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D6" w:rsidRPr="000D5115" w:rsidRDefault="00C018D6" w:rsidP="00C018D6">
      <w:pPr>
        <w:pStyle w:val="a3"/>
        <w:jc w:val="center"/>
        <w:rPr>
          <w:rFonts w:ascii="Times New Roman" w:hAnsi="Times New Roman" w:cs="Times New Roman"/>
          <w:b/>
        </w:rPr>
      </w:pPr>
      <w:r w:rsidRPr="000D5115">
        <w:rPr>
          <w:rFonts w:ascii="Times New Roman" w:hAnsi="Times New Roman" w:cs="Times New Roman"/>
          <w:b/>
        </w:rPr>
        <w:t>ДЗ «Луганський національний університет імені Тараса Шевченка»</w:t>
      </w:r>
    </w:p>
    <w:p w:rsidR="00C018D6" w:rsidRPr="000D5115" w:rsidRDefault="00C018D6" w:rsidP="00C018D6">
      <w:pPr>
        <w:tabs>
          <w:tab w:val="left" w:pos="6930"/>
        </w:tabs>
        <w:ind w:left="1418"/>
        <w:rPr>
          <w:rFonts w:ascii="Times New Roman" w:hAnsi="Times New Roman" w:cs="Times New Roman"/>
          <w:b/>
          <w:bCs/>
        </w:rPr>
      </w:pPr>
      <w:r w:rsidRPr="000D5115">
        <w:rPr>
          <w:rFonts w:ascii="Times New Roman" w:hAnsi="Times New Roman" w:cs="Times New Roman"/>
          <w:b/>
          <w:bCs/>
        </w:rPr>
        <w:tab/>
      </w: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tbl>
      <w:tblPr>
        <w:tblW w:w="8148" w:type="dxa"/>
        <w:tblInd w:w="16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4074"/>
      </w:tblGrid>
      <w:tr w:rsidR="003C00C5" w:rsidRPr="000D5115" w:rsidTr="00621BAA">
        <w:tc>
          <w:tcPr>
            <w:tcW w:w="4074" w:type="dxa"/>
            <w:tcBorders>
              <w:top w:val="nil"/>
              <w:left w:val="nil"/>
              <w:bottom w:val="nil"/>
              <w:right w:val="nil"/>
            </w:tcBorders>
          </w:tcPr>
          <w:p w:rsidR="003C00C5" w:rsidRPr="000D5115" w:rsidRDefault="003C00C5" w:rsidP="004A132C">
            <w:pPr>
              <w:rPr>
                <w:rFonts w:ascii="Times New Roman" w:eastAsia="Times New Roman" w:hAnsi="Times New Roman" w:cs="Times New Roman"/>
                <w:b/>
                <w:bCs/>
              </w:rPr>
            </w:pPr>
          </w:p>
        </w:tc>
        <w:tc>
          <w:tcPr>
            <w:tcW w:w="4074" w:type="dxa"/>
            <w:tcBorders>
              <w:top w:val="nil"/>
              <w:left w:val="nil"/>
              <w:bottom w:val="nil"/>
              <w:right w:val="nil"/>
            </w:tcBorders>
            <w:hideMark/>
          </w:tcPr>
          <w:p w:rsidR="003C00C5" w:rsidRPr="000D5115" w:rsidRDefault="003C00C5" w:rsidP="007267EB">
            <w:pPr>
              <w:rPr>
                <w:rFonts w:ascii="Times New Roman" w:eastAsia="Times New Roman" w:hAnsi="Times New Roman" w:cs="Times New Roman"/>
                <w:b/>
                <w:bCs/>
              </w:rPr>
            </w:pPr>
            <w:r w:rsidRPr="000D5115">
              <w:rPr>
                <w:rFonts w:ascii="Times New Roman" w:hAnsi="Times New Roman" w:cs="Times New Roman"/>
                <w:b/>
                <w:bCs/>
              </w:rPr>
              <w:t xml:space="preserve">ЗАТВЕРДЖЕНО </w:t>
            </w:r>
          </w:p>
          <w:p w:rsidR="003C00C5" w:rsidRPr="000D5115" w:rsidRDefault="003C00C5" w:rsidP="007267EB">
            <w:pPr>
              <w:rPr>
                <w:rFonts w:ascii="Times New Roman" w:hAnsi="Times New Roman" w:cs="Times New Roman"/>
                <w:b/>
                <w:bCs/>
              </w:rPr>
            </w:pPr>
            <w:r w:rsidRPr="000D5115">
              <w:rPr>
                <w:rFonts w:ascii="Times New Roman" w:hAnsi="Times New Roman" w:cs="Times New Roman"/>
                <w:b/>
                <w:bCs/>
              </w:rPr>
              <w:t>Рішенням уповноваженої особи</w:t>
            </w:r>
          </w:p>
          <w:p w:rsidR="003C00C5" w:rsidRPr="000D5115" w:rsidRDefault="003C00C5" w:rsidP="007267EB">
            <w:pPr>
              <w:rPr>
                <w:rFonts w:ascii="Times New Roman" w:hAnsi="Times New Roman" w:cs="Times New Roman"/>
                <w:b/>
                <w:bCs/>
              </w:rPr>
            </w:pPr>
            <w:r w:rsidRPr="000D5115">
              <w:rPr>
                <w:rFonts w:ascii="Times New Roman" w:hAnsi="Times New Roman" w:cs="Times New Roman"/>
                <w:b/>
                <w:bCs/>
              </w:rPr>
              <w:t xml:space="preserve">від </w:t>
            </w:r>
            <w:r w:rsidR="00F22F39" w:rsidRPr="000D5115">
              <w:rPr>
                <w:rFonts w:ascii="Times New Roman" w:hAnsi="Times New Roman" w:cs="Times New Roman"/>
                <w:b/>
                <w:bCs/>
                <w:u w:val="single"/>
              </w:rPr>
              <w:t>0</w:t>
            </w:r>
            <w:r w:rsidR="005318C0" w:rsidRPr="000D5115">
              <w:rPr>
                <w:rFonts w:ascii="Times New Roman" w:hAnsi="Times New Roman" w:cs="Times New Roman"/>
                <w:b/>
                <w:bCs/>
                <w:u w:val="single"/>
              </w:rPr>
              <w:t>4</w:t>
            </w:r>
            <w:r w:rsidRPr="000D5115">
              <w:rPr>
                <w:rFonts w:ascii="Times New Roman" w:hAnsi="Times New Roman" w:cs="Times New Roman"/>
                <w:b/>
                <w:bCs/>
                <w:u w:val="single"/>
              </w:rPr>
              <w:t>.</w:t>
            </w:r>
            <w:r w:rsidR="0099689E" w:rsidRPr="000D5115">
              <w:rPr>
                <w:rFonts w:ascii="Times New Roman" w:hAnsi="Times New Roman" w:cs="Times New Roman"/>
                <w:b/>
                <w:bCs/>
                <w:u w:val="single"/>
              </w:rPr>
              <w:t>11</w:t>
            </w:r>
            <w:r w:rsidRPr="000D5115">
              <w:rPr>
                <w:rFonts w:ascii="Times New Roman" w:hAnsi="Times New Roman" w:cs="Times New Roman"/>
                <w:b/>
                <w:bCs/>
                <w:u w:val="single"/>
              </w:rPr>
              <w:t>.2022</w:t>
            </w:r>
            <w:r w:rsidRPr="000D5115">
              <w:rPr>
                <w:rFonts w:ascii="Times New Roman" w:hAnsi="Times New Roman" w:cs="Times New Roman"/>
                <w:b/>
                <w:bCs/>
              </w:rPr>
              <w:t xml:space="preserve"> </w:t>
            </w:r>
            <w:r w:rsidRPr="000D5115">
              <w:rPr>
                <w:rFonts w:ascii="Times New Roman" w:hAnsi="Times New Roman" w:cs="Times New Roman"/>
                <w:b/>
                <w:bCs/>
              </w:rPr>
              <w:fldChar w:fldCharType="begin"/>
            </w:r>
            <w:r w:rsidRPr="000D5115">
              <w:rPr>
                <w:rFonts w:ascii="Times New Roman" w:hAnsi="Times New Roman" w:cs="Times New Roman"/>
                <w:b/>
                <w:bCs/>
              </w:rPr>
              <w:instrText xml:space="preserve"> MERGEFIELD "ДЗМ1" </w:instrText>
            </w:r>
            <w:r w:rsidRPr="000D5115">
              <w:rPr>
                <w:rFonts w:ascii="Times New Roman" w:hAnsi="Times New Roman" w:cs="Times New Roman"/>
                <w:b/>
                <w:bCs/>
              </w:rPr>
              <w:fldChar w:fldCharType="end"/>
            </w:r>
            <w:r w:rsidRPr="000D5115">
              <w:rPr>
                <w:rFonts w:ascii="Times New Roman" w:hAnsi="Times New Roman" w:cs="Times New Roman"/>
                <w:b/>
                <w:bCs/>
              </w:rPr>
              <w:t>року</w:t>
            </w:r>
          </w:p>
          <w:p w:rsidR="003C00C5" w:rsidRPr="000D5115" w:rsidRDefault="003C00C5" w:rsidP="005318C0">
            <w:pPr>
              <w:rPr>
                <w:rFonts w:ascii="Times New Roman" w:eastAsia="Times New Roman" w:hAnsi="Times New Roman" w:cs="Times New Roman"/>
                <w:b/>
                <w:bCs/>
              </w:rPr>
            </w:pPr>
            <w:r w:rsidRPr="000D5115">
              <w:rPr>
                <w:rFonts w:ascii="Times New Roman" w:hAnsi="Times New Roman" w:cs="Times New Roman"/>
                <w:b/>
                <w:bCs/>
              </w:rPr>
              <w:t xml:space="preserve">(протокол № </w:t>
            </w:r>
            <w:r w:rsidR="0099689E" w:rsidRPr="000D5115">
              <w:rPr>
                <w:rFonts w:ascii="Times New Roman" w:hAnsi="Times New Roman" w:cs="Times New Roman"/>
                <w:b/>
                <w:bCs/>
                <w:u w:val="single"/>
              </w:rPr>
              <w:t>0</w:t>
            </w:r>
            <w:r w:rsidR="005318C0" w:rsidRPr="000D5115">
              <w:rPr>
                <w:rFonts w:ascii="Times New Roman" w:hAnsi="Times New Roman" w:cs="Times New Roman"/>
                <w:b/>
                <w:bCs/>
                <w:u w:val="single"/>
              </w:rPr>
              <w:t>4</w:t>
            </w:r>
            <w:r w:rsidR="0099689E" w:rsidRPr="000D5115">
              <w:rPr>
                <w:rFonts w:ascii="Times New Roman" w:hAnsi="Times New Roman" w:cs="Times New Roman"/>
                <w:b/>
                <w:bCs/>
                <w:u w:val="single"/>
              </w:rPr>
              <w:t>11-02п</w:t>
            </w:r>
            <w:r w:rsidRPr="000D5115">
              <w:rPr>
                <w:rFonts w:ascii="Times New Roman" w:hAnsi="Times New Roman" w:cs="Times New Roman"/>
                <w:b/>
                <w:bCs/>
              </w:rPr>
              <w:t>)</w:t>
            </w:r>
          </w:p>
        </w:tc>
      </w:tr>
      <w:tr w:rsidR="003C00C5" w:rsidRPr="000D5115" w:rsidTr="00621BAA">
        <w:tc>
          <w:tcPr>
            <w:tcW w:w="4074" w:type="dxa"/>
            <w:tcBorders>
              <w:top w:val="nil"/>
              <w:left w:val="nil"/>
              <w:bottom w:val="nil"/>
              <w:right w:val="nil"/>
            </w:tcBorders>
          </w:tcPr>
          <w:p w:rsidR="003C00C5" w:rsidRPr="000D5115" w:rsidRDefault="003C00C5" w:rsidP="004A132C">
            <w:pPr>
              <w:rPr>
                <w:rFonts w:ascii="Times New Roman" w:eastAsia="Times New Roman" w:hAnsi="Times New Roman" w:cs="Times New Roman"/>
                <w:b/>
                <w:bCs/>
              </w:rPr>
            </w:pPr>
          </w:p>
        </w:tc>
        <w:tc>
          <w:tcPr>
            <w:tcW w:w="4074" w:type="dxa"/>
            <w:tcBorders>
              <w:top w:val="nil"/>
              <w:left w:val="nil"/>
              <w:bottom w:val="nil"/>
              <w:right w:val="nil"/>
            </w:tcBorders>
            <w:hideMark/>
          </w:tcPr>
          <w:p w:rsidR="003C00C5" w:rsidRPr="000D5115" w:rsidRDefault="003C00C5" w:rsidP="007267EB">
            <w:pPr>
              <w:rPr>
                <w:rFonts w:ascii="Times New Roman" w:hAnsi="Times New Roman" w:cs="Times New Roman"/>
                <w:b/>
                <w:bCs/>
              </w:rPr>
            </w:pPr>
          </w:p>
          <w:p w:rsidR="003C00C5" w:rsidRPr="000D5115" w:rsidRDefault="003C00C5" w:rsidP="007267EB">
            <w:pPr>
              <w:rPr>
                <w:rFonts w:ascii="Times New Roman" w:hAnsi="Times New Roman" w:cs="Times New Roman"/>
                <w:b/>
                <w:bCs/>
              </w:rPr>
            </w:pPr>
            <w:r w:rsidRPr="000D5115">
              <w:rPr>
                <w:rFonts w:ascii="Times New Roman" w:hAnsi="Times New Roman" w:cs="Times New Roman"/>
                <w:b/>
                <w:bCs/>
              </w:rPr>
              <w:t>Молдованов А.В.___________</w:t>
            </w:r>
          </w:p>
          <w:p w:rsidR="003C00C5" w:rsidRPr="000D5115" w:rsidRDefault="003C00C5" w:rsidP="007267EB">
            <w:pPr>
              <w:rPr>
                <w:rFonts w:ascii="Times New Roman" w:hAnsi="Times New Roman" w:cs="Times New Roman"/>
                <w:b/>
                <w:bCs/>
              </w:rPr>
            </w:pPr>
            <w:r w:rsidRPr="000D5115">
              <w:rPr>
                <w:rFonts w:ascii="Times New Roman" w:hAnsi="Times New Roman" w:cs="Times New Roman"/>
                <w:b/>
                <w:bCs/>
              </w:rPr>
              <w:t xml:space="preserve">                              (підпис, </w:t>
            </w:r>
            <w:proofErr w:type="spellStart"/>
            <w:r w:rsidRPr="000D5115">
              <w:rPr>
                <w:rFonts w:ascii="Times New Roman" w:hAnsi="Times New Roman" w:cs="Times New Roman"/>
                <w:b/>
                <w:bCs/>
              </w:rPr>
              <w:t>м.п</w:t>
            </w:r>
            <w:proofErr w:type="spellEnd"/>
            <w:r w:rsidRPr="000D5115">
              <w:rPr>
                <w:rFonts w:ascii="Times New Roman" w:hAnsi="Times New Roman" w:cs="Times New Roman"/>
                <w:b/>
                <w:bCs/>
              </w:rPr>
              <w:t>.)</w:t>
            </w:r>
          </w:p>
          <w:p w:rsidR="003C00C5" w:rsidRPr="000D5115" w:rsidRDefault="003C00C5" w:rsidP="007267EB">
            <w:pPr>
              <w:rPr>
                <w:rFonts w:ascii="Times New Roman" w:hAnsi="Times New Roman" w:cs="Times New Roman"/>
                <w:b/>
                <w:bCs/>
              </w:rPr>
            </w:pPr>
          </w:p>
        </w:tc>
      </w:tr>
    </w:tbl>
    <w:p w:rsidR="00C018D6" w:rsidRPr="000D5115" w:rsidRDefault="00C018D6" w:rsidP="00C018D6">
      <w:pPr>
        <w:ind w:left="1738"/>
        <w:jc w:val="center"/>
        <w:rPr>
          <w:rFonts w:ascii="Times New Roman" w:eastAsia="Times New Roman" w:hAnsi="Times New Roman" w:cs="Times New Roman"/>
        </w:rPr>
      </w:pPr>
      <w:r w:rsidRPr="000D5115">
        <w:rPr>
          <w:rFonts w:ascii="Times New Roman" w:hAnsi="Times New Roman" w:cs="Times New Roman"/>
        </w:rPr>
        <w:t xml:space="preserve">                                                                                                 </w:t>
      </w:r>
    </w:p>
    <w:p w:rsidR="00C018D6" w:rsidRPr="000D5115" w:rsidRDefault="00C018D6" w:rsidP="00C018D6">
      <w:pPr>
        <w:ind w:left="1738"/>
        <w:jc w:val="right"/>
        <w:rPr>
          <w:rFonts w:ascii="Times New Roman" w:hAnsi="Times New Roman" w:cs="Times New Roman"/>
          <w:b/>
          <w:bCs/>
        </w:rPr>
      </w:pPr>
      <w:r w:rsidRPr="000D5115">
        <w:rPr>
          <w:rFonts w:ascii="Times New Roman" w:hAnsi="Times New Roman" w:cs="Times New Roman"/>
          <w:b/>
          <w:bCs/>
        </w:rPr>
        <w:t xml:space="preserve">        </w:t>
      </w:r>
    </w:p>
    <w:p w:rsidR="00C018D6" w:rsidRPr="000D5115" w:rsidRDefault="00C018D6" w:rsidP="00C018D6">
      <w:pPr>
        <w:ind w:left="1738"/>
        <w:jc w:val="center"/>
        <w:rPr>
          <w:rFonts w:ascii="Times New Roman" w:hAnsi="Times New Roman" w:cs="Times New Roman"/>
          <w:b/>
          <w:bCs/>
        </w:rPr>
      </w:pPr>
    </w:p>
    <w:p w:rsidR="00C018D6" w:rsidRPr="000D5115" w:rsidRDefault="00C018D6" w:rsidP="00C018D6">
      <w:pPr>
        <w:ind w:left="1418"/>
        <w:rPr>
          <w:rFonts w:ascii="Times New Roman" w:hAnsi="Times New Roman" w:cs="Times New Roman"/>
          <w:b/>
          <w:bCs/>
        </w:rPr>
      </w:pPr>
    </w:p>
    <w:p w:rsidR="00C018D6" w:rsidRPr="000D5115" w:rsidRDefault="00C018D6" w:rsidP="00C018D6">
      <w:pPr>
        <w:ind w:left="1418"/>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tbl>
      <w:tblPr>
        <w:tblW w:w="10137" w:type="dxa"/>
        <w:tblInd w:w="108" w:type="dxa"/>
        <w:tblLook w:val="04A0" w:firstRow="1" w:lastRow="0" w:firstColumn="1" w:lastColumn="0" w:noHBand="0" w:noVBand="1"/>
      </w:tblPr>
      <w:tblGrid>
        <w:gridCol w:w="10137"/>
      </w:tblGrid>
      <w:tr w:rsidR="00C018D6" w:rsidRPr="000D5115" w:rsidTr="004A132C">
        <w:trPr>
          <w:trHeight w:val="1204"/>
        </w:trPr>
        <w:tc>
          <w:tcPr>
            <w:tcW w:w="10137" w:type="dxa"/>
          </w:tcPr>
          <w:p w:rsidR="00C018D6" w:rsidRPr="000D5115" w:rsidRDefault="00C018D6" w:rsidP="004A132C">
            <w:pPr>
              <w:jc w:val="center"/>
              <w:rPr>
                <w:rFonts w:ascii="Times New Roman" w:eastAsia="Times New Roman" w:hAnsi="Times New Roman" w:cs="Times New Roman"/>
                <w:b/>
              </w:rPr>
            </w:pPr>
          </w:p>
          <w:p w:rsidR="00C018D6" w:rsidRPr="000D5115" w:rsidRDefault="00C018D6" w:rsidP="004A132C">
            <w:pPr>
              <w:jc w:val="center"/>
              <w:rPr>
                <w:rFonts w:ascii="Times New Roman" w:hAnsi="Times New Roman" w:cs="Times New Roman"/>
                <w:b/>
              </w:rPr>
            </w:pPr>
          </w:p>
          <w:p w:rsidR="001207DE" w:rsidRPr="000D5115" w:rsidRDefault="00C018D6" w:rsidP="004B736F">
            <w:pPr>
              <w:jc w:val="center"/>
              <w:rPr>
                <w:rFonts w:ascii="Times New Roman" w:hAnsi="Times New Roman" w:cs="Times New Roman"/>
              </w:rPr>
            </w:pPr>
            <w:r w:rsidRPr="000D5115">
              <w:rPr>
                <w:rFonts w:ascii="Times New Roman" w:hAnsi="Times New Roman" w:cs="Times New Roman"/>
                <w:b/>
              </w:rPr>
              <w:t>ТЕНДЕРНА ДОКУМЕНТАЦІЯ</w:t>
            </w:r>
          </w:p>
        </w:tc>
      </w:tr>
    </w:tbl>
    <w:p w:rsidR="00C018D6" w:rsidRPr="000D5115" w:rsidRDefault="00C018D6" w:rsidP="00C018D6">
      <w:pPr>
        <w:jc w:val="center"/>
        <w:rPr>
          <w:rFonts w:ascii="Times New Roman" w:eastAsia="Times New Roman" w:hAnsi="Times New Roman" w:cs="Times New Roman"/>
          <w:b/>
          <w:bCs/>
        </w:rPr>
      </w:pPr>
    </w:p>
    <w:p w:rsidR="00C018D6" w:rsidRPr="000D5115" w:rsidRDefault="00C018D6" w:rsidP="00C018D6">
      <w:pPr>
        <w:jc w:val="center"/>
        <w:rPr>
          <w:rFonts w:ascii="Times New Roman" w:hAnsi="Times New Roman" w:cs="Times New Roman"/>
          <w:b/>
        </w:rPr>
      </w:pPr>
      <w:r w:rsidRPr="000D5115">
        <w:rPr>
          <w:rFonts w:ascii="Times New Roman" w:hAnsi="Times New Roman" w:cs="Times New Roman"/>
          <w:b/>
        </w:rPr>
        <w:t>на закупівлю:</w:t>
      </w:r>
    </w:p>
    <w:p w:rsidR="00C018D6" w:rsidRPr="000D5115" w:rsidRDefault="00C018D6" w:rsidP="00530481">
      <w:pPr>
        <w:pStyle w:val="search-previewitem--text"/>
        <w:spacing w:before="0" w:beforeAutospacing="0" w:after="0" w:afterAutospacing="0"/>
        <w:ind w:right="119"/>
        <w:jc w:val="center"/>
        <w:rPr>
          <w:b/>
        </w:rPr>
      </w:pPr>
      <w:r w:rsidRPr="000D5115">
        <w:rPr>
          <w:b/>
        </w:rPr>
        <w:t>«</w:t>
      </w:r>
      <w:r w:rsidR="00910DD1" w:rsidRPr="000D5115">
        <w:rPr>
          <w:b/>
        </w:rPr>
        <w:t xml:space="preserve">ДК 021:2015: </w:t>
      </w:r>
      <w:r w:rsidR="0099689E" w:rsidRPr="000D5115">
        <w:rPr>
          <w:b/>
        </w:rPr>
        <w:t>30230000-0 — Комп’ютерне обладнання</w:t>
      </w:r>
      <w:r w:rsidRPr="000D5115">
        <w:rPr>
          <w:b/>
        </w:rPr>
        <w:t>»</w:t>
      </w:r>
    </w:p>
    <w:p w:rsidR="00C018D6" w:rsidRPr="000D5115" w:rsidRDefault="00C018D6" w:rsidP="00C018D6">
      <w:pPr>
        <w:rPr>
          <w:rFonts w:ascii="Times New Roman" w:hAnsi="Times New Roman" w:cs="Times New Roman"/>
          <w:b/>
          <w:color w:val="auto"/>
        </w:rPr>
      </w:pPr>
    </w:p>
    <w:p w:rsidR="00C018D6" w:rsidRPr="000D5115" w:rsidRDefault="00C018D6" w:rsidP="00C018D6">
      <w:pPr>
        <w:rPr>
          <w:rFonts w:ascii="Times New Roman" w:hAnsi="Times New Roman" w:cs="Times New Roman"/>
        </w:rPr>
      </w:pPr>
    </w:p>
    <w:p w:rsidR="00C018D6" w:rsidRPr="000D5115" w:rsidRDefault="00C018D6" w:rsidP="00C018D6">
      <w:pPr>
        <w:rPr>
          <w:rFonts w:ascii="Times New Roman" w:hAnsi="Times New Roman" w:cs="Times New Roman"/>
        </w:rPr>
      </w:pPr>
    </w:p>
    <w:p w:rsidR="00C018D6" w:rsidRPr="000D5115" w:rsidRDefault="00C018D6" w:rsidP="00C018D6">
      <w:pPr>
        <w:rPr>
          <w:rFonts w:ascii="Times New Roman" w:hAnsi="Times New Roman" w:cs="Times New Roman"/>
        </w:rPr>
      </w:pPr>
    </w:p>
    <w:p w:rsidR="00C018D6" w:rsidRPr="000D5115" w:rsidRDefault="00C018D6" w:rsidP="00C0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0D5115">
        <w:rPr>
          <w:rFonts w:ascii="Times New Roman" w:hAnsi="Times New Roman" w:cs="Times New Roman"/>
          <w:b/>
          <w:bCs/>
        </w:rPr>
        <w:t>Процедура закупівлі: відкриті торги</w:t>
      </w: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bCs/>
        </w:rPr>
      </w:pPr>
    </w:p>
    <w:p w:rsidR="00C018D6" w:rsidRPr="000D5115" w:rsidRDefault="00C018D6" w:rsidP="00C018D6">
      <w:pPr>
        <w:ind w:left="1418"/>
        <w:jc w:val="center"/>
        <w:rPr>
          <w:rFonts w:ascii="Times New Roman" w:hAnsi="Times New Roman" w:cs="Times New Roman"/>
          <w:b/>
        </w:rPr>
      </w:pPr>
    </w:p>
    <w:p w:rsidR="00C018D6" w:rsidRPr="000D5115" w:rsidRDefault="00C018D6" w:rsidP="00C018D6">
      <w:pPr>
        <w:jc w:val="center"/>
        <w:rPr>
          <w:rFonts w:ascii="Times New Roman" w:hAnsi="Times New Roman" w:cs="Times New Roman"/>
          <w:b/>
          <w:bCs/>
        </w:rPr>
      </w:pPr>
      <w:r w:rsidRPr="000D5115">
        <w:rPr>
          <w:rFonts w:ascii="Times New Roman" w:hAnsi="Times New Roman" w:cs="Times New Roman"/>
          <w:b/>
        </w:rPr>
        <w:fldChar w:fldCharType="begin"/>
      </w:r>
      <w:r w:rsidRPr="000D5115">
        <w:rPr>
          <w:rFonts w:ascii="Times New Roman" w:hAnsi="Times New Roman" w:cs="Times New Roman"/>
          <w:b/>
        </w:rPr>
        <w:instrText xml:space="preserve"> MERGEFIELD "МІСТЗ" </w:instrText>
      </w:r>
      <w:r w:rsidRPr="000D5115">
        <w:rPr>
          <w:rFonts w:ascii="Times New Roman" w:hAnsi="Times New Roman" w:cs="Times New Roman"/>
          <w:b/>
        </w:rPr>
        <w:fldChar w:fldCharType="separate"/>
      </w:r>
      <w:r w:rsidRPr="000D5115">
        <w:rPr>
          <w:rFonts w:ascii="Times New Roman" w:hAnsi="Times New Roman" w:cs="Times New Roman"/>
          <w:b/>
        </w:rPr>
        <w:t xml:space="preserve">місто </w:t>
      </w:r>
      <w:proofErr w:type="spellStart"/>
      <w:r w:rsidR="0050139D" w:rsidRPr="000D5115">
        <w:rPr>
          <w:rFonts w:ascii="Times New Roman" w:hAnsi="Times New Roman" w:cs="Times New Roman"/>
          <w:b/>
        </w:rPr>
        <w:t>Полтава</w:t>
      </w:r>
      <w:r w:rsidRPr="000D5115">
        <w:rPr>
          <w:rFonts w:ascii="Times New Roman" w:hAnsi="Times New Roman" w:cs="Times New Roman"/>
          <w:b/>
        </w:rPr>
        <w:fldChar w:fldCharType="end"/>
      </w:r>
      <w:r w:rsidRPr="000D5115">
        <w:rPr>
          <w:rFonts w:ascii="Times New Roman" w:hAnsi="Times New Roman" w:cs="Times New Roman"/>
          <w:b/>
          <w:bCs/>
        </w:rPr>
        <w:t>-</w:t>
      </w:r>
      <w:proofErr w:type="spellEnd"/>
      <w:r w:rsidRPr="000D5115">
        <w:rPr>
          <w:rFonts w:ascii="Times New Roman" w:hAnsi="Times New Roman" w:cs="Times New Roman"/>
          <w:b/>
          <w:bCs/>
        </w:rPr>
        <w:t xml:space="preserve"> 202</w:t>
      </w:r>
      <w:r w:rsidR="00C07806" w:rsidRPr="000D5115">
        <w:rPr>
          <w:rFonts w:ascii="Times New Roman" w:hAnsi="Times New Roman" w:cs="Times New Roman"/>
          <w:b/>
          <w:bCs/>
        </w:rPr>
        <w:t>2</w:t>
      </w:r>
    </w:p>
    <w:p w:rsidR="00C018D6" w:rsidRPr="000D5115" w:rsidRDefault="00C018D6" w:rsidP="00C018D6">
      <w:pPr>
        <w:rPr>
          <w:rFonts w:ascii="Times New Roman" w:hAnsi="Times New Roman" w:cs="Times New Roman"/>
        </w:rPr>
      </w:pPr>
      <w:r w:rsidRPr="000D5115">
        <w:rPr>
          <w:rFonts w:ascii="Times New Roman" w:hAnsi="Times New Roman" w:cs="Times New Roman"/>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516"/>
        <w:gridCol w:w="2853"/>
        <w:gridCol w:w="6339"/>
      </w:tblGrid>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0D5115" w:rsidRDefault="00C018D6" w:rsidP="004A132C">
            <w:pPr>
              <w:jc w:val="cente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w:t>
            </w:r>
          </w:p>
        </w:tc>
        <w:tc>
          <w:tcPr>
            <w:tcW w:w="919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0D5115" w:rsidRDefault="00C018D6" w:rsidP="004A132C">
            <w:pPr>
              <w:jc w:val="cente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Розділ І. Загальні положення</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0D5115" w:rsidRDefault="00C018D6" w:rsidP="004A132C">
            <w:pPr>
              <w:jc w:val="center"/>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0D5115" w:rsidRDefault="00C018D6" w:rsidP="004A132C">
            <w:pPr>
              <w:jc w:val="center"/>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2</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0D5115" w:rsidRDefault="00C018D6" w:rsidP="004A132C">
            <w:pPr>
              <w:jc w:val="center"/>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3</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Терміни, які вживаються в тендерній документації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0D5115" w:rsidRDefault="00C018D6" w:rsidP="0072192E">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Тендерну документацію розроблено відповідно до вимог </w:t>
            </w:r>
            <w:hyperlink r:id="rId9" w:history="1">
              <w:r w:rsidRPr="000D5115">
                <w:rPr>
                  <w:rFonts w:ascii="Times New Roman" w:eastAsia="Times New Roman" w:hAnsi="Times New Roman" w:cs="Times New Roman"/>
                  <w:lang w:eastAsia="uk-UA"/>
                </w:rPr>
                <w:t>Закону</w:t>
              </w:r>
            </w:hyperlink>
            <w:r w:rsidRPr="000D5115">
              <w:rPr>
                <w:rFonts w:ascii="Times New Roman" w:eastAsia="Times New Roman" w:hAnsi="Times New Roman" w:cs="Times New Roman"/>
                <w:lang w:eastAsia="uk-UA"/>
              </w:rPr>
              <w:t xml:space="preserve"> України «Про публічні закупівлі»</w:t>
            </w:r>
            <w:r w:rsidR="00A52781" w:rsidRPr="000D5115">
              <w:t xml:space="preserve"> </w:t>
            </w:r>
            <w:r w:rsidR="00A52781" w:rsidRPr="000D5115">
              <w:rPr>
                <w:rFonts w:ascii="Times New Roman" w:hAnsi="Times New Roman" w:cs="Times New Roman"/>
              </w:rPr>
              <w:t>№922-VІII від 25.12.2015р. (зі змінами)</w:t>
            </w:r>
            <w:r w:rsidRPr="000D5115">
              <w:rPr>
                <w:rFonts w:ascii="Times New Roman" w:eastAsia="Times New Roman" w:hAnsi="Times New Roman" w:cs="Times New Roman"/>
                <w:lang w:eastAsia="uk-UA"/>
              </w:rPr>
              <w:t xml:space="preserve"> (далі - Закон)</w:t>
            </w:r>
            <w:r w:rsidR="00EF3819" w:rsidRPr="000D5115">
              <w:rPr>
                <w:rFonts w:ascii="Times New Roman" w:eastAsia="Times New Roman" w:hAnsi="Times New Roman" w:cs="Times New Roman"/>
                <w:lang w:eastAsia="uk-UA"/>
              </w:rPr>
              <w:t xml:space="preserve"> з</w:t>
            </w:r>
            <w:r w:rsidR="00EF3819" w:rsidRPr="000D5115">
              <w:rPr>
                <w:rFonts w:ascii="Times New Roman" w:hAnsi="Times New Roman" w:cs="Times New Roman"/>
                <w:lang w:eastAsia="en-US"/>
              </w:rPr>
              <w:t xml:space="preserve"> урахуванням </w:t>
            </w:r>
            <w:r w:rsidR="0072192E" w:rsidRPr="000D5115">
              <w:rPr>
                <w:rFonts w:ascii="Times New Roman" w:hAnsi="Times New Roman" w:cs="Times New Roman"/>
                <w:lang w:eastAsia="en-US"/>
              </w:rPr>
              <w:t xml:space="preserve">Постанови </w:t>
            </w:r>
            <w:r w:rsidR="0072192E" w:rsidRPr="000D5115">
              <w:rPr>
                <w:rFonts w:ascii="Times New Roman" w:hAnsi="Times New Roman" w:cs="Times New Roman"/>
              </w:rPr>
              <w:t>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192E" w:rsidRPr="000D5115">
              <w:rPr>
                <w:rFonts w:ascii="Times New Roman" w:hAnsi="Times New Roman" w:cs="Times New Roman"/>
                <w:lang w:eastAsia="en-US"/>
              </w:rPr>
              <w:t xml:space="preserve"> № </w:t>
            </w:r>
            <w:r w:rsidR="0072192E" w:rsidRPr="000D5115">
              <w:rPr>
                <w:rFonts w:ascii="Times New Roman" w:hAnsi="Times New Roman" w:cs="Times New Roman"/>
              </w:rPr>
              <w:t xml:space="preserve">1178 </w:t>
            </w:r>
            <w:r w:rsidR="0072192E" w:rsidRPr="000D5115">
              <w:rPr>
                <w:rFonts w:ascii="Times New Roman" w:hAnsi="Times New Roman" w:cs="Times New Roman"/>
                <w:lang w:eastAsia="en-US"/>
              </w:rPr>
              <w:t xml:space="preserve">від </w:t>
            </w:r>
            <w:r w:rsidR="0072192E" w:rsidRPr="000D5115">
              <w:rPr>
                <w:rFonts w:ascii="Times New Roman" w:hAnsi="Times New Roman" w:cs="Times New Roman"/>
              </w:rPr>
              <w:t>12 жовтня 2022 р.</w:t>
            </w:r>
            <w:r w:rsidR="0072192E" w:rsidRPr="000D5115">
              <w:rPr>
                <w:rFonts w:ascii="Times New Roman" w:hAnsi="Times New Roman" w:cs="Times New Roman"/>
                <w:lang w:eastAsia="en-US"/>
              </w:rPr>
              <w:t xml:space="preserve"> </w:t>
            </w:r>
            <w:r w:rsidR="00EF3819" w:rsidRPr="000D5115">
              <w:rPr>
                <w:rFonts w:ascii="Times New Roman" w:hAnsi="Times New Roman" w:cs="Times New Roman"/>
                <w:lang w:eastAsia="en-US"/>
              </w:rPr>
              <w:t xml:space="preserve">(далі </w:t>
            </w:r>
            <w:r w:rsidR="00667321" w:rsidRPr="000D5115">
              <w:rPr>
                <w:rFonts w:ascii="Times New Roman" w:hAnsi="Times New Roman" w:cs="Times New Roman"/>
                <w:lang w:eastAsia="en-US"/>
              </w:rPr>
              <w:t>–</w:t>
            </w:r>
            <w:r w:rsidR="00EF3819" w:rsidRPr="000D5115">
              <w:rPr>
                <w:rFonts w:ascii="Times New Roman" w:hAnsi="Times New Roman" w:cs="Times New Roman"/>
                <w:lang w:eastAsia="en-US"/>
              </w:rPr>
              <w:t xml:space="preserve"> Постанова</w:t>
            </w:r>
            <w:r w:rsidR="00667321" w:rsidRPr="000D5115">
              <w:rPr>
                <w:rFonts w:ascii="Times New Roman" w:hAnsi="Times New Roman" w:cs="Times New Roman"/>
                <w:lang w:eastAsia="en-US"/>
              </w:rPr>
              <w:t>/особливості Постанови</w:t>
            </w:r>
            <w:r w:rsidR="00EF3819" w:rsidRPr="000D5115">
              <w:rPr>
                <w:rFonts w:ascii="Times New Roman" w:hAnsi="Times New Roman" w:cs="Times New Roman"/>
                <w:lang w:eastAsia="en-US"/>
              </w:rPr>
              <w:t>)</w:t>
            </w:r>
            <w:r w:rsidRPr="000D5115">
              <w:rPr>
                <w:rFonts w:ascii="Times New Roman" w:hAnsi="Times New Roman" w:cs="Times New Roman"/>
              </w:rPr>
              <w:t>.</w:t>
            </w:r>
            <w:r w:rsidRPr="000D5115">
              <w:rPr>
                <w:rFonts w:ascii="Times New Roman" w:eastAsia="Times New Roman" w:hAnsi="Times New Roman" w:cs="Times New Roman"/>
                <w:lang w:eastAsia="uk-UA"/>
              </w:rPr>
              <w:t xml:space="preserve"> Терміни вживаються у значенні, наведеному в Законі</w:t>
            </w:r>
            <w:r w:rsidR="00EF3819" w:rsidRPr="000D5115">
              <w:rPr>
                <w:rFonts w:ascii="Times New Roman" w:eastAsia="Times New Roman" w:hAnsi="Times New Roman" w:cs="Times New Roman"/>
                <w:lang w:eastAsia="uk-UA"/>
              </w:rPr>
              <w:t xml:space="preserve"> та Постанові</w:t>
            </w:r>
            <w:r w:rsidRPr="000D5115">
              <w:rPr>
                <w:rFonts w:ascii="Times New Roman" w:eastAsia="Times New Roman" w:hAnsi="Times New Roman" w:cs="Times New Roman"/>
                <w:lang w:eastAsia="uk-UA"/>
              </w:rPr>
              <w:t>.</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Інформація про замовника торгів</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firstLine="521"/>
              <w:rPr>
                <w:rFonts w:ascii="Times New Roman" w:eastAsia="Times New Roman" w:hAnsi="Times New Roman" w:cs="Times New Roman"/>
                <w:color w:val="auto"/>
                <w:lang w:eastAsia="uk-UA"/>
              </w:rPr>
            </w:pP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2.1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повне найменування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pStyle w:val="1"/>
              <w:widowControl w:val="0"/>
              <w:ind w:firstLine="521"/>
              <w:jc w:val="both"/>
              <w:rPr>
                <w:rFonts w:ascii="Times New Roman" w:hAnsi="Times New Roman" w:cs="Times New Roman"/>
                <w:sz w:val="24"/>
                <w:szCs w:val="24"/>
                <w:lang w:val="uk-UA"/>
              </w:rPr>
            </w:pPr>
            <w:r w:rsidRPr="000D5115">
              <w:rPr>
                <w:rFonts w:ascii="Times New Roman" w:hAnsi="Times New Roman" w:cs="Times New Roman"/>
                <w:bCs/>
                <w:sz w:val="24"/>
                <w:szCs w:val="24"/>
                <w:lang w:val="uk-UA"/>
              </w:rPr>
              <w:t>Державний заклад «Луганський національний університет імені Тараса Шевченка»</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2.2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місцезнаходження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910DD1" w:rsidP="004A132C">
            <w:pPr>
              <w:pStyle w:val="1"/>
              <w:widowControl w:val="0"/>
              <w:ind w:firstLine="521"/>
              <w:jc w:val="both"/>
              <w:rPr>
                <w:rFonts w:ascii="Times New Roman" w:hAnsi="Times New Roman" w:cs="Times New Roman"/>
                <w:sz w:val="24"/>
                <w:szCs w:val="24"/>
                <w:lang w:val="uk-UA"/>
              </w:rPr>
            </w:pPr>
            <w:r w:rsidRPr="000D5115">
              <w:rPr>
                <w:rFonts w:ascii="Times New Roman" w:hAnsi="Times New Roman" w:cs="Times New Roman"/>
                <w:bCs/>
                <w:sz w:val="24"/>
                <w:szCs w:val="24"/>
                <w:lang w:val="uk-UA"/>
              </w:rPr>
              <w:t xml:space="preserve">Юридична адреса: </w:t>
            </w:r>
            <w:r w:rsidR="00C018D6" w:rsidRPr="000D5115">
              <w:rPr>
                <w:rFonts w:ascii="Times New Roman" w:hAnsi="Times New Roman" w:cs="Times New Roman"/>
                <w:bCs/>
                <w:sz w:val="24"/>
                <w:szCs w:val="24"/>
                <w:lang w:val="uk-UA"/>
              </w:rPr>
              <w:t xml:space="preserve">площа Гоголя,1, м.Старобільськ, Старобільський район, Луганська обл., </w:t>
            </w:r>
            <w:r w:rsidRPr="000D5115">
              <w:rPr>
                <w:rFonts w:ascii="Times New Roman" w:hAnsi="Times New Roman" w:cs="Times New Roman"/>
                <w:sz w:val="24"/>
                <w:szCs w:val="24"/>
                <w:lang w:val="uk-UA"/>
              </w:rPr>
              <w:t>Україна,</w:t>
            </w:r>
            <w:r w:rsidRPr="000D5115">
              <w:rPr>
                <w:rFonts w:ascii="Times New Roman" w:hAnsi="Times New Roman" w:cs="Times New Roman"/>
                <w:bCs/>
                <w:sz w:val="24"/>
                <w:szCs w:val="24"/>
                <w:lang w:val="uk-UA"/>
              </w:rPr>
              <w:t xml:space="preserve"> </w:t>
            </w:r>
            <w:r w:rsidR="00C018D6" w:rsidRPr="000D5115">
              <w:rPr>
                <w:rFonts w:ascii="Times New Roman" w:hAnsi="Times New Roman" w:cs="Times New Roman"/>
                <w:bCs/>
                <w:sz w:val="24"/>
                <w:szCs w:val="24"/>
                <w:lang w:val="uk-UA"/>
              </w:rPr>
              <w:t>92703</w:t>
            </w:r>
            <w:r w:rsidR="00C018D6" w:rsidRPr="000D5115">
              <w:rPr>
                <w:rFonts w:ascii="Times New Roman" w:hAnsi="Times New Roman" w:cs="Times New Roman"/>
                <w:sz w:val="24"/>
                <w:szCs w:val="24"/>
                <w:lang w:val="uk-UA"/>
              </w:rPr>
              <w:t>.</w:t>
            </w:r>
          </w:p>
          <w:p w:rsidR="00910DD1" w:rsidRPr="000D5115" w:rsidRDefault="00910DD1" w:rsidP="00910DD1">
            <w:pPr>
              <w:pStyle w:val="Standard"/>
              <w:spacing w:after="0" w:line="240" w:lineRule="auto"/>
              <w:ind w:firstLine="528"/>
              <w:jc w:val="both"/>
              <w:rPr>
                <w:rFonts w:ascii="Times New Roman" w:hAnsi="Times New Roman" w:cs="Times New Roman"/>
                <w:sz w:val="24"/>
                <w:szCs w:val="24"/>
                <w:lang w:val="uk-UA"/>
              </w:rPr>
            </w:pPr>
            <w:r w:rsidRPr="000D5115">
              <w:rPr>
                <w:rFonts w:ascii="Times New Roman" w:hAnsi="Times New Roman" w:cs="Times New Roman"/>
                <w:sz w:val="24"/>
                <w:szCs w:val="24"/>
                <w:lang w:val="uk-UA"/>
              </w:rPr>
              <w:t>Фактична адреса: вул.Коваля, буд. 3, м.Полтава, Полтавська область, Україна, 36014.</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2.3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посадова особа замовника, уповноважена здійснювати зв'язок з учасниками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7806" w:rsidP="004A132C">
            <w:pPr>
              <w:pStyle w:val="1"/>
              <w:widowControl w:val="0"/>
              <w:spacing w:line="240" w:lineRule="auto"/>
              <w:ind w:firstLine="521"/>
              <w:jc w:val="both"/>
              <w:rPr>
                <w:rFonts w:ascii="Times New Roman" w:hAnsi="Times New Roman" w:cs="Times New Roman"/>
                <w:sz w:val="24"/>
                <w:szCs w:val="24"/>
                <w:lang w:val="uk-UA"/>
              </w:rPr>
            </w:pPr>
            <w:r w:rsidRPr="000D5115">
              <w:rPr>
                <w:rFonts w:ascii="Times New Roman" w:hAnsi="Times New Roman" w:cs="Times New Roman"/>
                <w:sz w:val="24"/>
                <w:szCs w:val="24"/>
                <w:lang w:val="uk-UA"/>
              </w:rPr>
              <w:t>Молдованов Артур Вікторович, Уповноважена особа</w:t>
            </w:r>
            <w:r w:rsidR="0050139D" w:rsidRPr="000D5115">
              <w:rPr>
                <w:rFonts w:ascii="Times New Roman" w:hAnsi="Times New Roman" w:cs="Times New Roman"/>
                <w:sz w:val="24"/>
                <w:szCs w:val="24"/>
                <w:lang w:val="uk-UA"/>
              </w:rPr>
              <w:t>, начальник ВПЗП</w:t>
            </w:r>
            <w:r w:rsidRPr="000D5115">
              <w:rPr>
                <w:rFonts w:ascii="Times New Roman" w:hAnsi="Times New Roman" w:cs="Times New Roman"/>
                <w:sz w:val="24"/>
                <w:szCs w:val="24"/>
                <w:lang w:val="uk-UA"/>
              </w:rPr>
              <w:t xml:space="preserve">, </w:t>
            </w:r>
            <w:r w:rsidR="00910DD1" w:rsidRPr="000D5115">
              <w:rPr>
                <w:rFonts w:ascii="Times New Roman" w:hAnsi="Times New Roman" w:cs="Times New Roman"/>
                <w:sz w:val="24"/>
                <w:szCs w:val="24"/>
                <w:lang w:val="uk-UA"/>
              </w:rPr>
              <w:t>вул.Коваля, буд. 3, м.Полтава, Полтавська область, Україна, 36014</w:t>
            </w:r>
            <w:r w:rsidRPr="000D5115">
              <w:rPr>
                <w:rFonts w:ascii="Times New Roman" w:hAnsi="Times New Roman" w:cs="Times New Roman"/>
                <w:sz w:val="24"/>
                <w:szCs w:val="24"/>
                <w:lang w:val="uk-UA"/>
              </w:rPr>
              <w:t xml:space="preserve">, тел.: 0664126749, </w:t>
            </w:r>
            <w:hyperlink r:id="rId10" w:history="1">
              <w:r w:rsidRPr="000D5115">
                <w:rPr>
                  <w:rStyle w:val="a8"/>
                  <w:rFonts w:ascii="Times New Roman" w:hAnsi="Times New Roman" w:cs="Times New Roman"/>
                  <w:sz w:val="24"/>
                  <w:szCs w:val="24"/>
                  <w:shd w:val="clear" w:color="auto" w:fill="FFFFFF"/>
                  <w:lang w:val="uk-UA"/>
                </w:rPr>
                <w:t>tenderlife007@gmail.com</w:t>
              </w:r>
            </w:hyperlink>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Процедура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відкриті торги</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Інформація про предмет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firstLine="521"/>
              <w:rPr>
                <w:rFonts w:ascii="Times New Roman" w:eastAsia="Times New Roman" w:hAnsi="Times New Roman" w:cs="Times New Roman"/>
                <w:color w:val="auto"/>
                <w:lang w:eastAsia="uk-UA"/>
              </w:rPr>
            </w:pP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4.1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назва предмета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7806" w:rsidP="00530481">
            <w:pPr>
              <w:ind w:firstLine="521"/>
              <w:jc w:val="both"/>
              <w:rPr>
                <w:rFonts w:ascii="Times New Roman" w:eastAsia="Times New Roman" w:hAnsi="Times New Roman" w:cs="Times New Roman"/>
                <w:color w:val="auto"/>
                <w:lang w:eastAsia="uk-UA"/>
              </w:rPr>
            </w:pPr>
            <w:r w:rsidRPr="000D5115">
              <w:rPr>
                <w:rFonts w:ascii="Times New Roman" w:hAnsi="Times New Roman" w:cs="Times New Roman"/>
              </w:rPr>
              <w:t>«</w:t>
            </w:r>
            <w:r w:rsidR="00910DD1" w:rsidRPr="000D5115">
              <w:rPr>
                <w:rFonts w:ascii="Times New Roman" w:hAnsi="Times New Roman" w:cs="Times New Roman"/>
                <w:color w:val="auto"/>
              </w:rPr>
              <w:t xml:space="preserve">ДК 021:2015: </w:t>
            </w:r>
            <w:r w:rsidR="0099689E" w:rsidRPr="000D5115">
              <w:rPr>
                <w:rFonts w:ascii="Times New Roman" w:hAnsi="Times New Roman" w:cs="Times New Roman"/>
                <w:color w:val="auto"/>
              </w:rPr>
              <w:t>30230000-0 — Комп’ютерне обладнання</w:t>
            </w:r>
            <w:r w:rsidRPr="000D5115">
              <w:rPr>
                <w:rFonts w:ascii="Times New Roman" w:hAnsi="Times New Roman" w:cs="Times New Roman"/>
              </w:rPr>
              <w:t>»</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4.2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hAnsi="Times New Roman" w:cs="Times New Roman"/>
              </w:rPr>
              <w:t>Замовника цікавить закупівля товарів в цілому щодо предмету закупівлі. Подання пропозицій щодо окремих позицій предмета закупівлі не дозволяється.</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4.3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місце, кількість, обсяг поставки товарів (надання послуг, виконання робіт)</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806" w:rsidRPr="000D5115" w:rsidRDefault="00C018D6" w:rsidP="00C07806">
            <w:pPr>
              <w:pStyle w:val="1"/>
              <w:widowControl w:val="0"/>
              <w:spacing w:line="240" w:lineRule="auto"/>
              <w:ind w:firstLine="521"/>
              <w:jc w:val="both"/>
              <w:rPr>
                <w:rFonts w:ascii="Times New Roman" w:hAnsi="Times New Roman" w:cs="Times New Roman"/>
                <w:bCs/>
                <w:sz w:val="24"/>
                <w:szCs w:val="24"/>
                <w:lang w:val="uk-UA"/>
              </w:rPr>
            </w:pPr>
            <w:r w:rsidRPr="000D5115">
              <w:rPr>
                <w:rFonts w:ascii="Times New Roman" w:eastAsia="Times New Roman" w:hAnsi="Times New Roman" w:cs="Times New Roman"/>
                <w:sz w:val="24"/>
                <w:szCs w:val="24"/>
                <w:lang w:val="uk-UA"/>
              </w:rPr>
              <w:t xml:space="preserve">Місце </w:t>
            </w:r>
            <w:r w:rsidRPr="000D5115">
              <w:rPr>
                <w:rFonts w:ascii="Times New Roman" w:eastAsia="Times New Roman" w:hAnsi="Times New Roman" w:cs="Times New Roman"/>
                <w:sz w:val="24"/>
                <w:szCs w:val="24"/>
                <w:lang w:val="uk-UA" w:eastAsia="uk-UA"/>
              </w:rPr>
              <w:t>поставки товарів</w:t>
            </w:r>
            <w:r w:rsidRPr="000D5115">
              <w:rPr>
                <w:rFonts w:ascii="Times New Roman" w:eastAsia="Times New Roman" w:hAnsi="Times New Roman" w:cs="Times New Roman"/>
                <w:sz w:val="24"/>
                <w:szCs w:val="24"/>
                <w:lang w:val="uk-UA"/>
              </w:rPr>
              <w:t xml:space="preserve">: </w:t>
            </w:r>
            <w:r w:rsidR="00910DD1" w:rsidRPr="000D5115">
              <w:rPr>
                <w:rFonts w:ascii="Times New Roman" w:hAnsi="Times New Roman" w:cs="Times New Roman"/>
                <w:sz w:val="24"/>
                <w:szCs w:val="24"/>
                <w:lang w:val="uk-UA"/>
              </w:rPr>
              <w:t>вул.</w:t>
            </w:r>
            <w:r w:rsidR="005D1982" w:rsidRPr="000D5115">
              <w:rPr>
                <w:rFonts w:ascii="Times New Roman" w:hAnsi="Times New Roman" w:cs="Times New Roman"/>
                <w:sz w:val="24"/>
                <w:szCs w:val="24"/>
                <w:lang w:val="uk-UA"/>
              </w:rPr>
              <w:t xml:space="preserve"> Вокзальна</w:t>
            </w:r>
            <w:r w:rsidR="00910DD1" w:rsidRPr="000D5115">
              <w:rPr>
                <w:rFonts w:ascii="Times New Roman" w:hAnsi="Times New Roman" w:cs="Times New Roman"/>
                <w:sz w:val="24"/>
                <w:szCs w:val="24"/>
                <w:lang w:val="uk-UA"/>
              </w:rPr>
              <w:t xml:space="preserve">, буд. </w:t>
            </w:r>
            <w:r w:rsidR="005D1982" w:rsidRPr="000D5115">
              <w:rPr>
                <w:rFonts w:ascii="Times New Roman" w:hAnsi="Times New Roman" w:cs="Times New Roman"/>
                <w:sz w:val="24"/>
                <w:szCs w:val="24"/>
                <w:lang w:val="uk-UA"/>
              </w:rPr>
              <w:t>7</w:t>
            </w:r>
            <w:r w:rsidR="00910DD1" w:rsidRPr="000D5115">
              <w:rPr>
                <w:rFonts w:ascii="Times New Roman" w:hAnsi="Times New Roman" w:cs="Times New Roman"/>
                <w:sz w:val="24"/>
                <w:szCs w:val="24"/>
                <w:lang w:val="uk-UA"/>
              </w:rPr>
              <w:t>, м.</w:t>
            </w:r>
            <w:r w:rsidR="005D1982" w:rsidRPr="000D5115">
              <w:rPr>
                <w:rFonts w:ascii="Times New Roman" w:hAnsi="Times New Roman" w:cs="Times New Roman"/>
                <w:sz w:val="24"/>
                <w:szCs w:val="24"/>
                <w:lang w:val="uk-UA"/>
              </w:rPr>
              <w:t>Лубни</w:t>
            </w:r>
            <w:r w:rsidR="00910DD1" w:rsidRPr="000D5115">
              <w:rPr>
                <w:rFonts w:ascii="Times New Roman" w:hAnsi="Times New Roman" w:cs="Times New Roman"/>
                <w:sz w:val="24"/>
                <w:szCs w:val="24"/>
                <w:lang w:val="uk-UA"/>
              </w:rPr>
              <w:t>, Полтавська область, Україна, 3</w:t>
            </w:r>
            <w:r w:rsidR="005D1982" w:rsidRPr="000D5115">
              <w:rPr>
                <w:rFonts w:ascii="Times New Roman" w:hAnsi="Times New Roman" w:cs="Times New Roman"/>
                <w:sz w:val="24"/>
                <w:szCs w:val="24"/>
                <w:lang w:val="uk-UA"/>
              </w:rPr>
              <w:t>7505</w:t>
            </w:r>
            <w:r w:rsidR="00C07806" w:rsidRPr="000D5115">
              <w:rPr>
                <w:rFonts w:ascii="Times New Roman" w:hAnsi="Times New Roman" w:cs="Times New Roman"/>
                <w:bCs/>
                <w:sz w:val="24"/>
                <w:szCs w:val="24"/>
                <w:lang w:val="uk-UA"/>
              </w:rPr>
              <w:t>.</w:t>
            </w:r>
          </w:p>
          <w:p w:rsidR="00C018D6" w:rsidRPr="000D5115" w:rsidRDefault="00C018D6" w:rsidP="00326707">
            <w:pPr>
              <w:pStyle w:val="1"/>
              <w:widowControl w:val="0"/>
              <w:spacing w:line="240" w:lineRule="auto"/>
              <w:ind w:firstLine="521"/>
              <w:jc w:val="both"/>
              <w:rPr>
                <w:rFonts w:ascii="Times New Roman" w:eastAsia="Times New Roman" w:hAnsi="Times New Roman" w:cs="Times New Roman"/>
                <w:i/>
                <w:color w:val="auto"/>
                <w:sz w:val="24"/>
                <w:szCs w:val="24"/>
                <w:lang w:val="uk-UA" w:eastAsia="uk-UA"/>
              </w:rPr>
            </w:pPr>
            <w:r w:rsidRPr="000D5115">
              <w:rPr>
                <w:rFonts w:ascii="Times New Roman" w:eastAsia="Times New Roman" w:hAnsi="Times New Roman" w:cs="Times New Roman"/>
                <w:sz w:val="24"/>
                <w:szCs w:val="24"/>
                <w:lang w:val="uk-UA"/>
              </w:rPr>
              <w:t xml:space="preserve">Кількість, </w:t>
            </w:r>
            <w:r w:rsidRPr="000D5115">
              <w:rPr>
                <w:rFonts w:ascii="Times New Roman" w:eastAsia="Times New Roman" w:hAnsi="Times New Roman" w:cs="Times New Roman"/>
                <w:sz w:val="24"/>
                <w:szCs w:val="24"/>
                <w:lang w:val="uk-UA" w:eastAsia="uk-UA"/>
              </w:rPr>
              <w:t>обсяг поставки товарів</w:t>
            </w:r>
            <w:r w:rsidRPr="000D5115">
              <w:rPr>
                <w:rFonts w:ascii="Times New Roman" w:eastAsia="Times New Roman" w:hAnsi="Times New Roman" w:cs="Times New Roman"/>
                <w:sz w:val="24"/>
                <w:szCs w:val="24"/>
                <w:lang w:val="uk-UA"/>
              </w:rPr>
              <w:t>:</w:t>
            </w:r>
            <w:r w:rsidRPr="000D5115">
              <w:rPr>
                <w:rFonts w:ascii="Times New Roman" w:hAnsi="Times New Roman" w:cs="Times New Roman"/>
                <w:sz w:val="24"/>
                <w:szCs w:val="24"/>
                <w:lang w:val="uk-UA"/>
              </w:rPr>
              <w:t xml:space="preserve"> </w:t>
            </w:r>
            <w:r w:rsidR="00326707" w:rsidRPr="000D5115">
              <w:rPr>
                <w:rFonts w:ascii="Times New Roman" w:hAnsi="Times New Roman" w:cs="Times New Roman"/>
                <w:sz w:val="24"/>
                <w:szCs w:val="24"/>
                <w:lang w:val="uk-UA"/>
              </w:rPr>
              <w:t>7</w:t>
            </w:r>
            <w:r w:rsidR="002F458B" w:rsidRPr="000D5115">
              <w:rPr>
                <w:rFonts w:ascii="Times New Roman" w:hAnsi="Times New Roman" w:cs="Times New Roman"/>
                <w:sz w:val="24"/>
                <w:szCs w:val="24"/>
                <w:lang w:val="uk-UA"/>
              </w:rPr>
              <w:t xml:space="preserve"> найменуван</w:t>
            </w:r>
            <w:r w:rsidR="00AB0E07" w:rsidRPr="000D5115">
              <w:rPr>
                <w:rFonts w:ascii="Times New Roman" w:hAnsi="Times New Roman" w:cs="Times New Roman"/>
                <w:sz w:val="24"/>
                <w:szCs w:val="24"/>
                <w:lang w:val="uk-UA"/>
              </w:rPr>
              <w:t>ь</w:t>
            </w:r>
            <w:r w:rsidR="004B16B8" w:rsidRPr="000D5115">
              <w:rPr>
                <w:rFonts w:ascii="Times New Roman" w:hAnsi="Times New Roman" w:cs="Times New Roman"/>
                <w:color w:val="auto"/>
                <w:sz w:val="24"/>
                <w:szCs w:val="24"/>
                <w:lang w:val="uk-UA"/>
              </w:rPr>
              <w:t>.</w:t>
            </w:r>
            <w:r w:rsidR="004B736F" w:rsidRPr="000D5115">
              <w:rPr>
                <w:rFonts w:ascii="Times New Roman" w:hAnsi="Times New Roman" w:cs="Times New Roman"/>
                <w:color w:val="auto"/>
                <w:sz w:val="24"/>
                <w:szCs w:val="24"/>
                <w:lang w:val="uk-UA"/>
              </w:rPr>
              <w:t xml:space="preserve"> </w:t>
            </w:r>
            <w:r w:rsidRPr="000D5115">
              <w:rPr>
                <w:rFonts w:ascii="Times New Roman" w:hAnsi="Times New Roman" w:cs="Times New Roman"/>
                <w:sz w:val="24"/>
                <w:szCs w:val="24"/>
                <w:lang w:val="uk-UA"/>
              </w:rPr>
              <w:t>Відповідно до Технічного завдання (Додаток 6 до тендерної документації).</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4.4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строк поставки товарів (надання послуг, виконання робіт)</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977B96">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rPr>
              <w:t xml:space="preserve">з дати укладання договору до </w:t>
            </w:r>
            <w:r w:rsidR="00977B96" w:rsidRPr="000D5115">
              <w:rPr>
                <w:rFonts w:ascii="Times New Roman" w:eastAsia="Times New Roman" w:hAnsi="Times New Roman" w:cs="Times New Roman"/>
              </w:rPr>
              <w:t>25</w:t>
            </w:r>
            <w:r w:rsidRPr="000D5115">
              <w:rPr>
                <w:rFonts w:ascii="Times New Roman" w:eastAsia="Times New Roman" w:hAnsi="Times New Roman" w:cs="Times New Roman"/>
              </w:rPr>
              <w:t>.12.202</w:t>
            </w:r>
            <w:r w:rsidR="00F13239" w:rsidRPr="000D5115">
              <w:rPr>
                <w:rFonts w:ascii="Times New Roman" w:eastAsia="Times New Roman" w:hAnsi="Times New Roman" w:cs="Times New Roman"/>
              </w:rPr>
              <w:t>2</w:t>
            </w:r>
            <w:r w:rsidRPr="000D5115">
              <w:rPr>
                <w:rFonts w:ascii="Times New Roman" w:eastAsia="Times New Roman" w:hAnsi="Times New Roman" w:cs="Times New Roman"/>
              </w:rPr>
              <w:t xml:space="preserve"> р.</w:t>
            </w:r>
          </w:p>
        </w:tc>
      </w:tr>
      <w:tr w:rsidR="00C018D6" w:rsidRPr="000D5115" w:rsidTr="00533CC4">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Недискримінація учасників</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018D6" w:rsidRPr="000D5115" w:rsidRDefault="00C018D6" w:rsidP="004A132C">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Замовники забезпечують вільний доступ усіх учасників до інформації про закупівлю, передбаченої цим Законом.</w:t>
            </w:r>
          </w:p>
          <w:p w:rsidR="00533CC4" w:rsidRPr="000D5115" w:rsidRDefault="00533CC4" w:rsidP="004A132C">
            <w:pPr>
              <w:ind w:firstLine="521"/>
              <w:jc w:val="both"/>
              <w:rPr>
                <w:rFonts w:ascii="Times New Roman" w:eastAsia="Times New Roman" w:hAnsi="Times New Roman" w:cs="Times New Roman"/>
                <w:color w:val="auto"/>
                <w:lang w:eastAsia="uk-UA"/>
              </w:rPr>
            </w:pPr>
            <w:r w:rsidRPr="000D5115">
              <w:rPr>
                <w:rFonts w:ascii="Times New Roman" w:hAnsi="Times New Roman"/>
                <w:shd w:val="solid" w:color="FFFFFF" w:fill="FFFFFF"/>
                <w:lang w:eastAsia="en-US"/>
              </w:rPr>
              <w:t xml:space="preserve">Під час проведення відкритих торгів тендерні </w:t>
            </w:r>
            <w:r w:rsidRPr="000D5115">
              <w:rPr>
                <w:rFonts w:ascii="Times New Roman" w:hAnsi="Times New Roman"/>
                <w:shd w:val="solid" w:color="FFFFFF" w:fill="FFFFFF"/>
                <w:lang w:eastAsia="en-US"/>
              </w:rPr>
              <w:lastRenderedPageBreak/>
              <w:t>пропозиції мають право подавати всі заінтересовані особи.</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Інформація про валюту, у якій повинно бути розраховано та зазначено ціну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6.1. Валютою тендерної пропозиції є національна валюта України - гривня.</w:t>
            </w:r>
          </w:p>
          <w:p w:rsidR="00C018D6" w:rsidRPr="000D5115" w:rsidRDefault="00C018D6" w:rsidP="005A06BB">
            <w:pPr>
              <w:pStyle w:val="a6"/>
              <w:spacing w:before="0" w:beforeAutospacing="0" w:after="0" w:afterAutospacing="0"/>
              <w:ind w:firstLine="521"/>
              <w:jc w:val="both"/>
            </w:pPr>
            <w:r w:rsidRPr="000D5115">
              <w:t xml:space="preserve">У разі якщо учасником процедури закупівлі є нерезидент, такий учасник </w:t>
            </w:r>
            <w:r w:rsidR="00E54474" w:rsidRPr="000D5115">
              <w:t>зазначає</w:t>
            </w:r>
            <w:r w:rsidRPr="000D5115">
              <w:t xml:space="preserve"> ціну тендерної пропозиції </w:t>
            </w:r>
            <w:r w:rsidR="00E54474" w:rsidRPr="000D5115">
              <w:rPr>
                <w:color w:val="000000"/>
              </w:rPr>
              <w:t>у валюті – гривня</w:t>
            </w:r>
            <w:r w:rsidRPr="000D5115">
              <w:t>.</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7</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Інформація про мову (мови), якою (якими) повинно бути складено тендерні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7.1. Під час проведення процедур закупівель усі документи, що готуються замовником, викладаються українською мовою.</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018D6" w:rsidRPr="000D5115" w:rsidRDefault="00C018D6" w:rsidP="004A132C">
            <w:pPr>
              <w:ind w:firstLine="521"/>
              <w:jc w:val="both"/>
              <w:rPr>
                <w:rFonts w:ascii="Times New Roman" w:hAnsi="Times New Roman" w:cs="Times New Roman"/>
              </w:rPr>
            </w:pPr>
            <w:r w:rsidRPr="000D5115">
              <w:rPr>
                <w:rFonts w:ascii="Times New Roman" w:hAnsi="Times New Roman" w:cs="Times New Roman"/>
              </w:rPr>
              <w:t>Виключенням є стандартні характеристики, вимоги, умовні позначення у вигляді скорочень та термінологія, пов’язана з закупівлею, передбачена існуючими міжнародними або національними стандартами, нормами та правилами, викладаються мовою їх загальноприйнятого застосування.</w:t>
            </w:r>
          </w:p>
          <w:p w:rsidR="00C018D6" w:rsidRPr="000D5115" w:rsidRDefault="00C018D6" w:rsidP="004A132C">
            <w:pPr>
              <w:ind w:firstLine="521"/>
              <w:jc w:val="both"/>
              <w:rPr>
                <w:rFonts w:ascii="Times New Roman" w:hAnsi="Times New Roman" w:cs="Times New Roman"/>
              </w:rPr>
            </w:pPr>
            <w:r w:rsidRPr="000D5115">
              <w:rPr>
                <w:rFonts w:ascii="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018D6" w:rsidRPr="000D5115" w:rsidRDefault="00C018D6" w:rsidP="004A132C">
            <w:pPr>
              <w:ind w:firstLine="521"/>
              <w:jc w:val="both"/>
              <w:rPr>
                <w:rFonts w:ascii="Times New Roman" w:eastAsia="Times New Roman" w:hAnsi="Times New Roman" w:cs="Times New Roman"/>
              </w:rPr>
            </w:pPr>
            <w:r w:rsidRPr="000D5115">
              <w:rPr>
                <w:rFonts w:ascii="Times New Roman" w:eastAsia="Times New Roman" w:hAnsi="Times New Roman" w:cs="Times New Roman"/>
                <w:color w:val="auto"/>
              </w:rPr>
              <w:t>У разі надання інших документів складених мовою іншою ніж українська мова, такі документи повинні супроводжуватися перекладом українською мовою</w:t>
            </w:r>
            <w:r w:rsidRPr="000D5115">
              <w:rPr>
                <w:rFonts w:ascii="Times New Roman" w:eastAsia="Times New Roman" w:hAnsi="Times New Roman" w:cs="Times New Roman"/>
              </w:rPr>
              <w:t>. Тексти повинні бути автентичними, визначальним є текст, викладений українською мовою.</w:t>
            </w:r>
          </w:p>
          <w:p w:rsidR="00AA46FC" w:rsidRPr="000D5115" w:rsidRDefault="00AA46FC" w:rsidP="00AA46FC">
            <w:pPr>
              <w:widowControl w:val="0"/>
              <w:jc w:val="both"/>
              <w:rPr>
                <w:rFonts w:ascii="Times New Roman" w:eastAsia="Times New Roman" w:hAnsi="Times New Roman" w:cs="Times New Roman"/>
                <w:b/>
              </w:rPr>
            </w:pPr>
            <w:r w:rsidRPr="000D5115">
              <w:rPr>
                <w:rFonts w:ascii="Times New Roman" w:eastAsia="Times New Roman" w:hAnsi="Times New Roman" w:cs="Times New Roman"/>
                <w:b/>
              </w:rPr>
              <w:t>Виключення:</w:t>
            </w:r>
          </w:p>
          <w:p w:rsidR="00AA46FC" w:rsidRPr="000D5115" w:rsidRDefault="00AA46FC" w:rsidP="00977B96">
            <w:pPr>
              <w:widowControl w:val="0"/>
              <w:ind w:firstLine="528"/>
              <w:jc w:val="both"/>
              <w:rPr>
                <w:rFonts w:ascii="Times New Roman" w:eastAsia="Times New Roman" w:hAnsi="Times New Roman" w:cs="Times New Roman"/>
              </w:rPr>
            </w:pPr>
            <w:r w:rsidRPr="000D5115">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A46FC" w:rsidRPr="000D5115" w:rsidRDefault="00C9757B" w:rsidP="00C9757B">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rPr>
              <w:t xml:space="preserve">2. </w:t>
            </w:r>
            <w:r w:rsidR="00AA46FC" w:rsidRPr="000D5115">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18D6" w:rsidRPr="000D5115"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0D5115" w:rsidRDefault="00C018D6" w:rsidP="004A132C">
            <w:pPr>
              <w:jc w:val="cente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Розділ ІІ. Порядок унесення змін та надання роз’яснень до тендерної документації</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Процедура надання роз’яснень щодо тендерної документації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293D" w:rsidRPr="000D5115" w:rsidRDefault="0074293D" w:rsidP="0074293D">
            <w:pPr>
              <w:ind w:firstLine="567"/>
              <w:jc w:val="both"/>
              <w:rPr>
                <w:rFonts w:ascii="Times New Roman" w:hAnsi="Times New Roman"/>
                <w:strike/>
                <w:shd w:val="solid" w:color="FFFFFF" w:fill="FFFFFF"/>
              </w:rPr>
            </w:pPr>
            <w:r w:rsidRPr="000D5115">
              <w:rPr>
                <w:rFonts w:ascii="Times New Roman" w:hAnsi="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0D5115">
              <w:rPr>
                <w:rFonts w:ascii="Times New Roman" w:hAnsi="Times New Roman"/>
                <w:shd w:val="solid" w:color="FFFFFF" w:fill="FFFFFF"/>
                <w:lang w:eastAsia="en-US"/>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4293D" w:rsidRPr="000D5115" w:rsidRDefault="0074293D" w:rsidP="0074293D">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4293D" w:rsidRPr="000D5115" w:rsidRDefault="0074293D" w:rsidP="0074293D">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018D6" w:rsidRPr="000D5115" w:rsidRDefault="00C018D6" w:rsidP="0074293D">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1.</w:t>
            </w:r>
            <w:r w:rsidR="0074293D" w:rsidRPr="000D5115">
              <w:rPr>
                <w:rFonts w:ascii="Times New Roman" w:eastAsia="Times New Roman" w:hAnsi="Times New Roman" w:cs="Times New Roman"/>
                <w:lang w:eastAsia="uk-UA"/>
              </w:rPr>
              <w:t>4</w:t>
            </w:r>
            <w:r w:rsidRPr="000D5115">
              <w:rPr>
                <w:rFonts w:ascii="Times New Roman" w:eastAsia="Times New Roman" w:hAnsi="Times New Roman" w:cs="Times New Roman"/>
                <w:lang w:eastAsia="uk-UA"/>
              </w:rPr>
              <w:t xml:space="preserve">. </w:t>
            </w:r>
            <w:r w:rsidRPr="000D5115">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w:t>
            </w:r>
            <w:r w:rsidR="00A503FD" w:rsidRPr="000D5115">
              <w:rPr>
                <w:rFonts w:ascii="Times New Roman" w:hAnsi="Times New Roman" w:cs="Times New Roman"/>
              </w:rPr>
              <w:t>овці цієї закупівлі.</w:t>
            </w:r>
            <w:r w:rsidR="00262C9B" w:rsidRPr="000D5115">
              <w:rPr>
                <w:rFonts w:ascii="Times New Roman" w:hAnsi="Times New Roman" w:cs="Times New Roman"/>
              </w:rPr>
              <w:t xml:space="preserve"> </w:t>
            </w:r>
            <w:r w:rsidR="00262C9B" w:rsidRPr="000D5115">
              <w:rPr>
                <w:rFonts w:ascii="Times New Roman" w:hAnsi="Times New Roman"/>
              </w:rPr>
              <w:t>У зв’язку з чим, учасниками у складі тендерної пропозиції надається довідка у довільній формі про ознайомлення із тендерною документацією, усвідомленням її та погодженням із викладеними у ній умовами проведення закупівлі товару.</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cente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Унесення змін до тендерної документації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293D" w:rsidRPr="000D5115" w:rsidRDefault="0056639A" w:rsidP="0056639A">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 xml:space="preserve">2.1. </w:t>
            </w:r>
            <w:r w:rsidR="0074293D" w:rsidRPr="000D5115">
              <w:rPr>
                <w:rFonts w:ascii="Times New Roman" w:hAnsi="Times New Roman"/>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18D6" w:rsidRPr="000D5115" w:rsidRDefault="0056639A" w:rsidP="0056639A">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 xml:space="preserve">2.2. </w:t>
            </w:r>
            <w:r w:rsidR="0074293D" w:rsidRPr="000D5115">
              <w:rPr>
                <w:rFonts w:ascii="Times New Roman" w:hAnsi="Times New Roman"/>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74293D" w:rsidRPr="000D5115">
              <w:rPr>
                <w:rFonts w:ascii="Times New Roman" w:hAnsi="Times New Roman"/>
                <w:shd w:val="solid" w:color="FFFFFF" w:fill="FFFFFF"/>
                <w:lang w:eastAsia="en-US"/>
              </w:rPr>
              <w:t>машинозчитувальному</w:t>
            </w:r>
            <w:proofErr w:type="spellEnd"/>
            <w:r w:rsidR="0074293D" w:rsidRPr="000D5115">
              <w:rPr>
                <w:rFonts w:ascii="Times New Roman" w:hAnsi="Times New Roman"/>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C018D6" w:rsidRPr="000D5115"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0D5115" w:rsidRDefault="00C018D6" w:rsidP="004A132C">
            <w:pPr>
              <w:jc w:val="cente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Розділ ІІІ. Інструкція з підготовки тендерної пропозиції</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cente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Зміст і спосіб подання тендерної пропозиції</w:t>
            </w:r>
          </w:p>
          <w:p w:rsidR="00C018D6" w:rsidRPr="000D5115" w:rsidRDefault="00C018D6" w:rsidP="004A132C">
            <w:pPr>
              <w:jc w:val="both"/>
              <w:rPr>
                <w:rFonts w:ascii="Times New Roman" w:eastAsia="Times New Roman" w:hAnsi="Times New Roman" w:cs="Times New Roman"/>
                <w:b/>
                <w:bCs/>
                <w:lang w:eastAsia="uk-UA"/>
              </w:rPr>
            </w:pPr>
          </w:p>
          <w:p w:rsidR="00C018D6" w:rsidRPr="000D5115" w:rsidRDefault="00C018D6" w:rsidP="004A132C">
            <w:pPr>
              <w:jc w:val="both"/>
              <w:rPr>
                <w:rFonts w:ascii="Times New Roman" w:hAnsi="Times New Roman" w:cs="Times New Roman"/>
              </w:rPr>
            </w:pPr>
            <w:r w:rsidRPr="000D5115">
              <w:rPr>
                <w:rFonts w:ascii="Times New Roman" w:eastAsia="Times New Roman" w:hAnsi="Times New Roman" w:cs="Times New Roman"/>
                <w:vertAlign w:val="superscript"/>
                <w:lang w:eastAsia="uk-UA"/>
              </w:rPr>
              <w:lastRenderedPageBreak/>
              <w:t>1</w:t>
            </w:r>
            <w:r w:rsidRPr="000D5115">
              <w:rPr>
                <w:rFonts w:ascii="Times New Roman" w:hAnsi="Times New Roman" w:cs="Times New Roman"/>
              </w:rPr>
              <w:t>Ця вимога не стосується учасників, які здійснюють діяльність без печатки згідно з чинним законодавством.</w:t>
            </w:r>
          </w:p>
          <w:p w:rsidR="00C018D6" w:rsidRPr="000D5115" w:rsidRDefault="00C924BF"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0D5115">
              <w:rPr>
                <w:rFonts w:ascii="Times New Roman" w:hAnsi="Times New Roman" w:cs="Times New Roman"/>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0D5115">
                <w:rPr>
                  <w:rStyle w:val="a8"/>
                  <w:rFonts w:ascii="Times New Roman" w:hAnsi="Times New Roman" w:cs="Times New Roman"/>
                  <w:color w:val="000000" w:themeColor="text1"/>
                  <w:shd w:val="clear" w:color="auto" w:fill="FFFFFF"/>
                </w:rPr>
                <w:t>Закону України</w:t>
              </w:r>
            </w:hyperlink>
            <w:r w:rsidRPr="000D5115">
              <w:rPr>
                <w:rFonts w:ascii="Times New Roman" w:hAnsi="Times New Roman" w:cs="Times New Roman"/>
                <w:color w:val="000000" w:themeColor="text1"/>
                <w:shd w:val="clear" w:color="auto" w:fill="FFFFFF"/>
              </w:rPr>
              <w:t> "Про електронні довірчі послуги"</w:t>
            </w:r>
            <w:r w:rsidR="00C018D6" w:rsidRPr="000D5115">
              <w:rPr>
                <w:rFonts w:ascii="Times New Roman" w:eastAsia="Times New Roman" w:hAnsi="Times New Roman" w:cs="Times New Roman"/>
                <w:lang w:eastAsia="uk-UA"/>
              </w:rPr>
              <w:t>.</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lastRenderedPageBreak/>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0D5115">
              <w:rPr>
                <w:rFonts w:ascii="Times New Roman" w:eastAsia="Times New Roman" w:hAnsi="Times New Roman" w:cs="Times New Roman"/>
                <w:lang w:eastAsia="uk-UA"/>
              </w:rPr>
              <w:lastRenderedPageBreak/>
              <w:t>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C018D6" w:rsidRPr="000D5115" w:rsidRDefault="00C018D6" w:rsidP="004A132C">
            <w:pPr>
              <w:pStyle w:val="1"/>
              <w:widowControl w:val="0"/>
              <w:spacing w:line="240" w:lineRule="auto"/>
              <w:ind w:right="113" w:firstLine="521"/>
              <w:jc w:val="both"/>
              <w:rPr>
                <w:rFonts w:ascii="Times New Roman" w:hAnsi="Times New Roman" w:cs="Times New Roman"/>
                <w:sz w:val="24"/>
                <w:szCs w:val="24"/>
                <w:lang w:val="uk-UA"/>
              </w:rPr>
            </w:pPr>
            <w:r w:rsidRPr="000D5115">
              <w:rPr>
                <w:rFonts w:ascii="Times New Roman" w:eastAsia="Times New Roman" w:hAnsi="Times New Roman" w:cs="Times New Roman"/>
                <w:color w:val="auto"/>
                <w:sz w:val="24"/>
                <w:szCs w:val="24"/>
                <w:lang w:val="uk-UA" w:eastAsia="uk-UA"/>
              </w:rPr>
              <w:t xml:space="preserve">- </w:t>
            </w:r>
            <w:r w:rsidRPr="000D5115">
              <w:rPr>
                <w:rFonts w:ascii="Times New Roman" w:hAnsi="Times New Roman" w:cs="Times New Roman"/>
                <w:sz w:val="24"/>
                <w:szCs w:val="24"/>
                <w:lang w:val="uk-UA"/>
              </w:rPr>
              <w:t>заповненої форми «</w:t>
            </w:r>
            <w:r w:rsidRPr="000D5115">
              <w:rPr>
                <w:rFonts w:ascii="Times New Roman" w:hAnsi="Times New Roman" w:cs="Times New Roman"/>
                <w:b/>
                <w:sz w:val="24"/>
                <w:szCs w:val="24"/>
                <w:u w:val="single"/>
                <w:lang w:val="uk-UA"/>
              </w:rPr>
              <w:t>Тендерна пропозиція</w:t>
            </w:r>
            <w:r w:rsidRPr="000D5115">
              <w:rPr>
                <w:rFonts w:ascii="Times New Roman" w:hAnsi="Times New Roman" w:cs="Times New Roman"/>
                <w:sz w:val="24"/>
                <w:szCs w:val="24"/>
                <w:lang w:val="uk-UA"/>
              </w:rPr>
              <w:t>» згідно з Додатком 3 до цієї тендерної документації;</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 інформації та документів, що підтверджують відповідність учасника кваліфікаційним критеріям </w:t>
            </w:r>
            <w:r w:rsidRPr="000D5115">
              <w:rPr>
                <w:rFonts w:ascii="Times New Roman" w:eastAsia="Times New Roman" w:hAnsi="Times New Roman" w:cs="Times New Roman"/>
              </w:rPr>
              <w:t>(</w:t>
            </w:r>
            <w:r w:rsidRPr="000D5115">
              <w:rPr>
                <w:rFonts w:ascii="Times New Roman" w:hAnsi="Times New Roman" w:cs="Times New Roman"/>
              </w:rPr>
              <w:t>у обсязі, зазначеному у Додатку 1 та п. 5. розділу ІІІ цієї тендерної документації</w:t>
            </w:r>
            <w:r w:rsidRPr="000D5115">
              <w:rPr>
                <w:rFonts w:ascii="Times New Roman" w:eastAsia="Times New Roman" w:hAnsi="Times New Roman" w:cs="Times New Roman"/>
              </w:rPr>
              <w:t>);</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 інформації щодо відповідності учасника вимогам, визначеним у статті 17 Закону </w:t>
            </w:r>
            <w:r w:rsidRPr="000D5115">
              <w:rPr>
                <w:rFonts w:ascii="Times New Roman" w:eastAsia="Times New Roman" w:hAnsi="Times New Roman" w:cs="Times New Roman"/>
              </w:rPr>
              <w:t>(</w:t>
            </w:r>
            <w:r w:rsidRPr="000D5115">
              <w:rPr>
                <w:rFonts w:ascii="Times New Roman" w:hAnsi="Times New Roman" w:cs="Times New Roman"/>
              </w:rPr>
              <w:t>у обсязі, зазначеному у Додатку 1 та п. 5. розділу ІІІ цієї тендерної документації</w:t>
            </w:r>
            <w:r w:rsidRPr="000D5115">
              <w:rPr>
                <w:rFonts w:ascii="Times New Roman" w:eastAsia="Times New Roman" w:hAnsi="Times New Roman" w:cs="Times New Roman"/>
              </w:rPr>
              <w:t>)</w:t>
            </w:r>
            <w:r w:rsidRPr="000D5115">
              <w:rPr>
                <w:rFonts w:ascii="Times New Roman" w:eastAsia="Times New Roman" w:hAnsi="Times New Roman" w:cs="Times New Roman"/>
                <w:lang w:eastAsia="uk-UA"/>
              </w:rPr>
              <w:t>;</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 інформації про необхідні технічні, якісні та кількісні характеристики предмета закупівлі </w:t>
            </w:r>
            <w:r w:rsidRPr="000D5115">
              <w:rPr>
                <w:rFonts w:ascii="Times New Roman" w:eastAsia="Times New Roman" w:hAnsi="Times New Roman" w:cs="Times New Roman"/>
              </w:rPr>
              <w:t>(</w:t>
            </w:r>
            <w:r w:rsidRPr="000D5115">
              <w:rPr>
                <w:rFonts w:ascii="Times New Roman" w:hAnsi="Times New Roman" w:cs="Times New Roman"/>
              </w:rPr>
              <w:t>у обсязі, зазначеному в п. 6. розділу ІІІ даної тендерної документації</w:t>
            </w:r>
            <w:r w:rsidRPr="000D5115">
              <w:rPr>
                <w:rFonts w:ascii="Times New Roman" w:eastAsia="Times New Roman" w:hAnsi="Times New Roman" w:cs="Times New Roman"/>
              </w:rPr>
              <w:t>);</w:t>
            </w:r>
          </w:p>
          <w:p w:rsidR="00C018D6" w:rsidRPr="000D5115" w:rsidRDefault="00C018D6" w:rsidP="004A132C">
            <w:pPr>
              <w:pStyle w:val="1"/>
              <w:widowControl w:val="0"/>
              <w:spacing w:line="240" w:lineRule="auto"/>
              <w:ind w:right="113" w:firstLine="521"/>
              <w:jc w:val="both"/>
              <w:rPr>
                <w:rFonts w:ascii="Times New Roman" w:eastAsia="Times New Roman" w:hAnsi="Times New Roman" w:cs="Times New Roman"/>
                <w:sz w:val="24"/>
                <w:szCs w:val="24"/>
                <w:lang w:val="uk-UA" w:eastAsia="uk-UA"/>
              </w:rPr>
            </w:pPr>
            <w:r w:rsidRPr="000D5115">
              <w:rPr>
                <w:rFonts w:ascii="Times New Roman" w:eastAsia="Times New Roman" w:hAnsi="Times New Roman" w:cs="Times New Roman"/>
                <w:sz w:val="24"/>
                <w:szCs w:val="24"/>
                <w:lang w:val="uk-UA" w:eastAsia="uk-UA"/>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0D5115">
              <w:rPr>
                <w:rFonts w:ascii="Times New Roman" w:eastAsia="Times New Roman" w:hAnsi="Times New Roman" w:cs="Times New Roman"/>
                <w:sz w:val="24"/>
                <w:szCs w:val="24"/>
                <w:lang w:val="uk-UA"/>
              </w:rPr>
              <w:t>(</w:t>
            </w:r>
            <w:r w:rsidRPr="000D5115">
              <w:rPr>
                <w:rFonts w:ascii="Times New Roman" w:hAnsi="Times New Roman" w:cs="Times New Roman"/>
                <w:sz w:val="24"/>
                <w:szCs w:val="24"/>
                <w:lang w:val="uk-UA"/>
              </w:rPr>
              <w:t>у обсязі, зазначеному у п. 1.5. розділу ІІІ цієї тендерної документації</w:t>
            </w:r>
            <w:r w:rsidRPr="000D5115">
              <w:rPr>
                <w:rFonts w:ascii="Times New Roman" w:eastAsia="Times New Roman" w:hAnsi="Times New Roman" w:cs="Times New Roman"/>
                <w:sz w:val="24"/>
                <w:szCs w:val="24"/>
                <w:lang w:val="uk-UA"/>
              </w:rPr>
              <w:t>)</w:t>
            </w:r>
            <w:r w:rsidRPr="000D5115">
              <w:rPr>
                <w:rFonts w:ascii="Times New Roman" w:eastAsia="Times New Roman" w:hAnsi="Times New Roman" w:cs="Times New Roman"/>
                <w:sz w:val="24"/>
                <w:szCs w:val="24"/>
                <w:lang w:val="uk-UA" w:eastAsia="uk-UA"/>
              </w:rPr>
              <w:t>;</w:t>
            </w:r>
          </w:p>
          <w:p w:rsidR="00C018D6" w:rsidRPr="000D5115" w:rsidRDefault="00C018D6" w:rsidP="004A132C">
            <w:pPr>
              <w:pStyle w:val="1"/>
              <w:widowControl w:val="0"/>
              <w:spacing w:line="240" w:lineRule="auto"/>
              <w:ind w:right="113" w:firstLine="521"/>
              <w:jc w:val="both"/>
              <w:rPr>
                <w:rFonts w:ascii="Times New Roman" w:eastAsia="Times New Roman" w:hAnsi="Times New Roman" w:cs="Times New Roman"/>
                <w:sz w:val="24"/>
                <w:szCs w:val="24"/>
                <w:lang w:val="uk-UA"/>
              </w:rPr>
            </w:pPr>
            <w:r w:rsidRPr="000D5115">
              <w:rPr>
                <w:rFonts w:ascii="Times New Roman" w:eastAsia="Times New Roman" w:hAnsi="Times New Roman" w:cs="Times New Roman"/>
                <w:sz w:val="24"/>
                <w:szCs w:val="24"/>
                <w:lang w:val="uk-UA"/>
              </w:rPr>
              <w:t>- документу,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5318C0" w:rsidRPr="000D5115" w:rsidRDefault="005318C0" w:rsidP="005318C0">
            <w:pPr>
              <w:pStyle w:val="1"/>
              <w:widowControl w:val="0"/>
              <w:spacing w:line="240" w:lineRule="auto"/>
              <w:ind w:right="113" w:firstLine="521"/>
              <w:jc w:val="both"/>
              <w:rPr>
                <w:rFonts w:ascii="Times New Roman" w:hAnsi="Times New Roman" w:cs="Times New Roman"/>
                <w:sz w:val="24"/>
                <w:szCs w:val="24"/>
                <w:lang w:val="uk-UA"/>
              </w:rPr>
            </w:pPr>
            <w:r w:rsidRPr="000D5115">
              <w:rPr>
                <w:rFonts w:ascii="Times New Roman" w:hAnsi="Times New Roman" w:cs="Times New Roman"/>
                <w:sz w:val="24"/>
                <w:szCs w:val="24"/>
                <w:lang w:val="uk-UA"/>
              </w:rPr>
              <w:t xml:space="preserve">- оригіналу довідки (або іншого документу) з відповідного уповноваженого органу (підрозділу) Державної фіскальної служби України (Державної податкової служби України), про наявність зареєстрованих рахунків в банківських установах, з датою не більше ніж тридцятиденної давнини відносно </w:t>
            </w:r>
            <w:r w:rsidRPr="000D5115">
              <w:rPr>
                <w:rFonts w:ascii="Times New Roman" w:eastAsia="Times New Roman" w:hAnsi="Times New Roman" w:cs="Times New Roman"/>
                <w:sz w:val="24"/>
                <w:szCs w:val="24"/>
                <w:lang w:val="uk-UA" w:eastAsia="uk-UA"/>
              </w:rPr>
              <w:t>кінцевої дати подання тендерних пропозицій</w:t>
            </w:r>
            <w:r w:rsidRPr="000D5115">
              <w:rPr>
                <w:rFonts w:ascii="Times New Roman" w:hAnsi="Times New Roman" w:cs="Times New Roman"/>
                <w:sz w:val="24"/>
                <w:szCs w:val="24"/>
                <w:lang w:val="uk-UA"/>
              </w:rPr>
              <w:t xml:space="preserve"> цієї закупівлі, </w:t>
            </w:r>
            <w:r w:rsidRPr="000D5115">
              <w:rPr>
                <w:rFonts w:ascii="Times New Roman" w:hAnsi="Times New Roman" w:cs="Times New Roman"/>
                <w:iCs/>
                <w:color w:val="auto"/>
                <w:sz w:val="24"/>
                <w:szCs w:val="24"/>
                <w:lang w:val="uk-UA"/>
              </w:rPr>
              <w:t xml:space="preserve">дана довідка </w:t>
            </w:r>
            <w:r w:rsidRPr="000D5115">
              <w:rPr>
                <w:rFonts w:ascii="Times New Roman" w:hAnsi="Times New Roman" w:cs="Times New Roman"/>
                <w:sz w:val="24"/>
                <w:szCs w:val="24"/>
                <w:lang w:val="uk-UA"/>
              </w:rPr>
              <w:t xml:space="preserve">(інший документ) </w:t>
            </w:r>
            <w:r w:rsidRPr="000D5115">
              <w:rPr>
                <w:rFonts w:ascii="Times New Roman" w:hAnsi="Times New Roman" w:cs="Times New Roman"/>
                <w:iCs/>
                <w:color w:val="auto"/>
                <w:sz w:val="24"/>
                <w:szCs w:val="24"/>
                <w:lang w:val="uk-UA"/>
              </w:rPr>
              <w:t xml:space="preserve">підтверджує, що Учасник надав оригінали довідок про </w:t>
            </w:r>
            <w:r w:rsidRPr="000D5115">
              <w:rPr>
                <w:rFonts w:ascii="Times New Roman" w:hAnsi="Times New Roman" w:cs="Times New Roman"/>
                <w:sz w:val="24"/>
                <w:szCs w:val="24"/>
                <w:lang w:val="uk-UA"/>
              </w:rPr>
              <w:t>відсутність (наявність) простроченої заборгованості за кредитами</w:t>
            </w:r>
            <w:r w:rsidRPr="000D5115">
              <w:rPr>
                <w:rFonts w:ascii="Times New Roman" w:hAnsi="Times New Roman" w:cs="Times New Roman"/>
                <w:iCs/>
                <w:color w:val="auto"/>
                <w:sz w:val="24"/>
                <w:szCs w:val="24"/>
                <w:lang w:val="uk-UA"/>
              </w:rPr>
              <w:t xml:space="preserve"> з усіх обслуговуючих банків</w:t>
            </w:r>
            <w:r w:rsidRPr="000D5115">
              <w:rPr>
                <w:rFonts w:ascii="Times New Roman" w:hAnsi="Times New Roman" w:cs="Times New Roman"/>
                <w:sz w:val="24"/>
                <w:szCs w:val="24"/>
                <w:lang w:val="uk-UA"/>
              </w:rPr>
              <w:t>;</w:t>
            </w:r>
          </w:p>
          <w:p w:rsidR="0030467E" w:rsidRPr="000D5115" w:rsidRDefault="0030467E" w:rsidP="0030467E">
            <w:pPr>
              <w:pStyle w:val="1"/>
              <w:widowControl w:val="0"/>
              <w:spacing w:line="240" w:lineRule="auto"/>
              <w:ind w:right="113" w:firstLine="521"/>
              <w:jc w:val="both"/>
              <w:rPr>
                <w:rFonts w:ascii="Times New Roman" w:hAnsi="Times New Roman" w:cs="Times New Roman"/>
                <w:sz w:val="24"/>
                <w:szCs w:val="24"/>
                <w:lang w:val="uk-UA"/>
              </w:rPr>
            </w:pPr>
            <w:r w:rsidRPr="000D5115">
              <w:rPr>
                <w:rFonts w:ascii="Times New Roman" w:hAnsi="Times New Roman" w:cs="Times New Roman"/>
                <w:sz w:val="24"/>
                <w:szCs w:val="24"/>
                <w:lang w:val="uk-UA"/>
              </w:rPr>
              <w:t>- оригіналу(</w:t>
            </w:r>
            <w:proofErr w:type="spellStart"/>
            <w:r w:rsidRPr="000D5115">
              <w:rPr>
                <w:rFonts w:ascii="Times New Roman" w:hAnsi="Times New Roman" w:cs="Times New Roman"/>
                <w:sz w:val="24"/>
                <w:szCs w:val="24"/>
                <w:lang w:val="uk-UA"/>
              </w:rPr>
              <w:t>ів</w:t>
            </w:r>
            <w:proofErr w:type="spellEnd"/>
            <w:r w:rsidRPr="000D5115">
              <w:rPr>
                <w:rFonts w:ascii="Times New Roman" w:hAnsi="Times New Roman" w:cs="Times New Roman"/>
                <w:sz w:val="24"/>
                <w:szCs w:val="24"/>
                <w:lang w:val="uk-UA"/>
              </w:rPr>
              <w:t>) довідки(</w:t>
            </w:r>
            <w:proofErr w:type="spellStart"/>
            <w:r w:rsidRPr="000D5115">
              <w:rPr>
                <w:rFonts w:ascii="Times New Roman" w:hAnsi="Times New Roman" w:cs="Times New Roman"/>
                <w:sz w:val="24"/>
                <w:szCs w:val="24"/>
                <w:lang w:val="uk-UA"/>
              </w:rPr>
              <w:t>ок</w:t>
            </w:r>
            <w:proofErr w:type="spellEnd"/>
            <w:r w:rsidRPr="000D5115">
              <w:rPr>
                <w:rFonts w:ascii="Times New Roman" w:hAnsi="Times New Roman" w:cs="Times New Roman"/>
                <w:sz w:val="24"/>
                <w:szCs w:val="24"/>
                <w:lang w:val="uk-UA"/>
              </w:rPr>
              <w:t xml:space="preserve">) з усіх обслуговуючих банків (крім Державної казначейської служби України) про відсутність (наявність) простроченої заборгованості за кредитами, з датою не більше ніж тридцятиденної давнини відносно </w:t>
            </w:r>
            <w:r w:rsidRPr="000D5115">
              <w:rPr>
                <w:rFonts w:ascii="Times New Roman" w:eastAsia="Times New Roman" w:hAnsi="Times New Roman" w:cs="Times New Roman"/>
                <w:sz w:val="24"/>
                <w:szCs w:val="24"/>
                <w:lang w:val="uk-UA" w:eastAsia="uk-UA"/>
              </w:rPr>
              <w:t>кінцевої дати подання тендерних пропозицій</w:t>
            </w:r>
            <w:r w:rsidRPr="000D5115">
              <w:rPr>
                <w:rFonts w:ascii="Times New Roman" w:hAnsi="Times New Roman" w:cs="Times New Roman"/>
                <w:sz w:val="24"/>
                <w:szCs w:val="24"/>
                <w:lang w:val="uk-UA"/>
              </w:rPr>
              <w:t xml:space="preserve"> цієї закупівлі. </w:t>
            </w:r>
            <w:r w:rsidRPr="000D5115">
              <w:rPr>
                <w:rFonts w:ascii="Times New Roman" w:hAnsi="Times New Roman" w:cs="Times New Roman"/>
                <w:bCs/>
                <w:sz w:val="24"/>
                <w:szCs w:val="24"/>
                <w:lang w:val="uk-UA"/>
              </w:rPr>
              <w:t xml:space="preserve">У разі обслуговування учасника більш ніж однією банківською установою – довідка надається кожною </w:t>
            </w:r>
            <w:r w:rsidR="00AA5910" w:rsidRPr="000D5115">
              <w:rPr>
                <w:rFonts w:ascii="Times New Roman" w:hAnsi="Times New Roman" w:cs="Times New Roman"/>
                <w:bCs/>
                <w:sz w:val="24"/>
                <w:szCs w:val="24"/>
                <w:lang w:val="uk-UA"/>
              </w:rPr>
              <w:t>установою (для юридичних осіб)</w:t>
            </w:r>
            <w:r w:rsidRPr="000D5115">
              <w:rPr>
                <w:rFonts w:ascii="Times New Roman" w:hAnsi="Times New Roman" w:cs="Times New Roman"/>
                <w:sz w:val="24"/>
                <w:szCs w:val="24"/>
                <w:lang w:val="uk-UA"/>
              </w:rPr>
              <w:t>;</w:t>
            </w:r>
          </w:p>
          <w:p w:rsidR="00AA5910" w:rsidRPr="000D5115" w:rsidRDefault="00AA5910" w:rsidP="0030467E">
            <w:pPr>
              <w:pStyle w:val="1"/>
              <w:widowControl w:val="0"/>
              <w:spacing w:line="240" w:lineRule="auto"/>
              <w:ind w:right="113" w:firstLine="521"/>
              <w:jc w:val="both"/>
              <w:rPr>
                <w:rFonts w:ascii="Times New Roman" w:hAnsi="Times New Roman" w:cs="Times New Roman"/>
                <w:sz w:val="24"/>
                <w:szCs w:val="24"/>
                <w:lang w:val="uk-UA"/>
              </w:rPr>
            </w:pPr>
            <w:r w:rsidRPr="000D5115">
              <w:rPr>
                <w:rFonts w:ascii="Times New Roman" w:hAnsi="Times New Roman" w:cs="Times New Roman"/>
                <w:sz w:val="24"/>
                <w:szCs w:val="24"/>
                <w:lang w:val="uk-UA"/>
              </w:rPr>
              <w:t>- оригіналу(</w:t>
            </w:r>
            <w:proofErr w:type="spellStart"/>
            <w:r w:rsidRPr="000D5115">
              <w:rPr>
                <w:rFonts w:ascii="Times New Roman" w:hAnsi="Times New Roman" w:cs="Times New Roman"/>
                <w:sz w:val="24"/>
                <w:szCs w:val="24"/>
                <w:lang w:val="uk-UA"/>
              </w:rPr>
              <w:t>ів</w:t>
            </w:r>
            <w:proofErr w:type="spellEnd"/>
            <w:r w:rsidRPr="000D5115">
              <w:rPr>
                <w:rFonts w:ascii="Times New Roman" w:hAnsi="Times New Roman" w:cs="Times New Roman"/>
                <w:sz w:val="24"/>
                <w:szCs w:val="24"/>
                <w:lang w:val="uk-UA"/>
              </w:rPr>
              <w:t>) довідки(</w:t>
            </w:r>
            <w:proofErr w:type="spellStart"/>
            <w:r w:rsidRPr="000D5115">
              <w:rPr>
                <w:rFonts w:ascii="Times New Roman" w:hAnsi="Times New Roman" w:cs="Times New Roman"/>
                <w:sz w:val="24"/>
                <w:szCs w:val="24"/>
                <w:lang w:val="uk-UA"/>
              </w:rPr>
              <w:t>ок</w:t>
            </w:r>
            <w:proofErr w:type="spellEnd"/>
            <w:r w:rsidRPr="000D5115">
              <w:rPr>
                <w:rFonts w:ascii="Times New Roman" w:hAnsi="Times New Roman" w:cs="Times New Roman"/>
                <w:sz w:val="24"/>
                <w:szCs w:val="24"/>
                <w:lang w:val="uk-UA"/>
              </w:rPr>
              <w:t>) з усіх обслуговуючих банків</w:t>
            </w:r>
            <w:r w:rsidR="005318C0" w:rsidRPr="000D5115">
              <w:rPr>
                <w:rFonts w:ascii="Times New Roman" w:hAnsi="Times New Roman" w:cs="Times New Roman"/>
                <w:sz w:val="24"/>
                <w:szCs w:val="24"/>
                <w:lang w:val="uk-UA"/>
              </w:rPr>
              <w:t xml:space="preserve"> (крім Державної казначейської служби України)</w:t>
            </w:r>
            <w:r w:rsidRPr="000D5115">
              <w:rPr>
                <w:rFonts w:ascii="Times New Roman" w:hAnsi="Times New Roman" w:cs="Times New Roman"/>
                <w:sz w:val="24"/>
                <w:szCs w:val="24"/>
                <w:lang w:val="uk-UA"/>
              </w:rPr>
              <w:t>, що здійснюють обслуговування рахунків суб’єктів господарювання</w:t>
            </w:r>
            <w:r w:rsidR="008F6FC0" w:rsidRPr="000D5115">
              <w:rPr>
                <w:rFonts w:ascii="Times New Roman" w:hAnsi="Times New Roman" w:cs="Times New Roman"/>
                <w:sz w:val="24"/>
                <w:szCs w:val="24"/>
                <w:lang w:val="uk-UA"/>
              </w:rPr>
              <w:t xml:space="preserve"> згідно </w:t>
            </w:r>
            <w:proofErr w:type="spellStart"/>
            <w:r w:rsidR="008F6FC0" w:rsidRPr="000D5115">
              <w:rPr>
                <w:rFonts w:ascii="Times New Roman" w:hAnsi="Times New Roman" w:cs="Times New Roman"/>
                <w:color w:val="auto"/>
                <w:sz w:val="24"/>
                <w:szCs w:val="24"/>
                <w:shd w:val="clear" w:color="auto" w:fill="FFFFFF"/>
              </w:rPr>
              <w:t>розділу</w:t>
            </w:r>
            <w:proofErr w:type="spellEnd"/>
            <w:r w:rsidR="008F6FC0" w:rsidRPr="000D5115">
              <w:rPr>
                <w:rFonts w:ascii="Times New Roman" w:hAnsi="Times New Roman" w:cs="Times New Roman"/>
                <w:color w:val="auto"/>
                <w:sz w:val="24"/>
                <w:szCs w:val="24"/>
                <w:shd w:val="clear" w:color="auto" w:fill="FFFFFF"/>
              </w:rPr>
              <w:t xml:space="preserve"> 26 </w:t>
            </w:r>
            <w:proofErr w:type="spellStart"/>
            <w:r w:rsidR="008F6FC0" w:rsidRPr="000D5115">
              <w:rPr>
                <w:rFonts w:ascii="Times New Roman" w:hAnsi="Times New Roman" w:cs="Times New Roman"/>
                <w:color w:val="auto"/>
                <w:sz w:val="24"/>
                <w:szCs w:val="24"/>
                <w:shd w:val="clear" w:color="auto" w:fill="FFFFFF"/>
              </w:rPr>
              <w:t>класу</w:t>
            </w:r>
            <w:proofErr w:type="spellEnd"/>
            <w:r w:rsidR="008F6FC0" w:rsidRPr="000D5115">
              <w:rPr>
                <w:rFonts w:ascii="Times New Roman" w:hAnsi="Times New Roman" w:cs="Times New Roman"/>
                <w:color w:val="auto"/>
                <w:sz w:val="24"/>
                <w:szCs w:val="24"/>
                <w:shd w:val="clear" w:color="auto" w:fill="FFFFFF"/>
              </w:rPr>
              <w:t xml:space="preserve"> 2 Плану </w:t>
            </w:r>
            <w:proofErr w:type="spellStart"/>
            <w:r w:rsidR="008F6FC0" w:rsidRPr="000D5115">
              <w:rPr>
                <w:rFonts w:ascii="Times New Roman" w:hAnsi="Times New Roman" w:cs="Times New Roman"/>
                <w:color w:val="auto"/>
                <w:sz w:val="24"/>
                <w:szCs w:val="24"/>
                <w:shd w:val="clear" w:color="auto" w:fill="FFFFFF"/>
              </w:rPr>
              <w:t>рахунків</w:t>
            </w:r>
            <w:proofErr w:type="spellEnd"/>
            <w:r w:rsidR="008F6FC0" w:rsidRPr="000D5115">
              <w:rPr>
                <w:rFonts w:ascii="Times New Roman" w:hAnsi="Times New Roman" w:cs="Times New Roman"/>
                <w:color w:val="auto"/>
                <w:sz w:val="24"/>
                <w:szCs w:val="24"/>
                <w:shd w:val="clear" w:color="auto" w:fill="FFFFFF"/>
              </w:rPr>
              <w:t xml:space="preserve"> Постанови «</w:t>
            </w:r>
            <w:r w:rsidR="008F6FC0" w:rsidRPr="000D5115">
              <w:rPr>
                <w:rFonts w:ascii="Times New Roman" w:hAnsi="Times New Roman" w:cs="Times New Roman"/>
                <w:bCs/>
                <w:color w:val="auto"/>
                <w:sz w:val="24"/>
                <w:szCs w:val="24"/>
                <w:shd w:val="clear" w:color="auto" w:fill="FFFFFF"/>
              </w:rPr>
              <w:t xml:space="preserve">Про </w:t>
            </w:r>
            <w:proofErr w:type="spellStart"/>
            <w:r w:rsidR="008F6FC0" w:rsidRPr="000D5115">
              <w:rPr>
                <w:rFonts w:ascii="Times New Roman" w:hAnsi="Times New Roman" w:cs="Times New Roman"/>
                <w:bCs/>
                <w:color w:val="auto"/>
                <w:sz w:val="24"/>
                <w:szCs w:val="24"/>
                <w:shd w:val="clear" w:color="auto" w:fill="FFFFFF"/>
              </w:rPr>
              <w:t>затвердження</w:t>
            </w:r>
            <w:proofErr w:type="spellEnd"/>
            <w:r w:rsidR="008F6FC0" w:rsidRPr="000D5115">
              <w:rPr>
                <w:rFonts w:ascii="Times New Roman" w:hAnsi="Times New Roman" w:cs="Times New Roman"/>
                <w:bCs/>
                <w:color w:val="auto"/>
                <w:sz w:val="24"/>
                <w:szCs w:val="24"/>
                <w:shd w:val="clear" w:color="auto" w:fill="FFFFFF"/>
              </w:rPr>
              <w:t xml:space="preserve"> нормативно-</w:t>
            </w:r>
            <w:proofErr w:type="spellStart"/>
            <w:r w:rsidR="008F6FC0" w:rsidRPr="000D5115">
              <w:rPr>
                <w:rFonts w:ascii="Times New Roman" w:hAnsi="Times New Roman" w:cs="Times New Roman"/>
                <w:bCs/>
                <w:color w:val="auto"/>
                <w:sz w:val="24"/>
                <w:szCs w:val="24"/>
                <w:shd w:val="clear" w:color="auto" w:fill="FFFFFF"/>
              </w:rPr>
              <w:t>правових</w:t>
            </w:r>
            <w:proofErr w:type="spellEnd"/>
            <w:r w:rsidR="008F6FC0" w:rsidRPr="000D5115">
              <w:rPr>
                <w:rFonts w:ascii="Times New Roman" w:hAnsi="Times New Roman" w:cs="Times New Roman"/>
                <w:bCs/>
                <w:color w:val="auto"/>
                <w:sz w:val="24"/>
                <w:szCs w:val="24"/>
                <w:shd w:val="clear" w:color="auto" w:fill="FFFFFF"/>
              </w:rPr>
              <w:t xml:space="preserve"> </w:t>
            </w:r>
            <w:proofErr w:type="spellStart"/>
            <w:r w:rsidR="008F6FC0" w:rsidRPr="000D5115">
              <w:rPr>
                <w:rFonts w:ascii="Times New Roman" w:hAnsi="Times New Roman" w:cs="Times New Roman"/>
                <w:bCs/>
                <w:color w:val="auto"/>
                <w:sz w:val="24"/>
                <w:szCs w:val="24"/>
                <w:shd w:val="clear" w:color="auto" w:fill="FFFFFF"/>
              </w:rPr>
              <w:t>актів</w:t>
            </w:r>
            <w:proofErr w:type="spellEnd"/>
            <w:r w:rsidR="008F6FC0" w:rsidRPr="000D5115">
              <w:rPr>
                <w:rFonts w:ascii="Times New Roman" w:hAnsi="Times New Roman" w:cs="Times New Roman"/>
                <w:bCs/>
                <w:color w:val="auto"/>
                <w:sz w:val="24"/>
                <w:szCs w:val="24"/>
                <w:shd w:val="clear" w:color="auto" w:fill="FFFFFF"/>
              </w:rPr>
              <w:t xml:space="preserve"> </w:t>
            </w:r>
            <w:proofErr w:type="spellStart"/>
            <w:r w:rsidR="008F6FC0" w:rsidRPr="000D5115">
              <w:rPr>
                <w:rFonts w:ascii="Times New Roman" w:hAnsi="Times New Roman" w:cs="Times New Roman"/>
                <w:bCs/>
                <w:color w:val="auto"/>
                <w:sz w:val="24"/>
                <w:szCs w:val="24"/>
                <w:shd w:val="clear" w:color="auto" w:fill="FFFFFF"/>
              </w:rPr>
              <w:t>Національного</w:t>
            </w:r>
            <w:proofErr w:type="spellEnd"/>
            <w:r w:rsidR="008F6FC0" w:rsidRPr="000D5115">
              <w:rPr>
                <w:rFonts w:ascii="Times New Roman" w:hAnsi="Times New Roman" w:cs="Times New Roman"/>
                <w:bCs/>
                <w:color w:val="auto"/>
                <w:sz w:val="24"/>
                <w:szCs w:val="24"/>
                <w:shd w:val="clear" w:color="auto" w:fill="FFFFFF"/>
              </w:rPr>
              <w:t xml:space="preserve"> банку </w:t>
            </w:r>
            <w:proofErr w:type="spellStart"/>
            <w:r w:rsidR="008F6FC0" w:rsidRPr="000D5115">
              <w:rPr>
                <w:rFonts w:ascii="Times New Roman" w:hAnsi="Times New Roman" w:cs="Times New Roman"/>
                <w:bCs/>
                <w:color w:val="auto"/>
                <w:sz w:val="24"/>
                <w:szCs w:val="24"/>
                <w:shd w:val="clear" w:color="auto" w:fill="FFFFFF"/>
              </w:rPr>
              <w:t>України</w:t>
            </w:r>
            <w:proofErr w:type="spellEnd"/>
            <w:r w:rsidR="008F6FC0" w:rsidRPr="000D5115">
              <w:rPr>
                <w:rFonts w:ascii="Times New Roman" w:hAnsi="Times New Roman" w:cs="Times New Roman"/>
                <w:bCs/>
                <w:color w:val="auto"/>
                <w:sz w:val="24"/>
                <w:szCs w:val="24"/>
                <w:shd w:val="clear" w:color="auto" w:fill="FFFFFF"/>
              </w:rPr>
              <w:t xml:space="preserve"> з </w:t>
            </w:r>
            <w:proofErr w:type="spellStart"/>
            <w:r w:rsidR="008F6FC0" w:rsidRPr="000D5115">
              <w:rPr>
                <w:rFonts w:ascii="Times New Roman" w:hAnsi="Times New Roman" w:cs="Times New Roman"/>
                <w:bCs/>
                <w:color w:val="auto"/>
                <w:sz w:val="24"/>
                <w:szCs w:val="24"/>
                <w:shd w:val="clear" w:color="auto" w:fill="FFFFFF"/>
              </w:rPr>
              <w:t>бухгалтерського</w:t>
            </w:r>
            <w:proofErr w:type="spellEnd"/>
            <w:r w:rsidR="008F6FC0" w:rsidRPr="000D5115">
              <w:rPr>
                <w:rFonts w:ascii="Times New Roman" w:hAnsi="Times New Roman" w:cs="Times New Roman"/>
                <w:bCs/>
                <w:color w:val="auto"/>
                <w:sz w:val="24"/>
                <w:szCs w:val="24"/>
                <w:shd w:val="clear" w:color="auto" w:fill="FFFFFF"/>
              </w:rPr>
              <w:t xml:space="preserve"> </w:t>
            </w:r>
            <w:proofErr w:type="spellStart"/>
            <w:r w:rsidR="008F6FC0" w:rsidRPr="000D5115">
              <w:rPr>
                <w:rFonts w:ascii="Times New Roman" w:hAnsi="Times New Roman" w:cs="Times New Roman"/>
                <w:bCs/>
                <w:color w:val="auto"/>
                <w:sz w:val="24"/>
                <w:szCs w:val="24"/>
                <w:shd w:val="clear" w:color="auto" w:fill="FFFFFF"/>
              </w:rPr>
              <w:t>обліку</w:t>
            </w:r>
            <w:proofErr w:type="spellEnd"/>
            <w:r w:rsidR="008F6FC0" w:rsidRPr="000D5115">
              <w:rPr>
                <w:rFonts w:ascii="Times New Roman" w:hAnsi="Times New Roman" w:cs="Times New Roman"/>
                <w:color w:val="auto"/>
                <w:sz w:val="24"/>
                <w:szCs w:val="24"/>
                <w:shd w:val="clear" w:color="auto" w:fill="FFFFFF"/>
              </w:rPr>
              <w:t>» № 89</w:t>
            </w:r>
            <w:r w:rsidR="008F6FC0" w:rsidRPr="000D5115">
              <w:rPr>
                <w:rFonts w:ascii="Times New Roman" w:hAnsi="Times New Roman" w:cs="Times New Roman"/>
                <w:color w:val="auto"/>
                <w:sz w:val="24"/>
                <w:szCs w:val="24"/>
                <w:shd w:val="clear" w:color="auto" w:fill="FFFFFF"/>
                <w:lang w:val="uk-UA"/>
              </w:rPr>
              <w:t xml:space="preserve"> від </w:t>
            </w:r>
            <w:r w:rsidR="008F6FC0" w:rsidRPr="000D5115">
              <w:rPr>
                <w:rFonts w:ascii="Times New Roman" w:hAnsi="Times New Roman" w:cs="Times New Roman"/>
                <w:bCs/>
                <w:color w:val="auto"/>
                <w:sz w:val="24"/>
                <w:szCs w:val="24"/>
                <w:shd w:val="clear" w:color="auto" w:fill="FFFFFF"/>
              </w:rPr>
              <w:t>11.09.2017</w:t>
            </w:r>
            <w:r w:rsidR="008F6FC0" w:rsidRPr="000D5115">
              <w:rPr>
                <w:rFonts w:ascii="Times New Roman" w:hAnsi="Times New Roman" w:cs="Times New Roman"/>
                <w:bCs/>
                <w:color w:val="auto"/>
                <w:sz w:val="24"/>
                <w:szCs w:val="24"/>
                <w:shd w:val="clear" w:color="auto" w:fill="FFFFFF"/>
                <w:lang w:val="uk-UA"/>
              </w:rPr>
              <w:t>р.</w:t>
            </w:r>
            <w:r w:rsidR="005318C0" w:rsidRPr="000D5115">
              <w:rPr>
                <w:rFonts w:ascii="Times New Roman" w:hAnsi="Times New Roman" w:cs="Times New Roman"/>
                <w:bCs/>
                <w:color w:val="auto"/>
                <w:sz w:val="24"/>
                <w:szCs w:val="24"/>
                <w:shd w:val="clear" w:color="auto" w:fill="FFFFFF"/>
                <w:lang w:val="uk-UA"/>
              </w:rPr>
              <w:t xml:space="preserve"> зі змінами</w:t>
            </w:r>
            <w:r w:rsidRPr="000D5115">
              <w:rPr>
                <w:rFonts w:ascii="Times New Roman" w:hAnsi="Times New Roman" w:cs="Times New Roman"/>
                <w:sz w:val="24"/>
                <w:szCs w:val="24"/>
                <w:lang w:val="uk-UA"/>
              </w:rPr>
              <w:t xml:space="preserve">, а саме: </w:t>
            </w:r>
            <w:r w:rsidR="008F6FC0" w:rsidRPr="000D5115">
              <w:rPr>
                <w:rFonts w:ascii="Times New Roman" w:hAnsi="Times New Roman" w:cs="Times New Roman"/>
                <w:color w:val="auto"/>
                <w:sz w:val="24"/>
                <w:szCs w:val="24"/>
                <w:shd w:val="clear" w:color="auto" w:fill="FFFFFF"/>
                <w:lang w:val="uk-UA"/>
              </w:rPr>
              <w:t xml:space="preserve">рахунків, </w:t>
            </w:r>
            <w:r w:rsidR="008F6FC0" w:rsidRPr="000D5115">
              <w:rPr>
                <w:rFonts w:ascii="Times New Roman" w:hAnsi="Times New Roman" w:cs="Times New Roman"/>
                <w:color w:val="auto"/>
                <w:sz w:val="24"/>
                <w:szCs w:val="24"/>
                <w:shd w:val="clear" w:color="auto" w:fill="FFFFFF"/>
                <w:lang w:val="uk-UA"/>
              </w:rPr>
              <w:lastRenderedPageBreak/>
              <w:t xml:space="preserve">що відповідають номеру </w:t>
            </w:r>
            <w:r w:rsidRPr="000D5115">
              <w:rPr>
                <w:rFonts w:ascii="Times New Roman" w:hAnsi="Times New Roman" w:cs="Times New Roman"/>
                <w:bCs/>
                <w:color w:val="auto"/>
                <w:sz w:val="24"/>
                <w:szCs w:val="24"/>
                <w:shd w:val="clear" w:color="auto" w:fill="FFFFFF"/>
              </w:rPr>
              <w:t>2600</w:t>
            </w:r>
            <w:r w:rsidRPr="000D5115">
              <w:rPr>
                <w:rFonts w:ascii="Times New Roman" w:hAnsi="Times New Roman" w:cs="Times New Roman"/>
                <w:color w:val="auto"/>
                <w:sz w:val="24"/>
                <w:szCs w:val="24"/>
                <w:shd w:val="clear" w:color="auto" w:fill="FFFFFF"/>
                <w:lang w:val="uk-UA"/>
              </w:rPr>
              <w:t xml:space="preserve"> </w:t>
            </w:r>
            <w:r w:rsidR="008F6FC0" w:rsidRPr="000D5115">
              <w:rPr>
                <w:rFonts w:ascii="Times New Roman" w:hAnsi="Times New Roman" w:cs="Times New Roman"/>
                <w:color w:val="auto"/>
                <w:sz w:val="24"/>
                <w:szCs w:val="24"/>
                <w:shd w:val="clear" w:color="auto" w:fill="FFFFFF"/>
                <w:lang w:val="uk-UA"/>
              </w:rPr>
              <w:t xml:space="preserve">ознака АП </w:t>
            </w:r>
            <w:r w:rsidRPr="000D5115">
              <w:rPr>
                <w:rFonts w:ascii="Times New Roman" w:hAnsi="Times New Roman" w:cs="Times New Roman"/>
                <w:color w:val="auto"/>
                <w:sz w:val="24"/>
                <w:szCs w:val="24"/>
                <w:shd w:val="clear" w:color="auto" w:fill="FFFFFF"/>
              </w:rPr>
              <w:t>«</w:t>
            </w:r>
            <w:proofErr w:type="spellStart"/>
            <w:r w:rsidRPr="000D5115">
              <w:rPr>
                <w:rFonts w:ascii="Times New Roman" w:hAnsi="Times New Roman" w:cs="Times New Roman"/>
                <w:color w:val="auto"/>
                <w:sz w:val="24"/>
                <w:szCs w:val="24"/>
                <w:shd w:val="clear" w:color="auto" w:fill="FFFFFF"/>
              </w:rPr>
              <w:t>Кошти</w:t>
            </w:r>
            <w:proofErr w:type="spellEnd"/>
            <w:r w:rsidRPr="000D5115">
              <w:rPr>
                <w:rFonts w:ascii="Times New Roman" w:hAnsi="Times New Roman" w:cs="Times New Roman"/>
                <w:color w:val="auto"/>
                <w:sz w:val="24"/>
                <w:szCs w:val="24"/>
                <w:shd w:val="clear" w:color="auto" w:fill="FFFFFF"/>
              </w:rPr>
              <w:t xml:space="preserve"> на </w:t>
            </w:r>
            <w:proofErr w:type="spellStart"/>
            <w:r w:rsidRPr="000D5115">
              <w:rPr>
                <w:rFonts w:ascii="Times New Roman" w:hAnsi="Times New Roman" w:cs="Times New Roman"/>
                <w:color w:val="auto"/>
                <w:sz w:val="24"/>
                <w:szCs w:val="24"/>
                <w:shd w:val="clear" w:color="auto" w:fill="FFFFFF"/>
              </w:rPr>
              <w:t>вимогу</w:t>
            </w:r>
            <w:proofErr w:type="spellEnd"/>
            <w:r w:rsidRPr="000D5115">
              <w:rPr>
                <w:rFonts w:ascii="Times New Roman" w:hAnsi="Times New Roman" w:cs="Times New Roman"/>
                <w:color w:val="auto"/>
                <w:sz w:val="24"/>
                <w:szCs w:val="24"/>
                <w:shd w:val="clear" w:color="auto" w:fill="FFFFFF"/>
              </w:rPr>
              <w:t xml:space="preserve"> </w:t>
            </w:r>
            <w:proofErr w:type="spellStart"/>
            <w:r w:rsidRPr="000D5115">
              <w:rPr>
                <w:rFonts w:ascii="Times New Roman" w:hAnsi="Times New Roman" w:cs="Times New Roman"/>
                <w:color w:val="auto"/>
                <w:sz w:val="24"/>
                <w:szCs w:val="24"/>
                <w:shd w:val="clear" w:color="auto" w:fill="FFFFFF"/>
              </w:rPr>
              <w:t>суб’єктів</w:t>
            </w:r>
            <w:proofErr w:type="spellEnd"/>
            <w:r w:rsidRPr="000D5115">
              <w:rPr>
                <w:rFonts w:ascii="Times New Roman" w:hAnsi="Times New Roman" w:cs="Times New Roman"/>
                <w:color w:val="auto"/>
                <w:sz w:val="24"/>
                <w:szCs w:val="24"/>
                <w:shd w:val="clear" w:color="auto" w:fill="FFFFFF"/>
              </w:rPr>
              <w:t xml:space="preserve"> </w:t>
            </w:r>
            <w:proofErr w:type="spellStart"/>
            <w:r w:rsidRPr="000D5115">
              <w:rPr>
                <w:rFonts w:ascii="Times New Roman" w:hAnsi="Times New Roman" w:cs="Times New Roman"/>
                <w:color w:val="auto"/>
                <w:sz w:val="24"/>
                <w:szCs w:val="24"/>
                <w:shd w:val="clear" w:color="auto" w:fill="FFFFFF"/>
              </w:rPr>
              <w:t>господарювання</w:t>
            </w:r>
            <w:proofErr w:type="spellEnd"/>
            <w:r w:rsidRPr="000D5115">
              <w:rPr>
                <w:rFonts w:ascii="Times New Roman" w:hAnsi="Times New Roman" w:cs="Times New Roman"/>
                <w:color w:val="auto"/>
                <w:sz w:val="24"/>
                <w:szCs w:val="24"/>
                <w:shd w:val="clear" w:color="auto" w:fill="FFFFFF"/>
              </w:rPr>
              <w:t>»</w:t>
            </w:r>
            <w:r w:rsidRPr="000D5115">
              <w:rPr>
                <w:rFonts w:ascii="Times New Roman" w:hAnsi="Times New Roman" w:cs="Times New Roman"/>
                <w:color w:val="auto"/>
                <w:sz w:val="24"/>
                <w:szCs w:val="24"/>
                <w:lang w:val="uk-UA"/>
              </w:rPr>
              <w:t xml:space="preserve"> </w:t>
            </w:r>
            <w:r w:rsidRPr="000D5115">
              <w:rPr>
                <w:rFonts w:ascii="Times New Roman" w:hAnsi="Times New Roman" w:cs="Times New Roman"/>
                <w:sz w:val="24"/>
                <w:szCs w:val="24"/>
                <w:lang w:val="uk-UA"/>
              </w:rPr>
              <w:t xml:space="preserve">про відсутність (наявність) простроченої заборгованості за кредитами, з датою не більше ніж тридцятиденної давнини відносно </w:t>
            </w:r>
            <w:r w:rsidRPr="000D5115">
              <w:rPr>
                <w:rFonts w:ascii="Times New Roman" w:eastAsia="Times New Roman" w:hAnsi="Times New Roman" w:cs="Times New Roman"/>
                <w:sz w:val="24"/>
                <w:szCs w:val="24"/>
                <w:lang w:val="uk-UA" w:eastAsia="uk-UA"/>
              </w:rPr>
              <w:t>кінцевої дати подання тендерних пропозицій</w:t>
            </w:r>
            <w:r w:rsidRPr="000D5115">
              <w:rPr>
                <w:rFonts w:ascii="Times New Roman" w:hAnsi="Times New Roman" w:cs="Times New Roman"/>
                <w:sz w:val="24"/>
                <w:szCs w:val="24"/>
                <w:lang w:val="uk-UA"/>
              </w:rPr>
              <w:t xml:space="preserve"> цієї закупівлі. </w:t>
            </w:r>
            <w:r w:rsidRPr="000D5115">
              <w:rPr>
                <w:rFonts w:ascii="Times New Roman" w:hAnsi="Times New Roman" w:cs="Times New Roman"/>
                <w:bCs/>
                <w:sz w:val="24"/>
                <w:szCs w:val="24"/>
                <w:lang w:val="uk-UA"/>
              </w:rPr>
              <w:t>У разі обслуговування учасника більш ніж однією банківською установою – довідка надається кожн</w:t>
            </w:r>
            <w:r w:rsidR="00AB709A" w:rsidRPr="000D5115">
              <w:rPr>
                <w:rFonts w:ascii="Times New Roman" w:hAnsi="Times New Roman" w:cs="Times New Roman"/>
                <w:bCs/>
                <w:sz w:val="24"/>
                <w:szCs w:val="24"/>
                <w:lang w:val="uk-UA"/>
              </w:rPr>
              <w:t>ою установою (для фізичних осіб/</w:t>
            </w:r>
            <w:r w:rsidRPr="000D5115">
              <w:rPr>
                <w:rFonts w:ascii="Times New Roman" w:hAnsi="Times New Roman" w:cs="Times New Roman"/>
                <w:bCs/>
                <w:sz w:val="24"/>
                <w:szCs w:val="24"/>
                <w:lang w:val="uk-UA"/>
              </w:rPr>
              <w:t>фізичних-осіб підприємців)</w:t>
            </w:r>
            <w:r w:rsidRPr="000D5115">
              <w:rPr>
                <w:rFonts w:ascii="Times New Roman" w:hAnsi="Times New Roman" w:cs="Times New Roman"/>
                <w:sz w:val="24"/>
                <w:szCs w:val="24"/>
                <w:lang w:val="uk-UA"/>
              </w:rPr>
              <w:t>;</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інших документів, необхідність подання яких у складі тендерної пропозиції передбачена умовами цієї документації.</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1.2. Кожен учасник має право подати тільки одну тендерну пропозицію.</w:t>
            </w:r>
          </w:p>
          <w:p w:rsidR="00C924BF" w:rsidRPr="000D5115" w:rsidRDefault="00C018D6" w:rsidP="004A132C">
            <w:pPr>
              <w:ind w:firstLine="521"/>
              <w:jc w:val="both"/>
              <w:rPr>
                <w:rFonts w:ascii="Times New Roman" w:hAnsi="Times New Roman" w:cs="Times New Roman"/>
                <w:color w:val="000000" w:themeColor="text1"/>
                <w:shd w:val="clear" w:color="auto" w:fill="FFFFFF"/>
              </w:rPr>
            </w:pPr>
            <w:r w:rsidRPr="000D5115">
              <w:rPr>
                <w:rFonts w:ascii="Times New Roman" w:eastAsia="Times New Roman" w:hAnsi="Times New Roman" w:cs="Times New Roman"/>
                <w:lang w:eastAsia="uk-UA"/>
              </w:rPr>
              <w:t xml:space="preserve">1.3. Всі визначені цією тендерною документацією документи тендерної пропозиції завантажуються в електронну систему закупівель </w:t>
            </w:r>
            <w:r w:rsidRPr="000D5115">
              <w:rPr>
                <w:rFonts w:ascii="Times New Roman" w:eastAsia="Times New Roman" w:hAnsi="Times New Roman" w:cs="Times New Roman"/>
              </w:rPr>
              <w:t>у вигляді кольорових сканованих файлів,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w:t>
            </w:r>
            <w:r w:rsidRPr="000D5115">
              <w:rPr>
                <w:rFonts w:ascii="Times New Roman" w:eastAsia="Times New Roman" w:hAnsi="Times New Roman" w:cs="Times New Roman"/>
                <w:lang w:eastAsia="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w:t>
            </w:r>
            <w:r w:rsidRPr="000D5115">
              <w:rPr>
                <w:rFonts w:ascii="Times New Roman" w:eastAsia="Times New Roman" w:hAnsi="Times New Roman" w:cs="Times New Roman"/>
                <w:vertAlign w:val="superscript"/>
                <w:lang w:eastAsia="uk-UA"/>
              </w:rPr>
              <w:t>1</w:t>
            </w:r>
            <w:r w:rsidRPr="000D5115">
              <w:rPr>
                <w:rFonts w:ascii="Times New Roman" w:eastAsia="Times New Roman" w:hAnsi="Times New Roman" w:cs="Times New Roman"/>
                <w:lang w:eastAsia="uk-UA"/>
              </w:rPr>
              <w:t xml:space="preserve"> (за наявності). </w:t>
            </w:r>
            <w:r w:rsidR="00C924BF" w:rsidRPr="000D5115">
              <w:rPr>
                <w:rFonts w:ascii="Times New Roman" w:eastAsia="Times New Roman" w:hAnsi="Times New Roman" w:cs="Times New Roman"/>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0D5115">
              <w:rPr>
                <w:rFonts w:ascii="Times New Roman" w:hAnsi="Times New Roman" w:cs="Times New Roman"/>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00C924BF" w:rsidRPr="000D5115">
                <w:rPr>
                  <w:rStyle w:val="a8"/>
                  <w:rFonts w:ascii="Times New Roman" w:hAnsi="Times New Roman" w:cs="Times New Roman"/>
                  <w:color w:val="000000" w:themeColor="text1"/>
                  <w:shd w:val="clear" w:color="auto" w:fill="FFFFFF"/>
                </w:rPr>
                <w:t>Закону України</w:t>
              </w:r>
            </w:hyperlink>
            <w:r w:rsidR="00C924BF" w:rsidRPr="000D5115">
              <w:rPr>
                <w:rFonts w:ascii="Times New Roman" w:hAnsi="Times New Roman" w:cs="Times New Roman"/>
                <w:color w:val="000000" w:themeColor="text1"/>
                <w:shd w:val="clear" w:color="auto" w:fill="FFFFFF"/>
              </w:rPr>
              <w:t> "Про електронні довірчі послуги".</w:t>
            </w:r>
          </w:p>
          <w:p w:rsidR="00C924BF" w:rsidRPr="000D5115" w:rsidRDefault="00C924BF" w:rsidP="00C924BF">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0D5115">
              <w:rPr>
                <w:rFonts w:ascii="Times New Roman" w:eastAsia="Times New Roman" w:hAnsi="Times New Roman" w:cs="Times New Roman"/>
                <w:color w:val="auto"/>
                <w:lang w:eastAsia="uk-UA"/>
              </w:rPr>
              <w:t>(</w:t>
            </w:r>
            <w:r w:rsidR="001207DE" w:rsidRPr="000D5115">
              <w:rPr>
                <w:rFonts w:ascii="Times New Roman" w:hAnsi="Times New Roman" w:cs="Times New Roman"/>
                <w:shd w:val="clear" w:color="auto" w:fill="FFFFFF"/>
              </w:rPr>
              <w:t>Після внесення інформації в електронні поля</w:t>
            </w:r>
            <w:r w:rsidR="001207DE" w:rsidRPr="000D5115">
              <w:rPr>
                <w:rFonts w:ascii="Times New Roman" w:hAnsi="Times New Roman" w:cs="Times New Roman"/>
                <w:lang w:eastAsia="uk-UA"/>
              </w:rPr>
              <w:t xml:space="preserve"> та завантаження необхідних документів Учасником обов’язково накладається КЕП (кваліфікований електронний підпис) або УЕП (у</w:t>
            </w:r>
            <w:r w:rsidR="001207DE" w:rsidRPr="000D5115">
              <w:rPr>
                <w:rFonts w:ascii="Times New Roman" w:hAnsi="Times New Roman" w:cs="Times New Roman"/>
                <w:shd w:val="clear" w:color="auto" w:fill="FFFFFF"/>
              </w:rPr>
              <w:t xml:space="preserve">досконалений електронний підпис) </w:t>
            </w:r>
            <w:r w:rsidR="001207DE" w:rsidRPr="000D5115">
              <w:rPr>
                <w:rFonts w:ascii="Times New Roman" w:hAnsi="Times New Roman" w:cs="Times New Roman"/>
                <w:lang w:eastAsia="uk-UA"/>
              </w:rPr>
              <w:t>на тендерну пропозицію</w:t>
            </w:r>
            <w:r w:rsidRPr="000D5115">
              <w:rPr>
                <w:rFonts w:ascii="Times New Roman" w:eastAsia="Times New Roman" w:hAnsi="Times New Roman" w:cs="Times New Roman"/>
                <w:lang w:eastAsia="uk-UA"/>
              </w:rPr>
              <w:t>).</w:t>
            </w:r>
          </w:p>
          <w:p w:rsidR="00C018D6" w:rsidRPr="000D5115" w:rsidRDefault="00C018D6" w:rsidP="004A132C">
            <w:pPr>
              <w:pStyle w:val="1"/>
              <w:widowControl w:val="0"/>
              <w:spacing w:line="240" w:lineRule="auto"/>
              <w:ind w:right="113" w:firstLine="521"/>
              <w:jc w:val="both"/>
              <w:rPr>
                <w:rFonts w:ascii="Times New Roman" w:eastAsia="Times New Roman" w:hAnsi="Times New Roman" w:cs="Times New Roman"/>
                <w:sz w:val="24"/>
                <w:szCs w:val="24"/>
                <w:lang w:val="uk-UA"/>
              </w:rPr>
            </w:pPr>
            <w:r w:rsidRPr="000D5115">
              <w:rPr>
                <w:rFonts w:ascii="Times New Roman" w:eastAsia="Times New Roman" w:hAnsi="Times New Roman" w:cs="Times New Roman"/>
                <w:sz w:val="24"/>
                <w:szCs w:val="24"/>
                <w:lang w:val="uk-UA" w:eastAsia="uk-UA"/>
              </w:rPr>
              <w:t xml:space="preserve">1.5. </w:t>
            </w:r>
            <w:r w:rsidR="00E6686C" w:rsidRPr="000D5115">
              <w:rPr>
                <w:rFonts w:ascii="Times New Roman" w:eastAsia="Times New Roman" w:hAnsi="Times New Roman" w:cs="Times New Roman"/>
                <w:sz w:val="24"/>
                <w:szCs w:val="24"/>
                <w:lang w:val="uk-UA" w:eastAsia="uk-UA"/>
              </w:rPr>
              <w:t>Повноваження щодо підпису документів тендерної пропозиції</w:t>
            </w:r>
            <w:r w:rsidR="00E6686C" w:rsidRPr="000D5115">
              <w:rPr>
                <w:rFonts w:ascii="Times New Roman" w:eastAsia="Times New Roman" w:hAnsi="Times New Roman" w:cs="Times New Roman"/>
                <w:sz w:val="24"/>
                <w:szCs w:val="24"/>
                <w:lang w:val="uk-UA"/>
              </w:rPr>
              <w:t xml:space="preserve"> підтверджується оригіналом або копією одного або декількох з таких документів:</w:t>
            </w:r>
          </w:p>
          <w:p w:rsidR="00C018D6" w:rsidRPr="000D5115" w:rsidRDefault="00C018D6" w:rsidP="004A132C">
            <w:pPr>
              <w:pStyle w:val="1"/>
              <w:widowControl w:val="0"/>
              <w:spacing w:line="240" w:lineRule="auto"/>
              <w:ind w:right="113" w:firstLine="521"/>
              <w:jc w:val="both"/>
              <w:rPr>
                <w:rFonts w:ascii="Times New Roman" w:eastAsia="Times New Roman" w:hAnsi="Times New Roman" w:cs="Times New Roman"/>
                <w:sz w:val="24"/>
                <w:szCs w:val="24"/>
                <w:lang w:val="uk-UA"/>
              </w:rPr>
            </w:pPr>
            <w:r w:rsidRPr="000D5115">
              <w:rPr>
                <w:rFonts w:ascii="Times New Roman" w:eastAsia="Times New Roman" w:hAnsi="Times New Roman" w:cs="Times New Roman"/>
                <w:sz w:val="24"/>
                <w:szCs w:val="24"/>
                <w:lang w:val="uk-UA"/>
              </w:rPr>
              <w:lastRenderedPageBreak/>
              <w:t xml:space="preserve">- протокол загальних зборів учасників, або </w:t>
            </w:r>
            <w:r w:rsidRPr="000D5115">
              <w:rPr>
                <w:rFonts w:ascii="Times New Roman" w:hAnsi="Times New Roman" w:cs="Times New Roman"/>
                <w:sz w:val="24"/>
                <w:szCs w:val="24"/>
                <w:lang w:val="uk-UA"/>
              </w:rPr>
              <w:t xml:space="preserve">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0D5115">
              <w:rPr>
                <w:rFonts w:ascii="Times New Roman" w:eastAsia="Times New Roman" w:hAnsi="Times New Roman" w:cs="Times New Roman"/>
                <w:sz w:val="24"/>
                <w:szCs w:val="24"/>
                <w:lang w:val="uk-UA"/>
              </w:rPr>
              <w:t>тендерної пропозиції) (Для юридичних осіб);</w:t>
            </w:r>
          </w:p>
          <w:p w:rsidR="00C018D6" w:rsidRPr="000D5115" w:rsidRDefault="00C018D6" w:rsidP="004A132C">
            <w:pPr>
              <w:pStyle w:val="1"/>
              <w:widowControl w:val="0"/>
              <w:spacing w:line="240" w:lineRule="auto"/>
              <w:ind w:right="113" w:firstLine="521"/>
              <w:jc w:val="both"/>
              <w:rPr>
                <w:rFonts w:ascii="Times New Roman" w:eastAsia="Times New Roman" w:hAnsi="Times New Roman" w:cs="Times New Roman"/>
                <w:sz w:val="24"/>
                <w:szCs w:val="24"/>
                <w:lang w:val="uk-UA"/>
              </w:rPr>
            </w:pPr>
            <w:r w:rsidRPr="000D5115">
              <w:rPr>
                <w:rFonts w:ascii="Times New Roman" w:eastAsia="Times New Roman" w:hAnsi="Times New Roman" w:cs="Times New Roman"/>
                <w:sz w:val="24"/>
                <w:szCs w:val="24"/>
                <w:lang w:val="uk-UA"/>
              </w:rPr>
              <w:t>- довідка в довільній формі, що підтверджує повноваження фізичної особи – учасника процедури закупівлі щодо підпису документів тендерної пропозиції (Для фізичних осіб/фізичних осіб-підприємців</w:t>
            </w:r>
            <w:r w:rsidR="00CE178E" w:rsidRPr="000D5115">
              <w:rPr>
                <w:rFonts w:ascii="Times New Roman" w:eastAsia="Times New Roman" w:hAnsi="Times New Roman" w:cs="Times New Roman"/>
                <w:sz w:val="24"/>
                <w:szCs w:val="24"/>
                <w:lang w:val="uk-UA"/>
              </w:rPr>
              <w:t>)</w:t>
            </w:r>
            <w:r w:rsidRPr="000D5115">
              <w:rPr>
                <w:rFonts w:ascii="Times New Roman" w:eastAsia="Times New Roman" w:hAnsi="Times New Roman" w:cs="Times New Roman"/>
                <w:sz w:val="24"/>
                <w:szCs w:val="24"/>
                <w:lang w:val="uk-UA"/>
              </w:rPr>
              <w:t>.</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1.6. У разі якщо тендерна пропозиція подається об'єднанням учасників, до неї обов'язково включається документ про створення такого об'єднання.</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18D6" w:rsidRPr="000D5115" w:rsidRDefault="00C018D6" w:rsidP="004A132C">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4B7DBB" w:rsidRPr="000D5115">
              <w:rPr>
                <w:rFonts w:ascii="Times New Roman" w:eastAsia="Times New Roman" w:hAnsi="Times New Roman" w:cs="Times New Roman"/>
                <w:lang w:eastAsia="uk-UA"/>
              </w:rPr>
              <w:t xml:space="preserve">всі </w:t>
            </w:r>
            <w:r w:rsidRPr="000D5115">
              <w:rPr>
                <w:rFonts w:ascii="Times New Roman" w:eastAsia="Times New Roman" w:hAnsi="Times New Roman" w:cs="Times New Roman"/>
                <w:lang w:eastAsia="uk-UA"/>
              </w:rPr>
              <w:t>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018D6" w:rsidRPr="000D5115" w:rsidRDefault="00C018D6" w:rsidP="004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8"/>
              <w:jc w:val="both"/>
              <w:rPr>
                <w:rFonts w:ascii="Times New Roman" w:eastAsia="Times New Roman" w:hAnsi="Times New Roman" w:cs="Times New Roman"/>
                <w:color w:val="auto"/>
              </w:rPr>
            </w:pPr>
            <w:r w:rsidRPr="000D5115">
              <w:rPr>
                <w:rFonts w:ascii="Times New Roman" w:eastAsia="Times New Roman" w:hAnsi="Times New Roman" w:cs="Times New Roman"/>
                <w:color w:val="auto"/>
              </w:rPr>
              <w:t>Учасник у складі пропозиції подає гарантійний лист про те, що його ціна розрахована відповідно до вимог чинного законодавства України, а також включає усі витрати, податки і збори, що сплачуються або мають бути сплачені.</w:t>
            </w:r>
          </w:p>
          <w:p w:rsidR="00C018D6" w:rsidRPr="000D5115" w:rsidRDefault="00C018D6" w:rsidP="004A132C">
            <w:pPr>
              <w:pStyle w:val="TableParagraph"/>
              <w:ind w:firstLine="521"/>
              <w:jc w:val="both"/>
              <w:rPr>
                <w:sz w:val="24"/>
                <w:szCs w:val="24"/>
                <w:lang w:val="uk-UA"/>
              </w:rPr>
            </w:pPr>
            <w:r w:rsidRPr="000D5115">
              <w:rPr>
                <w:sz w:val="24"/>
                <w:szCs w:val="24"/>
                <w:lang w:val="uk-UA" w:eastAsia="uk-UA"/>
              </w:rPr>
              <w:t>1.</w:t>
            </w:r>
            <w:r w:rsidR="00040798" w:rsidRPr="000D5115">
              <w:rPr>
                <w:sz w:val="24"/>
                <w:szCs w:val="24"/>
                <w:lang w:val="uk-UA" w:eastAsia="uk-UA"/>
              </w:rPr>
              <w:t>9</w:t>
            </w:r>
            <w:r w:rsidRPr="000D5115">
              <w:rPr>
                <w:sz w:val="24"/>
                <w:szCs w:val="24"/>
                <w:lang w:val="uk-UA" w:eastAsia="uk-UA"/>
              </w:rPr>
              <w:t xml:space="preserve">. </w:t>
            </w:r>
            <w:r w:rsidRPr="000D5115">
              <w:rPr>
                <w:sz w:val="24"/>
                <w:szCs w:val="24"/>
                <w:lang w:val="uk-UA"/>
              </w:rPr>
              <w:t>За власним бажанням, учасник процедури закупівлі, може надати окрім обов’язкових ще й додаткові документи, інформацію та матеріали, які на його думку підтверджують/засвідчують його відповідність кваліфікаційним критеріям та іншим вимогам, що встановлені Законом та даною тендерною документацією.</w:t>
            </w:r>
          </w:p>
          <w:p w:rsidR="00C018D6" w:rsidRPr="000D5115" w:rsidRDefault="00C018D6" w:rsidP="004A132C">
            <w:pPr>
              <w:pStyle w:val="TableParagraph"/>
              <w:ind w:firstLine="521"/>
              <w:jc w:val="both"/>
              <w:rPr>
                <w:sz w:val="24"/>
                <w:szCs w:val="24"/>
                <w:lang w:val="uk-UA"/>
              </w:rPr>
            </w:pPr>
            <w:r w:rsidRPr="000D5115">
              <w:rPr>
                <w:sz w:val="24"/>
                <w:szCs w:val="24"/>
                <w:lang w:val="uk-UA"/>
              </w:rPr>
              <w:t>1.1</w:t>
            </w:r>
            <w:r w:rsidR="00040798" w:rsidRPr="000D5115">
              <w:rPr>
                <w:sz w:val="24"/>
                <w:szCs w:val="24"/>
                <w:lang w:val="uk-UA"/>
              </w:rPr>
              <w:t>0</w:t>
            </w:r>
            <w:r w:rsidRPr="000D5115">
              <w:rPr>
                <w:sz w:val="24"/>
                <w:szCs w:val="24"/>
                <w:lang w:val="uk-UA"/>
              </w:rPr>
              <w:t>. Документи, що подаються у складі тендерної пропозиції повинні бути відскановані належним чином і давати змогу переглянути всю інформацію, що міститься в поданому документі.</w:t>
            </w:r>
          </w:p>
          <w:p w:rsidR="00C018D6" w:rsidRPr="000D5115" w:rsidRDefault="00C018D6" w:rsidP="004A132C">
            <w:pPr>
              <w:ind w:firstLine="521"/>
              <w:jc w:val="both"/>
              <w:rPr>
                <w:rFonts w:ascii="Times New Roman" w:eastAsia="Times New Roman" w:hAnsi="Times New Roman" w:cs="Times New Roman"/>
              </w:rPr>
            </w:pPr>
            <w:r w:rsidRPr="000D5115">
              <w:rPr>
                <w:rFonts w:ascii="Times New Roman" w:eastAsia="Times New Roman" w:hAnsi="Times New Roman" w:cs="Times New Roman"/>
                <w:color w:val="auto"/>
                <w:lang w:eastAsia="uk-UA"/>
              </w:rPr>
              <w:t>1.1</w:t>
            </w:r>
            <w:r w:rsidR="00040798" w:rsidRPr="000D5115">
              <w:rPr>
                <w:rFonts w:ascii="Times New Roman" w:eastAsia="Times New Roman" w:hAnsi="Times New Roman" w:cs="Times New Roman"/>
                <w:color w:val="auto"/>
                <w:lang w:eastAsia="uk-UA"/>
              </w:rPr>
              <w:t>1</w:t>
            </w:r>
            <w:r w:rsidRPr="000D5115">
              <w:rPr>
                <w:rFonts w:ascii="Times New Roman" w:eastAsia="Times New Roman" w:hAnsi="Times New Roman" w:cs="Times New Roman"/>
                <w:color w:val="auto"/>
                <w:lang w:eastAsia="uk-UA"/>
              </w:rPr>
              <w:t xml:space="preserve">. </w:t>
            </w:r>
            <w:r w:rsidRPr="000D5115">
              <w:rPr>
                <w:rFonts w:ascii="Times New Roman" w:eastAsia="Times New Roman" w:hAnsi="Times New Roman" w:cs="Times New Roman"/>
              </w:rPr>
              <w:t>Забороняється обмежувати перегляд наданих файлів шляхом встановлення на них паролів або у будь-який інший спосіб.</w:t>
            </w:r>
          </w:p>
          <w:p w:rsidR="008A001D" w:rsidRPr="000D5115" w:rsidRDefault="008A001D" w:rsidP="008A001D">
            <w:pPr>
              <w:ind w:firstLine="521"/>
              <w:jc w:val="both"/>
              <w:rPr>
                <w:rFonts w:ascii="Times New Roman" w:hAnsi="Times New Roman" w:cs="Times New Roman"/>
              </w:rPr>
            </w:pPr>
            <w:r w:rsidRPr="000D5115">
              <w:rPr>
                <w:rFonts w:ascii="Times New Roman" w:eastAsia="Times New Roman" w:hAnsi="Times New Roman" w:cs="Times New Roman"/>
              </w:rPr>
              <w:t xml:space="preserve">1.12. Форми документів, задані цією тендерною документацією, створені Замовником з метою забезпечення однакових (рівних) умов для всіх учасників цієї закупівлі та недопущення неоднозначного, суб’єктивного, нерівного вибору переможця. Ці форми документів є стандартними для всіх учасників та містять постійну(незмінну) інформацію, місця відведені </w:t>
            </w:r>
            <w:r w:rsidRPr="000D5115">
              <w:rPr>
                <w:rFonts w:ascii="Times New Roman" w:eastAsia="Times New Roman" w:hAnsi="Times New Roman" w:cs="Times New Roman"/>
              </w:rPr>
              <w:lastRenderedPageBreak/>
              <w:t xml:space="preserve">Замовником для заповнення учасниками, та порядок їх оформлення. </w:t>
            </w:r>
            <w:r w:rsidRPr="000D5115">
              <w:rPr>
                <w:rFonts w:ascii="Times New Roman" w:hAnsi="Times New Roman" w:cs="Times New Roman"/>
              </w:rPr>
              <w:t xml:space="preserve">При складанні документів тендерної пропозиції учасник не повинен відступати від порядку оформлення документів та їх форм (довідок, таблиць, тощо), редагувати та/або змінювати їх, та/або доповнювати їх інформацією, окрім заповнення інформації у </w:t>
            </w:r>
            <w:r w:rsidRPr="000D5115">
              <w:rPr>
                <w:rFonts w:ascii="Times New Roman" w:eastAsia="Times New Roman" w:hAnsi="Times New Roman" w:cs="Times New Roman"/>
              </w:rPr>
              <w:t>місцях відведених Замовником для заповнення учасниками</w:t>
            </w:r>
            <w:r w:rsidRPr="000D5115">
              <w:rPr>
                <w:rFonts w:ascii="Times New Roman" w:hAnsi="Times New Roman" w:cs="Times New Roman"/>
              </w:rPr>
              <w:t xml:space="preserve">. В протилежному випадку пропозиція буде відхилена Замовником. Крім того, пропозиція Учасника, яка буде не заповнена та/або частково не заповнена у </w:t>
            </w:r>
            <w:r w:rsidRPr="000D5115">
              <w:rPr>
                <w:rFonts w:ascii="Times New Roman" w:eastAsia="Times New Roman" w:hAnsi="Times New Roman" w:cs="Times New Roman"/>
              </w:rPr>
              <w:t xml:space="preserve">місцях відведених Замовником для заповнення учасниками, теж буде </w:t>
            </w:r>
            <w:r w:rsidRPr="000D5115">
              <w:rPr>
                <w:rFonts w:ascii="Times New Roman" w:hAnsi="Times New Roman" w:cs="Times New Roman"/>
              </w:rPr>
              <w:t>відхилена Замовником.</w:t>
            </w:r>
          </w:p>
          <w:p w:rsidR="00E70207" w:rsidRPr="000D5115" w:rsidRDefault="00E70207" w:rsidP="00E70207">
            <w:pPr>
              <w:ind w:firstLine="528"/>
              <w:jc w:val="both"/>
              <w:rPr>
                <w:rFonts w:ascii="Times New Roman" w:eastAsia="Times New Roman" w:hAnsi="Times New Roman" w:cs="Times New Roman"/>
                <w:color w:val="auto"/>
                <w:lang w:eastAsia="uk-UA"/>
              </w:rPr>
            </w:pPr>
            <w:r w:rsidRPr="000D5115">
              <w:rPr>
                <w:rFonts w:ascii="Times New Roman" w:hAnsi="Times New Roman" w:cs="Times New Roman"/>
                <w:color w:val="auto"/>
              </w:rPr>
              <w:t xml:space="preserve">1.13. </w:t>
            </w:r>
            <w:r w:rsidRPr="000D5115">
              <w:rPr>
                <w:rFonts w:ascii="Times New Roman" w:hAnsi="Times New Roman" w:cs="Times New Roman"/>
                <w:iCs/>
                <w:color w:val="auto"/>
              </w:rPr>
              <w:t>Якщо тендерною документацією вимагається подання документу, який є багатосторінковим або містить посилання на невід’ємні його частини або додатки, в складі тендерної пропозиції подається повна редакція такого документу.</w:t>
            </w:r>
          </w:p>
        </w:tc>
      </w:tr>
      <w:tr w:rsidR="002A362E" w:rsidRPr="000D5115" w:rsidTr="004A132C">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0D5115" w:rsidRDefault="002A362E"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0D5115" w:rsidRDefault="002A362E"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Забезпечення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0D5115" w:rsidRDefault="002A362E" w:rsidP="003427B7">
            <w:pPr>
              <w:ind w:left="-21" w:firstLine="542"/>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2.1. Замовник вимагає надання учасниками забезпечення тендерної пропозиції:</w:t>
            </w:r>
          </w:p>
          <w:p w:rsidR="002A362E" w:rsidRPr="000D5115" w:rsidRDefault="002A362E" w:rsidP="003427B7">
            <w:pPr>
              <w:pStyle w:val="21"/>
              <w:widowControl w:val="0"/>
              <w:spacing w:line="240" w:lineRule="auto"/>
              <w:ind w:left="-21" w:right="113" w:firstLine="542"/>
              <w:jc w:val="both"/>
              <w:rPr>
                <w:rFonts w:ascii="Times New Roman" w:hAnsi="Times New Roman" w:cs="Times New Roman"/>
                <w:color w:val="auto"/>
                <w:sz w:val="24"/>
                <w:szCs w:val="24"/>
                <w:lang w:val="uk-UA"/>
              </w:rPr>
            </w:pPr>
            <w:r w:rsidRPr="000D5115">
              <w:rPr>
                <w:rFonts w:ascii="Times New Roman" w:eastAsia="Times New Roman" w:hAnsi="Times New Roman" w:cs="Times New Roman"/>
                <w:color w:val="auto"/>
                <w:sz w:val="24"/>
                <w:szCs w:val="24"/>
                <w:lang w:val="uk-UA"/>
              </w:rPr>
              <w:t>- вид забезпечення тендерної</w:t>
            </w:r>
            <w:r w:rsidRPr="000D5115">
              <w:rPr>
                <w:rFonts w:ascii="Times New Roman" w:eastAsia="Times New Roman" w:hAnsi="Times New Roman" w:cs="Times New Roman"/>
                <w:i/>
                <w:color w:val="auto"/>
                <w:sz w:val="24"/>
                <w:szCs w:val="24"/>
                <w:lang w:val="uk-UA"/>
              </w:rPr>
              <w:t xml:space="preserve"> </w:t>
            </w:r>
            <w:r w:rsidRPr="000D5115">
              <w:rPr>
                <w:rFonts w:ascii="Times New Roman" w:eastAsia="Times New Roman" w:hAnsi="Times New Roman" w:cs="Times New Roman"/>
                <w:color w:val="auto"/>
                <w:sz w:val="24"/>
                <w:szCs w:val="24"/>
                <w:lang w:val="uk-UA"/>
              </w:rPr>
              <w:t>пропозиції – Електронна банківська гарантія, оформлена відповідно до вимог постанови Правління Національного банку України від 15.12.2004 № 639</w:t>
            </w:r>
            <w:r w:rsidR="008C4ED0" w:rsidRPr="000D5115">
              <w:rPr>
                <w:rFonts w:ascii="Times New Roman" w:eastAsia="Times New Roman" w:hAnsi="Times New Roman" w:cs="Times New Roman"/>
                <w:color w:val="auto"/>
                <w:sz w:val="24"/>
                <w:szCs w:val="24"/>
                <w:lang w:val="uk-UA"/>
              </w:rPr>
              <w:t xml:space="preserve"> (зі змінами)</w:t>
            </w:r>
            <w:r w:rsidR="003F6B1E" w:rsidRPr="000D5115">
              <w:rPr>
                <w:rFonts w:ascii="Times New Roman" w:eastAsia="Times New Roman" w:hAnsi="Times New Roman" w:cs="Times New Roman"/>
                <w:color w:val="auto"/>
                <w:sz w:val="24"/>
                <w:szCs w:val="24"/>
                <w:lang w:val="uk-UA"/>
              </w:rPr>
              <w:t xml:space="preserve"> та </w:t>
            </w:r>
            <w:r w:rsidR="003F6B1E" w:rsidRPr="000D5115">
              <w:rPr>
                <w:rFonts w:ascii="Times New Roman" w:hAnsi="Times New Roman"/>
                <w:sz w:val="24"/>
                <w:szCs w:val="24"/>
                <w:lang w:val="uk-UA" w:eastAsia="uk-UA"/>
              </w:rPr>
              <w:t>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w:t>
            </w:r>
            <w:proofErr w:type="spellStart"/>
            <w:r w:rsidR="003F6B1E" w:rsidRPr="000D5115">
              <w:rPr>
                <w:rFonts w:ascii="Times New Roman" w:hAnsi="Times New Roman"/>
                <w:sz w:val="24"/>
                <w:szCs w:val="24"/>
                <w:lang w:val="uk-UA" w:eastAsia="uk-UA"/>
              </w:rPr>
              <w:t>пропозиції</w:t>
            </w:r>
            <w:proofErr w:type="spellEnd"/>
            <w:r w:rsidR="003F6B1E" w:rsidRPr="000D5115">
              <w:rPr>
                <w:rFonts w:ascii="Times New Roman" w:hAnsi="Times New Roman"/>
                <w:sz w:val="24"/>
                <w:szCs w:val="24"/>
                <w:lang w:val="uk-UA" w:eastAsia="uk-UA"/>
              </w:rPr>
              <w:t>»</w:t>
            </w:r>
            <w:r w:rsidRPr="000D5115">
              <w:rPr>
                <w:rFonts w:ascii="Times New Roman" w:eastAsia="Times New Roman" w:hAnsi="Times New Roman" w:cs="Times New Roman"/>
                <w:color w:val="auto"/>
                <w:sz w:val="24"/>
                <w:szCs w:val="24"/>
                <w:lang w:val="uk-UA"/>
              </w:rPr>
              <w:t xml:space="preserve"> (гарантія повинна відповідати вимогам законодавчих та нормативно-правових актів)</w:t>
            </w:r>
            <w:r w:rsidR="008C4ED0" w:rsidRPr="000D5115">
              <w:rPr>
                <w:rFonts w:ascii="Times New Roman" w:eastAsia="Times New Roman" w:hAnsi="Times New Roman" w:cs="Times New Roman"/>
                <w:color w:val="auto"/>
                <w:sz w:val="24"/>
                <w:szCs w:val="24"/>
                <w:lang w:val="uk-UA"/>
              </w:rPr>
              <w:t xml:space="preserve"> (зі змінами)</w:t>
            </w:r>
            <w:r w:rsidRPr="000D5115">
              <w:rPr>
                <w:rFonts w:ascii="Times New Roman" w:eastAsia="Times New Roman" w:hAnsi="Times New Roman" w:cs="Times New Roman"/>
                <w:color w:val="auto"/>
                <w:sz w:val="24"/>
                <w:szCs w:val="24"/>
                <w:lang w:val="uk-UA"/>
              </w:rPr>
              <w:t xml:space="preserve">. </w:t>
            </w:r>
            <w:r w:rsidRPr="000D5115">
              <w:rPr>
                <w:rFonts w:ascii="Times New Roman" w:hAnsi="Times New Roman" w:cs="Times New Roman"/>
                <w:sz w:val="24"/>
                <w:szCs w:val="24"/>
                <w:lang w:val="uk-UA"/>
              </w:rPr>
              <w:t>Учасник вирішує самостійно, до якої фінансової установи йому звернутися за банківською гарантією.</w:t>
            </w:r>
          </w:p>
          <w:p w:rsidR="002A362E" w:rsidRPr="000D5115" w:rsidRDefault="002A362E" w:rsidP="003427B7">
            <w:pPr>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 розмір забезпечення тендерної пропозиції: </w:t>
            </w:r>
            <w:r w:rsidRPr="000D5115">
              <w:rPr>
                <w:rFonts w:ascii="Times New Roman" w:hAnsi="Times New Roman" w:cs="Times New Roman"/>
              </w:rPr>
              <w:t xml:space="preserve">не перевищує </w:t>
            </w:r>
            <w:r w:rsidRPr="000D5115">
              <w:rPr>
                <w:rFonts w:ascii="Times New Roman" w:hAnsi="Times New Roman" w:cs="Times New Roman"/>
                <w:shd w:val="clear" w:color="auto" w:fill="FFFFFF"/>
              </w:rPr>
              <w:t>3% очікуваної вартості закупівлі –</w:t>
            </w:r>
            <w:r w:rsidR="002B0EB8" w:rsidRPr="000D5115">
              <w:rPr>
                <w:rFonts w:ascii="Times New Roman" w:hAnsi="Times New Roman" w:cs="Times New Roman"/>
                <w:shd w:val="clear" w:color="auto" w:fill="FFFFFF"/>
              </w:rPr>
              <w:t xml:space="preserve"> </w:t>
            </w:r>
            <w:r w:rsidR="0099689E" w:rsidRPr="000D5115">
              <w:rPr>
                <w:rFonts w:ascii="Times New Roman" w:hAnsi="Times New Roman" w:cs="Times New Roman"/>
                <w:shd w:val="clear" w:color="auto" w:fill="FFFFFF"/>
              </w:rPr>
              <w:t>7</w:t>
            </w:r>
            <w:r w:rsidR="004B736F" w:rsidRPr="000D5115">
              <w:rPr>
                <w:rFonts w:ascii="Times New Roman" w:hAnsi="Times New Roman" w:cs="Times New Roman"/>
                <w:color w:val="auto"/>
              </w:rPr>
              <w:t> </w:t>
            </w:r>
            <w:r w:rsidR="0099689E" w:rsidRPr="000D5115">
              <w:rPr>
                <w:rFonts w:ascii="Times New Roman" w:hAnsi="Times New Roman" w:cs="Times New Roman"/>
                <w:color w:val="auto"/>
              </w:rPr>
              <w:t>141</w:t>
            </w:r>
            <w:r w:rsidR="004B736F" w:rsidRPr="000D5115">
              <w:rPr>
                <w:rFonts w:ascii="Times New Roman" w:hAnsi="Times New Roman" w:cs="Times New Roman"/>
                <w:color w:val="auto"/>
              </w:rPr>
              <w:t>,</w:t>
            </w:r>
            <w:r w:rsidR="00764742" w:rsidRPr="000D5115">
              <w:rPr>
                <w:rFonts w:ascii="Times New Roman" w:hAnsi="Times New Roman" w:cs="Times New Roman"/>
                <w:color w:val="auto"/>
              </w:rPr>
              <w:t>0</w:t>
            </w:r>
            <w:r w:rsidR="003F3194" w:rsidRPr="000D5115">
              <w:rPr>
                <w:rFonts w:ascii="Times New Roman" w:hAnsi="Times New Roman" w:cs="Times New Roman"/>
                <w:color w:val="auto"/>
              </w:rPr>
              <w:t>0 грн. (</w:t>
            </w:r>
            <w:r w:rsidR="0099689E" w:rsidRPr="000D5115">
              <w:rPr>
                <w:rFonts w:ascii="Times New Roman" w:hAnsi="Times New Roman" w:cs="Times New Roman"/>
                <w:color w:val="auto"/>
              </w:rPr>
              <w:t>Сім тисяч сто сорок одна</w:t>
            </w:r>
            <w:r w:rsidR="00D209F8" w:rsidRPr="000D5115">
              <w:rPr>
                <w:rFonts w:ascii="Times New Roman" w:hAnsi="Times New Roman" w:cs="Times New Roman"/>
                <w:color w:val="auto"/>
              </w:rPr>
              <w:t xml:space="preserve"> </w:t>
            </w:r>
            <w:r w:rsidR="008E667A" w:rsidRPr="000D5115">
              <w:rPr>
                <w:rFonts w:ascii="Times New Roman" w:hAnsi="Times New Roman" w:cs="Times New Roman"/>
                <w:color w:val="auto"/>
              </w:rPr>
              <w:t>грив</w:t>
            </w:r>
            <w:r w:rsidR="0099689E" w:rsidRPr="000D5115">
              <w:rPr>
                <w:rFonts w:ascii="Times New Roman" w:hAnsi="Times New Roman" w:cs="Times New Roman"/>
                <w:color w:val="auto"/>
              </w:rPr>
              <w:t>ня</w:t>
            </w:r>
            <w:r w:rsidR="004B736F" w:rsidRPr="000D5115">
              <w:rPr>
                <w:rFonts w:ascii="Times New Roman" w:hAnsi="Times New Roman" w:cs="Times New Roman"/>
                <w:color w:val="auto"/>
              </w:rPr>
              <w:t xml:space="preserve"> </w:t>
            </w:r>
            <w:r w:rsidR="00764742" w:rsidRPr="000D5115">
              <w:rPr>
                <w:rFonts w:ascii="Times New Roman" w:hAnsi="Times New Roman" w:cs="Times New Roman"/>
                <w:color w:val="auto"/>
              </w:rPr>
              <w:t>0</w:t>
            </w:r>
            <w:r w:rsidR="004B736F" w:rsidRPr="000D5115">
              <w:rPr>
                <w:rFonts w:ascii="Times New Roman" w:hAnsi="Times New Roman" w:cs="Times New Roman"/>
                <w:color w:val="auto"/>
              </w:rPr>
              <w:t>0 коп</w:t>
            </w:r>
            <w:r w:rsidR="00764742" w:rsidRPr="000D5115">
              <w:rPr>
                <w:rFonts w:ascii="Times New Roman" w:hAnsi="Times New Roman" w:cs="Times New Roman"/>
                <w:color w:val="auto"/>
              </w:rPr>
              <w:t>ійок</w:t>
            </w:r>
            <w:r w:rsidR="004B736F" w:rsidRPr="000D5115">
              <w:rPr>
                <w:rFonts w:ascii="Times New Roman" w:hAnsi="Times New Roman" w:cs="Times New Roman"/>
                <w:color w:val="auto"/>
              </w:rPr>
              <w:t>)</w:t>
            </w:r>
            <w:r w:rsidRPr="000D5115">
              <w:rPr>
                <w:rFonts w:ascii="Times New Roman" w:eastAsia="Times New Roman" w:hAnsi="Times New Roman" w:cs="Times New Roman"/>
                <w:lang w:eastAsia="uk-UA"/>
              </w:rPr>
              <w:t>;</w:t>
            </w:r>
          </w:p>
          <w:p w:rsidR="002A362E" w:rsidRPr="000D5115" w:rsidRDefault="002A362E" w:rsidP="003427B7">
            <w:pPr>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 строк дії забезпечення тендерної пропозиції: </w:t>
            </w:r>
            <w:r w:rsidRPr="000D5115">
              <w:rPr>
                <w:rFonts w:ascii="Times New Roman" w:eastAsia="Times New Roman" w:hAnsi="Times New Roman" w:cs="Times New Roman"/>
                <w:color w:val="auto"/>
              </w:rPr>
              <w:t xml:space="preserve">повинен бути більшим або відповідати строку, </w:t>
            </w:r>
            <w:r w:rsidRPr="000D5115">
              <w:rPr>
                <w:rFonts w:ascii="Times New Roman" w:hAnsi="Times New Roman" w:cs="Times New Roman"/>
                <w:color w:val="auto"/>
                <w:lang w:eastAsia="uk-UA"/>
              </w:rPr>
              <w:t>протягом якого тендерні пропозиції є дійсними</w:t>
            </w:r>
            <w:r w:rsidRPr="000D5115">
              <w:rPr>
                <w:rFonts w:ascii="Times New Roman" w:eastAsia="Times New Roman" w:hAnsi="Times New Roman" w:cs="Times New Roman"/>
                <w:lang w:eastAsia="uk-UA"/>
              </w:rPr>
              <w:t>;</w:t>
            </w:r>
          </w:p>
          <w:p w:rsidR="002A362E" w:rsidRPr="000D5115" w:rsidRDefault="002A362E" w:rsidP="003427B7">
            <w:pPr>
              <w:ind w:left="-21" w:firstLine="542"/>
              <w:jc w:val="both"/>
              <w:rPr>
                <w:rFonts w:ascii="Times New Roman" w:eastAsia="Times New Roman" w:hAnsi="Times New Roman" w:cs="Times New Roman"/>
                <w:lang w:eastAsia="uk-UA"/>
              </w:rPr>
            </w:pPr>
          </w:p>
          <w:p w:rsidR="002A362E" w:rsidRPr="000D5115" w:rsidRDefault="002A362E" w:rsidP="003427B7">
            <w:pPr>
              <w:ind w:left="-21" w:firstLine="542"/>
              <w:jc w:val="both"/>
              <w:rPr>
                <w:rFonts w:ascii="Times New Roman" w:hAnsi="Times New Roman" w:cs="Times New Roman"/>
              </w:rPr>
            </w:pPr>
            <w:r w:rsidRPr="000D5115">
              <w:rPr>
                <w:rFonts w:ascii="Times New Roman" w:hAnsi="Times New Roman" w:cs="Times New Roman"/>
              </w:rPr>
              <w:t>Реквізити замовника:</w:t>
            </w:r>
          </w:p>
          <w:p w:rsidR="002A362E" w:rsidRPr="000D5115" w:rsidRDefault="002A362E" w:rsidP="003427B7">
            <w:pPr>
              <w:ind w:left="-21" w:firstLine="542"/>
              <w:jc w:val="both"/>
              <w:rPr>
                <w:rFonts w:ascii="Times New Roman" w:hAnsi="Times New Roman" w:cs="Times New Roman"/>
              </w:rPr>
            </w:pPr>
            <w:r w:rsidRPr="000D5115">
              <w:rPr>
                <w:rFonts w:ascii="Times New Roman" w:hAnsi="Times New Roman" w:cs="Times New Roman"/>
              </w:rPr>
              <w:t>Державний заклад «Луганський національний університет імені Тараса Шевченка» (неприбуткова установа)</w:t>
            </w:r>
            <w:r w:rsidRPr="000D5115">
              <w:rPr>
                <w:rFonts w:ascii="Times New Roman" w:hAnsi="Times New Roman" w:cs="Times New Roman"/>
              </w:rPr>
              <w:tab/>
            </w:r>
          </w:p>
          <w:p w:rsidR="00410304" w:rsidRPr="000D5115" w:rsidRDefault="00410304" w:rsidP="00410304">
            <w:pPr>
              <w:pStyle w:val="Standard"/>
              <w:tabs>
                <w:tab w:val="left" w:pos="567"/>
                <w:tab w:val="left" w:pos="4813"/>
              </w:tabs>
              <w:spacing w:after="0" w:line="240" w:lineRule="auto"/>
              <w:ind w:left="528" w:right="1484"/>
              <w:rPr>
                <w:rFonts w:ascii="Times New Roman" w:hAnsi="Times New Roman" w:cs="Times New Roman"/>
                <w:sz w:val="24"/>
                <w:szCs w:val="24"/>
                <w:lang w:val="uk-UA"/>
              </w:rPr>
            </w:pPr>
            <w:r w:rsidRPr="000D5115">
              <w:rPr>
                <w:rStyle w:val="FontStyle13"/>
                <w:sz w:val="24"/>
                <w:szCs w:val="24"/>
                <w:lang w:val="uk-UA" w:eastAsia="uk-UA"/>
              </w:rPr>
              <w:t>Юридична адреса: Україна, 92703, Луганська обл., Старобільський р-н, м.Старобільськ, площа Гоголя, 1</w:t>
            </w:r>
          </w:p>
          <w:p w:rsidR="0050139D" w:rsidRPr="000D5115" w:rsidRDefault="00410304" w:rsidP="00410304">
            <w:pPr>
              <w:ind w:left="528" w:right="1484"/>
              <w:jc w:val="both"/>
              <w:rPr>
                <w:rFonts w:ascii="Times New Roman" w:hAnsi="Times New Roman" w:cs="Times New Roman"/>
              </w:rPr>
            </w:pPr>
            <w:r w:rsidRPr="000D5115">
              <w:rPr>
                <w:rFonts w:ascii="Times New Roman" w:hAnsi="Times New Roman" w:cs="Times New Roman"/>
              </w:rPr>
              <w:t>Фактична адреса: Україна, 36014, Полтавська область, м.Полтава, вул.Коваля, буд. 3</w:t>
            </w:r>
          </w:p>
          <w:p w:rsidR="002A362E" w:rsidRPr="000D5115" w:rsidRDefault="002A362E" w:rsidP="003427B7">
            <w:pPr>
              <w:tabs>
                <w:tab w:val="left" w:pos="0"/>
              </w:tabs>
              <w:ind w:left="-21" w:firstLine="542"/>
              <w:rPr>
                <w:rFonts w:ascii="Times New Roman" w:hAnsi="Times New Roman" w:cs="Times New Roman"/>
              </w:rPr>
            </w:pPr>
            <w:r w:rsidRPr="000D5115">
              <w:rPr>
                <w:rFonts w:ascii="Times New Roman" w:hAnsi="Times New Roman" w:cs="Times New Roman"/>
              </w:rPr>
              <w:t>р/</w:t>
            </w:r>
            <w:proofErr w:type="spellStart"/>
            <w:r w:rsidRPr="000D5115">
              <w:rPr>
                <w:rFonts w:ascii="Times New Roman" w:hAnsi="Times New Roman" w:cs="Times New Roman"/>
              </w:rPr>
              <w:t>р</w:t>
            </w:r>
            <w:proofErr w:type="spellEnd"/>
            <w:r w:rsidRPr="000D5115">
              <w:rPr>
                <w:rFonts w:ascii="Times New Roman" w:hAnsi="Times New Roman" w:cs="Times New Roman"/>
              </w:rPr>
              <w:t xml:space="preserve"> UA 148201720343181001200003491</w:t>
            </w:r>
          </w:p>
          <w:p w:rsidR="002A362E" w:rsidRPr="000D5115" w:rsidRDefault="002A362E" w:rsidP="003427B7">
            <w:pPr>
              <w:tabs>
                <w:tab w:val="left" w:pos="0"/>
              </w:tabs>
              <w:ind w:left="-21" w:firstLine="542"/>
              <w:rPr>
                <w:rFonts w:ascii="Times New Roman" w:hAnsi="Times New Roman" w:cs="Times New Roman"/>
              </w:rPr>
            </w:pPr>
            <w:r w:rsidRPr="000D5115">
              <w:rPr>
                <w:rFonts w:ascii="Times New Roman" w:hAnsi="Times New Roman" w:cs="Times New Roman"/>
              </w:rPr>
              <w:t>р/</w:t>
            </w:r>
            <w:proofErr w:type="spellStart"/>
            <w:r w:rsidRPr="000D5115">
              <w:rPr>
                <w:rFonts w:ascii="Times New Roman" w:hAnsi="Times New Roman" w:cs="Times New Roman"/>
              </w:rPr>
              <w:t>р</w:t>
            </w:r>
            <w:proofErr w:type="spellEnd"/>
            <w:r w:rsidRPr="000D5115">
              <w:rPr>
                <w:rFonts w:ascii="Times New Roman" w:hAnsi="Times New Roman" w:cs="Times New Roman"/>
              </w:rPr>
              <w:t xml:space="preserve"> UA 958201720343190001000003491</w:t>
            </w:r>
          </w:p>
          <w:p w:rsidR="002A362E" w:rsidRPr="000D5115" w:rsidRDefault="002A362E" w:rsidP="003427B7">
            <w:pPr>
              <w:tabs>
                <w:tab w:val="left" w:pos="0"/>
              </w:tabs>
              <w:ind w:left="-21" w:firstLine="542"/>
              <w:rPr>
                <w:rFonts w:ascii="Times New Roman" w:hAnsi="Times New Roman" w:cs="Times New Roman"/>
              </w:rPr>
            </w:pPr>
            <w:r w:rsidRPr="000D5115">
              <w:rPr>
                <w:rFonts w:ascii="Times New Roman" w:hAnsi="Times New Roman" w:cs="Times New Roman"/>
              </w:rPr>
              <w:t xml:space="preserve">в  ДКСУ у </w:t>
            </w:r>
            <w:proofErr w:type="spellStart"/>
            <w:r w:rsidRPr="000D5115">
              <w:rPr>
                <w:rFonts w:ascii="Times New Roman" w:hAnsi="Times New Roman" w:cs="Times New Roman"/>
              </w:rPr>
              <w:t>м.Київ</w:t>
            </w:r>
            <w:proofErr w:type="spellEnd"/>
            <w:r w:rsidRPr="000D5115">
              <w:rPr>
                <w:rFonts w:ascii="Times New Roman" w:hAnsi="Times New Roman" w:cs="Times New Roman"/>
              </w:rPr>
              <w:t>;</w:t>
            </w:r>
          </w:p>
          <w:p w:rsidR="002A362E" w:rsidRPr="000D5115" w:rsidRDefault="002A362E" w:rsidP="003427B7">
            <w:pPr>
              <w:tabs>
                <w:tab w:val="left" w:pos="0"/>
              </w:tabs>
              <w:ind w:left="-21" w:firstLine="542"/>
              <w:rPr>
                <w:rFonts w:ascii="Times New Roman" w:hAnsi="Times New Roman" w:cs="Times New Roman"/>
              </w:rPr>
            </w:pPr>
            <w:r w:rsidRPr="000D5115">
              <w:rPr>
                <w:rFonts w:ascii="Times New Roman" w:hAnsi="Times New Roman" w:cs="Times New Roman"/>
              </w:rPr>
              <w:t>Код 02125131, ІПН  021251312361</w:t>
            </w:r>
          </w:p>
          <w:p w:rsidR="002A362E" w:rsidRPr="000D5115" w:rsidRDefault="002A362E" w:rsidP="003427B7">
            <w:pPr>
              <w:ind w:left="-21" w:firstLine="542"/>
              <w:jc w:val="both"/>
              <w:rPr>
                <w:rFonts w:ascii="Times New Roman" w:eastAsia="Times New Roman" w:hAnsi="Times New Roman" w:cs="Times New Roman"/>
                <w:lang w:eastAsia="uk-UA"/>
              </w:rPr>
            </w:pPr>
          </w:p>
          <w:p w:rsidR="002A362E" w:rsidRPr="000D5115" w:rsidRDefault="002A362E" w:rsidP="003427B7">
            <w:pPr>
              <w:pStyle w:val="21"/>
              <w:widowControl w:val="0"/>
              <w:spacing w:line="240" w:lineRule="auto"/>
              <w:ind w:left="-21" w:right="113" w:firstLine="542"/>
              <w:jc w:val="both"/>
              <w:rPr>
                <w:rFonts w:ascii="Times New Roman" w:eastAsia="Times New Roman" w:hAnsi="Times New Roman" w:cs="Times New Roman"/>
                <w:sz w:val="24"/>
                <w:szCs w:val="24"/>
                <w:lang w:val="uk-UA" w:eastAsia="uk-UA"/>
              </w:rPr>
            </w:pPr>
            <w:r w:rsidRPr="000D5115">
              <w:rPr>
                <w:rFonts w:ascii="Times New Roman" w:eastAsia="Times New Roman" w:hAnsi="Times New Roman" w:cs="Times New Roman"/>
                <w:sz w:val="24"/>
                <w:szCs w:val="24"/>
                <w:lang w:val="uk-UA" w:eastAsia="uk-UA"/>
              </w:rPr>
              <w:t xml:space="preserve">Застереження щодо випадків, у разі якщо забезпечення тендерної пропозиції не повертається </w:t>
            </w:r>
            <w:r w:rsidRPr="000D5115">
              <w:rPr>
                <w:rFonts w:ascii="Times New Roman" w:eastAsia="Times New Roman" w:hAnsi="Times New Roman" w:cs="Times New Roman"/>
                <w:sz w:val="24"/>
                <w:szCs w:val="24"/>
                <w:lang w:val="uk-UA" w:eastAsia="uk-UA"/>
              </w:rPr>
              <w:lastRenderedPageBreak/>
              <w:t>учаснику:</w:t>
            </w:r>
          </w:p>
          <w:p w:rsidR="002A362E" w:rsidRPr="000D5115" w:rsidRDefault="002A362E" w:rsidP="003427B7">
            <w:pPr>
              <w:pStyle w:val="21"/>
              <w:widowControl w:val="0"/>
              <w:spacing w:line="240" w:lineRule="auto"/>
              <w:ind w:left="-21" w:right="113" w:firstLine="542"/>
              <w:jc w:val="both"/>
              <w:rPr>
                <w:rFonts w:ascii="Times New Roman" w:hAnsi="Times New Roman" w:cs="Times New Roman"/>
                <w:color w:val="auto"/>
                <w:sz w:val="24"/>
                <w:szCs w:val="24"/>
                <w:lang w:val="uk-UA"/>
              </w:rPr>
            </w:pPr>
            <w:r w:rsidRPr="000D5115">
              <w:rPr>
                <w:rFonts w:ascii="Times New Roman" w:eastAsia="Times New Roman" w:hAnsi="Times New Roman" w:cs="Times New Roman"/>
                <w:color w:val="auto"/>
                <w:sz w:val="24"/>
                <w:szCs w:val="24"/>
                <w:lang w:val="uk-UA"/>
              </w:rPr>
              <w:t xml:space="preserve">- </w:t>
            </w:r>
            <w:bookmarkStart w:id="0" w:name="n450"/>
            <w:bookmarkEnd w:id="0"/>
            <w:r w:rsidRPr="000D5115">
              <w:rPr>
                <w:rFonts w:ascii="Times New Roman" w:eastAsia="Times New Roman" w:hAnsi="Times New Roman" w:cs="Times New Roman"/>
                <w:sz w:val="24"/>
                <w:szCs w:val="24"/>
                <w:lang w:val="uk-UA" w:eastAsia="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w:t>
            </w:r>
          </w:p>
          <w:p w:rsidR="002A362E" w:rsidRPr="000D5115" w:rsidRDefault="002A362E" w:rsidP="003427B7">
            <w:pPr>
              <w:pStyle w:val="LO-normal"/>
              <w:widowControl w:val="0"/>
              <w:spacing w:line="240" w:lineRule="auto"/>
              <w:ind w:left="-21" w:firstLine="542"/>
              <w:jc w:val="both"/>
              <w:rPr>
                <w:rFonts w:ascii="Times New Roman" w:eastAsia="Times New Roman" w:hAnsi="Times New Roman" w:cs="Times New Roman"/>
                <w:bCs/>
                <w:color w:val="auto"/>
                <w:sz w:val="24"/>
                <w:szCs w:val="24"/>
                <w:lang w:val="uk-UA"/>
              </w:rPr>
            </w:pPr>
            <w:r w:rsidRPr="000D5115">
              <w:rPr>
                <w:rFonts w:ascii="Times New Roman" w:eastAsia="Times New Roman" w:hAnsi="Times New Roman" w:cs="Times New Roman"/>
                <w:bCs/>
                <w:color w:val="auto"/>
                <w:sz w:val="24"/>
                <w:szCs w:val="24"/>
                <w:lang w:val="uk-UA"/>
              </w:rPr>
              <w:t>Крім того, Банківська гарантія повинна бути оформлена з грошовим покриттям.</w:t>
            </w:r>
          </w:p>
          <w:p w:rsidR="002A362E" w:rsidRPr="000D5115" w:rsidRDefault="002A362E" w:rsidP="003427B7">
            <w:pPr>
              <w:pStyle w:val="LO-normal"/>
              <w:widowControl w:val="0"/>
              <w:spacing w:line="240" w:lineRule="auto"/>
              <w:ind w:left="-21" w:firstLine="542"/>
              <w:jc w:val="both"/>
              <w:rPr>
                <w:rFonts w:ascii="Times New Roman" w:eastAsia="Times New Roman" w:hAnsi="Times New Roman" w:cs="Times New Roman"/>
                <w:bCs/>
                <w:color w:val="auto"/>
                <w:sz w:val="24"/>
                <w:szCs w:val="24"/>
                <w:lang w:val="uk-UA"/>
              </w:rPr>
            </w:pPr>
            <w:r w:rsidRPr="000D5115">
              <w:rPr>
                <w:rFonts w:ascii="Times New Roman" w:eastAsia="Times New Roman" w:hAnsi="Times New Roman" w:cs="Times New Roman"/>
                <w:bCs/>
                <w:color w:val="auto"/>
                <w:sz w:val="24"/>
                <w:szCs w:val="24"/>
                <w:lang w:val="uk-UA"/>
              </w:rPr>
              <w:t>На підтвердження наявності грошового покриття надається довідка з банку про залишок коштів на рахунку або інший документ банку щодо підтвердження грошового покриття.</w:t>
            </w:r>
          </w:p>
          <w:p w:rsidR="002A362E" w:rsidRPr="000D5115" w:rsidRDefault="002A362E" w:rsidP="003427B7">
            <w:pPr>
              <w:pStyle w:val="21"/>
              <w:widowControl w:val="0"/>
              <w:spacing w:line="240" w:lineRule="auto"/>
              <w:ind w:left="-21" w:right="113" w:firstLine="542"/>
              <w:jc w:val="both"/>
              <w:rPr>
                <w:rFonts w:ascii="Times New Roman" w:eastAsia="Times New Roman" w:hAnsi="Times New Roman" w:cs="Times New Roman"/>
                <w:color w:val="auto"/>
                <w:lang w:val="uk-UA" w:eastAsia="uk-UA"/>
              </w:rPr>
            </w:pPr>
            <w:r w:rsidRPr="000D5115">
              <w:rPr>
                <w:rFonts w:ascii="Times New Roman" w:eastAsia="Times New Roman" w:hAnsi="Times New Roman" w:cs="Times New Roman"/>
                <w:bCs/>
                <w:color w:val="auto"/>
                <w:sz w:val="24"/>
                <w:szCs w:val="24"/>
                <w:lang w:val="uk-UA"/>
              </w:rPr>
              <w:t>Тендерні пропозиції, що не супроводжуються забезпеченням тендерної пропозиції та у відсутності документу</w:t>
            </w:r>
            <w:r w:rsidR="00CE178E" w:rsidRPr="000D5115">
              <w:rPr>
                <w:rFonts w:ascii="Times New Roman" w:eastAsia="Times New Roman" w:hAnsi="Times New Roman" w:cs="Times New Roman"/>
                <w:bCs/>
                <w:color w:val="auto"/>
                <w:sz w:val="24"/>
                <w:szCs w:val="24"/>
                <w:lang w:val="uk-UA"/>
              </w:rPr>
              <w:t>,</w:t>
            </w:r>
            <w:r w:rsidRPr="000D5115">
              <w:rPr>
                <w:rFonts w:ascii="Times New Roman" w:eastAsia="Times New Roman" w:hAnsi="Times New Roman" w:cs="Times New Roman"/>
                <w:bCs/>
                <w:color w:val="auto"/>
                <w:sz w:val="24"/>
                <w:szCs w:val="24"/>
                <w:lang w:val="uk-UA"/>
              </w:rPr>
              <w:t xml:space="preserve"> підтверджуючого наявність грошового покриття або за</w:t>
            </w:r>
            <w:r w:rsidR="00CE178E" w:rsidRPr="000D5115">
              <w:rPr>
                <w:rFonts w:ascii="Times New Roman" w:eastAsia="Times New Roman" w:hAnsi="Times New Roman" w:cs="Times New Roman"/>
                <w:bCs/>
                <w:color w:val="auto"/>
                <w:sz w:val="24"/>
                <w:szCs w:val="24"/>
                <w:lang w:val="uk-UA"/>
              </w:rPr>
              <w:t xml:space="preserve">безпечення тендерної пропозиції, </w:t>
            </w:r>
            <w:r w:rsidRPr="000D5115">
              <w:rPr>
                <w:rFonts w:ascii="Times New Roman" w:eastAsia="Times New Roman" w:hAnsi="Times New Roman" w:cs="Times New Roman"/>
                <w:bCs/>
                <w:color w:val="auto"/>
                <w:sz w:val="24"/>
                <w:szCs w:val="24"/>
                <w:lang w:val="uk-UA"/>
              </w:rPr>
              <w:t>оформлені не у відповідності з умовами</w:t>
            </w:r>
            <w:r w:rsidR="00CE178E" w:rsidRPr="000D5115">
              <w:rPr>
                <w:rFonts w:ascii="Times New Roman" w:eastAsia="Times New Roman" w:hAnsi="Times New Roman" w:cs="Times New Roman"/>
                <w:bCs/>
                <w:color w:val="auto"/>
                <w:sz w:val="24"/>
                <w:szCs w:val="24"/>
                <w:lang w:val="uk-UA"/>
              </w:rPr>
              <w:t>,</w:t>
            </w:r>
            <w:r w:rsidRPr="000D5115">
              <w:rPr>
                <w:rFonts w:ascii="Times New Roman" w:eastAsia="Times New Roman" w:hAnsi="Times New Roman" w:cs="Times New Roman"/>
                <w:bCs/>
                <w:color w:val="auto"/>
                <w:sz w:val="24"/>
                <w:szCs w:val="24"/>
                <w:lang w:val="uk-UA"/>
              </w:rPr>
              <w:t xml:space="preserve"> викладеними у тендерній документації</w:t>
            </w:r>
            <w:r w:rsidR="00CE178E" w:rsidRPr="000D5115">
              <w:rPr>
                <w:rFonts w:ascii="Times New Roman" w:eastAsia="Times New Roman" w:hAnsi="Times New Roman" w:cs="Times New Roman"/>
                <w:bCs/>
                <w:color w:val="auto"/>
                <w:sz w:val="24"/>
                <w:szCs w:val="24"/>
                <w:lang w:val="uk-UA"/>
              </w:rPr>
              <w:t>,</w:t>
            </w:r>
            <w:r w:rsidRPr="000D5115">
              <w:rPr>
                <w:rFonts w:ascii="Times New Roman" w:eastAsia="Times New Roman" w:hAnsi="Times New Roman" w:cs="Times New Roman"/>
                <w:bCs/>
                <w:color w:val="auto"/>
                <w:sz w:val="24"/>
                <w:szCs w:val="24"/>
                <w:lang w:val="uk-UA"/>
              </w:rPr>
              <w:t xml:space="preserve"> відхиляються Замовником.</w:t>
            </w:r>
          </w:p>
        </w:tc>
      </w:tr>
      <w:tr w:rsidR="002A362E"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0D5115" w:rsidRDefault="002A362E"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0D5115" w:rsidRDefault="002A362E"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0D5115" w:rsidRDefault="002A362E" w:rsidP="003427B7">
            <w:pPr>
              <w:pStyle w:val="LO-normal"/>
              <w:widowControl w:val="0"/>
              <w:spacing w:line="240" w:lineRule="auto"/>
              <w:ind w:left="-21" w:firstLine="542"/>
              <w:jc w:val="both"/>
              <w:rPr>
                <w:rFonts w:ascii="Times New Roman" w:eastAsia="Times New Roman" w:hAnsi="Times New Roman" w:cs="Times New Roman"/>
                <w:color w:val="auto"/>
                <w:sz w:val="24"/>
                <w:szCs w:val="24"/>
                <w:lang w:val="uk-UA"/>
              </w:rPr>
            </w:pPr>
            <w:r w:rsidRPr="000D5115">
              <w:rPr>
                <w:rFonts w:ascii="Times New Roman" w:eastAsia="Times New Roman" w:hAnsi="Times New Roman" w:cs="Times New Roman"/>
                <w:sz w:val="24"/>
                <w:szCs w:val="24"/>
                <w:lang w:val="uk-UA" w:eastAsia="uk-UA"/>
              </w:rPr>
              <w:t>3.1</w:t>
            </w:r>
            <w:r w:rsidRPr="000D5115">
              <w:rPr>
                <w:rFonts w:ascii="Times New Roman" w:eastAsia="Times New Roman" w:hAnsi="Times New Roman" w:cs="Times New Roman"/>
                <w:lang w:val="uk-UA" w:eastAsia="uk-UA"/>
              </w:rPr>
              <w:t xml:space="preserve"> </w:t>
            </w:r>
            <w:r w:rsidRPr="000D5115">
              <w:rPr>
                <w:rFonts w:ascii="Times New Roman" w:eastAsia="Times New Roman" w:hAnsi="Times New Roman" w:cs="Times New Roman"/>
                <w:color w:val="auto"/>
                <w:sz w:val="24"/>
                <w:szCs w:val="24"/>
                <w:lang w:val="uk-UA"/>
              </w:rPr>
              <w:t>Забезпечення тендерної пропозиції повертається учаснику в разі:</w:t>
            </w:r>
          </w:p>
          <w:p w:rsidR="002A362E" w:rsidRPr="000D5115" w:rsidRDefault="002A362E" w:rsidP="003427B7">
            <w:pPr>
              <w:spacing w:after="150"/>
              <w:ind w:left="-21" w:firstLine="542"/>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 закінчення строку дії тендерної пропозиції та забезпечення тендерної пропозиції, зазначеного в тендерній документації;</w:t>
            </w:r>
          </w:p>
          <w:p w:rsidR="002A362E" w:rsidRPr="000D5115" w:rsidRDefault="002A362E" w:rsidP="003427B7">
            <w:pPr>
              <w:spacing w:after="150"/>
              <w:ind w:left="-21" w:firstLine="542"/>
              <w:jc w:val="both"/>
              <w:rPr>
                <w:rFonts w:ascii="Times New Roman" w:eastAsia="Times New Roman" w:hAnsi="Times New Roman" w:cs="Times New Roman"/>
                <w:lang w:eastAsia="uk-UA"/>
              </w:rPr>
            </w:pPr>
            <w:bookmarkStart w:id="1" w:name="n1456"/>
            <w:bookmarkEnd w:id="1"/>
            <w:r w:rsidRPr="000D5115">
              <w:rPr>
                <w:rFonts w:ascii="Times New Roman" w:eastAsia="Times New Roman" w:hAnsi="Times New Roman" w:cs="Times New Roman"/>
                <w:lang w:eastAsia="uk-UA"/>
              </w:rPr>
              <w:t>- укладення договору про закупівлю з учасником, який став переможцем процедури закупівлі;</w:t>
            </w:r>
          </w:p>
          <w:p w:rsidR="002A362E" w:rsidRPr="000D5115" w:rsidRDefault="002A362E" w:rsidP="003427B7">
            <w:pPr>
              <w:spacing w:after="150"/>
              <w:ind w:left="-21" w:firstLine="542"/>
              <w:jc w:val="both"/>
              <w:rPr>
                <w:rFonts w:ascii="Times New Roman" w:eastAsia="Times New Roman" w:hAnsi="Times New Roman" w:cs="Times New Roman"/>
                <w:lang w:eastAsia="uk-UA"/>
              </w:rPr>
            </w:pPr>
            <w:bookmarkStart w:id="2" w:name="n1457"/>
            <w:bookmarkEnd w:id="2"/>
            <w:r w:rsidRPr="000D5115">
              <w:rPr>
                <w:rFonts w:ascii="Times New Roman" w:eastAsia="Times New Roman" w:hAnsi="Times New Roman" w:cs="Times New Roman"/>
                <w:lang w:eastAsia="uk-UA"/>
              </w:rPr>
              <w:t>- відкликання тендерної пропозиції до закінчення строку її подання;</w:t>
            </w:r>
          </w:p>
          <w:p w:rsidR="002A362E" w:rsidRPr="000D5115" w:rsidRDefault="002A362E" w:rsidP="003427B7">
            <w:pPr>
              <w:spacing w:after="150"/>
              <w:ind w:left="-21" w:firstLine="542"/>
              <w:jc w:val="both"/>
              <w:rPr>
                <w:rFonts w:ascii="Times New Roman" w:eastAsia="Times New Roman" w:hAnsi="Times New Roman" w:cs="Times New Roman"/>
                <w:lang w:eastAsia="uk-UA"/>
              </w:rPr>
            </w:pPr>
            <w:bookmarkStart w:id="3" w:name="n1458"/>
            <w:bookmarkEnd w:id="3"/>
            <w:r w:rsidRPr="000D5115">
              <w:rPr>
                <w:rFonts w:ascii="Times New Roman" w:eastAsia="Times New Roman" w:hAnsi="Times New Roman" w:cs="Times New Roman"/>
                <w:lang w:eastAsia="uk-UA"/>
              </w:rPr>
              <w:t xml:space="preserve">- закінчення тендеру в разі </w:t>
            </w:r>
            <w:proofErr w:type="spellStart"/>
            <w:r w:rsidRPr="000D5115">
              <w:rPr>
                <w:rFonts w:ascii="Times New Roman" w:eastAsia="Times New Roman" w:hAnsi="Times New Roman" w:cs="Times New Roman"/>
                <w:lang w:eastAsia="uk-UA"/>
              </w:rPr>
              <w:t>неукладення</w:t>
            </w:r>
            <w:proofErr w:type="spellEnd"/>
            <w:r w:rsidRPr="000D5115">
              <w:rPr>
                <w:rFonts w:ascii="Times New Roman" w:eastAsia="Times New Roman" w:hAnsi="Times New Roman" w:cs="Times New Roman"/>
                <w:lang w:eastAsia="uk-UA"/>
              </w:rPr>
              <w:t xml:space="preserve"> договору про закупівлю з жодним з учасників, які подали тендерні пропозиції.</w:t>
            </w:r>
          </w:p>
          <w:p w:rsidR="002A362E" w:rsidRPr="000D5115" w:rsidRDefault="002A362E" w:rsidP="003427B7">
            <w:pPr>
              <w:pStyle w:val="LO-normal"/>
              <w:widowControl w:val="0"/>
              <w:spacing w:line="240" w:lineRule="auto"/>
              <w:ind w:left="-21" w:firstLine="542"/>
              <w:jc w:val="both"/>
              <w:rPr>
                <w:rFonts w:ascii="Times New Roman" w:eastAsia="Times New Roman" w:hAnsi="Times New Roman" w:cs="Times New Roman"/>
                <w:color w:val="auto"/>
                <w:sz w:val="24"/>
                <w:szCs w:val="24"/>
                <w:lang w:val="uk-UA" w:eastAsia="uk-UA"/>
              </w:rPr>
            </w:pPr>
            <w:r w:rsidRPr="000D5115">
              <w:rPr>
                <w:rFonts w:ascii="Times New Roman" w:eastAsia="Times New Roman" w:hAnsi="Times New Roman" w:cs="Times New Roman"/>
                <w:color w:val="auto"/>
                <w:sz w:val="24"/>
                <w:szCs w:val="24"/>
                <w:lang w:val="uk-UA"/>
              </w:rPr>
              <w:t xml:space="preserve">3.2. </w:t>
            </w:r>
            <w:r w:rsidRPr="000D5115">
              <w:rPr>
                <w:rFonts w:ascii="Times New Roman" w:eastAsia="Times New Roman" w:hAnsi="Times New Roman" w:cs="Times New Roman"/>
                <w:color w:val="auto"/>
                <w:sz w:val="24"/>
                <w:szCs w:val="24"/>
                <w:lang w:val="uk-UA" w:eastAsia="uk-UA"/>
              </w:rPr>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п.3.1. розділу ІІІ цієї документації та </w:t>
            </w:r>
            <w:hyperlink r:id="rId13" w:anchor="n1454" w:history="1">
              <w:r w:rsidRPr="000D5115">
                <w:rPr>
                  <w:rFonts w:ascii="Times New Roman" w:eastAsia="Times New Roman" w:hAnsi="Times New Roman" w:cs="Times New Roman"/>
                  <w:color w:val="auto"/>
                  <w:sz w:val="24"/>
                  <w:szCs w:val="24"/>
                  <w:lang w:val="uk-UA" w:eastAsia="uk-UA"/>
                </w:rPr>
                <w:t>частиною четвертою</w:t>
              </w:r>
            </w:hyperlink>
            <w:r w:rsidRPr="000D5115">
              <w:rPr>
                <w:rFonts w:ascii="Times New Roman" w:eastAsia="Times New Roman" w:hAnsi="Times New Roman" w:cs="Times New Roman"/>
                <w:color w:val="auto"/>
                <w:sz w:val="24"/>
                <w:szCs w:val="24"/>
                <w:lang w:val="uk-UA" w:eastAsia="uk-UA"/>
              </w:rPr>
              <w:t xml:space="preserve"> статті 25 Закону.</w:t>
            </w:r>
          </w:p>
          <w:p w:rsidR="002A362E" w:rsidRPr="000D5115" w:rsidRDefault="002A362E" w:rsidP="003427B7">
            <w:pPr>
              <w:pStyle w:val="LO-normal"/>
              <w:widowControl w:val="0"/>
              <w:spacing w:line="240" w:lineRule="auto"/>
              <w:ind w:left="-21" w:firstLine="542"/>
              <w:jc w:val="both"/>
              <w:rPr>
                <w:rFonts w:ascii="Times New Roman" w:eastAsia="Times New Roman" w:hAnsi="Times New Roman" w:cs="Times New Roman"/>
                <w:color w:val="auto"/>
                <w:sz w:val="24"/>
                <w:szCs w:val="24"/>
                <w:lang w:val="uk-UA"/>
              </w:rPr>
            </w:pPr>
          </w:p>
          <w:p w:rsidR="002A362E" w:rsidRPr="000D5115" w:rsidRDefault="002A362E" w:rsidP="003427B7">
            <w:pPr>
              <w:pStyle w:val="LO-normal"/>
              <w:widowControl w:val="0"/>
              <w:spacing w:line="240" w:lineRule="auto"/>
              <w:ind w:left="-21" w:firstLine="542"/>
              <w:jc w:val="both"/>
              <w:rPr>
                <w:rFonts w:ascii="Times New Roman" w:eastAsia="Times New Roman" w:hAnsi="Times New Roman" w:cs="Times New Roman"/>
                <w:color w:val="auto"/>
                <w:sz w:val="24"/>
                <w:szCs w:val="24"/>
                <w:lang w:val="uk-UA"/>
              </w:rPr>
            </w:pPr>
            <w:r w:rsidRPr="000D5115">
              <w:rPr>
                <w:rFonts w:ascii="Times New Roman" w:eastAsia="Times New Roman" w:hAnsi="Times New Roman" w:cs="Times New Roman"/>
                <w:color w:val="auto"/>
                <w:sz w:val="24"/>
                <w:szCs w:val="24"/>
                <w:lang w:val="uk-UA"/>
              </w:rPr>
              <w:t>3.3. Забезпечення тендерної пропозиції не повертається у разі:</w:t>
            </w:r>
          </w:p>
          <w:p w:rsidR="002A362E" w:rsidRPr="000D5115" w:rsidRDefault="002A362E" w:rsidP="003427B7">
            <w:pPr>
              <w:spacing w:after="150"/>
              <w:ind w:left="-21" w:firstLine="542"/>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A362E" w:rsidRPr="000D5115" w:rsidRDefault="002A362E" w:rsidP="003427B7">
            <w:pPr>
              <w:spacing w:after="150"/>
              <w:ind w:left="-21" w:firstLine="542"/>
              <w:jc w:val="both"/>
              <w:rPr>
                <w:rFonts w:ascii="Times New Roman" w:eastAsia="Times New Roman" w:hAnsi="Times New Roman" w:cs="Times New Roman"/>
                <w:lang w:eastAsia="uk-UA"/>
              </w:rPr>
            </w:pPr>
            <w:bookmarkStart w:id="4" w:name="n1451"/>
            <w:bookmarkEnd w:id="4"/>
            <w:r w:rsidRPr="000D5115">
              <w:rPr>
                <w:rFonts w:ascii="Times New Roman" w:eastAsia="Times New Roman" w:hAnsi="Times New Roman" w:cs="Times New Roman"/>
                <w:lang w:eastAsia="uk-UA"/>
              </w:rPr>
              <w:t>- непідписання договору про закупівлю учасником, який став переможцем тендеру;</w:t>
            </w:r>
          </w:p>
          <w:p w:rsidR="002A362E" w:rsidRPr="000D5115" w:rsidRDefault="002A362E" w:rsidP="003427B7">
            <w:pPr>
              <w:spacing w:after="150"/>
              <w:ind w:left="-21" w:firstLine="542"/>
              <w:jc w:val="both"/>
              <w:rPr>
                <w:rFonts w:ascii="Times New Roman" w:eastAsia="Times New Roman" w:hAnsi="Times New Roman" w:cs="Times New Roman"/>
                <w:lang w:eastAsia="uk-UA"/>
              </w:rPr>
            </w:pPr>
            <w:bookmarkStart w:id="5" w:name="n1452"/>
            <w:bookmarkEnd w:id="5"/>
            <w:r w:rsidRPr="000D5115">
              <w:rPr>
                <w:rFonts w:ascii="Times New Roman" w:eastAsia="Times New Roman" w:hAnsi="Times New Roman" w:cs="Times New Roman"/>
                <w:lang w:eastAsia="uk-UA"/>
              </w:rPr>
              <w:t>- ненадання переможцем процедури закупівлі у строк, визначений </w:t>
            </w:r>
            <w:hyperlink r:id="rId14" w:anchor="n1282" w:history="1">
              <w:r w:rsidRPr="000D5115">
                <w:rPr>
                  <w:rFonts w:ascii="Times New Roman" w:eastAsia="Times New Roman" w:hAnsi="Times New Roman" w:cs="Times New Roman"/>
                  <w:color w:val="0000FF"/>
                  <w:u w:val="single"/>
                  <w:lang w:eastAsia="uk-UA"/>
                </w:rPr>
                <w:t>частиною шостою</w:t>
              </w:r>
            </w:hyperlink>
            <w:r w:rsidRPr="000D5115">
              <w:rPr>
                <w:rFonts w:ascii="Times New Roman" w:eastAsia="Times New Roman" w:hAnsi="Times New Roman" w:cs="Times New Roman"/>
                <w:lang w:eastAsia="uk-UA"/>
              </w:rPr>
              <w:t> статті 17 Закону, документів, що підтверджують відсутність підстав, установлених </w:t>
            </w:r>
            <w:hyperlink r:id="rId15" w:anchor="n1261" w:history="1">
              <w:r w:rsidRPr="000D5115">
                <w:rPr>
                  <w:rFonts w:ascii="Times New Roman" w:eastAsia="Times New Roman" w:hAnsi="Times New Roman" w:cs="Times New Roman"/>
                  <w:color w:val="0000FF"/>
                  <w:u w:val="single"/>
                  <w:lang w:eastAsia="uk-UA"/>
                </w:rPr>
                <w:t>статтею 17</w:t>
              </w:r>
            </w:hyperlink>
            <w:r w:rsidRPr="000D5115">
              <w:rPr>
                <w:rFonts w:ascii="Times New Roman" w:eastAsia="Times New Roman" w:hAnsi="Times New Roman" w:cs="Times New Roman"/>
                <w:lang w:eastAsia="uk-UA"/>
              </w:rPr>
              <w:t>  Закону;</w:t>
            </w:r>
          </w:p>
          <w:p w:rsidR="002A362E" w:rsidRPr="000D5115" w:rsidRDefault="002A362E" w:rsidP="003427B7">
            <w:pPr>
              <w:pStyle w:val="LO-normal"/>
              <w:widowControl w:val="0"/>
              <w:spacing w:line="240" w:lineRule="auto"/>
              <w:ind w:left="-21" w:firstLine="542"/>
              <w:jc w:val="both"/>
              <w:rPr>
                <w:rFonts w:ascii="Times New Roman" w:eastAsia="Times New Roman" w:hAnsi="Times New Roman" w:cs="Times New Roman"/>
                <w:sz w:val="24"/>
                <w:szCs w:val="24"/>
                <w:lang w:val="uk-UA" w:eastAsia="uk-UA"/>
              </w:rPr>
            </w:pPr>
            <w:bookmarkStart w:id="6" w:name="n1453"/>
            <w:bookmarkEnd w:id="6"/>
            <w:r w:rsidRPr="000D5115">
              <w:rPr>
                <w:rFonts w:ascii="Times New Roman" w:eastAsia="Times New Roman" w:hAnsi="Times New Roman" w:cs="Times New Roman"/>
                <w:sz w:val="24"/>
                <w:szCs w:val="24"/>
                <w:lang w:val="uk-UA" w:eastAsia="uk-UA"/>
              </w:rPr>
              <w:t xml:space="preserve">- ненадання переможцем процедури закупівлі забезпечення виконання договору про закупівлю після </w:t>
            </w:r>
            <w:r w:rsidRPr="000D5115">
              <w:rPr>
                <w:rFonts w:ascii="Times New Roman" w:eastAsia="Times New Roman" w:hAnsi="Times New Roman" w:cs="Times New Roman"/>
                <w:sz w:val="24"/>
                <w:szCs w:val="24"/>
                <w:lang w:val="uk-UA" w:eastAsia="uk-UA"/>
              </w:rPr>
              <w:lastRenderedPageBreak/>
              <w:t>отримання повідомлення про намір укласти договір про закупівлю, якщо надання такого забезпечення передбачено тендерною документацією.</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4.1. Тендерні пропозиції вважаються дійсними </w:t>
            </w:r>
            <w:r w:rsidRPr="000D5115">
              <w:rPr>
                <w:rFonts w:ascii="Times New Roman" w:eastAsia="Times New Roman" w:hAnsi="Times New Roman" w:cs="Times New Roman"/>
                <w:color w:val="auto"/>
              </w:rPr>
              <w:t>не менше ніж 90 календарних днів</w:t>
            </w:r>
            <w:r w:rsidRPr="000D5115">
              <w:rPr>
                <w:rFonts w:ascii="Times New Roman" w:eastAsia="Times New Roman" w:hAnsi="Times New Roman" w:cs="Times New Roman"/>
                <w:lang w:eastAsia="uk-UA"/>
              </w:rPr>
              <w:t xml:space="preserve"> із дати кінцевого строку подання тендерних пропозицій.</w:t>
            </w:r>
          </w:p>
          <w:p w:rsidR="00C018D6" w:rsidRPr="000D5115" w:rsidRDefault="00C018D6" w:rsidP="004A132C">
            <w:pPr>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4.2. До закінчення </w:t>
            </w:r>
            <w:r w:rsidR="0029469C" w:rsidRPr="000D5115">
              <w:rPr>
                <w:rFonts w:ascii="Times New Roman" w:eastAsia="Times New Roman" w:hAnsi="Times New Roman" w:cs="Times New Roman"/>
                <w:lang w:eastAsia="uk-UA"/>
              </w:rPr>
              <w:t>зазначеного</w:t>
            </w:r>
            <w:r w:rsidRPr="000D5115">
              <w:rPr>
                <w:rFonts w:ascii="Times New Roman" w:eastAsia="Times New Roman" w:hAnsi="Times New Roman" w:cs="Times New Roman"/>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018D6" w:rsidRPr="000D5115" w:rsidRDefault="00C018D6" w:rsidP="004A132C">
            <w:pPr>
              <w:ind w:left="-21" w:firstLine="542"/>
              <w:jc w:val="both"/>
              <w:rPr>
                <w:rFonts w:ascii="Times New Roman" w:eastAsia="Times New Roman" w:hAnsi="Times New Roman" w:cs="Times New Roman"/>
                <w:lang w:eastAsia="uk-UA"/>
              </w:rPr>
            </w:pPr>
            <w:r w:rsidRPr="000D5115">
              <w:rPr>
                <w:rFonts w:ascii="Times New Roman" w:eastAsia="Times New Roman" w:hAnsi="Times New Roman" w:cs="Times New Roman"/>
                <w:color w:val="auto"/>
                <w:lang w:eastAsia="uk-UA"/>
              </w:rPr>
              <w:t xml:space="preserve">- </w:t>
            </w:r>
            <w:r w:rsidRPr="000D5115">
              <w:rPr>
                <w:rFonts w:ascii="Times New Roman" w:eastAsia="Times New Roman" w:hAnsi="Times New Roman" w:cs="Times New Roman"/>
                <w:lang w:eastAsia="uk-UA"/>
              </w:rPr>
              <w:t>відхилити таку вимогу, не втрачаючи при цьому наданого ним забезпечення тендерної пропозиції (якщо забезпечення вимагалося замовником);</w:t>
            </w:r>
          </w:p>
          <w:p w:rsidR="00C018D6" w:rsidRPr="000D5115" w:rsidRDefault="00C018D6" w:rsidP="0029469C">
            <w:pPr>
              <w:ind w:left="-21" w:firstLine="542"/>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 xml:space="preserve">- </w:t>
            </w:r>
            <w:bookmarkStart w:id="7" w:name="n1475"/>
            <w:bookmarkEnd w:id="7"/>
            <w:r w:rsidRPr="000D5115">
              <w:rPr>
                <w:rFonts w:ascii="Times New Roman" w:eastAsia="Times New Roman" w:hAnsi="Times New Roman" w:cs="Times New Roman"/>
                <w:lang w:eastAsia="uk-UA"/>
              </w:rPr>
              <w:t>погодитися з вимогою та продовжити строк дії поданої ним тендерної пропозиції і наданого забезпечення тендерної пропозиції (якщо забезпечення вимагалося замовником).</w:t>
            </w:r>
          </w:p>
          <w:p w:rsidR="0029469C" w:rsidRPr="000D5115" w:rsidRDefault="0029469C" w:rsidP="0029469C">
            <w:pPr>
              <w:ind w:firstLine="567"/>
              <w:jc w:val="both"/>
              <w:rPr>
                <w:rFonts w:ascii="Times New Roman" w:eastAsia="Times New Roman" w:hAnsi="Times New Roman" w:cs="Times New Roman"/>
                <w:color w:val="auto"/>
                <w:lang w:eastAsia="uk-UA"/>
              </w:rPr>
            </w:pPr>
            <w:r w:rsidRPr="000D5115">
              <w:rPr>
                <w:rFonts w:ascii="Times New Roman" w:hAnsi="Times New Roman"/>
                <w:shd w:val="solid" w:color="FFFFFF" w:fill="FFFFFF"/>
                <w:lang w:eastAsia="en-US"/>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18D6" w:rsidRPr="000D5115" w:rsidTr="004A132C">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shd w:val="clear" w:color="auto" w:fill="FFFFFF"/>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018D6" w:rsidRPr="000D5115" w:rsidRDefault="00C018D6" w:rsidP="004A132C">
            <w:pPr>
              <w:shd w:val="clear" w:color="auto" w:fill="FFFFFF"/>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1) наявність в учасника процедури закупівлі обладнання, матеріально-технічної бази та технологій;</w:t>
            </w:r>
          </w:p>
          <w:p w:rsidR="00C018D6" w:rsidRPr="000D5115" w:rsidRDefault="00C018D6" w:rsidP="004A132C">
            <w:pPr>
              <w:shd w:val="clear" w:color="auto" w:fill="FFFFFF"/>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2) наявність в учасника процедури закупівлі працівників відповідної кваліфікації, які мають необхідні знання та досвід;</w:t>
            </w:r>
          </w:p>
          <w:p w:rsidR="000A7416" w:rsidRPr="000D5115" w:rsidRDefault="00C018D6" w:rsidP="000A7416">
            <w:pPr>
              <w:shd w:val="clear" w:color="auto" w:fill="FFFFFF"/>
              <w:ind w:left="-21" w:firstLine="542"/>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3) наявність документально підтвердженого досвіду виконання аналогічного (аналогічних) за предметом</w:t>
            </w:r>
            <w:r w:rsidR="000A7416" w:rsidRPr="000D5115">
              <w:rPr>
                <w:rFonts w:ascii="Times New Roman" w:eastAsia="Times New Roman" w:hAnsi="Times New Roman" w:cs="Times New Roman"/>
                <w:lang w:eastAsia="uk-UA"/>
              </w:rPr>
              <w:t xml:space="preserve"> закупівлі договору (договорів).</w:t>
            </w:r>
          </w:p>
          <w:p w:rsidR="00966695" w:rsidRPr="000D5115" w:rsidRDefault="00966695" w:rsidP="00966695">
            <w:pPr>
              <w:shd w:val="clear" w:color="auto" w:fill="FFFFFF"/>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4) наявність фінансової спроможності, яка підтверджується фінансовою звітністю.</w:t>
            </w:r>
          </w:p>
          <w:p w:rsidR="00C018D6" w:rsidRPr="000D5115" w:rsidRDefault="00C018D6" w:rsidP="000A7416">
            <w:pPr>
              <w:shd w:val="clear" w:color="auto" w:fill="FFFFFF"/>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C018D6" w:rsidRPr="000D5115" w:rsidRDefault="00C018D6" w:rsidP="004A132C">
            <w:pPr>
              <w:shd w:val="clear" w:color="auto" w:fill="FFFFFF"/>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018D6" w:rsidRPr="000D5115" w:rsidRDefault="00C018D6" w:rsidP="004A132C">
            <w:pPr>
              <w:shd w:val="clear" w:color="auto" w:fill="FFFFFF"/>
              <w:ind w:left="-21" w:firstLine="542"/>
              <w:jc w:val="both"/>
              <w:rPr>
                <w:rFonts w:ascii="Times New Roman" w:hAnsi="Times New Roman" w:cs="Times New Roman"/>
              </w:rPr>
            </w:pPr>
            <w:r w:rsidRPr="000D5115">
              <w:rPr>
                <w:rFonts w:ascii="Times New Roman" w:eastAsia="Times New Roman" w:hAnsi="Times New Roman" w:cs="Times New Roman"/>
                <w:lang w:eastAsia="uk-UA"/>
              </w:rPr>
              <w:t xml:space="preserve">5.2. Для підтвердження відповідності учасника кваліфікаційним критеріям, останній повинен надати у порядку згідно п. 1.3 розділу ІІІ цієї документації всі документи </w:t>
            </w:r>
            <w:r w:rsidRPr="000D5115">
              <w:rPr>
                <w:rFonts w:ascii="Times New Roman" w:hAnsi="Times New Roman" w:cs="Times New Roman"/>
              </w:rPr>
              <w:t>в обсязі, зазначеному у Додатку 1 цієї тендерної документації.</w:t>
            </w:r>
          </w:p>
          <w:p w:rsidR="00C018D6" w:rsidRPr="000D5115" w:rsidRDefault="00C018D6" w:rsidP="0002738E">
            <w:pPr>
              <w:ind w:left="-21" w:firstLine="542"/>
              <w:jc w:val="both"/>
              <w:rPr>
                <w:rFonts w:ascii="Times New Roman" w:eastAsia="Times New Roman" w:hAnsi="Times New Roman" w:cs="Times New Roman"/>
                <w:color w:val="auto"/>
                <w:lang w:eastAsia="uk-UA"/>
              </w:rPr>
            </w:pPr>
            <w:r w:rsidRPr="000D5115">
              <w:rPr>
                <w:rFonts w:ascii="Times New Roman" w:hAnsi="Times New Roman" w:cs="Times New Roman"/>
                <w:color w:val="auto"/>
              </w:rPr>
              <w:t xml:space="preserve">5.3. </w:t>
            </w:r>
            <w:r w:rsidR="00746A94" w:rsidRPr="000D5115">
              <w:rPr>
                <w:rFonts w:ascii="Times New Roman" w:hAnsi="Times New Roman" w:cs="Times New Roman"/>
                <w:color w:val="auto"/>
                <w:shd w:val="clear" w:color="auto"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018D6" w:rsidRPr="000D5115" w:rsidRDefault="00C018D6" w:rsidP="0002738E">
            <w:pPr>
              <w:ind w:left="-21" w:firstLine="542"/>
              <w:jc w:val="both"/>
              <w:rPr>
                <w:rFonts w:ascii="Times New Roman" w:eastAsia="Times New Roman" w:hAnsi="Times New Roman" w:cs="Times New Roman"/>
                <w:color w:val="auto"/>
                <w:lang w:eastAsia="uk-UA"/>
              </w:rPr>
            </w:pPr>
            <w:bookmarkStart w:id="8" w:name="n1263"/>
            <w:bookmarkEnd w:id="8"/>
            <w:r w:rsidRPr="000D5115">
              <w:rPr>
                <w:rFonts w:ascii="Times New Roman" w:eastAsia="Times New Roman" w:hAnsi="Times New Roman" w:cs="Times New Roman"/>
                <w:color w:val="auto"/>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018D6" w:rsidRPr="000D5115" w:rsidRDefault="00C018D6" w:rsidP="0002738E">
            <w:pPr>
              <w:ind w:left="-21" w:firstLine="542"/>
              <w:jc w:val="both"/>
              <w:rPr>
                <w:rFonts w:ascii="Times New Roman" w:eastAsia="Times New Roman" w:hAnsi="Times New Roman" w:cs="Times New Roman"/>
                <w:color w:val="auto"/>
                <w:lang w:eastAsia="uk-UA"/>
              </w:rPr>
            </w:pPr>
            <w:bookmarkStart w:id="9" w:name="n1264"/>
            <w:bookmarkEnd w:id="9"/>
            <w:r w:rsidRPr="000D5115">
              <w:rPr>
                <w:rFonts w:ascii="Times New Roman" w:eastAsia="Times New Roman" w:hAnsi="Times New Roman" w:cs="Times New Roman"/>
                <w:color w:val="auto"/>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18D6" w:rsidRPr="000D5115" w:rsidRDefault="00C018D6" w:rsidP="0002738E">
            <w:pPr>
              <w:ind w:left="-21" w:firstLine="542"/>
              <w:jc w:val="both"/>
              <w:rPr>
                <w:rFonts w:ascii="Times New Roman" w:eastAsia="Times New Roman" w:hAnsi="Times New Roman" w:cs="Times New Roman"/>
                <w:color w:val="auto"/>
                <w:lang w:eastAsia="uk-UA"/>
              </w:rPr>
            </w:pPr>
            <w:bookmarkStart w:id="10" w:name="n1265"/>
            <w:bookmarkEnd w:id="10"/>
            <w:r w:rsidRPr="000D5115">
              <w:rPr>
                <w:rFonts w:ascii="Times New Roman" w:eastAsia="Times New Roman" w:hAnsi="Times New Roman" w:cs="Times New Roman"/>
                <w:color w:val="auto"/>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018D6" w:rsidRPr="000D5115" w:rsidRDefault="00C018D6" w:rsidP="0002738E">
            <w:pPr>
              <w:ind w:left="-21" w:firstLine="542"/>
              <w:jc w:val="both"/>
              <w:rPr>
                <w:rFonts w:ascii="Times New Roman" w:eastAsia="Times New Roman" w:hAnsi="Times New Roman" w:cs="Times New Roman"/>
                <w:color w:val="auto"/>
                <w:lang w:eastAsia="uk-UA"/>
              </w:rPr>
            </w:pPr>
            <w:bookmarkStart w:id="11" w:name="n1266"/>
            <w:bookmarkEnd w:id="11"/>
            <w:r w:rsidRPr="000D5115">
              <w:rPr>
                <w:rFonts w:ascii="Times New Roman" w:eastAsia="Times New Roman" w:hAnsi="Times New Roman" w:cs="Times New Roman"/>
                <w:color w:val="auto"/>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D5115">
              <w:rPr>
                <w:rFonts w:ascii="Times New Roman" w:eastAsia="Times New Roman" w:hAnsi="Times New Roman" w:cs="Times New Roman"/>
                <w:color w:val="auto"/>
                <w:lang w:eastAsia="uk-UA"/>
              </w:rPr>
              <w:t>антиконкурентних</w:t>
            </w:r>
            <w:proofErr w:type="spellEnd"/>
            <w:r w:rsidRPr="000D5115">
              <w:rPr>
                <w:rFonts w:ascii="Times New Roman" w:eastAsia="Times New Roman" w:hAnsi="Times New Roman" w:cs="Times New Roman"/>
                <w:color w:val="auto"/>
                <w:lang w:eastAsia="uk-UA"/>
              </w:rPr>
              <w:t xml:space="preserve"> узгоджених дій, що стосуються спотворення результатів тендерів;</w:t>
            </w:r>
          </w:p>
          <w:p w:rsidR="00C018D6" w:rsidRPr="000D5115" w:rsidRDefault="00C018D6" w:rsidP="0002738E">
            <w:pPr>
              <w:ind w:left="-21" w:firstLine="542"/>
              <w:jc w:val="both"/>
              <w:rPr>
                <w:rFonts w:ascii="Times New Roman" w:eastAsia="Times New Roman" w:hAnsi="Times New Roman" w:cs="Times New Roman"/>
                <w:color w:val="auto"/>
                <w:lang w:eastAsia="uk-UA"/>
              </w:rPr>
            </w:pPr>
            <w:bookmarkStart w:id="12" w:name="n1267"/>
            <w:bookmarkEnd w:id="12"/>
            <w:r w:rsidRPr="000D5115">
              <w:rPr>
                <w:rFonts w:ascii="Times New Roman" w:eastAsia="Times New Roman" w:hAnsi="Times New Roman" w:cs="Times New Roman"/>
                <w:color w:val="auto"/>
                <w:lang w:eastAsia="uk-UA"/>
              </w:rPr>
              <w:t xml:space="preserve">5) </w:t>
            </w:r>
            <w:r w:rsidR="00B16A3E" w:rsidRPr="000D5115">
              <w:rPr>
                <w:rFonts w:ascii="Times New Roman" w:hAnsi="Times New Roman" w:cs="Times New Roman"/>
                <w:color w:val="auto"/>
              </w:rPr>
              <w:t xml:space="preserve">фізична особа, яка є учасником процедури закупівлі, була засуджена за </w:t>
            </w:r>
            <w:r w:rsidR="00B16A3E" w:rsidRPr="000D5115">
              <w:rPr>
                <w:rFonts w:ascii="Times New Roman" w:hAnsi="Times New Roman" w:cs="Times New Roman"/>
                <w:color w:val="auto"/>
                <w:shd w:val="clear" w:color="auto" w:fill="FFFFFF"/>
              </w:rPr>
              <w:t>кримінальне правопорушення</w:t>
            </w:r>
            <w:r w:rsidR="00B16A3E" w:rsidRPr="000D5115">
              <w:rPr>
                <w:rFonts w:ascii="Times New Roman" w:hAnsi="Times New Roman" w:cs="Times New Roman"/>
                <w:color w:val="auto"/>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0D5115">
              <w:rPr>
                <w:rFonts w:ascii="Times New Roman" w:eastAsia="Times New Roman" w:hAnsi="Times New Roman" w:cs="Times New Roman"/>
                <w:color w:val="auto"/>
                <w:lang w:eastAsia="uk-UA"/>
              </w:rPr>
              <w:t>;</w:t>
            </w:r>
          </w:p>
          <w:p w:rsidR="00C018D6" w:rsidRPr="000D5115" w:rsidRDefault="00C018D6" w:rsidP="0002738E">
            <w:pPr>
              <w:ind w:left="-21" w:firstLine="542"/>
              <w:jc w:val="both"/>
              <w:rPr>
                <w:rFonts w:ascii="Times New Roman" w:eastAsia="Times New Roman" w:hAnsi="Times New Roman" w:cs="Times New Roman"/>
                <w:color w:val="auto"/>
                <w:lang w:eastAsia="uk-UA"/>
              </w:rPr>
            </w:pPr>
            <w:bookmarkStart w:id="13" w:name="n1268"/>
            <w:bookmarkEnd w:id="13"/>
            <w:r w:rsidRPr="000D5115">
              <w:rPr>
                <w:rFonts w:ascii="Times New Roman" w:eastAsia="Times New Roman" w:hAnsi="Times New Roman" w:cs="Times New Roman"/>
                <w:color w:val="auto"/>
                <w:lang w:eastAsia="uk-UA"/>
              </w:rPr>
              <w:t xml:space="preserve">6) </w:t>
            </w:r>
            <w:r w:rsidR="00B16A3E" w:rsidRPr="000D5115">
              <w:rPr>
                <w:rFonts w:ascii="Times New Roman" w:hAnsi="Times New Roman" w:cs="Times New Roman"/>
                <w:color w:val="auto"/>
              </w:rPr>
              <w:t xml:space="preserve">службова (посадова) особа учасника процедури закупівлі, яка підписала тендерну пропозицію, була засуджена за </w:t>
            </w:r>
            <w:r w:rsidR="00B16A3E" w:rsidRPr="000D5115">
              <w:rPr>
                <w:rFonts w:ascii="Times New Roman" w:hAnsi="Times New Roman" w:cs="Times New Roman"/>
                <w:color w:val="auto"/>
                <w:shd w:val="clear" w:color="auto" w:fill="FFFFFF"/>
              </w:rPr>
              <w:t>кримінальне правопорушення</w:t>
            </w:r>
            <w:r w:rsidR="00B16A3E" w:rsidRPr="000D5115">
              <w:rPr>
                <w:rFonts w:ascii="Times New Roman" w:hAnsi="Times New Roman" w:cs="Times New Roman"/>
                <w:color w:val="auto"/>
              </w:rPr>
              <w:t>,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0D5115">
              <w:rPr>
                <w:rFonts w:ascii="Times New Roman" w:eastAsia="Times New Roman" w:hAnsi="Times New Roman" w:cs="Times New Roman"/>
                <w:color w:val="auto"/>
                <w:lang w:eastAsia="uk-UA"/>
              </w:rPr>
              <w:t>;</w:t>
            </w:r>
          </w:p>
          <w:p w:rsidR="00C018D6" w:rsidRPr="000D5115" w:rsidRDefault="00C018D6" w:rsidP="0002738E">
            <w:pPr>
              <w:ind w:left="-21" w:firstLine="542"/>
              <w:jc w:val="both"/>
              <w:rPr>
                <w:rFonts w:ascii="Times New Roman" w:eastAsia="Times New Roman" w:hAnsi="Times New Roman" w:cs="Times New Roman"/>
                <w:color w:val="auto"/>
                <w:lang w:eastAsia="uk-UA"/>
              </w:rPr>
            </w:pPr>
            <w:bookmarkStart w:id="14" w:name="n1269"/>
            <w:bookmarkEnd w:id="14"/>
            <w:r w:rsidRPr="000D5115">
              <w:rPr>
                <w:rFonts w:ascii="Times New Roman" w:eastAsia="Times New Roman" w:hAnsi="Times New Roman" w:cs="Times New Roman"/>
                <w:color w:val="auto"/>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018D6" w:rsidRPr="000D5115" w:rsidRDefault="00C018D6" w:rsidP="0002738E">
            <w:pPr>
              <w:ind w:left="-21" w:firstLine="542"/>
              <w:jc w:val="both"/>
              <w:rPr>
                <w:rFonts w:ascii="Times New Roman" w:eastAsia="Times New Roman" w:hAnsi="Times New Roman" w:cs="Times New Roman"/>
                <w:color w:val="auto"/>
                <w:lang w:eastAsia="uk-UA"/>
              </w:rPr>
            </w:pPr>
            <w:bookmarkStart w:id="15" w:name="n1270"/>
            <w:bookmarkEnd w:id="15"/>
            <w:r w:rsidRPr="000D5115">
              <w:rPr>
                <w:rFonts w:ascii="Times New Roman" w:eastAsia="Times New Roman" w:hAnsi="Times New Roman" w:cs="Times New Roman"/>
                <w:color w:val="auto"/>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018D6" w:rsidRPr="000D5115" w:rsidRDefault="00C018D6" w:rsidP="0002738E">
            <w:pPr>
              <w:ind w:left="-21" w:firstLine="542"/>
              <w:jc w:val="both"/>
              <w:rPr>
                <w:rFonts w:ascii="Times New Roman" w:eastAsia="Times New Roman" w:hAnsi="Times New Roman" w:cs="Times New Roman"/>
                <w:color w:val="auto"/>
                <w:lang w:eastAsia="uk-UA"/>
              </w:rPr>
            </w:pPr>
            <w:bookmarkStart w:id="16" w:name="n1271"/>
            <w:bookmarkEnd w:id="16"/>
            <w:r w:rsidRPr="000D5115">
              <w:rPr>
                <w:rFonts w:ascii="Times New Roman" w:eastAsia="Times New Roman" w:hAnsi="Times New Roman" w:cs="Times New Roman"/>
                <w:color w:val="auto"/>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18D6" w:rsidRPr="000D5115" w:rsidRDefault="00C018D6" w:rsidP="0002738E">
            <w:pPr>
              <w:ind w:left="-21" w:firstLine="542"/>
              <w:jc w:val="both"/>
              <w:rPr>
                <w:rFonts w:ascii="Times New Roman" w:eastAsia="Times New Roman" w:hAnsi="Times New Roman" w:cs="Times New Roman"/>
                <w:color w:val="auto"/>
                <w:lang w:eastAsia="uk-UA"/>
              </w:rPr>
            </w:pPr>
            <w:bookmarkStart w:id="17" w:name="n1272"/>
            <w:bookmarkEnd w:id="17"/>
            <w:r w:rsidRPr="000D5115">
              <w:rPr>
                <w:rFonts w:ascii="Times New Roman" w:eastAsia="Times New Roman" w:hAnsi="Times New Roman" w:cs="Times New Roman"/>
                <w:color w:val="auto"/>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0D5115">
              <w:rPr>
                <w:rFonts w:ascii="Times New Roman" w:eastAsia="Times New Roman" w:hAnsi="Times New Roman" w:cs="Times New Roman"/>
                <w:color w:val="auto"/>
                <w:lang w:eastAsia="uk-UA"/>
              </w:rPr>
              <w:lastRenderedPageBreak/>
              <w:t>програми, якщо вартість закупівлі товару (товарів), послуги (послуг) або робіт дорівнює чи перевищує 20 мільйонів гривень (у тому числі за лотом);</w:t>
            </w:r>
          </w:p>
          <w:p w:rsidR="00C018D6" w:rsidRPr="000D5115" w:rsidRDefault="00C018D6" w:rsidP="0002738E">
            <w:pPr>
              <w:ind w:left="-21" w:firstLine="542"/>
              <w:jc w:val="both"/>
              <w:rPr>
                <w:rFonts w:ascii="Times New Roman" w:eastAsia="Times New Roman" w:hAnsi="Times New Roman" w:cs="Times New Roman"/>
                <w:color w:val="auto"/>
                <w:lang w:eastAsia="uk-UA"/>
              </w:rPr>
            </w:pPr>
            <w:bookmarkStart w:id="18" w:name="n1273"/>
            <w:bookmarkEnd w:id="18"/>
            <w:r w:rsidRPr="000D5115">
              <w:rPr>
                <w:rFonts w:ascii="Times New Roman" w:eastAsia="Times New Roman" w:hAnsi="Times New Roman" w:cs="Times New Roman"/>
                <w:color w:val="auto"/>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018D6" w:rsidRPr="000D5115" w:rsidRDefault="00C018D6" w:rsidP="0002738E">
            <w:pPr>
              <w:ind w:left="-21" w:firstLine="542"/>
              <w:jc w:val="both"/>
              <w:rPr>
                <w:rFonts w:ascii="Times New Roman" w:eastAsia="Times New Roman" w:hAnsi="Times New Roman" w:cs="Times New Roman"/>
                <w:color w:val="auto"/>
                <w:lang w:eastAsia="uk-UA"/>
              </w:rPr>
            </w:pPr>
            <w:bookmarkStart w:id="19" w:name="n1274"/>
            <w:bookmarkEnd w:id="19"/>
            <w:r w:rsidRPr="000D5115">
              <w:rPr>
                <w:rFonts w:ascii="Times New Roman" w:eastAsia="Times New Roman" w:hAnsi="Times New Roman" w:cs="Times New Roman"/>
                <w:color w:val="auto"/>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7A83" w:rsidRPr="000D5115" w:rsidRDefault="00797A83" w:rsidP="0002738E">
            <w:pPr>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color w:val="auto"/>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D5115">
              <w:rPr>
                <w:rFonts w:ascii="Times New Roman" w:eastAsia="Times New Roman" w:hAnsi="Times New Roman" w:cs="Times New Roman"/>
                <w:i/>
                <w:color w:val="auto"/>
              </w:rPr>
              <w:t xml:space="preserve">(відповідно до </w:t>
            </w:r>
            <w:r w:rsidR="00746A94" w:rsidRPr="000D5115">
              <w:rPr>
                <w:rFonts w:ascii="Times New Roman" w:eastAsia="Times New Roman" w:hAnsi="Times New Roman" w:cs="Times New Roman"/>
                <w:i/>
                <w:color w:val="auto"/>
              </w:rPr>
              <w:t>о</w:t>
            </w:r>
            <w:r w:rsidRPr="000D5115">
              <w:rPr>
                <w:rFonts w:ascii="Times New Roman" w:eastAsia="Times New Roman" w:hAnsi="Times New Roman" w:cs="Times New Roman"/>
                <w:i/>
                <w:color w:val="auto"/>
              </w:rPr>
              <w:t xml:space="preserve">собливостей </w:t>
            </w:r>
            <w:r w:rsidR="00746A94" w:rsidRPr="000D5115">
              <w:rPr>
                <w:rFonts w:ascii="Times New Roman" w:eastAsia="Times New Roman" w:hAnsi="Times New Roman" w:cs="Times New Roman"/>
                <w:i/>
                <w:color w:val="auto"/>
              </w:rPr>
              <w:t xml:space="preserve">Постанови </w:t>
            </w:r>
            <w:r w:rsidRPr="000D5115">
              <w:rPr>
                <w:rFonts w:ascii="Times New Roman" w:eastAsia="Times New Roman" w:hAnsi="Times New Roman" w:cs="Times New Roman"/>
                <w:i/>
                <w:color w:val="auto"/>
              </w:rPr>
              <w:t>Замовник не вимагає від учасника процедури закупівлі підтвердження відсутності підстави, визначеної пунктом 13 частини першої статті 17 Закону)</w:t>
            </w:r>
            <w:r w:rsidR="00746A94" w:rsidRPr="000D5115">
              <w:rPr>
                <w:rFonts w:ascii="Times New Roman" w:eastAsia="Times New Roman" w:hAnsi="Times New Roman" w:cs="Times New Roman"/>
                <w:i/>
                <w:color w:val="auto"/>
              </w:rPr>
              <w:t>.</w:t>
            </w:r>
          </w:p>
          <w:p w:rsidR="00746A94" w:rsidRPr="000D5115" w:rsidRDefault="00BC7AC0" w:rsidP="0002738E">
            <w:pPr>
              <w:pStyle w:val="rvps2"/>
              <w:shd w:val="clear" w:color="auto" w:fill="FFFFFF"/>
              <w:spacing w:before="0" w:after="0"/>
              <w:ind w:firstLine="450"/>
              <w:jc w:val="both"/>
            </w:pPr>
            <w:bookmarkStart w:id="20" w:name="n1275"/>
            <w:bookmarkEnd w:id="20"/>
            <w:r w:rsidRPr="000D5115">
              <w:t xml:space="preserve">5.4. </w:t>
            </w:r>
            <w:r w:rsidR="00746A94" w:rsidRPr="000D5115">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bookmarkStart w:id="21" w:name="n1277"/>
            <w:bookmarkEnd w:id="21"/>
            <w:r w:rsidR="00746A94" w:rsidRPr="000D5115">
              <w:t xml:space="preserve">Учасник процедури закупівлі, що перебуває в обставинах, зазначених у </w:t>
            </w:r>
            <w:hyperlink r:id="rId16" w:anchor="n1276" w:history="1">
              <w:r w:rsidR="00746A94" w:rsidRPr="000D5115">
                <w:rPr>
                  <w:rStyle w:val="a8"/>
                  <w:color w:val="auto"/>
                  <w:u w:val="none"/>
                </w:rPr>
                <w:t>частині другій</w:t>
              </w:r>
            </w:hyperlink>
            <w:r w:rsidR="00746A94" w:rsidRPr="000D5115">
              <w:t xml:space="preserve">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0D5115">
              <w:t xml:space="preserve"> </w:t>
            </w:r>
            <w:bookmarkStart w:id="22" w:name="n1278"/>
            <w:bookmarkEnd w:id="22"/>
            <w:r w:rsidR="00746A94" w:rsidRPr="000D5115">
              <w:t>Якщо замовник вважає таке підтвердження достатнім, учаснику не може бути відмовлено в участі в процедурі закупівлі.</w:t>
            </w:r>
          </w:p>
          <w:p w:rsidR="00BC7AC0" w:rsidRPr="000D5115" w:rsidRDefault="00BC7AC0" w:rsidP="0002738E">
            <w:pPr>
              <w:ind w:firstLine="567"/>
              <w:jc w:val="both"/>
              <w:rPr>
                <w:rFonts w:ascii="Times New Roman" w:hAnsi="Times New Roman"/>
                <w:color w:val="auto"/>
                <w:shd w:val="solid" w:color="FFFFFF" w:fill="FFFFFF"/>
              </w:rPr>
            </w:pPr>
            <w:r w:rsidRPr="000D5115">
              <w:rPr>
                <w:rFonts w:ascii="Times New Roman" w:hAnsi="Times New Roman"/>
                <w:color w:val="auto"/>
                <w:shd w:val="solid" w:color="FFFFFF" w:fill="FFFFFF"/>
                <w:lang w:eastAsia="en-US"/>
              </w:rPr>
              <w:t xml:space="preserve">5.5. Учасник процедури закупівлі підтверджує відсутність підстав, визначених статтею </w:t>
            </w:r>
            <w:r w:rsidRPr="000D5115">
              <w:rPr>
                <w:rFonts w:ascii="Times New Roman" w:eastAsia="Times New Roman" w:hAnsi="Times New Roman" w:cs="Times New Roman"/>
                <w:color w:val="auto"/>
              </w:rPr>
              <w:t>17 Закону (крім пункту 13 частини першої статті 17 Закону)</w:t>
            </w:r>
            <w:r w:rsidR="0002738E" w:rsidRPr="000D5115">
              <w:rPr>
                <w:rFonts w:ascii="Times New Roman" w:eastAsia="Times New Roman" w:hAnsi="Times New Roman" w:cs="Times New Roman"/>
                <w:color w:val="auto"/>
              </w:rPr>
              <w:t xml:space="preserve"> та п.5.4 цього розділу</w:t>
            </w:r>
            <w:r w:rsidRPr="000D5115">
              <w:rPr>
                <w:rFonts w:ascii="Times New Roman" w:hAnsi="Times New Roman"/>
                <w:color w:val="auto"/>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02738E" w:rsidRPr="000D5115">
              <w:rPr>
                <w:rFonts w:ascii="Times New Roman" w:hAnsi="Times New Roman"/>
                <w:color w:val="auto"/>
                <w:shd w:val="solid" w:color="FFFFFF" w:fill="FFFFFF"/>
                <w:lang w:eastAsia="en-US"/>
              </w:rPr>
              <w:t xml:space="preserve"> (згідно Додатку 1 </w:t>
            </w:r>
            <w:r w:rsidR="0002738E" w:rsidRPr="000D5115">
              <w:rPr>
                <w:rFonts w:ascii="Times New Roman" w:hAnsi="Times New Roman" w:cs="Times New Roman"/>
                <w:color w:val="auto"/>
              </w:rPr>
              <w:t>цієї тендерної документації</w:t>
            </w:r>
            <w:r w:rsidR="0002738E" w:rsidRPr="000D5115">
              <w:rPr>
                <w:rFonts w:ascii="Times New Roman" w:hAnsi="Times New Roman"/>
                <w:color w:val="auto"/>
                <w:shd w:val="solid" w:color="FFFFFF" w:fill="FFFFFF"/>
                <w:lang w:eastAsia="en-US"/>
              </w:rPr>
              <w:t>)</w:t>
            </w:r>
            <w:r w:rsidRPr="000D5115">
              <w:rPr>
                <w:rFonts w:ascii="Times New Roman" w:hAnsi="Times New Roman"/>
                <w:color w:val="auto"/>
                <w:shd w:val="solid" w:color="FFFFFF" w:fill="FFFFFF"/>
                <w:lang w:eastAsia="en-US"/>
              </w:rPr>
              <w:t>.</w:t>
            </w:r>
          </w:p>
          <w:p w:rsidR="00BC7AC0" w:rsidRPr="000D5115" w:rsidRDefault="00BC7AC0" w:rsidP="0002738E">
            <w:pPr>
              <w:ind w:firstLine="567"/>
              <w:jc w:val="both"/>
              <w:rPr>
                <w:rFonts w:ascii="Times New Roman" w:hAnsi="Times New Roman"/>
                <w:color w:val="auto"/>
                <w:shd w:val="solid" w:color="FFFFFF" w:fill="FFFFFF"/>
              </w:rPr>
            </w:pPr>
            <w:r w:rsidRPr="000D5115">
              <w:rPr>
                <w:rFonts w:ascii="Times New Roman" w:hAnsi="Times New Roman"/>
                <w:color w:val="auto"/>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Постанови, крім </w:t>
            </w:r>
            <w:r w:rsidRPr="000D5115">
              <w:rPr>
                <w:rFonts w:ascii="Times New Roman" w:hAnsi="Times New Roman"/>
                <w:color w:val="auto"/>
                <w:shd w:val="solid" w:color="FFFFFF" w:fill="FFFFFF"/>
                <w:lang w:eastAsia="en-US"/>
              </w:rPr>
              <w:lastRenderedPageBreak/>
              <w:t xml:space="preserve">самостійного декларування відсутності таких підстав учасником процедури закупівлі відповідно до </w:t>
            </w:r>
            <w:r w:rsidR="0002738E" w:rsidRPr="000D5115">
              <w:rPr>
                <w:rFonts w:ascii="Times New Roman" w:hAnsi="Times New Roman"/>
                <w:color w:val="auto"/>
                <w:shd w:val="solid" w:color="FFFFFF" w:fill="FFFFFF"/>
                <w:lang w:eastAsia="en-US"/>
              </w:rPr>
              <w:t>п.5.5.цього розділу</w:t>
            </w:r>
            <w:r w:rsidRPr="000D5115">
              <w:rPr>
                <w:rFonts w:ascii="Times New Roman" w:hAnsi="Times New Roman"/>
                <w:color w:val="auto"/>
                <w:shd w:val="solid" w:color="FFFFFF" w:fill="FFFFFF"/>
                <w:lang w:eastAsia="en-US"/>
              </w:rPr>
              <w:t>.</w:t>
            </w:r>
          </w:p>
          <w:p w:rsidR="00746A94" w:rsidRPr="000D5115" w:rsidRDefault="00C018D6" w:rsidP="0002738E">
            <w:pPr>
              <w:ind w:firstLine="567"/>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color w:val="auto"/>
                <w:lang w:eastAsia="uk-UA"/>
              </w:rPr>
              <w:t>5.</w:t>
            </w:r>
            <w:r w:rsidR="0002738E" w:rsidRPr="000D5115">
              <w:rPr>
                <w:rFonts w:ascii="Times New Roman" w:eastAsia="Times New Roman" w:hAnsi="Times New Roman" w:cs="Times New Roman"/>
                <w:color w:val="auto"/>
                <w:lang w:eastAsia="uk-UA"/>
              </w:rPr>
              <w:t>6</w:t>
            </w:r>
            <w:r w:rsidRPr="000D5115">
              <w:rPr>
                <w:rFonts w:ascii="Times New Roman" w:eastAsia="Times New Roman" w:hAnsi="Times New Roman" w:cs="Times New Roman"/>
                <w:color w:val="auto"/>
                <w:lang w:eastAsia="uk-UA"/>
              </w:rPr>
              <w:t xml:space="preserve">. </w:t>
            </w:r>
            <w:r w:rsidR="00746A94" w:rsidRPr="000D5115">
              <w:rPr>
                <w:rFonts w:ascii="Times New Roman" w:hAnsi="Times New Roman"/>
                <w:color w:val="auto"/>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02738E" w:rsidRPr="000D5115">
              <w:rPr>
                <w:rFonts w:ascii="Times New Roman" w:hAnsi="Times New Roman"/>
                <w:color w:val="auto"/>
                <w:shd w:val="solid" w:color="FFFFFF" w:fill="FFFFFF"/>
                <w:lang w:eastAsia="en-US"/>
              </w:rPr>
              <w:t>.</w:t>
            </w:r>
          </w:p>
          <w:p w:rsidR="007127BE" w:rsidRPr="000D5115" w:rsidRDefault="007127BE" w:rsidP="0002738E">
            <w:pPr>
              <w:ind w:firstLine="567"/>
              <w:jc w:val="both"/>
              <w:rPr>
                <w:rFonts w:ascii="Times New Roman" w:hAnsi="Times New Roman"/>
                <w:color w:val="auto"/>
                <w:shd w:val="solid" w:color="FFFFFF" w:fill="FFFFFF"/>
                <w:lang w:eastAsia="en-US"/>
              </w:rPr>
            </w:pPr>
            <w:r w:rsidRPr="000D5115">
              <w:rPr>
                <w:rFonts w:ascii="Times New Roman" w:hAnsi="Times New Roman"/>
                <w:color w:val="auto"/>
                <w:shd w:val="solid" w:color="FFFFFF" w:fill="FFFFFF"/>
                <w:lang w:eastAsia="en-US"/>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127BE" w:rsidRPr="000D5115" w:rsidRDefault="007127BE" w:rsidP="0002738E">
            <w:pPr>
              <w:shd w:val="clear" w:color="auto" w:fill="FFFFFF"/>
              <w:ind w:left="-21" w:firstLine="542"/>
              <w:jc w:val="both"/>
              <w:rPr>
                <w:rFonts w:ascii="Times New Roman" w:hAnsi="Times New Roman"/>
                <w:color w:val="auto"/>
                <w:shd w:val="solid" w:color="FFFFFF" w:fill="FFFFFF"/>
              </w:rPr>
            </w:pPr>
            <w:r w:rsidRPr="000D5115">
              <w:rPr>
                <w:rFonts w:ascii="Times New Roman" w:hAnsi="Times New Roman"/>
                <w:color w:val="auto"/>
                <w:shd w:val="solid" w:color="FFFFFF" w:fill="FFFFFF"/>
                <w:lang w:eastAsia="en-US"/>
              </w:rPr>
              <w:t>5.</w:t>
            </w:r>
            <w:r w:rsidR="0002738E" w:rsidRPr="000D5115">
              <w:rPr>
                <w:rFonts w:ascii="Times New Roman" w:hAnsi="Times New Roman"/>
                <w:color w:val="auto"/>
                <w:shd w:val="solid" w:color="FFFFFF" w:fill="FFFFFF"/>
                <w:lang w:eastAsia="en-US"/>
              </w:rPr>
              <w:t>7</w:t>
            </w:r>
            <w:r w:rsidRPr="000D5115">
              <w:rPr>
                <w:rFonts w:ascii="Times New Roman" w:hAnsi="Times New Roman"/>
                <w:color w:val="auto"/>
                <w:shd w:val="solid" w:color="FFFFFF" w:fill="FFFFFF"/>
                <w:lang w:eastAsia="en-US"/>
              </w:rPr>
              <w:t>.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0E714E" w:rsidRPr="000D5115">
              <w:rPr>
                <w:rFonts w:ascii="Times New Roman" w:hAnsi="Times New Roman"/>
                <w:color w:val="auto"/>
                <w:shd w:val="solid" w:color="FFFFFF" w:fill="FFFFFF"/>
                <w:lang w:eastAsia="en-US"/>
              </w:rPr>
              <w:t xml:space="preserve"> </w:t>
            </w:r>
            <w:r w:rsidR="000E714E" w:rsidRPr="000D5115">
              <w:rPr>
                <w:rFonts w:ascii="Times New Roman" w:eastAsia="Times New Roman" w:hAnsi="Times New Roman" w:cs="Times New Roman"/>
                <w:color w:val="auto"/>
                <w:shd w:val="clear" w:color="auto" w:fill="FFFFFF"/>
                <w:lang w:eastAsia="uk-UA"/>
              </w:rPr>
              <w:t>(</w:t>
            </w:r>
            <w:r w:rsidR="000E714E" w:rsidRPr="000D5115">
              <w:rPr>
                <w:rFonts w:ascii="Times New Roman" w:eastAsia="Times New Roman" w:hAnsi="Times New Roman" w:cs="Times New Roman"/>
                <w:color w:val="auto"/>
                <w:lang w:eastAsia="uk-UA"/>
              </w:rPr>
              <w:t>у порядку згідно п. 1.3 цієї документації</w:t>
            </w:r>
            <w:r w:rsidR="000E714E" w:rsidRPr="000D5115">
              <w:rPr>
                <w:rFonts w:ascii="Times New Roman" w:hAnsi="Times New Roman" w:cs="Times New Roman"/>
                <w:color w:val="auto"/>
              </w:rPr>
              <w:t xml:space="preserve"> та в обсязі, зазначеному у Додатку 1 цієї тендерної документації), а також оригінал форми “Тендерна пропозиція переможця” (за результатами аукціону), згідно вимог, визначених Додатком 5 цієї тендерної документації. </w:t>
            </w:r>
            <w:r w:rsidRPr="000D5115">
              <w:rPr>
                <w:rFonts w:ascii="Times New Roman" w:hAnsi="Times New Roman"/>
                <w:color w:val="auto"/>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018D6" w:rsidRPr="000D5115" w:rsidRDefault="00C018D6" w:rsidP="0002738E">
            <w:pPr>
              <w:shd w:val="clear" w:color="auto" w:fill="FFFFFF"/>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color w:val="auto"/>
                <w:lang w:eastAsia="uk-UA"/>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C018D6" w:rsidRPr="000D5115" w:rsidTr="004A132C">
        <w:trPr>
          <w:trHeight w:val="699"/>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left="-21" w:firstLine="542"/>
              <w:jc w:val="both"/>
              <w:textAlignment w:val="baseline"/>
              <w:rPr>
                <w:rFonts w:ascii="Times New Roman" w:hAnsi="Times New Roman" w:cs="Times New Roman"/>
              </w:rPr>
            </w:pPr>
            <w:r w:rsidRPr="000D5115">
              <w:rPr>
                <w:rFonts w:ascii="Times New Roman" w:eastAsia="Times New Roman" w:hAnsi="Times New Roman" w:cs="Times New Roman"/>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0D5115">
              <w:rPr>
                <w:rFonts w:ascii="Times New Roman" w:hAnsi="Times New Roman" w:cs="Times New Roman"/>
              </w:rPr>
              <w:t>Інформацією та документом, що підтверджує таку відповідність має бути гарантійний лист, за підписом уповноваженої особи Учасника та завірений печаткою</w:t>
            </w:r>
            <w:r w:rsidRPr="000D5115">
              <w:rPr>
                <w:rFonts w:ascii="Times New Roman" w:eastAsia="Times New Roman" w:hAnsi="Times New Roman" w:cs="Times New Roman"/>
                <w:vertAlign w:val="superscript"/>
                <w:lang w:eastAsia="uk-UA"/>
              </w:rPr>
              <w:t>1</w:t>
            </w:r>
            <w:r w:rsidRPr="000D5115">
              <w:rPr>
                <w:rFonts w:ascii="Times New Roman" w:hAnsi="Times New Roman" w:cs="Times New Roman"/>
              </w:rPr>
              <w:t xml:space="preserve"> </w:t>
            </w:r>
            <w:r w:rsidRPr="000D5115">
              <w:rPr>
                <w:rFonts w:ascii="Times New Roman" w:hAnsi="Times New Roman" w:cs="Times New Roman"/>
                <w:iCs/>
                <w:lang w:eastAsia="ar-SA"/>
              </w:rPr>
              <w:t>(за наявності), із зазначенням усіх вимог</w:t>
            </w:r>
            <w:r w:rsidRPr="000D5115">
              <w:rPr>
                <w:rFonts w:ascii="Times New Roman" w:hAnsi="Times New Roman" w:cs="Times New Roman"/>
              </w:rPr>
              <w:t xml:space="preserve"> встановлених замовником у Додатку 6 даної тендерної документації.</w:t>
            </w:r>
          </w:p>
          <w:p w:rsidR="00C018D6" w:rsidRPr="000D5115" w:rsidRDefault="00C018D6" w:rsidP="004A132C">
            <w:pPr>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shd w:val="clear" w:color="auto" w:fill="FFFFFF"/>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0D5115">
              <w:rPr>
                <w:rFonts w:ascii="Times New Roman" w:eastAsia="Times New Roman" w:hAnsi="Times New Roman" w:cs="Times New Roman"/>
                <w:lang w:eastAsia="uk-UA"/>
              </w:rPr>
              <w:t xml:space="preserve"> з урахуванням вимог, визначених частиною четвертою статті 5 Закону.</w:t>
            </w:r>
          </w:p>
          <w:p w:rsidR="006C12D4" w:rsidRPr="000D5115" w:rsidRDefault="00C018D6" w:rsidP="003F6B1E">
            <w:pPr>
              <w:ind w:left="-21" w:firstLine="542"/>
              <w:jc w:val="both"/>
              <w:rPr>
                <w:rFonts w:ascii="Times New Roman" w:hAnsi="Times New Roman" w:cs="Times New Roman"/>
              </w:rPr>
            </w:pPr>
            <w:r w:rsidRPr="000D5115">
              <w:rPr>
                <w:rFonts w:ascii="Times New Roman" w:eastAsia="Times New Roman" w:hAnsi="Times New Roman" w:cs="Times New Roman"/>
                <w:lang w:eastAsia="uk-UA"/>
              </w:rPr>
              <w:t xml:space="preserve">6.3. </w:t>
            </w:r>
            <w:r w:rsidRPr="000D5115">
              <w:rPr>
                <w:rFonts w:ascii="Times New Roman" w:hAnsi="Times New Roman" w:cs="Times New Roman"/>
              </w:rPr>
              <w:t xml:space="preserve">У разі наявності в документації посилань </w:t>
            </w:r>
            <w:r w:rsidRPr="000D5115">
              <w:rPr>
                <w:rFonts w:ascii="Times New Roman" w:eastAsia="Times New Roman" w:hAnsi="Times New Roman" w:cs="Times New Roman"/>
                <w:lang w:eastAsia="uk-UA"/>
              </w:rPr>
              <w:t xml:space="preserve">на </w:t>
            </w:r>
            <w:r w:rsidRPr="000D5115">
              <w:rPr>
                <w:rFonts w:ascii="Times New Roman" w:eastAsia="Times New Roman" w:hAnsi="Times New Roman" w:cs="Times New Roman"/>
                <w:lang w:eastAsia="uk-UA"/>
              </w:rPr>
              <w:lastRenderedPageBreak/>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0D5115">
              <w:rPr>
                <w:rFonts w:ascii="Times New Roman" w:hAnsi="Times New Roman" w:cs="Times New Roman"/>
              </w:rPr>
              <w:t>, після такого посилання слід вважати в наявності вираз "або еквівалент".</w:t>
            </w:r>
          </w:p>
          <w:p w:rsidR="00B84D8F" w:rsidRPr="000D5115" w:rsidRDefault="00515C36" w:rsidP="002F458B">
            <w:pPr>
              <w:ind w:left="-21" w:firstLine="542"/>
              <w:jc w:val="both"/>
              <w:rPr>
                <w:rFonts w:ascii="Times New Roman" w:hAnsi="Times New Roman" w:cs="Times New Roman"/>
              </w:rPr>
            </w:pPr>
            <w:r w:rsidRPr="000D5115">
              <w:rPr>
                <w:rFonts w:ascii="Times New Roman" w:hAnsi="Times New Roman" w:cs="Times New Roman"/>
              </w:rPr>
              <w:t>Якщо Учасник пропонує еквівалент товару, він повинен в усіх документах, де зазначена назва товару, що вимагається Замовником, вказати назву товару</w:t>
            </w:r>
            <w:r w:rsidR="00C81E88" w:rsidRPr="000D5115">
              <w:rPr>
                <w:rFonts w:ascii="Times New Roman" w:hAnsi="Times New Roman" w:cs="Times New Roman"/>
              </w:rPr>
              <w:t>-</w:t>
            </w:r>
            <w:r w:rsidRPr="000D5115">
              <w:rPr>
                <w:rFonts w:ascii="Times New Roman" w:hAnsi="Times New Roman" w:cs="Times New Roman"/>
              </w:rPr>
              <w:t>еквіваленту.</w:t>
            </w:r>
            <w:r w:rsidR="00C81E88" w:rsidRPr="000D5115">
              <w:rPr>
                <w:rFonts w:ascii="Times New Roman" w:hAnsi="Times New Roman" w:cs="Times New Roman"/>
              </w:rPr>
              <w:t xml:space="preserve"> </w:t>
            </w:r>
            <w:r w:rsidR="0029015F" w:rsidRPr="000D5115">
              <w:rPr>
                <w:rFonts w:ascii="Times New Roman" w:hAnsi="Times New Roman" w:cs="Times New Roman"/>
              </w:rPr>
              <w:t>В</w:t>
            </w:r>
            <w:r w:rsidR="00C81E88" w:rsidRPr="000D5115">
              <w:rPr>
                <w:rFonts w:ascii="Times New Roman" w:hAnsi="Times New Roman" w:cs="Times New Roman"/>
              </w:rPr>
              <w:t xml:space="preserve"> цьому разі, якщо Учасником в будь-якому документі, де зазначена назва товару, не вказано назву товару-еквіваленту, то такий Учасник відхиляється Замовником.</w:t>
            </w:r>
          </w:p>
        </w:tc>
      </w:tr>
      <w:tr w:rsidR="00C018D6" w:rsidRPr="000D5115" w:rsidTr="0050487E">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7</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C018D6" w:rsidRPr="000D5115" w:rsidRDefault="00C018D6" w:rsidP="004A132C">
            <w:pPr>
              <w:ind w:left="-21" w:firstLine="542"/>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D5115">
              <w:rPr>
                <w:rFonts w:ascii="Times New Roman" w:eastAsia="Times New Roman" w:hAnsi="Times New Roman" w:cs="Times New Roman"/>
                <w:b/>
                <w:bCs/>
                <w:lang w:eastAsia="uk-UA"/>
              </w:rPr>
              <w:t xml:space="preserve"> </w:t>
            </w:r>
            <w:r w:rsidRPr="000D5115">
              <w:rPr>
                <w:rFonts w:ascii="Times New Roman" w:eastAsia="Times New Roman" w:hAnsi="Times New Roman" w:cs="Times New Roman"/>
                <w:lang w:eastAsia="uk-UA"/>
              </w:rPr>
              <w:t>рішення. </w:t>
            </w:r>
          </w:p>
          <w:p w:rsidR="00496BD3" w:rsidRPr="000D5115" w:rsidRDefault="00C018D6" w:rsidP="002F458B">
            <w:pPr>
              <w:ind w:left="-21" w:firstLine="542"/>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8</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Інформація про субпідрядника/співвиконавця (у випадку закупівлі робіт чи послуг)</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right="251" w:firstLine="426"/>
              <w:jc w:val="both"/>
              <w:rPr>
                <w:rFonts w:ascii="Times New Roman" w:hAnsi="Times New Roman" w:cs="Times New Roman"/>
              </w:rPr>
            </w:pPr>
            <w:r w:rsidRPr="000D5115">
              <w:rPr>
                <w:rFonts w:ascii="Times New Roman" w:eastAsia="Times New Roman" w:hAnsi="Times New Roman" w:cs="Times New Roman"/>
                <w:lang w:eastAsia="uk-UA"/>
              </w:rPr>
              <w:t xml:space="preserve">8.1. </w:t>
            </w:r>
            <w:r w:rsidRPr="000D5115">
              <w:rPr>
                <w:rFonts w:ascii="Times New Roman" w:hAnsi="Times New Roman" w:cs="Times New Roman"/>
              </w:rPr>
              <w:t>За даним предметом закупівлі залучення субпідрядників не передбачається.</w:t>
            </w:r>
          </w:p>
          <w:p w:rsidR="00C018D6" w:rsidRPr="000D5115" w:rsidRDefault="00C018D6" w:rsidP="004A132C">
            <w:pPr>
              <w:ind w:left="-21" w:firstLine="542"/>
              <w:jc w:val="both"/>
              <w:rPr>
                <w:rFonts w:ascii="Times New Roman" w:hAnsi="Times New Roman" w:cs="Times New Roman"/>
                <w:b/>
              </w:rPr>
            </w:pPr>
            <w:r w:rsidRPr="000D5115">
              <w:rPr>
                <w:rFonts w:ascii="Times New Roman" w:hAnsi="Times New Roman" w:cs="Times New Roman"/>
              </w:rPr>
              <w:t>Інформація про субпідрядника не надається, так як здійснюється закупівля товару.</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9</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left="-21" w:firstLine="542"/>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018D6" w:rsidRPr="000D5115" w:rsidRDefault="00C018D6" w:rsidP="0002738E">
            <w:pPr>
              <w:ind w:left="-21" w:firstLine="542"/>
              <w:jc w:val="both"/>
              <w:rPr>
                <w:rFonts w:ascii="Times New Roman" w:eastAsia="Times New Roman" w:hAnsi="Times New Roman" w:cs="Times New Roman"/>
                <w:color w:val="auto"/>
                <w:lang w:eastAsia="uk-UA"/>
              </w:rPr>
            </w:pPr>
            <w:r w:rsidRPr="000D5115">
              <w:rPr>
                <w:rFonts w:ascii="Times New Roman" w:hAnsi="Times New Roman" w:cs="Times New Roman"/>
                <w:b/>
                <w:color w:val="auto"/>
                <w:u w:val="single"/>
              </w:rPr>
              <w:t>Увага!</w:t>
            </w:r>
            <w:r w:rsidRPr="000D5115">
              <w:rPr>
                <w:rFonts w:ascii="Times New Roman" w:hAnsi="Times New Roman" w:cs="Times New Roman"/>
                <w:b/>
                <w:color w:val="auto"/>
              </w:rPr>
              <w:t xml:space="preserve"> Будь-які зміни до тендерної пропозиції (додатки, скановані файли, тощо), завантажені учасниками після</w:t>
            </w:r>
            <w:r w:rsidRPr="000D5115">
              <w:rPr>
                <w:rFonts w:ascii="Times New Roman" w:eastAsia="Times New Roman" w:hAnsi="Times New Roman" w:cs="Times New Roman"/>
                <w:color w:val="auto"/>
              </w:rPr>
              <w:t xml:space="preserve"> </w:t>
            </w:r>
            <w:r w:rsidRPr="000D5115">
              <w:rPr>
                <w:rFonts w:ascii="Times New Roman" w:eastAsia="Times New Roman" w:hAnsi="Times New Roman" w:cs="Times New Roman"/>
                <w:b/>
                <w:color w:val="auto"/>
              </w:rPr>
              <w:t xml:space="preserve">закінчення строку подання </w:t>
            </w:r>
            <w:r w:rsidRPr="000D5115">
              <w:rPr>
                <w:rFonts w:ascii="Times New Roman" w:eastAsia="Times New Roman" w:hAnsi="Times New Roman" w:cs="Times New Roman"/>
                <w:b/>
                <w:color w:val="auto"/>
              </w:rPr>
              <w:lastRenderedPageBreak/>
              <w:t>тендерних пропозицій (в тому числі й після аукціону), Замовником торгів не беруться до уваги й не розглядаються (за винятком документів передбачених п.3.4. розділу V та п.5.</w:t>
            </w:r>
            <w:r w:rsidR="0002738E" w:rsidRPr="000D5115">
              <w:rPr>
                <w:rFonts w:ascii="Times New Roman" w:eastAsia="Times New Roman" w:hAnsi="Times New Roman" w:cs="Times New Roman"/>
                <w:b/>
                <w:color w:val="auto"/>
              </w:rPr>
              <w:t>7</w:t>
            </w:r>
            <w:r w:rsidRPr="000D5115">
              <w:rPr>
                <w:rFonts w:ascii="Times New Roman" w:eastAsia="Times New Roman" w:hAnsi="Times New Roman" w:cs="Times New Roman"/>
                <w:b/>
                <w:color w:val="auto"/>
              </w:rPr>
              <w:t>. розділу ІІІ)!</w:t>
            </w:r>
          </w:p>
        </w:tc>
      </w:tr>
      <w:tr w:rsidR="00C018D6" w:rsidRPr="000D5115"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018D6" w:rsidRPr="000D5115" w:rsidRDefault="00C018D6" w:rsidP="004A132C">
            <w:pPr>
              <w:ind w:left="-23" w:hanging="23"/>
              <w:jc w:val="cente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Розділ IV. Подання та розкриття тендерної пропозиції</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Кінцевий строк подання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firstLine="521"/>
              <w:jc w:val="both"/>
              <w:textAlignment w:val="baseline"/>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 xml:space="preserve">1.1. Кінцевий строк подання тендерних пропозицій </w:t>
            </w:r>
            <w:r w:rsidR="00F22F39" w:rsidRPr="000D5115">
              <w:rPr>
                <w:rFonts w:ascii="Times New Roman" w:eastAsia="Times New Roman" w:hAnsi="Times New Roman" w:cs="Times New Roman"/>
                <w:lang w:eastAsia="uk-UA"/>
              </w:rPr>
              <w:t>1</w:t>
            </w:r>
            <w:r w:rsidR="005318C0" w:rsidRPr="000D5115">
              <w:rPr>
                <w:rFonts w:ascii="Times New Roman" w:eastAsia="Times New Roman" w:hAnsi="Times New Roman" w:cs="Times New Roman"/>
                <w:lang w:eastAsia="uk-UA"/>
              </w:rPr>
              <w:t>2</w:t>
            </w:r>
            <w:r w:rsidRPr="000D5115">
              <w:rPr>
                <w:rFonts w:ascii="Times New Roman" w:eastAsia="Times New Roman" w:hAnsi="Times New Roman" w:cs="Times New Roman"/>
                <w:lang w:eastAsia="uk-UA"/>
              </w:rPr>
              <w:t>.</w:t>
            </w:r>
            <w:r w:rsidR="0099689E" w:rsidRPr="000D5115">
              <w:rPr>
                <w:rFonts w:ascii="Times New Roman" w:eastAsia="Times New Roman" w:hAnsi="Times New Roman" w:cs="Times New Roman"/>
                <w:lang w:eastAsia="uk-UA"/>
              </w:rPr>
              <w:t>11</w:t>
            </w:r>
            <w:r w:rsidRPr="000D5115">
              <w:rPr>
                <w:rFonts w:ascii="Times New Roman" w:eastAsia="Times New Roman" w:hAnsi="Times New Roman" w:cs="Times New Roman"/>
                <w:lang w:eastAsia="uk-UA"/>
              </w:rPr>
              <w:t>.202</w:t>
            </w:r>
            <w:r w:rsidR="00B84D8F" w:rsidRPr="000D5115">
              <w:rPr>
                <w:rFonts w:ascii="Times New Roman" w:eastAsia="Times New Roman" w:hAnsi="Times New Roman" w:cs="Times New Roman"/>
                <w:lang w:eastAsia="uk-UA"/>
              </w:rPr>
              <w:t>2</w:t>
            </w:r>
            <w:r w:rsidRPr="000D5115">
              <w:rPr>
                <w:rFonts w:ascii="Times New Roman" w:eastAsia="Times New Roman" w:hAnsi="Times New Roman" w:cs="Times New Roman"/>
                <w:lang w:eastAsia="uk-UA"/>
              </w:rPr>
              <w:t xml:space="preserve"> до 1</w:t>
            </w:r>
            <w:r w:rsidR="005A49C8" w:rsidRPr="000D5115">
              <w:rPr>
                <w:rFonts w:ascii="Times New Roman" w:eastAsia="Times New Roman" w:hAnsi="Times New Roman" w:cs="Times New Roman"/>
                <w:lang w:eastAsia="uk-UA"/>
              </w:rPr>
              <w:t>7</w:t>
            </w:r>
            <w:r w:rsidRPr="000D5115">
              <w:rPr>
                <w:rFonts w:ascii="Times New Roman" w:eastAsia="Times New Roman" w:hAnsi="Times New Roman" w:cs="Times New Roman"/>
                <w:lang w:eastAsia="uk-UA"/>
              </w:rPr>
              <w:t>:00;</w:t>
            </w:r>
          </w:p>
          <w:p w:rsidR="00C018D6" w:rsidRPr="000D5115" w:rsidRDefault="00C018D6" w:rsidP="004A132C">
            <w:pPr>
              <w:ind w:firstLine="521"/>
              <w:jc w:val="both"/>
              <w:textAlignment w:val="baseline"/>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1.2. Отримана тендерна пропозиція вноситься автоматично до реєстру отриманих тендерних пропозицій.</w:t>
            </w:r>
          </w:p>
          <w:p w:rsidR="00C018D6" w:rsidRPr="000D5115" w:rsidRDefault="00C018D6" w:rsidP="004A132C">
            <w:pPr>
              <w:ind w:firstLine="521"/>
              <w:jc w:val="both"/>
              <w:textAlignment w:val="baseline"/>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018D6" w:rsidRPr="000D5115" w:rsidRDefault="00C018D6" w:rsidP="00A50870">
            <w:pPr>
              <w:ind w:firstLine="521"/>
              <w:jc w:val="both"/>
              <w:textAlignment w:val="baseline"/>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1.4. Тендерні пропозиції після закінчення кінцевого строку їх подання не приймаються електронною системою закупівель.</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Дата та час розкриття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50870" w:rsidRPr="000D5115" w:rsidRDefault="00A50870" w:rsidP="004A132C">
            <w:pPr>
              <w:ind w:firstLine="521"/>
              <w:jc w:val="both"/>
              <w:rPr>
                <w:rFonts w:ascii="Times New Roman" w:hAnsi="Times New Roman"/>
                <w:shd w:val="solid" w:color="FFFFFF" w:fill="FFFFFF"/>
                <w:lang w:eastAsia="en-US"/>
              </w:rPr>
            </w:pPr>
            <w:r w:rsidRPr="000D5115">
              <w:rPr>
                <w:rFonts w:ascii="Times New Roman" w:hAnsi="Times New Roman"/>
                <w:shd w:val="solid" w:color="FFFFFF" w:fill="FFFFFF"/>
                <w:lang w:eastAsia="en-US"/>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F78CA" w:rsidRPr="000D5115" w:rsidRDefault="002F78CA" w:rsidP="004A132C">
            <w:pPr>
              <w:ind w:firstLine="521"/>
              <w:jc w:val="both"/>
              <w:rPr>
                <w:rFonts w:ascii="Times New Roman" w:hAnsi="Times New Roman"/>
                <w:shd w:val="solid" w:color="FFFFFF" w:fill="FFFFFF"/>
                <w:lang w:eastAsia="en-US"/>
              </w:rPr>
            </w:pPr>
            <w:r w:rsidRPr="000D5115">
              <w:rPr>
                <w:rFonts w:ascii="Times New Roman" w:hAnsi="Times New Roman"/>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018D6" w:rsidRPr="000D5115" w:rsidRDefault="00C018D6" w:rsidP="004A132C">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один відсоток від очікуваної вартості закупівлі.</w:t>
            </w:r>
          </w:p>
          <w:p w:rsidR="00C018D6" w:rsidRPr="000D5115" w:rsidRDefault="00C018D6" w:rsidP="004A132C">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 xml:space="preserve">2.4.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w:t>
            </w:r>
            <w:hyperlink r:id="rId17" w:anchor="n1497" w:history="1">
              <w:r w:rsidRPr="000D5115">
                <w:rPr>
                  <w:rFonts w:ascii="Times New Roman" w:eastAsia="Times New Roman" w:hAnsi="Times New Roman" w:cs="Times New Roman"/>
                  <w:color w:val="auto"/>
                  <w:lang w:eastAsia="uk-UA"/>
                </w:rPr>
                <w:t>абзаці другому</w:t>
              </w:r>
            </w:hyperlink>
            <w:r w:rsidRPr="000D5115">
              <w:rPr>
                <w:rFonts w:ascii="Times New Roman" w:eastAsia="Times New Roman" w:hAnsi="Times New Roman" w:cs="Times New Roman"/>
                <w:lang w:eastAsia="uk-UA"/>
              </w:rPr>
              <w:t xml:space="preserve"> цього пункту, та формується список учасників у порядку від найнижчої до найвищої запропонованої ними ціни.</w:t>
            </w:r>
          </w:p>
          <w:p w:rsidR="00C018D6" w:rsidRPr="000D5115" w:rsidRDefault="00C018D6" w:rsidP="004A132C">
            <w:pPr>
              <w:ind w:firstLine="521"/>
              <w:jc w:val="both"/>
              <w:rPr>
                <w:rFonts w:ascii="Times New Roman" w:eastAsia="Times New Roman" w:hAnsi="Times New Roman" w:cs="Times New Roman"/>
                <w:color w:val="auto"/>
                <w:lang w:eastAsia="uk-UA"/>
              </w:rPr>
            </w:pPr>
            <w:bookmarkStart w:id="23" w:name="n1497"/>
            <w:bookmarkEnd w:id="23"/>
            <w:r w:rsidRPr="000D5115">
              <w:rPr>
                <w:rFonts w:ascii="Times New Roman" w:eastAsia="Times New Roman" w:hAnsi="Times New Roman" w:cs="Times New Roman"/>
                <w:color w:val="auto"/>
                <w:lang w:eastAsia="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history="1">
              <w:r w:rsidRPr="000D5115">
                <w:rPr>
                  <w:rFonts w:ascii="Times New Roman" w:eastAsia="Times New Roman" w:hAnsi="Times New Roman" w:cs="Times New Roman"/>
                  <w:color w:val="auto"/>
                  <w:lang w:eastAsia="uk-UA"/>
                </w:rPr>
                <w:t>статті 16</w:t>
              </w:r>
            </w:hyperlink>
            <w:r w:rsidRPr="000D5115">
              <w:rPr>
                <w:rFonts w:ascii="Times New Roman" w:eastAsia="Times New Roman" w:hAnsi="Times New Roman" w:cs="Times New Roman"/>
                <w:color w:val="auto"/>
                <w:lang w:eastAsia="uk-UA"/>
              </w:rPr>
              <w:t>  Закону, і документи, що підтверджують відсутність підстав, установлених </w:t>
            </w:r>
            <w:hyperlink r:id="rId19" w:anchor="n1261" w:history="1">
              <w:r w:rsidRPr="000D5115">
                <w:rPr>
                  <w:rFonts w:ascii="Times New Roman" w:eastAsia="Times New Roman" w:hAnsi="Times New Roman" w:cs="Times New Roman"/>
                  <w:color w:val="auto"/>
                  <w:lang w:eastAsia="uk-UA"/>
                </w:rPr>
                <w:t>статтею 17</w:t>
              </w:r>
            </w:hyperlink>
            <w:r w:rsidRPr="000D5115">
              <w:rPr>
                <w:rFonts w:ascii="Times New Roman" w:eastAsia="Times New Roman" w:hAnsi="Times New Roman" w:cs="Times New Roman"/>
                <w:color w:val="auto"/>
                <w:lang w:eastAsia="uk-UA"/>
              </w:rPr>
              <w:t>  Закону.</w:t>
            </w:r>
          </w:p>
          <w:p w:rsidR="00C018D6" w:rsidRPr="000D5115" w:rsidRDefault="00C018D6" w:rsidP="004A132C">
            <w:pPr>
              <w:ind w:firstLine="521"/>
              <w:jc w:val="both"/>
              <w:rPr>
                <w:rFonts w:ascii="Times New Roman" w:eastAsia="Times New Roman" w:hAnsi="Times New Roman" w:cs="Times New Roman"/>
                <w:lang w:eastAsia="uk-UA"/>
              </w:rPr>
            </w:pPr>
            <w:bookmarkStart w:id="24" w:name="n1498"/>
            <w:bookmarkEnd w:id="24"/>
            <w:r w:rsidRPr="000D5115">
              <w:rPr>
                <w:rFonts w:ascii="Times New Roman" w:eastAsia="Times New Roman" w:hAnsi="Times New Roman" w:cs="Times New Roman"/>
                <w:lang w:eastAsia="uk-UA"/>
              </w:rPr>
              <w:lastRenderedPageBreak/>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C018D6" w:rsidRPr="000D5115" w:rsidRDefault="00C018D6" w:rsidP="004A132C">
            <w:pPr>
              <w:ind w:firstLine="521"/>
              <w:jc w:val="both"/>
              <w:rPr>
                <w:rFonts w:ascii="Times New Roman" w:eastAsia="Times New Roman" w:hAnsi="Times New Roman" w:cs="Times New Roman"/>
                <w:color w:val="auto"/>
                <w:lang w:eastAsia="uk-UA"/>
              </w:rPr>
            </w:pPr>
            <w:bookmarkStart w:id="25" w:name="n1499"/>
            <w:bookmarkEnd w:id="25"/>
            <w:r w:rsidRPr="000D5115">
              <w:rPr>
                <w:rFonts w:ascii="Times New Roman" w:eastAsia="Times New Roman" w:hAnsi="Times New Roman" w:cs="Times New Roman"/>
                <w:lang w:eastAsia="uk-UA"/>
              </w:rPr>
              <w:t>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018D6" w:rsidRPr="000D5115"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018D6" w:rsidRPr="000D5115" w:rsidRDefault="00C018D6" w:rsidP="004A132C">
            <w:pPr>
              <w:jc w:val="cente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Розділ V. Оцінка тендерної пропозиції</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C0B91" w:rsidRPr="000D5115" w:rsidRDefault="00C018D6" w:rsidP="004A132C">
            <w:pPr>
              <w:ind w:firstLine="521"/>
              <w:jc w:val="both"/>
              <w:rPr>
                <w:rFonts w:ascii="Times New Roman" w:eastAsia="Times New Roman" w:hAnsi="Times New Roman" w:cs="Times New Roman"/>
                <w:iCs/>
                <w:lang w:eastAsia="uk-UA"/>
              </w:rPr>
            </w:pPr>
            <w:r w:rsidRPr="000D5115">
              <w:rPr>
                <w:rFonts w:ascii="Times New Roman" w:eastAsia="Times New Roman" w:hAnsi="Times New Roman" w:cs="Times New Roman"/>
                <w:iCs/>
                <w:lang w:eastAsia="uk-UA"/>
              </w:rPr>
              <w:t>1.1.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w:t>
            </w:r>
            <w:r w:rsidR="00C70D7B" w:rsidRPr="000D5115">
              <w:rPr>
                <w:rFonts w:ascii="Times New Roman" w:eastAsia="Times New Roman" w:hAnsi="Times New Roman" w:cs="Times New Roman"/>
                <w:iCs/>
                <w:lang w:eastAsia="uk-UA"/>
              </w:rPr>
              <w:t xml:space="preserve"> </w:t>
            </w:r>
            <w:r w:rsidR="00C70D7B" w:rsidRPr="000D5115">
              <w:rPr>
                <w:rFonts w:ascii="Times New Roman" w:eastAsia="Times New Roman" w:hAnsi="Times New Roman" w:cs="Times New Roman"/>
                <w:i/>
              </w:rPr>
              <w:t>(у разі якщо подано дві і більше тендерних пропозицій)</w:t>
            </w:r>
            <w:r w:rsidRPr="000D5115">
              <w:rPr>
                <w:rFonts w:ascii="Times New Roman" w:eastAsia="Times New Roman" w:hAnsi="Times New Roman" w:cs="Times New Roman"/>
                <w:iCs/>
                <w:lang w:eastAsia="uk-UA"/>
              </w:rPr>
              <w:t xml:space="preserve">. </w:t>
            </w:r>
            <w:r w:rsidR="00F94B33" w:rsidRPr="000D5115">
              <w:rPr>
                <w:rFonts w:ascii="Times New Roman" w:hAnsi="Times New Roman" w:cs="Times New Roman"/>
                <w:color w:val="333333"/>
                <w:shd w:val="clear" w:color="auto" w:fill="FFFFFF"/>
              </w:rPr>
              <w:t>Дата і час проведення електронного аукціону визначаються електронною системою закупівель автоматично.</w:t>
            </w:r>
            <w:r w:rsidR="00F94B33" w:rsidRPr="000D5115">
              <w:rPr>
                <w:color w:val="333333"/>
                <w:shd w:val="clear" w:color="auto" w:fill="FFFFFF"/>
              </w:rPr>
              <w:t xml:space="preserve"> </w:t>
            </w:r>
            <w:r w:rsidRPr="000D5115">
              <w:rPr>
                <w:rFonts w:ascii="Times New Roman" w:eastAsia="Times New Roman" w:hAnsi="Times New Roman" w:cs="Times New Roman"/>
                <w:iCs/>
                <w:lang w:eastAsia="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w:t>
            </w:r>
            <w:r w:rsidR="00F94B33" w:rsidRPr="000D5115">
              <w:rPr>
                <w:rFonts w:ascii="Times New Roman" w:eastAsia="Times New Roman" w:hAnsi="Times New Roman" w:cs="Times New Roman"/>
                <w:iCs/>
                <w:lang w:eastAsia="uk-UA"/>
              </w:rPr>
              <w:t xml:space="preserve">тендерних </w:t>
            </w:r>
            <w:r w:rsidRPr="000D5115">
              <w:rPr>
                <w:rFonts w:ascii="Times New Roman" w:eastAsia="Times New Roman" w:hAnsi="Times New Roman" w:cs="Times New Roman"/>
                <w:iCs/>
                <w:lang w:eastAsia="uk-UA"/>
              </w:rPr>
              <w:t xml:space="preserve">пропозицій, </w:t>
            </w:r>
            <w:r w:rsidR="00F94B33" w:rsidRPr="000D5115">
              <w:rPr>
                <w:rFonts w:ascii="Times New Roman" w:eastAsia="Times New Roman" w:hAnsi="Times New Roman" w:cs="Times New Roman"/>
                <w:iCs/>
                <w:lang w:eastAsia="uk-UA"/>
              </w:rPr>
              <w:t>розташованих</w:t>
            </w:r>
            <w:r w:rsidRPr="000D5115">
              <w:rPr>
                <w:rFonts w:ascii="Times New Roman" w:eastAsia="Times New Roman" w:hAnsi="Times New Roman" w:cs="Times New Roman"/>
                <w:iCs/>
                <w:lang w:eastAsia="uk-UA"/>
              </w:rPr>
              <w:t xml:space="preserve">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9C0B91" w:rsidRPr="000D5115" w:rsidRDefault="009C0B91" w:rsidP="004A132C">
            <w:pPr>
              <w:ind w:firstLine="521"/>
              <w:jc w:val="both"/>
              <w:rPr>
                <w:rFonts w:ascii="Times New Roman" w:eastAsia="Times New Roman" w:hAnsi="Times New Roman" w:cs="Times New Roman"/>
                <w:iCs/>
                <w:lang w:eastAsia="uk-UA"/>
              </w:rPr>
            </w:pPr>
            <w:r w:rsidRPr="000D5115">
              <w:rPr>
                <w:rFonts w:ascii="Times New Roman" w:hAnsi="Times New Roman"/>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r w:rsidRPr="000D5115">
              <w:rPr>
                <w:rFonts w:ascii="Times New Roman" w:eastAsia="Times New Roman" w:hAnsi="Times New Roman" w:cs="Times New Roman"/>
                <w:iCs/>
                <w:lang w:eastAsia="uk-UA"/>
              </w:rPr>
              <w:t>.</w:t>
            </w:r>
          </w:p>
          <w:p w:rsidR="00C018D6" w:rsidRPr="000D5115" w:rsidRDefault="00C018D6" w:rsidP="004A132C">
            <w:pPr>
              <w:ind w:firstLine="521"/>
              <w:jc w:val="both"/>
              <w:rPr>
                <w:rFonts w:ascii="Times New Roman" w:eastAsia="Times New Roman" w:hAnsi="Times New Roman" w:cs="Times New Roman"/>
                <w:iCs/>
                <w:lang w:eastAsia="uk-UA"/>
              </w:rPr>
            </w:pPr>
            <w:r w:rsidRPr="000D5115">
              <w:rPr>
                <w:rFonts w:ascii="Times New Roman" w:eastAsia="Times New Roman" w:hAnsi="Times New Roman" w:cs="Times New Roman"/>
                <w:iCs/>
                <w:lang w:eastAsia="uk-UA"/>
              </w:rPr>
              <w:t>Електронний аукціон здійснюється у відповідності з положеннями ст. 30 Закону.</w:t>
            </w:r>
          </w:p>
          <w:p w:rsidR="00243C82" w:rsidRPr="000D5115" w:rsidRDefault="00C018D6" w:rsidP="00243C82">
            <w:pPr>
              <w:ind w:firstLine="521"/>
              <w:jc w:val="both"/>
              <w:rPr>
                <w:rFonts w:ascii="Times New Roman" w:hAnsi="Times New Roman" w:cs="Times New Roman"/>
                <w:lang w:eastAsia="uk-UA"/>
              </w:rPr>
            </w:pPr>
            <w:r w:rsidRPr="000D5115">
              <w:rPr>
                <w:rFonts w:ascii="Times New Roman" w:eastAsia="Times New Roman" w:hAnsi="Times New Roman" w:cs="Times New Roman"/>
                <w:iCs/>
                <w:lang w:eastAsia="uk-UA"/>
              </w:rPr>
              <w:t xml:space="preserve">1.2. </w:t>
            </w:r>
            <w:r w:rsidR="00243C82" w:rsidRPr="000D5115">
              <w:rPr>
                <w:rFonts w:ascii="Times New Roman" w:eastAsia="Times New Roman" w:hAnsi="Times New Roman" w:cs="Times New Roman"/>
                <w:iCs/>
                <w:lang w:eastAsia="uk-UA"/>
              </w:rPr>
              <w:t xml:space="preserve">Сума, що становить загальну вартість тендерної пропозиції кожного окремого учасника, розраховується з урахуванням вимог щодо технічних, якісних та кількісних характеристик предмету закупівлі, визначених цією документацією, без урахування включення до ціни податку на додану вартість (без ПДВ). </w:t>
            </w:r>
            <w:r w:rsidR="00243C82" w:rsidRPr="000D5115">
              <w:rPr>
                <w:rFonts w:ascii="Times New Roman" w:eastAsia="Times New Roman" w:hAnsi="Times New Roman" w:cs="Times New Roman"/>
                <w:color w:val="auto"/>
                <w:lang w:eastAsia="uk-UA"/>
              </w:rPr>
              <w:t>Оскільки</w:t>
            </w:r>
            <w:r w:rsidR="00243C82" w:rsidRPr="000D5115">
              <w:rPr>
                <w:rFonts w:ascii="Times New Roman" w:hAnsi="Times New Roman" w:cs="Times New Roman"/>
                <w:lang w:eastAsia="uk-UA"/>
              </w:rPr>
              <w:t xml:space="preserve"> операції, які надаються в межах міжнародної технічної допомоги (далі – МТД), звільняються від оподаткування ПДВ за пунктом 197.11 статті 197 Податкового кодексу України (далі – ПК України), якщо проєкти таких МТД зареєстровані у порядку затвердженому постановою КМУ від 15.02.2002 № 153. Вищезазначена державна реєстрація проєкту (програми) підтверджується реєстраційною карткою проєкту (програми), </w:t>
            </w:r>
            <w:r w:rsidR="00243C82" w:rsidRPr="000D5115">
              <w:rPr>
                <w:rFonts w:ascii="Times New Roman" w:eastAsia="Times New Roman" w:hAnsi="Times New Roman" w:cs="Times New Roman"/>
                <w:color w:val="auto"/>
                <w:lang w:eastAsia="uk-UA"/>
              </w:rPr>
              <w:t>яка подана у Додатку 7 до цієї тендерної документації</w:t>
            </w:r>
            <w:r w:rsidR="00243C82" w:rsidRPr="000D5115">
              <w:rPr>
                <w:rFonts w:ascii="Times New Roman" w:hAnsi="Times New Roman" w:cs="Times New Roman"/>
                <w:lang w:eastAsia="uk-UA"/>
              </w:rPr>
              <w:t>. В даній реєстраційній картці проєкту (програми) - № 4324 від 11.03.2020р., міститься посилання на статтю міжнародного договору України, яким передбачається відповідна податкова пільга.</w:t>
            </w:r>
          </w:p>
          <w:p w:rsidR="00C018D6" w:rsidRPr="000D5115" w:rsidRDefault="00C018D6" w:rsidP="002F78CA">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color w:val="auto"/>
                <w:lang w:eastAsia="uk-UA"/>
              </w:rPr>
              <w:t xml:space="preserve">1.3. </w:t>
            </w:r>
            <w:r w:rsidRPr="000D5115">
              <w:rPr>
                <w:rFonts w:ascii="Times New Roman" w:eastAsia="Times New Roman" w:hAnsi="Times New Roman" w:cs="Times New Roman"/>
                <w:lang w:eastAsia="uk-UA"/>
              </w:rPr>
              <w:t xml:space="preserve">Після оцінки тендерних пропозицій замовник розглядає на відповідність вимогам тендерної документації </w:t>
            </w:r>
            <w:r w:rsidRPr="000D5115">
              <w:rPr>
                <w:rFonts w:ascii="Times New Roman" w:eastAsia="Times New Roman" w:hAnsi="Times New Roman" w:cs="Times New Roman"/>
                <w:lang w:eastAsia="uk-UA"/>
              </w:rPr>
              <w:lastRenderedPageBreak/>
              <w:t>тендерну пропозицію, яка визначена найбільш економічно вигідною.</w:t>
            </w:r>
          </w:p>
          <w:p w:rsidR="002F78CA" w:rsidRPr="000D5115" w:rsidRDefault="002F78CA" w:rsidP="002F78CA">
            <w:pPr>
              <w:ind w:firstLine="521"/>
              <w:jc w:val="both"/>
              <w:rPr>
                <w:rFonts w:ascii="Times New Roman" w:eastAsia="Times New Roman" w:hAnsi="Times New Roman" w:cs="Times New Roman"/>
                <w:lang w:eastAsia="uk-UA"/>
              </w:rPr>
            </w:pPr>
            <w:r w:rsidRPr="000D5115">
              <w:rPr>
                <w:rFonts w:ascii="Times New Roman" w:hAnsi="Times New Roman"/>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0D5115">
              <w:rPr>
                <w:rFonts w:ascii="Times New Roman" w:hAnsi="Times New Roman"/>
                <w:shd w:val="solid" w:color="FFFFFF" w:fill="FFFFFF"/>
                <w:lang w:eastAsia="en-US"/>
              </w:rPr>
              <w:br/>
              <w:t>особливостей Постанови.</w:t>
            </w:r>
          </w:p>
          <w:p w:rsidR="009C0B91" w:rsidRPr="000D5115" w:rsidRDefault="009C0B91" w:rsidP="002F78CA">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C0B91" w:rsidRPr="000D5115" w:rsidRDefault="009C0B91" w:rsidP="002F78CA">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sidR="002F78CA" w:rsidRPr="000D5115">
              <w:rPr>
                <w:rFonts w:ascii="Times New Roman" w:hAnsi="Times New Roman"/>
                <w:shd w:val="solid" w:color="FFFFFF" w:fill="FFFFFF"/>
                <w:lang w:eastAsia="en-US"/>
              </w:rPr>
              <w:t xml:space="preserve"> Постанови</w:t>
            </w:r>
            <w:r w:rsidRPr="000D5115">
              <w:rPr>
                <w:rFonts w:ascii="Times New Roman" w:hAnsi="Times New Roman"/>
                <w:shd w:val="solid" w:color="FFFFFF" w:fill="FFFFFF"/>
                <w:lang w:eastAsia="en-US"/>
              </w:rPr>
              <w:t>.</w:t>
            </w:r>
          </w:p>
          <w:p w:rsidR="00C018D6" w:rsidRPr="000D5115" w:rsidRDefault="00C018D6" w:rsidP="002F78CA">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1.4.</w:t>
            </w:r>
            <w:bookmarkStart w:id="26" w:name="n1529"/>
            <w:bookmarkEnd w:id="26"/>
            <w:r w:rsidRPr="000D5115">
              <w:rPr>
                <w:rFonts w:ascii="Times New Roman" w:eastAsia="Times New Roman" w:hAnsi="Times New Roman" w:cs="Times New Roman"/>
                <w:lang w:eastAsia="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67321" w:rsidRPr="000D5115" w:rsidRDefault="00C018D6" w:rsidP="00667321">
            <w:pPr>
              <w:ind w:firstLine="567"/>
              <w:jc w:val="both"/>
              <w:rPr>
                <w:rFonts w:ascii="Times New Roman" w:eastAsia="Times New Roman" w:hAnsi="Times New Roman" w:cs="Times New Roman"/>
                <w:lang w:eastAsia="uk-UA"/>
              </w:rPr>
            </w:pPr>
            <w:bookmarkStart w:id="27" w:name="n1530"/>
            <w:bookmarkEnd w:id="27"/>
            <w:r w:rsidRPr="000D5115">
              <w:rPr>
                <w:rFonts w:ascii="Times New Roman" w:eastAsia="Times New Roman" w:hAnsi="Times New Roman" w:cs="Times New Roman"/>
                <w:lang w:eastAsia="uk-UA"/>
              </w:rPr>
              <w:t xml:space="preserve">1.5. </w:t>
            </w:r>
            <w:bookmarkStart w:id="28" w:name="n1531"/>
            <w:bookmarkStart w:id="29" w:name="n1532"/>
            <w:bookmarkEnd w:id="28"/>
            <w:bookmarkEnd w:id="29"/>
            <w:r w:rsidR="00667321" w:rsidRPr="000D5115">
              <w:rPr>
                <w:rFonts w:ascii="Times New Roman" w:hAnsi="Times New Roman"/>
                <w:lang w:eastAsia="en-US"/>
              </w:rPr>
              <w:t xml:space="preserve">У разі </w:t>
            </w:r>
            <w:r w:rsidR="00667321" w:rsidRPr="000D5115">
              <w:rPr>
                <w:rFonts w:ascii="Times New Roman" w:hAnsi="Times New Roman"/>
                <w:shd w:val="solid" w:color="FFFFFF" w:fill="FFFFFF"/>
                <w:lang w:eastAsia="en-US"/>
              </w:rPr>
              <w:t>відхилення тендерної пропозиції з підстави, визначеної підпунктом 3 пункту 41 особливостей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та приймає рішення про намір укласти договір про закупівлю у порядку та на умовах, визначених статтею 33 Закону та пунктом 46 особливостей Постанови.</w:t>
            </w:r>
          </w:p>
          <w:p w:rsidR="00BC3FE5" w:rsidRPr="000D5115" w:rsidRDefault="00667321" w:rsidP="00667321">
            <w:pPr>
              <w:ind w:firstLine="521"/>
              <w:jc w:val="both"/>
              <w:rPr>
                <w:rFonts w:ascii="Times New Roman" w:eastAsia="Times New Roman" w:hAnsi="Times New Roman" w:cs="Times New Roman"/>
                <w:lang w:eastAsia="uk-UA"/>
              </w:rPr>
            </w:pPr>
            <w:r w:rsidRPr="000D5115">
              <w:rPr>
                <w:rFonts w:ascii="Times New Roman" w:hAnsi="Times New Roman"/>
                <w:shd w:val="solid" w:color="FFFFFF" w:fill="FFFFFF"/>
                <w:lang w:eastAsia="en-US"/>
              </w:rPr>
              <w:t xml:space="preserve">1.6. </w:t>
            </w:r>
            <w:r w:rsidR="00BC3FE5" w:rsidRPr="000D5115">
              <w:rPr>
                <w:rFonts w:ascii="Times New Roman" w:hAnsi="Times New Roman"/>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BC3FE5" w:rsidRPr="000D5115">
              <w:rPr>
                <w:rFonts w:ascii="Times New Roman" w:hAnsi="Times New Roman"/>
                <w:lang w:eastAsia="en-US"/>
              </w:rPr>
              <w:t>статтею 29 Закону</w:t>
            </w:r>
            <w:r w:rsidR="00BC3FE5" w:rsidRPr="000D5115">
              <w:rPr>
                <w:rFonts w:ascii="Times New Roman" w:hAnsi="Times New Roman"/>
                <w:shd w:val="solid" w:color="FFFFFF" w:fill="FFFFFF"/>
                <w:lang w:eastAsia="en-US"/>
              </w:rPr>
              <w:t xml:space="preserve"> та особливостями Постанови.</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shd w:val="clear" w:color="auto" w:fill="FFFFFF"/>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001D" w:rsidRPr="000D5115" w:rsidRDefault="008A001D" w:rsidP="008A001D">
            <w:pPr>
              <w:shd w:val="clear" w:color="auto" w:fill="FFFFFF"/>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(згідно переліку затвердженого Наказом </w:t>
            </w:r>
            <w:r w:rsidRPr="000D5115">
              <w:rPr>
                <w:rStyle w:val="rvts9"/>
                <w:rFonts w:ascii="Times New Roman" w:hAnsi="Times New Roman" w:cs="Times New Roman"/>
                <w:bCs/>
                <w:color w:val="auto"/>
                <w:shd w:val="clear" w:color="auto" w:fill="FFFFFF"/>
              </w:rPr>
              <w:t>Міністерства</w:t>
            </w:r>
            <w:r w:rsidRPr="000D5115">
              <w:rPr>
                <w:rFonts w:ascii="Times New Roman" w:hAnsi="Times New Roman" w:cs="Times New Roman"/>
                <w:color w:val="auto"/>
              </w:rPr>
              <w:t xml:space="preserve"> </w:t>
            </w:r>
            <w:r w:rsidRPr="000D5115">
              <w:rPr>
                <w:rStyle w:val="rvts9"/>
                <w:rFonts w:ascii="Times New Roman" w:hAnsi="Times New Roman" w:cs="Times New Roman"/>
                <w:bCs/>
                <w:color w:val="auto"/>
                <w:shd w:val="clear" w:color="auto" w:fill="FFFFFF"/>
              </w:rPr>
              <w:t>розвитку економіки, торгівлі та сільського господарства України від 15 квітня 2020 року № 710)</w:t>
            </w:r>
            <w:r w:rsidRPr="000D5115">
              <w:rPr>
                <w:rFonts w:ascii="Times New Roman" w:eastAsia="Times New Roman" w:hAnsi="Times New Roman" w:cs="Times New Roman"/>
                <w:color w:val="auto"/>
                <w:lang w:eastAsia="uk-UA"/>
              </w:rPr>
              <w:t>.</w:t>
            </w:r>
          </w:p>
          <w:p w:rsidR="00C018D6" w:rsidRPr="000D5115" w:rsidRDefault="00C018D6" w:rsidP="004A132C">
            <w:pPr>
              <w:pStyle w:val="1"/>
              <w:widowControl w:val="0"/>
              <w:spacing w:line="240" w:lineRule="auto"/>
              <w:ind w:right="113" w:firstLine="521"/>
              <w:jc w:val="both"/>
              <w:rPr>
                <w:rFonts w:ascii="Times New Roman" w:eastAsia="Times New Roman" w:hAnsi="Times New Roman" w:cs="Times New Roman"/>
                <w:color w:val="auto"/>
                <w:sz w:val="24"/>
                <w:szCs w:val="24"/>
                <w:lang w:val="uk-UA" w:eastAsia="uk-UA"/>
              </w:rPr>
            </w:pPr>
            <w:r w:rsidRPr="000D5115">
              <w:rPr>
                <w:rFonts w:ascii="Times New Roman" w:eastAsia="Times New Roman" w:hAnsi="Times New Roman" w:cs="Times New Roman"/>
                <w:sz w:val="24"/>
                <w:szCs w:val="24"/>
                <w:lang w:val="uk-UA"/>
              </w:rPr>
              <w:t xml:space="preserve">2.2. У випадку допущення учасником зазначених у </w:t>
            </w:r>
            <w:r w:rsidRPr="000D5115">
              <w:rPr>
                <w:rFonts w:ascii="Times New Roman" w:eastAsia="Times New Roman" w:hAnsi="Times New Roman" w:cs="Times New Roman"/>
                <w:sz w:val="24"/>
                <w:szCs w:val="24"/>
                <w:lang w:val="uk-UA"/>
              </w:rPr>
              <w:lastRenderedPageBreak/>
              <w:t>п.2.1. цього розділу формальних (несуттєвих) помилок при оформленні тендерної пропозиції, остання не буде відхилена згідно Закону.</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Інша інформація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 xml:space="preserve">3.1. </w:t>
            </w:r>
            <w:r w:rsidRPr="000D5115">
              <w:rPr>
                <w:rFonts w:ascii="Times New Roman" w:hAnsi="Times New Roman" w:cs="Times New Roman"/>
              </w:rPr>
              <w:t>Обсяги закупівлі можуть бути зменшені з урахуванням фактичного розміру фінансування Замовника</w:t>
            </w:r>
            <w:r w:rsidRPr="000D5115">
              <w:rPr>
                <w:rFonts w:ascii="Times New Roman" w:eastAsia="Times New Roman" w:hAnsi="Times New Roman" w:cs="Times New Roman"/>
                <w:lang w:eastAsia="uk-UA"/>
              </w:rPr>
              <w:t>.</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3.2. Згідно п. 3 ч. 1 ст. 1 Закону аномально низька ціна тендерної </w:t>
            </w:r>
            <w:r w:rsidRPr="000D5115">
              <w:rPr>
                <w:rFonts w:ascii="Times New Roman" w:eastAsia="Times New Roman" w:hAnsi="Times New Roman" w:cs="Times New Roman"/>
                <w:color w:val="000000" w:themeColor="text1"/>
                <w:lang w:eastAsia="uk-UA"/>
              </w:rPr>
              <w:t xml:space="preserve">пропозиції (далі - аномально низька ціна) - </w:t>
            </w:r>
            <w:r w:rsidR="002C3FC8" w:rsidRPr="000D5115">
              <w:rPr>
                <w:rFonts w:ascii="Times New Roman" w:hAnsi="Times New Roman" w:cs="Times New Roman"/>
                <w:color w:val="000000" w:themeColor="text1"/>
                <w:shd w:val="clear" w:color="auto" w:fill="FFFFFF"/>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0D5115">
              <w:rPr>
                <w:rFonts w:ascii="Times New Roman" w:eastAsia="Times New Roman" w:hAnsi="Times New Roman" w:cs="Times New Roman"/>
                <w:color w:val="000000" w:themeColor="text1"/>
                <w:lang w:eastAsia="uk-UA"/>
              </w:rPr>
              <w:t>.</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3.3.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пропозиції.</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Обґрунтування аномально низької тендерної пропозиції може містити інформацію про:</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1) досягнення економії завдяки застосованому технологічному процесу виробництва товарів;</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2) сприятливі умови, за яких учасник може поставити товари, зокрема спеціальна цінова пропозиція (знижка) учасника;</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3) отримання учасником державної допомоги згідно із законодавством.</w:t>
            </w:r>
          </w:p>
          <w:p w:rsidR="002703DA" w:rsidRPr="000D5115" w:rsidRDefault="00C018D6" w:rsidP="002703DA">
            <w:pPr>
              <w:ind w:firstLine="567"/>
              <w:jc w:val="both"/>
              <w:rPr>
                <w:rFonts w:ascii="Times New Roman" w:hAnsi="Times New Roman"/>
                <w:shd w:val="solid" w:color="FFFFFF" w:fill="FFFFFF"/>
              </w:rPr>
            </w:pPr>
            <w:r w:rsidRPr="000D5115">
              <w:rPr>
                <w:rFonts w:ascii="Times New Roman" w:eastAsia="Times New Roman" w:hAnsi="Times New Roman" w:cs="Times New Roman"/>
                <w:lang w:eastAsia="uk-UA"/>
              </w:rPr>
              <w:t xml:space="preserve">3.4. </w:t>
            </w:r>
            <w:r w:rsidR="002703DA" w:rsidRPr="000D5115">
              <w:rPr>
                <w:rFonts w:ascii="Times New Roman" w:hAnsi="Times New Roman"/>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03DA" w:rsidRPr="000D5115" w:rsidRDefault="002703DA" w:rsidP="002703DA">
            <w:pPr>
              <w:pStyle w:val="12"/>
              <w:shd w:val="clear" w:color="auto" w:fill="FFFFFF"/>
              <w:spacing w:before="0" w:beforeAutospacing="0" w:after="0" w:afterAutospacing="0"/>
              <w:ind w:firstLine="567"/>
              <w:jc w:val="both"/>
              <w:rPr>
                <w:rFonts w:ascii="Times New Roman"/>
                <w:lang w:val="uk-UA"/>
              </w:rPr>
            </w:pPr>
            <w:r w:rsidRPr="000D5115">
              <w:rPr>
                <w:rFonts w:ascii="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0D5115">
              <w:rPr>
                <w:rFonts w:ascii="Times New Roman"/>
                <w:lang w:val="uk-UA"/>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03DA" w:rsidRPr="000D5115" w:rsidRDefault="002703DA" w:rsidP="002703DA">
            <w:pPr>
              <w:ind w:firstLine="567"/>
              <w:jc w:val="both"/>
              <w:rPr>
                <w:rFonts w:ascii="Times New Roman" w:hAnsi="Times New Roman"/>
                <w:sz w:val="28"/>
                <w:szCs w:val="28"/>
                <w:shd w:val="solid" w:color="FFFFFF" w:fill="FFFFFF"/>
              </w:rPr>
            </w:pPr>
            <w:r w:rsidRPr="000D5115">
              <w:rPr>
                <w:rFonts w:ascii="Times New Roman" w:hAnsi="Times New Roman"/>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color w:val="auto"/>
                <w:lang w:eastAsia="uk-UA"/>
              </w:rPr>
              <w:t>Учасник процедури закупівлі виправляє невідповідності в інформації та/або документах, що подані ним у своїй тендерній пропозиції</w:t>
            </w:r>
            <w:r w:rsidR="002A75AD" w:rsidRPr="000D5115">
              <w:rPr>
                <w:rFonts w:ascii="Times New Roman" w:hAnsi="Times New Roman"/>
                <w:color w:val="auto"/>
                <w:shd w:val="solid" w:color="FFFFFF" w:fill="FFFFFF"/>
                <w:lang w:eastAsia="en-US"/>
              </w:rPr>
              <w:t xml:space="preserve"> та/або подання яких передбачалося тендерною документацією</w:t>
            </w:r>
            <w:r w:rsidRPr="000D5115">
              <w:rPr>
                <w:rFonts w:ascii="Times New Roman" w:eastAsia="Times New Roman" w:hAnsi="Times New Roman" w:cs="Times New Roman"/>
                <w:color w:val="auto"/>
                <w:lang w:eastAsia="uk-UA"/>
              </w:rPr>
              <w:t>,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7416" w:rsidRPr="000D5115" w:rsidRDefault="00C018D6" w:rsidP="000A7416">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 xml:space="preserve">Замовник розглядає подані тендерні пропозиції з урахуванням виправлення або </w:t>
            </w:r>
            <w:proofErr w:type="spellStart"/>
            <w:r w:rsidRPr="000D5115">
              <w:rPr>
                <w:rFonts w:ascii="Times New Roman" w:eastAsia="Times New Roman" w:hAnsi="Times New Roman" w:cs="Times New Roman"/>
                <w:lang w:eastAsia="uk-UA"/>
              </w:rPr>
              <w:t>невиправлення</w:t>
            </w:r>
            <w:proofErr w:type="spellEnd"/>
            <w:r w:rsidRPr="000D5115">
              <w:rPr>
                <w:rFonts w:ascii="Times New Roman" w:eastAsia="Times New Roman" w:hAnsi="Times New Roman" w:cs="Times New Roman"/>
                <w:lang w:eastAsia="uk-UA"/>
              </w:rPr>
              <w:t xml:space="preserve"> учасниками виявлених невідповідностей.</w:t>
            </w:r>
          </w:p>
          <w:p w:rsidR="000A7416" w:rsidRPr="000D5115" w:rsidRDefault="00C018D6" w:rsidP="000A7416">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color w:val="auto"/>
                <w:lang w:eastAsia="uk-UA"/>
              </w:rPr>
              <w:t xml:space="preserve">3.5. </w:t>
            </w:r>
            <w:r w:rsidRPr="000D5115">
              <w:rPr>
                <w:rFonts w:ascii="Times New Roman" w:hAnsi="Times New Roman" w:cs="Times New Roman"/>
                <w:iCs/>
              </w:rPr>
              <w:t xml:space="preserve">Вид розрахунків – безготівковий. </w:t>
            </w:r>
            <w:r w:rsidR="000A7416" w:rsidRPr="000D5115">
              <w:rPr>
                <w:rFonts w:ascii="Times New Roman" w:hAnsi="Times New Roman" w:cs="Times New Roman"/>
              </w:rPr>
              <w:t xml:space="preserve">Розрахунки проводяться шляхом безготівкової оплати Замовником протягом 7 (семи) робочих днів після підписання Сторонами накладних на поставку товару. </w:t>
            </w:r>
            <w:r w:rsidR="000A7416" w:rsidRPr="000D5115">
              <w:rPr>
                <w:rFonts w:ascii="Times New Roman" w:hAnsi="Times New Roman" w:cs="Times New Roman"/>
                <w:iCs/>
              </w:rPr>
              <w:t>Оплата товарів буде проводитись поступово по факту постачання</w:t>
            </w:r>
            <w:r w:rsidR="000A7416" w:rsidRPr="000D5115">
              <w:rPr>
                <w:rFonts w:ascii="Times New Roman" w:hAnsi="Times New Roman" w:cs="Times New Roman"/>
                <w:b/>
              </w:rPr>
              <w:t xml:space="preserve">, </w:t>
            </w:r>
            <w:r w:rsidR="000A7416" w:rsidRPr="000D5115">
              <w:rPr>
                <w:rFonts w:ascii="Times New Roman" w:hAnsi="Times New Roman" w:cs="Times New Roman"/>
              </w:rPr>
              <w:t>а також в залежності від реального фінансування цих видатків.</w:t>
            </w:r>
          </w:p>
          <w:p w:rsidR="00C018D6" w:rsidRPr="000D5115" w:rsidRDefault="00C018D6" w:rsidP="004A132C">
            <w:pPr>
              <w:ind w:right="208" w:firstLine="521"/>
              <w:jc w:val="both"/>
              <w:rPr>
                <w:rFonts w:ascii="Times New Roman" w:hAnsi="Times New Roman" w:cs="Times New Roman"/>
              </w:rPr>
            </w:pPr>
            <w:r w:rsidRPr="000D5115">
              <w:rPr>
                <w:rFonts w:ascii="Times New Roman" w:eastAsia="Times New Roman" w:hAnsi="Times New Roman" w:cs="Times New Roman"/>
                <w:color w:val="auto"/>
                <w:lang w:eastAsia="uk-UA"/>
              </w:rPr>
              <w:t>3.</w:t>
            </w:r>
            <w:r w:rsidRPr="000D5115">
              <w:rPr>
                <w:rFonts w:ascii="Times New Roman" w:hAnsi="Times New Roman" w:cs="Times New Roman"/>
              </w:rPr>
              <w:t>6. Джерело фінансування закупівлі –</w:t>
            </w:r>
            <w:r w:rsidR="00EE736A" w:rsidRPr="000D5115">
              <w:rPr>
                <w:rFonts w:ascii="Times New Roman" w:hAnsi="Times New Roman" w:cs="Times New Roman"/>
              </w:rPr>
              <w:t xml:space="preserve"> </w:t>
            </w:r>
            <w:r w:rsidR="00243C82" w:rsidRPr="000D5115">
              <w:rPr>
                <w:rFonts w:ascii="Times New Roman" w:hAnsi="Times New Roman" w:cs="Times New Roman"/>
                <w:shd w:val="clear" w:color="auto" w:fill="FDFEFD"/>
              </w:rPr>
              <w:t>Кошти, отримані у межах виконання проєкту міжнародної технічної допомоги</w:t>
            </w:r>
            <w:r w:rsidR="00D6461A" w:rsidRPr="000D5115">
              <w:rPr>
                <w:rFonts w:ascii="Times New Roman" w:hAnsi="Times New Roman" w:cs="Times New Roman"/>
                <w:shd w:val="clear" w:color="auto" w:fill="FDFEFD"/>
              </w:rPr>
              <w:t xml:space="preserve"> </w:t>
            </w:r>
            <w:r w:rsidR="00243C82" w:rsidRPr="000D5115">
              <w:rPr>
                <w:rFonts w:ascii="Times New Roman" w:hAnsi="Times New Roman" w:cs="Times New Roman"/>
                <w:shd w:val="clear" w:color="auto" w:fill="FDFEFD"/>
              </w:rPr>
              <w:t>Європейського Союзу «Інтенсифікація впливу вчителів Луганської області на процеси примирення і встановлення миру» (номер контракту – 2019/413-253)</w:t>
            </w:r>
            <w:r w:rsidR="00243C82" w:rsidRPr="000D5115">
              <w:rPr>
                <w:rFonts w:ascii="Times New Roman" w:hAnsi="Times New Roman" w:cs="Times New Roman"/>
              </w:rPr>
              <w:t>.</w:t>
            </w:r>
          </w:p>
          <w:p w:rsidR="00C018D6" w:rsidRPr="000D5115" w:rsidRDefault="00C018D6" w:rsidP="004A132C">
            <w:pPr>
              <w:pStyle w:val="1"/>
              <w:widowControl w:val="0"/>
              <w:spacing w:line="240" w:lineRule="auto"/>
              <w:ind w:right="113" w:firstLine="521"/>
              <w:jc w:val="both"/>
              <w:rPr>
                <w:rFonts w:ascii="Times New Roman" w:eastAsia="Calibri" w:hAnsi="Times New Roman" w:cs="Times New Roman"/>
                <w:sz w:val="24"/>
                <w:szCs w:val="24"/>
                <w:lang w:val="uk-UA"/>
              </w:rPr>
            </w:pPr>
            <w:r w:rsidRPr="000D5115">
              <w:rPr>
                <w:rFonts w:ascii="Times New Roman" w:eastAsia="Calibri" w:hAnsi="Times New Roman" w:cs="Times New Roman"/>
                <w:sz w:val="24"/>
                <w:szCs w:val="24"/>
                <w:lang w:val="uk-UA"/>
              </w:rPr>
              <w:t>3.7. Учасник повинен надати гарантійний лист, складени</w:t>
            </w:r>
            <w:r w:rsidR="00CE178E" w:rsidRPr="000D5115">
              <w:rPr>
                <w:rFonts w:ascii="Times New Roman" w:eastAsia="Calibri" w:hAnsi="Times New Roman" w:cs="Times New Roman"/>
                <w:sz w:val="24"/>
                <w:szCs w:val="24"/>
                <w:lang w:val="uk-UA"/>
              </w:rPr>
              <w:t>й</w:t>
            </w:r>
            <w:r w:rsidRPr="000D5115">
              <w:rPr>
                <w:rFonts w:ascii="Times New Roman" w:eastAsia="Calibri" w:hAnsi="Times New Roman" w:cs="Times New Roman"/>
                <w:sz w:val="24"/>
                <w:szCs w:val="24"/>
                <w:lang w:val="uk-UA"/>
              </w:rPr>
              <w:t xml:space="preserve"> у довільній формі, згідно з яким учасник гарантує, що інформація, надана ним у довільній формі у складі тендерної пропозиції, є достовірною.</w:t>
            </w:r>
          </w:p>
          <w:p w:rsidR="00C018D6" w:rsidRPr="000D5115" w:rsidRDefault="00C018D6" w:rsidP="004A132C">
            <w:pPr>
              <w:pStyle w:val="1"/>
              <w:widowControl w:val="0"/>
              <w:spacing w:line="240" w:lineRule="auto"/>
              <w:ind w:right="113" w:firstLine="521"/>
              <w:jc w:val="both"/>
              <w:rPr>
                <w:rFonts w:ascii="Times New Roman" w:hAnsi="Times New Roman" w:cs="Times New Roman"/>
                <w:sz w:val="24"/>
                <w:szCs w:val="24"/>
                <w:lang w:val="uk-UA"/>
              </w:rPr>
            </w:pPr>
            <w:r w:rsidRPr="000D5115">
              <w:rPr>
                <w:rFonts w:ascii="Times New Roman" w:hAnsi="Times New Roman" w:cs="Times New Roman"/>
                <w:sz w:val="24"/>
                <w:szCs w:val="24"/>
                <w:lang w:val="uk-UA"/>
              </w:rPr>
              <w:t xml:space="preserve">3.8. З метою дотримання гарантій на своєчасне постачання товару у кількості, якості та в терміни визначені Замовником, Учасник надає гарантійний лист у </w:t>
            </w:r>
            <w:r w:rsidRPr="000D5115">
              <w:rPr>
                <w:rFonts w:ascii="Times New Roman" w:hAnsi="Times New Roman" w:cs="Times New Roman"/>
                <w:sz w:val="24"/>
                <w:szCs w:val="24"/>
                <w:lang w:val="uk-UA"/>
              </w:rPr>
              <w:lastRenderedPageBreak/>
              <w:t>довільній формі, яким підтверджує можливість виконання предмету закупівлі.</w:t>
            </w:r>
          </w:p>
          <w:p w:rsidR="00C018D6" w:rsidRPr="000D5115" w:rsidRDefault="00C018D6" w:rsidP="004A132C">
            <w:pPr>
              <w:ind w:firstLine="521"/>
              <w:jc w:val="both"/>
              <w:rPr>
                <w:rFonts w:ascii="Times New Roman" w:hAnsi="Times New Roman" w:cs="Times New Roman"/>
              </w:rPr>
            </w:pPr>
            <w:r w:rsidRPr="000D5115">
              <w:rPr>
                <w:rFonts w:ascii="Times New Roman" w:hAnsi="Times New Roman" w:cs="Times New Roman"/>
              </w:rPr>
              <w:t xml:space="preserve">3.9. Ціна тендерної пропозиції Учасника означає суму, за яку Учасник передбачає виконати замовлення на постачання товарів, передбачених у технічному завданні </w:t>
            </w:r>
            <w:r w:rsidR="00680286" w:rsidRPr="000D5115">
              <w:rPr>
                <w:rFonts w:ascii="Times New Roman" w:hAnsi="Times New Roman" w:cs="Times New Roman"/>
              </w:rPr>
              <w:t xml:space="preserve">Додатку 6 </w:t>
            </w:r>
            <w:r w:rsidRPr="000D5115">
              <w:rPr>
                <w:rFonts w:ascii="Times New Roman" w:hAnsi="Times New Roman" w:cs="Times New Roman"/>
              </w:rPr>
              <w:t>цієї тендерної документації.</w:t>
            </w:r>
          </w:p>
          <w:p w:rsidR="00C018D6" w:rsidRPr="000D5115" w:rsidRDefault="00C018D6" w:rsidP="004A132C">
            <w:pPr>
              <w:ind w:firstLine="521"/>
              <w:jc w:val="both"/>
              <w:rPr>
                <w:rFonts w:ascii="Times New Roman" w:hAnsi="Times New Roman" w:cs="Times New Roman"/>
              </w:rPr>
            </w:pPr>
            <w:r w:rsidRPr="000D5115">
              <w:rPr>
                <w:rFonts w:ascii="Times New Roman" w:hAnsi="Times New Roman" w:cs="Times New Roman"/>
              </w:rPr>
              <w:t xml:space="preserve">Вартість тендерної пропозиції та всі інші ціни повинні бути чітко та остаточно визначені без </w:t>
            </w:r>
            <w:r w:rsidR="0081630E" w:rsidRPr="000D5115">
              <w:rPr>
                <w:rFonts w:ascii="Times New Roman" w:hAnsi="Times New Roman" w:cs="Times New Roman"/>
              </w:rPr>
              <w:t>будь-яких</w:t>
            </w:r>
            <w:r w:rsidRPr="000D5115">
              <w:rPr>
                <w:rFonts w:ascii="Times New Roman" w:hAnsi="Times New Roman" w:cs="Times New Roman"/>
              </w:rPr>
              <w:t xml:space="preserve"> посилань, обмежень або застережень. </w:t>
            </w:r>
          </w:p>
          <w:p w:rsidR="00C018D6" w:rsidRPr="000D5115" w:rsidRDefault="00C018D6" w:rsidP="004A132C">
            <w:pPr>
              <w:pStyle w:val="1"/>
              <w:widowControl w:val="0"/>
              <w:spacing w:line="240" w:lineRule="auto"/>
              <w:ind w:right="113" w:firstLine="521"/>
              <w:jc w:val="both"/>
              <w:rPr>
                <w:rFonts w:ascii="Times New Roman" w:hAnsi="Times New Roman" w:cs="Times New Roman"/>
                <w:sz w:val="24"/>
                <w:szCs w:val="24"/>
                <w:lang w:val="uk-UA"/>
              </w:rPr>
            </w:pPr>
            <w:r w:rsidRPr="000D5115">
              <w:rPr>
                <w:rFonts w:ascii="Times New Roman" w:hAnsi="Times New Roman" w:cs="Times New Roman"/>
                <w:sz w:val="24"/>
                <w:szCs w:val="24"/>
                <w:lang w:val="uk-UA"/>
              </w:rPr>
              <w:t xml:space="preserve">3.10. Код </w:t>
            </w:r>
            <w:r w:rsidR="00243C82" w:rsidRPr="000D5115">
              <w:rPr>
                <w:rFonts w:ascii="Times New Roman" w:hAnsi="Times New Roman" w:cs="Times New Roman"/>
                <w:color w:val="auto"/>
                <w:sz w:val="24"/>
                <w:szCs w:val="24"/>
                <w:lang w:val="uk-UA"/>
              </w:rPr>
              <w:t xml:space="preserve">ДК 021:2015: </w:t>
            </w:r>
            <w:r w:rsidR="0099689E" w:rsidRPr="000D5115">
              <w:rPr>
                <w:rFonts w:ascii="Times New Roman" w:hAnsi="Times New Roman" w:cs="Times New Roman"/>
                <w:color w:val="auto"/>
                <w:sz w:val="24"/>
                <w:szCs w:val="24"/>
                <w:lang w:val="uk-UA"/>
              </w:rPr>
              <w:t>30230000-0 — Комп’ютерне обладнання</w:t>
            </w:r>
            <w:r w:rsidRPr="000D5115">
              <w:rPr>
                <w:rFonts w:ascii="Times New Roman" w:hAnsi="Times New Roman" w:cs="Times New Roman"/>
                <w:sz w:val="24"/>
                <w:szCs w:val="24"/>
                <w:lang w:val="uk-UA"/>
              </w:rPr>
              <w:t>.</w:t>
            </w:r>
          </w:p>
          <w:p w:rsidR="00070190" w:rsidRPr="000D5115" w:rsidRDefault="0081630E" w:rsidP="00533CC4">
            <w:pPr>
              <w:ind w:firstLine="528"/>
              <w:jc w:val="both"/>
              <w:rPr>
                <w:rFonts w:ascii="Times New Roman" w:eastAsia="Times New Roman" w:hAnsi="Times New Roman" w:cs="Times New Roman"/>
                <w:lang w:eastAsia="uk-UA"/>
              </w:rPr>
            </w:pPr>
            <w:r w:rsidRPr="000D5115">
              <w:rPr>
                <w:rFonts w:ascii="Times New Roman" w:hAnsi="Times New Roman" w:cs="Times New Roman"/>
              </w:rPr>
              <w:t>3</w:t>
            </w:r>
            <w:r w:rsidR="00C018D6" w:rsidRPr="000D5115">
              <w:rPr>
                <w:rFonts w:ascii="Times New Roman" w:hAnsi="Times New Roman" w:cs="Times New Roman"/>
              </w:rPr>
              <w:t xml:space="preserve">.11. Очікувана вартість: </w:t>
            </w:r>
            <w:r w:rsidR="0099689E" w:rsidRPr="000D5115">
              <w:rPr>
                <w:rFonts w:ascii="Times New Roman" w:hAnsi="Times New Roman" w:cs="Times New Roman"/>
              </w:rPr>
              <w:t xml:space="preserve">238 060,00 </w:t>
            </w:r>
            <w:r w:rsidR="00070190" w:rsidRPr="000D5115">
              <w:rPr>
                <w:rFonts w:ascii="Times New Roman" w:eastAsia="Times New Roman" w:hAnsi="Times New Roman" w:cs="Times New Roman"/>
                <w:lang w:eastAsia="uk-UA"/>
              </w:rPr>
              <w:t>грн. (</w:t>
            </w:r>
            <w:r w:rsidR="0099689E" w:rsidRPr="000D5115">
              <w:rPr>
                <w:rFonts w:ascii="Times New Roman" w:eastAsia="Times New Roman" w:hAnsi="Times New Roman" w:cs="Times New Roman"/>
                <w:lang w:eastAsia="uk-UA"/>
              </w:rPr>
              <w:t xml:space="preserve">Двісті тридцять вісім тисяч шістдесят гривень </w:t>
            </w:r>
            <w:r w:rsidR="00E940B0" w:rsidRPr="000D5115">
              <w:rPr>
                <w:rFonts w:ascii="Times New Roman" w:eastAsia="Times New Roman" w:hAnsi="Times New Roman" w:cs="Times New Roman"/>
                <w:lang w:eastAsia="uk-UA"/>
              </w:rPr>
              <w:t>00</w:t>
            </w:r>
            <w:r w:rsidR="00070190" w:rsidRPr="000D5115">
              <w:rPr>
                <w:rFonts w:ascii="Times New Roman" w:eastAsia="Times New Roman" w:hAnsi="Times New Roman" w:cs="Times New Roman"/>
                <w:lang w:eastAsia="uk-UA"/>
              </w:rPr>
              <w:t xml:space="preserve"> копійок), </w:t>
            </w:r>
            <w:r w:rsidR="00243C82" w:rsidRPr="000D5115">
              <w:rPr>
                <w:rFonts w:ascii="Times New Roman" w:eastAsia="Times New Roman" w:hAnsi="Times New Roman" w:cs="Times New Roman"/>
                <w:lang w:eastAsia="uk-UA"/>
              </w:rPr>
              <w:t>бе</w:t>
            </w:r>
            <w:r w:rsidR="00070190" w:rsidRPr="000D5115">
              <w:rPr>
                <w:rFonts w:ascii="Times New Roman" w:eastAsia="Times New Roman" w:hAnsi="Times New Roman" w:cs="Times New Roman"/>
                <w:lang w:eastAsia="uk-UA"/>
              </w:rPr>
              <w:t>з ПДВ.</w:t>
            </w:r>
          </w:p>
          <w:p w:rsidR="00533CC4" w:rsidRPr="000D5115" w:rsidRDefault="00533CC4" w:rsidP="00533CC4">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п.3.11 розділу V цієї тендерної документації.</w:t>
            </w:r>
          </w:p>
          <w:p w:rsidR="00AC6703" w:rsidRPr="000D5115" w:rsidRDefault="00AC6703" w:rsidP="001F3306">
            <w:pPr>
              <w:pStyle w:val="1"/>
              <w:widowControl w:val="0"/>
              <w:spacing w:line="240" w:lineRule="auto"/>
              <w:ind w:right="113" w:firstLine="521"/>
              <w:jc w:val="both"/>
              <w:rPr>
                <w:rFonts w:ascii="Times New Roman" w:hAnsi="Times New Roman" w:cs="Times New Roman"/>
                <w:sz w:val="24"/>
                <w:szCs w:val="24"/>
                <w:lang w:val="uk-UA"/>
              </w:rPr>
            </w:pPr>
            <w:r w:rsidRPr="000D5115">
              <w:rPr>
                <w:rFonts w:ascii="Times New Roman" w:hAnsi="Times New Roman" w:cs="Times New Roman"/>
                <w:sz w:val="24"/>
                <w:szCs w:val="24"/>
                <w:lang w:val="uk-UA"/>
              </w:rPr>
              <w:t>3.12. Вид предмета закупівлі: закупівля товарів.</w:t>
            </w:r>
          </w:p>
          <w:p w:rsidR="001F3306" w:rsidRPr="000D5115" w:rsidRDefault="001F3306" w:rsidP="001F3306">
            <w:pPr>
              <w:widowControl w:val="0"/>
              <w:pBdr>
                <w:top w:val="nil"/>
                <w:left w:val="nil"/>
                <w:bottom w:val="nil"/>
                <w:right w:val="nil"/>
                <w:between w:val="nil"/>
              </w:pBdr>
              <w:ind w:right="67" w:firstLine="521"/>
              <w:jc w:val="both"/>
              <w:rPr>
                <w:rFonts w:ascii="Times New Roman" w:eastAsia="Times New Roman" w:hAnsi="Times New Roman" w:cs="Times New Roman"/>
              </w:rPr>
            </w:pPr>
            <w:r w:rsidRPr="000D5115">
              <w:rPr>
                <w:rFonts w:ascii="Times New Roman" w:hAnsi="Times New Roman" w:cs="Times New Roman"/>
              </w:rPr>
              <w:t xml:space="preserve">3.13. </w:t>
            </w:r>
            <w:r w:rsidRPr="000D5115">
              <w:rPr>
                <w:rFonts w:ascii="Times New Roman" w:eastAsia="Times New Roman" w:hAnsi="Times New Roman" w:cs="Times New Roman"/>
              </w:rPr>
              <w:t>Учасники п</w:t>
            </w:r>
            <w:r w:rsidR="00614BC5" w:rsidRPr="000D5115">
              <w:rPr>
                <w:rFonts w:ascii="Times New Roman" w:eastAsia="Times New Roman" w:hAnsi="Times New Roman" w:cs="Times New Roman"/>
              </w:rPr>
              <w:t xml:space="preserve">ід час подання </w:t>
            </w:r>
            <w:r w:rsidRPr="000D5115">
              <w:rPr>
                <w:rFonts w:ascii="Times New Roman" w:eastAsia="Times New Roman" w:hAnsi="Times New Roman" w:cs="Times New Roman"/>
              </w:rPr>
              <w:t>тендерної пропозиції повинні враховувати норми:</w:t>
            </w:r>
          </w:p>
          <w:p w:rsidR="001F3306" w:rsidRPr="000D5115" w:rsidRDefault="001F3306" w:rsidP="001F3306">
            <w:pPr>
              <w:widowControl w:val="0"/>
              <w:pBdr>
                <w:top w:val="nil"/>
                <w:left w:val="nil"/>
                <w:bottom w:val="nil"/>
                <w:right w:val="nil"/>
                <w:between w:val="nil"/>
              </w:pBdr>
              <w:ind w:right="67"/>
              <w:jc w:val="both"/>
              <w:rPr>
                <w:rFonts w:ascii="Times New Roman" w:eastAsia="Times New Roman" w:hAnsi="Times New Roman" w:cs="Times New Roman"/>
              </w:rPr>
            </w:pPr>
            <w:r w:rsidRPr="000D5115">
              <w:rPr>
                <w:rFonts w:ascii="Times New Roman" w:eastAsia="Times New Roman" w:hAnsi="Times New Roman" w:cs="Times New Roman"/>
              </w:rPr>
              <w:t>-</w:t>
            </w:r>
            <w:r w:rsidRPr="000D511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F3306" w:rsidRPr="000D5115" w:rsidRDefault="001F3306" w:rsidP="001F3306">
            <w:pPr>
              <w:widowControl w:val="0"/>
              <w:pBdr>
                <w:top w:val="nil"/>
                <w:left w:val="nil"/>
                <w:bottom w:val="nil"/>
                <w:right w:val="nil"/>
                <w:between w:val="nil"/>
              </w:pBdr>
              <w:ind w:right="67"/>
              <w:jc w:val="both"/>
              <w:rPr>
                <w:rFonts w:ascii="Times New Roman" w:eastAsia="Times New Roman" w:hAnsi="Times New Roman" w:cs="Times New Roman"/>
              </w:rPr>
            </w:pPr>
            <w:r w:rsidRPr="000D5115">
              <w:rPr>
                <w:rFonts w:ascii="Times New Roman" w:eastAsia="Times New Roman" w:hAnsi="Times New Roman" w:cs="Times New Roman"/>
              </w:rPr>
              <w:t>-</w:t>
            </w:r>
            <w:r w:rsidRPr="000D511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3306" w:rsidRPr="000D5115" w:rsidRDefault="001F3306" w:rsidP="001F3306">
            <w:pPr>
              <w:widowControl w:val="0"/>
              <w:pBdr>
                <w:top w:val="nil"/>
                <w:left w:val="nil"/>
                <w:bottom w:val="nil"/>
                <w:right w:val="nil"/>
                <w:between w:val="nil"/>
              </w:pBdr>
              <w:ind w:right="67"/>
              <w:jc w:val="both"/>
              <w:rPr>
                <w:rFonts w:ascii="Times New Roman" w:eastAsia="Times New Roman" w:hAnsi="Times New Roman" w:cs="Times New Roman"/>
                <w:i/>
              </w:rPr>
            </w:pPr>
            <w:r w:rsidRPr="000D5115">
              <w:rPr>
                <w:rFonts w:ascii="Times New Roman" w:eastAsia="Times New Roman" w:hAnsi="Times New Roman" w:cs="Times New Roman"/>
              </w:rPr>
              <w:t>-</w:t>
            </w:r>
            <w:r w:rsidRPr="000D511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F3306" w:rsidRPr="000D5115" w:rsidRDefault="001F3306" w:rsidP="001F3306">
            <w:pPr>
              <w:widowControl w:val="0"/>
              <w:ind w:right="67" w:firstLine="521"/>
              <w:jc w:val="both"/>
              <w:rPr>
                <w:rFonts w:ascii="Times New Roman" w:eastAsia="Times New Roman" w:hAnsi="Times New Roman" w:cs="Times New Roman"/>
              </w:rPr>
            </w:pPr>
            <w:r w:rsidRPr="000D5115">
              <w:rPr>
                <w:rFonts w:ascii="Times New Roman" w:eastAsia="Times New Roman" w:hAnsi="Times New Roman" w:cs="Times New Roman"/>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w:t>
            </w:r>
            <w:proofErr w:type="spellStart"/>
            <w:r w:rsidRPr="000D5115">
              <w:rPr>
                <w:rFonts w:ascii="Times New Roman" w:eastAsia="Times New Roman" w:hAnsi="Times New Roman" w:cs="Times New Roman"/>
              </w:rPr>
              <w:t>власниками</w:t>
            </w:r>
            <w:proofErr w:type="spellEnd"/>
            <w:r w:rsidRPr="000D5115">
              <w:rPr>
                <w:rFonts w:ascii="Times New Roman" w:eastAsia="Times New Roman" w:hAnsi="Times New Roman" w:cs="Times New Roman"/>
              </w:rPr>
              <w:t xml:space="preserve">) яких є резиденти Російської Федерації/ Республіки Білорусь, та/або у фізичних осіб (фізичних осіб — підприємців) — резидентів Російської Федерації/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Республіки Білорусь, за винятком товарів, робіт і послуг, необхідних </w:t>
            </w:r>
            <w:r w:rsidRPr="000D5115">
              <w:rPr>
                <w:rFonts w:ascii="Times New Roman" w:eastAsia="Times New Roman" w:hAnsi="Times New Roman" w:cs="Times New Roman"/>
              </w:rPr>
              <w:lastRenderedPageBreak/>
              <w:t>для ремонту та обслуговування товарів, придбаних до набрання чинності цією постановою.</w:t>
            </w:r>
          </w:p>
          <w:p w:rsidR="001F3306" w:rsidRPr="000D5115" w:rsidRDefault="001F3306" w:rsidP="001F3306">
            <w:pPr>
              <w:widowControl w:val="0"/>
              <w:ind w:right="67" w:firstLine="521"/>
              <w:jc w:val="both"/>
              <w:rPr>
                <w:rFonts w:ascii="Times New Roman" w:eastAsia="Times New Roman" w:hAnsi="Times New Roman" w:cs="Times New Roman"/>
              </w:rPr>
            </w:pPr>
            <w:r w:rsidRPr="000D5115">
              <w:rPr>
                <w:rFonts w:ascii="Times New Roman" w:eastAsia="Times New Roman" w:hAnsi="Times New Roman" w:cs="Times New Roman"/>
              </w:rPr>
              <w:t xml:space="preserve">3.14. На підтвердження вимог п.3.13 цього розділу Учасник повинен надати гарантійний лист, яким він гарантує, що ознайомлений з нормами </w:t>
            </w:r>
            <w:r w:rsidR="004B203D" w:rsidRPr="000D5115">
              <w:rPr>
                <w:rFonts w:ascii="Times New Roman" w:eastAsia="Times New Roman" w:hAnsi="Times New Roman" w:cs="Times New Roman"/>
              </w:rPr>
              <w:t xml:space="preserve">законодавства, викладеними Замовником у п.3.13 та не </w:t>
            </w:r>
            <w:r w:rsidRPr="000D5115">
              <w:rPr>
                <w:rFonts w:ascii="Times New Roman" w:eastAsia="Times New Roman" w:hAnsi="Times New Roman" w:cs="Times New Roman"/>
              </w:rPr>
              <w:t>порушує</w:t>
            </w:r>
            <w:r w:rsidR="004B203D" w:rsidRPr="000D5115">
              <w:rPr>
                <w:rFonts w:ascii="Times New Roman" w:eastAsia="Times New Roman" w:hAnsi="Times New Roman" w:cs="Times New Roman"/>
              </w:rPr>
              <w:t xml:space="preserve"> їх.</w:t>
            </w:r>
          </w:p>
          <w:p w:rsidR="001F3306" w:rsidRPr="000D5115" w:rsidRDefault="001F3306" w:rsidP="004B203D">
            <w:pPr>
              <w:widowControl w:val="0"/>
              <w:ind w:right="67" w:firstLine="521"/>
              <w:jc w:val="both"/>
              <w:rPr>
                <w:rFonts w:ascii="Times New Roman" w:hAnsi="Times New Roman" w:cs="Times New Roman"/>
                <w:color w:val="auto"/>
              </w:rPr>
            </w:pPr>
            <w:r w:rsidRPr="000D5115">
              <w:rPr>
                <w:rFonts w:ascii="Times New Roman" w:eastAsia="Times New Roman" w:hAnsi="Times New Roman" w:cs="Times New Roman"/>
                <w:i/>
              </w:rPr>
              <w:t xml:space="preserve">У випадку не </w:t>
            </w:r>
            <w:r w:rsidR="004B203D" w:rsidRPr="000D5115">
              <w:rPr>
                <w:rFonts w:ascii="Times New Roman" w:eastAsia="Times New Roman" w:hAnsi="Times New Roman" w:cs="Times New Roman"/>
                <w:i/>
              </w:rPr>
              <w:t>надання такого гарантійного листа та/або виявлення Замовником факту потрапляння Учасника чи товару, що пропонується Учасником під заборону</w:t>
            </w:r>
            <w:r w:rsidRPr="000D5115">
              <w:rPr>
                <w:rFonts w:ascii="Times New Roman" w:eastAsia="Times New Roman" w:hAnsi="Times New Roman" w:cs="Times New Roman"/>
                <w:i/>
              </w:rPr>
              <w:t xml:space="preserve">, </w:t>
            </w:r>
            <w:r w:rsidR="004B203D" w:rsidRPr="000D5115">
              <w:rPr>
                <w:rFonts w:ascii="Times New Roman" w:eastAsia="Times New Roman" w:hAnsi="Times New Roman" w:cs="Times New Roman"/>
                <w:i/>
              </w:rPr>
              <w:t>встановлену</w:t>
            </w:r>
            <w:r w:rsidRPr="000D5115">
              <w:rPr>
                <w:rFonts w:ascii="Times New Roman" w:eastAsia="Times New Roman" w:hAnsi="Times New Roman" w:cs="Times New Roman"/>
                <w:i/>
              </w:rPr>
              <w:t xml:space="preserve"> нормативно-правовим</w:t>
            </w:r>
            <w:r w:rsidR="004B203D" w:rsidRPr="000D5115">
              <w:rPr>
                <w:rFonts w:ascii="Times New Roman" w:eastAsia="Times New Roman" w:hAnsi="Times New Roman" w:cs="Times New Roman"/>
                <w:i/>
              </w:rPr>
              <w:t>и</w:t>
            </w:r>
            <w:r w:rsidRPr="000D5115">
              <w:rPr>
                <w:rFonts w:ascii="Times New Roman" w:eastAsia="Times New Roman" w:hAnsi="Times New Roman" w:cs="Times New Roman"/>
                <w:i/>
              </w:rPr>
              <w:t xml:space="preserve"> актам</w:t>
            </w:r>
            <w:r w:rsidR="004B203D" w:rsidRPr="000D5115">
              <w:rPr>
                <w:rFonts w:ascii="Times New Roman" w:eastAsia="Times New Roman" w:hAnsi="Times New Roman" w:cs="Times New Roman"/>
                <w:i/>
              </w:rPr>
              <w:t>и зазначеними у п.3.13. цього розділу</w:t>
            </w:r>
            <w:r w:rsidRPr="000D5115">
              <w:rPr>
                <w:rFonts w:ascii="Times New Roman" w:eastAsia="Times New Roman" w:hAnsi="Times New Roman" w:cs="Times New Roman"/>
                <w:i/>
              </w:rPr>
              <w:t xml:space="preserve">,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D5115">
              <w:rPr>
                <w:rFonts w:ascii="Times New Roman" w:eastAsia="Times New Roman" w:hAnsi="Times New Roman" w:cs="Times New Roman"/>
                <w:i/>
              </w:rPr>
              <w:t>абз</w:t>
            </w:r>
            <w:proofErr w:type="spellEnd"/>
            <w:r w:rsidRPr="000D5115">
              <w:rPr>
                <w:rFonts w:ascii="Times New Roman" w:eastAsia="Times New Roman" w:hAnsi="Times New Roman" w:cs="Times New Roman"/>
                <w:i/>
              </w:rPr>
              <w:t xml:space="preserve">. 6 підпункту 2 пункту 41 </w:t>
            </w:r>
            <w:r w:rsidR="004B203D" w:rsidRPr="000D5115">
              <w:rPr>
                <w:rFonts w:ascii="Times New Roman" w:eastAsia="Times New Roman" w:hAnsi="Times New Roman" w:cs="Times New Roman"/>
                <w:i/>
              </w:rPr>
              <w:t>о</w:t>
            </w:r>
            <w:r w:rsidRPr="000D5115">
              <w:rPr>
                <w:rFonts w:ascii="Times New Roman" w:eastAsia="Times New Roman" w:hAnsi="Times New Roman" w:cs="Times New Roman"/>
                <w:i/>
              </w:rPr>
              <w:t>собливостей</w:t>
            </w:r>
            <w:r w:rsidR="004B203D" w:rsidRPr="000D5115">
              <w:rPr>
                <w:rFonts w:ascii="Times New Roman" w:eastAsia="Times New Roman" w:hAnsi="Times New Roman" w:cs="Times New Roman"/>
                <w:i/>
              </w:rPr>
              <w:t xml:space="preserve"> Постанови</w:t>
            </w:r>
            <w:r w:rsidRPr="000D5115">
              <w:rPr>
                <w:rFonts w:ascii="Times New Roman" w:eastAsia="Times New Roman" w:hAnsi="Times New Roman" w:cs="Times New Roman"/>
                <w:i/>
              </w:rPr>
              <w:t>.</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Відхилення тендерних пропозицій</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995" w:rsidRPr="000D5115" w:rsidRDefault="00C018D6" w:rsidP="00DE4995">
            <w:pPr>
              <w:ind w:firstLine="567"/>
              <w:jc w:val="both"/>
              <w:rPr>
                <w:rFonts w:ascii="Times New Roman" w:hAnsi="Times New Roman"/>
                <w:shd w:val="solid" w:color="FFFFFF" w:fill="FFFFFF"/>
              </w:rPr>
            </w:pPr>
            <w:r w:rsidRPr="000D5115">
              <w:rPr>
                <w:rFonts w:ascii="Times New Roman" w:eastAsia="Times New Roman" w:hAnsi="Times New Roman" w:cs="Times New Roman"/>
                <w:lang w:eastAsia="uk-UA"/>
              </w:rPr>
              <w:t>4.1.</w:t>
            </w:r>
            <w:r w:rsidR="00DE4995" w:rsidRPr="000D5115">
              <w:rPr>
                <w:rFonts w:ascii="Times New Roman" w:eastAsia="Times New Roman" w:hAnsi="Times New Roman" w:cs="Times New Roman"/>
                <w:lang w:eastAsia="uk-UA"/>
              </w:rPr>
              <w:t xml:space="preserve"> </w:t>
            </w:r>
            <w:r w:rsidR="00DE4995" w:rsidRPr="000D5115">
              <w:rPr>
                <w:rFonts w:ascii="Times New Roman" w:hAnsi="Times New Roman"/>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DE4995" w:rsidRPr="000D5115" w:rsidRDefault="00DE4995" w:rsidP="00DE4995">
            <w:pPr>
              <w:ind w:firstLine="567"/>
              <w:jc w:val="both"/>
              <w:rPr>
                <w:rFonts w:ascii="Times New Roman" w:hAnsi="Times New Roman"/>
              </w:rPr>
            </w:pPr>
            <w:r w:rsidRPr="000D5115">
              <w:rPr>
                <w:rFonts w:ascii="Times New Roman" w:hAnsi="Times New Roman"/>
                <w:lang w:eastAsia="en-US"/>
              </w:rPr>
              <w:t>1) учасник процедури закупівлі:</w:t>
            </w:r>
          </w:p>
          <w:p w:rsidR="00DE4995" w:rsidRPr="000D5115" w:rsidRDefault="00DE4995" w:rsidP="00DE4995">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E4995" w:rsidRPr="000D5115" w:rsidRDefault="00DE4995" w:rsidP="00DE4995">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4995" w:rsidRPr="000D5115" w:rsidRDefault="00DE4995" w:rsidP="00DE4995">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4995" w:rsidRPr="000D5115" w:rsidRDefault="00DE4995" w:rsidP="00DE4995">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4995" w:rsidRPr="000D5115" w:rsidRDefault="00DE4995" w:rsidP="00DE4995">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D80EDC" w:rsidRPr="000D5115" w:rsidRDefault="00DE4995" w:rsidP="00DE4995">
            <w:pPr>
              <w:ind w:firstLine="567"/>
              <w:jc w:val="both"/>
              <w:rPr>
                <w:rFonts w:ascii="Times New Roman" w:hAnsi="Times New Roman"/>
                <w:shd w:val="solid" w:color="FFFFFF" w:fill="FFFFFF"/>
                <w:lang w:eastAsia="en-US"/>
              </w:rPr>
            </w:pPr>
            <w:r w:rsidRPr="000D5115">
              <w:rPr>
                <w:rFonts w:ascii="Times New Roman" w:hAnsi="Times New Roman"/>
                <w:shd w:val="solid" w:color="FFFFFF" w:fill="FFFFFF"/>
                <w:lang w:eastAsia="en-US"/>
              </w:rPr>
              <w:t xml:space="preserve">є юридичною особою </w:t>
            </w:r>
            <w:r w:rsidRPr="000D5115">
              <w:rPr>
                <w:rFonts w:ascii="Times New Roman" w:hAnsi="Times New Roman"/>
                <w:lang w:eastAsia="en-US"/>
              </w:rPr>
              <w:t>–</w:t>
            </w:r>
            <w:r w:rsidRPr="000D5115">
              <w:rPr>
                <w:rFonts w:ascii="Times New Roman" w:hAnsi="Times New Roman"/>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D5115">
              <w:rPr>
                <w:rFonts w:ascii="Times New Roman" w:hAnsi="Times New Roman"/>
                <w:shd w:val="solid" w:color="FFFFFF" w:fill="FFFFFF"/>
                <w:lang w:eastAsia="en-US"/>
              </w:rPr>
              <w:t>бенефіціарним</w:t>
            </w:r>
            <w:proofErr w:type="spellEnd"/>
            <w:r w:rsidRPr="000D5115">
              <w:rPr>
                <w:rFonts w:ascii="Times New Roman" w:hAnsi="Times New Roman"/>
                <w:shd w:val="solid" w:color="FFFFFF" w:fill="FFFFFF"/>
                <w:lang w:eastAsia="en-US"/>
              </w:rPr>
              <w:t xml:space="preserve"> власником (</w:t>
            </w:r>
            <w:proofErr w:type="spellStart"/>
            <w:r w:rsidRPr="000D5115">
              <w:rPr>
                <w:rFonts w:ascii="Times New Roman" w:hAnsi="Times New Roman"/>
                <w:shd w:val="solid" w:color="FFFFFF" w:fill="FFFFFF"/>
                <w:lang w:eastAsia="en-US"/>
              </w:rPr>
              <w:t>власником</w:t>
            </w:r>
            <w:proofErr w:type="spellEnd"/>
            <w:r w:rsidRPr="000D5115">
              <w:rPr>
                <w:rFonts w:ascii="Times New Roman" w:hAnsi="Times New Roman"/>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0D5115">
              <w:rPr>
                <w:rFonts w:ascii="Times New Roman" w:hAnsi="Times New Roman"/>
                <w:lang w:eastAsia="en-US"/>
              </w:rPr>
              <w:t>–</w:t>
            </w:r>
            <w:r w:rsidRPr="000D5115">
              <w:rPr>
                <w:rFonts w:ascii="Times New Roman" w:hAnsi="Times New Roman"/>
                <w:shd w:val="solid" w:color="FFFFFF" w:fill="FFFFFF"/>
                <w:lang w:eastAsia="en-US"/>
              </w:rPr>
              <w:t xml:space="preserve"> підприємцем) </w:t>
            </w:r>
            <w:r w:rsidRPr="000D5115">
              <w:rPr>
                <w:rFonts w:ascii="Times New Roman" w:hAnsi="Times New Roman"/>
                <w:lang w:eastAsia="en-US"/>
              </w:rPr>
              <w:t>–</w:t>
            </w:r>
            <w:r w:rsidRPr="000D5115">
              <w:rPr>
                <w:rFonts w:ascii="Times New Roman" w:hAnsi="Times New Roman"/>
                <w:shd w:val="solid" w:color="FFFFFF" w:fill="FFFFFF"/>
                <w:lang w:eastAsia="en-US"/>
              </w:rPr>
              <w:t xml:space="preserve"> резидентом Російської Федерації/Республіки Білорусь, або є суб’єктом </w:t>
            </w:r>
            <w:r w:rsidRPr="000D5115">
              <w:rPr>
                <w:rFonts w:ascii="Times New Roman" w:hAnsi="Times New Roman"/>
                <w:shd w:val="solid" w:color="FFFFFF" w:fill="FFFFFF"/>
                <w:lang w:eastAsia="en-US"/>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0D5115">
              <w:rPr>
                <w:rFonts w:ascii="Times New Roman" w:hAnsi="Times New Roman"/>
                <w:lang w:eastAsia="en-US"/>
              </w:rPr>
              <w:t xml:space="preserve">придбаних до набрання чинності постановою Кабінету Міністрів України </w:t>
            </w:r>
            <w:r w:rsidRPr="000D5115">
              <w:rPr>
                <w:rFonts w:ascii="Times New Roman" w:hAnsi="Times New Roman"/>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D5115">
              <w:rPr>
                <w:rFonts w:ascii="Times New Roman" w:hAnsi="Times New Roman"/>
                <w:shd w:val="solid" w:color="FFFFFF" w:fill="FFFFFF"/>
                <w:lang w:eastAsia="en-US"/>
              </w:rPr>
              <w:t>;</w:t>
            </w:r>
          </w:p>
          <w:p w:rsidR="00DE4995" w:rsidRPr="000D5115" w:rsidRDefault="00DE4995" w:rsidP="00DE4995">
            <w:pPr>
              <w:ind w:firstLine="567"/>
              <w:jc w:val="both"/>
              <w:rPr>
                <w:rFonts w:ascii="Times New Roman" w:hAnsi="Times New Roman"/>
              </w:rPr>
            </w:pPr>
            <w:r w:rsidRPr="000D5115">
              <w:rPr>
                <w:rFonts w:ascii="Times New Roman" w:hAnsi="Times New Roman"/>
                <w:lang w:eastAsia="en-US"/>
              </w:rPr>
              <w:t>2) тендерна пропозиція:</w:t>
            </w:r>
          </w:p>
          <w:p w:rsidR="00DE4995" w:rsidRPr="000D5115" w:rsidRDefault="00DE4995" w:rsidP="00DE4995">
            <w:pPr>
              <w:ind w:firstLine="567"/>
              <w:jc w:val="both"/>
              <w:rPr>
                <w:rFonts w:ascii="Times New Roman" w:hAnsi="Times New Roman"/>
              </w:rPr>
            </w:pPr>
            <w:r w:rsidRPr="000D5115">
              <w:rPr>
                <w:rFonts w:ascii="Times New Roman" w:hAnsi="Times New Roman"/>
                <w:lang w:eastAsia="en-US"/>
              </w:rPr>
              <w:t>не відповідає умовам технічної специфікації та іншим вимогам щодо предмета закупівлі тендерної документації;</w:t>
            </w:r>
          </w:p>
          <w:p w:rsidR="00DE4995" w:rsidRPr="000D5115" w:rsidRDefault="00DE4995" w:rsidP="00DE4995">
            <w:pPr>
              <w:ind w:firstLine="567"/>
              <w:jc w:val="both"/>
              <w:rPr>
                <w:rFonts w:ascii="Times New Roman" w:hAnsi="Times New Roman"/>
              </w:rPr>
            </w:pPr>
            <w:r w:rsidRPr="000D5115">
              <w:rPr>
                <w:rFonts w:ascii="Times New Roman" w:hAnsi="Times New Roman"/>
                <w:lang w:eastAsia="en-US"/>
              </w:rPr>
              <w:t>викладена іншою мовою (мовами), ніж мова (мови), що передбачена тендерною документацією;</w:t>
            </w:r>
          </w:p>
          <w:p w:rsidR="00DE4995" w:rsidRPr="000D5115" w:rsidRDefault="00DE4995" w:rsidP="00DE4995">
            <w:pPr>
              <w:ind w:firstLine="567"/>
              <w:jc w:val="both"/>
              <w:rPr>
                <w:rFonts w:ascii="Times New Roman" w:hAnsi="Times New Roman"/>
              </w:rPr>
            </w:pPr>
            <w:r w:rsidRPr="000D5115">
              <w:rPr>
                <w:rFonts w:ascii="Times New Roman" w:hAnsi="Times New Roman"/>
                <w:lang w:eastAsia="en-US"/>
              </w:rPr>
              <w:t>є такою, строк дії якої закінчився;</w:t>
            </w:r>
          </w:p>
          <w:p w:rsidR="00DE4995" w:rsidRPr="000D5115" w:rsidRDefault="00DE4995" w:rsidP="00DE4995">
            <w:pPr>
              <w:ind w:firstLine="567"/>
              <w:jc w:val="both"/>
              <w:rPr>
                <w:rFonts w:ascii="Times New Roman" w:hAnsi="Times New Roman"/>
              </w:rPr>
            </w:pPr>
            <w:r w:rsidRPr="000D5115">
              <w:rPr>
                <w:rFonts w:ascii="Times New Roman" w:hAnsi="Times New Roman"/>
                <w:lang w:eastAsia="en-US"/>
              </w:rPr>
              <w:t xml:space="preserve">є такою, ціна якої перевищує очікувану вартість </w:t>
            </w:r>
            <w:r w:rsidRPr="000D5115">
              <w:rPr>
                <w:rFonts w:ascii="Times New Roman" w:hAnsi="Times New Roman"/>
                <w:shd w:val="solid" w:color="FFFFFF" w:fill="FFFFFF"/>
                <w:lang w:eastAsia="en-US"/>
              </w:rPr>
              <w:t xml:space="preserve">предмета закупівлі, визначену замовником в оголошенні </w:t>
            </w:r>
            <w:r w:rsidR="00533CC4" w:rsidRPr="000D5115">
              <w:rPr>
                <w:rFonts w:ascii="Times New Roman" w:hAnsi="Times New Roman"/>
                <w:shd w:val="solid" w:color="FFFFFF" w:fill="FFFFFF"/>
                <w:lang w:eastAsia="en-US"/>
              </w:rPr>
              <w:t>про проведення відкритих торгів</w:t>
            </w:r>
            <w:r w:rsidRPr="000D5115">
              <w:rPr>
                <w:rFonts w:ascii="Times New Roman" w:hAnsi="Times New Roman"/>
                <w:shd w:val="solid" w:color="FFFFFF" w:fill="FFFFFF"/>
                <w:lang w:eastAsia="en-US"/>
              </w:rPr>
              <w:t>;</w:t>
            </w:r>
          </w:p>
          <w:p w:rsidR="00DE4995" w:rsidRPr="000D5115" w:rsidRDefault="00DE4995" w:rsidP="00DE4995">
            <w:pPr>
              <w:ind w:firstLine="567"/>
              <w:jc w:val="both"/>
              <w:rPr>
                <w:rFonts w:ascii="Times New Roman" w:hAnsi="Times New Roman"/>
              </w:rPr>
            </w:pPr>
            <w:r w:rsidRPr="000D5115">
              <w:rPr>
                <w:rFonts w:ascii="Times New Roman" w:hAnsi="Times New Roman"/>
                <w:lang w:eastAsia="en-US"/>
              </w:rPr>
              <w:t>не відповідає вимогам, установленим у тендерній документації відповідно до абзацу першого частини третьої статті 22 Закону;</w:t>
            </w:r>
          </w:p>
          <w:p w:rsidR="00DE4995" w:rsidRPr="000D5115" w:rsidRDefault="00DE4995" w:rsidP="00DE4995">
            <w:pPr>
              <w:ind w:firstLine="567"/>
              <w:jc w:val="both"/>
              <w:rPr>
                <w:rFonts w:ascii="Times New Roman" w:hAnsi="Times New Roman"/>
              </w:rPr>
            </w:pPr>
            <w:r w:rsidRPr="000D5115">
              <w:rPr>
                <w:rFonts w:ascii="Times New Roman" w:hAnsi="Times New Roman"/>
                <w:lang w:eastAsia="en-US"/>
              </w:rPr>
              <w:t>3) переможець процедури закупівлі:</w:t>
            </w:r>
          </w:p>
          <w:p w:rsidR="00DE4995" w:rsidRPr="000D5115" w:rsidRDefault="00DE4995" w:rsidP="00DE4995">
            <w:pPr>
              <w:ind w:firstLine="567"/>
              <w:jc w:val="both"/>
              <w:rPr>
                <w:rFonts w:ascii="Times New Roman" w:hAnsi="Times New Roman"/>
              </w:rPr>
            </w:pPr>
            <w:r w:rsidRPr="000D5115">
              <w:rPr>
                <w:rFonts w:ascii="Times New Roman" w:hAnsi="Times New Roman"/>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DE4995" w:rsidRPr="000D5115" w:rsidRDefault="00DE4995" w:rsidP="00DE4995">
            <w:pPr>
              <w:ind w:firstLine="567"/>
              <w:jc w:val="both"/>
              <w:rPr>
                <w:rFonts w:ascii="Times New Roman" w:hAnsi="Times New Roman"/>
              </w:rPr>
            </w:pPr>
            <w:r w:rsidRPr="000D5115">
              <w:rPr>
                <w:rFonts w:ascii="Times New Roman" w:hAnsi="Times New Roman"/>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0D5115">
              <w:rPr>
                <w:rFonts w:ascii="Times New Roman" w:hAnsi="Times New Roman"/>
                <w:shd w:val="solid" w:color="FFFFFF" w:fill="FFFFFF"/>
                <w:lang w:eastAsia="en-US"/>
              </w:rPr>
              <w:t>з урахуванням пункту 44 особливостей</w:t>
            </w:r>
            <w:r w:rsidR="00A615A3" w:rsidRPr="000D5115">
              <w:rPr>
                <w:rFonts w:ascii="Times New Roman" w:hAnsi="Times New Roman"/>
                <w:shd w:val="solid" w:color="FFFFFF" w:fill="FFFFFF"/>
                <w:lang w:eastAsia="en-US"/>
              </w:rPr>
              <w:t xml:space="preserve"> Постанови</w:t>
            </w:r>
            <w:r w:rsidRPr="000D5115">
              <w:rPr>
                <w:rFonts w:ascii="Times New Roman" w:hAnsi="Times New Roman"/>
                <w:lang w:eastAsia="en-US"/>
              </w:rPr>
              <w:t>;</w:t>
            </w:r>
          </w:p>
          <w:p w:rsidR="00DE4995" w:rsidRPr="000D5115" w:rsidRDefault="00DE4995" w:rsidP="00DE4995">
            <w:pPr>
              <w:ind w:firstLine="567"/>
              <w:jc w:val="both"/>
              <w:rPr>
                <w:rFonts w:ascii="Times New Roman" w:hAnsi="Times New Roman"/>
              </w:rPr>
            </w:pPr>
            <w:r w:rsidRPr="000D5115">
              <w:rPr>
                <w:rFonts w:ascii="Times New Roman" w:hAnsi="Times New Roman"/>
                <w:lang w:eastAsia="en-US"/>
              </w:rPr>
              <w:t>не надав копію ліцензії або документа дозвільного характеру (у разі їх наявності) відповідно до частини другої статті 41 Закону;</w:t>
            </w:r>
          </w:p>
          <w:p w:rsidR="00DE4995" w:rsidRPr="000D5115" w:rsidRDefault="00DE4995" w:rsidP="00DE4995">
            <w:pPr>
              <w:ind w:firstLine="567"/>
              <w:jc w:val="both"/>
              <w:rPr>
                <w:rFonts w:ascii="Times New Roman" w:hAnsi="Times New Roman"/>
              </w:rPr>
            </w:pPr>
            <w:r w:rsidRPr="000D5115">
              <w:rPr>
                <w:rFonts w:ascii="Times New Roman" w:hAnsi="Times New Roman"/>
                <w:lang w:eastAsia="en-US"/>
              </w:rPr>
              <w:t>не надав забезпечення виконання договору про закупівлю, якщо таке забезпечення вимагалося замовником;</w:t>
            </w:r>
          </w:p>
          <w:p w:rsidR="00DE4995" w:rsidRPr="000D5115" w:rsidRDefault="00DE4995" w:rsidP="00DE4995">
            <w:pPr>
              <w:ind w:firstLine="567"/>
              <w:jc w:val="both"/>
              <w:rPr>
                <w:rFonts w:ascii="Times New Roman" w:hAnsi="Times New Roman"/>
              </w:rPr>
            </w:pPr>
            <w:r w:rsidRPr="000D5115">
              <w:rPr>
                <w:rFonts w:ascii="Times New Roman" w:hAnsi="Times New Roman"/>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615A3" w:rsidRPr="000D5115" w:rsidRDefault="00C018D6" w:rsidP="00A615A3">
            <w:pPr>
              <w:ind w:firstLine="567"/>
              <w:jc w:val="both"/>
              <w:rPr>
                <w:rFonts w:ascii="Times New Roman" w:hAnsi="Times New Roman"/>
              </w:rPr>
            </w:pPr>
            <w:r w:rsidRPr="000D5115">
              <w:rPr>
                <w:rFonts w:ascii="Times New Roman" w:eastAsia="Times New Roman" w:hAnsi="Times New Roman" w:cs="Times New Roman"/>
                <w:lang w:eastAsia="uk-UA"/>
              </w:rPr>
              <w:t>4.2.</w:t>
            </w:r>
            <w:r w:rsidR="00A615A3" w:rsidRPr="000D5115">
              <w:rPr>
                <w:rFonts w:ascii="Times New Roman" w:eastAsia="Times New Roman" w:hAnsi="Times New Roman" w:cs="Times New Roman"/>
                <w:lang w:eastAsia="uk-UA"/>
              </w:rPr>
              <w:t xml:space="preserve"> </w:t>
            </w:r>
            <w:r w:rsidR="00A615A3" w:rsidRPr="000D5115">
              <w:rPr>
                <w:rFonts w:ascii="Times New Roman" w:hAnsi="Times New Roman"/>
                <w:lang w:eastAsia="en-US"/>
              </w:rPr>
              <w:t>Замовник може відхилити тендерну пропозицію із зазначенням аргументації в електронній системі закупівель у разі, коли:</w:t>
            </w:r>
          </w:p>
          <w:p w:rsidR="00A615A3" w:rsidRPr="000D5115" w:rsidRDefault="00A615A3" w:rsidP="00A615A3">
            <w:pPr>
              <w:numPr>
                <w:ilvl w:val="0"/>
                <w:numId w:val="33"/>
              </w:numPr>
              <w:tabs>
                <w:tab w:val="left" w:pos="360"/>
                <w:tab w:val="left" w:pos="851"/>
                <w:tab w:val="left" w:pos="1440"/>
              </w:tabs>
              <w:ind w:left="0" w:firstLine="567"/>
              <w:jc w:val="both"/>
              <w:rPr>
                <w:rFonts w:ascii="Times New Roman" w:hAnsi="Times New Roman"/>
              </w:rPr>
            </w:pPr>
            <w:r w:rsidRPr="000D5115">
              <w:rPr>
                <w:rFonts w:ascii="Times New Roman" w:hAnsi="Times New Roman"/>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15A3" w:rsidRPr="000D5115" w:rsidRDefault="00A615A3" w:rsidP="00A615A3">
            <w:pPr>
              <w:ind w:firstLine="567"/>
              <w:jc w:val="both"/>
              <w:rPr>
                <w:rFonts w:ascii="Times New Roman" w:hAnsi="Times New Roman"/>
              </w:rPr>
            </w:pPr>
            <w:r w:rsidRPr="000D5115">
              <w:rPr>
                <w:rFonts w:ascii="Times New Roman" w:hAnsi="Times New Roman"/>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0D5115">
              <w:rPr>
                <w:rFonts w:ascii="Times New Roman" w:hAnsi="Times New Roman"/>
                <w:lang w:eastAsia="en-US"/>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18D6" w:rsidRPr="000D5115" w:rsidRDefault="00A615A3" w:rsidP="00A615A3">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 xml:space="preserve">4.3. </w:t>
            </w:r>
            <w:r w:rsidRPr="000D5115">
              <w:rPr>
                <w:rFonts w:ascii="Times New Roman" w:hAnsi="Times New Roman"/>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CE178E" w:rsidRPr="000D5115">
              <w:rPr>
                <w:rFonts w:ascii="Times New Roman" w:eastAsia="Times New Roman" w:hAnsi="Times New Roman" w:cs="Times New Roman"/>
                <w:lang w:eastAsia="uk-UA"/>
              </w:rPr>
              <w:t>.</w:t>
            </w:r>
          </w:p>
          <w:p w:rsidR="00A615A3" w:rsidRPr="000D5115" w:rsidRDefault="00A615A3" w:rsidP="009835F8">
            <w:pPr>
              <w:ind w:firstLine="567"/>
              <w:jc w:val="both"/>
              <w:rPr>
                <w:rFonts w:ascii="Times New Roman" w:hAnsi="Times New Roman"/>
              </w:rPr>
            </w:pPr>
            <w:r w:rsidRPr="000D5115">
              <w:rPr>
                <w:rFonts w:ascii="Times New Roman" w:hAnsi="Times New Roman"/>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18D6" w:rsidRPr="000D5115" w:rsidTr="004A132C">
        <w:trPr>
          <w:trHeight w:val="522"/>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0D5115" w:rsidRDefault="00C018D6" w:rsidP="004A132C">
            <w:pPr>
              <w:ind w:left="-21" w:hanging="21"/>
              <w:jc w:val="cente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Розділ VI. Результати торгів та укладання договору про закупівлю</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35F8" w:rsidRPr="000D5115" w:rsidRDefault="009835F8" w:rsidP="009835F8">
            <w:pPr>
              <w:ind w:firstLine="567"/>
              <w:jc w:val="both"/>
              <w:rPr>
                <w:rFonts w:ascii="Times New Roman" w:hAnsi="Times New Roman"/>
              </w:rPr>
            </w:pPr>
            <w:r w:rsidRPr="000D5115">
              <w:rPr>
                <w:rFonts w:ascii="Times New Roman" w:hAnsi="Times New Roman"/>
                <w:shd w:val="solid" w:color="FFFFFF" w:fill="FFFFFF"/>
                <w:lang w:eastAsia="en-US"/>
              </w:rPr>
              <w:t xml:space="preserve">1.1. </w:t>
            </w:r>
            <w:r w:rsidRPr="000D5115">
              <w:rPr>
                <w:rFonts w:ascii="Times New Roman" w:hAnsi="Times New Roman"/>
                <w:lang w:eastAsia="en-US"/>
              </w:rPr>
              <w:t>Замовник відміняє відкриті торги у разі:</w:t>
            </w:r>
          </w:p>
          <w:p w:rsidR="009835F8" w:rsidRPr="000D5115" w:rsidRDefault="009835F8" w:rsidP="009835F8">
            <w:pPr>
              <w:ind w:firstLine="567"/>
              <w:jc w:val="both"/>
              <w:rPr>
                <w:rFonts w:ascii="Times New Roman" w:hAnsi="Times New Roman"/>
              </w:rPr>
            </w:pPr>
            <w:r w:rsidRPr="000D5115">
              <w:rPr>
                <w:rFonts w:ascii="Times New Roman" w:hAnsi="Times New Roman"/>
                <w:lang w:eastAsia="en-US"/>
              </w:rPr>
              <w:t>1) відсутності подальшої потреби в закупівлі товарів, робіт чи послуг;</w:t>
            </w:r>
          </w:p>
          <w:p w:rsidR="009835F8" w:rsidRPr="000D5115" w:rsidRDefault="009835F8" w:rsidP="009835F8">
            <w:pPr>
              <w:ind w:firstLine="567"/>
              <w:jc w:val="both"/>
              <w:rPr>
                <w:rFonts w:ascii="Times New Roman" w:hAnsi="Times New Roman"/>
              </w:rPr>
            </w:pPr>
            <w:r w:rsidRPr="000D5115">
              <w:rPr>
                <w:rFonts w:ascii="Times New Roman" w:hAnsi="Times New Roman"/>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35F8" w:rsidRPr="000D5115" w:rsidRDefault="009835F8" w:rsidP="009835F8">
            <w:pPr>
              <w:ind w:firstLine="567"/>
              <w:jc w:val="both"/>
              <w:rPr>
                <w:rFonts w:ascii="Times New Roman" w:hAnsi="Times New Roman"/>
              </w:rPr>
            </w:pPr>
            <w:r w:rsidRPr="000D5115">
              <w:rPr>
                <w:rFonts w:ascii="Times New Roman" w:hAnsi="Times New Roman"/>
                <w:lang w:eastAsia="en-US"/>
              </w:rPr>
              <w:t>3) скорочення обсягу видатків на здійснення закупівлі товарів, робіт чи послуг;</w:t>
            </w:r>
          </w:p>
          <w:p w:rsidR="009835F8" w:rsidRPr="000D5115" w:rsidRDefault="009835F8" w:rsidP="009835F8">
            <w:pPr>
              <w:ind w:firstLine="567"/>
              <w:jc w:val="both"/>
              <w:rPr>
                <w:rFonts w:ascii="Times New Roman" w:hAnsi="Times New Roman"/>
              </w:rPr>
            </w:pPr>
            <w:r w:rsidRPr="000D5115">
              <w:rPr>
                <w:rFonts w:ascii="Times New Roman" w:hAnsi="Times New Roman"/>
                <w:lang w:eastAsia="en-US"/>
              </w:rPr>
              <w:t>4) коли здійснення закупівлі стало неможливим внаслідок дії обставин непереборної сили.</w:t>
            </w:r>
          </w:p>
          <w:p w:rsidR="009835F8" w:rsidRPr="000D5115" w:rsidRDefault="009835F8" w:rsidP="009835F8">
            <w:pPr>
              <w:ind w:firstLine="567"/>
              <w:jc w:val="both"/>
              <w:rPr>
                <w:rFonts w:ascii="Times New Roman" w:hAnsi="Times New Roman"/>
              </w:rPr>
            </w:pPr>
            <w:r w:rsidRPr="000D5115">
              <w:rPr>
                <w:rFonts w:ascii="Times New Roman" w:hAnsi="Times New Roman"/>
                <w:lang w:eastAsia="en-US"/>
              </w:rPr>
              <w:t>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835F8" w:rsidRPr="000D5115" w:rsidRDefault="009835F8" w:rsidP="009835F8">
            <w:pPr>
              <w:ind w:firstLine="567"/>
              <w:jc w:val="both"/>
              <w:rPr>
                <w:rFonts w:ascii="Times New Roman" w:hAnsi="Times New Roman"/>
              </w:rPr>
            </w:pPr>
            <w:r w:rsidRPr="000D5115">
              <w:rPr>
                <w:rFonts w:ascii="Times New Roman" w:hAnsi="Times New Roman"/>
                <w:lang w:eastAsia="en-US"/>
              </w:rPr>
              <w:t>1.3. Відкриті торги автоматично відміняються електронною системою закупівель у разі:</w:t>
            </w:r>
          </w:p>
          <w:p w:rsidR="009835F8" w:rsidRPr="000D5115" w:rsidRDefault="009835F8" w:rsidP="009835F8">
            <w:pPr>
              <w:ind w:firstLine="567"/>
              <w:jc w:val="both"/>
              <w:rPr>
                <w:rFonts w:ascii="Times New Roman" w:hAnsi="Times New Roman"/>
              </w:rPr>
            </w:pPr>
            <w:r w:rsidRPr="000D5115">
              <w:rPr>
                <w:rFonts w:ascii="Times New Roman" w:hAnsi="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D5115">
              <w:rPr>
                <w:rFonts w:ascii="Times New Roman" w:hAnsi="Times New Roman"/>
                <w:shd w:val="solid" w:color="FFFFFF" w:fill="FFFFFF"/>
                <w:lang w:eastAsia="en-US"/>
              </w:rPr>
              <w:t>особливостями</w:t>
            </w:r>
            <w:r w:rsidR="00747C6F" w:rsidRPr="000D5115">
              <w:rPr>
                <w:rFonts w:ascii="Times New Roman" w:hAnsi="Times New Roman"/>
                <w:shd w:val="solid" w:color="FFFFFF" w:fill="FFFFFF"/>
                <w:lang w:eastAsia="en-US"/>
              </w:rPr>
              <w:t xml:space="preserve"> Постанови</w:t>
            </w:r>
            <w:r w:rsidRPr="000D5115">
              <w:rPr>
                <w:rFonts w:ascii="Times New Roman" w:hAnsi="Times New Roman"/>
                <w:lang w:eastAsia="en-US"/>
              </w:rPr>
              <w:t>;</w:t>
            </w:r>
          </w:p>
          <w:p w:rsidR="009835F8" w:rsidRPr="000D5115" w:rsidRDefault="009835F8" w:rsidP="009835F8">
            <w:pPr>
              <w:ind w:firstLine="567"/>
              <w:jc w:val="both"/>
              <w:rPr>
                <w:rFonts w:ascii="Times New Roman" w:hAnsi="Times New Roman"/>
              </w:rPr>
            </w:pPr>
            <w:r w:rsidRPr="000D5115">
              <w:rPr>
                <w:rFonts w:ascii="Times New Roman" w:hAnsi="Times New Roman"/>
                <w:lang w:eastAsia="en-US"/>
              </w:rPr>
              <w:t>2) не</w:t>
            </w:r>
            <w:r w:rsidRPr="000D5115">
              <w:rPr>
                <w:rFonts w:ascii="Times New Roman" w:hAnsi="Times New Roman"/>
                <w:shd w:val="solid" w:color="FFFFFF" w:fill="FFFFFF"/>
                <w:lang w:eastAsia="en-US"/>
              </w:rPr>
              <w:t>подання жодної тендерної пропозиції для участі</w:t>
            </w:r>
            <w:r w:rsidRPr="000D5115">
              <w:rPr>
                <w:rFonts w:ascii="Times New Roman" w:hAnsi="Times New Roman"/>
                <w:lang w:eastAsia="en-US"/>
              </w:rPr>
              <w:t xml:space="preserve"> у відкритих торгах у строк, установлений замовником згідно з </w:t>
            </w:r>
            <w:r w:rsidR="00747C6F" w:rsidRPr="000D5115">
              <w:rPr>
                <w:rFonts w:ascii="Times New Roman" w:hAnsi="Times New Roman"/>
                <w:shd w:val="solid" w:color="FFFFFF" w:fill="FFFFFF"/>
                <w:lang w:eastAsia="en-US"/>
              </w:rPr>
              <w:t>особливостями Постанови</w:t>
            </w:r>
            <w:r w:rsidRPr="000D5115">
              <w:rPr>
                <w:rFonts w:ascii="Times New Roman" w:hAnsi="Times New Roman"/>
                <w:lang w:eastAsia="en-US"/>
              </w:rPr>
              <w:t>.</w:t>
            </w:r>
          </w:p>
          <w:p w:rsidR="009835F8" w:rsidRPr="000D5115" w:rsidRDefault="009835F8" w:rsidP="009835F8">
            <w:pPr>
              <w:ind w:firstLine="567"/>
              <w:jc w:val="both"/>
              <w:rPr>
                <w:rFonts w:ascii="Times New Roman" w:hAnsi="Times New Roman"/>
              </w:rPr>
            </w:pPr>
            <w:r w:rsidRPr="000D5115">
              <w:rPr>
                <w:rFonts w:ascii="Times New Roman" w:hAnsi="Times New Roman"/>
                <w:lang w:eastAsia="en-US"/>
              </w:rPr>
              <w:t xml:space="preserve">1.4. Електронною системою закупівель автоматично протягом одного робочого дня з дати настання підстав для </w:t>
            </w:r>
            <w:r w:rsidRPr="000D5115">
              <w:rPr>
                <w:rFonts w:ascii="Times New Roman" w:hAnsi="Times New Roman"/>
                <w:lang w:eastAsia="en-US"/>
              </w:rPr>
              <w:lastRenderedPageBreak/>
              <w:t>відміни відкритих торгів, визначених пунктом 1.3. цього розділу, оприлюднюється інформація про відміну відкритих торгів.</w:t>
            </w:r>
          </w:p>
          <w:p w:rsidR="00C018D6" w:rsidRPr="000D5115" w:rsidRDefault="009835F8" w:rsidP="009835F8">
            <w:pPr>
              <w:ind w:firstLine="567"/>
              <w:jc w:val="both"/>
              <w:rPr>
                <w:rFonts w:ascii="Times New Roman" w:hAnsi="Times New Roman"/>
                <w:sz w:val="28"/>
                <w:szCs w:val="28"/>
              </w:rPr>
            </w:pPr>
            <w:r w:rsidRPr="000D5115">
              <w:rPr>
                <w:rFonts w:ascii="Times New Roman" w:hAnsi="Times New Roman"/>
                <w:lang w:eastAsia="en-US"/>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Строк укладання договору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5A3C" w:rsidRPr="000D5115" w:rsidRDefault="00C018D6" w:rsidP="00CC5A3C">
            <w:pPr>
              <w:spacing w:before="120"/>
              <w:ind w:firstLine="567"/>
              <w:jc w:val="both"/>
              <w:rPr>
                <w:rFonts w:ascii="Times New Roman" w:hAnsi="Times New Roman"/>
                <w:shd w:val="solid" w:color="FFFFFF" w:fill="FFFFFF"/>
              </w:rPr>
            </w:pPr>
            <w:r w:rsidRPr="000D5115">
              <w:rPr>
                <w:rFonts w:ascii="Times New Roman" w:eastAsia="Times New Roman" w:hAnsi="Times New Roman" w:cs="Times New Roman"/>
                <w:lang w:eastAsia="uk-UA"/>
              </w:rPr>
              <w:t xml:space="preserve">2.1. </w:t>
            </w:r>
            <w:r w:rsidR="00CC5A3C" w:rsidRPr="000D5115">
              <w:rPr>
                <w:rFonts w:ascii="Times New Roman" w:hAnsi="Times New Roman"/>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 Постанови.</w:t>
            </w:r>
          </w:p>
          <w:p w:rsidR="00CC5A3C" w:rsidRPr="000D5115" w:rsidRDefault="00CC5A3C" w:rsidP="00CC5A3C">
            <w:pPr>
              <w:ind w:firstLine="521"/>
              <w:jc w:val="both"/>
              <w:rPr>
                <w:rFonts w:ascii="Times New Roman" w:hAnsi="Times New Roman"/>
                <w:lang w:eastAsia="en-US"/>
              </w:rPr>
            </w:pPr>
            <w:r w:rsidRPr="000D5115">
              <w:rPr>
                <w:rFonts w:ascii="Times New Roman" w:hAnsi="Times New Roman"/>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018D6" w:rsidRPr="000D5115" w:rsidRDefault="00C018D6" w:rsidP="00CC5A3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З метою забезпечення права на оскарження рішень замовника </w:t>
            </w:r>
            <w:r w:rsidR="00584CBE" w:rsidRPr="000D5115">
              <w:rPr>
                <w:rFonts w:ascii="Times New Roman" w:eastAsia="Times New Roman" w:hAnsi="Times New Roman" w:cs="Times New Roman"/>
                <w:lang w:eastAsia="uk-UA"/>
              </w:rPr>
              <w:t xml:space="preserve">до органу оскарження </w:t>
            </w:r>
            <w:r w:rsidRPr="000D5115">
              <w:rPr>
                <w:rFonts w:ascii="Times New Roman" w:eastAsia="Times New Roman" w:hAnsi="Times New Roman" w:cs="Times New Roman"/>
                <w:lang w:eastAsia="uk-UA"/>
              </w:rPr>
              <w:t xml:space="preserve">договір про закупівлю не може бути укладено раніше ніж через </w:t>
            </w:r>
            <w:r w:rsidR="009835F8" w:rsidRPr="000D5115">
              <w:rPr>
                <w:rFonts w:ascii="Times New Roman" w:eastAsia="Times New Roman" w:hAnsi="Times New Roman" w:cs="Times New Roman"/>
                <w:lang w:eastAsia="uk-UA"/>
              </w:rPr>
              <w:t>5</w:t>
            </w:r>
            <w:r w:rsidRPr="000D5115">
              <w:rPr>
                <w:rFonts w:ascii="Times New Roman" w:eastAsia="Times New Roman" w:hAnsi="Times New Roman" w:cs="Times New Roman"/>
                <w:lang w:eastAsia="uk-UA"/>
              </w:rPr>
              <w:t xml:space="preserve"> днів з дати оприлюднення в електронній системі закупівель повідомлення про намір укласти договір про закупівлю. </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2.2. </w:t>
            </w:r>
            <w:r w:rsidRPr="000D5115">
              <w:rPr>
                <w:rFonts w:ascii="Times New Roman" w:eastAsia="Times New Roman" w:hAnsi="Times New Roman" w:cs="Times New Roman"/>
                <w:shd w:val="clear" w:color="auto" w:fill="FFFFFF"/>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9835F8" w:rsidRPr="000D5115">
              <w:rPr>
                <w:rFonts w:ascii="Times New Roman" w:eastAsia="Times New Roman" w:hAnsi="Times New Roman" w:cs="Times New Roman"/>
                <w:shd w:val="clear" w:color="auto" w:fill="FFFFFF"/>
                <w:lang w:eastAsia="uk-UA"/>
              </w:rPr>
              <w:t>15</w:t>
            </w:r>
            <w:r w:rsidRPr="000D5115">
              <w:rPr>
                <w:rFonts w:ascii="Times New Roman" w:eastAsia="Times New Roman" w:hAnsi="Times New Roman" w:cs="Times New Roman"/>
                <w:shd w:val="clear" w:color="auto" w:fill="FFFFFF"/>
                <w:lang w:eastAsia="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018D6" w:rsidRPr="000D5115" w:rsidRDefault="00C018D6" w:rsidP="004A132C">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9835F8" w:rsidRPr="000D5115">
              <w:rPr>
                <w:rFonts w:ascii="Times New Roman" w:eastAsia="Times New Roman" w:hAnsi="Times New Roman" w:cs="Times New Roman"/>
                <w:lang w:eastAsia="uk-UA"/>
              </w:rPr>
              <w:t xml:space="preserve">дення договору про закупівлю </w:t>
            </w:r>
            <w:r w:rsidRPr="000D5115">
              <w:rPr>
                <w:rFonts w:ascii="Times New Roman" w:eastAsia="Times New Roman" w:hAnsi="Times New Roman" w:cs="Times New Roman"/>
                <w:lang w:eastAsia="uk-UA"/>
              </w:rPr>
              <w:t>зупиняється.</w:t>
            </w:r>
          </w:p>
          <w:p w:rsidR="00C018D6" w:rsidRPr="000D5115" w:rsidRDefault="00C018D6" w:rsidP="00C36FA8">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2.4. </w:t>
            </w:r>
            <w:r w:rsidRPr="000D5115">
              <w:rPr>
                <w:rFonts w:ascii="Times New Roman" w:hAnsi="Times New Roman" w:cs="Times New Roman"/>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Дана довідка повинна містити інформацію про наявність чи відсутність обмежень щодо можливості підписання договорів.</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Проєкт договору про закупівлю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pStyle w:val="1"/>
              <w:widowControl w:val="0"/>
              <w:spacing w:line="240" w:lineRule="auto"/>
              <w:ind w:right="113" w:firstLine="521"/>
              <w:jc w:val="both"/>
              <w:rPr>
                <w:rFonts w:ascii="Times New Roman" w:eastAsia="Times New Roman" w:hAnsi="Times New Roman" w:cs="Times New Roman"/>
                <w:sz w:val="24"/>
                <w:szCs w:val="24"/>
                <w:lang w:val="uk-UA"/>
              </w:rPr>
            </w:pPr>
            <w:r w:rsidRPr="000D5115">
              <w:rPr>
                <w:rFonts w:ascii="Times New Roman" w:eastAsia="Times New Roman" w:hAnsi="Times New Roman" w:cs="Times New Roman"/>
                <w:sz w:val="24"/>
                <w:szCs w:val="24"/>
                <w:lang w:val="uk-UA" w:eastAsia="uk-UA"/>
              </w:rPr>
              <w:t xml:space="preserve">3.1. Проєкт договору складається замовником з урахуванням особливостей предмету закупівлі </w:t>
            </w:r>
            <w:r w:rsidRPr="000D5115">
              <w:rPr>
                <w:rFonts w:ascii="Times New Roman" w:eastAsia="Times New Roman" w:hAnsi="Times New Roman" w:cs="Times New Roman"/>
                <w:sz w:val="24"/>
                <w:szCs w:val="24"/>
                <w:lang w:val="uk-UA"/>
              </w:rPr>
              <w:t>та міститься у додатку 2 цієї документації.</w:t>
            </w:r>
          </w:p>
          <w:p w:rsidR="00C018D6" w:rsidRPr="000D5115" w:rsidRDefault="00C018D6" w:rsidP="004A132C">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 xml:space="preserve">3.2. Договір про закупівлю укладається відповідно до норм Цивільного кодексу України та Господарського кодексу України з </w:t>
            </w:r>
            <w:r w:rsidR="00667321" w:rsidRPr="000D5115">
              <w:rPr>
                <w:rFonts w:ascii="Times New Roman" w:hAnsi="Times New Roman"/>
                <w:lang w:eastAsia="en-US"/>
              </w:rPr>
              <w:t>урахуванням положень статті 41 Закону, крім частин третьої – п’ятої, сьомої та восьмої статті 41 Закону, та особливостей Постанови</w:t>
            </w:r>
            <w:r w:rsidRPr="000D5115">
              <w:rPr>
                <w:rFonts w:ascii="Times New Roman" w:eastAsia="Times New Roman" w:hAnsi="Times New Roman" w:cs="Times New Roman"/>
                <w:lang w:eastAsia="uk-UA"/>
              </w:rPr>
              <w:t>.</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Переможець процедури закупівлі під час укладення договору про закупівлю повинен надати:</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1) відповідну інформацію про право підписання договору про закупівлю;</w:t>
            </w:r>
          </w:p>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2) копію ліцензії або документа дозвільного </w:t>
            </w:r>
            <w:r w:rsidRPr="000D5115">
              <w:rPr>
                <w:rFonts w:ascii="Times New Roman" w:eastAsia="Times New Roman" w:hAnsi="Times New Roman" w:cs="Times New Roman"/>
                <w:lang w:eastAsia="uk-UA"/>
              </w:rPr>
              <w:lastRenderedPageBreak/>
              <w:t>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018D6" w:rsidRPr="000D5115" w:rsidRDefault="00C018D6" w:rsidP="004A132C">
            <w:pPr>
              <w:ind w:firstLine="521"/>
              <w:jc w:val="both"/>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A362E" w:rsidRPr="000D5115" w:rsidRDefault="00C018D6" w:rsidP="002A362E">
            <w:pPr>
              <w:pStyle w:val="1"/>
              <w:widowControl w:val="0"/>
              <w:spacing w:line="240" w:lineRule="auto"/>
              <w:ind w:right="113" w:firstLine="521"/>
              <w:jc w:val="both"/>
              <w:rPr>
                <w:rFonts w:ascii="Times New Roman" w:hAnsi="Times New Roman" w:cs="Times New Roman"/>
                <w:sz w:val="24"/>
                <w:szCs w:val="24"/>
                <w:lang w:val="uk-UA"/>
              </w:rPr>
            </w:pPr>
            <w:r w:rsidRPr="000D5115">
              <w:rPr>
                <w:rFonts w:ascii="Times New Roman" w:eastAsia="Times New Roman" w:hAnsi="Times New Roman" w:cs="Times New Roman"/>
                <w:sz w:val="24"/>
                <w:szCs w:val="24"/>
                <w:lang w:val="uk-UA" w:eastAsia="uk-UA"/>
              </w:rPr>
              <w:t>3.4.</w:t>
            </w:r>
            <w:r w:rsidRPr="000D5115">
              <w:rPr>
                <w:rFonts w:ascii="Times New Roman" w:hAnsi="Times New Roman" w:cs="Times New Roman"/>
                <w:sz w:val="24"/>
                <w:szCs w:val="24"/>
                <w:lang w:val="uk-UA"/>
              </w:rPr>
              <w:t xml:space="preserve"> </w:t>
            </w:r>
            <w:r w:rsidR="002A362E" w:rsidRPr="000D5115">
              <w:rPr>
                <w:rFonts w:ascii="Times New Roman" w:hAnsi="Times New Roman" w:cs="Times New Roman"/>
                <w:sz w:val="24"/>
                <w:szCs w:val="24"/>
                <w:lang w:val="uk-UA"/>
              </w:rPr>
              <w:t>Учасники подають заповнений (зі своєї сторони) та підписаний проєкт договору, скріплений печаткою</w:t>
            </w:r>
            <w:r w:rsidR="002A362E" w:rsidRPr="000D5115">
              <w:rPr>
                <w:rFonts w:ascii="Times New Roman" w:eastAsia="Times New Roman" w:hAnsi="Times New Roman" w:cs="Times New Roman"/>
                <w:vertAlign w:val="superscript"/>
                <w:lang w:val="uk-UA" w:eastAsia="uk-UA"/>
              </w:rPr>
              <w:t>1</w:t>
            </w:r>
            <w:r w:rsidR="002A362E" w:rsidRPr="000D5115">
              <w:rPr>
                <w:rFonts w:ascii="Times New Roman" w:hAnsi="Times New Roman" w:cs="Times New Roman"/>
                <w:sz w:val="24"/>
                <w:szCs w:val="24"/>
                <w:lang w:val="uk-UA"/>
              </w:rPr>
              <w:t xml:space="preserve"> Учасника (у разі наявності печатки) - </w:t>
            </w:r>
            <w:r w:rsidR="002A362E" w:rsidRPr="000D5115">
              <w:rPr>
                <w:rFonts w:ascii="Times New Roman" w:hAnsi="Times New Roman" w:cs="Times New Roman"/>
                <w:i/>
                <w:sz w:val="24"/>
                <w:szCs w:val="24"/>
                <w:lang w:val="uk-UA"/>
              </w:rPr>
              <w:t xml:space="preserve">згідно </w:t>
            </w:r>
            <w:r w:rsidR="002A362E" w:rsidRPr="000D5115">
              <w:rPr>
                <w:rFonts w:ascii="Times New Roman" w:hAnsi="Times New Roman" w:cs="Times New Roman"/>
                <w:sz w:val="24"/>
                <w:szCs w:val="24"/>
                <w:lang w:val="uk-UA"/>
              </w:rPr>
              <w:t>Додатку 2 цієї Тендерної документації</w:t>
            </w:r>
            <w:r w:rsidR="002A362E" w:rsidRPr="000D5115">
              <w:rPr>
                <w:rFonts w:ascii="Times New Roman" w:hAnsi="Times New Roman" w:cs="Times New Roman"/>
                <w:b/>
                <w:sz w:val="24"/>
                <w:szCs w:val="24"/>
                <w:lang w:val="uk-UA"/>
              </w:rPr>
              <w:t xml:space="preserve"> </w:t>
            </w:r>
            <w:r w:rsidR="002A362E" w:rsidRPr="000D5115">
              <w:rPr>
                <w:rFonts w:ascii="Times New Roman" w:hAnsi="Times New Roman" w:cs="Times New Roman"/>
                <w:sz w:val="24"/>
                <w:szCs w:val="24"/>
                <w:lang w:val="uk-UA"/>
              </w:rPr>
              <w:t>(</w:t>
            </w:r>
            <w:r w:rsidR="00E70207" w:rsidRPr="000D5115">
              <w:rPr>
                <w:rFonts w:ascii="Times New Roman" w:hAnsi="Times New Roman" w:cs="Times New Roman"/>
                <w:sz w:val="24"/>
                <w:szCs w:val="24"/>
                <w:lang w:val="uk-UA"/>
              </w:rPr>
              <w:t>Учасником зі своєї сторони заповнюються вся інформація та всі пункти, крім пункт</w:t>
            </w:r>
            <w:r w:rsidR="00326707" w:rsidRPr="000D5115">
              <w:rPr>
                <w:rFonts w:ascii="Times New Roman" w:hAnsi="Times New Roman" w:cs="Times New Roman"/>
                <w:sz w:val="24"/>
                <w:szCs w:val="24"/>
                <w:lang w:val="uk-UA"/>
              </w:rPr>
              <w:t>у</w:t>
            </w:r>
            <w:r w:rsidR="00E70207" w:rsidRPr="000D5115">
              <w:rPr>
                <w:rFonts w:ascii="Times New Roman" w:hAnsi="Times New Roman" w:cs="Times New Roman"/>
                <w:sz w:val="24"/>
                <w:szCs w:val="24"/>
                <w:lang w:val="uk-UA"/>
              </w:rPr>
              <w:t xml:space="preserve"> 3.1., дати та номеру договору. Додат</w:t>
            </w:r>
            <w:r w:rsidR="00A827F0" w:rsidRPr="000D5115">
              <w:rPr>
                <w:rFonts w:ascii="Times New Roman" w:hAnsi="Times New Roman" w:cs="Times New Roman"/>
                <w:sz w:val="24"/>
                <w:szCs w:val="24"/>
                <w:lang w:val="uk-UA"/>
              </w:rPr>
              <w:t>ок</w:t>
            </w:r>
            <w:r w:rsidR="00E70207" w:rsidRPr="000D5115">
              <w:rPr>
                <w:rFonts w:ascii="Times New Roman" w:hAnsi="Times New Roman" w:cs="Times New Roman"/>
                <w:sz w:val="24"/>
                <w:szCs w:val="24"/>
                <w:lang w:val="uk-UA"/>
              </w:rPr>
              <w:t xml:space="preserve"> до договору не прикріплю</w:t>
            </w:r>
            <w:r w:rsidR="00A827F0" w:rsidRPr="000D5115">
              <w:rPr>
                <w:rFonts w:ascii="Times New Roman" w:hAnsi="Times New Roman" w:cs="Times New Roman"/>
                <w:sz w:val="24"/>
                <w:szCs w:val="24"/>
                <w:lang w:val="uk-UA"/>
              </w:rPr>
              <w:t>є</w:t>
            </w:r>
            <w:r w:rsidR="00E70207" w:rsidRPr="000D5115">
              <w:rPr>
                <w:rFonts w:ascii="Times New Roman" w:hAnsi="Times New Roman" w:cs="Times New Roman"/>
                <w:sz w:val="24"/>
                <w:szCs w:val="24"/>
                <w:lang w:val="uk-UA"/>
              </w:rPr>
              <w:t>ться</w:t>
            </w:r>
            <w:r w:rsidR="002A362E" w:rsidRPr="000D5115">
              <w:rPr>
                <w:rFonts w:ascii="Times New Roman" w:hAnsi="Times New Roman" w:cs="Times New Roman"/>
                <w:sz w:val="24"/>
                <w:szCs w:val="24"/>
                <w:lang w:val="uk-UA"/>
              </w:rPr>
              <w:t>).</w:t>
            </w:r>
          </w:p>
          <w:p w:rsidR="00C018D6" w:rsidRPr="000D5115" w:rsidRDefault="00C018D6" w:rsidP="00102D67">
            <w:pPr>
              <w:ind w:firstLine="521"/>
              <w:jc w:val="both"/>
              <w:rPr>
                <w:rFonts w:ascii="Times New Roman" w:eastAsia="Times New Roman" w:hAnsi="Times New Roman" w:cs="Times New Roman"/>
                <w:color w:val="auto"/>
                <w:lang w:eastAsia="uk-UA"/>
              </w:rPr>
            </w:pPr>
            <w:r w:rsidRPr="000D5115">
              <w:rPr>
                <w:rFonts w:ascii="Times New Roman" w:hAnsi="Times New Roman" w:cs="Times New Roman"/>
                <w:snapToGrid w:val="0"/>
                <w:lang w:eastAsia="uk-UA"/>
              </w:rPr>
              <w:t>3.</w:t>
            </w:r>
            <w:r w:rsidR="00102D67" w:rsidRPr="000D5115">
              <w:rPr>
                <w:rFonts w:ascii="Times New Roman" w:hAnsi="Times New Roman" w:cs="Times New Roman"/>
                <w:snapToGrid w:val="0"/>
                <w:lang w:eastAsia="uk-UA"/>
              </w:rPr>
              <w:t>5</w:t>
            </w:r>
            <w:r w:rsidRPr="000D5115">
              <w:rPr>
                <w:rFonts w:ascii="Times New Roman" w:hAnsi="Times New Roman" w:cs="Times New Roman"/>
                <w:snapToGrid w:val="0"/>
                <w:lang w:eastAsia="uk-UA"/>
              </w:rPr>
              <w:t xml:space="preserve"> </w:t>
            </w:r>
            <w:r w:rsidRPr="000D5115">
              <w:rPr>
                <w:rFonts w:ascii="Times New Roman" w:hAnsi="Times New Roman" w:cs="Times New Roman"/>
              </w:rPr>
              <w:t>Учасник повинен надати у складі тендерної пропозиції</w:t>
            </w:r>
            <w:r w:rsidRPr="000D5115">
              <w:rPr>
                <w:rFonts w:ascii="Times New Roman" w:hAnsi="Times New Roman" w:cs="Times New Roman"/>
                <w:snapToGrid w:val="0"/>
                <w:lang w:eastAsia="uk-UA"/>
              </w:rPr>
              <w:t xml:space="preserve"> лист-згоду з проєктом договору у довільній формі. У разі, якщо учасник не погоджується з проєктом договору (Додаток 2 до тендерної документації) або надає свої пропозиції щодо внесення змін (додаткових умов, уточнень) до нього, Замовник має право відхилити пропозицію такого Учасника, як таку, що не відповідає іншим умовам тендерної документації.</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Істотні умови, що обов’язково включаються до договору про закупівлю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5CB" w:rsidRPr="000D5115" w:rsidRDefault="00C018D6" w:rsidP="00A135CB">
            <w:pPr>
              <w:ind w:firstLine="567"/>
              <w:jc w:val="both"/>
              <w:rPr>
                <w:rFonts w:ascii="Times New Roman" w:hAnsi="Times New Roman"/>
              </w:rPr>
            </w:pPr>
            <w:r w:rsidRPr="000D5115">
              <w:rPr>
                <w:rFonts w:ascii="Times New Roman" w:eastAsia="Times New Roman" w:hAnsi="Times New Roman" w:cs="Times New Roman"/>
                <w:lang w:eastAsia="uk-UA"/>
              </w:rPr>
              <w:t xml:space="preserve">4.1. </w:t>
            </w:r>
            <w:r w:rsidR="00A135CB" w:rsidRPr="000D5115">
              <w:rPr>
                <w:rFonts w:ascii="Times New Roman" w:hAnsi="Times New Roman"/>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135CB" w:rsidRPr="000D5115" w:rsidRDefault="00A135CB" w:rsidP="00A135CB">
            <w:pPr>
              <w:ind w:firstLine="567"/>
              <w:jc w:val="both"/>
              <w:rPr>
                <w:rFonts w:ascii="Times New Roman" w:hAnsi="Times New Roman"/>
              </w:rPr>
            </w:pPr>
            <w:r w:rsidRPr="000D5115">
              <w:rPr>
                <w:rFonts w:ascii="Times New Roman" w:hAnsi="Times New Roman"/>
                <w:lang w:eastAsia="en-US"/>
              </w:rPr>
              <w:t xml:space="preserve">визначення грошового еквівалента зобов’язання в іноземній валюті; </w:t>
            </w:r>
          </w:p>
          <w:p w:rsidR="00A135CB" w:rsidRPr="000D5115" w:rsidRDefault="00A135CB" w:rsidP="00A135CB">
            <w:pPr>
              <w:ind w:firstLine="567"/>
              <w:jc w:val="both"/>
              <w:rPr>
                <w:rFonts w:ascii="Times New Roman" w:hAnsi="Times New Roman"/>
                <w:lang w:eastAsia="en-US"/>
              </w:rPr>
            </w:pPr>
            <w:r w:rsidRPr="000D5115">
              <w:rPr>
                <w:rFonts w:ascii="Times New Roman" w:hAnsi="Times New Roman"/>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018D6" w:rsidRPr="000D5115" w:rsidRDefault="00A135CB" w:rsidP="00A135CB">
            <w:pPr>
              <w:ind w:firstLine="521"/>
              <w:jc w:val="both"/>
              <w:rPr>
                <w:rFonts w:ascii="Times New Roman" w:eastAsia="Times New Roman" w:hAnsi="Times New Roman" w:cs="Times New Roman"/>
                <w:lang w:eastAsia="uk-UA"/>
              </w:rPr>
            </w:pPr>
            <w:r w:rsidRPr="000D5115">
              <w:rPr>
                <w:rFonts w:ascii="Times New Roman" w:hAnsi="Times New Roman"/>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135CB" w:rsidRPr="000D5115" w:rsidRDefault="00C018D6" w:rsidP="00A135CB">
            <w:pPr>
              <w:ind w:firstLine="567"/>
              <w:jc w:val="both"/>
              <w:rPr>
                <w:rFonts w:ascii="Times New Roman" w:hAnsi="Times New Roman"/>
              </w:rPr>
            </w:pPr>
            <w:r w:rsidRPr="000D5115">
              <w:rPr>
                <w:rFonts w:ascii="Times New Roman" w:eastAsia="Times New Roman" w:hAnsi="Times New Roman" w:cs="Times New Roman"/>
                <w:lang w:eastAsia="uk-UA"/>
              </w:rPr>
              <w:t xml:space="preserve">4.2. </w:t>
            </w:r>
            <w:r w:rsidR="00A135CB" w:rsidRPr="000D5115">
              <w:rPr>
                <w:rFonts w:ascii="Times New Roman" w:hAnsi="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35CB" w:rsidRPr="000D5115" w:rsidRDefault="00A135CB" w:rsidP="00A135CB">
            <w:pPr>
              <w:ind w:firstLine="567"/>
              <w:jc w:val="both"/>
              <w:rPr>
                <w:rFonts w:ascii="Times New Roman" w:hAnsi="Times New Roman"/>
              </w:rPr>
            </w:pPr>
            <w:r w:rsidRPr="000D5115">
              <w:rPr>
                <w:rFonts w:ascii="Times New Roman" w:hAnsi="Times New Roman"/>
                <w:lang w:eastAsia="en-US"/>
              </w:rPr>
              <w:t>1) зменшення обсягів закупівлі, зокрема з урахуванням фактичного обсягу видатків замовника;</w:t>
            </w:r>
          </w:p>
          <w:p w:rsidR="00A135CB" w:rsidRPr="000D5115" w:rsidRDefault="00A135CB" w:rsidP="00A135CB">
            <w:pPr>
              <w:ind w:firstLine="567"/>
              <w:jc w:val="both"/>
              <w:rPr>
                <w:rFonts w:ascii="Times New Roman" w:hAnsi="Times New Roman"/>
              </w:rPr>
            </w:pPr>
            <w:r w:rsidRPr="000D5115">
              <w:rPr>
                <w:rFonts w:ascii="Times New Roman" w:hAnsi="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135CB" w:rsidRPr="000D5115" w:rsidRDefault="00A135CB" w:rsidP="00A135CB">
            <w:pPr>
              <w:ind w:firstLine="567"/>
              <w:jc w:val="both"/>
              <w:rPr>
                <w:rFonts w:ascii="Times New Roman" w:hAnsi="Times New Roman"/>
              </w:rPr>
            </w:pPr>
            <w:r w:rsidRPr="000D5115">
              <w:rPr>
                <w:rFonts w:ascii="Times New Roman" w:hAnsi="Times New Roman"/>
                <w:lang w:eastAsia="en-US"/>
              </w:rPr>
              <w:t xml:space="preserve">3) покращення якості предмета закупівлі за умови, </w:t>
            </w:r>
            <w:r w:rsidRPr="000D5115">
              <w:rPr>
                <w:rFonts w:ascii="Times New Roman" w:hAnsi="Times New Roman"/>
                <w:lang w:eastAsia="en-US"/>
              </w:rPr>
              <w:lastRenderedPageBreak/>
              <w:t>що таке покращення не призведе до збільшення суми, визначеної в договорі про закупівлю;</w:t>
            </w:r>
          </w:p>
          <w:p w:rsidR="00A135CB" w:rsidRPr="000D5115" w:rsidRDefault="00A135CB" w:rsidP="00A135CB">
            <w:pPr>
              <w:ind w:firstLine="567"/>
              <w:jc w:val="both"/>
              <w:rPr>
                <w:rFonts w:ascii="Times New Roman" w:hAnsi="Times New Roman"/>
              </w:rPr>
            </w:pPr>
            <w:r w:rsidRPr="000D5115">
              <w:rPr>
                <w:rFonts w:ascii="Times New Roman" w:hAnsi="Times New Roman"/>
                <w:lang w:eastAsia="en-US"/>
              </w:rPr>
              <w:t>4) продовження строку дії договору про закупівлю та строку виконання зо</w:t>
            </w:r>
            <w:r w:rsidR="00E54474" w:rsidRPr="000D5115">
              <w:rPr>
                <w:rFonts w:ascii="Times New Roman" w:hAnsi="Times New Roman"/>
                <w:lang w:eastAsia="en-US"/>
              </w:rPr>
              <w:t xml:space="preserve">бов’язань щодо передачі товару </w:t>
            </w:r>
            <w:r w:rsidRPr="000D5115">
              <w:rPr>
                <w:rFonts w:ascii="Times New Roman" w:hAnsi="Times New Roman"/>
                <w:lang w:eastAsia="en-US"/>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35CB" w:rsidRPr="000D5115" w:rsidRDefault="00A135CB" w:rsidP="00A135CB">
            <w:pPr>
              <w:ind w:firstLine="567"/>
              <w:jc w:val="both"/>
              <w:rPr>
                <w:rFonts w:ascii="Times New Roman" w:hAnsi="Times New Roman"/>
              </w:rPr>
            </w:pPr>
            <w:r w:rsidRPr="000D5115">
              <w:rPr>
                <w:rFonts w:ascii="Times New Roman" w:hAnsi="Times New Roman"/>
                <w:lang w:eastAsia="en-US"/>
              </w:rPr>
              <w:t>5) погодження зміни ціни в договорі про закупівлю в бік зменшення (без зміни кількості (обсягу) та якості товарів);</w:t>
            </w:r>
          </w:p>
          <w:p w:rsidR="00A135CB" w:rsidRPr="000D5115" w:rsidRDefault="00A135CB" w:rsidP="00A135CB">
            <w:pPr>
              <w:ind w:firstLine="567"/>
              <w:jc w:val="both"/>
              <w:rPr>
                <w:rFonts w:ascii="Times New Roman" w:hAnsi="Times New Roman"/>
              </w:rPr>
            </w:pPr>
            <w:r w:rsidRPr="000D5115">
              <w:rPr>
                <w:rFonts w:ascii="Times New Roman" w:hAnsi="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35CB" w:rsidRPr="000D5115" w:rsidRDefault="00A135CB" w:rsidP="00A135CB">
            <w:pPr>
              <w:ind w:firstLine="567"/>
              <w:jc w:val="both"/>
              <w:rPr>
                <w:rFonts w:ascii="Times New Roman" w:hAnsi="Times New Roman"/>
              </w:rPr>
            </w:pPr>
            <w:r w:rsidRPr="000D5115">
              <w:rPr>
                <w:rFonts w:ascii="Times New Roman" w:hAnsi="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5115">
              <w:rPr>
                <w:rFonts w:ascii="Times New Roman" w:hAnsi="Times New Roman"/>
                <w:lang w:eastAsia="en-US"/>
              </w:rPr>
              <w:t>Platts</w:t>
            </w:r>
            <w:proofErr w:type="spellEnd"/>
            <w:r w:rsidRPr="000D5115">
              <w:rPr>
                <w:rFonts w:ascii="Times New Roman" w:hAnsi="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35CB" w:rsidRPr="000D5115" w:rsidRDefault="00A135CB" w:rsidP="00A135CB">
            <w:pPr>
              <w:ind w:firstLine="567"/>
              <w:jc w:val="both"/>
              <w:rPr>
                <w:rFonts w:ascii="Times New Roman" w:hAnsi="Times New Roman"/>
              </w:rPr>
            </w:pPr>
            <w:r w:rsidRPr="000D5115">
              <w:rPr>
                <w:rFonts w:ascii="Times New Roman" w:hAnsi="Times New Roman"/>
                <w:lang w:eastAsia="en-US"/>
              </w:rPr>
              <w:t>8) зміни умов у зв’язку із застосуванням положень частини шостої статті 41 Закону.</w:t>
            </w:r>
          </w:p>
          <w:p w:rsidR="00A135CB" w:rsidRPr="000D5115" w:rsidRDefault="00A135CB" w:rsidP="00A135CB">
            <w:pPr>
              <w:ind w:firstLine="567"/>
              <w:jc w:val="both"/>
              <w:rPr>
                <w:rFonts w:ascii="Times New Roman" w:hAnsi="Times New Roman"/>
                <w:shd w:val="solid" w:color="FFFFFF" w:fill="FFFFFF"/>
                <w:lang w:eastAsia="en-US"/>
              </w:rPr>
            </w:pPr>
            <w:r w:rsidRPr="000D5115">
              <w:rPr>
                <w:rFonts w:ascii="Times New Roman" w:hAnsi="Times New Roman"/>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Постанови.</w:t>
            </w:r>
          </w:p>
          <w:p w:rsidR="00C018D6" w:rsidRPr="000D5115" w:rsidRDefault="00C018D6" w:rsidP="00A135CB">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color w:val="auto"/>
                <w:lang w:eastAsia="uk-UA"/>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018D6" w:rsidRPr="000D5115" w:rsidRDefault="00C018D6" w:rsidP="004A132C">
            <w:pPr>
              <w:ind w:firstLine="521"/>
              <w:jc w:val="both"/>
              <w:rPr>
                <w:rFonts w:ascii="Times New Roman" w:hAnsi="Times New Roman" w:cs="Times New Roman"/>
                <w:color w:val="auto"/>
              </w:rPr>
            </w:pPr>
            <w:r w:rsidRPr="000D5115">
              <w:rPr>
                <w:rFonts w:ascii="Times New Roman" w:eastAsia="Times New Roman" w:hAnsi="Times New Roman" w:cs="Times New Roman"/>
                <w:color w:val="auto"/>
                <w:lang w:eastAsia="uk-UA"/>
              </w:rPr>
              <w:t xml:space="preserve">4.4. </w:t>
            </w:r>
            <w:r w:rsidRPr="000D5115">
              <w:rPr>
                <w:rFonts w:ascii="Times New Roman" w:hAnsi="Times New Roman" w:cs="Times New Roman"/>
                <w:color w:val="auto"/>
              </w:rPr>
              <w:t>Зміни до договору про закупівлю можуть вноситись у випадках, вказаних у п.4.2. цього розділу, та оформлюються в такій самій формі, що й договір про закупівлю, а саме у письмовій формі шляхом укладення додаткової угоди.</w:t>
            </w:r>
          </w:p>
          <w:p w:rsidR="00C018D6" w:rsidRPr="000D5115" w:rsidRDefault="00C018D6" w:rsidP="004A132C">
            <w:pPr>
              <w:pStyle w:val="1"/>
              <w:widowControl w:val="0"/>
              <w:spacing w:line="240" w:lineRule="auto"/>
              <w:ind w:right="113" w:firstLine="521"/>
              <w:jc w:val="both"/>
              <w:rPr>
                <w:rFonts w:ascii="Times New Roman" w:eastAsia="Times New Roman" w:hAnsi="Times New Roman" w:cs="Times New Roman"/>
                <w:color w:val="auto"/>
                <w:sz w:val="24"/>
                <w:szCs w:val="24"/>
                <w:lang w:val="uk-UA"/>
              </w:rPr>
            </w:pPr>
            <w:r w:rsidRPr="000D5115">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законодавством.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законодавством.</w:t>
            </w:r>
          </w:p>
          <w:p w:rsidR="00C018D6" w:rsidRPr="000D5115" w:rsidRDefault="00C018D6" w:rsidP="004A132C">
            <w:pPr>
              <w:pStyle w:val="1"/>
              <w:widowControl w:val="0"/>
              <w:spacing w:line="240" w:lineRule="auto"/>
              <w:ind w:right="113" w:firstLine="521"/>
              <w:jc w:val="both"/>
              <w:rPr>
                <w:rFonts w:ascii="Times New Roman" w:eastAsia="Times New Roman" w:hAnsi="Times New Roman" w:cs="Times New Roman"/>
                <w:color w:val="auto"/>
                <w:sz w:val="24"/>
                <w:szCs w:val="24"/>
                <w:lang w:val="uk-UA"/>
              </w:rPr>
            </w:pPr>
            <w:r w:rsidRPr="000D5115">
              <w:rPr>
                <w:rFonts w:ascii="Times New Roman" w:eastAsia="Times New Roman" w:hAnsi="Times New Roman" w:cs="Times New Roman"/>
                <w:color w:val="auto"/>
                <w:sz w:val="24"/>
                <w:szCs w:val="24"/>
                <w:lang w:val="uk-UA"/>
              </w:rPr>
              <w:t xml:space="preserve">У разі зміни договору зобов'язання сторін змінюються відповідно до змінених умов щодо предмета, </w:t>
            </w:r>
            <w:r w:rsidRPr="000D5115">
              <w:rPr>
                <w:rFonts w:ascii="Times New Roman" w:eastAsia="Times New Roman" w:hAnsi="Times New Roman" w:cs="Times New Roman"/>
                <w:color w:val="auto"/>
                <w:sz w:val="24"/>
                <w:szCs w:val="24"/>
                <w:lang w:val="uk-UA"/>
              </w:rPr>
              <w:lastRenderedPageBreak/>
              <w:t>місця, строків виконання тощо.</w:t>
            </w:r>
          </w:p>
          <w:p w:rsidR="008E2504" w:rsidRPr="000D5115" w:rsidRDefault="00C018D6" w:rsidP="008E2504">
            <w:pPr>
              <w:ind w:firstLine="567"/>
              <w:jc w:val="both"/>
              <w:rPr>
                <w:rFonts w:ascii="Times New Roman" w:hAnsi="Times New Roman"/>
              </w:rPr>
            </w:pPr>
            <w:r w:rsidRPr="000D5115">
              <w:rPr>
                <w:rFonts w:ascii="Times New Roman" w:eastAsia="Times New Roman" w:hAnsi="Times New Roman" w:cs="Times New Roman"/>
                <w:color w:val="auto"/>
              </w:rPr>
              <w:t xml:space="preserve">4.5. </w:t>
            </w:r>
            <w:r w:rsidR="008E2504" w:rsidRPr="000D5115">
              <w:rPr>
                <w:rFonts w:ascii="Times New Roman" w:hAnsi="Times New Roman"/>
                <w:lang w:eastAsia="en-US"/>
              </w:rPr>
              <w:t>Договір про закупівлю є нікчемним у разі:</w:t>
            </w:r>
          </w:p>
          <w:p w:rsidR="008E2504" w:rsidRPr="000D5115" w:rsidRDefault="008E2504" w:rsidP="008E2504">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1) коли замовник уклав договір про закупівлю з порушенням вимог, визначених пунктом 5 особливостей Постанови;</w:t>
            </w:r>
          </w:p>
          <w:p w:rsidR="008E2504" w:rsidRPr="000D5115" w:rsidRDefault="008E2504" w:rsidP="008E2504">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2) укладення договору про закупівлю з порушенням вимог пункту 18 особливостей Постанови;</w:t>
            </w:r>
          </w:p>
          <w:p w:rsidR="008E2504" w:rsidRPr="000D5115" w:rsidRDefault="008E2504" w:rsidP="008E2504">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 Постанови;</w:t>
            </w:r>
          </w:p>
          <w:p w:rsidR="008E2504" w:rsidRPr="000D5115" w:rsidRDefault="008E2504" w:rsidP="008E2504">
            <w:pPr>
              <w:ind w:firstLine="567"/>
              <w:jc w:val="both"/>
              <w:rPr>
                <w:rFonts w:ascii="Times New Roman" w:hAnsi="Times New Roman"/>
                <w:shd w:val="solid" w:color="FFFFFF" w:fill="FFFFFF"/>
              </w:rPr>
            </w:pPr>
            <w:r w:rsidRPr="000D5115">
              <w:rPr>
                <w:rFonts w:ascii="Times New Roman" w:hAnsi="Times New Roman"/>
                <w:shd w:val="solid" w:color="FFFFFF" w:fill="FFFFFF"/>
                <w:lang w:eastAsia="en-US"/>
              </w:rPr>
              <w:t>4) укладення договору з порушенням строків, передбачених абзаца</w:t>
            </w:r>
            <w:r w:rsidRPr="000D5115">
              <w:rPr>
                <w:rFonts w:ascii="Times New Roman" w:hAnsi="Times New Roman"/>
                <w:lang w:eastAsia="en-US"/>
              </w:rPr>
              <w:t xml:space="preserve">ми третім та четвертим пункту 46 </w:t>
            </w:r>
            <w:r w:rsidRPr="000D5115">
              <w:rPr>
                <w:rFonts w:ascii="Times New Roman" w:hAnsi="Times New Roman"/>
                <w:shd w:val="solid" w:color="FFFFFF" w:fill="FFFFFF"/>
                <w:lang w:eastAsia="en-US"/>
              </w:rPr>
              <w:t>особливостей Постанови</w:t>
            </w:r>
            <w:r w:rsidRPr="000D5115">
              <w:rPr>
                <w:rFonts w:ascii="Times New Roman" w:hAnsi="Times New Roman"/>
                <w:lang w:eastAsia="en-US"/>
              </w:rPr>
              <w:t>, крім випадків зупиненн</w:t>
            </w:r>
            <w:r w:rsidRPr="000D5115">
              <w:rPr>
                <w:rFonts w:ascii="Times New Roman" w:hAnsi="Times New Roman"/>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 Постанови;</w:t>
            </w:r>
          </w:p>
          <w:p w:rsidR="00C018D6" w:rsidRPr="000D5115" w:rsidRDefault="008E2504" w:rsidP="008E2504">
            <w:pPr>
              <w:ind w:firstLine="567"/>
              <w:jc w:val="both"/>
              <w:rPr>
                <w:rFonts w:ascii="Times New Roman" w:eastAsia="Times New Roman" w:hAnsi="Times New Roman" w:cs="Times New Roman"/>
                <w:color w:val="auto"/>
                <w:lang w:eastAsia="uk-UA"/>
              </w:rPr>
            </w:pPr>
            <w:r w:rsidRPr="000D5115">
              <w:rPr>
                <w:rFonts w:ascii="Times New Roman" w:hAnsi="Times New Roman"/>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lastRenderedPageBreak/>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Дії замовника при відмові переможця торгів підписати договір про закупівлю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D5115">
              <w:rPr>
                <w:rFonts w:ascii="Times New Roman" w:eastAsia="Times New Roman" w:hAnsi="Times New Roman" w:cs="Times New Roman"/>
                <w:lang w:eastAsia="uk-UA"/>
              </w:rPr>
              <w:t>неукладення</w:t>
            </w:r>
            <w:proofErr w:type="spellEnd"/>
            <w:r w:rsidRPr="000D5115">
              <w:rPr>
                <w:rFonts w:ascii="Times New Roman" w:eastAsia="Times New Roman" w:hAnsi="Times New Roman" w:cs="Times New Roman"/>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247C05" w:rsidRPr="000D5115">
              <w:rPr>
                <w:rFonts w:ascii="Times New Roman" w:eastAsia="Times New Roman" w:hAnsi="Times New Roman" w:cs="Times New Roman"/>
                <w:lang w:eastAsia="uk-UA"/>
              </w:rPr>
              <w:t xml:space="preserve"> та особливостями Постанови</w:t>
            </w:r>
            <w:r w:rsidRPr="000D5115">
              <w:rPr>
                <w:rFonts w:ascii="Times New Roman" w:eastAsia="Times New Roman" w:hAnsi="Times New Roman" w:cs="Times New Roman"/>
                <w:lang w:eastAsia="uk-UA"/>
              </w:rPr>
              <w:t>.</w:t>
            </w:r>
          </w:p>
        </w:tc>
      </w:tr>
      <w:tr w:rsidR="00C018D6" w:rsidRPr="000D511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C018D6" w:rsidP="004A132C">
            <w:pPr>
              <w:rPr>
                <w:rFonts w:ascii="Times New Roman" w:eastAsia="Times New Roman" w:hAnsi="Times New Roman" w:cs="Times New Roman"/>
                <w:color w:val="auto"/>
                <w:lang w:eastAsia="uk-UA"/>
              </w:rPr>
            </w:pPr>
            <w:r w:rsidRPr="000D5115">
              <w:rPr>
                <w:rFonts w:ascii="Times New Roman" w:eastAsia="Times New Roman" w:hAnsi="Times New Roman" w:cs="Times New Roman"/>
                <w:b/>
                <w:bCs/>
                <w:lang w:eastAsia="uk-UA"/>
              </w:rPr>
              <w:t>Забезпечення виконання договору про закупівлю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0D5115" w:rsidRDefault="002A362E" w:rsidP="0099689E">
            <w:pPr>
              <w:ind w:firstLine="521"/>
              <w:jc w:val="both"/>
              <w:rPr>
                <w:rFonts w:ascii="Times New Roman" w:eastAsia="Times New Roman" w:hAnsi="Times New Roman" w:cs="Times New Roman"/>
                <w:color w:val="auto"/>
                <w:lang w:eastAsia="uk-UA"/>
              </w:rPr>
            </w:pPr>
            <w:r w:rsidRPr="000D5115">
              <w:rPr>
                <w:rFonts w:ascii="Times New Roman" w:eastAsia="Times New Roman" w:hAnsi="Times New Roman" w:cs="Times New Roman"/>
                <w:lang w:eastAsia="uk-UA"/>
              </w:rPr>
              <w:t xml:space="preserve">6.1. Замовник </w:t>
            </w:r>
            <w:r w:rsidR="0099689E" w:rsidRPr="000D5115">
              <w:rPr>
                <w:rFonts w:ascii="Times New Roman" w:eastAsia="Times New Roman" w:hAnsi="Times New Roman" w:cs="Times New Roman"/>
                <w:lang w:eastAsia="uk-UA"/>
              </w:rPr>
              <w:t xml:space="preserve">не </w:t>
            </w:r>
            <w:r w:rsidRPr="000D5115">
              <w:rPr>
                <w:rFonts w:ascii="Times New Roman" w:eastAsia="Times New Roman" w:hAnsi="Times New Roman" w:cs="Times New Roman"/>
                <w:lang w:eastAsia="uk-UA"/>
              </w:rPr>
              <w:t>вимагає забезпечення виконання договору</w:t>
            </w:r>
            <w:r w:rsidR="0099689E" w:rsidRPr="000D5115">
              <w:rPr>
                <w:rFonts w:ascii="Times New Roman" w:eastAsia="Times New Roman" w:hAnsi="Times New Roman" w:cs="Times New Roman"/>
                <w:lang w:eastAsia="uk-UA"/>
              </w:rPr>
              <w:t>.</w:t>
            </w:r>
          </w:p>
        </w:tc>
      </w:tr>
    </w:tbl>
    <w:p w:rsidR="00C018D6" w:rsidRPr="000D5115" w:rsidRDefault="00C018D6" w:rsidP="00C018D6">
      <w:pPr>
        <w:rPr>
          <w:rFonts w:ascii="Times New Roman" w:hAnsi="Times New Roman" w:cs="Times New Roman"/>
          <w:b/>
          <w:sz w:val="20"/>
          <w:szCs w:val="20"/>
        </w:rPr>
      </w:pPr>
      <w:r w:rsidRPr="000D5115">
        <w:rPr>
          <w:rFonts w:ascii="Times New Roman" w:hAnsi="Times New Roman" w:cs="Times New Roman"/>
          <w:b/>
          <w:sz w:val="20"/>
          <w:szCs w:val="20"/>
        </w:rPr>
        <w:t>Невід’ємною частиною цієї тендерної документації є:</w:t>
      </w:r>
    </w:p>
    <w:p w:rsidR="00C018D6" w:rsidRPr="000D5115" w:rsidRDefault="00C018D6" w:rsidP="00C018D6">
      <w:pPr>
        <w:numPr>
          <w:ilvl w:val="0"/>
          <w:numId w:val="1"/>
        </w:numPr>
        <w:ind w:left="0"/>
        <w:rPr>
          <w:rFonts w:ascii="Times New Roman" w:hAnsi="Times New Roman" w:cs="Times New Roman"/>
          <w:b/>
          <w:sz w:val="20"/>
          <w:szCs w:val="20"/>
        </w:rPr>
      </w:pPr>
      <w:r w:rsidRPr="000D5115">
        <w:rPr>
          <w:rFonts w:ascii="Times New Roman" w:hAnsi="Times New Roman" w:cs="Times New Roman"/>
          <w:b/>
          <w:sz w:val="20"/>
          <w:szCs w:val="20"/>
        </w:rPr>
        <w:t>Додаток 1 до тендерної документації;</w:t>
      </w:r>
    </w:p>
    <w:p w:rsidR="00C018D6" w:rsidRPr="000D5115" w:rsidRDefault="00C018D6" w:rsidP="00C018D6">
      <w:pPr>
        <w:numPr>
          <w:ilvl w:val="0"/>
          <w:numId w:val="1"/>
        </w:numPr>
        <w:ind w:left="0"/>
        <w:rPr>
          <w:rFonts w:ascii="Times New Roman" w:hAnsi="Times New Roman" w:cs="Times New Roman"/>
          <w:b/>
          <w:sz w:val="20"/>
          <w:szCs w:val="20"/>
        </w:rPr>
      </w:pPr>
      <w:r w:rsidRPr="000D5115">
        <w:rPr>
          <w:rFonts w:ascii="Times New Roman" w:hAnsi="Times New Roman" w:cs="Times New Roman"/>
          <w:b/>
          <w:sz w:val="20"/>
          <w:szCs w:val="20"/>
        </w:rPr>
        <w:t>Додаток 2 до тендерної документації;</w:t>
      </w:r>
    </w:p>
    <w:p w:rsidR="00C018D6" w:rsidRPr="000D5115" w:rsidRDefault="00C018D6" w:rsidP="00C018D6">
      <w:pPr>
        <w:numPr>
          <w:ilvl w:val="0"/>
          <w:numId w:val="1"/>
        </w:numPr>
        <w:ind w:left="0"/>
        <w:rPr>
          <w:rFonts w:ascii="Times New Roman" w:hAnsi="Times New Roman" w:cs="Times New Roman"/>
          <w:b/>
          <w:sz w:val="20"/>
          <w:szCs w:val="20"/>
        </w:rPr>
      </w:pPr>
      <w:r w:rsidRPr="000D5115">
        <w:rPr>
          <w:rFonts w:ascii="Times New Roman" w:hAnsi="Times New Roman" w:cs="Times New Roman"/>
          <w:b/>
          <w:sz w:val="20"/>
          <w:szCs w:val="20"/>
        </w:rPr>
        <w:t>Додаток 3 до тендерної документації;</w:t>
      </w:r>
    </w:p>
    <w:p w:rsidR="00C018D6" w:rsidRPr="000D5115" w:rsidRDefault="00C018D6" w:rsidP="00C018D6">
      <w:pPr>
        <w:numPr>
          <w:ilvl w:val="0"/>
          <w:numId w:val="1"/>
        </w:numPr>
        <w:ind w:left="0"/>
        <w:rPr>
          <w:rFonts w:ascii="Times New Roman" w:hAnsi="Times New Roman" w:cs="Times New Roman"/>
          <w:b/>
          <w:sz w:val="20"/>
          <w:szCs w:val="20"/>
        </w:rPr>
      </w:pPr>
      <w:r w:rsidRPr="000D5115">
        <w:rPr>
          <w:rFonts w:ascii="Times New Roman" w:hAnsi="Times New Roman" w:cs="Times New Roman"/>
          <w:b/>
          <w:sz w:val="20"/>
          <w:szCs w:val="20"/>
        </w:rPr>
        <w:t>Додаток 4 до тендерної документації;</w:t>
      </w:r>
    </w:p>
    <w:p w:rsidR="00C018D6" w:rsidRPr="000D5115" w:rsidRDefault="00C018D6" w:rsidP="00C018D6">
      <w:pPr>
        <w:numPr>
          <w:ilvl w:val="0"/>
          <w:numId w:val="1"/>
        </w:numPr>
        <w:ind w:left="0"/>
        <w:rPr>
          <w:rFonts w:ascii="Times New Roman" w:hAnsi="Times New Roman" w:cs="Times New Roman"/>
          <w:b/>
          <w:sz w:val="20"/>
          <w:szCs w:val="20"/>
        </w:rPr>
      </w:pPr>
      <w:r w:rsidRPr="000D5115">
        <w:rPr>
          <w:rFonts w:ascii="Times New Roman" w:hAnsi="Times New Roman" w:cs="Times New Roman"/>
          <w:b/>
          <w:sz w:val="20"/>
          <w:szCs w:val="20"/>
        </w:rPr>
        <w:t>Додаток 5 до тендерної документації;</w:t>
      </w:r>
    </w:p>
    <w:p w:rsidR="00C018D6" w:rsidRPr="000D5115" w:rsidRDefault="00C018D6" w:rsidP="00C018D6">
      <w:pPr>
        <w:numPr>
          <w:ilvl w:val="0"/>
          <w:numId w:val="1"/>
        </w:numPr>
        <w:ind w:left="0"/>
        <w:rPr>
          <w:rFonts w:ascii="Times New Roman" w:hAnsi="Times New Roman" w:cs="Times New Roman"/>
          <w:b/>
          <w:sz w:val="20"/>
          <w:szCs w:val="20"/>
        </w:rPr>
      </w:pPr>
      <w:r w:rsidRPr="000D5115">
        <w:rPr>
          <w:rFonts w:ascii="Times New Roman" w:hAnsi="Times New Roman" w:cs="Times New Roman"/>
          <w:b/>
          <w:sz w:val="20"/>
          <w:szCs w:val="20"/>
        </w:rPr>
        <w:t>Додаток 6 до тендерної документації;</w:t>
      </w:r>
    </w:p>
    <w:p w:rsidR="001973C9" w:rsidRPr="000D5115" w:rsidRDefault="001973C9" w:rsidP="001973C9">
      <w:pPr>
        <w:numPr>
          <w:ilvl w:val="0"/>
          <w:numId w:val="1"/>
        </w:numPr>
        <w:ind w:left="0"/>
        <w:rPr>
          <w:rFonts w:ascii="Times New Roman" w:hAnsi="Times New Roman" w:cs="Times New Roman"/>
          <w:b/>
          <w:sz w:val="20"/>
          <w:szCs w:val="20"/>
        </w:rPr>
      </w:pPr>
      <w:r w:rsidRPr="000D5115">
        <w:rPr>
          <w:rFonts w:ascii="Times New Roman" w:hAnsi="Times New Roman" w:cs="Times New Roman"/>
          <w:b/>
          <w:sz w:val="20"/>
          <w:szCs w:val="20"/>
        </w:rPr>
        <w:t>Додаток 7 до тендерної документації;</w:t>
      </w:r>
    </w:p>
    <w:p w:rsidR="001973C9" w:rsidRPr="000D5115" w:rsidRDefault="001973C9" w:rsidP="001973C9">
      <w:pPr>
        <w:numPr>
          <w:ilvl w:val="0"/>
          <w:numId w:val="1"/>
        </w:numPr>
        <w:ind w:left="0"/>
        <w:rPr>
          <w:rFonts w:ascii="Times New Roman" w:hAnsi="Times New Roman" w:cs="Times New Roman"/>
          <w:b/>
          <w:sz w:val="20"/>
          <w:szCs w:val="20"/>
        </w:rPr>
      </w:pPr>
      <w:r w:rsidRPr="000D5115">
        <w:rPr>
          <w:rFonts w:ascii="Times New Roman" w:hAnsi="Times New Roman" w:cs="Times New Roman"/>
          <w:b/>
          <w:sz w:val="20"/>
          <w:szCs w:val="20"/>
        </w:rPr>
        <w:t>Додаток 8 до тендерної документації.</w:t>
      </w:r>
    </w:p>
    <w:p w:rsidR="00C018D6" w:rsidRPr="000D5115" w:rsidRDefault="00C018D6" w:rsidP="00C018D6">
      <w:pPr>
        <w:pStyle w:val="1"/>
        <w:widowControl w:val="0"/>
        <w:spacing w:line="240" w:lineRule="auto"/>
        <w:ind w:right="113"/>
        <w:jc w:val="right"/>
        <w:rPr>
          <w:rFonts w:ascii="Times New Roman" w:hAnsi="Times New Roman" w:cs="Times New Roman"/>
          <w:b/>
          <w:i/>
          <w:color w:val="FF0000"/>
          <w:sz w:val="24"/>
          <w:szCs w:val="24"/>
          <w:lang w:val="uk-UA"/>
        </w:rPr>
      </w:pPr>
      <w:r w:rsidRPr="000D5115">
        <w:rPr>
          <w:rFonts w:ascii="Times New Roman" w:hAnsi="Times New Roman" w:cs="Times New Roman"/>
          <w:sz w:val="24"/>
          <w:szCs w:val="24"/>
          <w:lang w:val="uk-UA"/>
        </w:rPr>
        <w:br w:type="page"/>
      </w:r>
      <w:r w:rsidRPr="000D5115">
        <w:rPr>
          <w:rFonts w:ascii="Times New Roman" w:hAnsi="Times New Roman" w:cs="Times New Roman"/>
          <w:b/>
          <w:i/>
          <w:color w:val="FF0000"/>
          <w:sz w:val="24"/>
          <w:szCs w:val="24"/>
          <w:lang w:val="uk-UA"/>
        </w:rPr>
        <w:lastRenderedPageBreak/>
        <w:t>(Додатково розміщено окремим файлом)</w:t>
      </w:r>
    </w:p>
    <w:p w:rsidR="00C018D6" w:rsidRPr="000D5115" w:rsidRDefault="00C018D6" w:rsidP="00C018D6">
      <w:pPr>
        <w:pStyle w:val="1"/>
        <w:widowControl w:val="0"/>
        <w:spacing w:line="240" w:lineRule="auto"/>
        <w:ind w:right="113"/>
        <w:jc w:val="right"/>
        <w:rPr>
          <w:rFonts w:ascii="Times New Roman" w:hAnsi="Times New Roman" w:cs="Times New Roman"/>
          <w:b/>
          <w:sz w:val="24"/>
          <w:szCs w:val="24"/>
          <w:lang w:val="uk-UA"/>
        </w:rPr>
      </w:pPr>
      <w:r w:rsidRPr="000D5115">
        <w:rPr>
          <w:rFonts w:ascii="Times New Roman" w:hAnsi="Times New Roman" w:cs="Times New Roman"/>
          <w:b/>
          <w:sz w:val="24"/>
          <w:szCs w:val="24"/>
          <w:lang w:val="uk-UA"/>
        </w:rPr>
        <w:t>Додаток 1 до тендерної документації</w:t>
      </w:r>
    </w:p>
    <w:p w:rsidR="00C018D6" w:rsidRPr="000D5115" w:rsidRDefault="00C018D6" w:rsidP="00C018D6">
      <w:pPr>
        <w:jc w:val="both"/>
        <w:rPr>
          <w:rFonts w:ascii="Times New Roman" w:hAnsi="Times New Roman" w:cs="Times New Roman"/>
        </w:rPr>
      </w:pPr>
    </w:p>
    <w:p w:rsidR="00C018D6" w:rsidRPr="000D5115" w:rsidRDefault="00C018D6" w:rsidP="00C018D6">
      <w:pPr>
        <w:jc w:val="center"/>
        <w:rPr>
          <w:rFonts w:ascii="Times New Roman" w:hAnsi="Times New Roman" w:cs="Times New Roman"/>
          <w:b/>
          <w:i/>
        </w:rPr>
      </w:pPr>
      <w:r w:rsidRPr="000D5115">
        <w:rPr>
          <w:rFonts w:ascii="Times New Roman" w:hAnsi="Times New Roman" w:cs="Times New Roman"/>
          <w:b/>
          <w:i/>
        </w:rPr>
        <w:t>Кваліфікаційні критерії та перелік документів, що підтверджують інформацію учасників про відповідність їх таким критеріям</w:t>
      </w:r>
    </w:p>
    <w:p w:rsidR="00C018D6" w:rsidRPr="000D5115" w:rsidRDefault="00C018D6" w:rsidP="00C018D6">
      <w:pPr>
        <w:widowControl w:val="0"/>
        <w:tabs>
          <w:tab w:val="left" w:pos="1080"/>
        </w:tabs>
        <w:jc w:val="both"/>
        <w:rPr>
          <w:rFonts w:ascii="Times New Roman" w:hAnsi="Times New Roman" w:cs="Times New Roman"/>
        </w:rPr>
      </w:pPr>
    </w:p>
    <w:p w:rsidR="00C018D6" w:rsidRPr="000D5115" w:rsidRDefault="00C018D6" w:rsidP="00C018D6">
      <w:pPr>
        <w:widowControl w:val="0"/>
        <w:tabs>
          <w:tab w:val="left" w:pos="1080"/>
        </w:tabs>
        <w:jc w:val="both"/>
        <w:rPr>
          <w:rFonts w:ascii="Times New Roman" w:hAnsi="Times New Roman" w:cs="Times New Roman"/>
        </w:rPr>
      </w:pPr>
      <w:r w:rsidRPr="000D5115">
        <w:rPr>
          <w:rFonts w:ascii="Times New Roman" w:hAnsi="Times New Roman" w:cs="Times New Roman"/>
        </w:rPr>
        <w:t>Документи для підтвердження відповідності пропозиції учасника кваліфікаційним критеріям закріплених ч. 2 ст. 16 Закону</w:t>
      </w:r>
    </w:p>
    <w:p w:rsidR="00C018D6" w:rsidRPr="000D5115" w:rsidRDefault="00C018D6" w:rsidP="00C018D6">
      <w:pPr>
        <w:widowControl w:val="0"/>
        <w:tabs>
          <w:tab w:val="left" w:pos="1080"/>
        </w:tabs>
        <w:jc w:val="both"/>
        <w:rPr>
          <w:rFonts w:ascii="Times New Roman" w:hAnsi="Times New Roman" w:cs="Times New Roman"/>
        </w:rPr>
      </w:pP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21"/>
        <w:gridCol w:w="7808"/>
      </w:tblGrid>
      <w:tr w:rsidR="00C018D6" w:rsidRPr="000D5115" w:rsidTr="000A7416">
        <w:tc>
          <w:tcPr>
            <w:tcW w:w="560" w:type="dxa"/>
            <w:vAlign w:val="center"/>
          </w:tcPr>
          <w:p w:rsidR="00C018D6" w:rsidRPr="000D5115" w:rsidRDefault="00C018D6" w:rsidP="004A132C">
            <w:pPr>
              <w:widowControl w:val="0"/>
              <w:tabs>
                <w:tab w:val="left" w:pos="1080"/>
              </w:tabs>
              <w:jc w:val="center"/>
              <w:rPr>
                <w:rFonts w:ascii="Times New Roman" w:hAnsi="Times New Roman" w:cs="Times New Roman"/>
                <w:b/>
                <w:bCs/>
              </w:rPr>
            </w:pPr>
            <w:r w:rsidRPr="000D5115">
              <w:rPr>
                <w:rFonts w:ascii="Times New Roman" w:hAnsi="Times New Roman" w:cs="Times New Roman"/>
                <w:b/>
                <w:bCs/>
              </w:rPr>
              <w:t>№ п/</w:t>
            </w:r>
            <w:proofErr w:type="spellStart"/>
            <w:r w:rsidRPr="000D5115">
              <w:rPr>
                <w:rFonts w:ascii="Times New Roman" w:hAnsi="Times New Roman" w:cs="Times New Roman"/>
                <w:b/>
                <w:bCs/>
              </w:rPr>
              <w:t>п</w:t>
            </w:r>
            <w:proofErr w:type="spellEnd"/>
          </w:p>
        </w:tc>
        <w:tc>
          <w:tcPr>
            <w:tcW w:w="1921" w:type="dxa"/>
            <w:vAlign w:val="center"/>
          </w:tcPr>
          <w:p w:rsidR="00C018D6" w:rsidRPr="000D5115" w:rsidRDefault="00C018D6" w:rsidP="004A132C">
            <w:pPr>
              <w:widowControl w:val="0"/>
              <w:tabs>
                <w:tab w:val="left" w:pos="1080"/>
              </w:tabs>
              <w:jc w:val="center"/>
              <w:rPr>
                <w:rFonts w:ascii="Times New Roman" w:hAnsi="Times New Roman" w:cs="Times New Roman"/>
                <w:b/>
                <w:bCs/>
              </w:rPr>
            </w:pPr>
            <w:r w:rsidRPr="000D5115">
              <w:rPr>
                <w:rFonts w:ascii="Times New Roman" w:hAnsi="Times New Roman" w:cs="Times New Roman"/>
                <w:b/>
                <w:bCs/>
              </w:rPr>
              <w:t>Кваліфікаційні критерії</w:t>
            </w:r>
          </w:p>
        </w:tc>
        <w:tc>
          <w:tcPr>
            <w:tcW w:w="7808" w:type="dxa"/>
            <w:vAlign w:val="center"/>
          </w:tcPr>
          <w:p w:rsidR="00C018D6" w:rsidRPr="000D5115" w:rsidRDefault="00C018D6" w:rsidP="004A132C">
            <w:pPr>
              <w:widowControl w:val="0"/>
              <w:tabs>
                <w:tab w:val="left" w:pos="1080"/>
              </w:tabs>
              <w:jc w:val="center"/>
              <w:rPr>
                <w:rFonts w:ascii="Times New Roman" w:hAnsi="Times New Roman" w:cs="Times New Roman"/>
                <w:b/>
                <w:bCs/>
              </w:rPr>
            </w:pPr>
            <w:r w:rsidRPr="000D5115">
              <w:rPr>
                <w:rFonts w:ascii="Times New Roman" w:hAnsi="Times New Roman" w:cs="Times New Roman"/>
                <w:b/>
                <w:bCs/>
              </w:rPr>
              <w:t>Документи</w:t>
            </w:r>
            <w:r w:rsidR="0081105E" w:rsidRPr="000D5115">
              <w:rPr>
                <w:rFonts w:ascii="Times New Roman" w:hAnsi="Times New Roman" w:cs="Times New Roman"/>
                <w:b/>
                <w:bCs/>
              </w:rPr>
              <w:t xml:space="preserve"> та інформація</w:t>
            </w:r>
            <w:r w:rsidRPr="000D5115">
              <w:rPr>
                <w:rFonts w:ascii="Times New Roman" w:hAnsi="Times New Roman" w:cs="Times New Roman"/>
                <w:b/>
                <w:bCs/>
              </w:rPr>
              <w:t>, які підтверджують відповідність Учасника кваліфікаційним критеріям</w:t>
            </w:r>
          </w:p>
        </w:tc>
      </w:tr>
      <w:tr w:rsidR="00C018D6" w:rsidRPr="000D5115" w:rsidTr="000A7416">
        <w:tc>
          <w:tcPr>
            <w:tcW w:w="560" w:type="dxa"/>
          </w:tcPr>
          <w:p w:rsidR="00C018D6" w:rsidRPr="000D5115" w:rsidRDefault="00C018D6" w:rsidP="004A132C">
            <w:pPr>
              <w:widowControl w:val="0"/>
              <w:tabs>
                <w:tab w:val="left" w:pos="1080"/>
              </w:tabs>
              <w:jc w:val="center"/>
              <w:rPr>
                <w:rFonts w:ascii="Times New Roman" w:hAnsi="Times New Roman" w:cs="Times New Roman"/>
                <w:b/>
                <w:bCs/>
              </w:rPr>
            </w:pPr>
            <w:r w:rsidRPr="000D5115">
              <w:rPr>
                <w:rFonts w:ascii="Times New Roman" w:hAnsi="Times New Roman" w:cs="Times New Roman"/>
                <w:b/>
                <w:bCs/>
              </w:rPr>
              <w:t xml:space="preserve">1. </w:t>
            </w:r>
          </w:p>
        </w:tc>
        <w:tc>
          <w:tcPr>
            <w:tcW w:w="1921" w:type="dxa"/>
          </w:tcPr>
          <w:p w:rsidR="00C018D6" w:rsidRPr="000D5115" w:rsidRDefault="00C018D6" w:rsidP="004A132C">
            <w:pPr>
              <w:widowControl w:val="0"/>
              <w:tabs>
                <w:tab w:val="left" w:pos="1080"/>
              </w:tabs>
              <w:rPr>
                <w:rFonts w:ascii="Times New Roman" w:hAnsi="Times New Roman" w:cs="Times New Roman"/>
              </w:rPr>
            </w:pPr>
            <w:r w:rsidRPr="000D5115">
              <w:rPr>
                <w:rFonts w:ascii="Times New Roman" w:eastAsia="Times New Roman" w:hAnsi="Times New Roman" w:cs="Times New Roman"/>
                <w:lang w:eastAsia="uk-UA"/>
              </w:rPr>
              <w:t>Наявність в учасника процедури закупівлі обладнання, матеріально-технічної бази та технологій</w:t>
            </w:r>
          </w:p>
        </w:tc>
        <w:tc>
          <w:tcPr>
            <w:tcW w:w="7808" w:type="dxa"/>
          </w:tcPr>
          <w:p w:rsidR="00C018D6" w:rsidRPr="000D5115" w:rsidRDefault="00C018D6" w:rsidP="0081630E">
            <w:pPr>
              <w:tabs>
                <w:tab w:val="left" w:pos="-252"/>
              </w:tabs>
              <w:autoSpaceDE w:val="0"/>
              <w:autoSpaceDN w:val="0"/>
              <w:adjustRightInd w:val="0"/>
              <w:ind w:firstLine="520"/>
              <w:jc w:val="both"/>
              <w:rPr>
                <w:rFonts w:ascii="Times New Roman" w:hAnsi="Times New Roman" w:cs="Times New Roman"/>
                <w:bCs/>
                <w:color w:val="auto"/>
              </w:rPr>
            </w:pPr>
            <w:r w:rsidRPr="000D5115">
              <w:rPr>
                <w:rFonts w:ascii="Times New Roman" w:hAnsi="Times New Roman" w:cs="Times New Roman"/>
              </w:rPr>
              <w:t>Довідка в довільній формі, за підписом Учасника та завірен</w:t>
            </w:r>
            <w:r w:rsidR="0081630E" w:rsidRPr="000D5115">
              <w:rPr>
                <w:rFonts w:ascii="Times New Roman" w:hAnsi="Times New Roman" w:cs="Times New Roman"/>
              </w:rPr>
              <w:t>а</w:t>
            </w:r>
            <w:r w:rsidRPr="000D5115">
              <w:rPr>
                <w:rFonts w:ascii="Times New Roman" w:hAnsi="Times New Roman" w:cs="Times New Roman"/>
              </w:rPr>
              <w:t xml:space="preserve"> печаткою</w:t>
            </w:r>
            <w:r w:rsidRPr="000D5115">
              <w:rPr>
                <w:rFonts w:ascii="Times New Roman" w:eastAsia="Times New Roman" w:hAnsi="Times New Roman" w:cs="Times New Roman"/>
                <w:vertAlign w:val="superscript"/>
                <w:lang w:eastAsia="uk-UA"/>
              </w:rPr>
              <w:t>1</w:t>
            </w:r>
            <w:r w:rsidRPr="000D5115">
              <w:rPr>
                <w:rFonts w:ascii="Times New Roman" w:hAnsi="Times New Roman" w:cs="Times New Roman"/>
                <w:i/>
                <w:iCs/>
                <w:lang w:eastAsia="ar-SA"/>
              </w:rPr>
              <w:t xml:space="preserve"> (за наявності)</w:t>
            </w:r>
            <w:r w:rsidRPr="000D5115">
              <w:rPr>
                <w:rFonts w:ascii="Times New Roman" w:hAnsi="Times New Roman" w:cs="Times New Roman"/>
              </w:rPr>
              <w:t xml:space="preserve">, в якій зазначається інформація про наявність </w:t>
            </w:r>
            <w:r w:rsidRPr="000D5115">
              <w:rPr>
                <w:rFonts w:ascii="Times New Roman" w:eastAsia="Times New Roman" w:hAnsi="Times New Roman" w:cs="Times New Roman"/>
                <w:lang w:eastAsia="uk-UA"/>
              </w:rPr>
              <w:t>обладнання, матеріально-технічної бази та технологій</w:t>
            </w:r>
            <w:r w:rsidRPr="000D5115">
              <w:rPr>
                <w:rFonts w:ascii="Times New Roman" w:hAnsi="Times New Roman" w:cs="Times New Roman"/>
                <w:bCs/>
                <w:color w:val="auto"/>
              </w:rPr>
              <w:t>.</w:t>
            </w:r>
          </w:p>
        </w:tc>
      </w:tr>
      <w:tr w:rsidR="00C018D6" w:rsidRPr="000D5115" w:rsidTr="000A7416">
        <w:tc>
          <w:tcPr>
            <w:tcW w:w="560" w:type="dxa"/>
          </w:tcPr>
          <w:p w:rsidR="00C018D6" w:rsidRPr="000D5115" w:rsidRDefault="00C018D6" w:rsidP="004A132C">
            <w:pPr>
              <w:widowControl w:val="0"/>
              <w:tabs>
                <w:tab w:val="left" w:pos="1080"/>
              </w:tabs>
              <w:jc w:val="center"/>
              <w:rPr>
                <w:rFonts w:ascii="Times New Roman" w:hAnsi="Times New Roman" w:cs="Times New Roman"/>
                <w:b/>
                <w:bCs/>
              </w:rPr>
            </w:pPr>
            <w:r w:rsidRPr="000D5115">
              <w:rPr>
                <w:rFonts w:ascii="Times New Roman" w:hAnsi="Times New Roman" w:cs="Times New Roman"/>
                <w:b/>
                <w:bCs/>
              </w:rPr>
              <w:t>2.</w:t>
            </w:r>
          </w:p>
        </w:tc>
        <w:tc>
          <w:tcPr>
            <w:tcW w:w="1921" w:type="dxa"/>
          </w:tcPr>
          <w:p w:rsidR="00C018D6" w:rsidRPr="000D5115" w:rsidRDefault="00C018D6" w:rsidP="004A132C">
            <w:pPr>
              <w:widowControl w:val="0"/>
              <w:tabs>
                <w:tab w:val="left" w:pos="1080"/>
              </w:tabs>
              <w:rPr>
                <w:rFonts w:ascii="Times New Roman" w:hAnsi="Times New Roman" w:cs="Times New Roman"/>
              </w:rPr>
            </w:pPr>
            <w:r w:rsidRPr="000D5115">
              <w:rPr>
                <w:rFonts w:ascii="Times New Roman" w:eastAsia="Times New Roman" w:hAnsi="Times New Roman" w:cs="Times New Roman"/>
                <w:lang w:eastAsia="uk-UA"/>
              </w:rPr>
              <w:t>Наявність в учасника процедури закупівлі працівників відповідної кваліфікації, які мають необхідні знання та досвід</w:t>
            </w:r>
          </w:p>
        </w:tc>
        <w:tc>
          <w:tcPr>
            <w:tcW w:w="7808" w:type="dxa"/>
          </w:tcPr>
          <w:p w:rsidR="00C018D6" w:rsidRPr="000D5115" w:rsidRDefault="00C018D6" w:rsidP="004A132C">
            <w:pPr>
              <w:pStyle w:val="1"/>
              <w:widowControl w:val="0"/>
              <w:spacing w:line="240" w:lineRule="auto"/>
              <w:ind w:right="113"/>
              <w:jc w:val="both"/>
              <w:rPr>
                <w:rFonts w:ascii="Times New Roman" w:eastAsia="Times New Roman" w:hAnsi="Times New Roman" w:cs="Times New Roman"/>
                <w:sz w:val="24"/>
                <w:szCs w:val="24"/>
                <w:lang w:val="uk-UA" w:eastAsia="uk-UA"/>
              </w:rPr>
            </w:pPr>
            <w:r w:rsidRPr="000D5115">
              <w:rPr>
                <w:rFonts w:ascii="Times New Roman" w:hAnsi="Times New Roman" w:cs="Times New Roman"/>
                <w:sz w:val="24"/>
                <w:szCs w:val="24"/>
                <w:lang w:val="uk-UA"/>
              </w:rPr>
              <w:t>Довідка в довільній формі, за підписом Учасника та завірена печаткою</w:t>
            </w:r>
            <w:r w:rsidRPr="000D5115">
              <w:rPr>
                <w:rFonts w:ascii="Times New Roman" w:eastAsia="Times New Roman" w:hAnsi="Times New Roman" w:cs="Times New Roman"/>
                <w:sz w:val="24"/>
                <w:szCs w:val="24"/>
                <w:vertAlign w:val="superscript"/>
                <w:lang w:val="uk-UA" w:eastAsia="uk-UA"/>
              </w:rPr>
              <w:t>1</w:t>
            </w:r>
            <w:r w:rsidRPr="000D5115">
              <w:rPr>
                <w:rFonts w:ascii="Times New Roman" w:hAnsi="Times New Roman" w:cs="Times New Roman"/>
                <w:sz w:val="24"/>
                <w:szCs w:val="24"/>
                <w:lang w:val="uk-UA"/>
              </w:rPr>
              <w:t xml:space="preserve"> </w:t>
            </w:r>
            <w:r w:rsidRPr="000D5115">
              <w:rPr>
                <w:rFonts w:ascii="Times New Roman" w:hAnsi="Times New Roman" w:cs="Times New Roman"/>
                <w:i/>
                <w:iCs/>
                <w:sz w:val="24"/>
                <w:szCs w:val="24"/>
                <w:lang w:val="uk-UA" w:eastAsia="ar-SA"/>
              </w:rPr>
              <w:t>(за наявності)</w:t>
            </w:r>
            <w:r w:rsidRPr="000D5115">
              <w:rPr>
                <w:rFonts w:ascii="Times New Roman" w:hAnsi="Times New Roman" w:cs="Times New Roman"/>
                <w:sz w:val="24"/>
                <w:szCs w:val="24"/>
                <w:lang w:val="uk-UA"/>
              </w:rPr>
              <w:t xml:space="preserve">, в якій зазначається інформація про наявність </w:t>
            </w:r>
            <w:r w:rsidRPr="000D5115">
              <w:rPr>
                <w:rFonts w:ascii="Times New Roman" w:eastAsia="Times New Roman" w:hAnsi="Times New Roman" w:cs="Times New Roman"/>
                <w:sz w:val="24"/>
                <w:szCs w:val="24"/>
                <w:lang w:val="uk-UA" w:eastAsia="uk-UA"/>
              </w:rPr>
              <w:t>працівників відповідної кваліфікації, які мають необхідні знання та досвід.</w:t>
            </w:r>
          </w:p>
        </w:tc>
      </w:tr>
      <w:tr w:rsidR="00C018D6" w:rsidRPr="000D5115" w:rsidTr="000A7416">
        <w:tc>
          <w:tcPr>
            <w:tcW w:w="560" w:type="dxa"/>
          </w:tcPr>
          <w:p w:rsidR="00C018D6" w:rsidRPr="000D5115" w:rsidRDefault="00C018D6" w:rsidP="004A132C">
            <w:pPr>
              <w:widowControl w:val="0"/>
              <w:tabs>
                <w:tab w:val="left" w:pos="1080"/>
              </w:tabs>
              <w:jc w:val="center"/>
              <w:rPr>
                <w:rFonts w:ascii="Times New Roman" w:hAnsi="Times New Roman" w:cs="Times New Roman"/>
                <w:b/>
                <w:bCs/>
              </w:rPr>
            </w:pPr>
            <w:r w:rsidRPr="000D5115">
              <w:rPr>
                <w:rFonts w:ascii="Times New Roman" w:hAnsi="Times New Roman" w:cs="Times New Roman"/>
                <w:b/>
                <w:bCs/>
              </w:rPr>
              <w:t>3.</w:t>
            </w:r>
          </w:p>
        </w:tc>
        <w:tc>
          <w:tcPr>
            <w:tcW w:w="1921" w:type="dxa"/>
          </w:tcPr>
          <w:p w:rsidR="00C018D6" w:rsidRPr="000D5115" w:rsidRDefault="00C018D6" w:rsidP="004A132C">
            <w:pPr>
              <w:widowControl w:val="0"/>
              <w:tabs>
                <w:tab w:val="left" w:pos="1080"/>
              </w:tabs>
              <w:rPr>
                <w:rFonts w:ascii="Times New Roman" w:hAnsi="Times New Roman" w:cs="Times New Roman"/>
              </w:rPr>
            </w:pPr>
            <w:r w:rsidRPr="000D5115">
              <w:rPr>
                <w:rFonts w:ascii="Times New Roman" w:eastAsia="Times New Roman" w:hAnsi="Times New Roman" w:cs="Times New Roman"/>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8" w:type="dxa"/>
          </w:tcPr>
          <w:p w:rsidR="00C018D6" w:rsidRPr="000D5115" w:rsidRDefault="00C018D6" w:rsidP="004A132C">
            <w:pPr>
              <w:pStyle w:val="1"/>
              <w:widowControl w:val="0"/>
              <w:spacing w:line="240" w:lineRule="auto"/>
              <w:ind w:right="113"/>
              <w:jc w:val="both"/>
              <w:rPr>
                <w:rFonts w:ascii="Times New Roman" w:hAnsi="Times New Roman" w:cs="Times New Roman"/>
                <w:sz w:val="24"/>
                <w:szCs w:val="24"/>
                <w:lang w:val="uk-UA"/>
              </w:rPr>
            </w:pPr>
            <w:r w:rsidRPr="000D5115">
              <w:rPr>
                <w:rFonts w:ascii="Times New Roman" w:hAnsi="Times New Roman" w:cs="Times New Roman"/>
                <w:sz w:val="24"/>
                <w:szCs w:val="24"/>
                <w:lang w:val="uk-UA"/>
              </w:rPr>
              <w:t>Довідка за формою згідно наведеної нижче таблиці, за підписом Учасника та завірена печаткою</w:t>
            </w:r>
            <w:r w:rsidRPr="000D5115">
              <w:rPr>
                <w:rFonts w:ascii="Times New Roman" w:eastAsia="Times New Roman" w:hAnsi="Times New Roman" w:cs="Times New Roman"/>
                <w:sz w:val="24"/>
                <w:szCs w:val="24"/>
                <w:vertAlign w:val="superscript"/>
                <w:lang w:val="uk-UA" w:eastAsia="uk-UA"/>
              </w:rPr>
              <w:t>1</w:t>
            </w:r>
            <w:r w:rsidRPr="000D5115">
              <w:rPr>
                <w:rFonts w:ascii="Times New Roman" w:hAnsi="Times New Roman" w:cs="Times New Roman"/>
                <w:sz w:val="24"/>
                <w:szCs w:val="24"/>
                <w:lang w:val="uk-UA"/>
              </w:rPr>
              <w:t xml:space="preserve"> </w:t>
            </w:r>
            <w:r w:rsidRPr="000D5115">
              <w:rPr>
                <w:rFonts w:ascii="Times New Roman" w:hAnsi="Times New Roman" w:cs="Times New Roman"/>
                <w:i/>
                <w:iCs/>
                <w:sz w:val="24"/>
                <w:szCs w:val="24"/>
                <w:lang w:val="uk-UA" w:eastAsia="ar-SA"/>
              </w:rPr>
              <w:t>(за наявності),</w:t>
            </w:r>
            <w:r w:rsidRPr="000D5115">
              <w:rPr>
                <w:rFonts w:ascii="Times New Roman" w:hAnsi="Times New Roman" w:cs="Times New Roman"/>
                <w:sz w:val="24"/>
                <w:szCs w:val="24"/>
                <w:lang w:val="uk-UA"/>
              </w:rPr>
              <w:t xml:space="preserve"> яка повинна містити відомості про виконання аналогічн</w:t>
            </w:r>
            <w:r w:rsidR="009103D2" w:rsidRPr="000D5115">
              <w:rPr>
                <w:rFonts w:ascii="Times New Roman" w:hAnsi="Times New Roman" w:cs="Times New Roman"/>
                <w:sz w:val="24"/>
                <w:szCs w:val="24"/>
                <w:lang w:val="uk-UA"/>
              </w:rPr>
              <w:t>их</w:t>
            </w:r>
            <w:r w:rsidRPr="000D5115">
              <w:rPr>
                <w:rFonts w:ascii="Times New Roman" w:hAnsi="Times New Roman" w:cs="Times New Roman"/>
                <w:sz w:val="24"/>
                <w:szCs w:val="24"/>
                <w:lang w:val="uk-UA"/>
              </w:rPr>
              <w:t xml:space="preserve"> договор</w:t>
            </w:r>
            <w:r w:rsidR="009103D2" w:rsidRPr="000D5115">
              <w:rPr>
                <w:rFonts w:ascii="Times New Roman" w:hAnsi="Times New Roman" w:cs="Times New Roman"/>
                <w:sz w:val="24"/>
                <w:szCs w:val="24"/>
                <w:lang w:val="uk-UA"/>
              </w:rPr>
              <w:t>ів</w:t>
            </w:r>
            <w:r w:rsidRPr="000D5115">
              <w:rPr>
                <w:rFonts w:ascii="Times New Roman" w:hAnsi="Times New Roman" w:cs="Times New Roman"/>
                <w:sz w:val="24"/>
                <w:szCs w:val="24"/>
                <w:lang w:val="uk-UA"/>
              </w:rPr>
              <w:t xml:space="preserve"> (не менше </w:t>
            </w:r>
            <w:r w:rsidR="007A608C" w:rsidRPr="000D5115">
              <w:rPr>
                <w:rFonts w:ascii="Times New Roman" w:hAnsi="Times New Roman" w:cs="Times New Roman"/>
                <w:sz w:val="24"/>
                <w:szCs w:val="24"/>
                <w:lang w:val="uk-UA"/>
              </w:rPr>
              <w:t>1</w:t>
            </w:r>
            <w:r w:rsidRPr="000D5115">
              <w:rPr>
                <w:rFonts w:ascii="Times New Roman" w:hAnsi="Times New Roman" w:cs="Times New Roman"/>
                <w:sz w:val="24"/>
                <w:szCs w:val="24"/>
                <w:lang w:val="uk-UA"/>
              </w:rPr>
              <w:t xml:space="preserve"> (</w:t>
            </w:r>
            <w:r w:rsidR="007A608C" w:rsidRPr="000D5115">
              <w:rPr>
                <w:rFonts w:ascii="Times New Roman" w:hAnsi="Times New Roman" w:cs="Times New Roman"/>
                <w:sz w:val="24"/>
                <w:szCs w:val="24"/>
                <w:lang w:val="uk-UA"/>
              </w:rPr>
              <w:t>одного</w:t>
            </w:r>
            <w:r w:rsidRPr="000D5115">
              <w:rPr>
                <w:rFonts w:ascii="Times New Roman" w:hAnsi="Times New Roman" w:cs="Times New Roman"/>
                <w:sz w:val="24"/>
                <w:szCs w:val="24"/>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108"/>
              <w:gridCol w:w="1230"/>
              <w:gridCol w:w="1321"/>
              <w:gridCol w:w="1234"/>
              <w:gridCol w:w="1581"/>
            </w:tblGrid>
            <w:tr w:rsidR="00801969" w:rsidRPr="000D5115" w:rsidTr="004A132C">
              <w:trPr>
                <w:jc w:val="center"/>
              </w:trPr>
              <w:tc>
                <w:tcPr>
                  <w:tcW w:w="0" w:type="auto"/>
                  <w:shd w:val="clear" w:color="auto" w:fill="auto"/>
                  <w:vAlign w:val="center"/>
                </w:tcPr>
                <w:p w:rsidR="00801969" w:rsidRPr="000D5115" w:rsidRDefault="00801969" w:rsidP="003427B7">
                  <w:pPr>
                    <w:pStyle w:val="1"/>
                    <w:widowControl w:val="0"/>
                    <w:spacing w:line="240" w:lineRule="auto"/>
                    <w:ind w:right="113"/>
                    <w:jc w:val="center"/>
                    <w:rPr>
                      <w:rFonts w:ascii="Times New Roman" w:hAnsi="Times New Roman" w:cs="Times New Roman"/>
                      <w:sz w:val="20"/>
                      <w:szCs w:val="20"/>
                      <w:lang w:val="uk-UA"/>
                    </w:rPr>
                  </w:pPr>
                  <w:r w:rsidRPr="000D5115">
                    <w:rPr>
                      <w:rFonts w:ascii="Times New Roman" w:hAnsi="Times New Roman" w:cs="Times New Roman"/>
                      <w:sz w:val="20"/>
                      <w:szCs w:val="20"/>
                      <w:lang w:val="uk-UA"/>
                    </w:rPr>
                    <w:t>Предмет договору</w:t>
                  </w:r>
                </w:p>
              </w:tc>
              <w:tc>
                <w:tcPr>
                  <w:tcW w:w="0" w:type="auto"/>
                  <w:shd w:val="clear" w:color="auto" w:fill="auto"/>
                  <w:vAlign w:val="center"/>
                </w:tcPr>
                <w:p w:rsidR="00801969" w:rsidRPr="000D5115" w:rsidRDefault="00801969" w:rsidP="003427B7">
                  <w:pPr>
                    <w:pStyle w:val="1"/>
                    <w:widowControl w:val="0"/>
                    <w:spacing w:line="240" w:lineRule="auto"/>
                    <w:ind w:right="113"/>
                    <w:jc w:val="center"/>
                    <w:rPr>
                      <w:rFonts w:ascii="Times New Roman" w:hAnsi="Times New Roman" w:cs="Times New Roman"/>
                      <w:sz w:val="20"/>
                      <w:szCs w:val="20"/>
                      <w:lang w:val="uk-UA"/>
                    </w:rPr>
                  </w:pPr>
                  <w:r w:rsidRPr="000D5115">
                    <w:rPr>
                      <w:rFonts w:ascii="Times New Roman" w:hAnsi="Times New Roman" w:cs="Times New Roman"/>
                      <w:sz w:val="20"/>
                      <w:szCs w:val="20"/>
                      <w:lang w:val="uk-UA"/>
                    </w:rPr>
                    <w:t>Номер та дата договору</w:t>
                  </w:r>
                </w:p>
              </w:tc>
              <w:tc>
                <w:tcPr>
                  <w:tcW w:w="0" w:type="auto"/>
                  <w:shd w:val="clear" w:color="auto" w:fill="auto"/>
                  <w:vAlign w:val="center"/>
                </w:tcPr>
                <w:p w:rsidR="00801969" w:rsidRPr="000D5115" w:rsidRDefault="00801969" w:rsidP="003427B7">
                  <w:pPr>
                    <w:pStyle w:val="1"/>
                    <w:widowControl w:val="0"/>
                    <w:spacing w:line="240" w:lineRule="auto"/>
                    <w:ind w:right="113"/>
                    <w:jc w:val="center"/>
                    <w:rPr>
                      <w:rFonts w:ascii="Times New Roman" w:hAnsi="Times New Roman" w:cs="Times New Roman"/>
                      <w:sz w:val="20"/>
                      <w:szCs w:val="20"/>
                      <w:lang w:val="uk-UA"/>
                    </w:rPr>
                  </w:pPr>
                  <w:r w:rsidRPr="000D5115">
                    <w:rPr>
                      <w:rFonts w:ascii="Times New Roman" w:hAnsi="Times New Roman" w:cs="Times New Roman"/>
                      <w:sz w:val="20"/>
                      <w:szCs w:val="20"/>
                      <w:lang w:val="uk-UA"/>
                    </w:rPr>
                    <w:t>Рік (роки) виконання</w:t>
                  </w:r>
                </w:p>
              </w:tc>
              <w:tc>
                <w:tcPr>
                  <w:tcW w:w="0" w:type="auto"/>
                  <w:shd w:val="clear" w:color="auto" w:fill="auto"/>
                  <w:vAlign w:val="center"/>
                </w:tcPr>
                <w:p w:rsidR="00801969" w:rsidRPr="000D5115" w:rsidRDefault="00801969" w:rsidP="003427B7">
                  <w:pPr>
                    <w:pStyle w:val="1"/>
                    <w:widowControl w:val="0"/>
                    <w:spacing w:line="240" w:lineRule="auto"/>
                    <w:jc w:val="center"/>
                    <w:rPr>
                      <w:rFonts w:ascii="Times New Roman" w:hAnsi="Times New Roman" w:cs="Times New Roman"/>
                      <w:sz w:val="20"/>
                      <w:szCs w:val="20"/>
                      <w:lang w:val="uk-UA"/>
                    </w:rPr>
                  </w:pPr>
                  <w:r w:rsidRPr="000D5115">
                    <w:rPr>
                      <w:rFonts w:ascii="Times New Roman" w:hAnsi="Times New Roman" w:cs="Times New Roman"/>
                      <w:sz w:val="20"/>
                      <w:szCs w:val="20"/>
                      <w:lang w:val="uk-UA"/>
                    </w:rPr>
                    <w:t>Сума договору (грн.) з урахуванням змін</w:t>
                  </w:r>
                </w:p>
              </w:tc>
              <w:tc>
                <w:tcPr>
                  <w:tcW w:w="0" w:type="auto"/>
                  <w:shd w:val="clear" w:color="auto" w:fill="auto"/>
                  <w:vAlign w:val="center"/>
                </w:tcPr>
                <w:p w:rsidR="00801969" w:rsidRPr="000D5115" w:rsidRDefault="00801969" w:rsidP="003427B7">
                  <w:pPr>
                    <w:pStyle w:val="1"/>
                    <w:widowControl w:val="0"/>
                    <w:spacing w:line="240" w:lineRule="auto"/>
                    <w:ind w:right="113"/>
                    <w:jc w:val="center"/>
                    <w:rPr>
                      <w:rFonts w:ascii="Times New Roman" w:hAnsi="Times New Roman" w:cs="Times New Roman"/>
                      <w:sz w:val="20"/>
                      <w:szCs w:val="20"/>
                      <w:lang w:val="uk-UA"/>
                    </w:rPr>
                  </w:pPr>
                  <w:r w:rsidRPr="000D5115">
                    <w:rPr>
                      <w:rFonts w:ascii="Times New Roman" w:hAnsi="Times New Roman" w:cs="Times New Roman"/>
                      <w:sz w:val="20"/>
                      <w:szCs w:val="20"/>
                      <w:lang w:val="uk-UA"/>
                    </w:rPr>
                    <w:t>Сума оплати за договором</w:t>
                  </w:r>
                </w:p>
              </w:tc>
              <w:tc>
                <w:tcPr>
                  <w:tcW w:w="0" w:type="auto"/>
                  <w:shd w:val="clear" w:color="auto" w:fill="auto"/>
                  <w:vAlign w:val="center"/>
                </w:tcPr>
                <w:p w:rsidR="00801969" w:rsidRPr="000D5115" w:rsidRDefault="00801969" w:rsidP="003427B7">
                  <w:pPr>
                    <w:pStyle w:val="1"/>
                    <w:widowControl w:val="0"/>
                    <w:spacing w:line="240" w:lineRule="auto"/>
                    <w:ind w:right="113"/>
                    <w:jc w:val="center"/>
                    <w:rPr>
                      <w:rFonts w:ascii="Times New Roman" w:hAnsi="Times New Roman" w:cs="Times New Roman"/>
                      <w:sz w:val="20"/>
                      <w:szCs w:val="20"/>
                      <w:lang w:val="uk-UA"/>
                    </w:rPr>
                  </w:pPr>
                  <w:r w:rsidRPr="000D5115">
                    <w:rPr>
                      <w:rFonts w:ascii="Times New Roman" w:hAnsi="Times New Roman" w:cs="Times New Roman"/>
                      <w:sz w:val="20"/>
                      <w:szCs w:val="20"/>
                      <w:lang w:val="uk-UA"/>
                    </w:rPr>
                    <w:t>Найменування замовника, його адреса та контактний телефон</w:t>
                  </w:r>
                </w:p>
              </w:tc>
            </w:tr>
            <w:tr w:rsidR="00C92C2D" w:rsidRPr="000D5115" w:rsidTr="001207DE">
              <w:trPr>
                <w:jc w:val="center"/>
              </w:trPr>
              <w:tc>
                <w:tcPr>
                  <w:tcW w:w="0" w:type="auto"/>
                  <w:shd w:val="clear" w:color="auto" w:fill="auto"/>
                </w:tcPr>
                <w:p w:rsidR="00C92C2D" w:rsidRPr="000D5115" w:rsidRDefault="00C92C2D" w:rsidP="009103D2">
                  <w:pPr>
                    <w:jc w:val="center"/>
                    <w:rPr>
                      <w:sz w:val="14"/>
                      <w:szCs w:val="14"/>
                    </w:rPr>
                  </w:pPr>
                  <w:r w:rsidRPr="000D5115">
                    <w:rPr>
                      <w:rFonts w:ascii="Times New Roman" w:hAnsi="Times New Roman" w:cs="Times New Roman"/>
                      <w:sz w:val="14"/>
                      <w:szCs w:val="14"/>
                    </w:rPr>
                    <w:t>(заповнюється Учасником)</w:t>
                  </w:r>
                </w:p>
              </w:tc>
              <w:tc>
                <w:tcPr>
                  <w:tcW w:w="0" w:type="auto"/>
                  <w:shd w:val="clear" w:color="auto" w:fill="auto"/>
                </w:tcPr>
                <w:p w:rsidR="00C92C2D" w:rsidRPr="000D5115" w:rsidRDefault="00C92C2D" w:rsidP="009103D2">
                  <w:pPr>
                    <w:jc w:val="center"/>
                  </w:pPr>
                  <w:r w:rsidRPr="000D5115">
                    <w:rPr>
                      <w:rFonts w:ascii="Times New Roman" w:hAnsi="Times New Roman" w:cs="Times New Roman"/>
                      <w:sz w:val="14"/>
                      <w:szCs w:val="14"/>
                    </w:rPr>
                    <w:t>(заповнюється Учасником)</w:t>
                  </w:r>
                </w:p>
              </w:tc>
              <w:tc>
                <w:tcPr>
                  <w:tcW w:w="0" w:type="auto"/>
                  <w:shd w:val="clear" w:color="auto" w:fill="auto"/>
                </w:tcPr>
                <w:p w:rsidR="00C92C2D" w:rsidRPr="000D5115" w:rsidRDefault="00C92C2D" w:rsidP="009103D2">
                  <w:pPr>
                    <w:jc w:val="center"/>
                  </w:pPr>
                  <w:r w:rsidRPr="000D5115">
                    <w:rPr>
                      <w:rFonts w:ascii="Times New Roman" w:hAnsi="Times New Roman" w:cs="Times New Roman"/>
                      <w:sz w:val="14"/>
                      <w:szCs w:val="14"/>
                    </w:rPr>
                    <w:t>(заповнюється Учасником)</w:t>
                  </w:r>
                </w:p>
              </w:tc>
              <w:tc>
                <w:tcPr>
                  <w:tcW w:w="0" w:type="auto"/>
                  <w:shd w:val="clear" w:color="auto" w:fill="auto"/>
                </w:tcPr>
                <w:p w:rsidR="00C92C2D" w:rsidRPr="000D5115" w:rsidRDefault="00C92C2D" w:rsidP="009103D2">
                  <w:pPr>
                    <w:jc w:val="center"/>
                  </w:pPr>
                  <w:r w:rsidRPr="000D5115">
                    <w:rPr>
                      <w:rFonts w:ascii="Times New Roman" w:hAnsi="Times New Roman" w:cs="Times New Roman"/>
                      <w:sz w:val="14"/>
                      <w:szCs w:val="14"/>
                    </w:rPr>
                    <w:t>(заповнюється Учасником)</w:t>
                  </w:r>
                </w:p>
              </w:tc>
              <w:tc>
                <w:tcPr>
                  <w:tcW w:w="0" w:type="auto"/>
                  <w:shd w:val="clear" w:color="auto" w:fill="auto"/>
                </w:tcPr>
                <w:p w:rsidR="00C92C2D" w:rsidRPr="000D5115" w:rsidRDefault="00C92C2D" w:rsidP="009103D2">
                  <w:pPr>
                    <w:jc w:val="center"/>
                  </w:pPr>
                  <w:r w:rsidRPr="000D5115">
                    <w:rPr>
                      <w:rFonts w:ascii="Times New Roman" w:hAnsi="Times New Roman" w:cs="Times New Roman"/>
                      <w:sz w:val="14"/>
                      <w:szCs w:val="14"/>
                    </w:rPr>
                    <w:t>(заповнюється Учасником)</w:t>
                  </w:r>
                </w:p>
              </w:tc>
              <w:tc>
                <w:tcPr>
                  <w:tcW w:w="0" w:type="auto"/>
                  <w:shd w:val="clear" w:color="auto" w:fill="auto"/>
                </w:tcPr>
                <w:p w:rsidR="00C92C2D" w:rsidRPr="000D5115" w:rsidRDefault="00C92C2D" w:rsidP="009103D2">
                  <w:pPr>
                    <w:jc w:val="center"/>
                  </w:pPr>
                  <w:r w:rsidRPr="000D5115">
                    <w:rPr>
                      <w:rFonts w:ascii="Times New Roman" w:hAnsi="Times New Roman" w:cs="Times New Roman"/>
                      <w:sz w:val="14"/>
                      <w:szCs w:val="14"/>
                    </w:rPr>
                    <w:t>(заповнюється Учасником)</w:t>
                  </w:r>
                </w:p>
              </w:tc>
            </w:tr>
          </w:tbl>
          <w:p w:rsidR="00B30ADF" w:rsidRPr="000D5115" w:rsidRDefault="00B30ADF" w:rsidP="004A132C">
            <w:pPr>
              <w:pStyle w:val="1"/>
              <w:widowControl w:val="0"/>
              <w:spacing w:line="240" w:lineRule="auto"/>
              <w:ind w:right="113"/>
              <w:jc w:val="both"/>
              <w:rPr>
                <w:rFonts w:ascii="Times New Roman" w:hAnsi="Times New Roman" w:cs="Times New Roman"/>
                <w:color w:val="auto"/>
                <w:sz w:val="24"/>
                <w:szCs w:val="24"/>
                <w:lang w:val="uk-UA"/>
              </w:rPr>
            </w:pPr>
          </w:p>
          <w:p w:rsidR="00C018D6" w:rsidRPr="000D5115" w:rsidRDefault="00C018D6" w:rsidP="004A132C">
            <w:pPr>
              <w:pStyle w:val="1"/>
              <w:widowControl w:val="0"/>
              <w:spacing w:line="240" w:lineRule="auto"/>
              <w:ind w:right="113"/>
              <w:jc w:val="both"/>
              <w:rPr>
                <w:rFonts w:ascii="Times New Roman" w:hAnsi="Times New Roman" w:cs="Times New Roman"/>
                <w:color w:val="auto"/>
                <w:sz w:val="24"/>
                <w:szCs w:val="24"/>
                <w:lang w:val="uk-UA"/>
              </w:rPr>
            </w:pPr>
            <w:r w:rsidRPr="000D5115">
              <w:rPr>
                <w:rFonts w:ascii="Times New Roman" w:hAnsi="Times New Roman" w:cs="Times New Roman"/>
                <w:color w:val="auto"/>
                <w:sz w:val="24"/>
                <w:szCs w:val="24"/>
                <w:lang w:val="uk-UA"/>
              </w:rPr>
              <w:t>Для підтвердження зазначеної у цій довідці інформації учасник повинен надати оформлен</w:t>
            </w:r>
            <w:r w:rsidR="003232FC" w:rsidRPr="000D5115">
              <w:rPr>
                <w:rFonts w:ascii="Times New Roman" w:hAnsi="Times New Roman" w:cs="Times New Roman"/>
                <w:color w:val="auto"/>
                <w:sz w:val="24"/>
                <w:szCs w:val="24"/>
                <w:lang w:val="uk-UA"/>
              </w:rPr>
              <w:t>і</w:t>
            </w:r>
            <w:r w:rsidRPr="000D5115">
              <w:rPr>
                <w:rFonts w:ascii="Times New Roman" w:hAnsi="Times New Roman" w:cs="Times New Roman"/>
                <w:color w:val="auto"/>
                <w:sz w:val="24"/>
                <w:szCs w:val="24"/>
                <w:lang w:val="uk-UA"/>
              </w:rPr>
              <w:t xml:space="preserve"> належним чином, відповідно до норм чинного законодавства України (із зазначенням дат, підписів та печаток, тощо), сканован</w:t>
            </w:r>
            <w:r w:rsidR="009103D2" w:rsidRPr="000D5115">
              <w:rPr>
                <w:rFonts w:ascii="Times New Roman" w:hAnsi="Times New Roman" w:cs="Times New Roman"/>
                <w:color w:val="auto"/>
                <w:sz w:val="24"/>
                <w:szCs w:val="24"/>
                <w:lang w:val="uk-UA"/>
              </w:rPr>
              <w:t>і</w:t>
            </w:r>
            <w:r w:rsidRPr="000D5115">
              <w:rPr>
                <w:rFonts w:ascii="Times New Roman" w:hAnsi="Times New Roman" w:cs="Times New Roman"/>
                <w:color w:val="auto"/>
                <w:sz w:val="24"/>
                <w:szCs w:val="24"/>
                <w:lang w:val="uk-UA"/>
              </w:rPr>
              <w:t xml:space="preserve"> оригінал</w:t>
            </w:r>
            <w:r w:rsidR="009103D2" w:rsidRPr="000D5115">
              <w:rPr>
                <w:rFonts w:ascii="Times New Roman" w:hAnsi="Times New Roman" w:cs="Times New Roman"/>
                <w:color w:val="auto"/>
                <w:sz w:val="24"/>
                <w:szCs w:val="24"/>
                <w:lang w:val="uk-UA"/>
              </w:rPr>
              <w:t>и</w:t>
            </w:r>
            <w:r w:rsidRPr="000D5115">
              <w:rPr>
                <w:rFonts w:ascii="Times New Roman" w:hAnsi="Times New Roman" w:cs="Times New Roman"/>
                <w:color w:val="auto"/>
                <w:sz w:val="24"/>
                <w:szCs w:val="24"/>
                <w:lang w:val="uk-UA"/>
              </w:rPr>
              <w:t xml:space="preserve"> договор</w:t>
            </w:r>
            <w:r w:rsidR="00C618B5" w:rsidRPr="000D5115">
              <w:rPr>
                <w:rFonts w:ascii="Times New Roman" w:hAnsi="Times New Roman" w:cs="Times New Roman"/>
                <w:color w:val="auto"/>
                <w:sz w:val="24"/>
                <w:szCs w:val="24"/>
                <w:lang w:val="uk-UA"/>
              </w:rPr>
              <w:t>ів</w:t>
            </w:r>
            <w:r w:rsidRPr="000D5115">
              <w:rPr>
                <w:rFonts w:ascii="Times New Roman" w:hAnsi="Times New Roman" w:cs="Times New Roman"/>
                <w:color w:val="auto"/>
                <w:sz w:val="24"/>
                <w:szCs w:val="24"/>
                <w:lang w:val="uk-UA"/>
              </w:rPr>
              <w:t xml:space="preserve"> (за 201</w:t>
            </w:r>
            <w:r w:rsidR="00F973D7" w:rsidRPr="000D5115">
              <w:rPr>
                <w:rFonts w:ascii="Times New Roman" w:hAnsi="Times New Roman" w:cs="Times New Roman"/>
                <w:color w:val="auto"/>
                <w:sz w:val="24"/>
                <w:szCs w:val="24"/>
                <w:lang w:val="uk-UA"/>
              </w:rPr>
              <w:t>8</w:t>
            </w:r>
            <w:r w:rsidRPr="000D5115">
              <w:rPr>
                <w:rFonts w:ascii="Times New Roman" w:hAnsi="Times New Roman" w:cs="Times New Roman"/>
                <w:color w:val="auto"/>
                <w:sz w:val="24"/>
                <w:szCs w:val="24"/>
                <w:lang w:val="uk-UA"/>
              </w:rPr>
              <w:t>-202</w:t>
            </w:r>
            <w:r w:rsidR="00F973D7" w:rsidRPr="000D5115">
              <w:rPr>
                <w:rFonts w:ascii="Times New Roman" w:hAnsi="Times New Roman" w:cs="Times New Roman"/>
                <w:color w:val="auto"/>
                <w:sz w:val="24"/>
                <w:szCs w:val="24"/>
                <w:lang w:val="uk-UA"/>
              </w:rPr>
              <w:t>2</w:t>
            </w:r>
            <w:r w:rsidRPr="000D5115">
              <w:rPr>
                <w:rFonts w:ascii="Times New Roman" w:hAnsi="Times New Roman" w:cs="Times New Roman"/>
                <w:color w:val="auto"/>
                <w:sz w:val="24"/>
                <w:szCs w:val="24"/>
                <w:lang w:val="uk-UA"/>
              </w:rPr>
              <w:t xml:space="preserve"> роки) з усіма додатками та змінами до н</w:t>
            </w:r>
            <w:r w:rsidR="003232FC" w:rsidRPr="000D5115">
              <w:rPr>
                <w:rFonts w:ascii="Times New Roman" w:hAnsi="Times New Roman" w:cs="Times New Roman"/>
                <w:color w:val="auto"/>
                <w:sz w:val="24"/>
                <w:szCs w:val="24"/>
                <w:lang w:val="uk-UA"/>
              </w:rPr>
              <w:t>их</w:t>
            </w:r>
            <w:r w:rsidRPr="000D5115">
              <w:rPr>
                <w:rFonts w:ascii="Times New Roman" w:hAnsi="Times New Roman" w:cs="Times New Roman"/>
                <w:color w:val="auto"/>
                <w:sz w:val="24"/>
                <w:szCs w:val="24"/>
                <w:lang w:val="uk-UA"/>
              </w:rPr>
              <w:t>, оригінал</w:t>
            </w:r>
            <w:r w:rsidR="00C618B5" w:rsidRPr="000D5115">
              <w:rPr>
                <w:rFonts w:ascii="Times New Roman" w:hAnsi="Times New Roman" w:cs="Times New Roman"/>
                <w:color w:val="auto"/>
                <w:sz w:val="24"/>
                <w:szCs w:val="24"/>
                <w:lang w:val="uk-UA"/>
              </w:rPr>
              <w:t>и</w:t>
            </w:r>
            <w:r w:rsidRPr="000D5115">
              <w:rPr>
                <w:rFonts w:ascii="Times New Roman" w:hAnsi="Times New Roman" w:cs="Times New Roman"/>
                <w:color w:val="auto"/>
                <w:sz w:val="24"/>
                <w:szCs w:val="24"/>
                <w:lang w:val="uk-UA"/>
              </w:rPr>
              <w:t xml:space="preserve"> </w:t>
            </w:r>
            <w:r w:rsidRPr="000D5115">
              <w:rPr>
                <w:rFonts w:ascii="Times New Roman" w:hAnsi="Times New Roman" w:cs="Times New Roman"/>
                <w:sz w:val="24"/>
                <w:szCs w:val="24"/>
                <w:lang w:val="uk-UA"/>
              </w:rPr>
              <w:t>документ</w:t>
            </w:r>
            <w:r w:rsidR="00252958" w:rsidRPr="000D5115">
              <w:rPr>
                <w:rFonts w:ascii="Times New Roman" w:hAnsi="Times New Roman" w:cs="Times New Roman"/>
                <w:sz w:val="24"/>
                <w:szCs w:val="24"/>
                <w:lang w:val="uk-UA"/>
              </w:rPr>
              <w:t>ів</w:t>
            </w:r>
            <w:r w:rsidR="00801969" w:rsidRPr="000D5115">
              <w:rPr>
                <w:rFonts w:ascii="Times New Roman" w:hAnsi="Times New Roman" w:cs="Times New Roman"/>
                <w:sz w:val="24"/>
                <w:szCs w:val="24"/>
                <w:lang w:val="uk-UA"/>
              </w:rPr>
              <w:t>,</w:t>
            </w:r>
            <w:r w:rsidRPr="000D5115">
              <w:rPr>
                <w:rFonts w:ascii="Times New Roman" w:hAnsi="Times New Roman" w:cs="Times New Roman"/>
                <w:sz w:val="24"/>
                <w:szCs w:val="24"/>
                <w:lang w:val="uk-UA"/>
              </w:rPr>
              <w:t xml:space="preserve"> що підтверджують факт поставки т</w:t>
            </w:r>
            <w:r w:rsidR="00C308CC" w:rsidRPr="000D5115">
              <w:rPr>
                <w:rFonts w:ascii="Times New Roman" w:hAnsi="Times New Roman" w:cs="Times New Roman"/>
                <w:sz w:val="24"/>
                <w:szCs w:val="24"/>
                <w:lang w:val="uk-UA"/>
              </w:rPr>
              <w:t>овар</w:t>
            </w:r>
            <w:r w:rsidR="00801969" w:rsidRPr="000D5115">
              <w:rPr>
                <w:rFonts w:ascii="Times New Roman" w:hAnsi="Times New Roman" w:cs="Times New Roman"/>
                <w:sz w:val="24"/>
                <w:szCs w:val="24"/>
                <w:lang w:val="uk-UA"/>
              </w:rPr>
              <w:t>ів</w:t>
            </w:r>
            <w:r w:rsidR="00C308CC" w:rsidRPr="000D5115">
              <w:rPr>
                <w:rFonts w:ascii="Times New Roman" w:hAnsi="Times New Roman" w:cs="Times New Roman"/>
                <w:sz w:val="24"/>
                <w:szCs w:val="24"/>
                <w:lang w:val="uk-UA"/>
              </w:rPr>
              <w:t xml:space="preserve"> та суму оплати за наданим</w:t>
            </w:r>
            <w:r w:rsidR="003232FC" w:rsidRPr="000D5115">
              <w:rPr>
                <w:rFonts w:ascii="Times New Roman" w:hAnsi="Times New Roman" w:cs="Times New Roman"/>
                <w:sz w:val="24"/>
                <w:szCs w:val="24"/>
                <w:lang w:val="uk-UA"/>
              </w:rPr>
              <w:t>и</w:t>
            </w:r>
            <w:r w:rsidRPr="000D5115">
              <w:rPr>
                <w:rFonts w:ascii="Times New Roman" w:hAnsi="Times New Roman" w:cs="Times New Roman"/>
                <w:sz w:val="24"/>
                <w:szCs w:val="24"/>
                <w:lang w:val="uk-UA"/>
              </w:rPr>
              <w:t xml:space="preserve"> договор</w:t>
            </w:r>
            <w:r w:rsidR="003232FC" w:rsidRPr="000D5115">
              <w:rPr>
                <w:rFonts w:ascii="Times New Roman" w:hAnsi="Times New Roman" w:cs="Times New Roman"/>
                <w:sz w:val="24"/>
                <w:szCs w:val="24"/>
                <w:lang w:val="uk-UA"/>
              </w:rPr>
              <w:t>а</w:t>
            </w:r>
            <w:r w:rsidR="00252958" w:rsidRPr="000D5115">
              <w:rPr>
                <w:rFonts w:ascii="Times New Roman" w:hAnsi="Times New Roman" w:cs="Times New Roman"/>
                <w:sz w:val="24"/>
                <w:szCs w:val="24"/>
                <w:lang w:val="uk-UA"/>
              </w:rPr>
              <w:t>м</w:t>
            </w:r>
            <w:r w:rsidR="003232FC" w:rsidRPr="000D5115">
              <w:rPr>
                <w:rFonts w:ascii="Times New Roman" w:hAnsi="Times New Roman" w:cs="Times New Roman"/>
                <w:sz w:val="24"/>
                <w:szCs w:val="24"/>
                <w:lang w:val="uk-UA"/>
              </w:rPr>
              <w:t>и</w:t>
            </w:r>
            <w:r w:rsidRPr="000D5115">
              <w:rPr>
                <w:rFonts w:ascii="Times New Roman" w:hAnsi="Times New Roman" w:cs="Times New Roman"/>
                <w:sz w:val="24"/>
                <w:szCs w:val="24"/>
                <w:lang w:val="uk-UA"/>
              </w:rPr>
              <w:t xml:space="preserve"> (видатков</w:t>
            </w:r>
            <w:r w:rsidR="00801969" w:rsidRPr="000D5115">
              <w:rPr>
                <w:rFonts w:ascii="Times New Roman" w:hAnsi="Times New Roman" w:cs="Times New Roman"/>
                <w:sz w:val="24"/>
                <w:szCs w:val="24"/>
                <w:lang w:val="uk-UA"/>
              </w:rPr>
              <w:t>і</w:t>
            </w:r>
            <w:r w:rsidRPr="000D5115">
              <w:rPr>
                <w:rFonts w:ascii="Times New Roman" w:hAnsi="Times New Roman" w:cs="Times New Roman"/>
                <w:sz w:val="24"/>
                <w:szCs w:val="24"/>
                <w:lang w:val="uk-UA"/>
              </w:rPr>
              <w:t xml:space="preserve"> накладн</w:t>
            </w:r>
            <w:r w:rsidR="00801969" w:rsidRPr="000D5115">
              <w:rPr>
                <w:rFonts w:ascii="Times New Roman" w:hAnsi="Times New Roman" w:cs="Times New Roman"/>
                <w:sz w:val="24"/>
                <w:szCs w:val="24"/>
                <w:lang w:val="uk-UA"/>
              </w:rPr>
              <w:t>і</w:t>
            </w:r>
            <w:r w:rsidRPr="000D5115">
              <w:rPr>
                <w:rFonts w:ascii="Times New Roman" w:hAnsi="Times New Roman" w:cs="Times New Roman"/>
                <w:sz w:val="24"/>
                <w:szCs w:val="24"/>
                <w:lang w:val="uk-UA"/>
              </w:rPr>
              <w:t xml:space="preserve">, тощо), </w:t>
            </w:r>
            <w:r w:rsidRPr="000D5115">
              <w:rPr>
                <w:rFonts w:ascii="Times New Roman" w:hAnsi="Times New Roman" w:cs="Times New Roman"/>
                <w:color w:val="auto"/>
                <w:sz w:val="24"/>
                <w:szCs w:val="24"/>
                <w:lang w:val="uk-UA"/>
              </w:rPr>
              <w:t>сканований</w:t>
            </w:r>
            <w:r w:rsidR="003232FC" w:rsidRPr="000D5115">
              <w:rPr>
                <w:rFonts w:ascii="Times New Roman" w:hAnsi="Times New Roman" w:cs="Times New Roman"/>
                <w:color w:val="auto"/>
                <w:sz w:val="24"/>
                <w:szCs w:val="24"/>
                <w:lang w:val="uk-UA"/>
              </w:rPr>
              <w:t>(і)</w:t>
            </w:r>
            <w:r w:rsidRPr="000D5115">
              <w:rPr>
                <w:rFonts w:ascii="Times New Roman" w:hAnsi="Times New Roman" w:cs="Times New Roman"/>
                <w:color w:val="auto"/>
                <w:sz w:val="24"/>
                <w:szCs w:val="24"/>
                <w:lang w:val="uk-UA"/>
              </w:rPr>
              <w:t xml:space="preserve"> оригінал</w:t>
            </w:r>
            <w:r w:rsidR="003232FC" w:rsidRPr="000D5115">
              <w:rPr>
                <w:rFonts w:ascii="Times New Roman" w:hAnsi="Times New Roman" w:cs="Times New Roman"/>
                <w:color w:val="auto"/>
                <w:sz w:val="24"/>
                <w:szCs w:val="24"/>
                <w:lang w:val="uk-UA"/>
              </w:rPr>
              <w:t>(и)</w:t>
            </w:r>
            <w:r w:rsidR="00C308CC" w:rsidRPr="000D5115">
              <w:rPr>
                <w:rFonts w:ascii="Times New Roman" w:hAnsi="Times New Roman" w:cs="Times New Roman"/>
                <w:color w:val="auto"/>
                <w:sz w:val="24"/>
                <w:szCs w:val="24"/>
                <w:lang w:val="uk-UA"/>
              </w:rPr>
              <w:t xml:space="preserve"> </w:t>
            </w:r>
            <w:r w:rsidRPr="000D5115">
              <w:rPr>
                <w:rFonts w:ascii="Times New Roman" w:hAnsi="Times New Roman" w:cs="Times New Roman"/>
                <w:color w:val="auto"/>
                <w:sz w:val="24"/>
                <w:szCs w:val="24"/>
                <w:lang w:val="uk-UA"/>
              </w:rPr>
              <w:t>позитивного</w:t>
            </w:r>
            <w:r w:rsidR="003232FC" w:rsidRPr="000D5115">
              <w:rPr>
                <w:rFonts w:ascii="Times New Roman" w:hAnsi="Times New Roman" w:cs="Times New Roman"/>
                <w:color w:val="auto"/>
                <w:sz w:val="24"/>
                <w:szCs w:val="24"/>
                <w:lang w:val="uk-UA"/>
              </w:rPr>
              <w:t>(</w:t>
            </w:r>
            <w:proofErr w:type="spellStart"/>
            <w:r w:rsidR="003232FC" w:rsidRPr="000D5115">
              <w:rPr>
                <w:rFonts w:ascii="Times New Roman" w:hAnsi="Times New Roman" w:cs="Times New Roman"/>
                <w:color w:val="auto"/>
                <w:sz w:val="24"/>
                <w:szCs w:val="24"/>
                <w:lang w:val="uk-UA"/>
              </w:rPr>
              <w:t>их</w:t>
            </w:r>
            <w:proofErr w:type="spellEnd"/>
            <w:r w:rsidR="003232FC" w:rsidRPr="000D5115">
              <w:rPr>
                <w:rFonts w:ascii="Times New Roman" w:hAnsi="Times New Roman" w:cs="Times New Roman"/>
                <w:color w:val="auto"/>
                <w:sz w:val="24"/>
                <w:szCs w:val="24"/>
                <w:lang w:val="uk-UA"/>
              </w:rPr>
              <w:t>)</w:t>
            </w:r>
            <w:r w:rsidR="00C308CC" w:rsidRPr="000D5115">
              <w:rPr>
                <w:rFonts w:ascii="Times New Roman" w:hAnsi="Times New Roman" w:cs="Times New Roman"/>
                <w:color w:val="auto"/>
                <w:sz w:val="24"/>
                <w:szCs w:val="24"/>
                <w:lang w:val="uk-UA"/>
              </w:rPr>
              <w:t xml:space="preserve"> </w:t>
            </w:r>
            <w:r w:rsidRPr="000D5115">
              <w:rPr>
                <w:rFonts w:ascii="Times New Roman" w:hAnsi="Times New Roman" w:cs="Times New Roman"/>
                <w:color w:val="auto"/>
                <w:sz w:val="24"/>
                <w:szCs w:val="24"/>
                <w:lang w:val="uk-UA"/>
              </w:rPr>
              <w:t>відгуку</w:t>
            </w:r>
            <w:r w:rsidR="003232FC" w:rsidRPr="000D5115">
              <w:rPr>
                <w:rFonts w:ascii="Times New Roman" w:hAnsi="Times New Roman" w:cs="Times New Roman"/>
                <w:color w:val="auto"/>
                <w:sz w:val="24"/>
                <w:szCs w:val="24"/>
                <w:lang w:val="uk-UA"/>
              </w:rPr>
              <w:t>(</w:t>
            </w:r>
            <w:proofErr w:type="spellStart"/>
            <w:r w:rsidR="003232FC" w:rsidRPr="000D5115">
              <w:rPr>
                <w:rFonts w:ascii="Times New Roman" w:hAnsi="Times New Roman" w:cs="Times New Roman"/>
                <w:color w:val="auto"/>
                <w:sz w:val="24"/>
                <w:szCs w:val="24"/>
                <w:lang w:val="uk-UA"/>
              </w:rPr>
              <w:t>ів</w:t>
            </w:r>
            <w:proofErr w:type="spellEnd"/>
            <w:r w:rsidR="003232FC" w:rsidRPr="000D5115">
              <w:rPr>
                <w:rFonts w:ascii="Times New Roman" w:hAnsi="Times New Roman" w:cs="Times New Roman"/>
                <w:color w:val="auto"/>
                <w:sz w:val="24"/>
                <w:szCs w:val="24"/>
                <w:lang w:val="uk-UA"/>
              </w:rPr>
              <w:t>)</w:t>
            </w:r>
            <w:r w:rsidR="0081105E" w:rsidRPr="000D5115">
              <w:rPr>
                <w:rFonts w:ascii="Times New Roman" w:hAnsi="Times New Roman" w:cs="Times New Roman"/>
                <w:color w:val="auto"/>
                <w:sz w:val="24"/>
                <w:szCs w:val="24"/>
                <w:lang w:val="uk-UA"/>
              </w:rPr>
              <w:t xml:space="preserve"> або рекомендаційного(</w:t>
            </w:r>
            <w:proofErr w:type="spellStart"/>
            <w:r w:rsidR="0081105E" w:rsidRPr="000D5115">
              <w:rPr>
                <w:rFonts w:ascii="Times New Roman" w:hAnsi="Times New Roman" w:cs="Times New Roman"/>
                <w:color w:val="auto"/>
                <w:sz w:val="24"/>
                <w:szCs w:val="24"/>
                <w:lang w:val="uk-UA"/>
              </w:rPr>
              <w:t>их</w:t>
            </w:r>
            <w:proofErr w:type="spellEnd"/>
            <w:r w:rsidR="0081105E" w:rsidRPr="000D5115">
              <w:rPr>
                <w:rFonts w:ascii="Times New Roman" w:hAnsi="Times New Roman" w:cs="Times New Roman"/>
                <w:color w:val="auto"/>
                <w:sz w:val="24"/>
                <w:szCs w:val="24"/>
                <w:lang w:val="uk-UA"/>
              </w:rPr>
              <w:t>) листа(</w:t>
            </w:r>
            <w:proofErr w:type="spellStart"/>
            <w:r w:rsidR="0081105E" w:rsidRPr="000D5115">
              <w:rPr>
                <w:rFonts w:ascii="Times New Roman" w:hAnsi="Times New Roman" w:cs="Times New Roman"/>
                <w:color w:val="auto"/>
                <w:sz w:val="24"/>
                <w:szCs w:val="24"/>
                <w:lang w:val="uk-UA"/>
              </w:rPr>
              <w:t>ів</w:t>
            </w:r>
            <w:proofErr w:type="spellEnd"/>
            <w:r w:rsidR="0081105E" w:rsidRPr="000D5115">
              <w:rPr>
                <w:rFonts w:ascii="Times New Roman" w:hAnsi="Times New Roman" w:cs="Times New Roman"/>
                <w:color w:val="auto"/>
                <w:sz w:val="24"/>
                <w:szCs w:val="24"/>
                <w:lang w:val="uk-UA"/>
              </w:rPr>
              <w:t>)</w:t>
            </w:r>
            <w:r w:rsidRPr="000D5115">
              <w:rPr>
                <w:rFonts w:ascii="Times New Roman" w:hAnsi="Times New Roman" w:cs="Times New Roman"/>
                <w:color w:val="auto"/>
                <w:sz w:val="24"/>
                <w:szCs w:val="24"/>
                <w:lang w:val="uk-UA"/>
              </w:rPr>
              <w:t>, щодо надан</w:t>
            </w:r>
            <w:r w:rsidR="003232FC" w:rsidRPr="000D5115">
              <w:rPr>
                <w:rFonts w:ascii="Times New Roman" w:hAnsi="Times New Roman" w:cs="Times New Roman"/>
                <w:color w:val="auto"/>
                <w:sz w:val="24"/>
                <w:szCs w:val="24"/>
                <w:lang w:val="uk-UA"/>
              </w:rPr>
              <w:t>их</w:t>
            </w:r>
            <w:r w:rsidRPr="000D5115">
              <w:rPr>
                <w:rFonts w:ascii="Times New Roman" w:hAnsi="Times New Roman" w:cs="Times New Roman"/>
                <w:color w:val="auto"/>
                <w:sz w:val="24"/>
                <w:szCs w:val="24"/>
                <w:lang w:val="uk-UA"/>
              </w:rPr>
              <w:t xml:space="preserve"> договор</w:t>
            </w:r>
            <w:r w:rsidR="003232FC" w:rsidRPr="000D5115">
              <w:rPr>
                <w:rFonts w:ascii="Times New Roman" w:hAnsi="Times New Roman" w:cs="Times New Roman"/>
                <w:color w:val="auto"/>
                <w:sz w:val="24"/>
                <w:szCs w:val="24"/>
                <w:lang w:val="uk-UA"/>
              </w:rPr>
              <w:t>ів</w:t>
            </w:r>
            <w:r w:rsidRPr="000D5115">
              <w:rPr>
                <w:rFonts w:ascii="Times New Roman" w:hAnsi="Times New Roman" w:cs="Times New Roman"/>
                <w:color w:val="auto"/>
                <w:sz w:val="24"/>
                <w:szCs w:val="24"/>
                <w:lang w:val="uk-UA"/>
              </w:rPr>
              <w:t>.</w:t>
            </w:r>
          </w:p>
          <w:p w:rsidR="00C018D6" w:rsidRPr="000D5115" w:rsidRDefault="00C018D6" w:rsidP="00F22F39">
            <w:pPr>
              <w:pStyle w:val="1"/>
              <w:widowControl w:val="0"/>
              <w:spacing w:line="240" w:lineRule="auto"/>
              <w:ind w:right="113"/>
              <w:jc w:val="both"/>
              <w:rPr>
                <w:rFonts w:ascii="Times New Roman" w:hAnsi="Times New Roman" w:cs="Times New Roman"/>
                <w:sz w:val="24"/>
                <w:szCs w:val="24"/>
                <w:lang w:val="uk-UA"/>
              </w:rPr>
            </w:pPr>
            <w:r w:rsidRPr="000D5115">
              <w:rPr>
                <w:rFonts w:ascii="Times New Roman" w:hAnsi="Times New Roman" w:cs="Times New Roman"/>
                <w:sz w:val="24"/>
                <w:szCs w:val="24"/>
                <w:u w:val="single"/>
                <w:lang w:val="uk-UA"/>
              </w:rPr>
              <w:t>Вимоги до аналогічного Договору:</w:t>
            </w:r>
            <w:r w:rsidRPr="000D5115">
              <w:rPr>
                <w:rFonts w:ascii="Times New Roman" w:hAnsi="Times New Roman" w:cs="Times New Roman"/>
                <w:sz w:val="24"/>
                <w:szCs w:val="24"/>
                <w:lang w:val="uk-UA"/>
              </w:rPr>
              <w:t xml:space="preserve"> </w:t>
            </w:r>
            <w:r w:rsidR="003232FC" w:rsidRPr="000D5115">
              <w:rPr>
                <w:rFonts w:ascii="Times New Roman" w:hAnsi="Times New Roman" w:cs="Times New Roman"/>
                <w:sz w:val="24"/>
                <w:szCs w:val="24"/>
                <w:lang w:val="uk-UA"/>
              </w:rPr>
              <w:t xml:space="preserve">Аналогічний договір – це Договір купівлі-продажу </w:t>
            </w:r>
            <w:r w:rsidR="00C16C23" w:rsidRPr="000D5115">
              <w:rPr>
                <w:rFonts w:ascii="Times New Roman" w:hAnsi="Times New Roman" w:cs="Times New Roman"/>
                <w:sz w:val="24"/>
                <w:szCs w:val="24"/>
                <w:lang w:val="uk-UA"/>
              </w:rPr>
              <w:t>зовнішнього(</w:t>
            </w:r>
            <w:proofErr w:type="spellStart"/>
            <w:r w:rsidR="00C16C23" w:rsidRPr="000D5115">
              <w:rPr>
                <w:rFonts w:ascii="Times New Roman" w:hAnsi="Times New Roman" w:cs="Times New Roman"/>
                <w:sz w:val="24"/>
                <w:szCs w:val="24"/>
                <w:lang w:val="uk-UA"/>
              </w:rPr>
              <w:t>іх</w:t>
            </w:r>
            <w:proofErr w:type="spellEnd"/>
            <w:r w:rsidR="00C16C23" w:rsidRPr="000D5115">
              <w:rPr>
                <w:rFonts w:ascii="Times New Roman" w:hAnsi="Times New Roman" w:cs="Times New Roman"/>
                <w:sz w:val="24"/>
                <w:szCs w:val="24"/>
                <w:lang w:val="uk-UA"/>
              </w:rPr>
              <w:t>) диску(</w:t>
            </w:r>
            <w:proofErr w:type="spellStart"/>
            <w:r w:rsidR="00C16C23" w:rsidRPr="000D5115">
              <w:rPr>
                <w:rFonts w:ascii="Times New Roman" w:hAnsi="Times New Roman" w:cs="Times New Roman"/>
                <w:sz w:val="24"/>
                <w:szCs w:val="24"/>
                <w:lang w:val="uk-UA"/>
              </w:rPr>
              <w:t>ів</w:t>
            </w:r>
            <w:proofErr w:type="spellEnd"/>
            <w:r w:rsidR="00C16C23" w:rsidRPr="000D5115">
              <w:rPr>
                <w:rFonts w:ascii="Times New Roman" w:hAnsi="Times New Roman" w:cs="Times New Roman"/>
                <w:sz w:val="24"/>
                <w:szCs w:val="24"/>
                <w:lang w:val="uk-UA"/>
              </w:rPr>
              <w:t>), та/або принтеру(</w:t>
            </w:r>
            <w:proofErr w:type="spellStart"/>
            <w:r w:rsidR="00C16C23" w:rsidRPr="000D5115">
              <w:rPr>
                <w:rFonts w:ascii="Times New Roman" w:hAnsi="Times New Roman" w:cs="Times New Roman"/>
                <w:sz w:val="24"/>
                <w:szCs w:val="24"/>
                <w:lang w:val="uk-UA"/>
              </w:rPr>
              <w:t>ів</w:t>
            </w:r>
            <w:proofErr w:type="spellEnd"/>
            <w:r w:rsidR="00C16C23" w:rsidRPr="000D5115">
              <w:rPr>
                <w:rFonts w:ascii="Times New Roman" w:hAnsi="Times New Roman" w:cs="Times New Roman"/>
                <w:sz w:val="24"/>
                <w:szCs w:val="24"/>
                <w:lang w:val="uk-UA"/>
              </w:rPr>
              <w:t>)</w:t>
            </w:r>
            <w:r w:rsidR="00D6461A" w:rsidRPr="000D5115">
              <w:rPr>
                <w:rFonts w:ascii="Times New Roman" w:hAnsi="Times New Roman" w:cs="Times New Roman"/>
                <w:sz w:val="24"/>
                <w:szCs w:val="24"/>
                <w:lang w:val="uk-UA"/>
              </w:rPr>
              <w:t>, та/або карт(и) пам’яті, відео</w:t>
            </w:r>
            <w:r w:rsidR="00C16C23" w:rsidRPr="000D5115">
              <w:rPr>
                <w:rFonts w:ascii="Times New Roman" w:hAnsi="Times New Roman" w:cs="Times New Roman"/>
                <w:sz w:val="24"/>
                <w:szCs w:val="24"/>
                <w:lang w:val="uk-UA"/>
              </w:rPr>
              <w:t>карт(и), та/або товарів, що відповідають коду ДК 021:2015 цієї закупівлі за показником четвертої цифри</w:t>
            </w:r>
            <w:r w:rsidR="003232FC" w:rsidRPr="000D5115">
              <w:rPr>
                <w:rFonts w:ascii="Times New Roman" w:hAnsi="Times New Roman" w:cs="Times New Roman"/>
                <w:sz w:val="24"/>
                <w:szCs w:val="24"/>
                <w:lang w:val="uk-UA"/>
              </w:rPr>
              <w:t>.</w:t>
            </w:r>
          </w:p>
        </w:tc>
      </w:tr>
      <w:tr w:rsidR="00767EA8" w:rsidRPr="000D5115" w:rsidTr="000A7416">
        <w:tc>
          <w:tcPr>
            <w:tcW w:w="560" w:type="dxa"/>
          </w:tcPr>
          <w:p w:rsidR="00767EA8" w:rsidRPr="000D5115" w:rsidRDefault="00767EA8" w:rsidP="00F14A8C">
            <w:pPr>
              <w:widowControl w:val="0"/>
              <w:tabs>
                <w:tab w:val="left" w:pos="1080"/>
              </w:tabs>
              <w:jc w:val="center"/>
              <w:rPr>
                <w:rFonts w:ascii="Times New Roman" w:hAnsi="Times New Roman" w:cs="Times New Roman"/>
                <w:b/>
                <w:bCs/>
              </w:rPr>
            </w:pPr>
            <w:r w:rsidRPr="000D5115">
              <w:rPr>
                <w:rFonts w:ascii="Times New Roman" w:hAnsi="Times New Roman" w:cs="Times New Roman"/>
                <w:b/>
                <w:bCs/>
              </w:rPr>
              <w:t>4</w:t>
            </w:r>
          </w:p>
        </w:tc>
        <w:tc>
          <w:tcPr>
            <w:tcW w:w="1921" w:type="dxa"/>
          </w:tcPr>
          <w:p w:rsidR="00767EA8" w:rsidRPr="000D5115" w:rsidRDefault="00767EA8" w:rsidP="00F14A8C">
            <w:pPr>
              <w:widowControl w:val="0"/>
              <w:tabs>
                <w:tab w:val="left" w:pos="1080"/>
              </w:tabs>
              <w:rPr>
                <w:rFonts w:ascii="Times New Roman" w:eastAsia="Times New Roman" w:hAnsi="Times New Roman" w:cs="Times New Roman"/>
                <w:lang w:eastAsia="uk-UA"/>
              </w:rPr>
            </w:pPr>
            <w:r w:rsidRPr="000D5115">
              <w:rPr>
                <w:rFonts w:ascii="Times New Roman" w:eastAsia="Times New Roman" w:hAnsi="Times New Roman" w:cs="Times New Roman"/>
                <w:lang w:eastAsia="uk-UA"/>
              </w:rPr>
              <w:t xml:space="preserve">Наявність фінансової спроможності, яка підтверджується </w:t>
            </w:r>
            <w:r w:rsidRPr="000D5115">
              <w:rPr>
                <w:rFonts w:ascii="Times New Roman" w:eastAsia="Times New Roman" w:hAnsi="Times New Roman" w:cs="Times New Roman"/>
                <w:lang w:eastAsia="uk-UA"/>
              </w:rPr>
              <w:lastRenderedPageBreak/>
              <w:t>фінансовою звітністю</w:t>
            </w:r>
          </w:p>
        </w:tc>
        <w:tc>
          <w:tcPr>
            <w:tcW w:w="7808" w:type="dxa"/>
          </w:tcPr>
          <w:p w:rsidR="00767EA8" w:rsidRPr="000D5115" w:rsidRDefault="00767EA8" w:rsidP="00F14A8C">
            <w:pPr>
              <w:ind w:firstLine="520"/>
              <w:jc w:val="both"/>
              <w:rPr>
                <w:rFonts w:ascii="Times New Roman" w:hAnsi="Times New Roman" w:cs="Times New Roman"/>
              </w:rPr>
            </w:pPr>
            <w:r w:rsidRPr="000D5115">
              <w:rPr>
                <w:rFonts w:ascii="Times New Roman" w:hAnsi="Times New Roman" w:cs="Times New Roman"/>
              </w:rPr>
              <w:lastRenderedPageBreak/>
              <w:t>4.1. Копія або оригінал «Балансу»</w:t>
            </w:r>
            <w:r w:rsidRPr="000D5115">
              <w:rPr>
                <w:rFonts w:ascii="Times New Roman" w:hAnsi="Times New Roman" w:cs="Times New Roman"/>
                <w:spacing w:val="1"/>
              </w:rPr>
              <w:t xml:space="preserve"> (форма №1) та </w:t>
            </w:r>
            <w:r w:rsidRPr="000D5115">
              <w:rPr>
                <w:rFonts w:ascii="Times New Roman" w:hAnsi="Times New Roman" w:cs="Times New Roman"/>
              </w:rPr>
              <w:t xml:space="preserve">копія або оригінал «Звіту про фінансові результати» </w:t>
            </w:r>
            <w:r w:rsidRPr="000D5115">
              <w:rPr>
                <w:rFonts w:ascii="Times New Roman" w:hAnsi="Times New Roman" w:cs="Times New Roman"/>
                <w:spacing w:val="1"/>
              </w:rPr>
              <w:t>(форма №2)</w:t>
            </w:r>
            <w:r w:rsidRPr="000D5115">
              <w:rPr>
                <w:rFonts w:ascii="Times New Roman" w:hAnsi="Times New Roman" w:cs="Times New Roman"/>
              </w:rPr>
              <w:t xml:space="preserve"> </w:t>
            </w:r>
            <w:r w:rsidRPr="000D5115">
              <w:rPr>
                <w:rFonts w:ascii="Times New Roman" w:hAnsi="Times New Roman" w:cs="Times New Roman"/>
                <w:spacing w:val="1"/>
              </w:rPr>
              <w:t xml:space="preserve">– за </w:t>
            </w:r>
            <w:r w:rsidRPr="000D5115">
              <w:rPr>
                <w:rFonts w:ascii="Times New Roman" w:hAnsi="Times New Roman" w:cs="Times New Roman"/>
              </w:rPr>
              <w:t>202</w:t>
            </w:r>
            <w:r w:rsidR="00B377B2" w:rsidRPr="000D5115">
              <w:rPr>
                <w:rFonts w:ascii="Times New Roman" w:hAnsi="Times New Roman" w:cs="Times New Roman"/>
              </w:rPr>
              <w:t>1</w:t>
            </w:r>
            <w:r w:rsidRPr="000D5115">
              <w:rPr>
                <w:rFonts w:ascii="Times New Roman" w:hAnsi="Times New Roman" w:cs="Times New Roman"/>
              </w:rPr>
              <w:t xml:space="preserve"> рік (для учасників – юридичних осіб).*</w:t>
            </w:r>
          </w:p>
          <w:p w:rsidR="00767EA8" w:rsidRPr="000D5115" w:rsidRDefault="00767EA8" w:rsidP="00F14A8C">
            <w:pPr>
              <w:ind w:firstLine="520"/>
              <w:jc w:val="both"/>
              <w:rPr>
                <w:rFonts w:ascii="Times New Roman" w:hAnsi="Times New Roman" w:cs="Times New Roman"/>
              </w:rPr>
            </w:pPr>
            <w:r w:rsidRPr="000D5115">
              <w:rPr>
                <w:rFonts w:ascii="Times New Roman" w:hAnsi="Times New Roman" w:cs="Times New Roman"/>
              </w:rPr>
              <w:t xml:space="preserve">4.2. Копія або оригінал фінансового звіту Учасника - суб’єкта малого підприємства (форма № 1-м, № 2-м) – </w:t>
            </w:r>
            <w:r w:rsidRPr="000D5115">
              <w:rPr>
                <w:rFonts w:ascii="Times New Roman" w:hAnsi="Times New Roman" w:cs="Times New Roman"/>
                <w:spacing w:val="1"/>
              </w:rPr>
              <w:t xml:space="preserve">за </w:t>
            </w:r>
            <w:r w:rsidRPr="000D5115">
              <w:rPr>
                <w:rFonts w:ascii="Times New Roman" w:hAnsi="Times New Roman" w:cs="Times New Roman"/>
              </w:rPr>
              <w:t>202</w:t>
            </w:r>
            <w:r w:rsidR="00B377B2" w:rsidRPr="000D5115">
              <w:rPr>
                <w:rFonts w:ascii="Times New Roman" w:hAnsi="Times New Roman" w:cs="Times New Roman"/>
              </w:rPr>
              <w:t>1</w:t>
            </w:r>
            <w:r w:rsidRPr="000D5115">
              <w:rPr>
                <w:rFonts w:ascii="Times New Roman" w:hAnsi="Times New Roman" w:cs="Times New Roman"/>
              </w:rPr>
              <w:t xml:space="preserve"> рік (для учасників – </w:t>
            </w:r>
            <w:r w:rsidRPr="000D5115">
              <w:rPr>
                <w:rFonts w:ascii="Times New Roman" w:hAnsi="Times New Roman" w:cs="Times New Roman"/>
              </w:rPr>
              <w:lastRenderedPageBreak/>
              <w:t>суб’єктів малого підприємства).*</w:t>
            </w:r>
          </w:p>
          <w:p w:rsidR="00767EA8" w:rsidRPr="000D5115" w:rsidRDefault="00767EA8" w:rsidP="00F14A8C">
            <w:pPr>
              <w:ind w:firstLine="520"/>
              <w:jc w:val="both"/>
              <w:rPr>
                <w:rFonts w:ascii="Times New Roman" w:hAnsi="Times New Roman" w:cs="Times New Roman"/>
              </w:rPr>
            </w:pPr>
            <w:r w:rsidRPr="000D5115">
              <w:rPr>
                <w:rFonts w:ascii="Times New Roman" w:hAnsi="Times New Roman" w:cs="Times New Roman"/>
              </w:rPr>
              <w:t xml:space="preserve">4.3. Копія або оригінал фінансового звіту Учасника - суб’єкта мікропідприємства (форма № 1-мс, № 2-мс) – </w:t>
            </w:r>
            <w:r w:rsidRPr="000D5115">
              <w:rPr>
                <w:rFonts w:ascii="Times New Roman" w:hAnsi="Times New Roman" w:cs="Times New Roman"/>
                <w:spacing w:val="1"/>
              </w:rPr>
              <w:t xml:space="preserve">за </w:t>
            </w:r>
            <w:r w:rsidRPr="000D5115">
              <w:rPr>
                <w:rFonts w:ascii="Times New Roman" w:hAnsi="Times New Roman" w:cs="Times New Roman"/>
              </w:rPr>
              <w:t>202</w:t>
            </w:r>
            <w:r w:rsidR="00B377B2" w:rsidRPr="000D5115">
              <w:rPr>
                <w:rFonts w:ascii="Times New Roman" w:hAnsi="Times New Roman" w:cs="Times New Roman"/>
              </w:rPr>
              <w:t>1</w:t>
            </w:r>
            <w:r w:rsidRPr="000D5115">
              <w:rPr>
                <w:rFonts w:ascii="Times New Roman" w:hAnsi="Times New Roman" w:cs="Times New Roman"/>
              </w:rPr>
              <w:t xml:space="preserve"> рік (для учасників – суб’єктів мікропідприємства).*</w:t>
            </w:r>
          </w:p>
          <w:p w:rsidR="00767EA8" w:rsidRPr="000D5115" w:rsidRDefault="00767EA8" w:rsidP="00F14A8C">
            <w:pPr>
              <w:ind w:right="34" w:firstLine="520"/>
              <w:jc w:val="both"/>
              <w:rPr>
                <w:rFonts w:ascii="Times New Roman" w:hAnsi="Times New Roman" w:cs="Times New Roman"/>
              </w:rPr>
            </w:pPr>
            <w:r w:rsidRPr="000D5115">
              <w:rPr>
                <w:rFonts w:ascii="Times New Roman" w:hAnsi="Times New Roman" w:cs="Times New Roman"/>
              </w:rPr>
              <w:t>4.4. Копію або оригінал податкової декларації Учасника за 202</w:t>
            </w:r>
            <w:r w:rsidR="00B377B2" w:rsidRPr="000D5115">
              <w:rPr>
                <w:rFonts w:ascii="Times New Roman" w:hAnsi="Times New Roman" w:cs="Times New Roman"/>
              </w:rPr>
              <w:t>1</w:t>
            </w:r>
            <w:r w:rsidRPr="000D5115">
              <w:rPr>
                <w:rFonts w:ascii="Times New Roman" w:hAnsi="Times New Roman" w:cs="Times New Roman"/>
              </w:rPr>
              <w:t xml:space="preserve"> рік (для фізичних осіб-підприємців).*</w:t>
            </w:r>
          </w:p>
          <w:p w:rsidR="00767EA8" w:rsidRPr="000D5115" w:rsidRDefault="00767EA8" w:rsidP="00F14A8C">
            <w:pPr>
              <w:ind w:firstLine="520"/>
              <w:jc w:val="both"/>
              <w:rPr>
                <w:rFonts w:ascii="Times New Roman" w:hAnsi="Times New Roman" w:cs="Times New Roman"/>
              </w:rPr>
            </w:pPr>
            <w:r w:rsidRPr="000D5115">
              <w:rPr>
                <w:rFonts w:ascii="Times New Roman" w:hAnsi="Times New Roman" w:cs="Times New Roman"/>
                <w:i/>
                <w:spacing w:val="1"/>
              </w:rPr>
              <w:t>*</w:t>
            </w:r>
            <w:r w:rsidRPr="000D5115">
              <w:rPr>
                <w:rFonts w:ascii="Times New Roman" w:eastAsia="Times New Roman" w:hAnsi="Times New Roman" w:cs="Times New Roman"/>
                <w:i/>
                <w:iCs/>
              </w:rPr>
              <w:t>У разі якщо учасник провадить свою діяльність менше одного року, такий учасник надає документи на підтвердження фінансової спроможності за останній звітній період та довідку в довільній формі із зазначенням останнього звітного періоду та посиланням на чинне законодавство України.</w:t>
            </w:r>
          </w:p>
          <w:p w:rsidR="00767EA8" w:rsidRPr="000D5115" w:rsidRDefault="00767EA8" w:rsidP="00F14A8C">
            <w:pPr>
              <w:ind w:firstLine="520"/>
              <w:jc w:val="both"/>
              <w:rPr>
                <w:rFonts w:ascii="Times New Roman" w:hAnsi="Times New Roman" w:cs="Times New Roman"/>
                <w:i/>
              </w:rPr>
            </w:pPr>
            <w:r w:rsidRPr="000D5115">
              <w:rPr>
                <w:rFonts w:ascii="Times New Roman" w:hAnsi="Times New Roman" w:cs="Times New Roman"/>
                <w:i/>
                <w:spacing w:val="1"/>
              </w:rPr>
              <w:t>У разі я</w:t>
            </w:r>
            <w:r w:rsidRPr="000D5115">
              <w:rPr>
                <w:rFonts w:ascii="Times New Roman" w:hAnsi="Times New Roman" w:cs="Times New Roman"/>
                <w:i/>
              </w:rPr>
              <w:t>кщо форма звіту не передбачена чинним законодавством України, Учасник повинен надати довідку у довільній формі про те, що цей звіт ним не подається з посиланням на конкретні статті законодавства України.</w:t>
            </w:r>
          </w:p>
          <w:p w:rsidR="00767EA8" w:rsidRPr="000D5115" w:rsidRDefault="00767EA8" w:rsidP="009D0CA8">
            <w:pPr>
              <w:ind w:firstLine="520"/>
              <w:jc w:val="both"/>
              <w:rPr>
                <w:rFonts w:ascii="Times New Roman" w:eastAsia="Times New Roman" w:hAnsi="Times New Roman" w:cs="Times New Roman"/>
                <w:i/>
                <w:lang w:eastAsia="uk-UA"/>
              </w:rPr>
            </w:pPr>
            <w:r w:rsidRPr="000D5115">
              <w:rPr>
                <w:rFonts w:ascii="Times New Roman" w:eastAsia="Times New Roman" w:hAnsi="Times New Roman" w:cs="Times New Roman"/>
                <w:i/>
                <w:lang w:eastAsia="uk-UA"/>
              </w:rPr>
              <w:t xml:space="preserve">Обсяг річного доходу (виручки) має бути не менше, ніж </w:t>
            </w:r>
            <w:r w:rsidR="009D0CA8" w:rsidRPr="000D5115">
              <w:rPr>
                <w:rFonts w:ascii="Times New Roman" w:eastAsia="Times New Roman" w:hAnsi="Times New Roman" w:cs="Times New Roman"/>
                <w:i/>
                <w:lang w:eastAsia="uk-UA"/>
              </w:rPr>
              <w:t>дев’яносто</w:t>
            </w:r>
            <w:r w:rsidRPr="000D5115">
              <w:rPr>
                <w:rFonts w:ascii="Times New Roman" w:eastAsia="Times New Roman" w:hAnsi="Times New Roman" w:cs="Times New Roman"/>
                <w:i/>
                <w:lang w:eastAsia="uk-UA"/>
              </w:rPr>
              <w:t xml:space="preserve"> відсотків від очікуваної вартості предмета закупівлі, що підтверджується наданою фінансовою звітністю учасника.</w:t>
            </w:r>
          </w:p>
        </w:tc>
      </w:tr>
    </w:tbl>
    <w:p w:rsidR="00C018D6" w:rsidRPr="000D5115" w:rsidRDefault="00C018D6" w:rsidP="00C018D6">
      <w:pPr>
        <w:rPr>
          <w:rFonts w:ascii="Times New Roman" w:hAnsi="Times New Roman" w:cs="Times New Roman"/>
        </w:rPr>
      </w:pPr>
    </w:p>
    <w:p w:rsidR="00AF1A0F" w:rsidRPr="000D5115" w:rsidRDefault="00AF1A0F" w:rsidP="00AF1A0F">
      <w:pPr>
        <w:jc w:val="center"/>
        <w:rPr>
          <w:rFonts w:ascii="Times New Roman" w:hAnsi="Times New Roman" w:cs="Times New Roman"/>
          <w:b/>
          <w:i/>
        </w:rPr>
      </w:pPr>
      <w:r w:rsidRPr="000D5115">
        <w:rPr>
          <w:rFonts w:ascii="Times New Roman" w:hAnsi="Times New Roman" w:cs="Times New Roman"/>
          <w:b/>
          <w:i/>
        </w:rPr>
        <w:t>Перелік документів для підтвердження відсутності підстав для відмови в участі у процедурі закупівлі, визначеним у статті 17 Закону</w:t>
      </w:r>
    </w:p>
    <w:p w:rsidR="00AF1A0F" w:rsidRPr="000D5115" w:rsidRDefault="00AF1A0F" w:rsidP="00AF1A0F">
      <w:pPr>
        <w:jc w:val="center"/>
        <w:rPr>
          <w:rFonts w:ascii="Times New Roman" w:hAnsi="Times New Roman" w:cs="Times New Roman"/>
          <w:b/>
          <w:i/>
        </w:rPr>
      </w:pPr>
    </w:p>
    <w:p w:rsidR="00AF1A0F" w:rsidRPr="000D5115" w:rsidRDefault="00AF1A0F" w:rsidP="00AF1A0F">
      <w:pPr>
        <w:widowControl w:val="0"/>
        <w:tabs>
          <w:tab w:val="left" w:pos="1080"/>
        </w:tabs>
        <w:jc w:val="both"/>
        <w:rPr>
          <w:rFonts w:ascii="Times New Roman" w:hAnsi="Times New Roman" w:cs="Times New Roman"/>
          <w:b/>
        </w:rPr>
      </w:pPr>
      <w:r w:rsidRPr="000D5115">
        <w:rPr>
          <w:rFonts w:ascii="Times New Roman" w:hAnsi="Times New Roman" w:cs="Times New Roman"/>
          <w:b/>
          <w:bCs/>
        </w:rPr>
        <w:t>Д</w:t>
      </w:r>
      <w:r w:rsidRPr="000D5115">
        <w:rPr>
          <w:rFonts w:ascii="Times New Roman" w:hAnsi="Times New Roman" w:cs="Times New Roman"/>
          <w:b/>
        </w:rPr>
        <w:t>окументи для підтвердження відсутності підстав для відмови в участі у процедурі закупівлі, визначених у статті 17 Закону:</w:t>
      </w:r>
    </w:p>
    <w:p w:rsidR="00AF1A0F" w:rsidRPr="000D5115" w:rsidRDefault="00AF1A0F" w:rsidP="00AF1A0F">
      <w:pPr>
        <w:widowControl w:val="0"/>
        <w:tabs>
          <w:tab w:val="left" w:pos="1080"/>
        </w:tabs>
        <w:jc w:val="both"/>
        <w:rPr>
          <w:rFonts w:ascii="Times New Roman" w:hAnsi="Times New Roman" w:cs="Times New Roman"/>
          <w:b/>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673"/>
        <w:gridCol w:w="36"/>
        <w:gridCol w:w="2870"/>
        <w:gridCol w:w="3296"/>
        <w:gridCol w:w="3154"/>
        <w:gridCol w:w="248"/>
      </w:tblGrid>
      <w:tr w:rsidR="00AF1A0F" w:rsidRPr="000D5115" w:rsidTr="00E21E52">
        <w:tc>
          <w:tcPr>
            <w:tcW w:w="993" w:type="dxa"/>
            <w:gridSpan w:val="3"/>
            <w:vAlign w:val="center"/>
          </w:tcPr>
          <w:p w:rsidR="00AF1A0F" w:rsidRPr="000D5115" w:rsidRDefault="00AF1A0F" w:rsidP="00E21E52">
            <w:pPr>
              <w:widowControl w:val="0"/>
              <w:jc w:val="center"/>
              <w:rPr>
                <w:rFonts w:ascii="Times New Roman" w:hAnsi="Times New Roman" w:cs="Times New Roman"/>
                <w:b/>
                <w:bCs/>
                <w:sz w:val="20"/>
                <w:szCs w:val="20"/>
              </w:rPr>
            </w:pPr>
            <w:r w:rsidRPr="000D5115">
              <w:rPr>
                <w:rFonts w:ascii="Times New Roman" w:hAnsi="Times New Roman" w:cs="Times New Roman"/>
                <w:b/>
                <w:bCs/>
                <w:sz w:val="20"/>
                <w:szCs w:val="20"/>
              </w:rPr>
              <w:t>№п/п</w:t>
            </w:r>
          </w:p>
        </w:tc>
        <w:tc>
          <w:tcPr>
            <w:tcW w:w="2870" w:type="dxa"/>
            <w:vAlign w:val="center"/>
          </w:tcPr>
          <w:p w:rsidR="00AF1A0F" w:rsidRPr="000D5115" w:rsidRDefault="00AF1A0F" w:rsidP="00E21E52">
            <w:pPr>
              <w:widowControl w:val="0"/>
              <w:jc w:val="center"/>
              <w:rPr>
                <w:rFonts w:ascii="Times New Roman" w:hAnsi="Times New Roman" w:cs="Times New Roman"/>
                <w:sz w:val="20"/>
                <w:szCs w:val="20"/>
              </w:rPr>
            </w:pPr>
            <w:r w:rsidRPr="000D5115">
              <w:rPr>
                <w:rFonts w:ascii="Times New Roman" w:hAnsi="Times New Roman" w:cs="Times New Roman"/>
                <w:b/>
                <w:bCs/>
                <w:iCs/>
                <w:sz w:val="20"/>
                <w:szCs w:val="20"/>
                <w:lang w:eastAsia="uk-UA"/>
              </w:rPr>
              <w:t>Підстава для відхилення</w:t>
            </w:r>
          </w:p>
        </w:tc>
        <w:tc>
          <w:tcPr>
            <w:tcW w:w="3296" w:type="dxa"/>
            <w:vMerge w:val="restart"/>
            <w:vAlign w:val="center"/>
          </w:tcPr>
          <w:p w:rsidR="00AF1A0F" w:rsidRPr="000D5115" w:rsidRDefault="00AF1A0F" w:rsidP="00E21E52">
            <w:pPr>
              <w:tabs>
                <w:tab w:val="center" w:pos="4153"/>
                <w:tab w:val="right" w:pos="8306"/>
              </w:tabs>
              <w:jc w:val="center"/>
              <w:rPr>
                <w:rFonts w:ascii="Times New Roman" w:hAnsi="Times New Roman" w:cs="Times New Roman"/>
                <w:b/>
                <w:sz w:val="20"/>
                <w:szCs w:val="20"/>
              </w:rPr>
            </w:pPr>
            <w:r w:rsidRPr="000D5115">
              <w:rPr>
                <w:rFonts w:ascii="Times New Roman" w:hAnsi="Times New Roman" w:cs="Times New Roman"/>
                <w:b/>
                <w:sz w:val="20"/>
                <w:szCs w:val="20"/>
              </w:rPr>
              <w:t>Учасник повинен надати</w:t>
            </w:r>
          </w:p>
        </w:tc>
        <w:tc>
          <w:tcPr>
            <w:tcW w:w="3402" w:type="dxa"/>
            <w:gridSpan w:val="2"/>
            <w:vMerge w:val="restart"/>
            <w:vAlign w:val="center"/>
          </w:tcPr>
          <w:p w:rsidR="00AF1A0F" w:rsidRPr="000D5115" w:rsidRDefault="00AF1A0F" w:rsidP="00E21E52">
            <w:pPr>
              <w:pStyle w:val="a6"/>
              <w:spacing w:before="0" w:beforeAutospacing="0" w:after="0" w:afterAutospacing="0"/>
              <w:jc w:val="center"/>
              <w:rPr>
                <w:sz w:val="20"/>
                <w:szCs w:val="20"/>
              </w:rPr>
            </w:pPr>
            <w:r w:rsidRPr="000D5115">
              <w:rPr>
                <w:b/>
                <w:sz w:val="20"/>
                <w:szCs w:val="20"/>
              </w:rPr>
              <w:t>Переможець повинен надати</w:t>
            </w:r>
          </w:p>
        </w:tc>
      </w:tr>
      <w:tr w:rsidR="00AF1A0F" w:rsidRPr="000D5115" w:rsidTr="00E21E52">
        <w:tc>
          <w:tcPr>
            <w:tcW w:w="3863" w:type="dxa"/>
            <w:gridSpan w:val="4"/>
            <w:vAlign w:val="center"/>
          </w:tcPr>
          <w:p w:rsidR="00AF1A0F" w:rsidRPr="000D5115" w:rsidRDefault="00AF1A0F" w:rsidP="00E21E52">
            <w:pPr>
              <w:autoSpaceDE w:val="0"/>
              <w:autoSpaceDN w:val="0"/>
              <w:adjustRightInd w:val="0"/>
              <w:jc w:val="center"/>
              <w:rPr>
                <w:rFonts w:ascii="Times New Roman" w:hAnsi="Times New Roman" w:cs="Times New Roman"/>
                <w:sz w:val="20"/>
                <w:szCs w:val="20"/>
                <w:lang w:eastAsia="uk-UA"/>
              </w:rPr>
            </w:pPr>
            <w:r w:rsidRPr="000D5115">
              <w:rPr>
                <w:rFonts w:ascii="Times New Roman" w:hAnsi="Times New Roman" w:cs="Times New Roman"/>
                <w:b/>
                <w:bCs/>
                <w:sz w:val="20"/>
                <w:szCs w:val="20"/>
                <w:lang w:eastAsia="uk-UA"/>
              </w:rPr>
              <w:t>Частина перша статті 17 Закону</w:t>
            </w:r>
          </w:p>
        </w:tc>
        <w:tc>
          <w:tcPr>
            <w:tcW w:w="3296" w:type="dxa"/>
            <w:vMerge/>
            <w:vAlign w:val="center"/>
          </w:tcPr>
          <w:p w:rsidR="00AF1A0F" w:rsidRPr="000D5115" w:rsidRDefault="00AF1A0F" w:rsidP="00E21E52">
            <w:pPr>
              <w:autoSpaceDE w:val="0"/>
              <w:jc w:val="center"/>
              <w:rPr>
                <w:rFonts w:ascii="Times New Roman" w:hAnsi="Times New Roman" w:cs="Times New Roman"/>
                <w:b/>
                <w:sz w:val="20"/>
                <w:szCs w:val="20"/>
              </w:rPr>
            </w:pPr>
          </w:p>
        </w:tc>
        <w:tc>
          <w:tcPr>
            <w:tcW w:w="3402" w:type="dxa"/>
            <w:gridSpan w:val="2"/>
            <w:vMerge/>
            <w:vAlign w:val="center"/>
          </w:tcPr>
          <w:p w:rsidR="00AF1A0F" w:rsidRPr="000D5115" w:rsidRDefault="00AF1A0F" w:rsidP="00E21E52">
            <w:pPr>
              <w:autoSpaceDE w:val="0"/>
              <w:jc w:val="center"/>
              <w:rPr>
                <w:rFonts w:ascii="Times New Roman" w:hAnsi="Times New Roman" w:cs="Times New Roman"/>
                <w:b/>
                <w:sz w:val="20"/>
                <w:szCs w:val="20"/>
              </w:rPr>
            </w:pPr>
          </w:p>
        </w:tc>
      </w:tr>
      <w:tr w:rsidR="00C6131B" w:rsidRPr="000D5115" w:rsidTr="00F43FD6">
        <w:tc>
          <w:tcPr>
            <w:tcW w:w="993" w:type="dxa"/>
            <w:gridSpan w:val="3"/>
          </w:tcPr>
          <w:p w:rsidR="00C6131B" w:rsidRPr="000D5115" w:rsidRDefault="00C6131B" w:rsidP="00F43FD6">
            <w:pPr>
              <w:widowControl w:val="0"/>
              <w:jc w:val="center"/>
              <w:rPr>
                <w:rFonts w:ascii="Times New Roman" w:hAnsi="Times New Roman" w:cs="Times New Roman"/>
                <w:b/>
                <w:bCs/>
                <w:sz w:val="20"/>
                <w:szCs w:val="20"/>
              </w:rPr>
            </w:pPr>
            <w:r w:rsidRPr="000D5115">
              <w:rPr>
                <w:rFonts w:ascii="Times New Roman" w:hAnsi="Times New Roman" w:cs="Times New Roman"/>
                <w:b/>
                <w:bCs/>
                <w:sz w:val="20"/>
                <w:szCs w:val="20"/>
              </w:rPr>
              <w:t>1</w:t>
            </w:r>
          </w:p>
        </w:tc>
        <w:tc>
          <w:tcPr>
            <w:tcW w:w="2870" w:type="dxa"/>
            <w:tcBorders>
              <w:bottom w:val="single" w:sz="4" w:space="0" w:color="auto"/>
            </w:tcBorders>
          </w:tcPr>
          <w:p w:rsidR="00C6131B" w:rsidRPr="000D5115" w:rsidRDefault="00C6131B" w:rsidP="00F43FD6">
            <w:pPr>
              <w:autoSpaceDE w:val="0"/>
              <w:autoSpaceDN w:val="0"/>
              <w:adjustRightInd w:val="0"/>
              <w:jc w:val="center"/>
              <w:rPr>
                <w:rFonts w:ascii="Times New Roman" w:hAnsi="Times New Roman" w:cs="Times New Roman"/>
                <w:b/>
                <w:sz w:val="20"/>
                <w:szCs w:val="20"/>
                <w:u w:val="single"/>
              </w:rPr>
            </w:pPr>
            <w:r w:rsidRPr="000D5115">
              <w:rPr>
                <w:rFonts w:ascii="Times New Roman" w:hAnsi="Times New Roman" w:cs="Times New Roman"/>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296" w:type="dxa"/>
            <w:tcBorders>
              <w:bottom w:val="single" w:sz="4" w:space="0" w:color="auto"/>
            </w:tcBorders>
          </w:tcPr>
          <w:p w:rsidR="00C6131B" w:rsidRPr="000D5115" w:rsidRDefault="00C6131B" w:rsidP="00F43FD6">
            <w:pPr>
              <w:spacing w:before="120"/>
              <w:ind w:hanging="1"/>
              <w:jc w:val="center"/>
              <w:rPr>
                <w:rFonts w:ascii="Times New Roman" w:hAnsi="Times New Roman" w:cs="Times New Roman"/>
                <w:sz w:val="20"/>
                <w:szCs w:val="20"/>
                <w:shd w:val="solid" w:color="FFFFFF" w:fill="FFFFFF"/>
              </w:rPr>
            </w:pPr>
            <w:r w:rsidRPr="000D5115">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0D5115" w:rsidRDefault="00C6131B" w:rsidP="00F43FD6">
            <w:pPr>
              <w:spacing w:before="120"/>
              <w:ind w:hanging="1"/>
              <w:jc w:val="center"/>
              <w:rPr>
                <w:rFonts w:ascii="Times New Roman" w:hAnsi="Times New Roman" w:cs="Times New Roman"/>
                <w:sz w:val="20"/>
                <w:szCs w:val="20"/>
              </w:rPr>
            </w:pPr>
            <w:r w:rsidRPr="000D5115">
              <w:rPr>
                <w:rFonts w:ascii="Times New Roman" w:hAnsi="Times New Roman" w:cs="Times New Roman"/>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Pr>
          <w:p w:rsidR="00C6131B" w:rsidRPr="000D5115" w:rsidRDefault="00C6131B" w:rsidP="00D42F1A">
            <w:pPr>
              <w:autoSpaceDE w:val="0"/>
              <w:jc w:val="center"/>
              <w:rPr>
                <w:rFonts w:ascii="Times New Roman" w:hAnsi="Times New Roman" w:cs="Times New Roman"/>
                <w:sz w:val="20"/>
                <w:szCs w:val="20"/>
              </w:rPr>
            </w:pPr>
            <w:r w:rsidRPr="000D5115">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переможця не вимагаються</w:t>
            </w:r>
          </w:p>
        </w:tc>
      </w:tr>
      <w:tr w:rsidR="00C6131B" w:rsidRPr="000D5115" w:rsidTr="00D42F1A">
        <w:trPr>
          <w:trHeight w:val="7509"/>
        </w:trPr>
        <w:tc>
          <w:tcPr>
            <w:tcW w:w="993" w:type="dxa"/>
            <w:gridSpan w:val="3"/>
          </w:tcPr>
          <w:p w:rsidR="00C6131B" w:rsidRPr="000D5115" w:rsidRDefault="00C6131B" w:rsidP="00F43FD6">
            <w:pPr>
              <w:widowControl w:val="0"/>
              <w:jc w:val="center"/>
              <w:rPr>
                <w:rFonts w:ascii="Times New Roman" w:hAnsi="Times New Roman" w:cs="Times New Roman"/>
                <w:b/>
                <w:bCs/>
                <w:sz w:val="20"/>
                <w:szCs w:val="20"/>
              </w:rPr>
            </w:pPr>
            <w:r w:rsidRPr="000D5115">
              <w:rPr>
                <w:rFonts w:ascii="Times New Roman" w:hAnsi="Times New Roman" w:cs="Times New Roman"/>
                <w:b/>
                <w:bCs/>
                <w:sz w:val="20"/>
                <w:szCs w:val="20"/>
              </w:rPr>
              <w:lastRenderedPageBreak/>
              <w:t>2</w:t>
            </w:r>
          </w:p>
        </w:tc>
        <w:tc>
          <w:tcPr>
            <w:tcW w:w="2870" w:type="dxa"/>
            <w:tcBorders>
              <w:top w:val="single" w:sz="4" w:space="0" w:color="auto"/>
            </w:tcBorders>
          </w:tcPr>
          <w:p w:rsidR="00C6131B" w:rsidRPr="000D5115" w:rsidRDefault="00C6131B" w:rsidP="00F43FD6">
            <w:pPr>
              <w:autoSpaceDE w:val="0"/>
              <w:autoSpaceDN w:val="0"/>
              <w:adjustRightInd w:val="0"/>
              <w:jc w:val="center"/>
              <w:rPr>
                <w:rFonts w:ascii="Times New Roman" w:hAnsi="Times New Roman" w:cs="Times New Roman"/>
                <w:sz w:val="20"/>
                <w:szCs w:val="20"/>
              </w:rPr>
            </w:pPr>
            <w:r w:rsidRPr="000D5115">
              <w:rPr>
                <w:rFonts w:ascii="Times New Roman" w:hAnsi="Times New Roman" w:cs="Times New Roman"/>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96" w:type="dxa"/>
            <w:tcBorders>
              <w:top w:val="single" w:sz="4" w:space="0" w:color="auto"/>
              <w:bottom w:val="single" w:sz="4" w:space="0" w:color="auto"/>
            </w:tcBorders>
          </w:tcPr>
          <w:p w:rsidR="00C6131B" w:rsidRPr="000D5115" w:rsidRDefault="00C6131B" w:rsidP="00F43FD6">
            <w:pPr>
              <w:spacing w:before="120"/>
              <w:ind w:hanging="1"/>
              <w:jc w:val="center"/>
              <w:rPr>
                <w:rFonts w:ascii="Times New Roman" w:hAnsi="Times New Roman" w:cs="Times New Roman"/>
                <w:sz w:val="20"/>
                <w:szCs w:val="20"/>
                <w:shd w:val="solid" w:color="FFFFFF" w:fill="FFFFFF"/>
              </w:rPr>
            </w:pPr>
            <w:r w:rsidRPr="000D5115">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0D5115" w:rsidRDefault="00C6131B" w:rsidP="00F43FD6">
            <w:pPr>
              <w:spacing w:before="120"/>
              <w:ind w:hanging="1"/>
              <w:jc w:val="center"/>
              <w:rPr>
                <w:rFonts w:ascii="Times New Roman" w:hAnsi="Times New Roman" w:cs="Times New Roman"/>
                <w:sz w:val="20"/>
                <w:szCs w:val="20"/>
              </w:rPr>
            </w:pPr>
            <w:r w:rsidRPr="000D5115">
              <w:rPr>
                <w:rFonts w:ascii="Times New Roman" w:hAnsi="Times New Roman" w:cs="Times New Roman"/>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Pr>
          <w:p w:rsidR="00C6131B" w:rsidRPr="000D5115" w:rsidRDefault="00C6131B" w:rsidP="00D42F1A">
            <w:pPr>
              <w:pStyle w:val="Default"/>
              <w:jc w:val="center"/>
              <w:rPr>
                <w:sz w:val="20"/>
                <w:szCs w:val="20"/>
              </w:rPr>
            </w:pPr>
            <w:r w:rsidRPr="000D5115">
              <w:rPr>
                <w:sz w:val="20"/>
                <w:szCs w:val="20"/>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r w:rsidR="007C4CFB" w:rsidRPr="000D5115">
              <w:rPr>
                <w:sz w:val="20"/>
                <w:szCs w:val="20"/>
              </w:rPr>
              <w:t>.</w:t>
            </w:r>
          </w:p>
          <w:p w:rsidR="007C4CFB" w:rsidRPr="000D5115" w:rsidRDefault="007C4CFB" w:rsidP="00D42F1A">
            <w:pPr>
              <w:pStyle w:val="Default"/>
              <w:jc w:val="center"/>
              <w:rPr>
                <w:sz w:val="20"/>
                <w:szCs w:val="20"/>
              </w:rPr>
            </w:pPr>
          </w:p>
          <w:p w:rsidR="007C4CFB" w:rsidRPr="000D5115" w:rsidRDefault="007C4CFB" w:rsidP="00D42F1A">
            <w:pPr>
              <w:pStyle w:val="Default"/>
              <w:jc w:val="center"/>
              <w:rPr>
                <w:bCs/>
                <w:i/>
                <w:iCs/>
                <w:sz w:val="20"/>
                <w:szCs w:val="20"/>
              </w:rPr>
            </w:pPr>
            <w:r w:rsidRPr="000D5115">
              <w:rPr>
                <w:i/>
                <w:sz w:val="20"/>
                <w:szCs w:val="20"/>
              </w:rPr>
              <w:t xml:space="preserve">У разі, якщо </w:t>
            </w:r>
            <w:r w:rsidRPr="000D5115">
              <w:rPr>
                <w:i/>
                <w:sz w:val="20"/>
                <w:szCs w:val="20"/>
                <w:shd w:val="solid" w:color="FFFFFF" w:fill="FFFFFF"/>
                <w:lang w:eastAsia="en-US"/>
              </w:rPr>
              <w:t>на момент оприлюднення оголошення про проведення цих відкритих торгів</w:t>
            </w:r>
            <w:r w:rsidRPr="000D5115">
              <w:rPr>
                <w:i/>
                <w:sz w:val="20"/>
                <w:szCs w:val="20"/>
              </w:rPr>
              <w:t xml:space="preserve"> </w:t>
            </w:r>
            <w:r w:rsidRPr="000D5115">
              <w:rPr>
                <w:i/>
                <w:sz w:val="20"/>
                <w:szCs w:val="20"/>
                <w:shd w:val="clear" w:color="auto" w:fill="FFFFFF"/>
              </w:rPr>
              <w:t xml:space="preserve">відсутня функціональна можливість вільного доступу (доступ обмежено або зупинено) до </w:t>
            </w:r>
            <w:r w:rsidRPr="000D5115">
              <w:rPr>
                <w:i/>
                <w:sz w:val="20"/>
                <w:szCs w:val="20"/>
                <w:shd w:val="solid" w:color="FFFFFF" w:fill="FFFFFF"/>
                <w:lang w:eastAsia="en-US"/>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0D5115">
              <w:rPr>
                <w:i/>
                <w:sz w:val="20"/>
                <w:szCs w:val="20"/>
                <w:shd w:val="clear" w:color="auto" w:fill="FFFFFF"/>
              </w:rPr>
              <w:t xml:space="preserve">, переможець повинен надати </w:t>
            </w:r>
            <w:r w:rsidRPr="000D5115">
              <w:rPr>
                <w:i/>
                <w:sz w:val="20"/>
                <w:szCs w:val="20"/>
                <w:shd w:val="clear" w:color="auto" w:fill="FFFFFF" w:themeFill="background1"/>
              </w:rPr>
              <w:t>замовнику документи шляхом оприлюднення їх в електронній системі закупівель, що підтверджують відсутність підстав, визначених пункт</w:t>
            </w:r>
            <w:r w:rsidR="00E756E6" w:rsidRPr="000D5115">
              <w:rPr>
                <w:i/>
                <w:sz w:val="20"/>
                <w:szCs w:val="20"/>
                <w:shd w:val="clear" w:color="auto" w:fill="FFFFFF" w:themeFill="background1"/>
              </w:rPr>
              <w:t>ом</w:t>
            </w:r>
            <w:r w:rsidRPr="000D5115">
              <w:rPr>
                <w:i/>
                <w:sz w:val="20"/>
                <w:szCs w:val="20"/>
                <w:shd w:val="clear" w:color="auto" w:fill="FFFFFF" w:themeFill="background1"/>
              </w:rPr>
              <w:t xml:space="preserve"> 2 частини першої статті 17 Закону</w:t>
            </w:r>
            <w:r w:rsidRPr="000D5115">
              <w:rPr>
                <w:i/>
                <w:sz w:val="20"/>
                <w:szCs w:val="20"/>
                <w:shd w:val="clear" w:color="auto" w:fill="FFFFFF"/>
              </w:rPr>
              <w:t>, а саме:</w:t>
            </w:r>
          </w:p>
          <w:p w:rsidR="007C4CFB" w:rsidRPr="000D5115" w:rsidRDefault="007C4CFB" w:rsidP="00D42F1A">
            <w:pPr>
              <w:pStyle w:val="Default"/>
              <w:jc w:val="center"/>
              <w:rPr>
                <w:i/>
                <w:sz w:val="20"/>
                <w:szCs w:val="20"/>
                <w:shd w:val="clear" w:color="auto" w:fill="FFFFFF"/>
              </w:rPr>
            </w:pPr>
            <w:r w:rsidRPr="000D5115">
              <w:rPr>
                <w:i/>
                <w:sz w:val="20"/>
                <w:szCs w:val="20"/>
                <w:shd w:val="clear" w:color="auto" w:fill="FFFFFF"/>
              </w:rPr>
              <w:t>Витяг</w:t>
            </w:r>
            <w:r w:rsidR="000C7D20" w:rsidRPr="000D5115">
              <w:rPr>
                <w:i/>
                <w:sz w:val="20"/>
                <w:szCs w:val="20"/>
                <w:shd w:val="clear" w:color="auto" w:fill="FFFFFF"/>
              </w:rPr>
              <w:t>(інформаційна довідка)</w:t>
            </w:r>
            <w:r w:rsidRPr="000D5115">
              <w:rPr>
                <w:i/>
                <w:sz w:val="20"/>
                <w:szCs w:val="20"/>
                <w:shd w:val="clear" w:color="auto" w:fill="FFFFFF"/>
              </w:rPr>
              <w:t xml:space="preserve"> з Єдиного державного реєстру осіб, які вчинили корупційні або пов’язані з корупцією правопорушення та/або Довідка, видана Національним агентством з питань запобігання корупції тощо, про наявність або відсутність відомостей про юридичну особу, яка є учасником процедури закупівлі, що підтверджує відсутність підстави, передбаченої пунктом 2 частини 1 статті 17 Закону.</w:t>
            </w:r>
          </w:p>
        </w:tc>
      </w:tr>
      <w:tr w:rsidR="00C6131B" w:rsidRPr="000D5115" w:rsidTr="00D42F1A">
        <w:trPr>
          <w:trHeight w:val="2831"/>
        </w:trPr>
        <w:tc>
          <w:tcPr>
            <w:tcW w:w="993" w:type="dxa"/>
            <w:gridSpan w:val="3"/>
          </w:tcPr>
          <w:p w:rsidR="00C6131B" w:rsidRPr="000D5115" w:rsidRDefault="00C6131B" w:rsidP="00F43FD6">
            <w:pPr>
              <w:widowControl w:val="0"/>
              <w:jc w:val="center"/>
              <w:rPr>
                <w:rFonts w:ascii="Times New Roman" w:hAnsi="Times New Roman" w:cs="Times New Roman"/>
                <w:b/>
                <w:bCs/>
                <w:sz w:val="20"/>
                <w:szCs w:val="20"/>
              </w:rPr>
            </w:pPr>
            <w:r w:rsidRPr="000D5115">
              <w:rPr>
                <w:rFonts w:ascii="Times New Roman" w:hAnsi="Times New Roman" w:cs="Times New Roman"/>
                <w:b/>
                <w:bCs/>
                <w:sz w:val="20"/>
                <w:szCs w:val="20"/>
              </w:rPr>
              <w:t>3</w:t>
            </w:r>
          </w:p>
        </w:tc>
        <w:tc>
          <w:tcPr>
            <w:tcW w:w="2870" w:type="dxa"/>
          </w:tcPr>
          <w:p w:rsidR="00C6131B" w:rsidRPr="000D5115" w:rsidRDefault="00C6131B" w:rsidP="00F43FD6">
            <w:pPr>
              <w:jc w:val="center"/>
              <w:rPr>
                <w:rFonts w:ascii="Times New Roman" w:hAnsi="Times New Roman" w:cs="Times New Roman"/>
                <w:sz w:val="20"/>
                <w:szCs w:val="20"/>
              </w:rPr>
            </w:pPr>
            <w:r w:rsidRPr="000D5115">
              <w:rPr>
                <w:rFonts w:ascii="Times New Roman" w:eastAsia="Times New Roman" w:hAnsi="Times New Roman" w:cs="Times New Roman"/>
                <w:sz w:val="20"/>
                <w:szCs w:val="20"/>
              </w:rPr>
              <w:t>Слу</w:t>
            </w:r>
            <w:r w:rsidRPr="000D5115">
              <w:rPr>
                <w:rFonts w:ascii="Times New Roman" w:eastAsia="Times New Roman" w:hAnsi="Times New Roman" w:cs="Times New Roman"/>
                <w:spacing w:val="-1"/>
                <w:sz w:val="20"/>
                <w:szCs w:val="20"/>
              </w:rPr>
              <w:t>ж</w:t>
            </w:r>
            <w:r w:rsidRPr="000D5115">
              <w:rPr>
                <w:rFonts w:ascii="Times New Roman" w:eastAsia="Times New Roman" w:hAnsi="Times New Roman" w:cs="Times New Roman"/>
                <w:sz w:val="20"/>
                <w:szCs w:val="20"/>
              </w:rPr>
              <w:t>бову</w:t>
            </w:r>
            <w:r w:rsidRPr="000D5115">
              <w:rPr>
                <w:rFonts w:ascii="Times New Roman" w:eastAsia="Times New Roman" w:hAnsi="Times New Roman" w:cs="Times New Roman"/>
                <w:spacing w:val="-1"/>
                <w:sz w:val="20"/>
                <w:szCs w:val="20"/>
              </w:rPr>
              <w:t xml:space="preserve"> </w:t>
            </w:r>
            <w:r w:rsidRPr="000D5115">
              <w:rPr>
                <w:rFonts w:ascii="Times New Roman" w:eastAsia="Times New Roman" w:hAnsi="Times New Roman" w:cs="Times New Roman"/>
                <w:sz w:val="20"/>
                <w:szCs w:val="20"/>
              </w:rPr>
              <w:t>(</w:t>
            </w:r>
            <w:r w:rsidRPr="000D5115">
              <w:rPr>
                <w:rFonts w:ascii="Times New Roman" w:eastAsia="Times New Roman" w:hAnsi="Times New Roman" w:cs="Times New Roman"/>
                <w:spacing w:val="-1"/>
                <w:sz w:val="20"/>
                <w:szCs w:val="20"/>
              </w:rPr>
              <w:t>п</w:t>
            </w:r>
            <w:r w:rsidRPr="000D5115">
              <w:rPr>
                <w:rFonts w:ascii="Times New Roman" w:eastAsia="Times New Roman" w:hAnsi="Times New Roman" w:cs="Times New Roman"/>
                <w:sz w:val="20"/>
                <w:szCs w:val="20"/>
              </w:rPr>
              <w:t xml:space="preserve">осадову) </w:t>
            </w:r>
            <w:r w:rsidRPr="000D5115">
              <w:rPr>
                <w:rFonts w:ascii="Times New Roman" w:eastAsia="Times New Roman" w:hAnsi="Times New Roman" w:cs="Times New Roman"/>
                <w:spacing w:val="1"/>
                <w:sz w:val="20"/>
                <w:szCs w:val="20"/>
              </w:rPr>
              <w:t>о</w:t>
            </w:r>
            <w:r w:rsidRPr="000D5115">
              <w:rPr>
                <w:rFonts w:ascii="Times New Roman" w:eastAsia="Times New Roman" w:hAnsi="Times New Roman" w:cs="Times New Roman"/>
                <w:sz w:val="20"/>
                <w:szCs w:val="20"/>
              </w:rPr>
              <w:t>с</w:t>
            </w:r>
            <w:r w:rsidRPr="000D5115">
              <w:rPr>
                <w:rFonts w:ascii="Times New Roman" w:eastAsia="Times New Roman" w:hAnsi="Times New Roman" w:cs="Times New Roman"/>
                <w:spacing w:val="1"/>
                <w:sz w:val="20"/>
                <w:szCs w:val="20"/>
              </w:rPr>
              <w:t>об</w:t>
            </w:r>
            <w:r w:rsidRPr="000D5115">
              <w:rPr>
                <w:rFonts w:ascii="Times New Roman" w:eastAsia="Times New Roman" w:hAnsi="Times New Roman" w:cs="Times New Roman"/>
                <w:sz w:val="20"/>
                <w:szCs w:val="20"/>
              </w:rPr>
              <w:t>у</w:t>
            </w:r>
            <w:r w:rsidRPr="000D5115">
              <w:rPr>
                <w:rFonts w:ascii="Times New Roman" w:eastAsia="Times New Roman" w:hAnsi="Times New Roman" w:cs="Times New Roman"/>
                <w:spacing w:val="-1"/>
                <w:sz w:val="20"/>
                <w:szCs w:val="20"/>
              </w:rPr>
              <w:t xml:space="preserve"> </w:t>
            </w:r>
            <w:r w:rsidRPr="000D5115">
              <w:rPr>
                <w:rFonts w:ascii="Times New Roman" w:eastAsia="Times New Roman" w:hAnsi="Times New Roman" w:cs="Times New Roman"/>
                <w:spacing w:val="-3"/>
                <w:sz w:val="20"/>
                <w:szCs w:val="20"/>
              </w:rPr>
              <w:t>у</w:t>
            </w:r>
            <w:r w:rsidRPr="000D5115">
              <w:rPr>
                <w:rFonts w:ascii="Times New Roman" w:eastAsia="Times New Roman" w:hAnsi="Times New Roman" w:cs="Times New Roman"/>
                <w:sz w:val="20"/>
                <w:szCs w:val="20"/>
              </w:rPr>
              <w:t>час</w:t>
            </w:r>
            <w:r w:rsidRPr="000D5115">
              <w:rPr>
                <w:rFonts w:ascii="Times New Roman" w:eastAsia="Times New Roman" w:hAnsi="Times New Roman" w:cs="Times New Roman"/>
                <w:spacing w:val="1"/>
                <w:sz w:val="20"/>
                <w:szCs w:val="20"/>
              </w:rPr>
              <w:t>н</w:t>
            </w:r>
            <w:r w:rsidRPr="000D5115">
              <w:rPr>
                <w:rFonts w:ascii="Times New Roman" w:eastAsia="Times New Roman" w:hAnsi="Times New Roman" w:cs="Times New Roman"/>
                <w:sz w:val="20"/>
                <w:szCs w:val="20"/>
              </w:rPr>
              <w:t>ика</w:t>
            </w:r>
            <w:r w:rsidRPr="000D5115">
              <w:rPr>
                <w:rFonts w:ascii="Times New Roman" w:eastAsia="Times New Roman" w:hAnsi="Times New Roman" w:cs="Times New Roman"/>
                <w:spacing w:val="2"/>
                <w:sz w:val="20"/>
                <w:szCs w:val="20"/>
              </w:rPr>
              <w:t xml:space="preserve"> </w:t>
            </w:r>
            <w:r w:rsidRPr="000D5115">
              <w:rPr>
                <w:rFonts w:ascii="Times New Roman" w:eastAsia="Times New Roman" w:hAnsi="Times New Roman" w:cs="Times New Roman"/>
                <w:sz w:val="20"/>
                <w:szCs w:val="20"/>
              </w:rPr>
              <w:t>процед</w:t>
            </w:r>
            <w:r w:rsidRPr="000D5115">
              <w:rPr>
                <w:rFonts w:ascii="Times New Roman" w:eastAsia="Times New Roman" w:hAnsi="Times New Roman" w:cs="Times New Roman"/>
                <w:spacing w:val="-1"/>
                <w:sz w:val="20"/>
                <w:szCs w:val="20"/>
              </w:rPr>
              <w:t>у</w:t>
            </w:r>
            <w:r w:rsidRPr="000D5115">
              <w:rPr>
                <w:rFonts w:ascii="Times New Roman" w:eastAsia="Times New Roman" w:hAnsi="Times New Roman" w:cs="Times New Roman"/>
                <w:spacing w:val="2"/>
                <w:sz w:val="20"/>
                <w:szCs w:val="20"/>
              </w:rPr>
              <w:t>р</w:t>
            </w:r>
            <w:r w:rsidRPr="000D5115">
              <w:rPr>
                <w:rFonts w:ascii="Times New Roman" w:eastAsia="Times New Roman" w:hAnsi="Times New Roman" w:cs="Times New Roman"/>
                <w:sz w:val="20"/>
                <w:szCs w:val="20"/>
              </w:rPr>
              <w:t>и</w:t>
            </w:r>
            <w:r w:rsidRPr="000D5115">
              <w:rPr>
                <w:rFonts w:ascii="Times New Roman" w:eastAsia="Times New Roman" w:hAnsi="Times New Roman" w:cs="Times New Roman"/>
                <w:spacing w:val="4"/>
                <w:sz w:val="20"/>
                <w:szCs w:val="20"/>
              </w:rPr>
              <w:t xml:space="preserve"> </w:t>
            </w:r>
            <w:r w:rsidRPr="000D5115">
              <w:rPr>
                <w:rFonts w:ascii="Times New Roman" w:eastAsia="Times New Roman" w:hAnsi="Times New Roman" w:cs="Times New Roman"/>
                <w:sz w:val="20"/>
                <w:szCs w:val="20"/>
              </w:rPr>
              <w:t>закупі</w:t>
            </w:r>
            <w:r w:rsidRPr="000D5115">
              <w:rPr>
                <w:rFonts w:ascii="Times New Roman" w:eastAsia="Times New Roman" w:hAnsi="Times New Roman" w:cs="Times New Roman"/>
                <w:spacing w:val="1"/>
                <w:sz w:val="20"/>
                <w:szCs w:val="20"/>
              </w:rPr>
              <w:t>в</w:t>
            </w:r>
            <w:r w:rsidRPr="000D5115">
              <w:rPr>
                <w:rFonts w:ascii="Times New Roman" w:eastAsia="Times New Roman" w:hAnsi="Times New Roman" w:cs="Times New Roman"/>
                <w:sz w:val="20"/>
                <w:szCs w:val="20"/>
              </w:rPr>
              <w:t xml:space="preserve">лі, яку </w:t>
            </w:r>
            <w:r w:rsidRPr="000D5115">
              <w:rPr>
                <w:rFonts w:ascii="Times New Roman" w:eastAsia="Times New Roman" w:hAnsi="Times New Roman" w:cs="Times New Roman"/>
                <w:spacing w:val="-1"/>
                <w:sz w:val="20"/>
                <w:szCs w:val="20"/>
              </w:rPr>
              <w:t>уп</w:t>
            </w:r>
            <w:r w:rsidRPr="000D5115">
              <w:rPr>
                <w:rFonts w:ascii="Times New Roman" w:eastAsia="Times New Roman" w:hAnsi="Times New Roman" w:cs="Times New Roman"/>
                <w:spacing w:val="1"/>
                <w:sz w:val="20"/>
                <w:szCs w:val="20"/>
              </w:rPr>
              <w:t>о</w:t>
            </w:r>
            <w:r w:rsidRPr="000D5115">
              <w:rPr>
                <w:rFonts w:ascii="Times New Roman" w:eastAsia="Times New Roman" w:hAnsi="Times New Roman" w:cs="Times New Roman"/>
                <w:sz w:val="20"/>
                <w:szCs w:val="20"/>
              </w:rPr>
              <w:t>вн</w:t>
            </w:r>
            <w:r w:rsidRPr="000D5115">
              <w:rPr>
                <w:rFonts w:ascii="Times New Roman" w:eastAsia="Times New Roman" w:hAnsi="Times New Roman" w:cs="Times New Roman"/>
                <w:spacing w:val="-1"/>
                <w:sz w:val="20"/>
                <w:szCs w:val="20"/>
              </w:rPr>
              <w:t>ов</w:t>
            </w:r>
            <w:r w:rsidRPr="000D5115">
              <w:rPr>
                <w:rFonts w:ascii="Times New Roman" w:eastAsia="Times New Roman" w:hAnsi="Times New Roman" w:cs="Times New Roman"/>
                <w:sz w:val="20"/>
                <w:szCs w:val="20"/>
              </w:rPr>
              <w:t>ажено</w:t>
            </w:r>
            <w:r w:rsidRPr="000D5115">
              <w:rPr>
                <w:rFonts w:ascii="Times New Roman" w:eastAsia="Times New Roman" w:hAnsi="Times New Roman" w:cs="Times New Roman"/>
                <w:spacing w:val="3"/>
                <w:sz w:val="20"/>
                <w:szCs w:val="20"/>
              </w:rPr>
              <w:t xml:space="preserve"> </w:t>
            </w:r>
            <w:r w:rsidRPr="000D5115">
              <w:rPr>
                <w:rFonts w:ascii="Times New Roman" w:eastAsia="Times New Roman" w:hAnsi="Times New Roman" w:cs="Times New Roman"/>
                <w:spacing w:val="-3"/>
                <w:sz w:val="20"/>
                <w:szCs w:val="20"/>
              </w:rPr>
              <w:t>у</w:t>
            </w:r>
            <w:r w:rsidRPr="000D5115">
              <w:rPr>
                <w:rFonts w:ascii="Times New Roman" w:eastAsia="Times New Roman" w:hAnsi="Times New Roman" w:cs="Times New Roman"/>
                <w:sz w:val="20"/>
                <w:szCs w:val="20"/>
              </w:rPr>
              <w:t>ча</w:t>
            </w:r>
            <w:r w:rsidRPr="000D5115">
              <w:rPr>
                <w:rFonts w:ascii="Times New Roman" w:eastAsia="Times New Roman" w:hAnsi="Times New Roman" w:cs="Times New Roman"/>
                <w:spacing w:val="2"/>
                <w:sz w:val="20"/>
                <w:szCs w:val="20"/>
              </w:rPr>
              <w:t>с</w:t>
            </w:r>
            <w:r w:rsidRPr="000D5115">
              <w:rPr>
                <w:rFonts w:ascii="Times New Roman" w:eastAsia="Times New Roman" w:hAnsi="Times New Roman" w:cs="Times New Roman"/>
                <w:spacing w:val="1"/>
                <w:sz w:val="20"/>
                <w:szCs w:val="20"/>
              </w:rPr>
              <w:t>н</w:t>
            </w:r>
            <w:r w:rsidRPr="000D5115">
              <w:rPr>
                <w:rFonts w:ascii="Times New Roman" w:eastAsia="Times New Roman" w:hAnsi="Times New Roman" w:cs="Times New Roman"/>
                <w:spacing w:val="-1"/>
                <w:sz w:val="20"/>
                <w:szCs w:val="20"/>
              </w:rPr>
              <w:t>ик</w:t>
            </w:r>
            <w:r w:rsidRPr="000D5115">
              <w:rPr>
                <w:rFonts w:ascii="Times New Roman" w:eastAsia="Times New Roman" w:hAnsi="Times New Roman" w:cs="Times New Roman"/>
                <w:spacing w:val="2"/>
                <w:sz w:val="20"/>
                <w:szCs w:val="20"/>
              </w:rPr>
              <w:t>о</w:t>
            </w:r>
            <w:r w:rsidRPr="000D5115">
              <w:rPr>
                <w:rFonts w:ascii="Times New Roman" w:eastAsia="Times New Roman" w:hAnsi="Times New Roman" w:cs="Times New Roman"/>
                <w:sz w:val="20"/>
                <w:szCs w:val="20"/>
              </w:rPr>
              <w:t>м</w:t>
            </w:r>
            <w:r w:rsidRPr="000D5115">
              <w:rPr>
                <w:rFonts w:ascii="Times New Roman" w:eastAsia="Times New Roman" w:hAnsi="Times New Roman" w:cs="Times New Roman"/>
                <w:spacing w:val="1"/>
                <w:sz w:val="20"/>
                <w:szCs w:val="20"/>
              </w:rPr>
              <w:t xml:space="preserve"> </w:t>
            </w:r>
            <w:r w:rsidRPr="000D5115">
              <w:rPr>
                <w:rFonts w:ascii="Times New Roman" w:eastAsia="Times New Roman" w:hAnsi="Times New Roman" w:cs="Times New Roman"/>
                <w:sz w:val="20"/>
                <w:szCs w:val="20"/>
              </w:rPr>
              <w:t>представляти</w:t>
            </w:r>
            <w:r w:rsidRPr="000D5115">
              <w:rPr>
                <w:rFonts w:ascii="Times New Roman" w:eastAsia="Times New Roman" w:hAnsi="Times New Roman" w:cs="Times New Roman"/>
                <w:spacing w:val="-1"/>
                <w:sz w:val="20"/>
                <w:szCs w:val="20"/>
              </w:rPr>
              <w:t xml:space="preserve"> й</w:t>
            </w:r>
            <w:r w:rsidRPr="000D5115">
              <w:rPr>
                <w:rFonts w:ascii="Times New Roman" w:eastAsia="Times New Roman" w:hAnsi="Times New Roman" w:cs="Times New Roman"/>
                <w:sz w:val="20"/>
                <w:szCs w:val="20"/>
              </w:rPr>
              <w:t>ого інте</w:t>
            </w:r>
            <w:r w:rsidRPr="000D5115">
              <w:rPr>
                <w:rFonts w:ascii="Times New Roman" w:eastAsia="Times New Roman" w:hAnsi="Times New Roman" w:cs="Times New Roman"/>
                <w:spacing w:val="1"/>
                <w:sz w:val="20"/>
                <w:szCs w:val="20"/>
              </w:rPr>
              <w:t>р</w:t>
            </w:r>
            <w:r w:rsidRPr="000D5115">
              <w:rPr>
                <w:rFonts w:ascii="Times New Roman" w:eastAsia="Times New Roman" w:hAnsi="Times New Roman" w:cs="Times New Roman"/>
                <w:sz w:val="20"/>
                <w:szCs w:val="20"/>
              </w:rPr>
              <w:t>е</w:t>
            </w:r>
            <w:r w:rsidRPr="000D5115">
              <w:rPr>
                <w:rFonts w:ascii="Times New Roman" w:eastAsia="Times New Roman" w:hAnsi="Times New Roman" w:cs="Times New Roman"/>
                <w:spacing w:val="2"/>
                <w:sz w:val="20"/>
                <w:szCs w:val="20"/>
              </w:rPr>
              <w:t>с</w:t>
            </w:r>
            <w:r w:rsidRPr="000D5115">
              <w:rPr>
                <w:rFonts w:ascii="Times New Roman" w:eastAsia="Times New Roman" w:hAnsi="Times New Roman" w:cs="Times New Roman"/>
                <w:sz w:val="20"/>
                <w:szCs w:val="20"/>
              </w:rPr>
              <w:t xml:space="preserve">и </w:t>
            </w:r>
            <w:r w:rsidRPr="000D5115">
              <w:rPr>
                <w:rFonts w:ascii="Times New Roman" w:eastAsia="Times New Roman" w:hAnsi="Times New Roman" w:cs="Times New Roman"/>
                <w:spacing w:val="-1"/>
                <w:sz w:val="20"/>
                <w:szCs w:val="20"/>
              </w:rPr>
              <w:t>п</w:t>
            </w:r>
            <w:r w:rsidRPr="000D5115">
              <w:rPr>
                <w:rFonts w:ascii="Times New Roman" w:eastAsia="Times New Roman" w:hAnsi="Times New Roman" w:cs="Times New Roman"/>
                <w:sz w:val="20"/>
                <w:szCs w:val="20"/>
              </w:rPr>
              <w:t xml:space="preserve">ід час проведення </w:t>
            </w:r>
            <w:r w:rsidRPr="000D5115">
              <w:rPr>
                <w:rFonts w:ascii="Times New Roman" w:eastAsia="Times New Roman" w:hAnsi="Times New Roman" w:cs="Times New Roman"/>
                <w:spacing w:val="-1"/>
                <w:sz w:val="20"/>
                <w:szCs w:val="20"/>
              </w:rPr>
              <w:t>п</w:t>
            </w:r>
            <w:r w:rsidRPr="000D5115">
              <w:rPr>
                <w:rFonts w:ascii="Times New Roman" w:eastAsia="Times New Roman" w:hAnsi="Times New Roman" w:cs="Times New Roman"/>
                <w:sz w:val="20"/>
                <w:szCs w:val="20"/>
              </w:rPr>
              <w:t>роц</w:t>
            </w:r>
            <w:r w:rsidRPr="000D5115">
              <w:rPr>
                <w:rFonts w:ascii="Times New Roman" w:eastAsia="Times New Roman" w:hAnsi="Times New Roman" w:cs="Times New Roman"/>
                <w:spacing w:val="1"/>
                <w:sz w:val="20"/>
                <w:szCs w:val="20"/>
              </w:rPr>
              <w:t>ед</w:t>
            </w:r>
            <w:r w:rsidRPr="000D5115">
              <w:rPr>
                <w:rFonts w:ascii="Times New Roman" w:eastAsia="Times New Roman" w:hAnsi="Times New Roman" w:cs="Times New Roman"/>
                <w:spacing w:val="-2"/>
                <w:sz w:val="20"/>
                <w:szCs w:val="20"/>
              </w:rPr>
              <w:t>у</w:t>
            </w:r>
            <w:r w:rsidRPr="000D5115">
              <w:rPr>
                <w:rFonts w:ascii="Times New Roman" w:eastAsia="Times New Roman" w:hAnsi="Times New Roman" w:cs="Times New Roman"/>
                <w:spacing w:val="2"/>
                <w:sz w:val="20"/>
                <w:szCs w:val="20"/>
              </w:rPr>
              <w:t>р</w:t>
            </w:r>
            <w:r w:rsidRPr="000D5115">
              <w:rPr>
                <w:rFonts w:ascii="Times New Roman" w:eastAsia="Times New Roman" w:hAnsi="Times New Roman" w:cs="Times New Roman"/>
                <w:sz w:val="20"/>
                <w:szCs w:val="20"/>
              </w:rPr>
              <w:t>и</w:t>
            </w:r>
            <w:r w:rsidRPr="000D5115">
              <w:rPr>
                <w:rFonts w:ascii="Times New Roman" w:eastAsia="Times New Roman" w:hAnsi="Times New Roman" w:cs="Times New Roman"/>
                <w:spacing w:val="-1"/>
                <w:sz w:val="20"/>
                <w:szCs w:val="20"/>
              </w:rPr>
              <w:t xml:space="preserve"> </w:t>
            </w:r>
            <w:r w:rsidRPr="000D5115">
              <w:rPr>
                <w:rFonts w:ascii="Times New Roman" w:eastAsia="Times New Roman" w:hAnsi="Times New Roman" w:cs="Times New Roman"/>
                <w:sz w:val="20"/>
                <w:szCs w:val="20"/>
              </w:rPr>
              <w:t>заку</w:t>
            </w:r>
            <w:r w:rsidRPr="000D5115">
              <w:rPr>
                <w:rFonts w:ascii="Times New Roman" w:eastAsia="Times New Roman" w:hAnsi="Times New Roman" w:cs="Times New Roman"/>
                <w:spacing w:val="-1"/>
                <w:sz w:val="20"/>
                <w:szCs w:val="20"/>
              </w:rPr>
              <w:t>п</w:t>
            </w:r>
            <w:r w:rsidRPr="000D5115">
              <w:rPr>
                <w:rFonts w:ascii="Times New Roman" w:eastAsia="Times New Roman" w:hAnsi="Times New Roman" w:cs="Times New Roman"/>
                <w:sz w:val="20"/>
                <w:szCs w:val="20"/>
              </w:rPr>
              <w:t>івлі, фіз</w:t>
            </w:r>
            <w:r w:rsidRPr="000D5115">
              <w:rPr>
                <w:rFonts w:ascii="Times New Roman" w:eastAsia="Times New Roman" w:hAnsi="Times New Roman" w:cs="Times New Roman"/>
                <w:spacing w:val="-1"/>
                <w:sz w:val="20"/>
                <w:szCs w:val="20"/>
              </w:rPr>
              <w:t>и</w:t>
            </w:r>
            <w:r w:rsidRPr="000D5115">
              <w:rPr>
                <w:rFonts w:ascii="Times New Roman" w:eastAsia="Times New Roman" w:hAnsi="Times New Roman" w:cs="Times New Roman"/>
                <w:spacing w:val="2"/>
                <w:sz w:val="20"/>
                <w:szCs w:val="20"/>
              </w:rPr>
              <w:t>ч</w:t>
            </w:r>
            <w:r w:rsidRPr="000D5115">
              <w:rPr>
                <w:rFonts w:ascii="Times New Roman" w:eastAsia="Times New Roman" w:hAnsi="Times New Roman" w:cs="Times New Roman"/>
                <w:spacing w:val="1"/>
                <w:sz w:val="20"/>
                <w:szCs w:val="20"/>
              </w:rPr>
              <w:t>н</w:t>
            </w:r>
            <w:r w:rsidRPr="000D5115">
              <w:rPr>
                <w:rFonts w:ascii="Times New Roman" w:eastAsia="Times New Roman" w:hAnsi="Times New Roman" w:cs="Times New Roman"/>
                <w:sz w:val="20"/>
                <w:szCs w:val="20"/>
              </w:rPr>
              <w:t>у</w:t>
            </w:r>
            <w:r w:rsidRPr="000D5115">
              <w:rPr>
                <w:rFonts w:ascii="Times New Roman" w:eastAsia="Times New Roman" w:hAnsi="Times New Roman" w:cs="Times New Roman"/>
                <w:spacing w:val="-3"/>
                <w:sz w:val="20"/>
                <w:szCs w:val="20"/>
              </w:rPr>
              <w:t xml:space="preserve"> </w:t>
            </w:r>
            <w:r w:rsidRPr="000D5115">
              <w:rPr>
                <w:rFonts w:ascii="Times New Roman" w:eastAsia="Times New Roman" w:hAnsi="Times New Roman" w:cs="Times New Roman"/>
                <w:sz w:val="20"/>
                <w:szCs w:val="20"/>
              </w:rPr>
              <w:t>осо</w:t>
            </w:r>
            <w:r w:rsidRPr="000D5115">
              <w:rPr>
                <w:rFonts w:ascii="Times New Roman" w:eastAsia="Times New Roman" w:hAnsi="Times New Roman" w:cs="Times New Roman"/>
                <w:spacing w:val="2"/>
                <w:sz w:val="20"/>
                <w:szCs w:val="20"/>
              </w:rPr>
              <w:t>б</w:t>
            </w:r>
            <w:r w:rsidRPr="000D5115">
              <w:rPr>
                <w:rFonts w:ascii="Times New Roman" w:eastAsia="Times New Roman" w:hAnsi="Times New Roman" w:cs="Times New Roman"/>
                <w:spacing w:val="-1"/>
                <w:sz w:val="20"/>
                <w:szCs w:val="20"/>
              </w:rPr>
              <w:t>у</w:t>
            </w:r>
            <w:r w:rsidRPr="000D5115">
              <w:rPr>
                <w:rFonts w:ascii="Times New Roman" w:eastAsia="Times New Roman" w:hAnsi="Times New Roman" w:cs="Times New Roman"/>
                <w:sz w:val="20"/>
                <w:szCs w:val="20"/>
              </w:rPr>
              <w:t>, я</w:t>
            </w:r>
            <w:r w:rsidRPr="000D5115">
              <w:rPr>
                <w:rFonts w:ascii="Times New Roman" w:eastAsia="Times New Roman" w:hAnsi="Times New Roman" w:cs="Times New Roman"/>
                <w:spacing w:val="-1"/>
                <w:sz w:val="20"/>
                <w:szCs w:val="20"/>
              </w:rPr>
              <w:t>к</w:t>
            </w:r>
            <w:r w:rsidRPr="000D5115">
              <w:rPr>
                <w:rFonts w:ascii="Times New Roman" w:eastAsia="Times New Roman" w:hAnsi="Times New Roman" w:cs="Times New Roman"/>
                <w:sz w:val="20"/>
                <w:szCs w:val="20"/>
              </w:rPr>
              <w:t>а</w:t>
            </w:r>
            <w:r w:rsidRPr="000D5115">
              <w:rPr>
                <w:rFonts w:ascii="Times New Roman" w:eastAsia="Times New Roman" w:hAnsi="Times New Roman" w:cs="Times New Roman"/>
                <w:spacing w:val="2"/>
                <w:sz w:val="20"/>
                <w:szCs w:val="20"/>
              </w:rPr>
              <w:t xml:space="preserve"> </w:t>
            </w:r>
            <w:r w:rsidRPr="000D5115">
              <w:rPr>
                <w:rFonts w:ascii="Times New Roman" w:eastAsia="Times New Roman" w:hAnsi="Times New Roman" w:cs="Times New Roman"/>
                <w:sz w:val="20"/>
                <w:szCs w:val="20"/>
              </w:rPr>
              <w:t xml:space="preserve">є </w:t>
            </w:r>
            <w:r w:rsidRPr="000D5115">
              <w:rPr>
                <w:rFonts w:ascii="Times New Roman" w:eastAsia="Times New Roman" w:hAnsi="Times New Roman" w:cs="Times New Roman"/>
                <w:spacing w:val="-1"/>
                <w:sz w:val="20"/>
                <w:szCs w:val="20"/>
              </w:rPr>
              <w:t>у</w:t>
            </w:r>
            <w:r w:rsidRPr="000D5115">
              <w:rPr>
                <w:rFonts w:ascii="Times New Roman" w:eastAsia="Times New Roman" w:hAnsi="Times New Roman" w:cs="Times New Roman"/>
                <w:sz w:val="20"/>
                <w:szCs w:val="20"/>
              </w:rPr>
              <w:t>час</w:t>
            </w:r>
            <w:r w:rsidRPr="000D5115">
              <w:rPr>
                <w:rFonts w:ascii="Times New Roman" w:eastAsia="Times New Roman" w:hAnsi="Times New Roman" w:cs="Times New Roman"/>
                <w:spacing w:val="1"/>
                <w:sz w:val="20"/>
                <w:szCs w:val="20"/>
              </w:rPr>
              <w:t>н</w:t>
            </w:r>
            <w:r w:rsidRPr="000D5115">
              <w:rPr>
                <w:rFonts w:ascii="Times New Roman" w:eastAsia="Times New Roman" w:hAnsi="Times New Roman" w:cs="Times New Roman"/>
                <w:spacing w:val="-1"/>
                <w:sz w:val="20"/>
                <w:szCs w:val="20"/>
              </w:rPr>
              <w:t>ик</w:t>
            </w:r>
            <w:r w:rsidRPr="000D5115">
              <w:rPr>
                <w:rFonts w:ascii="Times New Roman" w:eastAsia="Times New Roman" w:hAnsi="Times New Roman" w:cs="Times New Roman"/>
                <w:sz w:val="20"/>
                <w:szCs w:val="20"/>
              </w:rPr>
              <w:t xml:space="preserve">ом, </w:t>
            </w:r>
            <w:r w:rsidRPr="000D5115">
              <w:rPr>
                <w:rFonts w:ascii="Times New Roman" w:eastAsia="Times New Roman" w:hAnsi="Times New Roman" w:cs="Times New Roman"/>
                <w:spacing w:val="1"/>
                <w:sz w:val="20"/>
                <w:szCs w:val="20"/>
              </w:rPr>
              <w:t>б</w:t>
            </w:r>
            <w:r w:rsidRPr="000D5115">
              <w:rPr>
                <w:rFonts w:ascii="Times New Roman" w:eastAsia="Times New Roman" w:hAnsi="Times New Roman" w:cs="Times New Roman"/>
                <w:sz w:val="20"/>
                <w:szCs w:val="20"/>
              </w:rPr>
              <w:t>у</w:t>
            </w:r>
            <w:r w:rsidRPr="000D5115">
              <w:rPr>
                <w:rFonts w:ascii="Times New Roman" w:eastAsia="Times New Roman" w:hAnsi="Times New Roman" w:cs="Times New Roman"/>
                <w:spacing w:val="-1"/>
                <w:sz w:val="20"/>
                <w:szCs w:val="20"/>
              </w:rPr>
              <w:t>ло</w:t>
            </w:r>
            <w:r w:rsidRPr="000D5115">
              <w:rPr>
                <w:rFonts w:ascii="Times New Roman" w:eastAsia="Times New Roman" w:hAnsi="Times New Roman" w:cs="Times New Roman"/>
                <w:spacing w:val="1"/>
                <w:sz w:val="20"/>
                <w:szCs w:val="20"/>
              </w:rPr>
              <w:t xml:space="preserve"> </w:t>
            </w:r>
            <w:r w:rsidRPr="000D5115">
              <w:rPr>
                <w:rFonts w:ascii="Times New Roman" w:eastAsia="Times New Roman" w:hAnsi="Times New Roman" w:cs="Times New Roman"/>
                <w:sz w:val="20"/>
                <w:szCs w:val="20"/>
              </w:rPr>
              <w:t>притя</w:t>
            </w:r>
            <w:r w:rsidRPr="000D5115">
              <w:rPr>
                <w:rFonts w:ascii="Times New Roman" w:eastAsia="Times New Roman" w:hAnsi="Times New Roman" w:cs="Times New Roman"/>
                <w:spacing w:val="1"/>
                <w:sz w:val="20"/>
                <w:szCs w:val="20"/>
              </w:rPr>
              <w:t>гн</w:t>
            </w:r>
            <w:r w:rsidRPr="000D5115">
              <w:rPr>
                <w:rFonts w:ascii="Times New Roman" w:eastAsia="Times New Roman" w:hAnsi="Times New Roman" w:cs="Times New Roman"/>
                <w:spacing w:val="-1"/>
                <w:sz w:val="20"/>
                <w:szCs w:val="20"/>
              </w:rPr>
              <w:t>ут</w:t>
            </w:r>
            <w:r w:rsidRPr="000D5115">
              <w:rPr>
                <w:rFonts w:ascii="Times New Roman" w:eastAsia="Times New Roman" w:hAnsi="Times New Roman" w:cs="Times New Roman"/>
                <w:sz w:val="20"/>
                <w:szCs w:val="20"/>
              </w:rPr>
              <w:t>о</w:t>
            </w:r>
            <w:r w:rsidRPr="000D5115">
              <w:rPr>
                <w:rFonts w:ascii="Times New Roman" w:eastAsia="Times New Roman" w:hAnsi="Times New Roman" w:cs="Times New Roman"/>
                <w:spacing w:val="2"/>
                <w:sz w:val="20"/>
                <w:szCs w:val="20"/>
              </w:rPr>
              <w:t xml:space="preserve"> </w:t>
            </w:r>
            <w:r w:rsidRPr="000D5115">
              <w:rPr>
                <w:rFonts w:ascii="Times New Roman" w:eastAsia="Times New Roman" w:hAnsi="Times New Roman" w:cs="Times New Roman"/>
                <w:sz w:val="20"/>
                <w:szCs w:val="20"/>
              </w:rPr>
              <w:t>згід</w:t>
            </w:r>
            <w:r w:rsidRPr="000D5115">
              <w:rPr>
                <w:rFonts w:ascii="Times New Roman" w:eastAsia="Times New Roman" w:hAnsi="Times New Roman" w:cs="Times New Roman"/>
                <w:spacing w:val="-1"/>
                <w:sz w:val="20"/>
                <w:szCs w:val="20"/>
              </w:rPr>
              <w:t>н</w:t>
            </w:r>
            <w:r w:rsidRPr="000D5115">
              <w:rPr>
                <w:rFonts w:ascii="Times New Roman" w:eastAsia="Times New Roman" w:hAnsi="Times New Roman" w:cs="Times New Roman"/>
                <w:sz w:val="20"/>
                <w:szCs w:val="20"/>
              </w:rPr>
              <w:t>о із</w:t>
            </w:r>
            <w:r w:rsidRPr="000D5115">
              <w:rPr>
                <w:rFonts w:ascii="Times New Roman" w:eastAsia="Times New Roman" w:hAnsi="Times New Roman" w:cs="Times New Roman"/>
                <w:spacing w:val="1"/>
                <w:sz w:val="20"/>
                <w:szCs w:val="20"/>
              </w:rPr>
              <w:t xml:space="preserve"> </w:t>
            </w:r>
            <w:r w:rsidRPr="000D5115">
              <w:rPr>
                <w:rFonts w:ascii="Times New Roman" w:eastAsia="Times New Roman" w:hAnsi="Times New Roman" w:cs="Times New Roman"/>
                <w:sz w:val="20"/>
                <w:szCs w:val="20"/>
              </w:rPr>
              <w:t>зако</w:t>
            </w:r>
            <w:r w:rsidRPr="000D5115">
              <w:rPr>
                <w:rFonts w:ascii="Times New Roman" w:eastAsia="Times New Roman" w:hAnsi="Times New Roman" w:cs="Times New Roman"/>
                <w:spacing w:val="-1"/>
                <w:sz w:val="20"/>
                <w:szCs w:val="20"/>
              </w:rPr>
              <w:t>н</w:t>
            </w:r>
            <w:r w:rsidRPr="000D5115">
              <w:rPr>
                <w:rFonts w:ascii="Times New Roman" w:eastAsia="Times New Roman" w:hAnsi="Times New Roman" w:cs="Times New Roman"/>
                <w:sz w:val="20"/>
                <w:szCs w:val="20"/>
              </w:rPr>
              <w:t xml:space="preserve">ом до відповідальності </w:t>
            </w:r>
            <w:r w:rsidRPr="000D5115">
              <w:rPr>
                <w:rFonts w:ascii="Times New Roman" w:eastAsia="Times New Roman" w:hAnsi="Times New Roman" w:cs="Times New Roman"/>
                <w:spacing w:val="1"/>
                <w:sz w:val="20"/>
                <w:szCs w:val="20"/>
              </w:rPr>
              <w:t>з</w:t>
            </w:r>
            <w:r w:rsidRPr="000D5115">
              <w:rPr>
                <w:rFonts w:ascii="Times New Roman" w:eastAsia="Times New Roman" w:hAnsi="Times New Roman" w:cs="Times New Roman"/>
                <w:sz w:val="20"/>
                <w:szCs w:val="20"/>
              </w:rPr>
              <w:t xml:space="preserve">а вчинення </w:t>
            </w:r>
            <w:r w:rsidRPr="000D5115">
              <w:rPr>
                <w:rFonts w:ascii="Times New Roman" w:eastAsia="Times New Roman" w:hAnsi="Times New Roman" w:cs="Times New Roman"/>
                <w:spacing w:val="-1"/>
                <w:sz w:val="20"/>
                <w:szCs w:val="20"/>
              </w:rPr>
              <w:t>к</w:t>
            </w:r>
            <w:r w:rsidRPr="000D5115">
              <w:rPr>
                <w:rFonts w:ascii="Times New Roman" w:eastAsia="Times New Roman" w:hAnsi="Times New Roman" w:cs="Times New Roman"/>
                <w:sz w:val="20"/>
                <w:szCs w:val="20"/>
              </w:rPr>
              <w:t>о</w:t>
            </w:r>
            <w:r w:rsidRPr="000D5115">
              <w:rPr>
                <w:rFonts w:ascii="Times New Roman" w:eastAsia="Times New Roman" w:hAnsi="Times New Roman" w:cs="Times New Roman"/>
                <w:spacing w:val="2"/>
                <w:sz w:val="20"/>
                <w:szCs w:val="20"/>
              </w:rPr>
              <w:t>р</w:t>
            </w:r>
            <w:r w:rsidRPr="000D5115">
              <w:rPr>
                <w:rFonts w:ascii="Times New Roman" w:eastAsia="Times New Roman" w:hAnsi="Times New Roman" w:cs="Times New Roman"/>
                <w:spacing w:val="-2"/>
                <w:sz w:val="20"/>
                <w:szCs w:val="20"/>
              </w:rPr>
              <w:t>у</w:t>
            </w:r>
            <w:r w:rsidRPr="000D5115">
              <w:rPr>
                <w:rFonts w:ascii="Times New Roman" w:eastAsia="Times New Roman" w:hAnsi="Times New Roman" w:cs="Times New Roman"/>
                <w:sz w:val="20"/>
                <w:szCs w:val="20"/>
              </w:rPr>
              <w:t>пцій</w:t>
            </w:r>
            <w:r w:rsidRPr="000D5115">
              <w:rPr>
                <w:rFonts w:ascii="Times New Roman" w:eastAsia="Times New Roman" w:hAnsi="Times New Roman" w:cs="Times New Roman"/>
                <w:spacing w:val="-1"/>
                <w:sz w:val="20"/>
                <w:szCs w:val="20"/>
              </w:rPr>
              <w:t>н</w:t>
            </w:r>
            <w:r w:rsidRPr="000D5115">
              <w:rPr>
                <w:rFonts w:ascii="Times New Roman" w:eastAsia="Times New Roman" w:hAnsi="Times New Roman" w:cs="Times New Roman"/>
                <w:sz w:val="20"/>
                <w:szCs w:val="20"/>
              </w:rPr>
              <w:t>ого правопо</w:t>
            </w:r>
            <w:r w:rsidRPr="000D5115">
              <w:rPr>
                <w:rFonts w:ascii="Times New Roman" w:eastAsia="Times New Roman" w:hAnsi="Times New Roman" w:cs="Times New Roman"/>
                <w:spacing w:val="2"/>
                <w:sz w:val="20"/>
                <w:szCs w:val="20"/>
              </w:rPr>
              <w:t>р</w:t>
            </w:r>
            <w:r w:rsidRPr="000D5115">
              <w:rPr>
                <w:rFonts w:ascii="Times New Roman" w:eastAsia="Times New Roman" w:hAnsi="Times New Roman" w:cs="Times New Roman"/>
                <w:sz w:val="20"/>
                <w:szCs w:val="20"/>
              </w:rPr>
              <w:t>у</w:t>
            </w:r>
            <w:r w:rsidRPr="000D5115">
              <w:rPr>
                <w:rFonts w:ascii="Times New Roman" w:eastAsia="Times New Roman" w:hAnsi="Times New Roman" w:cs="Times New Roman"/>
                <w:spacing w:val="2"/>
                <w:sz w:val="20"/>
                <w:szCs w:val="20"/>
              </w:rPr>
              <w:t>ш</w:t>
            </w:r>
            <w:r w:rsidRPr="000D5115">
              <w:rPr>
                <w:rFonts w:ascii="Times New Roman" w:eastAsia="Times New Roman" w:hAnsi="Times New Roman" w:cs="Times New Roman"/>
                <w:sz w:val="20"/>
                <w:szCs w:val="20"/>
              </w:rPr>
              <w:t>ен</w:t>
            </w:r>
            <w:r w:rsidRPr="000D5115">
              <w:rPr>
                <w:rFonts w:ascii="Times New Roman" w:eastAsia="Times New Roman" w:hAnsi="Times New Roman" w:cs="Times New Roman"/>
                <w:spacing w:val="-1"/>
                <w:sz w:val="20"/>
                <w:szCs w:val="20"/>
              </w:rPr>
              <w:t>ня</w:t>
            </w:r>
            <w:r w:rsidRPr="000D5115">
              <w:rPr>
                <w:rFonts w:ascii="Times New Roman" w:eastAsia="Times New Roman" w:hAnsi="Times New Roman" w:cs="Times New Roman"/>
                <w:sz w:val="20"/>
                <w:szCs w:val="20"/>
              </w:rPr>
              <w:t xml:space="preserve"> або правопо</w:t>
            </w:r>
            <w:r w:rsidRPr="000D5115">
              <w:rPr>
                <w:rFonts w:ascii="Times New Roman" w:eastAsia="Times New Roman" w:hAnsi="Times New Roman" w:cs="Times New Roman"/>
                <w:spacing w:val="2"/>
                <w:sz w:val="20"/>
                <w:szCs w:val="20"/>
              </w:rPr>
              <w:t>р</w:t>
            </w:r>
            <w:r w:rsidRPr="000D5115">
              <w:rPr>
                <w:rFonts w:ascii="Times New Roman" w:eastAsia="Times New Roman" w:hAnsi="Times New Roman" w:cs="Times New Roman"/>
                <w:spacing w:val="-2"/>
                <w:sz w:val="20"/>
                <w:szCs w:val="20"/>
              </w:rPr>
              <w:t>у</w:t>
            </w:r>
            <w:r w:rsidRPr="000D5115">
              <w:rPr>
                <w:rFonts w:ascii="Times New Roman" w:eastAsia="Times New Roman" w:hAnsi="Times New Roman" w:cs="Times New Roman"/>
                <w:sz w:val="20"/>
                <w:szCs w:val="20"/>
              </w:rPr>
              <w:t>шен</w:t>
            </w:r>
            <w:r w:rsidRPr="000D5115">
              <w:rPr>
                <w:rFonts w:ascii="Times New Roman" w:eastAsia="Times New Roman" w:hAnsi="Times New Roman" w:cs="Times New Roman"/>
                <w:spacing w:val="-1"/>
                <w:sz w:val="20"/>
                <w:szCs w:val="20"/>
              </w:rPr>
              <w:t>н</w:t>
            </w:r>
            <w:r w:rsidRPr="000D5115">
              <w:rPr>
                <w:rFonts w:ascii="Times New Roman" w:eastAsia="Times New Roman" w:hAnsi="Times New Roman" w:cs="Times New Roman"/>
                <w:sz w:val="20"/>
                <w:szCs w:val="20"/>
              </w:rPr>
              <w:t>я,</w:t>
            </w:r>
            <w:r w:rsidRPr="000D5115">
              <w:rPr>
                <w:rFonts w:ascii="Times New Roman" w:eastAsia="Times New Roman" w:hAnsi="Times New Roman" w:cs="Times New Roman"/>
                <w:spacing w:val="2"/>
                <w:sz w:val="20"/>
                <w:szCs w:val="20"/>
              </w:rPr>
              <w:t xml:space="preserve"> </w:t>
            </w:r>
            <w:r w:rsidRPr="000D5115">
              <w:rPr>
                <w:rFonts w:ascii="Times New Roman" w:eastAsia="Times New Roman" w:hAnsi="Times New Roman" w:cs="Times New Roman"/>
                <w:sz w:val="20"/>
                <w:szCs w:val="20"/>
              </w:rPr>
              <w:t>по</w:t>
            </w:r>
            <w:r w:rsidRPr="000D5115">
              <w:rPr>
                <w:rFonts w:ascii="Times New Roman" w:eastAsia="Times New Roman" w:hAnsi="Times New Roman" w:cs="Times New Roman"/>
                <w:spacing w:val="1"/>
                <w:sz w:val="20"/>
                <w:szCs w:val="20"/>
              </w:rPr>
              <w:t>в</w:t>
            </w:r>
            <w:r w:rsidRPr="000D5115">
              <w:rPr>
                <w:rFonts w:ascii="Times New Roman" w:eastAsia="Times New Roman" w:hAnsi="Times New Roman" w:cs="Times New Roman"/>
                <w:sz w:val="20"/>
                <w:szCs w:val="20"/>
              </w:rPr>
              <w:t>’я</w:t>
            </w:r>
            <w:r w:rsidRPr="000D5115">
              <w:rPr>
                <w:rFonts w:ascii="Times New Roman" w:eastAsia="Times New Roman" w:hAnsi="Times New Roman" w:cs="Times New Roman"/>
                <w:spacing w:val="2"/>
                <w:sz w:val="20"/>
                <w:szCs w:val="20"/>
              </w:rPr>
              <w:t>з</w:t>
            </w:r>
            <w:r w:rsidRPr="000D5115">
              <w:rPr>
                <w:rFonts w:ascii="Times New Roman" w:eastAsia="Times New Roman" w:hAnsi="Times New Roman" w:cs="Times New Roman"/>
                <w:sz w:val="20"/>
                <w:szCs w:val="20"/>
              </w:rPr>
              <w:t>аного</w:t>
            </w:r>
            <w:r w:rsidRPr="000D5115">
              <w:rPr>
                <w:rFonts w:ascii="Times New Roman" w:eastAsia="Times New Roman" w:hAnsi="Times New Roman" w:cs="Times New Roman"/>
                <w:spacing w:val="1"/>
                <w:sz w:val="20"/>
                <w:szCs w:val="20"/>
              </w:rPr>
              <w:t xml:space="preserve"> </w:t>
            </w:r>
            <w:r w:rsidRPr="000D5115">
              <w:rPr>
                <w:rFonts w:ascii="Times New Roman" w:eastAsia="Times New Roman" w:hAnsi="Times New Roman" w:cs="Times New Roman"/>
                <w:sz w:val="20"/>
                <w:szCs w:val="20"/>
              </w:rPr>
              <w:t>з корупцією</w:t>
            </w:r>
          </w:p>
        </w:tc>
        <w:tc>
          <w:tcPr>
            <w:tcW w:w="3296" w:type="dxa"/>
            <w:tcBorders>
              <w:top w:val="single" w:sz="4" w:space="0" w:color="auto"/>
              <w:bottom w:val="single" w:sz="4" w:space="0" w:color="auto"/>
            </w:tcBorders>
          </w:tcPr>
          <w:p w:rsidR="00C6131B" w:rsidRPr="000D5115" w:rsidRDefault="00C6131B" w:rsidP="00F43FD6">
            <w:pPr>
              <w:spacing w:before="120"/>
              <w:ind w:hanging="1"/>
              <w:jc w:val="center"/>
              <w:rPr>
                <w:rFonts w:ascii="Times New Roman" w:hAnsi="Times New Roman" w:cs="Times New Roman"/>
                <w:sz w:val="20"/>
                <w:szCs w:val="20"/>
                <w:shd w:val="solid" w:color="FFFFFF" w:fill="FFFFFF"/>
              </w:rPr>
            </w:pPr>
            <w:r w:rsidRPr="000D5115">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0D5115" w:rsidRDefault="00C6131B" w:rsidP="00F43FD6">
            <w:pPr>
              <w:pStyle w:val="Default"/>
              <w:jc w:val="center"/>
              <w:rPr>
                <w:iCs/>
                <w:sz w:val="20"/>
                <w:szCs w:val="20"/>
              </w:rPr>
            </w:pPr>
            <w:r w:rsidRPr="000D5115">
              <w:rPr>
                <w:sz w:val="20"/>
                <w:szCs w:val="2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w:t>
            </w:r>
            <w:r w:rsidRPr="000D5115">
              <w:rPr>
                <w:sz w:val="20"/>
                <w:szCs w:val="20"/>
                <w:shd w:val="solid" w:color="FFFFFF" w:fill="FFFFFF"/>
                <w:lang w:eastAsia="en-US"/>
              </w:rPr>
              <w:lastRenderedPageBreak/>
              <w:t>Постанови.</w:t>
            </w:r>
          </w:p>
        </w:tc>
        <w:tc>
          <w:tcPr>
            <w:tcW w:w="3402" w:type="dxa"/>
            <w:gridSpan w:val="2"/>
          </w:tcPr>
          <w:p w:rsidR="00E756E6" w:rsidRPr="000D5115" w:rsidRDefault="00E756E6" w:rsidP="00D42F1A">
            <w:pPr>
              <w:pStyle w:val="Default"/>
              <w:jc w:val="center"/>
              <w:rPr>
                <w:sz w:val="20"/>
                <w:szCs w:val="20"/>
              </w:rPr>
            </w:pPr>
            <w:r w:rsidRPr="000D5115">
              <w:rPr>
                <w:sz w:val="20"/>
                <w:szCs w:val="20"/>
              </w:rPr>
              <w:lastRenderedPageBreak/>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переможця не вимагаються.</w:t>
            </w:r>
          </w:p>
          <w:p w:rsidR="00E756E6" w:rsidRPr="000D5115" w:rsidRDefault="00E756E6" w:rsidP="00D42F1A">
            <w:pPr>
              <w:pStyle w:val="Default"/>
              <w:jc w:val="center"/>
              <w:rPr>
                <w:sz w:val="20"/>
                <w:szCs w:val="20"/>
              </w:rPr>
            </w:pPr>
          </w:p>
          <w:p w:rsidR="00E756E6" w:rsidRPr="000D5115" w:rsidRDefault="00E756E6" w:rsidP="00037DAB">
            <w:pPr>
              <w:pStyle w:val="Default"/>
              <w:shd w:val="clear" w:color="auto" w:fill="FFFFFF" w:themeFill="background1"/>
              <w:jc w:val="center"/>
              <w:rPr>
                <w:bCs/>
                <w:i/>
                <w:iCs/>
                <w:sz w:val="20"/>
                <w:szCs w:val="20"/>
              </w:rPr>
            </w:pPr>
            <w:r w:rsidRPr="000D5115">
              <w:rPr>
                <w:i/>
                <w:sz w:val="20"/>
                <w:szCs w:val="20"/>
              </w:rPr>
              <w:t xml:space="preserve">У разі, якщо </w:t>
            </w:r>
            <w:r w:rsidRPr="000D5115">
              <w:rPr>
                <w:i/>
                <w:sz w:val="20"/>
                <w:szCs w:val="20"/>
                <w:shd w:val="solid" w:color="FFFFFF" w:fill="FFFFFF"/>
                <w:lang w:eastAsia="en-US"/>
              </w:rPr>
              <w:t>на момент оприлюднення оголошення про проведення цих відкритих торгів</w:t>
            </w:r>
            <w:r w:rsidRPr="000D5115">
              <w:rPr>
                <w:i/>
                <w:sz w:val="20"/>
                <w:szCs w:val="20"/>
              </w:rPr>
              <w:t xml:space="preserve"> </w:t>
            </w:r>
            <w:r w:rsidRPr="000D5115">
              <w:rPr>
                <w:i/>
                <w:sz w:val="20"/>
                <w:szCs w:val="20"/>
                <w:shd w:val="clear" w:color="auto" w:fill="FFFFFF"/>
              </w:rPr>
              <w:t xml:space="preserve">відсутня функціональна можливість вільного доступу (доступ обмежено або зупинено) до </w:t>
            </w:r>
            <w:r w:rsidRPr="000D5115">
              <w:rPr>
                <w:i/>
                <w:sz w:val="20"/>
                <w:szCs w:val="20"/>
                <w:shd w:val="solid" w:color="FFFFFF" w:fill="FFFFFF"/>
                <w:lang w:eastAsia="en-US"/>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0D5115">
              <w:rPr>
                <w:i/>
                <w:sz w:val="20"/>
                <w:szCs w:val="20"/>
                <w:shd w:val="clear" w:color="auto" w:fill="FFFFFF"/>
              </w:rPr>
              <w:t xml:space="preserve">, переможець повинен надати замовнику </w:t>
            </w:r>
            <w:r w:rsidRPr="000D5115">
              <w:rPr>
                <w:i/>
                <w:sz w:val="20"/>
                <w:szCs w:val="20"/>
                <w:shd w:val="clear" w:color="auto" w:fill="FFFFFF" w:themeFill="background1"/>
              </w:rPr>
              <w:t xml:space="preserve">документи </w:t>
            </w:r>
            <w:r w:rsidRPr="000D5115">
              <w:rPr>
                <w:i/>
                <w:sz w:val="20"/>
                <w:szCs w:val="20"/>
                <w:shd w:val="clear" w:color="auto" w:fill="FFFFFF" w:themeFill="background1"/>
              </w:rPr>
              <w:lastRenderedPageBreak/>
              <w:t xml:space="preserve">шляхом оприлюднення їх в електронній системі закупівель, що підтверджують відсутність підстав, визначених пунктом </w:t>
            </w:r>
            <w:r w:rsidR="00F25090" w:rsidRPr="000D5115">
              <w:rPr>
                <w:i/>
                <w:sz w:val="20"/>
                <w:szCs w:val="20"/>
                <w:shd w:val="clear" w:color="auto" w:fill="FFFFFF" w:themeFill="background1"/>
              </w:rPr>
              <w:t>3</w:t>
            </w:r>
            <w:r w:rsidRPr="000D5115">
              <w:rPr>
                <w:i/>
                <w:sz w:val="20"/>
                <w:szCs w:val="20"/>
                <w:shd w:val="clear" w:color="auto" w:fill="FFFFFF" w:themeFill="background1"/>
              </w:rPr>
              <w:t xml:space="preserve"> частини першої статті 17 Закону</w:t>
            </w:r>
            <w:r w:rsidRPr="000D5115">
              <w:rPr>
                <w:i/>
                <w:sz w:val="20"/>
                <w:szCs w:val="20"/>
                <w:shd w:val="clear" w:color="auto" w:fill="FFFFFF"/>
              </w:rPr>
              <w:t>, а саме:</w:t>
            </w:r>
          </w:p>
          <w:p w:rsidR="00144348" w:rsidRPr="000D5115" w:rsidRDefault="00E756E6" w:rsidP="00D42F1A">
            <w:pPr>
              <w:autoSpaceDE w:val="0"/>
              <w:autoSpaceDN w:val="0"/>
              <w:adjustRightInd w:val="0"/>
              <w:jc w:val="center"/>
              <w:rPr>
                <w:rFonts w:ascii="Times New Roman" w:hAnsi="Times New Roman" w:cs="Times New Roman"/>
                <w:sz w:val="20"/>
                <w:szCs w:val="20"/>
              </w:rPr>
            </w:pPr>
            <w:r w:rsidRPr="000D5115">
              <w:rPr>
                <w:rFonts w:ascii="Times New Roman" w:hAnsi="Times New Roman" w:cs="Times New Roman"/>
                <w:i/>
                <w:sz w:val="20"/>
                <w:szCs w:val="20"/>
                <w:shd w:val="clear" w:color="auto" w:fill="FFFFFF"/>
              </w:rPr>
              <w:t>Витяг</w:t>
            </w:r>
            <w:r w:rsidR="000C7D20" w:rsidRPr="000D5115">
              <w:rPr>
                <w:rFonts w:ascii="Times New Roman" w:hAnsi="Times New Roman" w:cs="Times New Roman"/>
                <w:i/>
                <w:sz w:val="20"/>
                <w:szCs w:val="20"/>
                <w:shd w:val="clear" w:color="auto" w:fill="FFFFFF"/>
              </w:rPr>
              <w:t>(інформаційна довідка)</w:t>
            </w:r>
            <w:r w:rsidRPr="000D5115">
              <w:rPr>
                <w:rFonts w:ascii="Times New Roman" w:hAnsi="Times New Roman" w:cs="Times New Roman"/>
                <w:i/>
                <w:sz w:val="20"/>
                <w:szCs w:val="20"/>
                <w:shd w:val="clear" w:color="auto" w:fill="FFFFFF"/>
              </w:rPr>
              <w:t xml:space="preserve"> з Єдиного державного реєстру осіб, які вчинили корупційні або пов’язані з корупцією правопорушення та/або Довідка, видана Національним агентством з питань запобігання корупції тощо, </w:t>
            </w:r>
            <w:r w:rsidR="00C032A6" w:rsidRPr="000D5115">
              <w:rPr>
                <w:rFonts w:ascii="Times New Roman" w:hAnsi="Times New Roman" w:cs="Times New Roman"/>
                <w:i/>
                <w:sz w:val="20"/>
                <w:szCs w:val="20"/>
                <w:shd w:val="clear" w:color="auto" w:fill="FFFFFF"/>
              </w:rPr>
              <w:t>про наявність або відсутність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що підтверджує відсутність підстави, передбаченої пунктом 3 частини 1 статті 17 Закону.</w:t>
            </w:r>
          </w:p>
        </w:tc>
      </w:tr>
      <w:tr w:rsidR="00C6131B" w:rsidRPr="000D5115" w:rsidTr="00D42F1A">
        <w:trPr>
          <w:trHeight w:val="6666"/>
        </w:trPr>
        <w:tc>
          <w:tcPr>
            <w:tcW w:w="993" w:type="dxa"/>
            <w:gridSpan w:val="3"/>
          </w:tcPr>
          <w:p w:rsidR="00C6131B" w:rsidRPr="000D5115" w:rsidRDefault="00C6131B" w:rsidP="00F43FD6">
            <w:pPr>
              <w:widowControl w:val="0"/>
              <w:jc w:val="center"/>
              <w:rPr>
                <w:rFonts w:ascii="Times New Roman" w:hAnsi="Times New Roman" w:cs="Times New Roman"/>
                <w:b/>
                <w:bCs/>
                <w:sz w:val="20"/>
                <w:szCs w:val="20"/>
              </w:rPr>
            </w:pPr>
            <w:r w:rsidRPr="000D5115">
              <w:rPr>
                <w:rFonts w:ascii="Times New Roman" w:hAnsi="Times New Roman" w:cs="Times New Roman"/>
                <w:b/>
                <w:bCs/>
                <w:sz w:val="20"/>
                <w:szCs w:val="20"/>
              </w:rPr>
              <w:lastRenderedPageBreak/>
              <w:t>4</w:t>
            </w:r>
          </w:p>
        </w:tc>
        <w:tc>
          <w:tcPr>
            <w:tcW w:w="2870" w:type="dxa"/>
          </w:tcPr>
          <w:p w:rsidR="00C6131B" w:rsidRPr="000D5115" w:rsidRDefault="00C6131B" w:rsidP="00F43FD6">
            <w:pPr>
              <w:pStyle w:val="Default"/>
              <w:jc w:val="center"/>
              <w:rPr>
                <w:sz w:val="20"/>
                <w:szCs w:val="20"/>
              </w:rPr>
            </w:pPr>
            <w:r w:rsidRPr="000D5115">
              <w:rPr>
                <w:sz w:val="20"/>
                <w:szCs w:val="20"/>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D5115">
              <w:rPr>
                <w:sz w:val="20"/>
                <w:szCs w:val="20"/>
              </w:rPr>
              <w:t>антиконкурентних</w:t>
            </w:r>
            <w:proofErr w:type="spellEnd"/>
            <w:r w:rsidRPr="000D5115">
              <w:rPr>
                <w:sz w:val="20"/>
                <w:szCs w:val="20"/>
              </w:rPr>
              <w:t xml:space="preserve"> узгоджених дій, що стосуються спотворення результатів тендерів</w:t>
            </w:r>
          </w:p>
        </w:tc>
        <w:tc>
          <w:tcPr>
            <w:tcW w:w="3296" w:type="dxa"/>
            <w:tcBorders>
              <w:top w:val="single" w:sz="4" w:space="0" w:color="auto"/>
              <w:bottom w:val="single" w:sz="4" w:space="0" w:color="auto"/>
            </w:tcBorders>
          </w:tcPr>
          <w:p w:rsidR="00C6131B" w:rsidRPr="000D5115" w:rsidRDefault="00C6131B" w:rsidP="00F43FD6">
            <w:pPr>
              <w:spacing w:before="120"/>
              <w:ind w:hanging="1"/>
              <w:jc w:val="center"/>
              <w:rPr>
                <w:rFonts w:ascii="Times New Roman" w:hAnsi="Times New Roman" w:cs="Times New Roman"/>
                <w:sz w:val="20"/>
                <w:szCs w:val="20"/>
                <w:shd w:val="solid" w:color="FFFFFF" w:fill="FFFFFF"/>
              </w:rPr>
            </w:pPr>
            <w:r w:rsidRPr="000D5115">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0D5115" w:rsidRDefault="00C6131B" w:rsidP="00F43FD6">
            <w:pPr>
              <w:pStyle w:val="Default"/>
              <w:jc w:val="center"/>
              <w:rPr>
                <w:b/>
                <w:bCs/>
                <w:sz w:val="20"/>
                <w:szCs w:val="20"/>
                <w:shd w:val="clear" w:color="auto" w:fill="FFFFFF"/>
              </w:rPr>
            </w:pPr>
            <w:r w:rsidRPr="000D5115">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Pr>
          <w:p w:rsidR="00C6131B" w:rsidRPr="000D5115" w:rsidRDefault="00C6131B" w:rsidP="00D42F1A">
            <w:pPr>
              <w:pStyle w:val="Default"/>
              <w:jc w:val="center"/>
              <w:rPr>
                <w:bCs/>
                <w:sz w:val="20"/>
                <w:szCs w:val="20"/>
                <w:shd w:val="clear" w:color="auto" w:fill="FFFFFF"/>
              </w:rPr>
            </w:pPr>
            <w:r w:rsidRPr="000D5115">
              <w:rPr>
                <w:sz w:val="20"/>
                <w:szCs w:val="20"/>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від переможця не вимагаються</w:t>
            </w:r>
          </w:p>
        </w:tc>
      </w:tr>
      <w:tr w:rsidR="00F43FD6" w:rsidRPr="000D5115" w:rsidTr="00F43FD6">
        <w:trPr>
          <w:trHeight w:val="12612"/>
        </w:trPr>
        <w:tc>
          <w:tcPr>
            <w:tcW w:w="993" w:type="dxa"/>
            <w:gridSpan w:val="3"/>
          </w:tcPr>
          <w:p w:rsidR="00F43FD6" w:rsidRPr="000D5115" w:rsidRDefault="00F43FD6" w:rsidP="00F43FD6">
            <w:pPr>
              <w:widowControl w:val="0"/>
              <w:jc w:val="center"/>
              <w:rPr>
                <w:rFonts w:ascii="Times New Roman" w:hAnsi="Times New Roman" w:cs="Times New Roman"/>
                <w:b/>
                <w:bCs/>
                <w:sz w:val="20"/>
                <w:szCs w:val="20"/>
              </w:rPr>
            </w:pPr>
            <w:r w:rsidRPr="000D5115">
              <w:rPr>
                <w:rFonts w:ascii="Times New Roman" w:hAnsi="Times New Roman" w:cs="Times New Roman"/>
                <w:b/>
                <w:bCs/>
                <w:sz w:val="20"/>
                <w:szCs w:val="20"/>
              </w:rPr>
              <w:lastRenderedPageBreak/>
              <w:t>5</w:t>
            </w:r>
          </w:p>
        </w:tc>
        <w:tc>
          <w:tcPr>
            <w:tcW w:w="2870" w:type="dxa"/>
          </w:tcPr>
          <w:p w:rsidR="00F43FD6" w:rsidRPr="000D5115" w:rsidRDefault="00F43FD6" w:rsidP="00F43FD6">
            <w:pPr>
              <w:pStyle w:val="Default"/>
              <w:jc w:val="center"/>
              <w:rPr>
                <w:sz w:val="20"/>
                <w:szCs w:val="20"/>
              </w:rPr>
            </w:pPr>
            <w:r w:rsidRPr="000D5115">
              <w:rPr>
                <w:sz w:val="20"/>
                <w:szCs w:val="20"/>
              </w:rPr>
              <w:t xml:space="preserve">Фізична особа, яка є учасником процедури закупівлі, була засуджена за </w:t>
            </w:r>
            <w:r w:rsidRPr="000D5115">
              <w:rPr>
                <w:sz w:val="20"/>
                <w:szCs w:val="20"/>
                <w:shd w:val="clear" w:color="auto" w:fill="FFFFFF"/>
              </w:rPr>
              <w:t>кримінальне правопорушення</w:t>
            </w:r>
            <w:r w:rsidRPr="000D5115">
              <w:rPr>
                <w:sz w:val="20"/>
                <w:szCs w:val="20"/>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3296" w:type="dxa"/>
            <w:tcBorders>
              <w:top w:val="single" w:sz="4" w:space="0" w:color="auto"/>
              <w:bottom w:val="single" w:sz="4" w:space="0" w:color="auto"/>
            </w:tcBorders>
          </w:tcPr>
          <w:p w:rsidR="00F43FD6" w:rsidRPr="000D5115" w:rsidRDefault="00F43FD6" w:rsidP="00F43FD6">
            <w:pPr>
              <w:spacing w:before="120"/>
              <w:ind w:hanging="1"/>
              <w:jc w:val="center"/>
              <w:rPr>
                <w:rFonts w:ascii="Times New Roman" w:hAnsi="Times New Roman" w:cs="Times New Roman"/>
                <w:sz w:val="20"/>
                <w:szCs w:val="20"/>
                <w:shd w:val="solid" w:color="FFFFFF" w:fill="FFFFFF"/>
              </w:rPr>
            </w:pPr>
            <w:r w:rsidRPr="000D5115">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43FD6" w:rsidRPr="000D5115" w:rsidRDefault="00F43FD6" w:rsidP="00F43FD6">
            <w:pPr>
              <w:pStyle w:val="Default"/>
              <w:jc w:val="center"/>
              <w:rPr>
                <w:sz w:val="20"/>
                <w:szCs w:val="20"/>
              </w:rPr>
            </w:pPr>
            <w:r w:rsidRPr="000D5115">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Pr>
          <w:p w:rsidR="00F43FD6" w:rsidRPr="000D5115" w:rsidRDefault="00F43FD6" w:rsidP="00D42F1A">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0D5115">
              <w:rPr>
                <w:rFonts w:ascii="Times New Roman" w:hAnsi="Times New Roman" w:cs="Times New Roman"/>
                <w:sz w:val="20"/>
                <w:szCs w:val="20"/>
              </w:rPr>
              <w:t xml:space="preserve">Довідка, видана Міністерством внутрішніх справ України </w:t>
            </w:r>
            <w:r w:rsidRPr="000D5115">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0D5115">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0D5115">
              <w:rPr>
                <w:rFonts w:ascii="Times New Roman" w:eastAsia="Times New Roman" w:hAnsi="Times New Roman" w:cs="Times New Roman"/>
                <w:sz w:val="20"/>
                <w:szCs w:val="20"/>
                <w:shd w:val="clear" w:color="auto" w:fill="FFFFFF"/>
              </w:rPr>
              <w:t xml:space="preserve"> </w:t>
            </w:r>
            <w:r w:rsidRPr="000D5115">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0" w:history="1">
              <w:r w:rsidRPr="000D5115">
                <w:rPr>
                  <w:rFonts w:ascii="Times New Roman" w:hAnsi="Times New Roman" w:cs="Times New Roman"/>
                  <w:color w:val="0000FF"/>
                  <w:sz w:val="20"/>
                  <w:szCs w:val="20"/>
                  <w:u w:val="single"/>
                  <w:shd w:val="clear" w:color="auto" w:fill="FFFFFF"/>
                </w:rPr>
                <w:t>https://vytiah.mvs.gov.ua/app/landing</w:t>
              </w:r>
            </w:hyperlink>
            <w:r w:rsidRPr="000D5115">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4F1F2E" w:rsidRPr="000D5115"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0D5115">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4F1F2E" w:rsidRPr="000D5115"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0D5115">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F43FD6" w:rsidRPr="000D5115"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i/>
                <w:sz w:val="20"/>
                <w:szCs w:val="20"/>
                <w:shd w:val="clear" w:color="auto" w:fill="FFFFFF"/>
              </w:rPr>
            </w:pPr>
            <w:r w:rsidRPr="000D5115">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F43FD6" w:rsidRPr="000D5115" w:rsidTr="00F43FD6">
        <w:trPr>
          <w:trHeight w:val="280"/>
        </w:trPr>
        <w:tc>
          <w:tcPr>
            <w:tcW w:w="993" w:type="dxa"/>
            <w:gridSpan w:val="3"/>
            <w:tcBorders>
              <w:top w:val="single" w:sz="4" w:space="0" w:color="auto"/>
              <w:bottom w:val="single" w:sz="4" w:space="0" w:color="auto"/>
            </w:tcBorders>
          </w:tcPr>
          <w:p w:rsidR="00F43FD6" w:rsidRPr="000D5115" w:rsidRDefault="00F43FD6" w:rsidP="00F43FD6">
            <w:pPr>
              <w:widowControl w:val="0"/>
              <w:jc w:val="center"/>
              <w:rPr>
                <w:rFonts w:ascii="Times New Roman" w:hAnsi="Times New Roman" w:cs="Times New Roman"/>
                <w:b/>
                <w:bCs/>
                <w:sz w:val="20"/>
                <w:szCs w:val="20"/>
              </w:rPr>
            </w:pPr>
            <w:r w:rsidRPr="000D5115">
              <w:rPr>
                <w:rFonts w:ascii="Times New Roman" w:hAnsi="Times New Roman" w:cs="Times New Roman"/>
                <w:b/>
                <w:bCs/>
                <w:sz w:val="20"/>
                <w:szCs w:val="20"/>
              </w:rPr>
              <w:t>6</w:t>
            </w:r>
          </w:p>
        </w:tc>
        <w:tc>
          <w:tcPr>
            <w:tcW w:w="2870" w:type="dxa"/>
            <w:tcBorders>
              <w:top w:val="single" w:sz="4" w:space="0" w:color="auto"/>
              <w:bottom w:val="single" w:sz="4" w:space="0" w:color="auto"/>
            </w:tcBorders>
          </w:tcPr>
          <w:p w:rsidR="00F43FD6" w:rsidRPr="000D5115" w:rsidRDefault="00F43FD6" w:rsidP="00F43FD6">
            <w:pPr>
              <w:pStyle w:val="Default"/>
              <w:jc w:val="center"/>
              <w:rPr>
                <w:sz w:val="20"/>
                <w:szCs w:val="20"/>
              </w:rPr>
            </w:pPr>
            <w:r w:rsidRPr="000D5115">
              <w:rPr>
                <w:sz w:val="20"/>
                <w:szCs w:val="20"/>
              </w:rPr>
              <w:t xml:space="preserve">Службова (посадова) особа учасника процедури закупівлі, яка підписала тендерну пропозицію, була засуджена за </w:t>
            </w:r>
            <w:r w:rsidRPr="000D5115">
              <w:rPr>
                <w:sz w:val="20"/>
                <w:szCs w:val="20"/>
                <w:shd w:val="clear" w:color="auto" w:fill="FFFFFF"/>
              </w:rPr>
              <w:t>кримінальне правопорушення</w:t>
            </w:r>
            <w:r w:rsidRPr="000D5115">
              <w:rPr>
                <w:sz w:val="20"/>
                <w:szCs w:val="20"/>
              </w:rPr>
              <w:t xml:space="preserve">, вчинене з корисливих мотивів (зокрема, пов’язаний з хабарництвом, шахрайством та відмиванням коштів), судимість з якої не знято або </w:t>
            </w:r>
            <w:r w:rsidRPr="000D5115">
              <w:rPr>
                <w:sz w:val="20"/>
                <w:szCs w:val="20"/>
              </w:rPr>
              <w:lastRenderedPageBreak/>
              <w:t>не погашено у встановленому законом порядку</w:t>
            </w:r>
          </w:p>
        </w:tc>
        <w:tc>
          <w:tcPr>
            <w:tcW w:w="3296" w:type="dxa"/>
            <w:tcBorders>
              <w:top w:val="single" w:sz="4" w:space="0" w:color="auto"/>
              <w:bottom w:val="single" w:sz="4" w:space="0" w:color="auto"/>
            </w:tcBorders>
          </w:tcPr>
          <w:p w:rsidR="00F43FD6" w:rsidRPr="000D5115" w:rsidRDefault="00F43FD6" w:rsidP="00F43FD6">
            <w:pPr>
              <w:spacing w:before="120"/>
              <w:ind w:hanging="1"/>
              <w:jc w:val="center"/>
              <w:rPr>
                <w:rFonts w:ascii="Times New Roman" w:hAnsi="Times New Roman" w:cs="Times New Roman"/>
                <w:sz w:val="20"/>
                <w:szCs w:val="20"/>
                <w:shd w:val="solid" w:color="FFFFFF" w:fill="FFFFFF"/>
              </w:rPr>
            </w:pPr>
            <w:r w:rsidRPr="000D5115">
              <w:rPr>
                <w:rFonts w:ascii="Times New Roman" w:hAnsi="Times New Roman" w:cs="Times New Roman"/>
                <w:sz w:val="20"/>
                <w:szCs w:val="20"/>
                <w:shd w:val="solid" w:color="FFFFFF" w:fill="FFFFFF"/>
                <w:lang w:eastAsia="en-US"/>
              </w:rPr>
              <w:lastRenderedPageBreak/>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43FD6" w:rsidRPr="000D5115" w:rsidRDefault="00F43FD6" w:rsidP="00F43FD6">
            <w:pPr>
              <w:pStyle w:val="Default"/>
              <w:jc w:val="center"/>
              <w:rPr>
                <w:b/>
                <w:sz w:val="20"/>
                <w:szCs w:val="20"/>
              </w:rPr>
            </w:pPr>
            <w:r w:rsidRPr="000D5115">
              <w:rPr>
                <w:sz w:val="20"/>
                <w:szCs w:val="20"/>
                <w:shd w:val="solid" w:color="FFFFFF" w:fill="FFFFFF"/>
                <w:lang w:eastAsia="en-US"/>
              </w:rPr>
              <w:t xml:space="preserve">Замовник не вимагає від учасника </w:t>
            </w:r>
            <w:r w:rsidRPr="000D5115">
              <w:rPr>
                <w:sz w:val="20"/>
                <w:szCs w:val="20"/>
                <w:shd w:val="solid" w:color="FFFFFF" w:fill="FFFFFF"/>
                <w:lang w:eastAsia="en-US"/>
              </w:rPr>
              <w:lastRenderedPageBreak/>
              <w:t>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Borders>
              <w:top w:val="single" w:sz="4" w:space="0" w:color="auto"/>
              <w:bottom w:val="single" w:sz="4" w:space="0" w:color="auto"/>
            </w:tcBorders>
          </w:tcPr>
          <w:p w:rsidR="00F43FD6" w:rsidRPr="000D5115" w:rsidRDefault="00F43FD6" w:rsidP="00D42F1A">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0D5115">
              <w:rPr>
                <w:rFonts w:ascii="Times New Roman" w:hAnsi="Times New Roman" w:cs="Times New Roman"/>
                <w:sz w:val="20"/>
                <w:szCs w:val="20"/>
              </w:rPr>
              <w:lastRenderedPageBreak/>
              <w:t xml:space="preserve">Довідка, видана Міністерством внутрішніх справ України </w:t>
            </w:r>
            <w:r w:rsidRPr="000D5115">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0D5115">
              <w:rPr>
                <w:rFonts w:ascii="Times New Roman" w:hAnsi="Times New Roman" w:cs="Times New Roman"/>
                <w:sz w:val="20"/>
                <w:szCs w:val="20"/>
              </w:rPr>
              <w:t xml:space="preserve">,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w:t>
            </w:r>
            <w:r w:rsidRPr="000D5115">
              <w:rPr>
                <w:rFonts w:ascii="Times New Roman" w:hAnsi="Times New Roman" w:cs="Times New Roman"/>
                <w:sz w:val="20"/>
                <w:szCs w:val="20"/>
              </w:rPr>
              <w:lastRenderedPageBreak/>
              <w:t>законодавством України</w:t>
            </w:r>
            <w:r w:rsidRPr="000D5115">
              <w:rPr>
                <w:rFonts w:ascii="Times New Roman" w:eastAsia="Times New Roman" w:hAnsi="Times New Roman" w:cs="Times New Roman"/>
                <w:sz w:val="20"/>
                <w:szCs w:val="20"/>
                <w:shd w:val="clear" w:color="auto" w:fill="FFFFFF"/>
              </w:rPr>
              <w:t xml:space="preserve"> </w:t>
            </w:r>
            <w:r w:rsidRPr="000D5115">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1" w:history="1">
              <w:r w:rsidRPr="000D5115">
                <w:rPr>
                  <w:rFonts w:ascii="Times New Roman" w:hAnsi="Times New Roman" w:cs="Times New Roman"/>
                  <w:color w:val="0000FF"/>
                  <w:sz w:val="20"/>
                  <w:szCs w:val="20"/>
                  <w:u w:val="single"/>
                  <w:shd w:val="clear" w:color="auto" w:fill="FFFFFF"/>
                </w:rPr>
                <w:t>https://vytiah.mvs.gov.ua/app/landing</w:t>
              </w:r>
            </w:hyperlink>
            <w:r w:rsidRPr="000D5115">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F43FD6" w:rsidRPr="000D5115"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0D5115">
              <w:rPr>
                <w:rFonts w:ascii="Times New Roman" w:hAnsi="Times New Roman" w:cs="Times New Roman"/>
                <w:sz w:val="20"/>
                <w:szCs w:val="20"/>
                <w:shd w:val="clear" w:color="auto" w:fill="FFFFFF"/>
              </w:rPr>
              <w:t xml:space="preserve">Витяг повинен містити реквізити для перевірки, зокрема QR-код та номер </w:t>
            </w:r>
            <w:r w:rsidR="00253225" w:rsidRPr="000D5115">
              <w:rPr>
                <w:rFonts w:ascii="Times New Roman" w:hAnsi="Times New Roman" w:cs="Times New Roman"/>
                <w:sz w:val="20"/>
                <w:szCs w:val="20"/>
                <w:shd w:val="clear" w:color="auto" w:fill="FFFFFF"/>
              </w:rPr>
              <w:t>та/</w:t>
            </w:r>
            <w:r w:rsidRPr="000D5115">
              <w:rPr>
                <w:rFonts w:ascii="Times New Roman" w:hAnsi="Times New Roman" w:cs="Times New Roman"/>
                <w:sz w:val="20"/>
                <w:szCs w:val="20"/>
                <w:shd w:val="clear" w:color="auto" w:fill="FFFFFF"/>
              </w:rPr>
              <w:t xml:space="preserve">або ж підпис </w:t>
            </w:r>
            <w:r w:rsidR="00253225" w:rsidRPr="000D5115">
              <w:rPr>
                <w:rFonts w:ascii="Times New Roman" w:hAnsi="Times New Roman" w:cs="Times New Roman"/>
                <w:sz w:val="20"/>
                <w:szCs w:val="20"/>
                <w:shd w:val="clear" w:color="auto" w:fill="FFFFFF"/>
              </w:rPr>
              <w:t>та</w:t>
            </w:r>
            <w:r w:rsidRPr="000D5115">
              <w:rPr>
                <w:rFonts w:ascii="Times New Roman" w:hAnsi="Times New Roman" w:cs="Times New Roman"/>
                <w:sz w:val="20"/>
                <w:szCs w:val="20"/>
                <w:shd w:val="clear" w:color="auto" w:fill="FFFFFF"/>
              </w:rPr>
              <w:t xml:space="preserve"> печатку МВС.</w:t>
            </w:r>
          </w:p>
          <w:p w:rsidR="00F43FD6" w:rsidRPr="000D5115"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0D5115">
              <w:rPr>
                <w:rFonts w:ascii="Times New Roman" w:hAnsi="Times New Roman" w:cs="Times New Roman"/>
                <w:sz w:val="20"/>
                <w:szCs w:val="20"/>
                <w:shd w:val="clear" w:color="auto" w:fill="FFFFFF"/>
              </w:rPr>
              <w:t>Витяг або довідка повинні бути отриман</w:t>
            </w:r>
            <w:r w:rsidR="00253225" w:rsidRPr="000D5115">
              <w:rPr>
                <w:rFonts w:ascii="Times New Roman" w:hAnsi="Times New Roman" w:cs="Times New Roman"/>
                <w:sz w:val="20"/>
                <w:szCs w:val="20"/>
                <w:shd w:val="clear" w:color="auto" w:fill="FFFFFF"/>
              </w:rPr>
              <w:t>і</w:t>
            </w:r>
            <w:r w:rsidRPr="000D5115">
              <w:rPr>
                <w:rFonts w:ascii="Times New Roman" w:hAnsi="Times New Roman" w:cs="Times New Roman"/>
                <w:sz w:val="20"/>
                <w:szCs w:val="20"/>
                <w:shd w:val="clear" w:color="auto" w:fill="FFFFFF"/>
              </w:rPr>
              <w:t xml:space="preserve"> учасником-переможцем </w:t>
            </w:r>
            <w:r w:rsidR="004F1F2E" w:rsidRPr="000D5115">
              <w:rPr>
                <w:rFonts w:ascii="Times New Roman" w:hAnsi="Times New Roman" w:cs="Times New Roman"/>
                <w:sz w:val="20"/>
                <w:szCs w:val="20"/>
                <w:shd w:val="clear" w:color="auto" w:fill="FFFFFF"/>
              </w:rPr>
              <w:t xml:space="preserve">станом </w:t>
            </w:r>
            <w:r w:rsidR="00253225" w:rsidRPr="000D5115">
              <w:rPr>
                <w:rFonts w:ascii="Times New Roman" w:hAnsi="Times New Roman" w:cs="Times New Roman"/>
                <w:sz w:val="20"/>
                <w:szCs w:val="20"/>
                <w:shd w:val="clear" w:color="auto" w:fill="FFFFFF"/>
              </w:rPr>
              <w:t>не раніше ніж 30-ти денної давнини відносно кінцевого строку подання пропозицій</w:t>
            </w:r>
            <w:r w:rsidRPr="000D5115">
              <w:rPr>
                <w:rFonts w:ascii="Times New Roman" w:hAnsi="Times New Roman" w:cs="Times New Roman"/>
                <w:sz w:val="20"/>
                <w:szCs w:val="20"/>
                <w:shd w:val="clear" w:color="auto" w:fill="FFFFFF"/>
              </w:rPr>
              <w:t xml:space="preserve"> </w:t>
            </w:r>
            <w:r w:rsidR="00253225" w:rsidRPr="000D5115">
              <w:rPr>
                <w:rFonts w:ascii="Times New Roman" w:hAnsi="Times New Roman" w:cs="Times New Roman"/>
                <w:sz w:val="20"/>
                <w:szCs w:val="20"/>
                <w:shd w:val="clear" w:color="auto" w:fill="FFFFFF"/>
              </w:rPr>
              <w:t>цієї закупівлі</w:t>
            </w:r>
            <w:r w:rsidRPr="000D5115">
              <w:rPr>
                <w:rFonts w:ascii="Times New Roman" w:hAnsi="Times New Roman" w:cs="Times New Roman"/>
                <w:sz w:val="20"/>
                <w:szCs w:val="20"/>
                <w:shd w:val="clear" w:color="auto" w:fill="FFFFFF"/>
              </w:rPr>
              <w:t>.</w:t>
            </w:r>
          </w:p>
          <w:p w:rsidR="00F43FD6" w:rsidRPr="000D5115" w:rsidRDefault="00F43FD6" w:rsidP="00D42F1A">
            <w:pPr>
              <w:autoSpaceDE w:val="0"/>
              <w:jc w:val="center"/>
              <w:rPr>
                <w:rFonts w:ascii="Times New Roman" w:hAnsi="Times New Roman" w:cs="Times New Roman"/>
                <w:b/>
                <w:sz w:val="20"/>
                <w:szCs w:val="20"/>
              </w:rPr>
            </w:pPr>
            <w:r w:rsidRPr="000D5115">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F43FD6" w:rsidRPr="000D5115" w:rsidTr="00F43FD6">
        <w:trPr>
          <w:trHeight w:val="2760"/>
        </w:trPr>
        <w:tc>
          <w:tcPr>
            <w:tcW w:w="993" w:type="dxa"/>
            <w:gridSpan w:val="3"/>
            <w:tcBorders>
              <w:top w:val="single" w:sz="4" w:space="0" w:color="auto"/>
              <w:left w:val="single" w:sz="4" w:space="0" w:color="auto"/>
              <w:right w:val="single" w:sz="4" w:space="0" w:color="auto"/>
            </w:tcBorders>
          </w:tcPr>
          <w:p w:rsidR="00F43FD6" w:rsidRPr="000D5115" w:rsidRDefault="00F43FD6" w:rsidP="00F43FD6">
            <w:pPr>
              <w:pStyle w:val="aa"/>
              <w:widowControl w:val="0"/>
              <w:spacing w:before="0" w:beforeAutospacing="0" w:after="0" w:afterAutospacing="0"/>
              <w:jc w:val="center"/>
              <w:rPr>
                <w:b/>
                <w:bCs/>
                <w:sz w:val="20"/>
                <w:szCs w:val="20"/>
                <w:lang w:val="uk-UA"/>
              </w:rPr>
            </w:pPr>
            <w:r w:rsidRPr="000D5115">
              <w:rPr>
                <w:b/>
                <w:bCs/>
                <w:sz w:val="20"/>
                <w:szCs w:val="20"/>
                <w:lang w:val="uk-UA"/>
              </w:rPr>
              <w:lastRenderedPageBreak/>
              <w:t>7</w:t>
            </w:r>
          </w:p>
        </w:tc>
        <w:tc>
          <w:tcPr>
            <w:tcW w:w="2870" w:type="dxa"/>
            <w:tcBorders>
              <w:top w:val="single" w:sz="4" w:space="0" w:color="auto"/>
              <w:left w:val="single" w:sz="4" w:space="0" w:color="auto"/>
              <w:bottom w:val="single" w:sz="4" w:space="0" w:color="auto"/>
              <w:right w:val="single" w:sz="4" w:space="0" w:color="auto"/>
            </w:tcBorders>
          </w:tcPr>
          <w:p w:rsidR="00F43FD6" w:rsidRPr="000D5115" w:rsidRDefault="00F43FD6" w:rsidP="00F43FD6">
            <w:pPr>
              <w:pStyle w:val="Default"/>
              <w:jc w:val="center"/>
              <w:rPr>
                <w:sz w:val="20"/>
                <w:szCs w:val="20"/>
              </w:rPr>
            </w:pPr>
            <w:r w:rsidRPr="000D5115">
              <w:rPr>
                <w:sz w:val="20"/>
                <w:szCs w:val="20"/>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96" w:type="dxa"/>
            <w:tcBorders>
              <w:top w:val="single" w:sz="4" w:space="0" w:color="auto"/>
              <w:left w:val="single" w:sz="4" w:space="0" w:color="auto"/>
              <w:bottom w:val="single" w:sz="4" w:space="0" w:color="auto"/>
              <w:right w:val="single" w:sz="4" w:space="0" w:color="auto"/>
            </w:tcBorders>
          </w:tcPr>
          <w:p w:rsidR="00F43FD6" w:rsidRPr="000D5115" w:rsidRDefault="00F43FD6" w:rsidP="00F43FD6">
            <w:pPr>
              <w:spacing w:before="120"/>
              <w:ind w:hanging="1"/>
              <w:jc w:val="center"/>
              <w:rPr>
                <w:rFonts w:ascii="Times New Roman" w:hAnsi="Times New Roman" w:cs="Times New Roman"/>
                <w:sz w:val="20"/>
                <w:szCs w:val="20"/>
                <w:shd w:val="solid" w:color="FFFFFF" w:fill="FFFFFF"/>
              </w:rPr>
            </w:pPr>
            <w:r w:rsidRPr="000D5115">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43FD6" w:rsidRPr="000D5115" w:rsidRDefault="00F43FD6" w:rsidP="00F43FD6">
            <w:pPr>
              <w:pStyle w:val="Default"/>
              <w:jc w:val="center"/>
              <w:rPr>
                <w:sz w:val="20"/>
                <w:szCs w:val="20"/>
                <w:lang w:eastAsia="en-US"/>
              </w:rPr>
            </w:pPr>
            <w:r w:rsidRPr="000D5115">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Borders>
              <w:top w:val="single" w:sz="4" w:space="0" w:color="auto"/>
              <w:left w:val="single" w:sz="4" w:space="0" w:color="auto"/>
              <w:right w:val="single" w:sz="4" w:space="0" w:color="auto"/>
            </w:tcBorders>
          </w:tcPr>
          <w:p w:rsidR="00F43FD6" w:rsidRPr="000D5115" w:rsidRDefault="00F43FD6" w:rsidP="00D42F1A">
            <w:pPr>
              <w:pStyle w:val="Default"/>
              <w:jc w:val="center"/>
              <w:rPr>
                <w:color w:val="FF0000"/>
                <w:sz w:val="20"/>
                <w:szCs w:val="20"/>
              </w:rPr>
            </w:pPr>
            <w:r w:rsidRPr="000D5115">
              <w:rPr>
                <w:sz w:val="20"/>
                <w:szCs w:val="20"/>
              </w:rPr>
              <w:t>Перевіряється безпосередньо замовником під час проведення процедури закупівлі, документи від переможця не вимагаються</w:t>
            </w:r>
          </w:p>
        </w:tc>
      </w:tr>
      <w:tr w:rsidR="00F43FD6" w:rsidRPr="000D5115" w:rsidTr="00F43FD6">
        <w:trPr>
          <w:trHeight w:val="989"/>
        </w:trPr>
        <w:tc>
          <w:tcPr>
            <w:tcW w:w="993" w:type="dxa"/>
            <w:gridSpan w:val="3"/>
            <w:tcBorders>
              <w:top w:val="single" w:sz="4" w:space="0" w:color="auto"/>
            </w:tcBorders>
          </w:tcPr>
          <w:p w:rsidR="00F43FD6" w:rsidRPr="000D5115" w:rsidRDefault="00F43FD6" w:rsidP="00F43FD6">
            <w:pPr>
              <w:widowControl w:val="0"/>
              <w:jc w:val="center"/>
              <w:rPr>
                <w:rFonts w:ascii="Times New Roman" w:hAnsi="Times New Roman" w:cs="Times New Roman"/>
                <w:b/>
                <w:bCs/>
                <w:sz w:val="20"/>
                <w:szCs w:val="20"/>
              </w:rPr>
            </w:pPr>
            <w:r w:rsidRPr="000D5115">
              <w:rPr>
                <w:rFonts w:ascii="Times New Roman" w:hAnsi="Times New Roman" w:cs="Times New Roman"/>
                <w:b/>
                <w:bCs/>
                <w:sz w:val="20"/>
                <w:szCs w:val="20"/>
              </w:rPr>
              <w:lastRenderedPageBreak/>
              <w:t>8</w:t>
            </w:r>
          </w:p>
        </w:tc>
        <w:tc>
          <w:tcPr>
            <w:tcW w:w="2870" w:type="dxa"/>
            <w:tcBorders>
              <w:top w:val="single" w:sz="4" w:space="0" w:color="auto"/>
              <w:bottom w:val="single" w:sz="4" w:space="0" w:color="auto"/>
            </w:tcBorders>
          </w:tcPr>
          <w:p w:rsidR="00F43FD6" w:rsidRPr="000D5115" w:rsidRDefault="00F43FD6" w:rsidP="00F43FD6">
            <w:pPr>
              <w:pStyle w:val="Default"/>
              <w:jc w:val="center"/>
              <w:rPr>
                <w:sz w:val="20"/>
                <w:szCs w:val="20"/>
              </w:rPr>
            </w:pPr>
            <w:r w:rsidRPr="000D5115">
              <w:rPr>
                <w:sz w:val="20"/>
                <w:szCs w:val="20"/>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296" w:type="dxa"/>
            <w:tcBorders>
              <w:top w:val="single" w:sz="4" w:space="0" w:color="auto"/>
              <w:bottom w:val="single" w:sz="4" w:space="0" w:color="auto"/>
            </w:tcBorders>
          </w:tcPr>
          <w:p w:rsidR="00F43FD6" w:rsidRPr="000D5115" w:rsidRDefault="00F43FD6" w:rsidP="00F43FD6">
            <w:pPr>
              <w:spacing w:before="120"/>
              <w:ind w:hanging="1"/>
              <w:jc w:val="center"/>
              <w:rPr>
                <w:rFonts w:ascii="Times New Roman" w:hAnsi="Times New Roman" w:cs="Times New Roman"/>
                <w:sz w:val="20"/>
                <w:szCs w:val="20"/>
                <w:shd w:val="solid" w:color="FFFFFF" w:fill="FFFFFF"/>
              </w:rPr>
            </w:pPr>
            <w:r w:rsidRPr="000D5115">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43FD6" w:rsidRPr="000D5115" w:rsidRDefault="00F43FD6" w:rsidP="00F43FD6">
            <w:pPr>
              <w:pStyle w:val="Default"/>
              <w:jc w:val="center"/>
              <w:rPr>
                <w:iCs/>
                <w:sz w:val="20"/>
                <w:szCs w:val="20"/>
              </w:rPr>
            </w:pPr>
            <w:r w:rsidRPr="000D5115">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Borders>
              <w:top w:val="single" w:sz="4" w:space="0" w:color="auto"/>
              <w:bottom w:val="single" w:sz="4" w:space="0" w:color="auto"/>
            </w:tcBorders>
          </w:tcPr>
          <w:p w:rsidR="00F43FD6" w:rsidRPr="000D5115" w:rsidRDefault="00F43FD6" w:rsidP="00D42F1A">
            <w:pPr>
              <w:pStyle w:val="Default"/>
              <w:jc w:val="center"/>
              <w:rPr>
                <w:iCs/>
                <w:sz w:val="20"/>
                <w:szCs w:val="20"/>
              </w:rPr>
            </w:pPr>
            <w:r w:rsidRPr="000D5115">
              <w:rPr>
                <w:sz w:val="20"/>
                <w:szCs w:val="20"/>
              </w:rPr>
              <w:t>Перевіряється безпосередньо замовником у Єдиному реєстрі підприємств, щодо яких порушено провадження у справі про банкрутство, документи від переможця не вимагаються</w:t>
            </w:r>
            <w:r w:rsidRPr="000D5115">
              <w:rPr>
                <w:iCs/>
                <w:sz w:val="20"/>
                <w:szCs w:val="20"/>
              </w:rPr>
              <w:t>.</w:t>
            </w:r>
          </w:p>
          <w:p w:rsidR="00423E42" w:rsidRPr="000D5115" w:rsidRDefault="00423E42" w:rsidP="00D42F1A">
            <w:pPr>
              <w:pStyle w:val="Default"/>
              <w:jc w:val="center"/>
              <w:rPr>
                <w:iCs/>
                <w:sz w:val="20"/>
                <w:szCs w:val="20"/>
              </w:rPr>
            </w:pPr>
          </w:p>
          <w:p w:rsidR="00423E42" w:rsidRPr="000D5115" w:rsidRDefault="00423E42" w:rsidP="00D42F1A">
            <w:pPr>
              <w:pStyle w:val="Default"/>
              <w:jc w:val="center"/>
              <w:rPr>
                <w:iCs/>
                <w:sz w:val="20"/>
                <w:szCs w:val="20"/>
              </w:rPr>
            </w:pPr>
            <w:r w:rsidRPr="000D5115">
              <w:rPr>
                <w:i/>
                <w:sz w:val="20"/>
                <w:szCs w:val="20"/>
              </w:rPr>
              <w:t xml:space="preserve">У разі, якщо </w:t>
            </w:r>
            <w:r w:rsidRPr="000D5115">
              <w:rPr>
                <w:i/>
                <w:sz w:val="20"/>
                <w:szCs w:val="20"/>
                <w:shd w:val="solid" w:color="FFFFFF" w:fill="FFFFFF"/>
                <w:lang w:eastAsia="en-US"/>
              </w:rPr>
              <w:t>на момент оприлюднення оголошення про проведення цих відкритих торгів</w:t>
            </w:r>
            <w:r w:rsidRPr="000D5115">
              <w:rPr>
                <w:i/>
                <w:sz w:val="20"/>
                <w:szCs w:val="20"/>
              </w:rPr>
              <w:t xml:space="preserve"> </w:t>
            </w:r>
            <w:r w:rsidRPr="000D5115">
              <w:rPr>
                <w:i/>
                <w:sz w:val="20"/>
                <w:szCs w:val="20"/>
                <w:shd w:val="clear" w:color="auto" w:fill="FFFFFF"/>
              </w:rPr>
              <w:t xml:space="preserve">відсутня функціональна можливість вільного доступу (доступ обмежено або зупинено) до </w:t>
            </w:r>
            <w:r w:rsidRPr="000D5115">
              <w:rPr>
                <w:i/>
                <w:sz w:val="20"/>
                <w:szCs w:val="20"/>
                <w:shd w:val="solid" w:color="FFFFFF" w:fill="FFFFFF"/>
                <w:lang w:eastAsia="en-US"/>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0D5115">
              <w:rPr>
                <w:i/>
                <w:sz w:val="20"/>
                <w:szCs w:val="20"/>
                <w:shd w:val="clear" w:color="auto" w:fill="FFFFFF"/>
              </w:rPr>
              <w:t xml:space="preserve">, переможець повинен надати </w:t>
            </w:r>
            <w:r w:rsidRPr="000D5115">
              <w:rPr>
                <w:i/>
                <w:sz w:val="20"/>
                <w:szCs w:val="20"/>
                <w:shd w:val="clear" w:color="auto" w:fill="FFFFFF" w:themeFill="background1"/>
              </w:rPr>
              <w:t xml:space="preserve">замовнику документи шляхом оприлюднення їх в електронній системі закупівель, що підтверджують відсутність підстав, визначених пунктом </w:t>
            </w:r>
            <w:r w:rsidR="00D42F1A" w:rsidRPr="000D5115">
              <w:rPr>
                <w:i/>
                <w:sz w:val="20"/>
                <w:szCs w:val="20"/>
                <w:shd w:val="clear" w:color="auto" w:fill="FFFFFF" w:themeFill="background1"/>
              </w:rPr>
              <w:t>8</w:t>
            </w:r>
            <w:r w:rsidRPr="000D5115">
              <w:rPr>
                <w:i/>
                <w:sz w:val="20"/>
                <w:szCs w:val="20"/>
                <w:shd w:val="clear" w:color="auto" w:fill="FFFFFF" w:themeFill="background1"/>
              </w:rPr>
              <w:t xml:space="preserve"> частини першої статті 17 Закону</w:t>
            </w:r>
            <w:r w:rsidRPr="000D5115">
              <w:rPr>
                <w:i/>
                <w:sz w:val="20"/>
                <w:szCs w:val="20"/>
                <w:shd w:val="clear" w:color="auto" w:fill="FFFFFF"/>
              </w:rPr>
              <w:t>, а саме:</w:t>
            </w:r>
          </w:p>
          <w:p w:rsidR="00423E42" w:rsidRPr="000D5115" w:rsidRDefault="00423E42" w:rsidP="00D42F1A">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rPr>
            </w:pPr>
            <w:r w:rsidRPr="000D5115">
              <w:rPr>
                <w:rFonts w:ascii="Times New Roman" w:hAnsi="Times New Roman" w:cs="Times New Roman"/>
                <w:i/>
                <w:sz w:val="20"/>
                <w:szCs w:val="20"/>
                <w:shd w:val="clear" w:color="auto" w:fill="FFFFFF"/>
              </w:rPr>
              <w:t>Гарантійний лист, викладений в довільній формі та/або Довідка у довільній формі тощо, яким учасник-переможець підтверджує відсутність підстави для його відхилення, передбаченої пункто</w:t>
            </w:r>
            <w:r w:rsidR="00D42F1A" w:rsidRPr="000D5115">
              <w:rPr>
                <w:rFonts w:ascii="Times New Roman" w:hAnsi="Times New Roman" w:cs="Times New Roman"/>
                <w:i/>
                <w:sz w:val="20"/>
                <w:szCs w:val="20"/>
                <w:shd w:val="clear" w:color="auto" w:fill="FFFFFF"/>
              </w:rPr>
              <w:t>м 8 частини 1 статті 17 Закону.</w:t>
            </w:r>
          </w:p>
        </w:tc>
      </w:tr>
      <w:tr w:rsidR="00C6131B" w:rsidRPr="000D5115" w:rsidTr="00F43FD6">
        <w:tc>
          <w:tcPr>
            <w:tcW w:w="993" w:type="dxa"/>
            <w:gridSpan w:val="3"/>
            <w:tcBorders>
              <w:top w:val="single" w:sz="4" w:space="0" w:color="auto"/>
            </w:tcBorders>
          </w:tcPr>
          <w:p w:rsidR="00C6131B" w:rsidRPr="000D5115" w:rsidRDefault="00C6131B" w:rsidP="00F43FD6">
            <w:pPr>
              <w:pStyle w:val="aa"/>
              <w:widowControl w:val="0"/>
              <w:spacing w:before="0" w:beforeAutospacing="0" w:after="0" w:afterAutospacing="0"/>
              <w:jc w:val="center"/>
              <w:rPr>
                <w:b/>
                <w:bCs/>
                <w:sz w:val="20"/>
                <w:szCs w:val="20"/>
                <w:lang w:val="uk-UA"/>
              </w:rPr>
            </w:pPr>
            <w:r w:rsidRPr="000D5115">
              <w:rPr>
                <w:b/>
                <w:bCs/>
                <w:sz w:val="20"/>
                <w:szCs w:val="20"/>
                <w:lang w:val="uk-UA"/>
              </w:rPr>
              <w:t>9</w:t>
            </w:r>
          </w:p>
        </w:tc>
        <w:tc>
          <w:tcPr>
            <w:tcW w:w="2870" w:type="dxa"/>
            <w:tcBorders>
              <w:top w:val="single" w:sz="4" w:space="0" w:color="auto"/>
              <w:bottom w:val="single" w:sz="4" w:space="0" w:color="auto"/>
            </w:tcBorders>
          </w:tcPr>
          <w:p w:rsidR="00C6131B" w:rsidRPr="000D5115" w:rsidRDefault="00C6131B" w:rsidP="00F43FD6">
            <w:pPr>
              <w:pStyle w:val="Default"/>
              <w:jc w:val="center"/>
              <w:rPr>
                <w:sz w:val="20"/>
                <w:szCs w:val="20"/>
              </w:rPr>
            </w:pPr>
            <w:r w:rsidRPr="000D5115">
              <w:rPr>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96" w:type="dxa"/>
            <w:tcBorders>
              <w:top w:val="single" w:sz="4" w:space="0" w:color="auto"/>
              <w:bottom w:val="single" w:sz="4" w:space="0" w:color="auto"/>
            </w:tcBorders>
          </w:tcPr>
          <w:p w:rsidR="00F43FD6" w:rsidRPr="000D5115" w:rsidRDefault="00F43FD6" w:rsidP="00F43FD6">
            <w:pPr>
              <w:spacing w:before="120"/>
              <w:ind w:hanging="1"/>
              <w:jc w:val="center"/>
              <w:rPr>
                <w:rFonts w:ascii="Times New Roman" w:hAnsi="Times New Roman" w:cs="Times New Roman"/>
                <w:sz w:val="20"/>
                <w:szCs w:val="20"/>
                <w:shd w:val="solid" w:color="FFFFFF" w:fill="FFFFFF"/>
              </w:rPr>
            </w:pPr>
            <w:r w:rsidRPr="000D5115">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0D5115" w:rsidRDefault="00F43FD6" w:rsidP="00F43FD6">
            <w:pPr>
              <w:pStyle w:val="Default"/>
              <w:jc w:val="center"/>
              <w:rPr>
                <w:b/>
                <w:i/>
                <w:iCs/>
                <w:sz w:val="20"/>
                <w:szCs w:val="20"/>
                <w:u w:val="single"/>
              </w:rPr>
            </w:pPr>
            <w:r w:rsidRPr="000D5115">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Borders>
              <w:top w:val="single" w:sz="4" w:space="0" w:color="auto"/>
            </w:tcBorders>
          </w:tcPr>
          <w:p w:rsidR="00C6131B" w:rsidRPr="000D5115" w:rsidRDefault="00C6131B" w:rsidP="00F43FD6">
            <w:pPr>
              <w:pStyle w:val="Default"/>
              <w:jc w:val="center"/>
              <w:rPr>
                <w:sz w:val="20"/>
                <w:szCs w:val="20"/>
              </w:rPr>
            </w:pPr>
            <w:r w:rsidRPr="000D5115">
              <w:rPr>
                <w:sz w:val="20"/>
                <w:szCs w:val="20"/>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переможця не вимагаються</w:t>
            </w:r>
          </w:p>
          <w:p w:rsidR="008D4575" w:rsidRPr="000D5115" w:rsidRDefault="008D4575" w:rsidP="008D4575">
            <w:pPr>
              <w:pStyle w:val="Default"/>
              <w:jc w:val="center"/>
              <w:rPr>
                <w:i/>
                <w:sz w:val="20"/>
                <w:szCs w:val="20"/>
              </w:rPr>
            </w:pPr>
          </w:p>
          <w:p w:rsidR="008D4575" w:rsidRPr="000D5115" w:rsidRDefault="008D4575" w:rsidP="008D4575">
            <w:pPr>
              <w:pStyle w:val="Default"/>
              <w:jc w:val="center"/>
              <w:rPr>
                <w:iCs/>
                <w:sz w:val="20"/>
                <w:szCs w:val="20"/>
              </w:rPr>
            </w:pPr>
            <w:r w:rsidRPr="000D5115">
              <w:rPr>
                <w:i/>
                <w:sz w:val="20"/>
                <w:szCs w:val="20"/>
              </w:rPr>
              <w:t xml:space="preserve">У разі, якщо </w:t>
            </w:r>
            <w:r w:rsidRPr="000D5115">
              <w:rPr>
                <w:i/>
                <w:sz w:val="20"/>
                <w:szCs w:val="20"/>
                <w:shd w:val="solid" w:color="FFFFFF" w:fill="FFFFFF"/>
                <w:lang w:eastAsia="en-US"/>
              </w:rPr>
              <w:t>на момент оприлюднення оголошення про проведення цих відкритих торгів</w:t>
            </w:r>
            <w:r w:rsidRPr="000D5115">
              <w:rPr>
                <w:i/>
                <w:sz w:val="20"/>
                <w:szCs w:val="20"/>
              </w:rPr>
              <w:t xml:space="preserve"> </w:t>
            </w:r>
            <w:r w:rsidRPr="000D5115">
              <w:rPr>
                <w:i/>
                <w:sz w:val="20"/>
                <w:szCs w:val="20"/>
                <w:shd w:val="clear" w:color="auto" w:fill="FFFFFF"/>
              </w:rPr>
              <w:t xml:space="preserve">відсутня функціональна можливість вільного доступу (доступ обмежено або зупинено) до </w:t>
            </w:r>
            <w:r w:rsidRPr="000D5115">
              <w:rPr>
                <w:i/>
                <w:sz w:val="20"/>
                <w:szCs w:val="20"/>
                <w:shd w:val="solid" w:color="FFFFFF" w:fill="FFFFFF"/>
                <w:lang w:eastAsia="en-US"/>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Pr="000D5115">
              <w:rPr>
                <w:i/>
                <w:sz w:val="20"/>
                <w:szCs w:val="20"/>
                <w:shd w:val="clear" w:color="auto" w:fill="FFFFFF"/>
              </w:rPr>
              <w:t xml:space="preserve">, переможець повинен надати </w:t>
            </w:r>
            <w:r w:rsidRPr="000D5115">
              <w:rPr>
                <w:i/>
                <w:sz w:val="20"/>
                <w:szCs w:val="20"/>
                <w:shd w:val="clear" w:color="auto" w:fill="FFFFFF" w:themeFill="background1"/>
              </w:rPr>
              <w:t>замовнику документи шляхом оприлюднення їх в електронній системі закупівель, що підтверджують відсутність підстав, визначених пунктом 9 частини першої статті 17 Закону</w:t>
            </w:r>
            <w:r w:rsidRPr="000D5115">
              <w:rPr>
                <w:i/>
                <w:sz w:val="20"/>
                <w:szCs w:val="20"/>
                <w:shd w:val="clear" w:color="auto" w:fill="FFFFFF"/>
              </w:rPr>
              <w:t>, а саме:</w:t>
            </w:r>
          </w:p>
          <w:p w:rsidR="008D4575" w:rsidRPr="000D5115" w:rsidRDefault="008D4575" w:rsidP="008D4575">
            <w:pPr>
              <w:ind w:left="120" w:right="120" w:hanging="20"/>
              <w:jc w:val="both"/>
              <w:rPr>
                <w:rFonts w:ascii="Times New Roman" w:eastAsia="Times New Roman" w:hAnsi="Times New Roman" w:cs="Times New Roman"/>
                <w:sz w:val="20"/>
                <w:szCs w:val="20"/>
              </w:rPr>
            </w:pPr>
          </w:p>
          <w:p w:rsidR="008D4575" w:rsidRPr="000D5115" w:rsidRDefault="008D4575" w:rsidP="008D4575">
            <w:pPr>
              <w:ind w:left="120" w:right="120" w:hanging="20"/>
              <w:jc w:val="both"/>
              <w:rPr>
                <w:rFonts w:ascii="Times New Roman" w:eastAsia="Times New Roman" w:hAnsi="Times New Roman" w:cs="Times New Roman"/>
                <w:i/>
                <w:sz w:val="20"/>
                <w:szCs w:val="20"/>
              </w:rPr>
            </w:pPr>
            <w:r w:rsidRPr="000D5115">
              <w:rPr>
                <w:rFonts w:ascii="Times New Roman" w:eastAsia="Times New Roman" w:hAnsi="Times New Roman" w:cs="Times New Roman"/>
                <w:i/>
                <w:sz w:val="20"/>
                <w:szCs w:val="20"/>
              </w:rPr>
              <w:t xml:space="preserve">Довідка, складена в довільній формі, яка містить інформацію про засновника та кінцевого </w:t>
            </w:r>
            <w:proofErr w:type="spellStart"/>
            <w:r w:rsidRPr="000D5115">
              <w:rPr>
                <w:rFonts w:ascii="Times New Roman" w:eastAsia="Times New Roman" w:hAnsi="Times New Roman" w:cs="Times New Roman"/>
                <w:i/>
                <w:sz w:val="20"/>
                <w:szCs w:val="20"/>
              </w:rPr>
              <w:t>бенефіціарного</w:t>
            </w:r>
            <w:proofErr w:type="spellEnd"/>
            <w:r w:rsidRPr="000D5115">
              <w:rPr>
                <w:rFonts w:ascii="Times New Roman" w:eastAsia="Times New Roman" w:hAnsi="Times New Roman" w:cs="Times New Roman"/>
                <w:i/>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0D5115">
              <w:rPr>
                <w:rFonts w:ascii="Times New Roman" w:eastAsia="Times New Roman" w:hAnsi="Times New Roman" w:cs="Times New Roman"/>
                <w:i/>
                <w:sz w:val="20"/>
                <w:szCs w:val="20"/>
              </w:rPr>
              <w:t>бенефіціарного</w:t>
            </w:r>
            <w:proofErr w:type="spellEnd"/>
            <w:r w:rsidRPr="000D5115">
              <w:rPr>
                <w:rFonts w:ascii="Times New Roman" w:eastAsia="Times New Roman" w:hAnsi="Times New Roman" w:cs="Times New Roman"/>
                <w:i/>
                <w:sz w:val="20"/>
                <w:szCs w:val="20"/>
              </w:rPr>
              <w:t xml:space="preserve"> власника, адреса його місця проживання та громадянство.</w:t>
            </w:r>
          </w:p>
          <w:p w:rsidR="008D4575" w:rsidRPr="000D5115" w:rsidRDefault="008D4575" w:rsidP="008D4575">
            <w:pPr>
              <w:pStyle w:val="Default"/>
              <w:jc w:val="center"/>
              <w:rPr>
                <w:rFonts w:eastAsia="Times New Roman"/>
                <w:i/>
                <w:sz w:val="20"/>
                <w:szCs w:val="20"/>
              </w:rPr>
            </w:pPr>
          </w:p>
          <w:p w:rsidR="008D4575" w:rsidRPr="000D5115" w:rsidRDefault="008D4575" w:rsidP="008D4575">
            <w:pPr>
              <w:pStyle w:val="Default"/>
              <w:jc w:val="center"/>
              <w:rPr>
                <w:b/>
                <w:sz w:val="20"/>
                <w:szCs w:val="20"/>
              </w:rPr>
            </w:pPr>
            <w:r w:rsidRPr="000D5115">
              <w:rPr>
                <w:rFonts w:eastAsia="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D5115">
              <w:rPr>
                <w:rFonts w:eastAsia="Times New Roman"/>
                <w:i/>
                <w:sz w:val="20"/>
                <w:szCs w:val="20"/>
              </w:rPr>
              <w:t>бенефіціарного</w:t>
            </w:r>
            <w:proofErr w:type="spellEnd"/>
            <w:r w:rsidRPr="000D5115">
              <w:rPr>
                <w:rFonts w:eastAsia="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F43FD6" w:rsidRPr="000D5115" w:rsidTr="00DD2690">
        <w:tc>
          <w:tcPr>
            <w:tcW w:w="993" w:type="dxa"/>
            <w:gridSpan w:val="3"/>
          </w:tcPr>
          <w:p w:rsidR="00F43FD6" w:rsidRPr="000D5115" w:rsidRDefault="00F43FD6" w:rsidP="00F43FD6">
            <w:pPr>
              <w:pStyle w:val="aa"/>
              <w:widowControl w:val="0"/>
              <w:spacing w:before="0" w:beforeAutospacing="0" w:after="0" w:afterAutospacing="0"/>
              <w:jc w:val="center"/>
              <w:rPr>
                <w:b/>
                <w:bCs/>
                <w:sz w:val="20"/>
                <w:szCs w:val="20"/>
                <w:lang w:val="uk-UA"/>
              </w:rPr>
            </w:pPr>
            <w:r w:rsidRPr="000D5115">
              <w:rPr>
                <w:b/>
                <w:bCs/>
                <w:sz w:val="20"/>
                <w:szCs w:val="20"/>
                <w:lang w:val="uk-UA"/>
              </w:rPr>
              <w:lastRenderedPageBreak/>
              <w:t>10</w:t>
            </w:r>
          </w:p>
        </w:tc>
        <w:tc>
          <w:tcPr>
            <w:tcW w:w="2870" w:type="dxa"/>
            <w:tcBorders>
              <w:bottom w:val="single" w:sz="4" w:space="0" w:color="auto"/>
            </w:tcBorders>
          </w:tcPr>
          <w:p w:rsidR="00F43FD6" w:rsidRPr="000D5115" w:rsidRDefault="00F43FD6" w:rsidP="00F43FD6">
            <w:pPr>
              <w:pStyle w:val="Default"/>
              <w:jc w:val="center"/>
              <w:rPr>
                <w:sz w:val="20"/>
                <w:szCs w:val="20"/>
              </w:rPr>
            </w:pPr>
            <w:r w:rsidRPr="000D5115">
              <w:rPr>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6698" w:type="dxa"/>
            <w:gridSpan w:val="3"/>
            <w:tcBorders>
              <w:top w:val="single" w:sz="4" w:space="0" w:color="auto"/>
              <w:bottom w:val="single" w:sz="4" w:space="0" w:color="auto"/>
            </w:tcBorders>
          </w:tcPr>
          <w:p w:rsidR="00F43FD6" w:rsidRPr="000D5115" w:rsidRDefault="00F43FD6" w:rsidP="00F43FD6">
            <w:pPr>
              <w:pStyle w:val="Default"/>
              <w:jc w:val="center"/>
              <w:rPr>
                <w:sz w:val="20"/>
                <w:szCs w:val="20"/>
              </w:rPr>
            </w:pPr>
            <w:r w:rsidRPr="000D5115">
              <w:rPr>
                <w:sz w:val="20"/>
                <w:szCs w:val="20"/>
              </w:rPr>
              <w:t>Не вимагається Замовником, оскільки вартість закупівлі не дорівнює та не перевищує 20 мільйонів гривень</w:t>
            </w:r>
          </w:p>
        </w:tc>
      </w:tr>
      <w:tr w:rsidR="00C6131B" w:rsidRPr="000D5115" w:rsidTr="00F43FD6">
        <w:tc>
          <w:tcPr>
            <w:tcW w:w="993" w:type="dxa"/>
            <w:gridSpan w:val="3"/>
          </w:tcPr>
          <w:p w:rsidR="00C6131B" w:rsidRPr="000D5115" w:rsidRDefault="00C6131B" w:rsidP="00F43FD6">
            <w:pPr>
              <w:pStyle w:val="aa"/>
              <w:widowControl w:val="0"/>
              <w:spacing w:before="0" w:beforeAutospacing="0" w:after="0" w:afterAutospacing="0"/>
              <w:jc w:val="center"/>
              <w:rPr>
                <w:b/>
                <w:bCs/>
                <w:sz w:val="20"/>
                <w:szCs w:val="20"/>
                <w:lang w:val="uk-UA"/>
              </w:rPr>
            </w:pPr>
            <w:r w:rsidRPr="000D5115">
              <w:rPr>
                <w:b/>
                <w:bCs/>
                <w:sz w:val="20"/>
                <w:szCs w:val="20"/>
                <w:lang w:val="uk-UA"/>
              </w:rPr>
              <w:t>11</w:t>
            </w:r>
          </w:p>
        </w:tc>
        <w:tc>
          <w:tcPr>
            <w:tcW w:w="2870" w:type="dxa"/>
          </w:tcPr>
          <w:p w:rsidR="00C6131B" w:rsidRPr="000D5115" w:rsidRDefault="00C6131B" w:rsidP="00F43FD6">
            <w:pPr>
              <w:pStyle w:val="Default"/>
              <w:jc w:val="center"/>
              <w:rPr>
                <w:sz w:val="20"/>
                <w:szCs w:val="20"/>
              </w:rPr>
            </w:pPr>
            <w:r w:rsidRPr="000D5115">
              <w:rPr>
                <w:sz w:val="20"/>
                <w:szCs w:val="20"/>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296" w:type="dxa"/>
            <w:tcBorders>
              <w:top w:val="single" w:sz="4" w:space="0" w:color="auto"/>
              <w:bottom w:val="single" w:sz="4" w:space="0" w:color="auto"/>
            </w:tcBorders>
          </w:tcPr>
          <w:p w:rsidR="00F43FD6" w:rsidRPr="000D5115" w:rsidRDefault="00F43FD6" w:rsidP="00F43FD6">
            <w:pPr>
              <w:spacing w:before="120"/>
              <w:ind w:hanging="1"/>
              <w:jc w:val="center"/>
              <w:rPr>
                <w:rFonts w:ascii="Times New Roman" w:hAnsi="Times New Roman" w:cs="Times New Roman"/>
                <w:sz w:val="20"/>
                <w:szCs w:val="20"/>
                <w:shd w:val="solid" w:color="FFFFFF" w:fill="FFFFFF"/>
              </w:rPr>
            </w:pPr>
            <w:r w:rsidRPr="000D5115">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0D5115" w:rsidRDefault="00F43FD6" w:rsidP="00F43FD6">
            <w:pPr>
              <w:pStyle w:val="Default"/>
              <w:jc w:val="center"/>
              <w:rPr>
                <w:sz w:val="20"/>
                <w:szCs w:val="20"/>
              </w:rPr>
            </w:pPr>
            <w:r w:rsidRPr="000D5115">
              <w:rPr>
                <w:sz w:val="20"/>
                <w:szCs w:val="2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w:t>
            </w:r>
            <w:r w:rsidRPr="000D5115">
              <w:rPr>
                <w:sz w:val="20"/>
                <w:szCs w:val="20"/>
                <w:shd w:val="solid" w:color="FFFFFF" w:fill="FFFFFF"/>
                <w:lang w:eastAsia="en-US"/>
              </w:rPr>
              <w:lastRenderedPageBreak/>
              <w:t>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Pr>
          <w:p w:rsidR="00D42F1A" w:rsidRPr="000D5115" w:rsidRDefault="00037DAB" w:rsidP="00037DAB">
            <w:pPr>
              <w:pStyle w:val="Default"/>
              <w:jc w:val="center"/>
              <w:rPr>
                <w:sz w:val="20"/>
                <w:szCs w:val="20"/>
              </w:rPr>
            </w:pPr>
            <w:r w:rsidRPr="000D5115">
              <w:rPr>
                <w:sz w:val="20"/>
                <w:szCs w:val="20"/>
              </w:rPr>
              <w:lastRenderedPageBreak/>
              <w:t xml:space="preserve">Перевіряється безпосередньо замовником у </w:t>
            </w:r>
            <w:r w:rsidR="00D42F1A" w:rsidRPr="000D5115">
              <w:rPr>
                <w:iCs/>
                <w:sz w:val="20"/>
                <w:szCs w:val="20"/>
              </w:rPr>
              <w:t xml:space="preserve">відкритому реєстрі (рішення РНБО від </w:t>
            </w:r>
            <w:proofErr w:type="spellStart"/>
            <w:r w:rsidR="00D42F1A" w:rsidRPr="000D5115">
              <w:rPr>
                <w:iCs/>
                <w:sz w:val="20"/>
                <w:szCs w:val="20"/>
              </w:rPr>
              <w:t>від</w:t>
            </w:r>
            <w:proofErr w:type="spellEnd"/>
            <w:r w:rsidR="00D42F1A" w:rsidRPr="000D5115">
              <w:rPr>
                <w:iCs/>
                <w:sz w:val="20"/>
                <w:szCs w:val="20"/>
              </w:rPr>
              <w:t xml:space="preserve">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spellStart"/>
            <w:r w:rsidR="00D42F1A" w:rsidRPr="000D5115">
              <w:rPr>
                <w:iCs/>
                <w:sz w:val="20"/>
                <w:szCs w:val="20"/>
              </w:rPr>
              <w:t>cанкцій</w:t>
            </w:r>
            <w:proofErr w:type="spellEnd"/>
            <w:r w:rsidR="00D42F1A" w:rsidRPr="000D5115">
              <w:rPr>
                <w:iCs/>
                <w:sz w:val="20"/>
                <w:szCs w:val="20"/>
              </w:rPr>
              <w:t xml:space="preserve">)», затвердженого Указом Президента України від </w:t>
            </w:r>
            <w:proofErr w:type="spellStart"/>
            <w:r w:rsidR="00D42F1A" w:rsidRPr="000D5115">
              <w:rPr>
                <w:iCs/>
                <w:sz w:val="20"/>
                <w:szCs w:val="20"/>
              </w:rPr>
              <w:t>від</w:t>
            </w:r>
            <w:proofErr w:type="spellEnd"/>
            <w:r w:rsidR="00D42F1A" w:rsidRPr="000D5115">
              <w:rPr>
                <w:iCs/>
                <w:sz w:val="20"/>
                <w:szCs w:val="20"/>
              </w:rPr>
              <w:t xml:space="preserve"> 23 березня 2021 року затвердженого Указом Президента </w:t>
            </w:r>
            <w:r w:rsidR="00D42F1A" w:rsidRPr="000D5115">
              <w:rPr>
                <w:iCs/>
                <w:sz w:val="20"/>
                <w:szCs w:val="20"/>
              </w:rPr>
              <w:lastRenderedPageBreak/>
              <w:t>України від 23 березня 2021 року № 109/2021)</w:t>
            </w:r>
          </w:p>
        </w:tc>
      </w:tr>
      <w:tr w:rsidR="00C6131B" w:rsidRPr="000D5115" w:rsidTr="00F43FD6">
        <w:tc>
          <w:tcPr>
            <w:tcW w:w="993" w:type="dxa"/>
            <w:gridSpan w:val="3"/>
            <w:tcBorders>
              <w:top w:val="single" w:sz="4" w:space="0" w:color="auto"/>
            </w:tcBorders>
          </w:tcPr>
          <w:p w:rsidR="00C6131B" w:rsidRPr="000D5115" w:rsidRDefault="00C6131B" w:rsidP="00F43FD6">
            <w:pPr>
              <w:pStyle w:val="aa"/>
              <w:widowControl w:val="0"/>
              <w:spacing w:before="0" w:beforeAutospacing="0" w:after="0" w:afterAutospacing="0"/>
              <w:jc w:val="center"/>
              <w:rPr>
                <w:b/>
                <w:bCs/>
                <w:sz w:val="20"/>
                <w:szCs w:val="20"/>
                <w:lang w:val="uk-UA"/>
              </w:rPr>
            </w:pPr>
            <w:r w:rsidRPr="000D5115">
              <w:rPr>
                <w:b/>
                <w:bCs/>
                <w:sz w:val="20"/>
                <w:szCs w:val="20"/>
                <w:lang w:val="uk-UA"/>
              </w:rPr>
              <w:lastRenderedPageBreak/>
              <w:t>12</w:t>
            </w:r>
          </w:p>
        </w:tc>
        <w:tc>
          <w:tcPr>
            <w:tcW w:w="2870" w:type="dxa"/>
            <w:tcBorders>
              <w:top w:val="single" w:sz="4" w:space="0" w:color="auto"/>
            </w:tcBorders>
          </w:tcPr>
          <w:p w:rsidR="00C6131B" w:rsidRPr="000D5115" w:rsidRDefault="00C6131B" w:rsidP="00F43FD6">
            <w:pPr>
              <w:pStyle w:val="Default"/>
              <w:jc w:val="center"/>
              <w:rPr>
                <w:sz w:val="20"/>
                <w:szCs w:val="20"/>
              </w:rPr>
            </w:pPr>
            <w:r w:rsidRPr="000D5115">
              <w:rPr>
                <w:sz w:val="20"/>
                <w:szCs w:val="20"/>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96" w:type="dxa"/>
            <w:tcBorders>
              <w:top w:val="single" w:sz="4" w:space="0" w:color="auto"/>
            </w:tcBorders>
          </w:tcPr>
          <w:p w:rsidR="00F43FD6" w:rsidRPr="000D5115" w:rsidRDefault="00F43FD6" w:rsidP="00F43FD6">
            <w:pPr>
              <w:spacing w:before="120"/>
              <w:ind w:hanging="1"/>
              <w:jc w:val="center"/>
              <w:rPr>
                <w:rFonts w:ascii="Times New Roman" w:hAnsi="Times New Roman" w:cs="Times New Roman"/>
                <w:sz w:val="20"/>
                <w:szCs w:val="20"/>
                <w:shd w:val="solid" w:color="FFFFFF" w:fill="FFFFFF"/>
              </w:rPr>
            </w:pPr>
            <w:r w:rsidRPr="000D5115">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6131B" w:rsidRPr="000D5115" w:rsidRDefault="00F43FD6" w:rsidP="00F43FD6">
            <w:pPr>
              <w:pStyle w:val="Default"/>
              <w:jc w:val="center"/>
              <w:rPr>
                <w:sz w:val="20"/>
                <w:szCs w:val="20"/>
              </w:rPr>
            </w:pPr>
            <w:r w:rsidRPr="000D5115">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tcBorders>
              <w:top w:val="single" w:sz="4" w:space="0" w:color="auto"/>
            </w:tcBorders>
          </w:tcPr>
          <w:p w:rsidR="00C6131B" w:rsidRPr="000D5115" w:rsidRDefault="00C6131B" w:rsidP="00F43FD6">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0D5115">
              <w:rPr>
                <w:rFonts w:ascii="Times New Roman" w:hAnsi="Times New Roman" w:cs="Times New Roman"/>
                <w:sz w:val="20"/>
                <w:szCs w:val="20"/>
              </w:rPr>
              <w:t xml:space="preserve">Довідка, видана Міністерством внутрішніх справ України </w:t>
            </w:r>
            <w:r w:rsidRPr="000D5115">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0D5115">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0D5115">
              <w:rPr>
                <w:rFonts w:ascii="Times New Roman" w:eastAsia="Times New Roman" w:hAnsi="Times New Roman" w:cs="Times New Roman"/>
                <w:sz w:val="20"/>
                <w:szCs w:val="20"/>
                <w:shd w:val="clear" w:color="auto" w:fill="FFFFFF"/>
              </w:rPr>
              <w:t xml:space="preserve"> </w:t>
            </w:r>
            <w:r w:rsidRPr="000D5115">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2" w:history="1">
              <w:r w:rsidRPr="000D5115">
                <w:rPr>
                  <w:rFonts w:ascii="Times New Roman" w:hAnsi="Times New Roman" w:cs="Times New Roman"/>
                  <w:color w:val="0000FF"/>
                  <w:sz w:val="20"/>
                  <w:szCs w:val="20"/>
                  <w:u w:val="single"/>
                  <w:shd w:val="clear" w:color="auto" w:fill="FFFFFF"/>
                </w:rPr>
                <w:t>https://vytiah.mvs.gov.ua/app/landing</w:t>
              </w:r>
            </w:hyperlink>
            <w:r w:rsidRPr="000D5115">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4F1F2E" w:rsidRPr="000D5115"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0D5115">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4F1F2E" w:rsidRPr="000D5115"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0D5115">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C6131B" w:rsidRPr="000D5115" w:rsidRDefault="00C6131B" w:rsidP="00F43FD6">
            <w:pPr>
              <w:pStyle w:val="Default"/>
              <w:jc w:val="center"/>
              <w:rPr>
                <w:i/>
                <w:sz w:val="20"/>
                <w:szCs w:val="20"/>
                <w:shd w:val="clear" w:color="auto" w:fill="FFFFFF"/>
              </w:rPr>
            </w:pPr>
            <w:r w:rsidRPr="000D5115">
              <w:rPr>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C6131B" w:rsidRPr="000D5115" w:rsidRDefault="00C6131B" w:rsidP="00F43FD6">
            <w:pPr>
              <w:pStyle w:val="Default"/>
              <w:jc w:val="center"/>
              <w:rPr>
                <w:sz w:val="20"/>
                <w:szCs w:val="20"/>
              </w:rPr>
            </w:pPr>
          </w:p>
          <w:p w:rsidR="00C6131B" w:rsidRPr="000D5115" w:rsidRDefault="00C6131B" w:rsidP="00F43FD6">
            <w:pPr>
              <w:pStyle w:val="Default"/>
              <w:jc w:val="center"/>
              <w:rPr>
                <w:sz w:val="20"/>
                <w:szCs w:val="20"/>
              </w:rPr>
            </w:pPr>
            <w:r w:rsidRPr="000D5115">
              <w:rPr>
                <w:rFonts w:eastAsia="Times New Roman"/>
                <w:sz w:val="20"/>
                <w:szCs w:val="20"/>
              </w:rPr>
              <w:t>А також додатково довідка, складена переможцем у довільній формі, що підтверджує відсутність підстави, передбаченої п.12 частини 1 ст.17 Закону.</w:t>
            </w:r>
          </w:p>
        </w:tc>
      </w:tr>
      <w:tr w:rsidR="009103D2" w:rsidRPr="000D5115" w:rsidTr="00F43FD6">
        <w:tc>
          <w:tcPr>
            <w:tcW w:w="993" w:type="dxa"/>
            <w:gridSpan w:val="3"/>
          </w:tcPr>
          <w:p w:rsidR="009103D2" w:rsidRPr="000D5115" w:rsidRDefault="009103D2" w:rsidP="00F43FD6">
            <w:pPr>
              <w:pStyle w:val="aa"/>
              <w:widowControl w:val="0"/>
              <w:spacing w:before="0" w:beforeAutospacing="0" w:after="0" w:afterAutospacing="0"/>
              <w:jc w:val="center"/>
              <w:rPr>
                <w:b/>
                <w:bCs/>
                <w:sz w:val="20"/>
                <w:szCs w:val="20"/>
                <w:lang w:val="uk-UA"/>
              </w:rPr>
            </w:pPr>
            <w:r w:rsidRPr="000D5115">
              <w:rPr>
                <w:b/>
                <w:bCs/>
                <w:sz w:val="20"/>
                <w:szCs w:val="20"/>
                <w:lang w:val="uk-UA"/>
              </w:rPr>
              <w:t>13</w:t>
            </w:r>
          </w:p>
        </w:tc>
        <w:tc>
          <w:tcPr>
            <w:tcW w:w="2870" w:type="dxa"/>
          </w:tcPr>
          <w:p w:rsidR="009103D2" w:rsidRPr="000D5115" w:rsidRDefault="009103D2" w:rsidP="00F43FD6">
            <w:pPr>
              <w:pStyle w:val="Default"/>
              <w:jc w:val="center"/>
              <w:rPr>
                <w:sz w:val="20"/>
                <w:szCs w:val="20"/>
              </w:rPr>
            </w:pPr>
            <w:r w:rsidRPr="000D5115">
              <w:rPr>
                <w:sz w:val="20"/>
                <w:szCs w:val="20"/>
              </w:rPr>
              <w:t xml:space="preserve">Учасник процедури закупівлі має заборгованість із сплати податків і зборів </w:t>
            </w:r>
            <w:r w:rsidRPr="000D5115">
              <w:rPr>
                <w:sz w:val="20"/>
                <w:szCs w:val="20"/>
              </w:rPr>
              <w:lastRenderedPageBreak/>
              <w:t>(обов’язкових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103D2" w:rsidRPr="000D5115" w:rsidRDefault="009103D2" w:rsidP="00F43FD6">
            <w:pPr>
              <w:pStyle w:val="Default"/>
              <w:jc w:val="center"/>
              <w:rPr>
                <w:sz w:val="20"/>
                <w:szCs w:val="20"/>
              </w:rPr>
            </w:pPr>
          </w:p>
          <w:p w:rsidR="009103D2" w:rsidRPr="000D5115" w:rsidRDefault="009103D2" w:rsidP="00F43FD6">
            <w:pPr>
              <w:pStyle w:val="Default"/>
              <w:jc w:val="center"/>
              <w:rPr>
                <w:sz w:val="20"/>
                <w:szCs w:val="20"/>
              </w:rPr>
            </w:pPr>
            <w:r w:rsidRPr="000D5115">
              <w:rPr>
                <w:sz w:val="20"/>
                <w:szCs w:val="20"/>
              </w:rPr>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698" w:type="dxa"/>
            <w:gridSpan w:val="3"/>
          </w:tcPr>
          <w:p w:rsidR="009103D2" w:rsidRPr="000D5115" w:rsidRDefault="009103D2" w:rsidP="00F43FD6">
            <w:pPr>
              <w:pStyle w:val="Default"/>
              <w:jc w:val="center"/>
              <w:rPr>
                <w:sz w:val="20"/>
                <w:szCs w:val="20"/>
              </w:rPr>
            </w:pPr>
            <w:r w:rsidRPr="000D5115">
              <w:rPr>
                <w:sz w:val="20"/>
                <w:szCs w:val="20"/>
                <w:shd w:val="solid" w:color="FFFFFF" w:fill="FFFFFF"/>
                <w:lang w:eastAsia="en-US"/>
              </w:rPr>
              <w:lastRenderedPageBreak/>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w:t>
            </w:r>
            <w:r w:rsidRPr="000D5115">
              <w:rPr>
                <w:sz w:val="20"/>
                <w:szCs w:val="20"/>
                <w:shd w:val="solid" w:color="FFFFFF" w:fill="FFFFFF"/>
                <w:lang w:eastAsia="en-US"/>
              </w:rPr>
              <w:lastRenderedPageBreak/>
              <w:t>підтвердження її відсутності.</w:t>
            </w:r>
          </w:p>
        </w:tc>
      </w:tr>
      <w:tr w:rsidR="00AF1A0F" w:rsidRPr="000D5115" w:rsidTr="00E21E52">
        <w:tc>
          <w:tcPr>
            <w:tcW w:w="3863" w:type="dxa"/>
            <w:gridSpan w:val="4"/>
            <w:tcBorders>
              <w:bottom w:val="single" w:sz="4" w:space="0" w:color="auto"/>
            </w:tcBorders>
            <w:vAlign w:val="center"/>
          </w:tcPr>
          <w:p w:rsidR="00AF1A0F" w:rsidRPr="000D5115" w:rsidRDefault="00AF1A0F" w:rsidP="00E21E52">
            <w:pPr>
              <w:pStyle w:val="Default"/>
              <w:jc w:val="center"/>
              <w:rPr>
                <w:sz w:val="20"/>
                <w:szCs w:val="20"/>
              </w:rPr>
            </w:pPr>
            <w:r w:rsidRPr="000D5115">
              <w:rPr>
                <w:b/>
                <w:bCs/>
                <w:sz w:val="20"/>
                <w:szCs w:val="20"/>
              </w:rPr>
              <w:lastRenderedPageBreak/>
              <w:t>Частина друга статті 17 Закону</w:t>
            </w:r>
          </w:p>
        </w:tc>
        <w:tc>
          <w:tcPr>
            <w:tcW w:w="3296" w:type="dxa"/>
            <w:vMerge w:val="restart"/>
            <w:vAlign w:val="center"/>
          </w:tcPr>
          <w:p w:rsidR="00F43FD6" w:rsidRPr="000D5115" w:rsidRDefault="00F43FD6" w:rsidP="00F43FD6">
            <w:pPr>
              <w:spacing w:before="120"/>
              <w:ind w:hanging="1"/>
              <w:jc w:val="center"/>
              <w:rPr>
                <w:rFonts w:ascii="Times New Roman" w:hAnsi="Times New Roman" w:cs="Times New Roman"/>
                <w:sz w:val="20"/>
                <w:szCs w:val="20"/>
                <w:shd w:val="solid" w:color="FFFFFF" w:fill="FFFFFF"/>
              </w:rPr>
            </w:pPr>
            <w:r w:rsidRPr="000D5115">
              <w:rPr>
                <w:rFonts w:ascii="Times New Roman" w:hAnsi="Times New Roman" w:cs="Times New Roman"/>
                <w:sz w:val="20"/>
                <w:szCs w:val="20"/>
                <w:shd w:val="solid" w:color="FFFFFF" w:fill="FFFFFF"/>
                <w:lang w:eastAsia="en-US"/>
              </w:rPr>
              <w:t>Учасник процедури закупівлі підтверджує відсутність підстав для відхилення,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F1A0F" w:rsidRPr="000D5115" w:rsidRDefault="00F43FD6" w:rsidP="00F43FD6">
            <w:pPr>
              <w:pStyle w:val="Default"/>
              <w:jc w:val="center"/>
              <w:rPr>
                <w:sz w:val="20"/>
                <w:szCs w:val="20"/>
              </w:rPr>
            </w:pPr>
            <w:r w:rsidRPr="000D5115">
              <w:rPr>
                <w:sz w:val="20"/>
                <w:szCs w:val="2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 Постанови.</w:t>
            </w:r>
          </w:p>
        </w:tc>
        <w:tc>
          <w:tcPr>
            <w:tcW w:w="3402" w:type="dxa"/>
            <w:gridSpan w:val="2"/>
            <w:vMerge w:val="restart"/>
            <w:vAlign w:val="center"/>
          </w:tcPr>
          <w:p w:rsidR="00AF1A0F" w:rsidRPr="000D5115" w:rsidRDefault="00AF1A0F" w:rsidP="00E21E52">
            <w:pPr>
              <w:pStyle w:val="Default"/>
              <w:jc w:val="center"/>
              <w:rPr>
                <w:sz w:val="20"/>
                <w:szCs w:val="20"/>
              </w:rPr>
            </w:pPr>
            <w:r w:rsidRPr="000D5115">
              <w:rPr>
                <w:sz w:val="20"/>
                <w:szCs w:val="20"/>
              </w:rPr>
              <w:t>Надається переможцем довідка</w:t>
            </w:r>
            <w:r w:rsidRPr="000D5115">
              <w:rPr>
                <w:rFonts w:eastAsia="Times New Roman"/>
                <w:sz w:val="20"/>
                <w:szCs w:val="20"/>
              </w:rPr>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AF1A0F" w:rsidRPr="000D5115" w:rsidTr="00E21E52">
        <w:tc>
          <w:tcPr>
            <w:tcW w:w="993" w:type="dxa"/>
            <w:gridSpan w:val="3"/>
            <w:tcBorders>
              <w:top w:val="single" w:sz="4" w:space="0" w:color="auto"/>
              <w:right w:val="single" w:sz="4" w:space="0" w:color="auto"/>
            </w:tcBorders>
            <w:vAlign w:val="center"/>
          </w:tcPr>
          <w:p w:rsidR="00AF1A0F" w:rsidRPr="000D5115" w:rsidRDefault="00AF1A0F" w:rsidP="00E21E52">
            <w:pPr>
              <w:pStyle w:val="Default"/>
              <w:jc w:val="center"/>
              <w:rPr>
                <w:b/>
                <w:sz w:val="20"/>
                <w:szCs w:val="20"/>
              </w:rPr>
            </w:pPr>
            <w:r w:rsidRPr="000D5115">
              <w:rPr>
                <w:b/>
                <w:sz w:val="20"/>
                <w:szCs w:val="20"/>
              </w:rPr>
              <w:t>1</w:t>
            </w:r>
          </w:p>
        </w:tc>
        <w:tc>
          <w:tcPr>
            <w:tcW w:w="2870" w:type="dxa"/>
            <w:tcBorders>
              <w:top w:val="single" w:sz="4" w:space="0" w:color="auto"/>
              <w:left w:val="single" w:sz="4" w:space="0" w:color="auto"/>
            </w:tcBorders>
            <w:vAlign w:val="center"/>
          </w:tcPr>
          <w:p w:rsidR="00AF1A0F" w:rsidRPr="000D5115" w:rsidRDefault="00AF1A0F" w:rsidP="00E21E52">
            <w:pPr>
              <w:pStyle w:val="Default"/>
              <w:jc w:val="center"/>
              <w:rPr>
                <w:sz w:val="20"/>
                <w:szCs w:val="20"/>
              </w:rPr>
            </w:pPr>
            <w:r w:rsidRPr="000D5115">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AF1A0F" w:rsidRPr="000D5115" w:rsidRDefault="00AF1A0F" w:rsidP="00E21E52">
            <w:pPr>
              <w:pStyle w:val="Default"/>
              <w:jc w:val="center"/>
              <w:rPr>
                <w:sz w:val="20"/>
                <w:szCs w:val="20"/>
              </w:rPr>
            </w:pPr>
            <w:r w:rsidRPr="000D5115">
              <w:rPr>
                <w:sz w:val="20"/>
                <w:szCs w:val="20"/>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3296" w:type="dxa"/>
            <w:vMerge/>
            <w:vAlign w:val="center"/>
          </w:tcPr>
          <w:p w:rsidR="00AF1A0F" w:rsidRPr="000D5115" w:rsidRDefault="00AF1A0F" w:rsidP="00E21E52">
            <w:pPr>
              <w:pStyle w:val="Default"/>
              <w:jc w:val="center"/>
              <w:rPr>
                <w:sz w:val="20"/>
                <w:szCs w:val="20"/>
              </w:rPr>
            </w:pPr>
          </w:p>
        </w:tc>
        <w:tc>
          <w:tcPr>
            <w:tcW w:w="3402" w:type="dxa"/>
            <w:gridSpan w:val="2"/>
            <w:vMerge/>
            <w:vAlign w:val="center"/>
          </w:tcPr>
          <w:p w:rsidR="00AF1A0F" w:rsidRPr="000D5115" w:rsidRDefault="00AF1A0F" w:rsidP="00E21E52">
            <w:pPr>
              <w:pStyle w:val="Default"/>
              <w:jc w:val="center"/>
              <w:rPr>
                <w:sz w:val="20"/>
                <w:szCs w:val="20"/>
              </w:rPr>
            </w:pPr>
          </w:p>
        </w:tc>
      </w:tr>
      <w:tr w:rsidR="00C018D6" w:rsidRPr="000D5115" w:rsidTr="004A132C">
        <w:trPr>
          <w:gridBefore w:val="1"/>
          <w:gridAfter w:val="1"/>
          <w:wBefore w:w="284" w:type="dxa"/>
          <w:wAfter w:w="248" w:type="dxa"/>
        </w:trPr>
        <w:tc>
          <w:tcPr>
            <w:tcW w:w="10029" w:type="dxa"/>
            <w:gridSpan w:val="5"/>
            <w:tcBorders>
              <w:left w:val="nil"/>
              <w:right w:val="nil"/>
            </w:tcBorders>
          </w:tcPr>
          <w:p w:rsidR="00C018D6" w:rsidRPr="000D5115" w:rsidRDefault="00C018D6" w:rsidP="004A132C">
            <w:pPr>
              <w:pStyle w:val="aa"/>
              <w:keepNext/>
              <w:keepLines/>
              <w:spacing w:before="0" w:beforeAutospacing="0" w:after="0" w:afterAutospacing="0"/>
              <w:rPr>
                <w:b/>
                <w:lang w:val="uk-UA"/>
              </w:rPr>
            </w:pPr>
            <w:r w:rsidRPr="000D5115">
              <w:rPr>
                <w:b/>
                <w:lang w:val="uk-UA"/>
              </w:rPr>
              <w:t>Інші документи, які подаються у складі пропозиції Учасниками:</w:t>
            </w:r>
          </w:p>
        </w:tc>
      </w:tr>
      <w:tr w:rsidR="00C018D6" w:rsidRPr="000D5115" w:rsidTr="004A132C">
        <w:trPr>
          <w:gridBefore w:val="1"/>
          <w:gridAfter w:val="1"/>
          <w:wBefore w:w="284" w:type="dxa"/>
          <w:wAfter w:w="248" w:type="dxa"/>
          <w:trHeight w:val="828"/>
        </w:trPr>
        <w:tc>
          <w:tcPr>
            <w:tcW w:w="673" w:type="dxa"/>
          </w:tcPr>
          <w:p w:rsidR="00C018D6" w:rsidRPr="000D5115" w:rsidRDefault="00C018D6" w:rsidP="004A132C">
            <w:pPr>
              <w:widowControl w:val="0"/>
              <w:rPr>
                <w:rFonts w:ascii="Times New Roman" w:hAnsi="Times New Roman" w:cs="Times New Roman"/>
                <w:b/>
                <w:bCs/>
              </w:rPr>
            </w:pPr>
            <w:r w:rsidRPr="000D5115">
              <w:rPr>
                <w:rFonts w:ascii="Times New Roman" w:hAnsi="Times New Roman" w:cs="Times New Roman"/>
                <w:b/>
                <w:bCs/>
              </w:rPr>
              <w:t>1)</w:t>
            </w:r>
          </w:p>
        </w:tc>
        <w:tc>
          <w:tcPr>
            <w:tcW w:w="9356" w:type="dxa"/>
            <w:gridSpan w:val="4"/>
          </w:tcPr>
          <w:p w:rsidR="00C018D6" w:rsidRPr="000D5115" w:rsidRDefault="00C018D6" w:rsidP="00801969">
            <w:pPr>
              <w:jc w:val="both"/>
              <w:rPr>
                <w:rFonts w:ascii="Times New Roman" w:hAnsi="Times New Roman" w:cs="Times New Roman"/>
              </w:rPr>
            </w:pPr>
            <w:r w:rsidRPr="000D5115">
              <w:rPr>
                <w:rFonts w:ascii="Times New Roman" w:hAnsi="Times New Roman" w:cs="Times New Roman"/>
              </w:rPr>
              <w:t xml:space="preserve">Сканований оригінал </w:t>
            </w:r>
            <w:r w:rsidR="000A7416" w:rsidRPr="000D5115">
              <w:rPr>
                <w:rFonts w:ascii="Times New Roman" w:hAnsi="Times New Roman" w:cs="Times New Roman"/>
              </w:rPr>
              <w:t xml:space="preserve">або копія </w:t>
            </w:r>
            <w:r w:rsidRPr="000D5115">
              <w:rPr>
                <w:rFonts w:ascii="Times New Roman" w:hAnsi="Times New Roman" w:cs="Times New Roman"/>
              </w:rPr>
              <w:t xml:space="preserve">установчих документів (Статут або установчий договір (за наявністю), або </w:t>
            </w:r>
            <w:r w:rsidR="00713B3B" w:rsidRPr="000D5115">
              <w:rPr>
                <w:rFonts w:ascii="Times New Roman" w:hAnsi="Times New Roman" w:cs="Times New Roman"/>
              </w:rPr>
              <w:t>положення, або рішення про утворення суб’єкта господарювання, або засновницький договір</w:t>
            </w:r>
            <w:r w:rsidR="00E70207" w:rsidRPr="000D5115">
              <w:rPr>
                <w:rFonts w:ascii="Times New Roman" w:hAnsi="Times New Roman" w:cs="Times New Roman"/>
              </w:rPr>
              <w:t>, тощо) (для юридичних осіб).</w:t>
            </w:r>
          </w:p>
        </w:tc>
      </w:tr>
      <w:tr w:rsidR="00C018D6" w:rsidRPr="000D5115" w:rsidTr="004A132C">
        <w:trPr>
          <w:gridBefore w:val="1"/>
          <w:gridAfter w:val="1"/>
          <w:wBefore w:w="284" w:type="dxa"/>
          <w:wAfter w:w="248" w:type="dxa"/>
        </w:trPr>
        <w:tc>
          <w:tcPr>
            <w:tcW w:w="673" w:type="dxa"/>
          </w:tcPr>
          <w:p w:rsidR="00C018D6" w:rsidRPr="000D5115" w:rsidRDefault="0019284C" w:rsidP="004A132C">
            <w:pPr>
              <w:widowControl w:val="0"/>
              <w:rPr>
                <w:rFonts w:ascii="Times New Roman" w:hAnsi="Times New Roman" w:cs="Times New Roman"/>
                <w:b/>
                <w:bCs/>
              </w:rPr>
            </w:pPr>
            <w:r w:rsidRPr="000D5115">
              <w:rPr>
                <w:rFonts w:ascii="Times New Roman" w:hAnsi="Times New Roman" w:cs="Times New Roman"/>
                <w:b/>
                <w:bCs/>
              </w:rPr>
              <w:t>2</w:t>
            </w:r>
            <w:r w:rsidR="00C018D6" w:rsidRPr="000D5115">
              <w:rPr>
                <w:rFonts w:ascii="Times New Roman" w:hAnsi="Times New Roman" w:cs="Times New Roman"/>
                <w:b/>
                <w:bCs/>
              </w:rPr>
              <w:t>)</w:t>
            </w:r>
          </w:p>
        </w:tc>
        <w:tc>
          <w:tcPr>
            <w:tcW w:w="9356" w:type="dxa"/>
            <w:gridSpan w:val="4"/>
          </w:tcPr>
          <w:p w:rsidR="00C018D6" w:rsidRPr="000D5115" w:rsidRDefault="00801969" w:rsidP="006372F5">
            <w:pPr>
              <w:jc w:val="both"/>
              <w:rPr>
                <w:rFonts w:ascii="Times New Roman" w:hAnsi="Times New Roman" w:cs="Times New Roman"/>
              </w:rPr>
            </w:pPr>
            <w:r w:rsidRPr="000D5115">
              <w:rPr>
                <w:rFonts w:ascii="Times New Roman" w:hAnsi="Times New Roman" w:cs="Times New Roman"/>
              </w:rPr>
              <w:t>Довідка учасника в довільній формі, на фірмовому бланку учасника (у разі наявності), яка повинна містити відомості про учасника: реквізити учасника (адреса (юридич</w:t>
            </w:r>
            <w:r w:rsidR="006372F5" w:rsidRPr="000D5115">
              <w:rPr>
                <w:rFonts w:ascii="Times New Roman" w:hAnsi="Times New Roman" w:cs="Times New Roman"/>
              </w:rPr>
              <w:t>на, поштова/фактична), телефон</w:t>
            </w:r>
            <w:r w:rsidRPr="000D5115">
              <w:rPr>
                <w:rFonts w:ascii="Times New Roman" w:hAnsi="Times New Roman" w:cs="Times New Roman"/>
              </w:rPr>
              <w:t xml:space="preserve">, електронна адреса, банківські реквізити Учасника); керівництво (посада, </w:t>
            </w:r>
            <w:r w:rsidR="00E6686C" w:rsidRPr="000D5115">
              <w:rPr>
                <w:rFonts w:ascii="Times New Roman" w:hAnsi="Times New Roman" w:cs="Times New Roman"/>
              </w:rPr>
              <w:t>прізвище, ім'я, по батькові</w:t>
            </w:r>
            <w:r w:rsidRPr="000D5115">
              <w:rPr>
                <w:rFonts w:ascii="Times New Roman" w:hAnsi="Times New Roman" w:cs="Times New Roman"/>
              </w:rPr>
              <w:t>).</w:t>
            </w:r>
          </w:p>
        </w:tc>
      </w:tr>
      <w:tr w:rsidR="00C018D6" w:rsidRPr="000D5115" w:rsidTr="004A132C">
        <w:trPr>
          <w:gridBefore w:val="1"/>
          <w:gridAfter w:val="1"/>
          <w:wBefore w:w="284" w:type="dxa"/>
          <w:wAfter w:w="248" w:type="dxa"/>
        </w:trPr>
        <w:tc>
          <w:tcPr>
            <w:tcW w:w="673" w:type="dxa"/>
          </w:tcPr>
          <w:p w:rsidR="00C018D6" w:rsidRPr="000D5115" w:rsidRDefault="0019284C" w:rsidP="004A132C">
            <w:pPr>
              <w:widowControl w:val="0"/>
              <w:rPr>
                <w:rFonts w:ascii="Times New Roman" w:hAnsi="Times New Roman" w:cs="Times New Roman"/>
                <w:b/>
                <w:bCs/>
              </w:rPr>
            </w:pPr>
            <w:r w:rsidRPr="000D5115">
              <w:rPr>
                <w:rFonts w:ascii="Times New Roman" w:hAnsi="Times New Roman" w:cs="Times New Roman"/>
                <w:b/>
                <w:bCs/>
              </w:rPr>
              <w:t>3</w:t>
            </w:r>
            <w:r w:rsidR="00C018D6" w:rsidRPr="000D5115">
              <w:rPr>
                <w:rFonts w:ascii="Times New Roman" w:hAnsi="Times New Roman" w:cs="Times New Roman"/>
                <w:b/>
                <w:bCs/>
              </w:rPr>
              <w:t>)</w:t>
            </w:r>
          </w:p>
        </w:tc>
        <w:tc>
          <w:tcPr>
            <w:tcW w:w="9356" w:type="dxa"/>
            <w:gridSpan w:val="4"/>
          </w:tcPr>
          <w:p w:rsidR="003F0AD6" w:rsidRPr="000D5115" w:rsidRDefault="00C018D6" w:rsidP="004A132C">
            <w:pPr>
              <w:jc w:val="both"/>
              <w:rPr>
                <w:rFonts w:ascii="Times New Roman" w:hAnsi="Times New Roman" w:cs="Times New Roman"/>
              </w:rPr>
            </w:pPr>
            <w:r w:rsidRPr="000D5115">
              <w:rPr>
                <w:rFonts w:ascii="Times New Roman" w:hAnsi="Times New Roman" w:cs="Times New Roman"/>
              </w:rPr>
              <w:t xml:space="preserve">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w:t>
            </w:r>
            <w:r w:rsidR="00102D67" w:rsidRPr="000D5115">
              <w:rPr>
                <w:rFonts w:ascii="Times New Roman" w:eastAsia="Times New Roman" w:hAnsi="Times New Roman" w:cs="Times New Roman"/>
                <w:kern w:val="1"/>
                <w:lang w:eastAsia="zh-CN"/>
              </w:rPr>
              <w:t xml:space="preserve">про те, що предмет закупівлі не завдаватиме шкоди навколишньому середовищу та передбачатиме заходи щодо захисту </w:t>
            </w:r>
            <w:r w:rsidR="00102D67" w:rsidRPr="000D5115">
              <w:rPr>
                <w:rFonts w:ascii="Times New Roman" w:eastAsia="Times New Roman" w:hAnsi="Times New Roman" w:cs="Times New Roman"/>
                <w:kern w:val="1"/>
                <w:lang w:eastAsia="zh-CN"/>
              </w:rPr>
              <w:lastRenderedPageBreak/>
              <w:t>довкілля</w:t>
            </w:r>
            <w:r w:rsidRPr="000D5115">
              <w:rPr>
                <w:rFonts w:ascii="Times New Roman" w:hAnsi="Times New Roman" w:cs="Times New Roman"/>
              </w:rPr>
              <w:t>.</w:t>
            </w:r>
          </w:p>
        </w:tc>
      </w:tr>
      <w:tr w:rsidR="00F973D7" w:rsidRPr="000D5115" w:rsidTr="004A132C">
        <w:trPr>
          <w:gridBefore w:val="1"/>
          <w:gridAfter w:val="1"/>
          <w:wBefore w:w="284" w:type="dxa"/>
          <w:wAfter w:w="248" w:type="dxa"/>
        </w:trPr>
        <w:tc>
          <w:tcPr>
            <w:tcW w:w="673" w:type="dxa"/>
          </w:tcPr>
          <w:p w:rsidR="00F973D7" w:rsidRPr="000D5115" w:rsidRDefault="00F973D7" w:rsidP="00147197">
            <w:pPr>
              <w:widowControl w:val="0"/>
              <w:rPr>
                <w:rFonts w:ascii="Times New Roman" w:hAnsi="Times New Roman" w:cs="Times New Roman"/>
                <w:b/>
                <w:bCs/>
              </w:rPr>
            </w:pPr>
            <w:r w:rsidRPr="000D5115">
              <w:rPr>
                <w:rFonts w:ascii="Times New Roman" w:hAnsi="Times New Roman" w:cs="Times New Roman"/>
                <w:b/>
                <w:bCs/>
              </w:rPr>
              <w:lastRenderedPageBreak/>
              <w:t>4)</w:t>
            </w:r>
          </w:p>
        </w:tc>
        <w:tc>
          <w:tcPr>
            <w:tcW w:w="9356" w:type="dxa"/>
            <w:gridSpan w:val="4"/>
          </w:tcPr>
          <w:p w:rsidR="00F973D7" w:rsidRPr="000D5115" w:rsidRDefault="004365F3" w:rsidP="00E26719">
            <w:pPr>
              <w:jc w:val="both"/>
              <w:rPr>
                <w:rFonts w:ascii="Times New Roman" w:hAnsi="Times New Roman" w:cs="Times New Roman"/>
              </w:rPr>
            </w:pPr>
            <w:r w:rsidRPr="000D5115">
              <w:rPr>
                <w:rFonts w:ascii="Times New Roman" w:hAnsi="Times New Roman" w:cs="Times New Roman"/>
                <w:lang w:eastAsia="uk-UA"/>
              </w:rPr>
              <w:t>Гарантійний лист, у довільній формі щодо організації забезпечення гарантійного обслуговування товарів, передбачених цією закупівлею, в межах всього гарантійного строку що вимагається у Додатку 6 цієї тендерної документації.</w:t>
            </w:r>
          </w:p>
        </w:tc>
      </w:tr>
    </w:tbl>
    <w:p w:rsidR="00C6131B" w:rsidRPr="000D5115" w:rsidRDefault="00C6131B" w:rsidP="00C018D6">
      <w:pPr>
        <w:jc w:val="both"/>
        <w:rPr>
          <w:rFonts w:ascii="Times New Roman" w:hAnsi="Times New Roman" w:cs="Times New Roman"/>
        </w:rPr>
      </w:pPr>
    </w:p>
    <w:p w:rsidR="00C018D6" w:rsidRPr="000D5115" w:rsidRDefault="00C018D6" w:rsidP="00C018D6">
      <w:pPr>
        <w:jc w:val="both"/>
        <w:rPr>
          <w:rFonts w:ascii="Times New Roman" w:hAnsi="Times New Roman" w:cs="Times New Roman"/>
          <w:i/>
        </w:rPr>
      </w:pPr>
      <w:r w:rsidRPr="000D5115">
        <w:rPr>
          <w:rFonts w:ascii="Times New Roman" w:eastAsia="Times New Roman" w:hAnsi="Times New Roman" w:cs="Times New Roman"/>
          <w:i/>
          <w:vertAlign w:val="superscript"/>
          <w:lang w:eastAsia="uk-UA"/>
        </w:rPr>
        <w:t>1</w:t>
      </w:r>
      <w:r w:rsidRPr="000D5115">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00C924BF" w:rsidRPr="000D5115">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0D5115">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23" w:tgtFrame="_blank" w:history="1">
        <w:r w:rsidR="00C924BF" w:rsidRPr="000D5115">
          <w:rPr>
            <w:rStyle w:val="a8"/>
            <w:rFonts w:ascii="Times New Roman" w:hAnsi="Times New Roman" w:cs="Times New Roman"/>
            <w:i/>
            <w:color w:val="000000" w:themeColor="text1"/>
            <w:shd w:val="clear" w:color="auto" w:fill="FFFFFF"/>
          </w:rPr>
          <w:t>Закону України</w:t>
        </w:r>
      </w:hyperlink>
      <w:r w:rsidR="00C924BF" w:rsidRPr="000D5115">
        <w:rPr>
          <w:rFonts w:ascii="Times New Roman" w:hAnsi="Times New Roman" w:cs="Times New Roman"/>
          <w:i/>
          <w:color w:val="000000" w:themeColor="text1"/>
          <w:shd w:val="clear" w:color="auto" w:fill="FFFFFF"/>
        </w:rPr>
        <w:t> "Про електронні довірчі послуги"</w:t>
      </w:r>
      <w:r w:rsidRPr="000D5115">
        <w:rPr>
          <w:rFonts w:ascii="Times New Roman" w:eastAsia="Times New Roman" w:hAnsi="Times New Roman" w:cs="Times New Roman"/>
          <w:i/>
          <w:lang w:eastAsia="uk-UA"/>
        </w:rPr>
        <w:t>.</w:t>
      </w:r>
    </w:p>
    <w:p w:rsidR="00C018D6" w:rsidRPr="000D5115" w:rsidRDefault="00C018D6" w:rsidP="00C018D6">
      <w:pPr>
        <w:jc w:val="both"/>
        <w:rPr>
          <w:rFonts w:ascii="Times New Roman" w:hAnsi="Times New Roman" w:cs="Times New Roman"/>
          <w:i/>
          <w:iCs/>
        </w:rPr>
      </w:pPr>
    </w:p>
    <w:p w:rsidR="00C018D6" w:rsidRPr="000D5115" w:rsidRDefault="00C018D6" w:rsidP="00C018D6">
      <w:pPr>
        <w:jc w:val="both"/>
        <w:rPr>
          <w:rFonts w:ascii="Times New Roman" w:hAnsi="Times New Roman" w:cs="Times New Roman"/>
          <w:b/>
          <w:i/>
        </w:rPr>
      </w:pPr>
      <w:r w:rsidRPr="000D5115">
        <w:rPr>
          <w:rFonts w:ascii="Times New Roman" w:hAnsi="Times New Roman" w:cs="Times New Roman"/>
          <w:b/>
          <w:i/>
          <w:iCs/>
        </w:rPr>
        <w:t>Примітки:</w:t>
      </w:r>
    </w:p>
    <w:p w:rsidR="00C018D6" w:rsidRPr="000D5115" w:rsidRDefault="00C018D6" w:rsidP="00C018D6">
      <w:pPr>
        <w:numPr>
          <w:ilvl w:val="0"/>
          <w:numId w:val="2"/>
        </w:numPr>
        <w:ind w:left="0" w:firstLine="0"/>
        <w:jc w:val="both"/>
        <w:rPr>
          <w:rFonts w:ascii="Times New Roman" w:hAnsi="Times New Roman" w:cs="Times New Roman"/>
          <w:b/>
          <w:i/>
        </w:rPr>
      </w:pPr>
      <w:r w:rsidRPr="000D5115">
        <w:rPr>
          <w:rFonts w:ascii="Times New Roman" w:hAnsi="Times New Roman" w:cs="Times New Roman"/>
          <w:bCs/>
          <w:i/>
          <w:iC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w:t>
      </w:r>
      <w:r w:rsidRPr="000D5115">
        <w:rPr>
          <w:rFonts w:ascii="Times New Roman" w:eastAsia="Times New Roman" w:hAnsi="Times New Roman" w:cs="Times New Roman"/>
          <w:vertAlign w:val="superscript"/>
          <w:lang w:eastAsia="uk-UA"/>
        </w:rPr>
        <w:t>1</w:t>
      </w:r>
      <w:r w:rsidRPr="000D5115">
        <w:rPr>
          <w:rFonts w:ascii="Times New Roman" w:hAnsi="Times New Roman" w:cs="Times New Roman"/>
          <w:bCs/>
          <w:i/>
          <w:iCs/>
        </w:rPr>
        <w:t xml:space="preserve"> (у разі наявності), в якому зазначає законодавчі підстави ненадання відповідних документів.</w:t>
      </w:r>
    </w:p>
    <w:p w:rsidR="00C018D6" w:rsidRPr="000D5115" w:rsidRDefault="00C018D6" w:rsidP="00C018D6">
      <w:pPr>
        <w:numPr>
          <w:ilvl w:val="0"/>
          <w:numId w:val="2"/>
        </w:numPr>
        <w:ind w:left="0" w:firstLine="0"/>
        <w:jc w:val="both"/>
        <w:rPr>
          <w:rFonts w:ascii="Times New Roman" w:hAnsi="Times New Roman" w:cs="Times New Roman"/>
          <w:b/>
          <w:i/>
        </w:rPr>
      </w:pPr>
      <w:r w:rsidRPr="000D5115">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7127BE" w:rsidRPr="000D5115" w:rsidRDefault="00C018D6" w:rsidP="007127BE">
      <w:pPr>
        <w:numPr>
          <w:ilvl w:val="0"/>
          <w:numId w:val="2"/>
        </w:numPr>
        <w:ind w:left="0" w:right="23" w:firstLine="0"/>
        <w:jc w:val="both"/>
        <w:rPr>
          <w:rFonts w:ascii="Times New Roman" w:hAnsi="Times New Roman" w:cs="Times New Roman"/>
          <w:bCs/>
          <w:i/>
          <w:iCs/>
        </w:rPr>
      </w:pPr>
      <w:r w:rsidRPr="000D5115">
        <w:rPr>
          <w:rFonts w:ascii="Times New Roman" w:hAnsi="Times New Roman" w:cs="Times New Roman"/>
          <w:bCs/>
          <w:i/>
          <w:iCs/>
        </w:rPr>
        <w:t>Учасники торгів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rsidR="000376B9" w:rsidRPr="000D5115" w:rsidRDefault="000376B9" w:rsidP="007127BE">
      <w:pPr>
        <w:numPr>
          <w:ilvl w:val="0"/>
          <w:numId w:val="2"/>
        </w:numPr>
        <w:ind w:left="0" w:right="23" w:firstLine="0"/>
        <w:jc w:val="both"/>
        <w:rPr>
          <w:rFonts w:ascii="Times New Roman" w:hAnsi="Times New Roman" w:cs="Times New Roman"/>
          <w:bCs/>
          <w:i/>
          <w:iCs/>
        </w:rPr>
      </w:pPr>
      <w:r w:rsidRPr="000D5115">
        <w:rPr>
          <w:rFonts w:ascii="Times New Roman" w:hAnsi="Times New Roman" w:cs="Times New Roman"/>
          <w:i/>
          <w:shd w:val="clear" w:color="auto" w:fill="FFFFFF"/>
        </w:rPr>
        <w:t>Вимог</w:t>
      </w:r>
      <w:r w:rsidR="007127BE" w:rsidRPr="000D5115">
        <w:rPr>
          <w:rFonts w:ascii="Times New Roman" w:hAnsi="Times New Roman" w:cs="Times New Roman"/>
          <w:i/>
          <w:shd w:val="clear" w:color="auto" w:fill="FFFFFF"/>
        </w:rPr>
        <w:t>и</w:t>
      </w:r>
      <w:r w:rsidRPr="000D5115">
        <w:rPr>
          <w:rFonts w:ascii="Times New Roman" w:hAnsi="Times New Roman" w:cs="Times New Roman"/>
          <w:i/>
          <w:shd w:val="clear" w:color="auto" w:fill="FFFFFF"/>
        </w:rPr>
        <w:t xml:space="preserve"> щодо надання учасником-переможцем інформації за пунктами 2, 3, 8</w:t>
      </w:r>
      <w:r w:rsidR="007127BE" w:rsidRPr="000D5115">
        <w:rPr>
          <w:rFonts w:ascii="Times New Roman" w:hAnsi="Times New Roman" w:cs="Times New Roman"/>
          <w:i/>
          <w:shd w:val="clear" w:color="auto" w:fill="FFFFFF"/>
        </w:rPr>
        <w:t xml:space="preserve"> </w:t>
      </w:r>
      <w:r w:rsidRPr="000D5115">
        <w:rPr>
          <w:rFonts w:ascii="Times New Roman" w:hAnsi="Times New Roman" w:cs="Times New Roman"/>
          <w:i/>
          <w:shd w:val="clear" w:color="auto" w:fill="FFFFFF"/>
        </w:rPr>
        <w:t>частини 1 статті 17 Закону встановлена у зв’язку з відсутністю можливості перевірки у період правового режиму воєнного стану в Україні відповідної інформації у відкритому доступі, оскільки Єдин</w:t>
      </w:r>
      <w:r w:rsidR="007F048D" w:rsidRPr="000D5115">
        <w:rPr>
          <w:rFonts w:ascii="Times New Roman" w:hAnsi="Times New Roman" w:cs="Times New Roman"/>
          <w:i/>
          <w:shd w:val="clear" w:color="auto" w:fill="FFFFFF"/>
        </w:rPr>
        <w:t>і</w:t>
      </w:r>
      <w:r w:rsidRPr="000D5115">
        <w:rPr>
          <w:rFonts w:ascii="Times New Roman" w:hAnsi="Times New Roman" w:cs="Times New Roman"/>
          <w:i/>
          <w:shd w:val="clear" w:color="auto" w:fill="FFFFFF"/>
        </w:rPr>
        <w:t xml:space="preserve"> державн</w:t>
      </w:r>
      <w:r w:rsidR="007F048D" w:rsidRPr="000D5115">
        <w:rPr>
          <w:rFonts w:ascii="Times New Roman" w:hAnsi="Times New Roman" w:cs="Times New Roman"/>
          <w:i/>
          <w:shd w:val="clear" w:color="auto" w:fill="FFFFFF"/>
        </w:rPr>
        <w:t>і</w:t>
      </w:r>
      <w:r w:rsidRPr="000D5115">
        <w:rPr>
          <w:rFonts w:ascii="Times New Roman" w:hAnsi="Times New Roman" w:cs="Times New Roman"/>
          <w:i/>
          <w:shd w:val="clear" w:color="auto" w:fill="FFFFFF"/>
        </w:rPr>
        <w:t xml:space="preserve"> реєстр</w:t>
      </w:r>
      <w:r w:rsidR="007F048D" w:rsidRPr="000D5115">
        <w:rPr>
          <w:rFonts w:ascii="Times New Roman" w:hAnsi="Times New Roman" w:cs="Times New Roman"/>
          <w:i/>
          <w:shd w:val="clear" w:color="auto" w:fill="FFFFFF"/>
        </w:rPr>
        <w:t>и</w:t>
      </w:r>
      <w:r w:rsidRPr="000D5115">
        <w:rPr>
          <w:rFonts w:ascii="Times New Roman" w:hAnsi="Times New Roman" w:cs="Times New Roman"/>
          <w:i/>
          <w:shd w:val="clear" w:color="auto" w:fill="FFFFFF"/>
        </w:rPr>
        <w:t xml:space="preserve"> не функціонують в частині отримання інформації користувачами щодо інших осіб, що підтверджується наступними нормативними актами:</w:t>
      </w:r>
    </w:p>
    <w:p w:rsidR="000376B9" w:rsidRPr="000D5115" w:rsidRDefault="000376B9" w:rsidP="007127BE">
      <w:pPr>
        <w:pStyle w:val="a4"/>
        <w:numPr>
          <w:ilvl w:val="0"/>
          <w:numId w:val="34"/>
        </w:numPr>
        <w:tabs>
          <w:tab w:val="left" w:pos="8244"/>
          <w:tab w:val="left" w:pos="9160"/>
          <w:tab w:val="left" w:pos="10076"/>
          <w:tab w:val="left" w:pos="10465"/>
          <w:tab w:val="left" w:pos="11908"/>
          <w:tab w:val="left" w:pos="12824"/>
          <w:tab w:val="left" w:pos="13740"/>
          <w:tab w:val="left" w:pos="14656"/>
        </w:tabs>
        <w:spacing w:line="264" w:lineRule="auto"/>
        <w:ind w:right="100"/>
        <w:jc w:val="both"/>
        <w:rPr>
          <w:rFonts w:ascii="Times New Roman" w:hAnsi="Times New Roman" w:cs="Times New Roman"/>
          <w:i/>
          <w:shd w:val="clear" w:color="auto" w:fill="FFFFFF"/>
        </w:rPr>
      </w:pPr>
      <w:r w:rsidRPr="000D5115">
        <w:rPr>
          <w:rFonts w:ascii="Times New Roman" w:hAnsi="Times New Roman" w:cs="Times New Roman"/>
          <w:i/>
          <w:shd w:val="clear" w:color="auto" w:fill="FFFFFF"/>
        </w:rPr>
        <w:t>Указ Президента України від 24 лютого 2022 року № 64/2022 «Про введення воєнного стану в Україні», затвердженого Законом України від 24 лютого 2022 року № 2102-ІХ;</w:t>
      </w:r>
    </w:p>
    <w:p w:rsidR="000376B9" w:rsidRPr="000D5115" w:rsidRDefault="000376B9" w:rsidP="007127BE">
      <w:pPr>
        <w:pStyle w:val="a4"/>
        <w:numPr>
          <w:ilvl w:val="0"/>
          <w:numId w:val="34"/>
        </w:numPr>
        <w:tabs>
          <w:tab w:val="left" w:pos="8244"/>
          <w:tab w:val="left" w:pos="9160"/>
          <w:tab w:val="left" w:pos="10076"/>
          <w:tab w:val="left" w:pos="10465"/>
          <w:tab w:val="left" w:pos="11908"/>
          <w:tab w:val="left" w:pos="12824"/>
          <w:tab w:val="left" w:pos="13740"/>
          <w:tab w:val="left" w:pos="14656"/>
        </w:tabs>
        <w:spacing w:line="264" w:lineRule="auto"/>
        <w:ind w:right="100"/>
        <w:jc w:val="both"/>
        <w:rPr>
          <w:rFonts w:ascii="Times New Roman" w:hAnsi="Times New Roman" w:cs="Times New Roman"/>
          <w:i/>
          <w:shd w:val="clear" w:color="auto" w:fill="FFFFFF"/>
        </w:rPr>
      </w:pPr>
      <w:r w:rsidRPr="000D5115">
        <w:rPr>
          <w:rFonts w:ascii="Times New Roman" w:hAnsi="Times New Roman" w:cs="Times New Roman"/>
          <w:i/>
          <w:shd w:val="clear" w:color="auto" w:fill="FFFFFF"/>
        </w:rPr>
        <w:t>Указ Президента України від 14 березня 2022 року № 133/2022, затвердженого Законом України від 15 березня 2022 року № 2119-ІХ;</w:t>
      </w:r>
    </w:p>
    <w:p w:rsidR="000376B9" w:rsidRPr="000D5115" w:rsidRDefault="000376B9" w:rsidP="007127BE">
      <w:pPr>
        <w:pStyle w:val="a4"/>
        <w:numPr>
          <w:ilvl w:val="0"/>
          <w:numId w:val="34"/>
        </w:numPr>
        <w:tabs>
          <w:tab w:val="left" w:pos="8244"/>
          <w:tab w:val="left" w:pos="9160"/>
          <w:tab w:val="left" w:pos="10076"/>
          <w:tab w:val="left" w:pos="10465"/>
          <w:tab w:val="left" w:pos="11908"/>
          <w:tab w:val="left" w:pos="12824"/>
          <w:tab w:val="left" w:pos="13740"/>
          <w:tab w:val="left" w:pos="14656"/>
        </w:tabs>
        <w:spacing w:line="264" w:lineRule="auto"/>
        <w:ind w:right="100"/>
        <w:jc w:val="both"/>
        <w:rPr>
          <w:rFonts w:ascii="Times New Roman" w:hAnsi="Times New Roman" w:cs="Times New Roman"/>
          <w:i/>
          <w:shd w:val="clear" w:color="auto" w:fill="FFFFFF"/>
        </w:rPr>
      </w:pPr>
      <w:r w:rsidRPr="000D5115">
        <w:rPr>
          <w:rFonts w:ascii="Times New Roman" w:hAnsi="Times New Roman" w:cs="Times New Roman"/>
          <w:i/>
          <w:shd w:val="clear" w:color="auto" w:fill="FFFFFF"/>
        </w:rPr>
        <w:t>Указ Президента України від 18 квітня 2022 року № 259/2022, затвердженого Законом України від 21 квітня 2022 року № 2212-ІХ;</w:t>
      </w:r>
    </w:p>
    <w:p w:rsidR="000376B9" w:rsidRPr="000D5115" w:rsidRDefault="000376B9" w:rsidP="007127BE">
      <w:pPr>
        <w:pStyle w:val="a4"/>
        <w:numPr>
          <w:ilvl w:val="0"/>
          <w:numId w:val="34"/>
        </w:numPr>
        <w:tabs>
          <w:tab w:val="left" w:pos="8244"/>
          <w:tab w:val="left" w:pos="9160"/>
          <w:tab w:val="left" w:pos="10076"/>
          <w:tab w:val="left" w:pos="10465"/>
          <w:tab w:val="left" w:pos="11908"/>
          <w:tab w:val="left" w:pos="12824"/>
          <w:tab w:val="left" w:pos="13740"/>
          <w:tab w:val="left" w:pos="14656"/>
        </w:tabs>
        <w:spacing w:line="264" w:lineRule="auto"/>
        <w:ind w:right="100"/>
        <w:jc w:val="both"/>
        <w:rPr>
          <w:rFonts w:ascii="Times New Roman" w:hAnsi="Times New Roman" w:cs="Times New Roman"/>
          <w:i/>
          <w:shd w:val="clear" w:color="auto" w:fill="FFFFFF"/>
        </w:rPr>
      </w:pPr>
      <w:r w:rsidRPr="000D5115">
        <w:rPr>
          <w:rFonts w:ascii="Times New Roman" w:hAnsi="Times New Roman" w:cs="Times New Roman"/>
          <w:i/>
          <w:shd w:val="clear" w:color="auto" w:fill="FFFFFF"/>
        </w:rPr>
        <w:t>Указ Президента України від 17 травня 2022 року № 341/2022 затвердженого Законом України від 22 травня 2022 року № 2263-ІХ;</w:t>
      </w:r>
    </w:p>
    <w:p w:rsidR="000376B9" w:rsidRPr="000D5115" w:rsidRDefault="000376B9" w:rsidP="007127BE">
      <w:pPr>
        <w:pStyle w:val="a4"/>
        <w:numPr>
          <w:ilvl w:val="0"/>
          <w:numId w:val="34"/>
        </w:numPr>
        <w:tabs>
          <w:tab w:val="left" w:pos="8244"/>
          <w:tab w:val="left" w:pos="9160"/>
          <w:tab w:val="left" w:pos="10076"/>
          <w:tab w:val="left" w:pos="10465"/>
          <w:tab w:val="left" w:pos="11908"/>
          <w:tab w:val="left" w:pos="12824"/>
          <w:tab w:val="left" w:pos="13740"/>
          <w:tab w:val="left" w:pos="14656"/>
        </w:tabs>
        <w:spacing w:line="264" w:lineRule="auto"/>
        <w:ind w:right="100"/>
        <w:jc w:val="both"/>
        <w:rPr>
          <w:rFonts w:ascii="Times New Roman" w:hAnsi="Times New Roman" w:cs="Times New Roman"/>
          <w:bCs/>
          <w:i/>
          <w:shd w:val="clear" w:color="auto" w:fill="FFFFFF"/>
        </w:rPr>
      </w:pPr>
      <w:r w:rsidRPr="000D5115">
        <w:rPr>
          <w:rFonts w:ascii="Times New Roman" w:hAnsi="Times New Roman" w:cs="Times New Roman"/>
          <w:i/>
          <w:shd w:val="clear" w:color="auto" w:fill="FFFFFF"/>
        </w:rPr>
        <w:t>Постанова КМУ від 12.03.2022 року №263 «</w:t>
      </w:r>
      <w:r w:rsidRPr="000D5115">
        <w:rPr>
          <w:rFonts w:ascii="Times New Roman" w:hAnsi="Times New Roman" w:cs="Times New Roman"/>
          <w:bCs/>
          <w:i/>
          <w:shd w:val="clear" w:color="auto" w:fill="FFFFFF"/>
        </w:rPr>
        <w:t>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w:t>
      </w:r>
    </w:p>
    <w:p w:rsidR="000376B9" w:rsidRPr="000D5115" w:rsidRDefault="000376B9" w:rsidP="00C018D6">
      <w:pPr>
        <w:pStyle w:val="a4"/>
        <w:numPr>
          <w:ilvl w:val="0"/>
          <w:numId w:val="34"/>
        </w:numPr>
        <w:tabs>
          <w:tab w:val="left" w:pos="8244"/>
          <w:tab w:val="left" w:pos="9160"/>
          <w:tab w:val="left" w:pos="10076"/>
          <w:tab w:val="left" w:pos="10465"/>
          <w:tab w:val="left" w:pos="11908"/>
          <w:tab w:val="left" w:pos="12824"/>
          <w:tab w:val="left" w:pos="13740"/>
          <w:tab w:val="left" w:pos="14656"/>
        </w:tabs>
        <w:spacing w:line="264" w:lineRule="auto"/>
        <w:ind w:right="23"/>
        <w:jc w:val="both"/>
        <w:rPr>
          <w:rFonts w:ascii="Times New Roman" w:hAnsi="Times New Roman" w:cs="Times New Roman"/>
          <w:bCs/>
          <w:i/>
          <w:iCs/>
        </w:rPr>
      </w:pPr>
      <w:r w:rsidRPr="000D5115">
        <w:rPr>
          <w:rFonts w:ascii="Times New Roman" w:hAnsi="Times New Roman" w:cs="Times New Roman"/>
          <w:bCs/>
          <w:i/>
          <w:shd w:val="clear" w:color="auto" w:fill="FFFFFF"/>
        </w:rPr>
        <w:t>Наказ Міністерства юстиції України від 13.04.2022 року №1462/5 «Про зупинення оприлюднення інформації у формі відкритих даних, розпорядником якої є Міністерство юстиції України».</w:t>
      </w:r>
    </w:p>
    <w:p w:rsidR="00C018D6" w:rsidRPr="000D5115" w:rsidRDefault="00C018D6" w:rsidP="00C018D6">
      <w:pPr>
        <w:pStyle w:val="1"/>
        <w:widowControl w:val="0"/>
        <w:spacing w:line="240" w:lineRule="auto"/>
        <w:ind w:right="-2"/>
        <w:jc w:val="right"/>
        <w:rPr>
          <w:rFonts w:ascii="Times New Roman" w:hAnsi="Times New Roman" w:cs="Times New Roman"/>
          <w:b/>
          <w:i/>
          <w:color w:val="FF0000"/>
          <w:sz w:val="24"/>
          <w:szCs w:val="24"/>
          <w:lang w:val="uk-UA"/>
        </w:rPr>
      </w:pPr>
      <w:r w:rsidRPr="000D5115">
        <w:rPr>
          <w:rFonts w:ascii="Times New Roman" w:hAnsi="Times New Roman" w:cs="Times New Roman"/>
          <w:bCs/>
          <w:i/>
          <w:iCs/>
          <w:sz w:val="24"/>
          <w:szCs w:val="24"/>
          <w:lang w:val="uk-UA"/>
        </w:rPr>
        <w:br w:type="page"/>
      </w:r>
      <w:r w:rsidRPr="000D5115">
        <w:rPr>
          <w:rFonts w:ascii="Times New Roman" w:hAnsi="Times New Roman" w:cs="Times New Roman"/>
          <w:b/>
          <w:i/>
          <w:color w:val="FF0000"/>
          <w:sz w:val="24"/>
          <w:szCs w:val="24"/>
          <w:lang w:val="uk-UA"/>
        </w:rPr>
        <w:lastRenderedPageBreak/>
        <w:t>(Додатково розміщено окремим файлом)</w:t>
      </w:r>
    </w:p>
    <w:p w:rsidR="00F667EB" w:rsidRPr="000D5115" w:rsidRDefault="00F667EB" w:rsidP="00F667EB">
      <w:pPr>
        <w:ind w:right="-2"/>
        <w:jc w:val="right"/>
        <w:rPr>
          <w:rFonts w:ascii="Times New Roman" w:hAnsi="Times New Roman" w:cs="Times New Roman"/>
          <w:b/>
        </w:rPr>
      </w:pPr>
      <w:r w:rsidRPr="000D5115">
        <w:rPr>
          <w:rFonts w:ascii="Times New Roman" w:hAnsi="Times New Roman" w:cs="Times New Roman"/>
          <w:b/>
        </w:rPr>
        <w:t>Додаток 2 до тендерної документації</w:t>
      </w:r>
    </w:p>
    <w:p w:rsidR="00F667EB" w:rsidRPr="000D5115" w:rsidRDefault="00F667EB" w:rsidP="00F667EB">
      <w:pPr>
        <w:jc w:val="center"/>
        <w:rPr>
          <w:rFonts w:ascii="Times New Roman" w:hAnsi="Times New Roman" w:cs="Times New Roman"/>
          <w:b/>
        </w:rPr>
      </w:pPr>
    </w:p>
    <w:p w:rsidR="00E63F85" w:rsidRPr="000D5115" w:rsidRDefault="00E63F85" w:rsidP="00F667EB">
      <w:pPr>
        <w:jc w:val="center"/>
        <w:rPr>
          <w:rFonts w:ascii="Times New Roman" w:hAnsi="Times New Roman" w:cs="Times New Roman"/>
          <w:b/>
        </w:rPr>
      </w:pPr>
    </w:p>
    <w:p w:rsidR="00F667EB" w:rsidRPr="000D5115" w:rsidRDefault="00F667EB" w:rsidP="00F667EB">
      <w:pPr>
        <w:shd w:val="clear" w:color="auto" w:fill="FFFFFF"/>
        <w:ind w:right="14"/>
        <w:jc w:val="center"/>
        <w:rPr>
          <w:rFonts w:ascii="Times New Roman" w:hAnsi="Times New Roman" w:cs="Times New Roman"/>
          <w:b/>
          <w:bCs/>
        </w:rPr>
      </w:pPr>
      <w:r w:rsidRPr="000D5115">
        <w:rPr>
          <w:rFonts w:ascii="Times New Roman" w:hAnsi="Times New Roman" w:cs="Times New Roman"/>
          <w:b/>
          <w:bCs/>
        </w:rPr>
        <w:t>ДОГОВІР</w:t>
      </w:r>
    </w:p>
    <w:p w:rsidR="00F667EB" w:rsidRPr="000D5115" w:rsidRDefault="00F667EB" w:rsidP="00F667EB">
      <w:pPr>
        <w:shd w:val="clear" w:color="auto" w:fill="FFFFFF"/>
        <w:ind w:right="14"/>
        <w:jc w:val="center"/>
        <w:rPr>
          <w:rFonts w:ascii="Times New Roman" w:hAnsi="Times New Roman" w:cs="Times New Roman"/>
          <w:b/>
          <w:bCs/>
        </w:rPr>
      </w:pPr>
      <w:r w:rsidRPr="000D5115">
        <w:rPr>
          <w:rFonts w:ascii="Times New Roman" w:hAnsi="Times New Roman" w:cs="Times New Roman"/>
          <w:b/>
          <w:bCs/>
        </w:rPr>
        <w:t>ПРО ЗАКУПІВЛЮ ТОВАРІВ</w:t>
      </w:r>
    </w:p>
    <w:p w:rsidR="00F667EB" w:rsidRPr="000D5115" w:rsidRDefault="00F667EB" w:rsidP="00F667EB">
      <w:pPr>
        <w:shd w:val="clear" w:color="auto" w:fill="FFFFFF"/>
        <w:ind w:right="14"/>
        <w:jc w:val="center"/>
        <w:rPr>
          <w:rFonts w:ascii="Times New Roman" w:hAnsi="Times New Roman" w:cs="Times New Roman"/>
        </w:rPr>
      </w:pPr>
      <w:r w:rsidRPr="000D5115">
        <w:rPr>
          <w:rFonts w:ascii="Times New Roman" w:hAnsi="Times New Roman" w:cs="Times New Roman"/>
          <w:b/>
          <w:bCs/>
        </w:rPr>
        <w:t>ЗА ДЕРЖАВНІ КОШТИ №_____________</w:t>
      </w:r>
    </w:p>
    <w:p w:rsidR="00F667EB" w:rsidRPr="000D5115" w:rsidRDefault="00F667EB" w:rsidP="00F667EB">
      <w:pPr>
        <w:pStyle w:val="WW-"/>
        <w:spacing w:line="276" w:lineRule="auto"/>
        <w:jc w:val="center"/>
        <w:rPr>
          <w:rFonts w:ascii="Times New Roman" w:hAnsi="Times New Roman"/>
          <w:b/>
          <w:bCs/>
          <w:color w:val="FF0000"/>
          <w:sz w:val="24"/>
          <w:szCs w:val="24"/>
        </w:rPr>
      </w:pPr>
      <w:r w:rsidRPr="000D5115">
        <w:rPr>
          <w:rFonts w:ascii="Times New Roman" w:hAnsi="Times New Roman"/>
          <w:b/>
          <w:bCs/>
          <w:color w:val="FF0000"/>
          <w:sz w:val="24"/>
          <w:szCs w:val="24"/>
        </w:rPr>
        <w:t>(ПРОЄКТ)</w:t>
      </w:r>
    </w:p>
    <w:p w:rsidR="00484F33" w:rsidRPr="000D5115" w:rsidRDefault="00484F33" w:rsidP="00F667EB">
      <w:pPr>
        <w:shd w:val="clear" w:color="auto" w:fill="FFFFFF"/>
        <w:tabs>
          <w:tab w:val="left" w:pos="7135"/>
        </w:tabs>
        <w:ind w:left="-851"/>
        <w:rPr>
          <w:rFonts w:ascii="Times New Roman" w:hAnsi="Times New Roman" w:cs="Times New Roman"/>
          <w:b/>
          <w:bCs/>
        </w:rPr>
      </w:pPr>
    </w:p>
    <w:p w:rsidR="00E63F85" w:rsidRPr="000D5115" w:rsidRDefault="00E63F85" w:rsidP="00F667EB">
      <w:pPr>
        <w:shd w:val="clear" w:color="auto" w:fill="FFFFFF"/>
        <w:tabs>
          <w:tab w:val="left" w:pos="7135"/>
        </w:tabs>
        <w:ind w:left="-851"/>
        <w:rPr>
          <w:rFonts w:ascii="Times New Roman" w:hAnsi="Times New Roman" w:cs="Times New Roman"/>
          <w:b/>
          <w:bCs/>
        </w:rPr>
      </w:pPr>
    </w:p>
    <w:p w:rsidR="00F667EB" w:rsidRPr="000D5115" w:rsidRDefault="00F667EB" w:rsidP="00F667EB">
      <w:pPr>
        <w:shd w:val="clear" w:color="auto" w:fill="FFFFFF"/>
        <w:jc w:val="center"/>
        <w:rPr>
          <w:rFonts w:ascii="Times New Roman" w:hAnsi="Times New Roman" w:cs="Times New Roman"/>
        </w:rPr>
      </w:pPr>
      <w:r w:rsidRPr="000D5115">
        <w:rPr>
          <w:rFonts w:ascii="Times New Roman" w:hAnsi="Times New Roman" w:cs="Times New Roman"/>
          <w:b/>
          <w:bCs/>
        </w:rPr>
        <w:t xml:space="preserve">м. </w:t>
      </w:r>
      <w:r w:rsidR="0050139D" w:rsidRPr="000D5115">
        <w:rPr>
          <w:rFonts w:ascii="Times New Roman" w:hAnsi="Times New Roman" w:cs="Times New Roman"/>
          <w:b/>
          <w:bCs/>
        </w:rPr>
        <w:t>Полтава</w:t>
      </w:r>
      <w:r w:rsidRPr="000D5115">
        <w:rPr>
          <w:rFonts w:ascii="Times New Roman" w:hAnsi="Times New Roman" w:cs="Times New Roman"/>
          <w:b/>
          <w:bCs/>
        </w:rPr>
        <w:tab/>
      </w:r>
      <w:r w:rsidRPr="000D5115">
        <w:rPr>
          <w:rFonts w:ascii="Times New Roman" w:hAnsi="Times New Roman" w:cs="Times New Roman"/>
          <w:b/>
          <w:bCs/>
        </w:rPr>
        <w:tab/>
      </w:r>
      <w:r w:rsidRPr="000D5115">
        <w:rPr>
          <w:rFonts w:ascii="Times New Roman" w:hAnsi="Times New Roman" w:cs="Times New Roman"/>
          <w:b/>
          <w:bCs/>
        </w:rPr>
        <w:tab/>
      </w:r>
      <w:r w:rsidRPr="000D5115">
        <w:rPr>
          <w:rFonts w:ascii="Times New Roman" w:hAnsi="Times New Roman" w:cs="Times New Roman"/>
          <w:b/>
          <w:bCs/>
        </w:rPr>
        <w:tab/>
      </w:r>
      <w:r w:rsidRPr="000D5115">
        <w:rPr>
          <w:rFonts w:ascii="Times New Roman" w:hAnsi="Times New Roman" w:cs="Times New Roman"/>
          <w:b/>
          <w:bCs/>
        </w:rPr>
        <w:tab/>
      </w:r>
      <w:r w:rsidRPr="000D5115">
        <w:rPr>
          <w:rFonts w:ascii="Times New Roman" w:hAnsi="Times New Roman" w:cs="Times New Roman"/>
          <w:b/>
          <w:bCs/>
        </w:rPr>
        <w:tab/>
      </w:r>
      <w:r w:rsidRPr="000D5115">
        <w:rPr>
          <w:rFonts w:ascii="Times New Roman" w:hAnsi="Times New Roman" w:cs="Times New Roman"/>
          <w:b/>
          <w:bCs/>
        </w:rPr>
        <w:tab/>
        <w:t>«</w:t>
      </w:r>
      <w:r w:rsidRPr="000D5115">
        <w:rPr>
          <w:rFonts w:ascii="Times New Roman" w:hAnsi="Times New Roman" w:cs="Times New Roman"/>
          <w:b/>
          <w:bCs/>
          <w:u w:val="single"/>
        </w:rPr>
        <w:t>__</w:t>
      </w:r>
      <w:r w:rsidR="0050139D" w:rsidRPr="000D5115">
        <w:rPr>
          <w:rFonts w:ascii="Times New Roman" w:hAnsi="Times New Roman" w:cs="Times New Roman"/>
          <w:b/>
          <w:bCs/>
          <w:u w:val="single"/>
        </w:rPr>
        <w:t>__</w:t>
      </w:r>
      <w:r w:rsidRPr="000D5115">
        <w:rPr>
          <w:rFonts w:ascii="Times New Roman" w:hAnsi="Times New Roman" w:cs="Times New Roman"/>
          <w:b/>
          <w:bCs/>
        </w:rPr>
        <w:t xml:space="preserve">» </w:t>
      </w:r>
      <w:r w:rsidRPr="000D5115">
        <w:rPr>
          <w:rFonts w:ascii="Times New Roman" w:hAnsi="Times New Roman" w:cs="Times New Roman"/>
          <w:b/>
          <w:bCs/>
          <w:u w:val="single"/>
        </w:rPr>
        <w:t>___________</w:t>
      </w:r>
      <w:r w:rsidRPr="000D5115">
        <w:rPr>
          <w:rFonts w:ascii="Times New Roman" w:hAnsi="Times New Roman" w:cs="Times New Roman"/>
          <w:b/>
          <w:bCs/>
        </w:rPr>
        <w:t xml:space="preserve"> 202</w:t>
      </w:r>
      <w:r w:rsidR="00F973D7" w:rsidRPr="000D5115">
        <w:rPr>
          <w:rFonts w:ascii="Times New Roman" w:hAnsi="Times New Roman" w:cs="Times New Roman"/>
          <w:b/>
          <w:bCs/>
        </w:rPr>
        <w:t>2</w:t>
      </w:r>
      <w:r w:rsidRPr="000D5115">
        <w:rPr>
          <w:rFonts w:ascii="Times New Roman" w:hAnsi="Times New Roman" w:cs="Times New Roman"/>
          <w:b/>
          <w:bCs/>
        </w:rPr>
        <w:t xml:space="preserve"> року</w:t>
      </w:r>
    </w:p>
    <w:p w:rsidR="00F667EB" w:rsidRPr="000D5115" w:rsidRDefault="00F667EB" w:rsidP="00F667EB">
      <w:pPr>
        <w:shd w:val="clear" w:color="auto" w:fill="FFFFFF"/>
        <w:jc w:val="both"/>
        <w:rPr>
          <w:rFonts w:ascii="Times New Roman" w:hAnsi="Times New Roman" w:cs="Times New Roman"/>
          <w:b/>
          <w:bCs/>
        </w:rPr>
      </w:pPr>
    </w:p>
    <w:p w:rsidR="00484F33" w:rsidRPr="000D5115" w:rsidRDefault="00484F33" w:rsidP="00F667EB">
      <w:pPr>
        <w:shd w:val="clear" w:color="auto" w:fill="FFFFFF"/>
        <w:jc w:val="both"/>
        <w:rPr>
          <w:rFonts w:ascii="Times New Roman" w:hAnsi="Times New Roman" w:cs="Times New Roman"/>
          <w:b/>
          <w:bCs/>
        </w:rPr>
      </w:pPr>
    </w:p>
    <w:p w:rsidR="00F667EB" w:rsidRPr="000D5115" w:rsidRDefault="00F667EB" w:rsidP="00F667EB">
      <w:pPr>
        <w:shd w:val="clear" w:color="auto" w:fill="FFFFFF"/>
        <w:ind w:firstLine="709"/>
        <w:jc w:val="both"/>
        <w:rPr>
          <w:rFonts w:ascii="Times New Roman" w:hAnsi="Times New Roman" w:cs="Times New Roman"/>
        </w:rPr>
      </w:pPr>
      <w:r w:rsidRPr="000D5115">
        <w:rPr>
          <w:rFonts w:ascii="Times New Roman" w:hAnsi="Times New Roman" w:cs="Times New Roman"/>
          <w:b/>
          <w:bCs/>
        </w:rPr>
        <w:t xml:space="preserve">Державний заклад «Луганський національний університет імені Тараса Шевченка», </w:t>
      </w:r>
      <w:r w:rsidRPr="000D5115">
        <w:rPr>
          <w:rFonts w:ascii="Times New Roman" w:hAnsi="Times New Roman" w:cs="Times New Roman"/>
        </w:rPr>
        <w:t xml:space="preserve">в особі ____________________________________ , що діє на підставі Статуту університету (далі - Замовник), </w:t>
      </w:r>
      <w:r w:rsidRPr="000D5115">
        <w:rPr>
          <w:rFonts w:ascii="Times New Roman" w:hAnsi="Times New Roman" w:cs="Times New Roman"/>
          <w:b/>
          <w:bCs/>
        </w:rPr>
        <w:t xml:space="preserve">з </w:t>
      </w:r>
      <w:r w:rsidRPr="000D5115">
        <w:rPr>
          <w:rFonts w:ascii="Times New Roman" w:hAnsi="Times New Roman" w:cs="Times New Roman"/>
        </w:rPr>
        <w:t xml:space="preserve">однієї сторони, і </w:t>
      </w:r>
      <w:r w:rsidRPr="000D5115">
        <w:rPr>
          <w:rFonts w:ascii="Times New Roman" w:hAnsi="Times New Roman" w:cs="Times New Roman"/>
          <w:b/>
        </w:rPr>
        <w:t>_____________________________</w:t>
      </w:r>
      <w:r w:rsidRPr="000D5115">
        <w:rPr>
          <w:rFonts w:ascii="Times New Roman" w:hAnsi="Times New Roman" w:cs="Times New Roman"/>
          <w:b/>
          <w:bCs/>
        </w:rPr>
        <w:t xml:space="preserve">, </w:t>
      </w:r>
      <w:r w:rsidRPr="000D5115">
        <w:rPr>
          <w:rFonts w:ascii="Times New Roman" w:hAnsi="Times New Roman" w:cs="Times New Roman"/>
        </w:rPr>
        <w:t>в особі ___________________________________________, що діє на підставі _____________(далі - Учасник), з іншої сторони, разом - Сторони, уклали цей договір про таке (далі - Договір):</w:t>
      </w:r>
    </w:p>
    <w:p w:rsidR="00484F33" w:rsidRPr="000D5115" w:rsidRDefault="00484F33" w:rsidP="00F667EB">
      <w:pPr>
        <w:shd w:val="clear" w:color="auto" w:fill="FFFFFF"/>
        <w:ind w:left="-851"/>
        <w:rPr>
          <w:rFonts w:ascii="Times New Roman" w:hAnsi="Times New Roman" w:cs="Times New Roman"/>
        </w:rPr>
      </w:pPr>
    </w:p>
    <w:p w:rsidR="00F667EB" w:rsidRPr="000D5115" w:rsidRDefault="00F667EB" w:rsidP="00F667EB">
      <w:pPr>
        <w:shd w:val="clear" w:color="auto" w:fill="FFFFFF"/>
        <w:ind w:left="-851"/>
        <w:jc w:val="center"/>
        <w:rPr>
          <w:rFonts w:ascii="Times New Roman" w:hAnsi="Times New Roman" w:cs="Times New Roman"/>
          <w:b/>
          <w:bCs/>
          <w:spacing w:val="-1"/>
        </w:rPr>
      </w:pPr>
      <w:r w:rsidRPr="000D5115">
        <w:rPr>
          <w:rFonts w:ascii="Times New Roman" w:hAnsi="Times New Roman" w:cs="Times New Roman"/>
          <w:b/>
          <w:bCs/>
          <w:spacing w:val="-1"/>
        </w:rPr>
        <w:t>І. ПРЕДМЕТ ДОГОВОРУ</w:t>
      </w:r>
    </w:p>
    <w:p w:rsidR="00F667EB" w:rsidRPr="000D5115" w:rsidRDefault="00F667EB" w:rsidP="00F667EB">
      <w:pPr>
        <w:widowControl w:val="0"/>
        <w:numPr>
          <w:ilvl w:val="0"/>
          <w:numId w:val="4"/>
        </w:numPr>
        <w:shd w:val="clear" w:color="auto" w:fill="FFFFFF"/>
        <w:tabs>
          <w:tab w:val="left" w:pos="403"/>
        </w:tabs>
        <w:autoSpaceDE w:val="0"/>
        <w:autoSpaceDN w:val="0"/>
        <w:adjustRightInd w:val="0"/>
        <w:jc w:val="both"/>
        <w:rPr>
          <w:rFonts w:ascii="Times New Roman" w:hAnsi="Times New Roman" w:cs="Times New Roman"/>
          <w:spacing w:val="-10"/>
        </w:rPr>
      </w:pPr>
      <w:r w:rsidRPr="000D5115">
        <w:rPr>
          <w:rFonts w:ascii="Times New Roman" w:hAnsi="Times New Roman" w:cs="Times New Roman"/>
        </w:rPr>
        <w:t>Учасник зобов'язується у 202</w:t>
      </w:r>
      <w:r w:rsidR="00F973D7" w:rsidRPr="000D5115">
        <w:rPr>
          <w:rFonts w:ascii="Times New Roman" w:hAnsi="Times New Roman" w:cs="Times New Roman"/>
        </w:rPr>
        <w:t>2</w:t>
      </w:r>
      <w:r w:rsidRPr="000D5115">
        <w:rPr>
          <w:rFonts w:ascii="Times New Roman" w:hAnsi="Times New Roman" w:cs="Times New Roman"/>
        </w:rPr>
        <w:t xml:space="preserve"> році поставити Замовникові товари, зазначені в тендерній пропозиції та у Специфікації, яка є невід'ємною частиною договору, а Замовник - прийняти і оплатити такі товари.</w:t>
      </w:r>
    </w:p>
    <w:p w:rsidR="00F667EB" w:rsidRPr="000D5115" w:rsidRDefault="00F667EB" w:rsidP="00F667EB">
      <w:pPr>
        <w:widowControl w:val="0"/>
        <w:numPr>
          <w:ilvl w:val="0"/>
          <w:numId w:val="4"/>
        </w:numPr>
        <w:shd w:val="clear" w:color="auto" w:fill="FFFFFF"/>
        <w:tabs>
          <w:tab w:val="left" w:pos="403"/>
        </w:tabs>
        <w:autoSpaceDE w:val="0"/>
        <w:autoSpaceDN w:val="0"/>
        <w:adjustRightInd w:val="0"/>
        <w:jc w:val="both"/>
        <w:rPr>
          <w:rFonts w:ascii="Times New Roman" w:hAnsi="Times New Roman" w:cs="Times New Roman"/>
          <w:b/>
        </w:rPr>
      </w:pPr>
      <w:r w:rsidRPr="000D5115">
        <w:rPr>
          <w:rFonts w:ascii="Times New Roman" w:hAnsi="Times New Roman" w:cs="Times New Roman"/>
        </w:rPr>
        <w:t xml:space="preserve">Код: </w:t>
      </w:r>
      <w:r w:rsidR="004365F3" w:rsidRPr="000D5115">
        <w:rPr>
          <w:rFonts w:ascii="Times New Roman" w:hAnsi="Times New Roman" w:cs="Times New Roman"/>
          <w:b/>
        </w:rPr>
        <w:t xml:space="preserve">ДК 021:2015: </w:t>
      </w:r>
      <w:r w:rsidR="0099689E" w:rsidRPr="000D5115">
        <w:rPr>
          <w:rFonts w:ascii="Times New Roman" w:hAnsi="Times New Roman" w:cs="Times New Roman"/>
          <w:b/>
          <w:color w:val="auto"/>
        </w:rPr>
        <w:t>30230000-0 — Комп’ютерне обладнання</w:t>
      </w:r>
      <w:r w:rsidRPr="000D5115">
        <w:rPr>
          <w:rFonts w:ascii="Times New Roman" w:hAnsi="Times New Roman" w:cs="Times New Roman"/>
          <w:b/>
        </w:rPr>
        <w:t>.</w:t>
      </w:r>
    </w:p>
    <w:p w:rsidR="00F667EB" w:rsidRPr="000D5115" w:rsidRDefault="00F667EB" w:rsidP="00F667EB">
      <w:pPr>
        <w:shd w:val="clear" w:color="auto" w:fill="FFFFFF"/>
        <w:jc w:val="both"/>
        <w:rPr>
          <w:rFonts w:ascii="Times New Roman" w:hAnsi="Times New Roman" w:cs="Times New Roman"/>
        </w:rPr>
      </w:pPr>
      <w:r w:rsidRPr="000D5115">
        <w:rPr>
          <w:rFonts w:ascii="Times New Roman" w:hAnsi="Times New Roman" w:cs="Times New Roman"/>
        </w:rPr>
        <w:t xml:space="preserve">Найменування, кількість, ціни за одиницю товару зазначені у Специфікації №1, що додається до Договору і є </w:t>
      </w:r>
      <w:r w:rsidRPr="000D5115">
        <w:rPr>
          <w:rFonts w:ascii="Times New Roman" w:hAnsi="Times New Roman" w:cs="Times New Roman"/>
          <w:spacing w:val="-1"/>
        </w:rPr>
        <w:t xml:space="preserve">його невід'ємною частиною. Специфікація повинна містити найменування товару, одиницю виміру, загальну </w:t>
      </w:r>
      <w:r w:rsidRPr="000D5115">
        <w:rPr>
          <w:rFonts w:ascii="Times New Roman" w:hAnsi="Times New Roman" w:cs="Times New Roman"/>
        </w:rPr>
        <w:t>кількість товару, ціну за одиницю та загальну вартість товару.</w:t>
      </w:r>
    </w:p>
    <w:p w:rsidR="00F667EB" w:rsidRPr="000D5115" w:rsidRDefault="00F667EB" w:rsidP="00F667EB">
      <w:pPr>
        <w:shd w:val="clear" w:color="auto" w:fill="FFFFFF"/>
        <w:tabs>
          <w:tab w:val="left" w:pos="403"/>
        </w:tabs>
        <w:jc w:val="both"/>
        <w:rPr>
          <w:rFonts w:ascii="Times New Roman" w:hAnsi="Times New Roman" w:cs="Times New Roman"/>
        </w:rPr>
      </w:pPr>
      <w:r w:rsidRPr="000D5115">
        <w:rPr>
          <w:rFonts w:ascii="Times New Roman" w:hAnsi="Times New Roman" w:cs="Times New Roman"/>
          <w:spacing w:val="-12"/>
        </w:rPr>
        <w:t>1.3.</w:t>
      </w:r>
      <w:r w:rsidRPr="000D5115">
        <w:rPr>
          <w:rFonts w:ascii="Times New Roman" w:hAnsi="Times New Roman" w:cs="Times New Roman"/>
        </w:rPr>
        <w:tab/>
        <w:t>Обсяги закупівлі товарів можуть бути зменшені, зокрема з урахуванням фактичного обсягу видатків Замовника.</w:t>
      </w:r>
    </w:p>
    <w:p w:rsidR="00484F33" w:rsidRPr="000D5115" w:rsidRDefault="00484F33" w:rsidP="00F667EB">
      <w:pPr>
        <w:shd w:val="clear" w:color="auto" w:fill="FFFFFF"/>
        <w:tabs>
          <w:tab w:val="left" w:pos="403"/>
        </w:tabs>
        <w:ind w:left="-851"/>
        <w:rPr>
          <w:rFonts w:ascii="Times New Roman" w:hAnsi="Times New Roman" w:cs="Times New Roman"/>
        </w:rPr>
      </w:pPr>
    </w:p>
    <w:p w:rsidR="00F667EB" w:rsidRPr="000D5115" w:rsidRDefault="00F667EB" w:rsidP="00F667EB">
      <w:pPr>
        <w:shd w:val="clear" w:color="auto" w:fill="FFFFFF"/>
        <w:tabs>
          <w:tab w:val="left" w:pos="403"/>
        </w:tabs>
        <w:ind w:left="-851"/>
        <w:jc w:val="center"/>
        <w:rPr>
          <w:rFonts w:ascii="Times New Roman" w:hAnsi="Times New Roman" w:cs="Times New Roman"/>
          <w:b/>
          <w:bCs/>
        </w:rPr>
      </w:pPr>
      <w:r w:rsidRPr="000D5115">
        <w:rPr>
          <w:rFonts w:ascii="Times New Roman" w:hAnsi="Times New Roman" w:cs="Times New Roman"/>
          <w:b/>
          <w:bCs/>
        </w:rPr>
        <w:t>II. ЯКІСТЬ ТОВАРІВ</w:t>
      </w:r>
    </w:p>
    <w:p w:rsidR="00F667EB" w:rsidRPr="000D5115" w:rsidRDefault="00F667EB" w:rsidP="00F667EB">
      <w:pPr>
        <w:shd w:val="clear" w:color="auto" w:fill="FFFFFF"/>
        <w:tabs>
          <w:tab w:val="left" w:pos="374"/>
        </w:tabs>
        <w:ind w:right="14"/>
        <w:jc w:val="both"/>
        <w:rPr>
          <w:rFonts w:ascii="Times New Roman" w:hAnsi="Times New Roman" w:cs="Times New Roman"/>
        </w:rPr>
      </w:pPr>
      <w:r w:rsidRPr="000D5115">
        <w:rPr>
          <w:rFonts w:ascii="Times New Roman" w:hAnsi="Times New Roman" w:cs="Times New Roman"/>
          <w:spacing w:val="-17"/>
        </w:rPr>
        <w:t>2.1</w:t>
      </w:r>
      <w:r w:rsidRPr="000D5115">
        <w:rPr>
          <w:rFonts w:ascii="Times New Roman" w:hAnsi="Times New Roman" w:cs="Times New Roman"/>
        </w:rPr>
        <w:tab/>
        <w:t>Учасник повинен передати (поставити) Замовнику товар (товари), якість яких повинна відповідати сертифікатам якості, мати необхідні сертифікати та ліцензії, якщо це передбачено законодавством України.</w:t>
      </w:r>
    </w:p>
    <w:p w:rsidR="00F667EB" w:rsidRPr="000D5115" w:rsidRDefault="00F667EB" w:rsidP="00F667EB">
      <w:pPr>
        <w:shd w:val="clear" w:color="auto" w:fill="FFFFFF"/>
        <w:tabs>
          <w:tab w:val="left" w:pos="446"/>
        </w:tabs>
        <w:ind w:right="14"/>
        <w:jc w:val="both"/>
        <w:rPr>
          <w:rFonts w:ascii="Times New Roman" w:hAnsi="Times New Roman" w:cs="Times New Roman"/>
        </w:rPr>
      </w:pPr>
      <w:r w:rsidRPr="000D5115">
        <w:rPr>
          <w:rFonts w:ascii="Times New Roman" w:hAnsi="Times New Roman" w:cs="Times New Roman"/>
          <w:spacing w:val="-5"/>
        </w:rPr>
        <w:t>2.2</w:t>
      </w:r>
      <w:r w:rsidRPr="000D5115">
        <w:rPr>
          <w:rFonts w:ascii="Times New Roman" w:hAnsi="Times New Roman" w:cs="Times New Roman"/>
        </w:rPr>
        <w:tab/>
        <w:t xml:space="preserve">Учасник гарантує якість товару, що поставляється Замовнику за цим договором. Якщо протягом гарантійного терміну товар виявиться дефектним або таким, що не відповідає умовам цього Договору, Учасник зобов'язаний </w:t>
      </w:r>
      <w:r w:rsidRPr="000D5115">
        <w:rPr>
          <w:rFonts w:ascii="Times New Roman" w:hAnsi="Times New Roman" w:cs="Times New Roman"/>
          <w:spacing w:val="-1"/>
        </w:rPr>
        <w:t xml:space="preserve">замінити дефектний товар. Всі витрати, пов'язані із заміною товару неналежної якості (транспорті витрати та </w:t>
      </w:r>
      <w:r w:rsidRPr="000D5115">
        <w:rPr>
          <w:rFonts w:ascii="Times New Roman" w:hAnsi="Times New Roman" w:cs="Times New Roman"/>
        </w:rPr>
        <w:t>інше), несе Учасник.</w:t>
      </w:r>
    </w:p>
    <w:p w:rsidR="00F667EB" w:rsidRPr="000D5115" w:rsidRDefault="00F667EB" w:rsidP="00F667EB">
      <w:pPr>
        <w:shd w:val="clear" w:color="auto" w:fill="FFFFFF"/>
        <w:tabs>
          <w:tab w:val="left" w:pos="446"/>
        </w:tabs>
        <w:ind w:right="14"/>
        <w:jc w:val="both"/>
        <w:rPr>
          <w:rFonts w:ascii="Times New Roman" w:hAnsi="Times New Roman" w:cs="Times New Roman"/>
        </w:rPr>
      </w:pPr>
      <w:r w:rsidRPr="000D5115">
        <w:rPr>
          <w:rFonts w:ascii="Times New Roman" w:hAnsi="Times New Roman" w:cs="Times New Roman"/>
        </w:rPr>
        <w:t>2.3 Учасник може покращити якість товару за умови, що таке покращення не призведе до збільшення суми, визначеної у договорі.</w:t>
      </w:r>
    </w:p>
    <w:p w:rsidR="00F667EB" w:rsidRPr="000D5115" w:rsidRDefault="00F667EB" w:rsidP="00F667EB">
      <w:pPr>
        <w:shd w:val="clear" w:color="auto" w:fill="FFFFFF"/>
        <w:tabs>
          <w:tab w:val="left" w:pos="346"/>
        </w:tabs>
        <w:ind w:right="14"/>
        <w:jc w:val="both"/>
        <w:rPr>
          <w:rFonts w:ascii="Times New Roman" w:hAnsi="Times New Roman" w:cs="Times New Roman"/>
        </w:rPr>
      </w:pPr>
      <w:r w:rsidRPr="000D5115">
        <w:rPr>
          <w:rFonts w:ascii="Times New Roman" w:hAnsi="Times New Roman" w:cs="Times New Roman"/>
          <w:spacing w:val="-9"/>
        </w:rPr>
        <w:t>2.4</w:t>
      </w:r>
      <w:r w:rsidRPr="000D5115">
        <w:rPr>
          <w:rFonts w:ascii="Times New Roman" w:hAnsi="Times New Roman" w:cs="Times New Roman"/>
        </w:rPr>
        <w:tab/>
        <w:t>Гарантії Учасника не розповсюджуються на випадки недодержання правил зберігання.</w:t>
      </w:r>
    </w:p>
    <w:p w:rsidR="00F667EB" w:rsidRPr="000D5115" w:rsidRDefault="00F667EB" w:rsidP="00F667EB">
      <w:pPr>
        <w:shd w:val="clear" w:color="auto" w:fill="FFFFFF"/>
        <w:tabs>
          <w:tab w:val="left" w:pos="346"/>
        </w:tabs>
        <w:ind w:left="-851"/>
        <w:rPr>
          <w:rFonts w:ascii="Times New Roman" w:hAnsi="Times New Roman" w:cs="Times New Roman"/>
        </w:rPr>
      </w:pPr>
    </w:p>
    <w:p w:rsidR="00F667EB" w:rsidRPr="000D5115" w:rsidRDefault="00F667EB" w:rsidP="00F667EB">
      <w:pPr>
        <w:shd w:val="clear" w:color="auto" w:fill="FFFFFF"/>
        <w:ind w:left="-851" w:right="14"/>
        <w:jc w:val="center"/>
        <w:rPr>
          <w:rFonts w:ascii="Times New Roman" w:hAnsi="Times New Roman" w:cs="Times New Roman"/>
          <w:b/>
          <w:bCs/>
          <w:spacing w:val="-3"/>
        </w:rPr>
      </w:pPr>
      <w:r w:rsidRPr="000D5115">
        <w:rPr>
          <w:rFonts w:ascii="Times New Roman" w:hAnsi="Times New Roman" w:cs="Times New Roman"/>
          <w:b/>
          <w:bCs/>
          <w:spacing w:val="-3"/>
        </w:rPr>
        <w:t>III. СУМА ДОГОВОРУ</w:t>
      </w:r>
    </w:p>
    <w:p w:rsidR="00484F33" w:rsidRPr="000D5115" w:rsidRDefault="00F667EB" w:rsidP="00F667EB">
      <w:pPr>
        <w:shd w:val="clear" w:color="auto" w:fill="FFFFFF"/>
        <w:tabs>
          <w:tab w:val="left" w:pos="461"/>
        </w:tabs>
        <w:jc w:val="both"/>
        <w:rPr>
          <w:rFonts w:ascii="Times New Roman" w:hAnsi="Times New Roman" w:cs="Times New Roman"/>
          <w:b/>
        </w:rPr>
      </w:pPr>
      <w:r w:rsidRPr="000D5115">
        <w:rPr>
          <w:rFonts w:ascii="Times New Roman" w:hAnsi="Times New Roman" w:cs="Times New Roman"/>
          <w:spacing w:val="-6"/>
        </w:rPr>
        <w:t>3.1.</w:t>
      </w:r>
      <w:r w:rsidRPr="000D5115">
        <w:rPr>
          <w:rFonts w:ascii="Times New Roman" w:hAnsi="Times New Roman" w:cs="Times New Roman"/>
        </w:rPr>
        <w:tab/>
        <w:t xml:space="preserve">Сума цього Договору становить: </w:t>
      </w:r>
      <w:r w:rsidRPr="000D5115">
        <w:rPr>
          <w:rFonts w:ascii="Times New Roman" w:hAnsi="Times New Roman" w:cs="Times New Roman"/>
          <w:b/>
        </w:rPr>
        <w:t>______________</w:t>
      </w:r>
      <w:r w:rsidR="00484F33" w:rsidRPr="000D5115">
        <w:rPr>
          <w:rFonts w:ascii="Times New Roman" w:hAnsi="Times New Roman" w:cs="Times New Roman"/>
          <w:b/>
        </w:rPr>
        <w:t>______________________________________</w:t>
      </w:r>
    </w:p>
    <w:p w:rsidR="00973979" w:rsidRPr="000D5115" w:rsidRDefault="00484F33" w:rsidP="00F667EB">
      <w:pPr>
        <w:shd w:val="clear" w:color="auto" w:fill="FFFFFF"/>
        <w:tabs>
          <w:tab w:val="left" w:pos="461"/>
        </w:tabs>
        <w:jc w:val="both"/>
        <w:rPr>
          <w:rFonts w:ascii="Times New Roman" w:hAnsi="Times New Roman" w:cs="Times New Roman"/>
          <w:b/>
        </w:rPr>
      </w:pPr>
      <w:r w:rsidRPr="000D5115">
        <w:rPr>
          <w:rFonts w:ascii="Times New Roman" w:hAnsi="Times New Roman" w:cs="Times New Roman"/>
          <w:b/>
        </w:rPr>
        <w:t>____________________________________</w:t>
      </w:r>
      <w:r w:rsidR="00F667EB" w:rsidRPr="000D5115">
        <w:rPr>
          <w:rFonts w:ascii="Times New Roman" w:hAnsi="Times New Roman" w:cs="Times New Roman"/>
          <w:b/>
        </w:rPr>
        <w:t>____________</w:t>
      </w:r>
      <w:r w:rsidRPr="000D5115">
        <w:rPr>
          <w:rFonts w:ascii="Times New Roman" w:hAnsi="Times New Roman" w:cs="Times New Roman"/>
          <w:b/>
        </w:rPr>
        <w:t>__________________________________</w:t>
      </w:r>
      <w:r w:rsidR="00F667EB" w:rsidRPr="000D5115">
        <w:rPr>
          <w:rFonts w:ascii="Times New Roman" w:hAnsi="Times New Roman" w:cs="Times New Roman"/>
          <w:b/>
        </w:rPr>
        <w:t>___ без урахування податку на додану вартість</w:t>
      </w:r>
      <w:r w:rsidR="00973979" w:rsidRPr="000D5115">
        <w:rPr>
          <w:rFonts w:ascii="Times New Roman" w:hAnsi="Times New Roman" w:cs="Times New Roman"/>
          <w:b/>
        </w:rPr>
        <w:t>.</w:t>
      </w:r>
    </w:p>
    <w:p w:rsidR="00F667EB" w:rsidRPr="000D5115" w:rsidRDefault="00F667EB" w:rsidP="00F667EB">
      <w:pPr>
        <w:shd w:val="clear" w:color="auto" w:fill="FFFFFF"/>
        <w:jc w:val="both"/>
        <w:rPr>
          <w:rFonts w:ascii="Times New Roman" w:hAnsi="Times New Roman" w:cs="Times New Roman"/>
        </w:rPr>
      </w:pPr>
      <w:r w:rsidRPr="000D5115">
        <w:rPr>
          <w:rFonts w:ascii="Times New Roman" w:hAnsi="Times New Roman" w:cs="Times New Roman"/>
        </w:rPr>
        <w:t>Вартість одиниці товару вказана в Специфікації, яка є невід'ємною частиною договору.</w:t>
      </w:r>
    </w:p>
    <w:p w:rsidR="00F667EB" w:rsidRPr="000D5115" w:rsidRDefault="00F667EB" w:rsidP="00F667EB">
      <w:pPr>
        <w:shd w:val="clear" w:color="auto" w:fill="FFFFFF"/>
        <w:tabs>
          <w:tab w:val="left" w:pos="461"/>
        </w:tabs>
        <w:jc w:val="both"/>
        <w:rPr>
          <w:rFonts w:ascii="Times New Roman" w:hAnsi="Times New Roman" w:cs="Times New Roman"/>
        </w:rPr>
      </w:pPr>
      <w:r w:rsidRPr="000D5115">
        <w:rPr>
          <w:rFonts w:ascii="Times New Roman" w:hAnsi="Times New Roman" w:cs="Times New Roman"/>
          <w:spacing w:val="-4"/>
        </w:rPr>
        <w:t>3.2.</w:t>
      </w:r>
      <w:r w:rsidRPr="000D5115">
        <w:rPr>
          <w:rFonts w:ascii="Times New Roman" w:hAnsi="Times New Roman" w:cs="Times New Roman"/>
        </w:rPr>
        <w:tab/>
        <w:t>Сума цього Договору може бути зменшена за взаємною згодою Сторін.</w:t>
      </w:r>
    </w:p>
    <w:p w:rsidR="00F667EB" w:rsidRPr="000D5115" w:rsidRDefault="00F667EB" w:rsidP="00F667EB">
      <w:pPr>
        <w:shd w:val="clear" w:color="auto" w:fill="FFFFFF"/>
        <w:tabs>
          <w:tab w:val="left" w:pos="461"/>
        </w:tabs>
        <w:jc w:val="both"/>
        <w:rPr>
          <w:rFonts w:ascii="Times New Roman" w:hAnsi="Times New Roman" w:cs="Times New Roman"/>
        </w:rPr>
      </w:pPr>
      <w:r w:rsidRPr="000D5115">
        <w:rPr>
          <w:rFonts w:ascii="Times New Roman" w:hAnsi="Times New Roman" w:cs="Times New Roman"/>
        </w:rPr>
        <w:t xml:space="preserve">3.3 Ціна за одиницю товару може бути змінена </w:t>
      </w:r>
      <w:r w:rsidR="00487A29" w:rsidRPr="000D5115">
        <w:rPr>
          <w:rFonts w:ascii="Times New Roman" w:hAnsi="Times New Roman"/>
          <w:lang w:eastAsia="en-US"/>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00487A29" w:rsidRPr="000D5115">
        <w:rPr>
          <w:rFonts w:ascii="Times New Roman" w:hAnsi="Times New Roman"/>
          <w:lang w:eastAsia="en-US"/>
        </w:rPr>
        <w:lastRenderedPageBreak/>
        <w:t xml:space="preserve">ринку) за умови документального підтвердження такого коливання та не повинна призвести до збільшення суми, визначеної в </w:t>
      </w:r>
      <w:r w:rsidR="00AB6C9A" w:rsidRPr="000D5115">
        <w:rPr>
          <w:rFonts w:ascii="Times New Roman" w:hAnsi="Times New Roman"/>
          <w:lang w:eastAsia="en-US"/>
        </w:rPr>
        <w:t>цьому Договорі</w:t>
      </w:r>
      <w:r w:rsidR="00487A29" w:rsidRPr="000D5115">
        <w:rPr>
          <w:rFonts w:ascii="Times New Roman" w:hAnsi="Times New Roman"/>
          <w:lang w:eastAsia="en-US"/>
        </w:rPr>
        <w:t xml:space="preserve"> на момент його укладення</w:t>
      </w:r>
      <w:r w:rsidR="00AB6C9A" w:rsidRPr="000D5115">
        <w:rPr>
          <w:rFonts w:ascii="Times New Roman" w:hAnsi="Times New Roman"/>
          <w:lang w:eastAsia="en-US"/>
        </w:rPr>
        <w:t>.</w:t>
      </w:r>
    </w:p>
    <w:p w:rsidR="00F667EB" w:rsidRPr="000D5115" w:rsidRDefault="00F667EB" w:rsidP="00F667EB">
      <w:pPr>
        <w:shd w:val="clear" w:color="auto" w:fill="FFFFFF"/>
        <w:tabs>
          <w:tab w:val="left" w:pos="461"/>
        </w:tabs>
        <w:jc w:val="both"/>
        <w:rPr>
          <w:rFonts w:ascii="Times New Roman" w:hAnsi="Times New Roman" w:cs="Times New Roman"/>
          <w:lang w:eastAsia="uk-UA"/>
        </w:rPr>
      </w:pPr>
      <w:r w:rsidRPr="000D5115">
        <w:rPr>
          <w:rFonts w:ascii="Times New Roman" w:hAnsi="Times New Roman" w:cs="Times New Roman"/>
        </w:rPr>
        <w:t>3.4. До суми Договору входять в</w:t>
      </w:r>
      <w:r w:rsidRPr="000D5115">
        <w:rPr>
          <w:rFonts w:ascii="Times New Roman" w:hAnsi="Times New Roman" w:cs="Times New Roman"/>
          <w:spacing w:val="1"/>
        </w:rPr>
        <w:t xml:space="preserve">сі витрати пов’язані з </w:t>
      </w:r>
      <w:r w:rsidRPr="000D5115">
        <w:rPr>
          <w:rFonts w:ascii="Times New Roman" w:hAnsi="Times New Roman" w:cs="Times New Roman"/>
        </w:rPr>
        <w:t>доставкою, завантаженням, розвантаженням, зберіганням,</w:t>
      </w:r>
      <w:r w:rsidRPr="000D5115">
        <w:rPr>
          <w:sz w:val="22"/>
        </w:rPr>
        <w:t xml:space="preserve"> </w:t>
      </w:r>
      <w:r w:rsidRPr="000D5115">
        <w:rPr>
          <w:rFonts w:ascii="Times New Roman" w:hAnsi="Times New Roman" w:cs="Times New Roman"/>
        </w:rPr>
        <w:t>страхуванням</w:t>
      </w:r>
      <w:r w:rsidR="003D1E37" w:rsidRPr="000D5115">
        <w:rPr>
          <w:rFonts w:ascii="Times New Roman" w:hAnsi="Times New Roman" w:cs="Times New Roman"/>
        </w:rPr>
        <w:t xml:space="preserve"> товару</w:t>
      </w:r>
      <w:r w:rsidR="00966A1A" w:rsidRPr="000D5115">
        <w:rPr>
          <w:rFonts w:ascii="Times New Roman" w:hAnsi="Times New Roman" w:cs="Times New Roman"/>
        </w:rPr>
        <w:t>,</w:t>
      </w:r>
      <w:r w:rsidRPr="000D5115">
        <w:rPr>
          <w:rFonts w:ascii="Times New Roman" w:hAnsi="Times New Roman" w:cs="Times New Roman"/>
        </w:rPr>
        <w:t xml:space="preserve"> податки і збори та інші необхідні платежі</w:t>
      </w:r>
      <w:r w:rsidRPr="000D5115">
        <w:rPr>
          <w:rFonts w:ascii="Times New Roman" w:hAnsi="Times New Roman" w:cs="Times New Roman"/>
          <w:lang w:eastAsia="uk-UA"/>
        </w:rPr>
        <w:t>, що сплачуються або мають бути сплачені.</w:t>
      </w:r>
    </w:p>
    <w:p w:rsidR="004365F3" w:rsidRPr="000D5115" w:rsidRDefault="004365F3" w:rsidP="004365F3">
      <w:pPr>
        <w:shd w:val="clear" w:color="auto" w:fill="FFFFFF"/>
        <w:tabs>
          <w:tab w:val="left" w:pos="461"/>
        </w:tabs>
        <w:jc w:val="both"/>
        <w:rPr>
          <w:rFonts w:ascii="Times New Roman" w:hAnsi="Times New Roman" w:cs="Times New Roman"/>
        </w:rPr>
      </w:pPr>
      <w:r w:rsidRPr="000D5115">
        <w:rPr>
          <w:rFonts w:ascii="Times New Roman" w:hAnsi="Times New Roman" w:cs="Times New Roman"/>
          <w:lang w:eastAsia="uk-UA"/>
        </w:rPr>
        <w:t xml:space="preserve">3.5. Фінансування здійснюється </w:t>
      </w:r>
      <w:r w:rsidRPr="000D5115">
        <w:rPr>
          <w:rFonts w:ascii="Times New Roman" w:hAnsi="Times New Roman" w:cs="Times New Roman"/>
          <w:shd w:val="clear" w:color="auto" w:fill="FDFEFD"/>
        </w:rPr>
        <w:t xml:space="preserve">в межах виконання проєкту міжнародної технічної допомоги Європейського Союзу «Інтенсифікація впливу вчителів Луганської області на процеси примирення і встановлення миру» </w:t>
      </w:r>
      <w:r w:rsidR="00AB6C9A" w:rsidRPr="000D5115">
        <w:rPr>
          <w:rFonts w:ascii="Times New Roman" w:hAnsi="Times New Roman" w:cs="Times New Roman"/>
          <w:shd w:val="clear" w:color="auto" w:fill="FDFEFD"/>
        </w:rPr>
        <w:t>(</w:t>
      </w:r>
      <w:r w:rsidRPr="000D5115">
        <w:rPr>
          <w:rFonts w:ascii="Times New Roman" w:hAnsi="Times New Roman" w:cs="Times New Roman"/>
          <w:shd w:val="clear" w:color="auto" w:fill="FDFEFD"/>
        </w:rPr>
        <w:t>номер контракту – 2019/413-253).</w:t>
      </w:r>
    </w:p>
    <w:p w:rsidR="00484F33" w:rsidRPr="000D5115" w:rsidRDefault="00484F33" w:rsidP="00F667EB">
      <w:pPr>
        <w:shd w:val="clear" w:color="auto" w:fill="FFFFFF"/>
        <w:tabs>
          <w:tab w:val="left" w:pos="2417"/>
          <w:tab w:val="center" w:pos="4704"/>
        </w:tabs>
        <w:ind w:left="-851"/>
        <w:rPr>
          <w:rFonts w:ascii="Times New Roman" w:hAnsi="Times New Roman" w:cs="Times New Roman"/>
          <w:b/>
          <w:bCs/>
        </w:rPr>
      </w:pPr>
    </w:p>
    <w:p w:rsidR="00F667EB" w:rsidRPr="000D5115" w:rsidRDefault="00F667EB" w:rsidP="00F667EB">
      <w:pPr>
        <w:shd w:val="clear" w:color="auto" w:fill="FFFFFF"/>
        <w:tabs>
          <w:tab w:val="left" w:pos="2417"/>
          <w:tab w:val="center" w:pos="4704"/>
        </w:tabs>
        <w:ind w:left="-851"/>
        <w:rPr>
          <w:rFonts w:ascii="Times New Roman" w:hAnsi="Times New Roman" w:cs="Times New Roman"/>
          <w:b/>
          <w:bCs/>
        </w:rPr>
      </w:pPr>
      <w:r w:rsidRPr="000D5115">
        <w:rPr>
          <w:rFonts w:ascii="Times New Roman" w:hAnsi="Times New Roman" w:cs="Times New Roman"/>
          <w:b/>
          <w:bCs/>
        </w:rPr>
        <w:tab/>
        <w:t>IV. ПОРЯДОК ЗДІЙСНЕННЯ ОПЛАТИ</w:t>
      </w:r>
    </w:p>
    <w:p w:rsidR="00F667EB" w:rsidRPr="000D5115" w:rsidRDefault="00F667EB" w:rsidP="00F667EB">
      <w:pPr>
        <w:widowControl w:val="0"/>
        <w:numPr>
          <w:ilvl w:val="0"/>
          <w:numId w:val="5"/>
        </w:numPr>
        <w:shd w:val="clear" w:color="auto" w:fill="FFFFFF"/>
        <w:tabs>
          <w:tab w:val="left" w:pos="461"/>
        </w:tabs>
        <w:autoSpaceDE w:val="0"/>
        <w:autoSpaceDN w:val="0"/>
        <w:adjustRightInd w:val="0"/>
        <w:jc w:val="both"/>
        <w:rPr>
          <w:rFonts w:ascii="Times New Roman" w:hAnsi="Times New Roman" w:cs="Times New Roman"/>
          <w:spacing w:val="-5"/>
        </w:rPr>
      </w:pPr>
      <w:r w:rsidRPr="000D5115">
        <w:rPr>
          <w:rFonts w:ascii="Times New Roman" w:hAnsi="Times New Roman" w:cs="Times New Roman"/>
        </w:rPr>
        <w:t>Розрахунки проводяться шляхом безготівкової оплати Замовником протягом 7 (семи) робочих днів після підписання Сторонами накладних на поставку товару.</w:t>
      </w:r>
      <w:r w:rsidR="000A7416" w:rsidRPr="000D5115">
        <w:rPr>
          <w:rFonts w:ascii="Times New Roman" w:hAnsi="Times New Roman" w:cs="Times New Roman"/>
        </w:rPr>
        <w:t xml:space="preserve"> </w:t>
      </w:r>
      <w:r w:rsidR="000A7416" w:rsidRPr="000D5115">
        <w:rPr>
          <w:rFonts w:ascii="Times New Roman" w:hAnsi="Times New Roman" w:cs="Times New Roman"/>
          <w:iCs/>
        </w:rPr>
        <w:t>Оплата товарів буде проводитись поступово по факту постачання</w:t>
      </w:r>
      <w:r w:rsidR="000A7416" w:rsidRPr="000D5115">
        <w:rPr>
          <w:rFonts w:ascii="Times New Roman" w:hAnsi="Times New Roman" w:cs="Times New Roman"/>
          <w:b/>
        </w:rPr>
        <w:t xml:space="preserve">, </w:t>
      </w:r>
      <w:r w:rsidR="000A7416" w:rsidRPr="000D5115">
        <w:rPr>
          <w:rFonts w:ascii="Times New Roman" w:hAnsi="Times New Roman" w:cs="Times New Roman"/>
        </w:rPr>
        <w:t>а також в залежності від реального фінансування цих видатків.</w:t>
      </w:r>
    </w:p>
    <w:p w:rsidR="00F667EB" w:rsidRPr="000D5115" w:rsidRDefault="00F667EB" w:rsidP="00F667EB">
      <w:pPr>
        <w:widowControl w:val="0"/>
        <w:numPr>
          <w:ilvl w:val="0"/>
          <w:numId w:val="5"/>
        </w:numPr>
        <w:shd w:val="clear" w:color="auto" w:fill="FFFFFF"/>
        <w:tabs>
          <w:tab w:val="left" w:pos="461"/>
        </w:tabs>
        <w:autoSpaceDE w:val="0"/>
        <w:autoSpaceDN w:val="0"/>
        <w:adjustRightInd w:val="0"/>
        <w:jc w:val="both"/>
        <w:rPr>
          <w:rFonts w:ascii="Times New Roman" w:hAnsi="Times New Roman" w:cs="Times New Roman"/>
          <w:spacing w:val="-4"/>
        </w:rPr>
      </w:pPr>
      <w:r w:rsidRPr="000D5115">
        <w:rPr>
          <w:rFonts w:ascii="Times New Roman" w:hAnsi="Times New Roman" w:cs="Times New Roman"/>
        </w:rPr>
        <w:t>Підставою для оплати є накладна, оформлена належним чином на поставку товару.</w:t>
      </w:r>
    </w:p>
    <w:p w:rsidR="00F667EB" w:rsidRPr="000D5115" w:rsidRDefault="00F667EB" w:rsidP="00F667EB">
      <w:pPr>
        <w:shd w:val="clear" w:color="auto" w:fill="FFFFFF"/>
        <w:jc w:val="both"/>
        <w:rPr>
          <w:rFonts w:ascii="Times New Roman" w:hAnsi="Times New Roman" w:cs="Times New Roman"/>
        </w:rPr>
      </w:pPr>
      <w:r w:rsidRPr="000D5115">
        <w:rPr>
          <w:rFonts w:ascii="Times New Roman" w:hAnsi="Times New Roman" w:cs="Times New Roman"/>
        </w:rPr>
        <w:t>4.3 Замовник здійснює оплату згідно Накладних, наданих Учасником.</w:t>
      </w:r>
    </w:p>
    <w:p w:rsidR="00F667EB" w:rsidRPr="000D5115" w:rsidRDefault="00F667EB" w:rsidP="00F667EB">
      <w:pPr>
        <w:shd w:val="clear" w:color="auto" w:fill="FFFFFF"/>
        <w:jc w:val="both"/>
        <w:rPr>
          <w:rFonts w:ascii="Times New Roman" w:hAnsi="Times New Roman" w:cs="Times New Roman"/>
        </w:rPr>
      </w:pPr>
      <w:r w:rsidRPr="000D5115">
        <w:rPr>
          <w:rFonts w:ascii="Times New Roman" w:hAnsi="Times New Roman" w:cs="Times New Roman"/>
        </w:rPr>
        <w:t>4.4. Платіжні зобов’язання  виникають при наявності відповідного бюджетного призначення (бюджетних асигнувань) у Замовника.</w:t>
      </w:r>
    </w:p>
    <w:p w:rsidR="00F667EB" w:rsidRPr="000D5115" w:rsidRDefault="00F667EB" w:rsidP="00F667EB">
      <w:pPr>
        <w:shd w:val="clear" w:color="auto" w:fill="FFFFFF"/>
        <w:jc w:val="both"/>
        <w:rPr>
          <w:rFonts w:ascii="Times New Roman" w:hAnsi="Times New Roman" w:cs="Times New Roman"/>
        </w:rPr>
      </w:pPr>
    </w:p>
    <w:p w:rsidR="00F667EB" w:rsidRPr="000D5115" w:rsidRDefault="00F667EB" w:rsidP="00F667EB">
      <w:pPr>
        <w:shd w:val="clear" w:color="auto" w:fill="FFFFFF"/>
        <w:ind w:left="-851"/>
        <w:jc w:val="center"/>
        <w:rPr>
          <w:rFonts w:ascii="Times New Roman" w:hAnsi="Times New Roman" w:cs="Times New Roman"/>
          <w:b/>
          <w:bCs/>
        </w:rPr>
      </w:pPr>
      <w:r w:rsidRPr="000D5115">
        <w:rPr>
          <w:rFonts w:ascii="Times New Roman" w:hAnsi="Times New Roman" w:cs="Times New Roman"/>
          <w:b/>
          <w:bCs/>
        </w:rPr>
        <w:t>V. ПОСТАВКА ТОВАРІВ</w:t>
      </w:r>
    </w:p>
    <w:p w:rsidR="00F667EB" w:rsidRPr="000D5115" w:rsidRDefault="00F667EB" w:rsidP="00F667EB">
      <w:pPr>
        <w:shd w:val="clear" w:color="auto" w:fill="FFFFFF"/>
        <w:tabs>
          <w:tab w:val="left" w:pos="396"/>
        </w:tabs>
        <w:jc w:val="both"/>
        <w:rPr>
          <w:rFonts w:ascii="Times New Roman" w:hAnsi="Times New Roman" w:cs="Times New Roman"/>
        </w:rPr>
      </w:pPr>
      <w:r w:rsidRPr="000D5115">
        <w:rPr>
          <w:rFonts w:ascii="Times New Roman" w:hAnsi="Times New Roman" w:cs="Times New Roman"/>
          <w:spacing w:val="-5"/>
        </w:rPr>
        <w:t>5.1.</w:t>
      </w:r>
      <w:r w:rsidRPr="000D5115">
        <w:rPr>
          <w:rFonts w:ascii="Times New Roman" w:hAnsi="Times New Roman" w:cs="Times New Roman"/>
        </w:rPr>
        <w:tab/>
        <w:t xml:space="preserve">Строк (термін) поставки (передачі) товарів: з дати укладання договору по </w:t>
      </w:r>
      <w:r w:rsidR="00E364EF" w:rsidRPr="000D5115">
        <w:rPr>
          <w:rFonts w:ascii="Times New Roman" w:hAnsi="Times New Roman" w:cs="Times New Roman"/>
        </w:rPr>
        <w:t>25</w:t>
      </w:r>
      <w:r w:rsidRPr="000D5115">
        <w:rPr>
          <w:rFonts w:ascii="Times New Roman" w:hAnsi="Times New Roman" w:cs="Times New Roman"/>
        </w:rPr>
        <w:t>.12.</w:t>
      </w:r>
      <w:r w:rsidRPr="000D5115">
        <w:rPr>
          <w:rFonts w:ascii="Times New Roman" w:hAnsi="Times New Roman" w:cs="Times New Roman"/>
          <w:bCs/>
        </w:rPr>
        <w:t>202</w:t>
      </w:r>
      <w:r w:rsidR="00F973D7" w:rsidRPr="000D5115">
        <w:rPr>
          <w:rFonts w:ascii="Times New Roman" w:hAnsi="Times New Roman" w:cs="Times New Roman"/>
          <w:bCs/>
        </w:rPr>
        <w:t>2</w:t>
      </w:r>
      <w:r w:rsidRPr="000D5115">
        <w:rPr>
          <w:rFonts w:ascii="Times New Roman" w:hAnsi="Times New Roman" w:cs="Times New Roman"/>
          <w:bCs/>
        </w:rPr>
        <w:t>р.</w:t>
      </w:r>
    </w:p>
    <w:p w:rsidR="00F667EB" w:rsidRPr="000D5115" w:rsidRDefault="00F667EB" w:rsidP="00F667EB">
      <w:pPr>
        <w:shd w:val="clear" w:color="auto" w:fill="FFFFFF"/>
        <w:tabs>
          <w:tab w:val="left" w:pos="396"/>
        </w:tabs>
        <w:jc w:val="both"/>
        <w:rPr>
          <w:rFonts w:ascii="Times New Roman" w:hAnsi="Times New Roman" w:cs="Times New Roman"/>
        </w:rPr>
      </w:pPr>
      <w:r w:rsidRPr="000D5115">
        <w:rPr>
          <w:rFonts w:ascii="Times New Roman" w:hAnsi="Times New Roman" w:cs="Times New Roman"/>
        </w:rPr>
        <w:t>Датою поставки товару є дата, коли товар був переданий у власність Замовника в місці поставки, що підтверджується відповідними документами. Поставка товару здійснюється за рахунок Учасника.</w:t>
      </w:r>
    </w:p>
    <w:p w:rsidR="00492D98" w:rsidRPr="000D5115" w:rsidRDefault="00F667EB" w:rsidP="00492D98">
      <w:pPr>
        <w:shd w:val="clear" w:color="auto" w:fill="FFFFFF"/>
        <w:tabs>
          <w:tab w:val="left" w:pos="396"/>
        </w:tabs>
        <w:jc w:val="both"/>
        <w:rPr>
          <w:rFonts w:ascii="Times New Roman" w:hAnsi="Times New Roman" w:cs="Times New Roman"/>
        </w:rPr>
      </w:pPr>
      <w:r w:rsidRPr="000D5115">
        <w:rPr>
          <w:rFonts w:ascii="Times New Roman" w:hAnsi="Times New Roman" w:cs="Times New Roman"/>
          <w:spacing w:val="-7"/>
        </w:rPr>
        <w:t>5.2.</w:t>
      </w:r>
      <w:r w:rsidRPr="000D5115">
        <w:rPr>
          <w:rFonts w:ascii="Times New Roman" w:hAnsi="Times New Roman" w:cs="Times New Roman"/>
        </w:rPr>
        <w:tab/>
        <w:t xml:space="preserve">Місце поставки (передачі) товарів: </w:t>
      </w:r>
      <w:r w:rsidR="005D1982" w:rsidRPr="000D5115">
        <w:rPr>
          <w:rFonts w:ascii="Times New Roman" w:hAnsi="Times New Roman" w:cs="Times New Roman"/>
        </w:rPr>
        <w:t>вул. Вокзальна, буд. 7, м.Лубни, Полтавська область, Україна, 37505</w:t>
      </w:r>
      <w:r w:rsidR="00492D98" w:rsidRPr="000D5115">
        <w:rPr>
          <w:rFonts w:ascii="Times New Roman" w:hAnsi="Times New Roman" w:cs="Times New Roman"/>
          <w:bCs/>
        </w:rPr>
        <w:t>.</w:t>
      </w:r>
    </w:p>
    <w:p w:rsidR="00F667EB" w:rsidRPr="000D5115" w:rsidRDefault="00F667EB" w:rsidP="00F667EB">
      <w:pPr>
        <w:shd w:val="clear" w:color="auto" w:fill="FFFFFF"/>
        <w:tabs>
          <w:tab w:val="left" w:pos="396"/>
        </w:tabs>
        <w:jc w:val="both"/>
        <w:rPr>
          <w:rFonts w:ascii="Times New Roman" w:hAnsi="Times New Roman" w:cs="Times New Roman"/>
          <w:bCs/>
        </w:rPr>
      </w:pPr>
      <w:r w:rsidRPr="000D5115">
        <w:rPr>
          <w:rFonts w:ascii="Times New Roman" w:hAnsi="Times New Roman" w:cs="Times New Roman"/>
        </w:rPr>
        <w:t xml:space="preserve">5.3. </w:t>
      </w:r>
      <w:r w:rsidRPr="000D5115">
        <w:rPr>
          <w:rFonts w:ascii="Times New Roman" w:hAnsi="Times New Roman" w:cs="Times New Roman"/>
          <w:bCs/>
        </w:rPr>
        <w:t xml:space="preserve">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w:t>
      </w:r>
      <w:r w:rsidR="00E364EF" w:rsidRPr="000D5115">
        <w:rPr>
          <w:rFonts w:ascii="Times New Roman" w:hAnsi="Times New Roman" w:cs="Times New Roman"/>
          <w:bCs/>
        </w:rPr>
        <w:t>25</w:t>
      </w:r>
      <w:r w:rsidRPr="000D5115">
        <w:rPr>
          <w:rFonts w:ascii="Times New Roman" w:hAnsi="Times New Roman" w:cs="Times New Roman"/>
          <w:bCs/>
        </w:rPr>
        <w:t>.12.202</w:t>
      </w:r>
      <w:r w:rsidR="00F973D7" w:rsidRPr="000D5115">
        <w:rPr>
          <w:rFonts w:ascii="Times New Roman" w:hAnsi="Times New Roman" w:cs="Times New Roman"/>
          <w:bCs/>
        </w:rPr>
        <w:t>2</w:t>
      </w:r>
      <w:r w:rsidRPr="000D5115">
        <w:rPr>
          <w:rFonts w:ascii="Times New Roman" w:hAnsi="Times New Roman" w:cs="Times New Roman"/>
          <w:bCs/>
        </w:rPr>
        <w:t>р.</w:t>
      </w:r>
    </w:p>
    <w:p w:rsidR="00F667EB" w:rsidRPr="000D5115" w:rsidRDefault="00F667EB" w:rsidP="00F667EB">
      <w:pPr>
        <w:shd w:val="clear" w:color="auto" w:fill="FFFFFF"/>
        <w:tabs>
          <w:tab w:val="left" w:pos="396"/>
        </w:tabs>
        <w:jc w:val="both"/>
        <w:rPr>
          <w:rFonts w:ascii="Times New Roman" w:hAnsi="Times New Roman" w:cs="Times New Roman"/>
          <w:b/>
          <w:bCs/>
        </w:rPr>
      </w:pPr>
    </w:p>
    <w:p w:rsidR="00F667EB" w:rsidRPr="000D5115" w:rsidRDefault="00F667EB" w:rsidP="00F667EB">
      <w:pPr>
        <w:shd w:val="clear" w:color="auto" w:fill="FFFFFF"/>
        <w:ind w:left="-851"/>
        <w:jc w:val="center"/>
        <w:rPr>
          <w:rFonts w:ascii="Times New Roman" w:hAnsi="Times New Roman" w:cs="Times New Roman"/>
          <w:b/>
          <w:bCs/>
        </w:rPr>
      </w:pPr>
      <w:r w:rsidRPr="000D5115">
        <w:rPr>
          <w:rFonts w:ascii="Times New Roman" w:hAnsi="Times New Roman" w:cs="Times New Roman"/>
          <w:b/>
          <w:bCs/>
        </w:rPr>
        <w:t>VI. ПРАВА ТА ОБОВ'ЯЗКИ СТОРІН</w:t>
      </w:r>
    </w:p>
    <w:p w:rsidR="00F667EB" w:rsidRPr="000D5115" w:rsidRDefault="00F667EB" w:rsidP="00F667EB">
      <w:pPr>
        <w:shd w:val="clear" w:color="auto" w:fill="FFFFFF"/>
        <w:tabs>
          <w:tab w:val="left" w:pos="461"/>
        </w:tabs>
        <w:jc w:val="both"/>
        <w:rPr>
          <w:rFonts w:ascii="Times New Roman" w:hAnsi="Times New Roman" w:cs="Times New Roman"/>
        </w:rPr>
      </w:pPr>
      <w:r w:rsidRPr="000D5115">
        <w:rPr>
          <w:rFonts w:ascii="Times New Roman" w:hAnsi="Times New Roman" w:cs="Times New Roman"/>
          <w:spacing w:val="-4"/>
        </w:rPr>
        <w:t>6.1.</w:t>
      </w:r>
      <w:r w:rsidRPr="000D5115">
        <w:rPr>
          <w:rFonts w:ascii="Times New Roman" w:hAnsi="Times New Roman" w:cs="Times New Roman"/>
        </w:rPr>
        <w:tab/>
        <w:t>Замовник зобов'язаний:</w:t>
      </w:r>
    </w:p>
    <w:p w:rsidR="00F667EB" w:rsidRPr="000D5115" w:rsidRDefault="00F667EB" w:rsidP="00F667EB">
      <w:pPr>
        <w:widowControl w:val="0"/>
        <w:numPr>
          <w:ilvl w:val="0"/>
          <w:numId w:val="6"/>
        </w:numPr>
        <w:shd w:val="clear" w:color="auto" w:fill="FFFFFF"/>
        <w:tabs>
          <w:tab w:val="left" w:pos="634"/>
        </w:tabs>
        <w:autoSpaceDE w:val="0"/>
        <w:autoSpaceDN w:val="0"/>
        <w:adjustRightInd w:val="0"/>
        <w:jc w:val="both"/>
        <w:rPr>
          <w:rFonts w:ascii="Times New Roman" w:hAnsi="Times New Roman" w:cs="Times New Roman"/>
          <w:spacing w:val="-4"/>
        </w:rPr>
      </w:pPr>
      <w:r w:rsidRPr="000D5115">
        <w:rPr>
          <w:rFonts w:ascii="Times New Roman" w:hAnsi="Times New Roman" w:cs="Times New Roman"/>
        </w:rPr>
        <w:t>Своєчасно та в повному обсязі сплачувати за поставлені товари;</w:t>
      </w:r>
    </w:p>
    <w:p w:rsidR="00F667EB" w:rsidRPr="000D5115" w:rsidRDefault="00F667EB" w:rsidP="00F667EB">
      <w:pPr>
        <w:widowControl w:val="0"/>
        <w:numPr>
          <w:ilvl w:val="0"/>
          <w:numId w:val="6"/>
        </w:numPr>
        <w:shd w:val="clear" w:color="auto" w:fill="FFFFFF"/>
        <w:tabs>
          <w:tab w:val="left" w:pos="634"/>
        </w:tabs>
        <w:autoSpaceDE w:val="0"/>
        <w:autoSpaceDN w:val="0"/>
        <w:adjustRightInd w:val="0"/>
        <w:jc w:val="both"/>
        <w:rPr>
          <w:rFonts w:ascii="Times New Roman" w:hAnsi="Times New Roman" w:cs="Times New Roman"/>
          <w:spacing w:val="-3"/>
        </w:rPr>
      </w:pPr>
      <w:r w:rsidRPr="000D5115">
        <w:rPr>
          <w:rFonts w:ascii="Times New Roman" w:hAnsi="Times New Roman" w:cs="Times New Roman"/>
        </w:rPr>
        <w:t>Приймати поставлені товари згідно накладних;</w:t>
      </w:r>
    </w:p>
    <w:p w:rsidR="00F667EB" w:rsidRPr="000D5115" w:rsidRDefault="00F667EB" w:rsidP="00F667EB">
      <w:pPr>
        <w:shd w:val="clear" w:color="auto" w:fill="FFFFFF"/>
        <w:tabs>
          <w:tab w:val="left" w:pos="461"/>
        </w:tabs>
        <w:jc w:val="both"/>
        <w:rPr>
          <w:rFonts w:ascii="Times New Roman" w:hAnsi="Times New Roman" w:cs="Times New Roman"/>
        </w:rPr>
      </w:pPr>
      <w:r w:rsidRPr="000D5115">
        <w:rPr>
          <w:rFonts w:ascii="Times New Roman" w:hAnsi="Times New Roman" w:cs="Times New Roman"/>
          <w:spacing w:val="-6"/>
        </w:rPr>
        <w:t>6.2.</w:t>
      </w:r>
      <w:r w:rsidRPr="000D5115">
        <w:rPr>
          <w:rFonts w:ascii="Times New Roman" w:hAnsi="Times New Roman" w:cs="Times New Roman"/>
        </w:rPr>
        <w:tab/>
        <w:t>Замовник має право:</w:t>
      </w:r>
    </w:p>
    <w:p w:rsidR="00F667EB" w:rsidRPr="000D5115" w:rsidRDefault="00F667EB" w:rsidP="00F667EB">
      <w:pPr>
        <w:widowControl w:val="0"/>
        <w:numPr>
          <w:ilvl w:val="0"/>
          <w:numId w:val="7"/>
        </w:numPr>
        <w:shd w:val="clear" w:color="auto" w:fill="FFFFFF"/>
        <w:tabs>
          <w:tab w:val="left" w:pos="634"/>
        </w:tabs>
        <w:autoSpaceDE w:val="0"/>
        <w:autoSpaceDN w:val="0"/>
        <w:adjustRightInd w:val="0"/>
        <w:jc w:val="both"/>
        <w:rPr>
          <w:rFonts w:ascii="Times New Roman" w:hAnsi="Times New Roman" w:cs="Times New Roman"/>
          <w:spacing w:val="-3"/>
        </w:rPr>
      </w:pPr>
      <w:r w:rsidRPr="000D5115">
        <w:rPr>
          <w:rFonts w:ascii="Times New Roman" w:hAnsi="Times New Roman" w:cs="Times New Roman"/>
        </w:rPr>
        <w:t>Достроково розірвати цей Договір у разі невиконання зобов'язань Учасником, повідомивши про це його у строк не пізніше ніж за п'ять календарних днів до дати розірвання;</w:t>
      </w:r>
    </w:p>
    <w:p w:rsidR="00F667EB" w:rsidRPr="000D5115" w:rsidRDefault="00F667EB" w:rsidP="00F667EB">
      <w:pPr>
        <w:widowControl w:val="0"/>
        <w:numPr>
          <w:ilvl w:val="0"/>
          <w:numId w:val="7"/>
        </w:numPr>
        <w:shd w:val="clear" w:color="auto" w:fill="FFFFFF"/>
        <w:tabs>
          <w:tab w:val="left" w:pos="634"/>
        </w:tabs>
        <w:autoSpaceDE w:val="0"/>
        <w:autoSpaceDN w:val="0"/>
        <w:adjustRightInd w:val="0"/>
        <w:jc w:val="both"/>
        <w:rPr>
          <w:rFonts w:ascii="Times New Roman" w:hAnsi="Times New Roman" w:cs="Times New Roman"/>
          <w:spacing w:val="-4"/>
        </w:rPr>
      </w:pPr>
      <w:r w:rsidRPr="000D5115">
        <w:rPr>
          <w:rFonts w:ascii="Times New Roman" w:hAnsi="Times New Roman" w:cs="Times New Roman"/>
        </w:rPr>
        <w:t>Контролювати поставку товарів у строки, встановлені цим Договором;</w:t>
      </w:r>
    </w:p>
    <w:p w:rsidR="00F667EB" w:rsidRPr="000D5115" w:rsidRDefault="00F667EB" w:rsidP="00F667EB">
      <w:pPr>
        <w:widowControl w:val="0"/>
        <w:numPr>
          <w:ilvl w:val="0"/>
          <w:numId w:val="8"/>
        </w:numPr>
        <w:shd w:val="clear" w:color="auto" w:fill="FFFFFF"/>
        <w:tabs>
          <w:tab w:val="left" w:pos="648"/>
        </w:tabs>
        <w:autoSpaceDE w:val="0"/>
        <w:autoSpaceDN w:val="0"/>
        <w:adjustRightInd w:val="0"/>
        <w:jc w:val="both"/>
        <w:rPr>
          <w:rFonts w:ascii="Times New Roman" w:hAnsi="Times New Roman" w:cs="Times New Roman"/>
          <w:spacing w:val="-2"/>
        </w:rPr>
      </w:pPr>
      <w:r w:rsidRPr="000D5115">
        <w:rPr>
          <w:rFonts w:ascii="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та власних господарських потреб. У такому разі Сторони вносять відповідні зміни до цього Договору;</w:t>
      </w:r>
    </w:p>
    <w:p w:rsidR="00F667EB" w:rsidRPr="000D5115" w:rsidRDefault="00F667EB" w:rsidP="00F667EB">
      <w:pPr>
        <w:widowControl w:val="0"/>
        <w:numPr>
          <w:ilvl w:val="0"/>
          <w:numId w:val="8"/>
        </w:numPr>
        <w:shd w:val="clear" w:color="auto" w:fill="FFFFFF"/>
        <w:tabs>
          <w:tab w:val="left" w:pos="648"/>
        </w:tabs>
        <w:autoSpaceDE w:val="0"/>
        <w:autoSpaceDN w:val="0"/>
        <w:adjustRightInd w:val="0"/>
        <w:jc w:val="both"/>
        <w:rPr>
          <w:rFonts w:ascii="Times New Roman" w:hAnsi="Times New Roman" w:cs="Times New Roman"/>
          <w:spacing w:val="-3"/>
        </w:rPr>
      </w:pPr>
      <w:r w:rsidRPr="000D5115">
        <w:rPr>
          <w:rFonts w:ascii="Times New Roman" w:hAnsi="Times New Roman" w:cs="Times New Roman"/>
        </w:rPr>
        <w:t>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якщо це передбачено законодавством України.;</w:t>
      </w:r>
    </w:p>
    <w:p w:rsidR="00F667EB" w:rsidRPr="000D5115" w:rsidRDefault="00F667EB" w:rsidP="00F667EB">
      <w:pPr>
        <w:shd w:val="clear" w:color="auto" w:fill="FFFFFF"/>
        <w:jc w:val="both"/>
        <w:rPr>
          <w:rFonts w:ascii="Times New Roman" w:hAnsi="Times New Roman" w:cs="Times New Roman"/>
        </w:rPr>
      </w:pPr>
      <w:r w:rsidRPr="000D5115">
        <w:rPr>
          <w:rFonts w:ascii="Times New Roman" w:hAnsi="Times New Roman" w:cs="Times New Roman"/>
        </w:rPr>
        <w:t>6.3. Учасник зобов'язаний:</w:t>
      </w:r>
    </w:p>
    <w:p w:rsidR="00F667EB" w:rsidRPr="000D5115" w:rsidRDefault="00F667EB" w:rsidP="00F667EB">
      <w:pPr>
        <w:shd w:val="clear" w:color="auto" w:fill="FFFFFF"/>
        <w:tabs>
          <w:tab w:val="left" w:pos="562"/>
        </w:tabs>
        <w:jc w:val="both"/>
        <w:rPr>
          <w:rFonts w:ascii="Times New Roman" w:hAnsi="Times New Roman" w:cs="Times New Roman"/>
        </w:rPr>
      </w:pPr>
      <w:r w:rsidRPr="000D5115">
        <w:rPr>
          <w:rFonts w:ascii="Times New Roman" w:hAnsi="Times New Roman" w:cs="Times New Roman"/>
          <w:spacing w:val="-3"/>
        </w:rPr>
        <w:t>6.3.1.</w:t>
      </w:r>
      <w:r w:rsidRPr="000D5115">
        <w:rPr>
          <w:rFonts w:ascii="Times New Roman" w:hAnsi="Times New Roman" w:cs="Times New Roman"/>
        </w:rPr>
        <w:tab/>
        <w:t>Забезпечити поставку у строки, встановлені цим Договором;</w:t>
      </w:r>
    </w:p>
    <w:p w:rsidR="00F667EB" w:rsidRPr="000D5115" w:rsidRDefault="00F667EB" w:rsidP="00F667EB">
      <w:pPr>
        <w:shd w:val="clear" w:color="auto" w:fill="FFFFFF"/>
        <w:tabs>
          <w:tab w:val="left" w:pos="655"/>
        </w:tabs>
        <w:jc w:val="both"/>
        <w:rPr>
          <w:rFonts w:ascii="Times New Roman" w:hAnsi="Times New Roman" w:cs="Times New Roman"/>
        </w:rPr>
      </w:pPr>
      <w:r w:rsidRPr="000D5115">
        <w:rPr>
          <w:rFonts w:ascii="Times New Roman" w:hAnsi="Times New Roman" w:cs="Times New Roman"/>
          <w:spacing w:val="-3"/>
        </w:rPr>
        <w:t>6.3.2.</w:t>
      </w:r>
      <w:r w:rsidRPr="000D5115">
        <w:rPr>
          <w:rFonts w:ascii="Times New Roman" w:hAnsi="Times New Roman" w:cs="Times New Roman"/>
        </w:rPr>
        <w:tab/>
      </w:r>
      <w:r w:rsidR="006B5974" w:rsidRPr="000D5115">
        <w:rPr>
          <w:rFonts w:ascii="Times New Roman" w:hAnsi="Times New Roman" w:cs="Times New Roman"/>
        </w:rPr>
        <w:t xml:space="preserve">Забезпечити поставку товарів, </w:t>
      </w:r>
      <w:r w:rsidRPr="000D5115">
        <w:rPr>
          <w:rFonts w:ascii="Times New Roman" w:hAnsi="Times New Roman" w:cs="Times New Roman"/>
        </w:rPr>
        <w:t>я</w:t>
      </w:r>
      <w:r w:rsidR="006B5974" w:rsidRPr="000D5115">
        <w:rPr>
          <w:rFonts w:ascii="Times New Roman" w:hAnsi="Times New Roman" w:cs="Times New Roman"/>
        </w:rPr>
        <w:t xml:space="preserve">кість яких відповідає умовам, установленим </w:t>
      </w:r>
      <w:r w:rsidRPr="000D5115">
        <w:rPr>
          <w:rFonts w:ascii="Times New Roman" w:hAnsi="Times New Roman" w:cs="Times New Roman"/>
        </w:rPr>
        <w:t>розділом II цього Договору;</w:t>
      </w:r>
    </w:p>
    <w:p w:rsidR="00F667EB" w:rsidRPr="000D5115" w:rsidRDefault="00F667EB" w:rsidP="00F667EB">
      <w:pPr>
        <w:shd w:val="clear" w:color="auto" w:fill="FFFFFF"/>
        <w:jc w:val="both"/>
        <w:rPr>
          <w:rFonts w:ascii="Times New Roman" w:hAnsi="Times New Roman" w:cs="Times New Roman"/>
        </w:rPr>
      </w:pPr>
      <w:r w:rsidRPr="000D5115">
        <w:rPr>
          <w:rFonts w:ascii="Times New Roman" w:hAnsi="Times New Roman" w:cs="Times New Roman"/>
        </w:rPr>
        <w:t>6.4. Учасник має право:</w:t>
      </w:r>
    </w:p>
    <w:p w:rsidR="00F667EB" w:rsidRPr="000D5115" w:rsidRDefault="00F667EB" w:rsidP="00F667EB">
      <w:pPr>
        <w:widowControl w:val="0"/>
        <w:numPr>
          <w:ilvl w:val="0"/>
          <w:numId w:val="9"/>
        </w:numPr>
        <w:shd w:val="clear" w:color="auto" w:fill="FFFFFF"/>
        <w:tabs>
          <w:tab w:val="left" w:pos="562"/>
        </w:tabs>
        <w:autoSpaceDE w:val="0"/>
        <w:autoSpaceDN w:val="0"/>
        <w:adjustRightInd w:val="0"/>
        <w:jc w:val="both"/>
        <w:rPr>
          <w:rFonts w:ascii="Times New Roman" w:hAnsi="Times New Roman" w:cs="Times New Roman"/>
          <w:spacing w:val="-3"/>
        </w:rPr>
      </w:pPr>
      <w:r w:rsidRPr="000D5115">
        <w:rPr>
          <w:rFonts w:ascii="Times New Roman" w:hAnsi="Times New Roman" w:cs="Times New Roman"/>
        </w:rPr>
        <w:t>Своєчасно та в повному обсязі отримувати плату за поставлені товари;</w:t>
      </w:r>
    </w:p>
    <w:p w:rsidR="00F667EB" w:rsidRPr="000D5115" w:rsidRDefault="00F667EB" w:rsidP="00F667EB">
      <w:pPr>
        <w:widowControl w:val="0"/>
        <w:numPr>
          <w:ilvl w:val="0"/>
          <w:numId w:val="9"/>
        </w:numPr>
        <w:shd w:val="clear" w:color="auto" w:fill="FFFFFF"/>
        <w:tabs>
          <w:tab w:val="left" w:pos="562"/>
        </w:tabs>
        <w:autoSpaceDE w:val="0"/>
        <w:autoSpaceDN w:val="0"/>
        <w:adjustRightInd w:val="0"/>
        <w:jc w:val="both"/>
        <w:rPr>
          <w:rFonts w:ascii="Times New Roman" w:hAnsi="Times New Roman" w:cs="Times New Roman"/>
          <w:spacing w:val="-4"/>
        </w:rPr>
      </w:pPr>
      <w:r w:rsidRPr="000D5115">
        <w:rPr>
          <w:rFonts w:ascii="Times New Roman" w:hAnsi="Times New Roman" w:cs="Times New Roman"/>
        </w:rPr>
        <w:t>На дострокову поставку товарів за письмовим погодженням Замовника;</w:t>
      </w:r>
    </w:p>
    <w:p w:rsidR="00F667EB" w:rsidRPr="000D5115" w:rsidRDefault="00F667EB" w:rsidP="00F667EB">
      <w:pPr>
        <w:widowControl w:val="0"/>
        <w:numPr>
          <w:ilvl w:val="0"/>
          <w:numId w:val="9"/>
        </w:numPr>
        <w:shd w:val="clear" w:color="auto" w:fill="FFFFFF"/>
        <w:tabs>
          <w:tab w:val="left" w:pos="562"/>
        </w:tabs>
        <w:autoSpaceDE w:val="0"/>
        <w:autoSpaceDN w:val="0"/>
        <w:adjustRightInd w:val="0"/>
        <w:jc w:val="both"/>
        <w:rPr>
          <w:rFonts w:ascii="Times New Roman" w:hAnsi="Times New Roman" w:cs="Times New Roman"/>
          <w:spacing w:val="-3"/>
        </w:rPr>
      </w:pPr>
      <w:r w:rsidRPr="000D5115">
        <w:rPr>
          <w:rFonts w:ascii="Times New Roman" w:hAnsi="Times New Roman" w:cs="Times New Roman"/>
        </w:rPr>
        <w:t>У разі невиконання зобов'язань Замовником Учасник має право достроково розірвати цей Договір, повідомивши про це Замовника у строк не пізніше ніж за п'ять календарних днів до дати розірвання.</w:t>
      </w:r>
    </w:p>
    <w:p w:rsidR="00F667EB" w:rsidRPr="000D5115" w:rsidRDefault="00F667EB" w:rsidP="00F667EB">
      <w:pPr>
        <w:widowControl w:val="0"/>
        <w:shd w:val="clear" w:color="auto" w:fill="FFFFFF"/>
        <w:tabs>
          <w:tab w:val="left" w:pos="562"/>
        </w:tabs>
        <w:autoSpaceDE w:val="0"/>
        <w:autoSpaceDN w:val="0"/>
        <w:adjustRightInd w:val="0"/>
        <w:ind w:left="-851"/>
        <w:rPr>
          <w:rFonts w:ascii="Times New Roman" w:hAnsi="Times New Roman" w:cs="Times New Roman"/>
          <w:spacing w:val="-3"/>
        </w:rPr>
      </w:pPr>
    </w:p>
    <w:p w:rsidR="00484F33" w:rsidRPr="000D5115" w:rsidRDefault="00484F33" w:rsidP="00F667EB">
      <w:pPr>
        <w:widowControl w:val="0"/>
        <w:shd w:val="clear" w:color="auto" w:fill="FFFFFF"/>
        <w:tabs>
          <w:tab w:val="left" w:pos="562"/>
        </w:tabs>
        <w:autoSpaceDE w:val="0"/>
        <w:autoSpaceDN w:val="0"/>
        <w:adjustRightInd w:val="0"/>
        <w:ind w:left="-851"/>
        <w:rPr>
          <w:rFonts w:ascii="Times New Roman" w:hAnsi="Times New Roman" w:cs="Times New Roman"/>
          <w:spacing w:val="-3"/>
        </w:rPr>
      </w:pPr>
    </w:p>
    <w:p w:rsidR="00F667EB" w:rsidRPr="000D5115" w:rsidRDefault="00F667EB" w:rsidP="00F667EB">
      <w:pPr>
        <w:shd w:val="clear" w:color="auto" w:fill="FFFFFF"/>
        <w:ind w:left="-851" w:right="7"/>
        <w:jc w:val="center"/>
        <w:rPr>
          <w:rFonts w:ascii="Times New Roman" w:hAnsi="Times New Roman" w:cs="Times New Roman"/>
          <w:b/>
          <w:bCs/>
        </w:rPr>
      </w:pPr>
      <w:r w:rsidRPr="000D5115">
        <w:rPr>
          <w:rFonts w:ascii="Times New Roman" w:hAnsi="Times New Roman" w:cs="Times New Roman"/>
          <w:b/>
          <w:bCs/>
        </w:rPr>
        <w:lastRenderedPageBreak/>
        <w:t>VII. ВІДПОВІДАЛЬНІСТЬ СТОРІН</w:t>
      </w:r>
    </w:p>
    <w:p w:rsidR="00F667EB" w:rsidRPr="000D5115" w:rsidRDefault="00F667EB" w:rsidP="00F667EB">
      <w:pPr>
        <w:widowControl w:val="0"/>
        <w:numPr>
          <w:ilvl w:val="0"/>
          <w:numId w:val="10"/>
        </w:numPr>
        <w:shd w:val="clear" w:color="auto" w:fill="FFFFFF"/>
        <w:tabs>
          <w:tab w:val="left" w:pos="410"/>
        </w:tabs>
        <w:autoSpaceDE w:val="0"/>
        <w:autoSpaceDN w:val="0"/>
        <w:adjustRightInd w:val="0"/>
        <w:ind w:right="7"/>
        <w:jc w:val="both"/>
        <w:rPr>
          <w:rFonts w:ascii="Times New Roman" w:hAnsi="Times New Roman" w:cs="Times New Roman"/>
          <w:spacing w:val="-4"/>
        </w:rPr>
      </w:pPr>
      <w:r w:rsidRPr="000D5115">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667EB" w:rsidRPr="000D5115" w:rsidRDefault="00F667EB" w:rsidP="00F667EB">
      <w:pPr>
        <w:widowControl w:val="0"/>
        <w:numPr>
          <w:ilvl w:val="0"/>
          <w:numId w:val="10"/>
        </w:numPr>
        <w:shd w:val="clear" w:color="auto" w:fill="FFFFFF"/>
        <w:tabs>
          <w:tab w:val="left" w:pos="410"/>
        </w:tabs>
        <w:autoSpaceDE w:val="0"/>
        <w:autoSpaceDN w:val="0"/>
        <w:adjustRightInd w:val="0"/>
        <w:ind w:right="7"/>
        <w:jc w:val="both"/>
        <w:rPr>
          <w:rFonts w:ascii="Times New Roman" w:hAnsi="Times New Roman" w:cs="Times New Roman"/>
          <w:spacing w:val="-5"/>
        </w:rPr>
      </w:pPr>
      <w:r w:rsidRPr="000D5115">
        <w:rPr>
          <w:rFonts w:ascii="Times New Roman" w:hAnsi="Times New Roman" w:cs="Times New Roman"/>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передбаченому частиною другою статті 231 Господарського кодексу України.</w:t>
      </w:r>
    </w:p>
    <w:p w:rsidR="00F667EB" w:rsidRPr="000D5115" w:rsidRDefault="00F667EB" w:rsidP="00F667EB">
      <w:pPr>
        <w:widowControl w:val="0"/>
        <w:numPr>
          <w:ilvl w:val="0"/>
          <w:numId w:val="10"/>
        </w:numPr>
        <w:shd w:val="clear" w:color="auto" w:fill="FFFFFF"/>
        <w:tabs>
          <w:tab w:val="left" w:pos="410"/>
        </w:tabs>
        <w:autoSpaceDE w:val="0"/>
        <w:autoSpaceDN w:val="0"/>
        <w:adjustRightInd w:val="0"/>
        <w:ind w:right="7"/>
        <w:rPr>
          <w:rFonts w:ascii="Times New Roman" w:hAnsi="Times New Roman" w:cs="Times New Roman"/>
          <w:spacing w:val="-6"/>
        </w:rPr>
      </w:pPr>
      <w:r w:rsidRPr="000D5115">
        <w:rPr>
          <w:rFonts w:ascii="Times New Roman" w:hAnsi="Times New Roman" w:cs="Times New Roman"/>
        </w:rPr>
        <w:t>Види порушень та санкції за них установлені Договором:</w:t>
      </w:r>
    </w:p>
    <w:p w:rsidR="00F667EB" w:rsidRPr="000D5115" w:rsidRDefault="00F667EB" w:rsidP="00F667EB">
      <w:pPr>
        <w:shd w:val="clear" w:color="auto" w:fill="FFFFFF"/>
        <w:ind w:right="7"/>
        <w:jc w:val="both"/>
        <w:rPr>
          <w:rFonts w:ascii="Times New Roman" w:hAnsi="Times New Roman" w:cs="Times New Roman"/>
        </w:rPr>
      </w:pPr>
      <w:r w:rsidRPr="000D5115">
        <w:rPr>
          <w:rFonts w:ascii="Times New Roman" w:hAnsi="Times New Roman" w:cs="Times New Roman"/>
        </w:rPr>
        <w:t>За порушення умов зобов'язання щодо якості товару стягується штраф у розмірі 20 відсотків вартості неякісних товарів. За порушення Виконавцем строків виконання зобов’язання Договору, з нього стягується пеня у розмірі подвійної облікової ставки Національного банку України, яка діяла у період виникнення заборгованості за кожний день прострочення, а за прострочення понад 10 календарних днів – додатково стягується 7% від вказаної вартості товару.</w:t>
      </w:r>
    </w:p>
    <w:p w:rsidR="00F667EB" w:rsidRPr="000D5115" w:rsidRDefault="00F667EB" w:rsidP="00F667EB">
      <w:pPr>
        <w:shd w:val="clear" w:color="auto" w:fill="FFFFFF"/>
        <w:ind w:left="-851" w:right="7"/>
        <w:jc w:val="both"/>
        <w:rPr>
          <w:rFonts w:ascii="Times New Roman" w:hAnsi="Times New Roman" w:cs="Times New Roman"/>
        </w:rPr>
      </w:pPr>
    </w:p>
    <w:p w:rsidR="00484F33" w:rsidRPr="000D5115" w:rsidRDefault="00484F33" w:rsidP="00F667EB">
      <w:pPr>
        <w:shd w:val="clear" w:color="auto" w:fill="FFFFFF"/>
        <w:ind w:left="-851" w:right="7"/>
        <w:jc w:val="both"/>
        <w:rPr>
          <w:rFonts w:ascii="Times New Roman" w:hAnsi="Times New Roman" w:cs="Times New Roman"/>
        </w:rPr>
      </w:pPr>
    </w:p>
    <w:p w:rsidR="00F667EB" w:rsidRPr="000D5115" w:rsidRDefault="00F667EB" w:rsidP="00F667EB">
      <w:pPr>
        <w:shd w:val="clear" w:color="auto" w:fill="FFFFFF"/>
        <w:ind w:left="-851" w:right="7"/>
        <w:jc w:val="center"/>
        <w:rPr>
          <w:rFonts w:ascii="Times New Roman" w:hAnsi="Times New Roman" w:cs="Times New Roman"/>
          <w:b/>
          <w:bCs/>
        </w:rPr>
      </w:pPr>
      <w:r w:rsidRPr="000D5115">
        <w:rPr>
          <w:rFonts w:ascii="Times New Roman" w:hAnsi="Times New Roman" w:cs="Times New Roman"/>
          <w:b/>
          <w:bCs/>
        </w:rPr>
        <w:t>VIII. ОБСТАВИНИ НЕПЕРЕБОРНОЇ СИЛИ</w:t>
      </w:r>
    </w:p>
    <w:p w:rsidR="00F667EB" w:rsidRPr="000D5115" w:rsidRDefault="00F667EB" w:rsidP="00F667EB">
      <w:pPr>
        <w:widowControl w:val="0"/>
        <w:numPr>
          <w:ilvl w:val="0"/>
          <w:numId w:val="11"/>
        </w:numPr>
        <w:shd w:val="clear" w:color="auto" w:fill="FFFFFF"/>
        <w:autoSpaceDE w:val="0"/>
        <w:autoSpaceDN w:val="0"/>
        <w:adjustRightInd w:val="0"/>
        <w:ind w:right="7"/>
        <w:jc w:val="both"/>
        <w:rPr>
          <w:rFonts w:ascii="Times New Roman" w:hAnsi="Times New Roman" w:cs="Times New Roman"/>
          <w:spacing w:val="-9"/>
        </w:rPr>
      </w:pPr>
      <w:r w:rsidRPr="000D5115">
        <w:rPr>
          <w:rFonts w:ascii="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667EB" w:rsidRPr="000D5115" w:rsidRDefault="00F667EB" w:rsidP="00F667EB">
      <w:pPr>
        <w:widowControl w:val="0"/>
        <w:numPr>
          <w:ilvl w:val="0"/>
          <w:numId w:val="11"/>
        </w:numPr>
        <w:shd w:val="clear" w:color="auto" w:fill="FFFFFF"/>
        <w:tabs>
          <w:tab w:val="left" w:pos="418"/>
        </w:tabs>
        <w:autoSpaceDE w:val="0"/>
        <w:autoSpaceDN w:val="0"/>
        <w:adjustRightInd w:val="0"/>
        <w:jc w:val="both"/>
        <w:rPr>
          <w:rFonts w:ascii="Times New Roman" w:hAnsi="Times New Roman" w:cs="Times New Roman"/>
          <w:spacing w:val="-7"/>
        </w:rPr>
      </w:pPr>
      <w:r w:rsidRPr="000D5115">
        <w:rPr>
          <w:rFonts w:ascii="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F667EB" w:rsidRPr="000D5115" w:rsidRDefault="00F667EB" w:rsidP="00F667EB">
      <w:pPr>
        <w:widowControl w:val="0"/>
        <w:numPr>
          <w:ilvl w:val="0"/>
          <w:numId w:val="11"/>
        </w:numPr>
        <w:shd w:val="clear" w:color="auto" w:fill="FFFFFF"/>
        <w:tabs>
          <w:tab w:val="left" w:pos="418"/>
        </w:tabs>
        <w:autoSpaceDE w:val="0"/>
        <w:autoSpaceDN w:val="0"/>
        <w:adjustRightInd w:val="0"/>
        <w:ind w:right="22"/>
        <w:jc w:val="both"/>
        <w:rPr>
          <w:rFonts w:ascii="Times New Roman" w:hAnsi="Times New Roman" w:cs="Times New Roman"/>
          <w:spacing w:val="-9"/>
        </w:rPr>
      </w:pPr>
      <w:r w:rsidRPr="000D5115">
        <w:rPr>
          <w:rFonts w:ascii="Times New Roman" w:hAnsi="Times New Roman" w:cs="Times New Roman"/>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F667EB" w:rsidRPr="000D5115" w:rsidRDefault="00F667EB" w:rsidP="00326954">
      <w:pPr>
        <w:shd w:val="clear" w:color="auto" w:fill="FFFFFF"/>
        <w:jc w:val="both"/>
        <w:rPr>
          <w:rFonts w:ascii="Times New Roman" w:hAnsi="Times New Roman" w:cs="Times New Roman"/>
        </w:rPr>
      </w:pPr>
      <w:r w:rsidRPr="000D5115">
        <w:rPr>
          <w:rFonts w:ascii="Times New Roman" w:hAnsi="Times New Roman" w:cs="Times New Roman"/>
        </w:rPr>
        <w:t>8.4. 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w:t>
      </w:r>
    </w:p>
    <w:p w:rsidR="00F667EB" w:rsidRPr="000D5115" w:rsidRDefault="00F667EB" w:rsidP="00F667EB">
      <w:pPr>
        <w:shd w:val="clear" w:color="auto" w:fill="FFFFFF"/>
        <w:ind w:left="-851" w:right="7"/>
        <w:jc w:val="center"/>
        <w:rPr>
          <w:rFonts w:ascii="Times New Roman" w:hAnsi="Times New Roman" w:cs="Times New Roman"/>
          <w:b/>
          <w:bCs/>
        </w:rPr>
      </w:pPr>
    </w:p>
    <w:p w:rsidR="00F667EB" w:rsidRPr="000D5115" w:rsidRDefault="00F667EB" w:rsidP="00F667EB">
      <w:pPr>
        <w:shd w:val="clear" w:color="auto" w:fill="FFFFFF"/>
        <w:ind w:left="-851" w:right="7"/>
        <w:jc w:val="center"/>
        <w:rPr>
          <w:rFonts w:ascii="Times New Roman" w:hAnsi="Times New Roman" w:cs="Times New Roman"/>
          <w:b/>
          <w:bCs/>
        </w:rPr>
      </w:pPr>
      <w:r w:rsidRPr="000D5115">
        <w:rPr>
          <w:rFonts w:ascii="Times New Roman" w:hAnsi="Times New Roman" w:cs="Times New Roman"/>
          <w:b/>
          <w:bCs/>
        </w:rPr>
        <w:t>IX. ВИРІШЕННЯ СПОРІВ</w:t>
      </w:r>
    </w:p>
    <w:p w:rsidR="00F667EB" w:rsidRPr="000D5115" w:rsidRDefault="00F667EB" w:rsidP="00F667EB">
      <w:pPr>
        <w:shd w:val="clear" w:color="auto" w:fill="FFFFFF"/>
        <w:tabs>
          <w:tab w:val="left" w:pos="396"/>
        </w:tabs>
        <w:jc w:val="both"/>
        <w:rPr>
          <w:rFonts w:ascii="Times New Roman" w:hAnsi="Times New Roman" w:cs="Times New Roman"/>
        </w:rPr>
      </w:pPr>
      <w:r w:rsidRPr="000D5115">
        <w:rPr>
          <w:rFonts w:ascii="Times New Roman" w:hAnsi="Times New Roman" w:cs="Times New Roman"/>
          <w:spacing w:val="-4"/>
        </w:rPr>
        <w:t>9.1.</w:t>
      </w:r>
      <w:r w:rsidRPr="000D5115">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F667EB" w:rsidRPr="000D5115" w:rsidRDefault="00F667EB" w:rsidP="00F667EB">
      <w:pPr>
        <w:shd w:val="clear" w:color="auto" w:fill="FFFFFF"/>
        <w:tabs>
          <w:tab w:val="left" w:pos="511"/>
        </w:tabs>
        <w:jc w:val="both"/>
        <w:rPr>
          <w:rFonts w:ascii="Times New Roman" w:hAnsi="Times New Roman" w:cs="Times New Roman"/>
        </w:rPr>
      </w:pPr>
      <w:r w:rsidRPr="000D5115">
        <w:rPr>
          <w:rFonts w:ascii="Times New Roman" w:hAnsi="Times New Roman" w:cs="Times New Roman"/>
          <w:spacing w:val="-4"/>
        </w:rPr>
        <w:t>9.2.</w:t>
      </w:r>
      <w:r w:rsidRPr="000D5115">
        <w:rPr>
          <w:rFonts w:ascii="Times New Roman" w:hAnsi="Times New Roman" w:cs="Times New Roman"/>
        </w:rPr>
        <w:tab/>
        <w:t>У разі недосягнення Сторонами згоди спори (розбіжності) вирішуються у судовому порядку.</w:t>
      </w:r>
    </w:p>
    <w:p w:rsidR="00F667EB" w:rsidRPr="000D5115" w:rsidRDefault="00F667EB" w:rsidP="00F667EB">
      <w:pPr>
        <w:shd w:val="clear" w:color="auto" w:fill="FFFFFF"/>
        <w:tabs>
          <w:tab w:val="left" w:pos="511"/>
        </w:tabs>
        <w:jc w:val="both"/>
        <w:rPr>
          <w:rFonts w:ascii="Times New Roman" w:hAnsi="Times New Roman" w:cs="Times New Roman"/>
        </w:rPr>
      </w:pPr>
      <w:r w:rsidRPr="000D5115">
        <w:rPr>
          <w:rFonts w:ascii="Times New Roman" w:hAnsi="Times New Roman" w:cs="Times New Roman"/>
        </w:rPr>
        <w:t>9.3. Даний Договір може бути розірваний за взаємною згодою Сторін.</w:t>
      </w:r>
    </w:p>
    <w:p w:rsidR="00F667EB" w:rsidRPr="000D5115" w:rsidRDefault="00F667EB" w:rsidP="00F667EB">
      <w:pPr>
        <w:shd w:val="clear" w:color="auto" w:fill="FFFFFF"/>
        <w:ind w:left="-851"/>
        <w:jc w:val="center"/>
        <w:rPr>
          <w:rFonts w:ascii="Times New Roman" w:hAnsi="Times New Roman" w:cs="Times New Roman"/>
          <w:b/>
          <w:bCs/>
        </w:rPr>
      </w:pPr>
    </w:p>
    <w:p w:rsidR="00484F33" w:rsidRPr="000D5115" w:rsidRDefault="00484F33" w:rsidP="00F667EB">
      <w:pPr>
        <w:shd w:val="clear" w:color="auto" w:fill="FFFFFF"/>
        <w:ind w:left="-851"/>
        <w:jc w:val="center"/>
        <w:rPr>
          <w:rFonts w:ascii="Times New Roman" w:hAnsi="Times New Roman" w:cs="Times New Roman"/>
          <w:b/>
          <w:bCs/>
        </w:rPr>
      </w:pPr>
    </w:p>
    <w:p w:rsidR="00F667EB" w:rsidRPr="000D5115" w:rsidRDefault="00F667EB" w:rsidP="00F667EB">
      <w:pPr>
        <w:shd w:val="clear" w:color="auto" w:fill="FFFFFF"/>
        <w:ind w:left="-851"/>
        <w:jc w:val="center"/>
        <w:rPr>
          <w:rFonts w:ascii="Times New Roman" w:hAnsi="Times New Roman" w:cs="Times New Roman"/>
          <w:b/>
          <w:bCs/>
        </w:rPr>
      </w:pPr>
      <w:r w:rsidRPr="000D5115">
        <w:rPr>
          <w:rFonts w:ascii="Times New Roman" w:hAnsi="Times New Roman" w:cs="Times New Roman"/>
          <w:b/>
          <w:bCs/>
        </w:rPr>
        <w:t>X. СТРОК ДІЇ ДОГОВОРУ</w:t>
      </w:r>
    </w:p>
    <w:p w:rsidR="00484F33" w:rsidRPr="000D5115" w:rsidRDefault="00484F33" w:rsidP="00F667EB">
      <w:pPr>
        <w:shd w:val="clear" w:color="auto" w:fill="FFFFFF"/>
        <w:ind w:left="-851"/>
        <w:jc w:val="center"/>
        <w:rPr>
          <w:rFonts w:ascii="Times New Roman" w:hAnsi="Times New Roman" w:cs="Times New Roman"/>
          <w:b/>
          <w:bCs/>
        </w:rPr>
      </w:pPr>
    </w:p>
    <w:p w:rsidR="00F667EB" w:rsidRPr="000D5115" w:rsidRDefault="00F667EB" w:rsidP="00F667EB">
      <w:pPr>
        <w:widowControl w:val="0"/>
        <w:numPr>
          <w:ilvl w:val="0"/>
          <w:numId w:val="15"/>
        </w:numPr>
        <w:shd w:val="clear" w:color="auto" w:fill="FFFFFF"/>
        <w:tabs>
          <w:tab w:val="left" w:pos="511"/>
        </w:tabs>
        <w:autoSpaceDE w:val="0"/>
        <w:autoSpaceDN w:val="0"/>
        <w:adjustRightInd w:val="0"/>
        <w:jc w:val="both"/>
        <w:rPr>
          <w:rFonts w:ascii="Times New Roman" w:hAnsi="Times New Roman" w:cs="Times New Roman"/>
          <w:spacing w:val="-10"/>
        </w:rPr>
      </w:pPr>
      <w:r w:rsidRPr="000D5115">
        <w:rPr>
          <w:rFonts w:ascii="Times New Roman" w:hAnsi="Times New Roman" w:cs="Times New Roman"/>
        </w:rPr>
        <w:t xml:space="preserve">Цей Договір набирає чинності з моменту підписання договору і діє до </w:t>
      </w:r>
      <w:r w:rsidR="00566F67" w:rsidRPr="000D5115">
        <w:rPr>
          <w:rFonts w:ascii="Times New Roman" w:hAnsi="Times New Roman" w:cs="Times New Roman"/>
        </w:rPr>
        <w:t>25</w:t>
      </w:r>
      <w:r w:rsidRPr="000D5115">
        <w:rPr>
          <w:rFonts w:ascii="Times New Roman" w:hAnsi="Times New Roman" w:cs="Times New Roman"/>
        </w:rPr>
        <w:t>.12.202</w:t>
      </w:r>
      <w:r w:rsidR="00F973D7" w:rsidRPr="000D5115">
        <w:rPr>
          <w:rFonts w:ascii="Times New Roman" w:hAnsi="Times New Roman" w:cs="Times New Roman"/>
        </w:rPr>
        <w:t>2</w:t>
      </w:r>
      <w:r w:rsidRPr="000D5115">
        <w:rPr>
          <w:rFonts w:ascii="Times New Roman" w:hAnsi="Times New Roman" w:cs="Times New Roman"/>
        </w:rPr>
        <w:t>року.</w:t>
      </w:r>
    </w:p>
    <w:p w:rsidR="007E11C1" w:rsidRPr="000D5115" w:rsidRDefault="007E11C1" w:rsidP="00487A29">
      <w:pPr>
        <w:widowControl w:val="0"/>
        <w:numPr>
          <w:ilvl w:val="0"/>
          <w:numId w:val="15"/>
        </w:numPr>
        <w:shd w:val="clear" w:color="auto" w:fill="FFFFFF"/>
        <w:autoSpaceDE w:val="0"/>
        <w:autoSpaceDN w:val="0"/>
        <w:adjustRightInd w:val="0"/>
        <w:jc w:val="both"/>
        <w:rPr>
          <w:rFonts w:ascii="Times New Roman" w:hAnsi="Times New Roman" w:cs="Times New Roman"/>
          <w:spacing w:val="-10"/>
        </w:rPr>
      </w:pPr>
      <w:r w:rsidRPr="000D5115">
        <w:rPr>
          <w:rFonts w:ascii="Times New Roman" w:hAnsi="Times New Roman" w:cs="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11C1" w:rsidRPr="000D5115" w:rsidRDefault="007E11C1" w:rsidP="00487A29">
      <w:pPr>
        <w:ind w:firstLine="567"/>
        <w:jc w:val="both"/>
        <w:rPr>
          <w:rFonts w:ascii="Times New Roman" w:hAnsi="Times New Roman" w:cs="Times New Roman"/>
        </w:rPr>
      </w:pPr>
      <w:r w:rsidRPr="000D5115">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7E11C1" w:rsidRPr="000D5115" w:rsidRDefault="007E11C1" w:rsidP="00487A29">
      <w:pPr>
        <w:ind w:firstLine="567"/>
        <w:jc w:val="both"/>
        <w:rPr>
          <w:rFonts w:ascii="Times New Roman" w:hAnsi="Times New Roman" w:cs="Times New Roman"/>
        </w:rPr>
      </w:pPr>
      <w:r w:rsidRPr="000D5115">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11C1" w:rsidRPr="000D5115" w:rsidRDefault="007E11C1" w:rsidP="00487A29">
      <w:pPr>
        <w:ind w:firstLine="567"/>
        <w:jc w:val="both"/>
        <w:rPr>
          <w:rFonts w:ascii="Times New Roman" w:hAnsi="Times New Roman" w:cs="Times New Roman"/>
        </w:rPr>
      </w:pPr>
      <w:r w:rsidRPr="000D5115">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E11C1" w:rsidRPr="000D5115" w:rsidRDefault="007E11C1" w:rsidP="00487A29">
      <w:pPr>
        <w:ind w:firstLine="567"/>
        <w:jc w:val="both"/>
        <w:rPr>
          <w:rFonts w:ascii="Times New Roman" w:hAnsi="Times New Roman" w:cs="Times New Roman"/>
        </w:rPr>
      </w:pPr>
      <w:r w:rsidRPr="000D5115">
        <w:rPr>
          <w:rFonts w:ascii="Times New Roman" w:hAnsi="Times New Roman" w:cs="Times New Roman"/>
          <w:lang w:eastAsia="en-US"/>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w:t>
      </w:r>
      <w:r w:rsidRPr="000D5115">
        <w:rPr>
          <w:rFonts w:ascii="Times New Roman" w:hAnsi="Times New Roman" w:cs="Times New Roman"/>
          <w:lang w:eastAsia="en-US"/>
        </w:rPr>
        <w:lastRenderedPageBreak/>
        <w:t>витрат замовника, за умови, що такі зміни не призведуть до збільшення суми, визначеної в договорі про закупівлю;</w:t>
      </w:r>
    </w:p>
    <w:p w:rsidR="007E11C1" w:rsidRPr="000D5115" w:rsidRDefault="007E11C1" w:rsidP="00487A29">
      <w:pPr>
        <w:ind w:firstLine="567"/>
        <w:jc w:val="both"/>
        <w:rPr>
          <w:rFonts w:ascii="Times New Roman" w:hAnsi="Times New Roman" w:cs="Times New Roman"/>
        </w:rPr>
      </w:pPr>
      <w:r w:rsidRPr="000D5115">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w:t>
      </w:r>
    </w:p>
    <w:p w:rsidR="007E11C1" w:rsidRPr="000D5115" w:rsidRDefault="007E11C1" w:rsidP="00487A29">
      <w:pPr>
        <w:ind w:firstLine="567"/>
        <w:jc w:val="both"/>
        <w:rPr>
          <w:rFonts w:ascii="Times New Roman" w:hAnsi="Times New Roman" w:cs="Times New Roman"/>
        </w:rPr>
      </w:pPr>
      <w:r w:rsidRPr="000D5115">
        <w:rPr>
          <w:rFonts w:ascii="Times New Roman" w:hAnsi="Times New Roman" w:cs="Times New Roman"/>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E11C1" w:rsidRPr="000D5115" w:rsidRDefault="007E11C1" w:rsidP="00487A29">
      <w:pPr>
        <w:ind w:firstLine="567"/>
        <w:jc w:val="both"/>
        <w:rPr>
          <w:rFonts w:ascii="Times New Roman" w:hAnsi="Times New Roman" w:cs="Times New Roman"/>
        </w:rPr>
      </w:pPr>
      <w:r w:rsidRPr="000D5115">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5115">
        <w:rPr>
          <w:rFonts w:ascii="Times New Roman" w:hAnsi="Times New Roman" w:cs="Times New Roman"/>
          <w:lang w:eastAsia="en-US"/>
        </w:rPr>
        <w:t>Platts</w:t>
      </w:r>
      <w:proofErr w:type="spellEnd"/>
      <w:r w:rsidRPr="000D5115">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67EB" w:rsidRPr="000D5115" w:rsidRDefault="007E11C1" w:rsidP="00487A29">
      <w:pPr>
        <w:ind w:firstLine="567"/>
        <w:jc w:val="both"/>
        <w:textAlignment w:val="baseline"/>
        <w:rPr>
          <w:rFonts w:ascii="Times New Roman" w:hAnsi="Times New Roman" w:cs="Times New Roman"/>
        </w:rPr>
      </w:pPr>
      <w:r w:rsidRPr="000D5115">
        <w:rPr>
          <w:rFonts w:ascii="Times New Roman" w:hAnsi="Times New Roman" w:cs="Times New Roman"/>
          <w:lang w:eastAsia="en-US"/>
        </w:rPr>
        <w:t>8) зміни умов у зв’язку із застосуванням положень частини шостої статті 41 Закону</w:t>
      </w:r>
      <w:r w:rsidR="00F667EB" w:rsidRPr="000D5115">
        <w:rPr>
          <w:rFonts w:ascii="Times New Roman" w:hAnsi="Times New Roman" w:cs="Times New Roman"/>
        </w:rPr>
        <w:t xml:space="preserve"> України «Про публічні закупівлі» №922-VIII </w:t>
      </w:r>
      <w:r w:rsidRPr="000D5115">
        <w:rPr>
          <w:rFonts w:ascii="Times New Roman" w:hAnsi="Times New Roman" w:cs="Times New Roman"/>
        </w:rPr>
        <w:t xml:space="preserve">від 25.12.2015 </w:t>
      </w:r>
      <w:r w:rsidR="00F667EB" w:rsidRPr="000D5115">
        <w:rPr>
          <w:rFonts w:ascii="Times New Roman" w:hAnsi="Times New Roman" w:cs="Times New Roman"/>
        </w:rPr>
        <w:t>(із змінами)</w:t>
      </w:r>
      <w:r w:rsidRPr="000D5115">
        <w:rPr>
          <w:rFonts w:ascii="Times New Roman" w:hAnsi="Times New Roman" w:cs="Times New Roman"/>
        </w:rPr>
        <w:t xml:space="preserve"> та </w:t>
      </w:r>
      <w:r w:rsidR="00F667EB" w:rsidRPr="000D5115">
        <w:rPr>
          <w:rFonts w:ascii="Times New Roman" w:hAnsi="Times New Roman" w:cs="Times New Roman"/>
        </w:rPr>
        <w:t>п.10.3. цього Договору</w:t>
      </w:r>
      <w:r w:rsidR="00F667EB" w:rsidRPr="000D5115">
        <w:rPr>
          <w:rFonts w:ascii="Times New Roman" w:hAnsi="Times New Roman" w:cs="Times New Roman"/>
          <w:lang w:eastAsia="uk-UA"/>
        </w:rPr>
        <w:t>.</w:t>
      </w:r>
    </w:p>
    <w:p w:rsidR="00F667EB" w:rsidRPr="000D5115" w:rsidRDefault="00F667EB" w:rsidP="00F667EB">
      <w:pPr>
        <w:widowControl w:val="0"/>
        <w:numPr>
          <w:ilvl w:val="0"/>
          <w:numId w:val="15"/>
        </w:numPr>
        <w:shd w:val="clear" w:color="auto" w:fill="FFFFFF"/>
        <w:tabs>
          <w:tab w:val="left" w:pos="511"/>
        </w:tabs>
        <w:autoSpaceDE w:val="0"/>
        <w:autoSpaceDN w:val="0"/>
        <w:adjustRightInd w:val="0"/>
        <w:jc w:val="both"/>
        <w:rPr>
          <w:rFonts w:ascii="Times New Roman" w:hAnsi="Times New Roman" w:cs="Times New Roman"/>
          <w:spacing w:val="-10"/>
        </w:rPr>
      </w:pPr>
      <w:r w:rsidRPr="000D5115">
        <w:rPr>
          <w:rFonts w:ascii="Times New Roman" w:hAnsi="Times New Roman" w:cs="Times New Roman"/>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D5115">
        <w:rPr>
          <w:rFonts w:ascii="Times New Roman" w:hAnsi="Times New Roman" w:cs="Times New Roman"/>
          <w:shd w:val="clear" w:color="auto" w:fill="FFFFFF"/>
        </w:rPr>
        <w:t>.</w:t>
      </w:r>
    </w:p>
    <w:p w:rsidR="00F667EB" w:rsidRPr="000D5115" w:rsidRDefault="00F667EB" w:rsidP="00F667EB">
      <w:pPr>
        <w:widowControl w:val="0"/>
        <w:numPr>
          <w:ilvl w:val="0"/>
          <w:numId w:val="15"/>
        </w:numPr>
        <w:shd w:val="clear" w:color="auto" w:fill="FFFFFF"/>
        <w:tabs>
          <w:tab w:val="left" w:pos="511"/>
          <w:tab w:val="left" w:leader="underscore" w:pos="4738"/>
          <w:tab w:val="left" w:leader="underscore" w:pos="5407"/>
        </w:tabs>
        <w:autoSpaceDE w:val="0"/>
        <w:autoSpaceDN w:val="0"/>
        <w:adjustRightInd w:val="0"/>
        <w:jc w:val="both"/>
        <w:rPr>
          <w:rFonts w:ascii="Times New Roman" w:hAnsi="Times New Roman" w:cs="Times New Roman"/>
          <w:spacing w:val="-10"/>
        </w:rPr>
      </w:pPr>
      <w:r w:rsidRPr="000D5115">
        <w:rPr>
          <w:rFonts w:ascii="Times New Roman" w:hAnsi="Times New Roman" w:cs="Times New Roman"/>
        </w:rPr>
        <w:t xml:space="preserve">Цей Договір укладається і підписується у </w:t>
      </w:r>
      <w:r w:rsidRPr="000D5115">
        <w:rPr>
          <w:rFonts w:ascii="Times New Roman" w:hAnsi="Times New Roman" w:cs="Times New Roman"/>
          <w:spacing w:val="-1"/>
        </w:rPr>
        <w:t>двох примірниках, що мають однакову юридичну силу.</w:t>
      </w:r>
    </w:p>
    <w:p w:rsidR="00F667EB" w:rsidRPr="000D5115" w:rsidRDefault="00F667EB" w:rsidP="00F667EB">
      <w:pPr>
        <w:shd w:val="clear" w:color="auto" w:fill="FFFFFF"/>
        <w:ind w:left="-851"/>
        <w:jc w:val="center"/>
        <w:rPr>
          <w:rFonts w:ascii="Times New Roman" w:hAnsi="Times New Roman" w:cs="Times New Roman"/>
          <w:b/>
          <w:bCs/>
        </w:rPr>
      </w:pPr>
    </w:p>
    <w:p w:rsidR="00F667EB" w:rsidRPr="000D5115" w:rsidRDefault="00F667EB" w:rsidP="00F667EB">
      <w:pPr>
        <w:pStyle w:val="HTML"/>
        <w:jc w:val="center"/>
        <w:rPr>
          <w:rFonts w:ascii="Times New Roman" w:hAnsi="Times New Roman" w:cs="Times New Roman"/>
          <w:b/>
          <w:sz w:val="24"/>
          <w:szCs w:val="24"/>
          <w:lang w:val="uk-UA"/>
        </w:rPr>
      </w:pPr>
      <w:r w:rsidRPr="000D5115">
        <w:rPr>
          <w:rFonts w:ascii="Times New Roman" w:hAnsi="Times New Roman" w:cs="Times New Roman"/>
          <w:b/>
          <w:sz w:val="24"/>
          <w:szCs w:val="24"/>
          <w:lang w:val="uk-UA"/>
        </w:rPr>
        <w:t>XI. ІНШІ УМОВИ</w:t>
      </w:r>
    </w:p>
    <w:p w:rsidR="00F667EB" w:rsidRPr="000D5115" w:rsidRDefault="00F667EB" w:rsidP="00F667EB">
      <w:pPr>
        <w:shd w:val="clear" w:color="auto" w:fill="FFFFFF"/>
        <w:jc w:val="both"/>
        <w:rPr>
          <w:rFonts w:ascii="Times New Roman" w:hAnsi="Times New Roman" w:cs="Times New Roman"/>
        </w:rPr>
      </w:pPr>
      <w:r w:rsidRPr="000D5115">
        <w:rPr>
          <w:rFonts w:ascii="Times New Roman" w:hAnsi="Times New Roman" w:cs="Times New Roman"/>
        </w:rPr>
        <w:t>11.1 Замовник є бюджетною, неприбутковою установою.</w:t>
      </w:r>
    </w:p>
    <w:p w:rsidR="00F667EB" w:rsidRPr="000D5115" w:rsidRDefault="00F667EB" w:rsidP="00F667EB">
      <w:pPr>
        <w:shd w:val="clear" w:color="auto" w:fill="FFFFFF"/>
        <w:ind w:right="-2"/>
        <w:jc w:val="both"/>
        <w:rPr>
          <w:rFonts w:ascii="Times New Roman" w:hAnsi="Times New Roman" w:cs="Times New Roman"/>
        </w:rPr>
      </w:pPr>
      <w:r w:rsidRPr="000D5115">
        <w:rPr>
          <w:rFonts w:ascii="Times New Roman" w:hAnsi="Times New Roman" w:cs="Times New Roman"/>
        </w:rPr>
        <w:t>11.2 Учасник має/не має (необхідне підкреслити Учаснику) статус платника податку на додану вартість відповідно до Податкового кодексу України.</w:t>
      </w:r>
    </w:p>
    <w:p w:rsidR="00F667EB" w:rsidRPr="000D5115" w:rsidRDefault="00F667EB" w:rsidP="00F667EB">
      <w:pPr>
        <w:shd w:val="clear" w:color="auto" w:fill="FFFFFF"/>
        <w:ind w:right="-2"/>
        <w:jc w:val="both"/>
        <w:rPr>
          <w:rFonts w:ascii="Times New Roman" w:hAnsi="Times New Roman" w:cs="Times New Roman"/>
        </w:rPr>
      </w:pPr>
      <w:r w:rsidRPr="000D5115">
        <w:rPr>
          <w:rFonts w:ascii="Times New Roman" w:hAnsi="Times New Roman" w:cs="Times New Roman"/>
        </w:rPr>
        <w:t>11.3. Учасник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rsidR="00484F33" w:rsidRPr="000D5115" w:rsidRDefault="00484F33" w:rsidP="00F667EB">
      <w:pPr>
        <w:shd w:val="clear" w:color="auto" w:fill="FFFFFF"/>
        <w:jc w:val="both"/>
        <w:rPr>
          <w:rFonts w:ascii="Times New Roman" w:hAnsi="Times New Roman" w:cs="Times New Roman"/>
        </w:rPr>
      </w:pPr>
    </w:p>
    <w:p w:rsidR="00F667EB" w:rsidRPr="000D5115" w:rsidRDefault="00F667EB" w:rsidP="00F667EB">
      <w:pPr>
        <w:shd w:val="clear" w:color="auto" w:fill="FFFFFF"/>
        <w:ind w:left="-851"/>
        <w:jc w:val="center"/>
        <w:rPr>
          <w:rFonts w:ascii="Times New Roman" w:hAnsi="Times New Roman" w:cs="Times New Roman"/>
          <w:b/>
          <w:bCs/>
        </w:rPr>
      </w:pPr>
      <w:r w:rsidRPr="000D5115">
        <w:rPr>
          <w:rFonts w:ascii="Times New Roman" w:hAnsi="Times New Roman" w:cs="Times New Roman"/>
          <w:b/>
          <w:bCs/>
        </w:rPr>
        <w:t>XІI. КОНФЛІКТ ІНТЕРЕСІВ</w:t>
      </w:r>
    </w:p>
    <w:p w:rsidR="00484F33" w:rsidRPr="000D5115" w:rsidRDefault="00484F33" w:rsidP="00F667EB">
      <w:pPr>
        <w:shd w:val="clear" w:color="auto" w:fill="FFFFFF"/>
        <w:ind w:left="-851"/>
        <w:jc w:val="center"/>
        <w:rPr>
          <w:rFonts w:ascii="Times New Roman" w:hAnsi="Times New Roman" w:cs="Times New Roman"/>
          <w:b/>
          <w:bCs/>
        </w:rPr>
      </w:pPr>
    </w:p>
    <w:p w:rsidR="00F667EB" w:rsidRPr="000D5115" w:rsidRDefault="00F667EB" w:rsidP="00E63F85">
      <w:pPr>
        <w:jc w:val="both"/>
        <w:rPr>
          <w:rFonts w:ascii="Times New Roman" w:hAnsi="Times New Roman" w:cs="Times New Roman"/>
        </w:rPr>
      </w:pPr>
      <w:r w:rsidRPr="000D5115">
        <w:rPr>
          <w:rFonts w:ascii="Times New Roman" w:hAnsi="Times New Roman" w:cs="Times New Roman"/>
        </w:rPr>
        <w:t>12.1. Сторони підтверджують той факт, що на момент підписання даного Договору між ними відсутній будь-який конфлікт інтересів.</w:t>
      </w:r>
    </w:p>
    <w:p w:rsidR="00F667EB" w:rsidRPr="000D5115" w:rsidRDefault="00F667EB" w:rsidP="00F667EB">
      <w:pPr>
        <w:rPr>
          <w:rFonts w:ascii="Times New Roman" w:hAnsi="Times New Roman" w:cs="Times New Roman"/>
        </w:rPr>
      </w:pPr>
      <w:r w:rsidRPr="000D5115">
        <w:rPr>
          <w:rFonts w:ascii="Times New Roman" w:hAnsi="Times New Roman" w:cs="Times New Roman"/>
        </w:rPr>
        <w:t>12.2. У разі виникнення реального або потенційного конфлікту інтересів між Сторонами, Сторони повинні негайно повідомити про це одна одну.</w:t>
      </w:r>
    </w:p>
    <w:p w:rsidR="00F667EB" w:rsidRPr="000D5115" w:rsidRDefault="00F667EB" w:rsidP="00E63F85">
      <w:pPr>
        <w:jc w:val="both"/>
        <w:rPr>
          <w:rFonts w:ascii="Times New Roman" w:hAnsi="Times New Roman" w:cs="Times New Roman"/>
        </w:rPr>
      </w:pPr>
      <w:r w:rsidRPr="000D5115">
        <w:rPr>
          <w:rFonts w:ascii="Times New Roman" w:hAnsi="Times New Roman" w:cs="Times New Roman"/>
        </w:rPr>
        <w:t>12.3. Будь-який конфлікт інтересів, який може виникнути або виявлений Сторонами, має бути усуненим невідкладно та вжити всі необхідні заходи для його вирішення.</w:t>
      </w:r>
    </w:p>
    <w:p w:rsidR="00F667EB" w:rsidRPr="000D5115" w:rsidRDefault="00F667EB" w:rsidP="00F667EB">
      <w:pPr>
        <w:rPr>
          <w:rFonts w:ascii="Times New Roman" w:hAnsi="Times New Roman" w:cs="Times New Roman"/>
        </w:rPr>
      </w:pPr>
      <w:r w:rsidRPr="000D5115">
        <w:rPr>
          <w:rFonts w:ascii="Times New Roman" w:hAnsi="Times New Roman" w:cs="Times New Roman"/>
        </w:rPr>
        <w:t>12.4. При виявленні реального або потенційного конфлікту інтересів між Сторонами Сторони повинні дотримуватися законодавства України та Закону України «Про запобігання корупції».</w:t>
      </w:r>
    </w:p>
    <w:p w:rsidR="00F667EB" w:rsidRPr="000D5115" w:rsidRDefault="00F667EB" w:rsidP="00F667EB">
      <w:pPr>
        <w:shd w:val="clear" w:color="auto" w:fill="FFFFFF"/>
        <w:ind w:left="-851"/>
        <w:jc w:val="center"/>
        <w:rPr>
          <w:rFonts w:ascii="Times New Roman" w:hAnsi="Times New Roman" w:cs="Times New Roman"/>
          <w:b/>
          <w:bCs/>
        </w:rPr>
      </w:pPr>
    </w:p>
    <w:p w:rsidR="00F667EB" w:rsidRPr="000D5115" w:rsidRDefault="00F667EB" w:rsidP="00F667EB">
      <w:pPr>
        <w:shd w:val="clear" w:color="auto" w:fill="FFFFFF"/>
        <w:ind w:left="-851"/>
        <w:jc w:val="center"/>
        <w:rPr>
          <w:rFonts w:ascii="Times New Roman" w:hAnsi="Times New Roman" w:cs="Times New Roman"/>
          <w:b/>
          <w:bCs/>
        </w:rPr>
      </w:pPr>
      <w:r w:rsidRPr="000D5115">
        <w:rPr>
          <w:rFonts w:ascii="Times New Roman" w:hAnsi="Times New Roman" w:cs="Times New Roman"/>
          <w:b/>
          <w:bCs/>
        </w:rPr>
        <w:t>XІІI. ДОДАТКИ ДО ДОГОВОРУ</w:t>
      </w:r>
    </w:p>
    <w:p w:rsidR="00484F33" w:rsidRPr="000D5115" w:rsidRDefault="00484F33" w:rsidP="00F667EB">
      <w:pPr>
        <w:shd w:val="clear" w:color="auto" w:fill="FFFFFF"/>
        <w:ind w:left="-851"/>
        <w:jc w:val="center"/>
        <w:rPr>
          <w:rFonts w:ascii="Times New Roman" w:hAnsi="Times New Roman" w:cs="Times New Roman"/>
          <w:b/>
          <w:bCs/>
        </w:rPr>
      </w:pPr>
    </w:p>
    <w:p w:rsidR="00F667EB" w:rsidRPr="000D5115" w:rsidRDefault="00F667EB" w:rsidP="00F667EB">
      <w:pPr>
        <w:shd w:val="clear" w:color="auto" w:fill="FFFFFF"/>
        <w:tabs>
          <w:tab w:val="left" w:pos="4595"/>
        </w:tabs>
        <w:jc w:val="both"/>
        <w:rPr>
          <w:rFonts w:ascii="Times New Roman" w:hAnsi="Times New Roman" w:cs="Times New Roman"/>
        </w:rPr>
      </w:pPr>
      <w:r w:rsidRPr="000D5115">
        <w:rPr>
          <w:rFonts w:ascii="Times New Roman" w:hAnsi="Times New Roman" w:cs="Times New Roman"/>
        </w:rPr>
        <w:t>12.1 Невід'ємною частиною цього Договору є Специфікація.</w:t>
      </w:r>
    </w:p>
    <w:p w:rsidR="00F667EB" w:rsidRPr="000D5115" w:rsidRDefault="00F667EB" w:rsidP="00F667EB">
      <w:pPr>
        <w:shd w:val="clear" w:color="auto" w:fill="FFFFFF"/>
        <w:ind w:left="-851"/>
        <w:jc w:val="center"/>
        <w:rPr>
          <w:rFonts w:ascii="Times New Roman" w:hAnsi="Times New Roman" w:cs="Times New Roman"/>
          <w:b/>
          <w:bCs/>
        </w:rPr>
      </w:pPr>
    </w:p>
    <w:p w:rsidR="00F667EB" w:rsidRPr="000D5115" w:rsidRDefault="00F667EB" w:rsidP="00F667EB">
      <w:pPr>
        <w:shd w:val="clear" w:color="auto" w:fill="FFFFFF"/>
        <w:ind w:left="-851"/>
        <w:jc w:val="center"/>
        <w:rPr>
          <w:rFonts w:ascii="Times New Roman" w:hAnsi="Times New Roman" w:cs="Times New Roman"/>
          <w:b/>
          <w:bCs/>
        </w:rPr>
      </w:pPr>
      <w:r w:rsidRPr="000D5115">
        <w:rPr>
          <w:rFonts w:ascii="Times New Roman" w:hAnsi="Times New Roman" w:cs="Times New Roman"/>
          <w:b/>
          <w:bCs/>
        </w:rPr>
        <w:t>XІV. МІСЦЕЗНАХОДЖЕННЯ ТА БАНКІВСЬКІ РЕКВІЗИТИ СТОРІН</w:t>
      </w:r>
    </w:p>
    <w:p w:rsidR="00F667EB" w:rsidRPr="000D5115" w:rsidRDefault="00F667EB" w:rsidP="00F667EB">
      <w:pPr>
        <w:shd w:val="clear" w:color="auto" w:fill="FFFFFF"/>
        <w:ind w:left="-851"/>
        <w:jc w:val="center"/>
        <w:rPr>
          <w:rFonts w:ascii="Times New Roman" w:hAnsi="Times New Roman" w:cs="Times New Roman"/>
          <w:b/>
          <w:bCs/>
        </w:rPr>
      </w:pPr>
    </w:p>
    <w:p w:rsidR="00F667EB" w:rsidRPr="000D5115" w:rsidRDefault="00F667EB" w:rsidP="00F667EB">
      <w:pPr>
        <w:ind w:left="-851" w:firstLine="1559"/>
        <w:rPr>
          <w:rFonts w:ascii="Times New Roman" w:hAnsi="Times New Roman" w:cs="Times New Roman"/>
          <w:b/>
        </w:rPr>
      </w:pPr>
      <w:r w:rsidRPr="000D5115">
        <w:rPr>
          <w:rFonts w:ascii="Times New Roman" w:hAnsi="Times New Roman" w:cs="Times New Roman"/>
          <w:b/>
        </w:rPr>
        <w:t>Замовник:</w:t>
      </w:r>
      <w:r w:rsidRPr="000D5115">
        <w:rPr>
          <w:rFonts w:ascii="Times New Roman" w:hAnsi="Times New Roman" w:cs="Times New Roman"/>
          <w:b/>
        </w:rPr>
        <w:tab/>
      </w:r>
      <w:r w:rsidRPr="000D5115">
        <w:rPr>
          <w:rFonts w:ascii="Times New Roman" w:hAnsi="Times New Roman" w:cs="Times New Roman"/>
          <w:b/>
        </w:rPr>
        <w:tab/>
      </w:r>
      <w:r w:rsidRPr="000D5115">
        <w:rPr>
          <w:rFonts w:ascii="Times New Roman" w:hAnsi="Times New Roman" w:cs="Times New Roman"/>
          <w:b/>
        </w:rPr>
        <w:tab/>
      </w:r>
      <w:r w:rsidRPr="000D5115">
        <w:rPr>
          <w:rFonts w:ascii="Times New Roman" w:hAnsi="Times New Roman" w:cs="Times New Roman"/>
          <w:b/>
        </w:rPr>
        <w:tab/>
      </w:r>
      <w:r w:rsidRPr="000D5115">
        <w:rPr>
          <w:rFonts w:ascii="Times New Roman" w:hAnsi="Times New Roman" w:cs="Times New Roman"/>
          <w:b/>
        </w:rPr>
        <w:tab/>
      </w:r>
      <w:r w:rsidRPr="000D5115">
        <w:rPr>
          <w:rFonts w:ascii="Times New Roman" w:hAnsi="Times New Roman" w:cs="Times New Roman"/>
          <w:b/>
        </w:rPr>
        <w:tab/>
        <w:t>Учасник:</w:t>
      </w:r>
    </w:p>
    <w:p w:rsidR="00F667EB" w:rsidRPr="000D5115" w:rsidRDefault="00F667EB" w:rsidP="00F667EB">
      <w:pPr>
        <w:ind w:left="-851"/>
        <w:jc w:val="center"/>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F667EB" w:rsidRPr="000D5115" w:rsidTr="0062672C">
        <w:tc>
          <w:tcPr>
            <w:tcW w:w="4786" w:type="dxa"/>
            <w:shd w:val="clear" w:color="auto" w:fill="auto"/>
          </w:tcPr>
          <w:p w:rsidR="00F667EB" w:rsidRPr="000D5115" w:rsidRDefault="00F667EB" w:rsidP="0062672C">
            <w:pPr>
              <w:tabs>
                <w:tab w:val="left" w:pos="0"/>
              </w:tabs>
              <w:ind w:left="708" w:firstLine="708"/>
              <w:rPr>
                <w:rFonts w:ascii="Times New Roman" w:hAnsi="Times New Roman" w:cs="Times New Roman"/>
                <w:b/>
              </w:rPr>
            </w:pPr>
            <w:r w:rsidRPr="000D5115">
              <w:rPr>
                <w:rFonts w:ascii="Times New Roman" w:hAnsi="Times New Roman" w:cs="Times New Roman"/>
                <w:b/>
              </w:rPr>
              <w:t>Державний заклад</w:t>
            </w:r>
          </w:p>
          <w:p w:rsidR="00F667EB" w:rsidRPr="000D5115" w:rsidRDefault="00F667EB" w:rsidP="0062672C">
            <w:pPr>
              <w:tabs>
                <w:tab w:val="left" w:pos="0"/>
              </w:tabs>
              <w:jc w:val="center"/>
              <w:rPr>
                <w:rFonts w:ascii="Times New Roman" w:hAnsi="Times New Roman" w:cs="Times New Roman"/>
                <w:b/>
              </w:rPr>
            </w:pPr>
            <w:r w:rsidRPr="000D5115">
              <w:rPr>
                <w:rFonts w:ascii="Times New Roman" w:hAnsi="Times New Roman" w:cs="Times New Roman"/>
                <w:b/>
              </w:rPr>
              <w:t>«Луганський національний університет</w:t>
            </w:r>
          </w:p>
          <w:p w:rsidR="00F667EB" w:rsidRPr="000D5115" w:rsidRDefault="00F667EB" w:rsidP="0062672C">
            <w:pPr>
              <w:tabs>
                <w:tab w:val="left" w:pos="0"/>
              </w:tabs>
              <w:jc w:val="center"/>
              <w:rPr>
                <w:rFonts w:ascii="Times New Roman" w:hAnsi="Times New Roman" w:cs="Times New Roman"/>
                <w:b/>
              </w:rPr>
            </w:pPr>
            <w:r w:rsidRPr="000D5115">
              <w:rPr>
                <w:rFonts w:ascii="Times New Roman" w:hAnsi="Times New Roman" w:cs="Times New Roman"/>
                <w:b/>
              </w:rPr>
              <w:t>імені Тараса Шевченка»</w:t>
            </w:r>
          </w:p>
          <w:p w:rsidR="00F667EB" w:rsidRPr="000D5115" w:rsidRDefault="00F667EB" w:rsidP="0062672C">
            <w:pPr>
              <w:tabs>
                <w:tab w:val="left" w:pos="0"/>
              </w:tabs>
              <w:jc w:val="center"/>
              <w:rPr>
                <w:rFonts w:ascii="Times New Roman" w:hAnsi="Times New Roman" w:cs="Times New Roman"/>
              </w:rPr>
            </w:pPr>
            <w:r w:rsidRPr="000D5115">
              <w:rPr>
                <w:rFonts w:ascii="Times New Roman" w:hAnsi="Times New Roman" w:cs="Times New Roman"/>
              </w:rPr>
              <w:t>(неприбуткова установа)</w:t>
            </w:r>
          </w:p>
          <w:p w:rsidR="001973C9" w:rsidRPr="000D5115" w:rsidRDefault="001973C9" w:rsidP="001973C9">
            <w:pPr>
              <w:pStyle w:val="Standard"/>
              <w:tabs>
                <w:tab w:val="left" w:pos="567"/>
                <w:tab w:val="left" w:pos="4813"/>
              </w:tabs>
              <w:spacing w:after="0" w:line="240" w:lineRule="auto"/>
              <w:rPr>
                <w:rFonts w:ascii="Times New Roman" w:hAnsi="Times New Roman" w:cs="Times New Roman"/>
                <w:sz w:val="24"/>
                <w:szCs w:val="24"/>
                <w:lang w:val="uk-UA"/>
              </w:rPr>
            </w:pPr>
            <w:r w:rsidRPr="000D5115">
              <w:rPr>
                <w:rStyle w:val="FontStyle13"/>
                <w:sz w:val="24"/>
                <w:szCs w:val="24"/>
                <w:lang w:val="uk-UA" w:eastAsia="uk-UA"/>
              </w:rPr>
              <w:t xml:space="preserve">Юридична адреса: Україна, 92703, Луганська обл., Старобільський р-н, м. </w:t>
            </w:r>
            <w:r w:rsidRPr="000D5115">
              <w:rPr>
                <w:rStyle w:val="FontStyle13"/>
                <w:sz w:val="24"/>
                <w:szCs w:val="24"/>
                <w:lang w:val="uk-UA" w:eastAsia="uk-UA"/>
              </w:rPr>
              <w:lastRenderedPageBreak/>
              <w:t>Старобільськ, площа Гоголя, 1</w:t>
            </w:r>
          </w:p>
          <w:p w:rsidR="001973C9" w:rsidRPr="000D5115" w:rsidRDefault="001973C9" w:rsidP="001973C9">
            <w:pPr>
              <w:pStyle w:val="Standard"/>
              <w:tabs>
                <w:tab w:val="left" w:pos="567"/>
                <w:tab w:val="left" w:pos="4813"/>
              </w:tabs>
              <w:spacing w:after="0" w:line="240" w:lineRule="auto"/>
              <w:rPr>
                <w:rFonts w:ascii="Times New Roman" w:hAnsi="Times New Roman" w:cs="Times New Roman"/>
                <w:sz w:val="24"/>
                <w:szCs w:val="24"/>
                <w:lang w:val="uk-UA"/>
              </w:rPr>
            </w:pPr>
            <w:r w:rsidRPr="000D5115">
              <w:rPr>
                <w:rFonts w:ascii="Times New Roman" w:hAnsi="Times New Roman" w:cs="Times New Roman"/>
                <w:sz w:val="24"/>
                <w:szCs w:val="24"/>
                <w:lang w:val="uk-UA"/>
              </w:rPr>
              <w:t>Фактична адреса: Україна, 36014, Полтавська область, м.Полтава, вул.Коваля, буд. 3</w:t>
            </w:r>
          </w:p>
          <w:p w:rsidR="00F667EB" w:rsidRPr="000D5115" w:rsidRDefault="00F667EB" w:rsidP="0062672C">
            <w:pPr>
              <w:shd w:val="clear" w:color="auto" w:fill="FFFFFF"/>
              <w:rPr>
                <w:rFonts w:ascii="Times New Roman" w:eastAsia="Times New Roman" w:hAnsi="Times New Roman" w:cs="Times New Roman"/>
                <w:color w:val="222222"/>
                <w:lang w:eastAsia="uk-UA"/>
              </w:rPr>
            </w:pPr>
            <w:r w:rsidRPr="000D5115">
              <w:rPr>
                <w:rFonts w:ascii="Times New Roman" w:eastAsia="Times New Roman" w:hAnsi="Times New Roman" w:cs="Times New Roman"/>
                <w:color w:val="222222"/>
                <w:lang w:eastAsia="uk-UA"/>
              </w:rPr>
              <w:t>р/</w:t>
            </w:r>
            <w:proofErr w:type="spellStart"/>
            <w:r w:rsidRPr="000D5115">
              <w:rPr>
                <w:rFonts w:ascii="Times New Roman" w:eastAsia="Times New Roman" w:hAnsi="Times New Roman" w:cs="Times New Roman"/>
                <w:color w:val="222222"/>
                <w:lang w:eastAsia="uk-UA"/>
              </w:rPr>
              <w:t>р</w:t>
            </w:r>
            <w:proofErr w:type="spellEnd"/>
            <w:r w:rsidRPr="000D5115">
              <w:rPr>
                <w:rFonts w:ascii="Times New Roman" w:eastAsia="Times New Roman" w:hAnsi="Times New Roman" w:cs="Times New Roman"/>
                <w:color w:val="222222"/>
                <w:lang w:eastAsia="uk-UA"/>
              </w:rPr>
              <w:t xml:space="preserve"> UA 148201720343181001200003491</w:t>
            </w:r>
          </w:p>
          <w:p w:rsidR="00F667EB" w:rsidRPr="000D5115" w:rsidRDefault="00F667EB" w:rsidP="0062672C">
            <w:pPr>
              <w:shd w:val="clear" w:color="auto" w:fill="FFFFFF"/>
              <w:rPr>
                <w:rFonts w:ascii="Times New Roman" w:eastAsia="Times New Roman" w:hAnsi="Times New Roman" w:cs="Times New Roman"/>
                <w:color w:val="222222"/>
                <w:lang w:eastAsia="uk-UA"/>
              </w:rPr>
            </w:pPr>
            <w:r w:rsidRPr="000D5115">
              <w:rPr>
                <w:rFonts w:ascii="Times New Roman" w:eastAsia="Times New Roman" w:hAnsi="Times New Roman" w:cs="Times New Roman"/>
                <w:color w:val="222222"/>
                <w:lang w:eastAsia="uk-UA"/>
              </w:rPr>
              <w:t>р/</w:t>
            </w:r>
            <w:proofErr w:type="spellStart"/>
            <w:r w:rsidRPr="000D5115">
              <w:rPr>
                <w:rFonts w:ascii="Times New Roman" w:eastAsia="Times New Roman" w:hAnsi="Times New Roman" w:cs="Times New Roman"/>
                <w:color w:val="222222"/>
                <w:lang w:eastAsia="uk-UA"/>
              </w:rPr>
              <w:t>р</w:t>
            </w:r>
            <w:proofErr w:type="spellEnd"/>
            <w:r w:rsidRPr="000D5115">
              <w:rPr>
                <w:rFonts w:ascii="Times New Roman" w:eastAsia="Times New Roman" w:hAnsi="Times New Roman" w:cs="Times New Roman"/>
                <w:color w:val="222222"/>
                <w:lang w:eastAsia="uk-UA"/>
              </w:rPr>
              <w:t xml:space="preserve"> UA 958201720343190001000003491</w:t>
            </w:r>
          </w:p>
          <w:p w:rsidR="00F667EB" w:rsidRPr="000D5115" w:rsidRDefault="00F667EB" w:rsidP="0062672C">
            <w:pPr>
              <w:shd w:val="clear" w:color="auto" w:fill="FFFFFF"/>
              <w:rPr>
                <w:rFonts w:ascii="Times New Roman" w:eastAsia="Times New Roman" w:hAnsi="Times New Roman" w:cs="Times New Roman"/>
                <w:color w:val="222222"/>
                <w:lang w:eastAsia="uk-UA"/>
              </w:rPr>
            </w:pPr>
            <w:r w:rsidRPr="000D5115">
              <w:rPr>
                <w:rFonts w:ascii="Times New Roman" w:eastAsia="Times New Roman" w:hAnsi="Times New Roman" w:cs="Times New Roman"/>
                <w:color w:val="222222"/>
                <w:lang w:eastAsia="uk-UA"/>
              </w:rPr>
              <w:t>р/</w:t>
            </w:r>
            <w:proofErr w:type="spellStart"/>
            <w:r w:rsidRPr="000D5115">
              <w:rPr>
                <w:rFonts w:ascii="Times New Roman" w:eastAsia="Times New Roman" w:hAnsi="Times New Roman" w:cs="Times New Roman"/>
                <w:color w:val="222222"/>
                <w:lang w:eastAsia="uk-UA"/>
              </w:rPr>
              <w:t>р</w:t>
            </w:r>
            <w:proofErr w:type="spellEnd"/>
            <w:r w:rsidRPr="000D5115">
              <w:rPr>
                <w:rFonts w:ascii="Times New Roman" w:eastAsia="Times New Roman" w:hAnsi="Times New Roman" w:cs="Times New Roman"/>
                <w:color w:val="222222"/>
                <w:lang w:eastAsia="uk-UA"/>
              </w:rPr>
              <w:t xml:space="preserve"> UA 418201720343191001300003491</w:t>
            </w:r>
          </w:p>
          <w:p w:rsidR="00F667EB" w:rsidRPr="000D5115" w:rsidRDefault="00F667EB" w:rsidP="0062672C">
            <w:pPr>
              <w:tabs>
                <w:tab w:val="left" w:pos="0"/>
              </w:tabs>
              <w:jc w:val="both"/>
              <w:rPr>
                <w:rFonts w:ascii="Times New Roman" w:hAnsi="Times New Roman" w:cs="Times New Roman"/>
              </w:rPr>
            </w:pPr>
            <w:r w:rsidRPr="000D5115">
              <w:rPr>
                <w:rFonts w:ascii="Times New Roman" w:hAnsi="Times New Roman" w:cs="Times New Roman"/>
              </w:rPr>
              <w:t xml:space="preserve">в ДКСУ у </w:t>
            </w:r>
            <w:proofErr w:type="spellStart"/>
            <w:r w:rsidRPr="000D5115">
              <w:rPr>
                <w:rFonts w:ascii="Times New Roman" w:hAnsi="Times New Roman" w:cs="Times New Roman"/>
              </w:rPr>
              <w:t>м.Київ</w:t>
            </w:r>
            <w:proofErr w:type="spellEnd"/>
            <w:r w:rsidRPr="000D5115">
              <w:rPr>
                <w:rFonts w:ascii="Times New Roman" w:hAnsi="Times New Roman" w:cs="Times New Roman"/>
              </w:rPr>
              <w:t xml:space="preserve">; </w:t>
            </w:r>
            <w:r w:rsidRPr="000D5115">
              <w:rPr>
                <w:rFonts w:ascii="Times New Roman" w:hAnsi="Times New Roman" w:cs="Times New Roman"/>
              </w:rPr>
              <w:tab/>
            </w:r>
          </w:p>
          <w:p w:rsidR="00F667EB" w:rsidRPr="000D5115" w:rsidRDefault="00F667EB" w:rsidP="0062672C">
            <w:pPr>
              <w:widowControl w:val="0"/>
              <w:rPr>
                <w:rFonts w:ascii="Times New Roman" w:hAnsi="Times New Roman" w:cs="Times New Roman"/>
              </w:rPr>
            </w:pPr>
            <w:r w:rsidRPr="000D5115">
              <w:rPr>
                <w:rFonts w:ascii="Times New Roman" w:hAnsi="Times New Roman" w:cs="Times New Roman"/>
              </w:rPr>
              <w:t>Код 02125131, ІПН 021251312361</w:t>
            </w:r>
            <w:r w:rsidRPr="000D5115">
              <w:rPr>
                <w:rFonts w:ascii="Times New Roman" w:hAnsi="Times New Roman" w:cs="Times New Roman"/>
              </w:rPr>
              <w:tab/>
            </w:r>
          </w:p>
          <w:p w:rsidR="001148AC" w:rsidRPr="000D5115" w:rsidRDefault="001148AC" w:rsidP="001148AC">
            <w:pPr>
              <w:pStyle w:val="Standard"/>
              <w:tabs>
                <w:tab w:val="left" w:pos="567"/>
                <w:tab w:val="left" w:pos="4813"/>
              </w:tabs>
              <w:spacing w:after="0" w:line="240" w:lineRule="auto"/>
              <w:rPr>
                <w:rFonts w:ascii="Times New Roman" w:hAnsi="Times New Roman" w:cs="Times New Roman"/>
                <w:sz w:val="24"/>
                <w:szCs w:val="24"/>
                <w:lang w:val="uk-UA"/>
              </w:rPr>
            </w:pPr>
            <w:r w:rsidRPr="000D5115">
              <w:rPr>
                <w:rFonts w:ascii="Times New Roman" w:hAnsi="Times New Roman" w:cs="Times New Roman"/>
                <w:sz w:val="24"/>
                <w:szCs w:val="24"/>
                <w:lang w:val="uk-UA"/>
              </w:rPr>
              <w:t xml:space="preserve">Тел. </w:t>
            </w:r>
            <w:r w:rsidRPr="000D5115">
              <w:rPr>
                <w:rFonts w:ascii="Times New Roman" w:hAnsi="Times New Roman" w:cs="Times New Roman"/>
                <w:sz w:val="24"/>
                <w:szCs w:val="24"/>
                <w:shd w:val="clear" w:color="auto" w:fill="FFFFFF"/>
                <w:lang w:val="uk-UA"/>
              </w:rPr>
              <w:t>095-105-60-05</w:t>
            </w:r>
          </w:p>
          <w:p w:rsidR="00F667EB" w:rsidRPr="000D5115" w:rsidRDefault="00F667EB" w:rsidP="0062672C">
            <w:pPr>
              <w:widowControl w:val="0"/>
              <w:rPr>
                <w:rFonts w:ascii="Times New Roman" w:hAnsi="Times New Roman" w:cs="Times New Roman"/>
              </w:rPr>
            </w:pPr>
            <w:r w:rsidRPr="000D5115">
              <w:rPr>
                <w:rFonts w:ascii="Times New Roman" w:hAnsi="Times New Roman" w:cs="Times New Roman"/>
              </w:rPr>
              <w:t>Електронна адреса:</w:t>
            </w:r>
            <w:r w:rsidRPr="000D5115">
              <w:rPr>
                <w:rFonts w:ascii="Times New Roman" w:hAnsi="Times New Roman" w:cs="Times New Roman"/>
                <w:b/>
              </w:rPr>
              <w:t xml:space="preserve"> </w:t>
            </w:r>
            <w:r w:rsidRPr="000D5115">
              <w:rPr>
                <w:rFonts w:ascii="Times New Roman" w:hAnsi="Times New Roman" w:cs="Times New Roman"/>
              </w:rPr>
              <w:t>luguniv.info.edu.ua@gmail.com</w:t>
            </w:r>
          </w:p>
          <w:p w:rsidR="00F667EB" w:rsidRPr="000D5115" w:rsidRDefault="00F667EB" w:rsidP="0062672C">
            <w:pPr>
              <w:widowControl w:val="0"/>
              <w:rPr>
                <w:rFonts w:ascii="Times New Roman" w:hAnsi="Times New Roman" w:cs="Times New Roman"/>
              </w:rPr>
            </w:pPr>
          </w:p>
          <w:p w:rsidR="00F667EB" w:rsidRPr="000D5115" w:rsidRDefault="00F667EB" w:rsidP="0062672C">
            <w:pPr>
              <w:widowControl w:val="0"/>
              <w:rPr>
                <w:rFonts w:ascii="Times New Roman" w:hAnsi="Times New Roman" w:cs="Times New Roman"/>
                <w:b/>
                <w:bCs/>
                <w:snapToGrid w:val="0"/>
              </w:rPr>
            </w:pPr>
            <w:r w:rsidRPr="000D5115">
              <w:rPr>
                <w:rFonts w:ascii="Times New Roman" w:hAnsi="Times New Roman" w:cs="Times New Roman"/>
              </w:rPr>
              <w:t>_____________________ / ______________ /</w:t>
            </w:r>
          </w:p>
          <w:p w:rsidR="00F667EB" w:rsidRPr="000D5115" w:rsidRDefault="00F667EB" w:rsidP="0062672C">
            <w:pPr>
              <w:widowControl w:val="0"/>
              <w:jc w:val="center"/>
              <w:rPr>
                <w:rFonts w:ascii="Times New Roman" w:hAnsi="Times New Roman" w:cs="Times New Roman"/>
                <w:b/>
                <w:bCs/>
                <w:snapToGrid w:val="0"/>
              </w:rPr>
            </w:pPr>
          </w:p>
        </w:tc>
        <w:tc>
          <w:tcPr>
            <w:tcW w:w="4961" w:type="dxa"/>
            <w:shd w:val="clear" w:color="auto" w:fill="auto"/>
          </w:tcPr>
          <w:p w:rsidR="00F667EB" w:rsidRPr="000D5115" w:rsidRDefault="00F667EB" w:rsidP="0062672C">
            <w:pPr>
              <w:widowControl w:val="0"/>
              <w:rPr>
                <w:rFonts w:ascii="Times New Roman" w:hAnsi="Times New Roman" w:cs="Times New Roman"/>
                <w:b/>
                <w:bCs/>
                <w:snapToGrid w:val="0"/>
              </w:rPr>
            </w:pPr>
          </w:p>
        </w:tc>
      </w:tr>
    </w:tbl>
    <w:p w:rsidR="00886C62" w:rsidRPr="000D5115" w:rsidRDefault="00886C62" w:rsidP="00C018D6">
      <w:pPr>
        <w:tabs>
          <w:tab w:val="left" w:pos="426"/>
        </w:tabs>
        <w:jc w:val="center"/>
        <w:rPr>
          <w:rFonts w:ascii="Times New Roman" w:hAnsi="Times New Roman" w:cs="Times New Roman"/>
          <w:b/>
        </w:rPr>
      </w:pPr>
    </w:p>
    <w:p w:rsidR="00886C62" w:rsidRPr="000D5115" w:rsidRDefault="00886C62" w:rsidP="00C018D6">
      <w:pPr>
        <w:tabs>
          <w:tab w:val="left" w:pos="426"/>
        </w:tabs>
        <w:jc w:val="center"/>
        <w:rPr>
          <w:rFonts w:ascii="Times New Roman" w:hAnsi="Times New Roman" w:cs="Times New Roman"/>
          <w:b/>
        </w:rPr>
      </w:pPr>
    </w:p>
    <w:p w:rsidR="00C018D6" w:rsidRPr="000D5115" w:rsidRDefault="00C018D6" w:rsidP="00C018D6">
      <w:pPr>
        <w:tabs>
          <w:tab w:val="left" w:pos="426"/>
        </w:tabs>
        <w:jc w:val="center"/>
        <w:rPr>
          <w:rFonts w:ascii="Times New Roman" w:hAnsi="Times New Roman" w:cs="Times New Roman"/>
          <w:b/>
        </w:rPr>
      </w:pPr>
      <w:r w:rsidRPr="000D5115">
        <w:rPr>
          <w:rFonts w:ascii="Times New Roman" w:hAnsi="Times New Roman" w:cs="Times New Roman"/>
          <w:b/>
        </w:rPr>
        <w:br w:type="page"/>
      </w:r>
    </w:p>
    <w:p w:rsidR="00C018D6" w:rsidRPr="000D5115" w:rsidRDefault="00C018D6" w:rsidP="00C018D6">
      <w:pPr>
        <w:pStyle w:val="1"/>
        <w:widowControl w:val="0"/>
        <w:spacing w:line="240" w:lineRule="auto"/>
        <w:ind w:right="-2"/>
        <w:jc w:val="right"/>
        <w:rPr>
          <w:rFonts w:ascii="Times New Roman" w:hAnsi="Times New Roman" w:cs="Times New Roman"/>
          <w:b/>
          <w:i/>
          <w:color w:val="FF0000"/>
          <w:sz w:val="24"/>
          <w:szCs w:val="24"/>
          <w:lang w:val="uk-UA"/>
        </w:rPr>
      </w:pPr>
      <w:bookmarkStart w:id="30" w:name="n155"/>
      <w:bookmarkEnd w:id="30"/>
      <w:r w:rsidRPr="000D5115">
        <w:rPr>
          <w:rFonts w:ascii="Times New Roman" w:hAnsi="Times New Roman" w:cs="Times New Roman"/>
          <w:b/>
          <w:i/>
          <w:color w:val="FF0000"/>
          <w:sz w:val="24"/>
          <w:szCs w:val="24"/>
          <w:lang w:val="uk-UA"/>
        </w:rPr>
        <w:lastRenderedPageBreak/>
        <w:t>(Додатково розміщено окремим файлом)</w:t>
      </w:r>
    </w:p>
    <w:p w:rsidR="00C018D6" w:rsidRPr="000D5115" w:rsidRDefault="00C018D6" w:rsidP="00C018D6">
      <w:pPr>
        <w:ind w:right="-2"/>
        <w:jc w:val="right"/>
        <w:rPr>
          <w:rFonts w:ascii="Times New Roman" w:hAnsi="Times New Roman" w:cs="Times New Roman"/>
          <w:b/>
          <w:bCs/>
        </w:rPr>
      </w:pPr>
      <w:r w:rsidRPr="000D5115">
        <w:rPr>
          <w:rFonts w:ascii="Times New Roman" w:hAnsi="Times New Roman" w:cs="Times New Roman"/>
          <w:b/>
          <w:bCs/>
        </w:rPr>
        <w:t>Додаток 3</w:t>
      </w:r>
      <w:r w:rsidRPr="000D5115">
        <w:rPr>
          <w:rFonts w:ascii="Times New Roman" w:hAnsi="Times New Roman" w:cs="Times New Roman"/>
          <w:b/>
        </w:rPr>
        <w:t xml:space="preserve"> до тендерної документації</w:t>
      </w:r>
    </w:p>
    <w:p w:rsidR="00C018D6" w:rsidRPr="000D5115" w:rsidRDefault="00C018D6" w:rsidP="00C018D6">
      <w:pPr>
        <w:ind w:right="-2"/>
        <w:rPr>
          <w:rFonts w:ascii="Times New Roman" w:hAnsi="Times New Roman" w:cs="Times New Roman"/>
          <w:b/>
          <w:i/>
          <w:iCs/>
        </w:rPr>
      </w:pPr>
    </w:p>
    <w:p w:rsidR="00C018D6" w:rsidRPr="000D5115" w:rsidRDefault="00C018D6" w:rsidP="00C018D6">
      <w:pPr>
        <w:ind w:right="-2"/>
        <w:rPr>
          <w:rFonts w:ascii="Times New Roman" w:hAnsi="Times New Roman" w:cs="Times New Roman"/>
          <w:b/>
          <w:iCs/>
        </w:rPr>
      </w:pPr>
      <w:r w:rsidRPr="000D5115">
        <w:rPr>
          <w:rFonts w:ascii="Times New Roman" w:hAnsi="Times New Roman" w:cs="Times New Roman"/>
          <w:b/>
          <w:iCs/>
        </w:rPr>
        <w:t>Форма “Тендерна пропозиція” подається виключно у вигляді, наведеному нижче, примітки не входять у форму.</w:t>
      </w:r>
    </w:p>
    <w:p w:rsidR="00C018D6" w:rsidRPr="000D5115" w:rsidRDefault="00C018D6" w:rsidP="00C018D6">
      <w:pPr>
        <w:ind w:right="-2"/>
        <w:rPr>
          <w:rFonts w:ascii="Times New Roman" w:hAnsi="Times New Roman" w:cs="Times New Roman"/>
          <w:b/>
          <w:iCs/>
        </w:rPr>
      </w:pPr>
    </w:p>
    <w:p w:rsidR="00C018D6" w:rsidRPr="000D5115" w:rsidRDefault="00C018D6" w:rsidP="00C018D6">
      <w:pPr>
        <w:ind w:right="-2"/>
        <w:rPr>
          <w:rFonts w:ascii="Times New Roman" w:hAnsi="Times New Roman" w:cs="Times New Roman"/>
          <w:i/>
        </w:rPr>
      </w:pPr>
      <w:r w:rsidRPr="000D5115">
        <w:rPr>
          <w:rFonts w:ascii="Times New Roman" w:hAnsi="Times New Roman" w:cs="Times New Roman"/>
          <w:i/>
        </w:rPr>
        <w:t>Учасник не повинен відступати від форми зазначеної у таблиці нижче:</w:t>
      </w:r>
    </w:p>
    <w:p w:rsidR="00C018D6" w:rsidRPr="000D5115" w:rsidRDefault="00C018D6" w:rsidP="00C018D6">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18D6" w:rsidRPr="000D5115" w:rsidTr="004A132C">
        <w:tc>
          <w:tcPr>
            <w:tcW w:w="9855" w:type="dxa"/>
            <w:shd w:val="clear" w:color="auto" w:fill="auto"/>
          </w:tcPr>
          <w:p w:rsidR="00C018D6" w:rsidRPr="000D5115" w:rsidRDefault="00C018D6" w:rsidP="004A132C">
            <w:pPr>
              <w:ind w:right="-2"/>
              <w:rPr>
                <w:rStyle w:val="ab"/>
                <w:rFonts w:ascii="Times New Roman" w:hAnsi="Times New Roman"/>
                <w:b w:val="0"/>
              </w:rPr>
            </w:pPr>
          </w:p>
          <w:p w:rsidR="00C018D6" w:rsidRPr="000D5115" w:rsidRDefault="00C018D6" w:rsidP="004A132C">
            <w:pPr>
              <w:ind w:right="-2"/>
              <w:rPr>
                <w:rStyle w:val="ab"/>
                <w:rFonts w:ascii="Times New Roman" w:hAnsi="Times New Roman"/>
                <w:b w:val="0"/>
              </w:rPr>
            </w:pPr>
            <w:r w:rsidRPr="000D5115">
              <w:rPr>
                <w:rStyle w:val="ab"/>
                <w:rFonts w:ascii="Times New Roman" w:hAnsi="Times New Roman"/>
                <w:b w:val="0"/>
              </w:rPr>
              <w:t>(фірмовий бланк учасника – у разі наявності)</w:t>
            </w:r>
          </w:p>
          <w:p w:rsidR="00C018D6" w:rsidRPr="000D5115" w:rsidRDefault="00C018D6" w:rsidP="004A132C">
            <w:pPr>
              <w:ind w:right="-2" w:firstLine="540"/>
              <w:jc w:val="center"/>
              <w:outlineLvl w:val="0"/>
              <w:rPr>
                <w:rFonts w:ascii="Times New Roman" w:hAnsi="Times New Roman" w:cs="Times New Roman"/>
                <w:b/>
              </w:rPr>
            </w:pPr>
          </w:p>
          <w:p w:rsidR="00C018D6" w:rsidRPr="000D5115" w:rsidRDefault="00C018D6" w:rsidP="004A132C">
            <w:pPr>
              <w:ind w:right="-2"/>
              <w:jc w:val="center"/>
              <w:outlineLvl w:val="0"/>
              <w:rPr>
                <w:rFonts w:ascii="Times New Roman" w:hAnsi="Times New Roman" w:cs="Times New Roman"/>
                <w:b/>
              </w:rPr>
            </w:pPr>
            <w:r w:rsidRPr="000D5115">
              <w:rPr>
                <w:rFonts w:ascii="Times New Roman" w:hAnsi="Times New Roman" w:cs="Times New Roman"/>
                <w:b/>
              </w:rPr>
              <w:t>ТЕНДЕРНА ПРОПОЗИЦІЯ</w:t>
            </w:r>
          </w:p>
          <w:p w:rsidR="00C018D6" w:rsidRPr="000D5115" w:rsidRDefault="00C018D6" w:rsidP="004A132C">
            <w:pPr>
              <w:ind w:right="-2" w:firstLine="540"/>
              <w:jc w:val="center"/>
              <w:outlineLvl w:val="0"/>
              <w:rPr>
                <w:rFonts w:ascii="Times New Roman" w:hAnsi="Times New Roman" w:cs="Times New Roman"/>
                <w:b/>
                <w:i/>
              </w:rPr>
            </w:pPr>
          </w:p>
          <w:p w:rsidR="00C018D6" w:rsidRPr="000D5115" w:rsidRDefault="00431B6C" w:rsidP="005438F0">
            <w:pPr>
              <w:pStyle w:val="HTML"/>
              <w:shd w:val="clear" w:color="auto" w:fill="FFFFFF"/>
              <w:tabs>
                <w:tab w:val="left" w:pos="6400"/>
              </w:tabs>
              <w:ind w:right="-2" w:firstLine="851"/>
              <w:jc w:val="both"/>
              <w:rPr>
                <w:rFonts w:ascii="Times New Roman" w:hAnsi="Times New Roman" w:cs="Times New Roman"/>
                <w:sz w:val="24"/>
                <w:szCs w:val="24"/>
                <w:lang w:val="uk-UA"/>
              </w:rPr>
            </w:pPr>
            <w:r w:rsidRPr="000D5115">
              <w:rPr>
                <w:rFonts w:ascii="Times New Roman" w:hAnsi="Times New Roman" w:cs="Times New Roman"/>
                <w:b/>
                <w:sz w:val="24"/>
                <w:szCs w:val="24"/>
                <w:u w:val="single"/>
                <w:lang w:val="uk-UA"/>
              </w:rPr>
              <w:t>(</w:t>
            </w:r>
            <w:r w:rsidRPr="000D5115">
              <w:rPr>
                <w:rFonts w:ascii="Times New Roman" w:hAnsi="Times New Roman" w:cs="Times New Roman"/>
                <w:b/>
                <w:i/>
                <w:sz w:val="24"/>
                <w:szCs w:val="24"/>
                <w:u w:val="single"/>
                <w:lang w:val="uk-UA"/>
              </w:rPr>
              <w:t>Заповнюється Учасником його назва</w:t>
            </w:r>
            <w:r w:rsidRPr="000D5115">
              <w:rPr>
                <w:rFonts w:ascii="Times New Roman" w:hAnsi="Times New Roman" w:cs="Times New Roman"/>
                <w:b/>
                <w:sz w:val="24"/>
                <w:szCs w:val="24"/>
                <w:u w:val="single"/>
                <w:lang w:val="uk-UA"/>
              </w:rPr>
              <w:t>)</w:t>
            </w:r>
            <w:r w:rsidR="00C018D6" w:rsidRPr="000D5115">
              <w:rPr>
                <w:rFonts w:ascii="Times New Roman" w:hAnsi="Times New Roman" w:cs="Times New Roman"/>
                <w:sz w:val="24"/>
                <w:szCs w:val="24"/>
                <w:u w:val="single"/>
                <w:lang w:val="uk-UA"/>
              </w:rPr>
              <w:t>,</w:t>
            </w:r>
            <w:r w:rsidR="00C018D6" w:rsidRPr="000D5115">
              <w:rPr>
                <w:rFonts w:ascii="Times New Roman" w:hAnsi="Times New Roman" w:cs="Times New Roman"/>
                <w:sz w:val="24"/>
                <w:szCs w:val="24"/>
                <w:lang w:val="uk-UA"/>
              </w:rPr>
              <w:t xml:space="preserve"> надаємо свою пропозицію щодо участі у відкритих торгах на закупівлю: </w:t>
            </w:r>
            <w:r w:rsidR="00C07806" w:rsidRPr="000D5115">
              <w:rPr>
                <w:rFonts w:ascii="Times New Roman" w:hAnsi="Times New Roman" w:cs="Times New Roman"/>
                <w:b/>
                <w:sz w:val="24"/>
                <w:szCs w:val="24"/>
                <w:lang w:val="uk-UA"/>
              </w:rPr>
              <w:t>«</w:t>
            </w:r>
            <w:r w:rsidR="0099689E" w:rsidRPr="000D5115">
              <w:rPr>
                <w:rFonts w:ascii="Times New Roman" w:hAnsi="Times New Roman" w:cs="Times New Roman"/>
                <w:b/>
                <w:color w:val="auto"/>
                <w:sz w:val="24"/>
                <w:szCs w:val="24"/>
                <w:lang w:val="uk-UA"/>
              </w:rPr>
              <w:t>30230000-0 — Комп’ютерне обладнання</w:t>
            </w:r>
            <w:r w:rsidR="00C07806" w:rsidRPr="000D5115">
              <w:rPr>
                <w:rFonts w:ascii="Times New Roman" w:hAnsi="Times New Roman" w:cs="Times New Roman"/>
                <w:b/>
                <w:sz w:val="24"/>
                <w:szCs w:val="24"/>
                <w:lang w:val="uk-UA"/>
              </w:rPr>
              <w:t>»</w:t>
            </w:r>
            <w:r w:rsidR="00C018D6" w:rsidRPr="000D5115">
              <w:rPr>
                <w:rFonts w:ascii="Times New Roman" w:hAnsi="Times New Roman" w:cs="Times New Roman"/>
                <w:b/>
                <w:snapToGrid w:val="0"/>
                <w:sz w:val="24"/>
                <w:szCs w:val="24"/>
                <w:lang w:val="uk-UA"/>
              </w:rPr>
              <w:t xml:space="preserve"> </w:t>
            </w:r>
            <w:r w:rsidR="00C018D6" w:rsidRPr="000D5115">
              <w:rPr>
                <w:rFonts w:ascii="Times New Roman" w:hAnsi="Times New Roman" w:cs="Times New Roman"/>
                <w:sz w:val="24"/>
                <w:szCs w:val="24"/>
                <w:lang w:val="uk-UA"/>
              </w:rPr>
              <w:t>за наступними цінами:</w:t>
            </w:r>
          </w:p>
          <w:p w:rsidR="00FC408C" w:rsidRPr="000D5115" w:rsidRDefault="00FC408C" w:rsidP="005438F0">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
              <w:gridCol w:w="3059"/>
              <w:gridCol w:w="1003"/>
              <w:gridCol w:w="1620"/>
              <w:gridCol w:w="1578"/>
              <w:gridCol w:w="1602"/>
            </w:tblGrid>
            <w:tr w:rsidR="00FC408C" w:rsidRPr="000D5115" w:rsidTr="00F14A8C">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w:t>
                  </w:r>
                </w:p>
              </w:tc>
              <w:tc>
                <w:tcPr>
                  <w:tcW w:w="1613" w:type="pct"/>
                  <w:tcBorders>
                    <w:top w:val="single" w:sz="4" w:space="0" w:color="auto"/>
                    <w:left w:val="single" w:sz="4" w:space="0" w:color="auto"/>
                    <w:bottom w:val="single" w:sz="4" w:space="0" w:color="auto"/>
                    <w:right w:val="single" w:sz="4" w:space="0" w:color="auto"/>
                  </w:tcBorders>
                  <w:vAlign w:val="center"/>
                  <w:hideMark/>
                </w:tcPr>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Одиниця виміру</w:t>
                  </w:r>
                </w:p>
              </w:tc>
              <w:tc>
                <w:tcPr>
                  <w:tcW w:w="854" w:type="pct"/>
                  <w:tcBorders>
                    <w:top w:val="single" w:sz="4" w:space="0" w:color="auto"/>
                    <w:left w:val="single" w:sz="4" w:space="0" w:color="auto"/>
                    <w:bottom w:val="single" w:sz="4" w:space="0" w:color="auto"/>
                    <w:right w:val="single" w:sz="4" w:space="0" w:color="auto"/>
                  </w:tcBorders>
                  <w:vAlign w:val="center"/>
                  <w:hideMark/>
                </w:tcPr>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Ціна за одиницю, грн. без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Сума, грн. без ПДВ</w:t>
                  </w:r>
                </w:p>
              </w:tc>
            </w:tr>
            <w:tr w:rsidR="00FC408C" w:rsidRPr="000D5115" w:rsidTr="00F14A8C">
              <w:trPr>
                <w:trHeight w:val="259"/>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1</w:t>
                  </w:r>
                </w:p>
              </w:tc>
              <w:tc>
                <w:tcPr>
                  <w:tcW w:w="1613" w:type="pct"/>
                  <w:tcBorders>
                    <w:top w:val="single" w:sz="4" w:space="0" w:color="auto"/>
                    <w:left w:val="single" w:sz="4" w:space="0" w:color="auto"/>
                    <w:bottom w:val="single" w:sz="4" w:space="0" w:color="auto"/>
                    <w:right w:val="single" w:sz="4" w:space="0" w:color="auto"/>
                  </w:tcBorders>
                  <w:vAlign w:val="center"/>
                  <w:hideMark/>
                </w:tcPr>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4</w:t>
                  </w:r>
                </w:p>
              </w:tc>
              <w:tc>
                <w:tcPr>
                  <w:tcW w:w="832" w:type="pct"/>
                  <w:tcBorders>
                    <w:top w:val="single" w:sz="4" w:space="0" w:color="auto"/>
                    <w:left w:val="single" w:sz="4" w:space="0" w:color="auto"/>
                    <w:bottom w:val="single" w:sz="4" w:space="0" w:color="auto"/>
                    <w:right w:val="single" w:sz="4" w:space="0" w:color="auto"/>
                  </w:tcBorders>
                  <w:vAlign w:val="center"/>
                  <w:hideMark/>
                </w:tcPr>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6</w:t>
                  </w:r>
                </w:p>
              </w:tc>
            </w:tr>
            <w:tr w:rsidR="00991710" w:rsidRPr="000D5115" w:rsidTr="007E11C1">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991710" w:rsidRPr="000D5115" w:rsidRDefault="00991710" w:rsidP="00F14A8C">
                  <w:pPr>
                    <w:numPr>
                      <w:ilvl w:val="0"/>
                      <w:numId w:val="31"/>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710" w:rsidRPr="000D5115" w:rsidRDefault="00C16C23" w:rsidP="005F5988">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Зовнішній жорсткий диск USB 2TB WD 2TB USB 3.2 </w:t>
                  </w:r>
                  <w:proofErr w:type="spellStart"/>
                  <w:r w:rsidRPr="000D5115">
                    <w:rPr>
                      <w:rFonts w:ascii="Times New Roman" w:eastAsia="Times New Roman" w:hAnsi="Times New Roman" w:cs="Times New Roman"/>
                      <w:b/>
                      <w:bCs/>
                      <w:lang w:eastAsia="uk-UA"/>
                    </w:rPr>
                    <w:t>Gen</w:t>
                  </w:r>
                  <w:proofErr w:type="spellEnd"/>
                  <w:r w:rsidRPr="000D5115">
                    <w:rPr>
                      <w:rFonts w:ascii="Times New Roman" w:eastAsia="Times New Roman" w:hAnsi="Times New Roman" w:cs="Times New Roman"/>
                      <w:b/>
                      <w:bCs/>
                      <w:lang w:eastAsia="uk-UA"/>
                    </w:rPr>
                    <w:t xml:space="preserve"> 1 </w:t>
                  </w:r>
                  <w:proofErr w:type="spellStart"/>
                  <w:r w:rsidRPr="000D5115">
                    <w:rPr>
                      <w:rFonts w:ascii="Times New Roman" w:eastAsia="Times New Roman" w:hAnsi="Times New Roman" w:cs="Times New Roman"/>
                      <w:b/>
                      <w:bCs/>
                      <w:lang w:eastAsia="uk-UA"/>
                    </w:rPr>
                    <w:t>My</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Passport</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Black</w:t>
                  </w:r>
                  <w:proofErr w:type="spellEnd"/>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991710" w:rsidRPr="000D5115" w:rsidRDefault="00C16C23" w:rsidP="005F5988">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991710" w:rsidRPr="000D5115" w:rsidRDefault="00C16C23" w:rsidP="005F5988">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10</w:t>
                  </w:r>
                </w:p>
              </w:tc>
              <w:tc>
                <w:tcPr>
                  <w:tcW w:w="832" w:type="pct"/>
                  <w:tcBorders>
                    <w:top w:val="single" w:sz="4" w:space="0" w:color="auto"/>
                    <w:left w:val="single" w:sz="4" w:space="0" w:color="auto"/>
                    <w:bottom w:val="single" w:sz="4" w:space="0" w:color="auto"/>
                    <w:right w:val="single" w:sz="4" w:space="0" w:color="auto"/>
                  </w:tcBorders>
                </w:tcPr>
                <w:p w:rsidR="00991710" w:rsidRPr="000D5115" w:rsidRDefault="00991710" w:rsidP="00F14A8C">
                  <w:pPr>
                    <w:jc w:val="center"/>
                    <w:rPr>
                      <w:rFonts w:ascii="Times New Roman" w:hAnsi="Times New Roman" w:cs="Times New Roman"/>
                    </w:rPr>
                  </w:pPr>
                  <w:r w:rsidRPr="000D5115">
                    <w:rPr>
                      <w:rFonts w:ascii="Times New Roman" w:hAnsi="Times New Roman" w:cs="Times New Roman"/>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tcPr>
                <w:p w:rsidR="00991710" w:rsidRPr="000D5115" w:rsidRDefault="00991710" w:rsidP="00F14A8C">
                  <w:pPr>
                    <w:jc w:val="center"/>
                    <w:rPr>
                      <w:rFonts w:ascii="Times New Roman" w:hAnsi="Times New Roman" w:cs="Times New Roman"/>
                    </w:rPr>
                  </w:pPr>
                  <w:r w:rsidRPr="000D5115">
                    <w:rPr>
                      <w:rFonts w:ascii="Times New Roman" w:hAnsi="Times New Roman" w:cs="Times New Roman"/>
                      <w:iCs/>
                    </w:rPr>
                    <w:t>(заповнюється Учасником)</w:t>
                  </w:r>
                </w:p>
              </w:tc>
            </w:tr>
            <w:tr w:rsidR="00991710" w:rsidRPr="000D5115" w:rsidTr="00F14A8C">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991710" w:rsidRPr="000D5115" w:rsidRDefault="00991710" w:rsidP="00F14A8C">
                  <w:pPr>
                    <w:numPr>
                      <w:ilvl w:val="0"/>
                      <w:numId w:val="31"/>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1710" w:rsidRPr="000D5115" w:rsidRDefault="00C16C23" w:rsidP="005F5988">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Принтер CANON LBP-6030B</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991710" w:rsidRPr="000D5115" w:rsidRDefault="00C16C23" w:rsidP="005F5988">
                  <w:pPr>
                    <w:jc w:val="cente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991710" w:rsidRPr="000D5115" w:rsidRDefault="00C16C23" w:rsidP="005F5988">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10</w:t>
                  </w:r>
                </w:p>
              </w:tc>
              <w:tc>
                <w:tcPr>
                  <w:tcW w:w="832" w:type="pct"/>
                  <w:tcBorders>
                    <w:top w:val="single" w:sz="4" w:space="0" w:color="auto"/>
                    <w:left w:val="single" w:sz="4" w:space="0" w:color="auto"/>
                    <w:bottom w:val="single" w:sz="4" w:space="0" w:color="auto"/>
                    <w:right w:val="single" w:sz="4" w:space="0" w:color="auto"/>
                  </w:tcBorders>
                </w:tcPr>
                <w:p w:rsidR="00991710" w:rsidRPr="000D5115" w:rsidRDefault="00991710" w:rsidP="00F14A8C">
                  <w:pPr>
                    <w:jc w:val="center"/>
                    <w:rPr>
                      <w:rFonts w:ascii="Times New Roman" w:hAnsi="Times New Roman" w:cs="Times New Roman"/>
                    </w:rPr>
                  </w:pPr>
                  <w:r w:rsidRPr="000D5115">
                    <w:rPr>
                      <w:rFonts w:ascii="Times New Roman" w:hAnsi="Times New Roman" w:cs="Times New Roman"/>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tcPr>
                <w:p w:rsidR="00991710" w:rsidRPr="000D5115" w:rsidRDefault="00991710" w:rsidP="00F14A8C">
                  <w:pPr>
                    <w:jc w:val="center"/>
                    <w:rPr>
                      <w:rFonts w:ascii="Times New Roman" w:hAnsi="Times New Roman" w:cs="Times New Roman"/>
                    </w:rPr>
                  </w:pPr>
                  <w:r w:rsidRPr="000D5115">
                    <w:rPr>
                      <w:rFonts w:ascii="Times New Roman" w:hAnsi="Times New Roman" w:cs="Times New Roman"/>
                      <w:iCs/>
                    </w:rPr>
                    <w:t>(заповнюється Учасником)</w:t>
                  </w:r>
                </w:p>
              </w:tc>
            </w:tr>
            <w:tr w:rsidR="00C16C23" w:rsidRPr="000D5115" w:rsidTr="00F14A8C">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F14A8C">
                  <w:pPr>
                    <w:numPr>
                      <w:ilvl w:val="0"/>
                      <w:numId w:val="31"/>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5F5988">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Карта </w:t>
                  </w:r>
                  <w:r w:rsidR="005E117B" w:rsidRPr="000D5115">
                    <w:rPr>
                      <w:rFonts w:ascii="Times New Roman" w:eastAsia="Times New Roman" w:hAnsi="Times New Roman" w:cs="Times New Roman"/>
                      <w:b/>
                      <w:bCs/>
                      <w:lang w:eastAsia="uk-UA"/>
                    </w:rPr>
                    <w:t>пам’яті</w:t>
                  </w:r>
                  <w:r w:rsidR="005E117B" w:rsidRPr="000D5115">
                    <w:rPr>
                      <w:rFonts w:ascii="Times New Roman" w:eastAsia="Times New Roman" w:hAnsi="Times New Roman" w:cs="Times New Roman"/>
                      <w:b/>
                      <w:bCs/>
                      <w:lang w:eastAsia="uk-UA"/>
                    </w:rPr>
                    <w:t xml:space="preserve"> </w:t>
                  </w:r>
                  <w:r w:rsidRPr="000D5115">
                    <w:rPr>
                      <w:rFonts w:ascii="Times New Roman" w:eastAsia="Times New Roman" w:hAnsi="Times New Roman" w:cs="Times New Roman"/>
                      <w:b/>
                      <w:bCs/>
                      <w:lang w:eastAsia="uk-UA"/>
                    </w:rPr>
                    <w:t xml:space="preserve">SDXC 512GB UHS-I/U3 </w:t>
                  </w:r>
                  <w:proofErr w:type="spellStart"/>
                  <w:r w:rsidRPr="000D5115">
                    <w:rPr>
                      <w:rFonts w:ascii="Times New Roman" w:eastAsia="Times New Roman" w:hAnsi="Times New Roman" w:cs="Times New Roman"/>
                      <w:b/>
                      <w:bCs/>
                      <w:lang w:eastAsia="uk-UA"/>
                    </w:rPr>
                    <w:t>Class</w:t>
                  </w:r>
                  <w:proofErr w:type="spellEnd"/>
                  <w:r w:rsidRPr="000D5115">
                    <w:rPr>
                      <w:rFonts w:ascii="Times New Roman" w:eastAsia="Times New Roman" w:hAnsi="Times New Roman" w:cs="Times New Roman"/>
                      <w:b/>
                      <w:bCs/>
                      <w:lang w:eastAsia="uk-UA"/>
                    </w:rPr>
                    <w:t xml:space="preserve"> 10 </w:t>
                  </w:r>
                  <w:proofErr w:type="spellStart"/>
                  <w:r w:rsidRPr="000D5115">
                    <w:rPr>
                      <w:rFonts w:ascii="Times New Roman" w:eastAsia="Times New Roman" w:hAnsi="Times New Roman" w:cs="Times New Roman"/>
                      <w:b/>
                      <w:bCs/>
                      <w:lang w:eastAsia="uk-UA"/>
                    </w:rPr>
                    <w:t>SanDisk</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Extreme</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Pro</w:t>
                  </w:r>
                  <w:proofErr w:type="spellEnd"/>
                  <w:r w:rsidRPr="000D5115">
                    <w:rPr>
                      <w:rFonts w:ascii="Times New Roman" w:eastAsia="Times New Roman" w:hAnsi="Times New Roman" w:cs="Times New Roman"/>
                      <w:b/>
                      <w:bCs/>
                      <w:lang w:eastAsia="uk-UA"/>
                    </w:rPr>
                    <w:t xml:space="preserve"> R170/W90MB/s (SDSDXXY-512G-GN4IN)</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832" w:type="pct"/>
                  <w:tcBorders>
                    <w:top w:val="single" w:sz="4" w:space="0" w:color="auto"/>
                    <w:left w:val="single" w:sz="4" w:space="0" w:color="auto"/>
                    <w:bottom w:val="single" w:sz="4" w:space="0" w:color="auto"/>
                    <w:right w:val="single" w:sz="4" w:space="0" w:color="auto"/>
                  </w:tcBorders>
                </w:tcPr>
                <w:p w:rsidR="00C16C23" w:rsidRPr="000D5115" w:rsidRDefault="00C16C23" w:rsidP="00F14A8C">
                  <w:pPr>
                    <w:jc w:val="center"/>
                    <w:rPr>
                      <w:rFonts w:ascii="Times New Roman" w:hAnsi="Times New Roman" w:cs="Times New Roman"/>
                    </w:rPr>
                  </w:pPr>
                  <w:r w:rsidRPr="000D5115">
                    <w:rPr>
                      <w:rFonts w:ascii="Times New Roman" w:hAnsi="Times New Roman" w:cs="Times New Roman"/>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tcPr>
                <w:p w:rsidR="00C16C23" w:rsidRPr="000D5115" w:rsidRDefault="00C16C23" w:rsidP="00F14A8C">
                  <w:pPr>
                    <w:jc w:val="center"/>
                    <w:rPr>
                      <w:rFonts w:ascii="Times New Roman" w:hAnsi="Times New Roman" w:cs="Times New Roman"/>
                    </w:rPr>
                  </w:pPr>
                  <w:r w:rsidRPr="000D5115">
                    <w:rPr>
                      <w:rFonts w:ascii="Times New Roman" w:hAnsi="Times New Roman" w:cs="Times New Roman"/>
                      <w:iCs/>
                    </w:rPr>
                    <w:t>(заповнюється Учасником)</w:t>
                  </w:r>
                </w:p>
              </w:tc>
            </w:tr>
            <w:tr w:rsidR="00C16C23" w:rsidRPr="000D5115" w:rsidTr="00F14A8C">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F14A8C">
                  <w:pPr>
                    <w:numPr>
                      <w:ilvl w:val="0"/>
                      <w:numId w:val="31"/>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5F5988">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Картка пам’яті </w:t>
                  </w:r>
                  <w:proofErr w:type="spellStart"/>
                  <w:r w:rsidRPr="000D5115">
                    <w:rPr>
                      <w:rFonts w:ascii="Times New Roman" w:eastAsia="Times New Roman" w:hAnsi="Times New Roman" w:cs="Times New Roman"/>
                      <w:b/>
                      <w:bCs/>
                      <w:lang w:eastAsia="uk-UA"/>
                    </w:rPr>
                    <w:t>SanDisk Ultra SD</w:t>
                  </w:r>
                  <w:proofErr w:type="spellEnd"/>
                  <w:r w:rsidRPr="000D5115">
                    <w:rPr>
                      <w:rFonts w:ascii="Times New Roman" w:eastAsia="Times New Roman" w:hAnsi="Times New Roman" w:cs="Times New Roman"/>
                      <w:b/>
                      <w:bCs/>
                      <w:lang w:eastAsia="uk-UA"/>
                    </w:rPr>
                    <w:t>XC 64 ГБ</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832" w:type="pct"/>
                  <w:tcBorders>
                    <w:top w:val="single" w:sz="4" w:space="0" w:color="auto"/>
                    <w:left w:val="single" w:sz="4" w:space="0" w:color="auto"/>
                    <w:bottom w:val="single" w:sz="4" w:space="0" w:color="auto"/>
                    <w:right w:val="single" w:sz="4" w:space="0" w:color="auto"/>
                  </w:tcBorders>
                </w:tcPr>
                <w:p w:rsidR="00C16C23" w:rsidRPr="000D5115" w:rsidRDefault="00C16C23" w:rsidP="00F14A8C">
                  <w:pPr>
                    <w:jc w:val="center"/>
                    <w:rPr>
                      <w:rFonts w:ascii="Times New Roman" w:hAnsi="Times New Roman" w:cs="Times New Roman"/>
                    </w:rPr>
                  </w:pPr>
                  <w:r w:rsidRPr="000D5115">
                    <w:rPr>
                      <w:rFonts w:ascii="Times New Roman" w:hAnsi="Times New Roman" w:cs="Times New Roman"/>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tcPr>
                <w:p w:rsidR="00C16C23" w:rsidRPr="000D5115" w:rsidRDefault="00C16C23" w:rsidP="00F14A8C">
                  <w:pPr>
                    <w:jc w:val="center"/>
                    <w:rPr>
                      <w:rFonts w:ascii="Times New Roman" w:hAnsi="Times New Roman" w:cs="Times New Roman"/>
                    </w:rPr>
                  </w:pPr>
                  <w:r w:rsidRPr="000D5115">
                    <w:rPr>
                      <w:rFonts w:ascii="Times New Roman" w:hAnsi="Times New Roman" w:cs="Times New Roman"/>
                      <w:iCs/>
                    </w:rPr>
                    <w:t>(заповнюється Учасником)</w:t>
                  </w:r>
                </w:p>
              </w:tc>
            </w:tr>
            <w:tr w:rsidR="00C16C23" w:rsidRPr="000D5115" w:rsidTr="00C16C23">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F14A8C">
                  <w:pPr>
                    <w:numPr>
                      <w:ilvl w:val="0"/>
                      <w:numId w:val="31"/>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6C23" w:rsidRPr="000D5115" w:rsidRDefault="00C16C23" w:rsidP="00326707">
                  <w:pPr>
                    <w:rPr>
                      <w:rFonts w:ascii="Times New Roman" w:eastAsia="Times New Roman" w:hAnsi="Times New Roman" w:cs="Times New Roman"/>
                      <w:b/>
                      <w:bCs/>
                      <w:lang w:eastAsia="uk-UA"/>
                    </w:rPr>
                  </w:pPr>
                  <w:proofErr w:type="spellStart"/>
                  <w:r w:rsidRPr="000D5115">
                    <w:rPr>
                      <w:rFonts w:ascii="Times New Roman" w:eastAsia="Times New Roman" w:hAnsi="Times New Roman" w:cs="Times New Roman"/>
                      <w:b/>
                      <w:bCs/>
                      <w:lang w:eastAsia="uk-UA"/>
                    </w:rPr>
                    <w:t>Відеокарта</w:t>
                  </w:r>
                  <w:proofErr w:type="spellEnd"/>
                  <w:r w:rsidRPr="000D5115">
                    <w:rPr>
                      <w:rFonts w:ascii="Times New Roman" w:eastAsia="Times New Roman" w:hAnsi="Times New Roman" w:cs="Times New Roman"/>
                      <w:b/>
                      <w:bCs/>
                      <w:lang w:eastAsia="uk-UA"/>
                    </w:rPr>
                    <w:t xml:space="preserve"> MSI </w:t>
                  </w:r>
                  <w:proofErr w:type="spellStart"/>
                  <w:r w:rsidRPr="000D5115">
                    <w:rPr>
                      <w:rFonts w:ascii="Times New Roman" w:eastAsia="Times New Roman" w:hAnsi="Times New Roman" w:cs="Times New Roman"/>
                      <w:b/>
                      <w:bCs/>
                      <w:lang w:eastAsia="uk-UA"/>
                    </w:rPr>
                    <w:t>GeForce</w:t>
                  </w:r>
                  <w:proofErr w:type="spellEnd"/>
                  <w:r w:rsidRPr="000D5115">
                    <w:rPr>
                      <w:rFonts w:ascii="Times New Roman" w:eastAsia="Times New Roman" w:hAnsi="Times New Roman" w:cs="Times New Roman"/>
                      <w:b/>
                      <w:bCs/>
                      <w:lang w:eastAsia="uk-UA"/>
                    </w:rPr>
                    <w:t xml:space="preserve"> RTX 3080 </w:t>
                  </w:r>
                  <w:proofErr w:type="spellStart"/>
                  <w:r w:rsidRPr="000D5115">
                    <w:rPr>
                      <w:rFonts w:ascii="Times New Roman" w:eastAsia="Times New Roman" w:hAnsi="Times New Roman" w:cs="Times New Roman"/>
                      <w:b/>
                      <w:bCs/>
                      <w:lang w:eastAsia="uk-UA"/>
                    </w:rPr>
                    <w:t>Ti</w:t>
                  </w:r>
                  <w:proofErr w:type="spellEnd"/>
                  <w:r w:rsidRPr="000D5115">
                    <w:rPr>
                      <w:rFonts w:ascii="Times New Roman" w:eastAsia="Times New Roman" w:hAnsi="Times New Roman" w:cs="Times New Roman"/>
                      <w:b/>
                      <w:bCs/>
                      <w:lang w:eastAsia="uk-UA"/>
                    </w:rPr>
                    <w:t xml:space="preserve"> 12GB GDDR6X </w:t>
                  </w:r>
                  <w:proofErr w:type="spellStart"/>
                  <w:r w:rsidRPr="000D5115">
                    <w:rPr>
                      <w:rFonts w:ascii="Times New Roman" w:eastAsia="Times New Roman" w:hAnsi="Times New Roman" w:cs="Times New Roman"/>
                      <w:b/>
                      <w:bCs/>
                      <w:lang w:eastAsia="uk-UA"/>
                    </w:rPr>
                    <w:t>Gaming</w:t>
                  </w:r>
                  <w:proofErr w:type="spellEnd"/>
                  <w:r w:rsidRPr="000D5115">
                    <w:rPr>
                      <w:rFonts w:ascii="Times New Roman" w:eastAsia="Times New Roman" w:hAnsi="Times New Roman" w:cs="Times New Roman"/>
                      <w:b/>
                      <w:bCs/>
                      <w:lang w:eastAsia="uk-UA"/>
                    </w:rPr>
                    <w:t xml:space="preserve"> X 12гб</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C16C23">
                  <w:pPr>
                    <w:jc w:val="cente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832" w:type="pct"/>
                  <w:tcBorders>
                    <w:top w:val="single" w:sz="4" w:space="0" w:color="auto"/>
                    <w:left w:val="single" w:sz="4" w:space="0" w:color="auto"/>
                    <w:bottom w:val="single" w:sz="4" w:space="0" w:color="auto"/>
                    <w:right w:val="single" w:sz="4" w:space="0" w:color="auto"/>
                  </w:tcBorders>
                </w:tcPr>
                <w:p w:rsidR="00C16C23" w:rsidRPr="000D5115" w:rsidRDefault="00C16C23" w:rsidP="00326707">
                  <w:pPr>
                    <w:jc w:val="center"/>
                    <w:rPr>
                      <w:rFonts w:ascii="Times New Roman" w:hAnsi="Times New Roman" w:cs="Times New Roman"/>
                    </w:rPr>
                  </w:pPr>
                  <w:r w:rsidRPr="000D5115">
                    <w:rPr>
                      <w:rFonts w:ascii="Times New Roman" w:hAnsi="Times New Roman" w:cs="Times New Roman"/>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tcPr>
                <w:p w:rsidR="00C16C23" w:rsidRPr="000D5115" w:rsidRDefault="00C16C23" w:rsidP="00326707">
                  <w:pPr>
                    <w:jc w:val="center"/>
                    <w:rPr>
                      <w:rFonts w:ascii="Times New Roman" w:hAnsi="Times New Roman" w:cs="Times New Roman"/>
                    </w:rPr>
                  </w:pPr>
                  <w:r w:rsidRPr="000D5115">
                    <w:rPr>
                      <w:rFonts w:ascii="Times New Roman" w:hAnsi="Times New Roman" w:cs="Times New Roman"/>
                      <w:iCs/>
                    </w:rPr>
                    <w:t>(заповнюється Учасником)</w:t>
                  </w:r>
                </w:p>
              </w:tc>
            </w:tr>
            <w:tr w:rsidR="00C16C23" w:rsidRPr="000D5115" w:rsidTr="00C16C23">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F14A8C">
                  <w:pPr>
                    <w:numPr>
                      <w:ilvl w:val="0"/>
                      <w:numId w:val="31"/>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Блок живлення </w:t>
                  </w:r>
                  <w:proofErr w:type="spellStart"/>
                  <w:r w:rsidRPr="000D5115">
                    <w:rPr>
                      <w:rFonts w:ascii="Times New Roman" w:eastAsia="Times New Roman" w:hAnsi="Times New Roman" w:cs="Times New Roman"/>
                      <w:b/>
                      <w:bCs/>
                      <w:lang w:eastAsia="uk-UA"/>
                    </w:rPr>
                    <w:t>Corsair</w:t>
                  </w:r>
                  <w:proofErr w:type="spellEnd"/>
                  <w:r w:rsidRPr="000D5115">
                    <w:rPr>
                      <w:rFonts w:ascii="Times New Roman" w:eastAsia="Times New Roman" w:hAnsi="Times New Roman" w:cs="Times New Roman"/>
                      <w:b/>
                      <w:bCs/>
                      <w:lang w:eastAsia="uk-UA"/>
                    </w:rPr>
                    <w:t xml:space="preserve"> HX1200</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C16C23">
                  <w:pPr>
                    <w:jc w:val="cente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832" w:type="pct"/>
                  <w:tcBorders>
                    <w:top w:val="single" w:sz="4" w:space="0" w:color="auto"/>
                    <w:left w:val="single" w:sz="4" w:space="0" w:color="auto"/>
                    <w:bottom w:val="single" w:sz="4" w:space="0" w:color="auto"/>
                    <w:right w:val="single" w:sz="4" w:space="0" w:color="auto"/>
                  </w:tcBorders>
                </w:tcPr>
                <w:p w:rsidR="00C16C23" w:rsidRPr="000D5115" w:rsidRDefault="00C16C23" w:rsidP="00326707">
                  <w:pPr>
                    <w:jc w:val="center"/>
                    <w:rPr>
                      <w:rFonts w:ascii="Times New Roman" w:hAnsi="Times New Roman" w:cs="Times New Roman"/>
                    </w:rPr>
                  </w:pPr>
                  <w:r w:rsidRPr="000D5115">
                    <w:rPr>
                      <w:rFonts w:ascii="Times New Roman" w:hAnsi="Times New Roman" w:cs="Times New Roman"/>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tcPr>
                <w:p w:rsidR="00C16C23" w:rsidRPr="000D5115" w:rsidRDefault="00C16C23" w:rsidP="00326707">
                  <w:pPr>
                    <w:jc w:val="center"/>
                    <w:rPr>
                      <w:rFonts w:ascii="Times New Roman" w:hAnsi="Times New Roman" w:cs="Times New Roman"/>
                    </w:rPr>
                  </w:pPr>
                  <w:r w:rsidRPr="000D5115">
                    <w:rPr>
                      <w:rFonts w:ascii="Times New Roman" w:hAnsi="Times New Roman" w:cs="Times New Roman"/>
                      <w:iCs/>
                    </w:rPr>
                    <w:t>(заповнюється Учасником)</w:t>
                  </w:r>
                </w:p>
              </w:tc>
            </w:tr>
            <w:tr w:rsidR="00C16C23" w:rsidRPr="000D5115" w:rsidTr="00C16C23">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F14A8C">
                  <w:pPr>
                    <w:numPr>
                      <w:ilvl w:val="0"/>
                      <w:numId w:val="31"/>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Карта пам'яті KINGSTON 256GB SDXC </w:t>
                  </w:r>
                  <w:proofErr w:type="spellStart"/>
                  <w:r w:rsidRPr="000D5115">
                    <w:rPr>
                      <w:rFonts w:ascii="Times New Roman" w:eastAsia="Times New Roman" w:hAnsi="Times New Roman" w:cs="Times New Roman"/>
                      <w:b/>
                      <w:bCs/>
                      <w:lang w:eastAsia="uk-UA"/>
                    </w:rPr>
                    <w:t>Canvas</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Go</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Plus</w:t>
                  </w:r>
                  <w:proofErr w:type="spellEnd"/>
                  <w:r w:rsidRPr="000D5115">
                    <w:rPr>
                      <w:rFonts w:ascii="Times New Roman" w:eastAsia="Times New Roman" w:hAnsi="Times New Roman" w:cs="Times New Roman"/>
                      <w:b/>
                      <w:bCs/>
                      <w:lang w:eastAsia="uk-UA"/>
                    </w:rPr>
                    <w:t xml:space="preserve"> 170R </w:t>
                  </w:r>
                  <w:proofErr w:type="spellStart"/>
                  <w:r w:rsidRPr="000D5115">
                    <w:rPr>
                      <w:rFonts w:ascii="Times New Roman" w:eastAsia="Times New Roman" w:hAnsi="Times New Roman" w:cs="Times New Roman"/>
                      <w:b/>
                      <w:bCs/>
                      <w:lang w:eastAsia="uk-UA"/>
                    </w:rPr>
                    <w:t>Class</w:t>
                  </w:r>
                  <w:proofErr w:type="spellEnd"/>
                  <w:r w:rsidRPr="000D5115">
                    <w:rPr>
                      <w:rFonts w:ascii="Times New Roman" w:eastAsia="Times New Roman" w:hAnsi="Times New Roman" w:cs="Times New Roman"/>
                      <w:b/>
                      <w:bCs/>
                      <w:lang w:eastAsia="uk-UA"/>
                    </w:rPr>
                    <w:t xml:space="preserve"> 10 UHS-I U3 V30 (SDG3/256GB)</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C16C23">
                  <w:pPr>
                    <w:jc w:val="cente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832" w:type="pct"/>
                  <w:tcBorders>
                    <w:top w:val="single" w:sz="4" w:space="0" w:color="auto"/>
                    <w:left w:val="single" w:sz="4" w:space="0" w:color="auto"/>
                    <w:bottom w:val="single" w:sz="4" w:space="0" w:color="auto"/>
                    <w:right w:val="single" w:sz="4" w:space="0" w:color="auto"/>
                  </w:tcBorders>
                </w:tcPr>
                <w:p w:rsidR="00C16C23" w:rsidRPr="000D5115" w:rsidRDefault="00C16C23" w:rsidP="00326707">
                  <w:pPr>
                    <w:jc w:val="center"/>
                    <w:rPr>
                      <w:rFonts w:ascii="Times New Roman" w:hAnsi="Times New Roman" w:cs="Times New Roman"/>
                    </w:rPr>
                  </w:pPr>
                  <w:r w:rsidRPr="000D5115">
                    <w:rPr>
                      <w:rFonts w:ascii="Times New Roman" w:hAnsi="Times New Roman" w:cs="Times New Roman"/>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tcPr>
                <w:p w:rsidR="00C16C23" w:rsidRPr="000D5115" w:rsidRDefault="00C16C23" w:rsidP="00326707">
                  <w:pPr>
                    <w:jc w:val="center"/>
                    <w:rPr>
                      <w:rFonts w:ascii="Times New Roman" w:hAnsi="Times New Roman" w:cs="Times New Roman"/>
                    </w:rPr>
                  </w:pPr>
                  <w:r w:rsidRPr="000D5115">
                    <w:rPr>
                      <w:rFonts w:ascii="Times New Roman" w:hAnsi="Times New Roman" w:cs="Times New Roman"/>
                      <w:iCs/>
                    </w:rPr>
                    <w:t>(заповнюється Учасником)</w:t>
                  </w:r>
                </w:p>
              </w:tc>
            </w:tr>
            <w:tr w:rsidR="00FC408C" w:rsidRPr="000D5115" w:rsidTr="00F14A8C">
              <w:trPr>
                <w:trHeight w:val="449"/>
                <w:jc w:val="center"/>
              </w:trPr>
              <w:tc>
                <w:tcPr>
                  <w:tcW w:w="3323" w:type="pct"/>
                  <w:gridSpan w:val="4"/>
                  <w:tcBorders>
                    <w:top w:val="single" w:sz="4" w:space="0" w:color="auto"/>
                    <w:left w:val="nil"/>
                    <w:bottom w:val="nil"/>
                    <w:right w:val="single" w:sz="4" w:space="0" w:color="auto"/>
                  </w:tcBorders>
                </w:tcPr>
                <w:p w:rsidR="00FC408C" w:rsidRPr="000D5115" w:rsidRDefault="00FC408C" w:rsidP="00F14A8C">
                  <w:pPr>
                    <w:ind w:left="-3"/>
                    <w:jc w:val="cente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Разом, грн.</w:t>
                  </w:r>
                </w:p>
                <w:p w:rsidR="00FC408C" w:rsidRPr="000D5115" w:rsidRDefault="00FC408C" w:rsidP="00F14A8C">
                  <w:pPr>
                    <w:jc w:val="center"/>
                    <w:rPr>
                      <w:rFonts w:ascii="Times New Roman" w:hAnsi="Times New Roman" w:cs="Times New Roman"/>
                      <w:iCs/>
                    </w:rPr>
                  </w:pPr>
                  <w:r w:rsidRPr="000D5115">
                    <w:rPr>
                      <w:rFonts w:ascii="Times New Roman" w:hAnsi="Times New Roman" w:cs="Times New Roman"/>
                      <w:iCs/>
                    </w:rPr>
                    <w:t>без ПДВ*:</w:t>
                  </w:r>
                </w:p>
              </w:tc>
              <w:tc>
                <w:tcPr>
                  <w:tcW w:w="845" w:type="pct"/>
                  <w:tcBorders>
                    <w:top w:val="single" w:sz="4" w:space="0" w:color="auto"/>
                    <w:left w:val="single" w:sz="4" w:space="0" w:color="auto"/>
                    <w:bottom w:val="single" w:sz="4" w:space="0" w:color="auto"/>
                    <w:right w:val="single" w:sz="4" w:space="0" w:color="auto"/>
                  </w:tcBorders>
                  <w:vAlign w:val="center"/>
                </w:tcPr>
                <w:p w:rsidR="00FC408C" w:rsidRPr="000D5115" w:rsidRDefault="00FC408C" w:rsidP="00F14A8C">
                  <w:pPr>
                    <w:jc w:val="center"/>
                    <w:rPr>
                      <w:rFonts w:ascii="Times New Roman" w:hAnsi="Times New Roman" w:cs="Times New Roman"/>
                      <w:i/>
                      <w:iCs/>
                    </w:rPr>
                  </w:pPr>
                  <w:r w:rsidRPr="000D5115">
                    <w:rPr>
                      <w:rFonts w:ascii="Times New Roman" w:hAnsi="Times New Roman" w:cs="Times New Roman"/>
                      <w:i/>
                      <w:iCs/>
                    </w:rPr>
                    <w:t>(Заповнюється Учасником Сума цифрами (Сума прописом))</w:t>
                  </w:r>
                </w:p>
              </w:tc>
            </w:tr>
          </w:tbl>
          <w:p w:rsidR="00FC408C" w:rsidRPr="000D5115" w:rsidRDefault="00FC408C" w:rsidP="004A132C">
            <w:pPr>
              <w:ind w:right="-2" w:firstLine="540"/>
              <w:jc w:val="both"/>
              <w:rPr>
                <w:rFonts w:ascii="Times New Roman" w:hAnsi="Times New Roman" w:cs="Times New Roman"/>
              </w:rPr>
            </w:pPr>
          </w:p>
          <w:p w:rsidR="00C018D6" w:rsidRPr="000D5115" w:rsidRDefault="00C018D6" w:rsidP="004A132C">
            <w:pPr>
              <w:ind w:right="-2" w:firstLine="540"/>
              <w:jc w:val="both"/>
              <w:rPr>
                <w:rFonts w:ascii="Times New Roman" w:hAnsi="Times New Roman" w:cs="Times New Roman"/>
              </w:rPr>
            </w:pPr>
            <w:r w:rsidRPr="000D5115">
              <w:rPr>
                <w:rFonts w:ascii="Times New Roman" w:hAnsi="Times New Roman" w:cs="Times New Roman"/>
              </w:rPr>
              <w:t>1. До визначення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C018D6" w:rsidRPr="000D5115" w:rsidRDefault="00C018D6" w:rsidP="004A132C">
            <w:pPr>
              <w:ind w:right="-2" w:firstLine="540"/>
              <w:jc w:val="both"/>
              <w:rPr>
                <w:rFonts w:ascii="Times New Roman" w:hAnsi="Times New Roman" w:cs="Times New Roman"/>
              </w:rPr>
            </w:pPr>
          </w:p>
          <w:p w:rsidR="00C018D6" w:rsidRPr="000D5115" w:rsidRDefault="00C018D6" w:rsidP="004A132C">
            <w:pPr>
              <w:ind w:right="-2" w:firstLine="540"/>
              <w:jc w:val="both"/>
              <w:rPr>
                <w:rFonts w:ascii="Times New Roman" w:hAnsi="Times New Roman" w:cs="Times New Roman"/>
              </w:rPr>
            </w:pPr>
            <w:r w:rsidRPr="000D5115">
              <w:rPr>
                <w:rFonts w:ascii="Times New Roman" w:hAnsi="Times New Roman" w:cs="Times New Roman"/>
              </w:rPr>
              <w:t xml:space="preserve">2. Ми погоджуємося дотримуватися умов цієї пропозиції протягом </w:t>
            </w:r>
            <w:r w:rsidR="00C92C2D" w:rsidRPr="000D5115">
              <w:rPr>
                <w:rFonts w:ascii="Times New Roman" w:hAnsi="Times New Roman" w:cs="Times New Roman"/>
              </w:rPr>
              <w:t>(</w:t>
            </w:r>
            <w:r w:rsidR="00431B6C" w:rsidRPr="000D5115">
              <w:rPr>
                <w:rFonts w:ascii="Times New Roman" w:hAnsi="Times New Roman" w:cs="Times New Roman"/>
                <w:iCs/>
                <w:u w:val="single"/>
              </w:rPr>
              <w:t>заповнюється Учасником</w:t>
            </w:r>
            <w:r w:rsidR="00C92C2D" w:rsidRPr="000D5115">
              <w:rPr>
                <w:rFonts w:ascii="Times New Roman" w:hAnsi="Times New Roman" w:cs="Times New Roman"/>
                <w:iCs/>
                <w:u w:val="single"/>
              </w:rPr>
              <w:t>)</w:t>
            </w:r>
            <w:r w:rsidRPr="000D5115">
              <w:rPr>
                <w:rFonts w:ascii="Times New Roman" w:hAnsi="Times New Roman" w:cs="Times New Roman"/>
              </w:rPr>
              <w:t xml:space="preserve"> кал. днів </w:t>
            </w:r>
            <w:r w:rsidR="00A059D7" w:rsidRPr="000D5115">
              <w:rPr>
                <w:rFonts w:ascii="Times New Roman" w:eastAsia="Times New Roman" w:hAnsi="Times New Roman" w:cs="Times New Roman"/>
                <w:lang w:eastAsia="uk-UA"/>
              </w:rPr>
              <w:t>із дати кінцевого строку подання тендерних пропозицій</w:t>
            </w:r>
            <w:r w:rsidRPr="000D5115">
              <w:rPr>
                <w:rFonts w:ascii="Times New Roman" w:hAnsi="Times New Roman" w:cs="Times New Roman"/>
              </w:rPr>
              <w:t xml:space="preserve">. Наша </w:t>
            </w:r>
            <w:r w:rsidRPr="000D5115">
              <w:rPr>
                <w:rFonts w:ascii="Times New Roman" w:hAnsi="Times New Roman" w:cs="Times New Roman"/>
              </w:rPr>
              <w:lastRenderedPageBreak/>
              <w:t>пропозиція буде обов'язковою для нас і може бути визначена переможцем Вами у будь-який час до закінчення зазначеного терміну.</w:t>
            </w:r>
          </w:p>
          <w:p w:rsidR="00C018D6" w:rsidRPr="000D5115" w:rsidRDefault="00C018D6" w:rsidP="004A132C">
            <w:pPr>
              <w:ind w:right="-2" w:firstLine="540"/>
              <w:jc w:val="both"/>
              <w:rPr>
                <w:rFonts w:ascii="Times New Roman" w:hAnsi="Times New Roman" w:cs="Times New Roman"/>
              </w:rPr>
            </w:pPr>
          </w:p>
          <w:p w:rsidR="00C018D6" w:rsidRPr="000D5115" w:rsidRDefault="00C018D6" w:rsidP="004A132C">
            <w:pPr>
              <w:ind w:right="-2" w:firstLine="540"/>
              <w:jc w:val="both"/>
              <w:rPr>
                <w:rFonts w:ascii="Times New Roman" w:hAnsi="Times New Roman" w:cs="Times New Roman"/>
              </w:rPr>
            </w:pPr>
            <w:r w:rsidRPr="000D5115">
              <w:rPr>
                <w:rFonts w:ascii="Times New Roman" w:hAnsi="Times New Roman" w:cs="Times New Roman"/>
              </w:rPr>
              <w:t>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C018D6" w:rsidRPr="000D5115" w:rsidRDefault="00C018D6" w:rsidP="004A132C">
            <w:pPr>
              <w:ind w:right="-2" w:firstLine="540"/>
              <w:jc w:val="both"/>
              <w:rPr>
                <w:rFonts w:ascii="Times New Roman" w:hAnsi="Times New Roman" w:cs="Times New Roman"/>
              </w:rPr>
            </w:pPr>
          </w:p>
          <w:p w:rsidR="000A7416" w:rsidRPr="000D5115" w:rsidRDefault="00C018D6" w:rsidP="000A7416">
            <w:pPr>
              <w:shd w:val="clear" w:color="auto" w:fill="FFFFFF"/>
              <w:tabs>
                <w:tab w:val="left" w:pos="-1560"/>
              </w:tabs>
              <w:ind w:right="-2" w:firstLine="560"/>
              <w:jc w:val="both"/>
              <w:rPr>
                <w:rFonts w:ascii="Times New Roman" w:hAnsi="Times New Roman" w:cs="Times New Roman"/>
              </w:rPr>
            </w:pPr>
            <w:r w:rsidRPr="000D5115">
              <w:rPr>
                <w:rFonts w:ascii="Times New Roman" w:hAnsi="Times New Roman" w:cs="Times New Roman"/>
              </w:rPr>
              <w:t xml:space="preserve">4. Якщо наша пропозиція буде визначена переможцем, </w:t>
            </w:r>
            <w:r w:rsidR="007E11C1" w:rsidRPr="000D5115">
              <w:rPr>
                <w:rFonts w:ascii="Times New Roman" w:hAnsi="Times New Roman" w:cs="Times New Roman"/>
              </w:rPr>
              <w:t xml:space="preserve">ми зобов'язуємося підписати договір із Замовником не раніше ніж через 5 днів з дати оприлюднення на </w:t>
            </w:r>
            <w:proofErr w:type="spellStart"/>
            <w:r w:rsidR="007E11C1" w:rsidRPr="000D5115">
              <w:rPr>
                <w:rFonts w:ascii="Times New Roman" w:hAnsi="Times New Roman" w:cs="Times New Roman"/>
              </w:rPr>
              <w:t>веб</w:t>
            </w:r>
            <w:proofErr w:type="spellEnd"/>
            <w:r w:rsidR="007E11C1" w:rsidRPr="000D5115">
              <w:rPr>
                <w:rFonts w:ascii="Times New Roman" w:hAnsi="Times New Roman" w:cs="Times New Roman"/>
              </w:rPr>
              <w:t xml:space="preserve"> - порталі Уповноваженого органу повідомлення про намір укласти договір, але не пізніше ніж через 15 днів </w:t>
            </w:r>
            <w:r w:rsidR="007E11C1" w:rsidRPr="000D5115">
              <w:rPr>
                <w:rFonts w:ascii="Times New Roman" w:hAnsi="Times New Roman" w:cs="Times New Roman"/>
                <w:shd w:val="clear" w:color="auto" w:fill="FFFFFF"/>
              </w:rPr>
              <w:t xml:space="preserve">з дня прийняття рішення про намір укласти договір про закупівлю. </w:t>
            </w:r>
            <w:r w:rsidR="007E11C1" w:rsidRPr="000D5115">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007E11C1" w:rsidRPr="000D5115">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7416" w:rsidRPr="000D5115" w:rsidRDefault="000A7416" w:rsidP="000A7416">
            <w:pPr>
              <w:shd w:val="clear" w:color="auto" w:fill="FFFFFF"/>
              <w:tabs>
                <w:tab w:val="left" w:pos="-1560"/>
              </w:tabs>
              <w:ind w:right="-2" w:firstLine="560"/>
              <w:jc w:val="both"/>
              <w:rPr>
                <w:rFonts w:ascii="Times New Roman" w:hAnsi="Times New Roman" w:cs="Times New Roman"/>
              </w:rPr>
            </w:pPr>
          </w:p>
          <w:p w:rsidR="000A7416" w:rsidRPr="000D5115" w:rsidRDefault="00C018D6" w:rsidP="000A7416">
            <w:pPr>
              <w:shd w:val="clear" w:color="auto" w:fill="FFFFFF"/>
              <w:tabs>
                <w:tab w:val="left" w:pos="-1560"/>
              </w:tabs>
              <w:ind w:right="-2" w:firstLine="560"/>
              <w:jc w:val="both"/>
              <w:rPr>
                <w:rFonts w:ascii="Times New Roman" w:hAnsi="Times New Roman" w:cs="Times New Roman"/>
              </w:rPr>
            </w:pPr>
            <w:r w:rsidRPr="000D5115">
              <w:rPr>
                <w:rFonts w:ascii="Times New Roman" w:hAnsi="Times New Roman" w:cs="Times New Roman"/>
              </w:rPr>
              <w:t xml:space="preserve">5. Умови розрахунків: </w:t>
            </w:r>
            <w:r w:rsidRPr="000D5115">
              <w:rPr>
                <w:rFonts w:ascii="Times New Roman" w:hAnsi="Times New Roman" w:cs="Times New Roman"/>
                <w:iCs/>
              </w:rPr>
              <w:t xml:space="preserve">Вид розрахунків – безготівковий. </w:t>
            </w:r>
            <w:r w:rsidR="000A7416" w:rsidRPr="000D5115">
              <w:rPr>
                <w:rFonts w:ascii="Times New Roman" w:hAnsi="Times New Roman" w:cs="Times New Roman"/>
              </w:rPr>
              <w:t xml:space="preserve">Розрахунки проводяться шляхом безготівкової оплати Замовником протягом 7 (семи) робочих днів після підписання Сторонами накладних на поставку товару. </w:t>
            </w:r>
            <w:r w:rsidR="000A7416" w:rsidRPr="000D5115">
              <w:rPr>
                <w:rFonts w:ascii="Times New Roman" w:hAnsi="Times New Roman" w:cs="Times New Roman"/>
                <w:iCs/>
              </w:rPr>
              <w:t>Оплата товарів буде проводитись поступово по факту постачання</w:t>
            </w:r>
            <w:r w:rsidR="000A7416" w:rsidRPr="000D5115">
              <w:rPr>
                <w:rFonts w:ascii="Times New Roman" w:hAnsi="Times New Roman" w:cs="Times New Roman"/>
                <w:b/>
              </w:rPr>
              <w:t xml:space="preserve">, </w:t>
            </w:r>
            <w:r w:rsidR="000A7416" w:rsidRPr="000D5115">
              <w:rPr>
                <w:rFonts w:ascii="Times New Roman" w:hAnsi="Times New Roman" w:cs="Times New Roman"/>
              </w:rPr>
              <w:t>а також в залежності від реального фінансування цих видатків.</w:t>
            </w:r>
          </w:p>
          <w:p w:rsidR="00C018D6" w:rsidRPr="000D5115" w:rsidRDefault="00C018D6" w:rsidP="004A132C">
            <w:pPr>
              <w:shd w:val="clear" w:color="auto" w:fill="FFFFFF"/>
              <w:tabs>
                <w:tab w:val="left" w:pos="-1560"/>
              </w:tabs>
              <w:ind w:right="-2" w:firstLine="560"/>
              <w:jc w:val="both"/>
              <w:rPr>
                <w:rFonts w:ascii="Times New Roman" w:hAnsi="Times New Roman" w:cs="Times New Roman"/>
              </w:rPr>
            </w:pPr>
          </w:p>
          <w:p w:rsidR="00C018D6" w:rsidRPr="000D5115" w:rsidRDefault="00C018D6" w:rsidP="004A132C">
            <w:pPr>
              <w:shd w:val="clear" w:color="auto" w:fill="FFFFFF"/>
              <w:tabs>
                <w:tab w:val="left" w:pos="-1560"/>
              </w:tabs>
              <w:ind w:right="-2" w:firstLine="560"/>
              <w:jc w:val="both"/>
              <w:rPr>
                <w:rFonts w:ascii="Times New Roman" w:hAnsi="Times New Roman" w:cs="Times New Roman"/>
              </w:rPr>
            </w:pPr>
          </w:p>
          <w:p w:rsidR="00C018D6" w:rsidRPr="000D5115" w:rsidRDefault="00C018D6" w:rsidP="004A132C">
            <w:pPr>
              <w:shd w:val="clear" w:color="auto" w:fill="FFFFFF"/>
              <w:tabs>
                <w:tab w:val="left" w:pos="-1560"/>
              </w:tabs>
              <w:ind w:right="-2" w:firstLine="560"/>
              <w:jc w:val="both"/>
              <w:rPr>
                <w:rFonts w:ascii="Times New Roman" w:hAnsi="Times New Roman" w:cs="Times New Roman"/>
              </w:rPr>
            </w:pPr>
            <w:r w:rsidRPr="000D5115">
              <w:rPr>
                <w:rFonts w:ascii="Times New Roman" w:hAnsi="Times New Roman" w:cs="Times New Roman"/>
              </w:rPr>
              <w:t xml:space="preserve">6. Строк постачання товарів: з дати укладання договору до </w:t>
            </w:r>
            <w:r w:rsidR="00566F67" w:rsidRPr="000D5115">
              <w:rPr>
                <w:rFonts w:ascii="Times New Roman" w:hAnsi="Times New Roman" w:cs="Times New Roman"/>
              </w:rPr>
              <w:t>25</w:t>
            </w:r>
            <w:r w:rsidRPr="000D5115">
              <w:rPr>
                <w:rFonts w:ascii="Times New Roman" w:hAnsi="Times New Roman" w:cs="Times New Roman"/>
              </w:rPr>
              <w:t>.12.202</w:t>
            </w:r>
            <w:r w:rsidR="00F973D7" w:rsidRPr="000D5115">
              <w:rPr>
                <w:rFonts w:ascii="Times New Roman" w:hAnsi="Times New Roman" w:cs="Times New Roman"/>
              </w:rPr>
              <w:t>2</w:t>
            </w:r>
            <w:r w:rsidRPr="000D5115">
              <w:rPr>
                <w:rFonts w:ascii="Times New Roman" w:hAnsi="Times New Roman" w:cs="Times New Roman"/>
              </w:rPr>
              <w:t>р.</w:t>
            </w:r>
          </w:p>
          <w:p w:rsidR="00C018D6" w:rsidRPr="000D5115" w:rsidRDefault="00C018D6" w:rsidP="004A132C">
            <w:pPr>
              <w:shd w:val="clear" w:color="auto" w:fill="FFFFFF"/>
              <w:tabs>
                <w:tab w:val="left" w:pos="-1560"/>
              </w:tabs>
              <w:ind w:right="-2" w:firstLine="560"/>
              <w:jc w:val="both"/>
              <w:rPr>
                <w:rFonts w:ascii="Times New Roman" w:hAnsi="Times New Roman" w:cs="Times New Roman"/>
              </w:rPr>
            </w:pPr>
          </w:p>
          <w:p w:rsidR="00C018D6" w:rsidRPr="000D5115" w:rsidRDefault="00C018D6" w:rsidP="004A132C">
            <w:pPr>
              <w:shd w:val="clear" w:color="auto" w:fill="FFFFFF"/>
              <w:tabs>
                <w:tab w:val="left" w:pos="-1560"/>
              </w:tabs>
              <w:ind w:right="-2" w:firstLine="560"/>
              <w:jc w:val="both"/>
              <w:rPr>
                <w:rFonts w:ascii="Times New Roman" w:hAnsi="Times New Roman" w:cs="Times New Roman"/>
              </w:rPr>
            </w:pPr>
          </w:p>
          <w:p w:rsidR="00C018D6" w:rsidRPr="000D5115" w:rsidRDefault="00C018D6" w:rsidP="004A132C">
            <w:pPr>
              <w:shd w:val="clear" w:color="auto" w:fill="FFFFFF"/>
              <w:tabs>
                <w:tab w:val="left" w:pos="-1560"/>
              </w:tabs>
              <w:ind w:right="-2"/>
              <w:jc w:val="both"/>
              <w:rPr>
                <w:rFonts w:ascii="Times New Roman" w:hAnsi="Times New Roman" w:cs="Times New Roman"/>
              </w:rPr>
            </w:pPr>
            <w:r w:rsidRPr="000D5115">
              <w:rPr>
                <w:rFonts w:ascii="Times New Roman" w:hAnsi="Times New Roman" w:cs="Times New Roman"/>
              </w:rPr>
              <w:t xml:space="preserve">Датовано: </w:t>
            </w:r>
            <w:r w:rsidR="00431B6C" w:rsidRPr="000D5115">
              <w:rPr>
                <w:rFonts w:ascii="Times New Roman" w:hAnsi="Times New Roman" w:cs="Times New Roman"/>
              </w:rPr>
              <w:t>«</w:t>
            </w:r>
            <w:r w:rsidR="00C92C2D" w:rsidRPr="000D5115">
              <w:rPr>
                <w:rFonts w:ascii="Times New Roman" w:hAnsi="Times New Roman" w:cs="Times New Roman"/>
                <w:sz w:val="16"/>
                <w:szCs w:val="16"/>
              </w:rPr>
              <w:t>(</w:t>
            </w:r>
            <w:r w:rsidR="00431B6C" w:rsidRPr="000D5115">
              <w:rPr>
                <w:rFonts w:ascii="Times New Roman" w:hAnsi="Times New Roman" w:cs="Times New Roman"/>
                <w:iCs/>
                <w:sz w:val="20"/>
                <w:szCs w:val="20"/>
                <w:u w:val="single"/>
              </w:rPr>
              <w:t>заповнюється Учасником число</w:t>
            </w:r>
            <w:r w:rsidR="00C92C2D" w:rsidRPr="000D5115">
              <w:rPr>
                <w:rFonts w:ascii="Times New Roman" w:hAnsi="Times New Roman" w:cs="Times New Roman"/>
                <w:iCs/>
                <w:sz w:val="20"/>
                <w:szCs w:val="20"/>
                <w:u w:val="single"/>
              </w:rPr>
              <w:t>)</w:t>
            </w:r>
            <w:r w:rsidR="00431B6C" w:rsidRPr="000D5115">
              <w:rPr>
                <w:rFonts w:ascii="Times New Roman" w:hAnsi="Times New Roman" w:cs="Times New Roman"/>
              </w:rPr>
              <w:t xml:space="preserve">» </w:t>
            </w:r>
            <w:r w:rsidR="00C92C2D" w:rsidRPr="000D5115">
              <w:rPr>
                <w:rFonts w:ascii="Times New Roman" w:hAnsi="Times New Roman" w:cs="Times New Roman"/>
              </w:rPr>
              <w:t>(</w:t>
            </w:r>
            <w:r w:rsidR="00431B6C" w:rsidRPr="000D5115">
              <w:rPr>
                <w:rFonts w:ascii="Times New Roman" w:hAnsi="Times New Roman" w:cs="Times New Roman"/>
                <w:iCs/>
                <w:sz w:val="20"/>
                <w:szCs w:val="20"/>
                <w:u w:val="single"/>
              </w:rPr>
              <w:t>заповнюється Учасником місяць</w:t>
            </w:r>
            <w:r w:rsidR="00C92C2D" w:rsidRPr="000D5115">
              <w:rPr>
                <w:rFonts w:ascii="Times New Roman" w:hAnsi="Times New Roman" w:cs="Times New Roman"/>
                <w:iCs/>
                <w:sz w:val="20"/>
                <w:szCs w:val="20"/>
                <w:u w:val="single"/>
              </w:rPr>
              <w:t>)</w:t>
            </w:r>
            <w:r w:rsidR="00431B6C" w:rsidRPr="000D5115">
              <w:rPr>
                <w:rFonts w:ascii="Times New Roman" w:hAnsi="Times New Roman" w:cs="Times New Roman"/>
              </w:rPr>
              <w:t xml:space="preserve"> 202</w:t>
            </w:r>
            <w:r w:rsidR="00F973D7" w:rsidRPr="000D5115">
              <w:rPr>
                <w:rFonts w:ascii="Times New Roman" w:hAnsi="Times New Roman" w:cs="Times New Roman"/>
              </w:rPr>
              <w:t>2</w:t>
            </w:r>
            <w:r w:rsidR="00431B6C" w:rsidRPr="000D5115">
              <w:rPr>
                <w:rFonts w:ascii="Times New Roman" w:hAnsi="Times New Roman" w:cs="Times New Roman"/>
              </w:rPr>
              <w:t>р.</w:t>
            </w:r>
          </w:p>
          <w:p w:rsidR="00C018D6" w:rsidRPr="000D5115" w:rsidRDefault="00C018D6" w:rsidP="004A132C">
            <w:pPr>
              <w:ind w:right="-2" w:firstLine="540"/>
              <w:jc w:val="center"/>
              <w:rPr>
                <w:rFonts w:ascii="Times New Roman" w:hAnsi="Times New Roman" w:cs="Times New Roman"/>
                <w:i/>
                <w:iCs/>
              </w:rPr>
            </w:pPr>
          </w:p>
          <w:p w:rsidR="00C018D6" w:rsidRPr="000D5115" w:rsidRDefault="00C018D6" w:rsidP="004A132C">
            <w:pPr>
              <w:ind w:right="-2" w:firstLine="540"/>
              <w:jc w:val="center"/>
              <w:rPr>
                <w:rFonts w:ascii="Times New Roman" w:hAnsi="Times New Roman" w:cs="Times New Roman"/>
                <w:i/>
                <w:iCs/>
              </w:rPr>
            </w:pPr>
          </w:p>
          <w:p w:rsidR="00431B6C" w:rsidRPr="000D5115" w:rsidRDefault="00C92C2D" w:rsidP="00431B6C">
            <w:pPr>
              <w:ind w:right="-2"/>
              <w:rPr>
                <w:rFonts w:ascii="Times New Roman" w:hAnsi="Times New Roman" w:cs="Times New Roman"/>
                <w:i/>
                <w:iCs/>
              </w:rPr>
            </w:pPr>
            <w:r w:rsidRPr="000D5115">
              <w:rPr>
                <w:rFonts w:ascii="Times New Roman" w:hAnsi="Times New Roman" w:cs="Times New Roman"/>
                <w:iCs/>
                <w:sz w:val="20"/>
                <w:szCs w:val="20"/>
                <w:u w:val="single"/>
              </w:rPr>
              <w:t>(</w:t>
            </w:r>
            <w:r w:rsidR="00431B6C" w:rsidRPr="000D5115">
              <w:rPr>
                <w:rFonts w:ascii="Times New Roman" w:hAnsi="Times New Roman" w:cs="Times New Roman"/>
                <w:iCs/>
                <w:sz w:val="20"/>
                <w:szCs w:val="20"/>
                <w:u w:val="single"/>
              </w:rPr>
              <w:t>заповнюється Учасником</w:t>
            </w:r>
            <w:r w:rsidRPr="000D5115">
              <w:rPr>
                <w:rFonts w:ascii="Times New Roman" w:hAnsi="Times New Roman" w:cs="Times New Roman"/>
                <w:iCs/>
                <w:sz w:val="20"/>
                <w:szCs w:val="20"/>
                <w:u w:val="single"/>
              </w:rPr>
              <w:t>)</w:t>
            </w:r>
            <w:r w:rsidR="00431B6C" w:rsidRPr="000D5115">
              <w:rPr>
                <w:rFonts w:ascii="Times New Roman" w:hAnsi="Times New Roman" w:cs="Times New Roman"/>
                <w:i/>
                <w:iCs/>
              </w:rPr>
              <w:tab/>
            </w:r>
            <w:r w:rsidR="00431B6C" w:rsidRPr="000D5115">
              <w:rPr>
                <w:rFonts w:ascii="Times New Roman" w:hAnsi="Times New Roman" w:cs="Times New Roman"/>
                <w:i/>
                <w:iCs/>
              </w:rPr>
              <w:tab/>
            </w:r>
            <w:r w:rsidRPr="000D5115">
              <w:rPr>
                <w:rFonts w:ascii="Times New Roman" w:hAnsi="Times New Roman" w:cs="Times New Roman"/>
                <w:i/>
                <w:iCs/>
              </w:rPr>
              <w:t>(</w:t>
            </w:r>
            <w:r w:rsidR="00431B6C" w:rsidRPr="000D5115">
              <w:rPr>
                <w:rFonts w:ascii="Times New Roman" w:hAnsi="Times New Roman" w:cs="Times New Roman"/>
                <w:iCs/>
                <w:sz w:val="20"/>
                <w:szCs w:val="20"/>
                <w:u w:val="single"/>
              </w:rPr>
              <w:t>заповнюється Учасником</w:t>
            </w:r>
            <w:r w:rsidRPr="000D5115">
              <w:rPr>
                <w:rFonts w:ascii="Times New Roman" w:hAnsi="Times New Roman" w:cs="Times New Roman"/>
                <w:iCs/>
                <w:sz w:val="20"/>
                <w:szCs w:val="20"/>
                <w:u w:val="single"/>
              </w:rPr>
              <w:t>)</w:t>
            </w:r>
            <w:r w:rsidR="00431B6C" w:rsidRPr="000D5115">
              <w:rPr>
                <w:rFonts w:ascii="Times New Roman" w:hAnsi="Times New Roman" w:cs="Times New Roman"/>
                <w:i/>
                <w:iCs/>
              </w:rPr>
              <w:tab/>
            </w:r>
            <w:r w:rsidR="00431B6C" w:rsidRPr="000D5115">
              <w:rPr>
                <w:rFonts w:ascii="Times New Roman" w:hAnsi="Times New Roman" w:cs="Times New Roman"/>
                <w:i/>
                <w:iCs/>
              </w:rPr>
              <w:tab/>
            </w:r>
            <w:r w:rsidRPr="000D5115">
              <w:rPr>
                <w:rFonts w:ascii="Times New Roman" w:hAnsi="Times New Roman" w:cs="Times New Roman"/>
                <w:i/>
                <w:iCs/>
              </w:rPr>
              <w:t>(</w:t>
            </w:r>
            <w:r w:rsidR="00431B6C" w:rsidRPr="000D5115">
              <w:rPr>
                <w:rFonts w:ascii="Times New Roman" w:hAnsi="Times New Roman" w:cs="Times New Roman"/>
                <w:iCs/>
                <w:sz w:val="20"/>
                <w:szCs w:val="20"/>
                <w:u w:val="single"/>
              </w:rPr>
              <w:t>заповнюється Учасником</w:t>
            </w:r>
            <w:r w:rsidRPr="000D5115">
              <w:rPr>
                <w:rFonts w:ascii="Times New Roman" w:hAnsi="Times New Roman" w:cs="Times New Roman"/>
                <w:iCs/>
                <w:sz w:val="20"/>
                <w:szCs w:val="20"/>
                <w:u w:val="single"/>
              </w:rPr>
              <w:t>)</w:t>
            </w:r>
          </w:p>
          <w:p w:rsidR="00431B6C" w:rsidRPr="000D5115" w:rsidRDefault="00431B6C" w:rsidP="00431B6C">
            <w:pPr>
              <w:ind w:right="-2" w:firstLine="540"/>
              <w:rPr>
                <w:rFonts w:ascii="Times New Roman" w:hAnsi="Times New Roman" w:cs="Times New Roman"/>
                <w:i/>
                <w:iCs/>
              </w:rPr>
            </w:pPr>
            <w:r w:rsidRPr="000D5115">
              <w:rPr>
                <w:rFonts w:ascii="Times New Roman" w:hAnsi="Times New Roman" w:cs="Times New Roman"/>
                <w:i/>
                <w:iCs/>
              </w:rPr>
              <w:t>(Посада)</w:t>
            </w:r>
            <w:r w:rsidRPr="000D5115">
              <w:rPr>
                <w:rFonts w:ascii="Times New Roman" w:hAnsi="Times New Roman" w:cs="Times New Roman"/>
                <w:i/>
                <w:iCs/>
              </w:rPr>
              <w:tab/>
            </w:r>
            <w:r w:rsidRPr="000D5115">
              <w:rPr>
                <w:rFonts w:ascii="Times New Roman" w:hAnsi="Times New Roman" w:cs="Times New Roman"/>
                <w:i/>
                <w:iCs/>
              </w:rPr>
              <w:tab/>
            </w:r>
            <w:r w:rsidRPr="000D5115">
              <w:rPr>
                <w:rFonts w:ascii="Times New Roman" w:hAnsi="Times New Roman" w:cs="Times New Roman"/>
                <w:i/>
                <w:iCs/>
              </w:rPr>
              <w:tab/>
              <w:t>(Підпис уповноваженої</w:t>
            </w:r>
            <w:r w:rsidRPr="000D5115">
              <w:rPr>
                <w:rFonts w:ascii="Times New Roman" w:hAnsi="Times New Roman" w:cs="Times New Roman"/>
                <w:i/>
                <w:iCs/>
              </w:rPr>
              <w:tab/>
            </w:r>
            <w:r w:rsidRPr="000D5115">
              <w:rPr>
                <w:rFonts w:ascii="Times New Roman" w:hAnsi="Times New Roman" w:cs="Times New Roman"/>
                <w:i/>
                <w:iCs/>
              </w:rPr>
              <w:tab/>
              <w:t>(Ініціали, прізвище)</w:t>
            </w:r>
          </w:p>
          <w:p w:rsidR="00431B6C" w:rsidRPr="000D5115" w:rsidRDefault="00431B6C" w:rsidP="00431B6C">
            <w:pPr>
              <w:ind w:left="2836" w:right="-2" w:firstLine="709"/>
              <w:rPr>
                <w:rFonts w:ascii="Times New Roman" w:hAnsi="Times New Roman" w:cs="Times New Roman"/>
                <w:i/>
                <w:iCs/>
              </w:rPr>
            </w:pPr>
            <w:r w:rsidRPr="000D5115">
              <w:rPr>
                <w:rFonts w:ascii="Times New Roman" w:hAnsi="Times New Roman" w:cs="Times New Roman"/>
                <w:i/>
                <w:iCs/>
              </w:rPr>
              <w:t>особи учасника, М.П.</w:t>
            </w:r>
            <w:r w:rsidRPr="000D5115">
              <w:rPr>
                <w:rFonts w:ascii="Times New Roman" w:eastAsia="Times New Roman" w:hAnsi="Times New Roman" w:cs="Times New Roman"/>
                <w:vertAlign w:val="superscript"/>
                <w:lang w:eastAsia="uk-UA"/>
              </w:rPr>
              <w:t xml:space="preserve"> 1</w:t>
            </w:r>
            <w:r w:rsidRPr="000D5115">
              <w:rPr>
                <w:rFonts w:ascii="Times New Roman" w:hAnsi="Times New Roman" w:cs="Times New Roman"/>
                <w:i/>
                <w:iCs/>
              </w:rPr>
              <w:t>)</w:t>
            </w:r>
          </w:p>
          <w:p w:rsidR="00C018D6" w:rsidRPr="000D5115" w:rsidRDefault="00C018D6" w:rsidP="004A132C">
            <w:pPr>
              <w:ind w:right="-2" w:firstLine="540"/>
              <w:jc w:val="center"/>
              <w:rPr>
                <w:rFonts w:ascii="Times New Roman" w:hAnsi="Times New Roman" w:cs="Times New Roman"/>
                <w:i/>
                <w:iCs/>
              </w:rPr>
            </w:pPr>
          </w:p>
          <w:p w:rsidR="00C018D6" w:rsidRPr="000D5115" w:rsidRDefault="00C018D6" w:rsidP="004A132C">
            <w:pPr>
              <w:ind w:right="-2"/>
              <w:rPr>
                <w:rStyle w:val="ab"/>
                <w:rFonts w:ascii="Times New Roman" w:hAnsi="Times New Roman"/>
                <w:b w:val="0"/>
              </w:rPr>
            </w:pPr>
          </w:p>
        </w:tc>
      </w:tr>
    </w:tbl>
    <w:p w:rsidR="00C018D6" w:rsidRPr="000D5115" w:rsidRDefault="00C018D6" w:rsidP="00C018D6">
      <w:pPr>
        <w:ind w:right="-2"/>
        <w:rPr>
          <w:rStyle w:val="ab"/>
          <w:rFonts w:ascii="Times New Roman" w:hAnsi="Times New Roman"/>
          <w:b w:val="0"/>
        </w:rPr>
      </w:pPr>
    </w:p>
    <w:p w:rsidR="00C018D6" w:rsidRPr="000D5115" w:rsidRDefault="00C018D6" w:rsidP="00C018D6">
      <w:pPr>
        <w:ind w:right="-2" w:firstLine="540"/>
        <w:jc w:val="center"/>
        <w:rPr>
          <w:rFonts w:ascii="Times New Roman" w:hAnsi="Times New Roman" w:cs="Times New Roman"/>
          <w:i/>
          <w:iCs/>
        </w:rPr>
      </w:pPr>
    </w:p>
    <w:p w:rsidR="00C018D6" w:rsidRPr="000D5115" w:rsidRDefault="00C018D6" w:rsidP="00C018D6">
      <w:pPr>
        <w:ind w:right="-2"/>
        <w:jc w:val="both"/>
        <w:rPr>
          <w:rFonts w:ascii="Times New Roman" w:hAnsi="Times New Roman" w:cs="Times New Roman"/>
          <w:b/>
          <w:i/>
        </w:rPr>
      </w:pPr>
      <w:r w:rsidRPr="000D5115">
        <w:rPr>
          <w:rFonts w:ascii="Times New Roman" w:hAnsi="Times New Roman" w:cs="Times New Roman"/>
          <w:b/>
          <w:i/>
        </w:rPr>
        <w:t>Примітки:</w:t>
      </w:r>
    </w:p>
    <w:p w:rsidR="00C018D6" w:rsidRPr="000D5115" w:rsidRDefault="00C018D6" w:rsidP="00C018D6">
      <w:pPr>
        <w:numPr>
          <w:ilvl w:val="0"/>
          <w:numId w:val="3"/>
        </w:numPr>
        <w:ind w:hanging="720"/>
        <w:rPr>
          <w:rFonts w:ascii="Times New Roman" w:hAnsi="Times New Roman" w:cs="Times New Roman"/>
          <w:i/>
          <w:iCs/>
        </w:rPr>
      </w:pPr>
      <w:r w:rsidRPr="000D5115">
        <w:rPr>
          <w:rFonts w:ascii="Times New Roman" w:hAnsi="Times New Roman" w:cs="Times New Roman"/>
          <w:i/>
          <w:lang w:eastAsia="uk-UA"/>
        </w:rPr>
        <w:t>У колонках 5,6 повинно бути 2 десяткових знака.(Приклад : 00,</w:t>
      </w:r>
      <w:r w:rsidRPr="000D5115">
        <w:rPr>
          <w:rFonts w:ascii="Times New Roman" w:hAnsi="Times New Roman" w:cs="Times New Roman"/>
          <w:i/>
          <w:u w:val="single"/>
          <w:lang w:eastAsia="uk-UA"/>
        </w:rPr>
        <w:t>25</w:t>
      </w:r>
      <w:r w:rsidRPr="000D5115">
        <w:rPr>
          <w:rFonts w:ascii="Times New Roman" w:hAnsi="Times New Roman" w:cs="Times New Roman"/>
          <w:i/>
          <w:lang w:eastAsia="uk-UA"/>
        </w:rPr>
        <w:t xml:space="preserve"> грн.)</w:t>
      </w:r>
      <w:r w:rsidR="00D34FBC" w:rsidRPr="000D5115">
        <w:rPr>
          <w:rFonts w:ascii="Times New Roman" w:hAnsi="Times New Roman" w:cs="Times New Roman"/>
          <w:i/>
          <w:lang w:eastAsia="uk-UA"/>
        </w:rPr>
        <w:t>.</w:t>
      </w:r>
    </w:p>
    <w:p w:rsidR="00D34FBC" w:rsidRPr="000D5115" w:rsidRDefault="00D34FBC" w:rsidP="00D34FBC">
      <w:pPr>
        <w:numPr>
          <w:ilvl w:val="0"/>
          <w:numId w:val="3"/>
        </w:numPr>
        <w:ind w:left="0" w:right="-2" w:firstLine="0"/>
        <w:jc w:val="both"/>
        <w:rPr>
          <w:rFonts w:ascii="Times New Roman" w:hAnsi="Times New Roman" w:cs="Times New Roman"/>
          <w:b/>
          <w:i/>
        </w:rPr>
      </w:pPr>
      <w:r w:rsidRPr="000D5115">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w:t>
      </w:r>
      <w:r w:rsidR="00991710" w:rsidRPr="000D5115">
        <w:rPr>
          <w:rFonts w:ascii="Times New Roman" w:hAnsi="Times New Roman" w:cs="Times New Roman"/>
          <w:i/>
        </w:rPr>
        <w:t xml:space="preserve"> та його характеристики</w:t>
      </w:r>
      <w:r w:rsidRPr="000D5115">
        <w:rPr>
          <w:rFonts w:ascii="Times New Roman" w:hAnsi="Times New Roman" w:cs="Times New Roman"/>
          <w:i/>
        </w:rPr>
        <w:t>.</w:t>
      </w:r>
    </w:p>
    <w:p w:rsidR="00C018D6" w:rsidRPr="000D5115" w:rsidRDefault="00C018D6" w:rsidP="00C018D6">
      <w:pPr>
        <w:numPr>
          <w:ilvl w:val="0"/>
          <w:numId w:val="3"/>
        </w:numPr>
        <w:ind w:left="0" w:right="-2" w:firstLine="0"/>
        <w:jc w:val="both"/>
        <w:rPr>
          <w:rFonts w:ascii="Times New Roman" w:hAnsi="Times New Roman" w:cs="Times New Roman"/>
          <w:i/>
        </w:rPr>
      </w:pPr>
      <w:r w:rsidRPr="000D5115">
        <w:rPr>
          <w:rFonts w:ascii="Times New Roman" w:eastAsia="Times New Roman" w:hAnsi="Times New Roman" w:cs="Times New Roman"/>
          <w:i/>
          <w:vertAlign w:val="superscript"/>
          <w:lang w:eastAsia="uk-UA"/>
        </w:rPr>
        <w:t>1</w:t>
      </w:r>
      <w:r w:rsidRPr="000D5115">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00C924BF" w:rsidRPr="000D5115">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0D5115">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24" w:tgtFrame="_blank" w:history="1">
        <w:r w:rsidR="00C924BF" w:rsidRPr="000D5115">
          <w:rPr>
            <w:rStyle w:val="a8"/>
            <w:rFonts w:ascii="Times New Roman" w:hAnsi="Times New Roman" w:cs="Times New Roman"/>
            <w:i/>
            <w:color w:val="000000" w:themeColor="text1"/>
            <w:shd w:val="clear" w:color="auto" w:fill="FFFFFF"/>
          </w:rPr>
          <w:t>Закону України</w:t>
        </w:r>
      </w:hyperlink>
      <w:r w:rsidR="00C924BF" w:rsidRPr="000D5115">
        <w:rPr>
          <w:rFonts w:ascii="Times New Roman" w:hAnsi="Times New Roman" w:cs="Times New Roman"/>
          <w:i/>
          <w:color w:val="000000" w:themeColor="text1"/>
          <w:shd w:val="clear" w:color="auto" w:fill="FFFFFF"/>
        </w:rPr>
        <w:t> "Про електронні довірчі послуги"</w:t>
      </w:r>
      <w:r w:rsidRPr="000D5115">
        <w:rPr>
          <w:rFonts w:ascii="Times New Roman" w:eastAsia="Times New Roman" w:hAnsi="Times New Roman" w:cs="Times New Roman"/>
          <w:i/>
          <w:lang w:eastAsia="uk-UA"/>
        </w:rPr>
        <w:t>.</w:t>
      </w:r>
    </w:p>
    <w:p w:rsidR="00F973D7" w:rsidRPr="000D5115" w:rsidRDefault="001973C9" w:rsidP="00944EF7">
      <w:pPr>
        <w:numPr>
          <w:ilvl w:val="0"/>
          <w:numId w:val="30"/>
        </w:numPr>
        <w:ind w:left="0" w:right="-2" w:firstLine="0"/>
        <w:jc w:val="both"/>
        <w:rPr>
          <w:rFonts w:ascii="Times New Roman" w:hAnsi="Times New Roman" w:cs="Times New Roman"/>
          <w:i/>
        </w:rPr>
      </w:pPr>
      <w:r w:rsidRPr="000D5115">
        <w:rPr>
          <w:rFonts w:ascii="Times New Roman" w:hAnsi="Times New Roman" w:cs="Times New Roman"/>
          <w:i/>
        </w:rPr>
        <w:t xml:space="preserve">* - </w:t>
      </w:r>
      <w:r w:rsidRPr="000D5115">
        <w:rPr>
          <w:rFonts w:ascii="Times New Roman" w:hAnsi="Times New Roman" w:cs="Times New Roman"/>
          <w:i/>
          <w:szCs w:val="22"/>
        </w:rPr>
        <w:t>Сума зазначається без ПДВ, о</w:t>
      </w:r>
      <w:r w:rsidRPr="000D5115">
        <w:rPr>
          <w:rFonts w:ascii="Times New Roman" w:eastAsia="Times New Roman" w:hAnsi="Times New Roman" w:cs="Times New Roman"/>
          <w:i/>
          <w:color w:val="auto"/>
          <w:lang w:eastAsia="uk-UA"/>
        </w:rPr>
        <w:t>скільки</w:t>
      </w:r>
      <w:r w:rsidRPr="000D5115">
        <w:rPr>
          <w:rFonts w:ascii="Times New Roman" w:hAnsi="Times New Roman" w:cs="Times New Roman"/>
          <w:i/>
          <w:lang w:eastAsia="uk-UA"/>
        </w:rPr>
        <w:t xml:space="preserve"> операції, які надаються в межах міжнародної технічної допомоги (далі – МТД), звільняються від оподаткування ПДВ за пунктом 197.11 статті 197 Податкового кодексу України, якщо проєкти таких МТД зареєстровані у порядку затвердженому постановою КМУ від 15.02.2002 № 153. Вищезазначена державна реєстрація проєкту (програми) підтверджується реєстраційною карткою проєкту (програми), </w:t>
      </w:r>
      <w:r w:rsidRPr="000D5115">
        <w:rPr>
          <w:rFonts w:ascii="Times New Roman" w:eastAsia="Times New Roman" w:hAnsi="Times New Roman" w:cs="Times New Roman"/>
          <w:i/>
          <w:color w:val="auto"/>
          <w:lang w:eastAsia="uk-UA"/>
        </w:rPr>
        <w:t>яка подана у Додатку 7 до цієї тендерної документації</w:t>
      </w:r>
      <w:r w:rsidRPr="000D5115">
        <w:rPr>
          <w:rFonts w:ascii="Times New Roman" w:hAnsi="Times New Roman" w:cs="Times New Roman"/>
          <w:i/>
          <w:lang w:eastAsia="uk-UA"/>
        </w:rPr>
        <w:t>. В даній реєстраційній картці проєкту (програми) - № 4324 від 11.03.2020р., міститься посилання на статтю міжнародного договору України, яким передбачається відповідна податкова пільга.</w:t>
      </w:r>
    </w:p>
    <w:p w:rsidR="00C018D6" w:rsidRPr="000D5115" w:rsidRDefault="00C018D6" w:rsidP="00C018D6">
      <w:pPr>
        <w:pStyle w:val="1"/>
        <w:widowControl w:val="0"/>
        <w:spacing w:line="240" w:lineRule="auto"/>
        <w:ind w:right="-2"/>
        <w:jc w:val="right"/>
        <w:rPr>
          <w:rFonts w:ascii="Times New Roman" w:hAnsi="Times New Roman" w:cs="Times New Roman"/>
          <w:b/>
          <w:i/>
          <w:color w:val="FF0000"/>
          <w:sz w:val="24"/>
          <w:szCs w:val="24"/>
          <w:lang w:val="uk-UA"/>
        </w:rPr>
      </w:pPr>
      <w:r w:rsidRPr="000D5115">
        <w:rPr>
          <w:rFonts w:ascii="Times New Roman" w:hAnsi="Times New Roman" w:cs="Times New Roman"/>
          <w:bCs/>
          <w:i/>
          <w:iCs/>
          <w:sz w:val="24"/>
          <w:szCs w:val="24"/>
          <w:lang w:val="uk-UA"/>
        </w:rPr>
        <w:br w:type="page"/>
      </w:r>
      <w:r w:rsidRPr="000D5115">
        <w:rPr>
          <w:rFonts w:ascii="Times New Roman" w:hAnsi="Times New Roman" w:cs="Times New Roman"/>
          <w:b/>
          <w:i/>
          <w:color w:val="FF0000"/>
          <w:sz w:val="24"/>
          <w:szCs w:val="24"/>
          <w:lang w:val="uk-UA"/>
        </w:rPr>
        <w:lastRenderedPageBreak/>
        <w:t>(Додатково розміщено окремим файлом)</w:t>
      </w:r>
    </w:p>
    <w:p w:rsidR="00C018D6" w:rsidRPr="000D5115" w:rsidRDefault="00C018D6" w:rsidP="00C018D6">
      <w:pPr>
        <w:pStyle w:val="22"/>
        <w:spacing w:after="0" w:line="240" w:lineRule="auto"/>
        <w:ind w:right="-2"/>
        <w:jc w:val="right"/>
        <w:rPr>
          <w:b/>
          <w:shd w:val="clear" w:color="auto" w:fill="FFFFFF"/>
          <w:lang w:val="uk-UA"/>
        </w:rPr>
      </w:pPr>
      <w:r w:rsidRPr="000D5115">
        <w:rPr>
          <w:b/>
          <w:shd w:val="clear" w:color="auto" w:fill="FFFFFF"/>
          <w:lang w:val="uk-UA"/>
        </w:rPr>
        <w:t>Додаток  4 до тендерної документації</w:t>
      </w:r>
    </w:p>
    <w:p w:rsidR="00C018D6" w:rsidRPr="000D5115" w:rsidRDefault="00C018D6" w:rsidP="00C018D6">
      <w:pPr>
        <w:pStyle w:val="22"/>
        <w:spacing w:after="0" w:line="240" w:lineRule="auto"/>
        <w:ind w:right="-2"/>
        <w:jc w:val="right"/>
        <w:rPr>
          <w:i/>
          <w:lang w:val="uk-UA"/>
        </w:rPr>
      </w:pPr>
    </w:p>
    <w:p w:rsidR="00C018D6" w:rsidRPr="000D5115" w:rsidRDefault="00C018D6" w:rsidP="00C018D6">
      <w:pPr>
        <w:ind w:right="-2"/>
        <w:rPr>
          <w:rFonts w:ascii="Times New Roman" w:hAnsi="Times New Roman" w:cs="Times New Roman"/>
          <w:b/>
          <w:iCs/>
        </w:rPr>
      </w:pPr>
      <w:r w:rsidRPr="000D5115">
        <w:rPr>
          <w:rFonts w:ascii="Times New Roman" w:hAnsi="Times New Roman" w:cs="Times New Roman"/>
          <w:b/>
          <w:iCs/>
        </w:rPr>
        <w:t>Форма “</w:t>
      </w:r>
      <w:r w:rsidRPr="000D5115">
        <w:rPr>
          <w:rFonts w:ascii="Times New Roman" w:hAnsi="Times New Roman" w:cs="Times New Roman"/>
          <w:b/>
        </w:rPr>
        <w:t>Лист-згода на обробку, використання, поширення та доступ до персональних даних</w:t>
      </w:r>
      <w:r w:rsidRPr="000D5115">
        <w:rPr>
          <w:rFonts w:ascii="Times New Roman" w:hAnsi="Times New Roman" w:cs="Times New Roman"/>
          <w:b/>
          <w:iCs/>
        </w:rPr>
        <w:t>” подається виключно у вигляді, наведеному нижче, примітки не входять у форму.</w:t>
      </w:r>
    </w:p>
    <w:p w:rsidR="00C018D6" w:rsidRPr="000D5115" w:rsidRDefault="00C018D6" w:rsidP="00C018D6">
      <w:pPr>
        <w:pStyle w:val="HTML"/>
        <w:ind w:right="-2"/>
        <w:rPr>
          <w:rFonts w:ascii="Times New Roman" w:hAnsi="Times New Roman" w:cs="Times New Roman"/>
          <w:b/>
          <w:iCs/>
          <w:sz w:val="24"/>
          <w:szCs w:val="24"/>
          <w:lang w:val="uk-UA"/>
        </w:rPr>
      </w:pPr>
    </w:p>
    <w:p w:rsidR="00C018D6" w:rsidRPr="000D5115" w:rsidRDefault="00C018D6" w:rsidP="00C018D6">
      <w:pPr>
        <w:ind w:right="-2"/>
        <w:rPr>
          <w:rFonts w:ascii="Times New Roman" w:hAnsi="Times New Roman" w:cs="Times New Roman"/>
          <w:i/>
        </w:rPr>
      </w:pPr>
      <w:r w:rsidRPr="000D5115">
        <w:rPr>
          <w:rFonts w:ascii="Times New Roman" w:hAnsi="Times New Roman" w:cs="Times New Roman"/>
          <w:i/>
        </w:rPr>
        <w:t>Учасник не повинен відступати від форми зазначеної у таблиці нижче:</w:t>
      </w:r>
    </w:p>
    <w:p w:rsidR="00C018D6" w:rsidRPr="000D5115" w:rsidRDefault="00C018D6" w:rsidP="00C018D6">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18D6" w:rsidRPr="000D5115" w:rsidTr="004A132C">
        <w:tc>
          <w:tcPr>
            <w:tcW w:w="9855" w:type="dxa"/>
            <w:shd w:val="clear" w:color="auto" w:fill="auto"/>
          </w:tcPr>
          <w:p w:rsidR="00C018D6" w:rsidRPr="000D5115" w:rsidRDefault="00C018D6" w:rsidP="004A132C">
            <w:pPr>
              <w:ind w:right="-2"/>
              <w:rPr>
                <w:rStyle w:val="ab"/>
                <w:rFonts w:ascii="Times New Roman" w:hAnsi="Times New Roman"/>
                <w:b w:val="0"/>
              </w:rPr>
            </w:pPr>
          </w:p>
          <w:p w:rsidR="00C018D6" w:rsidRPr="000D5115" w:rsidRDefault="00C018D6" w:rsidP="004A132C">
            <w:pPr>
              <w:ind w:right="-2"/>
              <w:rPr>
                <w:rStyle w:val="ab"/>
                <w:rFonts w:ascii="Times New Roman" w:hAnsi="Times New Roman"/>
                <w:b w:val="0"/>
              </w:rPr>
            </w:pPr>
            <w:r w:rsidRPr="000D5115">
              <w:rPr>
                <w:rStyle w:val="ab"/>
                <w:rFonts w:ascii="Times New Roman" w:hAnsi="Times New Roman"/>
                <w:b w:val="0"/>
              </w:rPr>
              <w:t>(фірмовий бланк учасника – у разі наявності)</w:t>
            </w:r>
          </w:p>
          <w:p w:rsidR="00C018D6" w:rsidRPr="000D5115" w:rsidRDefault="00C018D6" w:rsidP="004A132C">
            <w:pPr>
              <w:pStyle w:val="ac"/>
              <w:ind w:right="-2"/>
              <w:jc w:val="right"/>
              <w:rPr>
                <w:b/>
                <w:sz w:val="24"/>
                <w:szCs w:val="24"/>
              </w:rPr>
            </w:pPr>
            <w:r w:rsidRPr="000D5115">
              <w:rPr>
                <w:i/>
                <w:color w:val="000000"/>
                <w:sz w:val="24"/>
                <w:szCs w:val="24"/>
              </w:rPr>
              <w:t xml:space="preserve">                                                                                      </w:t>
            </w:r>
          </w:p>
          <w:p w:rsidR="00C018D6" w:rsidRPr="000D5115" w:rsidRDefault="00C018D6" w:rsidP="004A132C">
            <w:pPr>
              <w:tabs>
                <w:tab w:val="center" w:pos="4680"/>
              </w:tabs>
              <w:ind w:right="-2"/>
              <w:jc w:val="center"/>
              <w:rPr>
                <w:rFonts w:ascii="Times New Roman" w:hAnsi="Times New Roman" w:cs="Times New Roman"/>
                <w:b/>
              </w:rPr>
            </w:pPr>
          </w:p>
          <w:p w:rsidR="00C018D6" w:rsidRPr="000D5115" w:rsidRDefault="00C018D6" w:rsidP="004A132C">
            <w:pPr>
              <w:ind w:right="-2"/>
              <w:rPr>
                <w:rFonts w:ascii="Times New Roman" w:hAnsi="Times New Roman" w:cs="Times New Roman"/>
              </w:rPr>
            </w:pPr>
          </w:p>
          <w:p w:rsidR="00C018D6" w:rsidRPr="000D5115" w:rsidRDefault="00C018D6" w:rsidP="004A132C">
            <w:pPr>
              <w:ind w:right="-2"/>
              <w:rPr>
                <w:rFonts w:ascii="Times New Roman" w:hAnsi="Times New Roman" w:cs="Times New Roman"/>
              </w:rPr>
            </w:pPr>
          </w:p>
          <w:p w:rsidR="00C018D6" w:rsidRPr="000D5115" w:rsidRDefault="00C018D6" w:rsidP="004A132C">
            <w:pPr>
              <w:pStyle w:val="HTML"/>
              <w:ind w:right="-2"/>
              <w:jc w:val="center"/>
              <w:rPr>
                <w:rFonts w:ascii="Times New Roman" w:hAnsi="Times New Roman" w:cs="Times New Roman"/>
                <w:b/>
                <w:sz w:val="24"/>
                <w:szCs w:val="24"/>
                <w:lang w:val="uk-UA"/>
              </w:rPr>
            </w:pPr>
            <w:r w:rsidRPr="000D5115">
              <w:rPr>
                <w:rFonts w:ascii="Times New Roman" w:hAnsi="Times New Roman" w:cs="Times New Roman"/>
                <w:sz w:val="24"/>
                <w:szCs w:val="24"/>
                <w:lang w:val="uk-UA"/>
              </w:rPr>
              <w:tab/>
            </w:r>
            <w:r w:rsidRPr="000D5115">
              <w:rPr>
                <w:rFonts w:ascii="Times New Roman" w:hAnsi="Times New Roman" w:cs="Times New Roman"/>
                <w:b/>
                <w:sz w:val="24"/>
                <w:szCs w:val="24"/>
                <w:lang w:val="uk-UA"/>
              </w:rPr>
              <w:t>Лист-згода</w:t>
            </w:r>
          </w:p>
          <w:p w:rsidR="00C018D6" w:rsidRPr="000D5115" w:rsidRDefault="00C018D6" w:rsidP="004A132C">
            <w:pPr>
              <w:pStyle w:val="HTML"/>
              <w:ind w:right="-2"/>
              <w:jc w:val="center"/>
              <w:rPr>
                <w:rFonts w:ascii="Times New Roman" w:hAnsi="Times New Roman" w:cs="Times New Roman"/>
                <w:b/>
                <w:sz w:val="24"/>
                <w:szCs w:val="24"/>
                <w:lang w:val="uk-UA"/>
              </w:rPr>
            </w:pPr>
            <w:r w:rsidRPr="000D5115">
              <w:rPr>
                <w:rFonts w:ascii="Times New Roman" w:hAnsi="Times New Roman" w:cs="Times New Roman"/>
                <w:b/>
                <w:sz w:val="24"/>
                <w:szCs w:val="24"/>
                <w:lang w:val="uk-UA"/>
              </w:rPr>
              <w:t>на обробку, використання, поширення та доступ до персональних даних</w:t>
            </w:r>
          </w:p>
          <w:p w:rsidR="00C018D6" w:rsidRPr="000D5115" w:rsidRDefault="00C018D6" w:rsidP="004A132C">
            <w:pPr>
              <w:pStyle w:val="HTML"/>
              <w:spacing w:line="360" w:lineRule="auto"/>
              <w:ind w:right="-2"/>
              <w:jc w:val="center"/>
              <w:rPr>
                <w:rFonts w:ascii="Times New Roman" w:hAnsi="Times New Roman" w:cs="Times New Roman"/>
                <w:b/>
                <w:sz w:val="24"/>
                <w:szCs w:val="24"/>
                <w:lang w:val="uk-UA"/>
              </w:rPr>
            </w:pPr>
          </w:p>
          <w:p w:rsidR="00C018D6" w:rsidRPr="000D5115" w:rsidRDefault="00C018D6" w:rsidP="004A132C">
            <w:pPr>
              <w:pStyle w:val="HTML"/>
              <w:ind w:right="-2" w:firstLine="709"/>
              <w:jc w:val="both"/>
              <w:rPr>
                <w:rFonts w:ascii="Times New Roman" w:hAnsi="Times New Roman" w:cs="Times New Roman"/>
                <w:sz w:val="24"/>
                <w:szCs w:val="24"/>
                <w:lang w:val="uk-UA"/>
              </w:rPr>
            </w:pPr>
            <w:r w:rsidRPr="000D5115">
              <w:rPr>
                <w:rFonts w:ascii="Times New Roman" w:hAnsi="Times New Roman" w:cs="Times New Roman"/>
                <w:sz w:val="24"/>
                <w:szCs w:val="24"/>
                <w:lang w:val="uk-UA"/>
              </w:rPr>
              <w:t>Відповідно до Закону України «Про захист персональних даних» від 01.06.2010 №2297-VI</w:t>
            </w:r>
            <w:r w:rsidR="005E11C1" w:rsidRPr="000D5115">
              <w:rPr>
                <w:rFonts w:ascii="Times New Roman" w:hAnsi="Times New Roman" w:cs="Times New Roman"/>
                <w:sz w:val="24"/>
                <w:szCs w:val="24"/>
                <w:lang w:val="uk-UA"/>
              </w:rPr>
              <w:t xml:space="preserve"> (зі змінами)</w:t>
            </w:r>
            <w:r w:rsidRPr="000D5115">
              <w:rPr>
                <w:rFonts w:ascii="Times New Roman" w:hAnsi="Times New Roman" w:cs="Times New Roman"/>
                <w:sz w:val="24"/>
                <w:szCs w:val="24"/>
                <w:lang w:val="uk-UA"/>
              </w:rPr>
              <w:t xml:space="preserve">, </w:t>
            </w:r>
            <w:r w:rsidR="00944EF7" w:rsidRPr="000D5115">
              <w:rPr>
                <w:rFonts w:ascii="Times New Roman" w:hAnsi="Times New Roman" w:cs="Times New Roman"/>
                <w:sz w:val="24"/>
                <w:szCs w:val="24"/>
                <w:lang w:val="uk-UA"/>
              </w:rPr>
              <w:t xml:space="preserve">я, </w:t>
            </w:r>
            <w:r w:rsidR="001207DE" w:rsidRPr="000D5115">
              <w:rPr>
                <w:rFonts w:ascii="Times New Roman" w:hAnsi="Times New Roman" w:cs="Times New Roman"/>
                <w:i/>
                <w:sz w:val="24"/>
                <w:szCs w:val="24"/>
                <w:lang w:val="uk-UA"/>
              </w:rPr>
              <w:t xml:space="preserve">(Заповнюється Учасником </w:t>
            </w:r>
            <w:r w:rsidR="001207DE" w:rsidRPr="000D5115">
              <w:rPr>
                <w:rFonts w:ascii="Times New Roman" w:hAnsi="Times New Roman"/>
                <w:bCs/>
                <w:i/>
                <w:sz w:val="24"/>
                <w:szCs w:val="24"/>
                <w:lang w:val="uk-UA"/>
              </w:rPr>
              <w:t>прізвище, ім’я, по-батькові</w:t>
            </w:r>
            <w:r w:rsidR="001207DE" w:rsidRPr="000D5115">
              <w:rPr>
                <w:rFonts w:ascii="Times New Roman" w:hAnsi="Times New Roman" w:cs="Times New Roman"/>
                <w:i/>
                <w:sz w:val="24"/>
                <w:szCs w:val="24"/>
                <w:lang w:val="uk-UA"/>
              </w:rPr>
              <w:t xml:space="preserve"> особи, що підписує тендерну пропозицію)</w:t>
            </w:r>
            <w:r w:rsidR="00944EF7" w:rsidRPr="000D5115">
              <w:rPr>
                <w:rFonts w:ascii="Times New Roman" w:hAnsi="Times New Roman" w:cs="Times New Roman"/>
                <w:i/>
                <w:sz w:val="24"/>
                <w:szCs w:val="24"/>
                <w:lang w:val="uk-UA"/>
              </w:rPr>
              <w:t>,</w:t>
            </w:r>
            <w:r w:rsidR="001207DE" w:rsidRPr="000D5115">
              <w:rPr>
                <w:rFonts w:ascii="Times New Roman" w:hAnsi="Times New Roman" w:cs="Times New Roman"/>
                <w:i/>
                <w:sz w:val="24"/>
                <w:szCs w:val="24"/>
                <w:lang w:val="uk-UA"/>
              </w:rPr>
              <w:t xml:space="preserve"> </w:t>
            </w:r>
            <w:r w:rsidRPr="000D5115">
              <w:rPr>
                <w:rFonts w:ascii="Times New Roman" w:hAnsi="Times New Roman" w:cs="Times New Roman"/>
                <w:sz w:val="24"/>
                <w:szCs w:val="24"/>
                <w:lang w:val="uk-UA"/>
              </w:rPr>
              <w:t>даю згоду на обробку, використання поширення та доступ до персональних даних, які передбачено Законом України «Про публічні закупівлі»</w:t>
            </w:r>
            <w:r w:rsidR="00A52781" w:rsidRPr="000D5115">
              <w:rPr>
                <w:rFonts w:ascii="Times New Roman" w:hAnsi="Times New Roman" w:cs="Times New Roman"/>
                <w:sz w:val="24"/>
                <w:szCs w:val="24"/>
                <w:lang w:val="uk-UA"/>
              </w:rPr>
              <w:t xml:space="preserve"> </w:t>
            </w:r>
            <w:r w:rsidR="00295CD7" w:rsidRPr="000D5115">
              <w:rPr>
                <w:rFonts w:ascii="Times New Roman" w:hAnsi="Times New Roman" w:cs="Times New Roman"/>
                <w:sz w:val="24"/>
                <w:szCs w:val="24"/>
                <w:lang w:val="uk-UA"/>
              </w:rPr>
              <w:t xml:space="preserve">№922-VІII від 25.12.2015р. (зі </w:t>
            </w:r>
            <w:r w:rsidR="00A52781" w:rsidRPr="000D5115">
              <w:rPr>
                <w:rFonts w:ascii="Times New Roman" w:hAnsi="Times New Roman" w:cs="Times New Roman"/>
                <w:sz w:val="24"/>
                <w:szCs w:val="24"/>
                <w:lang w:val="uk-UA"/>
              </w:rPr>
              <w:t>змінами)</w:t>
            </w:r>
            <w:r w:rsidRPr="000D5115">
              <w:rPr>
                <w:rFonts w:ascii="Times New Roman" w:hAnsi="Times New Roman" w:cs="Times New Roman"/>
                <w:sz w:val="24"/>
                <w:szCs w:val="24"/>
                <w:lang w:val="uk-UA"/>
              </w:rPr>
              <w:t>,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rsidR="00C018D6" w:rsidRPr="000D5115" w:rsidRDefault="00C018D6" w:rsidP="004A132C">
            <w:pPr>
              <w:tabs>
                <w:tab w:val="left" w:pos="2055"/>
              </w:tabs>
              <w:ind w:right="-2"/>
              <w:rPr>
                <w:rFonts w:ascii="Times New Roman" w:hAnsi="Times New Roman" w:cs="Times New Roman"/>
              </w:rPr>
            </w:pPr>
          </w:p>
          <w:p w:rsidR="00C018D6" w:rsidRPr="000D5115" w:rsidRDefault="00C018D6" w:rsidP="004A132C">
            <w:pPr>
              <w:ind w:right="-2"/>
              <w:rPr>
                <w:rFonts w:ascii="Times New Roman" w:hAnsi="Times New Roman" w:cs="Times New Roman"/>
              </w:rPr>
            </w:pPr>
          </w:p>
          <w:p w:rsidR="00C018D6" w:rsidRPr="000D5115" w:rsidRDefault="00C018D6" w:rsidP="004A132C">
            <w:pPr>
              <w:ind w:right="-2"/>
              <w:rPr>
                <w:rFonts w:ascii="Times New Roman" w:hAnsi="Times New Roman" w:cs="Times New Roman"/>
              </w:rPr>
            </w:pPr>
          </w:p>
          <w:p w:rsidR="00C018D6" w:rsidRPr="000D5115" w:rsidRDefault="00C018D6" w:rsidP="004A132C">
            <w:pPr>
              <w:ind w:right="-2"/>
              <w:rPr>
                <w:rFonts w:ascii="Times New Roman" w:hAnsi="Times New Roman" w:cs="Times New Roman"/>
              </w:rPr>
            </w:pPr>
          </w:p>
          <w:p w:rsidR="00C018D6" w:rsidRPr="000D5115" w:rsidRDefault="00C018D6" w:rsidP="004A132C">
            <w:pPr>
              <w:ind w:right="-2"/>
              <w:jc w:val="both"/>
              <w:rPr>
                <w:rFonts w:ascii="Times New Roman" w:hAnsi="Times New Roman" w:cs="Times New Roman"/>
              </w:rPr>
            </w:pPr>
          </w:p>
          <w:p w:rsidR="00431B6C" w:rsidRPr="000D5115" w:rsidRDefault="00C92C2D" w:rsidP="00431B6C">
            <w:pPr>
              <w:ind w:right="-2"/>
              <w:rPr>
                <w:rFonts w:ascii="Times New Roman" w:hAnsi="Times New Roman" w:cs="Times New Roman"/>
                <w:i/>
                <w:iCs/>
              </w:rPr>
            </w:pPr>
            <w:r w:rsidRPr="000D5115">
              <w:rPr>
                <w:rFonts w:ascii="Times New Roman" w:hAnsi="Times New Roman" w:cs="Times New Roman"/>
                <w:iCs/>
                <w:sz w:val="20"/>
                <w:szCs w:val="20"/>
                <w:u w:val="single"/>
              </w:rPr>
              <w:t>(</w:t>
            </w:r>
            <w:r w:rsidR="00431B6C" w:rsidRPr="000D5115">
              <w:rPr>
                <w:rFonts w:ascii="Times New Roman" w:hAnsi="Times New Roman" w:cs="Times New Roman"/>
                <w:iCs/>
                <w:sz w:val="20"/>
                <w:szCs w:val="20"/>
                <w:u w:val="single"/>
              </w:rPr>
              <w:t>заповнюється Учасником</w:t>
            </w:r>
            <w:r w:rsidRPr="000D5115">
              <w:rPr>
                <w:rFonts w:ascii="Times New Roman" w:hAnsi="Times New Roman" w:cs="Times New Roman"/>
                <w:iCs/>
                <w:sz w:val="20"/>
                <w:szCs w:val="20"/>
                <w:u w:val="single"/>
              </w:rPr>
              <w:t>)</w:t>
            </w:r>
            <w:r w:rsidR="00431B6C" w:rsidRPr="000D5115">
              <w:rPr>
                <w:rFonts w:ascii="Times New Roman" w:hAnsi="Times New Roman" w:cs="Times New Roman"/>
                <w:i/>
                <w:iCs/>
              </w:rPr>
              <w:tab/>
            </w:r>
            <w:r w:rsidR="00431B6C" w:rsidRPr="000D5115">
              <w:rPr>
                <w:rFonts w:ascii="Times New Roman" w:hAnsi="Times New Roman" w:cs="Times New Roman"/>
                <w:i/>
                <w:iCs/>
              </w:rPr>
              <w:tab/>
            </w:r>
            <w:r w:rsidRPr="000D5115">
              <w:rPr>
                <w:rFonts w:ascii="Times New Roman" w:hAnsi="Times New Roman" w:cs="Times New Roman"/>
                <w:i/>
                <w:iCs/>
              </w:rPr>
              <w:t>(</w:t>
            </w:r>
            <w:r w:rsidR="00431B6C" w:rsidRPr="000D5115">
              <w:rPr>
                <w:rFonts w:ascii="Times New Roman" w:hAnsi="Times New Roman" w:cs="Times New Roman"/>
                <w:iCs/>
                <w:sz w:val="20"/>
                <w:szCs w:val="20"/>
                <w:u w:val="single"/>
              </w:rPr>
              <w:t>заповнюється Учасником</w:t>
            </w:r>
            <w:r w:rsidRPr="000D5115">
              <w:rPr>
                <w:rFonts w:ascii="Times New Roman" w:hAnsi="Times New Roman" w:cs="Times New Roman"/>
                <w:iCs/>
                <w:sz w:val="20"/>
                <w:szCs w:val="20"/>
                <w:u w:val="single"/>
              </w:rPr>
              <w:t>)</w:t>
            </w:r>
            <w:r w:rsidR="00431B6C" w:rsidRPr="000D5115">
              <w:rPr>
                <w:rFonts w:ascii="Times New Roman" w:hAnsi="Times New Roman" w:cs="Times New Roman"/>
                <w:i/>
                <w:iCs/>
              </w:rPr>
              <w:tab/>
            </w:r>
            <w:r w:rsidR="00431B6C" w:rsidRPr="000D5115">
              <w:rPr>
                <w:rFonts w:ascii="Times New Roman" w:hAnsi="Times New Roman" w:cs="Times New Roman"/>
                <w:i/>
                <w:iCs/>
              </w:rPr>
              <w:tab/>
            </w:r>
            <w:r w:rsidRPr="000D5115">
              <w:rPr>
                <w:rFonts w:ascii="Times New Roman" w:hAnsi="Times New Roman" w:cs="Times New Roman"/>
                <w:i/>
                <w:iCs/>
              </w:rPr>
              <w:t>(</w:t>
            </w:r>
            <w:r w:rsidR="00431B6C" w:rsidRPr="000D5115">
              <w:rPr>
                <w:rFonts w:ascii="Times New Roman" w:hAnsi="Times New Roman" w:cs="Times New Roman"/>
                <w:iCs/>
                <w:sz w:val="20"/>
                <w:szCs w:val="20"/>
                <w:u w:val="single"/>
              </w:rPr>
              <w:t>заповнюється Учасником</w:t>
            </w:r>
            <w:r w:rsidRPr="000D5115">
              <w:rPr>
                <w:rFonts w:ascii="Times New Roman" w:hAnsi="Times New Roman" w:cs="Times New Roman"/>
                <w:iCs/>
                <w:sz w:val="20"/>
                <w:szCs w:val="20"/>
                <w:u w:val="single"/>
              </w:rPr>
              <w:t>)</w:t>
            </w:r>
          </w:p>
          <w:p w:rsidR="00431B6C" w:rsidRPr="000D5115" w:rsidRDefault="00431B6C" w:rsidP="00431B6C">
            <w:pPr>
              <w:ind w:right="-2" w:firstLine="540"/>
              <w:rPr>
                <w:rFonts w:ascii="Times New Roman" w:hAnsi="Times New Roman" w:cs="Times New Roman"/>
                <w:i/>
                <w:iCs/>
              </w:rPr>
            </w:pPr>
            <w:r w:rsidRPr="000D5115">
              <w:rPr>
                <w:rFonts w:ascii="Times New Roman" w:hAnsi="Times New Roman" w:cs="Times New Roman"/>
                <w:i/>
                <w:iCs/>
              </w:rPr>
              <w:t>(Посада)</w:t>
            </w:r>
            <w:r w:rsidRPr="000D5115">
              <w:rPr>
                <w:rFonts w:ascii="Times New Roman" w:hAnsi="Times New Roman" w:cs="Times New Roman"/>
                <w:i/>
                <w:iCs/>
              </w:rPr>
              <w:tab/>
            </w:r>
            <w:r w:rsidRPr="000D5115">
              <w:rPr>
                <w:rFonts w:ascii="Times New Roman" w:hAnsi="Times New Roman" w:cs="Times New Roman"/>
                <w:i/>
                <w:iCs/>
              </w:rPr>
              <w:tab/>
            </w:r>
            <w:r w:rsidRPr="000D5115">
              <w:rPr>
                <w:rFonts w:ascii="Times New Roman" w:hAnsi="Times New Roman" w:cs="Times New Roman"/>
                <w:i/>
                <w:iCs/>
              </w:rPr>
              <w:tab/>
              <w:t>(Підпис уповноваженої</w:t>
            </w:r>
            <w:r w:rsidRPr="000D5115">
              <w:rPr>
                <w:rFonts w:ascii="Times New Roman" w:hAnsi="Times New Roman" w:cs="Times New Roman"/>
                <w:i/>
                <w:iCs/>
              </w:rPr>
              <w:tab/>
            </w:r>
            <w:r w:rsidRPr="000D5115">
              <w:rPr>
                <w:rFonts w:ascii="Times New Roman" w:hAnsi="Times New Roman" w:cs="Times New Roman"/>
                <w:i/>
                <w:iCs/>
              </w:rPr>
              <w:tab/>
              <w:t>(Ініціали, прізвище)</w:t>
            </w:r>
          </w:p>
          <w:p w:rsidR="00431B6C" w:rsidRPr="000D5115" w:rsidRDefault="00431B6C" w:rsidP="00431B6C">
            <w:pPr>
              <w:ind w:left="2836" w:right="-2" w:firstLine="709"/>
              <w:rPr>
                <w:rFonts w:ascii="Times New Roman" w:hAnsi="Times New Roman" w:cs="Times New Roman"/>
                <w:i/>
                <w:iCs/>
              </w:rPr>
            </w:pPr>
            <w:r w:rsidRPr="000D5115">
              <w:rPr>
                <w:rFonts w:ascii="Times New Roman" w:hAnsi="Times New Roman" w:cs="Times New Roman"/>
                <w:i/>
                <w:iCs/>
              </w:rPr>
              <w:t>особи учасника, М.П.</w:t>
            </w:r>
            <w:r w:rsidRPr="000D5115">
              <w:rPr>
                <w:rFonts w:ascii="Times New Roman" w:eastAsia="Times New Roman" w:hAnsi="Times New Roman" w:cs="Times New Roman"/>
                <w:vertAlign w:val="superscript"/>
                <w:lang w:eastAsia="uk-UA"/>
              </w:rPr>
              <w:t xml:space="preserve"> 1</w:t>
            </w:r>
            <w:r w:rsidRPr="000D5115">
              <w:rPr>
                <w:rFonts w:ascii="Times New Roman" w:hAnsi="Times New Roman" w:cs="Times New Roman"/>
                <w:i/>
                <w:iCs/>
              </w:rPr>
              <w:t>)</w:t>
            </w:r>
          </w:p>
          <w:p w:rsidR="00C018D6" w:rsidRPr="000D5115" w:rsidRDefault="00C018D6" w:rsidP="004A132C">
            <w:pPr>
              <w:ind w:right="23"/>
              <w:jc w:val="both"/>
              <w:rPr>
                <w:rFonts w:ascii="Times New Roman" w:hAnsi="Times New Roman" w:cs="Times New Roman"/>
                <w:bCs/>
                <w:i/>
                <w:iCs/>
              </w:rPr>
            </w:pPr>
          </w:p>
          <w:p w:rsidR="00C018D6" w:rsidRPr="000D5115" w:rsidRDefault="00C018D6" w:rsidP="004A132C">
            <w:pPr>
              <w:ind w:right="-2"/>
              <w:rPr>
                <w:rStyle w:val="ab"/>
                <w:rFonts w:ascii="Times New Roman" w:hAnsi="Times New Roman"/>
                <w:b w:val="0"/>
              </w:rPr>
            </w:pPr>
          </w:p>
        </w:tc>
      </w:tr>
    </w:tbl>
    <w:p w:rsidR="00C018D6" w:rsidRPr="000D5115" w:rsidRDefault="00C018D6" w:rsidP="00C018D6">
      <w:pPr>
        <w:ind w:right="-2"/>
        <w:rPr>
          <w:rFonts w:ascii="Times New Roman" w:hAnsi="Times New Roman" w:cs="Times New Roman"/>
          <w:bCs/>
          <w:i/>
          <w:iCs/>
        </w:rPr>
      </w:pPr>
    </w:p>
    <w:p w:rsidR="00C018D6" w:rsidRPr="000D5115" w:rsidRDefault="00C018D6" w:rsidP="00C018D6">
      <w:pPr>
        <w:ind w:right="-2"/>
        <w:rPr>
          <w:rFonts w:ascii="Times New Roman" w:hAnsi="Times New Roman" w:cs="Times New Roman"/>
          <w:bCs/>
          <w:i/>
          <w:iCs/>
        </w:rPr>
      </w:pPr>
    </w:p>
    <w:p w:rsidR="00C018D6" w:rsidRPr="000D5115" w:rsidRDefault="00C018D6" w:rsidP="00C018D6">
      <w:pPr>
        <w:jc w:val="both"/>
        <w:rPr>
          <w:rFonts w:ascii="Times New Roman" w:hAnsi="Times New Roman" w:cs="Times New Roman"/>
          <w:b/>
          <w:i/>
        </w:rPr>
      </w:pPr>
      <w:r w:rsidRPr="000D5115">
        <w:rPr>
          <w:rFonts w:ascii="Times New Roman" w:hAnsi="Times New Roman" w:cs="Times New Roman"/>
          <w:b/>
          <w:i/>
        </w:rPr>
        <w:t>Примітки:</w:t>
      </w:r>
    </w:p>
    <w:p w:rsidR="00C018D6" w:rsidRPr="000D5115" w:rsidRDefault="00C018D6" w:rsidP="00C018D6">
      <w:pPr>
        <w:numPr>
          <w:ilvl w:val="0"/>
          <w:numId w:val="3"/>
        </w:numPr>
        <w:ind w:left="0" w:right="-2" w:firstLine="0"/>
        <w:jc w:val="both"/>
        <w:rPr>
          <w:rFonts w:ascii="Times New Roman" w:hAnsi="Times New Roman" w:cs="Times New Roman"/>
          <w:i/>
        </w:rPr>
      </w:pPr>
      <w:r w:rsidRPr="000D5115">
        <w:rPr>
          <w:rFonts w:ascii="Times New Roman" w:eastAsia="Times New Roman" w:hAnsi="Times New Roman" w:cs="Times New Roman"/>
          <w:i/>
          <w:vertAlign w:val="superscript"/>
          <w:lang w:eastAsia="uk-UA"/>
        </w:rPr>
        <w:t>1</w:t>
      </w:r>
      <w:r w:rsidRPr="000D5115">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00C924BF" w:rsidRPr="000D5115">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0D5115">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25" w:tgtFrame="_blank" w:history="1">
        <w:r w:rsidR="00C924BF" w:rsidRPr="000D5115">
          <w:rPr>
            <w:rStyle w:val="a8"/>
            <w:rFonts w:ascii="Times New Roman" w:hAnsi="Times New Roman" w:cs="Times New Roman"/>
            <w:i/>
            <w:color w:val="000000" w:themeColor="text1"/>
            <w:shd w:val="clear" w:color="auto" w:fill="FFFFFF"/>
          </w:rPr>
          <w:t>Закону України</w:t>
        </w:r>
      </w:hyperlink>
      <w:r w:rsidR="00C924BF" w:rsidRPr="000D5115">
        <w:rPr>
          <w:rFonts w:ascii="Times New Roman" w:hAnsi="Times New Roman" w:cs="Times New Roman"/>
          <w:i/>
          <w:color w:val="000000" w:themeColor="text1"/>
          <w:shd w:val="clear" w:color="auto" w:fill="FFFFFF"/>
        </w:rPr>
        <w:t> "Про електронні довірчі послуги"</w:t>
      </w:r>
      <w:r w:rsidRPr="000D5115">
        <w:rPr>
          <w:rFonts w:ascii="Times New Roman" w:eastAsia="Times New Roman" w:hAnsi="Times New Roman" w:cs="Times New Roman"/>
          <w:i/>
          <w:lang w:eastAsia="uk-UA"/>
        </w:rPr>
        <w:t>.</w:t>
      </w:r>
    </w:p>
    <w:p w:rsidR="00C018D6" w:rsidRPr="000D5115" w:rsidRDefault="00C018D6" w:rsidP="00C018D6">
      <w:pPr>
        <w:ind w:right="-2"/>
        <w:rPr>
          <w:rFonts w:ascii="Times New Roman" w:hAnsi="Times New Roman" w:cs="Times New Roman"/>
          <w:bCs/>
          <w:i/>
          <w:iCs/>
        </w:rPr>
      </w:pPr>
    </w:p>
    <w:p w:rsidR="00C018D6" w:rsidRPr="000D5115" w:rsidRDefault="00C018D6" w:rsidP="00C018D6">
      <w:pPr>
        <w:jc w:val="right"/>
        <w:rPr>
          <w:rFonts w:ascii="Times New Roman" w:hAnsi="Times New Roman" w:cs="Times New Roman"/>
          <w:b/>
          <w:i/>
        </w:rPr>
      </w:pPr>
      <w:r w:rsidRPr="000D5115">
        <w:rPr>
          <w:rFonts w:ascii="Times New Roman" w:hAnsi="Times New Roman" w:cs="Times New Roman"/>
          <w:bCs/>
          <w:i/>
          <w:iCs/>
        </w:rPr>
        <w:br w:type="page"/>
      </w:r>
    </w:p>
    <w:p w:rsidR="00C018D6" w:rsidRPr="000D5115" w:rsidRDefault="00C018D6" w:rsidP="00C018D6">
      <w:pPr>
        <w:jc w:val="right"/>
        <w:rPr>
          <w:rFonts w:ascii="Times New Roman" w:hAnsi="Times New Roman" w:cs="Times New Roman"/>
        </w:rPr>
      </w:pPr>
      <w:r w:rsidRPr="000D5115">
        <w:rPr>
          <w:rFonts w:ascii="Times New Roman" w:hAnsi="Times New Roman" w:cs="Times New Roman"/>
          <w:b/>
          <w:i/>
          <w:color w:val="FF0000"/>
        </w:rPr>
        <w:lastRenderedPageBreak/>
        <w:t>(Додатково розміщено окремим файлом)</w:t>
      </w:r>
    </w:p>
    <w:p w:rsidR="00C018D6" w:rsidRPr="000D5115" w:rsidRDefault="00C018D6" w:rsidP="00C018D6">
      <w:pPr>
        <w:pStyle w:val="5"/>
        <w:tabs>
          <w:tab w:val="left" w:pos="4860"/>
        </w:tabs>
        <w:spacing w:before="0" w:after="0"/>
        <w:jc w:val="right"/>
        <w:rPr>
          <w:rFonts w:ascii="Times New Roman" w:hAnsi="Times New Roman"/>
          <w:i w:val="0"/>
          <w:sz w:val="24"/>
          <w:szCs w:val="24"/>
          <w:lang w:val="uk-UA"/>
        </w:rPr>
      </w:pPr>
      <w:r w:rsidRPr="000D5115">
        <w:rPr>
          <w:rFonts w:ascii="Times New Roman" w:hAnsi="Times New Roman"/>
          <w:i w:val="0"/>
          <w:color w:val="000000"/>
          <w:sz w:val="24"/>
          <w:szCs w:val="24"/>
          <w:lang w:val="uk-UA"/>
        </w:rPr>
        <w:t xml:space="preserve">Додаток 5 </w:t>
      </w:r>
      <w:r w:rsidRPr="000D5115">
        <w:rPr>
          <w:rFonts w:ascii="Times New Roman" w:hAnsi="Times New Roman"/>
          <w:i w:val="0"/>
          <w:sz w:val="24"/>
          <w:szCs w:val="24"/>
          <w:lang w:val="uk-UA"/>
        </w:rPr>
        <w:t>до тендерної документації</w:t>
      </w:r>
    </w:p>
    <w:p w:rsidR="00C018D6" w:rsidRPr="000D5115" w:rsidRDefault="00C018D6" w:rsidP="00C018D6">
      <w:pPr>
        <w:ind w:right="-2"/>
        <w:rPr>
          <w:rFonts w:ascii="Times New Roman" w:hAnsi="Times New Roman" w:cs="Times New Roman"/>
          <w:b/>
          <w:i/>
          <w:iCs/>
        </w:rPr>
      </w:pPr>
    </w:p>
    <w:p w:rsidR="00C018D6" w:rsidRPr="000D5115" w:rsidRDefault="00C018D6" w:rsidP="00C018D6">
      <w:pPr>
        <w:ind w:right="-2"/>
        <w:rPr>
          <w:rFonts w:ascii="Times New Roman" w:hAnsi="Times New Roman" w:cs="Times New Roman"/>
          <w:b/>
          <w:iCs/>
        </w:rPr>
      </w:pPr>
      <w:r w:rsidRPr="000D5115">
        <w:rPr>
          <w:rFonts w:ascii="Times New Roman" w:hAnsi="Times New Roman" w:cs="Times New Roman"/>
          <w:b/>
          <w:iCs/>
        </w:rPr>
        <w:t>Форма “Тендерна пропозиція” подається виключно у вигляді, наведеному нижче, примітки не входять у форму.</w:t>
      </w:r>
    </w:p>
    <w:p w:rsidR="00C018D6" w:rsidRPr="000D5115" w:rsidRDefault="00C018D6" w:rsidP="00C018D6">
      <w:pPr>
        <w:ind w:right="-2"/>
        <w:rPr>
          <w:rFonts w:ascii="Times New Roman" w:hAnsi="Times New Roman" w:cs="Times New Roman"/>
          <w:i/>
        </w:rPr>
      </w:pPr>
      <w:r w:rsidRPr="000D5115">
        <w:rPr>
          <w:rFonts w:ascii="Times New Roman" w:hAnsi="Times New Roman" w:cs="Times New Roman"/>
          <w:i/>
        </w:rPr>
        <w:t>Учасник не повинен відступати від форми зазначеної у таблиці нижче:</w:t>
      </w:r>
    </w:p>
    <w:p w:rsidR="00C018D6" w:rsidRPr="000D5115" w:rsidRDefault="00C018D6" w:rsidP="00C018D6">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18D6" w:rsidRPr="000D5115" w:rsidTr="004A132C">
        <w:tc>
          <w:tcPr>
            <w:tcW w:w="9855" w:type="dxa"/>
            <w:shd w:val="clear" w:color="auto" w:fill="auto"/>
          </w:tcPr>
          <w:p w:rsidR="00C018D6" w:rsidRPr="000D5115" w:rsidRDefault="00C018D6" w:rsidP="004A132C">
            <w:pPr>
              <w:ind w:right="-2"/>
              <w:rPr>
                <w:rStyle w:val="ab"/>
                <w:rFonts w:ascii="Times New Roman" w:hAnsi="Times New Roman"/>
                <w:b w:val="0"/>
              </w:rPr>
            </w:pPr>
            <w:r w:rsidRPr="000D5115">
              <w:rPr>
                <w:rStyle w:val="ab"/>
                <w:rFonts w:ascii="Times New Roman" w:hAnsi="Times New Roman"/>
                <w:b w:val="0"/>
              </w:rPr>
              <w:t>(фірмовий бланк учасника – у разі наявності)</w:t>
            </w:r>
          </w:p>
          <w:p w:rsidR="00C018D6" w:rsidRPr="000D5115" w:rsidRDefault="00C018D6" w:rsidP="004A132C">
            <w:pPr>
              <w:ind w:right="-2" w:firstLine="540"/>
              <w:jc w:val="center"/>
              <w:outlineLvl w:val="0"/>
              <w:rPr>
                <w:rFonts w:ascii="Times New Roman" w:hAnsi="Times New Roman" w:cs="Times New Roman"/>
                <w:b/>
              </w:rPr>
            </w:pPr>
          </w:p>
          <w:p w:rsidR="00C018D6" w:rsidRPr="000D5115" w:rsidRDefault="00C018D6" w:rsidP="004A132C">
            <w:pPr>
              <w:ind w:right="-2"/>
              <w:jc w:val="center"/>
              <w:outlineLvl w:val="0"/>
              <w:rPr>
                <w:rFonts w:ascii="Times New Roman" w:hAnsi="Times New Roman" w:cs="Times New Roman"/>
                <w:b/>
              </w:rPr>
            </w:pPr>
            <w:r w:rsidRPr="000D5115">
              <w:rPr>
                <w:rFonts w:ascii="Times New Roman" w:hAnsi="Times New Roman" w:cs="Times New Roman"/>
                <w:b/>
              </w:rPr>
              <w:t>ТЕНДЕРНА ПРОПОЗИЦІЯ ПЕРЕМОЖЦЯ</w:t>
            </w:r>
          </w:p>
          <w:p w:rsidR="00C018D6" w:rsidRPr="000D5115" w:rsidRDefault="00C018D6" w:rsidP="004A132C">
            <w:pPr>
              <w:ind w:right="-2"/>
              <w:jc w:val="center"/>
              <w:outlineLvl w:val="0"/>
              <w:rPr>
                <w:rFonts w:ascii="Times New Roman" w:hAnsi="Times New Roman" w:cs="Times New Roman"/>
                <w:b/>
              </w:rPr>
            </w:pPr>
            <w:r w:rsidRPr="000D5115">
              <w:rPr>
                <w:rFonts w:ascii="Times New Roman" w:hAnsi="Times New Roman" w:cs="Times New Roman"/>
                <w:b/>
              </w:rPr>
              <w:t>(за результатами аукціону)</w:t>
            </w:r>
          </w:p>
          <w:p w:rsidR="00C018D6" w:rsidRPr="000D5115" w:rsidRDefault="00C018D6" w:rsidP="004A132C">
            <w:pPr>
              <w:widowControl w:val="0"/>
              <w:autoSpaceDE w:val="0"/>
              <w:autoSpaceDN w:val="0"/>
              <w:adjustRightInd w:val="0"/>
              <w:ind w:right="-2" w:firstLine="720"/>
              <w:jc w:val="both"/>
              <w:rPr>
                <w:rFonts w:ascii="Times New Roman" w:hAnsi="Times New Roman" w:cs="Times New Roman"/>
              </w:rPr>
            </w:pPr>
          </w:p>
          <w:p w:rsidR="00C018D6" w:rsidRPr="000D5115" w:rsidRDefault="00431B6C" w:rsidP="005438F0">
            <w:pPr>
              <w:pStyle w:val="HTML"/>
              <w:shd w:val="clear" w:color="auto" w:fill="FFFFFF"/>
              <w:ind w:right="-2" w:firstLine="567"/>
              <w:jc w:val="both"/>
              <w:rPr>
                <w:rFonts w:ascii="Times New Roman" w:hAnsi="Times New Roman" w:cs="Times New Roman"/>
                <w:sz w:val="24"/>
                <w:szCs w:val="24"/>
                <w:lang w:val="uk-UA"/>
              </w:rPr>
            </w:pPr>
            <w:r w:rsidRPr="000D5115">
              <w:rPr>
                <w:rFonts w:ascii="Times New Roman" w:hAnsi="Times New Roman" w:cs="Times New Roman"/>
                <w:b/>
                <w:sz w:val="24"/>
                <w:szCs w:val="24"/>
                <w:u w:val="single"/>
                <w:lang w:val="uk-UA"/>
              </w:rPr>
              <w:t>(</w:t>
            </w:r>
            <w:r w:rsidRPr="000D5115">
              <w:rPr>
                <w:rFonts w:ascii="Times New Roman" w:hAnsi="Times New Roman" w:cs="Times New Roman"/>
                <w:b/>
                <w:i/>
                <w:sz w:val="24"/>
                <w:szCs w:val="24"/>
                <w:u w:val="single"/>
                <w:lang w:val="uk-UA"/>
              </w:rPr>
              <w:t>Заповнюється Учасником-переможцем його назва</w:t>
            </w:r>
            <w:r w:rsidRPr="000D5115">
              <w:rPr>
                <w:rFonts w:ascii="Times New Roman" w:hAnsi="Times New Roman" w:cs="Times New Roman"/>
                <w:b/>
                <w:sz w:val="24"/>
                <w:szCs w:val="24"/>
                <w:u w:val="single"/>
                <w:lang w:val="uk-UA"/>
              </w:rPr>
              <w:t>)</w:t>
            </w:r>
            <w:r w:rsidR="006B202C" w:rsidRPr="000D5115">
              <w:rPr>
                <w:rFonts w:ascii="Times New Roman" w:hAnsi="Times New Roman" w:cs="Times New Roman"/>
                <w:sz w:val="24"/>
                <w:szCs w:val="24"/>
                <w:u w:val="single"/>
                <w:lang w:val="uk-UA"/>
              </w:rPr>
              <w:t>,</w:t>
            </w:r>
            <w:r w:rsidR="006B202C" w:rsidRPr="000D5115">
              <w:rPr>
                <w:rFonts w:ascii="Times New Roman" w:hAnsi="Times New Roman" w:cs="Times New Roman"/>
                <w:sz w:val="24"/>
                <w:szCs w:val="24"/>
                <w:lang w:val="uk-UA"/>
              </w:rPr>
              <w:t xml:space="preserve"> надаємо</w:t>
            </w:r>
            <w:r w:rsidR="00C018D6" w:rsidRPr="000D5115">
              <w:rPr>
                <w:rFonts w:ascii="Times New Roman" w:hAnsi="Times New Roman" w:cs="Times New Roman"/>
                <w:sz w:val="24"/>
                <w:szCs w:val="24"/>
                <w:lang w:val="uk-UA"/>
              </w:rPr>
              <w:t xml:space="preserve"> свою пропозицію за результатами аукціону на закупівлю: </w:t>
            </w:r>
            <w:r w:rsidR="00C07806" w:rsidRPr="000D5115">
              <w:rPr>
                <w:rFonts w:ascii="Times New Roman" w:hAnsi="Times New Roman" w:cs="Times New Roman"/>
                <w:b/>
                <w:sz w:val="24"/>
                <w:szCs w:val="24"/>
                <w:lang w:val="uk-UA"/>
              </w:rPr>
              <w:t>«</w:t>
            </w:r>
            <w:r w:rsidR="0099689E" w:rsidRPr="000D5115">
              <w:rPr>
                <w:rFonts w:ascii="Times New Roman" w:hAnsi="Times New Roman" w:cs="Times New Roman"/>
                <w:b/>
                <w:color w:val="auto"/>
                <w:sz w:val="24"/>
                <w:szCs w:val="24"/>
                <w:lang w:val="uk-UA"/>
              </w:rPr>
              <w:t>30230000-0 — Комп’ютерне обладнання</w:t>
            </w:r>
            <w:r w:rsidR="00C07806" w:rsidRPr="000D5115">
              <w:rPr>
                <w:rFonts w:ascii="Times New Roman" w:hAnsi="Times New Roman" w:cs="Times New Roman"/>
                <w:b/>
                <w:sz w:val="24"/>
                <w:szCs w:val="24"/>
                <w:lang w:val="uk-UA"/>
              </w:rPr>
              <w:t>»</w:t>
            </w:r>
            <w:r w:rsidR="00C018D6" w:rsidRPr="000D5115">
              <w:rPr>
                <w:rFonts w:ascii="Times New Roman" w:hAnsi="Times New Roman" w:cs="Times New Roman"/>
                <w:b/>
                <w:snapToGrid w:val="0"/>
                <w:sz w:val="24"/>
                <w:szCs w:val="24"/>
                <w:lang w:val="uk-UA"/>
              </w:rPr>
              <w:t xml:space="preserve"> </w:t>
            </w:r>
            <w:r w:rsidR="00C018D6" w:rsidRPr="000D5115">
              <w:rPr>
                <w:rFonts w:ascii="Times New Roman" w:hAnsi="Times New Roman" w:cs="Times New Roman"/>
                <w:sz w:val="24"/>
                <w:szCs w:val="24"/>
                <w:lang w:val="uk-UA"/>
              </w:rPr>
              <w:t>за наступними цінами:</w:t>
            </w:r>
          </w:p>
          <w:p w:rsidR="00C018D6" w:rsidRPr="000D5115" w:rsidRDefault="00C018D6" w:rsidP="004A132C">
            <w:pPr>
              <w:tabs>
                <w:tab w:val="left" w:pos="0"/>
                <w:tab w:val="center" w:pos="4153"/>
                <w:tab w:val="right" w:pos="8306"/>
              </w:tabs>
              <w:ind w:right="-2" w:firstLine="900"/>
              <w:jc w:val="both"/>
              <w:rPr>
                <w:rFonts w:ascii="Times New Roman" w:hAnsi="Times New Roman" w:cs="Times New Roman"/>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
              <w:gridCol w:w="3059"/>
              <w:gridCol w:w="1003"/>
              <w:gridCol w:w="1620"/>
              <w:gridCol w:w="1578"/>
              <w:gridCol w:w="1602"/>
            </w:tblGrid>
            <w:tr w:rsidR="001973C9" w:rsidRPr="000D5115" w:rsidTr="00AB0E07">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w:t>
                  </w:r>
                </w:p>
              </w:tc>
              <w:tc>
                <w:tcPr>
                  <w:tcW w:w="1613" w:type="pct"/>
                  <w:tcBorders>
                    <w:top w:val="single" w:sz="4" w:space="0" w:color="auto"/>
                    <w:left w:val="single" w:sz="4" w:space="0" w:color="auto"/>
                    <w:bottom w:val="single" w:sz="4" w:space="0" w:color="auto"/>
                    <w:right w:val="single" w:sz="4" w:space="0" w:color="auto"/>
                  </w:tcBorders>
                  <w:vAlign w:val="center"/>
                  <w:hideMark/>
                </w:tcPr>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Одиниця виміру</w:t>
                  </w:r>
                </w:p>
              </w:tc>
              <w:tc>
                <w:tcPr>
                  <w:tcW w:w="854" w:type="pct"/>
                  <w:tcBorders>
                    <w:top w:val="single" w:sz="4" w:space="0" w:color="auto"/>
                    <w:left w:val="single" w:sz="4" w:space="0" w:color="auto"/>
                    <w:bottom w:val="single" w:sz="4" w:space="0" w:color="auto"/>
                    <w:right w:val="single" w:sz="4" w:space="0" w:color="auto"/>
                  </w:tcBorders>
                  <w:vAlign w:val="center"/>
                  <w:hideMark/>
                </w:tcPr>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Ціна за одиницю, грн. без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Сума, грн. без ПДВ</w:t>
                  </w:r>
                </w:p>
              </w:tc>
            </w:tr>
            <w:tr w:rsidR="001973C9" w:rsidRPr="000D5115" w:rsidTr="00AB0E07">
              <w:trPr>
                <w:trHeight w:val="259"/>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1</w:t>
                  </w:r>
                </w:p>
              </w:tc>
              <w:tc>
                <w:tcPr>
                  <w:tcW w:w="1613" w:type="pct"/>
                  <w:tcBorders>
                    <w:top w:val="single" w:sz="4" w:space="0" w:color="auto"/>
                    <w:left w:val="single" w:sz="4" w:space="0" w:color="auto"/>
                    <w:bottom w:val="single" w:sz="4" w:space="0" w:color="auto"/>
                    <w:right w:val="single" w:sz="4" w:space="0" w:color="auto"/>
                  </w:tcBorders>
                  <w:vAlign w:val="center"/>
                  <w:hideMark/>
                </w:tcPr>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4</w:t>
                  </w:r>
                </w:p>
              </w:tc>
              <w:tc>
                <w:tcPr>
                  <w:tcW w:w="832" w:type="pct"/>
                  <w:tcBorders>
                    <w:top w:val="single" w:sz="4" w:space="0" w:color="auto"/>
                    <w:left w:val="single" w:sz="4" w:space="0" w:color="auto"/>
                    <w:bottom w:val="single" w:sz="4" w:space="0" w:color="auto"/>
                    <w:right w:val="single" w:sz="4" w:space="0" w:color="auto"/>
                  </w:tcBorders>
                  <w:vAlign w:val="center"/>
                  <w:hideMark/>
                </w:tcPr>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6</w:t>
                  </w:r>
                </w:p>
              </w:tc>
            </w:tr>
            <w:tr w:rsidR="00C16C23" w:rsidRPr="000D5115" w:rsidTr="00DD2690">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9219F8">
                  <w:pPr>
                    <w:numPr>
                      <w:ilvl w:val="0"/>
                      <w:numId w:val="32"/>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Зовнішній жорсткий диск USB 2TB WD 2TB USB 3.2 </w:t>
                  </w:r>
                  <w:proofErr w:type="spellStart"/>
                  <w:r w:rsidRPr="000D5115">
                    <w:rPr>
                      <w:rFonts w:ascii="Times New Roman" w:eastAsia="Times New Roman" w:hAnsi="Times New Roman" w:cs="Times New Roman"/>
                      <w:b/>
                      <w:bCs/>
                      <w:lang w:eastAsia="uk-UA"/>
                    </w:rPr>
                    <w:t>Gen</w:t>
                  </w:r>
                  <w:proofErr w:type="spellEnd"/>
                  <w:r w:rsidRPr="000D5115">
                    <w:rPr>
                      <w:rFonts w:ascii="Times New Roman" w:eastAsia="Times New Roman" w:hAnsi="Times New Roman" w:cs="Times New Roman"/>
                      <w:b/>
                      <w:bCs/>
                      <w:lang w:eastAsia="uk-UA"/>
                    </w:rPr>
                    <w:t xml:space="preserve"> 1 </w:t>
                  </w:r>
                  <w:proofErr w:type="spellStart"/>
                  <w:r w:rsidRPr="000D5115">
                    <w:rPr>
                      <w:rFonts w:ascii="Times New Roman" w:eastAsia="Times New Roman" w:hAnsi="Times New Roman" w:cs="Times New Roman"/>
                      <w:b/>
                      <w:bCs/>
                      <w:lang w:eastAsia="uk-UA"/>
                    </w:rPr>
                    <w:t>My</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Passport</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Black</w:t>
                  </w:r>
                  <w:proofErr w:type="spellEnd"/>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10</w:t>
                  </w:r>
                </w:p>
              </w:tc>
              <w:tc>
                <w:tcPr>
                  <w:tcW w:w="832"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7E11C1">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5F5988">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r>
            <w:tr w:rsidR="00C16C23" w:rsidRPr="000D5115" w:rsidTr="00DD2690">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9219F8">
                  <w:pPr>
                    <w:numPr>
                      <w:ilvl w:val="0"/>
                      <w:numId w:val="32"/>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Принтер CANON LBP-6030B</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10</w:t>
                  </w:r>
                </w:p>
              </w:tc>
              <w:tc>
                <w:tcPr>
                  <w:tcW w:w="832"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5F5988">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5F5988">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r>
            <w:tr w:rsidR="00C16C23" w:rsidRPr="000D5115" w:rsidTr="00DD2690">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9219F8">
                  <w:pPr>
                    <w:numPr>
                      <w:ilvl w:val="0"/>
                      <w:numId w:val="32"/>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Карта </w:t>
                  </w:r>
                  <w:r w:rsidR="005E117B" w:rsidRPr="000D5115">
                    <w:rPr>
                      <w:rFonts w:ascii="Times New Roman" w:eastAsia="Times New Roman" w:hAnsi="Times New Roman" w:cs="Times New Roman"/>
                      <w:b/>
                      <w:bCs/>
                      <w:lang w:eastAsia="uk-UA"/>
                    </w:rPr>
                    <w:t>пам’яті</w:t>
                  </w:r>
                  <w:r w:rsidR="005E117B" w:rsidRPr="000D5115">
                    <w:rPr>
                      <w:rFonts w:ascii="Times New Roman" w:eastAsia="Times New Roman" w:hAnsi="Times New Roman" w:cs="Times New Roman"/>
                      <w:b/>
                      <w:bCs/>
                      <w:lang w:eastAsia="uk-UA"/>
                    </w:rPr>
                    <w:t xml:space="preserve"> </w:t>
                  </w:r>
                  <w:r w:rsidRPr="000D5115">
                    <w:rPr>
                      <w:rFonts w:ascii="Times New Roman" w:eastAsia="Times New Roman" w:hAnsi="Times New Roman" w:cs="Times New Roman"/>
                      <w:b/>
                      <w:bCs/>
                      <w:lang w:eastAsia="uk-UA"/>
                    </w:rPr>
                    <w:t xml:space="preserve">SDXC 512GB UHS-I/U3 </w:t>
                  </w:r>
                  <w:proofErr w:type="spellStart"/>
                  <w:r w:rsidRPr="000D5115">
                    <w:rPr>
                      <w:rFonts w:ascii="Times New Roman" w:eastAsia="Times New Roman" w:hAnsi="Times New Roman" w:cs="Times New Roman"/>
                      <w:b/>
                      <w:bCs/>
                      <w:lang w:eastAsia="uk-UA"/>
                    </w:rPr>
                    <w:t>Class</w:t>
                  </w:r>
                  <w:proofErr w:type="spellEnd"/>
                  <w:r w:rsidRPr="000D5115">
                    <w:rPr>
                      <w:rFonts w:ascii="Times New Roman" w:eastAsia="Times New Roman" w:hAnsi="Times New Roman" w:cs="Times New Roman"/>
                      <w:b/>
                      <w:bCs/>
                      <w:lang w:eastAsia="uk-UA"/>
                    </w:rPr>
                    <w:t xml:space="preserve"> 10 </w:t>
                  </w:r>
                  <w:proofErr w:type="spellStart"/>
                  <w:r w:rsidRPr="000D5115">
                    <w:rPr>
                      <w:rFonts w:ascii="Times New Roman" w:eastAsia="Times New Roman" w:hAnsi="Times New Roman" w:cs="Times New Roman"/>
                      <w:b/>
                      <w:bCs/>
                      <w:lang w:eastAsia="uk-UA"/>
                    </w:rPr>
                    <w:t>SanDisk</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Extreme</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Pro</w:t>
                  </w:r>
                  <w:proofErr w:type="spellEnd"/>
                  <w:r w:rsidRPr="000D5115">
                    <w:rPr>
                      <w:rFonts w:ascii="Times New Roman" w:eastAsia="Times New Roman" w:hAnsi="Times New Roman" w:cs="Times New Roman"/>
                      <w:b/>
                      <w:bCs/>
                      <w:lang w:eastAsia="uk-UA"/>
                    </w:rPr>
                    <w:t xml:space="preserve"> R170/W90MB/s (SDSDXXY-512G-GN4IN)</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832"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5F5988">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5F5988">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r>
            <w:tr w:rsidR="00C16C23" w:rsidRPr="000D5115" w:rsidTr="00DD2690">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9219F8">
                  <w:pPr>
                    <w:numPr>
                      <w:ilvl w:val="0"/>
                      <w:numId w:val="32"/>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Картка пам’яті </w:t>
                  </w:r>
                  <w:proofErr w:type="spellStart"/>
                  <w:r w:rsidRPr="000D5115">
                    <w:rPr>
                      <w:rFonts w:ascii="Times New Roman" w:eastAsia="Times New Roman" w:hAnsi="Times New Roman" w:cs="Times New Roman"/>
                      <w:b/>
                      <w:bCs/>
                      <w:lang w:eastAsia="uk-UA"/>
                    </w:rPr>
                    <w:t>SanDisk Ultra SD</w:t>
                  </w:r>
                  <w:proofErr w:type="spellEnd"/>
                  <w:r w:rsidRPr="000D5115">
                    <w:rPr>
                      <w:rFonts w:ascii="Times New Roman" w:eastAsia="Times New Roman" w:hAnsi="Times New Roman" w:cs="Times New Roman"/>
                      <w:b/>
                      <w:bCs/>
                      <w:lang w:eastAsia="uk-UA"/>
                    </w:rPr>
                    <w:t>XC 64 ГБ</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832"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5F5988">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5F5988">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r>
            <w:tr w:rsidR="00C16C23" w:rsidRPr="000D5115" w:rsidTr="00326707">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9219F8">
                  <w:pPr>
                    <w:numPr>
                      <w:ilvl w:val="0"/>
                      <w:numId w:val="32"/>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6C23" w:rsidRPr="000D5115" w:rsidRDefault="00C16C23" w:rsidP="00326707">
                  <w:pPr>
                    <w:rPr>
                      <w:rFonts w:ascii="Times New Roman" w:eastAsia="Times New Roman" w:hAnsi="Times New Roman" w:cs="Times New Roman"/>
                      <w:b/>
                      <w:bCs/>
                      <w:lang w:eastAsia="uk-UA"/>
                    </w:rPr>
                  </w:pPr>
                  <w:proofErr w:type="spellStart"/>
                  <w:r w:rsidRPr="000D5115">
                    <w:rPr>
                      <w:rFonts w:ascii="Times New Roman" w:eastAsia="Times New Roman" w:hAnsi="Times New Roman" w:cs="Times New Roman"/>
                      <w:b/>
                      <w:bCs/>
                      <w:lang w:eastAsia="uk-UA"/>
                    </w:rPr>
                    <w:t>Відеокарта</w:t>
                  </w:r>
                  <w:proofErr w:type="spellEnd"/>
                  <w:r w:rsidRPr="000D5115">
                    <w:rPr>
                      <w:rFonts w:ascii="Times New Roman" w:eastAsia="Times New Roman" w:hAnsi="Times New Roman" w:cs="Times New Roman"/>
                      <w:b/>
                      <w:bCs/>
                      <w:lang w:eastAsia="uk-UA"/>
                    </w:rPr>
                    <w:t xml:space="preserve"> MSI </w:t>
                  </w:r>
                  <w:proofErr w:type="spellStart"/>
                  <w:r w:rsidRPr="000D5115">
                    <w:rPr>
                      <w:rFonts w:ascii="Times New Roman" w:eastAsia="Times New Roman" w:hAnsi="Times New Roman" w:cs="Times New Roman"/>
                      <w:b/>
                      <w:bCs/>
                      <w:lang w:eastAsia="uk-UA"/>
                    </w:rPr>
                    <w:t>GeForce</w:t>
                  </w:r>
                  <w:proofErr w:type="spellEnd"/>
                  <w:r w:rsidRPr="000D5115">
                    <w:rPr>
                      <w:rFonts w:ascii="Times New Roman" w:eastAsia="Times New Roman" w:hAnsi="Times New Roman" w:cs="Times New Roman"/>
                      <w:b/>
                      <w:bCs/>
                      <w:lang w:eastAsia="uk-UA"/>
                    </w:rPr>
                    <w:t xml:space="preserve"> RTX 3080 </w:t>
                  </w:r>
                  <w:proofErr w:type="spellStart"/>
                  <w:r w:rsidRPr="000D5115">
                    <w:rPr>
                      <w:rFonts w:ascii="Times New Roman" w:eastAsia="Times New Roman" w:hAnsi="Times New Roman" w:cs="Times New Roman"/>
                      <w:b/>
                      <w:bCs/>
                      <w:lang w:eastAsia="uk-UA"/>
                    </w:rPr>
                    <w:t>Ti</w:t>
                  </w:r>
                  <w:proofErr w:type="spellEnd"/>
                  <w:r w:rsidRPr="000D5115">
                    <w:rPr>
                      <w:rFonts w:ascii="Times New Roman" w:eastAsia="Times New Roman" w:hAnsi="Times New Roman" w:cs="Times New Roman"/>
                      <w:b/>
                      <w:bCs/>
                      <w:lang w:eastAsia="uk-UA"/>
                    </w:rPr>
                    <w:t xml:space="preserve"> 12GB GDDR6X </w:t>
                  </w:r>
                  <w:proofErr w:type="spellStart"/>
                  <w:r w:rsidRPr="000D5115">
                    <w:rPr>
                      <w:rFonts w:ascii="Times New Roman" w:eastAsia="Times New Roman" w:hAnsi="Times New Roman" w:cs="Times New Roman"/>
                      <w:b/>
                      <w:bCs/>
                      <w:lang w:eastAsia="uk-UA"/>
                    </w:rPr>
                    <w:t>Gaming</w:t>
                  </w:r>
                  <w:proofErr w:type="spellEnd"/>
                  <w:r w:rsidRPr="000D5115">
                    <w:rPr>
                      <w:rFonts w:ascii="Times New Roman" w:eastAsia="Times New Roman" w:hAnsi="Times New Roman" w:cs="Times New Roman"/>
                      <w:b/>
                      <w:bCs/>
                      <w:lang w:eastAsia="uk-UA"/>
                    </w:rPr>
                    <w:t xml:space="preserve"> X 12гб</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832"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326707">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326707">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r>
            <w:tr w:rsidR="00C16C23" w:rsidRPr="000D5115" w:rsidTr="00326707">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9219F8">
                  <w:pPr>
                    <w:numPr>
                      <w:ilvl w:val="0"/>
                      <w:numId w:val="32"/>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Блок живлення </w:t>
                  </w:r>
                  <w:proofErr w:type="spellStart"/>
                  <w:r w:rsidRPr="000D5115">
                    <w:rPr>
                      <w:rFonts w:ascii="Times New Roman" w:eastAsia="Times New Roman" w:hAnsi="Times New Roman" w:cs="Times New Roman"/>
                      <w:b/>
                      <w:bCs/>
                      <w:lang w:eastAsia="uk-UA"/>
                    </w:rPr>
                    <w:t>Corsair</w:t>
                  </w:r>
                  <w:proofErr w:type="spellEnd"/>
                  <w:r w:rsidRPr="000D5115">
                    <w:rPr>
                      <w:rFonts w:ascii="Times New Roman" w:eastAsia="Times New Roman" w:hAnsi="Times New Roman" w:cs="Times New Roman"/>
                      <w:b/>
                      <w:bCs/>
                      <w:lang w:eastAsia="uk-UA"/>
                    </w:rPr>
                    <w:t xml:space="preserve"> HX1200</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832"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326707">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326707">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r>
            <w:tr w:rsidR="00C16C23" w:rsidRPr="000D5115" w:rsidTr="00326707">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9219F8">
                  <w:pPr>
                    <w:numPr>
                      <w:ilvl w:val="0"/>
                      <w:numId w:val="32"/>
                    </w:numPr>
                    <w:jc w:val="center"/>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Карта пам'яті KINGSTON 256GB SDXC </w:t>
                  </w:r>
                  <w:proofErr w:type="spellStart"/>
                  <w:r w:rsidRPr="000D5115">
                    <w:rPr>
                      <w:rFonts w:ascii="Times New Roman" w:eastAsia="Times New Roman" w:hAnsi="Times New Roman" w:cs="Times New Roman"/>
                      <w:b/>
                      <w:bCs/>
                      <w:lang w:eastAsia="uk-UA"/>
                    </w:rPr>
                    <w:t>Canvas</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Go</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Plus</w:t>
                  </w:r>
                  <w:proofErr w:type="spellEnd"/>
                  <w:r w:rsidRPr="000D5115">
                    <w:rPr>
                      <w:rFonts w:ascii="Times New Roman" w:eastAsia="Times New Roman" w:hAnsi="Times New Roman" w:cs="Times New Roman"/>
                      <w:b/>
                      <w:bCs/>
                      <w:lang w:eastAsia="uk-UA"/>
                    </w:rPr>
                    <w:t xml:space="preserve"> 170R </w:t>
                  </w:r>
                  <w:proofErr w:type="spellStart"/>
                  <w:r w:rsidRPr="000D5115">
                    <w:rPr>
                      <w:rFonts w:ascii="Times New Roman" w:eastAsia="Times New Roman" w:hAnsi="Times New Roman" w:cs="Times New Roman"/>
                      <w:b/>
                      <w:bCs/>
                      <w:lang w:eastAsia="uk-UA"/>
                    </w:rPr>
                    <w:t>Class</w:t>
                  </w:r>
                  <w:proofErr w:type="spellEnd"/>
                  <w:r w:rsidRPr="000D5115">
                    <w:rPr>
                      <w:rFonts w:ascii="Times New Roman" w:eastAsia="Times New Roman" w:hAnsi="Times New Roman" w:cs="Times New Roman"/>
                      <w:b/>
                      <w:bCs/>
                      <w:lang w:eastAsia="uk-UA"/>
                    </w:rPr>
                    <w:t xml:space="preserve"> 10 UHS-I U3 V30 (SDG3/256GB)</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832"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326707">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vAlign w:val="center"/>
                </w:tcPr>
                <w:p w:rsidR="00C16C23" w:rsidRPr="000D5115" w:rsidRDefault="00C16C23" w:rsidP="00326707">
                  <w:pPr>
                    <w:jc w:val="center"/>
                    <w:rPr>
                      <w:rFonts w:ascii="Times New Roman" w:hAnsi="Times New Roman" w:cs="Times New Roman"/>
                    </w:rPr>
                  </w:pPr>
                  <w:r w:rsidRPr="000D5115">
                    <w:rPr>
                      <w:rFonts w:ascii="Times New Roman" w:hAnsi="Times New Roman" w:cs="Times New Roman"/>
                      <w:iCs/>
                    </w:rPr>
                    <w:t>(Заповнюється Учасником-переможцем)</w:t>
                  </w:r>
                </w:p>
              </w:tc>
            </w:tr>
            <w:tr w:rsidR="001973C9" w:rsidRPr="000D5115" w:rsidTr="00AB0E07">
              <w:trPr>
                <w:trHeight w:val="449"/>
                <w:jc w:val="center"/>
              </w:trPr>
              <w:tc>
                <w:tcPr>
                  <w:tcW w:w="3323" w:type="pct"/>
                  <w:gridSpan w:val="4"/>
                  <w:tcBorders>
                    <w:top w:val="single" w:sz="4" w:space="0" w:color="auto"/>
                    <w:left w:val="nil"/>
                    <w:bottom w:val="nil"/>
                    <w:right w:val="single" w:sz="4" w:space="0" w:color="auto"/>
                  </w:tcBorders>
                </w:tcPr>
                <w:p w:rsidR="001973C9" w:rsidRPr="000D5115" w:rsidRDefault="001973C9" w:rsidP="00AB0E07">
                  <w:pPr>
                    <w:ind w:left="-3"/>
                    <w:jc w:val="cente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Разом, грн.</w:t>
                  </w:r>
                </w:p>
                <w:p w:rsidR="001973C9" w:rsidRPr="000D5115" w:rsidRDefault="001973C9" w:rsidP="00AB0E07">
                  <w:pPr>
                    <w:jc w:val="center"/>
                    <w:rPr>
                      <w:rFonts w:ascii="Times New Roman" w:hAnsi="Times New Roman" w:cs="Times New Roman"/>
                      <w:iCs/>
                    </w:rPr>
                  </w:pPr>
                  <w:r w:rsidRPr="000D5115">
                    <w:rPr>
                      <w:rFonts w:ascii="Times New Roman" w:hAnsi="Times New Roman" w:cs="Times New Roman"/>
                      <w:iCs/>
                    </w:rPr>
                    <w:t>без ПДВ*:</w:t>
                  </w:r>
                </w:p>
              </w:tc>
              <w:tc>
                <w:tcPr>
                  <w:tcW w:w="845" w:type="pct"/>
                  <w:tcBorders>
                    <w:top w:val="single" w:sz="4" w:space="0" w:color="auto"/>
                    <w:left w:val="single" w:sz="4" w:space="0" w:color="auto"/>
                    <w:bottom w:val="single" w:sz="4" w:space="0" w:color="auto"/>
                    <w:right w:val="single" w:sz="4" w:space="0" w:color="auto"/>
                  </w:tcBorders>
                  <w:vAlign w:val="center"/>
                </w:tcPr>
                <w:p w:rsidR="001973C9" w:rsidRPr="000D5115" w:rsidRDefault="001973C9" w:rsidP="00AB0E07">
                  <w:pPr>
                    <w:jc w:val="center"/>
                    <w:rPr>
                      <w:rFonts w:ascii="Times New Roman" w:hAnsi="Times New Roman" w:cs="Times New Roman"/>
                      <w:i/>
                      <w:iCs/>
                    </w:rPr>
                  </w:pPr>
                  <w:r w:rsidRPr="000D5115">
                    <w:rPr>
                      <w:rFonts w:ascii="Times New Roman" w:hAnsi="Times New Roman" w:cs="Times New Roman"/>
                      <w:i/>
                      <w:iCs/>
                    </w:rPr>
                    <w:t>(Заповнюється Учасником</w:t>
                  </w:r>
                  <w:r w:rsidR="007E11C1" w:rsidRPr="000D5115">
                    <w:rPr>
                      <w:rFonts w:ascii="Times New Roman" w:hAnsi="Times New Roman" w:cs="Times New Roman"/>
                      <w:i/>
                      <w:iCs/>
                    </w:rPr>
                    <w:t>-переможцем</w:t>
                  </w:r>
                  <w:r w:rsidRPr="000D5115">
                    <w:rPr>
                      <w:rFonts w:ascii="Times New Roman" w:hAnsi="Times New Roman" w:cs="Times New Roman"/>
                      <w:i/>
                      <w:iCs/>
                    </w:rPr>
                    <w:t xml:space="preserve"> Сума цифрами (Сума прописом))</w:t>
                  </w:r>
                </w:p>
              </w:tc>
            </w:tr>
          </w:tbl>
          <w:p w:rsidR="00C018D6" w:rsidRPr="000D5115" w:rsidRDefault="00C018D6" w:rsidP="004A132C">
            <w:pPr>
              <w:tabs>
                <w:tab w:val="left" w:pos="0"/>
                <w:tab w:val="center" w:pos="4153"/>
                <w:tab w:val="right" w:pos="8306"/>
              </w:tabs>
              <w:ind w:right="-2" w:firstLine="900"/>
              <w:jc w:val="both"/>
              <w:rPr>
                <w:rFonts w:ascii="Times New Roman" w:hAnsi="Times New Roman" w:cs="Times New Roman"/>
                <w:b/>
                <w:i/>
              </w:rPr>
            </w:pPr>
          </w:p>
          <w:p w:rsidR="00C018D6" w:rsidRPr="000D5115" w:rsidRDefault="00C018D6" w:rsidP="004A132C">
            <w:pPr>
              <w:ind w:right="-2" w:firstLine="540"/>
              <w:jc w:val="both"/>
              <w:rPr>
                <w:rFonts w:ascii="Times New Roman" w:hAnsi="Times New Roman" w:cs="Times New Roman"/>
              </w:rPr>
            </w:pPr>
            <w:r w:rsidRPr="000D5115">
              <w:rPr>
                <w:rFonts w:ascii="Times New Roman" w:hAnsi="Times New Roman" w:cs="Times New Roman"/>
              </w:rPr>
              <w:t xml:space="preserve">1. Ми погоджуємося дотримуватися умов цієї пропозиції протягом </w:t>
            </w:r>
            <w:r w:rsidR="00C92C2D" w:rsidRPr="000D5115">
              <w:rPr>
                <w:rFonts w:ascii="Times New Roman" w:hAnsi="Times New Roman" w:cs="Times New Roman"/>
              </w:rPr>
              <w:t>(</w:t>
            </w:r>
            <w:r w:rsidR="00431B6C" w:rsidRPr="000D5115">
              <w:rPr>
                <w:rFonts w:ascii="Times New Roman" w:hAnsi="Times New Roman" w:cs="Times New Roman"/>
                <w:iCs/>
                <w:u w:val="single"/>
              </w:rPr>
              <w:t>заповнюється Учасником-переможцем</w:t>
            </w:r>
            <w:r w:rsidR="00C92C2D" w:rsidRPr="000D5115">
              <w:rPr>
                <w:rFonts w:ascii="Times New Roman" w:hAnsi="Times New Roman" w:cs="Times New Roman"/>
                <w:iCs/>
                <w:u w:val="single"/>
              </w:rPr>
              <w:t>)</w:t>
            </w:r>
            <w:r w:rsidRPr="000D5115">
              <w:rPr>
                <w:rFonts w:ascii="Times New Roman" w:hAnsi="Times New Roman" w:cs="Times New Roman"/>
              </w:rPr>
              <w:t xml:space="preserve"> кал. днів </w:t>
            </w:r>
            <w:r w:rsidR="00A059D7" w:rsidRPr="000D5115">
              <w:rPr>
                <w:rFonts w:ascii="Times New Roman" w:eastAsia="Times New Roman" w:hAnsi="Times New Roman" w:cs="Times New Roman"/>
                <w:lang w:eastAsia="uk-UA"/>
              </w:rPr>
              <w:t>із дати кінцевого строку подання тендерних пропозицій</w:t>
            </w:r>
            <w:r w:rsidR="007E11C1" w:rsidRPr="000D5115">
              <w:rPr>
                <w:rFonts w:ascii="Times New Roman" w:hAnsi="Times New Roman" w:cs="Times New Roman"/>
              </w:rPr>
              <w:t>.</w:t>
            </w:r>
          </w:p>
          <w:p w:rsidR="00C018D6" w:rsidRPr="000D5115" w:rsidRDefault="00C018D6" w:rsidP="004A132C">
            <w:pPr>
              <w:ind w:right="-2" w:firstLine="540"/>
              <w:jc w:val="both"/>
              <w:rPr>
                <w:rFonts w:ascii="Times New Roman" w:hAnsi="Times New Roman" w:cs="Times New Roman"/>
              </w:rPr>
            </w:pPr>
          </w:p>
          <w:p w:rsidR="00C018D6" w:rsidRPr="000D5115" w:rsidRDefault="00C018D6" w:rsidP="004A132C">
            <w:pPr>
              <w:ind w:right="-2" w:firstLine="540"/>
              <w:jc w:val="both"/>
              <w:rPr>
                <w:rFonts w:ascii="Times New Roman" w:hAnsi="Times New Roman" w:cs="Times New Roman"/>
              </w:rPr>
            </w:pPr>
            <w:r w:rsidRPr="000D5115">
              <w:rPr>
                <w:rFonts w:ascii="Times New Roman" w:hAnsi="Times New Roman" w:cs="Times New Roman"/>
              </w:rPr>
              <w:t xml:space="preserve">2. Ми погоджуємося з умовами, що Ви можете відхилити нашу чи всі тендерні </w:t>
            </w:r>
            <w:r w:rsidRPr="000D5115">
              <w:rPr>
                <w:rFonts w:ascii="Times New Roman" w:hAnsi="Times New Roman" w:cs="Times New Roman"/>
              </w:rPr>
              <w:lastRenderedPageBreak/>
              <w:t>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C018D6" w:rsidRPr="000D5115" w:rsidRDefault="00C018D6" w:rsidP="004A132C">
            <w:pPr>
              <w:ind w:right="-2" w:firstLine="540"/>
              <w:jc w:val="both"/>
              <w:rPr>
                <w:rFonts w:ascii="Times New Roman" w:hAnsi="Times New Roman" w:cs="Times New Roman"/>
              </w:rPr>
            </w:pPr>
          </w:p>
          <w:p w:rsidR="000A7416" w:rsidRPr="000D5115" w:rsidRDefault="00C018D6" w:rsidP="000A7416">
            <w:pPr>
              <w:shd w:val="clear" w:color="auto" w:fill="FFFFFF"/>
              <w:tabs>
                <w:tab w:val="left" w:pos="-1560"/>
              </w:tabs>
              <w:ind w:right="-2" w:firstLine="560"/>
              <w:jc w:val="both"/>
              <w:rPr>
                <w:rFonts w:ascii="Times New Roman" w:hAnsi="Times New Roman" w:cs="Times New Roman"/>
              </w:rPr>
            </w:pPr>
            <w:r w:rsidRPr="000D5115">
              <w:rPr>
                <w:rFonts w:ascii="Times New Roman" w:hAnsi="Times New Roman" w:cs="Times New Roman"/>
              </w:rPr>
              <w:t xml:space="preserve">3. Ми зобов'язуємося підписати договір із Замовником не раніше ніж через </w:t>
            </w:r>
            <w:r w:rsidR="007E11C1" w:rsidRPr="000D5115">
              <w:rPr>
                <w:rFonts w:ascii="Times New Roman" w:hAnsi="Times New Roman" w:cs="Times New Roman"/>
              </w:rPr>
              <w:t>5</w:t>
            </w:r>
            <w:r w:rsidRPr="000D5115">
              <w:rPr>
                <w:rFonts w:ascii="Times New Roman" w:hAnsi="Times New Roman" w:cs="Times New Roman"/>
              </w:rPr>
              <w:t xml:space="preserve"> днів з дати оприлюднення на </w:t>
            </w:r>
            <w:proofErr w:type="spellStart"/>
            <w:r w:rsidRPr="000D5115">
              <w:rPr>
                <w:rFonts w:ascii="Times New Roman" w:hAnsi="Times New Roman" w:cs="Times New Roman"/>
              </w:rPr>
              <w:t>веб</w:t>
            </w:r>
            <w:proofErr w:type="spellEnd"/>
            <w:r w:rsidRPr="000D5115">
              <w:rPr>
                <w:rFonts w:ascii="Times New Roman" w:hAnsi="Times New Roman" w:cs="Times New Roman"/>
              </w:rPr>
              <w:t xml:space="preserve"> - порталі Уповноваженого органу повідомлення про намір укласти договір, але не пізніше ніж через </w:t>
            </w:r>
            <w:r w:rsidR="007E11C1" w:rsidRPr="000D5115">
              <w:rPr>
                <w:rFonts w:ascii="Times New Roman" w:hAnsi="Times New Roman" w:cs="Times New Roman"/>
              </w:rPr>
              <w:t>15</w:t>
            </w:r>
            <w:r w:rsidRPr="000D5115">
              <w:rPr>
                <w:rFonts w:ascii="Times New Roman" w:hAnsi="Times New Roman" w:cs="Times New Roman"/>
              </w:rPr>
              <w:t xml:space="preserve"> днів </w:t>
            </w:r>
            <w:r w:rsidRPr="000D5115">
              <w:rPr>
                <w:rFonts w:ascii="Times New Roman" w:hAnsi="Times New Roman" w:cs="Times New Roman"/>
                <w:shd w:val="clear" w:color="auto" w:fill="FFFFFF"/>
              </w:rPr>
              <w:t xml:space="preserve">з дня прийняття рішення про намір укласти договір про закупівлю. </w:t>
            </w:r>
            <w:r w:rsidRPr="000D5115">
              <w:rPr>
                <w:rFonts w:ascii="Times New Roman" w:eastAsia="Times New Roman" w:hAnsi="Times New Roman" w:cs="Times New Roman"/>
                <w:lang w:eastAsia="uk-UA"/>
              </w:rPr>
              <w:t>У випадку обґрунтованої необхідності строк для укладання договору може бути продовжений до 60 днів.</w:t>
            </w:r>
            <w:r w:rsidR="007E11C1" w:rsidRPr="000D5115">
              <w:rPr>
                <w:rFonts w:ascii="Times New Roman" w:eastAsia="Times New Roman" w:hAnsi="Times New Roman" w:cs="Times New Roman"/>
                <w:lang w:eastAsia="uk-UA"/>
              </w:rPr>
              <w:t xml:space="preserve"> </w:t>
            </w:r>
            <w:r w:rsidR="007E11C1" w:rsidRPr="000D5115">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11C1" w:rsidRPr="000D5115" w:rsidRDefault="007E11C1" w:rsidP="000A7416">
            <w:pPr>
              <w:shd w:val="clear" w:color="auto" w:fill="FFFFFF"/>
              <w:tabs>
                <w:tab w:val="left" w:pos="-1560"/>
              </w:tabs>
              <w:ind w:right="-2" w:firstLine="560"/>
              <w:jc w:val="both"/>
              <w:rPr>
                <w:rFonts w:ascii="Times New Roman" w:hAnsi="Times New Roman" w:cs="Times New Roman"/>
              </w:rPr>
            </w:pPr>
          </w:p>
          <w:p w:rsidR="000A7416" w:rsidRPr="000D5115" w:rsidRDefault="00C018D6" w:rsidP="000A7416">
            <w:pPr>
              <w:shd w:val="clear" w:color="auto" w:fill="FFFFFF"/>
              <w:tabs>
                <w:tab w:val="left" w:pos="-1560"/>
              </w:tabs>
              <w:ind w:right="-2" w:firstLine="560"/>
              <w:jc w:val="both"/>
              <w:rPr>
                <w:rFonts w:ascii="Times New Roman" w:hAnsi="Times New Roman" w:cs="Times New Roman"/>
              </w:rPr>
            </w:pPr>
            <w:r w:rsidRPr="000D5115">
              <w:rPr>
                <w:rFonts w:ascii="Times New Roman" w:hAnsi="Times New Roman" w:cs="Times New Roman"/>
              </w:rPr>
              <w:t xml:space="preserve">4. Умови розрахунків: </w:t>
            </w:r>
            <w:r w:rsidRPr="000D5115">
              <w:rPr>
                <w:rFonts w:ascii="Times New Roman" w:hAnsi="Times New Roman" w:cs="Times New Roman"/>
                <w:iCs/>
              </w:rPr>
              <w:t xml:space="preserve">Вид розрахунків – безготівковий. </w:t>
            </w:r>
            <w:r w:rsidR="000A7416" w:rsidRPr="000D5115">
              <w:rPr>
                <w:rFonts w:ascii="Times New Roman" w:hAnsi="Times New Roman" w:cs="Times New Roman"/>
              </w:rPr>
              <w:t xml:space="preserve">Розрахунки проводяться шляхом безготівкової оплати Замовником протягом 7 (семи) робочих днів після підписання Сторонами накладних на поставку товару. </w:t>
            </w:r>
            <w:r w:rsidR="000A7416" w:rsidRPr="000D5115">
              <w:rPr>
                <w:rFonts w:ascii="Times New Roman" w:hAnsi="Times New Roman" w:cs="Times New Roman"/>
                <w:iCs/>
              </w:rPr>
              <w:t>Оплата товарів буде проводитись поступово по факту постачання</w:t>
            </w:r>
            <w:r w:rsidR="000A7416" w:rsidRPr="000D5115">
              <w:rPr>
                <w:rFonts w:ascii="Times New Roman" w:hAnsi="Times New Roman" w:cs="Times New Roman"/>
                <w:b/>
              </w:rPr>
              <w:t xml:space="preserve">, </w:t>
            </w:r>
            <w:r w:rsidR="000A7416" w:rsidRPr="000D5115">
              <w:rPr>
                <w:rFonts w:ascii="Times New Roman" w:hAnsi="Times New Roman" w:cs="Times New Roman"/>
              </w:rPr>
              <w:t>а також в залежності від реального фінансування цих видатків.</w:t>
            </w:r>
          </w:p>
          <w:p w:rsidR="00C018D6" w:rsidRPr="000D5115" w:rsidRDefault="00C018D6" w:rsidP="004A132C">
            <w:pPr>
              <w:shd w:val="clear" w:color="auto" w:fill="FFFFFF"/>
              <w:tabs>
                <w:tab w:val="left" w:pos="-1560"/>
              </w:tabs>
              <w:ind w:right="-2" w:firstLine="560"/>
              <w:jc w:val="both"/>
              <w:rPr>
                <w:rFonts w:ascii="Times New Roman" w:hAnsi="Times New Roman" w:cs="Times New Roman"/>
              </w:rPr>
            </w:pPr>
          </w:p>
          <w:p w:rsidR="00C018D6" w:rsidRPr="000D5115" w:rsidRDefault="00C018D6" w:rsidP="004A132C">
            <w:pPr>
              <w:shd w:val="clear" w:color="auto" w:fill="FFFFFF"/>
              <w:tabs>
                <w:tab w:val="left" w:pos="-1560"/>
              </w:tabs>
              <w:ind w:right="-2" w:firstLine="560"/>
              <w:jc w:val="both"/>
              <w:rPr>
                <w:rFonts w:ascii="Times New Roman" w:hAnsi="Times New Roman" w:cs="Times New Roman"/>
              </w:rPr>
            </w:pPr>
            <w:r w:rsidRPr="000D5115">
              <w:rPr>
                <w:rFonts w:ascii="Times New Roman" w:hAnsi="Times New Roman" w:cs="Times New Roman"/>
              </w:rPr>
              <w:t xml:space="preserve">5. Строк постачання товарів: з дати укладання договору по </w:t>
            </w:r>
            <w:r w:rsidR="00566F67" w:rsidRPr="000D5115">
              <w:rPr>
                <w:rFonts w:ascii="Times New Roman" w:hAnsi="Times New Roman" w:cs="Times New Roman"/>
              </w:rPr>
              <w:t>25</w:t>
            </w:r>
            <w:r w:rsidRPr="000D5115">
              <w:rPr>
                <w:rFonts w:ascii="Times New Roman" w:hAnsi="Times New Roman" w:cs="Times New Roman"/>
              </w:rPr>
              <w:t>.12.202</w:t>
            </w:r>
            <w:r w:rsidR="00F973D7" w:rsidRPr="000D5115">
              <w:rPr>
                <w:rFonts w:ascii="Times New Roman" w:hAnsi="Times New Roman" w:cs="Times New Roman"/>
              </w:rPr>
              <w:t>2</w:t>
            </w:r>
            <w:r w:rsidRPr="000D5115">
              <w:rPr>
                <w:rFonts w:ascii="Times New Roman" w:hAnsi="Times New Roman" w:cs="Times New Roman"/>
              </w:rPr>
              <w:t>р.</w:t>
            </w:r>
          </w:p>
          <w:p w:rsidR="00C018D6" w:rsidRPr="000D5115" w:rsidRDefault="00C018D6" w:rsidP="004A132C">
            <w:pPr>
              <w:shd w:val="clear" w:color="auto" w:fill="FFFFFF"/>
              <w:tabs>
                <w:tab w:val="left" w:pos="-1560"/>
              </w:tabs>
              <w:ind w:right="-2" w:firstLine="560"/>
              <w:jc w:val="both"/>
              <w:rPr>
                <w:rFonts w:ascii="Times New Roman" w:hAnsi="Times New Roman" w:cs="Times New Roman"/>
              </w:rPr>
            </w:pPr>
          </w:p>
          <w:p w:rsidR="00431B6C" w:rsidRPr="000D5115" w:rsidRDefault="00C018D6" w:rsidP="00431B6C">
            <w:pPr>
              <w:shd w:val="clear" w:color="auto" w:fill="FFFFFF"/>
              <w:tabs>
                <w:tab w:val="left" w:pos="-1560"/>
              </w:tabs>
              <w:ind w:right="-2"/>
              <w:jc w:val="both"/>
              <w:rPr>
                <w:rFonts w:ascii="Times New Roman" w:hAnsi="Times New Roman" w:cs="Times New Roman"/>
              </w:rPr>
            </w:pPr>
            <w:r w:rsidRPr="000D5115">
              <w:rPr>
                <w:rFonts w:ascii="Times New Roman" w:hAnsi="Times New Roman" w:cs="Times New Roman"/>
              </w:rPr>
              <w:t xml:space="preserve">Датовано: </w:t>
            </w:r>
            <w:r w:rsidR="00431B6C" w:rsidRPr="000D5115">
              <w:rPr>
                <w:rFonts w:ascii="Times New Roman" w:hAnsi="Times New Roman" w:cs="Times New Roman"/>
              </w:rPr>
              <w:t>«</w:t>
            </w:r>
            <w:r w:rsidR="00C92C2D" w:rsidRPr="000D5115">
              <w:rPr>
                <w:rFonts w:ascii="Times New Roman" w:hAnsi="Times New Roman" w:cs="Times New Roman"/>
                <w:sz w:val="16"/>
                <w:szCs w:val="16"/>
              </w:rPr>
              <w:t>(</w:t>
            </w:r>
            <w:r w:rsidR="00431B6C" w:rsidRPr="000D5115">
              <w:rPr>
                <w:rFonts w:ascii="Times New Roman" w:hAnsi="Times New Roman" w:cs="Times New Roman"/>
                <w:iCs/>
                <w:sz w:val="16"/>
                <w:szCs w:val="16"/>
                <w:u w:val="single"/>
              </w:rPr>
              <w:t>заповнюється Учасником-переможцем число</w:t>
            </w:r>
            <w:r w:rsidR="00C92C2D" w:rsidRPr="000D5115">
              <w:rPr>
                <w:rFonts w:ascii="Times New Roman" w:hAnsi="Times New Roman" w:cs="Times New Roman"/>
                <w:iCs/>
                <w:sz w:val="16"/>
                <w:szCs w:val="16"/>
                <w:u w:val="single"/>
              </w:rPr>
              <w:t>)</w:t>
            </w:r>
            <w:r w:rsidR="00431B6C" w:rsidRPr="000D5115">
              <w:rPr>
                <w:rFonts w:ascii="Times New Roman" w:hAnsi="Times New Roman" w:cs="Times New Roman"/>
                <w:sz w:val="16"/>
                <w:szCs w:val="16"/>
              </w:rPr>
              <w:t xml:space="preserve">» </w:t>
            </w:r>
            <w:r w:rsidR="00C92C2D" w:rsidRPr="000D5115">
              <w:rPr>
                <w:rFonts w:ascii="Times New Roman" w:hAnsi="Times New Roman" w:cs="Times New Roman"/>
                <w:sz w:val="16"/>
                <w:szCs w:val="16"/>
              </w:rPr>
              <w:t>(</w:t>
            </w:r>
            <w:r w:rsidR="00431B6C" w:rsidRPr="000D5115">
              <w:rPr>
                <w:rFonts w:ascii="Times New Roman" w:hAnsi="Times New Roman" w:cs="Times New Roman"/>
                <w:iCs/>
                <w:sz w:val="16"/>
                <w:szCs w:val="16"/>
                <w:u w:val="single"/>
              </w:rPr>
              <w:t>заповнюється Учасником-переможцем місяць</w:t>
            </w:r>
            <w:r w:rsidR="00C92C2D" w:rsidRPr="000D5115">
              <w:rPr>
                <w:rFonts w:ascii="Times New Roman" w:hAnsi="Times New Roman" w:cs="Times New Roman"/>
                <w:iCs/>
                <w:sz w:val="16"/>
                <w:szCs w:val="16"/>
                <w:u w:val="single"/>
              </w:rPr>
              <w:t>)</w:t>
            </w:r>
            <w:r w:rsidR="00431B6C" w:rsidRPr="000D5115">
              <w:rPr>
                <w:rFonts w:ascii="Times New Roman" w:hAnsi="Times New Roman" w:cs="Times New Roman"/>
              </w:rPr>
              <w:t xml:space="preserve"> 202</w:t>
            </w:r>
            <w:r w:rsidR="00F973D7" w:rsidRPr="000D5115">
              <w:rPr>
                <w:rFonts w:ascii="Times New Roman" w:hAnsi="Times New Roman" w:cs="Times New Roman"/>
              </w:rPr>
              <w:t>2</w:t>
            </w:r>
            <w:r w:rsidR="00431B6C" w:rsidRPr="000D5115">
              <w:rPr>
                <w:rFonts w:ascii="Times New Roman" w:hAnsi="Times New Roman" w:cs="Times New Roman"/>
              </w:rPr>
              <w:t>р.</w:t>
            </w:r>
          </w:p>
          <w:p w:rsidR="00C018D6" w:rsidRPr="000D5115" w:rsidRDefault="00C018D6" w:rsidP="004A132C">
            <w:pPr>
              <w:shd w:val="clear" w:color="auto" w:fill="FFFFFF"/>
              <w:tabs>
                <w:tab w:val="left" w:pos="-1560"/>
              </w:tabs>
              <w:ind w:right="-2"/>
              <w:jc w:val="both"/>
              <w:rPr>
                <w:rFonts w:ascii="Times New Roman" w:hAnsi="Times New Roman" w:cs="Times New Roman"/>
              </w:rPr>
            </w:pPr>
          </w:p>
          <w:p w:rsidR="00C018D6" w:rsidRPr="000D5115" w:rsidRDefault="00C018D6" w:rsidP="004A132C">
            <w:pPr>
              <w:ind w:right="-2" w:firstLine="540"/>
              <w:jc w:val="center"/>
              <w:rPr>
                <w:rFonts w:ascii="Times New Roman" w:hAnsi="Times New Roman" w:cs="Times New Roman"/>
                <w:i/>
                <w:iCs/>
              </w:rPr>
            </w:pPr>
          </w:p>
          <w:p w:rsidR="00431B6C" w:rsidRPr="000D5115" w:rsidRDefault="00C92C2D" w:rsidP="00431B6C">
            <w:pPr>
              <w:ind w:right="-2"/>
              <w:rPr>
                <w:rFonts w:ascii="Times New Roman" w:hAnsi="Times New Roman" w:cs="Times New Roman"/>
                <w:i/>
                <w:iCs/>
                <w:sz w:val="16"/>
                <w:szCs w:val="16"/>
              </w:rPr>
            </w:pPr>
            <w:r w:rsidRPr="000D5115">
              <w:rPr>
                <w:rFonts w:ascii="Times New Roman" w:hAnsi="Times New Roman" w:cs="Times New Roman"/>
                <w:iCs/>
                <w:sz w:val="16"/>
                <w:szCs w:val="16"/>
                <w:u w:val="single"/>
              </w:rPr>
              <w:t>(</w:t>
            </w:r>
            <w:r w:rsidR="00431B6C" w:rsidRPr="000D5115">
              <w:rPr>
                <w:rFonts w:ascii="Times New Roman" w:hAnsi="Times New Roman" w:cs="Times New Roman"/>
                <w:iCs/>
                <w:sz w:val="16"/>
                <w:szCs w:val="16"/>
                <w:u w:val="single"/>
              </w:rPr>
              <w:t>заповнюється Учасником-переможцем</w:t>
            </w:r>
            <w:r w:rsidRPr="000D5115">
              <w:rPr>
                <w:rFonts w:ascii="Times New Roman" w:hAnsi="Times New Roman" w:cs="Times New Roman"/>
                <w:iCs/>
                <w:sz w:val="16"/>
                <w:szCs w:val="16"/>
                <w:u w:val="single"/>
              </w:rPr>
              <w:t>)</w:t>
            </w:r>
            <w:r w:rsidR="00431B6C" w:rsidRPr="000D5115">
              <w:rPr>
                <w:rFonts w:ascii="Times New Roman" w:hAnsi="Times New Roman" w:cs="Times New Roman"/>
                <w:i/>
                <w:iCs/>
                <w:sz w:val="16"/>
                <w:szCs w:val="16"/>
              </w:rPr>
              <w:tab/>
              <w:t xml:space="preserve">             </w:t>
            </w:r>
            <w:r w:rsidRPr="000D5115">
              <w:rPr>
                <w:rFonts w:ascii="Times New Roman" w:hAnsi="Times New Roman" w:cs="Times New Roman"/>
                <w:i/>
                <w:iCs/>
                <w:sz w:val="16"/>
                <w:szCs w:val="16"/>
              </w:rPr>
              <w:t>(</w:t>
            </w:r>
            <w:r w:rsidR="00431B6C" w:rsidRPr="000D5115">
              <w:rPr>
                <w:rFonts w:ascii="Times New Roman" w:hAnsi="Times New Roman" w:cs="Times New Roman"/>
                <w:iCs/>
                <w:sz w:val="16"/>
                <w:szCs w:val="16"/>
                <w:u w:val="single"/>
              </w:rPr>
              <w:t>заповнюється Учасником-переможцем</w:t>
            </w:r>
            <w:r w:rsidRPr="000D5115">
              <w:rPr>
                <w:rFonts w:ascii="Times New Roman" w:hAnsi="Times New Roman" w:cs="Times New Roman"/>
                <w:iCs/>
                <w:sz w:val="16"/>
                <w:szCs w:val="16"/>
                <w:u w:val="single"/>
              </w:rPr>
              <w:t>)</w:t>
            </w:r>
            <w:r w:rsidR="00431B6C" w:rsidRPr="000D5115">
              <w:rPr>
                <w:rFonts w:ascii="Times New Roman" w:hAnsi="Times New Roman" w:cs="Times New Roman"/>
                <w:i/>
                <w:iCs/>
                <w:sz w:val="16"/>
                <w:szCs w:val="16"/>
              </w:rPr>
              <w:tab/>
              <w:t xml:space="preserve">        </w:t>
            </w:r>
            <w:r w:rsidRPr="000D5115">
              <w:rPr>
                <w:rFonts w:ascii="Times New Roman" w:hAnsi="Times New Roman" w:cs="Times New Roman"/>
                <w:i/>
                <w:iCs/>
                <w:sz w:val="16"/>
                <w:szCs w:val="16"/>
              </w:rPr>
              <w:t>(</w:t>
            </w:r>
            <w:r w:rsidR="00431B6C" w:rsidRPr="000D5115">
              <w:rPr>
                <w:rFonts w:ascii="Times New Roman" w:hAnsi="Times New Roman" w:cs="Times New Roman"/>
                <w:iCs/>
                <w:sz w:val="16"/>
                <w:szCs w:val="16"/>
                <w:u w:val="single"/>
              </w:rPr>
              <w:t>заповнюється Учасником-переможцем</w:t>
            </w:r>
            <w:r w:rsidRPr="000D5115">
              <w:rPr>
                <w:rFonts w:ascii="Times New Roman" w:hAnsi="Times New Roman" w:cs="Times New Roman"/>
                <w:iCs/>
                <w:sz w:val="16"/>
                <w:szCs w:val="16"/>
                <w:u w:val="single"/>
              </w:rPr>
              <w:t>)</w:t>
            </w:r>
          </w:p>
          <w:p w:rsidR="00431B6C" w:rsidRPr="000D5115" w:rsidRDefault="00431B6C" w:rsidP="00431B6C">
            <w:pPr>
              <w:ind w:right="-2" w:firstLine="540"/>
              <w:rPr>
                <w:rFonts w:ascii="Times New Roman" w:hAnsi="Times New Roman" w:cs="Times New Roman"/>
                <w:i/>
                <w:iCs/>
              </w:rPr>
            </w:pPr>
            <w:r w:rsidRPr="000D5115">
              <w:rPr>
                <w:rFonts w:ascii="Times New Roman" w:hAnsi="Times New Roman" w:cs="Times New Roman"/>
                <w:i/>
                <w:iCs/>
              </w:rPr>
              <w:t>(Посада)</w:t>
            </w:r>
            <w:r w:rsidRPr="000D5115">
              <w:rPr>
                <w:rFonts w:ascii="Times New Roman" w:hAnsi="Times New Roman" w:cs="Times New Roman"/>
                <w:i/>
                <w:iCs/>
              </w:rPr>
              <w:tab/>
            </w:r>
            <w:r w:rsidRPr="000D5115">
              <w:rPr>
                <w:rFonts w:ascii="Times New Roman" w:hAnsi="Times New Roman" w:cs="Times New Roman"/>
                <w:i/>
                <w:iCs/>
              </w:rPr>
              <w:tab/>
            </w:r>
            <w:r w:rsidRPr="000D5115">
              <w:rPr>
                <w:rFonts w:ascii="Times New Roman" w:hAnsi="Times New Roman" w:cs="Times New Roman"/>
                <w:i/>
                <w:iCs/>
              </w:rPr>
              <w:tab/>
              <w:t>(Підпис уповноваженої</w:t>
            </w:r>
            <w:r w:rsidRPr="000D5115">
              <w:rPr>
                <w:rFonts w:ascii="Times New Roman" w:hAnsi="Times New Roman" w:cs="Times New Roman"/>
                <w:i/>
                <w:iCs/>
              </w:rPr>
              <w:tab/>
            </w:r>
            <w:r w:rsidRPr="000D5115">
              <w:rPr>
                <w:rFonts w:ascii="Times New Roman" w:hAnsi="Times New Roman" w:cs="Times New Roman"/>
                <w:i/>
                <w:iCs/>
              </w:rPr>
              <w:tab/>
              <w:t>(Ініціали, прізвище)</w:t>
            </w:r>
          </w:p>
          <w:p w:rsidR="00431B6C" w:rsidRPr="000D5115" w:rsidRDefault="00431B6C" w:rsidP="00431B6C">
            <w:pPr>
              <w:ind w:left="2836" w:right="-2" w:firstLine="709"/>
              <w:rPr>
                <w:rFonts w:ascii="Times New Roman" w:hAnsi="Times New Roman" w:cs="Times New Roman"/>
                <w:i/>
                <w:iCs/>
              </w:rPr>
            </w:pPr>
            <w:r w:rsidRPr="000D5115">
              <w:rPr>
                <w:rFonts w:ascii="Times New Roman" w:hAnsi="Times New Roman" w:cs="Times New Roman"/>
                <w:i/>
                <w:iCs/>
              </w:rPr>
              <w:t>особи учасника, М.П.</w:t>
            </w:r>
            <w:r w:rsidRPr="000D5115">
              <w:rPr>
                <w:rFonts w:ascii="Times New Roman" w:eastAsia="Times New Roman" w:hAnsi="Times New Roman" w:cs="Times New Roman"/>
                <w:vertAlign w:val="superscript"/>
                <w:lang w:eastAsia="uk-UA"/>
              </w:rPr>
              <w:t xml:space="preserve"> 1</w:t>
            </w:r>
            <w:r w:rsidRPr="000D5115">
              <w:rPr>
                <w:rFonts w:ascii="Times New Roman" w:hAnsi="Times New Roman" w:cs="Times New Roman"/>
                <w:i/>
                <w:iCs/>
              </w:rPr>
              <w:t>)</w:t>
            </w:r>
          </w:p>
          <w:p w:rsidR="00C018D6" w:rsidRPr="000D5115" w:rsidRDefault="00C018D6" w:rsidP="004A132C">
            <w:pPr>
              <w:ind w:right="-2"/>
              <w:rPr>
                <w:rStyle w:val="ab"/>
                <w:rFonts w:ascii="Times New Roman" w:hAnsi="Times New Roman"/>
                <w:b w:val="0"/>
              </w:rPr>
            </w:pPr>
          </w:p>
        </w:tc>
      </w:tr>
    </w:tbl>
    <w:p w:rsidR="00C018D6" w:rsidRPr="000D5115" w:rsidRDefault="00C018D6" w:rsidP="00C018D6">
      <w:pPr>
        <w:ind w:right="-2"/>
        <w:rPr>
          <w:rStyle w:val="ab"/>
          <w:rFonts w:ascii="Times New Roman" w:hAnsi="Times New Roman"/>
          <w:b w:val="0"/>
        </w:rPr>
      </w:pPr>
    </w:p>
    <w:p w:rsidR="00C018D6" w:rsidRPr="000D5115" w:rsidRDefault="00C018D6" w:rsidP="00C018D6">
      <w:pPr>
        <w:ind w:right="-2" w:firstLine="540"/>
        <w:jc w:val="center"/>
        <w:rPr>
          <w:rFonts w:ascii="Times New Roman" w:hAnsi="Times New Roman" w:cs="Times New Roman"/>
          <w:i/>
          <w:iCs/>
        </w:rPr>
      </w:pPr>
    </w:p>
    <w:p w:rsidR="00C018D6" w:rsidRPr="000D5115" w:rsidRDefault="00C018D6" w:rsidP="00C018D6">
      <w:pPr>
        <w:ind w:right="-2"/>
        <w:jc w:val="both"/>
        <w:rPr>
          <w:rFonts w:ascii="Times New Roman" w:hAnsi="Times New Roman" w:cs="Times New Roman"/>
          <w:b/>
          <w:i/>
        </w:rPr>
      </w:pPr>
      <w:r w:rsidRPr="000D5115">
        <w:rPr>
          <w:rFonts w:ascii="Times New Roman" w:hAnsi="Times New Roman" w:cs="Times New Roman"/>
          <w:b/>
          <w:i/>
        </w:rPr>
        <w:t>Примітки:</w:t>
      </w:r>
    </w:p>
    <w:p w:rsidR="00C018D6" w:rsidRPr="000D5115" w:rsidRDefault="00C018D6" w:rsidP="00C018D6">
      <w:pPr>
        <w:numPr>
          <w:ilvl w:val="0"/>
          <w:numId w:val="3"/>
        </w:numPr>
        <w:ind w:left="0" w:right="-2" w:firstLine="0"/>
        <w:jc w:val="both"/>
        <w:rPr>
          <w:rFonts w:ascii="Times New Roman" w:hAnsi="Times New Roman" w:cs="Times New Roman"/>
          <w:i/>
        </w:rPr>
      </w:pPr>
      <w:r w:rsidRPr="000D5115">
        <w:rPr>
          <w:rFonts w:ascii="Times New Roman" w:eastAsia="Times New Roman" w:hAnsi="Times New Roman" w:cs="Times New Roman"/>
          <w:i/>
          <w:vertAlign w:val="superscript"/>
          <w:lang w:eastAsia="uk-UA"/>
        </w:rPr>
        <w:t>1</w:t>
      </w:r>
      <w:r w:rsidRPr="000D5115">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00C924BF" w:rsidRPr="000D5115">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0D5115">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26" w:tgtFrame="_blank" w:history="1">
        <w:r w:rsidR="00C924BF" w:rsidRPr="000D5115">
          <w:rPr>
            <w:rStyle w:val="a8"/>
            <w:rFonts w:ascii="Times New Roman" w:hAnsi="Times New Roman" w:cs="Times New Roman"/>
            <w:i/>
            <w:color w:val="000000" w:themeColor="text1"/>
            <w:shd w:val="clear" w:color="auto" w:fill="FFFFFF"/>
          </w:rPr>
          <w:t>Закону України</w:t>
        </w:r>
      </w:hyperlink>
      <w:r w:rsidR="00C924BF" w:rsidRPr="000D5115">
        <w:rPr>
          <w:rFonts w:ascii="Times New Roman" w:hAnsi="Times New Roman" w:cs="Times New Roman"/>
          <w:i/>
          <w:color w:val="000000" w:themeColor="text1"/>
          <w:shd w:val="clear" w:color="auto" w:fill="FFFFFF"/>
        </w:rPr>
        <w:t> "Про електронні довірчі послуги"</w:t>
      </w:r>
      <w:r w:rsidRPr="000D5115">
        <w:rPr>
          <w:rFonts w:ascii="Times New Roman" w:eastAsia="Times New Roman" w:hAnsi="Times New Roman" w:cs="Times New Roman"/>
          <w:i/>
          <w:lang w:eastAsia="uk-UA"/>
        </w:rPr>
        <w:t>.</w:t>
      </w:r>
    </w:p>
    <w:p w:rsidR="00D34FBC" w:rsidRPr="000D5115" w:rsidRDefault="00D34FBC" w:rsidP="00582937">
      <w:pPr>
        <w:numPr>
          <w:ilvl w:val="0"/>
          <w:numId w:val="3"/>
        </w:numPr>
        <w:ind w:left="0" w:right="-2" w:firstLine="0"/>
        <w:jc w:val="both"/>
        <w:rPr>
          <w:rFonts w:ascii="Times New Roman" w:hAnsi="Times New Roman" w:cs="Times New Roman"/>
          <w:i/>
        </w:rPr>
      </w:pPr>
      <w:r w:rsidRPr="000D5115">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w:t>
      </w:r>
      <w:r w:rsidR="00991710" w:rsidRPr="000D5115">
        <w:rPr>
          <w:rFonts w:ascii="Times New Roman" w:hAnsi="Times New Roman" w:cs="Times New Roman"/>
          <w:i/>
        </w:rPr>
        <w:t xml:space="preserve"> та його характеристики</w:t>
      </w:r>
      <w:r w:rsidRPr="000D5115">
        <w:rPr>
          <w:rFonts w:ascii="Times New Roman" w:hAnsi="Times New Roman" w:cs="Times New Roman"/>
          <w:i/>
        </w:rPr>
        <w:t>.</w:t>
      </w:r>
    </w:p>
    <w:p w:rsidR="001973C9" w:rsidRPr="000D5115" w:rsidRDefault="001973C9" w:rsidP="001973C9">
      <w:pPr>
        <w:numPr>
          <w:ilvl w:val="0"/>
          <w:numId w:val="3"/>
        </w:numPr>
        <w:ind w:left="0" w:right="-2" w:firstLine="0"/>
        <w:jc w:val="both"/>
        <w:rPr>
          <w:rFonts w:ascii="Times New Roman" w:hAnsi="Times New Roman" w:cs="Times New Roman"/>
          <w:i/>
        </w:rPr>
      </w:pPr>
      <w:r w:rsidRPr="000D5115">
        <w:rPr>
          <w:rFonts w:ascii="Times New Roman" w:hAnsi="Times New Roman" w:cs="Times New Roman"/>
          <w:i/>
        </w:rPr>
        <w:t xml:space="preserve">* - </w:t>
      </w:r>
      <w:r w:rsidRPr="000D5115">
        <w:rPr>
          <w:rFonts w:ascii="Times New Roman" w:hAnsi="Times New Roman" w:cs="Times New Roman"/>
          <w:i/>
          <w:szCs w:val="22"/>
        </w:rPr>
        <w:t>Сума зазначається без ПДВ, о</w:t>
      </w:r>
      <w:r w:rsidRPr="000D5115">
        <w:rPr>
          <w:rFonts w:ascii="Times New Roman" w:eastAsia="Times New Roman" w:hAnsi="Times New Roman" w:cs="Times New Roman"/>
          <w:i/>
          <w:color w:val="auto"/>
          <w:lang w:eastAsia="uk-UA"/>
        </w:rPr>
        <w:t>скільки</w:t>
      </w:r>
      <w:r w:rsidRPr="000D5115">
        <w:rPr>
          <w:rFonts w:ascii="Times New Roman" w:hAnsi="Times New Roman" w:cs="Times New Roman"/>
          <w:i/>
          <w:lang w:eastAsia="uk-UA"/>
        </w:rPr>
        <w:t xml:space="preserve"> операції, які надаються в межах міжнародної технічної допомоги (далі – МТД), звільняються від оподаткування ПДВ за пунктом 197.11 статті 197 Податкового кодексу України, якщо проєкти таких МТД зареєстровані у порядку затвердженому постановою КМУ від 15.02.2002 № 153. Вищезазначена державна реєстрація проєкту (програми) підтверджується реєстраційною карткою проєкту (програми), </w:t>
      </w:r>
      <w:r w:rsidRPr="000D5115">
        <w:rPr>
          <w:rFonts w:ascii="Times New Roman" w:eastAsia="Times New Roman" w:hAnsi="Times New Roman" w:cs="Times New Roman"/>
          <w:i/>
          <w:color w:val="auto"/>
          <w:lang w:eastAsia="uk-UA"/>
        </w:rPr>
        <w:t>яка подана у Додатку 7 до цієї тендерної документації</w:t>
      </w:r>
      <w:r w:rsidRPr="000D5115">
        <w:rPr>
          <w:rFonts w:ascii="Times New Roman" w:hAnsi="Times New Roman" w:cs="Times New Roman"/>
          <w:i/>
          <w:lang w:eastAsia="uk-UA"/>
        </w:rPr>
        <w:t>. В даній реєстраційній картці проєкту (програми) - № 4324 від 11.03.2020р., міститься посилання на статтю міжнародного договору України, яким передбачається відповідна податкова пільга.</w:t>
      </w:r>
    </w:p>
    <w:p w:rsidR="00C018D6" w:rsidRPr="000D5115" w:rsidRDefault="00C018D6" w:rsidP="00C018D6">
      <w:pPr>
        <w:numPr>
          <w:ilvl w:val="0"/>
          <w:numId w:val="3"/>
        </w:numPr>
        <w:ind w:left="0" w:right="-2" w:firstLine="0"/>
        <w:rPr>
          <w:rFonts w:ascii="Times New Roman" w:hAnsi="Times New Roman" w:cs="Times New Roman"/>
          <w:b/>
        </w:rPr>
      </w:pPr>
      <w:r w:rsidRPr="000D5115">
        <w:rPr>
          <w:rFonts w:ascii="Times New Roman" w:hAnsi="Times New Roman" w:cs="Times New Roman"/>
          <w:i/>
        </w:rPr>
        <w:t>дана пропозиція не подається Учасником у випадку, коли остаточна ціна не відрізняється від первинної (початкової) ціни, зазначеної Учасником у тендерній пропозиції згідно Додатку 3.</w:t>
      </w:r>
    </w:p>
    <w:p w:rsidR="00C018D6" w:rsidRPr="000D5115" w:rsidRDefault="00C018D6" w:rsidP="00C018D6">
      <w:pPr>
        <w:jc w:val="right"/>
        <w:rPr>
          <w:rFonts w:ascii="Times New Roman" w:hAnsi="Times New Roman" w:cs="Times New Roman"/>
        </w:rPr>
      </w:pPr>
      <w:r w:rsidRPr="000D5115">
        <w:rPr>
          <w:rFonts w:ascii="Times New Roman" w:hAnsi="Times New Roman" w:cs="Times New Roman"/>
          <w:b/>
          <w:i/>
          <w:color w:val="FF0000"/>
        </w:rPr>
        <w:br w:type="page"/>
      </w:r>
      <w:r w:rsidRPr="000D5115">
        <w:rPr>
          <w:rFonts w:ascii="Times New Roman" w:hAnsi="Times New Roman" w:cs="Times New Roman"/>
          <w:b/>
          <w:i/>
          <w:color w:val="FF0000"/>
        </w:rPr>
        <w:lastRenderedPageBreak/>
        <w:t>(Додатково розміщено окремим файлом)</w:t>
      </w:r>
    </w:p>
    <w:p w:rsidR="00E92E09" w:rsidRPr="000D5115" w:rsidRDefault="00E92E09" w:rsidP="00E92E09">
      <w:pPr>
        <w:pStyle w:val="5"/>
        <w:tabs>
          <w:tab w:val="left" w:pos="4860"/>
        </w:tabs>
        <w:spacing w:before="0" w:after="0"/>
        <w:jc w:val="right"/>
        <w:rPr>
          <w:rFonts w:ascii="Times New Roman" w:hAnsi="Times New Roman"/>
          <w:bCs w:val="0"/>
          <w:i w:val="0"/>
          <w:color w:val="000000"/>
          <w:sz w:val="24"/>
          <w:szCs w:val="24"/>
          <w:lang w:val="uk-UA"/>
        </w:rPr>
      </w:pPr>
      <w:r w:rsidRPr="000D5115">
        <w:rPr>
          <w:rFonts w:ascii="Times New Roman" w:hAnsi="Times New Roman"/>
          <w:i w:val="0"/>
          <w:color w:val="000000"/>
          <w:sz w:val="24"/>
          <w:szCs w:val="24"/>
          <w:lang w:val="uk-UA"/>
        </w:rPr>
        <w:t xml:space="preserve">Додаток 6 </w:t>
      </w:r>
      <w:r w:rsidRPr="000D5115">
        <w:rPr>
          <w:rFonts w:ascii="Times New Roman" w:hAnsi="Times New Roman"/>
          <w:i w:val="0"/>
          <w:sz w:val="24"/>
          <w:szCs w:val="24"/>
          <w:lang w:val="uk-UA"/>
        </w:rPr>
        <w:t>до тендерної документації</w:t>
      </w:r>
    </w:p>
    <w:p w:rsidR="00E92E09" w:rsidRPr="000D5115" w:rsidRDefault="00E92E09" w:rsidP="00E92E09">
      <w:pPr>
        <w:jc w:val="right"/>
        <w:rPr>
          <w:rFonts w:ascii="Times New Roman" w:hAnsi="Times New Roman" w:cs="Times New Roman"/>
          <w:b/>
        </w:rPr>
      </w:pPr>
    </w:p>
    <w:p w:rsidR="00E92E09" w:rsidRPr="000D5115" w:rsidRDefault="00E92E09" w:rsidP="00E92E09">
      <w:pPr>
        <w:rPr>
          <w:rFonts w:ascii="Times New Roman" w:hAnsi="Times New Roman" w:cs="Times New Roman"/>
          <w:i/>
        </w:rPr>
      </w:pPr>
      <w:r w:rsidRPr="000D5115">
        <w:rPr>
          <w:rFonts w:ascii="Times New Roman" w:hAnsi="Times New Roman" w:cs="Times New Roman"/>
          <w:i/>
        </w:rPr>
        <w:t>Примітки не входять у технічну специфікацію.</w:t>
      </w:r>
    </w:p>
    <w:p w:rsidR="003662FE" w:rsidRPr="000D5115" w:rsidRDefault="003662FE" w:rsidP="00E92E09">
      <w:pPr>
        <w:rPr>
          <w:rFonts w:ascii="Times New Roman" w:hAnsi="Times New Roman" w:cs="Times New Roman"/>
          <w:b/>
        </w:rPr>
      </w:pPr>
    </w:p>
    <w:p w:rsidR="00DE2FDB" w:rsidRPr="000D5115" w:rsidRDefault="00DE2FDB" w:rsidP="00E92E09">
      <w:pPr>
        <w:rPr>
          <w:rFonts w:ascii="Times New Roman" w:hAnsi="Times New Roman" w:cs="Times New Roman"/>
          <w:b/>
        </w:rPr>
      </w:pPr>
    </w:p>
    <w:p w:rsidR="00DE0326" w:rsidRPr="000D5115" w:rsidRDefault="00DE0326" w:rsidP="00DE0326">
      <w:pPr>
        <w:jc w:val="center"/>
        <w:rPr>
          <w:rFonts w:ascii="Times New Roman" w:hAnsi="Times New Roman" w:cs="Times New Roman"/>
          <w:b/>
          <w:caps/>
        </w:rPr>
      </w:pPr>
      <w:r w:rsidRPr="000D5115">
        <w:rPr>
          <w:rFonts w:ascii="Times New Roman" w:hAnsi="Times New Roman" w:cs="Times New Roman"/>
          <w:b/>
          <w:caps/>
        </w:rPr>
        <w:t>Інформація про необхідні технічні, якісні та кількісні характеристики предмета закупівлі</w:t>
      </w:r>
    </w:p>
    <w:p w:rsidR="001973C9" w:rsidRPr="000D5115" w:rsidRDefault="001973C9" w:rsidP="001973C9">
      <w:pPr>
        <w:ind w:left="540"/>
        <w:jc w:val="center"/>
        <w:rPr>
          <w:rFonts w:ascii="Times New Roman" w:hAnsi="Times New Roman" w:cs="Times New Roman"/>
          <w:b/>
        </w:rPr>
      </w:pPr>
      <w:r w:rsidRPr="000D5115">
        <w:rPr>
          <w:rFonts w:ascii="Times New Roman" w:hAnsi="Times New Roman" w:cs="Times New Roman"/>
          <w:b/>
        </w:rPr>
        <w:t>Технічна специфікація:</w:t>
      </w:r>
    </w:p>
    <w:p w:rsidR="001973C9" w:rsidRPr="000D5115" w:rsidRDefault="001973C9" w:rsidP="001973C9">
      <w:pPr>
        <w:ind w:left="268" w:right="388" w:firstLine="360"/>
        <w:jc w:val="both"/>
        <w:rPr>
          <w:rFonts w:ascii="Times New Roman" w:hAnsi="Times New Roman" w:cs="Times New Roman"/>
          <w:b/>
        </w:rPr>
      </w:pPr>
      <w:r w:rsidRPr="000D5115">
        <w:rPr>
          <w:rFonts w:ascii="Times New Roman" w:hAnsi="Times New Roman" w:cs="Times New Roman"/>
          <w:b/>
        </w:rPr>
        <w:t xml:space="preserve">Місце поставки: </w:t>
      </w:r>
      <w:r w:rsidR="005D1982" w:rsidRPr="000D5115">
        <w:rPr>
          <w:rFonts w:ascii="Times New Roman" w:hAnsi="Times New Roman" w:cs="Times New Roman"/>
        </w:rPr>
        <w:t>вул. Вокзальна, буд. 7, м.Лубни, Полтавська область, Україна, 37505</w:t>
      </w:r>
      <w:r w:rsidRPr="000D5115">
        <w:rPr>
          <w:rFonts w:ascii="Times New Roman" w:hAnsi="Times New Roman" w:cs="Times New Roman"/>
          <w:bCs/>
        </w:rPr>
        <w:t>.</w:t>
      </w:r>
    </w:p>
    <w:p w:rsidR="001973C9" w:rsidRPr="000D5115" w:rsidRDefault="001973C9" w:rsidP="001973C9">
      <w:pPr>
        <w:ind w:left="268" w:right="388" w:firstLine="360"/>
        <w:jc w:val="both"/>
        <w:rPr>
          <w:rFonts w:ascii="Times New Roman" w:hAnsi="Times New Roman" w:cs="Times New Roman"/>
        </w:rPr>
      </w:pPr>
      <w:r w:rsidRPr="000D5115">
        <w:rPr>
          <w:rFonts w:ascii="Times New Roman" w:hAnsi="Times New Roman" w:cs="Times New Roman"/>
          <w:b/>
        </w:rPr>
        <w:t>Строк поставки:</w:t>
      </w:r>
      <w:r w:rsidRPr="000D5115">
        <w:rPr>
          <w:rFonts w:ascii="Times New Roman" w:hAnsi="Times New Roman" w:cs="Times New Roman"/>
        </w:rPr>
        <w:t xml:space="preserve"> з дня укладання договору по </w:t>
      </w:r>
      <w:r w:rsidR="00977B96" w:rsidRPr="000D5115">
        <w:rPr>
          <w:rFonts w:ascii="Times New Roman" w:hAnsi="Times New Roman" w:cs="Times New Roman"/>
        </w:rPr>
        <w:t>25</w:t>
      </w:r>
      <w:r w:rsidRPr="000D5115">
        <w:rPr>
          <w:rFonts w:ascii="Times New Roman" w:hAnsi="Times New Roman" w:cs="Times New Roman"/>
        </w:rPr>
        <w:t>.12.202</w:t>
      </w:r>
      <w:r w:rsidR="00977B96" w:rsidRPr="000D5115">
        <w:rPr>
          <w:rFonts w:ascii="Times New Roman" w:hAnsi="Times New Roman" w:cs="Times New Roman"/>
        </w:rPr>
        <w:t>2</w:t>
      </w:r>
      <w:r w:rsidRPr="000D5115">
        <w:rPr>
          <w:rFonts w:ascii="Times New Roman" w:hAnsi="Times New Roman" w:cs="Times New Roman"/>
        </w:rPr>
        <w:t>р.</w:t>
      </w:r>
    </w:p>
    <w:p w:rsidR="001973C9" w:rsidRPr="000D5115" w:rsidRDefault="001973C9" w:rsidP="001973C9">
      <w:pPr>
        <w:ind w:left="268" w:right="388" w:firstLine="360"/>
        <w:jc w:val="both"/>
        <w:rPr>
          <w:rFonts w:ascii="Times New Roman" w:hAnsi="Times New Roman" w:cs="Times New Roman"/>
          <w:bCs/>
        </w:rPr>
      </w:pPr>
      <w:r w:rsidRPr="000D5115">
        <w:rPr>
          <w:rFonts w:ascii="Times New Roman" w:hAnsi="Times New Roman" w:cs="Times New Roman"/>
          <w:bCs/>
        </w:rPr>
        <w:t xml:space="preserve">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w:t>
      </w:r>
      <w:r w:rsidR="00977B96" w:rsidRPr="000D5115">
        <w:rPr>
          <w:rFonts w:ascii="Times New Roman" w:hAnsi="Times New Roman" w:cs="Times New Roman"/>
          <w:bCs/>
        </w:rPr>
        <w:t>25</w:t>
      </w:r>
      <w:r w:rsidRPr="000D5115">
        <w:rPr>
          <w:rFonts w:ascii="Times New Roman" w:hAnsi="Times New Roman" w:cs="Times New Roman"/>
          <w:bCs/>
        </w:rPr>
        <w:t>.12.202</w:t>
      </w:r>
      <w:r w:rsidR="00977B96" w:rsidRPr="000D5115">
        <w:rPr>
          <w:rFonts w:ascii="Times New Roman" w:hAnsi="Times New Roman" w:cs="Times New Roman"/>
          <w:bCs/>
        </w:rPr>
        <w:t>2</w:t>
      </w:r>
      <w:r w:rsidRPr="000D5115">
        <w:rPr>
          <w:rFonts w:ascii="Times New Roman" w:hAnsi="Times New Roman" w:cs="Times New Roman"/>
          <w:bCs/>
        </w:rPr>
        <w:t>р.</w:t>
      </w:r>
    </w:p>
    <w:p w:rsidR="001973C9" w:rsidRPr="000D5115" w:rsidRDefault="001973C9" w:rsidP="001973C9">
      <w:pPr>
        <w:ind w:left="268" w:right="388" w:firstLine="360"/>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firstRow="1" w:lastRow="1" w:firstColumn="1" w:lastColumn="1" w:noHBand="0" w:noVBand="0"/>
      </w:tblPr>
      <w:tblGrid>
        <w:gridCol w:w="905"/>
        <w:gridCol w:w="6536"/>
        <w:gridCol w:w="1240"/>
        <w:gridCol w:w="1534"/>
      </w:tblGrid>
      <w:tr w:rsidR="001973C9" w:rsidRPr="000D5115" w:rsidTr="00DE2FDB">
        <w:trPr>
          <w:trHeight w:val="20"/>
          <w:jc w:val="center"/>
        </w:trPr>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3C9" w:rsidRPr="000D5115" w:rsidRDefault="001973C9" w:rsidP="00AB0E07">
            <w:pPr>
              <w:jc w:val="center"/>
              <w:rPr>
                <w:rFonts w:ascii="Times New Roman" w:hAnsi="Times New Roman" w:cs="Times New Roman"/>
                <w:b/>
                <w:iCs/>
              </w:rPr>
            </w:pPr>
            <w:r w:rsidRPr="000D5115">
              <w:rPr>
                <w:rFonts w:ascii="Times New Roman" w:hAnsi="Times New Roman" w:cs="Times New Roman"/>
                <w:b/>
                <w:iCs/>
              </w:rPr>
              <w:t>№</w:t>
            </w:r>
          </w:p>
          <w:p w:rsidR="004D0265" w:rsidRPr="000D5115" w:rsidRDefault="004D0265" w:rsidP="00AB0E07">
            <w:pPr>
              <w:jc w:val="center"/>
              <w:rPr>
                <w:rFonts w:ascii="Times New Roman" w:hAnsi="Times New Roman" w:cs="Times New Roman"/>
                <w:b/>
                <w:iCs/>
              </w:rPr>
            </w:pPr>
            <w:r w:rsidRPr="000D5115">
              <w:rPr>
                <w:rFonts w:ascii="Times New Roman" w:hAnsi="Times New Roman" w:cs="Times New Roman"/>
                <w:b/>
                <w:iCs/>
              </w:rPr>
              <w:t>з/п</w:t>
            </w:r>
          </w:p>
        </w:tc>
        <w:tc>
          <w:tcPr>
            <w:tcW w:w="31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3C9" w:rsidRPr="000D5115" w:rsidRDefault="001973C9" w:rsidP="00DE2FDB">
            <w:pPr>
              <w:ind w:left="93" w:right="206"/>
              <w:jc w:val="center"/>
              <w:rPr>
                <w:rFonts w:ascii="Times New Roman" w:hAnsi="Times New Roman" w:cs="Times New Roman"/>
                <w:b/>
                <w:iCs/>
                <w:color w:val="auto"/>
              </w:rPr>
            </w:pPr>
            <w:r w:rsidRPr="000D5115">
              <w:rPr>
                <w:rFonts w:ascii="Times New Roman" w:hAnsi="Times New Roman" w:cs="Times New Roman"/>
                <w:b/>
                <w:iCs/>
                <w:color w:val="auto"/>
              </w:rPr>
              <w:t>Найменування товару</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3C9" w:rsidRPr="000D5115" w:rsidRDefault="001973C9" w:rsidP="00AB0E07">
            <w:pPr>
              <w:jc w:val="center"/>
              <w:rPr>
                <w:rFonts w:ascii="Times New Roman" w:hAnsi="Times New Roman" w:cs="Times New Roman"/>
                <w:b/>
                <w:iCs/>
              </w:rPr>
            </w:pPr>
            <w:r w:rsidRPr="000D5115">
              <w:rPr>
                <w:rFonts w:ascii="Times New Roman" w:hAnsi="Times New Roman" w:cs="Times New Roman"/>
                <w:b/>
                <w:iCs/>
              </w:rPr>
              <w:t>Одиниця виміру</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3C9" w:rsidRPr="000D5115" w:rsidRDefault="001973C9" w:rsidP="00AB0E07">
            <w:pPr>
              <w:jc w:val="center"/>
              <w:rPr>
                <w:rFonts w:ascii="Times New Roman" w:hAnsi="Times New Roman" w:cs="Times New Roman"/>
                <w:b/>
                <w:iCs/>
              </w:rPr>
            </w:pPr>
            <w:r w:rsidRPr="000D5115">
              <w:rPr>
                <w:rFonts w:ascii="Times New Roman" w:hAnsi="Times New Roman" w:cs="Times New Roman"/>
                <w:b/>
                <w:iCs/>
              </w:rPr>
              <w:t>Кількість</w:t>
            </w:r>
          </w:p>
        </w:tc>
      </w:tr>
      <w:tr w:rsidR="00C16C23" w:rsidRPr="000D5115" w:rsidTr="005F5988">
        <w:trPr>
          <w:trHeight w:val="20"/>
          <w:jc w:val="center"/>
        </w:trPr>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AB0E07">
            <w:pPr>
              <w:jc w:val="center"/>
              <w:rPr>
                <w:rFonts w:ascii="Times New Roman" w:hAnsi="Times New Roman" w:cs="Times New Roman"/>
                <w:b/>
                <w:iCs/>
              </w:rPr>
            </w:pPr>
            <w:r w:rsidRPr="000D5115">
              <w:rPr>
                <w:rFonts w:ascii="Times New Roman" w:hAnsi="Times New Roman" w:cs="Times New Roman"/>
                <w:b/>
                <w:iCs/>
              </w:rPr>
              <w:t>1</w:t>
            </w:r>
          </w:p>
        </w:tc>
        <w:tc>
          <w:tcPr>
            <w:tcW w:w="31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Зовнішній жорсткий диск USB 2TB WD 2TB USB 3.2 </w:t>
            </w:r>
            <w:proofErr w:type="spellStart"/>
            <w:r w:rsidRPr="000D5115">
              <w:rPr>
                <w:rFonts w:ascii="Times New Roman" w:eastAsia="Times New Roman" w:hAnsi="Times New Roman" w:cs="Times New Roman"/>
                <w:b/>
                <w:bCs/>
                <w:lang w:eastAsia="uk-UA"/>
              </w:rPr>
              <w:t>Gen</w:t>
            </w:r>
            <w:proofErr w:type="spellEnd"/>
            <w:r w:rsidRPr="000D5115">
              <w:rPr>
                <w:rFonts w:ascii="Times New Roman" w:eastAsia="Times New Roman" w:hAnsi="Times New Roman" w:cs="Times New Roman"/>
                <w:b/>
                <w:bCs/>
                <w:lang w:eastAsia="uk-UA"/>
              </w:rPr>
              <w:t xml:space="preserve"> 1 </w:t>
            </w:r>
            <w:proofErr w:type="spellStart"/>
            <w:r w:rsidRPr="000D5115">
              <w:rPr>
                <w:rFonts w:ascii="Times New Roman" w:eastAsia="Times New Roman" w:hAnsi="Times New Roman" w:cs="Times New Roman"/>
                <w:b/>
                <w:bCs/>
                <w:lang w:eastAsia="uk-UA"/>
              </w:rPr>
              <w:t>My</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Passport</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Black</w:t>
            </w:r>
            <w:proofErr w:type="spellEnd"/>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шт.</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10</w:t>
            </w:r>
          </w:p>
        </w:tc>
      </w:tr>
      <w:tr w:rsidR="00C16C23" w:rsidRPr="000D5115" w:rsidTr="00991710">
        <w:trPr>
          <w:trHeight w:val="20"/>
          <w:jc w:val="center"/>
        </w:trPr>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AB0E07">
            <w:pPr>
              <w:jc w:val="center"/>
              <w:rPr>
                <w:rFonts w:ascii="Times New Roman" w:hAnsi="Times New Roman" w:cs="Times New Roman"/>
                <w:b/>
                <w:iCs/>
              </w:rPr>
            </w:pPr>
            <w:r w:rsidRPr="000D5115">
              <w:rPr>
                <w:rFonts w:ascii="Times New Roman" w:hAnsi="Times New Roman" w:cs="Times New Roman"/>
                <w:b/>
                <w:iCs/>
              </w:rPr>
              <w:t>2</w:t>
            </w:r>
          </w:p>
        </w:tc>
        <w:tc>
          <w:tcPr>
            <w:tcW w:w="31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Принтер CANON LBP-6030B</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10</w:t>
            </w:r>
          </w:p>
        </w:tc>
      </w:tr>
      <w:tr w:rsidR="00C16C23" w:rsidRPr="000D5115" w:rsidTr="00991710">
        <w:trPr>
          <w:trHeight w:val="20"/>
          <w:jc w:val="center"/>
        </w:trPr>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AB0E07">
            <w:pPr>
              <w:jc w:val="center"/>
              <w:rPr>
                <w:rFonts w:ascii="Times New Roman" w:hAnsi="Times New Roman" w:cs="Times New Roman"/>
                <w:b/>
                <w:iCs/>
              </w:rPr>
            </w:pPr>
            <w:r w:rsidRPr="000D5115">
              <w:rPr>
                <w:rFonts w:ascii="Times New Roman" w:hAnsi="Times New Roman" w:cs="Times New Roman"/>
                <w:b/>
                <w:iCs/>
              </w:rPr>
              <w:t>3</w:t>
            </w:r>
          </w:p>
        </w:tc>
        <w:tc>
          <w:tcPr>
            <w:tcW w:w="31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Карта </w:t>
            </w:r>
            <w:r w:rsidR="005E117B" w:rsidRPr="000D5115">
              <w:rPr>
                <w:rFonts w:ascii="Times New Roman" w:eastAsia="Times New Roman" w:hAnsi="Times New Roman" w:cs="Times New Roman"/>
                <w:b/>
                <w:bCs/>
                <w:lang w:eastAsia="uk-UA"/>
              </w:rPr>
              <w:t>пам’яті</w:t>
            </w:r>
            <w:r w:rsidR="005E117B" w:rsidRPr="000D5115">
              <w:rPr>
                <w:rFonts w:ascii="Times New Roman" w:eastAsia="Times New Roman" w:hAnsi="Times New Roman" w:cs="Times New Roman"/>
                <w:b/>
                <w:bCs/>
                <w:lang w:eastAsia="uk-UA"/>
              </w:rPr>
              <w:t xml:space="preserve"> </w:t>
            </w:r>
            <w:r w:rsidRPr="000D5115">
              <w:rPr>
                <w:rFonts w:ascii="Times New Roman" w:eastAsia="Times New Roman" w:hAnsi="Times New Roman" w:cs="Times New Roman"/>
                <w:b/>
                <w:bCs/>
                <w:lang w:eastAsia="uk-UA"/>
              </w:rPr>
              <w:t xml:space="preserve">SDXC 512GB UHS-I/U3 </w:t>
            </w:r>
            <w:proofErr w:type="spellStart"/>
            <w:r w:rsidRPr="000D5115">
              <w:rPr>
                <w:rFonts w:ascii="Times New Roman" w:eastAsia="Times New Roman" w:hAnsi="Times New Roman" w:cs="Times New Roman"/>
                <w:b/>
                <w:bCs/>
                <w:lang w:eastAsia="uk-UA"/>
              </w:rPr>
              <w:t>Class</w:t>
            </w:r>
            <w:proofErr w:type="spellEnd"/>
            <w:r w:rsidRPr="000D5115">
              <w:rPr>
                <w:rFonts w:ascii="Times New Roman" w:eastAsia="Times New Roman" w:hAnsi="Times New Roman" w:cs="Times New Roman"/>
                <w:b/>
                <w:bCs/>
                <w:lang w:eastAsia="uk-UA"/>
              </w:rPr>
              <w:t xml:space="preserve"> 10 </w:t>
            </w:r>
            <w:proofErr w:type="spellStart"/>
            <w:r w:rsidRPr="000D5115">
              <w:rPr>
                <w:rFonts w:ascii="Times New Roman" w:eastAsia="Times New Roman" w:hAnsi="Times New Roman" w:cs="Times New Roman"/>
                <w:b/>
                <w:bCs/>
                <w:lang w:eastAsia="uk-UA"/>
              </w:rPr>
              <w:t>SanDisk</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Extreme</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Pro</w:t>
            </w:r>
            <w:proofErr w:type="spellEnd"/>
            <w:r w:rsidRPr="000D5115">
              <w:rPr>
                <w:rFonts w:ascii="Times New Roman" w:eastAsia="Times New Roman" w:hAnsi="Times New Roman" w:cs="Times New Roman"/>
                <w:b/>
                <w:bCs/>
                <w:lang w:eastAsia="uk-UA"/>
              </w:rPr>
              <w:t xml:space="preserve"> R170/W90MB/s (SDSDXXY-512G-GN4IN)</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r>
      <w:tr w:rsidR="00C16C23" w:rsidRPr="000D5115" w:rsidTr="00991710">
        <w:trPr>
          <w:trHeight w:val="20"/>
          <w:jc w:val="center"/>
        </w:trPr>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AB0E07">
            <w:pPr>
              <w:jc w:val="center"/>
              <w:rPr>
                <w:rFonts w:ascii="Times New Roman" w:hAnsi="Times New Roman" w:cs="Times New Roman"/>
                <w:b/>
                <w:iCs/>
              </w:rPr>
            </w:pPr>
            <w:r w:rsidRPr="000D5115">
              <w:rPr>
                <w:rFonts w:ascii="Times New Roman" w:hAnsi="Times New Roman" w:cs="Times New Roman"/>
                <w:b/>
                <w:iCs/>
              </w:rPr>
              <w:t>4</w:t>
            </w:r>
          </w:p>
        </w:tc>
        <w:tc>
          <w:tcPr>
            <w:tcW w:w="31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Картка пам’яті </w:t>
            </w:r>
            <w:proofErr w:type="spellStart"/>
            <w:r w:rsidRPr="000D5115">
              <w:rPr>
                <w:rFonts w:ascii="Times New Roman" w:eastAsia="Times New Roman" w:hAnsi="Times New Roman" w:cs="Times New Roman"/>
                <w:b/>
                <w:bCs/>
                <w:lang w:eastAsia="uk-UA"/>
              </w:rPr>
              <w:t>SanDisk Ultra SD</w:t>
            </w:r>
            <w:proofErr w:type="spellEnd"/>
            <w:r w:rsidRPr="000D5115">
              <w:rPr>
                <w:rFonts w:ascii="Times New Roman" w:eastAsia="Times New Roman" w:hAnsi="Times New Roman" w:cs="Times New Roman"/>
                <w:b/>
                <w:bCs/>
                <w:lang w:eastAsia="uk-UA"/>
              </w:rPr>
              <w:t>XC 64 ГБ</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r>
      <w:tr w:rsidR="00C16C23" w:rsidRPr="000D5115" w:rsidTr="00326707">
        <w:trPr>
          <w:trHeight w:val="20"/>
          <w:jc w:val="center"/>
        </w:trPr>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AB0E07">
            <w:pPr>
              <w:jc w:val="center"/>
              <w:rPr>
                <w:rFonts w:ascii="Times New Roman" w:hAnsi="Times New Roman" w:cs="Times New Roman"/>
                <w:b/>
                <w:iCs/>
              </w:rPr>
            </w:pPr>
            <w:r w:rsidRPr="000D5115">
              <w:rPr>
                <w:rFonts w:ascii="Times New Roman" w:hAnsi="Times New Roman" w:cs="Times New Roman"/>
                <w:b/>
                <w:iCs/>
              </w:rPr>
              <w:t>5</w:t>
            </w:r>
          </w:p>
        </w:tc>
        <w:tc>
          <w:tcPr>
            <w:tcW w:w="31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6C23" w:rsidRPr="000D5115" w:rsidRDefault="00C16C23" w:rsidP="00326707">
            <w:pPr>
              <w:rPr>
                <w:rFonts w:ascii="Times New Roman" w:eastAsia="Times New Roman" w:hAnsi="Times New Roman" w:cs="Times New Roman"/>
                <w:b/>
                <w:bCs/>
                <w:lang w:eastAsia="uk-UA"/>
              </w:rPr>
            </w:pPr>
            <w:proofErr w:type="spellStart"/>
            <w:r w:rsidRPr="000D5115">
              <w:rPr>
                <w:rFonts w:ascii="Times New Roman" w:eastAsia="Times New Roman" w:hAnsi="Times New Roman" w:cs="Times New Roman"/>
                <w:b/>
                <w:bCs/>
                <w:lang w:eastAsia="uk-UA"/>
              </w:rPr>
              <w:t>Відеокарта</w:t>
            </w:r>
            <w:proofErr w:type="spellEnd"/>
            <w:r w:rsidRPr="000D5115">
              <w:rPr>
                <w:rFonts w:ascii="Times New Roman" w:eastAsia="Times New Roman" w:hAnsi="Times New Roman" w:cs="Times New Roman"/>
                <w:b/>
                <w:bCs/>
                <w:lang w:eastAsia="uk-UA"/>
              </w:rPr>
              <w:t xml:space="preserve"> MSI </w:t>
            </w:r>
            <w:proofErr w:type="spellStart"/>
            <w:r w:rsidRPr="000D5115">
              <w:rPr>
                <w:rFonts w:ascii="Times New Roman" w:eastAsia="Times New Roman" w:hAnsi="Times New Roman" w:cs="Times New Roman"/>
                <w:b/>
                <w:bCs/>
                <w:lang w:eastAsia="uk-UA"/>
              </w:rPr>
              <w:t>GeForce</w:t>
            </w:r>
            <w:proofErr w:type="spellEnd"/>
            <w:r w:rsidRPr="000D5115">
              <w:rPr>
                <w:rFonts w:ascii="Times New Roman" w:eastAsia="Times New Roman" w:hAnsi="Times New Roman" w:cs="Times New Roman"/>
                <w:b/>
                <w:bCs/>
                <w:lang w:eastAsia="uk-UA"/>
              </w:rPr>
              <w:t xml:space="preserve"> RTX 3080 </w:t>
            </w:r>
            <w:proofErr w:type="spellStart"/>
            <w:r w:rsidRPr="000D5115">
              <w:rPr>
                <w:rFonts w:ascii="Times New Roman" w:eastAsia="Times New Roman" w:hAnsi="Times New Roman" w:cs="Times New Roman"/>
                <w:b/>
                <w:bCs/>
                <w:lang w:eastAsia="uk-UA"/>
              </w:rPr>
              <w:t>Ti</w:t>
            </w:r>
            <w:proofErr w:type="spellEnd"/>
            <w:r w:rsidRPr="000D5115">
              <w:rPr>
                <w:rFonts w:ascii="Times New Roman" w:eastAsia="Times New Roman" w:hAnsi="Times New Roman" w:cs="Times New Roman"/>
                <w:b/>
                <w:bCs/>
                <w:lang w:eastAsia="uk-UA"/>
              </w:rPr>
              <w:t xml:space="preserve"> 12GB GDDR6X </w:t>
            </w:r>
            <w:proofErr w:type="spellStart"/>
            <w:r w:rsidRPr="000D5115">
              <w:rPr>
                <w:rFonts w:ascii="Times New Roman" w:eastAsia="Times New Roman" w:hAnsi="Times New Roman" w:cs="Times New Roman"/>
                <w:b/>
                <w:bCs/>
                <w:lang w:eastAsia="uk-UA"/>
              </w:rPr>
              <w:t>Gaming</w:t>
            </w:r>
            <w:proofErr w:type="spellEnd"/>
            <w:r w:rsidRPr="000D5115">
              <w:rPr>
                <w:rFonts w:ascii="Times New Roman" w:eastAsia="Times New Roman" w:hAnsi="Times New Roman" w:cs="Times New Roman"/>
                <w:b/>
                <w:bCs/>
                <w:lang w:eastAsia="uk-UA"/>
              </w:rPr>
              <w:t xml:space="preserve"> X 12гб</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r>
      <w:tr w:rsidR="00C16C23" w:rsidRPr="000D5115" w:rsidTr="00326707">
        <w:trPr>
          <w:trHeight w:val="20"/>
          <w:jc w:val="center"/>
        </w:trPr>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AB0E07">
            <w:pPr>
              <w:jc w:val="center"/>
              <w:rPr>
                <w:rFonts w:ascii="Times New Roman" w:hAnsi="Times New Roman" w:cs="Times New Roman"/>
                <w:b/>
                <w:iCs/>
              </w:rPr>
            </w:pPr>
            <w:r w:rsidRPr="000D5115">
              <w:rPr>
                <w:rFonts w:ascii="Times New Roman" w:hAnsi="Times New Roman" w:cs="Times New Roman"/>
                <w:b/>
                <w:iCs/>
              </w:rPr>
              <w:t>6</w:t>
            </w:r>
          </w:p>
        </w:tc>
        <w:tc>
          <w:tcPr>
            <w:tcW w:w="31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Блок живлення </w:t>
            </w:r>
            <w:proofErr w:type="spellStart"/>
            <w:r w:rsidRPr="000D5115">
              <w:rPr>
                <w:rFonts w:ascii="Times New Roman" w:eastAsia="Times New Roman" w:hAnsi="Times New Roman" w:cs="Times New Roman"/>
                <w:b/>
                <w:bCs/>
                <w:lang w:eastAsia="uk-UA"/>
              </w:rPr>
              <w:t>Corsair</w:t>
            </w:r>
            <w:proofErr w:type="spellEnd"/>
            <w:r w:rsidRPr="000D5115">
              <w:rPr>
                <w:rFonts w:ascii="Times New Roman" w:eastAsia="Times New Roman" w:hAnsi="Times New Roman" w:cs="Times New Roman"/>
                <w:b/>
                <w:bCs/>
                <w:lang w:eastAsia="uk-UA"/>
              </w:rPr>
              <w:t xml:space="preserve"> HX1200</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r>
      <w:tr w:rsidR="00C16C23" w:rsidRPr="000D5115" w:rsidTr="00326707">
        <w:trPr>
          <w:trHeight w:val="20"/>
          <w:jc w:val="center"/>
        </w:trPr>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6C23" w:rsidRPr="000D5115" w:rsidRDefault="00C16C23" w:rsidP="00AB0E07">
            <w:pPr>
              <w:jc w:val="center"/>
              <w:rPr>
                <w:rFonts w:ascii="Times New Roman" w:hAnsi="Times New Roman" w:cs="Times New Roman"/>
                <w:b/>
                <w:iCs/>
              </w:rPr>
            </w:pPr>
            <w:r w:rsidRPr="000D5115">
              <w:rPr>
                <w:rFonts w:ascii="Times New Roman" w:hAnsi="Times New Roman" w:cs="Times New Roman"/>
                <w:b/>
                <w:iCs/>
              </w:rPr>
              <w:t>7</w:t>
            </w:r>
          </w:p>
        </w:tc>
        <w:tc>
          <w:tcPr>
            <w:tcW w:w="3199"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16C23" w:rsidRPr="000D5115" w:rsidRDefault="00C16C23" w:rsidP="003267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Карта пам'яті KINGSTON 256GB SDXC </w:t>
            </w:r>
            <w:proofErr w:type="spellStart"/>
            <w:r w:rsidRPr="000D5115">
              <w:rPr>
                <w:rFonts w:ascii="Times New Roman" w:eastAsia="Times New Roman" w:hAnsi="Times New Roman" w:cs="Times New Roman"/>
                <w:b/>
                <w:bCs/>
                <w:lang w:eastAsia="uk-UA"/>
              </w:rPr>
              <w:t>Canvas</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Go</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Plus</w:t>
            </w:r>
            <w:proofErr w:type="spellEnd"/>
            <w:r w:rsidRPr="000D5115">
              <w:rPr>
                <w:rFonts w:ascii="Times New Roman" w:eastAsia="Times New Roman" w:hAnsi="Times New Roman" w:cs="Times New Roman"/>
                <w:b/>
                <w:bCs/>
                <w:lang w:eastAsia="uk-UA"/>
              </w:rPr>
              <w:t xml:space="preserve"> 170R </w:t>
            </w:r>
            <w:proofErr w:type="spellStart"/>
            <w:r w:rsidRPr="000D5115">
              <w:rPr>
                <w:rFonts w:ascii="Times New Roman" w:eastAsia="Times New Roman" w:hAnsi="Times New Roman" w:cs="Times New Roman"/>
                <w:b/>
                <w:bCs/>
                <w:lang w:eastAsia="uk-UA"/>
              </w:rPr>
              <w:t>Class</w:t>
            </w:r>
            <w:proofErr w:type="spellEnd"/>
            <w:r w:rsidRPr="000D5115">
              <w:rPr>
                <w:rFonts w:ascii="Times New Roman" w:eastAsia="Times New Roman" w:hAnsi="Times New Roman" w:cs="Times New Roman"/>
                <w:b/>
                <w:bCs/>
                <w:lang w:eastAsia="uk-UA"/>
              </w:rPr>
              <w:t xml:space="preserve"> 10 UHS-I U3 V30 (SDG3/256GB)</w:t>
            </w:r>
          </w:p>
        </w:tc>
        <w:tc>
          <w:tcPr>
            <w:tcW w:w="607"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pPr>
            <w:r w:rsidRPr="000D5115">
              <w:rPr>
                <w:rFonts w:ascii="Times New Roman" w:eastAsia="Times New Roman" w:hAnsi="Times New Roman" w:cs="Times New Roman"/>
                <w:b/>
                <w:bCs/>
                <w:lang w:eastAsia="uk-UA"/>
              </w:rPr>
              <w:t>шт.</w:t>
            </w:r>
          </w:p>
        </w:tc>
        <w:tc>
          <w:tcPr>
            <w:tcW w:w="751" w:type="pct"/>
            <w:tcBorders>
              <w:top w:val="single" w:sz="4" w:space="0" w:color="auto"/>
              <w:left w:val="single" w:sz="4" w:space="0" w:color="auto"/>
              <w:bottom w:val="single" w:sz="4" w:space="0" w:color="auto"/>
              <w:right w:val="single" w:sz="4" w:space="0" w:color="auto"/>
            </w:tcBorders>
            <w:shd w:val="clear" w:color="auto" w:fill="FFFFFF" w:themeFill="background1"/>
          </w:tcPr>
          <w:p w:rsidR="00C16C23" w:rsidRPr="000D5115" w:rsidRDefault="00C16C23" w:rsidP="003267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r>
    </w:tbl>
    <w:p w:rsidR="001973C9" w:rsidRPr="000D5115" w:rsidRDefault="001973C9" w:rsidP="001973C9">
      <w:pPr>
        <w:ind w:firstLine="540"/>
        <w:jc w:val="both"/>
        <w:rPr>
          <w:rFonts w:ascii="Times New Roman" w:hAnsi="Times New Roman" w:cs="Times New Roman"/>
        </w:rPr>
      </w:pPr>
    </w:p>
    <w:tbl>
      <w:tblPr>
        <w:tblW w:w="5000" w:type="pct"/>
        <w:shd w:val="clear" w:color="auto" w:fill="FFFFFF" w:themeFill="background1"/>
        <w:tblLayout w:type="fixed"/>
        <w:tblLook w:val="04A0" w:firstRow="1" w:lastRow="0" w:firstColumn="1" w:lastColumn="0" w:noHBand="0" w:noVBand="1"/>
      </w:tblPr>
      <w:tblGrid>
        <w:gridCol w:w="519"/>
        <w:gridCol w:w="1717"/>
        <w:gridCol w:w="356"/>
        <w:gridCol w:w="2195"/>
        <w:gridCol w:w="1528"/>
        <w:gridCol w:w="1734"/>
        <w:gridCol w:w="342"/>
        <w:gridCol w:w="2030"/>
      </w:tblGrid>
      <w:tr w:rsidR="00454189" w:rsidRPr="000D5115" w:rsidTr="00B30ADF">
        <w:tc>
          <w:tcPr>
            <w:tcW w:w="249" w:type="pct"/>
            <w:vMerge w:val="restart"/>
            <w:tcBorders>
              <w:top w:val="single" w:sz="18" w:space="0" w:color="auto"/>
              <w:left w:val="single" w:sz="18" w:space="0" w:color="auto"/>
              <w:right w:val="single" w:sz="18" w:space="0" w:color="auto"/>
            </w:tcBorders>
            <w:shd w:val="clear" w:color="auto" w:fill="FFFFFF" w:themeFill="background1"/>
            <w:vAlign w:val="center"/>
            <w:hideMark/>
          </w:tcPr>
          <w:p w:rsidR="00454189" w:rsidRPr="000D5115" w:rsidRDefault="00454189" w:rsidP="00AB0E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w:t>
            </w:r>
          </w:p>
          <w:p w:rsidR="00454189" w:rsidRPr="000D5115" w:rsidRDefault="00454189" w:rsidP="00AB0E07">
            <w:pPr>
              <w:rPr>
                <w:rFonts w:ascii="Times New Roman" w:eastAsia="Times New Roman" w:hAnsi="Times New Roman" w:cs="Times New Roman"/>
                <w:b/>
                <w:bCs/>
                <w:lang w:eastAsia="uk-UA"/>
              </w:rPr>
            </w:pPr>
            <w:r w:rsidRPr="000D5115">
              <w:rPr>
                <w:rFonts w:ascii="Times New Roman" w:eastAsia="Times New Roman" w:hAnsi="Times New Roman" w:cs="Times New Roman"/>
                <w:b/>
              </w:rPr>
              <w:t>з/п</w:t>
            </w:r>
          </w:p>
        </w:tc>
        <w:tc>
          <w:tcPr>
            <w:tcW w:w="2048" w:type="pct"/>
            <w:gridSpan w:val="3"/>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rsidR="00454189" w:rsidRPr="000D5115" w:rsidRDefault="00454189" w:rsidP="00AB0E07">
            <w:pPr>
              <w:jc w:val="center"/>
              <w:rPr>
                <w:rFonts w:ascii="Times New Roman" w:eastAsia="Times New Roman" w:hAnsi="Times New Roman" w:cs="Times New Roman"/>
                <w:b/>
                <w:bCs/>
                <w:lang w:eastAsia="uk-UA"/>
              </w:rPr>
            </w:pPr>
            <w:r w:rsidRPr="000D5115">
              <w:rPr>
                <w:rFonts w:ascii="Times New Roman" w:hAnsi="Times New Roman" w:cs="Times New Roman"/>
                <w:b/>
                <w:color w:val="auto"/>
              </w:rPr>
              <w:t>Технічні характеристики товару, що вимагаються Замовником</w:t>
            </w:r>
          </w:p>
        </w:tc>
        <w:tc>
          <w:tcPr>
            <w:tcW w:w="733" w:type="pct"/>
            <w:vMerge w:val="restart"/>
            <w:tcBorders>
              <w:top w:val="single" w:sz="18" w:space="0" w:color="auto"/>
              <w:left w:val="single" w:sz="18" w:space="0" w:color="auto"/>
              <w:right w:val="single" w:sz="8" w:space="0" w:color="auto"/>
            </w:tcBorders>
            <w:shd w:val="clear" w:color="auto" w:fill="FFFFFF" w:themeFill="background1"/>
            <w:vAlign w:val="center"/>
            <w:hideMark/>
          </w:tcPr>
          <w:p w:rsidR="00454189" w:rsidRPr="000D5115" w:rsidRDefault="00454189" w:rsidP="00AB0E07">
            <w:pPr>
              <w:jc w:val="center"/>
              <w:rPr>
                <w:rFonts w:ascii="Times New Roman" w:eastAsia="Times New Roman" w:hAnsi="Times New Roman" w:cs="Times New Roman"/>
                <w:b/>
                <w:bCs/>
                <w:lang w:val="ru-RU" w:eastAsia="uk-UA"/>
              </w:rPr>
            </w:pPr>
            <w:r w:rsidRPr="000D5115">
              <w:rPr>
                <w:rFonts w:ascii="Times New Roman" w:eastAsia="Times New Roman" w:hAnsi="Times New Roman" w:cs="Times New Roman"/>
                <w:b/>
                <w:bCs/>
                <w:lang w:eastAsia="uk-UA"/>
              </w:rPr>
              <w:t>Кількість</w:t>
            </w:r>
            <w:r w:rsidR="001B03D9" w:rsidRPr="000D5115">
              <w:rPr>
                <w:rFonts w:ascii="Times New Roman" w:eastAsia="Times New Roman" w:hAnsi="Times New Roman" w:cs="Times New Roman"/>
                <w:b/>
                <w:bCs/>
                <w:lang w:val="ru-RU" w:eastAsia="uk-UA"/>
              </w:rPr>
              <w:t xml:space="preserve">, </w:t>
            </w:r>
            <w:proofErr w:type="spellStart"/>
            <w:r w:rsidR="001B03D9" w:rsidRPr="000D5115">
              <w:rPr>
                <w:rFonts w:ascii="Times New Roman" w:eastAsia="Times New Roman" w:hAnsi="Times New Roman" w:cs="Times New Roman"/>
                <w:b/>
                <w:bCs/>
                <w:lang w:val="ru-RU" w:eastAsia="uk-UA"/>
              </w:rPr>
              <w:t>шт</w:t>
            </w:r>
            <w:proofErr w:type="spellEnd"/>
          </w:p>
        </w:tc>
        <w:tc>
          <w:tcPr>
            <w:tcW w:w="1970" w:type="pct"/>
            <w:gridSpan w:val="3"/>
            <w:tcBorders>
              <w:top w:val="single" w:sz="18" w:space="0" w:color="auto"/>
              <w:left w:val="single" w:sz="18" w:space="0" w:color="auto"/>
              <w:bottom w:val="single" w:sz="18" w:space="0" w:color="auto"/>
              <w:right w:val="single" w:sz="18" w:space="0" w:color="auto"/>
            </w:tcBorders>
            <w:shd w:val="clear" w:color="auto" w:fill="FFFFFF" w:themeFill="background1"/>
          </w:tcPr>
          <w:p w:rsidR="00454189" w:rsidRPr="000D5115" w:rsidRDefault="00454189" w:rsidP="00AB0E07">
            <w:pPr>
              <w:jc w:val="center"/>
              <w:rPr>
                <w:rFonts w:ascii="Times New Roman" w:eastAsia="Times New Roman" w:hAnsi="Times New Roman" w:cs="Times New Roman"/>
                <w:b/>
                <w:bCs/>
                <w:lang w:eastAsia="uk-UA"/>
              </w:rPr>
            </w:pPr>
            <w:r w:rsidRPr="000D5115">
              <w:rPr>
                <w:rFonts w:ascii="Times New Roman" w:hAnsi="Times New Roman" w:cs="Times New Roman"/>
                <w:b/>
                <w:color w:val="auto"/>
              </w:rPr>
              <w:t>Технічні характеристики товару, що пропонуються Учасником</w:t>
            </w:r>
          </w:p>
        </w:tc>
      </w:tr>
      <w:tr w:rsidR="00454189" w:rsidRPr="000D5115" w:rsidTr="00B30ADF">
        <w:tc>
          <w:tcPr>
            <w:tcW w:w="249" w:type="pct"/>
            <w:vMerge/>
            <w:tcBorders>
              <w:left w:val="single" w:sz="18" w:space="0" w:color="auto"/>
              <w:bottom w:val="single" w:sz="18" w:space="0" w:color="auto"/>
              <w:right w:val="single" w:sz="18" w:space="0" w:color="auto"/>
            </w:tcBorders>
            <w:shd w:val="clear" w:color="auto" w:fill="FFFFFF" w:themeFill="background1"/>
            <w:vAlign w:val="center"/>
          </w:tcPr>
          <w:p w:rsidR="00454189" w:rsidRPr="000D5115" w:rsidRDefault="00454189" w:rsidP="00AB0E07">
            <w:pPr>
              <w:rPr>
                <w:rFonts w:ascii="Times New Roman" w:eastAsia="Times New Roman" w:hAnsi="Times New Roman" w:cs="Times New Roman"/>
                <w:b/>
                <w:bCs/>
                <w:lang w:eastAsia="uk-UA"/>
              </w:rPr>
            </w:pPr>
          </w:p>
        </w:tc>
        <w:tc>
          <w:tcPr>
            <w:tcW w:w="995" w:type="pct"/>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454189" w:rsidRPr="000D5115" w:rsidRDefault="00454189" w:rsidP="00FF12D4">
            <w:pPr>
              <w:spacing w:after="60" w:line="254" w:lineRule="auto"/>
              <w:ind w:right="51"/>
              <w:jc w:val="center"/>
              <w:rPr>
                <w:rFonts w:ascii="Times New Roman" w:eastAsia="Times New Roman" w:hAnsi="Times New Roman" w:cs="Times New Roman"/>
                <w:lang w:eastAsia="en-US"/>
              </w:rPr>
            </w:pPr>
            <w:r w:rsidRPr="000D5115">
              <w:rPr>
                <w:rFonts w:ascii="Times New Roman" w:eastAsia="Times New Roman" w:hAnsi="Times New Roman" w:cs="Times New Roman"/>
                <w:b/>
              </w:rPr>
              <w:t>Характеристика</w:t>
            </w:r>
          </w:p>
        </w:tc>
        <w:tc>
          <w:tcPr>
            <w:tcW w:w="1053"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454189" w:rsidRPr="000D5115" w:rsidRDefault="00454189" w:rsidP="00FF12D4">
            <w:pPr>
              <w:spacing w:after="60" w:line="254" w:lineRule="auto"/>
              <w:ind w:right="49"/>
              <w:jc w:val="center"/>
              <w:rPr>
                <w:rFonts w:ascii="Times New Roman" w:eastAsia="Times New Roman" w:hAnsi="Times New Roman" w:cs="Times New Roman"/>
                <w:lang w:eastAsia="en-US"/>
              </w:rPr>
            </w:pPr>
            <w:r w:rsidRPr="000D5115">
              <w:rPr>
                <w:rFonts w:ascii="Times New Roman" w:eastAsia="Times New Roman" w:hAnsi="Times New Roman" w:cs="Times New Roman"/>
                <w:b/>
              </w:rPr>
              <w:t>Опис характеристики</w:t>
            </w:r>
          </w:p>
        </w:tc>
        <w:tc>
          <w:tcPr>
            <w:tcW w:w="733" w:type="pct"/>
            <w:vMerge/>
            <w:tcBorders>
              <w:left w:val="single" w:sz="18" w:space="0" w:color="auto"/>
              <w:bottom w:val="single" w:sz="18" w:space="0" w:color="auto"/>
              <w:right w:val="single" w:sz="8" w:space="0" w:color="auto"/>
            </w:tcBorders>
            <w:shd w:val="clear" w:color="auto" w:fill="FFFFFF" w:themeFill="background1"/>
            <w:vAlign w:val="center"/>
          </w:tcPr>
          <w:p w:rsidR="00454189" w:rsidRPr="000D5115" w:rsidRDefault="00454189" w:rsidP="00AB0E07">
            <w:pPr>
              <w:jc w:val="center"/>
              <w:rPr>
                <w:rFonts w:ascii="Times New Roman" w:eastAsia="Times New Roman" w:hAnsi="Times New Roman" w:cs="Times New Roman"/>
                <w:b/>
                <w:bCs/>
                <w:lang w:eastAsia="uk-UA"/>
              </w:rPr>
            </w:pPr>
          </w:p>
        </w:tc>
        <w:tc>
          <w:tcPr>
            <w:tcW w:w="996" w:type="pct"/>
            <w:gridSpan w:val="2"/>
            <w:tcBorders>
              <w:top w:val="single" w:sz="18" w:space="0" w:color="auto"/>
              <w:left w:val="single" w:sz="18" w:space="0" w:color="auto"/>
              <w:bottom w:val="single" w:sz="18" w:space="0" w:color="auto"/>
              <w:right w:val="single" w:sz="8" w:space="0" w:color="auto"/>
            </w:tcBorders>
            <w:shd w:val="clear" w:color="auto" w:fill="FFFFFF" w:themeFill="background1"/>
            <w:vAlign w:val="center"/>
          </w:tcPr>
          <w:p w:rsidR="00454189" w:rsidRPr="000D5115" w:rsidRDefault="00454189" w:rsidP="00FF12D4">
            <w:pPr>
              <w:spacing w:after="60" w:line="254" w:lineRule="auto"/>
              <w:ind w:right="51"/>
              <w:jc w:val="center"/>
              <w:rPr>
                <w:rFonts w:ascii="Times New Roman" w:eastAsia="Times New Roman" w:hAnsi="Times New Roman" w:cs="Times New Roman"/>
                <w:lang w:eastAsia="en-US"/>
              </w:rPr>
            </w:pPr>
            <w:r w:rsidRPr="000D5115">
              <w:rPr>
                <w:rFonts w:ascii="Times New Roman" w:eastAsia="Times New Roman" w:hAnsi="Times New Roman" w:cs="Times New Roman"/>
                <w:b/>
              </w:rPr>
              <w:t>Характеристика</w:t>
            </w:r>
          </w:p>
        </w:tc>
        <w:tc>
          <w:tcPr>
            <w:tcW w:w="974" w:type="pct"/>
            <w:tcBorders>
              <w:top w:val="single" w:sz="18" w:space="0" w:color="auto"/>
              <w:left w:val="single" w:sz="8" w:space="0" w:color="auto"/>
              <w:bottom w:val="single" w:sz="18" w:space="0" w:color="auto"/>
              <w:right w:val="single" w:sz="18" w:space="0" w:color="auto"/>
            </w:tcBorders>
            <w:shd w:val="clear" w:color="auto" w:fill="FFFFFF" w:themeFill="background1"/>
            <w:vAlign w:val="center"/>
          </w:tcPr>
          <w:p w:rsidR="00454189" w:rsidRPr="000D5115" w:rsidRDefault="00454189" w:rsidP="00FF12D4">
            <w:pPr>
              <w:spacing w:after="60" w:line="254" w:lineRule="auto"/>
              <w:ind w:right="49"/>
              <w:jc w:val="center"/>
              <w:rPr>
                <w:rFonts w:ascii="Times New Roman" w:eastAsia="Times New Roman" w:hAnsi="Times New Roman" w:cs="Times New Roman"/>
                <w:lang w:eastAsia="en-US"/>
              </w:rPr>
            </w:pPr>
            <w:r w:rsidRPr="000D5115">
              <w:rPr>
                <w:rFonts w:ascii="Times New Roman" w:eastAsia="Times New Roman" w:hAnsi="Times New Roman" w:cs="Times New Roman"/>
                <w:b/>
              </w:rPr>
              <w:t>Опис характеристики</w:t>
            </w:r>
          </w:p>
        </w:tc>
      </w:tr>
      <w:tr w:rsidR="00C16C23" w:rsidRPr="000D5115" w:rsidTr="00B30ADF">
        <w:tc>
          <w:tcPr>
            <w:tcW w:w="249"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C16C23" w:rsidRPr="000D5115" w:rsidRDefault="00AF3465" w:rsidP="00AB0E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2048" w:type="pct"/>
            <w:gridSpan w:val="3"/>
            <w:tcBorders>
              <w:top w:val="single" w:sz="4" w:space="0" w:color="auto"/>
              <w:left w:val="single" w:sz="18" w:space="0" w:color="auto"/>
              <w:bottom w:val="single" w:sz="4" w:space="0" w:color="auto"/>
              <w:right w:val="single" w:sz="18" w:space="0" w:color="auto"/>
            </w:tcBorders>
            <w:shd w:val="clear" w:color="auto" w:fill="FFFFFF" w:themeFill="background1"/>
          </w:tcPr>
          <w:p w:rsidR="00C16C23" w:rsidRPr="000D5115" w:rsidRDefault="00C16C23" w:rsidP="00AF3465">
            <w:pPr>
              <w:jc w:val="center"/>
              <w:rPr>
                <w:rFonts w:ascii="Times New Roman" w:eastAsia="Times New Roman" w:hAnsi="Times New Roman" w:cs="Times New Roman"/>
                <w:bCs/>
                <w:sz w:val="20"/>
                <w:szCs w:val="20"/>
                <w:lang w:eastAsia="uk-UA"/>
              </w:rPr>
            </w:pPr>
            <w:r w:rsidRPr="000D5115">
              <w:rPr>
                <w:rFonts w:ascii="Times New Roman" w:eastAsia="Times New Roman" w:hAnsi="Times New Roman" w:cs="Times New Roman"/>
                <w:b/>
                <w:bCs/>
                <w:lang w:eastAsia="uk-UA"/>
              </w:rPr>
              <w:t xml:space="preserve">Зовнішній жорсткий диск USB 2TB WD 2TB USB 3.2 </w:t>
            </w:r>
            <w:proofErr w:type="spellStart"/>
            <w:r w:rsidRPr="000D5115">
              <w:rPr>
                <w:rFonts w:ascii="Times New Roman" w:eastAsia="Times New Roman" w:hAnsi="Times New Roman" w:cs="Times New Roman"/>
                <w:b/>
                <w:bCs/>
                <w:lang w:eastAsia="uk-UA"/>
              </w:rPr>
              <w:t>Gen</w:t>
            </w:r>
            <w:proofErr w:type="spellEnd"/>
            <w:r w:rsidRPr="000D5115">
              <w:rPr>
                <w:rFonts w:ascii="Times New Roman" w:eastAsia="Times New Roman" w:hAnsi="Times New Roman" w:cs="Times New Roman"/>
                <w:b/>
                <w:bCs/>
                <w:lang w:eastAsia="uk-UA"/>
              </w:rPr>
              <w:t xml:space="preserve"> 1 </w:t>
            </w:r>
            <w:proofErr w:type="spellStart"/>
            <w:r w:rsidRPr="000D5115">
              <w:rPr>
                <w:rFonts w:ascii="Times New Roman" w:eastAsia="Times New Roman" w:hAnsi="Times New Roman" w:cs="Times New Roman"/>
                <w:b/>
                <w:bCs/>
                <w:lang w:eastAsia="uk-UA"/>
              </w:rPr>
              <w:t>My</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Passport</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Black</w:t>
            </w:r>
            <w:proofErr w:type="spellEnd"/>
          </w:p>
        </w:tc>
        <w:tc>
          <w:tcPr>
            <w:tcW w:w="733" w:type="pct"/>
            <w:tcBorders>
              <w:top w:val="single" w:sz="4" w:space="0" w:color="auto"/>
              <w:left w:val="single" w:sz="18" w:space="0" w:color="auto"/>
              <w:bottom w:val="single" w:sz="4" w:space="0" w:color="auto"/>
              <w:right w:val="single" w:sz="8" w:space="0" w:color="auto"/>
            </w:tcBorders>
            <w:shd w:val="clear" w:color="auto" w:fill="FFFFFF" w:themeFill="background1"/>
            <w:vAlign w:val="center"/>
          </w:tcPr>
          <w:p w:rsidR="00C16C23" w:rsidRPr="000D5115" w:rsidRDefault="00AF3465" w:rsidP="00AB0E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10</w:t>
            </w:r>
          </w:p>
        </w:tc>
        <w:tc>
          <w:tcPr>
            <w:tcW w:w="1970" w:type="pct"/>
            <w:gridSpan w:val="3"/>
            <w:tcBorders>
              <w:top w:val="single" w:sz="4" w:space="0" w:color="auto"/>
              <w:left w:val="single" w:sz="18" w:space="0" w:color="auto"/>
              <w:bottom w:val="single" w:sz="4" w:space="0" w:color="auto"/>
              <w:right w:val="single" w:sz="18" w:space="0" w:color="auto"/>
            </w:tcBorders>
            <w:shd w:val="clear" w:color="auto" w:fill="FFFFFF" w:themeFill="background1"/>
          </w:tcPr>
          <w:p w:rsidR="00C16C23" w:rsidRPr="000D5115" w:rsidRDefault="00C16C23" w:rsidP="00AF3465">
            <w:pPr>
              <w:jc w:val="center"/>
              <w:rPr>
                <w:rFonts w:ascii="Times New Roman" w:eastAsia="Times New Roman" w:hAnsi="Times New Roman" w:cs="Times New Roman"/>
                <w:bCs/>
                <w:sz w:val="20"/>
                <w:szCs w:val="20"/>
                <w:lang w:eastAsia="uk-UA"/>
              </w:rPr>
            </w:pPr>
            <w:r w:rsidRPr="000D5115">
              <w:rPr>
                <w:rFonts w:ascii="Times New Roman" w:eastAsia="Times New Roman" w:hAnsi="Times New Roman" w:cs="Times New Roman"/>
                <w:b/>
                <w:bCs/>
                <w:lang w:eastAsia="uk-UA"/>
              </w:rPr>
              <w:t xml:space="preserve">Зовнішній жорсткий диск USB 2TB WD 2TB USB 3.2 </w:t>
            </w:r>
            <w:proofErr w:type="spellStart"/>
            <w:r w:rsidRPr="000D5115">
              <w:rPr>
                <w:rFonts w:ascii="Times New Roman" w:eastAsia="Times New Roman" w:hAnsi="Times New Roman" w:cs="Times New Roman"/>
                <w:b/>
                <w:bCs/>
                <w:lang w:eastAsia="uk-UA"/>
              </w:rPr>
              <w:t>Gen</w:t>
            </w:r>
            <w:proofErr w:type="spellEnd"/>
            <w:r w:rsidRPr="000D5115">
              <w:rPr>
                <w:rFonts w:ascii="Times New Roman" w:eastAsia="Times New Roman" w:hAnsi="Times New Roman" w:cs="Times New Roman"/>
                <w:b/>
                <w:bCs/>
                <w:lang w:eastAsia="uk-UA"/>
              </w:rPr>
              <w:t xml:space="preserve"> 1 </w:t>
            </w:r>
            <w:proofErr w:type="spellStart"/>
            <w:r w:rsidRPr="000D5115">
              <w:rPr>
                <w:rFonts w:ascii="Times New Roman" w:eastAsia="Times New Roman" w:hAnsi="Times New Roman" w:cs="Times New Roman"/>
                <w:b/>
                <w:bCs/>
                <w:lang w:eastAsia="uk-UA"/>
              </w:rPr>
              <w:t>My</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Passport</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Black</w:t>
            </w:r>
            <w:proofErr w:type="spellEnd"/>
            <w:r w:rsidRPr="000D5115">
              <w:rPr>
                <w:rFonts w:ascii="Times New Roman" w:eastAsia="Times New Roman" w:hAnsi="Times New Roman" w:cs="Times New Roman"/>
                <w:b/>
                <w:bCs/>
                <w:lang w:eastAsia="uk-UA"/>
              </w:rPr>
              <w:t xml:space="preserve"> або еквівалент</w:t>
            </w:r>
          </w:p>
        </w:tc>
      </w:tr>
      <w:tr w:rsidR="00AF3465" w:rsidRPr="000D5115" w:rsidTr="00B30ADF">
        <w:tc>
          <w:tcPr>
            <w:tcW w:w="249" w:type="pct"/>
            <w:vMerge w:val="restart"/>
            <w:tcBorders>
              <w:top w:val="single" w:sz="4" w:space="0" w:color="auto"/>
              <w:left w:val="single" w:sz="18" w:space="0" w:color="auto"/>
              <w:right w:val="single" w:sz="18" w:space="0" w:color="auto"/>
            </w:tcBorders>
            <w:shd w:val="clear" w:color="auto" w:fill="FFFFFF" w:themeFill="background1"/>
          </w:tcPr>
          <w:p w:rsidR="00AF3465" w:rsidRPr="000D5115" w:rsidRDefault="00AF3465" w:rsidP="00AF3465">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2</w:t>
            </w:r>
          </w:p>
        </w:tc>
        <w:tc>
          <w:tcPr>
            <w:tcW w:w="2048" w:type="pct"/>
            <w:gridSpan w:val="3"/>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Принтер CANON LBP-6030B</w:t>
            </w:r>
          </w:p>
        </w:tc>
        <w:tc>
          <w:tcPr>
            <w:tcW w:w="733" w:type="pct"/>
            <w:vMerge w:val="restart"/>
            <w:tcBorders>
              <w:top w:val="single" w:sz="4" w:space="0" w:color="auto"/>
              <w:left w:val="single" w:sz="18" w:space="0" w:color="auto"/>
              <w:right w:val="single" w:sz="8" w:space="0" w:color="auto"/>
            </w:tcBorders>
            <w:shd w:val="clear" w:color="auto" w:fill="FFFFFF" w:themeFill="background1"/>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10</w:t>
            </w:r>
          </w:p>
        </w:tc>
        <w:tc>
          <w:tcPr>
            <w:tcW w:w="1970" w:type="pct"/>
            <w:gridSpan w:val="3"/>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Принтер CANON LBP-6030B або еквівалент</w:t>
            </w:r>
          </w:p>
        </w:tc>
      </w:tr>
      <w:tr w:rsidR="00AF3465" w:rsidRPr="000D5115" w:rsidTr="00B30ADF">
        <w:tc>
          <w:tcPr>
            <w:tcW w:w="249" w:type="pct"/>
            <w:vMerge/>
            <w:tcBorders>
              <w:left w:val="single" w:sz="18"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Тип апарата</w:t>
            </w:r>
          </w:p>
        </w:tc>
        <w:tc>
          <w:tcPr>
            <w:tcW w:w="1224"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Монохромний лазерний принтер</w:t>
            </w:r>
          </w:p>
        </w:tc>
        <w:tc>
          <w:tcPr>
            <w:tcW w:w="733" w:type="pct"/>
            <w:vMerge/>
            <w:tcBorders>
              <w:left w:val="single" w:sz="18"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Тип апарата</w:t>
            </w:r>
          </w:p>
        </w:tc>
        <w:tc>
          <w:tcPr>
            <w:tcW w:w="1138"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pPr>
            <w:r w:rsidRPr="000D5115">
              <w:rPr>
                <w:rFonts w:ascii="Times New Roman" w:hAnsi="Times New Roman" w:cs="Times New Roman"/>
                <w:color w:val="auto"/>
                <w:sz w:val="20"/>
                <w:szCs w:val="20"/>
              </w:rPr>
              <w:t>(заповнюється Учасником)</w:t>
            </w:r>
          </w:p>
        </w:tc>
      </w:tr>
      <w:tr w:rsidR="00B30ADF" w:rsidRPr="000D5115" w:rsidTr="00B30ADF">
        <w:trPr>
          <w:trHeight w:val="459"/>
        </w:trPr>
        <w:tc>
          <w:tcPr>
            <w:tcW w:w="249" w:type="pct"/>
            <w:vMerge/>
            <w:tcBorders>
              <w:left w:val="single" w:sz="18" w:space="0" w:color="auto"/>
              <w:right w:val="single" w:sz="18" w:space="0" w:color="auto"/>
            </w:tcBorders>
            <w:shd w:val="clear" w:color="auto" w:fill="FFFFFF" w:themeFill="background1"/>
            <w:vAlign w:val="center"/>
          </w:tcPr>
          <w:p w:rsidR="00B30ADF" w:rsidRPr="000D5115" w:rsidRDefault="00B30ADF"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right w:val="single" w:sz="4" w:space="0" w:color="auto"/>
            </w:tcBorders>
            <w:shd w:val="clear" w:color="auto" w:fill="FFFFFF" w:themeFill="background1"/>
          </w:tcPr>
          <w:p w:rsidR="00B30ADF" w:rsidRPr="000D5115" w:rsidRDefault="00B30ADF"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Функціонал</w:t>
            </w:r>
          </w:p>
        </w:tc>
        <w:tc>
          <w:tcPr>
            <w:tcW w:w="1224" w:type="pct"/>
            <w:gridSpan w:val="2"/>
            <w:tcBorders>
              <w:top w:val="single" w:sz="4" w:space="0" w:color="auto"/>
              <w:left w:val="single" w:sz="4" w:space="0" w:color="auto"/>
              <w:right w:val="single" w:sz="18" w:space="0" w:color="auto"/>
            </w:tcBorders>
            <w:shd w:val="clear" w:color="auto" w:fill="FFFFFF" w:themeFill="background1"/>
          </w:tcPr>
          <w:p w:rsidR="00B30ADF" w:rsidRPr="000D5115" w:rsidRDefault="00B30ADF"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Не менше: друк</w:t>
            </w:r>
          </w:p>
        </w:tc>
        <w:tc>
          <w:tcPr>
            <w:tcW w:w="733" w:type="pct"/>
            <w:vMerge/>
            <w:tcBorders>
              <w:left w:val="single" w:sz="18" w:space="0" w:color="auto"/>
              <w:right w:val="single" w:sz="8" w:space="0" w:color="auto"/>
            </w:tcBorders>
            <w:shd w:val="clear" w:color="auto" w:fill="FFFFFF" w:themeFill="background1"/>
            <w:vAlign w:val="center"/>
          </w:tcPr>
          <w:p w:rsidR="00B30ADF" w:rsidRPr="000D5115" w:rsidRDefault="00B30ADF"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right w:val="single" w:sz="4" w:space="0" w:color="auto"/>
            </w:tcBorders>
            <w:shd w:val="clear" w:color="auto" w:fill="FFFFFF" w:themeFill="background1"/>
          </w:tcPr>
          <w:p w:rsidR="00B30ADF" w:rsidRPr="000D5115" w:rsidRDefault="00B30ADF"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Функціонал</w:t>
            </w:r>
          </w:p>
        </w:tc>
        <w:tc>
          <w:tcPr>
            <w:tcW w:w="1138" w:type="pct"/>
            <w:gridSpan w:val="2"/>
            <w:tcBorders>
              <w:top w:val="single" w:sz="4" w:space="0" w:color="auto"/>
              <w:left w:val="single" w:sz="4" w:space="0" w:color="auto"/>
              <w:right w:val="single" w:sz="18" w:space="0" w:color="auto"/>
            </w:tcBorders>
            <w:shd w:val="clear" w:color="auto" w:fill="FFFFFF" w:themeFill="background1"/>
          </w:tcPr>
          <w:p w:rsidR="00B30ADF" w:rsidRPr="000D5115" w:rsidRDefault="00B30ADF" w:rsidP="00AF3465">
            <w:pPr>
              <w:jc w:val="center"/>
            </w:pPr>
            <w:r w:rsidRPr="000D5115">
              <w:rPr>
                <w:rFonts w:ascii="Times New Roman" w:hAnsi="Times New Roman" w:cs="Times New Roman"/>
                <w:color w:val="auto"/>
                <w:sz w:val="20"/>
                <w:szCs w:val="20"/>
              </w:rPr>
              <w:t>(заповнюється Учасником)</w:t>
            </w:r>
          </w:p>
        </w:tc>
      </w:tr>
      <w:tr w:rsidR="00AF3465" w:rsidRPr="000D5115" w:rsidTr="00B30ADF">
        <w:tc>
          <w:tcPr>
            <w:tcW w:w="249" w:type="pct"/>
            <w:vMerge/>
            <w:tcBorders>
              <w:left w:val="single" w:sz="18"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Формат друку</w:t>
            </w:r>
          </w:p>
        </w:tc>
        <w:tc>
          <w:tcPr>
            <w:tcW w:w="1224"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Не менше: А4</w:t>
            </w:r>
          </w:p>
        </w:tc>
        <w:tc>
          <w:tcPr>
            <w:tcW w:w="733" w:type="pct"/>
            <w:vMerge/>
            <w:tcBorders>
              <w:left w:val="single" w:sz="18"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Формат друку</w:t>
            </w:r>
          </w:p>
        </w:tc>
        <w:tc>
          <w:tcPr>
            <w:tcW w:w="1138"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pPr>
            <w:r w:rsidRPr="000D5115">
              <w:rPr>
                <w:rFonts w:ascii="Times New Roman" w:hAnsi="Times New Roman" w:cs="Times New Roman"/>
                <w:color w:val="auto"/>
                <w:sz w:val="20"/>
                <w:szCs w:val="20"/>
              </w:rPr>
              <w:t>(заповнюється Учасником)</w:t>
            </w:r>
          </w:p>
        </w:tc>
      </w:tr>
      <w:tr w:rsidR="00AF3465" w:rsidRPr="000D5115" w:rsidTr="00B30ADF">
        <w:tc>
          <w:tcPr>
            <w:tcW w:w="249" w:type="pct"/>
            <w:vMerge/>
            <w:tcBorders>
              <w:left w:val="single" w:sz="18"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Швидкість друку</w:t>
            </w:r>
          </w:p>
        </w:tc>
        <w:tc>
          <w:tcPr>
            <w:tcW w:w="1224"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Не менше ніж 18 сторінок за хвилину формату А4</w:t>
            </w:r>
          </w:p>
        </w:tc>
        <w:tc>
          <w:tcPr>
            <w:tcW w:w="733" w:type="pct"/>
            <w:vMerge/>
            <w:tcBorders>
              <w:left w:val="single" w:sz="18"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Швидкість друку</w:t>
            </w:r>
          </w:p>
        </w:tc>
        <w:tc>
          <w:tcPr>
            <w:tcW w:w="1138"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pPr>
            <w:r w:rsidRPr="000D5115">
              <w:rPr>
                <w:rFonts w:ascii="Times New Roman" w:hAnsi="Times New Roman" w:cs="Times New Roman"/>
                <w:color w:val="auto"/>
                <w:sz w:val="20"/>
                <w:szCs w:val="20"/>
              </w:rPr>
              <w:t>(заповнюється Учасником)</w:t>
            </w:r>
          </w:p>
        </w:tc>
      </w:tr>
      <w:tr w:rsidR="00AF3465" w:rsidRPr="000D5115" w:rsidTr="00B30ADF">
        <w:tc>
          <w:tcPr>
            <w:tcW w:w="249" w:type="pct"/>
            <w:vMerge/>
            <w:tcBorders>
              <w:left w:val="single" w:sz="18"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Роздільна здатність друку</w:t>
            </w:r>
          </w:p>
        </w:tc>
        <w:tc>
          <w:tcPr>
            <w:tcW w:w="1224"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Не менше ніж 600х600 точок на дюйм</w:t>
            </w:r>
          </w:p>
        </w:tc>
        <w:tc>
          <w:tcPr>
            <w:tcW w:w="733" w:type="pct"/>
            <w:vMerge/>
            <w:tcBorders>
              <w:left w:val="single" w:sz="18"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Роздільна здатність друку</w:t>
            </w:r>
          </w:p>
        </w:tc>
        <w:tc>
          <w:tcPr>
            <w:tcW w:w="1138"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pPr>
            <w:r w:rsidRPr="000D5115">
              <w:rPr>
                <w:rFonts w:ascii="Times New Roman" w:hAnsi="Times New Roman" w:cs="Times New Roman"/>
                <w:color w:val="auto"/>
                <w:sz w:val="20"/>
                <w:szCs w:val="20"/>
              </w:rPr>
              <w:t>(заповнюється Учасником)</w:t>
            </w:r>
          </w:p>
        </w:tc>
      </w:tr>
      <w:tr w:rsidR="00AF3465" w:rsidRPr="000D5115" w:rsidTr="00B30ADF">
        <w:tc>
          <w:tcPr>
            <w:tcW w:w="249" w:type="pct"/>
            <w:vMerge/>
            <w:tcBorders>
              <w:left w:val="single" w:sz="18"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F3465" w:rsidRPr="000D5115" w:rsidRDefault="00AF3465"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ОЗП</w:t>
            </w:r>
          </w:p>
        </w:tc>
        <w:tc>
          <w:tcPr>
            <w:tcW w:w="1224" w:type="pct"/>
            <w:gridSpan w:val="2"/>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Не менше ніж 256 Мб</w:t>
            </w:r>
          </w:p>
        </w:tc>
        <w:tc>
          <w:tcPr>
            <w:tcW w:w="733" w:type="pct"/>
            <w:vMerge/>
            <w:tcBorders>
              <w:left w:val="single" w:sz="18"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F3465" w:rsidRPr="000D5115" w:rsidRDefault="00AF3465"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ОЗП</w:t>
            </w:r>
          </w:p>
        </w:tc>
        <w:tc>
          <w:tcPr>
            <w:tcW w:w="1138"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pPr>
            <w:r w:rsidRPr="000D5115">
              <w:rPr>
                <w:rFonts w:ascii="Times New Roman" w:hAnsi="Times New Roman" w:cs="Times New Roman"/>
                <w:color w:val="auto"/>
                <w:sz w:val="20"/>
                <w:szCs w:val="20"/>
              </w:rPr>
              <w:t>(заповнюється Учасником)</w:t>
            </w:r>
          </w:p>
        </w:tc>
      </w:tr>
      <w:tr w:rsidR="00AF3465" w:rsidRPr="000D5115" w:rsidTr="00B30ADF">
        <w:tc>
          <w:tcPr>
            <w:tcW w:w="249" w:type="pct"/>
            <w:vMerge/>
            <w:tcBorders>
              <w:left w:val="single" w:sz="18"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F3465" w:rsidRPr="000D5115" w:rsidRDefault="00AF3465"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Час виходу першої сторінки</w:t>
            </w:r>
          </w:p>
        </w:tc>
        <w:tc>
          <w:tcPr>
            <w:tcW w:w="1224" w:type="pct"/>
            <w:gridSpan w:val="2"/>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Не більше 7.8 секунд</w:t>
            </w:r>
          </w:p>
        </w:tc>
        <w:tc>
          <w:tcPr>
            <w:tcW w:w="733" w:type="pct"/>
            <w:vMerge/>
            <w:tcBorders>
              <w:left w:val="single" w:sz="18"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F3465" w:rsidRPr="000D5115" w:rsidRDefault="00AF3465"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Час виходу першої сторінки</w:t>
            </w:r>
          </w:p>
        </w:tc>
        <w:tc>
          <w:tcPr>
            <w:tcW w:w="1138"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pPr>
            <w:r w:rsidRPr="000D5115">
              <w:rPr>
                <w:rFonts w:ascii="Times New Roman" w:hAnsi="Times New Roman" w:cs="Times New Roman"/>
                <w:color w:val="auto"/>
                <w:sz w:val="20"/>
                <w:szCs w:val="20"/>
              </w:rPr>
              <w:t>(заповнюється Учасником)</w:t>
            </w:r>
          </w:p>
        </w:tc>
      </w:tr>
      <w:tr w:rsidR="00AF3465" w:rsidRPr="000D5115" w:rsidTr="00B30ADF">
        <w:tc>
          <w:tcPr>
            <w:tcW w:w="249" w:type="pct"/>
            <w:vMerge/>
            <w:tcBorders>
              <w:left w:val="single" w:sz="18"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Подача паперу</w:t>
            </w:r>
          </w:p>
        </w:tc>
        <w:tc>
          <w:tcPr>
            <w:tcW w:w="1224"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 xml:space="preserve">Загальна ємність внутрішніх лотків подачі паперу не менше 150 </w:t>
            </w:r>
            <w:r w:rsidRPr="000D5115">
              <w:rPr>
                <w:rFonts w:ascii="Times New Roman" w:hAnsi="Times New Roman" w:cs="Times New Roman"/>
                <w:sz w:val="20"/>
                <w:szCs w:val="20"/>
              </w:rPr>
              <w:lastRenderedPageBreak/>
              <w:t>аркушів А4 80 г/м2;</w:t>
            </w:r>
          </w:p>
        </w:tc>
        <w:tc>
          <w:tcPr>
            <w:tcW w:w="733" w:type="pct"/>
            <w:vMerge/>
            <w:tcBorders>
              <w:left w:val="single" w:sz="18"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Подача паперу</w:t>
            </w:r>
          </w:p>
        </w:tc>
        <w:tc>
          <w:tcPr>
            <w:tcW w:w="1138"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pPr>
            <w:r w:rsidRPr="000D5115">
              <w:rPr>
                <w:rFonts w:ascii="Times New Roman" w:hAnsi="Times New Roman" w:cs="Times New Roman"/>
                <w:color w:val="auto"/>
                <w:sz w:val="20"/>
                <w:szCs w:val="20"/>
              </w:rPr>
              <w:t>(заповнюється Учасником)</w:t>
            </w:r>
          </w:p>
        </w:tc>
      </w:tr>
      <w:tr w:rsidR="00AF3465" w:rsidRPr="000D5115" w:rsidTr="00B30ADF">
        <w:tc>
          <w:tcPr>
            <w:tcW w:w="249" w:type="pct"/>
            <w:vMerge/>
            <w:tcBorders>
              <w:left w:val="single" w:sz="18"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F3465" w:rsidRPr="000D5115" w:rsidRDefault="00AF3465"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Тип паперу</w:t>
            </w:r>
          </w:p>
        </w:tc>
        <w:tc>
          <w:tcPr>
            <w:tcW w:w="1224" w:type="pct"/>
            <w:gridSpan w:val="2"/>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А4 щільністю 60–163 г/м</w:t>
            </w:r>
            <w:r w:rsidRPr="000D5115">
              <w:rPr>
                <w:rFonts w:ascii="Times New Roman" w:hAnsi="Times New Roman" w:cs="Times New Roman"/>
                <w:sz w:val="20"/>
                <w:szCs w:val="20"/>
                <w:vertAlign w:val="superscript"/>
              </w:rPr>
              <w:t>2</w:t>
            </w:r>
            <w:r w:rsidRPr="000D5115">
              <w:rPr>
                <w:rFonts w:ascii="Times New Roman" w:hAnsi="Times New Roman" w:cs="Times New Roman"/>
                <w:sz w:val="20"/>
                <w:szCs w:val="20"/>
              </w:rPr>
              <w:t xml:space="preserve"> або краще</w:t>
            </w:r>
          </w:p>
        </w:tc>
        <w:tc>
          <w:tcPr>
            <w:tcW w:w="733" w:type="pct"/>
            <w:vMerge/>
            <w:tcBorders>
              <w:left w:val="single" w:sz="18"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F3465" w:rsidRPr="000D5115" w:rsidRDefault="00AF3465"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Тип паперу</w:t>
            </w:r>
          </w:p>
        </w:tc>
        <w:tc>
          <w:tcPr>
            <w:tcW w:w="1138"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pPr>
            <w:r w:rsidRPr="000D5115">
              <w:rPr>
                <w:rFonts w:ascii="Times New Roman" w:hAnsi="Times New Roman" w:cs="Times New Roman"/>
                <w:color w:val="auto"/>
                <w:sz w:val="20"/>
                <w:szCs w:val="20"/>
              </w:rPr>
              <w:t>(заповнюється Учасником)</w:t>
            </w:r>
          </w:p>
        </w:tc>
      </w:tr>
      <w:tr w:rsidR="00AF3465" w:rsidRPr="000D5115" w:rsidTr="00B30ADF">
        <w:tc>
          <w:tcPr>
            <w:tcW w:w="249" w:type="pct"/>
            <w:vMerge/>
            <w:tcBorders>
              <w:left w:val="single" w:sz="18"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Інтерфейс</w:t>
            </w:r>
          </w:p>
        </w:tc>
        <w:tc>
          <w:tcPr>
            <w:tcW w:w="1224"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B30ADF"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 xml:space="preserve">Не менше </w:t>
            </w:r>
            <w:r w:rsidR="00AF3465" w:rsidRPr="000D5115">
              <w:rPr>
                <w:rFonts w:ascii="Times New Roman" w:hAnsi="Times New Roman" w:cs="Times New Roman"/>
                <w:sz w:val="20"/>
                <w:szCs w:val="20"/>
                <w:lang w:val="en-US"/>
              </w:rPr>
              <w:t>USB</w:t>
            </w:r>
          </w:p>
        </w:tc>
        <w:tc>
          <w:tcPr>
            <w:tcW w:w="733" w:type="pct"/>
            <w:vMerge/>
            <w:tcBorders>
              <w:left w:val="single" w:sz="18"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Інтерфейс</w:t>
            </w:r>
          </w:p>
        </w:tc>
        <w:tc>
          <w:tcPr>
            <w:tcW w:w="1138"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pPr>
            <w:r w:rsidRPr="000D5115">
              <w:rPr>
                <w:rFonts w:ascii="Times New Roman" w:hAnsi="Times New Roman" w:cs="Times New Roman"/>
                <w:color w:val="auto"/>
                <w:sz w:val="20"/>
                <w:szCs w:val="20"/>
              </w:rPr>
              <w:t>(заповнюється Учасником)</w:t>
            </w:r>
          </w:p>
        </w:tc>
      </w:tr>
      <w:tr w:rsidR="00AF3465" w:rsidRPr="000D5115" w:rsidTr="00B30ADF">
        <w:tc>
          <w:tcPr>
            <w:tcW w:w="249" w:type="pct"/>
            <w:vMerge/>
            <w:tcBorders>
              <w:left w:val="single" w:sz="18"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Не роздільні витратні матеріали (</w:t>
            </w:r>
            <w:proofErr w:type="spellStart"/>
            <w:r w:rsidRPr="000D5115">
              <w:rPr>
                <w:rFonts w:ascii="Times New Roman" w:hAnsi="Times New Roman" w:cs="Times New Roman"/>
                <w:bCs/>
                <w:sz w:val="20"/>
                <w:szCs w:val="20"/>
              </w:rPr>
              <w:t>тонер</w:t>
            </w:r>
            <w:proofErr w:type="spellEnd"/>
            <w:r w:rsidRPr="000D5115">
              <w:rPr>
                <w:rFonts w:ascii="Times New Roman" w:hAnsi="Times New Roman" w:cs="Times New Roman"/>
                <w:bCs/>
                <w:sz w:val="20"/>
                <w:szCs w:val="20"/>
              </w:rPr>
              <w:t xml:space="preserve"> - картридж)</w:t>
            </w:r>
          </w:p>
        </w:tc>
        <w:tc>
          <w:tcPr>
            <w:tcW w:w="1224"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Обов’язково</w:t>
            </w:r>
          </w:p>
        </w:tc>
        <w:tc>
          <w:tcPr>
            <w:tcW w:w="733" w:type="pct"/>
            <w:vMerge/>
            <w:tcBorders>
              <w:left w:val="single" w:sz="18"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Не роздільні витратні матеріали (</w:t>
            </w:r>
            <w:proofErr w:type="spellStart"/>
            <w:r w:rsidRPr="000D5115">
              <w:rPr>
                <w:rFonts w:ascii="Times New Roman" w:hAnsi="Times New Roman" w:cs="Times New Roman"/>
                <w:bCs/>
                <w:sz w:val="20"/>
                <w:szCs w:val="20"/>
              </w:rPr>
              <w:t>тонер</w:t>
            </w:r>
            <w:proofErr w:type="spellEnd"/>
            <w:r w:rsidRPr="000D5115">
              <w:rPr>
                <w:rFonts w:ascii="Times New Roman" w:hAnsi="Times New Roman" w:cs="Times New Roman"/>
                <w:bCs/>
                <w:sz w:val="20"/>
                <w:szCs w:val="20"/>
              </w:rPr>
              <w:t xml:space="preserve"> - картридж)</w:t>
            </w:r>
          </w:p>
        </w:tc>
        <w:tc>
          <w:tcPr>
            <w:tcW w:w="1138"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pPr>
            <w:r w:rsidRPr="000D5115">
              <w:rPr>
                <w:rFonts w:ascii="Times New Roman" w:hAnsi="Times New Roman" w:cs="Times New Roman"/>
                <w:color w:val="auto"/>
                <w:sz w:val="20"/>
                <w:szCs w:val="20"/>
              </w:rPr>
              <w:t>(заповнюється Учасником)</w:t>
            </w:r>
          </w:p>
        </w:tc>
      </w:tr>
      <w:tr w:rsidR="00AF3465" w:rsidRPr="000D5115" w:rsidTr="00B30ADF">
        <w:tc>
          <w:tcPr>
            <w:tcW w:w="249" w:type="pct"/>
            <w:vMerge/>
            <w:tcBorders>
              <w:left w:val="single" w:sz="18"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Витратні матеріали</w:t>
            </w:r>
          </w:p>
        </w:tc>
        <w:tc>
          <w:tcPr>
            <w:tcW w:w="1224"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Оригінальний картридж: від виробника запропонованого БФП з обсягом друку не менш ніж 1600 аркушів (у комплекті)</w:t>
            </w:r>
          </w:p>
        </w:tc>
        <w:tc>
          <w:tcPr>
            <w:tcW w:w="733" w:type="pct"/>
            <w:vMerge/>
            <w:tcBorders>
              <w:left w:val="single" w:sz="18"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Витратні матеріали</w:t>
            </w:r>
          </w:p>
        </w:tc>
        <w:tc>
          <w:tcPr>
            <w:tcW w:w="1138"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pPr>
            <w:r w:rsidRPr="000D5115">
              <w:rPr>
                <w:rFonts w:ascii="Times New Roman" w:hAnsi="Times New Roman" w:cs="Times New Roman"/>
                <w:color w:val="auto"/>
                <w:sz w:val="20"/>
                <w:szCs w:val="20"/>
              </w:rPr>
              <w:t>(заповнюється Учасником)</w:t>
            </w:r>
          </w:p>
        </w:tc>
      </w:tr>
      <w:tr w:rsidR="00AF3465" w:rsidRPr="000D5115" w:rsidTr="00B30ADF">
        <w:tc>
          <w:tcPr>
            <w:tcW w:w="249" w:type="pct"/>
            <w:vMerge/>
            <w:tcBorders>
              <w:left w:val="single" w:sz="18"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Програмне забезпечення</w:t>
            </w:r>
            <w:r w:rsidRPr="000D5115">
              <w:rPr>
                <w:rFonts w:ascii="Times New Roman" w:hAnsi="Times New Roman" w:cs="Times New Roman"/>
                <w:bCs/>
                <w:sz w:val="20"/>
                <w:szCs w:val="20"/>
                <w:lang w:val="ru-RU"/>
              </w:rPr>
              <w:t xml:space="preserve"> </w:t>
            </w:r>
            <w:r w:rsidRPr="000D5115">
              <w:rPr>
                <w:rFonts w:ascii="Times New Roman" w:hAnsi="Times New Roman" w:cs="Times New Roman"/>
                <w:bCs/>
                <w:sz w:val="20"/>
                <w:szCs w:val="20"/>
              </w:rPr>
              <w:t>(україномовне меню)</w:t>
            </w:r>
          </w:p>
        </w:tc>
        <w:tc>
          <w:tcPr>
            <w:tcW w:w="1224"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Обов’язково</w:t>
            </w:r>
          </w:p>
        </w:tc>
        <w:tc>
          <w:tcPr>
            <w:tcW w:w="733" w:type="pct"/>
            <w:vMerge/>
            <w:tcBorders>
              <w:left w:val="single" w:sz="18"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bottom w:val="single" w:sz="4" w:space="0" w:color="auto"/>
              <w:right w:val="single" w:sz="4" w:space="0" w:color="auto"/>
            </w:tcBorders>
            <w:shd w:val="clear" w:color="auto" w:fill="FFFFFF" w:themeFill="background1"/>
          </w:tcPr>
          <w:p w:rsidR="00AF3465" w:rsidRPr="000D5115" w:rsidRDefault="00AF3465"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Програмне забезпечення</w:t>
            </w:r>
            <w:r w:rsidRPr="000D5115">
              <w:rPr>
                <w:rFonts w:ascii="Times New Roman" w:hAnsi="Times New Roman" w:cs="Times New Roman"/>
                <w:bCs/>
                <w:sz w:val="20"/>
                <w:szCs w:val="20"/>
                <w:lang w:val="ru-RU"/>
              </w:rPr>
              <w:t xml:space="preserve"> </w:t>
            </w:r>
            <w:r w:rsidRPr="000D5115">
              <w:rPr>
                <w:rFonts w:ascii="Times New Roman" w:hAnsi="Times New Roman" w:cs="Times New Roman"/>
                <w:bCs/>
                <w:sz w:val="20"/>
                <w:szCs w:val="20"/>
              </w:rPr>
              <w:t>(україномовне меню)</w:t>
            </w:r>
          </w:p>
        </w:tc>
        <w:tc>
          <w:tcPr>
            <w:tcW w:w="1138"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pPr>
            <w:r w:rsidRPr="000D5115">
              <w:rPr>
                <w:rFonts w:ascii="Times New Roman" w:hAnsi="Times New Roman" w:cs="Times New Roman"/>
                <w:color w:val="auto"/>
                <w:sz w:val="20"/>
                <w:szCs w:val="20"/>
              </w:rPr>
              <w:t>(заповнюється Учасником)</w:t>
            </w:r>
          </w:p>
        </w:tc>
      </w:tr>
      <w:tr w:rsidR="00AF3465" w:rsidRPr="000D5115" w:rsidTr="00B30ADF">
        <w:tc>
          <w:tcPr>
            <w:tcW w:w="249" w:type="pct"/>
            <w:vMerge/>
            <w:tcBorders>
              <w:left w:val="single" w:sz="18" w:space="0" w:color="auto"/>
              <w:bottom w:val="single" w:sz="4"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p>
        </w:tc>
        <w:tc>
          <w:tcPr>
            <w:tcW w:w="824"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F3465" w:rsidRPr="000D5115" w:rsidRDefault="00AF3465" w:rsidP="00AF3465">
            <w:pPr>
              <w:rPr>
                <w:rFonts w:ascii="Times New Roman" w:eastAsia="Times New Roman" w:hAnsi="Times New Roman" w:cs="Times New Roman"/>
                <w:b/>
                <w:bCs/>
                <w:lang w:eastAsia="uk-UA"/>
              </w:rPr>
            </w:pPr>
            <w:r w:rsidRPr="000D5115">
              <w:rPr>
                <w:rFonts w:ascii="Times New Roman" w:hAnsi="Times New Roman" w:cs="Times New Roman"/>
                <w:bCs/>
                <w:sz w:val="20"/>
                <w:szCs w:val="20"/>
              </w:rPr>
              <w:t>Гарантійний термін</w:t>
            </w:r>
          </w:p>
        </w:tc>
        <w:tc>
          <w:tcPr>
            <w:tcW w:w="1224" w:type="pct"/>
            <w:gridSpan w:val="2"/>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hAnsi="Times New Roman" w:cs="Times New Roman"/>
                <w:sz w:val="20"/>
                <w:szCs w:val="20"/>
              </w:rPr>
              <w:t>Не менше ніж 12 місяців</w:t>
            </w:r>
          </w:p>
        </w:tc>
        <w:tc>
          <w:tcPr>
            <w:tcW w:w="733" w:type="pct"/>
            <w:vMerge/>
            <w:tcBorders>
              <w:left w:val="single" w:sz="18" w:space="0" w:color="auto"/>
              <w:bottom w:val="single" w:sz="4"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p>
        </w:tc>
        <w:tc>
          <w:tcPr>
            <w:tcW w:w="832" w:type="pct"/>
            <w:tcBorders>
              <w:top w:val="single" w:sz="4" w:space="0" w:color="auto"/>
              <w:left w:val="single" w:sz="18" w:space="0" w:color="auto"/>
              <w:bottom w:val="single" w:sz="4" w:space="0" w:color="auto"/>
              <w:right w:val="single" w:sz="4" w:space="0" w:color="auto"/>
            </w:tcBorders>
            <w:shd w:val="clear" w:color="auto" w:fill="FFFFFF" w:themeFill="background1"/>
            <w:vAlign w:val="center"/>
          </w:tcPr>
          <w:p w:rsidR="00AF3465" w:rsidRPr="000D5115" w:rsidRDefault="00AF3465" w:rsidP="00326707">
            <w:pPr>
              <w:rPr>
                <w:rFonts w:ascii="Times New Roman" w:eastAsia="Times New Roman" w:hAnsi="Times New Roman" w:cs="Times New Roman"/>
                <w:b/>
                <w:bCs/>
                <w:lang w:eastAsia="uk-UA"/>
              </w:rPr>
            </w:pPr>
            <w:r w:rsidRPr="000D5115">
              <w:rPr>
                <w:rFonts w:ascii="Times New Roman" w:hAnsi="Times New Roman" w:cs="Times New Roman"/>
                <w:bCs/>
                <w:sz w:val="20"/>
                <w:szCs w:val="20"/>
              </w:rPr>
              <w:t>Гарантійний термін</w:t>
            </w:r>
          </w:p>
        </w:tc>
        <w:tc>
          <w:tcPr>
            <w:tcW w:w="1138" w:type="pct"/>
            <w:gridSpan w:val="2"/>
            <w:tcBorders>
              <w:top w:val="single" w:sz="4" w:space="0" w:color="auto"/>
              <w:left w:val="single" w:sz="4" w:space="0" w:color="auto"/>
              <w:bottom w:val="single" w:sz="4" w:space="0" w:color="auto"/>
              <w:right w:val="single" w:sz="18" w:space="0" w:color="auto"/>
            </w:tcBorders>
            <w:shd w:val="clear" w:color="auto" w:fill="FFFFFF" w:themeFill="background1"/>
          </w:tcPr>
          <w:p w:rsidR="00AF3465" w:rsidRPr="000D5115" w:rsidRDefault="00AF3465" w:rsidP="00AF3465">
            <w:pPr>
              <w:jc w:val="center"/>
            </w:pPr>
            <w:r w:rsidRPr="000D5115">
              <w:rPr>
                <w:rFonts w:ascii="Times New Roman" w:hAnsi="Times New Roman" w:cs="Times New Roman"/>
                <w:color w:val="auto"/>
                <w:sz w:val="20"/>
                <w:szCs w:val="20"/>
              </w:rPr>
              <w:t>(заповнюється Учасником)</w:t>
            </w:r>
          </w:p>
        </w:tc>
      </w:tr>
      <w:tr w:rsidR="00AF3465" w:rsidRPr="000D5115" w:rsidTr="00B30ADF">
        <w:tc>
          <w:tcPr>
            <w:tcW w:w="249"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3</w:t>
            </w:r>
          </w:p>
        </w:tc>
        <w:tc>
          <w:tcPr>
            <w:tcW w:w="2048" w:type="pct"/>
            <w:gridSpan w:val="3"/>
            <w:tcBorders>
              <w:top w:val="single" w:sz="4" w:space="0" w:color="auto"/>
              <w:left w:val="single" w:sz="18" w:space="0" w:color="auto"/>
              <w:bottom w:val="single" w:sz="4" w:space="0" w:color="auto"/>
              <w:right w:val="single" w:sz="18" w:space="0" w:color="auto"/>
            </w:tcBorders>
            <w:shd w:val="clear" w:color="auto" w:fill="FFFFFF" w:themeFill="background1"/>
            <w:vAlign w:val="bottom"/>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Карта </w:t>
            </w:r>
            <w:r w:rsidR="005E117B" w:rsidRPr="000D5115">
              <w:rPr>
                <w:rFonts w:ascii="Times New Roman" w:eastAsia="Times New Roman" w:hAnsi="Times New Roman" w:cs="Times New Roman"/>
                <w:b/>
                <w:bCs/>
                <w:lang w:eastAsia="uk-UA"/>
              </w:rPr>
              <w:t>пам’яті</w:t>
            </w:r>
            <w:r w:rsidR="005E117B" w:rsidRPr="000D5115">
              <w:rPr>
                <w:rFonts w:ascii="Times New Roman" w:eastAsia="Times New Roman" w:hAnsi="Times New Roman" w:cs="Times New Roman"/>
                <w:b/>
                <w:bCs/>
                <w:lang w:eastAsia="uk-UA"/>
              </w:rPr>
              <w:t xml:space="preserve"> </w:t>
            </w:r>
            <w:r w:rsidRPr="000D5115">
              <w:rPr>
                <w:rFonts w:ascii="Times New Roman" w:eastAsia="Times New Roman" w:hAnsi="Times New Roman" w:cs="Times New Roman"/>
                <w:b/>
                <w:bCs/>
                <w:lang w:eastAsia="uk-UA"/>
              </w:rPr>
              <w:t xml:space="preserve">SDXC 512GB UHS-I/U3 </w:t>
            </w:r>
            <w:proofErr w:type="spellStart"/>
            <w:r w:rsidRPr="000D5115">
              <w:rPr>
                <w:rFonts w:ascii="Times New Roman" w:eastAsia="Times New Roman" w:hAnsi="Times New Roman" w:cs="Times New Roman"/>
                <w:b/>
                <w:bCs/>
                <w:lang w:eastAsia="uk-UA"/>
              </w:rPr>
              <w:t>Class</w:t>
            </w:r>
            <w:proofErr w:type="spellEnd"/>
            <w:r w:rsidRPr="000D5115">
              <w:rPr>
                <w:rFonts w:ascii="Times New Roman" w:eastAsia="Times New Roman" w:hAnsi="Times New Roman" w:cs="Times New Roman"/>
                <w:b/>
                <w:bCs/>
                <w:lang w:eastAsia="uk-UA"/>
              </w:rPr>
              <w:t xml:space="preserve"> 10 </w:t>
            </w:r>
            <w:proofErr w:type="spellStart"/>
            <w:r w:rsidRPr="000D5115">
              <w:rPr>
                <w:rFonts w:ascii="Times New Roman" w:eastAsia="Times New Roman" w:hAnsi="Times New Roman" w:cs="Times New Roman"/>
                <w:b/>
                <w:bCs/>
                <w:lang w:eastAsia="uk-UA"/>
              </w:rPr>
              <w:t>SanDisk</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Extreme</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Pro</w:t>
            </w:r>
            <w:proofErr w:type="spellEnd"/>
            <w:r w:rsidRPr="000D5115">
              <w:rPr>
                <w:rFonts w:ascii="Times New Roman" w:eastAsia="Times New Roman" w:hAnsi="Times New Roman" w:cs="Times New Roman"/>
                <w:b/>
                <w:bCs/>
                <w:lang w:eastAsia="uk-UA"/>
              </w:rPr>
              <w:t xml:space="preserve"> R170/W90MB/s (SDSDXXY-512G-GN4IN)</w:t>
            </w:r>
          </w:p>
        </w:tc>
        <w:tc>
          <w:tcPr>
            <w:tcW w:w="733" w:type="pct"/>
            <w:tcBorders>
              <w:top w:val="single" w:sz="4" w:space="0" w:color="auto"/>
              <w:left w:val="single" w:sz="18" w:space="0" w:color="auto"/>
              <w:bottom w:val="single" w:sz="4"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1970" w:type="pct"/>
            <w:gridSpan w:val="3"/>
            <w:tcBorders>
              <w:top w:val="single" w:sz="4" w:space="0" w:color="auto"/>
              <w:left w:val="single" w:sz="18" w:space="0" w:color="auto"/>
              <w:bottom w:val="single" w:sz="4" w:space="0" w:color="auto"/>
              <w:right w:val="single" w:sz="18" w:space="0" w:color="auto"/>
            </w:tcBorders>
            <w:shd w:val="clear" w:color="auto" w:fill="FFFFFF" w:themeFill="background1"/>
            <w:vAlign w:val="bottom"/>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Карта </w:t>
            </w:r>
            <w:r w:rsidR="005E117B" w:rsidRPr="000D5115">
              <w:rPr>
                <w:rFonts w:ascii="Times New Roman" w:eastAsia="Times New Roman" w:hAnsi="Times New Roman" w:cs="Times New Roman"/>
                <w:b/>
                <w:bCs/>
                <w:lang w:eastAsia="uk-UA"/>
              </w:rPr>
              <w:t>пам’яті</w:t>
            </w:r>
            <w:r w:rsidR="005E117B" w:rsidRPr="000D5115">
              <w:rPr>
                <w:rFonts w:ascii="Times New Roman" w:eastAsia="Times New Roman" w:hAnsi="Times New Roman" w:cs="Times New Roman"/>
                <w:b/>
                <w:bCs/>
                <w:lang w:eastAsia="uk-UA"/>
              </w:rPr>
              <w:t xml:space="preserve"> </w:t>
            </w:r>
            <w:bookmarkStart w:id="31" w:name="_GoBack"/>
            <w:bookmarkEnd w:id="31"/>
            <w:r w:rsidRPr="000D5115">
              <w:rPr>
                <w:rFonts w:ascii="Times New Roman" w:eastAsia="Times New Roman" w:hAnsi="Times New Roman" w:cs="Times New Roman"/>
                <w:b/>
                <w:bCs/>
                <w:lang w:eastAsia="uk-UA"/>
              </w:rPr>
              <w:t xml:space="preserve">SDXC 512GB UHS-I/U3 </w:t>
            </w:r>
            <w:proofErr w:type="spellStart"/>
            <w:r w:rsidRPr="000D5115">
              <w:rPr>
                <w:rFonts w:ascii="Times New Roman" w:eastAsia="Times New Roman" w:hAnsi="Times New Roman" w:cs="Times New Roman"/>
                <w:b/>
                <w:bCs/>
                <w:lang w:eastAsia="uk-UA"/>
              </w:rPr>
              <w:t>Class</w:t>
            </w:r>
            <w:proofErr w:type="spellEnd"/>
            <w:r w:rsidRPr="000D5115">
              <w:rPr>
                <w:rFonts w:ascii="Times New Roman" w:eastAsia="Times New Roman" w:hAnsi="Times New Roman" w:cs="Times New Roman"/>
                <w:b/>
                <w:bCs/>
                <w:lang w:eastAsia="uk-UA"/>
              </w:rPr>
              <w:t xml:space="preserve"> 10 </w:t>
            </w:r>
            <w:proofErr w:type="spellStart"/>
            <w:r w:rsidRPr="000D5115">
              <w:rPr>
                <w:rFonts w:ascii="Times New Roman" w:eastAsia="Times New Roman" w:hAnsi="Times New Roman" w:cs="Times New Roman"/>
                <w:b/>
                <w:bCs/>
                <w:lang w:eastAsia="uk-UA"/>
              </w:rPr>
              <w:t>SanDisk</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Extreme</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Pro</w:t>
            </w:r>
            <w:proofErr w:type="spellEnd"/>
            <w:r w:rsidRPr="000D5115">
              <w:rPr>
                <w:rFonts w:ascii="Times New Roman" w:eastAsia="Times New Roman" w:hAnsi="Times New Roman" w:cs="Times New Roman"/>
                <w:b/>
                <w:bCs/>
                <w:lang w:eastAsia="uk-UA"/>
              </w:rPr>
              <w:t xml:space="preserve"> R170/W90MB/s (SDSDXXY-512G-GN4IN) або еквівалент</w:t>
            </w:r>
          </w:p>
        </w:tc>
      </w:tr>
      <w:tr w:rsidR="00AF3465" w:rsidRPr="000D5115" w:rsidTr="00B30ADF">
        <w:tc>
          <w:tcPr>
            <w:tcW w:w="249"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4</w:t>
            </w:r>
          </w:p>
        </w:tc>
        <w:tc>
          <w:tcPr>
            <w:tcW w:w="2048" w:type="pct"/>
            <w:gridSpan w:val="3"/>
            <w:tcBorders>
              <w:top w:val="single" w:sz="4" w:space="0" w:color="auto"/>
              <w:left w:val="single" w:sz="18" w:space="0" w:color="auto"/>
              <w:bottom w:val="single" w:sz="4" w:space="0" w:color="auto"/>
              <w:right w:val="single" w:sz="18" w:space="0" w:color="auto"/>
            </w:tcBorders>
            <w:shd w:val="clear" w:color="auto" w:fill="FFFFFF" w:themeFill="background1"/>
            <w:vAlign w:val="bottom"/>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Картка пам’яті </w:t>
            </w:r>
            <w:proofErr w:type="spellStart"/>
            <w:r w:rsidRPr="000D5115">
              <w:rPr>
                <w:rFonts w:ascii="Times New Roman" w:eastAsia="Times New Roman" w:hAnsi="Times New Roman" w:cs="Times New Roman"/>
                <w:b/>
                <w:bCs/>
                <w:lang w:eastAsia="uk-UA"/>
              </w:rPr>
              <w:t>SanDisk Ultra SD</w:t>
            </w:r>
            <w:proofErr w:type="spellEnd"/>
            <w:r w:rsidRPr="000D5115">
              <w:rPr>
                <w:rFonts w:ascii="Times New Roman" w:eastAsia="Times New Roman" w:hAnsi="Times New Roman" w:cs="Times New Roman"/>
                <w:b/>
                <w:bCs/>
                <w:lang w:eastAsia="uk-UA"/>
              </w:rPr>
              <w:t>XC 64 ГБ</w:t>
            </w:r>
          </w:p>
        </w:tc>
        <w:tc>
          <w:tcPr>
            <w:tcW w:w="733" w:type="pct"/>
            <w:tcBorders>
              <w:top w:val="single" w:sz="4" w:space="0" w:color="auto"/>
              <w:left w:val="single" w:sz="18" w:space="0" w:color="auto"/>
              <w:bottom w:val="single" w:sz="4"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1970" w:type="pct"/>
            <w:gridSpan w:val="3"/>
            <w:tcBorders>
              <w:top w:val="single" w:sz="4" w:space="0" w:color="auto"/>
              <w:left w:val="single" w:sz="18" w:space="0" w:color="auto"/>
              <w:bottom w:val="single" w:sz="4" w:space="0" w:color="auto"/>
              <w:right w:val="single" w:sz="18" w:space="0" w:color="auto"/>
            </w:tcBorders>
            <w:shd w:val="clear" w:color="auto" w:fill="FFFFFF" w:themeFill="background1"/>
            <w:vAlign w:val="bottom"/>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Картка пам’яті </w:t>
            </w:r>
            <w:proofErr w:type="spellStart"/>
            <w:r w:rsidRPr="000D5115">
              <w:rPr>
                <w:rFonts w:ascii="Times New Roman" w:eastAsia="Times New Roman" w:hAnsi="Times New Roman" w:cs="Times New Roman"/>
                <w:b/>
                <w:bCs/>
                <w:lang w:eastAsia="uk-UA"/>
              </w:rPr>
              <w:t>SanDisk Ultra SD</w:t>
            </w:r>
            <w:proofErr w:type="spellEnd"/>
            <w:r w:rsidRPr="000D5115">
              <w:rPr>
                <w:rFonts w:ascii="Times New Roman" w:eastAsia="Times New Roman" w:hAnsi="Times New Roman" w:cs="Times New Roman"/>
                <w:b/>
                <w:bCs/>
                <w:lang w:eastAsia="uk-UA"/>
              </w:rPr>
              <w:t>XC 64 ГБ або еквівалент</w:t>
            </w:r>
          </w:p>
        </w:tc>
      </w:tr>
      <w:tr w:rsidR="00AF3465" w:rsidRPr="000D5115" w:rsidTr="00B30ADF">
        <w:tc>
          <w:tcPr>
            <w:tcW w:w="249"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5</w:t>
            </w:r>
          </w:p>
        </w:tc>
        <w:tc>
          <w:tcPr>
            <w:tcW w:w="2048" w:type="pct"/>
            <w:gridSpan w:val="3"/>
            <w:tcBorders>
              <w:top w:val="single" w:sz="4" w:space="0" w:color="auto"/>
              <w:left w:val="single" w:sz="18" w:space="0" w:color="auto"/>
              <w:bottom w:val="single" w:sz="4" w:space="0" w:color="auto"/>
              <w:right w:val="single" w:sz="18" w:space="0" w:color="auto"/>
            </w:tcBorders>
            <w:shd w:val="clear" w:color="auto" w:fill="FFFFFF" w:themeFill="background1"/>
            <w:vAlign w:val="bottom"/>
          </w:tcPr>
          <w:p w:rsidR="00AF3465" w:rsidRPr="000D5115" w:rsidRDefault="00AF3465" w:rsidP="00AF3465">
            <w:pPr>
              <w:jc w:val="center"/>
              <w:rPr>
                <w:rFonts w:ascii="Times New Roman" w:eastAsia="Times New Roman" w:hAnsi="Times New Roman" w:cs="Times New Roman"/>
                <w:b/>
                <w:bCs/>
                <w:lang w:eastAsia="uk-UA"/>
              </w:rPr>
            </w:pPr>
            <w:proofErr w:type="spellStart"/>
            <w:r w:rsidRPr="000D5115">
              <w:rPr>
                <w:rFonts w:ascii="Times New Roman" w:eastAsia="Times New Roman" w:hAnsi="Times New Roman" w:cs="Times New Roman"/>
                <w:b/>
                <w:bCs/>
                <w:lang w:eastAsia="uk-UA"/>
              </w:rPr>
              <w:t>Відеокарта</w:t>
            </w:r>
            <w:proofErr w:type="spellEnd"/>
            <w:r w:rsidRPr="000D5115">
              <w:rPr>
                <w:rFonts w:ascii="Times New Roman" w:eastAsia="Times New Roman" w:hAnsi="Times New Roman" w:cs="Times New Roman"/>
                <w:b/>
                <w:bCs/>
                <w:lang w:eastAsia="uk-UA"/>
              </w:rPr>
              <w:t xml:space="preserve"> MSI </w:t>
            </w:r>
            <w:proofErr w:type="spellStart"/>
            <w:r w:rsidRPr="000D5115">
              <w:rPr>
                <w:rFonts w:ascii="Times New Roman" w:eastAsia="Times New Roman" w:hAnsi="Times New Roman" w:cs="Times New Roman"/>
                <w:b/>
                <w:bCs/>
                <w:lang w:eastAsia="uk-UA"/>
              </w:rPr>
              <w:t>GeForce</w:t>
            </w:r>
            <w:proofErr w:type="spellEnd"/>
            <w:r w:rsidRPr="000D5115">
              <w:rPr>
                <w:rFonts w:ascii="Times New Roman" w:eastAsia="Times New Roman" w:hAnsi="Times New Roman" w:cs="Times New Roman"/>
                <w:b/>
                <w:bCs/>
                <w:lang w:eastAsia="uk-UA"/>
              </w:rPr>
              <w:t xml:space="preserve"> RTX 3080 </w:t>
            </w:r>
            <w:proofErr w:type="spellStart"/>
            <w:r w:rsidRPr="000D5115">
              <w:rPr>
                <w:rFonts w:ascii="Times New Roman" w:eastAsia="Times New Roman" w:hAnsi="Times New Roman" w:cs="Times New Roman"/>
                <w:b/>
                <w:bCs/>
                <w:lang w:eastAsia="uk-UA"/>
              </w:rPr>
              <w:t>Ti</w:t>
            </w:r>
            <w:proofErr w:type="spellEnd"/>
            <w:r w:rsidRPr="000D5115">
              <w:rPr>
                <w:rFonts w:ascii="Times New Roman" w:eastAsia="Times New Roman" w:hAnsi="Times New Roman" w:cs="Times New Roman"/>
                <w:b/>
                <w:bCs/>
                <w:lang w:eastAsia="uk-UA"/>
              </w:rPr>
              <w:t xml:space="preserve"> 12GB GDDR6X </w:t>
            </w:r>
            <w:proofErr w:type="spellStart"/>
            <w:r w:rsidRPr="000D5115">
              <w:rPr>
                <w:rFonts w:ascii="Times New Roman" w:eastAsia="Times New Roman" w:hAnsi="Times New Roman" w:cs="Times New Roman"/>
                <w:b/>
                <w:bCs/>
                <w:lang w:eastAsia="uk-UA"/>
              </w:rPr>
              <w:t>Gaming</w:t>
            </w:r>
            <w:proofErr w:type="spellEnd"/>
            <w:r w:rsidRPr="000D5115">
              <w:rPr>
                <w:rFonts w:ascii="Times New Roman" w:eastAsia="Times New Roman" w:hAnsi="Times New Roman" w:cs="Times New Roman"/>
                <w:b/>
                <w:bCs/>
                <w:lang w:eastAsia="uk-UA"/>
              </w:rPr>
              <w:t xml:space="preserve"> X 12гб</w:t>
            </w:r>
          </w:p>
        </w:tc>
        <w:tc>
          <w:tcPr>
            <w:tcW w:w="733" w:type="pct"/>
            <w:tcBorders>
              <w:top w:val="single" w:sz="4" w:space="0" w:color="auto"/>
              <w:left w:val="single" w:sz="18" w:space="0" w:color="auto"/>
              <w:bottom w:val="single" w:sz="4"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1970" w:type="pct"/>
            <w:gridSpan w:val="3"/>
            <w:tcBorders>
              <w:top w:val="single" w:sz="4" w:space="0" w:color="auto"/>
              <w:left w:val="single" w:sz="18" w:space="0" w:color="auto"/>
              <w:bottom w:val="single" w:sz="4" w:space="0" w:color="auto"/>
              <w:right w:val="single" w:sz="18" w:space="0" w:color="auto"/>
            </w:tcBorders>
            <w:shd w:val="clear" w:color="auto" w:fill="FFFFFF" w:themeFill="background1"/>
            <w:vAlign w:val="bottom"/>
          </w:tcPr>
          <w:p w:rsidR="00AF3465" w:rsidRPr="000D5115" w:rsidRDefault="00AF3465" w:rsidP="00AF3465">
            <w:pPr>
              <w:jc w:val="center"/>
              <w:rPr>
                <w:rFonts w:ascii="Times New Roman" w:eastAsia="Times New Roman" w:hAnsi="Times New Roman" w:cs="Times New Roman"/>
                <w:b/>
                <w:bCs/>
                <w:lang w:eastAsia="uk-UA"/>
              </w:rPr>
            </w:pPr>
            <w:proofErr w:type="spellStart"/>
            <w:r w:rsidRPr="000D5115">
              <w:rPr>
                <w:rFonts w:ascii="Times New Roman" w:eastAsia="Times New Roman" w:hAnsi="Times New Roman" w:cs="Times New Roman"/>
                <w:b/>
                <w:bCs/>
                <w:lang w:eastAsia="uk-UA"/>
              </w:rPr>
              <w:t>Відеокарта</w:t>
            </w:r>
            <w:proofErr w:type="spellEnd"/>
            <w:r w:rsidRPr="000D5115">
              <w:rPr>
                <w:rFonts w:ascii="Times New Roman" w:eastAsia="Times New Roman" w:hAnsi="Times New Roman" w:cs="Times New Roman"/>
                <w:b/>
                <w:bCs/>
                <w:lang w:eastAsia="uk-UA"/>
              </w:rPr>
              <w:t xml:space="preserve"> MSI </w:t>
            </w:r>
            <w:proofErr w:type="spellStart"/>
            <w:r w:rsidRPr="000D5115">
              <w:rPr>
                <w:rFonts w:ascii="Times New Roman" w:eastAsia="Times New Roman" w:hAnsi="Times New Roman" w:cs="Times New Roman"/>
                <w:b/>
                <w:bCs/>
                <w:lang w:eastAsia="uk-UA"/>
              </w:rPr>
              <w:t>GeForce</w:t>
            </w:r>
            <w:proofErr w:type="spellEnd"/>
            <w:r w:rsidRPr="000D5115">
              <w:rPr>
                <w:rFonts w:ascii="Times New Roman" w:eastAsia="Times New Roman" w:hAnsi="Times New Roman" w:cs="Times New Roman"/>
                <w:b/>
                <w:bCs/>
                <w:lang w:eastAsia="uk-UA"/>
              </w:rPr>
              <w:t xml:space="preserve"> RTX 3080 </w:t>
            </w:r>
            <w:proofErr w:type="spellStart"/>
            <w:r w:rsidRPr="000D5115">
              <w:rPr>
                <w:rFonts w:ascii="Times New Roman" w:eastAsia="Times New Roman" w:hAnsi="Times New Roman" w:cs="Times New Roman"/>
                <w:b/>
                <w:bCs/>
                <w:lang w:eastAsia="uk-UA"/>
              </w:rPr>
              <w:t>Ti</w:t>
            </w:r>
            <w:proofErr w:type="spellEnd"/>
            <w:r w:rsidRPr="000D5115">
              <w:rPr>
                <w:rFonts w:ascii="Times New Roman" w:eastAsia="Times New Roman" w:hAnsi="Times New Roman" w:cs="Times New Roman"/>
                <w:b/>
                <w:bCs/>
                <w:lang w:eastAsia="uk-UA"/>
              </w:rPr>
              <w:t xml:space="preserve"> 12GB GDDR6X </w:t>
            </w:r>
            <w:proofErr w:type="spellStart"/>
            <w:r w:rsidRPr="000D5115">
              <w:rPr>
                <w:rFonts w:ascii="Times New Roman" w:eastAsia="Times New Roman" w:hAnsi="Times New Roman" w:cs="Times New Roman"/>
                <w:b/>
                <w:bCs/>
                <w:lang w:eastAsia="uk-UA"/>
              </w:rPr>
              <w:t>Gaming</w:t>
            </w:r>
            <w:proofErr w:type="spellEnd"/>
            <w:r w:rsidRPr="000D5115">
              <w:rPr>
                <w:rFonts w:ascii="Times New Roman" w:eastAsia="Times New Roman" w:hAnsi="Times New Roman" w:cs="Times New Roman"/>
                <w:b/>
                <w:bCs/>
                <w:lang w:eastAsia="uk-UA"/>
              </w:rPr>
              <w:t xml:space="preserve"> X 12гб або еквівалент</w:t>
            </w:r>
          </w:p>
        </w:tc>
      </w:tr>
      <w:tr w:rsidR="00AF3465" w:rsidRPr="000D5115" w:rsidTr="00B30ADF">
        <w:tc>
          <w:tcPr>
            <w:tcW w:w="249" w:type="pct"/>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6</w:t>
            </w:r>
          </w:p>
        </w:tc>
        <w:tc>
          <w:tcPr>
            <w:tcW w:w="2048" w:type="pct"/>
            <w:gridSpan w:val="3"/>
            <w:tcBorders>
              <w:top w:val="single" w:sz="4" w:space="0" w:color="auto"/>
              <w:left w:val="single" w:sz="18" w:space="0" w:color="auto"/>
              <w:bottom w:val="single" w:sz="4" w:space="0" w:color="auto"/>
              <w:right w:val="single" w:sz="18" w:space="0" w:color="auto"/>
            </w:tcBorders>
            <w:shd w:val="clear" w:color="auto" w:fill="FFFFFF" w:themeFill="background1"/>
            <w:vAlign w:val="bottom"/>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Блок живлення </w:t>
            </w:r>
            <w:proofErr w:type="spellStart"/>
            <w:r w:rsidRPr="000D5115">
              <w:rPr>
                <w:rFonts w:ascii="Times New Roman" w:eastAsia="Times New Roman" w:hAnsi="Times New Roman" w:cs="Times New Roman"/>
                <w:b/>
                <w:bCs/>
                <w:lang w:eastAsia="uk-UA"/>
              </w:rPr>
              <w:t>Corsair</w:t>
            </w:r>
            <w:proofErr w:type="spellEnd"/>
            <w:r w:rsidRPr="000D5115">
              <w:rPr>
                <w:rFonts w:ascii="Times New Roman" w:eastAsia="Times New Roman" w:hAnsi="Times New Roman" w:cs="Times New Roman"/>
                <w:b/>
                <w:bCs/>
                <w:lang w:eastAsia="uk-UA"/>
              </w:rPr>
              <w:t xml:space="preserve"> HX1200</w:t>
            </w:r>
          </w:p>
        </w:tc>
        <w:tc>
          <w:tcPr>
            <w:tcW w:w="733" w:type="pct"/>
            <w:tcBorders>
              <w:top w:val="single" w:sz="4" w:space="0" w:color="auto"/>
              <w:left w:val="single" w:sz="18" w:space="0" w:color="auto"/>
              <w:bottom w:val="single" w:sz="4"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1970" w:type="pct"/>
            <w:gridSpan w:val="3"/>
            <w:tcBorders>
              <w:top w:val="single" w:sz="4" w:space="0" w:color="auto"/>
              <w:left w:val="single" w:sz="18" w:space="0" w:color="auto"/>
              <w:bottom w:val="single" w:sz="4" w:space="0" w:color="auto"/>
              <w:right w:val="single" w:sz="18" w:space="0" w:color="auto"/>
            </w:tcBorders>
            <w:shd w:val="clear" w:color="auto" w:fill="FFFFFF" w:themeFill="background1"/>
            <w:vAlign w:val="bottom"/>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Блок живлення </w:t>
            </w:r>
            <w:proofErr w:type="spellStart"/>
            <w:r w:rsidRPr="000D5115">
              <w:rPr>
                <w:rFonts w:ascii="Times New Roman" w:eastAsia="Times New Roman" w:hAnsi="Times New Roman" w:cs="Times New Roman"/>
                <w:b/>
                <w:bCs/>
                <w:lang w:eastAsia="uk-UA"/>
              </w:rPr>
              <w:t>Corsair</w:t>
            </w:r>
            <w:proofErr w:type="spellEnd"/>
            <w:r w:rsidRPr="000D5115">
              <w:rPr>
                <w:rFonts w:ascii="Times New Roman" w:eastAsia="Times New Roman" w:hAnsi="Times New Roman" w:cs="Times New Roman"/>
                <w:b/>
                <w:bCs/>
                <w:lang w:eastAsia="uk-UA"/>
              </w:rPr>
              <w:t xml:space="preserve"> HX1200 або еквівалент</w:t>
            </w:r>
          </w:p>
        </w:tc>
      </w:tr>
      <w:tr w:rsidR="00AF3465" w:rsidRPr="000D5115" w:rsidTr="00B30ADF">
        <w:tc>
          <w:tcPr>
            <w:tcW w:w="249" w:type="pct"/>
            <w:tcBorders>
              <w:top w:val="single" w:sz="4" w:space="0" w:color="auto"/>
              <w:left w:val="single" w:sz="18" w:space="0" w:color="auto"/>
              <w:bottom w:val="single" w:sz="18" w:space="0" w:color="auto"/>
              <w:right w:val="single" w:sz="18" w:space="0" w:color="auto"/>
            </w:tcBorders>
            <w:shd w:val="clear" w:color="auto" w:fill="FFFFFF" w:themeFill="background1"/>
            <w:vAlign w:val="center"/>
          </w:tcPr>
          <w:p w:rsidR="00AF3465" w:rsidRPr="000D5115" w:rsidRDefault="00AF3465" w:rsidP="00AB0E07">
            <w:pP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7</w:t>
            </w:r>
          </w:p>
        </w:tc>
        <w:tc>
          <w:tcPr>
            <w:tcW w:w="2048" w:type="pct"/>
            <w:gridSpan w:val="3"/>
            <w:tcBorders>
              <w:top w:val="single" w:sz="4" w:space="0" w:color="auto"/>
              <w:left w:val="single" w:sz="18" w:space="0" w:color="auto"/>
              <w:bottom w:val="single" w:sz="18" w:space="0" w:color="auto"/>
              <w:right w:val="single" w:sz="18" w:space="0" w:color="auto"/>
            </w:tcBorders>
            <w:shd w:val="clear" w:color="auto" w:fill="FFFFFF" w:themeFill="background1"/>
            <w:vAlign w:val="bottom"/>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Карта пам'яті KINGSTON 256GB SDXC </w:t>
            </w:r>
            <w:proofErr w:type="spellStart"/>
            <w:r w:rsidRPr="000D5115">
              <w:rPr>
                <w:rFonts w:ascii="Times New Roman" w:eastAsia="Times New Roman" w:hAnsi="Times New Roman" w:cs="Times New Roman"/>
                <w:b/>
                <w:bCs/>
                <w:lang w:eastAsia="uk-UA"/>
              </w:rPr>
              <w:t>Canvas</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Go</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Plus</w:t>
            </w:r>
            <w:proofErr w:type="spellEnd"/>
            <w:r w:rsidRPr="000D5115">
              <w:rPr>
                <w:rFonts w:ascii="Times New Roman" w:eastAsia="Times New Roman" w:hAnsi="Times New Roman" w:cs="Times New Roman"/>
                <w:b/>
                <w:bCs/>
                <w:lang w:eastAsia="uk-UA"/>
              </w:rPr>
              <w:t xml:space="preserve"> 170R </w:t>
            </w:r>
            <w:proofErr w:type="spellStart"/>
            <w:r w:rsidRPr="000D5115">
              <w:rPr>
                <w:rFonts w:ascii="Times New Roman" w:eastAsia="Times New Roman" w:hAnsi="Times New Roman" w:cs="Times New Roman"/>
                <w:b/>
                <w:bCs/>
                <w:lang w:eastAsia="uk-UA"/>
              </w:rPr>
              <w:t>Class</w:t>
            </w:r>
            <w:proofErr w:type="spellEnd"/>
            <w:r w:rsidRPr="000D5115">
              <w:rPr>
                <w:rFonts w:ascii="Times New Roman" w:eastAsia="Times New Roman" w:hAnsi="Times New Roman" w:cs="Times New Roman"/>
                <w:b/>
                <w:bCs/>
                <w:lang w:eastAsia="uk-UA"/>
              </w:rPr>
              <w:t xml:space="preserve"> 10 UHS-I U3 V30 (SDG3/256GB)</w:t>
            </w:r>
          </w:p>
        </w:tc>
        <w:tc>
          <w:tcPr>
            <w:tcW w:w="733" w:type="pct"/>
            <w:tcBorders>
              <w:top w:val="single" w:sz="4" w:space="0" w:color="auto"/>
              <w:left w:val="single" w:sz="18" w:space="0" w:color="auto"/>
              <w:bottom w:val="single" w:sz="18" w:space="0" w:color="auto"/>
              <w:right w:val="single" w:sz="8" w:space="0" w:color="auto"/>
            </w:tcBorders>
            <w:shd w:val="clear" w:color="auto" w:fill="FFFFFF" w:themeFill="background1"/>
            <w:vAlign w:val="center"/>
          </w:tcPr>
          <w:p w:rsidR="00AF3465" w:rsidRPr="000D5115" w:rsidRDefault="00AF3465" w:rsidP="00AB0E07">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1</w:t>
            </w:r>
          </w:p>
        </w:tc>
        <w:tc>
          <w:tcPr>
            <w:tcW w:w="1970" w:type="pct"/>
            <w:gridSpan w:val="3"/>
            <w:tcBorders>
              <w:top w:val="single" w:sz="4" w:space="0" w:color="auto"/>
              <w:left w:val="single" w:sz="18" w:space="0" w:color="auto"/>
              <w:bottom w:val="single" w:sz="18" w:space="0" w:color="auto"/>
              <w:right w:val="single" w:sz="18" w:space="0" w:color="auto"/>
            </w:tcBorders>
            <w:shd w:val="clear" w:color="auto" w:fill="FFFFFF" w:themeFill="background1"/>
            <w:vAlign w:val="bottom"/>
          </w:tcPr>
          <w:p w:rsidR="00AF3465" w:rsidRPr="000D5115" w:rsidRDefault="00AF3465" w:rsidP="00AF3465">
            <w:pPr>
              <w:jc w:val="center"/>
              <w:rPr>
                <w:rFonts w:ascii="Times New Roman" w:eastAsia="Times New Roman" w:hAnsi="Times New Roman" w:cs="Times New Roman"/>
                <w:b/>
                <w:bCs/>
                <w:lang w:eastAsia="uk-UA"/>
              </w:rPr>
            </w:pPr>
            <w:r w:rsidRPr="000D5115">
              <w:rPr>
                <w:rFonts w:ascii="Times New Roman" w:eastAsia="Times New Roman" w:hAnsi="Times New Roman" w:cs="Times New Roman"/>
                <w:b/>
                <w:bCs/>
                <w:lang w:eastAsia="uk-UA"/>
              </w:rPr>
              <w:t xml:space="preserve">Карта пам'яті KINGSTON 256GB SDXC </w:t>
            </w:r>
            <w:proofErr w:type="spellStart"/>
            <w:r w:rsidRPr="000D5115">
              <w:rPr>
                <w:rFonts w:ascii="Times New Roman" w:eastAsia="Times New Roman" w:hAnsi="Times New Roman" w:cs="Times New Roman"/>
                <w:b/>
                <w:bCs/>
                <w:lang w:eastAsia="uk-UA"/>
              </w:rPr>
              <w:t>Canvas</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Go</w:t>
            </w:r>
            <w:proofErr w:type="spellEnd"/>
            <w:r w:rsidRPr="000D5115">
              <w:rPr>
                <w:rFonts w:ascii="Times New Roman" w:eastAsia="Times New Roman" w:hAnsi="Times New Roman" w:cs="Times New Roman"/>
                <w:b/>
                <w:bCs/>
                <w:lang w:eastAsia="uk-UA"/>
              </w:rPr>
              <w:t xml:space="preserve"> </w:t>
            </w:r>
            <w:proofErr w:type="spellStart"/>
            <w:r w:rsidRPr="000D5115">
              <w:rPr>
                <w:rFonts w:ascii="Times New Roman" w:eastAsia="Times New Roman" w:hAnsi="Times New Roman" w:cs="Times New Roman"/>
                <w:b/>
                <w:bCs/>
                <w:lang w:eastAsia="uk-UA"/>
              </w:rPr>
              <w:t>Plus</w:t>
            </w:r>
            <w:proofErr w:type="spellEnd"/>
            <w:r w:rsidRPr="000D5115">
              <w:rPr>
                <w:rFonts w:ascii="Times New Roman" w:eastAsia="Times New Roman" w:hAnsi="Times New Roman" w:cs="Times New Roman"/>
                <w:b/>
                <w:bCs/>
                <w:lang w:eastAsia="uk-UA"/>
              </w:rPr>
              <w:t xml:space="preserve"> 170R </w:t>
            </w:r>
            <w:proofErr w:type="spellStart"/>
            <w:r w:rsidRPr="000D5115">
              <w:rPr>
                <w:rFonts w:ascii="Times New Roman" w:eastAsia="Times New Roman" w:hAnsi="Times New Roman" w:cs="Times New Roman"/>
                <w:b/>
                <w:bCs/>
                <w:lang w:eastAsia="uk-UA"/>
              </w:rPr>
              <w:t>Class</w:t>
            </w:r>
            <w:proofErr w:type="spellEnd"/>
            <w:r w:rsidRPr="000D5115">
              <w:rPr>
                <w:rFonts w:ascii="Times New Roman" w:eastAsia="Times New Roman" w:hAnsi="Times New Roman" w:cs="Times New Roman"/>
                <w:b/>
                <w:bCs/>
                <w:lang w:eastAsia="uk-UA"/>
              </w:rPr>
              <w:t xml:space="preserve"> 10 UHS-I U3 V30 (SDG3/256GB) або еквівалент</w:t>
            </w:r>
          </w:p>
        </w:tc>
      </w:tr>
    </w:tbl>
    <w:p w:rsidR="001973C9" w:rsidRPr="000D5115" w:rsidRDefault="001973C9" w:rsidP="001973C9">
      <w:pPr>
        <w:ind w:firstLine="540"/>
        <w:jc w:val="both"/>
        <w:rPr>
          <w:rFonts w:ascii="Times New Roman" w:hAnsi="Times New Roman" w:cs="Times New Roman"/>
        </w:rPr>
      </w:pPr>
    </w:p>
    <w:p w:rsidR="001973C9" w:rsidRPr="000D5115" w:rsidRDefault="001973C9" w:rsidP="001973C9">
      <w:pPr>
        <w:ind w:firstLine="540"/>
        <w:jc w:val="both"/>
        <w:rPr>
          <w:rFonts w:ascii="Times New Roman" w:hAnsi="Times New Roman" w:cs="Times New Roman"/>
          <w:u w:val="single"/>
        </w:rPr>
      </w:pPr>
      <w:r w:rsidRPr="000D5115">
        <w:rPr>
          <w:rFonts w:ascii="Times New Roman" w:hAnsi="Times New Roman" w:cs="Times New Roman"/>
          <w:b/>
          <w:i/>
          <w:u w:val="single"/>
        </w:rPr>
        <w:t>Учасник бере на себе всі витрати, пов’язані з доставкою за місцем поставки, завантаженням, розвантаженням товарів, передбачених цією закупівлею.</w:t>
      </w:r>
    </w:p>
    <w:p w:rsidR="001973C9" w:rsidRPr="000D5115" w:rsidRDefault="001973C9" w:rsidP="001973C9">
      <w:pPr>
        <w:ind w:firstLine="540"/>
        <w:jc w:val="both"/>
        <w:rPr>
          <w:rFonts w:ascii="Times New Roman" w:hAnsi="Times New Roman" w:cs="Times New Roman"/>
        </w:rPr>
      </w:pPr>
    </w:p>
    <w:p w:rsidR="001973C9" w:rsidRPr="000D5115" w:rsidRDefault="001973C9" w:rsidP="001973C9">
      <w:pPr>
        <w:ind w:firstLine="540"/>
        <w:jc w:val="both"/>
        <w:rPr>
          <w:rFonts w:ascii="Times New Roman" w:hAnsi="Times New Roman" w:cs="Times New Roman"/>
          <w:b/>
          <w:i/>
        </w:rPr>
      </w:pPr>
      <w:r w:rsidRPr="000D5115">
        <w:rPr>
          <w:rFonts w:ascii="Times New Roman" w:hAnsi="Times New Roman" w:cs="Times New Roman"/>
          <w:b/>
          <w:i/>
          <w:u w:val="single"/>
        </w:rPr>
        <w:t>Примітка</w:t>
      </w:r>
      <w:r w:rsidR="00FF12D4" w:rsidRPr="000D5115">
        <w:rPr>
          <w:rFonts w:ascii="Times New Roman" w:hAnsi="Times New Roman" w:cs="Times New Roman"/>
          <w:b/>
          <w:i/>
        </w:rPr>
        <w:t>:</w:t>
      </w:r>
    </w:p>
    <w:p w:rsidR="00FC408C" w:rsidRPr="000D5115" w:rsidRDefault="00FC408C" w:rsidP="001973C9">
      <w:pPr>
        <w:ind w:firstLine="540"/>
        <w:jc w:val="both"/>
        <w:rPr>
          <w:rFonts w:ascii="Times New Roman" w:hAnsi="Times New Roman" w:cs="Times New Roman"/>
          <w:i/>
        </w:rPr>
      </w:pPr>
      <w:r w:rsidRPr="000D5115">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w:t>
      </w:r>
      <w:r w:rsidR="00991710" w:rsidRPr="000D5115">
        <w:rPr>
          <w:rFonts w:ascii="Times New Roman" w:hAnsi="Times New Roman" w:cs="Times New Roman"/>
          <w:i/>
        </w:rPr>
        <w:t xml:space="preserve"> та його характеристики</w:t>
      </w:r>
      <w:r w:rsidRPr="000D5115">
        <w:rPr>
          <w:rFonts w:ascii="Times New Roman" w:hAnsi="Times New Roman" w:cs="Times New Roman"/>
          <w:i/>
        </w:rPr>
        <w:t>.</w:t>
      </w:r>
    </w:p>
    <w:p w:rsidR="001973C9" w:rsidRPr="000D5115" w:rsidRDefault="001973C9" w:rsidP="001973C9">
      <w:pPr>
        <w:ind w:firstLine="540"/>
        <w:jc w:val="both"/>
        <w:rPr>
          <w:rFonts w:ascii="Times New Roman" w:hAnsi="Times New Roman" w:cs="Times New Roman"/>
          <w:i/>
        </w:rPr>
      </w:pPr>
      <w:r w:rsidRPr="000D5115">
        <w:rPr>
          <w:rFonts w:ascii="Times New Roman" w:hAnsi="Times New Roman" w:cs="Times New Roman"/>
          <w:i/>
        </w:rPr>
        <w:t>Замовник залишає за собою право змінювати кількість (загальний обсяг) товару, що підлягає поставці, в залежності від реального фінансування видатків та власних господарських потреб протягом строку дії договору про закупівлю.</w:t>
      </w:r>
    </w:p>
    <w:p w:rsidR="00926628" w:rsidRPr="000D5115" w:rsidRDefault="00926628" w:rsidP="00215A16">
      <w:pPr>
        <w:jc w:val="center"/>
        <w:rPr>
          <w:rFonts w:ascii="Times New Roman" w:hAnsi="Times New Roman" w:cs="Times New Roman"/>
          <w:i/>
        </w:rPr>
      </w:pPr>
    </w:p>
    <w:p w:rsidR="001973C9" w:rsidRPr="000D5115" w:rsidRDefault="001973C9">
      <w:pPr>
        <w:rPr>
          <w:rFonts w:ascii="Times New Roman" w:hAnsi="Times New Roman" w:cs="Times New Roman"/>
          <w:i/>
        </w:rPr>
      </w:pPr>
      <w:r w:rsidRPr="000D5115">
        <w:rPr>
          <w:rFonts w:ascii="Times New Roman" w:hAnsi="Times New Roman" w:cs="Times New Roman"/>
          <w:i/>
        </w:rPr>
        <w:br w:type="page"/>
      </w:r>
    </w:p>
    <w:p w:rsidR="001973C9" w:rsidRPr="000D5115" w:rsidRDefault="001973C9" w:rsidP="001973C9">
      <w:pPr>
        <w:jc w:val="right"/>
        <w:rPr>
          <w:rFonts w:ascii="Times New Roman" w:hAnsi="Times New Roman" w:cs="Times New Roman"/>
        </w:rPr>
      </w:pPr>
      <w:r w:rsidRPr="000D5115">
        <w:rPr>
          <w:rFonts w:ascii="Times New Roman" w:hAnsi="Times New Roman" w:cs="Times New Roman"/>
          <w:b/>
          <w:i/>
          <w:color w:val="FF0000"/>
        </w:rPr>
        <w:lastRenderedPageBreak/>
        <w:t>(Додатково розміщено окремим файлом)</w:t>
      </w:r>
    </w:p>
    <w:p w:rsidR="001973C9" w:rsidRPr="000D5115" w:rsidRDefault="001973C9" w:rsidP="001973C9">
      <w:pPr>
        <w:pStyle w:val="5"/>
        <w:tabs>
          <w:tab w:val="left" w:pos="4860"/>
        </w:tabs>
        <w:spacing w:before="0" w:after="0"/>
        <w:jc w:val="right"/>
        <w:rPr>
          <w:rFonts w:ascii="Times New Roman" w:hAnsi="Times New Roman"/>
          <w:bCs w:val="0"/>
          <w:i w:val="0"/>
          <w:color w:val="000000"/>
          <w:sz w:val="24"/>
          <w:szCs w:val="24"/>
          <w:lang w:val="uk-UA"/>
        </w:rPr>
      </w:pPr>
      <w:r w:rsidRPr="000D5115">
        <w:rPr>
          <w:rFonts w:ascii="Times New Roman" w:hAnsi="Times New Roman"/>
          <w:i w:val="0"/>
          <w:color w:val="000000"/>
          <w:sz w:val="24"/>
          <w:szCs w:val="24"/>
          <w:lang w:val="uk-UA"/>
        </w:rPr>
        <w:t xml:space="preserve">Додаток 7 </w:t>
      </w:r>
      <w:r w:rsidRPr="000D5115">
        <w:rPr>
          <w:rFonts w:ascii="Times New Roman" w:hAnsi="Times New Roman"/>
          <w:i w:val="0"/>
          <w:sz w:val="24"/>
          <w:szCs w:val="24"/>
          <w:lang w:val="uk-UA"/>
        </w:rPr>
        <w:t>до тендерної документації</w:t>
      </w:r>
    </w:p>
    <w:p w:rsidR="001973C9" w:rsidRPr="000D5115" w:rsidRDefault="001973C9" w:rsidP="00215A16">
      <w:pPr>
        <w:jc w:val="center"/>
        <w:rPr>
          <w:rFonts w:ascii="Times New Roman" w:hAnsi="Times New Roman" w:cs="Times New Roman"/>
          <w:i/>
        </w:rPr>
      </w:pPr>
      <w:r w:rsidRPr="000D5115">
        <w:rPr>
          <w:rFonts w:ascii="Times New Roman" w:hAnsi="Times New Roman" w:cs="Times New Roman"/>
          <w:b/>
          <w:noProof/>
          <w:lang w:eastAsia="uk-UA"/>
        </w:rPr>
        <w:drawing>
          <wp:inline distT="0" distB="0" distL="0" distR="0" wp14:anchorId="38517D93" wp14:editId="294B3DF4">
            <wp:extent cx="6109970" cy="905383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09970" cy="9053830"/>
                    </a:xfrm>
                    <a:prstGeom prst="rect">
                      <a:avLst/>
                    </a:prstGeom>
                    <a:noFill/>
                    <a:ln>
                      <a:noFill/>
                    </a:ln>
                  </pic:spPr>
                </pic:pic>
              </a:graphicData>
            </a:graphic>
          </wp:inline>
        </w:drawing>
      </w:r>
    </w:p>
    <w:p w:rsidR="001973C9" w:rsidRPr="000D5115" w:rsidRDefault="001973C9">
      <w:pPr>
        <w:rPr>
          <w:rFonts w:ascii="Times New Roman" w:hAnsi="Times New Roman" w:cs="Times New Roman"/>
          <w:i/>
        </w:rPr>
      </w:pPr>
      <w:r w:rsidRPr="000D5115">
        <w:rPr>
          <w:rFonts w:ascii="Times New Roman" w:hAnsi="Times New Roman" w:cs="Times New Roman"/>
          <w:i/>
        </w:rPr>
        <w:br w:type="page"/>
      </w:r>
    </w:p>
    <w:p w:rsidR="001973C9" w:rsidRPr="000D5115" w:rsidRDefault="001973C9" w:rsidP="001973C9">
      <w:pPr>
        <w:jc w:val="right"/>
        <w:rPr>
          <w:rFonts w:ascii="Times New Roman" w:hAnsi="Times New Roman" w:cs="Times New Roman"/>
        </w:rPr>
      </w:pPr>
      <w:r w:rsidRPr="000D5115">
        <w:rPr>
          <w:rFonts w:ascii="Times New Roman" w:hAnsi="Times New Roman" w:cs="Times New Roman"/>
          <w:b/>
          <w:i/>
          <w:color w:val="FF0000"/>
        </w:rPr>
        <w:lastRenderedPageBreak/>
        <w:t>(Додатково розміщено окремим файлом)</w:t>
      </w:r>
    </w:p>
    <w:p w:rsidR="001973C9" w:rsidRPr="000D5115" w:rsidRDefault="001973C9" w:rsidP="001973C9">
      <w:pPr>
        <w:pStyle w:val="5"/>
        <w:tabs>
          <w:tab w:val="left" w:pos="4860"/>
        </w:tabs>
        <w:spacing w:before="0" w:after="0"/>
        <w:jc w:val="right"/>
        <w:rPr>
          <w:rFonts w:ascii="Times New Roman" w:hAnsi="Times New Roman"/>
          <w:bCs w:val="0"/>
          <w:i w:val="0"/>
          <w:color w:val="000000"/>
          <w:sz w:val="24"/>
          <w:szCs w:val="24"/>
          <w:lang w:val="uk-UA"/>
        </w:rPr>
      </w:pPr>
      <w:r w:rsidRPr="000D5115">
        <w:rPr>
          <w:rFonts w:ascii="Times New Roman" w:hAnsi="Times New Roman"/>
          <w:i w:val="0"/>
          <w:color w:val="000000"/>
          <w:sz w:val="24"/>
          <w:szCs w:val="24"/>
          <w:lang w:val="uk-UA"/>
        </w:rPr>
        <w:t xml:space="preserve">Додаток 8 </w:t>
      </w:r>
      <w:r w:rsidRPr="000D5115">
        <w:rPr>
          <w:rFonts w:ascii="Times New Roman" w:hAnsi="Times New Roman"/>
          <w:i w:val="0"/>
          <w:sz w:val="24"/>
          <w:szCs w:val="24"/>
          <w:lang w:val="uk-UA"/>
        </w:rPr>
        <w:t>до тендерної документації</w:t>
      </w:r>
    </w:p>
    <w:p w:rsidR="00E92127" w:rsidRPr="000D5115" w:rsidRDefault="00E92127" w:rsidP="00215A16">
      <w:pPr>
        <w:jc w:val="center"/>
        <w:rPr>
          <w:rFonts w:ascii="Times New Roman" w:hAnsi="Times New Roman" w:cs="Times New Roman"/>
          <w:i/>
        </w:rPr>
      </w:pPr>
    </w:p>
    <w:p w:rsidR="00F57604" w:rsidRPr="000D5115" w:rsidRDefault="00F57604" w:rsidP="00F57604">
      <w:pPr>
        <w:ind w:right="-2"/>
        <w:rPr>
          <w:rFonts w:ascii="Times New Roman" w:hAnsi="Times New Roman" w:cs="Times New Roman"/>
          <w:b/>
          <w:iCs/>
        </w:rPr>
      </w:pPr>
      <w:r w:rsidRPr="000D5115">
        <w:rPr>
          <w:rFonts w:ascii="Times New Roman" w:hAnsi="Times New Roman" w:cs="Times New Roman"/>
          <w:b/>
          <w:iCs/>
        </w:rPr>
        <w:t>Форма “</w:t>
      </w:r>
      <w:r w:rsidRPr="000D5115">
        <w:rPr>
          <w:rFonts w:ascii="Times New Roman" w:hAnsi="Times New Roman" w:cs="Times New Roman"/>
          <w:b/>
        </w:rPr>
        <w:t>Лист-згода щодо додаткових умов закупівлі</w:t>
      </w:r>
      <w:r w:rsidRPr="000D5115">
        <w:rPr>
          <w:rFonts w:ascii="Times New Roman" w:hAnsi="Times New Roman" w:cs="Times New Roman"/>
          <w:b/>
          <w:iCs/>
        </w:rPr>
        <w:t>” подається виключно у вигляді, наведеному нижче, примітки не входять у форму.</w:t>
      </w:r>
    </w:p>
    <w:p w:rsidR="00F57604" w:rsidRPr="000D5115" w:rsidRDefault="00F57604" w:rsidP="00F57604">
      <w:pPr>
        <w:pStyle w:val="HTML"/>
        <w:ind w:right="-2"/>
        <w:rPr>
          <w:rFonts w:ascii="Times New Roman" w:hAnsi="Times New Roman" w:cs="Times New Roman"/>
          <w:b/>
          <w:iCs/>
          <w:sz w:val="24"/>
          <w:szCs w:val="24"/>
          <w:lang w:val="uk-UA"/>
        </w:rPr>
      </w:pPr>
    </w:p>
    <w:p w:rsidR="00F57604" w:rsidRPr="000D5115" w:rsidRDefault="00F57604" w:rsidP="00F57604">
      <w:pPr>
        <w:ind w:right="-2"/>
        <w:rPr>
          <w:rFonts w:ascii="Times New Roman" w:hAnsi="Times New Roman" w:cs="Times New Roman"/>
          <w:i/>
        </w:rPr>
      </w:pPr>
      <w:r w:rsidRPr="000D5115">
        <w:rPr>
          <w:rFonts w:ascii="Times New Roman" w:hAnsi="Times New Roman" w:cs="Times New Roman"/>
          <w:i/>
        </w:rPr>
        <w:t>Учасник не повинен відступати від форми зазначеної у таблиці нижче:</w:t>
      </w:r>
    </w:p>
    <w:p w:rsidR="00F57604" w:rsidRPr="000D5115" w:rsidRDefault="00F57604" w:rsidP="00F57604">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57604" w:rsidRPr="000D5115" w:rsidTr="00AB0E07">
        <w:tc>
          <w:tcPr>
            <w:tcW w:w="9855" w:type="dxa"/>
            <w:shd w:val="clear" w:color="auto" w:fill="auto"/>
          </w:tcPr>
          <w:p w:rsidR="00F57604" w:rsidRPr="000D5115" w:rsidRDefault="00F57604" w:rsidP="00AB0E07">
            <w:pPr>
              <w:ind w:right="-2"/>
              <w:rPr>
                <w:rStyle w:val="ab"/>
                <w:rFonts w:ascii="Times New Roman" w:hAnsi="Times New Roman"/>
                <w:b w:val="0"/>
              </w:rPr>
            </w:pPr>
          </w:p>
          <w:p w:rsidR="00F57604" w:rsidRPr="000D5115" w:rsidRDefault="00F57604" w:rsidP="00AB0E07">
            <w:pPr>
              <w:ind w:right="-2"/>
              <w:rPr>
                <w:rStyle w:val="ab"/>
                <w:rFonts w:ascii="Times New Roman" w:hAnsi="Times New Roman"/>
                <w:b w:val="0"/>
              </w:rPr>
            </w:pPr>
            <w:r w:rsidRPr="000D5115">
              <w:rPr>
                <w:rStyle w:val="ab"/>
                <w:rFonts w:ascii="Times New Roman" w:hAnsi="Times New Roman"/>
                <w:b w:val="0"/>
              </w:rPr>
              <w:t>(фірмовий бланк учасника – у разі наявності)</w:t>
            </w:r>
          </w:p>
          <w:p w:rsidR="00F57604" w:rsidRPr="000D5115" w:rsidRDefault="00F57604" w:rsidP="00AB0E07">
            <w:pPr>
              <w:pStyle w:val="ac"/>
              <w:ind w:right="-2"/>
              <w:jc w:val="right"/>
              <w:rPr>
                <w:b/>
                <w:sz w:val="24"/>
                <w:szCs w:val="24"/>
              </w:rPr>
            </w:pPr>
            <w:r w:rsidRPr="000D5115">
              <w:rPr>
                <w:i/>
                <w:color w:val="000000"/>
                <w:sz w:val="24"/>
                <w:szCs w:val="24"/>
              </w:rPr>
              <w:t xml:space="preserve">                                                                                      </w:t>
            </w:r>
          </w:p>
          <w:p w:rsidR="00F57604" w:rsidRPr="000D5115" w:rsidRDefault="00F57604" w:rsidP="00AB0E07">
            <w:pPr>
              <w:tabs>
                <w:tab w:val="center" w:pos="4680"/>
              </w:tabs>
              <w:ind w:right="-2"/>
              <w:jc w:val="center"/>
              <w:rPr>
                <w:rFonts w:ascii="Times New Roman" w:hAnsi="Times New Roman" w:cs="Times New Roman"/>
                <w:b/>
              </w:rPr>
            </w:pPr>
          </w:p>
          <w:p w:rsidR="00F57604" w:rsidRPr="000D5115" w:rsidRDefault="00F57604" w:rsidP="00AB0E07">
            <w:pPr>
              <w:ind w:right="-2"/>
              <w:rPr>
                <w:rFonts w:ascii="Times New Roman" w:hAnsi="Times New Roman" w:cs="Times New Roman"/>
              </w:rPr>
            </w:pPr>
          </w:p>
          <w:p w:rsidR="00F57604" w:rsidRPr="000D5115" w:rsidRDefault="00F57604" w:rsidP="00AB0E07">
            <w:pPr>
              <w:ind w:right="-2"/>
              <w:rPr>
                <w:rFonts w:ascii="Times New Roman" w:hAnsi="Times New Roman" w:cs="Times New Roman"/>
              </w:rPr>
            </w:pPr>
          </w:p>
          <w:p w:rsidR="00F57604" w:rsidRPr="000D5115" w:rsidRDefault="00F57604" w:rsidP="00AB0E07">
            <w:pPr>
              <w:pStyle w:val="HTML"/>
              <w:ind w:right="-2"/>
              <w:jc w:val="center"/>
              <w:rPr>
                <w:rFonts w:ascii="Times New Roman" w:hAnsi="Times New Roman" w:cs="Times New Roman"/>
                <w:b/>
                <w:sz w:val="24"/>
                <w:szCs w:val="24"/>
                <w:lang w:val="uk-UA"/>
              </w:rPr>
            </w:pPr>
            <w:r w:rsidRPr="000D5115">
              <w:rPr>
                <w:rFonts w:ascii="Times New Roman" w:hAnsi="Times New Roman" w:cs="Times New Roman"/>
                <w:sz w:val="24"/>
                <w:szCs w:val="24"/>
                <w:lang w:val="uk-UA"/>
              </w:rPr>
              <w:tab/>
            </w:r>
            <w:r w:rsidRPr="000D5115">
              <w:rPr>
                <w:rFonts w:ascii="Times New Roman" w:hAnsi="Times New Roman" w:cs="Times New Roman"/>
                <w:b/>
                <w:sz w:val="24"/>
                <w:szCs w:val="24"/>
                <w:lang w:val="uk-UA"/>
              </w:rPr>
              <w:t>Лист-згода</w:t>
            </w:r>
          </w:p>
          <w:p w:rsidR="00F57604" w:rsidRPr="000D5115" w:rsidRDefault="00F57604" w:rsidP="00AB0E07">
            <w:pPr>
              <w:pStyle w:val="HTML"/>
              <w:ind w:right="-2"/>
              <w:jc w:val="center"/>
              <w:rPr>
                <w:rFonts w:ascii="Times New Roman" w:hAnsi="Times New Roman" w:cs="Times New Roman"/>
                <w:b/>
                <w:sz w:val="24"/>
                <w:szCs w:val="24"/>
                <w:lang w:val="uk-UA"/>
              </w:rPr>
            </w:pPr>
            <w:r w:rsidRPr="000D5115">
              <w:rPr>
                <w:rFonts w:ascii="Times New Roman" w:hAnsi="Times New Roman" w:cs="Times New Roman"/>
                <w:b/>
                <w:sz w:val="24"/>
                <w:szCs w:val="24"/>
                <w:lang w:val="uk-UA"/>
              </w:rPr>
              <w:t>щодо додаткових умов закупівлі</w:t>
            </w:r>
          </w:p>
          <w:p w:rsidR="00F57604" w:rsidRPr="000D5115" w:rsidRDefault="00F57604" w:rsidP="00AB0E07">
            <w:pPr>
              <w:pStyle w:val="HTML"/>
              <w:spacing w:line="360" w:lineRule="auto"/>
              <w:ind w:right="-2"/>
              <w:jc w:val="center"/>
              <w:rPr>
                <w:rFonts w:ascii="Times New Roman" w:hAnsi="Times New Roman" w:cs="Times New Roman"/>
                <w:b/>
                <w:sz w:val="24"/>
                <w:szCs w:val="24"/>
                <w:lang w:val="uk-UA"/>
              </w:rPr>
            </w:pPr>
          </w:p>
          <w:p w:rsidR="00F57604" w:rsidRPr="000D5115" w:rsidRDefault="00F57604" w:rsidP="00AB0E07">
            <w:pPr>
              <w:pStyle w:val="HTML"/>
              <w:ind w:right="-2" w:firstLine="709"/>
              <w:jc w:val="both"/>
              <w:rPr>
                <w:rFonts w:ascii="Times New Roman" w:hAnsi="Times New Roman" w:cs="Times New Roman"/>
                <w:sz w:val="24"/>
                <w:szCs w:val="24"/>
                <w:lang w:val="uk-UA"/>
              </w:rPr>
            </w:pPr>
            <w:r w:rsidRPr="000D5115">
              <w:rPr>
                <w:rFonts w:ascii="Times New Roman" w:hAnsi="Times New Roman" w:cs="Times New Roman"/>
                <w:i/>
                <w:sz w:val="24"/>
                <w:szCs w:val="24"/>
                <w:lang w:val="uk-UA"/>
              </w:rPr>
              <w:t>(Заповнюється Учасником його назва)</w:t>
            </w:r>
            <w:r w:rsidRPr="000D5115">
              <w:rPr>
                <w:rFonts w:ascii="Times New Roman" w:hAnsi="Times New Roman" w:cs="Times New Roman"/>
                <w:sz w:val="24"/>
                <w:szCs w:val="24"/>
                <w:lang w:val="uk-UA"/>
              </w:rPr>
              <w:t xml:space="preserve">, для забезпечення участі у цій закупівлі даю згоду на: </w:t>
            </w:r>
          </w:p>
          <w:p w:rsidR="00F57604" w:rsidRPr="000D5115" w:rsidRDefault="00F57604" w:rsidP="00AB0E07">
            <w:pPr>
              <w:pStyle w:val="HTML"/>
              <w:numPr>
                <w:ilvl w:val="0"/>
                <w:numId w:val="2"/>
              </w:numPr>
              <w:ind w:right="-2"/>
              <w:jc w:val="both"/>
              <w:rPr>
                <w:rFonts w:ascii="Times New Roman" w:hAnsi="Times New Roman" w:cs="Times New Roman"/>
                <w:sz w:val="24"/>
                <w:szCs w:val="24"/>
                <w:lang w:val="uk-UA"/>
              </w:rPr>
            </w:pPr>
            <w:r w:rsidRPr="000D5115">
              <w:rPr>
                <w:rFonts w:ascii="Times New Roman" w:hAnsi="Times New Roman" w:cs="Times New Roman"/>
                <w:sz w:val="24"/>
                <w:szCs w:val="24"/>
                <w:lang w:val="uk-UA"/>
              </w:rPr>
              <w:t>вживання всіх необхідних заходів щодо запобігання створення конфлікту інтересів та недопущення порушення кодексу поведінки;</w:t>
            </w:r>
          </w:p>
          <w:p w:rsidR="00F57604" w:rsidRPr="000D5115" w:rsidRDefault="00F57604" w:rsidP="00AB0E07">
            <w:pPr>
              <w:pStyle w:val="HTML"/>
              <w:numPr>
                <w:ilvl w:val="0"/>
                <w:numId w:val="2"/>
              </w:numPr>
              <w:ind w:right="-2"/>
              <w:jc w:val="both"/>
              <w:rPr>
                <w:rFonts w:ascii="Times New Roman" w:hAnsi="Times New Roman" w:cs="Times New Roman"/>
                <w:sz w:val="24"/>
                <w:szCs w:val="24"/>
                <w:lang w:val="uk-UA"/>
              </w:rPr>
            </w:pPr>
            <w:r w:rsidRPr="000D5115">
              <w:rPr>
                <w:rFonts w:ascii="Times New Roman" w:hAnsi="Times New Roman" w:cs="Times New Roman"/>
                <w:sz w:val="24"/>
                <w:szCs w:val="24"/>
                <w:lang w:val="uk-UA"/>
              </w:rPr>
              <w:t>вживання всіх необхідних заходів для оповіщення громадськості про факт фінансування або спільного фінансування програми Європейським Союзом;</w:t>
            </w:r>
          </w:p>
          <w:p w:rsidR="00F57604" w:rsidRPr="000D5115" w:rsidRDefault="00F57604" w:rsidP="00AB0E07">
            <w:pPr>
              <w:pStyle w:val="HTML"/>
              <w:numPr>
                <w:ilvl w:val="0"/>
                <w:numId w:val="2"/>
              </w:numPr>
              <w:ind w:right="-2"/>
              <w:jc w:val="both"/>
              <w:rPr>
                <w:rFonts w:ascii="Times New Roman" w:hAnsi="Times New Roman" w:cs="Times New Roman"/>
                <w:sz w:val="24"/>
                <w:szCs w:val="24"/>
                <w:lang w:val="uk-UA"/>
              </w:rPr>
            </w:pPr>
            <w:r w:rsidRPr="000D5115">
              <w:rPr>
                <w:rFonts w:ascii="Times New Roman" w:hAnsi="Times New Roman" w:cs="Times New Roman"/>
                <w:sz w:val="24"/>
                <w:szCs w:val="24"/>
                <w:lang w:val="uk-UA"/>
              </w:rPr>
              <w:t>проведення технічних та фінансових перевірок документації, виключно по цій закупівлі, Європейською комісією, Європейським бюро по боротьбі з шахрайством, Європейським судом аудиторів (Рахунковою палатою) і будь-яким зовнішнім аудитором, Європейським Союзом.</w:t>
            </w:r>
          </w:p>
          <w:p w:rsidR="00F57604" w:rsidRPr="000D5115" w:rsidRDefault="00F57604" w:rsidP="00AB0E07">
            <w:pPr>
              <w:pStyle w:val="HTML"/>
              <w:ind w:right="-2" w:firstLine="709"/>
              <w:jc w:val="both"/>
              <w:rPr>
                <w:rFonts w:ascii="Times New Roman" w:hAnsi="Times New Roman" w:cs="Times New Roman"/>
                <w:sz w:val="24"/>
                <w:szCs w:val="24"/>
                <w:lang w:val="uk-UA"/>
              </w:rPr>
            </w:pPr>
          </w:p>
          <w:p w:rsidR="00F57604" w:rsidRPr="000D5115" w:rsidRDefault="00F57604" w:rsidP="00AB0E07">
            <w:pPr>
              <w:ind w:right="-2"/>
              <w:jc w:val="both"/>
              <w:rPr>
                <w:rFonts w:ascii="Times New Roman" w:hAnsi="Times New Roman" w:cs="Times New Roman"/>
              </w:rPr>
            </w:pPr>
          </w:p>
          <w:p w:rsidR="00F57604" w:rsidRPr="000D5115" w:rsidRDefault="00F57604" w:rsidP="00AB0E07">
            <w:pPr>
              <w:ind w:right="-2"/>
              <w:rPr>
                <w:rFonts w:ascii="Times New Roman" w:hAnsi="Times New Roman" w:cs="Times New Roman"/>
                <w:i/>
                <w:iCs/>
              </w:rPr>
            </w:pPr>
            <w:r w:rsidRPr="000D5115">
              <w:rPr>
                <w:rFonts w:ascii="Times New Roman" w:hAnsi="Times New Roman" w:cs="Times New Roman"/>
                <w:iCs/>
                <w:sz w:val="20"/>
                <w:szCs w:val="20"/>
                <w:u w:val="single"/>
              </w:rPr>
              <w:t>(заповнюється Учасником)</w:t>
            </w:r>
            <w:r w:rsidRPr="000D5115">
              <w:rPr>
                <w:rFonts w:ascii="Times New Roman" w:hAnsi="Times New Roman" w:cs="Times New Roman"/>
                <w:i/>
                <w:iCs/>
              </w:rPr>
              <w:tab/>
            </w:r>
            <w:r w:rsidRPr="000D5115">
              <w:rPr>
                <w:rFonts w:ascii="Times New Roman" w:hAnsi="Times New Roman" w:cs="Times New Roman"/>
                <w:i/>
                <w:iCs/>
              </w:rPr>
              <w:tab/>
              <w:t>(</w:t>
            </w:r>
            <w:r w:rsidRPr="000D5115">
              <w:rPr>
                <w:rFonts w:ascii="Times New Roman" w:hAnsi="Times New Roman" w:cs="Times New Roman"/>
                <w:iCs/>
                <w:sz w:val="20"/>
                <w:szCs w:val="20"/>
                <w:u w:val="single"/>
              </w:rPr>
              <w:t>заповнюється Учасником)</w:t>
            </w:r>
            <w:r w:rsidRPr="000D5115">
              <w:rPr>
                <w:rFonts w:ascii="Times New Roman" w:hAnsi="Times New Roman" w:cs="Times New Roman"/>
                <w:i/>
                <w:iCs/>
              </w:rPr>
              <w:tab/>
            </w:r>
            <w:r w:rsidRPr="000D5115">
              <w:rPr>
                <w:rFonts w:ascii="Times New Roman" w:hAnsi="Times New Roman" w:cs="Times New Roman"/>
                <w:i/>
                <w:iCs/>
              </w:rPr>
              <w:tab/>
              <w:t>(</w:t>
            </w:r>
            <w:r w:rsidRPr="000D5115">
              <w:rPr>
                <w:rFonts w:ascii="Times New Roman" w:hAnsi="Times New Roman" w:cs="Times New Roman"/>
                <w:iCs/>
                <w:sz w:val="20"/>
                <w:szCs w:val="20"/>
                <w:u w:val="single"/>
              </w:rPr>
              <w:t>заповнюється Учасником)</w:t>
            </w:r>
          </w:p>
          <w:p w:rsidR="00F57604" w:rsidRPr="000D5115" w:rsidRDefault="00F57604" w:rsidP="00AB0E07">
            <w:pPr>
              <w:ind w:right="-2" w:firstLine="540"/>
              <w:rPr>
                <w:rFonts w:ascii="Times New Roman" w:hAnsi="Times New Roman" w:cs="Times New Roman"/>
                <w:i/>
                <w:iCs/>
              </w:rPr>
            </w:pPr>
            <w:r w:rsidRPr="000D5115">
              <w:rPr>
                <w:rFonts w:ascii="Times New Roman" w:hAnsi="Times New Roman" w:cs="Times New Roman"/>
                <w:i/>
                <w:iCs/>
              </w:rPr>
              <w:t>(Посада)</w:t>
            </w:r>
            <w:r w:rsidRPr="000D5115">
              <w:rPr>
                <w:rFonts w:ascii="Times New Roman" w:hAnsi="Times New Roman" w:cs="Times New Roman"/>
                <w:i/>
                <w:iCs/>
              </w:rPr>
              <w:tab/>
            </w:r>
            <w:r w:rsidRPr="000D5115">
              <w:rPr>
                <w:rFonts w:ascii="Times New Roman" w:hAnsi="Times New Roman" w:cs="Times New Roman"/>
                <w:i/>
                <w:iCs/>
              </w:rPr>
              <w:tab/>
            </w:r>
            <w:r w:rsidRPr="000D5115">
              <w:rPr>
                <w:rFonts w:ascii="Times New Roman" w:hAnsi="Times New Roman" w:cs="Times New Roman"/>
                <w:i/>
                <w:iCs/>
              </w:rPr>
              <w:tab/>
              <w:t>(Підпис уповноваженої</w:t>
            </w:r>
            <w:r w:rsidRPr="000D5115">
              <w:rPr>
                <w:rFonts w:ascii="Times New Roman" w:hAnsi="Times New Roman" w:cs="Times New Roman"/>
                <w:i/>
                <w:iCs/>
              </w:rPr>
              <w:tab/>
            </w:r>
            <w:r w:rsidRPr="000D5115">
              <w:rPr>
                <w:rFonts w:ascii="Times New Roman" w:hAnsi="Times New Roman" w:cs="Times New Roman"/>
                <w:i/>
                <w:iCs/>
              </w:rPr>
              <w:tab/>
              <w:t>(Ініціали, прізвище)</w:t>
            </w:r>
          </w:p>
          <w:p w:rsidR="00F57604" w:rsidRPr="000D5115" w:rsidRDefault="00F57604" w:rsidP="00AB0E07">
            <w:pPr>
              <w:ind w:left="2836" w:right="-2" w:firstLine="709"/>
              <w:rPr>
                <w:rFonts w:ascii="Times New Roman" w:hAnsi="Times New Roman" w:cs="Times New Roman"/>
                <w:i/>
                <w:iCs/>
              </w:rPr>
            </w:pPr>
            <w:r w:rsidRPr="000D5115">
              <w:rPr>
                <w:rFonts w:ascii="Times New Roman" w:hAnsi="Times New Roman" w:cs="Times New Roman"/>
                <w:i/>
                <w:iCs/>
              </w:rPr>
              <w:t>особи учасника, М.П.</w:t>
            </w:r>
            <w:r w:rsidRPr="000D5115">
              <w:rPr>
                <w:rFonts w:ascii="Times New Roman" w:eastAsia="Times New Roman" w:hAnsi="Times New Roman" w:cs="Times New Roman"/>
                <w:vertAlign w:val="superscript"/>
                <w:lang w:eastAsia="uk-UA"/>
              </w:rPr>
              <w:t xml:space="preserve"> 1</w:t>
            </w:r>
            <w:r w:rsidRPr="000D5115">
              <w:rPr>
                <w:rFonts w:ascii="Times New Roman" w:hAnsi="Times New Roman" w:cs="Times New Roman"/>
                <w:i/>
                <w:iCs/>
              </w:rPr>
              <w:t>)</w:t>
            </w:r>
          </w:p>
          <w:p w:rsidR="00F57604" w:rsidRPr="000D5115" w:rsidRDefault="00F57604" w:rsidP="00AB0E07">
            <w:pPr>
              <w:ind w:right="-2"/>
              <w:rPr>
                <w:rStyle w:val="ab"/>
                <w:rFonts w:ascii="Times New Roman" w:hAnsi="Times New Roman"/>
                <w:b w:val="0"/>
              </w:rPr>
            </w:pPr>
          </w:p>
        </w:tc>
      </w:tr>
    </w:tbl>
    <w:p w:rsidR="00F57604" w:rsidRPr="000D5115" w:rsidRDefault="00F57604" w:rsidP="00F57604">
      <w:pPr>
        <w:ind w:right="-2"/>
        <w:rPr>
          <w:rFonts w:ascii="Times New Roman" w:hAnsi="Times New Roman" w:cs="Times New Roman"/>
          <w:bCs/>
          <w:i/>
          <w:iCs/>
        </w:rPr>
      </w:pPr>
    </w:p>
    <w:p w:rsidR="00F57604" w:rsidRPr="000D5115" w:rsidRDefault="00F57604" w:rsidP="00F57604">
      <w:pPr>
        <w:ind w:right="-2"/>
        <w:rPr>
          <w:rFonts w:ascii="Times New Roman" w:hAnsi="Times New Roman" w:cs="Times New Roman"/>
          <w:bCs/>
          <w:i/>
          <w:iCs/>
        </w:rPr>
      </w:pPr>
    </w:p>
    <w:p w:rsidR="00F57604" w:rsidRPr="000D5115" w:rsidRDefault="00F57604" w:rsidP="00F57604">
      <w:pPr>
        <w:jc w:val="both"/>
        <w:rPr>
          <w:rFonts w:ascii="Times New Roman" w:hAnsi="Times New Roman" w:cs="Times New Roman"/>
          <w:b/>
          <w:i/>
        </w:rPr>
      </w:pPr>
      <w:r w:rsidRPr="000D5115">
        <w:rPr>
          <w:rFonts w:ascii="Times New Roman" w:hAnsi="Times New Roman" w:cs="Times New Roman"/>
          <w:b/>
          <w:i/>
        </w:rPr>
        <w:t>Примітки:</w:t>
      </w:r>
    </w:p>
    <w:p w:rsidR="00F57604" w:rsidRPr="000D5115" w:rsidRDefault="00F57604" w:rsidP="00F57604">
      <w:pPr>
        <w:numPr>
          <w:ilvl w:val="0"/>
          <w:numId w:val="3"/>
        </w:numPr>
        <w:ind w:left="0" w:right="-2" w:firstLine="0"/>
        <w:jc w:val="both"/>
        <w:rPr>
          <w:rFonts w:ascii="Times New Roman" w:hAnsi="Times New Roman" w:cs="Times New Roman"/>
          <w:i/>
        </w:rPr>
      </w:pPr>
      <w:r w:rsidRPr="000D5115">
        <w:rPr>
          <w:rFonts w:ascii="Times New Roman" w:eastAsia="Times New Roman" w:hAnsi="Times New Roman" w:cs="Times New Roman"/>
          <w:i/>
          <w:vertAlign w:val="superscript"/>
          <w:lang w:eastAsia="uk-UA"/>
        </w:rPr>
        <w:t>1</w:t>
      </w:r>
      <w:r w:rsidRPr="000D5115">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0D5115">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0D5115">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28" w:tgtFrame="_blank" w:history="1">
        <w:r w:rsidRPr="000D5115">
          <w:rPr>
            <w:rStyle w:val="a8"/>
            <w:rFonts w:ascii="Times New Roman" w:hAnsi="Times New Roman" w:cs="Times New Roman"/>
            <w:i/>
            <w:color w:val="000000" w:themeColor="text1"/>
            <w:shd w:val="clear" w:color="auto" w:fill="FFFFFF"/>
          </w:rPr>
          <w:t>Закону України</w:t>
        </w:r>
      </w:hyperlink>
      <w:r w:rsidRPr="000D5115">
        <w:rPr>
          <w:rFonts w:ascii="Times New Roman" w:hAnsi="Times New Roman" w:cs="Times New Roman"/>
          <w:i/>
          <w:color w:val="000000" w:themeColor="text1"/>
          <w:shd w:val="clear" w:color="auto" w:fill="FFFFFF"/>
        </w:rPr>
        <w:t> "Про електронні довірчі послуги"</w:t>
      </w:r>
      <w:r w:rsidRPr="000D5115">
        <w:rPr>
          <w:rFonts w:ascii="Times New Roman" w:eastAsia="Times New Roman" w:hAnsi="Times New Roman" w:cs="Times New Roman"/>
          <w:i/>
          <w:lang w:eastAsia="uk-UA"/>
        </w:rPr>
        <w:t>.</w:t>
      </w:r>
    </w:p>
    <w:p w:rsidR="00F57604" w:rsidRPr="000D5115" w:rsidRDefault="00F57604" w:rsidP="00215A16">
      <w:pPr>
        <w:jc w:val="center"/>
        <w:rPr>
          <w:rFonts w:ascii="Times New Roman" w:hAnsi="Times New Roman" w:cs="Times New Roman"/>
          <w:i/>
        </w:rPr>
      </w:pPr>
    </w:p>
    <w:p w:rsidR="00F57604" w:rsidRPr="000D5115" w:rsidRDefault="00F57604" w:rsidP="00215A16">
      <w:pPr>
        <w:jc w:val="center"/>
        <w:rPr>
          <w:rFonts w:ascii="Times New Roman" w:hAnsi="Times New Roman" w:cs="Times New Roman"/>
          <w:i/>
        </w:rPr>
      </w:pPr>
    </w:p>
    <w:p w:rsidR="00F57604" w:rsidRPr="000D5115" w:rsidRDefault="00F57604" w:rsidP="00215A16">
      <w:pPr>
        <w:jc w:val="center"/>
        <w:rPr>
          <w:rFonts w:ascii="Times New Roman" w:hAnsi="Times New Roman" w:cs="Times New Roman"/>
          <w:i/>
        </w:rPr>
      </w:pPr>
    </w:p>
    <w:p w:rsidR="006B66C1" w:rsidRPr="00973979" w:rsidRDefault="006B66C1" w:rsidP="006B66C1">
      <w:pPr>
        <w:jc w:val="center"/>
        <w:rPr>
          <w:rFonts w:ascii="Times New Roman" w:hAnsi="Times New Roman" w:cs="Times New Roman"/>
        </w:rPr>
      </w:pPr>
      <w:r w:rsidRPr="000D5115">
        <w:rPr>
          <w:rFonts w:ascii="Times New Roman" w:hAnsi="Times New Roman" w:cs="Times New Roman"/>
          <w:b/>
        </w:rPr>
        <w:t>Уповноважена особа</w:t>
      </w:r>
      <w:r w:rsidRPr="000D5115">
        <w:rPr>
          <w:rFonts w:ascii="Times New Roman" w:hAnsi="Times New Roman" w:cs="Times New Roman"/>
          <w:b/>
        </w:rPr>
        <w:tab/>
      </w:r>
      <w:r w:rsidRPr="000D5115">
        <w:rPr>
          <w:rFonts w:ascii="Times New Roman" w:hAnsi="Times New Roman" w:cs="Times New Roman"/>
          <w:b/>
        </w:rPr>
        <w:tab/>
      </w:r>
      <w:r w:rsidRPr="000D5115">
        <w:rPr>
          <w:rFonts w:ascii="Times New Roman" w:hAnsi="Times New Roman" w:cs="Times New Roman"/>
          <w:b/>
        </w:rPr>
        <w:tab/>
      </w:r>
      <w:r w:rsidRPr="000D5115">
        <w:rPr>
          <w:rFonts w:ascii="Times New Roman" w:hAnsi="Times New Roman" w:cs="Times New Roman"/>
          <w:b/>
        </w:rPr>
        <w:tab/>
      </w:r>
      <w:r w:rsidRPr="000D5115">
        <w:rPr>
          <w:rFonts w:ascii="Times New Roman" w:hAnsi="Times New Roman" w:cs="Times New Roman"/>
          <w:b/>
        </w:rPr>
        <w:tab/>
      </w:r>
      <w:r w:rsidRPr="000D5115">
        <w:rPr>
          <w:rFonts w:ascii="Times New Roman" w:hAnsi="Times New Roman" w:cs="Times New Roman"/>
          <w:b/>
        </w:rPr>
        <w:tab/>
      </w:r>
      <w:r w:rsidRPr="000D5115">
        <w:rPr>
          <w:rFonts w:ascii="Times New Roman" w:hAnsi="Times New Roman" w:cs="Times New Roman"/>
          <w:b/>
        </w:rPr>
        <w:tab/>
        <w:t>Молдованов А.В.</w:t>
      </w:r>
    </w:p>
    <w:p w:rsidR="00C465B4" w:rsidRPr="00973979" w:rsidRDefault="00C465B4" w:rsidP="006B66C1">
      <w:pPr>
        <w:jc w:val="center"/>
        <w:rPr>
          <w:rFonts w:ascii="Times New Roman" w:hAnsi="Times New Roman" w:cs="Times New Roman"/>
        </w:rPr>
      </w:pPr>
    </w:p>
    <w:sectPr w:rsidR="00C465B4" w:rsidRPr="00973979" w:rsidSect="004A132C">
      <w:footerReference w:type="default" r:id="rId2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23" w:rsidRDefault="00256A23">
      <w:r>
        <w:separator/>
      </w:r>
    </w:p>
  </w:endnote>
  <w:endnote w:type="continuationSeparator" w:id="0">
    <w:p w:rsidR="00256A23" w:rsidRDefault="0025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7B" w:rsidRPr="002D36F5" w:rsidRDefault="00C9757B">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5E117B" w:rsidRPr="005E117B">
      <w:rPr>
        <w:noProof/>
        <w:color w:val="auto"/>
        <w:lang w:val="ru-RU"/>
      </w:rPr>
      <w:t>50</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23" w:rsidRDefault="00256A23">
      <w:r>
        <w:separator/>
      </w:r>
    </w:p>
  </w:footnote>
  <w:footnote w:type="continuationSeparator" w:id="0">
    <w:p w:rsidR="00256A23" w:rsidRDefault="00256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0487553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7320CE"/>
    <w:multiLevelType w:val="hybridMultilevel"/>
    <w:tmpl w:val="5F1AE784"/>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321A90"/>
    <w:multiLevelType w:val="hybridMultilevel"/>
    <w:tmpl w:val="5F1AE784"/>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8">
    <w:nsid w:val="1B913C53"/>
    <w:multiLevelType w:val="hybridMultilevel"/>
    <w:tmpl w:val="14C2CB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D700FD8"/>
    <w:multiLevelType w:val="hybridMultilevel"/>
    <w:tmpl w:val="B2387A9C"/>
    <w:lvl w:ilvl="0" w:tplc="04220001">
      <w:start w:val="1"/>
      <w:numFmt w:val="bullet"/>
      <w:lvlText w:val=""/>
      <w:lvlJc w:val="left"/>
      <w:pPr>
        <w:ind w:left="645" w:hanging="360"/>
      </w:pPr>
      <w:rPr>
        <w:rFonts w:ascii="Symbol" w:hAnsi="Symbol"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0">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11">
    <w:nsid w:val="285D2C8B"/>
    <w:multiLevelType w:val="hybridMultilevel"/>
    <w:tmpl w:val="FB64C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13">
    <w:nsid w:val="2AF82C64"/>
    <w:multiLevelType w:val="hybridMultilevel"/>
    <w:tmpl w:val="48AC77AA"/>
    <w:lvl w:ilvl="0" w:tplc="7C0078C2">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B495A6A"/>
    <w:multiLevelType w:val="hybridMultilevel"/>
    <w:tmpl w:val="91AAA6DA"/>
    <w:lvl w:ilvl="0" w:tplc="C95A03E4">
      <w:start w:val="66"/>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2B4B2304"/>
    <w:multiLevelType w:val="hybridMultilevel"/>
    <w:tmpl w:val="5F1AE784"/>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107676"/>
    <w:multiLevelType w:val="multilevel"/>
    <w:tmpl w:val="AE826136"/>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2BB6CA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2FF20C4"/>
    <w:multiLevelType w:val="hybridMultilevel"/>
    <w:tmpl w:val="5F1AE784"/>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41A180A"/>
    <w:multiLevelType w:val="hybridMultilevel"/>
    <w:tmpl w:val="1FB60A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21">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22">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8E12682"/>
    <w:multiLevelType w:val="hybridMultilevel"/>
    <w:tmpl w:val="98F2067E"/>
    <w:lvl w:ilvl="0" w:tplc="04190001">
      <w:start w:val="5"/>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6836C7"/>
    <w:multiLevelType w:val="hybridMultilevel"/>
    <w:tmpl w:val="761A3128"/>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6">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27">
    <w:nsid w:val="671E2F16"/>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00339C"/>
    <w:multiLevelType w:val="hybridMultilevel"/>
    <w:tmpl w:val="6F709BD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31">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num w:numId="1">
    <w:abstractNumId w:val="4"/>
  </w:num>
  <w:num w:numId="2">
    <w:abstractNumId w:val="5"/>
  </w:num>
  <w:num w:numId="3">
    <w:abstractNumId w:val="24"/>
  </w:num>
  <w:num w:numId="4">
    <w:abstractNumId w:val="21"/>
  </w:num>
  <w:num w:numId="5">
    <w:abstractNumId w:val="1"/>
  </w:num>
  <w:num w:numId="6">
    <w:abstractNumId w:val="31"/>
  </w:num>
  <w:num w:numId="7">
    <w:abstractNumId w:val="30"/>
  </w:num>
  <w:num w:numId="8">
    <w:abstractNumId w:val="12"/>
  </w:num>
  <w:num w:numId="9">
    <w:abstractNumId w:val="26"/>
  </w:num>
  <w:num w:numId="10">
    <w:abstractNumId w:val="7"/>
  </w:num>
  <w:num w:numId="11">
    <w:abstractNumId w:val="20"/>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10"/>
    <w:lvlOverride w:ilvl="0">
      <w:startOverride w:val="1"/>
    </w:lvlOverride>
  </w:num>
  <w:num w:numId="16">
    <w:abstractNumId w:val="8"/>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8"/>
  </w:num>
  <w:num w:numId="21">
    <w:abstractNumId w:val="2"/>
  </w:num>
  <w:num w:numId="22">
    <w:abstractNumId w:val="3"/>
  </w:num>
  <w:num w:numId="23">
    <w:abstractNumId w:val="14"/>
  </w:num>
  <w:num w:numId="24">
    <w:abstractNumId w:val="11"/>
  </w:num>
  <w:num w:numId="25">
    <w:abstractNumId w:val="25"/>
  </w:num>
  <w:num w:numId="26">
    <w:abstractNumId w:val="13"/>
  </w:num>
  <w:num w:numId="27">
    <w:abstractNumId w:val="6"/>
  </w:num>
  <w:num w:numId="28">
    <w:abstractNumId w:val="1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3"/>
  </w:num>
  <w:num w:numId="32">
    <w:abstractNumId w:val="27"/>
  </w:num>
  <w:num w:numId="33">
    <w:abstractNumId w:val="0"/>
  </w:num>
  <w:num w:numId="34">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410D"/>
    <w:rsid w:val="00004BD6"/>
    <w:rsid w:val="00004D67"/>
    <w:rsid w:val="000104C1"/>
    <w:rsid w:val="000134AC"/>
    <w:rsid w:val="00013C88"/>
    <w:rsid w:val="000149CA"/>
    <w:rsid w:val="00015C8A"/>
    <w:rsid w:val="000172AA"/>
    <w:rsid w:val="000204C0"/>
    <w:rsid w:val="0002738E"/>
    <w:rsid w:val="00034797"/>
    <w:rsid w:val="000376B9"/>
    <w:rsid w:val="00037DAB"/>
    <w:rsid w:val="00040798"/>
    <w:rsid w:val="00042C17"/>
    <w:rsid w:val="00045B3A"/>
    <w:rsid w:val="00050E38"/>
    <w:rsid w:val="00057939"/>
    <w:rsid w:val="00061FC6"/>
    <w:rsid w:val="00064141"/>
    <w:rsid w:val="00065DBD"/>
    <w:rsid w:val="00067867"/>
    <w:rsid w:val="00070163"/>
    <w:rsid w:val="00070190"/>
    <w:rsid w:val="0007122C"/>
    <w:rsid w:val="0008018B"/>
    <w:rsid w:val="00085ED0"/>
    <w:rsid w:val="00090FF6"/>
    <w:rsid w:val="00092DB9"/>
    <w:rsid w:val="000A35A8"/>
    <w:rsid w:val="000A7416"/>
    <w:rsid w:val="000B0467"/>
    <w:rsid w:val="000B189B"/>
    <w:rsid w:val="000B6B12"/>
    <w:rsid w:val="000C1DAE"/>
    <w:rsid w:val="000C7D20"/>
    <w:rsid w:val="000D5115"/>
    <w:rsid w:val="000D5547"/>
    <w:rsid w:val="000D7EAC"/>
    <w:rsid w:val="000E08BE"/>
    <w:rsid w:val="000E1806"/>
    <w:rsid w:val="000E2219"/>
    <w:rsid w:val="000E2642"/>
    <w:rsid w:val="000E2D17"/>
    <w:rsid w:val="000E5611"/>
    <w:rsid w:val="000E714E"/>
    <w:rsid w:val="00102712"/>
    <w:rsid w:val="00102D67"/>
    <w:rsid w:val="001121B3"/>
    <w:rsid w:val="001148AC"/>
    <w:rsid w:val="00115F18"/>
    <w:rsid w:val="001207DE"/>
    <w:rsid w:val="00121563"/>
    <w:rsid w:val="00123E43"/>
    <w:rsid w:val="001431DE"/>
    <w:rsid w:val="00144348"/>
    <w:rsid w:val="00145953"/>
    <w:rsid w:val="00147197"/>
    <w:rsid w:val="00150B15"/>
    <w:rsid w:val="0015282E"/>
    <w:rsid w:val="001601D7"/>
    <w:rsid w:val="00163C23"/>
    <w:rsid w:val="00164D24"/>
    <w:rsid w:val="001716CA"/>
    <w:rsid w:val="001725DF"/>
    <w:rsid w:val="00172CD4"/>
    <w:rsid w:val="0017375A"/>
    <w:rsid w:val="00180E57"/>
    <w:rsid w:val="00181A8F"/>
    <w:rsid w:val="00186E5F"/>
    <w:rsid w:val="00187FBD"/>
    <w:rsid w:val="00190251"/>
    <w:rsid w:val="0019049E"/>
    <w:rsid w:val="0019284C"/>
    <w:rsid w:val="00194212"/>
    <w:rsid w:val="001973C9"/>
    <w:rsid w:val="00197ADB"/>
    <w:rsid w:val="001A5511"/>
    <w:rsid w:val="001B03D9"/>
    <w:rsid w:val="001B0EAB"/>
    <w:rsid w:val="001B4810"/>
    <w:rsid w:val="001B529E"/>
    <w:rsid w:val="001C0C3C"/>
    <w:rsid w:val="001C33E7"/>
    <w:rsid w:val="001C3E9A"/>
    <w:rsid w:val="001D1EFE"/>
    <w:rsid w:val="001E60C5"/>
    <w:rsid w:val="001E6900"/>
    <w:rsid w:val="001F3306"/>
    <w:rsid w:val="00200279"/>
    <w:rsid w:val="002042EF"/>
    <w:rsid w:val="00212C5B"/>
    <w:rsid w:val="00215A16"/>
    <w:rsid w:val="00216C36"/>
    <w:rsid w:val="002242AB"/>
    <w:rsid w:val="00231730"/>
    <w:rsid w:val="00231C37"/>
    <w:rsid w:val="002429B2"/>
    <w:rsid w:val="00243C82"/>
    <w:rsid w:val="00245A6B"/>
    <w:rsid w:val="00247C05"/>
    <w:rsid w:val="00252958"/>
    <w:rsid w:val="00252F9A"/>
    <w:rsid w:val="00253225"/>
    <w:rsid w:val="00254373"/>
    <w:rsid w:val="00256A23"/>
    <w:rsid w:val="00262C9B"/>
    <w:rsid w:val="00264C3C"/>
    <w:rsid w:val="00265CA6"/>
    <w:rsid w:val="002675C9"/>
    <w:rsid w:val="00267ED4"/>
    <w:rsid w:val="002703DA"/>
    <w:rsid w:val="00271546"/>
    <w:rsid w:val="00282400"/>
    <w:rsid w:val="00284009"/>
    <w:rsid w:val="0028416C"/>
    <w:rsid w:val="00286C7F"/>
    <w:rsid w:val="0029015F"/>
    <w:rsid w:val="00292772"/>
    <w:rsid w:val="0029469C"/>
    <w:rsid w:val="00295CD7"/>
    <w:rsid w:val="002A1091"/>
    <w:rsid w:val="002A362E"/>
    <w:rsid w:val="002A6486"/>
    <w:rsid w:val="002A75AD"/>
    <w:rsid w:val="002A78E5"/>
    <w:rsid w:val="002B0EB8"/>
    <w:rsid w:val="002B3AF4"/>
    <w:rsid w:val="002B68C0"/>
    <w:rsid w:val="002C3FC8"/>
    <w:rsid w:val="002E0CA5"/>
    <w:rsid w:val="002E31E9"/>
    <w:rsid w:val="002E34B4"/>
    <w:rsid w:val="002F17A9"/>
    <w:rsid w:val="002F2886"/>
    <w:rsid w:val="002F458B"/>
    <w:rsid w:val="002F4E95"/>
    <w:rsid w:val="002F63F4"/>
    <w:rsid w:val="002F77F0"/>
    <w:rsid w:val="002F78CA"/>
    <w:rsid w:val="0030467E"/>
    <w:rsid w:val="00306562"/>
    <w:rsid w:val="00310895"/>
    <w:rsid w:val="00313386"/>
    <w:rsid w:val="00317EB7"/>
    <w:rsid w:val="003232FC"/>
    <w:rsid w:val="00323EAC"/>
    <w:rsid w:val="003251C2"/>
    <w:rsid w:val="00326063"/>
    <w:rsid w:val="00326707"/>
    <w:rsid w:val="00326954"/>
    <w:rsid w:val="00331312"/>
    <w:rsid w:val="00340E16"/>
    <w:rsid w:val="003427B7"/>
    <w:rsid w:val="00353D23"/>
    <w:rsid w:val="003560DF"/>
    <w:rsid w:val="003662FE"/>
    <w:rsid w:val="00373A98"/>
    <w:rsid w:val="00376B52"/>
    <w:rsid w:val="00377C6A"/>
    <w:rsid w:val="00384CE9"/>
    <w:rsid w:val="003906C4"/>
    <w:rsid w:val="0039083C"/>
    <w:rsid w:val="00394C0F"/>
    <w:rsid w:val="00396974"/>
    <w:rsid w:val="003C00C5"/>
    <w:rsid w:val="003C30AA"/>
    <w:rsid w:val="003C5A29"/>
    <w:rsid w:val="003D1E37"/>
    <w:rsid w:val="003D25B1"/>
    <w:rsid w:val="003E0F17"/>
    <w:rsid w:val="003E2A8F"/>
    <w:rsid w:val="003E5263"/>
    <w:rsid w:val="003F0AD6"/>
    <w:rsid w:val="003F25BD"/>
    <w:rsid w:val="003F3194"/>
    <w:rsid w:val="003F35DE"/>
    <w:rsid w:val="003F6B1E"/>
    <w:rsid w:val="00410304"/>
    <w:rsid w:val="00417B08"/>
    <w:rsid w:val="00423E42"/>
    <w:rsid w:val="00424EA9"/>
    <w:rsid w:val="004259EB"/>
    <w:rsid w:val="00425C2F"/>
    <w:rsid w:val="00431B6C"/>
    <w:rsid w:val="004365F3"/>
    <w:rsid w:val="00441B28"/>
    <w:rsid w:val="00441FF7"/>
    <w:rsid w:val="00454189"/>
    <w:rsid w:val="00454378"/>
    <w:rsid w:val="00464011"/>
    <w:rsid w:val="004714DD"/>
    <w:rsid w:val="00473D16"/>
    <w:rsid w:val="00484F33"/>
    <w:rsid w:val="00485369"/>
    <w:rsid w:val="00486D52"/>
    <w:rsid w:val="00487A29"/>
    <w:rsid w:val="00492D98"/>
    <w:rsid w:val="00494D77"/>
    <w:rsid w:val="00496BD3"/>
    <w:rsid w:val="0049733D"/>
    <w:rsid w:val="004A02A5"/>
    <w:rsid w:val="004A0CAD"/>
    <w:rsid w:val="004A132C"/>
    <w:rsid w:val="004A2710"/>
    <w:rsid w:val="004B16B8"/>
    <w:rsid w:val="004B203D"/>
    <w:rsid w:val="004B736F"/>
    <w:rsid w:val="004B7DBB"/>
    <w:rsid w:val="004C01D6"/>
    <w:rsid w:val="004C4CD4"/>
    <w:rsid w:val="004C5B44"/>
    <w:rsid w:val="004D0265"/>
    <w:rsid w:val="004D0F05"/>
    <w:rsid w:val="004D6F62"/>
    <w:rsid w:val="004D7D7F"/>
    <w:rsid w:val="004E69B9"/>
    <w:rsid w:val="004F1F2E"/>
    <w:rsid w:val="004F56BD"/>
    <w:rsid w:val="004F59D2"/>
    <w:rsid w:val="004F63DE"/>
    <w:rsid w:val="0050139D"/>
    <w:rsid w:val="0050487E"/>
    <w:rsid w:val="005071D3"/>
    <w:rsid w:val="00510CA1"/>
    <w:rsid w:val="00515C36"/>
    <w:rsid w:val="0052031F"/>
    <w:rsid w:val="00525C95"/>
    <w:rsid w:val="005260E8"/>
    <w:rsid w:val="00530481"/>
    <w:rsid w:val="005318C0"/>
    <w:rsid w:val="00533CC4"/>
    <w:rsid w:val="00535315"/>
    <w:rsid w:val="005363DE"/>
    <w:rsid w:val="00537CC3"/>
    <w:rsid w:val="0054340F"/>
    <w:rsid w:val="005438F0"/>
    <w:rsid w:val="00543937"/>
    <w:rsid w:val="0054575A"/>
    <w:rsid w:val="00552DF3"/>
    <w:rsid w:val="00556671"/>
    <w:rsid w:val="00556A61"/>
    <w:rsid w:val="0056639A"/>
    <w:rsid w:val="00566F67"/>
    <w:rsid w:val="005714AB"/>
    <w:rsid w:val="005716A0"/>
    <w:rsid w:val="00580AE7"/>
    <w:rsid w:val="00582937"/>
    <w:rsid w:val="00583923"/>
    <w:rsid w:val="00584CBE"/>
    <w:rsid w:val="005852E7"/>
    <w:rsid w:val="00585DEA"/>
    <w:rsid w:val="00587014"/>
    <w:rsid w:val="00587048"/>
    <w:rsid w:val="00591F70"/>
    <w:rsid w:val="0059364E"/>
    <w:rsid w:val="0059388D"/>
    <w:rsid w:val="005A06BB"/>
    <w:rsid w:val="005A1025"/>
    <w:rsid w:val="005A49C8"/>
    <w:rsid w:val="005B1066"/>
    <w:rsid w:val="005B2D60"/>
    <w:rsid w:val="005B3C93"/>
    <w:rsid w:val="005B3D23"/>
    <w:rsid w:val="005B6E59"/>
    <w:rsid w:val="005C0111"/>
    <w:rsid w:val="005C2ADD"/>
    <w:rsid w:val="005C4E6D"/>
    <w:rsid w:val="005D1982"/>
    <w:rsid w:val="005E117B"/>
    <w:rsid w:val="005E11C1"/>
    <w:rsid w:val="005E1866"/>
    <w:rsid w:val="005E36A5"/>
    <w:rsid w:val="005F5988"/>
    <w:rsid w:val="00601D3B"/>
    <w:rsid w:val="00603D7D"/>
    <w:rsid w:val="006108FE"/>
    <w:rsid w:val="006127A3"/>
    <w:rsid w:val="00614BC5"/>
    <w:rsid w:val="00615675"/>
    <w:rsid w:val="00615AC9"/>
    <w:rsid w:val="006167E2"/>
    <w:rsid w:val="00621BAA"/>
    <w:rsid w:val="0062672C"/>
    <w:rsid w:val="006335C5"/>
    <w:rsid w:val="006372F5"/>
    <w:rsid w:val="00640E4D"/>
    <w:rsid w:val="006458B4"/>
    <w:rsid w:val="00651EAF"/>
    <w:rsid w:val="00655676"/>
    <w:rsid w:val="006617A4"/>
    <w:rsid w:val="00667321"/>
    <w:rsid w:val="00667D93"/>
    <w:rsid w:val="00680286"/>
    <w:rsid w:val="00680D1A"/>
    <w:rsid w:val="006849E8"/>
    <w:rsid w:val="0069261F"/>
    <w:rsid w:val="006B084E"/>
    <w:rsid w:val="006B202C"/>
    <w:rsid w:val="006B5974"/>
    <w:rsid w:val="006B66C1"/>
    <w:rsid w:val="006C0C00"/>
    <w:rsid w:val="006C1246"/>
    <w:rsid w:val="006C12D4"/>
    <w:rsid w:val="006C25FE"/>
    <w:rsid w:val="006C3472"/>
    <w:rsid w:val="006C48CF"/>
    <w:rsid w:val="006C4B1D"/>
    <w:rsid w:val="006D303B"/>
    <w:rsid w:val="006D5CBE"/>
    <w:rsid w:val="006E0873"/>
    <w:rsid w:val="006F337E"/>
    <w:rsid w:val="006F7CE4"/>
    <w:rsid w:val="007114B9"/>
    <w:rsid w:val="007120BE"/>
    <w:rsid w:val="007127BE"/>
    <w:rsid w:val="00713B3B"/>
    <w:rsid w:val="00717B4C"/>
    <w:rsid w:val="00717D37"/>
    <w:rsid w:val="0072192E"/>
    <w:rsid w:val="00723D55"/>
    <w:rsid w:val="007267EB"/>
    <w:rsid w:val="00735FF1"/>
    <w:rsid w:val="0074293D"/>
    <w:rsid w:val="00744180"/>
    <w:rsid w:val="00746A94"/>
    <w:rsid w:val="00747C6F"/>
    <w:rsid w:val="007557CC"/>
    <w:rsid w:val="00760148"/>
    <w:rsid w:val="00764742"/>
    <w:rsid w:val="00765977"/>
    <w:rsid w:val="00766DF0"/>
    <w:rsid w:val="00767EA8"/>
    <w:rsid w:val="007727D3"/>
    <w:rsid w:val="007761B6"/>
    <w:rsid w:val="007813F2"/>
    <w:rsid w:val="007849E1"/>
    <w:rsid w:val="00793EBD"/>
    <w:rsid w:val="007951C5"/>
    <w:rsid w:val="00797A83"/>
    <w:rsid w:val="007A0543"/>
    <w:rsid w:val="007A413A"/>
    <w:rsid w:val="007A608C"/>
    <w:rsid w:val="007B4862"/>
    <w:rsid w:val="007C009E"/>
    <w:rsid w:val="007C4CFB"/>
    <w:rsid w:val="007D10BB"/>
    <w:rsid w:val="007D429B"/>
    <w:rsid w:val="007D4368"/>
    <w:rsid w:val="007E0A3B"/>
    <w:rsid w:val="007E11C1"/>
    <w:rsid w:val="007E2C46"/>
    <w:rsid w:val="007E6CBD"/>
    <w:rsid w:val="007E74C9"/>
    <w:rsid w:val="007F048D"/>
    <w:rsid w:val="007F0538"/>
    <w:rsid w:val="007F0798"/>
    <w:rsid w:val="007F1727"/>
    <w:rsid w:val="007F1CAE"/>
    <w:rsid w:val="00801969"/>
    <w:rsid w:val="00802469"/>
    <w:rsid w:val="0080247E"/>
    <w:rsid w:val="0081105E"/>
    <w:rsid w:val="00814115"/>
    <w:rsid w:val="0081630E"/>
    <w:rsid w:val="00821BC1"/>
    <w:rsid w:val="008255CB"/>
    <w:rsid w:val="0084517E"/>
    <w:rsid w:val="00846E88"/>
    <w:rsid w:val="00846FFE"/>
    <w:rsid w:val="00850DC6"/>
    <w:rsid w:val="00852242"/>
    <w:rsid w:val="008610FE"/>
    <w:rsid w:val="00863319"/>
    <w:rsid w:val="008862BF"/>
    <w:rsid w:val="00886C62"/>
    <w:rsid w:val="00886C81"/>
    <w:rsid w:val="00896585"/>
    <w:rsid w:val="00897DD9"/>
    <w:rsid w:val="008A001D"/>
    <w:rsid w:val="008A0A45"/>
    <w:rsid w:val="008A197E"/>
    <w:rsid w:val="008A33D2"/>
    <w:rsid w:val="008A34CF"/>
    <w:rsid w:val="008B115D"/>
    <w:rsid w:val="008C4A9D"/>
    <w:rsid w:val="008C4ED0"/>
    <w:rsid w:val="008D3A76"/>
    <w:rsid w:val="008D4575"/>
    <w:rsid w:val="008D56D6"/>
    <w:rsid w:val="008D694F"/>
    <w:rsid w:val="008E1D3E"/>
    <w:rsid w:val="008E2504"/>
    <w:rsid w:val="008E319E"/>
    <w:rsid w:val="008E667A"/>
    <w:rsid w:val="008E774F"/>
    <w:rsid w:val="008F473A"/>
    <w:rsid w:val="008F6BFA"/>
    <w:rsid w:val="008F6FC0"/>
    <w:rsid w:val="0090306A"/>
    <w:rsid w:val="00905FF0"/>
    <w:rsid w:val="0090689F"/>
    <w:rsid w:val="009074DE"/>
    <w:rsid w:val="009103D2"/>
    <w:rsid w:val="00910DD1"/>
    <w:rsid w:val="009219F8"/>
    <w:rsid w:val="00925BF1"/>
    <w:rsid w:val="00926628"/>
    <w:rsid w:val="00941DBD"/>
    <w:rsid w:val="0094413F"/>
    <w:rsid w:val="00944CE7"/>
    <w:rsid w:val="00944EF7"/>
    <w:rsid w:val="009457B7"/>
    <w:rsid w:val="00947964"/>
    <w:rsid w:val="00953BFC"/>
    <w:rsid w:val="00964F9E"/>
    <w:rsid w:val="00965F43"/>
    <w:rsid w:val="00966695"/>
    <w:rsid w:val="00966A1A"/>
    <w:rsid w:val="00966C81"/>
    <w:rsid w:val="00970844"/>
    <w:rsid w:val="00973979"/>
    <w:rsid w:val="0097443F"/>
    <w:rsid w:val="00977B96"/>
    <w:rsid w:val="00980558"/>
    <w:rsid w:val="00981963"/>
    <w:rsid w:val="009835F8"/>
    <w:rsid w:val="00985EB2"/>
    <w:rsid w:val="00991710"/>
    <w:rsid w:val="00992D77"/>
    <w:rsid w:val="0099689E"/>
    <w:rsid w:val="009A16DB"/>
    <w:rsid w:val="009A1B10"/>
    <w:rsid w:val="009A252E"/>
    <w:rsid w:val="009B3A33"/>
    <w:rsid w:val="009B3CC3"/>
    <w:rsid w:val="009B3D4C"/>
    <w:rsid w:val="009B4265"/>
    <w:rsid w:val="009B433B"/>
    <w:rsid w:val="009B45E2"/>
    <w:rsid w:val="009B62FA"/>
    <w:rsid w:val="009C0268"/>
    <w:rsid w:val="009C09A1"/>
    <w:rsid w:val="009C0B91"/>
    <w:rsid w:val="009D0CA8"/>
    <w:rsid w:val="009D2A18"/>
    <w:rsid w:val="009D636E"/>
    <w:rsid w:val="009D731A"/>
    <w:rsid w:val="009D73F0"/>
    <w:rsid w:val="009D78F8"/>
    <w:rsid w:val="009E06F0"/>
    <w:rsid w:val="009E15A7"/>
    <w:rsid w:val="009E1916"/>
    <w:rsid w:val="009E2CE0"/>
    <w:rsid w:val="009E4A68"/>
    <w:rsid w:val="009E52A5"/>
    <w:rsid w:val="009F33B0"/>
    <w:rsid w:val="009F3A4F"/>
    <w:rsid w:val="009F3C35"/>
    <w:rsid w:val="009F465A"/>
    <w:rsid w:val="00A02CBE"/>
    <w:rsid w:val="00A059D7"/>
    <w:rsid w:val="00A135CB"/>
    <w:rsid w:val="00A16643"/>
    <w:rsid w:val="00A20F17"/>
    <w:rsid w:val="00A25740"/>
    <w:rsid w:val="00A26C65"/>
    <w:rsid w:val="00A26F83"/>
    <w:rsid w:val="00A30064"/>
    <w:rsid w:val="00A30225"/>
    <w:rsid w:val="00A4078D"/>
    <w:rsid w:val="00A44318"/>
    <w:rsid w:val="00A503FD"/>
    <w:rsid w:val="00A50870"/>
    <w:rsid w:val="00A51D41"/>
    <w:rsid w:val="00A52781"/>
    <w:rsid w:val="00A55F40"/>
    <w:rsid w:val="00A615A3"/>
    <w:rsid w:val="00A73A62"/>
    <w:rsid w:val="00A74F52"/>
    <w:rsid w:val="00A8140E"/>
    <w:rsid w:val="00A81A90"/>
    <w:rsid w:val="00A81E04"/>
    <w:rsid w:val="00A823C8"/>
    <w:rsid w:val="00A827F0"/>
    <w:rsid w:val="00A92932"/>
    <w:rsid w:val="00AA27EF"/>
    <w:rsid w:val="00AA46FC"/>
    <w:rsid w:val="00AA5910"/>
    <w:rsid w:val="00AA5D38"/>
    <w:rsid w:val="00AA7E6C"/>
    <w:rsid w:val="00AB0E07"/>
    <w:rsid w:val="00AB6C9A"/>
    <w:rsid w:val="00AB709A"/>
    <w:rsid w:val="00AC11EB"/>
    <w:rsid w:val="00AC53CB"/>
    <w:rsid w:val="00AC5714"/>
    <w:rsid w:val="00AC6703"/>
    <w:rsid w:val="00AD3E87"/>
    <w:rsid w:val="00AE183C"/>
    <w:rsid w:val="00AF1A0F"/>
    <w:rsid w:val="00AF2BB0"/>
    <w:rsid w:val="00AF3465"/>
    <w:rsid w:val="00AF718C"/>
    <w:rsid w:val="00B02716"/>
    <w:rsid w:val="00B060D6"/>
    <w:rsid w:val="00B11896"/>
    <w:rsid w:val="00B142B5"/>
    <w:rsid w:val="00B166F1"/>
    <w:rsid w:val="00B16A3E"/>
    <w:rsid w:val="00B16E1F"/>
    <w:rsid w:val="00B1775C"/>
    <w:rsid w:val="00B30ADF"/>
    <w:rsid w:val="00B3148E"/>
    <w:rsid w:val="00B377B2"/>
    <w:rsid w:val="00B40FD1"/>
    <w:rsid w:val="00B429B7"/>
    <w:rsid w:val="00B45BE2"/>
    <w:rsid w:val="00B47F64"/>
    <w:rsid w:val="00B5029A"/>
    <w:rsid w:val="00B52162"/>
    <w:rsid w:val="00B52664"/>
    <w:rsid w:val="00B52E67"/>
    <w:rsid w:val="00B53338"/>
    <w:rsid w:val="00B53E78"/>
    <w:rsid w:val="00B67508"/>
    <w:rsid w:val="00B67933"/>
    <w:rsid w:val="00B74622"/>
    <w:rsid w:val="00B84D8F"/>
    <w:rsid w:val="00B865CA"/>
    <w:rsid w:val="00B94357"/>
    <w:rsid w:val="00B96F6D"/>
    <w:rsid w:val="00B97FA2"/>
    <w:rsid w:val="00BA60C9"/>
    <w:rsid w:val="00BA6A05"/>
    <w:rsid w:val="00BB3776"/>
    <w:rsid w:val="00BC174A"/>
    <w:rsid w:val="00BC3FE5"/>
    <w:rsid w:val="00BC57A6"/>
    <w:rsid w:val="00BC7AC0"/>
    <w:rsid w:val="00BD41CA"/>
    <w:rsid w:val="00BD6CB8"/>
    <w:rsid w:val="00BE2336"/>
    <w:rsid w:val="00C018D6"/>
    <w:rsid w:val="00C032A6"/>
    <w:rsid w:val="00C048D9"/>
    <w:rsid w:val="00C06933"/>
    <w:rsid w:val="00C07806"/>
    <w:rsid w:val="00C14DDC"/>
    <w:rsid w:val="00C154DA"/>
    <w:rsid w:val="00C1564C"/>
    <w:rsid w:val="00C16C23"/>
    <w:rsid w:val="00C20B3A"/>
    <w:rsid w:val="00C27A8B"/>
    <w:rsid w:val="00C308CC"/>
    <w:rsid w:val="00C33A40"/>
    <w:rsid w:val="00C3549A"/>
    <w:rsid w:val="00C36FA8"/>
    <w:rsid w:val="00C43174"/>
    <w:rsid w:val="00C465B4"/>
    <w:rsid w:val="00C51B14"/>
    <w:rsid w:val="00C53ABD"/>
    <w:rsid w:val="00C55859"/>
    <w:rsid w:val="00C5647C"/>
    <w:rsid w:val="00C6131B"/>
    <w:rsid w:val="00C618B5"/>
    <w:rsid w:val="00C653C7"/>
    <w:rsid w:val="00C67233"/>
    <w:rsid w:val="00C70D7B"/>
    <w:rsid w:val="00C73011"/>
    <w:rsid w:val="00C81E88"/>
    <w:rsid w:val="00C822BB"/>
    <w:rsid w:val="00C84704"/>
    <w:rsid w:val="00C8489B"/>
    <w:rsid w:val="00C91E43"/>
    <w:rsid w:val="00C924BF"/>
    <w:rsid w:val="00C92C2D"/>
    <w:rsid w:val="00C92C85"/>
    <w:rsid w:val="00C94D1A"/>
    <w:rsid w:val="00C94F1B"/>
    <w:rsid w:val="00C9757B"/>
    <w:rsid w:val="00CA69B7"/>
    <w:rsid w:val="00CB0A26"/>
    <w:rsid w:val="00CB1969"/>
    <w:rsid w:val="00CB1DA7"/>
    <w:rsid w:val="00CB4B3F"/>
    <w:rsid w:val="00CB6C23"/>
    <w:rsid w:val="00CC5A3C"/>
    <w:rsid w:val="00CC72E2"/>
    <w:rsid w:val="00CC73DD"/>
    <w:rsid w:val="00CC7437"/>
    <w:rsid w:val="00CD2125"/>
    <w:rsid w:val="00CE178E"/>
    <w:rsid w:val="00D037EE"/>
    <w:rsid w:val="00D112A3"/>
    <w:rsid w:val="00D121A0"/>
    <w:rsid w:val="00D127D4"/>
    <w:rsid w:val="00D12D8D"/>
    <w:rsid w:val="00D209F8"/>
    <w:rsid w:val="00D22B1C"/>
    <w:rsid w:val="00D26238"/>
    <w:rsid w:val="00D2660E"/>
    <w:rsid w:val="00D34F82"/>
    <w:rsid w:val="00D34FBC"/>
    <w:rsid w:val="00D36897"/>
    <w:rsid w:val="00D37F73"/>
    <w:rsid w:val="00D40B22"/>
    <w:rsid w:val="00D42F1A"/>
    <w:rsid w:val="00D44EFB"/>
    <w:rsid w:val="00D47977"/>
    <w:rsid w:val="00D6461A"/>
    <w:rsid w:val="00D712B8"/>
    <w:rsid w:val="00D76155"/>
    <w:rsid w:val="00D80A5C"/>
    <w:rsid w:val="00D80EDC"/>
    <w:rsid w:val="00D83DC5"/>
    <w:rsid w:val="00D84318"/>
    <w:rsid w:val="00DA5459"/>
    <w:rsid w:val="00DA7FFA"/>
    <w:rsid w:val="00DC449C"/>
    <w:rsid w:val="00DC7257"/>
    <w:rsid w:val="00DD2688"/>
    <w:rsid w:val="00DD2690"/>
    <w:rsid w:val="00DE0326"/>
    <w:rsid w:val="00DE2FDB"/>
    <w:rsid w:val="00DE4995"/>
    <w:rsid w:val="00DF112A"/>
    <w:rsid w:val="00DF4A19"/>
    <w:rsid w:val="00DF5899"/>
    <w:rsid w:val="00E12502"/>
    <w:rsid w:val="00E207B5"/>
    <w:rsid w:val="00E20E06"/>
    <w:rsid w:val="00E21E52"/>
    <w:rsid w:val="00E26719"/>
    <w:rsid w:val="00E313F2"/>
    <w:rsid w:val="00E35B0F"/>
    <w:rsid w:val="00E364EF"/>
    <w:rsid w:val="00E379B3"/>
    <w:rsid w:val="00E42D78"/>
    <w:rsid w:val="00E54474"/>
    <w:rsid w:val="00E554D5"/>
    <w:rsid w:val="00E56054"/>
    <w:rsid w:val="00E57E55"/>
    <w:rsid w:val="00E60E38"/>
    <w:rsid w:val="00E637F4"/>
    <w:rsid w:val="00E63F85"/>
    <w:rsid w:val="00E6686C"/>
    <w:rsid w:val="00E70207"/>
    <w:rsid w:val="00E72853"/>
    <w:rsid w:val="00E73D01"/>
    <w:rsid w:val="00E756E6"/>
    <w:rsid w:val="00E80FEF"/>
    <w:rsid w:val="00E92127"/>
    <w:rsid w:val="00E92E09"/>
    <w:rsid w:val="00E940B0"/>
    <w:rsid w:val="00EA1523"/>
    <w:rsid w:val="00EA747A"/>
    <w:rsid w:val="00EB2DDC"/>
    <w:rsid w:val="00EB457A"/>
    <w:rsid w:val="00EB53B6"/>
    <w:rsid w:val="00EC3C98"/>
    <w:rsid w:val="00ED244D"/>
    <w:rsid w:val="00ED40E7"/>
    <w:rsid w:val="00ED68E4"/>
    <w:rsid w:val="00ED71F2"/>
    <w:rsid w:val="00EE3EAE"/>
    <w:rsid w:val="00EE736A"/>
    <w:rsid w:val="00EF3819"/>
    <w:rsid w:val="00EF7FDA"/>
    <w:rsid w:val="00F01BE0"/>
    <w:rsid w:val="00F056C3"/>
    <w:rsid w:val="00F13239"/>
    <w:rsid w:val="00F14A8C"/>
    <w:rsid w:val="00F16F45"/>
    <w:rsid w:val="00F2218F"/>
    <w:rsid w:val="00F22F39"/>
    <w:rsid w:val="00F25090"/>
    <w:rsid w:val="00F35E72"/>
    <w:rsid w:val="00F434E4"/>
    <w:rsid w:val="00F4393E"/>
    <w:rsid w:val="00F43FD6"/>
    <w:rsid w:val="00F57604"/>
    <w:rsid w:val="00F665F4"/>
    <w:rsid w:val="00F667EB"/>
    <w:rsid w:val="00F6758C"/>
    <w:rsid w:val="00F8037A"/>
    <w:rsid w:val="00F83B38"/>
    <w:rsid w:val="00F83EB7"/>
    <w:rsid w:val="00F93D98"/>
    <w:rsid w:val="00F944F6"/>
    <w:rsid w:val="00F94B33"/>
    <w:rsid w:val="00F952A1"/>
    <w:rsid w:val="00F973D7"/>
    <w:rsid w:val="00FA10FD"/>
    <w:rsid w:val="00FA1F67"/>
    <w:rsid w:val="00FA2890"/>
    <w:rsid w:val="00FA6340"/>
    <w:rsid w:val="00FB1AF0"/>
    <w:rsid w:val="00FB2B4C"/>
    <w:rsid w:val="00FB5263"/>
    <w:rsid w:val="00FC3BF9"/>
    <w:rsid w:val="00FC408C"/>
    <w:rsid w:val="00FC691F"/>
    <w:rsid w:val="00FD4ABD"/>
    <w:rsid w:val="00FD6C9E"/>
    <w:rsid w:val="00FD7BF8"/>
    <w:rsid w:val="00FE41E9"/>
    <w:rsid w:val="00FE4829"/>
    <w:rsid w:val="00FE5D82"/>
    <w:rsid w:val="00FF12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0">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
    <w:name w:val="Абзац списка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2">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0">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
    <w:name w:val="Абзац списка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2">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conv/print" TargetMode="External"/><Relationship Id="rId18" Type="http://schemas.openxmlformats.org/officeDocument/2006/relationships/hyperlink" Target="https://zakon.rada.gov.ua/laws/show/922-19/conv/print" TargetMode="External"/><Relationship Id="rId26" Type="http://schemas.openxmlformats.org/officeDocument/2006/relationships/hyperlink" Target="https://zakon.rada.gov.ua/laws/show/2155-19" TargetMode="External"/><Relationship Id="rId3" Type="http://schemas.openxmlformats.org/officeDocument/2006/relationships/styles" Target="styles.xml"/><Relationship Id="rId21" Type="http://schemas.openxmlformats.org/officeDocument/2006/relationships/hyperlink" Target="https://vytiah.mvs.gov.ua/app/landing" TargetMode="Externa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conv/print" TargetMode="External"/><Relationship Id="rId25"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vytiah.mvs.gov.ua/app/land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2155-19" TargetMode="External"/><Relationship Id="rId5" Type="http://schemas.openxmlformats.org/officeDocument/2006/relationships/settings" Target="settings.xml"/><Relationship Id="rId15" Type="http://schemas.openxmlformats.org/officeDocument/2006/relationships/hyperlink" Target="https://zakon.rada.gov.ua/laws/show/922-19/conv/print" TargetMode="External"/><Relationship Id="rId23" Type="http://schemas.openxmlformats.org/officeDocument/2006/relationships/hyperlink" Target="https://zakon.rada.gov.ua/laws/show/2155-19" TargetMode="External"/><Relationship Id="rId28" Type="http://schemas.openxmlformats.org/officeDocument/2006/relationships/hyperlink" Target="https://zakon.rada.gov.ua/laws/show/2155-19" TargetMode="External"/><Relationship Id="rId10" Type="http://schemas.openxmlformats.org/officeDocument/2006/relationships/hyperlink" Target="mailto:tenderlife007@gmail.com" TargetMode="External"/><Relationship Id="rId19" Type="http://schemas.openxmlformats.org/officeDocument/2006/relationships/hyperlink" Target="https://zakon.rada.gov.ua/laws/show/922-19/conv/pri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conv/print" TargetMode="External"/><Relationship Id="rId22" Type="http://schemas.openxmlformats.org/officeDocument/2006/relationships/hyperlink" Target="https://vytiah.mvs.gov.ua/app/landing"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3053-E977-4DEB-9A5E-C6360A4E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85808</Words>
  <Characters>48912</Characters>
  <Application>Microsoft Office Word</Application>
  <DocSecurity>0</DocSecurity>
  <Lines>407</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134452</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2022-11-04T10:43:00Z</dcterms:created>
  <dcterms:modified xsi:type="dcterms:W3CDTF">2022-11-04T11:42:00Z</dcterms:modified>
</cp:coreProperties>
</file>