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E01C7" w14:textId="03B57702" w:rsidR="00D358CE" w:rsidRDefault="00D358CE" w:rsidP="00D358CE">
      <w:pPr>
        <w:pStyle w:val="3"/>
        <w:spacing w:after="0"/>
        <w:ind w:left="0"/>
        <w:contextualSpacing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Додаток 1</w:t>
      </w:r>
    </w:p>
    <w:p w14:paraId="62D7035C" w14:textId="77777777" w:rsidR="00D358CE" w:rsidRDefault="00D358CE" w:rsidP="00D358CE">
      <w:pPr>
        <w:pStyle w:val="3"/>
        <w:spacing w:after="0"/>
        <w:ind w:left="0"/>
        <w:contextualSpacing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до тендерної документації</w:t>
      </w:r>
    </w:p>
    <w:p w14:paraId="6DA8D8FB" w14:textId="77777777" w:rsidR="00D358CE" w:rsidRPr="001A4399" w:rsidRDefault="00D358CE" w:rsidP="00D358CE">
      <w:pPr>
        <w:pStyle w:val="3"/>
        <w:spacing w:after="0"/>
        <w:ind w:left="0"/>
        <w:contextualSpacing/>
        <w:jc w:val="right"/>
        <w:rPr>
          <w:b/>
        </w:rPr>
      </w:pPr>
    </w:p>
    <w:p w14:paraId="5437FC48" w14:textId="77777777" w:rsidR="0074119D" w:rsidRDefault="0074119D" w:rsidP="0074119D">
      <w:pPr>
        <w:spacing w:after="0" w:line="240" w:lineRule="auto"/>
        <w:ind w:right="-79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44A87DD2" w14:textId="1AB1B1FE" w:rsidR="0074119D" w:rsidRDefault="0074119D" w:rsidP="0074119D">
      <w:pPr>
        <w:keepNext/>
        <w:jc w:val="center"/>
        <w:rPr>
          <w:rFonts w:ascii="Times New Roman" w:hAnsi="Times New Roman"/>
          <w:b/>
          <w:sz w:val="24"/>
          <w:szCs w:val="24"/>
        </w:rPr>
      </w:pPr>
      <w:r w:rsidRPr="001256B4">
        <w:rPr>
          <w:rFonts w:ascii="Times New Roman" w:hAnsi="Times New Roman"/>
          <w:b/>
          <w:sz w:val="24"/>
          <w:szCs w:val="24"/>
        </w:rPr>
        <w:t>ЗАВДАННЯ на ПРО</w:t>
      </w:r>
      <w:r w:rsidR="005D20F1">
        <w:rPr>
          <w:rFonts w:ascii="Times New Roman" w:hAnsi="Times New Roman"/>
          <w:b/>
          <w:sz w:val="24"/>
          <w:szCs w:val="24"/>
          <w:lang w:val="uk-UA"/>
        </w:rPr>
        <w:t>Е</w:t>
      </w:r>
      <w:r w:rsidRPr="001256B4">
        <w:rPr>
          <w:rFonts w:ascii="Times New Roman" w:hAnsi="Times New Roman"/>
          <w:b/>
          <w:sz w:val="24"/>
          <w:szCs w:val="24"/>
        </w:rPr>
        <w:t>КТУВАННЯ</w:t>
      </w:r>
    </w:p>
    <w:p w14:paraId="236F6607" w14:textId="48BA758D" w:rsidR="005D20F1" w:rsidRPr="00DA3C28" w:rsidRDefault="005A618A" w:rsidP="005D20F1">
      <w:pPr>
        <w:keepNext/>
        <w:jc w:val="center"/>
        <w:rPr>
          <w:rFonts w:ascii="Times New Roman" w:hAnsi="Times New Roman"/>
          <w:bCs/>
          <w:sz w:val="24"/>
          <w:szCs w:val="24"/>
          <w:lang w:val="uk-UA"/>
        </w:rPr>
      </w:pPr>
      <w:bookmarkStart w:id="0" w:name="_Hlk130047790"/>
      <w:r>
        <w:rPr>
          <w:rFonts w:ascii="Times New Roman" w:hAnsi="Times New Roman"/>
          <w:bCs/>
          <w:sz w:val="24"/>
          <w:szCs w:val="24"/>
          <w:lang w:val="uk-UA"/>
        </w:rPr>
        <w:t xml:space="preserve">предмета закупівлі  </w:t>
      </w:r>
      <w:r w:rsidR="005D20F1" w:rsidRPr="00DA3C28">
        <w:rPr>
          <w:rFonts w:ascii="Times New Roman" w:hAnsi="Times New Roman"/>
          <w:bCs/>
          <w:sz w:val="24"/>
          <w:szCs w:val="24"/>
          <w:lang w:val="uk-UA"/>
        </w:rPr>
        <w:t xml:space="preserve">  </w:t>
      </w:r>
      <w:r w:rsidR="0090438E">
        <w:rPr>
          <w:rFonts w:ascii="Times New Roman" w:hAnsi="Times New Roman"/>
          <w:bCs/>
          <w:sz w:val="24"/>
          <w:szCs w:val="24"/>
          <w:lang w:val="uk-UA"/>
        </w:rPr>
        <w:t xml:space="preserve">за </w:t>
      </w:r>
      <w:r w:rsidR="005D20F1" w:rsidRPr="00DA3C28">
        <w:rPr>
          <w:rFonts w:ascii="Times New Roman" w:hAnsi="Times New Roman"/>
          <w:bCs/>
          <w:sz w:val="24"/>
          <w:szCs w:val="24"/>
          <w:lang w:val="uk-UA"/>
        </w:rPr>
        <w:t>код</w:t>
      </w:r>
      <w:r w:rsidR="0090438E">
        <w:rPr>
          <w:rFonts w:ascii="Times New Roman" w:hAnsi="Times New Roman"/>
          <w:bCs/>
          <w:sz w:val="24"/>
          <w:szCs w:val="24"/>
          <w:lang w:val="uk-UA"/>
        </w:rPr>
        <w:t xml:space="preserve">ом </w:t>
      </w:r>
      <w:r w:rsidR="005D20F1" w:rsidRPr="00DA3C2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5D20F1" w:rsidRPr="00DA3C28">
        <w:rPr>
          <w:rFonts w:ascii="Times New Roman" w:hAnsi="Times New Roman"/>
          <w:bCs/>
          <w:sz w:val="24"/>
          <w:szCs w:val="24"/>
          <w:shd w:val="clear" w:color="auto" w:fill="FDFEFD"/>
          <w:lang w:val="uk-UA"/>
        </w:rPr>
        <w:t>ДК 021:2015 (</w:t>
      </w:r>
      <w:r w:rsidR="005D20F1" w:rsidRPr="00DA3C28">
        <w:rPr>
          <w:rFonts w:ascii="Times New Roman" w:hAnsi="Times New Roman"/>
          <w:bCs/>
          <w:sz w:val="24"/>
          <w:szCs w:val="24"/>
          <w:shd w:val="clear" w:color="auto" w:fill="FDFEFD"/>
          <w:lang w:val="en-US"/>
        </w:rPr>
        <w:t>CPV</w:t>
      </w:r>
      <w:r w:rsidR="005D20F1" w:rsidRPr="00DA3C28">
        <w:rPr>
          <w:rFonts w:ascii="Times New Roman" w:hAnsi="Times New Roman"/>
          <w:bCs/>
          <w:sz w:val="24"/>
          <w:szCs w:val="24"/>
          <w:shd w:val="clear" w:color="auto" w:fill="FDFEFD"/>
          <w:lang w:val="uk-UA"/>
        </w:rPr>
        <w:t>):</w:t>
      </w:r>
      <w:r w:rsidR="005D20F1" w:rsidRPr="00DA3C28">
        <w:rPr>
          <w:rFonts w:ascii="Times New Roman" w:hAnsi="Times New Roman"/>
          <w:bCs/>
          <w:sz w:val="24"/>
          <w:szCs w:val="24"/>
          <w:shd w:val="clear" w:color="auto" w:fill="FDFEFD"/>
        </w:rPr>
        <w:t> </w:t>
      </w:r>
      <w:r w:rsidR="005D20F1" w:rsidRPr="00DA3C28">
        <w:rPr>
          <w:rFonts w:ascii="Times New Roman" w:hAnsi="Times New Roman"/>
          <w:bCs/>
          <w:sz w:val="24"/>
          <w:szCs w:val="24"/>
          <w:shd w:val="clear" w:color="auto" w:fill="FDFEFD"/>
          <w:lang w:val="uk-UA"/>
        </w:rPr>
        <w:t>71320000-7</w:t>
      </w:r>
      <w:r w:rsidR="005D20F1" w:rsidRPr="00DA3C28">
        <w:rPr>
          <w:rFonts w:ascii="Times New Roman" w:hAnsi="Times New Roman"/>
          <w:bCs/>
          <w:sz w:val="24"/>
          <w:szCs w:val="24"/>
          <w:shd w:val="clear" w:color="auto" w:fill="FDFEFD"/>
        </w:rPr>
        <w:t> </w:t>
      </w:r>
      <w:r w:rsidR="005D20F1" w:rsidRPr="00DA3C28">
        <w:rPr>
          <w:rFonts w:ascii="Times New Roman" w:hAnsi="Times New Roman"/>
          <w:bCs/>
          <w:sz w:val="24"/>
          <w:szCs w:val="24"/>
          <w:shd w:val="clear" w:color="auto" w:fill="FDFEFD"/>
          <w:lang w:val="uk-UA"/>
        </w:rPr>
        <w:t>–</w:t>
      </w:r>
      <w:r w:rsidR="005D20F1" w:rsidRPr="00DA3C28">
        <w:rPr>
          <w:rFonts w:ascii="Times New Roman" w:hAnsi="Times New Roman"/>
          <w:bCs/>
          <w:sz w:val="24"/>
          <w:szCs w:val="24"/>
          <w:shd w:val="clear" w:color="auto" w:fill="FDFEFD"/>
        </w:rPr>
        <w:t> </w:t>
      </w:r>
      <w:r w:rsidR="005D20F1" w:rsidRPr="00DA3C28">
        <w:rPr>
          <w:rFonts w:ascii="Times New Roman" w:hAnsi="Times New Roman"/>
          <w:bCs/>
          <w:sz w:val="24"/>
          <w:szCs w:val="24"/>
          <w:shd w:val="clear" w:color="auto" w:fill="FDFEFD"/>
          <w:lang w:val="uk-UA"/>
        </w:rPr>
        <w:t>«Послуги з інженерного проектування» (роботи з розробки проектно-кошторисної документації по об’єкту “Р</w:t>
      </w:r>
      <w:r w:rsidR="005D20F1" w:rsidRPr="00DA3C28">
        <w:rPr>
          <w:rFonts w:ascii="Times New Roman" w:hAnsi="Times New Roman"/>
          <w:bCs/>
          <w:sz w:val="24"/>
          <w:szCs w:val="24"/>
          <w:lang w:val="uk-UA"/>
        </w:rPr>
        <w:t xml:space="preserve">еконструкція каналізаційних очисних споруд продуктивністю </w:t>
      </w:r>
      <w:r w:rsidR="005D20F1" w:rsidRPr="009C60AF">
        <w:rPr>
          <w:rFonts w:ascii="Times New Roman" w:hAnsi="Times New Roman"/>
          <w:bCs/>
          <w:sz w:val="24"/>
          <w:szCs w:val="24"/>
          <w:lang w:val="uk-UA"/>
        </w:rPr>
        <w:t>9,6 тис</w:t>
      </w:r>
      <w:r w:rsidR="005D20F1" w:rsidRPr="00DA3C28">
        <w:rPr>
          <w:rFonts w:ascii="Times New Roman" w:hAnsi="Times New Roman"/>
          <w:bCs/>
          <w:sz w:val="24"/>
          <w:szCs w:val="24"/>
          <w:lang w:val="uk-UA"/>
        </w:rPr>
        <w:t xml:space="preserve"> м3/добу по вул. </w:t>
      </w:r>
      <w:proofErr w:type="spellStart"/>
      <w:r w:rsidR="005D20F1" w:rsidRPr="00DA3C28">
        <w:rPr>
          <w:rFonts w:ascii="Times New Roman" w:hAnsi="Times New Roman"/>
          <w:bCs/>
          <w:sz w:val="24"/>
          <w:szCs w:val="24"/>
          <w:lang w:val="uk-UA"/>
        </w:rPr>
        <w:t>Ярківська</w:t>
      </w:r>
      <w:proofErr w:type="spellEnd"/>
      <w:r w:rsidR="005D20F1" w:rsidRPr="00DA3C28">
        <w:rPr>
          <w:rFonts w:ascii="Times New Roman" w:hAnsi="Times New Roman"/>
          <w:bCs/>
          <w:sz w:val="24"/>
          <w:szCs w:val="24"/>
          <w:lang w:val="uk-UA"/>
        </w:rPr>
        <w:t>, 164, місто Конотоп, Сумської області”)</w:t>
      </w:r>
    </w:p>
    <w:bookmarkEnd w:id="0"/>
    <w:p w14:paraId="03A9D9A3" w14:textId="77777777" w:rsidR="005D20F1" w:rsidRPr="00AB09BA" w:rsidRDefault="005D20F1" w:rsidP="005D20F1">
      <w:pPr>
        <w:keepNext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tbl>
      <w:tblPr>
        <w:tblW w:w="989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3270"/>
        <w:gridCol w:w="6086"/>
      </w:tblGrid>
      <w:tr w:rsidR="005D20F1" w:rsidRPr="00AB09BA" w14:paraId="2E5BE9FA" w14:textId="77777777" w:rsidTr="00C60E31">
        <w:tc>
          <w:tcPr>
            <w:tcW w:w="538" w:type="dxa"/>
          </w:tcPr>
          <w:p w14:paraId="260EF372" w14:textId="77777777" w:rsidR="005D20F1" w:rsidRPr="00AB09BA" w:rsidRDefault="005D20F1" w:rsidP="00C60E3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9BA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270" w:type="dxa"/>
          </w:tcPr>
          <w:p w14:paraId="0D9ACECF" w14:textId="77777777" w:rsidR="005A618A" w:rsidRDefault="005D20F1" w:rsidP="00C60E3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B09BA">
              <w:rPr>
                <w:rFonts w:ascii="Times New Roman" w:hAnsi="Times New Roman"/>
                <w:bCs/>
                <w:sz w:val="24"/>
                <w:szCs w:val="24"/>
              </w:rPr>
              <w:t>Перелік</w:t>
            </w:r>
            <w:proofErr w:type="spellEnd"/>
            <w:r w:rsidRPr="00AB09BA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  <w:p w14:paraId="269E1CDB" w14:textId="7799AB0E" w:rsidR="005D20F1" w:rsidRPr="00AB09BA" w:rsidRDefault="005D20F1" w:rsidP="005A618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B09BA">
              <w:rPr>
                <w:rFonts w:ascii="Times New Roman" w:hAnsi="Times New Roman"/>
                <w:bCs/>
                <w:sz w:val="24"/>
                <w:szCs w:val="24"/>
              </w:rPr>
              <w:t>необхідних</w:t>
            </w:r>
            <w:proofErr w:type="spellEnd"/>
            <w:r w:rsidRPr="00AB09B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B09BA">
              <w:rPr>
                <w:rFonts w:ascii="Times New Roman" w:hAnsi="Times New Roman"/>
                <w:bCs/>
                <w:sz w:val="24"/>
                <w:szCs w:val="24"/>
              </w:rPr>
              <w:t>даних</w:t>
            </w:r>
            <w:proofErr w:type="spellEnd"/>
            <w:r w:rsidR="005A618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AB09BA">
              <w:rPr>
                <w:rFonts w:ascii="Times New Roman" w:hAnsi="Times New Roman"/>
                <w:bCs/>
                <w:sz w:val="24"/>
                <w:szCs w:val="24"/>
              </w:rPr>
              <w:t xml:space="preserve">і </w:t>
            </w:r>
            <w:proofErr w:type="spellStart"/>
            <w:r w:rsidRPr="00AB09BA">
              <w:rPr>
                <w:rFonts w:ascii="Times New Roman" w:hAnsi="Times New Roman"/>
                <w:bCs/>
                <w:sz w:val="24"/>
                <w:szCs w:val="24"/>
              </w:rPr>
              <w:t>вимог</w:t>
            </w:r>
            <w:proofErr w:type="spellEnd"/>
          </w:p>
        </w:tc>
        <w:tc>
          <w:tcPr>
            <w:tcW w:w="6086" w:type="dxa"/>
          </w:tcPr>
          <w:p w14:paraId="1AC5B921" w14:textId="77777777" w:rsidR="005D20F1" w:rsidRPr="00AB09BA" w:rsidRDefault="005D20F1" w:rsidP="00C60E3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B09BA">
              <w:rPr>
                <w:rFonts w:ascii="Times New Roman" w:hAnsi="Times New Roman"/>
                <w:bCs/>
                <w:sz w:val="24"/>
                <w:szCs w:val="24"/>
              </w:rPr>
              <w:t>Основні</w:t>
            </w:r>
            <w:proofErr w:type="spellEnd"/>
            <w:r w:rsidRPr="00AB09B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B09BA">
              <w:rPr>
                <w:rFonts w:ascii="Times New Roman" w:hAnsi="Times New Roman"/>
                <w:bCs/>
                <w:sz w:val="24"/>
                <w:szCs w:val="24"/>
              </w:rPr>
              <w:t>дані</w:t>
            </w:r>
            <w:proofErr w:type="spellEnd"/>
            <w:r w:rsidRPr="00AB09BA">
              <w:rPr>
                <w:rFonts w:ascii="Times New Roman" w:hAnsi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AB09BA">
              <w:rPr>
                <w:rFonts w:ascii="Times New Roman" w:hAnsi="Times New Roman"/>
                <w:bCs/>
                <w:sz w:val="24"/>
                <w:szCs w:val="24"/>
              </w:rPr>
              <w:t>вимоги</w:t>
            </w:r>
            <w:proofErr w:type="spellEnd"/>
            <w:r w:rsidRPr="00AB09BA">
              <w:rPr>
                <w:rFonts w:ascii="Times New Roman" w:hAnsi="Times New Roman"/>
                <w:bCs/>
                <w:sz w:val="24"/>
                <w:szCs w:val="24"/>
              </w:rPr>
              <w:t xml:space="preserve"> до </w:t>
            </w:r>
            <w:proofErr w:type="spellStart"/>
            <w:r w:rsidRPr="00AB09BA">
              <w:rPr>
                <w:rFonts w:ascii="Times New Roman" w:hAnsi="Times New Roman"/>
                <w:bCs/>
                <w:sz w:val="24"/>
                <w:szCs w:val="24"/>
              </w:rPr>
              <w:t>проектних</w:t>
            </w:r>
            <w:proofErr w:type="spellEnd"/>
            <w:r w:rsidRPr="00AB09B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B09BA">
              <w:rPr>
                <w:rFonts w:ascii="Times New Roman" w:hAnsi="Times New Roman"/>
                <w:bCs/>
                <w:sz w:val="24"/>
                <w:szCs w:val="24"/>
              </w:rPr>
              <w:t>розробок</w:t>
            </w:r>
            <w:proofErr w:type="spellEnd"/>
          </w:p>
        </w:tc>
      </w:tr>
      <w:tr w:rsidR="005D20F1" w:rsidRPr="00E62F16" w14:paraId="7CA5B03B" w14:textId="77777777" w:rsidTr="00C60E31">
        <w:trPr>
          <w:trHeight w:val="940"/>
        </w:trPr>
        <w:tc>
          <w:tcPr>
            <w:tcW w:w="538" w:type="dxa"/>
          </w:tcPr>
          <w:p w14:paraId="172BDE22" w14:textId="77777777" w:rsidR="005D20F1" w:rsidRPr="00E62F16" w:rsidRDefault="005D20F1" w:rsidP="00C60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0" w:type="dxa"/>
          </w:tcPr>
          <w:p w14:paraId="08F58EAE" w14:textId="77777777" w:rsidR="005D20F1" w:rsidRPr="00E62F16" w:rsidRDefault="005D20F1" w:rsidP="00C60E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2F16">
              <w:rPr>
                <w:rFonts w:ascii="Times New Roman" w:hAnsi="Times New Roman"/>
                <w:sz w:val="24"/>
                <w:szCs w:val="24"/>
              </w:rPr>
              <w:t>Назва</w:t>
            </w:r>
            <w:proofErr w:type="spellEnd"/>
            <w:r w:rsidRPr="00E62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об'єкту</w:t>
            </w:r>
            <w:proofErr w:type="spellEnd"/>
          </w:p>
        </w:tc>
        <w:tc>
          <w:tcPr>
            <w:tcW w:w="6086" w:type="dxa"/>
          </w:tcPr>
          <w:p w14:paraId="4F6F51E5" w14:textId="5D44421A" w:rsidR="005D20F1" w:rsidRPr="00962FF3" w:rsidRDefault="005D20F1" w:rsidP="00C60E31">
            <w:pPr>
              <w:keepNext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62FF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«Реконструкція каналізаційних очисних споруд продуктивністю 9,6 тис м3/добу</w:t>
            </w:r>
            <w:r w:rsidR="005A618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962FF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по вул. </w:t>
            </w:r>
            <w:proofErr w:type="spellStart"/>
            <w:r w:rsidRPr="00962FF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Ярківська</w:t>
            </w:r>
            <w:proofErr w:type="spellEnd"/>
            <w:r w:rsidRPr="00962FF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164, місто Конотоп, Сумської області»</w:t>
            </w:r>
          </w:p>
        </w:tc>
      </w:tr>
      <w:tr w:rsidR="005D20F1" w:rsidRPr="00E62F16" w14:paraId="13E9AB2E" w14:textId="77777777" w:rsidTr="00C60E31">
        <w:tc>
          <w:tcPr>
            <w:tcW w:w="538" w:type="dxa"/>
          </w:tcPr>
          <w:p w14:paraId="7B66B2CD" w14:textId="77777777" w:rsidR="005D20F1" w:rsidRPr="00E62F16" w:rsidRDefault="005D20F1" w:rsidP="00C60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70" w:type="dxa"/>
          </w:tcPr>
          <w:p w14:paraId="2DE66DEA" w14:textId="77777777" w:rsidR="005D20F1" w:rsidRPr="00E62F16" w:rsidRDefault="005D20F1" w:rsidP="00C60E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2F16">
              <w:rPr>
                <w:rFonts w:ascii="Times New Roman" w:hAnsi="Times New Roman"/>
                <w:sz w:val="24"/>
                <w:szCs w:val="24"/>
              </w:rPr>
              <w:t>Підстава</w:t>
            </w:r>
            <w:proofErr w:type="spellEnd"/>
            <w:r w:rsidRPr="00E62F16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E62F16">
              <w:rPr>
                <w:rFonts w:ascii="Times New Roman" w:hAnsi="Times New Roman"/>
                <w:sz w:val="24"/>
                <w:szCs w:val="24"/>
              </w:rPr>
              <w:t>проектування</w:t>
            </w:r>
            <w:proofErr w:type="spellEnd"/>
            <w:r w:rsidRPr="00E62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86" w:type="dxa"/>
          </w:tcPr>
          <w:p w14:paraId="7C138531" w14:textId="77777777" w:rsidR="005D20F1" w:rsidRPr="00EA70D1" w:rsidRDefault="005D20F1" w:rsidP="00C60E3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A3C28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Конотопської міської ради</w:t>
            </w:r>
          </w:p>
        </w:tc>
      </w:tr>
      <w:tr w:rsidR="005D20F1" w:rsidRPr="00E62F16" w14:paraId="5DEF1537" w14:textId="77777777" w:rsidTr="00C60E31">
        <w:trPr>
          <w:trHeight w:val="405"/>
        </w:trPr>
        <w:tc>
          <w:tcPr>
            <w:tcW w:w="538" w:type="dxa"/>
          </w:tcPr>
          <w:p w14:paraId="0658B94A" w14:textId="77777777" w:rsidR="005D20F1" w:rsidRPr="00E62F16" w:rsidRDefault="005D20F1" w:rsidP="00C60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70" w:type="dxa"/>
          </w:tcPr>
          <w:p w14:paraId="14C8FA7E" w14:textId="77777777" w:rsidR="005D20F1" w:rsidRPr="00E62F16" w:rsidRDefault="005D20F1" w:rsidP="00C60E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F16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r w:rsidRPr="00E62F16">
              <w:rPr>
                <w:rFonts w:ascii="Times New Roman" w:hAnsi="Times New Roman"/>
                <w:sz w:val="24"/>
                <w:szCs w:val="24"/>
              </w:rPr>
              <w:t>будівництва</w:t>
            </w:r>
            <w:proofErr w:type="spellEnd"/>
          </w:p>
        </w:tc>
        <w:tc>
          <w:tcPr>
            <w:tcW w:w="6086" w:type="dxa"/>
          </w:tcPr>
          <w:p w14:paraId="7D3E667F" w14:textId="77777777" w:rsidR="005D20F1" w:rsidRPr="00DA3C28" w:rsidRDefault="005D20F1" w:rsidP="00C60E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C28">
              <w:rPr>
                <w:rFonts w:ascii="Times New Roman" w:hAnsi="Times New Roman"/>
                <w:sz w:val="24"/>
                <w:szCs w:val="24"/>
              </w:rPr>
              <w:t>Реконструкція</w:t>
            </w:r>
            <w:proofErr w:type="spellEnd"/>
            <w:r w:rsidRPr="00DA3C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D20F1" w:rsidRPr="00E62F16" w14:paraId="3D75EE31" w14:textId="77777777" w:rsidTr="00C60E31">
        <w:tc>
          <w:tcPr>
            <w:tcW w:w="538" w:type="dxa"/>
          </w:tcPr>
          <w:p w14:paraId="380DBB38" w14:textId="77777777" w:rsidR="005D20F1" w:rsidRPr="00E62F16" w:rsidRDefault="005D20F1" w:rsidP="00C60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70" w:type="dxa"/>
          </w:tcPr>
          <w:p w14:paraId="01D41DD4" w14:textId="77777777" w:rsidR="005D20F1" w:rsidRPr="00E62F16" w:rsidRDefault="005D20F1" w:rsidP="00C60E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2F16">
              <w:rPr>
                <w:rFonts w:ascii="Times New Roman" w:hAnsi="Times New Roman"/>
                <w:sz w:val="24"/>
                <w:szCs w:val="24"/>
              </w:rPr>
              <w:t>Дані</w:t>
            </w:r>
            <w:proofErr w:type="spellEnd"/>
            <w:r w:rsidRPr="00E62F16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E62F16">
              <w:rPr>
                <w:rFonts w:ascii="Times New Roman" w:hAnsi="Times New Roman"/>
                <w:sz w:val="24"/>
                <w:szCs w:val="24"/>
              </w:rPr>
              <w:t>замовника</w:t>
            </w:r>
            <w:proofErr w:type="spellEnd"/>
          </w:p>
        </w:tc>
        <w:tc>
          <w:tcPr>
            <w:tcW w:w="6086" w:type="dxa"/>
          </w:tcPr>
          <w:p w14:paraId="4188F042" w14:textId="77777777" w:rsidR="005D20F1" w:rsidRPr="00DA3C28" w:rsidRDefault="005D20F1" w:rsidP="00C60E3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A3C28">
              <w:rPr>
                <w:rFonts w:ascii="Times New Roman" w:hAnsi="Times New Roman"/>
                <w:bCs/>
                <w:sz w:val="24"/>
                <w:szCs w:val="24"/>
              </w:rPr>
              <w:t>Комунальне</w:t>
            </w:r>
            <w:proofErr w:type="spellEnd"/>
            <w:r w:rsidRPr="00DA3C2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A3C28">
              <w:rPr>
                <w:rFonts w:ascii="Times New Roman" w:hAnsi="Times New Roman"/>
                <w:bCs/>
                <w:sz w:val="24"/>
                <w:szCs w:val="24"/>
              </w:rPr>
              <w:t>підприємство</w:t>
            </w:r>
            <w:proofErr w:type="spellEnd"/>
            <w:r w:rsidRPr="00DA3C2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A3C28">
              <w:rPr>
                <w:rFonts w:ascii="Times New Roman" w:hAnsi="Times New Roman"/>
                <w:bCs/>
                <w:sz w:val="24"/>
                <w:szCs w:val="24"/>
              </w:rPr>
              <w:t>виробничого</w:t>
            </w:r>
            <w:proofErr w:type="spellEnd"/>
            <w:r w:rsidRPr="00DA3C2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A3C28">
              <w:rPr>
                <w:rFonts w:ascii="Times New Roman" w:hAnsi="Times New Roman"/>
                <w:bCs/>
                <w:sz w:val="24"/>
                <w:szCs w:val="24"/>
              </w:rPr>
              <w:t>управління</w:t>
            </w:r>
            <w:proofErr w:type="spellEnd"/>
            <w:r w:rsidRPr="00DA3C2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A3C28">
              <w:rPr>
                <w:rFonts w:ascii="Times New Roman" w:hAnsi="Times New Roman"/>
                <w:bCs/>
                <w:sz w:val="24"/>
                <w:szCs w:val="24"/>
              </w:rPr>
              <w:t>водопровідно-каналізаційного</w:t>
            </w:r>
            <w:proofErr w:type="spellEnd"/>
            <w:r w:rsidRPr="00DA3C2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A3C28">
              <w:rPr>
                <w:rFonts w:ascii="Times New Roman" w:hAnsi="Times New Roman"/>
                <w:bCs/>
                <w:sz w:val="24"/>
                <w:szCs w:val="24"/>
              </w:rPr>
              <w:t>господарства</w:t>
            </w:r>
            <w:proofErr w:type="spellEnd"/>
          </w:p>
        </w:tc>
      </w:tr>
      <w:tr w:rsidR="005D20F1" w:rsidRPr="00E62F16" w14:paraId="1095D04B" w14:textId="77777777" w:rsidTr="00C60E31">
        <w:tc>
          <w:tcPr>
            <w:tcW w:w="538" w:type="dxa"/>
          </w:tcPr>
          <w:p w14:paraId="703FB2F4" w14:textId="77777777" w:rsidR="005D20F1" w:rsidRPr="00E62F16" w:rsidRDefault="005D20F1" w:rsidP="00C60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70" w:type="dxa"/>
          </w:tcPr>
          <w:p w14:paraId="56C11CB8" w14:textId="77777777" w:rsidR="005D20F1" w:rsidRPr="00E62F16" w:rsidRDefault="005D20F1" w:rsidP="00C60E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2F16">
              <w:rPr>
                <w:rFonts w:ascii="Times New Roman" w:hAnsi="Times New Roman"/>
                <w:sz w:val="24"/>
                <w:szCs w:val="24"/>
              </w:rPr>
              <w:t>Джерела</w:t>
            </w:r>
            <w:proofErr w:type="spellEnd"/>
            <w:r w:rsidRPr="00E62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2F16">
              <w:rPr>
                <w:rFonts w:ascii="Times New Roman" w:hAnsi="Times New Roman"/>
                <w:sz w:val="24"/>
                <w:szCs w:val="24"/>
              </w:rPr>
              <w:t>фінансування</w:t>
            </w:r>
            <w:proofErr w:type="spellEnd"/>
          </w:p>
        </w:tc>
        <w:tc>
          <w:tcPr>
            <w:tcW w:w="6086" w:type="dxa"/>
          </w:tcPr>
          <w:p w14:paraId="4977B634" w14:textId="77777777" w:rsidR="005D20F1" w:rsidRPr="00DA3C28" w:rsidRDefault="005D20F1" w:rsidP="00C60E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C28">
              <w:rPr>
                <w:rStyle w:val="2"/>
              </w:rPr>
              <w:t>Місцевий бюджет</w:t>
            </w:r>
          </w:p>
        </w:tc>
      </w:tr>
      <w:tr w:rsidR="005D20F1" w:rsidRPr="00E62F16" w14:paraId="5889CC27" w14:textId="77777777" w:rsidTr="00C60E31">
        <w:trPr>
          <w:trHeight w:val="511"/>
        </w:trPr>
        <w:tc>
          <w:tcPr>
            <w:tcW w:w="538" w:type="dxa"/>
          </w:tcPr>
          <w:p w14:paraId="5E649A32" w14:textId="77777777" w:rsidR="005D20F1" w:rsidRPr="00E62F16" w:rsidRDefault="005D20F1" w:rsidP="00C60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70" w:type="dxa"/>
          </w:tcPr>
          <w:p w14:paraId="547C5EE8" w14:textId="77777777" w:rsidR="005D20F1" w:rsidRPr="00E62F16" w:rsidRDefault="005D20F1" w:rsidP="00C60E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2F16">
              <w:rPr>
                <w:rFonts w:ascii="Times New Roman" w:hAnsi="Times New Roman"/>
                <w:sz w:val="24"/>
                <w:szCs w:val="24"/>
              </w:rPr>
              <w:t>Дані</w:t>
            </w:r>
            <w:proofErr w:type="spellEnd"/>
            <w:r w:rsidRPr="00E62F16">
              <w:rPr>
                <w:rFonts w:ascii="Times New Roman" w:hAnsi="Times New Roman"/>
                <w:sz w:val="24"/>
                <w:szCs w:val="24"/>
              </w:rPr>
              <w:t xml:space="preserve"> про генерального </w:t>
            </w:r>
            <w:proofErr w:type="spellStart"/>
            <w:r w:rsidRPr="00E62F16">
              <w:rPr>
                <w:rFonts w:ascii="Times New Roman" w:hAnsi="Times New Roman"/>
                <w:sz w:val="24"/>
                <w:szCs w:val="24"/>
              </w:rPr>
              <w:t>проектувальника</w:t>
            </w:r>
            <w:proofErr w:type="spellEnd"/>
          </w:p>
        </w:tc>
        <w:tc>
          <w:tcPr>
            <w:tcW w:w="6086" w:type="dxa"/>
          </w:tcPr>
          <w:p w14:paraId="4251D5F4" w14:textId="77777777" w:rsidR="005D20F1" w:rsidRPr="00E62F16" w:rsidRDefault="005D20F1" w:rsidP="00C60E3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62F16">
              <w:rPr>
                <w:rFonts w:ascii="Times New Roman" w:hAnsi="Times New Roman"/>
                <w:i/>
                <w:sz w:val="24"/>
                <w:szCs w:val="24"/>
              </w:rPr>
              <w:t>Визначається</w:t>
            </w:r>
            <w:proofErr w:type="spellEnd"/>
            <w:r w:rsidRPr="00E62F16">
              <w:rPr>
                <w:rFonts w:ascii="Times New Roman" w:hAnsi="Times New Roman"/>
                <w:i/>
                <w:sz w:val="24"/>
                <w:szCs w:val="24"/>
              </w:rPr>
              <w:t xml:space="preserve"> за результатом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відкритих торгів</w:t>
            </w:r>
            <w:r w:rsidRPr="00E62F1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5D20F1" w:rsidRPr="00E62F16" w14:paraId="1A8E0409" w14:textId="77777777" w:rsidTr="00C60E31">
        <w:tc>
          <w:tcPr>
            <w:tcW w:w="538" w:type="dxa"/>
          </w:tcPr>
          <w:p w14:paraId="3969DE31" w14:textId="77777777" w:rsidR="005D20F1" w:rsidRPr="00E62F16" w:rsidRDefault="005D20F1" w:rsidP="00C60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70" w:type="dxa"/>
          </w:tcPr>
          <w:p w14:paraId="2D7DD877" w14:textId="77777777" w:rsidR="005D20F1" w:rsidRPr="00E62F16" w:rsidRDefault="005D20F1" w:rsidP="00C60E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2F16">
              <w:rPr>
                <w:rFonts w:ascii="Times New Roman" w:hAnsi="Times New Roman"/>
                <w:sz w:val="24"/>
                <w:szCs w:val="24"/>
              </w:rPr>
              <w:t>Стадійність</w:t>
            </w:r>
            <w:proofErr w:type="spellEnd"/>
            <w:r w:rsidRPr="00E62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2F16">
              <w:rPr>
                <w:rFonts w:ascii="Times New Roman" w:hAnsi="Times New Roman"/>
                <w:sz w:val="24"/>
                <w:szCs w:val="24"/>
              </w:rPr>
              <w:t>проектування</w:t>
            </w:r>
            <w:proofErr w:type="spellEnd"/>
            <w:r w:rsidRPr="00E62F16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E62F16">
              <w:rPr>
                <w:rFonts w:ascii="Times New Roman" w:hAnsi="Times New Roman"/>
                <w:sz w:val="24"/>
                <w:szCs w:val="24"/>
              </w:rPr>
              <w:t>визначенням</w:t>
            </w:r>
            <w:proofErr w:type="spellEnd"/>
            <w:r w:rsidRPr="00E62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2F16">
              <w:rPr>
                <w:rFonts w:ascii="Times New Roman" w:hAnsi="Times New Roman"/>
                <w:sz w:val="24"/>
                <w:szCs w:val="24"/>
              </w:rPr>
              <w:t>затверджу</w:t>
            </w:r>
            <w:proofErr w:type="spellEnd"/>
            <w:r w:rsidRPr="00E62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2F16">
              <w:rPr>
                <w:rFonts w:ascii="Times New Roman" w:hAnsi="Times New Roman"/>
                <w:sz w:val="24"/>
                <w:szCs w:val="24"/>
              </w:rPr>
              <w:t>вальної</w:t>
            </w:r>
            <w:proofErr w:type="spellEnd"/>
            <w:r w:rsidRPr="00E62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2F16">
              <w:rPr>
                <w:rFonts w:ascii="Times New Roman" w:hAnsi="Times New Roman"/>
                <w:sz w:val="24"/>
                <w:szCs w:val="24"/>
              </w:rPr>
              <w:t>стадії</w:t>
            </w:r>
            <w:proofErr w:type="spellEnd"/>
          </w:p>
        </w:tc>
        <w:tc>
          <w:tcPr>
            <w:tcW w:w="6086" w:type="dxa"/>
          </w:tcPr>
          <w:p w14:paraId="4FE61ED4" w14:textId="77777777" w:rsidR="005D20F1" w:rsidRPr="00E62F16" w:rsidRDefault="005D20F1" w:rsidP="00C60E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2F16">
              <w:rPr>
                <w:rFonts w:ascii="Times New Roman" w:hAnsi="Times New Roman"/>
                <w:sz w:val="24"/>
                <w:szCs w:val="24"/>
              </w:rPr>
              <w:t>Стадія</w:t>
            </w:r>
            <w:proofErr w:type="spellEnd"/>
            <w:r w:rsidRPr="00E62F16">
              <w:rPr>
                <w:rFonts w:ascii="Times New Roman" w:hAnsi="Times New Roman"/>
                <w:sz w:val="24"/>
                <w:szCs w:val="24"/>
              </w:rPr>
              <w:t>: «</w:t>
            </w:r>
            <w:proofErr w:type="spellStart"/>
            <w:r w:rsidRPr="00E62F16">
              <w:rPr>
                <w:rFonts w:ascii="Times New Roman" w:hAnsi="Times New Roman"/>
                <w:sz w:val="24"/>
                <w:szCs w:val="24"/>
              </w:rPr>
              <w:t>Проєкт</w:t>
            </w:r>
            <w:proofErr w:type="spellEnd"/>
            <w:r w:rsidRPr="00E62F16">
              <w:rPr>
                <w:rFonts w:ascii="Times New Roman" w:hAnsi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E62F16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Pr="00E62F16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4A397D70" w14:textId="77777777" w:rsidR="005D20F1" w:rsidRPr="00E62F16" w:rsidRDefault="005D20F1" w:rsidP="00C60E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2F16">
              <w:rPr>
                <w:rFonts w:ascii="Times New Roman" w:hAnsi="Times New Roman"/>
                <w:sz w:val="24"/>
                <w:szCs w:val="24"/>
              </w:rPr>
              <w:t>Стадія</w:t>
            </w:r>
            <w:proofErr w:type="spellEnd"/>
            <w:r w:rsidRPr="00E62F16">
              <w:rPr>
                <w:rFonts w:ascii="Times New Roman" w:hAnsi="Times New Roman"/>
                <w:sz w:val="24"/>
                <w:szCs w:val="24"/>
              </w:rPr>
              <w:t>: «</w:t>
            </w:r>
            <w:proofErr w:type="spellStart"/>
            <w:r w:rsidRPr="00E62F16">
              <w:rPr>
                <w:rFonts w:ascii="Times New Roman" w:hAnsi="Times New Roman"/>
                <w:sz w:val="24"/>
                <w:szCs w:val="24"/>
              </w:rPr>
              <w:t>Робоча</w:t>
            </w:r>
            <w:proofErr w:type="spellEnd"/>
            <w:r w:rsidRPr="00E62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2F16">
              <w:rPr>
                <w:rFonts w:ascii="Times New Roman" w:hAnsi="Times New Roman"/>
                <w:sz w:val="24"/>
                <w:szCs w:val="24"/>
              </w:rPr>
              <w:t>документація</w:t>
            </w:r>
            <w:proofErr w:type="spellEnd"/>
            <w:r w:rsidRPr="00E62F16">
              <w:rPr>
                <w:rFonts w:ascii="Times New Roman" w:hAnsi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E62F16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Pr="00E62F16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</w:tc>
      </w:tr>
      <w:tr w:rsidR="005D20F1" w:rsidRPr="00E62F16" w14:paraId="3A7AE804" w14:textId="77777777" w:rsidTr="00C60E31">
        <w:tc>
          <w:tcPr>
            <w:tcW w:w="538" w:type="dxa"/>
          </w:tcPr>
          <w:p w14:paraId="553D98A5" w14:textId="77777777" w:rsidR="005D20F1" w:rsidRPr="00183D78" w:rsidRDefault="005D20F1" w:rsidP="00C60E31">
            <w:pPr>
              <w:spacing w:line="100" w:lineRule="atLeast"/>
              <w:jc w:val="center"/>
              <w:rPr>
                <w:rStyle w:val="2"/>
              </w:rPr>
            </w:pPr>
            <w:r w:rsidRPr="00183D78">
              <w:rPr>
                <w:rStyle w:val="2"/>
              </w:rPr>
              <w:t>9</w:t>
            </w:r>
          </w:p>
        </w:tc>
        <w:tc>
          <w:tcPr>
            <w:tcW w:w="3270" w:type="dxa"/>
          </w:tcPr>
          <w:p w14:paraId="3715E7CE" w14:textId="77777777" w:rsidR="005D20F1" w:rsidRPr="00183D78" w:rsidRDefault="005D20F1" w:rsidP="00C60E31">
            <w:pPr>
              <w:spacing w:line="100" w:lineRule="atLeast"/>
              <w:rPr>
                <w:rStyle w:val="2"/>
              </w:rPr>
            </w:pPr>
            <w:r w:rsidRPr="00183D78">
              <w:rPr>
                <w:rStyle w:val="2"/>
              </w:rPr>
              <w:t>Дані про генерального підрядника</w:t>
            </w:r>
          </w:p>
        </w:tc>
        <w:tc>
          <w:tcPr>
            <w:tcW w:w="6086" w:type="dxa"/>
          </w:tcPr>
          <w:p w14:paraId="5E6A98F5" w14:textId="77777777" w:rsidR="005D20F1" w:rsidRPr="00183D78" w:rsidRDefault="005D20F1" w:rsidP="00C60E31">
            <w:pPr>
              <w:spacing w:line="100" w:lineRule="atLeast"/>
              <w:rPr>
                <w:rStyle w:val="2"/>
              </w:rPr>
            </w:pPr>
            <w:proofErr w:type="spellStart"/>
            <w:r w:rsidRPr="00E62F16">
              <w:rPr>
                <w:rFonts w:ascii="Times New Roman" w:hAnsi="Times New Roman"/>
                <w:sz w:val="24"/>
                <w:szCs w:val="24"/>
              </w:rPr>
              <w:t>Визначається</w:t>
            </w:r>
            <w:proofErr w:type="spellEnd"/>
            <w:r w:rsidRPr="00E62F16">
              <w:rPr>
                <w:rFonts w:ascii="Times New Roman" w:hAnsi="Times New Roman"/>
                <w:sz w:val="24"/>
                <w:szCs w:val="24"/>
              </w:rPr>
              <w:t xml:space="preserve"> за результатом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відкритих торгів</w:t>
            </w:r>
            <w:r w:rsidRPr="00E62F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D20F1" w:rsidRPr="00E62F16" w14:paraId="51BF288B" w14:textId="77777777" w:rsidTr="00C60E31">
        <w:tc>
          <w:tcPr>
            <w:tcW w:w="538" w:type="dxa"/>
          </w:tcPr>
          <w:p w14:paraId="1823A258" w14:textId="77777777" w:rsidR="005D20F1" w:rsidRPr="00E62F16" w:rsidRDefault="005D20F1" w:rsidP="00C60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1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70" w:type="dxa"/>
          </w:tcPr>
          <w:p w14:paraId="2A17C8FC" w14:textId="77777777" w:rsidR="005D20F1" w:rsidRPr="00E62F16" w:rsidRDefault="005D20F1" w:rsidP="00C60E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2F16">
              <w:rPr>
                <w:rFonts w:ascii="Times New Roman" w:hAnsi="Times New Roman"/>
                <w:sz w:val="24"/>
                <w:szCs w:val="24"/>
              </w:rPr>
              <w:t>Інженерні</w:t>
            </w:r>
            <w:proofErr w:type="spellEnd"/>
            <w:r w:rsidRPr="00E62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2F16">
              <w:rPr>
                <w:rFonts w:ascii="Times New Roman" w:hAnsi="Times New Roman"/>
                <w:sz w:val="24"/>
                <w:szCs w:val="24"/>
              </w:rPr>
              <w:t>вишукування</w:t>
            </w:r>
            <w:proofErr w:type="spellEnd"/>
            <w:r w:rsidRPr="00E62F16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E62F16">
              <w:rPr>
                <w:rFonts w:ascii="Times New Roman" w:hAnsi="Times New Roman"/>
                <w:sz w:val="24"/>
                <w:szCs w:val="24"/>
              </w:rPr>
              <w:t>обстеження</w:t>
            </w:r>
            <w:proofErr w:type="spellEnd"/>
            <w:r w:rsidRPr="00E62F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86" w:type="dxa"/>
          </w:tcPr>
          <w:p w14:paraId="6D863C2B" w14:textId="297E41F1" w:rsidR="005D20F1" w:rsidRPr="00962FF3" w:rsidRDefault="005D20F1" w:rsidP="00C60E3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2F16">
              <w:rPr>
                <w:rFonts w:ascii="Times New Roman" w:hAnsi="Times New Roman"/>
                <w:sz w:val="24"/>
                <w:szCs w:val="24"/>
              </w:rPr>
              <w:t>Топографо-</w:t>
            </w:r>
            <w:proofErr w:type="spellStart"/>
            <w:r w:rsidRPr="00E62F16">
              <w:rPr>
                <w:rFonts w:ascii="Times New Roman" w:hAnsi="Times New Roman"/>
                <w:sz w:val="24"/>
                <w:szCs w:val="24"/>
              </w:rPr>
              <w:t>геодезичні</w:t>
            </w:r>
            <w:proofErr w:type="spellEnd"/>
            <w:r w:rsidR="003407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62F16">
              <w:rPr>
                <w:rFonts w:ascii="Times New Roman" w:hAnsi="Times New Roman"/>
                <w:sz w:val="24"/>
                <w:szCs w:val="24"/>
              </w:rPr>
              <w:t>інженерно-геологічні</w:t>
            </w:r>
            <w:proofErr w:type="spellEnd"/>
            <w:r w:rsidRPr="00E62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2F16">
              <w:rPr>
                <w:rFonts w:ascii="Times New Roman" w:hAnsi="Times New Roman"/>
                <w:sz w:val="24"/>
                <w:szCs w:val="24"/>
              </w:rPr>
              <w:t>вишукування</w:t>
            </w:r>
            <w:proofErr w:type="spellEnd"/>
            <w:r w:rsidRPr="00E62F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62F16">
              <w:rPr>
                <w:rFonts w:ascii="Times New Roman" w:hAnsi="Times New Roman"/>
                <w:sz w:val="24"/>
                <w:szCs w:val="24"/>
              </w:rPr>
              <w:t>обмірно-обстежувальні</w:t>
            </w:r>
            <w:proofErr w:type="spellEnd"/>
            <w:r w:rsidRPr="00E62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22AF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A222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222AF">
              <w:rPr>
                <w:rFonts w:ascii="Times New Roman" w:hAnsi="Times New Roman"/>
                <w:sz w:val="24"/>
                <w:szCs w:val="24"/>
              </w:rPr>
              <w:t>технічне</w:t>
            </w:r>
            <w:proofErr w:type="spellEnd"/>
            <w:r w:rsidRPr="00A22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22AF">
              <w:rPr>
                <w:rFonts w:ascii="Times New Roman" w:hAnsi="Times New Roman"/>
                <w:sz w:val="24"/>
                <w:szCs w:val="24"/>
              </w:rPr>
              <w:t>обстеження</w:t>
            </w:r>
            <w:proofErr w:type="spellEnd"/>
            <w:r w:rsidRPr="00A222AF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A222AF">
              <w:rPr>
                <w:rFonts w:ascii="Times New Roman" w:hAnsi="Times New Roman"/>
                <w:sz w:val="24"/>
                <w:szCs w:val="24"/>
              </w:rPr>
              <w:t>оцінка</w:t>
            </w:r>
            <w:proofErr w:type="spellEnd"/>
            <w:r w:rsidRPr="00A222AF">
              <w:rPr>
                <w:rFonts w:ascii="Times New Roman" w:hAnsi="Times New Roman"/>
                <w:sz w:val="24"/>
                <w:szCs w:val="24"/>
              </w:rPr>
              <w:t xml:space="preserve"> стану </w:t>
            </w:r>
            <w:proofErr w:type="spellStart"/>
            <w:r w:rsidRPr="00A222AF">
              <w:rPr>
                <w:rFonts w:ascii="Times New Roman" w:hAnsi="Times New Roman"/>
                <w:sz w:val="24"/>
                <w:szCs w:val="24"/>
              </w:rPr>
              <w:t>існуючих</w:t>
            </w:r>
            <w:proofErr w:type="spellEnd"/>
            <w:r w:rsidRPr="00A22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22AF">
              <w:rPr>
                <w:rFonts w:ascii="Times New Roman" w:hAnsi="Times New Roman"/>
                <w:sz w:val="24"/>
                <w:szCs w:val="24"/>
              </w:rPr>
              <w:t>споруд</w:t>
            </w:r>
            <w:proofErr w:type="spellEnd"/>
            <w:r w:rsidRPr="00A222A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222AF">
              <w:rPr>
                <w:rFonts w:ascii="Times New Roman" w:hAnsi="Times New Roman"/>
                <w:sz w:val="24"/>
                <w:szCs w:val="24"/>
              </w:rPr>
              <w:t>згідно</w:t>
            </w:r>
            <w:proofErr w:type="spellEnd"/>
            <w:r w:rsidRPr="00A222AF">
              <w:rPr>
                <w:rFonts w:ascii="Times New Roman" w:hAnsi="Times New Roman"/>
                <w:sz w:val="24"/>
                <w:szCs w:val="24"/>
              </w:rPr>
              <w:t xml:space="preserve"> ДСТУ-Н Б В.1.2-18:2016)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надаються Замовником</w:t>
            </w:r>
          </w:p>
        </w:tc>
      </w:tr>
      <w:tr w:rsidR="005D20F1" w:rsidRPr="00E62F16" w14:paraId="6413105E" w14:textId="77777777" w:rsidTr="00C60E31">
        <w:tc>
          <w:tcPr>
            <w:tcW w:w="538" w:type="dxa"/>
          </w:tcPr>
          <w:p w14:paraId="2D833E21" w14:textId="77777777" w:rsidR="005D20F1" w:rsidRPr="00E62F16" w:rsidRDefault="005D20F1" w:rsidP="00C60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1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70" w:type="dxa"/>
          </w:tcPr>
          <w:p w14:paraId="1EF34577" w14:textId="77777777" w:rsidR="005D20F1" w:rsidRPr="00E62F16" w:rsidRDefault="005D20F1" w:rsidP="00C60E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Черговість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будівництва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необхідність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виділення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пускових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комплексів</w:t>
            </w:r>
            <w:proofErr w:type="spellEnd"/>
          </w:p>
        </w:tc>
        <w:tc>
          <w:tcPr>
            <w:tcW w:w="6086" w:type="dxa"/>
          </w:tcPr>
          <w:p w14:paraId="75BCB906" w14:textId="77777777" w:rsidR="005D20F1" w:rsidRPr="00962FF3" w:rsidRDefault="005D20F1" w:rsidP="00C60E3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Черговість будівництва визначити проектом та погодити із Замовником</w:t>
            </w:r>
          </w:p>
        </w:tc>
      </w:tr>
      <w:tr w:rsidR="005D20F1" w:rsidRPr="00E62F16" w14:paraId="02D66C78" w14:textId="77777777" w:rsidTr="00C60E31">
        <w:tc>
          <w:tcPr>
            <w:tcW w:w="538" w:type="dxa"/>
          </w:tcPr>
          <w:p w14:paraId="4A67C349" w14:textId="77777777" w:rsidR="005D20F1" w:rsidRPr="00E62F16" w:rsidRDefault="005D20F1" w:rsidP="00C60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1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70" w:type="dxa"/>
          </w:tcPr>
          <w:p w14:paraId="09BB98E5" w14:textId="77777777" w:rsidR="005D20F1" w:rsidRPr="00E62F16" w:rsidRDefault="005D20F1" w:rsidP="00C60E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Дані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особливі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умови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будівництва</w:t>
            </w:r>
            <w:proofErr w:type="spellEnd"/>
          </w:p>
        </w:tc>
        <w:tc>
          <w:tcPr>
            <w:tcW w:w="6086" w:type="dxa"/>
          </w:tcPr>
          <w:p w14:paraId="7CE546B4" w14:textId="77777777" w:rsidR="005D20F1" w:rsidRPr="00962FF3" w:rsidRDefault="005D20F1" w:rsidP="00C60E3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62F16">
              <w:rPr>
                <w:rFonts w:ascii="Times New Roman" w:eastAsia="Gulim" w:hAnsi="Times New Roman"/>
                <w:sz w:val="24"/>
                <w:szCs w:val="24"/>
              </w:rPr>
              <w:t>Сейсмічність</w:t>
            </w:r>
            <w:proofErr w:type="spellEnd"/>
            <w:r w:rsidRPr="00E62F16">
              <w:rPr>
                <w:rFonts w:ascii="Times New Roman" w:eastAsia="Gulim" w:hAnsi="Times New Roman"/>
                <w:sz w:val="24"/>
                <w:szCs w:val="24"/>
              </w:rPr>
              <w:t xml:space="preserve"> </w:t>
            </w:r>
            <w:proofErr w:type="spellStart"/>
            <w:r w:rsidRPr="00E62F16">
              <w:rPr>
                <w:rFonts w:ascii="Times New Roman" w:eastAsia="Gulim" w:hAnsi="Times New Roman"/>
                <w:sz w:val="24"/>
                <w:szCs w:val="24"/>
              </w:rPr>
              <w:t>уточняється</w:t>
            </w:r>
            <w:proofErr w:type="spellEnd"/>
            <w:r w:rsidRPr="00E62F16">
              <w:rPr>
                <w:rFonts w:ascii="Times New Roman" w:eastAsia="Gulim" w:hAnsi="Times New Roman"/>
                <w:sz w:val="24"/>
                <w:szCs w:val="24"/>
              </w:rPr>
              <w:t xml:space="preserve"> у </w:t>
            </w:r>
            <w:proofErr w:type="spellStart"/>
            <w:r w:rsidRPr="00E62F16">
              <w:rPr>
                <w:rFonts w:ascii="Times New Roman" w:eastAsia="Gulim" w:hAnsi="Times New Roman"/>
                <w:sz w:val="24"/>
                <w:szCs w:val="24"/>
              </w:rPr>
              <w:t>відповідності</w:t>
            </w:r>
            <w:proofErr w:type="spellEnd"/>
            <w:r w:rsidRPr="00E62F16">
              <w:rPr>
                <w:rFonts w:ascii="Times New Roman" w:eastAsia="Gulim" w:hAnsi="Times New Roman"/>
                <w:sz w:val="24"/>
                <w:szCs w:val="24"/>
              </w:rPr>
              <w:t xml:space="preserve"> до </w:t>
            </w:r>
            <w:proofErr w:type="spellStart"/>
            <w:r w:rsidRPr="00E62F16">
              <w:rPr>
                <w:rFonts w:ascii="Times New Roman" w:eastAsia="Gulim" w:hAnsi="Times New Roman"/>
                <w:sz w:val="24"/>
                <w:szCs w:val="24"/>
              </w:rPr>
              <w:t>інженерно-геологічних</w:t>
            </w:r>
            <w:proofErr w:type="spellEnd"/>
            <w:r>
              <w:rPr>
                <w:rFonts w:ascii="Times New Roman" w:eastAsia="Gulim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Gulim" w:hAnsi="Times New Roman"/>
                <w:sz w:val="24"/>
                <w:szCs w:val="24"/>
                <w:lang w:val="uk-UA"/>
              </w:rPr>
              <w:t>вишукувань</w:t>
            </w:r>
            <w:proofErr w:type="spellEnd"/>
            <w:r>
              <w:rPr>
                <w:rFonts w:ascii="Times New Roman" w:eastAsia="Gulim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5D20F1" w:rsidRPr="00E62F16" w14:paraId="50FBEE95" w14:textId="77777777" w:rsidTr="00C60E31">
        <w:tc>
          <w:tcPr>
            <w:tcW w:w="538" w:type="dxa"/>
          </w:tcPr>
          <w:p w14:paraId="770BDB7B" w14:textId="77777777" w:rsidR="005D20F1" w:rsidRPr="00E62F16" w:rsidRDefault="005D20F1" w:rsidP="00C60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1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70" w:type="dxa"/>
          </w:tcPr>
          <w:p w14:paraId="1CEFFE1E" w14:textId="77777777" w:rsidR="005D20F1" w:rsidRPr="00E62F16" w:rsidRDefault="005D20F1" w:rsidP="00C60E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D78">
              <w:rPr>
                <w:rStyle w:val="2"/>
              </w:rPr>
              <w:t>Основні архітектурно-планувальні вимоги і характеристики об'єкта</w:t>
            </w:r>
          </w:p>
        </w:tc>
        <w:tc>
          <w:tcPr>
            <w:tcW w:w="6086" w:type="dxa"/>
          </w:tcPr>
          <w:p w14:paraId="3DF475D4" w14:textId="77777777" w:rsidR="005D20F1" w:rsidRPr="00A222AF" w:rsidRDefault="005D20F1" w:rsidP="005D20F1">
            <w:pPr>
              <w:keepNext/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uppressAutoHyphens/>
              <w:spacing w:after="0" w:line="240" w:lineRule="auto"/>
              <w:ind w:left="3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222AF">
              <w:rPr>
                <w:rFonts w:ascii="Times New Roman" w:hAnsi="Times New Roman"/>
                <w:color w:val="000000"/>
                <w:sz w:val="24"/>
                <w:szCs w:val="24"/>
              </w:rPr>
              <w:t>Архітектурно-будівельні</w:t>
            </w:r>
            <w:proofErr w:type="spellEnd"/>
            <w:r w:rsidRPr="00A22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22AF">
              <w:rPr>
                <w:rFonts w:ascii="Times New Roman" w:hAnsi="Times New Roman"/>
                <w:color w:val="000000"/>
                <w:sz w:val="24"/>
                <w:szCs w:val="24"/>
              </w:rPr>
              <w:t>рішення</w:t>
            </w:r>
            <w:proofErr w:type="spellEnd"/>
            <w:r w:rsidRPr="00A22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22AF">
              <w:rPr>
                <w:rFonts w:ascii="Times New Roman" w:hAnsi="Times New Roman"/>
                <w:color w:val="000000"/>
                <w:sz w:val="24"/>
                <w:szCs w:val="24"/>
              </w:rPr>
              <w:t>будівель</w:t>
            </w:r>
            <w:proofErr w:type="spellEnd"/>
            <w:r w:rsidRPr="00A22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A222AF">
              <w:rPr>
                <w:rFonts w:ascii="Times New Roman" w:hAnsi="Times New Roman"/>
                <w:color w:val="000000"/>
                <w:sz w:val="24"/>
                <w:szCs w:val="24"/>
              </w:rPr>
              <w:t>споруд</w:t>
            </w:r>
            <w:proofErr w:type="spellEnd"/>
            <w:r w:rsidRPr="00A22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22AF">
              <w:rPr>
                <w:rFonts w:ascii="Times New Roman" w:hAnsi="Times New Roman"/>
                <w:color w:val="000000"/>
                <w:sz w:val="24"/>
                <w:szCs w:val="24"/>
              </w:rPr>
              <w:t>прийняти</w:t>
            </w:r>
            <w:proofErr w:type="spellEnd"/>
            <w:r w:rsidRPr="00A22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22AF">
              <w:rPr>
                <w:rFonts w:ascii="Times New Roman" w:hAnsi="Times New Roman"/>
                <w:color w:val="000000"/>
                <w:sz w:val="24"/>
                <w:szCs w:val="24"/>
              </w:rPr>
              <w:t>згідно</w:t>
            </w:r>
            <w:proofErr w:type="spellEnd"/>
            <w:r w:rsidRPr="00A22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A222AF">
              <w:rPr>
                <w:rFonts w:ascii="Times New Roman" w:hAnsi="Times New Roman"/>
                <w:color w:val="000000"/>
                <w:sz w:val="24"/>
                <w:szCs w:val="24"/>
              </w:rPr>
              <w:t>кліматичними</w:t>
            </w:r>
            <w:proofErr w:type="spellEnd"/>
            <w:r w:rsidRPr="00A22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22AF">
              <w:rPr>
                <w:rFonts w:ascii="Times New Roman" w:hAnsi="Times New Roman"/>
                <w:color w:val="000000"/>
                <w:sz w:val="24"/>
                <w:szCs w:val="24"/>
              </w:rPr>
              <w:t>умовами</w:t>
            </w:r>
            <w:proofErr w:type="spellEnd"/>
            <w:r w:rsidRPr="00A22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району </w:t>
            </w:r>
            <w:proofErr w:type="spellStart"/>
            <w:r w:rsidRPr="00A222AF">
              <w:rPr>
                <w:rFonts w:ascii="Times New Roman" w:hAnsi="Times New Roman"/>
                <w:color w:val="000000"/>
                <w:sz w:val="24"/>
                <w:szCs w:val="24"/>
              </w:rPr>
              <w:t>будівництва</w:t>
            </w:r>
            <w:proofErr w:type="spellEnd"/>
            <w:r w:rsidRPr="00A22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Максимально </w:t>
            </w:r>
            <w:proofErr w:type="spellStart"/>
            <w:r w:rsidRPr="00A222AF">
              <w:rPr>
                <w:rFonts w:ascii="Times New Roman" w:hAnsi="Times New Roman"/>
                <w:color w:val="000000"/>
                <w:sz w:val="24"/>
                <w:szCs w:val="24"/>
              </w:rPr>
              <w:t>використати</w:t>
            </w:r>
            <w:proofErr w:type="spellEnd"/>
            <w:r w:rsidRPr="00A22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22AF">
              <w:rPr>
                <w:rFonts w:ascii="Times New Roman" w:hAnsi="Times New Roman"/>
                <w:color w:val="000000"/>
                <w:sz w:val="24"/>
                <w:szCs w:val="24"/>
              </w:rPr>
              <w:t>існуючі</w:t>
            </w:r>
            <w:proofErr w:type="spellEnd"/>
            <w:r w:rsidRPr="00A22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22AF">
              <w:rPr>
                <w:rFonts w:ascii="Times New Roman" w:hAnsi="Times New Roman"/>
                <w:color w:val="000000"/>
                <w:sz w:val="24"/>
                <w:szCs w:val="24"/>
              </w:rPr>
              <w:t>будівлі</w:t>
            </w:r>
            <w:proofErr w:type="spellEnd"/>
            <w:r w:rsidRPr="00A22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A222AF">
              <w:rPr>
                <w:rFonts w:ascii="Times New Roman" w:hAnsi="Times New Roman"/>
                <w:color w:val="000000"/>
                <w:sz w:val="24"/>
                <w:szCs w:val="24"/>
              </w:rPr>
              <w:t>споруди</w:t>
            </w:r>
            <w:proofErr w:type="spellEnd"/>
            <w:r w:rsidRPr="00A22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КОС, </w:t>
            </w:r>
            <w:proofErr w:type="spellStart"/>
            <w:r w:rsidRPr="00A222AF">
              <w:rPr>
                <w:rFonts w:ascii="Times New Roman" w:hAnsi="Times New Roman"/>
                <w:color w:val="000000"/>
                <w:sz w:val="24"/>
                <w:szCs w:val="24"/>
              </w:rPr>
              <w:t>передбачити</w:t>
            </w:r>
            <w:proofErr w:type="spellEnd"/>
            <w:r w:rsidRPr="00A22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22AF">
              <w:rPr>
                <w:rFonts w:ascii="Times New Roman" w:hAnsi="Times New Roman"/>
                <w:color w:val="000000"/>
                <w:sz w:val="24"/>
                <w:szCs w:val="24"/>
              </w:rPr>
              <w:t>необхідні</w:t>
            </w:r>
            <w:proofErr w:type="spellEnd"/>
            <w:r w:rsidRPr="00A22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22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заходи з </w:t>
            </w:r>
            <w:proofErr w:type="spellStart"/>
            <w:r w:rsidRPr="00A222AF">
              <w:rPr>
                <w:rFonts w:ascii="Times New Roman" w:hAnsi="Times New Roman"/>
                <w:color w:val="000000"/>
                <w:sz w:val="24"/>
                <w:szCs w:val="24"/>
              </w:rPr>
              <w:t>їх</w:t>
            </w:r>
            <w:proofErr w:type="spellEnd"/>
            <w:r w:rsidRPr="00A22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22AF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реконструкції</w:t>
            </w:r>
            <w:proofErr w:type="spellEnd"/>
            <w:r w:rsidRPr="00A22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A222AF">
              <w:rPr>
                <w:rFonts w:ascii="Times New Roman" w:hAnsi="Times New Roman"/>
                <w:color w:val="000000"/>
                <w:sz w:val="24"/>
                <w:szCs w:val="24"/>
              </w:rPr>
              <w:t>відновлення</w:t>
            </w:r>
            <w:proofErr w:type="spellEnd"/>
            <w:r w:rsidRPr="00A22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22AF">
              <w:rPr>
                <w:rFonts w:ascii="Times New Roman" w:hAnsi="Times New Roman"/>
                <w:color w:val="000000"/>
                <w:sz w:val="24"/>
                <w:szCs w:val="24"/>
              </w:rPr>
              <w:t>згідно</w:t>
            </w:r>
            <w:proofErr w:type="spellEnd"/>
            <w:r w:rsidRPr="00A22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22AF">
              <w:rPr>
                <w:rFonts w:ascii="Times New Roman" w:hAnsi="Times New Roman"/>
                <w:color w:val="000000"/>
                <w:sz w:val="24"/>
                <w:szCs w:val="24"/>
              </w:rPr>
              <w:t>висновків</w:t>
            </w:r>
            <w:proofErr w:type="spellEnd"/>
            <w:r w:rsidRPr="00A22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A222AF">
              <w:rPr>
                <w:rFonts w:ascii="Times New Roman" w:hAnsi="Times New Roman"/>
                <w:color w:val="000000"/>
                <w:sz w:val="24"/>
                <w:szCs w:val="24"/>
              </w:rPr>
              <w:t>рекомендацій</w:t>
            </w:r>
            <w:proofErr w:type="spellEnd"/>
            <w:r w:rsidRPr="00A22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22AF">
              <w:rPr>
                <w:rFonts w:ascii="Times New Roman" w:hAnsi="Times New Roman"/>
                <w:color w:val="000000"/>
                <w:sz w:val="24"/>
                <w:szCs w:val="24"/>
              </w:rPr>
              <w:t>звіту</w:t>
            </w:r>
            <w:proofErr w:type="spellEnd"/>
            <w:r w:rsidRPr="00A22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A222AF">
              <w:rPr>
                <w:rFonts w:ascii="Times New Roman" w:hAnsi="Times New Roman"/>
                <w:color w:val="000000"/>
                <w:sz w:val="24"/>
                <w:szCs w:val="24"/>
              </w:rPr>
              <w:t>технічного</w:t>
            </w:r>
            <w:proofErr w:type="spellEnd"/>
            <w:r w:rsidRPr="00A22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22AF">
              <w:rPr>
                <w:rFonts w:ascii="Times New Roman" w:hAnsi="Times New Roman"/>
                <w:color w:val="000000"/>
                <w:sz w:val="24"/>
                <w:szCs w:val="24"/>
              </w:rPr>
              <w:t>обстеження</w:t>
            </w:r>
            <w:proofErr w:type="spellEnd"/>
            <w:r w:rsidRPr="00A222A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665910F1" w14:textId="77777777" w:rsidR="005D20F1" w:rsidRPr="00A222AF" w:rsidRDefault="005D20F1" w:rsidP="005D20F1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222AF">
              <w:rPr>
                <w:rFonts w:ascii="Times New Roman" w:hAnsi="Times New Roman"/>
                <w:color w:val="000000"/>
                <w:sz w:val="24"/>
                <w:szCs w:val="24"/>
              </w:rPr>
              <w:t>Використати</w:t>
            </w:r>
            <w:proofErr w:type="spellEnd"/>
            <w:r w:rsidRPr="00A22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22AF">
              <w:rPr>
                <w:rFonts w:ascii="Times New Roman" w:hAnsi="Times New Roman"/>
                <w:color w:val="000000"/>
                <w:sz w:val="24"/>
                <w:szCs w:val="24"/>
              </w:rPr>
              <w:t>технічні</w:t>
            </w:r>
            <w:proofErr w:type="spellEnd"/>
            <w:r w:rsidRPr="00A22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22AF">
              <w:rPr>
                <w:rFonts w:ascii="Times New Roman" w:hAnsi="Times New Roman"/>
                <w:color w:val="000000"/>
                <w:sz w:val="24"/>
                <w:szCs w:val="24"/>
              </w:rPr>
              <w:t>рішення</w:t>
            </w:r>
            <w:proofErr w:type="spellEnd"/>
            <w:r w:rsidRPr="00A22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A222AF">
              <w:rPr>
                <w:rFonts w:ascii="Times New Roman" w:hAnsi="Times New Roman"/>
                <w:color w:val="000000"/>
                <w:sz w:val="24"/>
                <w:szCs w:val="24"/>
              </w:rPr>
              <w:t>матеріали</w:t>
            </w:r>
            <w:proofErr w:type="spellEnd"/>
            <w:r w:rsidRPr="00A22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222AF">
              <w:rPr>
                <w:rFonts w:ascii="Times New Roman" w:hAnsi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A22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22AF">
              <w:rPr>
                <w:rFonts w:ascii="Times New Roman" w:hAnsi="Times New Roman"/>
                <w:color w:val="000000"/>
                <w:sz w:val="24"/>
                <w:szCs w:val="24"/>
              </w:rPr>
              <w:t>забезпечують</w:t>
            </w:r>
            <w:proofErr w:type="spellEnd"/>
            <w:r w:rsidRPr="00A22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22AF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максимальну</w:t>
            </w:r>
            <w:proofErr w:type="spellEnd"/>
            <w:r w:rsidRPr="00A22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22AF">
              <w:rPr>
                <w:rFonts w:ascii="Times New Roman" w:hAnsi="Times New Roman"/>
                <w:color w:val="000000"/>
                <w:sz w:val="24"/>
                <w:szCs w:val="24"/>
              </w:rPr>
              <w:t>заводську</w:t>
            </w:r>
            <w:proofErr w:type="spellEnd"/>
            <w:r w:rsidRPr="00A22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22AF">
              <w:rPr>
                <w:rFonts w:ascii="Times New Roman" w:hAnsi="Times New Roman"/>
                <w:color w:val="000000"/>
                <w:sz w:val="24"/>
                <w:szCs w:val="24"/>
              </w:rPr>
              <w:t>готовність</w:t>
            </w:r>
            <w:proofErr w:type="spellEnd"/>
            <w:r w:rsidRPr="00A22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22AF">
              <w:rPr>
                <w:rFonts w:ascii="Times New Roman" w:hAnsi="Times New Roman"/>
                <w:color w:val="000000"/>
                <w:sz w:val="24"/>
                <w:szCs w:val="24"/>
              </w:rPr>
              <w:t>конструкцій</w:t>
            </w:r>
            <w:proofErr w:type="spellEnd"/>
            <w:r w:rsidRPr="00A222AF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01EBDFF8" w14:textId="77777777" w:rsidR="005D20F1" w:rsidRPr="00E62F16" w:rsidRDefault="005D20F1" w:rsidP="005D20F1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22AF">
              <w:rPr>
                <w:rFonts w:ascii="Times New Roman" w:hAnsi="Times New Roman"/>
                <w:color w:val="000000"/>
                <w:sz w:val="24"/>
                <w:szCs w:val="24"/>
              </w:rPr>
              <w:t>Використати</w:t>
            </w:r>
            <w:proofErr w:type="spellEnd"/>
            <w:r w:rsidRPr="00A22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22AF">
              <w:rPr>
                <w:rFonts w:ascii="Times New Roman" w:hAnsi="Times New Roman"/>
                <w:color w:val="000000"/>
                <w:sz w:val="24"/>
                <w:szCs w:val="24"/>
              </w:rPr>
              <w:t>компонувальні</w:t>
            </w:r>
            <w:proofErr w:type="spellEnd"/>
            <w:r w:rsidRPr="00A22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A222AF">
              <w:rPr>
                <w:rFonts w:ascii="Times New Roman" w:hAnsi="Times New Roman"/>
                <w:color w:val="000000"/>
                <w:sz w:val="24"/>
                <w:szCs w:val="24"/>
              </w:rPr>
              <w:t>технічні</w:t>
            </w:r>
            <w:proofErr w:type="spellEnd"/>
            <w:r w:rsidRPr="00A22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22AF">
              <w:rPr>
                <w:rFonts w:ascii="Times New Roman" w:hAnsi="Times New Roman"/>
                <w:color w:val="000000"/>
                <w:sz w:val="24"/>
                <w:szCs w:val="24"/>
              </w:rPr>
              <w:t>рішення</w:t>
            </w:r>
            <w:proofErr w:type="spellEnd"/>
            <w:r w:rsidRPr="00A22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222AF">
              <w:rPr>
                <w:rFonts w:ascii="Times New Roman" w:hAnsi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A22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22AF">
              <w:rPr>
                <w:rFonts w:ascii="Times New Roman" w:hAnsi="Times New Roman"/>
                <w:color w:val="000000"/>
                <w:sz w:val="24"/>
                <w:szCs w:val="24"/>
              </w:rPr>
              <w:t>знижують</w:t>
            </w:r>
            <w:proofErr w:type="spellEnd"/>
            <w:r w:rsidRPr="00A22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22AF">
              <w:rPr>
                <w:rFonts w:ascii="Times New Roman" w:hAnsi="Times New Roman"/>
                <w:color w:val="000000"/>
                <w:sz w:val="24"/>
                <w:szCs w:val="24"/>
              </w:rPr>
              <w:t>техногенний</w:t>
            </w:r>
            <w:proofErr w:type="spellEnd"/>
            <w:r w:rsidRPr="00A22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22AF">
              <w:rPr>
                <w:rFonts w:ascii="Times New Roman" w:hAnsi="Times New Roman"/>
                <w:color w:val="000000"/>
                <w:sz w:val="24"/>
                <w:szCs w:val="24"/>
              </w:rPr>
              <w:t>вплив</w:t>
            </w:r>
            <w:proofErr w:type="spellEnd"/>
            <w:r w:rsidRPr="00A22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A222AF">
              <w:rPr>
                <w:rFonts w:ascii="Times New Roman" w:hAnsi="Times New Roman"/>
                <w:color w:val="000000"/>
                <w:sz w:val="24"/>
                <w:szCs w:val="24"/>
              </w:rPr>
              <w:t>навколишнє</w:t>
            </w:r>
            <w:proofErr w:type="spellEnd"/>
            <w:r w:rsidRPr="00A22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22AF">
              <w:rPr>
                <w:rFonts w:ascii="Times New Roman" w:hAnsi="Times New Roman"/>
                <w:color w:val="000000"/>
                <w:sz w:val="24"/>
                <w:szCs w:val="24"/>
              </w:rPr>
              <w:t>середовище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5D20F1" w:rsidRPr="00E62F16" w14:paraId="36829233" w14:textId="77777777" w:rsidTr="00C60E31">
        <w:tc>
          <w:tcPr>
            <w:tcW w:w="538" w:type="dxa"/>
          </w:tcPr>
          <w:p w14:paraId="6BFC9A87" w14:textId="77777777" w:rsidR="005D20F1" w:rsidRPr="00E62F16" w:rsidRDefault="005D20F1" w:rsidP="00C60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16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270" w:type="dxa"/>
          </w:tcPr>
          <w:p w14:paraId="54C11A10" w14:textId="77777777" w:rsidR="005D20F1" w:rsidRPr="00E62F16" w:rsidRDefault="005D20F1" w:rsidP="00C60E31">
            <w:pPr>
              <w:rPr>
                <w:rFonts w:ascii="Times New Roman" w:hAnsi="Times New Roman"/>
                <w:sz w:val="24"/>
                <w:szCs w:val="24"/>
              </w:rPr>
            </w:pPr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наслідків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відповідальності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та строк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експлуатації</w:t>
            </w:r>
            <w:proofErr w:type="spellEnd"/>
          </w:p>
        </w:tc>
        <w:tc>
          <w:tcPr>
            <w:tcW w:w="6086" w:type="dxa"/>
          </w:tcPr>
          <w:p w14:paraId="0F11BCBF" w14:textId="77777777" w:rsidR="005D20F1" w:rsidRPr="00E62F16" w:rsidRDefault="005D20F1" w:rsidP="00C60E3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Об’єкт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проектується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відноситься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класу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наслідків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відповідальності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) СС3 (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уточняється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розрахунком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</w:tr>
      <w:tr w:rsidR="005D20F1" w:rsidRPr="00E62F16" w14:paraId="50D4BEC3" w14:textId="77777777" w:rsidTr="00C60E31">
        <w:tc>
          <w:tcPr>
            <w:tcW w:w="538" w:type="dxa"/>
          </w:tcPr>
          <w:p w14:paraId="4A2F8BD0" w14:textId="77777777" w:rsidR="005D20F1" w:rsidRPr="00E62F16" w:rsidRDefault="005D20F1" w:rsidP="00C60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1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70" w:type="dxa"/>
          </w:tcPr>
          <w:p w14:paraId="1D1389E0" w14:textId="77777777" w:rsidR="005D20F1" w:rsidRPr="00E62F16" w:rsidRDefault="005D20F1" w:rsidP="00C60E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Функціональне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призначення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об’єкту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згідно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ДК018-2000 "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Державний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класифікатор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будівель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споруд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086" w:type="dxa"/>
          </w:tcPr>
          <w:p w14:paraId="119D0BA7" w14:textId="77777777" w:rsidR="005D20F1" w:rsidRPr="00E62F16" w:rsidRDefault="005D20F1" w:rsidP="00C60E31">
            <w:pPr>
              <w:shd w:val="clear" w:color="auto" w:fill="FFFFFF"/>
              <w:ind w:righ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2223.3 Установки для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перероблення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стічних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вод.</w:t>
            </w:r>
          </w:p>
        </w:tc>
      </w:tr>
      <w:tr w:rsidR="005D20F1" w:rsidRPr="00E62F16" w14:paraId="7B372E4F" w14:textId="77777777" w:rsidTr="00C60E31">
        <w:tc>
          <w:tcPr>
            <w:tcW w:w="538" w:type="dxa"/>
          </w:tcPr>
          <w:p w14:paraId="0CA7286B" w14:textId="77777777" w:rsidR="005D20F1" w:rsidRPr="00E62F16" w:rsidRDefault="005D20F1" w:rsidP="00C60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1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70" w:type="dxa"/>
          </w:tcPr>
          <w:p w14:paraId="03C641BA" w14:textId="77777777" w:rsidR="005D20F1" w:rsidRPr="00E62F16" w:rsidRDefault="005D20F1" w:rsidP="00C60E3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proofErr w:type="spellStart"/>
            <w:r w:rsidRPr="00E62F1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Вказівки</w:t>
            </w:r>
            <w:proofErr w:type="spellEnd"/>
            <w:r w:rsidRPr="00E62F1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про </w:t>
            </w:r>
            <w:proofErr w:type="spellStart"/>
            <w:r w:rsidRPr="00E62F1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необхідність</w:t>
            </w:r>
            <w:proofErr w:type="spellEnd"/>
            <w:r w:rsidRPr="00E62F1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:</w:t>
            </w:r>
          </w:p>
          <w:p w14:paraId="67D44087" w14:textId="77777777" w:rsidR="005D20F1" w:rsidRPr="00E62F16" w:rsidRDefault="005D20F1" w:rsidP="00C60E31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62F1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- </w:t>
            </w:r>
            <w:proofErr w:type="spellStart"/>
            <w:r w:rsidRPr="00E62F16">
              <w:rPr>
                <w:rFonts w:ascii="Times New Roman" w:hAnsi="Times New Roman"/>
                <w:spacing w:val="-2"/>
                <w:sz w:val="24"/>
                <w:szCs w:val="24"/>
              </w:rPr>
              <w:t>Розробки</w:t>
            </w:r>
            <w:proofErr w:type="spellEnd"/>
            <w:r w:rsidRPr="00E62F1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62F16">
              <w:rPr>
                <w:rFonts w:ascii="Times New Roman" w:hAnsi="Times New Roman"/>
                <w:spacing w:val="-2"/>
                <w:sz w:val="24"/>
                <w:szCs w:val="24"/>
              </w:rPr>
              <w:t>технічної</w:t>
            </w:r>
            <w:proofErr w:type="spellEnd"/>
            <w:r w:rsidRPr="00E62F1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62F16">
              <w:rPr>
                <w:rFonts w:ascii="Times New Roman" w:hAnsi="Times New Roman"/>
                <w:spacing w:val="-2"/>
                <w:sz w:val="24"/>
                <w:szCs w:val="24"/>
              </w:rPr>
              <w:t>документації</w:t>
            </w:r>
            <w:proofErr w:type="spellEnd"/>
            <w:r w:rsidRPr="00E62F1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для </w:t>
            </w:r>
            <w:proofErr w:type="spellStart"/>
            <w:r w:rsidRPr="00E62F16">
              <w:rPr>
                <w:rFonts w:ascii="Times New Roman" w:hAnsi="Times New Roman"/>
                <w:spacing w:val="-2"/>
                <w:sz w:val="24"/>
                <w:szCs w:val="24"/>
              </w:rPr>
              <w:t>отримання</w:t>
            </w:r>
            <w:proofErr w:type="spellEnd"/>
            <w:r w:rsidRPr="00E62F1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</w:t>
            </w:r>
            <w:proofErr w:type="spellStart"/>
            <w:r w:rsidRPr="00E62F16">
              <w:rPr>
                <w:rFonts w:ascii="Times New Roman" w:hAnsi="Times New Roman"/>
                <w:spacing w:val="-2"/>
                <w:sz w:val="24"/>
                <w:szCs w:val="24"/>
              </w:rPr>
              <w:t>містобудівних</w:t>
            </w:r>
            <w:proofErr w:type="spellEnd"/>
            <w:r w:rsidRPr="00E62F1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умов та </w:t>
            </w:r>
            <w:proofErr w:type="spellStart"/>
            <w:r w:rsidRPr="00E62F16">
              <w:rPr>
                <w:rFonts w:ascii="Times New Roman" w:hAnsi="Times New Roman"/>
                <w:spacing w:val="-2"/>
                <w:sz w:val="24"/>
                <w:szCs w:val="24"/>
              </w:rPr>
              <w:t>обмежень</w:t>
            </w:r>
            <w:proofErr w:type="spellEnd"/>
            <w:r w:rsidRPr="00E62F16">
              <w:rPr>
                <w:rFonts w:ascii="Times New Roman" w:hAnsi="Times New Roman"/>
                <w:spacing w:val="-2"/>
                <w:sz w:val="24"/>
                <w:szCs w:val="24"/>
              </w:rPr>
              <w:t>;</w:t>
            </w:r>
          </w:p>
          <w:p w14:paraId="54BC7194" w14:textId="77777777" w:rsidR="005D20F1" w:rsidRPr="00E62F16" w:rsidRDefault="005D20F1" w:rsidP="00C60E31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62F1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- </w:t>
            </w:r>
            <w:proofErr w:type="spellStart"/>
            <w:r w:rsidRPr="00E62F1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Розроблення</w:t>
            </w:r>
            <w:proofErr w:type="spellEnd"/>
            <w:r w:rsidRPr="00E62F1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62F1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індивідуальних</w:t>
            </w:r>
            <w:proofErr w:type="spellEnd"/>
            <w:r w:rsidRPr="00E62F1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62F1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технічних</w:t>
            </w:r>
            <w:proofErr w:type="spellEnd"/>
            <w:r w:rsidRPr="00E62F1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62F1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вимог</w:t>
            </w:r>
            <w:proofErr w:type="spellEnd"/>
            <w:r w:rsidRPr="00E62F1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;</w:t>
            </w:r>
          </w:p>
          <w:p w14:paraId="5C5E223D" w14:textId="77777777" w:rsidR="005D20F1" w:rsidRPr="00E62F16" w:rsidRDefault="005D20F1" w:rsidP="00C60E31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62F1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- </w:t>
            </w:r>
            <w:proofErr w:type="spellStart"/>
            <w:r w:rsidRPr="00E62F1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Розроблення</w:t>
            </w:r>
            <w:proofErr w:type="spellEnd"/>
            <w:r w:rsidRPr="00E62F1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62F1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окремих</w:t>
            </w:r>
            <w:proofErr w:type="spellEnd"/>
            <w:r w:rsidRPr="00E62F1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62F1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проектних</w:t>
            </w:r>
            <w:proofErr w:type="spellEnd"/>
            <w:r w:rsidRPr="00E62F1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62F1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рішень</w:t>
            </w:r>
            <w:proofErr w:type="spellEnd"/>
            <w:r w:rsidRPr="00E62F1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в </w:t>
            </w:r>
            <w:proofErr w:type="spellStart"/>
            <w:r w:rsidRPr="00E62F1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декількох</w:t>
            </w:r>
            <w:proofErr w:type="spellEnd"/>
            <w:r w:rsidRPr="00E62F1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62F1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варіантах</w:t>
            </w:r>
            <w:proofErr w:type="spellEnd"/>
            <w:r w:rsidRPr="00E62F1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і на </w:t>
            </w:r>
            <w:proofErr w:type="spellStart"/>
            <w:r w:rsidRPr="00E62F1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конкурсних</w:t>
            </w:r>
            <w:proofErr w:type="spellEnd"/>
            <w:r w:rsidRPr="00E62F1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засадах;</w:t>
            </w:r>
          </w:p>
          <w:p w14:paraId="22547872" w14:textId="77777777" w:rsidR="005D20F1" w:rsidRPr="00E62F16" w:rsidRDefault="005D20F1" w:rsidP="00C60E31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62F1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- </w:t>
            </w:r>
            <w:proofErr w:type="spellStart"/>
            <w:r w:rsidRPr="00E62F1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Попередніх</w:t>
            </w:r>
            <w:proofErr w:type="spellEnd"/>
            <w:r w:rsidRPr="00E62F1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62F1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погоджень</w:t>
            </w:r>
            <w:proofErr w:type="spellEnd"/>
            <w:r w:rsidRPr="00E62F1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 </w:t>
            </w:r>
            <w:proofErr w:type="spellStart"/>
            <w:r w:rsidRPr="00E62F1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проектних</w:t>
            </w:r>
            <w:proofErr w:type="spellEnd"/>
            <w:r w:rsidRPr="00E62F1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62F1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рішень</w:t>
            </w:r>
            <w:proofErr w:type="spellEnd"/>
            <w:r w:rsidRPr="00E62F1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;</w:t>
            </w:r>
          </w:p>
          <w:p w14:paraId="1D9D71AD" w14:textId="77777777" w:rsidR="005D20F1" w:rsidRPr="00E62F16" w:rsidRDefault="005D20F1" w:rsidP="00C60E31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62F1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- </w:t>
            </w:r>
            <w:proofErr w:type="spellStart"/>
            <w:r w:rsidRPr="00E62F1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Виконання</w:t>
            </w:r>
            <w:proofErr w:type="spellEnd"/>
            <w:r w:rsidRPr="00E62F1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62F1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демонстраційних</w:t>
            </w:r>
            <w:proofErr w:type="spellEnd"/>
            <w:r w:rsidRPr="00E62F1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62F1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матеріалів</w:t>
            </w:r>
            <w:proofErr w:type="spellEnd"/>
            <w:r w:rsidRPr="00E62F1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E62F1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макетів</w:t>
            </w:r>
            <w:proofErr w:type="spellEnd"/>
            <w:r w:rsidRPr="00E62F1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E62F1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креслень</w:t>
            </w:r>
            <w:proofErr w:type="spellEnd"/>
            <w:r w:rsidRPr="00E62F1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62F1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інтер'єрів</w:t>
            </w:r>
            <w:proofErr w:type="spellEnd"/>
            <w:r w:rsidRPr="00E62F1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62F1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їх</w:t>
            </w:r>
            <w:proofErr w:type="spellEnd"/>
            <w:r w:rsidRPr="00E62F1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склад та форма;</w:t>
            </w:r>
          </w:p>
          <w:p w14:paraId="3C1EBF88" w14:textId="77777777" w:rsidR="005D20F1" w:rsidRPr="00E62F16" w:rsidRDefault="005D20F1" w:rsidP="00C60E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F1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- </w:t>
            </w:r>
            <w:proofErr w:type="spellStart"/>
            <w:r w:rsidRPr="00E62F1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Технічного</w:t>
            </w:r>
            <w:proofErr w:type="spellEnd"/>
            <w:r w:rsidRPr="00E62F1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62F1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захисту</w:t>
            </w:r>
            <w:proofErr w:type="spellEnd"/>
            <w:r w:rsidRPr="00E62F1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62F1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інформації</w:t>
            </w:r>
            <w:proofErr w:type="spellEnd"/>
            <w:r w:rsidRPr="00E62F1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6086" w:type="dxa"/>
          </w:tcPr>
          <w:p w14:paraId="02A69B67" w14:textId="77777777" w:rsidR="005D20F1" w:rsidRPr="00E62F16" w:rsidRDefault="005D20F1" w:rsidP="00C60E3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CA46D79" w14:textId="77777777" w:rsidR="005D20F1" w:rsidRPr="00E62F16" w:rsidRDefault="005D20F1" w:rsidP="00C60E3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Потребує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5B08977F" w14:textId="77777777" w:rsidR="005D20F1" w:rsidRPr="00E62F16" w:rsidRDefault="005D20F1" w:rsidP="00C60E3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AF95968" w14:textId="77777777" w:rsidR="005D20F1" w:rsidRDefault="005D20F1" w:rsidP="00C60E3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AE7C751" w14:textId="77777777" w:rsidR="005D20F1" w:rsidRDefault="005D20F1" w:rsidP="00C60E3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-Не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потрібн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68D654C7" w14:textId="77777777" w:rsidR="005D20F1" w:rsidRDefault="005D20F1" w:rsidP="00C60E3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14:paraId="017F34C8" w14:textId="77777777" w:rsidR="005D20F1" w:rsidRDefault="005D20F1" w:rsidP="00C60E3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-Не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потрібн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08189202" w14:textId="77777777" w:rsidR="005D20F1" w:rsidRPr="00962FF3" w:rsidRDefault="005D20F1" w:rsidP="00C60E3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14:paraId="4BC53456" w14:textId="77777777" w:rsidR="005D20F1" w:rsidRDefault="005D20F1" w:rsidP="00C60E3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775AD7B" w14:textId="77777777" w:rsidR="005D20F1" w:rsidRPr="00E62F16" w:rsidRDefault="005D20F1" w:rsidP="00C60E3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Проектні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рішення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узгоджувати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288D2EF0" w14:textId="77777777" w:rsidR="005D20F1" w:rsidRDefault="005D20F1" w:rsidP="00C60E3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B4E6C34" w14:textId="77777777" w:rsidR="005D20F1" w:rsidRDefault="005D20F1" w:rsidP="00C60E3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22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-Не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потрібн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1AEDA784" w14:textId="77777777" w:rsidR="005D20F1" w:rsidRPr="00E62F16" w:rsidRDefault="005D20F1" w:rsidP="00C60E3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A402E26" w14:textId="77777777" w:rsidR="005D20F1" w:rsidRPr="00E62F16" w:rsidRDefault="005D20F1" w:rsidP="00C60E3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-Не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потрібно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D20F1" w:rsidRPr="00E62F16" w14:paraId="30A32291" w14:textId="77777777" w:rsidTr="00C60E31">
        <w:tc>
          <w:tcPr>
            <w:tcW w:w="538" w:type="dxa"/>
          </w:tcPr>
          <w:p w14:paraId="0EF889FC" w14:textId="77777777" w:rsidR="005D20F1" w:rsidRPr="00E62F16" w:rsidRDefault="005D20F1" w:rsidP="00C60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1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70" w:type="dxa"/>
          </w:tcPr>
          <w:p w14:paraId="6FD230A2" w14:textId="77777777" w:rsidR="005D20F1" w:rsidRPr="00E62F16" w:rsidRDefault="005D20F1" w:rsidP="00C60E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2F1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Потужність</w:t>
            </w:r>
            <w:proofErr w:type="spellEnd"/>
            <w:r w:rsidRPr="00E62F1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62F1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або</w:t>
            </w:r>
            <w:proofErr w:type="spellEnd"/>
            <w:r w:rsidRPr="00E62F1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характеристика </w:t>
            </w:r>
            <w:proofErr w:type="spellStart"/>
            <w:r w:rsidRPr="00E62F1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об'єкту</w:t>
            </w:r>
            <w:proofErr w:type="spellEnd"/>
            <w:r w:rsidRPr="00E62F1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E62F1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виробнича</w:t>
            </w:r>
            <w:proofErr w:type="spellEnd"/>
            <w:r w:rsidRPr="00E62F1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62F1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програма</w:t>
            </w:r>
            <w:proofErr w:type="spellEnd"/>
          </w:p>
        </w:tc>
        <w:tc>
          <w:tcPr>
            <w:tcW w:w="6086" w:type="dxa"/>
          </w:tcPr>
          <w:p w14:paraId="6DA09782" w14:textId="77777777" w:rsidR="005D20F1" w:rsidRPr="00A222AF" w:rsidRDefault="005D20F1" w:rsidP="00C60E31">
            <w:pPr>
              <w:pStyle w:val="a3"/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22AF">
              <w:rPr>
                <w:rFonts w:ascii="Times New Roman" w:hAnsi="Times New Roman"/>
                <w:sz w:val="24"/>
                <w:szCs w:val="24"/>
              </w:rPr>
              <w:t>Плануєма</w:t>
            </w:r>
            <w:proofErr w:type="spellEnd"/>
            <w:r w:rsidRPr="00A22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22AF">
              <w:rPr>
                <w:rFonts w:ascii="Times New Roman" w:hAnsi="Times New Roman"/>
                <w:sz w:val="24"/>
                <w:szCs w:val="24"/>
              </w:rPr>
              <w:t>потужність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222A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96</w:t>
            </w:r>
            <w:r w:rsidRPr="00A222AF">
              <w:rPr>
                <w:rFonts w:ascii="Times New Roman" w:hAnsi="Times New Roman"/>
                <w:sz w:val="24"/>
                <w:szCs w:val="24"/>
              </w:rPr>
              <w:t>00</w:t>
            </w:r>
            <w:r w:rsidRPr="00A222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222AF">
              <w:rPr>
                <w:rFonts w:ascii="Times New Roman" w:hAnsi="Times New Roman"/>
                <w:sz w:val="24"/>
                <w:szCs w:val="24"/>
              </w:rPr>
              <w:t xml:space="preserve">м3/добу </w:t>
            </w:r>
            <w:proofErr w:type="spellStart"/>
            <w:r w:rsidRPr="00A222AF">
              <w:rPr>
                <w:rFonts w:ascii="Times New Roman" w:hAnsi="Times New Roman"/>
                <w:sz w:val="24"/>
                <w:szCs w:val="24"/>
              </w:rPr>
              <w:t>існуючих</w:t>
            </w:r>
            <w:proofErr w:type="spellEnd"/>
            <w:r w:rsidRPr="00A22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22AF">
              <w:rPr>
                <w:rFonts w:ascii="Times New Roman" w:hAnsi="Times New Roman"/>
                <w:sz w:val="24"/>
                <w:szCs w:val="24"/>
              </w:rPr>
              <w:t>очисних</w:t>
            </w:r>
            <w:proofErr w:type="spellEnd"/>
            <w:r w:rsidRPr="00A22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22AF">
              <w:rPr>
                <w:rFonts w:ascii="Times New Roman" w:hAnsi="Times New Roman"/>
                <w:sz w:val="24"/>
                <w:szCs w:val="24"/>
              </w:rPr>
              <w:t>споруд</w:t>
            </w:r>
            <w:proofErr w:type="spellEnd"/>
            <w:r w:rsidRPr="00A22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22AF">
              <w:rPr>
                <w:rFonts w:ascii="Times New Roman" w:hAnsi="Times New Roman"/>
                <w:sz w:val="24"/>
                <w:szCs w:val="24"/>
              </w:rPr>
              <w:t>має</w:t>
            </w:r>
            <w:proofErr w:type="spellEnd"/>
            <w:r w:rsidRPr="00A22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22AF">
              <w:rPr>
                <w:rFonts w:ascii="Times New Roman" w:hAnsi="Times New Roman"/>
                <w:sz w:val="24"/>
                <w:szCs w:val="24"/>
              </w:rPr>
              <w:t>задовольнити</w:t>
            </w:r>
            <w:proofErr w:type="spellEnd"/>
            <w:r w:rsidRPr="00A222AF">
              <w:rPr>
                <w:rFonts w:ascii="Times New Roman" w:hAnsi="Times New Roman"/>
                <w:sz w:val="24"/>
                <w:szCs w:val="24"/>
              </w:rPr>
              <w:t xml:space="preserve"> потреби </w:t>
            </w:r>
            <w:proofErr w:type="spellStart"/>
            <w:r w:rsidRPr="00A222AF">
              <w:rPr>
                <w:rFonts w:ascii="Times New Roman" w:hAnsi="Times New Roman"/>
                <w:sz w:val="24"/>
                <w:szCs w:val="24"/>
              </w:rPr>
              <w:t>м.Конотоп</w:t>
            </w:r>
            <w:proofErr w:type="spellEnd"/>
            <w:r w:rsidRPr="00A222AF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A222AF">
              <w:rPr>
                <w:rFonts w:ascii="Times New Roman" w:hAnsi="Times New Roman"/>
                <w:sz w:val="24"/>
                <w:szCs w:val="24"/>
              </w:rPr>
              <w:t>прилеглих</w:t>
            </w:r>
            <w:proofErr w:type="spellEnd"/>
            <w:r w:rsidRPr="00A22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22AF">
              <w:rPr>
                <w:rFonts w:ascii="Times New Roman" w:hAnsi="Times New Roman"/>
                <w:sz w:val="24"/>
                <w:szCs w:val="24"/>
              </w:rPr>
              <w:t>населених</w:t>
            </w:r>
            <w:proofErr w:type="spellEnd"/>
            <w:r w:rsidRPr="00A22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22AF">
              <w:rPr>
                <w:rFonts w:ascii="Times New Roman" w:hAnsi="Times New Roman"/>
                <w:sz w:val="24"/>
                <w:szCs w:val="24"/>
              </w:rPr>
              <w:t>пунктів</w:t>
            </w:r>
            <w:proofErr w:type="spellEnd"/>
            <w:r w:rsidRPr="00A222AF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A222AF">
              <w:rPr>
                <w:rFonts w:ascii="Times New Roman" w:hAnsi="Times New Roman"/>
                <w:sz w:val="24"/>
                <w:szCs w:val="24"/>
              </w:rPr>
              <w:t>найближчі</w:t>
            </w:r>
            <w:proofErr w:type="spellEnd"/>
            <w:r w:rsidRPr="00A222AF">
              <w:rPr>
                <w:rFonts w:ascii="Times New Roman" w:hAnsi="Times New Roman"/>
                <w:sz w:val="24"/>
                <w:szCs w:val="24"/>
              </w:rPr>
              <w:t xml:space="preserve"> 15-20 </w:t>
            </w:r>
            <w:proofErr w:type="spellStart"/>
            <w:r w:rsidRPr="00A222AF">
              <w:rPr>
                <w:rFonts w:ascii="Times New Roman" w:hAnsi="Times New Roman"/>
                <w:sz w:val="24"/>
                <w:szCs w:val="24"/>
              </w:rPr>
              <w:t>років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44E13C5B" w14:textId="77777777" w:rsidR="005D20F1" w:rsidRPr="00A222AF" w:rsidRDefault="005D20F1" w:rsidP="00C60E31">
            <w:pPr>
              <w:ind w:left="52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 В</w:t>
            </w:r>
            <w:proofErr w:type="spellStart"/>
            <w:r w:rsidRPr="00A222AF">
              <w:rPr>
                <w:rFonts w:ascii="Times New Roman" w:hAnsi="Times New Roman"/>
                <w:sz w:val="24"/>
                <w:szCs w:val="24"/>
              </w:rPr>
              <w:t>изначити</w:t>
            </w:r>
            <w:proofErr w:type="spellEnd"/>
            <w:r w:rsidRPr="00A22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22AF">
              <w:rPr>
                <w:rFonts w:ascii="Times New Roman" w:hAnsi="Times New Roman"/>
                <w:sz w:val="24"/>
                <w:szCs w:val="24"/>
              </w:rPr>
              <w:t>доцільність</w:t>
            </w:r>
            <w:proofErr w:type="spellEnd"/>
            <w:r w:rsidRPr="00A22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22AF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proofErr w:type="spellEnd"/>
            <w:r w:rsidRPr="00A222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222AF">
              <w:rPr>
                <w:rFonts w:ascii="Times New Roman" w:hAnsi="Times New Roman"/>
                <w:sz w:val="24"/>
                <w:szCs w:val="24"/>
              </w:rPr>
              <w:t>відновлення</w:t>
            </w:r>
            <w:proofErr w:type="spellEnd"/>
            <w:r w:rsidRPr="00A22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22AF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A22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22AF">
              <w:rPr>
                <w:rFonts w:ascii="Times New Roman" w:hAnsi="Times New Roman"/>
                <w:sz w:val="24"/>
                <w:szCs w:val="24"/>
              </w:rPr>
              <w:t>повної</w:t>
            </w:r>
            <w:proofErr w:type="spellEnd"/>
            <w:r w:rsidRPr="00A22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22AF">
              <w:rPr>
                <w:rFonts w:ascii="Times New Roman" w:hAnsi="Times New Roman"/>
                <w:sz w:val="24"/>
                <w:szCs w:val="24"/>
              </w:rPr>
              <w:t>заміни</w:t>
            </w:r>
            <w:proofErr w:type="spellEnd"/>
            <w:r w:rsidRPr="00A22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22AF">
              <w:rPr>
                <w:rFonts w:ascii="Times New Roman" w:hAnsi="Times New Roman"/>
                <w:sz w:val="24"/>
                <w:szCs w:val="24"/>
              </w:rPr>
              <w:t>існуючого</w:t>
            </w:r>
            <w:proofErr w:type="spellEnd"/>
            <w:r w:rsidRPr="00A22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22AF">
              <w:rPr>
                <w:rFonts w:ascii="Times New Roman" w:hAnsi="Times New Roman"/>
                <w:sz w:val="24"/>
                <w:szCs w:val="24"/>
              </w:rPr>
              <w:t>обладнання</w:t>
            </w:r>
            <w:proofErr w:type="spellEnd"/>
            <w:r w:rsidRPr="00A222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222AF">
              <w:rPr>
                <w:rFonts w:ascii="Times New Roman" w:hAnsi="Times New Roman"/>
                <w:sz w:val="24"/>
                <w:szCs w:val="24"/>
              </w:rPr>
              <w:t>незадовільна</w:t>
            </w:r>
            <w:proofErr w:type="spellEnd"/>
            <w:r w:rsidRPr="00A222AF">
              <w:rPr>
                <w:rFonts w:ascii="Times New Roman" w:hAnsi="Times New Roman"/>
                <w:sz w:val="24"/>
                <w:szCs w:val="24"/>
              </w:rPr>
              <w:t xml:space="preserve"> робота </w:t>
            </w:r>
            <w:proofErr w:type="spellStart"/>
            <w:r w:rsidRPr="00A222AF">
              <w:rPr>
                <w:rFonts w:ascii="Times New Roman" w:hAnsi="Times New Roman"/>
                <w:sz w:val="24"/>
                <w:szCs w:val="24"/>
              </w:rPr>
              <w:t>якого</w:t>
            </w:r>
            <w:proofErr w:type="spellEnd"/>
            <w:r w:rsidRPr="00A22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22AF">
              <w:rPr>
                <w:rFonts w:ascii="Times New Roman" w:hAnsi="Times New Roman"/>
                <w:sz w:val="24"/>
                <w:szCs w:val="24"/>
              </w:rPr>
              <w:t>найбільш</w:t>
            </w:r>
            <w:proofErr w:type="spellEnd"/>
            <w:r w:rsidRPr="00A222AF">
              <w:rPr>
                <w:rFonts w:ascii="Times New Roman" w:hAnsi="Times New Roman"/>
                <w:sz w:val="24"/>
                <w:szCs w:val="24"/>
              </w:rPr>
              <w:t xml:space="preserve"> негативно </w:t>
            </w:r>
            <w:proofErr w:type="spellStart"/>
            <w:r w:rsidRPr="00A222AF">
              <w:rPr>
                <w:rFonts w:ascii="Times New Roman" w:hAnsi="Times New Roman"/>
                <w:sz w:val="24"/>
                <w:szCs w:val="24"/>
              </w:rPr>
              <w:t>позначається</w:t>
            </w:r>
            <w:proofErr w:type="spellEnd"/>
            <w:r w:rsidRPr="00A222AF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A222AF">
              <w:rPr>
                <w:rFonts w:ascii="Times New Roman" w:hAnsi="Times New Roman"/>
                <w:sz w:val="24"/>
                <w:szCs w:val="24"/>
              </w:rPr>
              <w:t>процесі</w:t>
            </w:r>
            <w:proofErr w:type="spellEnd"/>
            <w:r w:rsidRPr="00A22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22AF">
              <w:rPr>
                <w:rFonts w:ascii="Times New Roman" w:hAnsi="Times New Roman"/>
                <w:sz w:val="24"/>
                <w:szCs w:val="24"/>
              </w:rPr>
              <w:t>очищення</w:t>
            </w:r>
            <w:proofErr w:type="spellEnd"/>
            <w:r w:rsidRPr="00A22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22AF">
              <w:rPr>
                <w:rFonts w:ascii="Times New Roman" w:hAnsi="Times New Roman"/>
                <w:sz w:val="24"/>
                <w:szCs w:val="24"/>
              </w:rPr>
              <w:t>стічних</w:t>
            </w:r>
            <w:proofErr w:type="spellEnd"/>
            <w:r w:rsidRPr="00A222AF">
              <w:rPr>
                <w:rFonts w:ascii="Times New Roman" w:hAnsi="Times New Roman"/>
                <w:sz w:val="24"/>
                <w:szCs w:val="24"/>
              </w:rPr>
              <w:t xml:space="preserve"> вод і </w:t>
            </w:r>
            <w:proofErr w:type="spellStart"/>
            <w:r w:rsidRPr="00A222AF">
              <w:rPr>
                <w:rFonts w:ascii="Times New Roman" w:hAnsi="Times New Roman"/>
                <w:sz w:val="24"/>
                <w:szCs w:val="24"/>
              </w:rPr>
              <w:t>тягне</w:t>
            </w:r>
            <w:proofErr w:type="spellEnd"/>
            <w:r w:rsidRPr="00A222AF">
              <w:rPr>
                <w:rFonts w:ascii="Times New Roman" w:hAnsi="Times New Roman"/>
                <w:sz w:val="24"/>
                <w:szCs w:val="24"/>
              </w:rPr>
              <w:t xml:space="preserve"> за собою </w:t>
            </w:r>
            <w:proofErr w:type="spellStart"/>
            <w:r w:rsidRPr="00A222AF">
              <w:rPr>
                <w:rFonts w:ascii="Times New Roman" w:hAnsi="Times New Roman"/>
                <w:sz w:val="24"/>
                <w:szCs w:val="24"/>
              </w:rPr>
              <w:t>невиправдано</w:t>
            </w:r>
            <w:proofErr w:type="spellEnd"/>
            <w:r w:rsidRPr="00A22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22AF">
              <w:rPr>
                <w:rFonts w:ascii="Times New Roman" w:hAnsi="Times New Roman"/>
                <w:sz w:val="24"/>
                <w:szCs w:val="24"/>
              </w:rPr>
              <w:t>високі</w:t>
            </w:r>
            <w:proofErr w:type="spellEnd"/>
            <w:r w:rsidRPr="00A22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22AF">
              <w:rPr>
                <w:rFonts w:ascii="Times New Roman" w:hAnsi="Times New Roman"/>
                <w:sz w:val="24"/>
                <w:szCs w:val="24"/>
              </w:rPr>
              <w:t>експлуатаційні</w:t>
            </w:r>
            <w:proofErr w:type="spellEnd"/>
            <w:r w:rsidRPr="00A22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22AF">
              <w:rPr>
                <w:rFonts w:ascii="Times New Roman" w:hAnsi="Times New Roman"/>
                <w:sz w:val="24"/>
                <w:szCs w:val="24"/>
              </w:rPr>
              <w:lastRenderedPageBreak/>
              <w:t>витрати</w:t>
            </w:r>
            <w:proofErr w:type="spellEnd"/>
            <w:r w:rsidRPr="00A222AF">
              <w:rPr>
                <w:rFonts w:ascii="Times New Roman" w:hAnsi="Times New Roman"/>
                <w:sz w:val="24"/>
                <w:szCs w:val="24"/>
              </w:rPr>
              <w:t xml:space="preserve"> та не  </w:t>
            </w:r>
            <w:proofErr w:type="spellStart"/>
            <w:r w:rsidRPr="00A222AF">
              <w:rPr>
                <w:rFonts w:ascii="Times New Roman" w:hAnsi="Times New Roman"/>
                <w:sz w:val="24"/>
                <w:szCs w:val="24"/>
              </w:rPr>
              <w:t>забезпечує</w:t>
            </w:r>
            <w:proofErr w:type="spellEnd"/>
            <w:r w:rsidRPr="00A22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22AF">
              <w:rPr>
                <w:rFonts w:ascii="Times New Roman" w:hAnsi="Times New Roman"/>
                <w:sz w:val="24"/>
                <w:szCs w:val="24"/>
              </w:rPr>
              <w:t>досягнення</w:t>
            </w:r>
            <w:proofErr w:type="spellEnd"/>
            <w:r w:rsidRPr="00A22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22AF">
              <w:rPr>
                <w:rFonts w:ascii="Times New Roman" w:hAnsi="Times New Roman"/>
                <w:sz w:val="24"/>
                <w:szCs w:val="24"/>
              </w:rPr>
              <w:t>нормованих</w:t>
            </w:r>
            <w:proofErr w:type="spellEnd"/>
            <w:r w:rsidRPr="00A22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22AF">
              <w:rPr>
                <w:rFonts w:ascii="Times New Roman" w:hAnsi="Times New Roman"/>
                <w:sz w:val="24"/>
                <w:szCs w:val="24"/>
              </w:rPr>
              <w:t>показників</w:t>
            </w:r>
            <w:proofErr w:type="spellEnd"/>
            <w:r w:rsidRPr="00A222AF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A222AF">
              <w:rPr>
                <w:rFonts w:ascii="Times New Roman" w:hAnsi="Times New Roman"/>
                <w:sz w:val="24"/>
                <w:szCs w:val="24"/>
              </w:rPr>
              <w:t>якості</w:t>
            </w:r>
            <w:proofErr w:type="spellEnd"/>
            <w:r w:rsidRPr="00A222AF">
              <w:rPr>
                <w:rFonts w:ascii="Times New Roman" w:hAnsi="Times New Roman"/>
                <w:sz w:val="24"/>
                <w:szCs w:val="24"/>
              </w:rPr>
              <w:t xml:space="preserve"> очистки.</w:t>
            </w:r>
          </w:p>
          <w:p w14:paraId="0FD538B7" w14:textId="734BCFA6" w:rsidR="005D20F1" w:rsidRPr="00181117" w:rsidRDefault="005D20F1" w:rsidP="00C60E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r w:rsidRPr="001811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Використати обладнання </w:t>
            </w:r>
            <w:r w:rsidRPr="00181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1117">
              <w:rPr>
                <w:rFonts w:ascii="Times New Roman" w:hAnsi="Times New Roman"/>
                <w:sz w:val="24"/>
                <w:szCs w:val="24"/>
              </w:rPr>
              <w:t>світов</w:t>
            </w:r>
            <w:r w:rsidR="00E37A95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181117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  <w:proofErr w:type="spellEnd"/>
            <w:r w:rsidRPr="00181117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181117">
              <w:rPr>
                <w:rFonts w:ascii="Times New Roman" w:hAnsi="Times New Roman"/>
                <w:sz w:val="24"/>
                <w:szCs w:val="24"/>
              </w:rPr>
              <w:t>вітчизнян</w:t>
            </w:r>
            <w:r w:rsidRPr="00181117">
              <w:rPr>
                <w:rFonts w:ascii="Times New Roman" w:hAnsi="Times New Roman"/>
                <w:sz w:val="24"/>
                <w:szCs w:val="24"/>
                <w:lang w:val="uk-UA"/>
              </w:rPr>
              <w:t>их</w:t>
            </w:r>
            <w:proofErr w:type="spellEnd"/>
            <w:r w:rsidRPr="00181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1117">
              <w:rPr>
                <w:rFonts w:ascii="Times New Roman" w:hAnsi="Times New Roman"/>
                <w:sz w:val="24"/>
                <w:szCs w:val="24"/>
              </w:rPr>
              <w:t>постачальник</w:t>
            </w:r>
            <w:r w:rsidR="00E37A95"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  <w:proofErr w:type="spellEnd"/>
            <w:r w:rsidRPr="00181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1117">
              <w:rPr>
                <w:rFonts w:ascii="Times New Roman" w:hAnsi="Times New Roman"/>
                <w:sz w:val="24"/>
                <w:szCs w:val="24"/>
              </w:rPr>
              <w:t>обладнання</w:t>
            </w:r>
            <w:proofErr w:type="spellEnd"/>
            <w:r w:rsidRPr="00181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111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01ED8D2A" w14:textId="363F8DAE" w:rsidR="005D20F1" w:rsidRPr="00A222AF" w:rsidRDefault="005D20F1" w:rsidP="00C60E31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2AF">
              <w:rPr>
                <w:rFonts w:ascii="Times New Roman" w:hAnsi="Times New Roman"/>
                <w:sz w:val="24"/>
                <w:szCs w:val="24"/>
              </w:rPr>
              <w:t>Про</w:t>
            </w:r>
            <w:r w:rsidR="00E37A95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proofErr w:type="spellStart"/>
            <w:r w:rsidRPr="00A222AF">
              <w:rPr>
                <w:rFonts w:ascii="Times New Roman" w:hAnsi="Times New Roman"/>
                <w:sz w:val="24"/>
                <w:szCs w:val="24"/>
              </w:rPr>
              <w:t>ктом</w:t>
            </w:r>
            <w:proofErr w:type="spellEnd"/>
            <w:r w:rsidRPr="00A22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22AF">
              <w:rPr>
                <w:rFonts w:ascii="Times New Roman" w:hAnsi="Times New Roman"/>
                <w:sz w:val="24"/>
                <w:szCs w:val="24"/>
              </w:rPr>
              <w:t>передбачити</w:t>
            </w:r>
            <w:proofErr w:type="spellEnd"/>
            <w:r w:rsidRPr="00A22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22AF">
              <w:rPr>
                <w:rFonts w:ascii="Times New Roman" w:hAnsi="Times New Roman"/>
                <w:sz w:val="24"/>
                <w:szCs w:val="24"/>
              </w:rPr>
              <w:t>максимальне</w:t>
            </w:r>
            <w:proofErr w:type="spellEnd"/>
            <w:r w:rsidRPr="00A22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22AF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proofErr w:type="spellEnd"/>
            <w:r w:rsidRPr="00A22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22AF">
              <w:rPr>
                <w:rFonts w:ascii="Times New Roman" w:hAnsi="Times New Roman"/>
                <w:sz w:val="24"/>
                <w:szCs w:val="24"/>
              </w:rPr>
              <w:t>існуючих</w:t>
            </w:r>
            <w:proofErr w:type="spellEnd"/>
            <w:r w:rsidRPr="00A22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22AF">
              <w:rPr>
                <w:rFonts w:ascii="Times New Roman" w:hAnsi="Times New Roman"/>
                <w:sz w:val="24"/>
                <w:szCs w:val="24"/>
              </w:rPr>
              <w:t>споруд</w:t>
            </w:r>
            <w:proofErr w:type="spellEnd"/>
            <w:r w:rsidRPr="00A222AF">
              <w:rPr>
                <w:rFonts w:ascii="Times New Roman" w:hAnsi="Times New Roman"/>
                <w:sz w:val="24"/>
                <w:szCs w:val="24"/>
              </w:rPr>
              <w:t xml:space="preserve"> КОС з </w:t>
            </w:r>
            <w:proofErr w:type="spellStart"/>
            <w:r w:rsidRPr="00A222AF">
              <w:rPr>
                <w:rFonts w:ascii="Times New Roman" w:hAnsi="Times New Roman"/>
                <w:sz w:val="24"/>
                <w:szCs w:val="24"/>
              </w:rPr>
              <w:t>виконанням</w:t>
            </w:r>
            <w:proofErr w:type="spellEnd"/>
            <w:r w:rsidRPr="00A22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22AF">
              <w:rPr>
                <w:rFonts w:ascii="Times New Roman" w:hAnsi="Times New Roman"/>
                <w:sz w:val="24"/>
                <w:szCs w:val="24"/>
              </w:rPr>
              <w:t>реконструкції</w:t>
            </w:r>
            <w:proofErr w:type="spellEnd"/>
            <w:r w:rsidRPr="00A222AF">
              <w:rPr>
                <w:rFonts w:ascii="Times New Roman" w:hAnsi="Times New Roman"/>
                <w:sz w:val="24"/>
                <w:szCs w:val="24"/>
              </w:rPr>
              <w:t xml:space="preserve"> та ремонту </w:t>
            </w:r>
            <w:proofErr w:type="spellStart"/>
            <w:r w:rsidRPr="00A222AF">
              <w:rPr>
                <w:rFonts w:ascii="Times New Roman" w:hAnsi="Times New Roman"/>
                <w:sz w:val="24"/>
                <w:szCs w:val="24"/>
              </w:rPr>
              <w:t>згідно</w:t>
            </w:r>
            <w:proofErr w:type="spellEnd"/>
            <w:r w:rsidRPr="00A22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22AF">
              <w:rPr>
                <w:rFonts w:ascii="Times New Roman" w:hAnsi="Times New Roman"/>
                <w:sz w:val="24"/>
                <w:szCs w:val="24"/>
              </w:rPr>
              <w:t>результатів</w:t>
            </w:r>
            <w:proofErr w:type="spellEnd"/>
            <w:r w:rsidRPr="00A222AF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A222AF">
              <w:rPr>
                <w:rFonts w:ascii="Times New Roman" w:hAnsi="Times New Roman"/>
                <w:sz w:val="24"/>
                <w:szCs w:val="24"/>
              </w:rPr>
              <w:t>рекомендацій</w:t>
            </w:r>
            <w:proofErr w:type="spellEnd"/>
            <w:r w:rsidRPr="00A22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22AF">
              <w:rPr>
                <w:rFonts w:ascii="Times New Roman" w:hAnsi="Times New Roman"/>
                <w:sz w:val="24"/>
                <w:szCs w:val="24"/>
              </w:rPr>
              <w:t>технічного</w:t>
            </w:r>
            <w:proofErr w:type="spellEnd"/>
            <w:r w:rsidRPr="00A22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22AF">
              <w:rPr>
                <w:rFonts w:ascii="Times New Roman" w:hAnsi="Times New Roman"/>
                <w:sz w:val="24"/>
                <w:szCs w:val="24"/>
              </w:rPr>
              <w:t>обстеження</w:t>
            </w:r>
            <w:proofErr w:type="spellEnd"/>
            <w:r w:rsidRPr="00A222A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14D3F14" w14:textId="77777777" w:rsidR="005D20F1" w:rsidRDefault="005D20F1" w:rsidP="00C60E31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22AF">
              <w:rPr>
                <w:rFonts w:ascii="Times New Roman" w:hAnsi="Times New Roman"/>
                <w:sz w:val="24"/>
                <w:szCs w:val="24"/>
              </w:rPr>
              <w:t>Виконати</w:t>
            </w:r>
            <w:proofErr w:type="spellEnd"/>
            <w:r w:rsidRPr="00A222AF">
              <w:rPr>
                <w:rFonts w:ascii="Times New Roman" w:hAnsi="Times New Roman"/>
                <w:sz w:val="24"/>
                <w:szCs w:val="24"/>
              </w:rPr>
              <w:t xml:space="preserve"> компоновку </w:t>
            </w:r>
            <w:proofErr w:type="spellStart"/>
            <w:r w:rsidRPr="00A222AF">
              <w:rPr>
                <w:rFonts w:ascii="Times New Roman" w:hAnsi="Times New Roman"/>
                <w:sz w:val="24"/>
                <w:szCs w:val="24"/>
              </w:rPr>
              <w:t>обладнання</w:t>
            </w:r>
            <w:proofErr w:type="spellEnd"/>
            <w:r w:rsidRPr="00A222AF">
              <w:rPr>
                <w:rFonts w:ascii="Times New Roman" w:hAnsi="Times New Roman"/>
                <w:sz w:val="24"/>
                <w:szCs w:val="24"/>
              </w:rPr>
              <w:t xml:space="preserve"> яка </w:t>
            </w:r>
            <w:proofErr w:type="spellStart"/>
            <w:r w:rsidRPr="00A222AF">
              <w:rPr>
                <w:rFonts w:ascii="Times New Roman" w:hAnsi="Times New Roman"/>
                <w:sz w:val="24"/>
                <w:szCs w:val="24"/>
              </w:rPr>
              <w:t>забезпечить</w:t>
            </w:r>
            <w:proofErr w:type="spellEnd"/>
            <w:r w:rsidRPr="00A22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22AF">
              <w:rPr>
                <w:rFonts w:ascii="Times New Roman" w:hAnsi="Times New Roman"/>
                <w:sz w:val="24"/>
                <w:szCs w:val="24"/>
              </w:rPr>
              <w:t>максимальну</w:t>
            </w:r>
            <w:proofErr w:type="spellEnd"/>
            <w:r w:rsidRPr="00A22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22AF">
              <w:rPr>
                <w:rFonts w:ascii="Times New Roman" w:hAnsi="Times New Roman"/>
                <w:sz w:val="24"/>
                <w:szCs w:val="24"/>
              </w:rPr>
              <w:t>компактність</w:t>
            </w:r>
            <w:proofErr w:type="spellEnd"/>
            <w:r w:rsidRPr="00A222AF">
              <w:rPr>
                <w:rFonts w:ascii="Times New Roman" w:hAnsi="Times New Roman"/>
                <w:sz w:val="24"/>
                <w:szCs w:val="24"/>
              </w:rPr>
              <w:t xml:space="preserve">, та </w:t>
            </w:r>
            <w:proofErr w:type="spellStart"/>
            <w:r w:rsidRPr="00A222AF">
              <w:rPr>
                <w:rFonts w:ascii="Times New Roman" w:hAnsi="Times New Roman"/>
                <w:sz w:val="24"/>
                <w:szCs w:val="24"/>
              </w:rPr>
              <w:t>зручність</w:t>
            </w:r>
            <w:proofErr w:type="spellEnd"/>
            <w:r w:rsidRPr="00A22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22AF">
              <w:rPr>
                <w:rFonts w:ascii="Times New Roman" w:hAnsi="Times New Roman"/>
                <w:sz w:val="24"/>
                <w:szCs w:val="24"/>
              </w:rPr>
              <w:t>обслуговування</w:t>
            </w:r>
            <w:proofErr w:type="spellEnd"/>
            <w:r w:rsidRPr="00A222AF">
              <w:rPr>
                <w:rFonts w:ascii="Times New Roman" w:hAnsi="Times New Roman"/>
                <w:sz w:val="24"/>
                <w:szCs w:val="24"/>
              </w:rPr>
              <w:t xml:space="preserve">, з </w:t>
            </w:r>
            <w:proofErr w:type="spellStart"/>
            <w:r w:rsidRPr="00A222AF">
              <w:rPr>
                <w:rFonts w:ascii="Times New Roman" w:hAnsi="Times New Roman"/>
                <w:sz w:val="24"/>
                <w:szCs w:val="24"/>
              </w:rPr>
              <w:t>урахуванням</w:t>
            </w:r>
            <w:proofErr w:type="spellEnd"/>
            <w:r w:rsidRPr="00A22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22AF">
              <w:rPr>
                <w:rFonts w:ascii="Times New Roman" w:hAnsi="Times New Roman"/>
                <w:sz w:val="24"/>
                <w:szCs w:val="24"/>
              </w:rPr>
              <w:t>можливості</w:t>
            </w:r>
            <w:proofErr w:type="spellEnd"/>
            <w:r w:rsidRPr="00A22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22AF">
              <w:rPr>
                <w:rFonts w:ascii="Times New Roman" w:hAnsi="Times New Roman"/>
                <w:sz w:val="24"/>
                <w:szCs w:val="24"/>
              </w:rPr>
              <w:t>встановлення</w:t>
            </w:r>
            <w:proofErr w:type="spellEnd"/>
            <w:r w:rsidRPr="00A22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22AF">
              <w:rPr>
                <w:rFonts w:ascii="Times New Roman" w:hAnsi="Times New Roman"/>
                <w:sz w:val="24"/>
                <w:szCs w:val="24"/>
              </w:rPr>
              <w:t>додаткового</w:t>
            </w:r>
            <w:proofErr w:type="spellEnd"/>
            <w:r w:rsidRPr="00A22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22AF">
              <w:rPr>
                <w:rFonts w:ascii="Times New Roman" w:hAnsi="Times New Roman"/>
                <w:sz w:val="24"/>
                <w:szCs w:val="24"/>
              </w:rPr>
              <w:t>обладнання</w:t>
            </w:r>
            <w:proofErr w:type="spellEnd"/>
            <w:r w:rsidRPr="00A222AF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A222AF">
              <w:rPr>
                <w:rFonts w:ascii="Times New Roman" w:hAnsi="Times New Roman"/>
                <w:sz w:val="24"/>
                <w:szCs w:val="24"/>
              </w:rPr>
              <w:t>механізмів</w:t>
            </w:r>
            <w:proofErr w:type="spellEnd"/>
            <w:r w:rsidRPr="00A222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222AF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A22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22AF">
              <w:rPr>
                <w:rFonts w:ascii="Times New Roman" w:hAnsi="Times New Roman"/>
                <w:sz w:val="24"/>
                <w:szCs w:val="24"/>
              </w:rPr>
              <w:t>під`їзду</w:t>
            </w:r>
            <w:proofErr w:type="spellEnd"/>
            <w:r w:rsidRPr="00A222A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222AF">
              <w:rPr>
                <w:rFonts w:ascii="Times New Roman" w:hAnsi="Times New Roman"/>
                <w:sz w:val="24"/>
                <w:szCs w:val="24"/>
              </w:rPr>
              <w:t>автокранів</w:t>
            </w:r>
            <w:proofErr w:type="spellEnd"/>
            <w:r w:rsidRPr="00A22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22AF">
              <w:rPr>
                <w:rFonts w:ascii="Times New Roman" w:hAnsi="Times New Roman"/>
                <w:sz w:val="24"/>
                <w:szCs w:val="24"/>
              </w:rPr>
              <w:t>тощо</w:t>
            </w:r>
            <w:proofErr w:type="spellEnd"/>
            <w:r w:rsidRPr="00A222AF">
              <w:rPr>
                <w:rFonts w:ascii="Times New Roman" w:hAnsi="Times New Roman"/>
                <w:sz w:val="24"/>
                <w:szCs w:val="24"/>
              </w:rPr>
              <w:t xml:space="preserve">) для ремонту та </w:t>
            </w:r>
            <w:proofErr w:type="spellStart"/>
            <w:r w:rsidRPr="00A222AF">
              <w:rPr>
                <w:rFonts w:ascii="Times New Roman" w:hAnsi="Times New Roman"/>
                <w:sz w:val="24"/>
                <w:szCs w:val="24"/>
              </w:rPr>
              <w:t>обслуговування</w:t>
            </w:r>
            <w:proofErr w:type="spellEnd"/>
            <w:r w:rsidRPr="00A222AF">
              <w:rPr>
                <w:rFonts w:ascii="Times New Roman" w:hAnsi="Times New Roman"/>
                <w:sz w:val="24"/>
                <w:szCs w:val="24"/>
              </w:rPr>
              <w:t xml:space="preserve"> основного та </w:t>
            </w:r>
            <w:proofErr w:type="spellStart"/>
            <w:r w:rsidRPr="00A222AF">
              <w:rPr>
                <w:rFonts w:ascii="Times New Roman" w:hAnsi="Times New Roman"/>
                <w:sz w:val="24"/>
                <w:szCs w:val="24"/>
              </w:rPr>
              <w:t>допоміжного</w:t>
            </w:r>
            <w:proofErr w:type="spellEnd"/>
            <w:r w:rsidRPr="00A22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22AF">
              <w:rPr>
                <w:rFonts w:ascii="Times New Roman" w:hAnsi="Times New Roman"/>
                <w:sz w:val="24"/>
                <w:szCs w:val="24"/>
              </w:rPr>
              <w:t>технологічного</w:t>
            </w:r>
            <w:proofErr w:type="spellEnd"/>
            <w:r w:rsidRPr="00A22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22AF">
              <w:rPr>
                <w:rFonts w:ascii="Times New Roman" w:hAnsi="Times New Roman"/>
                <w:sz w:val="24"/>
                <w:szCs w:val="24"/>
              </w:rPr>
              <w:t>обладнання</w:t>
            </w:r>
            <w:proofErr w:type="spellEnd"/>
            <w:r w:rsidRPr="00A222A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B79AC4C" w14:textId="77777777" w:rsidR="005D20F1" w:rsidRPr="00A222AF" w:rsidRDefault="005D20F1" w:rsidP="00C60E31">
            <w:pPr>
              <w:pStyle w:val="a3"/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5D3BBC5" w14:textId="77777777" w:rsidR="005D20F1" w:rsidRPr="00181117" w:rsidRDefault="005D20F1" w:rsidP="00C60E31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1117">
              <w:rPr>
                <w:rFonts w:ascii="Times New Roman" w:hAnsi="Times New Roman"/>
                <w:sz w:val="24"/>
                <w:szCs w:val="24"/>
              </w:rPr>
              <w:t xml:space="preserve">Склад, </w:t>
            </w:r>
            <w:proofErr w:type="spellStart"/>
            <w:r w:rsidRPr="00181117">
              <w:rPr>
                <w:rFonts w:ascii="Times New Roman" w:hAnsi="Times New Roman"/>
                <w:sz w:val="24"/>
                <w:szCs w:val="24"/>
              </w:rPr>
              <w:t>обсяг</w:t>
            </w:r>
            <w:proofErr w:type="spellEnd"/>
            <w:r w:rsidRPr="00181117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181117">
              <w:rPr>
                <w:rFonts w:ascii="Times New Roman" w:hAnsi="Times New Roman"/>
                <w:sz w:val="24"/>
                <w:szCs w:val="24"/>
              </w:rPr>
              <w:t>зміст</w:t>
            </w:r>
            <w:proofErr w:type="spellEnd"/>
            <w:r w:rsidRPr="00181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1117">
              <w:rPr>
                <w:rFonts w:ascii="Times New Roman" w:hAnsi="Times New Roman"/>
                <w:sz w:val="24"/>
                <w:szCs w:val="24"/>
              </w:rPr>
              <w:t>кошторисної</w:t>
            </w:r>
            <w:proofErr w:type="spellEnd"/>
            <w:r w:rsidRPr="00181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1117">
              <w:rPr>
                <w:rFonts w:ascii="Times New Roman" w:hAnsi="Times New Roman"/>
                <w:sz w:val="24"/>
                <w:szCs w:val="24"/>
              </w:rPr>
              <w:t>документації</w:t>
            </w:r>
            <w:proofErr w:type="spellEnd"/>
            <w:r w:rsidRPr="00181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1117">
              <w:rPr>
                <w:rFonts w:ascii="Times New Roman" w:hAnsi="Times New Roman"/>
                <w:sz w:val="24"/>
                <w:szCs w:val="24"/>
              </w:rPr>
              <w:t>даного</w:t>
            </w:r>
            <w:proofErr w:type="spellEnd"/>
            <w:r w:rsidRPr="00181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1117">
              <w:rPr>
                <w:rFonts w:ascii="Times New Roman" w:hAnsi="Times New Roman"/>
                <w:sz w:val="24"/>
                <w:szCs w:val="24"/>
              </w:rPr>
              <w:t>об’єкта</w:t>
            </w:r>
            <w:proofErr w:type="spellEnd"/>
            <w:r w:rsidRPr="00181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1117">
              <w:rPr>
                <w:rFonts w:ascii="Times New Roman" w:hAnsi="Times New Roman"/>
                <w:sz w:val="24"/>
                <w:szCs w:val="24"/>
              </w:rPr>
              <w:t>будівництва</w:t>
            </w:r>
            <w:proofErr w:type="spellEnd"/>
            <w:r w:rsidRPr="00181117">
              <w:rPr>
                <w:rFonts w:ascii="Times New Roman" w:hAnsi="Times New Roman"/>
                <w:sz w:val="24"/>
                <w:szCs w:val="24"/>
              </w:rPr>
              <w:t xml:space="preserve"> повинен </w:t>
            </w:r>
            <w:proofErr w:type="spellStart"/>
            <w:r w:rsidRPr="00181117">
              <w:rPr>
                <w:rFonts w:ascii="Times New Roman" w:hAnsi="Times New Roman"/>
                <w:sz w:val="24"/>
                <w:szCs w:val="24"/>
              </w:rPr>
              <w:t>відповідати</w:t>
            </w:r>
            <w:proofErr w:type="spellEnd"/>
            <w:r w:rsidRPr="00181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1117">
              <w:rPr>
                <w:rFonts w:ascii="Times New Roman" w:hAnsi="Times New Roman"/>
                <w:sz w:val="24"/>
                <w:szCs w:val="24"/>
              </w:rPr>
              <w:t>всім</w:t>
            </w:r>
            <w:proofErr w:type="spellEnd"/>
            <w:r w:rsidRPr="00181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1117">
              <w:rPr>
                <w:rFonts w:ascii="Times New Roman" w:hAnsi="Times New Roman"/>
                <w:sz w:val="24"/>
                <w:szCs w:val="24"/>
              </w:rPr>
              <w:t>вимогам</w:t>
            </w:r>
            <w:proofErr w:type="spellEnd"/>
            <w:r w:rsidRPr="00181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1117">
              <w:rPr>
                <w:rFonts w:ascii="Times New Roman" w:hAnsi="Times New Roman"/>
                <w:sz w:val="24"/>
                <w:szCs w:val="24"/>
              </w:rPr>
              <w:t>Настанови</w:t>
            </w:r>
            <w:proofErr w:type="spellEnd"/>
            <w:r w:rsidRPr="00181117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181117">
              <w:rPr>
                <w:rFonts w:ascii="Times New Roman" w:hAnsi="Times New Roman"/>
                <w:sz w:val="24"/>
                <w:szCs w:val="24"/>
              </w:rPr>
              <w:t>визначення</w:t>
            </w:r>
            <w:proofErr w:type="spellEnd"/>
            <w:r w:rsidRPr="00181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1117">
              <w:rPr>
                <w:rFonts w:ascii="Times New Roman" w:hAnsi="Times New Roman"/>
                <w:sz w:val="24"/>
                <w:szCs w:val="24"/>
              </w:rPr>
              <w:t>вартості</w:t>
            </w:r>
            <w:proofErr w:type="spellEnd"/>
            <w:r w:rsidRPr="00181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1117">
              <w:rPr>
                <w:rFonts w:ascii="Times New Roman" w:hAnsi="Times New Roman"/>
                <w:sz w:val="24"/>
                <w:szCs w:val="24"/>
              </w:rPr>
              <w:t>будівництва</w:t>
            </w:r>
            <w:proofErr w:type="spellEnd"/>
            <w:r w:rsidRPr="001811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81117">
              <w:rPr>
                <w:rFonts w:ascii="Times New Roman" w:hAnsi="Times New Roman"/>
                <w:sz w:val="24"/>
                <w:szCs w:val="24"/>
              </w:rPr>
              <w:t>затвердженої</w:t>
            </w:r>
            <w:proofErr w:type="spellEnd"/>
            <w:r w:rsidRPr="00181117">
              <w:rPr>
                <w:rFonts w:ascii="Times New Roman" w:hAnsi="Times New Roman"/>
                <w:sz w:val="24"/>
                <w:szCs w:val="24"/>
              </w:rPr>
              <w:t xml:space="preserve"> Наказом </w:t>
            </w:r>
            <w:proofErr w:type="spellStart"/>
            <w:r w:rsidRPr="00181117">
              <w:rPr>
                <w:rFonts w:ascii="Times New Roman" w:hAnsi="Times New Roman"/>
                <w:sz w:val="24"/>
                <w:szCs w:val="24"/>
              </w:rPr>
              <w:t>Міністерства</w:t>
            </w:r>
            <w:proofErr w:type="spellEnd"/>
            <w:r w:rsidRPr="00181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1117">
              <w:rPr>
                <w:rFonts w:ascii="Times New Roman" w:hAnsi="Times New Roman"/>
                <w:sz w:val="24"/>
                <w:szCs w:val="24"/>
              </w:rPr>
              <w:t>розвитку</w:t>
            </w:r>
            <w:proofErr w:type="spellEnd"/>
            <w:r w:rsidRPr="00181117">
              <w:rPr>
                <w:rFonts w:ascii="Times New Roman" w:hAnsi="Times New Roman"/>
                <w:sz w:val="24"/>
                <w:szCs w:val="24"/>
              </w:rPr>
              <w:t xml:space="preserve"> громад та </w:t>
            </w:r>
            <w:proofErr w:type="spellStart"/>
            <w:r w:rsidRPr="00181117">
              <w:rPr>
                <w:rFonts w:ascii="Times New Roman" w:hAnsi="Times New Roman"/>
                <w:sz w:val="24"/>
                <w:szCs w:val="24"/>
              </w:rPr>
              <w:t>територій</w:t>
            </w:r>
            <w:proofErr w:type="spellEnd"/>
            <w:r w:rsidRPr="00181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1117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181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1117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181117">
              <w:rPr>
                <w:rFonts w:ascii="Times New Roman" w:hAnsi="Times New Roman"/>
                <w:sz w:val="24"/>
                <w:szCs w:val="24"/>
              </w:rPr>
              <w:t xml:space="preserve"> 01.11.2021 № 281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 Розмір кошторисної заробітної плати погодити із Замовником.</w:t>
            </w:r>
          </w:p>
          <w:p w14:paraId="06D75E72" w14:textId="77777777" w:rsidR="005D20F1" w:rsidRPr="00A222AF" w:rsidRDefault="005D20F1" w:rsidP="00C60E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2AF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spellStart"/>
            <w:r w:rsidRPr="00A222AF">
              <w:rPr>
                <w:rFonts w:ascii="Times New Roman" w:hAnsi="Times New Roman"/>
                <w:sz w:val="24"/>
                <w:szCs w:val="24"/>
              </w:rPr>
              <w:t>зведеному</w:t>
            </w:r>
            <w:proofErr w:type="spellEnd"/>
            <w:r w:rsidRPr="00A22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22AF">
              <w:rPr>
                <w:rFonts w:ascii="Times New Roman" w:hAnsi="Times New Roman"/>
                <w:sz w:val="24"/>
                <w:szCs w:val="24"/>
              </w:rPr>
              <w:t>кошторисному</w:t>
            </w:r>
            <w:proofErr w:type="spellEnd"/>
            <w:r w:rsidRPr="00A22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22AF">
              <w:rPr>
                <w:rFonts w:ascii="Times New Roman" w:hAnsi="Times New Roman"/>
                <w:sz w:val="24"/>
                <w:szCs w:val="24"/>
              </w:rPr>
              <w:t>розрахунку</w:t>
            </w:r>
            <w:proofErr w:type="spellEnd"/>
            <w:r w:rsidRPr="00A22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22AF">
              <w:rPr>
                <w:rFonts w:ascii="Times New Roman" w:hAnsi="Times New Roman"/>
                <w:sz w:val="24"/>
                <w:szCs w:val="24"/>
              </w:rPr>
              <w:t>врахувати</w:t>
            </w:r>
            <w:proofErr w:type="spellEnd"/>
            <w:r w:rsidRPr="00A222A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F4EE1C8" w14:textId="77777777" w:rsidR="005D20F1" w:rsidRPr="00A222AF" w:rsidRDefault="005D20F1" w:rsidP="00C60E3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витрати на покриття адміністративних витрат будівельних організацій</w:t>
            </w:r>
            <w:r w:rsidRPr="00A222A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0386921" w14:textId="77777777" w:rsidR="005D20F1" w:rsidRPr="00A222AF" w:rsidRDefault="005D20F1" w:rsidP="00C60E3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витрати</w:t>
            </w:r>
            <w:r w:rsidRPr="00A22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 покриття ризиків всіх учасників будівництва</w:t>
            </w:r>
            <w:r w:rsidRPr="00A222A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F260F05" w14:textId="77777777" w:rsidR="005D20F1" w:rsidRPr="00A222AF" w:rsidRDefault="005D20F1" w:rsidP="00C60E3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кошторисний прибуток</w:t>
            </w:r>
            <w:r w:rsidRPr="00A222A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21B3292" w14:textId="77777777" w:rsidR="005D20F1" w:rsidRPr="00A234AB" w:rsidRDefault="005D20F1" w:rsidP="00C60E3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витрати на покриття додаткових витрат, пов’язаних з інфляційними процесами;</w:t>
            </w:r>
          </w:p>
          <w:p w14:paraId="086FD958" w14:textId="77777777" w:rsidR="005D20F1" w:rsidRPr="00181117" w:rsidRDefault="005D20F1" w:rsidP="00C60E3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витрати на оплату послуг, пов’язаних з підготовкою до виконання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робіт,їх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здійсненням об’єктів в експлуатацію (в тому числі кошти на оплату послуг, пов’язаних з приєднанням об’єкта до діючих інженерних мереж)</w:t>
            </w:r>
            <w:r w:rsidRPr="0018111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5F1B154" w14:textId="77777777" w:rsidR="005D20F1" w:rsidRPr="00A222AF" w:rsidRDefault="005D20F1" w:rsidP="00C60E3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витрати</w:t>
            </w:r>
            <w:r w:rsidRPr="00A222AF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A222AF">
              <w:rPr>
                <w:rFonts w:ascii="Times New Roman" w:hAnsi="Times New Roman"/>
                <w:sz w:val="24"/>
                <w:szCs w:val="24"/>
              </w:rPr>
              <w:t>утримання</w:t>
            </w:r>
            <w:proofErr w:type="spellEnd"/>
            <w:r w:rsidRPr="00A22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22AF">
              <w:rPr>
                <w:rFonts w:ascii="Times New Roman" w:hAnsi="Times New Roman"/>
                <w:sz w:val="24"/>
                <w:szCs w:val="24"/>
              </w:rPr>
              <w:t>служби</w:t>
            </w:r>
            <w:proofErr w:type="spellEnd"/>
            <w:r w:rsidRPr="00A22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22AF">
              <w:rPr>
                <w:rFonts w:ascii="Times New Roman" w:hAnsi="Times New Roman"/>
                <w:sz w:val="24"/>
                <w:szCs w:val="24"/>
              </w:rPr>
              <w:t>замовника</w:t>
            </w:r>
            <w:proofErr w:type="spellEnd"/>
            <w:r w:rsidRPr="00A222A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42CAB5F" w14:textId="77777777" w:rsidR="005D20F1" w:rsidRPr="00A234AB" w:rsidRDefault="005D20F1" w:rsidP="00C60E3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22AF">
              <w:rPr>
                <w:rFonts w:ascii="Times New Roman" w:hAnsi="Times New Roman"/>
                <w:sz w:val="24"/>
                <w:szCs w:val="24"/>
              </w:rPr>
              <w:t>витрати</w:t>
            </w:r>
            <w:proofErr w:type="spellEnd"/>
            <w:r w:rsidRPr="00A222AF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здійснення </w:t>
            </w:r>
            <w:proofErr w:type="spellStart"/>
            <w:r w:rsidRPr="00A222AF">
              <w:rPr>
                <w:rFonts w:ascii="Times New Roman" w:hAnsi="Times New Roman"/>
                <w:sz w:val="24"/>
                <w:szCs w:val="24"/>
              </w:rPr>
              <w:t>технічн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ого</w:t>
            </w:r>
            <w:r w:rsidRPr="00A22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22AF">
              <w:rPr>
                <w:rFonts w:ascii="Times New Roman" w:hAnsi="Times New Roman"/>
                <w:sz w:val="24"/>
                <w:szCs w:val="24"/>
              </w:rPr>
              <w:t>нагляд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A222A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0B73CC5" w14:textId="77777777" w:rsidR="005D20F1" w:rsidRPr="00A222AF" w:rsidRDefault="005D20F1" w:rsidP="00C60E3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0F1" w:rsidRPr="00E62F16" w14:paraId="4EE130EF" w14:textId="77777777" w:rsidTr="00C60E31">
        <w:tc>
          <w:tcPr>
            <w:tcW w:w="538" w:type="dxa"/>
          </w:tcPr>
          <w:p w14:paraId="7D71D5B6" w14:textId="77777777" w:rsidR="005D20F1" w:rsidRPr="00E62F16" w:rsidRDefault="005D20F1" w:rsidP="00C60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16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270" w:type="dxa"/>
          </w:tcPr>
          <w:p w14:paraId="13209A6F" w14:textId="77777777" w:rsidR="005D20F1" w:rsidRPr="00E62F16" w:rsidRDefault="005D20F1" w:rsidP="00C60E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2F1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Вимоги</w:t>
            </w:r>
            <w:proofErr w:type="spellEnd"/>
            <w:r w:rsidRPr="00E62F1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до благоустрою </w:t>
            </w:r>
            <w:proofErr w:type="spellStart"/>
            <w:r w:rsidRPr="00E62F1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майданчика</w:t>
            </w:r>
            <w:proofErr w:type="spellEnd"/>
          </w:p>
        </w:tc>
        <w:tc>
          <w:tcPr>
            <w:tcW w:w="6086" w:type="dxa"/>
          </w:tcPr>
          <w:p w14:paraId="64D15CC7" w14:textId="77777777" w:rsidR="005D20F1" w:rsidRPr="00A222AF" w:rsidRDefault="005D20F1" w:rsidP="00C60E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22A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Благоустрій</w:t>
            </w:r>
            <w:proofErr w:type="spellEnd"/>
            <w:r w:rsidRPr="00A22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22AF">
              <w:rPr>
                <w:rFonts w:ascii="Times New Roman" w:hAnsi="Times New Roman"/>
                <w:color w:val="000000"/>
                <w:sz w:val="24"/>
                <w:szCs w:val="24"/>
              </w:rPr>
              <w:t>запроєктувати</w:t>
            </w:r>
            <w:proofErr w:type="spellEnd"/>
            <w:r w:rsidRPr="00A22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межах </w:t>
            </w:r>
            <w:proofErr w:type="spellStart"/>
            <w:r w:rsidRPr="00A222AF">
              <w:rPr>
                <w:rFonts w:ascii="Times New Roman" w:hAnsi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Pr="00A22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22AF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реконструкції</w:t>
            </w:r>
            <w:proofErr w:type="spellEnd"/>
            <w:r w:rsidRPr="00A22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22AF">
              <w:rPr>
                <w:rFonts w:ascii="Times New Roman" w:hAnsi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A22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A222AF">
              <w:rPr>
                <w:rFonts w:ascii="Times New Roman" w:hAnsi="Times New Roman"/>
                <w:color w:val="000000"/>
                <w:sz w:val="24"/>
                <w:szCs w:val="24"/>
              </w:rPr>
              <w:t>нормативних</w:t>
            </w:r>
            <w:proofErr w:type="spellEnd"/>
            <w:r w:rsidRPr="00A22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22AF">
              <w:rPr>
                <w:rFonts w:ascii="Times New Roman" w:hAnsi="Times New Roman"/>
                <w:color w:val="000000"/>
                <w:sz w:val="24"/>
                <w:szCs w:val="24"/>
              </w:rPr>
              <w:t>вимог</w:t>
            </w:r>
            <w:proofErr w:type="spellEnd"/>
            <w:r w:rsidRPr="00A222A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D20F1" w:rsidRPr="00E62F16" w14:paraId="6E052797" w14:textId="77777777" w:rsidTr="00C60E31">
        <w:tc>
          <w:tcPr>
            <w:tcW w:w="538" w:type="dxa"/>
          </w:tcPr>
          <w:p w14:paraId="301F1738" w14:textId="77777777" w:rsidR="005D20F1" w:rsidRPr="00E62F16" w:rsidRDefault="005D20F1" w:rsidP="00C60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1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70" w:type="dxa"/>
          </w:tcPr>
          <w:p w14:paraId="33CA8361" w14:textId="77777777" w:rsidR="005D20F1" w:rsidRPr="00E62F16" w:rsidRDefault="005D20F1" w:rsidP="00C60E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Вимоги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інженерного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захисту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територій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захисту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будинків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будівель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споруд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небезпечних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природних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техногенних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факторів</w:t>
            </w:r>
            <w:proofErr w:type="spellEnd"/>
          </w:p>
        </w:tc>
        <w:tc>
          <w:tcPr>
            <w:tcW w:w="6086" w:type="dxa"/>
          </w:tcPr>
          <w:p w14:paraId="7B1EF760" w14:textId="77777777" w:rsidR="005D20F1" w:rsidRPr="00A55B77" w:rsidRDefault="005D20F1" w:rsidP="00C60E3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2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A222AF">
              <w:rPr>
                <w:rFonts w:ascii="Times New Roman" w:hAnsi="Times New Roman"/>
                <w:color w:val="000000"/>
                <w:sz w:val="24"/>
                <w:szCs w:val="24"/>
              </w:rPr>
              <w:t>відповідності</w:t>
            </w:r>
            <w:proofErr w:type="spellEnd"/>
            <w:r w:rsidRPr="00A22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A222AF">
              <w:rPr>
                <w:rFonts w:ascii="Times New Roman" w:hAnsi="Times New Roman"/>
                <w:color w:val="000000"/>
                <w:sz w:val="24"/>
                <w:szCs w:val="24"/>
              </w:rPr>
              <w:t>інженерно-геологічними</w:t>
            </w:r>
            <w:proofErr w:type="spellEnd"/>
            <w:r w:rsidRPr="00A22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22AF">
              <w:rPr>
                <w:rFonts w:ascii="Times New Roman" w:hAnsi="Times New Roman"/>
                <w:color w:val="000000"/>
                <w:sz w:val="24"/>
                <w:szCs w:val="24"/>
              </w:rPr>
              <w:t>висновками</w:t>
            </w:r>
            <w:proofErr w:type="spellEnd"/>
            <w:r w:rsidRPr="00A22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222AF">
              <w:rPr>
                <w:rFonts w:ascii="Times New Roman" w:hAnsi="Times New Roman"/>
                <w:color w:val="000000"/>
                <w:sz w:val="24"/>
                <w:szCs w:val="24"/>
              </w:rPr>
              <w:t>діючим</w:t>
            </w:r>
            <w:proofErr w:type="spellEnd"/>
            <w:r w:rsidRPr="00A22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A222AF">
              <w:rPr>
                <w:rFonts w:ascii="Times New Roman" w:hAnsi="Times New Roman"/>
                <w:color w:val="000000"/>
                <w:sz w:val="24"/>
                <w:szCs w:val="24"/>
              </w:rPr>
              <w:t>Україні</w:t>
            </w:r>
            <w:proofErr w:type="spellEnd"/>
            <w:r w:rsidRPr="00A22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A222AF">
              <w:rPr>
                <w:rFonts w:ascii="Times New Roman" w:hAnsi="Times New Roman"/>
                <w:color w:val="000000"/>
                <w:sz w:val="24"/>
                <w:szCs w:val="24"/>
              </w:rPr>
              <w:t>період</w:t>
            </w:r>
            <w:proofErr w:type="spellEnd"/>
            <w:r w:rsidRPr="00A22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22AF">
              <w:rPr>
                <w:rFonts w:ascii="Times New Roman" w:hAnsi="Times New Roman"/>
                <w:color w:val="000000"/>
                <w:sz w:val="24"/>
                <w:szCs w:val="24"/>
              </w:rPr>
              <w:t>проектування</w:t>
            </w:r>
            <w:proofErr w:type="spellEnd"/>
            <w:r w:rsidRPr="00A22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22AF">
              <w:rPr>
                <w:rFonts w:ascii="Times New Roman" w:hAnsi="Times New Roman"/>
                <w:color w:val="000000"/>
                <w:sz w:val="24"/>
                <w:szCs w:val="24"/>
              </w:rPr>
              <w:t>нормативним</w:t>
            </w:r>
            <w:proofErr w:type="spellEnd"/>
            <w:r w:rsidRPr="00A22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22AF">
              <w:rPr>
                <w:rFonts w:ascii="Times New Roman" w:hAnsi="Times New Roman"/>
                <w:color w:val="000000"/>
                <w:sz w:val="24"/>
                <w:szCs w:val="24"/>
              </w:rPr>
              <w:t>вимогам</w:t>
            </w:r>
            <w:proofErr w:type="spellEnd"/>
            <w:r w:rsidRPr="00A222A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D20F1" w:rsidRPr="00E62F16" w14:paraId="7B10AD93" w14:textId="77777777" w:rsidTr="00C60E31">
        <w:tc>
          <w:tcPr>
            <w:tcW w:w="538" w:type="dxa"/>
          </w:tcPr>
          <w:p w14:paraId="56CCC6A9" w14:textId="77777777" w:rsidR="005D20F1" w:rsidRPr="00E62F16" w:rsidRDefault="005D20F1" w:rsidP="00C60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16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270" w:type="dxa"/>
          </w:tcPr>
          <w:p w14:paraId="08EE3683" w14:textId="77777777" w:rsidR="005D20F1" w:rsidRPr="00E62F16" w:rsidRDefault="005D20F1" w:rsidP="00C60E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Вимоги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розроблення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розділу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Оцінка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впливів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навколишнє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середовище</w:t>
            </w:r>
            <w:proofErr w:type="spellEnd"/>
          </w:p>
        </w:tc>
        <w:tc>
          <w:tcPr>
            <w:tcW w:w="6086" w:type="dxa"/>
          </w:tcPr>
          <w:p w14:paraId="35ADEF65" w14:textId="77777777" w:rsidR="005D20F1" w:rsidRPr="00A222AF" w:rsidRDefault="005D20F1" w:rsidP="00C60E31">
            <w:pPr>
              <w:pStyle w:val="a3"/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222AF">
              <w:rPr>
                <w:rFonts w:ascii="Times New Roman" w:hAnsi="Times New Roman"/>
                <w:color w:val="000000"/>
                <w:sz w:val="24"/>
                <w:szCs w:val="24"/>
              </w:rPr>
              <w:t>Розробити</w:t>
            </w:r>
            <w:proofErr w:type="spellEnd"/>
            <w:r w:rsidRPr="00A22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22AF">
              <w:rPr>
                <w:rFonts w:ascii="Times New Roman" w:hAnsi="Times New Roman"/>
                <w:color w:val="000000"/>
                <w:sz w:val="24"/>
                <w:szCs w:val="24"/>
              </w:rPr>
              <w:t>розділ</w:t>
            </w:r>
            <w:proofErr w:type="spellEnd"/>
            <w:r w:rsidRPr="00A22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ОВНС у </w:t>
            </w:r>
            <w:proofErr w:type="spellStart"/>
            <w:r w:rsidRPr="00A222AF">
              <w:rPr>
                <w:rFonts w:ascii="Times New Roman" w:hAnsi="Times New Roman"/>
                <w:color w:val="000000"/>
                <w:sz w:val="24"/>
                <w:szCs w:val="24"/>
              </w:rPr>
              <w:t>відповідності</w:t>
            </w:r>
            <w:proofErr w:type="spellEnd"/>
            <w:r w:rsidRPr="00A22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22AF">
              <w:rPr>
                <w:rFonts w:ascii="Times New Roman" w:hAnsi="Times New Roman"/>
                <w:color w:val="000000"/>
                <w:sz w:val="24"/>
                <w:szCs w:val="24"/>
              </w:rPr>
              <w:t>діючим</w:t>
            </w:r>
            <w:proofErr w:type="spellEnd"/>
            <w:r w:rsidRPr="00A22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A222AF">
              <w:rPr>
                <w:rFonts w:ascii="Times New Roman" w:hAnsi="Times New Roman"/>
                <w:color w:val="000000"/>
                <w:sz w:val="24"/>
                <w:szCs w:val="24"/>
              </w:rPr>
              <w:t>Україні</w:t>
            </w:r>
            <w:proofErr w:type="spellEnd"/>
            <w:r w:rsidRPr="00A22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A222AF">
              <w:rPr>
                <w:rFonts w:ascii="Times New Roman" w:hAnsi="Times New Roman"/>
                <w:color w:val="000000"/>
                <w:sz w:val="24"/>
                <w:szCs w:val="24"/>
              </w:rPr>
              <w:t>період</w:t>
            </w:r>
            <w:proofErr w:type="spellEnd"/>
            <w:r w:rsidRPr="00A22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22AF">
              <w:rPr>
                <w:rFonts w:ascii="Times New Roman" w:hAnsi="Times New Roman"/>
                <w:color w:val="000000"/>
                <w:sz w:val="24"/>
                <w:szCs w:val="24"/>
              </w:rPr>
              <w:t>проектування</w:t>
            </w:r>
            <w:proofErr w:type="spellEnd"/>
            <w:r w:rsidRPr="00A22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22AF">
              <w:rPr>
                <w:rFonts w:ascii="Times New Roman" w:hAnsi="Times New Roman"/>
                <w:color w:val="000000"/>
                <w:sz w:val="24"/>
                <w:szCs w:val="24"/>
              </w:rPr>
              <w:t>нормативним</w:t>
            </w:r>
            <w:proofErr w:type="spellEnd"/>
            <w:r w:rsidRPr="00A22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22AF">
              <w:rPr>
                <w:rFonts w:ascii="Times New Roman" w:hAnsi="Times New Roman"/>
                <w:color w:val="000000"/>
                <w:sz w:val="24"/>
                <w:szCs w:val="24"/>
              </w:rPr>
              <w:t>вимогам</w:t>
            </w:r>
            <w:proofErr w:type="spellEnd"/>
            <w:r w:rsidRPr="00A222A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6CC5CB2F" w14:textId="77777777" w:rsidR="005D20F1" w:rsidRPr="00A222AF" w:rsidRDefault="005D20F1" w:rsidP="00C60E31">
            <w:pPr>
              <w:pStyle w:val="a3"/>
              <w:suppressAutoHyphens/>
              <w:spacing w:after="0" w:line="240" w:lineRule="auto"/>
              <w:ind w:left="5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0F1" w:rsidRPr="00E62F16" w14:paraId="7270373A" w14:textId="77777777" w:rsidTr="00C60E31">
        <w:tc>
          <w:tcPr>
            <w:tcW w:w="538" w:type="dxa"/>
          </w:tcPr>
          <w:p w14:paraId="49DFE8FF" w14:textId="77777777" w:rsidR="005D20F1" w:rsidRPr="00E62F16" w:rsidRDefault="005D20F1" w:rsidP="00C60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1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70" w:type="dxa"/>
          </w:tcPr>
          <w:p w14:paraId="2DFA5D93" w14:textId="77777777" w:rsidR="005D20F1" w:rsidRPr="00E62F16" w:rsidRDefault="005D20F1" w:rsidP="00C60E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2F16">
              <w:rPr>
                <w:rFonts w:ascii="Times New Roman" w:hAnsi="Times New Roman"/>
                <w:sz w:val="24"/>
                <w:szCs w:val="24"/>
              </w:rPr>
              <w:t>Вимоги</w:t>
            </w:r>
            <w:proofErr w:type="spellEnd"/>
            <w:r w:rsidRPr="00E62F16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E62F16">
              <w:rPr>
                <w:rFonts w:ascii="Times New Roman" w:hAnsi="Times New Roman"/>
                <w:sz w:val="24"/>
                <w:szCs w:val="24"/>
              </w:rPr>
              <w:t>енергозбереження</w:t>
            </w:r>
            <w:proofErr w:type="spellEnd"/>
            <w:r w:rsidRPr="00E62F16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E62F16">
              <w:rPr>
                <w:rFonts w:ascii="Times New Roman" w:hAnsi="Times New Roman"/>
                <w:sz w:val="24"/>
                <w:szCs w:val="24"/>
              </w:rPr>
              <w:t>енергоефективності</w:t>
            </w:r>
            <w:proofErr w:type="spellEnd"/>
          </w:p>
        </w:tc>
        <w:tc>
          <w:tcPr>
            <w:tcW w:w="6086" w:type="dxa"/>
          </w:tcPr>
          <w:p w14:paraId="78E48932" w14:textId="6C3036B0" w:rsidR="005D20F1" w:rsidRPr="00181117" w:rsidRDefault="00A55B77" w:rsidP="00C60E3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5D20F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 проекті застосувати сучасне, енергозберігаюче обладнання</w:t>
            </w:r>
          </w:p>
        </w:tc>
      </w:tr>
      <w:tr w:rsidR="005D20F1" w:rsidRPr="00E62F16" w14:paraId="63A090C1" w14:textId="77777777" w:rsidTr="00C60E31">
        <w:tc>
          <w:tcPr>
            <w:tcW w:w="538" w:type="dxa"/>
          </w:tcPr>
          <w:p w14:paraId="560393D8" w14:textId="77777777" w:rsidR="005D20F1" w:rsidRPr="00181117" w:rsidRDefault="005D20F1" w:rsidP="00C60E3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2F1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70" w:type="dxa"/>
          </w:tcPr>
          <w:p w14:paraId="624BB556" w14:textId="77777777" w:rsidR="005D20F1" w:rsidRPr="00E62F16" w:rsidRDefault="005D20F1" w:rsidP="00C60E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Вимоги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режиму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безпеки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охорони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6086" w:type="dxa"/>
          </w:tcPr>
          <w:p w14:paraId="0D78855A" w14:textId="77777777" w:rsidR="005D20F1" w:rsidRPr="00E62F16" w:rsidRDefault="005D20F1" w:rsidP="00C60E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відповідності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діючим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Україні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період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проектування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нормативним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вимогам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D20F1" w:rsidRPr="00E62F16" w14:paraId="42CE3747" w14:textId="77777777" w:rsidTr="00C60E31">
        <w:tc>
          <w:tcPr>
            <w:tcW w:w="538" w:type="dxa"/>
          </w:tcPr>
          <w:p w14:paraId="21DE2BC2" w14:textId="77777777" w:rsidR="005D20F1" w:rsidRPr="00181117" w:rsidRDefault="005D20F1" w:rsidP="00C60E3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2F1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14:paraId="63417DAD" w14:textId="77777777" w:rsidR="005D20F1" w:rsidRPr="00E62F16" w:rsidRDefault="005D20F1" w:rsidP="00C60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14:paraId="627F4BA2" w14:textId="77777777" w:rsidR="005D20F1" w:rsidRPr="00E62F16" w:rsidRDefault="005D20F1" w:rsidP="00C60E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Вимоги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розроблення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розділу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інженерно-технічних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заходів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цивільного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захисту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цивільної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оборони)</w:t>
            </w:r>
          </w:p>
        </w:tc>
        <w:tc>
          <w:tcPr>
            <w:tcW w:w="6086" w:type="dxa"/>
          </w:tcPr>
          <w:p w14:paraId="4885745F" w14:textId="361FF945" w:rsidR="005D20F1" w:rsidRPr="00A55B77" w:rsidRDefault="00A55B77" w:rsidP="00C60E3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 складі проекту розробити розділ «І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нженерно-технічн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</w:t>
            </w:r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заход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</w:t>
            </w:r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цивільного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захисту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цивільної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оборони)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»</w:t>
            </w:r>
          </w:p>
        </w:tc>
      </w:tr>
      <w:tr w:rsidR="005D20F1" w:rsidRPr="00E62F16" w14:paraId="7CA9AA0B" w14:textId="77777777" w:rsidTr="00C60E31">
        <w:tc>
          <w:tcPr>
            <w:tcW w:w="538" w:type="dxa"/>
          </w:tcPr>
          <w:p w14:paraId="7C2B85AB" w14:textId="77777777" w:rsidR="005D20F1" w:rsidRPr="00181117" w:rsidRDefault="005D20F1" w:rsidP="00C60E3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270" w:type="dxa"/>
          </w:tcPr>
          <w:p w14:paraId="2CB3DA06" w14:textId="77777777" w:rsidR="005D20F1" w:rsidRPr="00E62F16" w:rsidRDefault="005D20F1" w:rsidP="00C60E3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Призначення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нежитлових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поверхів</w:t>
            </w:r>
            <w:proofErr w:type="spellEnd"/>
          </w:p>
        </w:tc>
        <w:tc>
          <w:tcPr>
            <w:tcW w:w="6086" w:type="dxa"/>
          </w:tcPr>
          <w:p w14:paraId="0ABFD70C" w14:textId="77777777" w:rsidR="005D20F1" w:rsidRPr="00E62F16" w:rsidRDefault="005D20F1" w:rsidP="00C60E3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Кількість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площу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необхідних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санітарно-побутових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приміщень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визначити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проектом з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виконанням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нормативних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вимог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розглянути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можливість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використання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існуючих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будівель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приміщень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D20F1" w:rsidRPr="00E62F16" w14:paraId="7A7EAE1F" w14:textId="77777777" w:rsidTr="00C60E31">
        <w:tc>
          <w:tcPr>
            <w:tcW w:w="538" w:type="dxa"/>
          </w:tcPr>
          <w:p w14:paraId="13ED5B2A" w14:textId="77777777" w:rsidR="005D20F1" w:rsidRPr="00181117" w:rsidRDefault="005D20F1" w:rsidP="00C60E3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2F1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70" w:type="dxa"/>
          </w:tcPr>
          <w:p w14:paraId="13CF14C8" w14:textId="77777777" w:rsidR="005D20F1" w:rsidRPr="00482804" w:rsidRDefault="005D20F1" w:rsidP="00C60E3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8280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Перелік будинків, будівель та споруд, лінійних об’єктів інженерно–транспортної інфраструктури, що підлягають реконструкції;</w:t>
            </w:r>
          </w:p>
          <w:p w14:paraId="0A5CEAD1" w14:textId="77777777" w:rsidR="005D20F1" w:rsidRPr="00482804" w:rsidRDefault="005D20F1" w:rsidP="00C60E3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14:paraId="29A90335" w14:textId="77777777" w:rsidR="005D20F1" w:rsidRPr="00482804" w:rsidRDefault="005D20F1" w:rsidP="00C60E3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086" w:type="dxa"/>
          </w:tcPr>
          <w:p w14:paraId="53ECD355" w14:textId="77777777" w:rsidR="005D20F1" w:rsidRPr="00E62F16" w:rsidRDefault="005D20F1" w:rsidP="00C60E3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Будівлі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споруди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3F743DDE" w14:textId="77777777" w:rsidR="005D20F1" w:rsidRPr="002B0974" w:rsidRDefault="005D20F1" w:rsidP="00C60E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0974">
              <w:rPr>
                <w:rFonts w:ascii="Times New Roman" w:hAnsi="Times New Roman"/>
                <w:color w:val="000000"/>
                <w:sz w:val="24"/>
                <w:szCs w:val="24"/>
              </w:rPr>
              <w:t>Каналізаційні</w:t>
            </w:r>
            <w:proofErr w:type="spellEnd"/>
            <w:r w:rsidRPr="002B09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0974">
              <w:rPr>
                <w:rFonts w:ascii="Times New Roman" w:hAnsi="Times New Roman"/>
                <w:color w:val="000000"/>
                <w:sz w:val="24"/>
                <w:szCs w:val="24"/>
              </w:rPr>
              <w:t>очисні</w:t>
            </w:r>
            <w:proofErr w:type="spellEnd"/>
            <w:r w:rsidRPr="002B09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0974">
              <w:rPr>
                <w:rFonts w:ascii="Times New Roman" w:hAnsi="Times New Roman"/>
                <w:color w:val="000000"/>
                <w:sz w:val="24"/>
                <w:szCs w:val="24"/>
              </w:rPr>
              <w:t>споруди</w:t>
            </w:r>
            <w:proofErr w:type="spellEnd"/>
            <w:r w:rsidRPr="002B09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2B0974">
              <w:rPr>
                <w:rFonts w:ascii="Times New Roman" w:hAnsi="Times New Roman"/>
                <w:color w:val="000000"/>
                <w:sz w:val="24"/>
                <w:szCs w:val="24"/>
              </w:rPr>
              <w:t>площі</w:t>
            </w:r>
            <w:proofErr w:type="spellEnd"/>
            <w:r w:rsidRPr="002B09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14,5 Га</w:t>
            </w:r>
          </w:p>
          <w:p w14:paraId="69764D41" w14:textId="77777777" w:rsidR="005D20F1" w:rsidRPr="00E62F16" w:rsidRDefault="005D20F1" w:rsidP="00C60E31">
            <w:pPr>
              <w:ind w:left="3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20F1" w:rsidRPr="00E62F16" w14:paraId="53A0E34E" w14:textId="77777777" w:rsidTr="00C60E31">
        <w:tc>
          <w:tcPr>
            <w:tcW w:w="538" w:type="dxa"/>
          </w:tcPr>
          <w:p w14:paraId="68EAD099" w14:textId="77777777" w:rsidR="005D20F1" w:rsidRPr="00181117" w:rsidRDefault="005D20F1" w:rsidP="00C60E3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2F1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270" w:type="dxa"/>
          </w:tcPr>
          <w:p w14:paraId="135168CF" w14:textId="77777777" w:rsidR="005D20F1" w:rsidRPr="00E62F16" w:rsidRDefault="005D20F1" w:rsidP="00C60E3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Вимоги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доступності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маломобільних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груп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населення</w:t>
            </w:r>
            <w:proofErr w:type="spellEnd"/>
          </w:p>
        </w:tc>
        <w:tc>
          <w:tcPr>
            <w:tcW w:w="6086" w:type="dxa"/>
          </w:tcPr>
          <w:p w14:paraId="352E7DE7" w14:textId="77777777" w:rsidR="005D20F1" w:rsidRPr="00E62F16" w:rsidRDefault="005D20F1" w:rsidP="00C60E3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F16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r w:rsidRPr="00E62F16">
              <w:rPr>
                <w:rFonts w:ascii="Times New Roman" w:hAnsi="Times New Roman"/>
                <w:sz w:val="24"/>
                <w:szCs w:val="24"/>
              </w:rPr>
              <w:t>вимагається</w:t>
            </w:r>
            <w:proofErr w:type="spellEnd"/>
          </w:p>
        </w:tc>
      </w:tr>
      <w:tr w:rsidR="005D20F1" w:rsidRPr="00E62F16" w14:paraId="2BB675A1" w14:textId="77777777" w:rsidTr="00C60E31">
        <w:tc>
          <w:tcPr>
            <w:tcW w:w="538" w:type="dxa"/>
          </w:tcPr>
          <w:p w14:paraId="5E3CFFC0" w14:textId="77777777" w:rsidR="005D20F1" w:rsidRPr="00181117" w:rsidRDefault="005D20F1" w:rsidP="00C60E3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2F1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270" w:type="dxa"/>
          </w:tcPr>
          <w:p w14:paraId="652C4F7A" w14:textId="77777777" w:rsidR="005D20F1" w:rsidRPr="00E62F16" w:rsidRDefault="005D20F1" w:rsidP="00C60E3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Дані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види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застосування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будівельних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конструкцій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виробів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матеріалів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обладнання</w:t>
            </w:r>
            <w:proofErr w:type="spellEnd"/>
          </w:p>
        </w:tc>
        <w:tc>
          <w:tcPr>
            <w:tcW w:w="6086" w:type="dxa"/>
          </w:tcPr>
          <w:p w14:paraId="6FF1D648" w14:textId="77777777" w:rsidR="005D20F1" w:rsidRPr="00E62F16" w:rsidRDefault="005D20F1" w:rsidP="00C60E31">
            <w:pPr>
              <w:ind w:left="102" w:righ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Допускається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застосування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матеріалів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виробів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обладнання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як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вітчизняного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так і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імпортного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виробництва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При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виконанні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проекту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виконати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вимоги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застосування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передових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технологій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будівництві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ресурсозбереження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використанні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сучасних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матеріалів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технологій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D20F1" w:rsidRPr="00E62F16" w14:paraId="24F0A3C3" w14:textId="77777777" w:rsidTr="00C60E31">
        <w:tc>
          <w:tcPr>
            <w:tcW w:w="538" w:type="dxa"/>
          </w:tcPr>
          <w:p w14:paraId="11CB6381" w14:textId="77777777" w:rsidR="005D20F1" w:rsidRPr="00181117" w:rsidRDefault="005D20F1" w:rsidP="00C60E3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3270" w:type="dxa"/>
          </w:tcPr>
          <w:p w14:paraId="42B50050" w14:textId="77777777" w:rsidR="005D20F1" w:rsidRPr="00E62F16" w:rsidRDefault="005D20F1" w:rsidP="00C60E3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Вимоги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мереж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водопостачання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каналізації</w:t>
            </w:r>
            <w:proofErr w:type="spellEnd"/>
          </w:p>
        </w:tc>
        <w:tc>
          <w:tcPr>
            <w:tcW w:w="6086" w:type="dxa"/>
          </w:tcPr>
          <w:p w14:paraId="34D9DC99" w14:textId="77777777" w:rsidR="005D20F1" w:rsidRPr="00E62F16" w:rsidRDefault="005D20F1" w:rsidP="00C60E3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Використовувати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існуючі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мережі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можливості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D20F1" w:rsidRPr="00E62F16" w14:paraId="7B3769D2" w14:textId="77777777" w:rsidTr="00C60E31">
        <w:tc>
          <w:tcPr>
            <w:tcW w:w="538" w:type="dxa"/>
          </w:tcPr>
          <w:p w14:paraId="3EC742F0" w14:textId="77777777" w:rsidR="005D20F1" w:rsidRPr="00181117" w:rsidRDefault="005D20F1" w:rsidP="00C60E3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3270" w:type="dxa"/>
          </w:tcPr>
          <w:p w14:paraId="7D5FB585" w14:textId="77777777" w:rsidR="005D20F1" w:rsidRPr="00E62F16" w:rsidRDefault="005D20F1" w:rsidP="00C60E3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Вимоги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мереж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електропостачання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електроосвітлення</w:t>
            </w:r>
            <w:proofErr w:type="spellEnd"/>
          </w:p>
        </w:tc>
        <w:tc>
          <w:tcPr>
            <w:tcW w:w="6086" w:type="dxa"/>
          </w:tcPr>
          <w:p w14:paraId="5BC3A254" w14:textId="77777777" w:rsidR="005D20F1" w:rsidRPr="00E62F16" w:rsidRDefault="005D20F1" w:rsidP="00C60E3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Згідно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технічних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умов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Замовника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Проектування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виконати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одну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чергу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проектом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передбачити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внутрішньомайданчикові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мережі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електропостачання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інженерних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санітарно-побутових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будівель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зовнішнє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електроосвітлення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території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систему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заземлення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D20F1" w:rsidRPr="00E62F16" w14:paraId="34B0CAC0" w14:textId="77777777" w:rsidTr="00C60E31">
        <w:tc>
          <w:tcPr>
            <w:tcW w:w="538" w:type="dxa"/>
          </w:tcPr>
          <w:p w14:paraId="17E3A06B" w14:textId="77777777" w:rsidR="005D20F1" w:rsidRPr="00181117" w:rsidRDefault="005D20F1" w:rsidP="00C60E3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3270" w:type="dxa"/>
          </w:tcPr>
          <w:p w14:paraId="128DD78E" w14:textId="77777777" w:rsidR="005D20F1" w:rsidRPr="00E62F16" w:rsidRDefault="005D20F1" w:rsidP="00C60E3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Вимоги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блискавкозахисту</w:t>
            </w:r>
            <w:proofErr w:type="spellEnd"/>
          </w:p>
        </w:tc>
        <w:tc>
          <w:tcPr>
            <w:tcW w:w="6086" w:type="dxa"/>
          </w:tcPr>
          <w:p w14:paraId="66931C47" w14:textId="77777777" w:rsidR="005D20F1" w:rsidRPr="00E62F16" w:rsidRDefault="005D20F1" w:rsidP="00C60E3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відповідності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діючим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Україні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період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проектування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нормативним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вимогам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проектом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передбачити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систему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блискавкозахисту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споруд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D20F1" w:rsidRPr="00E62F16" w14:paraId="5FC5B2EC" w14:textId="77777777" w:rsidTr="00C60E31">
        <w:tc>
          <w:tcPr>
            <w:tcW w:w="538" w:type="dxa"/>
          </w:tcPr>
          <w:p w14:paraId="7D5F045C" w14:textId="77777777" w:rsidR="005D20F1" w:rsidRPr="00F66948" w:rsidRDefault="005D20F1" w:rsidP="00C60E3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2F16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70" w:type="dxa"/>
          </w:tcPr>
          <w:p w14:paraId="41372ABE" w14:textId="77777777" w:rsidR="005D20F1" w:rsidRPr="00E62F16" w:rsidRDefault="005D20F1" w:rsidP="00C60E3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Вимоги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систем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протипожежного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захисту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пожежної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сигналізації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сповіщення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пожежу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та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охоронну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сигналізацію</w:t>
            </w:r>
            <w:proofErr w:type="spellEnd"/>
          </w:p>
        </w:tc>
        <w:tc>
          <w:tcPr>
            <w:tcW w:w="6086" w:type="dxa"/>
          </w:tcPr>
          <w:p w14:paraId="7C6F9575" w14:textId="77777777" w:rsidR="005D20F1" w:rsidRPr="00E62F16" w:rsidRDefault="005D20F1" w:rsidP="00C60E3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відповідності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діючим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Україні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період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проектування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нормативним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вимогам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D20F1" w:rsidRPr="00E62F16" w14:paraId="16FBC943" w14:textId="77777777" w:rsidTr="00C60E31">
        <w:trPr>
          <w:trHeight w:val="715"/>
        </w:trPr>
        <w:tc>
          <w:tcPr>
            <w:tcW w:w="538" w:type="dxa"/>
          </w:tcPr>
          <w:p w14:paraId="3E6DE6AB" w14:textId="77777777" w:rsidR="005D20F1" w:rsidRPr="00F66948" w:rsidRDefault="005D20F1" w:rsidP="00C60E3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2F1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70" w:type="dxa"/>
          </w:tcPr>
          <w:p w14:paraId="19370D48" w14:textId="77777777" w:rsidR="005D20F1" w:rsidRPr="00E62F16" w:rsidRDefault="005D20F1" w:rsidP="00C60E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Додаткові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вимоги</w:t>
            </w:r>
            <w:proofErr w:type="spellEnd"/>
          </w:p>
        </w:tc>
        <w:tc>
          <w:tcPr>
            <w:tcW w:w="6086" w:type="dxa"/>
          </w:tcPr>
          <w:p w14:paraId="700550DB" w14:textId="77777777" w:rsidR="005D20F1" w:rsidRPr="00E62F16" w:rsidRDefault="005D20F1" w:rsidP="00C60E3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B02FB">
              <w:rPr>
                <w:rFonts w:ascii="Times New Roman" w:hAnsi="Times New Roman"/>
                <w:sz w:val="24"/>
                <w:szCs w:val="24"/>
              </w:rPr>
              <w:t>Проходження</w:t>
            </w:r>
            <w:proofErr w:type="spellEnd"/>
            <w:r w:rsidRPr="00CB02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02FB">
              <w:rPr>
                <w:rFonts w:ascii="Times New Roman" w:hAnsi="Times New Roman"/>
                <w:sz w:val="24"/>
                <w:szCs w:val="24"/>
              </w:rPr>
              <w:t>державної</w:t>
            </w:r>
            <w:proofErr w:type="spellEnd"/>
            <w:r w:rsidRPr="00CB02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02FB">
              <w:rPr>
                <w:rFonts w:ascii="Times New Roman" w:hAnsi="Times New Roman"/>
                <w:sz w:val="24"/>
                <w:szCs w:val="24"/>
              </w:rPr>
              <w:t>будівельної</w:t>
            </w:r>
            <w:proofErr w:type="spellEnd"/>
            <w:r w:rsidRPr="00CB02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02FB">
              <w:rPr>
                <w:rFonts w:ascii="Times New Roman" w:hAnsi="Times New Roman"/>
                <w:sz w:val="24"/>
                <w:szCs w:val="24"/>
              </w:rPr>
              <w:t>експертизи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B02FB">
              <w:rPr>
                <w:rFonts w:ascii="Times New Roman" w:hAnsi="Times New Roman"/>
                <w:sz w:val="24"/>
                <w:szCs w:val="24"/>
              </w:rPr>
              <w:t>стадії</w:t>
            </w:r>
            <w:proofErr w:type="spellEnd"/>
            <w:r w:rsidRPr="00CB02FB">
              <w:rPr>
                <w:rFonts w:ascii="Times New Roman" w:hAnsi="Times New Roman"/>
                <w:sz w:val="24"/>
                <w:szCs w:val="24"/>
              </w:rPr>
              <w:t xml:space="preserve"> «П»</w:t>
            </w:r>
            <w:r w:rsidRPr="00E62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2F16">
              <w:rPr>
                <w:rFonts w:ascii="Times New Roman" w:hAnsi="Times New Roman"/>
                <w:sz w:val="24"/>
                <w:szCs w:val="24"/>
              </w:rPr>
              <w:t>виконуються</w:t>
            </w:r>
            <w:proofErr w:type="spellEnd"/>
            <w:r w:rsidRPr="00E62F1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482804">
              <w:rPr>
                <w:rFonts w:ascii="Times New Roman" w:hAnsi="Times New Roman"/>
                <w:sz w:val="24"/>
                <w:szCs w:val="24"/>
              </w:rPr>
              <w:t>Проектувальник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ом</w:t>
            </w:r>
            <w:proofErr w:type="spellEnd"/>
            <w:r w:rsidRPr="00E62F1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D20F1" w:rsidRPr="00E62F16" w14:paraId="1941B421" w14:textId="77777777" w:rsidTr="00C60E31">
        <w:trPr>
          <w:trHeight w:val="796"/>
        </w:trPr>
        <w:tc>
          <w:tcPr>
            <w:tcW w:w="538" w:type="dxa"/>
          </w:tcPr>
          <w:p w14:paraId="5464D1CD" w14:textId="77777777" w:rsidR="005D20F1" w:rsidRPr="00F66948" w:rsidRDefault="005D20F1" w:rsidP="00C60E3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3270" w:type="dxa"/>
          </w:tcPr>
          <w:p w14:paraId="3AD183BC" w14:textId="77777777" w:rsidR="005D20F1" w:rsidRPr="00E62F16" w:rsidRDefault="005D20F1" w:rsidP="00C60E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2F16">
              <w:rPr>
                <w:rFonts w:ascii="Times New Roman" w:hAnsi="Times New Roman"/>
                <w:sz w:val="24"/>
                <w:szCs w:val="24"/>
              </w:rPr>
              <w:t>Вказівка</w:t>
            </w:r>
            <w:proofErr w:type="spellEnd"/>
            <w:r w:rsidRPr="00E62F16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E62F16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E62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2F16">
              <w:rPr>
                <w:rFonts w:ascii="Times New Roman" w:hAnsi="Times New Roman"/>
                <w:sz w:val="24"/>
                <w:szCs w:val="24"/>
              </w:rPr>
              <w:t>примірників</w:t>
            </w:r>
            <w:proofErr w:type="spellEnd"/>
            <w:r w:rsidRPr="00E62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2F16">
              <w:rPr>
                <w:rFonts w:ascii="Times New Roman" w:hAnsi="Times New Roman"/>
                <w:sz w:val="24"/>
                <w:szCs w:val="24"/>
              </w:rPr>
              <w:t>проектної</w:t>
            </w:r>
            <w:proofErr w:type="spellEnd"/>
            <w:r w:rsidRPr="00E62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2F16">
              <w:rPr>
                <w:rFonts w:ascii="Times New Roman" w:hAnsi="Times New Roman"/>
                <w:sz w:val="24"/>
                <w:szCs w:val="24"/>
              </w:rPr>
              <w:t>документації</w:t>
            </w:r>
            <w:proofErr w:type="spellEnd"/>
            <w:r w:rsidRPr="00E62F16">
              <w:rPr>
                <w:rFonts w:ascii="Times New Roman" w:hAnsi="Times New Roman"/>
                <w:sz w:val="24"/>
                <w:szCs w:val="24"/>
              </w:rPr>
              <w:t xml:space="preserve"> та мову </w:t>
            </w:r>
            <w:proofErr w:type="spellStart"/>
            <w:r w:rsidRPr="00E62F16">
              <w:rPr>
                <w:rFonts w:ascii="Times New Roman" w:hAnsi="Times New Roman"/>
                <w:sz w:val="24"/>
                <w:szCs w:val="24"/>
              </w:rPr>
              <w:t>її</w:t>
            </w:r>
            <w:proofErr w:type="spellEnd"/>
            <w:r w:rsidRPr="00E62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2F16"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</w:p>
        </w:tc>
        <w:tc>
          <w:tcPr>
            <w:tcW w:w="6086" w:type="dxa"/>
          </w:tcPr>
          <w:p w14:paraId="12B78A1B" w14:textId="77777777" w:rsidR="005D20F1" w:rsidRPr="00E62F16" w:rsidRDefault="005D20F1" w:rsidP="00C60E3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Проектувальник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згідно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ДБН А.2.2-3-2014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надає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Замовнику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примірника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проектної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паперовому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1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примірник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D4E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 електронному вигляді </w:t>
            </w:r>
            <w:r w:rsidRPr="002D4EAE"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  <w:t xml:space="preserve">(у форматах </w:t>
            </w:r>
            <w:r w:rsidRPr="002D4EAE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DWG</w:t>
            </w:r>
            <w:r w:rsidRPr="002D4EAE"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  <w:t xml:space="preserve"> та </w:t>
            </w:r>
            <w:r w:rsidRPr="002D4EAE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PDF</w:t>
            </w:r>
            <w:r w:rsidRPr="002D4EAE"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  <w:t>)</w:t>
            </w:r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2639FA3D" w14:textId="77777777" w:rsidR="005D20F1" w:rsidRPr="00AB0CD9" w:rsidRDefault="005D20F1" w:rsidP="00C60E3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Мова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E62F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українська</w:t>
            </w:r>
          </w:p>
        </w:tc>
      </w:tr>
    </w:tbl>
    <w:p w14:paraId="5AF43CA3" w14:textId="77777777" w:rsidR="0074119D" w:rsidRDefault="0074119D" w:rsidP="0074119D">
      <w:pPr>
        <w:pStyle w:val="a5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6C72D0D" w14:textId="77777777" w:rsidR="0074119D" w:rsidRDefault="0074119D" w:rsidP="0074119D">
      <w:pPr>
        <w:pStyle w:val="a5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386018C" w14:textId="77777777" w:rsidR="000718C0" w:rsidRDefault="000718C0" w:rsidP="000718C0">
      <w:pPr>
        <w:jc w:val="both"/>
        <w:rPr>
          <w:i/>
          <w:iCs/>
          <w:lang w:val="uk-UA"/>
        </w:rPr>
      </w:pPr>
      <w:r w:rsidRPr="00095DBA">
        <w:rPr>
          <w:i/>
          <w:iCs/>
          <w:lang w:val="uk-UA"/>
        </w:rPr>
        <w:t>Посада, прізвище, ініціали, підпис уповноваженої особи учасника, засвідчений печаткою (у разі її використання учасником) або П.І.Б. та підпис учасника-фізичної особи</w:t>
      </w:r>
    </w:p>
    <w:p w14:paraId="021844E3" w14:textId="77777777" w:rsidR="0074119D" w:rsidRDefault="0074119D" w:rsidP="0074119D">
      <w:pPr>
        <w:pStyle w:val="a5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81760EC" w14:textId="77777777" w:rsidR="0074119D" w:rsidRDefault="0074119D" w:rsidP="0074119D">
      <w:pPr>
        <w:pStyle w:val="a5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3EE413D" w14:textId="77777777" w:rsidR="0074119D" w:rsidRDefault="0074119D" w:rsidP="0074119D">
      <w:pPr>
        <w:pStyle w:val="a5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5649832C" w14:textId="77777777" w:rsidR="0074119D" w:rsidRDefault="0074119D" w:rsidP="0074119D">
      <w:pPr>
        <w:pStyle w:val="a5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5D3A09CC" w14:textId="77777777" w:rsidR="0074119D" w:rsidRDefault="0074119D" w:rsidP="0074119D">
      <w:pPr>
        <w:pStyle w:val="a5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696B6A5" w14:textId="77777777" w:rsidR="0074119D" w:rsidRDefault="0074119D" w:rsidP="0074119D">
      <w:pPr>
        <w:pStyle w:val="a5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EE9A21F" w14:textId="77777777" w:rsidR="0074119D" w:rsidRDefault="0074119D" w:rsidP="0074119D">
      <w:pPr>
        <w:pStyle w:val="a5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53FD525B" w14:textId="77777777" w:rsidR="0074119D" w:rsidRDefault="0074119D" w:rsidP="0074119D">
      <w:pPr>
        <w:pStyle w:val="a5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84D57C2" w14:textId="77777777" w:rsidR="0074119D" w:rsidRDefault="0074119D" w:rsidP="0074119D">
      <w:pPr>
        <w:pStyle w:val="a5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0A2C7A22" w14:textId="77777777" w:rsidR="0074119D" w:rsidRDefault="0074119D" w:rsidP="0074119D">
      <w:pPr>
        <w:pStyle w:val="a5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75616DB" w14:textId="77777777" w:rsidR="0074119D" w:rsidRDefault="0074119D" w:rsidP="0074119D">
      <w:pPr>
        <w:pStyle w:val="a5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CB7CBB6" w14:textId="77777777" w:rsidR="0074119D" w:rsidRDefault="0074119D" w:rsidP="0074119D">
      <w:pPr>
        <w:pStyle w:val="a5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20F047E" w14:textId="77777777" w:rsidR="0074119D" w:rsidRDefault="0074119D" w:rsidP="0074119D">
      <w:pPr>
        <w:pStyle w:val="a5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52C4DE1" w14:textId="77777777" w:rsidR="0074119D" w:rsidRDefault="0074119D" w:rsidP="0074119D">
      <w:pPr>
        <w:pStyle w:val="a5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FB4B776" w14:textId="77777777" w:rsidR="0074119D" w:rsidRDefault="0074119D" w:rsidP="0074119D">
      <w:pPr>
        <w:pStyle w:val="a5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2EEF420" w14:textId="77777777" w:rsidR="0074119D" w:rsidRDefault="0074119D" w:rsidP="0074119D">
      <w:pPr>
        <w:pStyle w:val="a5"/>
        <w:jc w:val="both"/>
        <w:rPr>
          <w:rFonts w:ascii="Times New Roman" w:hAnsi="Times New Roman"/>
          <w:b/>
          <w:i/>
          <w:sz w:val="24"/>
          <w:szCs w:val="24"/>
        </w:rPr>
      </w:pPr>
    </w:p>
    <w:sectPr w:rsidR="00741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1C7A"/>
    <w:multiLevelType w:val="hybridMultilevel"/>
    <w:tmpl w:val="CA4433AE"/>
    <w:lvl w:ilvl="0" w:tplc="6A547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721B5"/>
    <w:multiLevelType w:val="multilevel"/>
    <w:tmpl w:val="CF6CF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73"/>
        </w:tabs>
        <w:ind w:left="147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33"/>
        </w:tabs>
        <w:ind w:left="183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93"/>
        </w:tabs>
        <w:ind w:left="219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53"/>
        </w:tabs>
        <w:ind w:left="255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13"/>
        </w:tabs>
        <w:ind w:left="291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73"/>
        </w:tabs>
        <w:ind w:left="327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33"/>
        </w:tabs>
        <w:ind w:left="3633" w:hanging="360"/>
      </w:pPr>
      <w:rPr>
        <w:rFonts w:cs="Times New Roman"/>
      </w:rPr>
    </w:lvl>
  </w:abstractNum>
  <w:num w:numId="1" w16cid:durableId="1880432734">
    <w:abstractNumId w:val="1"/>
  </w:num>
  <w:num w:numId="2" w16cid:durableId="10300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0DA"/>
    <w:rsid w:val="000718C0"/>
    <w:rsid w:val="00153AD8"/>
    <w:rsid w:val="00181117"/>
    <w:rsid w:val="00222EBF"/>
    <w:rsid w:val="002C43AE"/>
    <w:rsid w:val="00340761"/>
    <w:rsid w:val="00482804"/>
    <w:rsid w:val="004B424A"/>
    <w:rsid w:val="005A618A"/>
    <w:rsid w:val="005D20F1"/>
    <w:rsid w:val="006F18F7"/>
    <w:rsid w:val="0074119D"/>
    <w:rsid w:val="007B5ED2"/>
    <w:rsid w:val="007D20DA"/>
    <w:rsid w:val="0090438E"/>
    <w:rsid w:val="009550B8"/>
    <w:rsid w:val="00962FF3"/>
    <w:rsid w:val="00A054A6"/>
    <w:rsid w:val="00A55B77"/>
    <w:rsid w:val="00B6288B"/>
    <w:rsid w:val="00D358CE"/>
    <w:rsid w:val="00E37A95"/>
    <w:rsid w:val="00EB7CC0"/>
    <w:rsid w:val="00F13057"/>
    <w:rsid w:val="00F6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C802E"/>
  <w15:docId w15:val="{06C63F2F-5BC7-490E-A202-39A7B09DF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19D"/>
    <w:pPr>
      <w:spacing w:after="160" w:line="259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19D"/>
    <w:pPr>
      <w:ind w:left="720"/>
      <w:contextualSpacing/>
    </w:pPr>
  </w:style>
  <w:style w:type="paragraph" w:styleId="a4">
    <w:name w:val="No Spacing"/>
    <w:uiPriority w:val="99"/>
    <w:qFormat/>
    <w:rsid w:val="0074119D"/>
    <w:pPr>
      <w:ind w:firstLine="0"/>
      <w:jc w:val="left"/>
    </w:pPr>
    <w:rPr>
      <w:rFonts w:ascii="Calibri" w:eastAsia="Calibri" w:hAnsi="Calibri" w:cs="Times New Roman"/>
      <w:lang w:val="uk-UA"/>
    </w:rPr>
  </w:style>
  <w:style w:type="paragraph" w:styleId="a5">
    <w:name w:val="footnote text"/>
    <w:basedOn w:val="a"/>
    <w:link w:val="a6"/>
    <w:uiPriority w:val="99"/>
    <w:rsid w:val="0074119D"/>
    <w:pPr>
      <w:autoSpaceDE w:val="0"/>
      <w:autoSpaceDN w:val="0"/>
      <w:spacing w:after="0" w:line="240" w:lineRule="auto"/>
    </w:pPr>
    <w:rPr>
      <w:rFonts w:ascii="UkrainianBaltica" w:eastAsia="Times New Roman" w:hAnsi="UkrainianBaltica"/>
      <w:sz w:val="20"/>
      <w:szCs w:val="20"/>
      <w:lang w:val="uk-UA"/>
    </w:rPr>
  </w:style>
  <w:style w:type="character" w:customStyle="1" w:styleId="a6">
    <w:name w:val="Текст сноски Знак"/>
    <w:basedOn w:val="a0"/>
    <w:link w:val="a5"/>
    <w:uiPriority w:val="99"/>
    <w:rsid w:val="0074119D"/>
    <w:rPr>
      <w:rFonts w:ascii="UkrainianBaltica" w:eastAsia="Times New Roman" w:hAnsi="UkrainianBaltica" w:cs="Times New Roman"/>
      <w:sz w:val="20"/>
      <w:szCs w:val="20"/>
      <w:lang w:val="uk-UA"/>
    </w:rPr>
  </w:style>
  <w:style w:type="character" w:customStyle="1" w:styleId="2">
    <w:name w:val="Основной текст (2)"/>
    <w:basedOn w:val="a0"/>
    <w:uiPriority w:val="99"/>
    <w:rsid w:val="0074119D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vertAlign w:val="baseline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741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19D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D20F1"/>
    <w:pPr>
      <w:tabs>
        <w:tab w:val="center" w:pos="4844"/>
        <w:tab w:val="right" w:pos="9689"/>
      </w:tabs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5D20F1"/>
    <w:rPr>
      <w:rFonts w:ascii="Arial" w:eastAsia="Times New Roman" w:hAnsi="Arial" w:cs="Arial"/>
      <w:sz w:val="16"/>
      <w:szCs w:val="16"/>
      <w:lang w:eastAsia="ru-RU"/>
    </w:rPr>
  </w:style>
  <w:style w:type="paragraph" w:styleId="ab">
    <w:name w:val="Normal (Web)"/>
    <w:aliases w:val="Обычный (веб) Знак,Обычный (веб) Знак Знак1,Обычный (Web) Знак Знак Знак Знак,Обычный (веб) Знак Знак Знак,Обычный (веб) Знак2 Знак Знак,Обычный (веб) Знак Знак1 Знак Знак,Обычный (веб) Знак1 Знак Знак Знак Знак"/>
    <w:basedOn w:val="a"/>
    <w:link w:val="ac"/>
    <w:uiPriority w:val="99"/>
    <w:qFormat/>
    <w:rsid w:val="005D20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c">
    <w:name w:val="Обычный (Интернет) Знак"/>
    <w:aliases w:val="Обычный (веб) Знак Знак,Обычный (веб) Знак Знак1 Знак,Обычный (Web) Знак Знак Знак Знак Знак,Обычный (веб) Знак Знак Знак Знак,Обычный (веб) Знак2 Знак Знак Знак,Обычный (веб) Знак Знак1 Знак Знак Знак"/>
    <w:link w:val="ab"/>
    <w:uiPriority w:val="99"/>
    <w:qFormat/>
    <w:locked/>
    <w:rsid w:val="005D20F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"/>
    <w:link w:val="30"/>
    <w:uiPriority w:val="99"/>
    <w:rsid w:val="00D358CE"/>
    <w:pPr>
      <w:spacing w:after="120" w:line="240" w:lineRule="auto"/>
      <w:ind w:left="283"/>
    </w:pPr>
    <w:rPr>
      <w:rFonts w:ascii="Times New Roman" w:hAnsi="Times New Roman"/>
      <w:sz w:val="16"/>
      <w:szCs w:val="16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358CE"/>
    <w:rPr>
      <w:rFonts w:ascii="Times New Roman" w:eastAsia="Calibri" w:hAnsi="Times New Roman" w:cs="Times New Roman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Прозорро</cp:lastModifiedBy>
  <cp:revision>4</cp:revision>
  <dcterms:created xsi:type="dcterms:W3CDTF">2023-03-23T11:52:00Z</dcterms:created>
  <dcterms:modified xsi:type="dcterms:W3CDTF">2023-03-23T11:53:00Z</dcterms:modified>
</cp:coreProperties>
</file>