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F22932">
        <w:rPr>
          <w:rFonts w:ascii="Times New Roman" w:hAnsi="Times New Roman" w:cs="Times New Roman"/>
          <w:sz w:val="28"/>
          <w:szCs w:val="28"/>
          <w:lang w:val="ru-RU"/>
        </w:rPr>
        <w:t>7</w:t>
      </w:r>
      <w:r w:rsidR="002B273E">
        <w:rPr>
          <w:rFonts w:ascii="Times New Roman" w:hAnsi="Times New Roman" w:cs="Times New Roman"/>
          <w:sz w:val="28"/>
          <w:szCs w:val="28"/>
          <w:lang w:val="ru-RU"/>
        </w:rPr>
        <w:t>9</w:t>
      </w:r>
      <w:r w:rsidRPr="007E1F72">
        <w:rPr>
          <w:rFonts w:ascii="Times New Roman" w:hAnsi="Times New Roman" w:cs="Times New Roman"/>
          <w:sz w:val="28"/>
          <w:szCs w:val="28"/>
        </w:rPr>
        <w:t xml:space="preserve"> від </w:t>
      </w:r>
      <w:r w:rsidR="00F22932">
        <w:rPr>
          <w:rFonts w:ascii="Times New Roman" w:hAnsi="Times New Roman" w:cs="Times New Roman"/>
          <w:sz w:val="28"/>
          <w:szCs w:val="28"/>
          <w:lang w:val="ru-RU"/>
        </w:rPr>
        <w:t>0</w:t>
      </w:r>
      <w:r w:rsidR="00F639F9">
        <w:rPr>
          <w:rFonts w:ascii="Times New Roman" w:hAnsi="Times New Roman" w:cs="Times New Roman"/>
          <w:sz w:val="28"/>
          <w:szCs w:val="28"/>
          <w:lang w:val="ru-RU"/>
        </w:rPr>
        <w:t>7</w:t>
      </w:r>
      <w:r w:rsidRPr="007E1F72">
        <w:rPr>
          <w:rFonts w:ascii="Times New Roman" w:hAnsi="Times New Roman" w:cs="Times New Roman"/>
          <w:sz w:val="28"/>
          <w:szCs w:val="28"/>
        </w:rPr>
        <w:t>.</w:t>
      </w:r>
      <w:r w:rsidR="00EE0815">
        <w:rPr>
          <w:rFonts w:ascii="Times New Roman" w:hAnsi="Times New Roman" w:cs="Times New Roman"/>
          <w:sz w:val="28"/>
          <w:szCs w:val="28"/>
        </w:rPr>
        <w:t>0</w:t>
      </w:r>
      <w:r w:rsidR="00F639F9">
        <w:rPr>
          <w:rFonts w:ascii="Times New Roman" w:hAnsi="Times New Roman" w:cs="Times New Roman"/>
          <w:sz w:val="28"/>
          <w:szCs w:val="28"/>
        </w:rPr>
        <w:t>3</w:t>
      </w:r>
      <w:r w:rsidRPr="007E1F72">
        <w:rPr>
          <w:rFonts w:ascii="Times New Roman" w:hAnsi="Times New Roman" w:cs="Times New Roman"/>
          <w:sz w:val="28"/>
          <w:szCs w:val="28"/>
        </w:rPr>
        <w:t>.202</w:t>
      </w:r>
      <w:r w:rsidR="00F639F9">
        <w:rPr>
          <w:rFonts w:ascii="Times New Roman" w:hAnsi="Times New Roman" w:cs="Times New Roman"/>
          <w:sz w:val="28"/>
          <w:szCs w:val="28"/>
        </w:rPr>
        <w:t>4</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2B273E" w:rsidRDefault="002B273E" w:rsidP="007E1F72">
      <w:pPr>
        <w:spacing w:after="0" w:line="240" w:lineRule="auto"/>
        <w:jc w:val="center"/>
        <w:rPr>
          <w:rFonts w:ascii="Times New Roman" w:hAnsi="Times New Roman" w:cs="Times New Roman"/>
          <w:b/>
          <w:bCs/>
          <w:sz w:val="32"/>
          <w:szCs w:val="32"/>
        </w:rPr>
      </w:pPr>
      <w:r w:rsidRPr="002B273E">
        <w:rPr>
          <w:rFonts w:ascii="Times New Roman" w:hAnsi="Times New Roman" w:cs="Times New Roman"/>
          <w:b/>
          <w:bCs/>
          <w:sz w:val="32"/>
          <w:szCs w:val="32"/>
        </w:rPr>
        <w:t>(зі змінами)</w:t>
      </w:r>
    </w:p>
    <w:p w:rsidR="007E1F72" w:rsidRPr="006232D8" w:rsidRDefault="007E1F72" w:rsidP="006232D8">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EE0815" w:rsidRPr="009546A3" w:rsidRDefault="00F639F9" w:rsidP="00EE0815">
      <w:pPr>
        <w:spacing w:after="0" w:line="240" w:lineRule="auto"/>
        <w:jc w:val="center"/>
        <w:rPr>
          <w:rStyle w:val="afff5"/>
          <w:rFonts w:ascii="Times New Roman" w:hAnsi="Times New Roman" w:cs="Times New Roman"/>
          <w:b/>
          <w:sz w:val="36"/>
          <w:szCs w:val="36"/>
        </w:rPr>
      </w:pPr>
      <w:r>
        <w:rPr>
          <w:rFonts w:ascii="Times New Roman" w:hAnsi="Times New Roman" w:cs="Times New Roman"/>
          <w:b/>
          <w:sz w:val="36"/>
          <w:szCs w:val="36"/>
        </w:rPr>
        <w:t>Автомобільні шини літні</w:t>
      </w:r>
      <w:r w:rsidR="00EE0815" w:rsidRPr="009546A3">
        <w:rPr>
          <w:rStyle w:val="afff5"/>
          <w:rFonts w:ascii="Times New Roman" w:hAnsi="Times New Roman" w:cs="Times New Roman"/>
          <w:b/>
          <w:sz w:val="36"/>
          <w:szCs w:val="36"/>
        </w:rPr>
        <w:t xml:space="preserve"> </w:t>
      </w:r>
    </w:p>
    <w:p w:rsidR="007E1F72" w:rsidRPr="00EE0815" w:rsidRDefault="00EE0815" w:rsidP="006232D8">
      <w:pPr>
        <w:spacing w:after="0" w:line="240" w:lineRule="auto"/>
        <w:jc w:val="center"/>
        <w:rPr>
          <w:rFonts w:ascii="Times New Roman" w:hAnsi="Times New Roman" w:cs="Times New Roman"/>
          <w:b/>
          <w:sz w:val="36"/>
          <w:szCs w:val="36"/>
        </w:rPr>
      </w:pPr>
      <w:r w:rsidRPr="00EE0815">
        <w:rPr>
          <w:rStyle w:val="afff5"/>
          <w:rFonts w:ascii="Times New Roman" w:hAnsi="Times New Roman" w:cs="Times New Roman"/>
          <w:sz w:val="32"/>
          <w:szCs w:val="32"/>
        </w:rPr>
        <w:t xml:space="preserve">(код за ДК 021:2015 </w:t>
      </w:r>
      <w:r w:rsidR="009546A3" w:rsidRPr="009546A3">
        <w:rPr>
          <w:rFonts w:ascii="Times New Roman" w:hAnsi="Times New Roman" w:cs="Times New Roman"/>
          <w:sz w:val="32"/>
          <w:szCs w:val="32"/>
        </w:rPr>
        <w:t>34350000-5 «Шини для транспортних засобів великої та малої тоннажності»</w:t>
      </w:r>
      <w:r w:rsidRPr="00EE0815">
        <w:rPr>
          <w:rStyle w:val="afff5"/>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EE0815" w:rsidRDefault="00EE0815"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6232D8" w:rsidRDefault="006232D8" w:rsidP="007E1F72">
      <w:pPr>
        <w:spacing w:after="0" w:line="240" w:lineRule="auto"/>
        <w:rPr>
          <w:rFonts w:ascii="Times New Roman" w:hAnsi="Times New Roman" w:cs="Times New Roman"/>
          <w:b/>
          <w:bCs/>
          <w:sz w:val="32"/>
          <w:szCs w:val="32"/>
        </w:rPr>
      </w:pPr>
    </w:p>
    <w:p w:rsidR="009546A3" w:rsidRDefault="009546A3" w:rsidP="007E1F72">
      <w:pPr>
        <w:spacing w:after="0" w:line="240" w:lineRule="auto"/>
        <w:rPr>
          <w:rFonts w:ascii="Times New Roman" w:hAnsi="Times New Roman" w:cs="Times New Roman"/>
          <w:b/>
          <w:bCs/>
          <w:sz w:val="32"/>
          <w:szCs w:val="32"/>
        </w:rPr>
      </w:pPr>
    </w:p>
    <w:p w:rsidR="006232D8" w:rsidRPr="007E1F72" w:rsidRDefault="006232D8"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F639F9">
        <w:rPr>
          <w:rFonts w:ascii="Times New Roman" w:hAnsi="Times New Roman" w:cs="Times New Roman"/>
          <w:b/>
          <w:bCs/>
          <w:sz w:val="32"/>
          <w:szCs w:val="32"/>
        </w:rPr>
        <w:t>4</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A0530D" w:rsidRDefault="00A0530D" w:rsidP="00F639F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p w:rsidR="00F639F9" w:rsidRPr="00A0530D" w:rsidRDefault="00F639F9" w:rsidP="00F639F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7229"/>
      </w:tblGrid>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691605">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97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229" w:type="dxa"/>
            <w:shd w:val="clear" w:color="auto" w:fill="auto"/>
          </w:tcPr>
          <w:p w:rsidR="00570FAD" w:rsidRDefault="00570FAD" w:rsidP="00570FAD">
            <w:pPr>
              <w:pStyle w:val="1c"/>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Тендерну документацію розроблено відповідно до вимог </w:t>
            </w:r>
            <w:hyperlink r:id="rId7" w:history="1">
              <w:r>
                <w:rPr>
                  <w:rStyle w:val="a6"/>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A0530D" w:rsidRPr="00A0530D" w:rsidRDefault="00570FAD" w:rsidP="00570FA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Терміни,</w:t>
            </w:r>
            <w:r>
              <w:rPr>
                <w:rFonts w:ascii="Times New Roman" w:hAnsi="Times New Roman" w:cs="Times New Roman"/>
                <w:sz w:val="24"/>
                <w:szCs w:val="24"/>
              </w:rPr>
              <w:t xml:space="preserve"> які використовуються в цій тендерній документації,</w:t>
            </w:r>
            <w:r>
              <w:rPr>
                <w:rFonts w:ascii="Times New Roman" w:eastAsia="Times New Roman" w:hAnsi="Times New Roman" w:cs="Times New Roman"/>
                <w:sz w:val="24"/>
                <w:szCs w:val="24"/>
              </w:rPr>
              <w:t xml:space="preserve"> вживаються у значенні, наведеному в </w:t>
            </w:r>
            <w:r>
              <w:rPr>
                <w:rFonts w:ascii="Times New Roman" w:eastAsia="Times New Roman" w:hAnsi="Times New Roman" w:cs="Times New Roman"/>
                <w:bCs/>
                <w:iCs/>
                <w:sz w:val="24"/>
                <w:szCs w:val="24"/>
              </w:rPr>
              <w:t>Законі,</w:t>
            </w:r>
            <w:r>
              <w:rPr>
                <w:rFonts w:ascii="Times New Roman" w:eastAsia="Times New Roman" w:hAnsi="Times New Roman" w:cs="Times New Roman"/>
                <w:sz w:val="24"/>
                <w:szCs w:val="24"/>
              </w:rPr>
              <w:t xml:space="preserve"> Особливостях із врахуванням вимог інших нормативно-правових актів чинного законодавства  України</w:t>
            </w:r>
            <w:r>
              <w:rPr>
                <w:rFonts w:ascii="Times New Roman" w:eastAsia="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977"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A0530D" w:rsidRPr="00A0530D">
              <w:rPr>
                <w:rFonts w:ascii="Times New Roman" w:eastAsia="Times New Roman" w:hAnsi="Times New Roman" w:cs="Times New Roman"/>
                <w:sz w:val="24"/>
                <w:szCs w:val="24"/>
                <w:lang w:eastAsia="ar-SA"/>
              </w:rPr>
              <w:t>овне найменування </w:t>
            </w:r>
          </w:p>
        </w:tc>
        <w:tc>
          <w:tcPr>
            <w:tcW w:w="7229"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006232D8">
              <w:rPr>
                <w:rFonts w:ascii="Times New Roman" w:hAnsi="Times New Roman"/>
                <w:sz w:val="24"/>
                <w:szCs w:val="24"/>
              </w:rPr>
              <w:t>(надалі – З</w:t>
            </w:r>
            <w:r w:rsidRPr="00F46710">
              <w:rPr>
                <w:rFonts w:ascii="Times New Roman" w:hAnsi="Times New Roman"/>
                <w:sz w:val="24"/>
                <w:szCs w:val="24"/>
              </w:rPr>
              <w:t>амовник)</w:t>
            </w:r>
            <w:r w:rsidR="00C6164A">
              <w:rPr>
                <w:rFonts w:ascii="Times New Roman" w:hAnsi="Times New Roman"/>
                <w:sz w:val="24"/>
                <w:szCs w:val="24"/>
              </w:rPr>
              <w:t>,</w:t>
            </w:r>
            <w:r w:rsidR="00C6164A">
              <w:rPr>
                <w:rFonts w:ascii="Times New Roman" w:hAnsi="Times New Roman" w:cs="Times New Roman"/>
                <w:b/>
                <w:sz w:val="24"/>
                <w:szCs w:val="24"/>
              </w:rPr>
              <w:t xml:space="preserve"> </w:t>
            </w:r>
            <w:r w:rsidR="00C6164A">
              <w:rPr>
                <w:rFonts w:ascii="Times New Roman" w:hAnsi="Times New Roman" w:cs="Times New Roman"/>
                <w:sz w:val="24"/>
                <w:szCs w:val="24"/>
              </w:rPr>
              <w:t>о</w:t>
            </w:r>
            <w:r w:rsidR="00C6164A" w:rsidRPr="00C6164A">
              <w:rPr>
                <w:rFonts w:ascii="Times New Roman" w:hAnsi="Times New Roman" w:cs="Times New Roman"/>
                <w:sz w:val="24"/>
                <w:szCs w:val="24"/>
              </w:rPr>
              <w:t>ргани державної влади та органи місцевого самоврядування (п.</w:t>
            </w:r>
            <w:r w:rsidR="00C6164A" w:rsidRPr="00C6164A">
              <w:rPr>
                <w:rFonts w:ascii="Times New Roman" w:hAnsi="Times New Roman" w:cs="Times New Roman"/>
                <w:sz w:val="24"/>
                <w:szCs w:val="24"/>
                <w:lang w:val="ru-RU"/>
              </w:rPr>
              <w:t xml:space="preserve"> </w:t>
            </w:r>
            <w:r w:rsidR="00C6164A" w:rsidRPr="00C6164A">
              <w:rPr>
                <w:rFonts w:ascii="Times New Roman" w:hAnsi="Times New Roman" w:cs="Times New Roman"/>
                <w:sz w:val="24"/>
                <w:szCs w:val="24"/>
              </w:rPr>
              <w:t>1 ч. 1 ст. 2 Закону)</w:t>
            </w:r>
            <w:r w:rsidRPr="00C6164A">
              <w:rPr>
                <w:rFonts w:ascii="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A0530D" w:rsidRPr="00A0530D">
              <w:rPr>
                <w:rFonts w:ascii="Times New Roman" w:eastAsia="Times New Roman" w:hAnsi="Times New Roman" w:cs="Times New Roman"/>
                <w:sz w:val="24"/>
                <w:szCs w:val="24"/>
                <w:lang w:eastAsia="ar-SA"/>
              </w:rPr>
              <w:t>ісцезнаходження </w:t>
            </w:r>
          </w:p>
        </w:tc>
        <w:tc>
          <w:tcPr>
            <w:tcW w:w="7229" w:type="dxa"/>
            <w:shd w:val="clear" w:color="auto" w:fill="auto"/>
          </w:tcPr>
          <w:p w:rsidR="00A0530D" w:rsidRPr="00A0530D" w:rsidRDefault="00F2293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Pr>
                <w:rFonts w:ascii="Times New Roman" w:hAnsi="Times New Roman"/>
                <w:sz w:val="24"/>
                <w:szCs w:val="24"/>
              </w:rPr>
              <w:t xml:space="preserve">36014, м. Полтава, вул. Капітана Володимира </w:t>
            </w:r>
            <w:proofErr w:type="spellStart"/>
            <w:r>
              <w:rPr>
                <w:rFonts w:ascii="Times New Roman" w:hAnsi="Times New Roman"/>
                <w:sz w:val="24"/>
                <w:szCs w:val="24"/>
              </w:rPr>
              <w:t>Кісельова</w:t>
            </w:r>
            <w:proofErr w:type="spellEnd"/>
            <w:r w:rsidR="007E1F72" w:rsidRPr="00F46710">
              <w:rPr>
                <w:rFonts w:ascii="Times New Roman" w:hAnsi="Times New Roman"/>
                <w:sz w:val="24"/>
                <w:szCs w:val="24"/>
              </w:rPr>
              <w:t>, 32А.</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A0530D" w:rsidRPr="00A0530D">
              <w:rPr>
                <w:rFonts w:ascii="Times New Roman" w:eastAsia="Times New Roman" w:hAnsi="Times New Roman" w:cs="Times New Roman"/>
                <w:sz w:val="24"/>
                <w:szCs w:val="24"/>
                <w:lang w:eastAsia="ar-SA"/>
              </w:rPr>
              <w:t>осадова особа замовника, уповноважена здійснювати зв’язок з учасниками </w:t>
            </w:r>
          </w:p>
        </w:tc>
        <w:tc>
          <w:tcPr>
            <w:tcW w:w="7229"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w:t>
            </w:r>
            <w:proofErr w:type="spellStart"/>
            <w:r w:rsidRPr="00F46710">
              <w:rPr>
                <w:rFonts w:ascii="Times New Roman" w:hAnsi="Times New Roman"/>
                <w:sz w:val="24"/>
                <w:szCs w:val="24"/>
              </w:rPr>
              <w:t>Опанасько</w:t>
            </w:r>
            <w:proofErr w:type="spellEnd"/>
            <w:r w:rsidRPr="00F46710">
              <w:rPr>
                <w:rFonts w:ascii="Times New Roman" w:hAnsi="Times New Roman"/>
                <w:sz w:val="24"/>
                <w:szCs w:val="24"/>
              </w:rPr>
              <w:t xml:space="preserve">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w:t>
            </w:r>
            <w:r w:rsidR="00F22932">
              <w:rPr>
                <w:rFonts w:ascii="Times New Roman" w:hAnsi="Times New Roman"/>
                <w:sz w:val="24"/>
                <w:szCs w:val="24"/>
              </w:rPr>
              <w:t xml:space="preserve"> 36014, м. Полтава, вул. Капітана Володимира </w:t>
            </w:r>
            <w:proofErr w:type="spellStart"/>
            <w:r w:rsidR="00F22932">
              <w:rPr>
                <w:rFonts w:ascii="Times New Roman" w:hAnsi="Times New Roman"/>
                <w:sz w:val="24"/>
                <w:szCs w:val="24"/>
              </w:rPr>
              <w:t>Кісельова</w:t>
            </w:r>
            <w:proofErr w:type="spellEnd"/>
            <w:r w:rsidRPr="00F46710">
              <w:rPr>
                <w:rFonts w:ascii="Times New Roman" w:hAnsi="Times New Roman"/>
                <w:sz w:val="24"/>
                <w:szCs w:val="24"/>
              </w:rPr>
              <w:t xml:space="preserve"> 32А</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e-</w:t>
            </w:r>
            <w:proofErr w:type="spellStart"/>
            <w:r w:rsidRPr="00F46710">
              <w:rPr>
                <w:rFonts w:ascii="Times New Roman" w:hAnsi="Times New Roman"/>
                <w:sz w:val="24"/>
                <w:szCs w:val="24"/>
                <w:u w:val="single"/>
              </w:rPr>
              <w:t>mail</w:t>
            </w:r>
            <w:proofErr w:type="spellEnd"/>
            <w:r w:rsidRPr="00F46710">
              <w:rPr>
                <w:rFonts w:ascii="Times New Roman" w:hAnsi="Times New Roman"/>
                <w:sz w:val="24"/>
                <w:szCs w:val="24"/>
                <w:u w:val="single"/>
              </w:rPr>
              <w:t xml:space="preserve">: </w:t>
            </w:r>
            <w:hyperlink r:id="rId8" w:history="1">
              <w:r w:rsidR="00DF5315" w:rsidRPr="00CE1F31">
                <w:rPr>
                  <w:rStyle w:val="a6"/>
                  <w:rFonts w:ascii="Times New Roman" w:hAnsi="Times New Roman" w:cstheme="minorBidi"/>
                  <w:sz w:val="24"/>
                  <w:szCs w:val="24"/>
                  <w:lang w:val="en-US"/>
                </w:rPr>
                <w:t>poltavaupo</w:t>
              </w:r>
              <w:r w:rsidR="00DF5315" w:rsidRPr="00CE1F31">
                <w:rPr>
                  <w:rStyle w:val="a6"/>
                  <w:rFonts w:ascii="Times New Roman" w:hAnsi="Times New Roman" w:cstheme="minorBidi"/>
                  <w:sz w:val="24"/>
                  <w:szCs w:val="24"/>
                </w:rPr>
                <w:t>@ukr.net</w:t>
              </w:r>
            </w:hyperlink>
          </w:p>
          <w:p w:rsidR="00DF5315" w:rsidRPr="00EE0815" w:rsidRDefault="00EE0815"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r w:rsidRPr="00EE0815">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w:t>
            </w:r>
            <w:proofErr w:type="spellStart"/>
            <w:r w:rsidRPr="00EE0815">
              <w:rPr>
                <w:rFonts w:ascii="Times New Roman" w:hAnsi="Times New Roman" w:cs="Times New Roman"/>
                <w:sz w:val="24"/>
                <w:szCs w:val="24"/>
              </w:rPr>
              <w:t>Рrozorro</w:t>
            </w:r>
            <w:proofErr w:type="spellEnd"/>
            <w:r w:rsidRPr="00EE0815">
              <w:rPr>
                <w:rFonts w:ascii="Times New Roman" w:hAnsi="Times New Roman" w:cs="Times New Roman"/>
                <w:sz w:val="24"/>
                <w:szCs w:val="24"/>
              </w:rPr>
              <w:t>».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691605">
        <w:trPr>
          <w:trHeight w:val="20"/>
        </w:trPr>
        <w:tc>
          <w:tcPr>
            <w:tcW w:w="567" w:type="dxa"/>
            <w:shd w:val="clear" w:color="auto" w:fill="auto"/>
          </w:tcPr>
          <w:p w:rsidR="00A0530D" w:rsidRPr="00A0530D" w:rsidRDefault="00A0530D" w:rsidP="00570FA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570FA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229" w:type="dxa"/>
            <w:shd w:val="clear" w:color="auto" w:fill="auto"/>
          </w:tcPr>
          <w:p w:rsidR="00A0530D" w:rsidRPr="00A0530D" w:rsidRDefault="00570FAD" w:rsidP="00570FA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rPr>
              <w:t>Відкриті торги у порядку визначеному Особливостями.</w:t>
            </w:r>
          </w:p>
        </w:tc>
      </w:tr>
      <w:tr w:rsidR="00570FAD" w:rsidRPr="00A0530D" w:rsidTr="00691605">
        <w:trPr>
          <w:trHeight w:val="20"/>
        </w:trPr>
        <w:tc>
          <w:tcPr>
            <w:tcW w:w="567" w:type="dxa"/>
            <w:shd w:val="clear" w:color="auto" w:fill="auto"/>
          </w:tcPr>
          <w:p w:rsidR="00570FAD" w:rsidRDefault="00570FAD" w:rsidP="00570FAD">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w:t>
            </w:r>
          </w:p>
        </w:tc>
        <w:tc>
          <w:tcPr>
            <w:tcW w:w="2977" w:type="dxa"/>
            <w:shd w:val="clear" w:color="auto" w:fill="auto"/>
          </w:tcPr>
          <w:p w:rsidR="00570FAD" w:rsidRDefault="00570FAD" w:rsidP="00570FAD">
            <w:pPr>
              <w:pStyle w:val="2"/>
              <w:spacing w:before="0" w:after="0"/>
              <w:rPr>
                <w:rFonts w:cs="Times New Roman"/>
                <w:b w:val="0"/>
                <w:i/>
                <w:lang w:val="uk-UA" w:eastAsia="uk-UA"/>
              </w:rPr>
            </w:pPr>
            <w:r>
              <w:rPr>
                <w:rFonts w:cs="Times New Roman"/>
                <w:b w:val="0"/>
                <w:lang w:val="uk-UA" w:eastAsia="uk-UA"/>
              </w:rPr>
              <w:t>Джерело фінансування</w:t>
            </w:r>
          </w:p>
        </w:tc>
        <w:tc>
          <w:tcPr>
            <w:tcW w:w="7229" w:type="dxa"/>
            <w:shd w:val="clear" w:color="auto" w:fill="auto"/>
          </w:tcPr>
          <w:p w:rsidR="00570FAD" w:rsidRDefault="00570FAD" w:rsidP="00570FAD">
            <w:pPr>
              <w:pStyle w:val="af5"/>
              <w:jc w:val="both"/>
              <w:rPr>
                <w:lang w:eastAsia="en-US"/>
              </w:rPr>
            </w:pPr>
            <w:r>
              <w:t>Власний бюджет(кошти від господарської діяльності підприємства)</w:t>
            </w:r>
          </w:p>
        </w:tc>
      </w:tr>
      <w:tr w:rsidR="00570FAD" w:rsidRPr="00A0530D" w:rsidTr="00691605">
        <w:trPr>
          <w:trHeight w:val="20"/>
        </w:trPr>
        <w:tc>
          <w:tcPr>
            <w:tcW w:w="567" w:type="dxa"/>
            <w:shd w:val="clear" w:color="auto" w:fill="auto"/>
          </w:tcPr>
          <w:p w:rsidR="00570FAD" w:rsidRDefault="00570FAD" w:rsidP="00570FAD">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3.2</w:t>
            </w:r>
          </w:p>
        </w:tc>
        <w:tc>
          <w:tcPr>
            <w:tcW w:w="2977" w:type="dxa"/>
            <w:shd w:val="clear" w:color="auto" w:fill="auto"/>
          </w:tcPr>
          <w:p w:rsidR="00570FAD" w:rsidRDefault="00570FAD" w:rsidP="00570FAD">
            <w:pPr>
              <w:pStyle w:val="2"/>
              <w:spacing w:before="0" w:after="0"/>
              <w:jc w:val="left"/>
              <w:rPr>
                <w:rFonts w:cs="Times New Roman"/>
                <w:b w:val="0"/>
                <w:i/>
                <w:lang w:val="uk-UA" w:eastAsia="uk-UA"/>
              </w:rPr>
            </w:pPr>
            <w:r>
              <w:rPr>
                <w:rFonts w:cs="Times New Roman"/>
                <w:b w:val="0"/>
                <w:lang w:val="uk-UA"/>
              </w:rPr>
              <w:t>Очікувана вартість предмету закупівлі</w:t>
            </w:r>
          </w:p>
        </w:tc>
        <w:tc>
          <w:tcPr>
            <w:tcW w:w="7229" w:type="dxa"/>
            <w:shd w:val="clear" w:color="auto" w:fill="auto"/>
          </w:tcPr>
          <w:p w:rsidR="00570FAD" w:rsidRDefault="00570FAD" w:rsidP="00570FAD">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Загальна очікувана вартість предмета закупівлі:</w:t>
            </w:r>
          </w:p>
          <w:p w:rsidR="00570FAD" w:rsidRDefault="00570FAD" w:rsidP="00570FAD">
            <w:pPr>
              <w:spacing w:after="0" w:line="240" w:lineRule="auto"/>
              <w:jc w:val="both"/>
              <w:rPr>
                <w:rFonts w:ascii="Times New Roman" w:hAnsi="Times New Roman" w:cs="Times New Roman"/>
                <w:sz w:val="24"/>
                <w:szCs w:val="24"/>
              </w:rPr>
            </w:pPr>
            <w:r>
              <w:rPr>
                <w:rFonts w:ascii="Times New Roman" w:hAnsi="Times New Roman"/>
                <w:b/>
                <w:sz w:val="24"/>
                <w:szCs w:val="24"/>
                <w:lang w:eastAsia="uk-UA"/>
              </w:rPr>
              <w:t>407</w:t>
            </w:r>
            <w:r>
              <w:rPr>
                <w:rFonts w:ascii="Times New Roman" w:hAnsi="Times New Roman"/>
                <w:b/>
                <w:bCs/>
                <w:sz w:val="24"/>
                <w:szCs w:val="24"/>
              </w:rPr>
              <w:t xml:space="preserve"> 000,00 грн. </w:t>
            </w:r>
            <w:r>
              <w:rPr>
                <w:rFonts w:ascii="Times New Roman" w:hAnsi="Times New Roman"/>
                <w:bCs/>
                <w:sz w:val="24"/>
                <w:szCs w:val="24"/>
              </w:rPr>
              <w:t>(чотириста сім тисяч грн. 00 коп.)</w:t>
            </w:r>
            <w:r>
              <w:rPr>
                <w:rFonts w:ascii="Times New Roman" w:hAnsi="Times New Roman" w:cs="Times New Roman"/>
                <w:sz w:val="24"/>
                <w:szCs w:val="24"/>
              </w:rPr>
              <w:t xml:space="preserve"> </w:t>
            </w:r>
            <w:r>
              <w:rPr>
                <w:rFonts w:ascii="Times New Roman" w:hAnsi="Times New Roman" w:cs="Times New Roman"/>
                <w:b/>
                <w:sz w:val="24"/>
                <w:szCs w:val="24"/>
              </w:rPr>
              <w:t>з  ПДВ.</w:t>
            </w:r>
          </w:p>
          <w:p w:rsidR="00570FAD" w:rsidRDefault="00570FAD" w:rsidP="00570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не бере до розгляду тендерну пропозицію учасника, ціна якої є вищою, ніж очікувана вартість предмета закупівлі.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691605">
        <w:trPr>
          <w:trHeight w:val="101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A0530D" w:rsidRPr="00A0530D">
              <w:rPr>
                <w:rFonts w:ascii="Times New Roman" w:eastAsia="Times New Roman" w:hAnsi="Times New Roman" w:cs="Times New Roman"/>
                <w:sz w:val="24"/>
                <w:szCs w:val="24"/>
                <w:lang w:eastAsia="ar-SA"/>
              </w:rPr>
              <w:t>азва предмета закупівлі</w:t>
            </w:r>
          </w:p>
        </w:tc>
        <w:tc>
          <w:tcPr>
            <w:tcW w:w="7229" w:type="dxa"/>
            <w:shd w:val="clear" w:color="auto" w:fill="auto"/>
          </w:tcPr>
          <w:p w:rsidR="00A0530D" w:rsidRPr="00F74262" w:rsidRDefault="00C6164A"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sidRPr="00C6164A">
              <w:rPr>
                <w:rFonts w:ascii="Times New Roman" w:hAnsi="Times New Roman" w:cs="Times New Roman"/>
                <w:bCs/>
                <w:sz w:val="24"/>
                <w:szCs w:val="24"/>
              </w:rPr>
              <w:t xml:space="preserve">Товар </w:t>
            </w:r>
            <w:r w:rsidRPr="00C6164A">
              <w:rPr>
                <w:rFonts w:ascii="Times New Roman" w:hAnsi="Times New Roman" w:cs="Times New Roman"/>
                <w:b/>
                <w:bCs/>
                <w:sz w:val="24"/>
                <w:szCs w:val="24"/>
              </w:rPr>
              <w:t>«</w:t>
            </w:r>
            <w:r w:rsidR="00570FAD">
              <w:rPr>
                <w:rFonts w:ascii="Times New Roman" w:hAnsi="Times New Roman" w:cs="Times New Roman"/>
                <w:b/>
                <w:sz w:val="24"/>
                <w:szCs w:val="24"/>
              </w:rPr>
              <w:t>Автомобільні шини літн</w:t>
            </w:r>
            <w:r w:rsidR="009546A3" w:rsidRPr="009546A3">
              <w:rPr>
                <w:rFonts w:ascii="Times New Roman" w:hAnsi="Times New Roman" w:cs="Times New Roman"/>
                <w:b/>
                <w:sz w:val="24"/>
                <w:szCs w:val="24"/>
              </w:rPr>
              <w:t>і</w:t>
            </w:r>
            <w:r w:rsidRPr="00C6164A">
              <w:rPr>
                <w:rStyle w:val="afff5"/>
                <w:rFonts w:ascii="Times New Roman" w:hAnsi="Times New Roman" w:cs="Times New Roman"/>
                <w:b/>
                <w:sz w:val="24"/>
                <w:szCs w:val="24"/>
              </w:rPr>
              <w:t>»</w:t>
            </w:r>
            <w:r w:rsidRPr="00C6164A">
              <w:rPr>
                <w:rStyle w:val="afff5"/>
                <w:rFonts w:ascii="Times New Roman" w:hAnsi="Times New Roman" w:cs="Times New Roman"/>
                <w:sz w:val="24"/>
                <w:szCs w:val="24"/>
              </w:rPr>
              <w:t xml:space="preserve"> (код за ДК 021:2015 </w:t>
            </w:r>
            <w:r w:rsidR="009546A3" w:rsidRPr="009546A3">
              <w:rPr>
                <w:rFonts w:ascii="Times New Roman" w:hAnsi="Times New Roman" w:cs="Times New Roman"/>
                <w:sz w:val="24"/>
                <w:szCs w:val="24"/>
              </w:rPr>
              <w:t>34350000-5 «Шини для транспортних засобів великої та малої тоннажності»</w:t>
            </w:r>
            <w:r w:rsidRPr="00C6164A">
              <w:rPr>
                <w:rStyle w:val="afff5"/>
                <w:rFonts w:ascii="Times New Roman" w:hAnsi="Times New Roman" w:cs="Times New Roman"/>
                <w:sz w:val="24"/>
                <w:szCs w:val="24"/>
              </w:rPr>
              <w:t>)</w:t>
            </w:r>
            <w:r w:rsidRPr="00C6164A">
              <w:rPr>
                <w:rFonts w:ascii="Times New Roman" w:hAnsi="Times New Roman" w:cs="Times New Roman"/>
                <w:sz w:val="24"/>
                <w:szCs w:val="24"/>
              </w:rPr>
              <w:t xml:space="preserve"> (далі скорочено – Товар).</w:t>
            </w:r>
          </w:p>
          <w:p w:rsidR="00F74262" w:rsidRPr="00C6164A" w:rsidRDefault="00F74262"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009546A3" w:rsidRPr="009546A3">
              <w:rPr>
                <w:rFonts w:ascii="Times New Roman" w:hAnsi="Times New Roman" w:cs="Times New Roman"/>
                <w:sz w:val="24"/>
                <w:szCs w:val="24"/>
              </w:rPr>
              <w:t xml:space="preserve">34351100-3 </w:t>
            </w:r>
            <w:r w:rsidR="009546A3">
              <w:rPr>
                <w:rFonts w:ascii="Times New Roman" w:hAnsi="Times New Roman" w:cs="Times New Roman"/>
                <w:sz w:val="24"/>
                <w:szCs w:val="24"/>
              </w:rPr>
              <w:t>«</w:t>
            </w:r>
            <w:r w:rsidR="009546A3" w:rsidRPr="009546A3">
              <w:rPr>
                <w:rFonts w:ascii="Times New Roman" w:hAnsi="Times New Roman" w:cs="Times New Roman"/>
                <w:sz w:val="24"/>
                <w:szCs w:val="24"/>
              </w:rPr>
              <w:t>Автомобільні шини</w:t>
            </w:r>
            <w:r w:rsidR="009546A3">
              <w:rPr>
                <w:rFonts w:ascii="Times New Roman" w:hAnsi="Times New Roman" w:cs="Times New Roman"/>
                <w:sz w:val="24"/>
                <w:szCs w:val="24"/>
              </w:rPr>
              <w:t>»</w:t>
            </w:r>
            <w:r w:rsidRPr="006232D8">
              <w:rPr>
                <w:rStyle w:val="afff5"/>
                <w:rFonts w:ascii="Times New Roman" w:eastAsiaTheme="majorEastAsia" w:hAnsi="Times New Roman"/>
                <w:sz w:val="24"/>
                <w:szCs w:val="24"/>
              </w:rPr>
              <w:t>.</w:t>
            </w:r>
          </w:p>
        </w:tc>
      </w:tr>
      <w:tr w:rsidR="00A0530D" w:rsidRPr="00A0530D" w:rsidTr="00F74262">
        <w:trPr>
          <w:trHeight w:val="145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A0530D" w:rsidRPr="00A0530D">
              <w:rPr>
                <w:rFonts w:ascii="Times New Roman" w:eastAsia="Times New Roman" w:hAnsi="Times New Roman" w:cs="Times New Roman"/>
                <w:sz w:val="24"/>
                <w:szCs w:val="24"/>
                <w:lang w:eastAsia="ar-SA"/>
              </w:rPr>
              <w:t>пис окремої частини (частин) предмета закупівлі (лота), щодо якої можуть бути подані тендерні пропозиції</w:t>
            </w:r>
          </w:p>
        </w:tc>
        <w:tc>
          <w:tcPr>
            <w:tcW w:w="7229" w:type="dxa"/>
            <w:shd w:val="clear" w:color="auto" w:fill="auto"/>
          </w:tcPr>
          <w:p w:rsidR="00A0530D" w:rsidRPr="00FA2A0C" w:rsidRDefault="00570FAD" w:rsidP="00570FAD">
            <w:pPr>
              <w:spacing w:after="0" w:line="240" w:lineRule="auto"/>
              <w:ind w:right="142"/>
              <w:jc w:val="both"/>
              <w:outlineLvl w:val="0"/>
              <w:rPr>
                <w:rFonts w:ascii="Times New Roman" w:hAnsi="Times New Roman" w:cs="Times New Roman"/>
                <w:sz w:val="24"/>
                <w:szCs w:val="24"/>
              </w:rPr>
            </w:pPr>
            <w:r>
              <w:rPr>
                <w:rFonts w:ascii="Times New Roman" w:eastAsia="Times New Roman" w:hAnsi="Times New Roman" w:cs="Times New Roman"/>
                <w:sz w:val="24"/>
                <w:szCs w:val="24"/>
              </w:rPr>
              <w:t>Закупівля не передбачає поділу на лоти. Тендерна пропозиція подається щодо предмету закупівлі в цілому.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A0530D" w:rsidRPr="00A0530D">
              <w:rPr>
                <w:rFonts w:ascii="Times New Roman" w:eastAsia="Times New Roman" w:hAnsi="Times New Roman" w:cs="Times New Roman"/>
                <w:sz w:val="24"/>
                <w:szCs w:val="24"/>
                <w:lang w:eastAsia="ar-SA"/>
              </w:rPr>
              <w:t>ісце, кількість, обсяг поставки товарів (надання послуг, виконання робіт)</w:t>
            </w:r>
          </w:p>
        </w:tc>
        <w:tc>
          <w:tcPr>
            <w:tcW w:w="7229" w:type="dxa"/>
            <w:shd w:val="clear" w:color="auto" w:fill="auto"/>
          </w:tcPr>
          <w:p w:rsidR="00C21B06" w:rsidRDefault="00C21B06" w:rsidP="00C21B06">
            <w:pPr>
              <w:spacing w:after="0" w:line="240" w:lineRule="auto"/>
              <w:ind w:right="113"/>
              <w:jc w:val="both"/>
              <w:rPr>
                <w:rFonts w:ascii="Times New Roman" w:hAnsi="Times New Roman"/>
                <w:sz w:val="24"/>
                <w:szCs w:val="24"/>
                <w:lang w:val="ru-RU"/>
              </w:rPr>
            </w:pPr>
            <w:r>
              <w:rPr>
                <w:rFonts w:ascii="Times New Roman" w:hAnsi="Times New Roman"/>
                <w:color w:val="000000"/>
                <w:sz w:val="24"/>
                <w:szCs w:val="24"/>
              </w:rPr>
              <w:t xml:space="preserve">*Місце поставки: </w:t>
            </w:r>
            <w:r>
              <w:rPr>
                <w:rFonts w:ascii="Times New Roman" w:hAnsi="Times New Roman" w:cs="Times New Roman"/>
                <w:b/>
                <w:sz w:val="24"/>
                <w:szCs w:val="24"/>
              </w:rPr>
              <w:t>Конкретне місце поставки надається Переможцю закупівлі безпосередньо перед поставкою товару, за адресою, визначеною Замовником, в межах  м. Полтава</w:t>
            </w:r>
            <w:r>
              <w:rPr>
                <w:rFonts w:ascii="Times New Roman" w:hAnsi="Times New Roman"/>
                <w:sz w:val="24"/>
                <w:szCs w:val="24"/>
              </w:rPr>
              <w:t>.</w:t>
            </w:r>
          </w:p>
          <w:p w:rsidR="00C21B06" w:rsidRDefault="00C21B06" w:rsidP="00C21B06">
            <w:pPr>
              <w:widowControl w:val="0"/>
              <w:spacing w:after="0" w:line="240" w:lineRule="auto"/>
              <w:ind w:right="12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w:t>
            </w:r>
            <w:r>
              <w:rPr>
                <w:rFonts w:ascii="Times New Roman" w:eastAsia="Times New Roman" w:hAnsi="Times New Roman" w:cs="Times New Roman"/>
                <w:i/>
                <w:sz w:val="20"/>
                <w:szCs w:val="20"/>
                <w:highlight w:val="white"/>
              </w:rPr>
              <w:lastRenderedPageBreak/>
              <w:t>пункту, у який здійснюється доставка товару (у якому виконуються роботи чи надаються послуги).</w:t>
            </w:r>
          </w:p>
          <w:p w:rsidR="00C21B06" w:rsidRDefault="00C21B06" w:rsidP="00C21B06">
            <w:pPr>
              <w:suppressAutoHyphens/>
              <w:snapToGrid w:val="0"/>
              <w:spacing w:after="0" w:line="240" w:lineRule="auto"/>
              <w:jc w:val="both"/>
              <w:rPr>
                <w:rFonts w:ascii="Times New Roman" w:hAnsi="Times New Roman"/>
                <w:spacing w:val="-3"/>
                <w:sz w:val="24"/>
                <w:szCs w:val="24"/>
              </w:rPr>
            </w:pPr>
            <w:r>
              <w:rPr>
                <w:rFonts w:ascii="Times New Roman" w:hAnsi="Times New Roman"/>
                <w:sz w:val="24"/>
                <w:szCs w:val="24"/>
              </w:rPr>
              <w:t xml:space="preserve">Кількість: </w:t>
            </w:r>
            <w:r>
              <w:rPr>
                <w:rFonts w:ascii="Times New Roman" w:hAnsi="Times New Roman"/>
                <w:spacing w:val="-3"/>
                <w:sz w:val="24"/>
                <w:szCs w:val="24"/>
              </w:rPr>
              <w:t xml:space="preserve">144 шт. </w:t>
            </w:r>
          </w:p>
          <w:p w:rsidR="00A0530D" w:rsidRPr="002361C0" w:rsidRDefault="00C21B06" w:rsidP="00C21B06">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Детальна інформація про необхідні технічні, якісні та кількісні характеристики предмета закупівлі  викладені в </w:t>
            </w:r>
            <w:r>
              <w:rPr>
                <w:rFonts w:ascii="Times New Roman" w:eastAsia="Calibri" w:hAnsi="Times New Roman" w:cs="Times New Roman"/>
                <w:b/>
                <w:sz w:val="24"/>
                <w:szCs w:val="24"/>
              </w:rPr>
              <w:t xml:space="preserve">Додатку № 3 </w:t>
            </w:r>
            <w:r>
              <w:rPr>
                <w:rFonts w:ascii="Times New Roman" w:eastAsia="Calibri" w:hAnsi="Times New Roman" w:cs="Times New Roman"/>
                <w:sz w:val="24"/>
                <w:szCs w:val="24"/>
              </w:rPr>
              <w:t>до тендерної документації.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lastRenderedPageBreak/>
              <w:t>4.4</w:t>
            </w:r>
          </w:p>
        </w:tc>
        <w:tc>
          <w:tcPr>
            <w:tcW w:w="2977" w:type="dxa"/>
            <w:shd w:val="clear" w:color="auto" w:fill="auto"/>
          </w:tcPr>
          <w:p w:rsidR="00A0530D" w:rsidRPr="00A0530D" w:rsidRDefault="00C21B06"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w:t>
            </w:r>
            <w:r w:rsidR="00622BDE">
              <w:rPr>
                <w:rFonts w:ascii="Times New Roman" w:eastAsia="Times New Roman" w:hAnsi="Times New Roman" w:cs="Times New Roman"/>
                <w:sz w:val="24"/>
                <w:szCs w:val="24"/>
                <w:lang w:eastAsia="ar-SA"/>
              </w:rPr>
              <w:t xml:space="preserve">трок поставки товарів </w:t>
            </w:r>
          </w:p>
        </w:tc>
        <w:tc>
          <w:tcPr>
            <w:tcW w:w="7229" w:type="dxa"/>
            <w:shd w:val="clear" w:color="auto" w:fill="auto"/>
          </w:tcPr>
          <w:p w:rsidR="00F74262" w:rsidRPr="00F22932" w:rsidRDefault="00363669" w:rsidP="00C21B06">
            <w:pPr>
              <w:suppressAutoHyphens/>
              <w:snapToGrid w:val="0"/>
              <w:spacing w:after="0" w:line="240" w:lineRule="auto"/>
              <w:rPr>
                <w:rFonts w:ascii="Times New Roman" w:hAnsi="Times New Roman"/>
                <w:spacing w:val="1"/>
                <w:sz w:val="24"/>
                <w:szCs w:val="24"/>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9546A3">
              <w:rPr>
                <w:rFonts w:ascii="Times New Roman" w:hAnsi="Times New Roman"/>
                <w:spacing w:val="1"/>
                <w:sz w:val="24"/>
                <w:szCs w:val="24"/>
              </w:rPr>
              <w:t xml:space="preserve">підписання договору до </w:t>
            </w:r>
            <w:r w:rsidR="00C21B06">
              <w:rPr>
                <w:rFonts w:ascii="Times New Roman" w:hAnsi="Times New Roman"/>
                <w:spacing w:val="1"/>
                <w:sz w:val="24"/>
                <w:szCs w:val="24"/>
              </w:rPr>
              <w:t>15</w:t>
            </w:r>
            <w:r w:rsidR="00C6164A">
              <w:rPr>
                <w:rFonts w:ascii="Times New Roman" w:hAnsi="Times New Roman"/>
                <w:spacing w:val="1"/>
                <w:sz w:val="24"/>
                <w:szCs w:val="24"/>
              </w:rPr>
              <w:t>.</w:t>
            </w:r>
            <w:r w:rsidR="00C21B06">
              <w:rPr>
                <w:rFonts w:ascii="Times New Roman" w:hAnsi="Times New Roman"/>
                <w:spacing w:val="1"/>
                <w:sz w:val="24"/>
                <w:szCs w:val="24"/>
              </w:rPr>
              <w:t>04</w:t>
            </w:r>
            <w:r w:rsidRPr="00F46710">
              <w:rPr>
                <w:rFonts w:ascii="Times New Roman" w:hAnsi="Times New Roman"/>
                <w:spacing w:val="1"/>
                <w:sz w:val="24"/>
                <w:szCs w:val="24"/>
              </w:rPr>
              <w:t>.20</w:t>
            </w:r>
            <w:r w:rsidR="00650C66">
              <w:rPr>
                <w:rFonts w:ascii="Times New Roman" w:hAnsi="Times New Roman"/>
                <w:spacing w:val="1"/>
                <w:sz w:val="24"/>
                <w:szCs w:val="24"/>
              </w:rPr>
              <w:t>2</w:t>
            </w:r>
            <w:r w:rsidR="00C21B06">
              <w:rPr>
                <w:rFonts w:ascii="Times New Roman" w:hAnsi="Times New Roman"/>
                <w:spacing w:val="1"/>
                <w:sz w:val="24"/>
                <w:szCs w:val="24"/>
              </w:rPr>
              <w:t>4</w:t>
            </w:r>
            <w:r w:rsidRPr="00F46710">
              <w:rPr>
                <w:rFonts w:ascii="Times New Roman" w:hAnsi="Times New Roman"/>
                <w:spacing w:val="1"/>
                <w:sz w:val="24"/>
                <w:szCs w:val="24"/>
              </w:rPr>
              <w:t xml:space="preserve"> року.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Недискримінація учасників</w:t>
            </w:r>
          </w:p>
        </w:tc>
        <w:tc>
          <w:tcPr>
            <w:tcW w:w="7229" w:type="dxa"/>
            <w:shd w:val="clear" w:color="auto" w:fill="auto"/>
          </w:tcPr>
          <w:p w:rsidR="00A0530D" w:rsidRPr="00A0530D" w:rsidRDefault="00094281"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bCs/>
                <w:sz w:val="24"/>
                <w:szCs w:val="24"/>
                <w:lang w:eastAsia="uk-UA"/>
              </w:rPr>
              <w:t>.</w:t>
            </w:r>
            <w:r w:rsidR="00A0530D" w:rsidRPr="00A0530D">
              <w:rPr>
                <w:rFonts w:ascii="Times New Roman" w:eastAsia="Times New Roman" w:hAnsi="Times New Roman" w:cs="Times New Roman"/>
                <w:bCs/>
                <w:sz w:val="24"/>
                <w:szCs w:val="24"/>
                <w:lang w:eastAsia="uk-U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229" w:type="dxa"/>
            <w:shd w:val="clear" w:color="auto" w:fill="auto"/>
          </w:tcPr>
          <w:p w:rsidR="00A0530D" w:rsidRPr="00A0530D" w:rsidRDefault="009546A3" w:rsidP="006232D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229" w:type="dxa"/>
            <w:shd w:val="clear" w:color="auto" w:fill="auto"/>
          </w:tcPr>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4281" w:rsidRDefault="00094281"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530D" w:rsidRPr="00E92BAF"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4281" w:rsidRPr="00A0530D" w:rsidTr="00691605">
        <w:trPr>
          <w:trHeight w:val="20"/>
        </w:trPr>
        <w:tc>
          <w:tcPr>
            <w:tcW w:w="567" w:type="dxa"/>
            <w:shd w:val="clear" w:color="auto" w:fill="auto"/>
          </w:tcPr>
          <w:p w:rsidR="00094281" w:rsidRPr="00A0530D" w:rsidRDefault="00094281"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977" w:type="dxa"/>
            <w:shd w:val="clear" w:color="auto" w:fill="auto"/>
          </w:tcPr>
          <w:p w:rsidR="00F74262" w:rsidRPr="00F74262" w:rsidRDefault="00976CE5" w:rsidP="00A0530D">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w:t>
            </w:r>
            <w:r>
              <w:rPr>
                <w:rFonts w:ascii="Times New Roman" w:eastAsia="Times New Roman" w:hAnsi="Times New Roman"/>
                <w:b/>
                <w:sz w:val="24"/>
                <w:szCs w:val="24"/>
                <w:lang w:eastAsia="ru-RU"/>
              </w:rPr>
              <w:lastRenderedPageBreak/>
              <w:t>предмета закупівлі, визначена замовником в оголошенні про проведення відкритих торгів</w:t>
            </w:r>
          </w:p>
        </w:tc>
        <w:tc>
          <w:tcPr>
            <w:tcW w:w="7229" w:type="dxa"/>
            <w:shd w:val="clear" w:color="auto" w:fill="auto"/>
          </w:tcPr>
          <w:p w:rsidR="00C21B06" w:rsidRDefault="00C21B06" w:rsidP="00C21B0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4281" w:rsidRDefault="00C21B06" w:rsidP="00C21B0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w:t>
            </w:r>
            <w:r>
              <w:rPr>
                <w:rFonts w:ascii="Times New Roman" w:eastAsia="Times New Roman" w:hAnsi="Times New Roman" w:cs="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F74262">
        <w:trPr>
          <w:trHeight w:val="5099"/>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229" w:type="dxa"/>
            <w:shd w:val="clear" w:color="auto" w:fill="auto"/>
          </w:tcPr>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w:t>
            </w:r>
            <w:r>
              <w:rPr>
                <w:rFonts w:ascii="Times New Roman" w:eastAsia="Times New Roman" w:hAnsi="Times New Roman"/>
                <w:b/>
                <w:sz w:val="24"/>
                <w:szCs w:val="24"/>
                <w:lang w:eastAsia="ru-RU"/>
              </w:rPr>
              <w:t>не пізніше ніж за три дні</w:t>
            </w:r>
            <w:r>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4"/>
                <w:szCs w:val="24"/>
                <w:lang w:eastAsia="ru-RU"/>
              </w:rPr>
              <w:t>протягом трьох днів</w:t>
            </w:r>
            <w:r>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530D" w:rsidRPr="00D85409" w:rsidRDefault="004F1004" w:rsidP="00F742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eastAsia="ru-RU"/>
              </w:rPr>
              <w:t>не менш як на чотири дні.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229" w:type="dxa"/>
            <w:shd w:val="clear" w:color="auto" w:fill="auto"/>
          </w:tcPr>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sz w:val="24"/>
                <w:szCs w:val="24"/>
                <w:lang w:eastAsia="ru-RU"/>
              </w:rPr>
              <w:t>не менше чотирьох днів.</w:t>
            </w:r>
          </w:p>
          <w:p w:rsidR="00A0530D" w:rsidRPr="00D85409" w:rsidRDefault="004F1004" w:rsidP="00F742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lang w:eastAsia="ru-RU"/>
              </w:rPr>
              <w:t xml:space="preserve"> 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229" w:type="dxa"/>
            <w:shd w:val="clear" w:color="auto" w:fill="auto"/>
          </w:tcPr>
          <w:p w:rsidR="004F1004" w:rsidRPr="00B94279" w:rsidRDefault="004F1004" w:rsidP="004326A8">
            <w:pPr>
              <w:spacing w:after="0" w:line="240" w:lineRule="auto"/>
              <w:jc w:val="both"/>
              <w:rPr>
                <w:rFonts w:ascii="Times New Roman" w:eastAsia="Times New Roman" w:hAnsi="Times New Roman"/>
                <w:sz w:val="24"/>
                <w:szCs w:val="24"/>
                <w:lang w:eastAsia="ru-RU"/>
              </w:rPr>
            </w:pPr>
            <w:bookmarkStart w:id="1" w:name="n452"/>
            <w:bookmarkEnd w:id="1"/>
            <w:r w:rsidRPr="00B9427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B94279">
              <w:rPr>
                <w:rFonts w:ascii="Times New Roman" w:eastAsia="Times New Roman" w:hAnsi="Times New Roman"/>
                <w:sz w:val="24"/>
                <w:szCs w:val="24"/>
                <w:lang w:eastAsia="ru-RU"/>
              </w:rPr>
              <w:lastRenderedPageBreak/>
              <w:t>завантаження необхідних документів, що вимагаються замовником у тендерній документації, а саме:</w:t>
            </w:r>
          </w:p>
          <w:p w:rsidR="004F1004" w:rsidRPr="00B94279" w:rsidRDefault="004F1004" w:rsidP="004326A8">
            <w:pPr>
              <w:pStyle w:val="afd"/>
              <w:numPr>
                <w:ilvl w:val="0"/>
                <w:numId w:val="5"/>
              </w:numPr>
              <w:ind w:hanging="403"/>
              <w:contextualSpacing/>
              <w:jc w:val="both"/>
              <w:rPr>
                <w:i/>
                <w:iCs/>
                <w:szCs w:val="24"/>
                <w:lang w:eastAsia="ru-RU"/>
              </w:rPr>
            </w:pPr>
            <w:r w:rsidRPr="00B94279">
              <w:rPr>
                <w:szCs w:val="24"/>
                <w:lang w:eastAsia="ru-RU"/>
              </w:rPr>
              <w:t xml:space="preserve">інформації та документи, які підтверджують відповідність учасника кваліфікаційним вимогам встановленим у </w:t>
            </w:r>
            <w:r w:rsidRPr="00B94279">
              <w:rPr>
                <w:b/>
                <w:szCs w:val="24"/>
                <w:lang w:eastAsia="ru-RU"/>
              </w:rPr>
              <w:t>Додатку № 1</w:t>
            </w:r>
            <w:r w:rsidRPr="00B94279">
              <w:rPr>
                <w:szCs w:val="24"/>
                <w:lang w:eastAsia="ru-RU"/>
              </w:rPr>
              <w:t xml:space="preserve"> до тендерної документації </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B94279">
              <w:t xml:space="preserve"> </w:t>
            </w:r>
            <w:r w:rsidRPr="00B94279">
              <w:rPr>
                <w:szCs w:val="24"/>
                <w:lang w:eastAsia="ru-RU"/>
              </w:rPr>
              <w:t xml:space="preserve">у відповідності до вимог визначених у </w:t>
            </w:r>
            <w:r w:rsidRPr="00B94279">
              <w:rPr>
                <w:b/>
                <w:szCs w:val="24"/>
                <w:lang w:eastAsia="ru-RU"/>
              </w:rPr>
              <w:t>Додатку № 2</w:t>
            </w:r>
            <w:r w:rsidRPr="00B94279">
              <w:rPr>
                <w:szCs w:val="24"/>
                <w:lang w:eastAsia="ru-RU"/>
              </w:rPr>
              <w:t xml:space="preserve"> до тендерної документації;</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B94279">
              <w:rPr>
                <w:b/>
                <w:szCs w:val="24"/>
                <w:lang w:eastAsia="ru-RU"/>
              </w:rPr>
              <w:t>Додатку № 3</w:t>
            </w:r>
            <w:r w:rsidRPr="00B94279">
              <w:rPr>
                <w:szCs w:val="24"/>
                <w:lang w:eastAsia="ru-RU"/>
              </w:rPr>
              <w:t xml:space="preserve"> до тендерної документації;</w:t>
            </w:r>
          </w:p>
          <w:p w:rsidR="007A248F" w:rsidRPr="00B94279" w:rsidRDefault="007A248F" w:rsidP="004326A8">
            <w:pPr>
              <w:pStyle w:val="afd"/>
              <w:numPr>
                <w:ilvl w:val="0"/>
                <w:numId w:val="5"/>
              </w:numPr>
              <w:contextualSpacing/>
              <w:jc w:val="both"/>
              <w:rPr>
                <w:szCs w:val="24"/>
                <w:lang w:eastAsia="ru-RU"/>
              </w:rPr>
            </w:pPr>
            <w:r w:rsidRPr="00B94279">
              <w:rPr>
                <w:szCs w:val="24"/>
                <w:lang w:eastAsia="ru-RU"/>
              </w:rPr>
              <w:t xml:space="preserve">тендерна пропозиція відповідно до вимог встановлених у </w:t>
            </w:r>
            <w:r w:rsidRPr="00B94279">
              <w:rPr>
                <w:b/>
                <w:szCs w:val="24"/>
                <w:lang w:eastAsia="ru-RU"/>
              </w:rPr>
              <w:t>Додатку № 5</w:t>
            </w:r>
            <w:r w:rsidRPr="00B94279">
              <w:rPr>
                <w:szCs w:val="24"/>
                <w:lang w:eastAsia="ru-RU"/>
              </w:rPr>
              <w:t xml:space="preserve"> до тендерної документації;</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документ про створення такого об’єднання (у разі якщо тендерна пропозиція подається об’єднанням учасників);</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F1004" w:rsidRPr="00B94279" w:rsidRDefault="004F1004" w:rsidP="004326A8">
            <w:pPr>
              <w:pStyle w:val="afd"/>
              <w:numPr>
                <w:ilvl w:val="0"/>
                <w:numId w:val="5"/>
              </w:numPr>
              <w:contextualSpacing/>
              <w:jc w:val="both"/>
              <w:rPr>
                <w:szCs w:val="24"/>
                <w:lang w:eastAsia="ru-RU"/>
              </w:rPr>
            </w:pPr>
            <w:r w:rsidRPr="00B94279">
              <w:rPr>
                <w:szCs w:val="24"/>
                <w:lang w:eastAsia="ru-RU"/>
              </w:rPr>
              <w:t>інших документів та / або інформації визначені тендерною документацією та додатками.</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F1004" w:rsidRPr="00B94279" w:rsidRDefault="004F1004" w:rsidP="004326A8">
            <w:pPr>
              <w:widowControl w:val="0"/>
              <w:spacing w:after="0" w:line="240" w:lineRule="auto"/>
              <w:ind w:left="40" w:hanging="20"/>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УВАГА!!!</w:t>
            </w:r>
          </w:p>
          <w:p w:rsidR="004F1004" w:rsidRPr="00B94279" w:rsidRDefault="004F1004" w:rsidP="004326A8">
            <w:pPr>
              <w:widowControl w:val="0"/>
              <w:spacing w:after="0" w:line="240" w:lineRule="auto"/>
              <w:jc w:val="both"/>
              <w:rPr>
                <w:rFonts w:ascii="Times New Roman" w:eastAsia="Times New Roman" w:hAnsi="Times New Roman" w:cs="Times New Roman"/>
                <w:b/>
                <w:color w:val="000000"/>
                <w:sz w:val="24"/>
                <w:szCs w:val="24"/>
              </w:rPr>
            </w:pPr>
            <w:bookmarkStart w:id="2" w:name="_heading=h.3znysh7"/>
            <w:bookmarkEnd w:id="2"/>
            <w:r w:rsidRPr="00B942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94279">
              <w:rPr>
                <w:rFonts w:ascii="Times New Roman" w:eastAsia="Times New Roman" w:hAnsi="Times New Roman" w:cs="Times New Roman"/>
                <w:b/>
                <w:color w:val="000000"/>
                <w:sz w:val="24"/>
                <w:szCs w:val="24"/>
              </w:rPr>
              <w:t>скан-копій</w:t>
            </w:r>
            <w:proofErr w:type="spellEnd"/>
            <w:r w:rsidRPr="00B94279">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B94279">
              <w:rPr>
                <w:rFonts w:ascii="Times New Roman" w:eastAsia="Times New Roman" w:hAnsi="Times New Roman" w:cs="Times New Roman"/>
                <w:b/>
                <w:color w:val="000000"/>
                <w:sz w:val="24"/>
                <w:szCs w:val="24"/>
              </w:rPr>
              <w:lastRenderedPageBreak/>
              <w:t>читання;</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B809B2" w:rsidRPr="00B94279">
              <w:rPr>
                <w:rFonts w:ascii="Times New Roman" w:eastAsia="Times New Roman" w:hAnsi="Times New Roman" w:cs="Times New Roman"/>
                <w:b/>
                <w:color w:val="000000"/>
                <w:sz w:val="24"/>
                <w:szCs w:val="24"/>
              </w:rPr>
              <w:t>/удосконаленим електронним підписом (УЕП)</w:t>
            </w:r>
            <w:r w:rsidRPr="00B94279">
              <w:rPr>
                <w:rFonts w:ascii="Times New Roman" w:eastAsia="Times New Roman" w:hAnsi="Times New Roman" w:cs="Times New Roman"/>
                <w:b/>
                <w:color w:val="000000"/>
                <w:sz w:val="24"/>
                <w:szCs w:val="24"/>
              </w:rPr>
              <w:t>;</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Винятки:</w:t>
            </w:r>
          </w:p>
          <w:p w:rsidR="004F1004" w:rsidRPr="00B94279" w:rsidRDefault="004F1004" w:rsidP="004326A8">
            <w:pPr>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w:t>
            </w:r>
          </w:p>
          <w:p w:rsidR="004F1004" w:rsidRPr="00B94279" w:rsidRDefault="004F1004" w:rsidP="004326A8">
            <w:pPr>
              <w:widowControl w:val="0"/>
              <w:spacing w:after="0" w:line="240" w:lineRule="auto"/>
              <w:jc w:val="both"/>
              <w:rPr>
                <w:rFonts w:ascii="Times New Roman" w:eastAsia="Times New Roman" w:hAnsi="Times New Roman" w:cs="Times New Roman"/>
                <w:b/>
                <w:color w:val="000000"/>
                <w:sz w:val="24"/>
                <w:szCs w:val="24"/>
              </w:rPr>
            </w:pPr>
            <w:r w:rsidRPr="00B942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1004" w:rsidRPr="00B94279" w:rsidRDefault="004F1004" w:rsidP="004326A8">
            <w:pPr>
              <w:widowControl w:val="0"/>
              <w:spacing w:after="0" w:line="240" w:lineRule="auto"/>
              <w:ind w:left="40" w:hanging="20"/>
              <w:jc w:val="both"/>
              <w:rPr>
                <w:rFonts w:ascii="Times New Roman" w:eastAsia="Times New Roman" w:hAnsi="Times New Roman" w:cs="Times New Roman"/>
                <w:b/>
                <w:sz w:val="24"/>
                <w:szCs w:val="24"/>
              </w:rPr>
            </w:pPr>
            <w:r w:rsidRPr="00B942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942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cs="Times New Roman"/>
                <w:b/>
                <w:color w:val="000000"/>
                <w:sz w:val="24"/>
                <w:szCs w:val="24"/>
              </w:rPr>
              <w:t>Замовник перевіряє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учасника на сайті центрального </w:t>
            </w:r>
            <w:proofErr w:type="spellStart"/>
            <w:r w:rsidRPr="00B94279">
              <w:rPr>
                <w:rFonts w:ascii="Times New Roman" w:eastAsia="Times New Roman" w:hAnsi="Times New Roman" w:cs="Times New Roman"/>
                <w:b/>
                <w:color w:val="000000"/>
                <w:sz w:val="24"/>
                <w:szCs w:val="24"/>
              </w:rPr>
              <w:t>засвідчувального</w:t>
            </w:r>
            <w:proofErr w:type="spellEnd"/>
            <w:r w:rsidRPr="00B94279">
              <w:rPr>
                <w:rFonts w:ascii="Times New Roman" w:eastAsia="Times New Roman" w:hAnsi="Times New Roman" w:cs="Times New Roman"/>
                <w:b/>
                <w:color w:val="000000"/>
                <w:sz w:val="24"/>
                <w:szCs w:val="24"/>
              </w:rPr>
              <w:t xml:space="preserve"> органу за посиланням https://czo.gov.ua/verify. Під час перевірки КЕП</w:t>
            </w:r>
            <w:r w:rsidR="00B809B2" w:rsidRPr="00B94279">
              <w:rPr>
                <w:rFonts w:ascii="Times New Roman" w:eastAsia="Times New Roman" w:hAnsi="Times New Roman" w:cs="Times New Roman"/>
                <w:b/>
                <w:color w:val="000000"/>
                <w:sz w:val="24"/>
                <w:szCs w:val="24"/>
              </w:rPr>
              <w:t>/УЕП</w:t>
            </w:r>
            <w:r w:rsidRPr="00B94279">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rsidR="00570276" w:rsidRPr="00B94279" w:rsidRDefault="00570276" w:rsidP="004326A8">
            <w:pPr>
              <w:widowControl w:val="0"/>
              <w:spacing w:after="0" w:line="240" w:lineRule="auto"/>
              <w:ind w:hanging="21"/>
              <w:jc w:val="both"/>
              <w:rPr>
                <w:rFonts w:ascii="Times New Roman" w:hAnsi="Times New Roman"/>
                <w:sz w:val="24"/>
                <w:szCs w:val="24"/>
              </w:rPr>
            </w:pPr>
            <w:r w:rsidRPr="00B94279">
              <w:rPr>
                <w:rFonts w:ascii="Times New Roman" w:hAnsi="Times New Roman"/>
                <w:b/>
                <w:i/>
                <w:sz w:val="24"/>
                <w:szCs w:val="24"/>
                <w:u w:val="single"/>
              </w:rPr>
              <w:t>Документи тендерної пропозиції підписуються учасником/уповноваженої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r w:rsidRPr="00B94279">
              <w:rPr>
                <w:rFonts w:ascii="Times New Roman" w:hAnsi="Times New Roman"/>
                <w:sz w:val="24"/>
                <w:szCs w:val="24"/>
              </w:rPr>
              <w:t>.</w:t>
            </w:r>
          </w:p>
          <w:p w:rsidR="00570276" w:rsidRPr="00B94279" w:rsidRDefault="00570276" w:rsidP="004326A8">
            <w:pPr>
              <w:widowControl w:val="0"/>
              <w:spacing w:after="0" w:line="240" w:lineRule="auto"/>
              <w:ind w:hanging="21"/>
              <w:jc w:val="both"/>
              <w:rPr>
                <w:rFonts w:ascii="Times New Roman" w:hAnsi="Times New Roman"/>
                <w:b/>
                <w:i/>
                <w:sz w:val="24"/>
                <w:szCs w:val="24"/>
                <w:u w:val="single"/>
              </w:rPr>
            </w:pPr>
            <w:r w:rsidRPr="00B94279">
              <w:rPr>
                <w:rFonts w:ascii="Times New Roman" w:hAnsi="Times New Roman"/>
                <w:b/>
                <w:i/>
                <w:sz w:val="24"/>
                <w:szCs w:val="24"/>
                <w:u w:val="single"/>
              </w:rPr>
              <w:t xml:space="preserve">Повноваження щодо підпису документів тендерної пропозиції уповноваженої особи учасника процедури закупівлі підтверджується: </w:t>
            </w:r>
          </w:p>
          <w:p w:rsidR="00570276" w:rsidRPr="00B94279" w:rsidRDefault="00570276" w:rsidP="004326A8">
            <w:pPr>
              <w:widowControl w:val="0"/>
              <w:spacing w:after="0" w:line="240" w:lineRule="auto"/>
              <w:ind w:hanging="21"/>
              <w:jc w:val="both"/>
              <w:rPr>
                <w:rFonts w:ascii="Times New Roman" w:hAnsi="Times New Roman"/>
                <w:sz w:val="24"/>
                <w:szCs w:val="24"/>
              </w:rPr>
            </w:pPr>
            <w:r w:rsidRPr="00B94279">
              <w:rPr>
                <w:rFonts w:ascii="Times New Roman" w:hAnsi="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та/або довіреність та/або доручення, або інший документ, що підтверджує повноваження уповноваженої особи Учасника на підписання документів пропозиції); </w:t>
            </w:r>
          </w:p>
          <w:p w:rsidR="00570276" w:rsidRPr="00B94279" w:rsidRDefault="00570276" w:rsidP="004326A8">
            <w:pPr>
              <w:widowControl w:val="0"/>
              <w:spacing w:after="0" w:line="240" w:lineRule="auto"/>
              <w:ind w:hanging="21"/>
              <w:jc w:val="both"/>
              <w:rPr>
                <w:rFonts w:ascii="Times New Roman" w:hAnsi="Times New Roman"/>
                <w:sz w:val="24"/>
                <w:szCs w:val="24"/>
              </w:rPr>
            </w:pPr>
            <w:r w:rsidRPr="00B94279">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B94279">
              <w:rPr>
                <w:rFonts w:ascii="Times New Roman" w:hAnsi="Times New Roman"/>
                <w:sz w:val="24"/>
                <w:szCs w:val="24"/>
              </w:rPr>
              <w:lastRenderedPageBreak/>
              <w:t>учасника вказану довіреність.</w:t>
            </w:r>
          </w:p>
          <w:p w:rsidR="00570276" w:rsidRPr="00B94279" w:rsidRDefault="00570276" w:rsidP="004326A8">
            <w:pPr>
              <w:widowControl w:val="0"/>
              <w:spacing w:after="0" w:line="240" w:lineRule="auto"/>
              <w:ind w:hanging="21"/>
              <w:jc w:val="both"/>
              <w:rPr>
                <w:rFonts w:ascii="Times New Roman" w:hAnsi="Times New Roman"/>
                <w:sz w:val="24"/>
                <w:szCs w:val="24"/>
                <w:lang w:val="ru-RU"/>
              </w:rPr>
            </w:pPr>
            <w:r w:rsidRPr="00B94279">
              <w:rPr>
                <w:rFonts w:ascii="Times New Roman" w:hAnsi="Times New Roman"/>
                <w:b/>
                <w:sz w:val="24"/>
                <w:szCs w:val="24"/>
                <w:u w:val="single"/>
              </w:rPr>
              <w:t>У разі якщо тендерна пропозиція подається об'єднанням учасників, до неї обов'язково включається документ про створення такого об'єднання</w:t>
            </w:r>
            <w:r w:rsidRPr="00B94279">
              <w:rPr>
                <w:rFonts w:ascii="Times New Roman" w:hAnsi="Times New Roman"/>
                <w:sz w:val="24"/>
                <w:szCs w:val="24"/>
              </w:rPr>
              <w:t xml:space="preserve">.  </w:t>
            </w:r>
          </w:p>
          <w:p w:rsidR="00570276" w:rsidRPr="00B94279" w:rsidRDefault="00570276" w:rsidP="004326A8">
            <w:pPr>
              <w:widowControl w:val="0"/>
              <w:spacing w:after="0" w:line="240" w:lineRule="auto"/>
              <w:ind w:hanging="21"/>
              <w:jc w:val="both"/>
              <w:rPr>
                <w:rFonts w:ascii="Times New Roman" w:hAnsi="Times New Roman"/>
                <w:i/>
                <w:sz w:val="24"/>
                <w:szCs w:val="24"/>
                <w:u w:val="single"/>
              </w:rPr>
            </w:pPr>
            <w:r w:rsidRPr="00B94279">
              <w:rPr>
                <w:rFonts w:ascii="Times New Roman" w:hAnsi="Times New Roman"/>
                <w:i/>
                <w:sz w:val="24"/>
                <w:szCs w:val="24"/>
                <w:u w:val="single"/>
              </w:rPr>
              <w:t xml:space="preserve">У разі якщо учасник ФО-П, така особа може використовувати електронний підпис фізичної особи для електронної ідентифікації та як підпис (лист </w:t>
            </w:r>
            <w:proofErr w:type="spellStart"/>
            <w:r w:rsidRPr="00B94279">
              <w:rPr>
                <w:rFonts w:ascii="Times New Roman" w:hAnsi="Times New Roman"/>
                <w:i/>
                <w:sz w:val="24"/>
                <w:szCs w:val="24"/>
                <w:u w:val="single"/>
              </w:rPr>
              <w:t>Міністерсвта</w:t>
            </w:r>
            <w:proofErr w:type="spellEnd"/>
            <w:r w:rsidRPr="00B94279">
              <w:rPr>
                <w:rFonts w:ascii="Times New Roman" w:hAnsi="Times New Roman"/>
                <w:i/>
                <w:sz w:val="24"/>
                <w:szCs w:val="24"/>
                <w:u w:val="single"/>
              </w:rPr>
              <w:t xml:space="preserve"> </w:t>
            </w:r>
            <w:proofErr w:type="spellStart"/>
            <w:r w:rsidRPr="00B94279">
              <w:rPr>
                <w:rFonts w:ascii="Times New Roman" w:hAnsi="Times New Roman"/>
                <w:i/>
                <w:sz w:val="24"/>
                <w:szCs w:val="24"/>
                <w:u w:val="single"/>
              </w:rPr>
              <w:t>цмфрової</w:t>
            </w:r>
            <w:proofErr w:type="spellEnd"/>
            <w:r w:rsidRPr="00B94279">
              <w:rPr>
                <w:rFonts w:ascii="Times New Roman" w:hAnsi="Times New Roman"/>
                <w:i/>
                <w:sz w:val="24"/>
                <w:szCs w:val="24"/>
                <w:u w:val="single"/>
              </w:rPr>
              <w:t xml:space="preserve"> трансформації України від 23.04.2021 року  №1/04-3-4560).</w:t>
            </w:r>
          </w:p>
          <w:p w:rsidR="00570276" w:rsidRPr="00B94279" w:rsidRDefault="00570276" w:rsidP="004326A8">
            <w:pPr>
              <w:spacing w:after="0" w:line="240" w:lineRule="auto"/>
              <w:jc w:val="both"/>
              <w:rPr>
                <w:rFonts w:ascii="Times New Roman" w:eastAsia="Times New Roman" w:hAnsi="Times New Roman"/>
                <w:sz w:val="24"/>
                <w:szCs w:val="24"/>
                <w:lang w:eastAsia="ru-RU"/>
              </w:rPr>
            </w:pPr>
            <w:r w:rsidRPr="00B94279">
              <w:rPr>
                <w:rFonts w:ascii="Times New Roman" w:hAnsi="Times New Roman"/>
                <w:i/>
                <w:sz w:val="24"/>
                <w:szCs w:val="24"/>
                <w:u w:val="single"/>
              </w:rPr>
              <w:t>На виправлені документи учасника, завантажені протягом 24 годин також застосовується цей пункт тендерної документації.</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Перелік</w:t>
            </w:r>
            <w:r w:rsidRPr="00B94279">
              <w:t xml:space="preserve"> </w:t>
            </w:r>
            <w:r w:rsidRPr="00B94279">
              <w:rPr>
                <w:rFonts w:ascii="Times New Roman" w:eastAsia="Times New Roman" w:hAnsi="Times New Roman"/>
                <w:sz w:val="24"/>
                <w:szCs w:val="24"/>
                <w:lang w:eastAsia="ru-RU"/>
              </w:rPr>
              <w:t>формальних помилок, затверджений наказом Мінекономіки від 15.04.2020 № 710:</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уживання великої літери;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уживання розділових знаків та відмінювання слів у реченні;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використання слова або мовного звороту, запозичених з іншої мови;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застосування правил переносу частини слова з рядка в рядок;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написання слів разом та/або окремо, та/або через дефіс; </w:t>
            </w:r>
          </w:p>
          <w:p w:rsidR="004F1004" w:rsidRPr="00B94279" w:rsidRDefault="004F1004" w:rsidP="004326A8">
            <w:pPr>
              <w:pStyle w:val="afd"/>
              <w:numPr>
                <w:ilvl w:val="0"/>
                <w:numId w:val="6"/>
              </w:numPr>
              <w:contextualSpacing/>
              <w:jc w:val="both"/>
              <w:rPr>
                <w:szCs w:val="24"/>
                <w:lang w:eastAsia="ru-RU"/>
              </w:rPr>
            </w:pPr>
            <w:r w:rsidRPr="00B94279">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1004" w:rsidRPr="00B94279" w:rsidRDefault="004F1004" w:rsidP="004326A8">
            <w:pPr>
              <w:spacing w:after="0" w:line="240" w:lineRule="auto"/>
              <w:jc w:val="both"/>
              <w:rPr>
                <w:rFonts w:ascii="Times New Roman" w:eastAsia="Times New Roman" w:hAnsi="Times New Roman"/>
                <w:sz w:val="24"/>
                <w:szCs w:val="24"/>
                <w:lang w:eastAsia="ru-RU"/>
              </w:rPr>
            </w:pPr>
            <w:r w:rsidRPr="00B94279">
              <w:rPr>
                <w:rFonts w:ascii="Times New Roman" w:eastAsia="Times New Roman" w:hAnsi="Times New Roman"/>
                <w:sz w:val="24"/>
                <w:szCs w:val="24"/>
                <w:lang w:eastAsia="ru-RU"/>
              </w:rPr>
              <w:t>Приклади формальних помилок:</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 xml:space="preserve">«вінницька область» замість «Вінницька область» або «місто </w:t>
            </w:r>
            <w:proofErr w:type="spellStart"/>
            <w:r w:rsidRPr="00B94279">
              <w:rPr>
                <w:szCs w:val="24"/>
                <w:lang w:eastAsia="ru-RU"/>
              </w:rPr>
              <w:t>львів</w:t>
            </w:r>
            <w:proofErr w:type="spellEnd"/>
            <w:r w:rsidRPr="00B94279">
              <w:rPr>
                <w:szCs w:val="24"/>
                <w:lang w:eastAsia="ru-RU"/>
              </w:rPr>
              <w:t xml:space="preserve">» замість «місто Львів»; </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«у складі тендерна пропозиція» замість «у складі тендерної пропозиції»;</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w:t>
            </w:r>
            <w:proofErr w:type="spellStart"/>
            <w:r w:rsidRPr="00B94279">
              <w:rPr>
                <w:szCs w:val="24"/>
                <w:lang w:eastAsia="ru-RU"/>
              </w:rPr>
              <w:t>тендернапропозиція</w:t>
            </w:r>
            <w:proofErr w:type="spellEnd"/>
            <w:r w:rsidRPr="00B94279">
              <w:rPr>
                <w:szCs w:val="24"/>
                <w:lang w:eastAsia="ru-RU"/>
              </w:rPr>
              <w:t>» замість «тендерна пропозиція»;</w:t>
            </w:r>
          </w:p>
          <w:p w:rsidR="004F1004" w:rsidRPr="00B94279" w:rsidRDefault="004F1004" w:rsidP="004326A8">
            <w:pPr>
              <w:pStyle w:val="afd"/>
              <w:numPr>
                <w:ilvl w:val="0"/>
                <w:numId w:val="7"/>
              </w:numPr>
              <w:contextualSpacing/>
              <w:jc w:val="both"/>
              <w:rPr>
                <w:szCs w:val="24"/>
                <w:lang w:eastAsia="ru-RU"/>
              </w:rPr>
            </w:pPr>
            <w:r w:rsidRPr="00B94279">
              <w:rPr>
                <w:szCs w:val="24"/>
                <w:lang w:eastAsia="ru-RU"/>
              </w:rPr>
              <w:t>«</w:t>
            </w:r>
            <w:proofErr w:type="spellStart"/>
            <w:r w:rsidRPr="00B94279">
              <w:rPr>
                <w:szCs w:val="24"/>
                <w:lang w:eastAsia="ru-RU"/>
              </w:rPr>
              <w:t>срток</w:t>
            </w:r>
            <w:proofErr w:type="spellEnd"/>
            <w:r w:rsidRPr="00B94279">
              <w:rPr>
                <w:szCs w:val="24"/>
                <w:lang w:eastAsia="ru-RU"/>
              </w:rPr>
              <w:t xml:space="preserve"> поставки» замість «строк поставки»;</w:t>
            </w:r>
          </w:p>
          <w:p w:rsidR="004F1004" w:rsidRDefault="004F1004" w:rsidP="004326A8">
            <w:pPr>
              <w:pStyle w:val="afd"/>
              <w:numPr>
                <w:ilvl w:val="0"/>
                <w:numId w:val="7"/>
              </w:numPr>
              <w:contextualSpacing/>
              <w:jc w:val="both"/>
              <w:rPr>
                <w:szCs w:val="24"/>
                <w:lang w:eastAsia="ru-RU"/>
              </w:rPr>
            </w:pPr>
            <w:r w:rsidRPr="00B94279">
              <w:rPr>
                <w:szCs w:val="24"/>
                <w:lang w:eastAsia="ru-RU"/>
              </w:rPr>
              <w:t>«Довідка» замість «Лист», «Гарантійний лист» замість «Довідка», «Лист» замість «Гарантійний лист» тощо;</w:t>
            </w:r>
          </w:p>
          <w:p w:rsidR="00A0530D" w:rsidRPr="00B94279" w:rsidRDefault="004F1004" w:rsidP="004326A8">
            <w:pPr>
              <w:pStyle w:val="afd"/>
              <w:numPr>
                <w:ilvl w:val="0"/>
                <w:numId w:val="7"/>
              </w:numPr>
              <w:contextualSpacing/>
              <w:jc w:val="both"/>
              <w:rPr>
                <w:szCs w:val="24"/>
                <w:lang w:eastAsia="ru-RU"/>
              </w:rPr>
            </w:pPr>
            <w:r w:rsidRPr="00B94279">
              <w:rPr>
                <w:szCs w:val="24"/>
                <w:lang w:eastAsia="ru-RU"/>
              </w:rPr>
              <w:t>подання документа у форматі  «</w:t>
            </w:r>
            <w:r w:rsidRPr="00B94279">
              <w:rPr>
                <w:szCs w:val="24"/>
                <w:lang w:val="en-US" w:eastAsia="ru-RU"/>
              </w:rPr>
              <w:t>PDF</w:t>
            </w:r>
            <w:r w:rsidRPr="00B94279">
              <w:rPr>
                <w:szCs w:val="24"/>
                <w:lang w:eastAsia="ru-RU"/>
              </w:rPr>
              <w:t>» замість «JPEG», «</w:t>
            </w:r>
            <w:proofErr w:type="spellStart"/>
            <w:r w:rsidRPr="00B94279">
              <w:rPr>
                <w:szCs w:val="24"/>
                <w:lang w:eastAsia="ru-RU"/>
              </w:rPr>
              <w:t>JPEG</w:t>
            </w:r>
            <w:proofErr w:type="spellEnd"/>
            <w:r w:rsidRPr="00B94279">
              <w:rPr>
                <w:szCs w:val="24"/>
                <w:lang w:eastAsia="ru-RU"/>
              </w:rPr>
              <w:t>» замість «</w:t>
            </w:r>
            <w:r w:rsidRPr="00B94279">
              <w:rPr>
                <w:szCs w:val="24"/>
                <w:lang w:val="en-US" w:eastAsia="ru-RU"/>
              </w:rPr>
              <w:t>PDF</w:t>
            </w:r>
            <w:r w:rsidRPr="00B94279">
              <w:rPr>
                <w:szCs w:val="24"/>
                <w:lang w:eastAsia="ru-RU"/>
              </w:rPr>
              <w:t>», «RAR» замість «</w:t>
            </w:r>
            <w:r w:rsidRPr="00B94279">
              <w:rPr>
                <w:szCs w:val="24"/>
                <w:lang w:val="en-US" w:eastAsia="ru-RU"/>
              </w:rPr>
              <w:t>PDF</w:t>
            </w:r>
            <w:r w:rsidRPr="00B94279">
              <w:rPr>
                <w:szCs w:val="24"/>
                <w:lang w:eastAsia="ru-RU"/>
              </w:rPr>
              <w:t>», «7z» замість «</w:t>
            </w:r>
            <w:r w:rsidRPr="00B94279">
              <w:rPr>
                <w:szCs w:val="24"/>
                <w:lang w:val="en-US" w:eastAsia="ru-RU"/>
              </w:rPr>
              <w:t>PDF</w:t>
            </w:r>
            <w:r w:rsidRPr="00B94279">
              <w:rPr>
                <w:szCs w:val="24"/>
                <w:lang w:eastAsia="ru-RU"/>
              </w:rPr>
              <w:t>» тощо.</w:t>
            </w:r>
          </w:p>
        </w:tc>
      </w:tr>
      <w:tr w:rsidR="00A0530D" w:rsidRPr="00A0530D" w:rsidTr="00937081">
        <w:trPr>
          <w:trHeight w:val="574"/>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229" w:type="dxa"/>
            <w:shd w:val="clear" w:color="auto" w:fill="auto"/>
          </w:tcPr>
          <w:p w:rsidR="004326A8" w:rsidRDefault="004326A8" w:rsidP="004326A8">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p>
          <w:p w:rsidR="00A0530D" w:rsidRPr="00A0530D" w:rsidRDefault="00A0530D" w:rsidP="00F74262">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229" w:type="dxa"/>
            <w:shd w:val="clear" w:color="auto" w:fill="auto"/>
          </w:tcPr>
          <w:p w:rsidR="004326A8" w:rsidRDefault="004326A8" w:rsidP="004326A8">
            <w:pPr>
              <w:snapToGrid w:val="0"/>
              <w:spacing w:after="0" w:line="240" w:lineRule="auto"/>
              <w:jc w:val="both"/>
              <w:rPr>
                <w:rFonts w:ascii="Times New Roman" w:eastAsia="Times New Roman" w:hAnsi="Times New Roman" w:cs="Times New Roman"/>
                <w:sz w:val="24"/>
                <w:szCs w:val="24"/>
                <w:lang w:eastAsia="ar-SA"/>
              </w:rPr>
            </w:pPr>
            <w:bookmarkStart w:id="3" w:name="o277"/>
            <w:bookmarkStart w:id="4" w:name="o276"/>
            <w:bookmarkStart w:id="5" w:name="o275"/>
            <w:bookmarkStart w:id="6" w:name="o274"/>
            <w:bookmarkStart w:id="7" w:name="o273"/>
            <w:bookmarkStart w:id="8" w:name="o272"/>
            <w:bookmarkStart w:id="9" w:name="o271"/>
            <w:bookmarkStart w:id="10" w:name="o270"/>
            <w:bookmarkStart w:id="11" w:name="o269"/>
            <w:bookmarkStart w:id="12" w:name="o268"/>
            <w:bookmarkStart w:id="13" w:name="o267"/>
            <w:bookmarkStart w:id="14" w:name="o266"/>
            <w:bookmarkStart w:id="15" w:name="n446"/>
            <w:bookmarkStart w:id="16" w:name="n447"/>
            <w:bookmarkStart w:id="17" w:name="n448"/>
            <w:bookmarkStart w:id="18" w:name="n449"/>
            <w:bookmarkStart w:id="19" w:name="n441"/>
            <w:bookmarkStart w:id="20" w:name="n442"/>
            <w:bookmarkStart w:id="21" w:name="n443"/>
            <w:bookmarkStart w:id="22" w:name="n444"/>
            <w:bookmarkStart w:id="23" w:name="n4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hAnsi="Times New Roman"/>
                <w:iCs/>
                <w:sz w:val="24"/>
                <w:szCs w:val="24"/>
              </w:rPr>
              <w:t>В зв’язку з відсутністю вимоги щодо надання забезпечення тендерної пропозиції, дані умови не встановлюються.</w:t>
            </w:r>
          </w:p>
          <w:p w:rsidR="00A0530D" w:rsidRPr="00A0530D" w:rsidRDefault="00A0530D" w:rsidP="00F74262">
            <w:pPr>
              <w:snapToGrid w:val="0"/>
              <w:spacing w:after="0" w:line="240" w:lineRule="auto"/>
              <w:jc w:val="both"/>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Строк, протягом якого тендерні пропозиції є </w:t>
            </w:r>
            <w:r w:rsidRPr="00A0530D">
              <w:rPr>
                <w:rFonts w:ascii="Times New Roman" w:eastAsia="Times New Roman" w:hAnsi="Times New Roman" w:cs="Times New Roman"/>
                <w:b/>
                <w:bCs/>
                <w:sz w:val="24"/>
                <w:szCs w:val="24"/>
                <w:lang w:eastAsia="ar-SA"/>
              </w:rPr>
              <w:lastRenderedPageBreak/>
              <w:t>дійсними</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Тендерні пропозиції вважаються </w:t>
            </w:r>
            <w:r w:rsidR="004D35E3">
              <w:rPr>
                <w:rFonts w:ascii="Times New Roman" w:eastAsia="Times New Roman" w:hAnsi="Times New Roman"/>
                <w:b/>
                <w:sz w:val="24"/>
                <w:szCs w:val="24"/>
                <w:lang w:eastAsia="ru-RU"/>
              </w:rPr>
              <w:t>дійсними протягом 12</w:t>
            </w:r>
            <w:r>
              <w:rPr>
                <w:rFonts w:ascii="Times New Roman" w:eastAsia="Times New Roman" w:hAnsi="Times New Roman"/>
                <w:b/>
                <w:sz w:val="24"/>
                <w:szCs w:val="24"/>
                <w:lang w:eastAsia="ru-RU"/>
              </w:rPr>
              <w:t>0 днів</w:t>
            </w:r>
            <w:r>
              <w:rPr>
                <w:rFonts w:ascii="Times New Roman" w:eastAsia="Times New Roman" w:hAnsi="Times New Roman"/>
                <w:sz w:val="24"/>
                <w:szCs w:val="24"/>
                <w:lang w:eastAsia="ru-RU"/>
              </w:rPr>
              <w:t xml:space="preserve"> із дати кінцевого строку подання тендерних пропозицій. </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0EEB" w:rsidRDefault="00B50EEB" w:rsidP="00F74262">
            <w:pPr>
              <w:pStyle w:val="afd"/>
              <w:numPr>
                <w:ilvl w:val="0"/>
                <w:numId w:val="14"/>
              </w:numPr>
              <w:contextualSpacing/>
              <w:jc w:val="both"/>
              <w:rPr>
                <w:szCs w:val="24"/>
                <w:lang w:eastAsia="ru-RU"/>
              </w:rPr>
            </w:pPr>
            <w:r>
              <w:rPr>
                <w:szCs w:val="24"/>
                <w:lang w:eastAsia="ru-RU"/>
              </w:rPr>
              <w:t>відхилити таку вимогу, не втрачаючи при цьому наданого ним забезпечення тендерної пропозиції;</w:t>
            </w:r>
          </w:p>
          <w:p w:rsidR="00B50EEB" w:rsidRDefault="00B50EEB" w:rsidP="00F74262">
            <w:pPr>
              <w:pStyle w:val="afd"/>
              <w:numPr>
                <w:ilvl w:val="0"/>
                <w:numId w:val="14"/>
              </w:numPr>
              <w:contextualSpacing/>
              <w:jc w:val="both"/>
              <w:rPr>
                <w:szCs w:val="24"/>
                <w:lang w:eastAsia="ru-RU"/>
              </w:rPr>
            </w:pPr>
            <w:r>
              <w:rPr>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530D" w:rsidRPr="00A0530D" w:rsidRDefault="00B50EEB" w:rsidP="00F742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977" w:type="dxa"/>
            <w:shd w:val="clear" w:color="auto" w:fill="auto"/>
          </w:tcPr>
          <w:p w:rsidR="00B50EEB" w:rsidRDefault="00B50EEB" w:rsidP="00B50EEB">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Кваліфікаційні критерії до учасників та вимоги, встановлені </w:t>
            </w:r>
          </w:p>
          <w:p w:rsidR="00A0530D" w:rsidRPr="00A0530D" w:rsidRDefault="00B50EEB" w:rsidP="00B50EEB">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b/>
                <w:sz w:val="24"/>
                <w:szCs w:val="24"/>
                <w:lang w:eastAsia="ru-RU"/>
              </w:rPr>
              <w:t>пунктом 47 Особливостей</w:t>
            </w:r>
          </w:p>
        </w:tc>
        <w:tc>
          <w:tcPr>
            <w:tcW w:w="7229" w:type="dxa"/>
            <w:shd w:val="clear" w:color="auto" w:fill="auto"/>
          </w:tcPr>
          <w:p w:rsidR="00B50EEB" w:rsidRDefault="00B50EEB" w:rsidP="004D35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p>
          <w:p w:rsidR="00B50EEB" w:rsidRDefault="00B50EEB" w:rsidP="004D35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B50EEB" w:rsidRDefault="00B50EEB" w:rsidP="004D35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eastAsia="ru-RU"/>
              </w:rPr>
              <w:t>газу</w:t>
            </w:r>
            <w:proofErr w:type="spellEnd"/>
            <w:r>
              <w:rPr>
                <w:rFonts w:ascii="Times New Roman" w:eastAsia="Times New Roman" w:hAnsi="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0530D" w:rsidRPr="004D35E3" w:rsidRDefault="00B50EEB" w:rsidP="004D35E3">
            <w:pPr>
              <w:widowControl w:val="0"/>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Підстави для відмови в участі у процедурі закупівлі встановлені пунктом 47 Особ</w:t>
            </w:r>
            <w:r w:rsidR="009546A3">
              <w:rPr>
                <w:rFonts w:ascii="Times New Roman" w:eastAsia="Times New Roman" w:hAnsi="Times New Roman"/>
                <w:sz w:val="24"/>
                <w:szCs w:val="24"/>
                <w:lang w:eastAsia="ru-RU"/>
              </w:rPr>
              <w:t>ливостей та</w:t>
            </w:r>
            <w:r>
              <w:rPr>
                <w:rFonts w:ascii="Times New Roman" w:eastAsia="Times New Roman" w:hAnsi="Times New Roman"/>
                <w:sz w:val="24"/>
                <w:szCs w:val="24"/>
                <w:lang w:eastAsia="ru-RU"/>
              </w:rPr>
              <w:t xml:space="preserve"> спосіб підтвердження відповідності учасників викладений у </w:t>
            </w:r>
            <w:r>
              <w:rPr>
                <w:rFonts w:ascii="Times New Roman" w:eastAsia="Times New Roman" w:hAnsi="Times New Roman"/>
                <w:b/>
                <w:sz w:val="24"/>
                <w:szCs w:val="24"/>
                <w:lang w:eastAsia="ru-RU"/>
              </w:rPr>
              <w:t>Додатку №2.</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p w:rsidR="004326A8" w:rsidRDefault="004326A8" w:rsidP="00A0530D">
            <w:pPr>
              <w:suppressAutoHyphens/>
              <w:snapToGrid w:val="0"/>
              <w:spacing w:after="0" w:line="240" w:lineRule="auto"/>
              <w:rPr>
                <w:rFonts w:ascii="Times New Roman" w:eastAsia="Times New Roman" w:hAnsi="Times New Roman" w:cs="Times New Roman"/>
                <w:b/>
                <w:bCs/>
                <w:sz w:val="24"/>
                <w:szCs w:val="24"/>
                <w:lang w:eastAsia="ar-SA"/>
              </w:rPr>
            </w:pPr>
          </w:p>
          <w:p w:rsidR="004326A8" w:rsidRPr="00A0530D" w:rsidRDefault="004326A8"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hAnsi="Times New Roman" w:cs="Times New Roman"/>
                <w:i/>
                <w:sz w:val="20"/>
                <w:szCs w:val="20"/>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7229" w:type="dxa"/>
            <w:shd w:val="clear" w:color="auto" w:fill="auto"/>
          </w:tcPr>
          <w:p w:rsidR="004326A8" w:rsidRPr="004326A8" w:rsidRDefault="004326A8" w:rsidP="004326A8">
            <w:pPr>
              <w:pStyle w:val="2f1"/>
              <w:spacing w:before="0"/>
              <w:rPr>
                <w:rFonts w:ascii="Times New Roman" w:hAnsi="Times New Roman"/>
                <w:szCs w:val="24"/>
                <w:shd w:val="clear" w:color="auto" w:fill="FFFFFF"/>
              </w:rPr>
            </w:pPr>
            <w:r w:rsidRPr="004326A8">
              <w:rPr>
                <w:rFonts w:ascii="Times New Roman" w:hAnsi="Times New Roman"/>
                <w:szCs w:val="24"/>
              </w:rPr>
              <w:t xml:space="preserve">Вимоги до предмета закупівлі (технічні, якісні та кількісні характеристики) зазначено в </w:t>
            </w:r>
            <w:r w:rsidRPr="004326A8">
              <w:rPr>
                <w:rFonts w:ascii="Times New Roman" w:hAnsi="Times New Roman"/>
                <w:b/>
                <w:szCs w:val="24"/>
              </w:rPr>
              <w:t xml:space="preserve">Додатку № 3 </w:t>
            </w:r>
            <w:r w:rsidRPr="004326A8">
              <w:rPr>
                <w:rFonts w:ascii="Times New Roman" w:hAnsi="Times New Roman"/>
                <w:szCs w:val="24"/>
              </w:rPr>
              <w:t xml:space="preserve">до цієї тендерної документації.                                                                                    </w:t>
            </w:r>
            <w:r w:rsidRPr="004326A8">
              <w:rPr>
                <w:rFonts w:ascii="Times New Roman" w:hAnsi="Times New Roman"/>
                <w:szCs w:val="24"/>
                <w:lang w:eastAsia="ar-SA"/>
              </w:rPr>
              <w:t xml:space="preserve">Вимоги цієї тендерної документації </w:t>
            </w:r>
            <w:r w:rsidRPr="004326A8">
              <w:rPr>
                <w:rFonts w:ascii="Times New Roman" w:hAnsi="Times New Roman"/>
                <w:szCs w:val="24"/>
                <w:shd w:val="clear" w:color="auto" w:fill="FFFFFF"/>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p w:rsidR="00A0530D" w:rsidRPr="004326A8" w:rsidRDefault="004326A8" w:rsidP="004326A8">
            <w:pPr>
              <w:widowControl w:val="0"/>
              <w:spacing w:after="0" w:line="240" w:lineRule="auto"/>
              <w:ind w:right="119"/>
              <w:jc w:val="both"/>
              <w:rPr>
                <w:rFonts w:ascii="Times New Roman" w:eastAsia="Times New Roman" w:hAnsi="Times New Roman" w:cs="Times New Roman"/>
                <w:sz w:val="24"/>
                <w:szCs w:val="24"/>
              </w:rPr>
            </w:pPr>
            <w:r w:rsidRPr="004326A8">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sidRPr="004326A8">
              <w:rPr>
                <w:rFonts w:ascii="Times New Roman" w:eastAsia="Times New Roman" w:hAnsi="Times New Roman" w:cs="Times New Roman"/>
                <w:b/>
                <w:sz w:val="24"/>
                <w:szCs w:val="24"/>
              </w:rPr>
              <w:t>Додатку № 3</w:t>
            </w:r>
            <w:r w:rsidRPr="004326A8">
              <w:rPr>
                <w:rFonts w:ascii="Times New Roman" w:eastAsia="Times New Roman" w:hAnsi="Times New Roman" w:cs="Times New Roman"/>
                <w:sz w:val="24"/>
                <w:szCs w:val="24"/>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4326A8">
              <w:rPr>
                <w:rFonts w:ascii="Times New Roman" w:hAnsi="Times New Roman" w:cs="Times New Roman"/>
                <w:color w:val="333333"/>
                <w:sz w:val="24"/>
                <w:szCs w:val="24"/>
                <w:shd w:val="clear" w:color="auto" w:fill="FFFFFF"/>
              </w:rPr>
              <w:t xml:space="preserve"> </w:t>
            </w:r>
            <w:r w:rsidRPr="004326A8">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w:t>
            </w:r>
            <w:hyperlink r:id="rId9" w:anchor="n588" w:history="1">
              <w:r w:rsidRPr="004326A8">
                <w:rPr>
                  <w:rStyle w:val="a6"/>
                  <w:rFonts w:ascii="Times New Roman" w:hAnsi="Times New Roman"/>
                  <w:sz w:val="24"/>
                  <w:szCs w:val="24"/>
                </w:rPr>
                <w:t>пункту 43</w:t>
              </w:r>
            </w:hyperlink>
            <w:r w:rsidRPr="004326A8">
              <w:rPr>
                <w:rFonts w:ascii="Times New Roman" w:eastAsia="Times New Roman" w:hAnsi="Times New Roman" w:cs="Times New Roman"/>
                <w:sz w:val="24"/>
                <w:szCs w:val="24"/>
              </w:rPr>
              <w:t> Особливостей.</w:t>
            </w:r>
            <w:r w:rsidR="00A0530D" w:rsidRPr="004326A8">
              <w:rPr>
                <w:rFonts w:ascii="Times New Roman" w:eastAsia="Times New Roman" w:hAnsi="Times New Roman" w:cs="Times New Roman"/>
                <w:sz w:val="24"/>
                <w:szCs w:val="24"/>
                <w:shd w:val="clear" w:color="auto" w:fill="FFFFFF"/>
                <w:lang w:eastAsia="ru-RU"/>
              </w:rPr>
              <w:t xml:space="preserve"> </w:t>
            </w:r>
          </w:p>
        </w:tc>
      </w:tr>
      <w:tr w:rsidR="0065369E" w:rsidRPr="00A0530D" w:rsidTr="00691605">
        <w:trPr>
          <w:trHeight w:val="20"/>
        </w:trPr>
        <w:tc>
          <w:tcPr>
            <w:tcW w:w="567" w:type="dxa"/>
            <w:shd w:val="clear" w:color="auto" w:fill="auto"/>
          </w:tcPr>
          <w:p w:rsidR="0065369E"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65369E" w:rsidRPr="00A0530D" w:rsidRDefault="0065369E"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color w:val="000000"/>
                <w:sz w:val="24"/>
                <w:szCs w:val="24"/>
              </w:rPr>
              <w:t xml:space="preserve">Інформація про маркування, протоколи </w:t>
            </w:r>
            <w:r>
              <w:rPr>
                <w:rFonts w:ascii="Times New Roman" w:eastAsia="Times New Roman" w:hAnsi="Times New Roman" w:cs="Times New Roman"/>
                <w:b/>
                <w:color w:val="000000"/>
                <w:sz w:val="24"/>
                <w:szCs w:val="24"/>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auto"/>
          </w:tcPr>
          <w:p w:rsidR="0065369E" w:rsidRPr="00072F97" w:rsidRDefault="00072F97" w:rsidP="00621D55">
            <w:pPr>
              <w:widowControl w:val="0"/>
              <w:spacing w:after="0" w:line="240" w:lineRule="auto"/>
              <w:ind w:right="119"/>
              <w:jc w:val="both"/>
              <w:rPr>
                <w:rFonts w:ascii="Times New Roman" w:eastAsia="Times New Roman" w:hAnsi="Times New Roman" w:cs="Times New Roman"/>
                <w:sz w:val="24"/>
                <w:szCs w:val="24"/>
              </w:rPr>
            </w:pPr>
            <w:r w:rsidRPr="00072F97">
              <w:rPr>
                <w:rFonts w:ascii="Times New Roman" w:hAnsi="Times New Roman" w:cs="Times New Roman"/>
                <w:sz w:val="24"/>
                <w:szCs w:val="24"/>
              </w:rPr>
              <w:lastRenderedPageBreak/>
              <w:t xml:space="preserve">Інформація про необхідні технічні, якісні та кількісні характеристики предмета закупівлі та технічна специфікація до </w:t>
            </w:r>
            <w:r w:rsidRPr="00072F97">
              <w:rPr>
                <w:rFonts w:ascii="Times New Roman" w:hAnsi="Times New Roman" w:cs="Times New Roman"/>
                <w:sz w:val="24"/>
                <w:szCs w:val="24"/>
              </w:rPr>
              <w:lastRenderedPageBreak/>
              <w:t xml:space="preserve">предмета закупівлі викладена у </w:t>
            </w:r>
            <w:r w:rsidRPr="00072F97">
              <w:rPr>
                <w:rFonts w:ascii="Times New Roman" w:hAnsi="Times New Roman" w:cs="Times New Roman"/>
                <w:b/>
                <w:sz w:val="24"/>
                <w:szCs w:val="24"/>
              </w:rPr>
              <w:t xml:space="preserve">Додатку № </w:t>
            </w:r>
            <w:r w:rsidR="00B50EEB">
              <w:rPr>
                <w:rFonts w:ascii="Times New Roman" w:hAnsi="Times New Roman" w:cs="Times New Roman"/>
                <w:b/>
                <w:sz w:val="24"/>
                <w:szCs w:val="24"/>
                <w:lang w:val="ru-RU"/>
              </w:rPr>
              <w:t>3</w:t>
            </w:r>
            <w:r w:rsidRPr="00072F97">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8</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0F0125" w:rsidRDefault="00B50EEB" w:rsidP="00B50EEB">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229" w:type="dxa"/>
            <w:shd w:val="clear" w:color="auto" w:fill="auto"/>
          </w:tcPr>
          <w:p w:rsidR="00A0530D" w:rsidRPr="007A768A" w:rsidRDefault="007A768A"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B50EEB" w:rsidRPr="00A0530D" w:rsidTr="00691605">
        <w:trPr>
          <w:trHeight w:val="20"/>
        </w:trPr>
        <w:tc>
          <w:tcPr>
            <w:tcW w:w="567" w:type="dxa"/>
            <w:shd w:val="clear" w:color="auto" w:fill="auto"/>
          </w:tcPr>
          <w:p w:rsidR="00B50EEB" w:rsidRDefault="00B50EEB"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977" w:type="dxa"/>
            <w:shd w:val="clear" w:color="auto" w:fill="auto"/>
          </w:tcPr>
          <w:p w:rsidR="00B50EEB" w:rsidRPr="00A0530D" w:rsidRDefault="00B50EEB" w:rsidP="00A0530D">
            <w:pPr>
              <w:suppressAutoHyphens/>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sz w:val="24"/>
                <w:szCs w:val="24"/>
                <w:lang w:eastAsia="ru-RU"/>
              </w:rPr>
              <w:t>Ступінь локалізації виробництва</w:t>
            </w:r>
          </w:p>
        </w:tc>
        <w:tc>
          <w:tcPr>
            <w:tcW w:w="7229" w:type="dxa"/>
            <w:shd w:val="clear" w:color="auto" w:fill="auto"/>
          </w:tcPr>
          <w:p w:rsidR="00B50EEB" w:rsidRDefault="00B50EEB"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229" w:type="dxa"/>
            <w:shd w:val="clear" w:color="auto" w:fill="auto"/>
          </w:tcPr>
          <w:p w:rsidR="00B50EEB" w:rsidRDefault="00B50EEB" w:rsidP="00621D55">
            <w:pPr>
              <w:widowControl w:val="0"/>
              <w:spacing w:after="0" w:line="240" w:lineRule="auto"/>
              <w:ind w:left="40" w:right="11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326A8">
              <w:rPr>
                <w:rFonts w:ascii="Times New Roman" w:eastAsia="Times New Roman" w:hAnsi="Times New Roman" w:cs="Times New Roman"/>
                <w:b/>
                <w:color w:val="000000"/>
                <w:sz w:val="24"/>
                <w:szCs w:val="24"/>
              </w:rPr>
              <w:t>15</w:t>
            </w:r>
            <w:r w:rsidR="00F176DA">
              <w:rPr>
                <w:rFonts w:ascii="Times New Roman" w:eastAsia="Times New Roman" w:hAnsi="Times New Roman" w:cs="Times New Roman"/>
                <w:b/>
                <w:sz w:val="24"/>
                <w:szCs w:val="24"/>
              </w:rPr>
              <w:t xml:space="preserve"> </w:t>
            </w:r>
            <w:r w:rsidR="004326A8">
              <w:rPr>
                <w:rFonts w:ascii="Times New Roman" w:eastAsia="Times New Roman" w:hAnsi="Times New Roman" w:cs="Times New Roman"/>
                <w:b/>
                <w:sz w:val="24"/>
                <w:szCs w:val="24"/>
              </w:rPr>
              <w:t>березня 2024</w:t>
            </w:r>
            <w:r w:rsidR="00F22932">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A0530D" w:rsidRPr="002D19B6" w:rsidRDefault="00B50EEB" w:rsidP="00621D55">
            <w:pPr>
              <w:widowControl w:val="0"/>
              <w:spacing w:after="0" w:line="240" w:lineRule="auto"/>
              <w:ind w:left="40" w:right="11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229" w:type="dxa"/>
            <w:shd w:val="clear" w:color="auto" w:fill="auto"/>
          </w:tcPr>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0530D" w:rsidRPr="00A0530D"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Оцінка тендерної пропозиції проводиться електронною системою </w:t>
            </w:r>
            <w:r>
              <w:rPr>
                <w:rFonts w:ascii="Times New Roman" w:eastAsia="Times New Roman" w:hAnsi="Times New Roman"/>
                <w:sz w:val="24"/>
                <w:szCs w:val="24"/>
                <w:lang w:eastAsia="ru-RU"/>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w:t>
            </w:r>
            <w:r w:rsidR="007A768A">
              <w:rPr>
                <w:rFonts w:ascii="Times New Roman" w:eastAsia="Times New Roman" w:hAnsi="Times New Roman" w:cs="Times New Roman"/>
                <w:sz w:val="24"/>
                <w:szCs w:val="24"/>
              </w:rPr>
              <w:t xml:space="preserve">                                            </w:t>
            </w:r>
            <w:r w:rsidR="00D831C9">
              <w:rPr>
                <w:rFonts w:ascii="Times New Roman" w:eastAsia="Times New Roman" w:hAnsi="Times New Roman" w:cs="Times New Roman"/>
                <w:sz w:val="24"/>
                <w:szCs w:val="24"/>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229" w:type="dxa"/>
            <w:shd w:val="clear" w:color="auto" w:fill="auto"/>
          </w:tcPr>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50EEB" w:rsidRDefault="00B50EEB" w:rsidP="00621D55">
            <w:pPr>
              <w:widowControl w:val="0"/>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B50EEB" w:rsidRDefault="00B50EEB" w:rsidP="00621D55">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Розмір мінімального кроку пониження ціни п</w:t>
            </w:r>
            <w:r w:rsidR="004D35E3">
              <w:rPr>
                <w:rFonts w:ascii="Times New Roman" w:hAnsi="Times New Roman" w:cs="Times New Roman"/>
                <w:sz w:val="24"/>
                <w:szCs w:val="24"/>
                <w:shd w:val="clear" w:color="auto" w:fill="FFFFFF"/>
              </w:rPr>
              <w:t>ід час електронного аукціону – 1</w:t>
            </w:r>
            <w:r>
              <w:rPr>
                <w:rFonts w:ascii="Times New Roman" w:hAnsi="Times New Roman" w:cs="Times New Roman"/>
                <w:sz w:val="24"/>
                <w:szCs w:val="24"/>
                <w:shd w:val="clear" w:color="auto" w:fill="FFFFFF"/>
              </w:rPr>
              <w:t>,</w:t>
            </w:r>
            <w:r w:rsidR="004D35E3">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326A8">
              <w:rPr>
                <w:rFonts w:ascii="Times New Roman" w:eastAsia="Times New Roman" w:hAnsi="Times New Roman" w:cs="Times New Roman"/>
                <w:b/>
                <w:sz w:val="24"/>
                <w:szCs w:val="24"/>
              </w:rPr>
              <w:t>„Ціна</w:t>
            </w:r>
            <w:proofErr w:type="spellEnd"/>
            <w:r w:rsidRPr="004326A8">
              <w:rPr>
                <w:rFonts w:ascii="Times New Roman" w:eastAsia="Times New Roman" w:hAnsi="Times New Roman" w:cs="Times New Roman"/>
                <w:b/>
                <w:sz w:val="24"/>
                <w:szCs w:val="24"/>
              </w:rPr>
              <w:t>”. Питома вага – 100 %.</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w:t>
            </w:r>
            <w:r>
              <w:rPr>
                <w:rFonts w:ascii="Times New Roman" w:eastAsia="Times New Roman" w:hAnsi="Times New Roman" w:cs="Times New Roman"/>
                <w:sz w:val="24"/>
                <w:szCs w:val="24"/>
              </w:rPr>
              <w:lastRenderedPageBreak/>
              <w:t>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0530D" w:rsidRPr="00D221FA"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229" w:type="dxa"/>
            <w:shd w:val="clear" w:color="auto" w:fill="auto"/>
          </w:tcPr>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4326A8" w:rsidRDefault="004326A8" w:rsidP="004326A8">
            <w:pPr>
              <w:pStyle w:val="afd"/>
              <w:numPr>
                <w:ilvl w:val="0"/>
                <w:numId w:val="45"/>
              </w:numPr>
              <w:contextualSpacing/>
              <w:jc w:val="both"/>
              <w:rPr>
                <w:szCs w:val="24"/>
              </w:rPr>
            </w:pPr>
            <w:r>
              <w:rPr>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szCs w:val="24"/>
              </w:rPr>
              <w:t>зареєструваний</w:t>
            </w:r>
            <w:proofErr w:type="spellEnd"/>
            <w:r>
              <w:rPr>
                <w:szCs w:val="24"/>
              </w:rPr>
              <w:t xml:space="preserve"> на території України свій національний паспорт</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4326A8" w:rsidRDefault="004326A8" w:rsidP="004326A8">
            <w:pPr>
              <w:pStyle w:val="afd"/>
              <w:numPr>
                <w:ilvl w:val="0"/>
                <w:numId w:val="45"/>
              </w:numPr>
              <w:contextualSpacing/>
              <w:jc w:val="both"/>
              <w:rPr>
                <w:szCs w:val="24"/>
              </w:rPr>
            </w:pPr>
            <w:r>
              <w:rPr>
                <w:szCs w:val="24"/>
              </w:rPr>
              <w:t>посвідку на постійне чи тимчасове проживання на території України</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4326A8" w:rsidRDefault="004326A8" w:rsidP="004326A8">
            <w:pPr>
              <w:pStyle w:val="afd"/>
              <w:numPr>
                <w:ilvl w:val="0"/>
                <w:numId w:val="45"/>
              </w:numPr>
              <w:contextualSpacing/>
              <w:jc w:val="both"/>
              <w:rPr>
                <w:szCs w:val="24"/>
              </w:rPr>
            </w:pPr>
            <w:r>
              <w:rPr>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4326A8" w:rsidRDefault="004326A8" w:rsidP="004326A8">
            <w:pPr>
              <w:pStyle w:val="afd"/>
              <w:numPr>
                <w:ilvl w:val="0"/>
                <w:numId w:val="45"/>
              </w:numPr>
              <w:contextualSpacing/>
              <w:jc w:val="both"/>
              <w:rPr>
                <w:szCs w:val="24"/>
              </w:rPr>
            </w:pPr>
            <w:r>
              <w:rPr>
                <w:szCs w:val="24"/>
              </w:rPr>
              <w:t>посвідчення біженця чи документ, що підтверджує надання притулку в Україні.</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olor w:val="000000" w:themeColor="text1"/>
                <w:sz w:val="24"/>
                <w:szCs w:val="24"/>
              </w:rPr>
              <w:lastRenderedPageBreak/>
              <w:t>корупційних та інших злочинів, то учасник у складі тендерної пропозиції має надати:</w:t>
            </w:r>
          </w:p>
          <w:p w:rsidR="004326A8" w:rsidRDefault="004326A8" w:rsidP="004326A8">
            <w:pPr>
              <w:pStyle w:val="afd"/>
              <w:numPr>
                <w:ilvl w:val="0"/>
                <w:numId w:val="45"/>
              </w:numPr>
              <w:contextualSpacing/>
              <w:jc w:val="both"/>
              <w:rPr>
                <w:color w:val="000000" w:themeColor="text1"/>
                <w:szCs w:val="24"/>
              </w:rPr>
            </w:pPr>
            <w:r>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або </w:t>
            </w:r>
          </w:p>
          <w:p w:rsidR="004326A8" w:rsidRDefault="004326A8" w:rsidP="004326A8">
            <w:pPr>
              <w:pStyle w:val="afd"/>
              <w:numPr>
                <w:ilvl w:val="0"/>
                <w:numId w:val="45"/>
              </w:numPr>
              <w:contextualSpacing/>
              <w:jc w:val="both"/>
              <w:rPr>
                <w:color w:val="000000" w:themeColor="text1"/>
                <w:szCs w:val="24"/>
              </w:rPr>
            </w:pPr>
            <w:r>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 разі якщо учасник або його кінцевий </w:t>
            </w:r>
            <w:proofErr w:type="spellStart"/>
            <w:r>
              <w:rPr>
                <w:rFonts w:ascii="Times New Roman" w:eastAsia="Times New Roman" w:hAnsi="Times New Roman"/>
                <w:color w:val="000000" w:themeColor="text1"/>
                <w:sz w:val="24"/>
                <w:szCs w:val="24"/>
              </w:rPr>
              <w:t>бенефіціарний</w:t>
            </w:r>
            <w:proofErr w:type="spellEnd"/>
            <w:r>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rPr>
              <w:t>бенефіціарним</w:t>
            </w:r>
            <w:proofErr w:type="spellEnd"/>
            <w:r>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sz w:val="24"/>
                <w:szCs w:val="24"/>
              </w:rPr>
              <w:t>/ Ісламська Республіка Іран</w:t>
            </w:r>
            <w:r>
              <w:rPr>
                <w:rFonts w:ascii="Times New Roman" w:eastAsia="Times New Roman" w:hAnsi="Times New Roman"/>
                <w:color w:val="000000" w:themeColor="text1"/>
                <w:sz w:val="24"/>
                <w:szCs w:val="24"/>
              </w:rPr>
              <w:t xml:space="preserve">, громадянин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замовник відхиляє такого учасника на підставі абзацу 8 підпункту 1 пункту 44 Особливостей.</w:t>
            </w:r>
          </w:p>
          <w:p w:rsidR="004326A8" w:rsidRDefault="004326A8" w:rsidP="004326A8">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eastAsia="Times New Roman" w:hAnsi="Times New Roman"/>
                <w:color w:val="000000" w:themeColor="text1"/>
                <w:sz w:val="24"/>
                <w:szCs w:val="24"/>
              </w:rPr>
              <w:t xml:space="preserve">. </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w:t>
            </w:r>
            <w:r>
              <w:rPr>
                <w:rFonts w:ascii="Times New Roman" w:eastAsia="Times New Roman" w:hAnsi="Times New Roman"/>
                <w:sz w:val="24"/>
                <w:szCs w:val="24"/>
              </w:rPr>
              <w:lastRenderedPageBreak/>
              <w:t xml:space="preserve">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326A8" w:rsidRDefault="004326A8" w:rsidP="004326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4326A8" w:rsidRDefault="004326A8" w:rsidP="004326A8">
            <w:pPr>
              <w:pStyle w:val="afd"/>
              <w:numPr>
                <w:ilvl w:val="0"/>
                <w:numId w:val="46"/>
              </w:numPr>
              <w:contextualSpacing/>
              <w:jc w:val="both"/>
              <w:rPr>
                <w:szCs w:val="24"/>
              </w:rPr>
            </w:pPr>
            <w:r>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26A8" w:rsidRDefault="004326A8" w:rsidP="004326A8">
            <w:pPr>
              <w:pStyle w:val="afd"/>
              <w:numPr>
                <w:ilvl w:val="0"/>
                <w:numId w:val="46"/>
              </w:numPr>
              <w:contextualSpacing/>
              <w:jc w:val="both"/>
              <w:rPr>
                <w:szCs w:val="24"/>
              </w:rPr>
            </w:pPr>
            <w:r>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26A8" w:rsidRDefault="004326A8" w:rsidP="004326A8">
            <w:pPr>
              <w:pStyle w:val="afd"/>
              <w:numPr>
                <w:ilvl w:val="0"/>
                <w:numId w:val="46"/>
              </w:numPr>
              <w:contextualSpacing/>
              <w:jc w:val="both"/>
              <w:rPr>
                <w:szCs w:val="24"/>
              </w:rPr>
            </w:pPr>
            <w:r>
              <w:rPr>
                <w:szCs w:val="24"/>
              </w:rPr>
              <w:t>отримання учасником процедури закупівлі державної допомоги згідно із законодавством.</w:t>
            </w:r>
          </w:p>
          <w:p w:rsidR="004326A8" w:rsidRDefault="004326A8" w:rsidP="004326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sz w:val="24"/>
                <w:szCs w:val="24"/>
                <w:lang w:eastAsia="ru-RU"/>
              </w:rPr>
              <w:lastRenderedPageBreak/>
              <w:t>невідповідностей в електронній системі закупівель.</w:t>
            </w:r>
          </w:p>
          <w:p w:rsidR="004326A8" w:rsidRDefault="004326A8" w:rsidP="004326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26A8" w:rsidRDefault="004326A8" w:rsidP="004326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26A8" w:rsidRDefault="004326A8" w:rsidP="004326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0530D" w:rsidRPr="00B50EEB" w:rsidRDefault="004326A8" w:rsidP="004326A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229" w:type="dxa"/>
            <w:shd w:val="clear" w:color="auto" w:fill="auto"/>
          </w:tcPr>
          <w:p w:rsidR="00204D15" w:rsidRDefault="00204D15" w:rsidP="00204D15">
            <w:pPr>
              <w:spacing w:after="0" w:line="240" w:lineRule="auto"/>
              <w:jc w:val="both"/>
              <w:rPr>
                <w:rFonts w:ascii="Times New Roman" w:hAnsi="Times New Roman"/>
                <w:sz w:val="24"/>
                <w:szCs w:val="24"/>
              </w:rPr>
            </w:pPr>
            <w:r>
              <w:rPr>
                <w:rFonts w:ascii="Times New Roman" w:hAnsi="Times New Roman"/>
                <w:b/>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у разі, коли:</w:t>
            </w:r>
          </w:p>
          <w:p w:rsidR="00204D15" w:rsidRDefault="00204D15" w:rsidP="00204D15">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учасник процедури закупівлі:</w:t>
            </w:r>
          </w:p>
          <w:p w:rsidR="00204D15" w:rsidRDefault="00204D15" w:rsidP="00204D15">
            <w:pPr>
              <w:pStyle w:val="afd"/>
              <w:numPr>
                <w:ilvl w:val="0"/>
                <w:numId w:val="47"/>
              </w:numPr>
              <w:contextualSpacing/>
              <w:jc w:val="both"/>
              <w:rPr>
                <w:szCs w:val="24"/>
              </w:rPr>
            </w:pPr>
            <w:r>
              <w:rPr>
                <w:szCs w:val="24"/>
              </w:rPr>
              <w:t>підпадає під підстави, встановлені пунктом 47 цих особливостей;</w:t>
            </w:r>
          </w:p>
          <w:p w:rsidR="00204D15" w:rsidRDefault="00204D15" w:rsidP="00204D15">
            <w:pPr>
              <w:pStyle w:val="afd"/>
              <w:numPr>
                <w:ilvl w:val="0"/>
                <w:numId w:val="47"/>
              </w:numPr>
              <w:contextualSpacing/>
              <w:jc w:val="both"/>
              <w:rPr>
                <w:szCs w:val="24"/>
              </w:rPr>
            </w:pPr>
            <w:r>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4D15" w:rsidRDefault="00204D15" w:rsidP="00204D15">
            <w:pPr>
              <w:pStyle w:val="afd"/>
              <w:numPr>
                <w:ilvl w:val="0"/>
                <w:numId w:val="47"/>
              </w:numPr>
              <w:contextualSpacing/>
              <w:jc w:val="both"/>
              <w:rPr>
                <w:szCs w:val="24"/>
              </w:rPr>
            </w:pPr>
            <w:r>
              <w:rPr>
                <w:szCs w:val="24"/>
              </w:rPr>
              <w:t>не надав забезпечення тендерної пропозиції, якщо таке забезпечення вимагалося замовником;</w:t>
            </w:r>
          </w:p>
          <w:p w:rsidR="00204D15" w:rsidRDefault="00204D15" w:rsidP="00204D15">
            <w:pPr>
              <w:pStyle w:val="afd"/>
              <w:numPr>
                <w:ilvl w:val="0"/>
                <w:numId w:val="47"/>
              </w:numPr>
              <w:contextualSpacing/>
              <w:jc w:val="both"/>
              <w:rPr>
                <w:szCs w:val="24"/>
              </w:rPr>
            </w:pPr>
            <w:r>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4D15" w:rsidRDefault="00204D15" w:rsidP="00204D15">
            <w:pPr>
              <w:pStyle w:val="afd"/>
              <w:numPr>
                <w:ilvl w:val="0"/>
                <w:numId w:val="47"/>
              </w:numPr>
              <w:contextualSpacing/>
              <w:jc w:val="both"/>
              <w:rPr>
                <w:szCs w:val="24"/>
              </w:rPr>
            </w:pPr>
            <w:r>
              <w:rPr>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Pr>
                <w:szCs w:val="24"/>
              </w:rPr>
              <w:lastRenderedPageBreak/>
              <w:t>пункту 37 цих особливостей;</w:t>
            </w:r>
          </w:p>
          <w:p w:rsidR="00204D15" w:rsidRDefault="00204D15" w:rsidP="00204D15">
            <w:pPr>
              <w:pStyle w:val="afd"/>
              <w:numPr>
                <w:ilvl w:val="0"/>
                <w:numId w:val="47"/>
              </w:numPr>
              <w:contextualSpacing/>
              <w:jc w:val="both"/>
              <w:rPr>
                <w:szCs w:val="24"/>
              </w:rPr>
            </w:pPr>
            <w:r>
              <w:rPr>
                <w:szCs w:val="24"/>
              </w:rPr>
              <w:t>визначив конфіденційною інформацію, що не може бути визначена як конфіденційна відповідно до вимог пункту 40 цих особливостей;</w:t>
            </w:r>
          </w:p>
          <w:p w:rsidR="00204D15" w:rsidRDefault="00204D15" w:rsidP="00204D15">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sz w:val="24"/>
                <w:szCs w:val="24"/>
              </w:rPr>
              <w:t>/ Ісламська Республіка Іран</w:t>
            </w:r>
            <w:r>
              <w:rPr>
                <w:rFonts w:ascii="Times New Roman" w:hAnsi="Times New Roman"/>
                <w:sz w:val="24"/>
                <w:szCs w:val="24"/>
              </w:rPr>
              <w:t xml:space="preserve">, громадянин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w:t>
            </w:r>
            <w:r>
              <w:rPr>
                <w:rFonts w:ascii="Times New Roman" w:eastAsia="Times New Roman" w:hAnsi="Times New Roman"/>
                <w:sz w:val="24"/>
                <w:szCs w:val="24"/>
              </w:rPr>
              <w:t>/ Ісламської Республіки Іран</w:t>
            </w:r>
            <w:r>
              <w:rPr>
                <w:rFonts w:ascii="Times New Roman" w:hAnsi="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4D15" w:rsidRDefault="00204D15" w:rsidP="00204D15">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тендерна пропозиція:</w:t>
            </w:r>
          </w:p>
          <w:p w:rsidR="00204D15" w:rsidRDefault="00204D15" w:rsidP="00204D15">
            <w:pPr>
              <w:pStyle w:val="afd"/>
              <w:numPr>
                <w:ilvl w:val="0"/>
                <w:numId w:val="48"/>
              </w:numPr>
              <w:contextualSpacing/>
              <w:jc w:val="both"/>
              <w:rPr>
                <w:szCs w:val="24"/>
              </w:rPr>
            </w:pPr>
            <w:r>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04D15" w:rsidRDefault="00204D15" w:rsidP="00204D15">
            <w:pPr>
              <w:pStyle w:val="afd"/>
              <w:numPr>
                <w:ilvl w:val="0"/>
                <w:numId w:val="48"/>
              </w:numPr>
              <w:contextualSpacing/>
              <w:jc w:val="both"/>
              <w:rPr>
                <w:szCs w:val="24"/>
              </w:rPr>
            </w:pPr>
            <w:r>
              <w:rPr>
                <w:szCs w:val="24"/>
              </w:rPr>
              <w:t>є такою, строк дії якої закінчився;</w:t>
            </w:r>
          </w:p>
          <w:p w:rsidR="00204D15" w:rsidRDefault="00204D15" w:rsidP="00204D15">
            <w:pPr>
              <w:pStyle w:val="afd"/>
              <w:numPr>
                <w:ilvl w:val="0"/>
                <w:numId w:val="48"/>
              </w:numPr>
              <w:contextualSpacing/>
              <w:jc w:val="both"/>
              <w:rPr>
                <w:szCs w:val="24"/>
              </w:rPr>
            </w:pPr>
            <w:r>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4D15" w:rsidRDefault="00204D15" w:rsidP="00204D15">
            <w:pPr>
              <w:pStyle w:val="afd"/>
              <w:numPr>
                <w:ilvl w:val="0"/>
                <w:numId w:val="48"/>
              </w:numPr>
              <w:contextualSpacing/>
              <w:jc w:val="both"/>
              <w:rPr>
                <w:szCs w:val="24"/>
              </w:rPr>
            </w:pPr>
            <w:r>
              <w:rPr>
                <w:szCs w:val="24"/>
              </w:rPr>
              <w:t>не відповідає вимогам, установленим у тендерній документації відповідно до абзацу першого частини третьої статті 22 Закону;</w:t>
            </w:r>
          </w:p>
          <w:p w:rsidR="00204D15" w:rsidRDefault="00204D15" w:rsidP="00204D15">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3) </w:t>
            </w:r>
            <w:r>
              <w:rPr>
                <w:rFonts w:ascii="Times New Roman" w:hAnsi="Times New Roman"/>
                <w:b/>
                <w:sz w:val="24"/>
                <w:szCs w:val="24"/>
              </w:rPr>
              <w:t>переможець процедури закупівлі:</w:t>
            </w:r>
          </w:p>
          <w:p w:rsidR="00204D15" w:rsidRDefault="00204D15" w:rsidP="00204D15">
            <w:pPr>
              <w:pStyle w:val="afd"/>
              <w:numPr>
                <w:ilvl w:val="0"/>
                <w:numId w:val="49"/>
              </w:numPr>
              <w:contextualSpacing/>
              <w:jc w:val="both"/>
              <w:rPr>
                <w:szCs w:val="24"/>
              </w:rPr>
            </w:pPr>
            <w:r>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04D15" w:rsidRDefault="00204D15" w:rsidP="00204D15">
            <w:pPr>
              <w:pStyle w:val="afd"/>
              <w:numPr>
                <w:ilvl w:val="0"/>
                <w:numId w:val="49"/>
              </w:numPr>
              <w:contextualSpacing/>
              <w:jc w:val="both"/>
              <w:rPr>
                <w:szCs w:val="24"/>
              </w:rPr>
            </w:pPr>
            <w:r>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4D15" w:rsidRDefault="00204D15" w:rsidP="00204D15">
            <w:pPr>
              <w:pStyle w:val="afd"/>
              <w:numPr>
                <w:ilvl w:val="0"/>
                <w:numId w:val="49"/>
              </w:numPr>
              <w:contextualSpacing/>
              <w:jc w:val="both"/>
              <w:rPr>
                <w:szCs w:val="24"/>
              </w:rPr>
            </w:pPr>
            <w:r>
              <w:rPr>
                <w:szCs w:val="24"/>
              </w:rPr>
              <w:t>не надав забезпечення виконання договору про закупівлю, якщо таке забезпечення вимагалося замовником;</w:t>
            </w:r>
          </w:p>
          <w:p w:rsidR="00204D15" w:rsidRDefault="00204D15" w:rsidP="00204D15">
            <w:pPr>
              <w:pStyle w:val="afd"/>
              <w:numPr>
                <w:ilvl w:val="0"/>
                <w:numId w:val="49"/>
              </w:numPr>
              <w:contextualSpacing/>
              <w:rPr>
                <w:szCs w:val="24"/>
              </w:rPr>
            </w:pPr>
            <w:r>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4D15" w:rsidRDefault="00204D15" w:rsidP="00204D15">
            <w:pPr>
              <w:spacing w:after="0" w:line="240" w:lineRule="auto"/>
              <w:jc w:val="both"/>
              <w:rPr>
                <w:rFonts w:ascii="Times New Roman" w:hAnsi="Times New Roman"/>
                <w:sz w:val="24"/>
                <w:szCs w:val="24"/>
              </w:rPr>
            </w:pPr>
            <w:r>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04D15" w:rsidRDefault="00204D15" w:rsidP="00204D15">
            <w:pPr>
              <w:pStyle w:val="afd"/>
              <w:numPr>
                <w:ilvl w:val="0"/>
                <w:numId w:val="50"/>
              </w:numPr>
              <w:contextualSpacing/>
              <w:jc w:val="both"/>
              <w:rPr>
                <w:szCs w:val="24"/>
              </w:rPr>
            </w:pPr>
            <w:r>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4D15" w:rsidRDefault="00204D15" w:rsidP="00204D15">
            <w:pPr>
              <w:numPr>
                <w:ilvl w:val="0"/>
                <w:numId w:val="50"/>
              </w:numPr>
              <w:spacing w:after="0" w:line="240" w:lineRule="auto"/>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4D15" w:rsidRDefault="00204D15" w:rsidP="00204D15">
            <w:pPr>
              <w:spacing w:after="0" w:line="240" w:lineRule="auto"/>
              <w:jc w:val="both"/>
              <w:rPr>
                <w:rFonts w:ascii="Times New Roman" w:hAnsi="Times New Roman"/>
                <w:sz w:val="24"/>
                <w:szCs w:val="24"/>
              </w:rPr>
            </w:pPr>
            <w:r>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530D" w:rsidRPr="00D51BCD" w:rsidRDefault="00204D15" w:rsidP="00204D15">
            <w:pPr>
              <w:widowControl w:val="0"/>
              <w:spacing w:after="0" w:line="240" w:lineRule="auto"/>
              <w:jc w:val="both"/>
              <w:rPr>
                <w:rFonts w:ascii="Times New Roman" w:eastAsia="Times New Roman" w:hAnsi="Times New Roman" w:cs="Times New Roman"/>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Замовник відміняє відкриті торги</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w:t>
            </w:r>
            <w:r>
              <w:rPr>
                <w:rFonts w:ascii="Times New Roman" w:eastAsia="Times New Roman" w:hAnsi="Times New Roman"/>
                <w:sz w:val="24"/>
                <w:szCs w:val="24"/>
                <w:lang w:eastAsia="ru-RU"/>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A0530D" w:rsidRPr="00A0530D" w:rsidRDefault="005F6DB5"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229" w:type="dxa"/>
            <w:shd w:val="clear" w:color="auto" w:fill="auto"/>
            <w:vAlign w:val="center"/>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lang w:eastAsia="ru-RU"/>
              </w:rPr>
              <w:t>не може бути укладено раніше ніж через п’ять днів з дати оприлюднення</w:t>
            </w:r>
            <w:r>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eastAsia="ru-RU"/>
              </w:rPr>
              <w:t>не пізніше ніж через 15 днів</w:t>
            </w:r>
            <w:r>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sz w:val="24"/>
                <w:szCs w:val="24"/>
                <w:lang w:eastAsia="ru-RU"/>
              </w:rPr>
              <w:t>може бути продовжений до 60 днів.</w:t>
            </w:r>
            <w:r>
              <w:rPr>
                <w:rFonts w:ascii="Times New Roman" w:eastAsia="Times New Roman" w:hAnsi="Times New Roman"/>
                <w:sz w:val="24"/>
                <w:szCs w:val="24"/>
                <w:lang w:eastAsia="ru-RU"/>
              </w:rPr>
              <w:t xml:space="preserve"> </w:t>
            </w:r>
          </w:p>
          <w:p w:rsidR="00A0530D" w:rsidRPr="00D51BCD" w:rsidRDefault="005F6DB5" w:rsidP="00621D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229" w:type="dxa"/>
            <w:shd w:val="clear" w:color="auto" w:fill="auto"/>
          </w:tcPr>
          <w:p w:rsidR="009B57F0" w:rsidRPr="00E94B45" w:rsidRDefault="005F6DB5"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w:t>
            </w:r>
            <w:r w:rsidR="005F6DB5">
              <w:rPr>
                <w:rFonts w:ascii="Times New Roman" w:eastAsia="Times New Roman" w:hAnsi="Times New Roman"/>
                <w:b/>
                <w:sz w:val="24"/>
                <w:szCs w:val="24"/>
                <w:lang w:eastAsia="ru-RU"/>
              </w:rPr>
              <w:t>Умови укладання договору про закупівлю</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F6DB5" w:rsidRDefault="005F6DB5" w:rsidP="00621D55">
            <w:pPr>
              <w:pStyle w:val="afd"/>
              <w:numPr>
                <w:ilvl w:val="0"/>
                <w:numId w:val="21"/>
              </w:numPr>
              <w:contextualSpacing/>
              <w:jc w:val="both"/>
              <w:rPr>
                <w:szCs w:val="24"/>
                <w:lang w:eastAsia="ru-RU"/>
              </w:rPr>
            </w:pPr>
            <w:r>
              <w:rPr>
                <w:szCs w:val="24"/>
                <w:lang w:eastAsia="ru-RU"/>
              </w:rPr>
              <w:t>визначення грошового еквівалента зобов’язання в іноземній валюті;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в бік зменшення ціни тендерної пропозиції переможця без зменшення обсягів закупівлі;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F1177" w:rsidRDefault="005F6DB5" w:rsidP="004F11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необхідності перерахунку ціни тендерної пропозиції переможець має надати такий перерахунок замовнику під час </w:t>
            </w:r>
            <w:r>
              <w:rPr>
                <w:rFonts w:ascii="Times New Roman" w:eastAsia="Times New Roman" w:hAnsi="Times New Roman"/>
                <w:sz w:val="24"/>
                <w:szCs w:val="24"/>
                <w:lang w:eastAsia="ru-RU"/>
              </w:rPr>
              <w:lastRenderedPageBreak/>
              <w:t>укладання договору про заку</w:t>
            </w:r>
            <w:r w:rsidR="00AC3777">
              <w:rPr>
                <w:rFonts w:ascii="Times New Roman" w:eastAsia="Times New Roman" w:hAnsi="Times New Roman"/>
                <w:sz w:val="24"/>
                <w:szCs w:val="24"/>
                <w:lang w:eastAsia="ru-RU"/>
              </w:rPr>
              <w:t>півлю.</w:t>
            </w:r>
          </w:p>
          <w:p w:rsidR="00A0530D" w:rsidRPr="009B57F0" w:rsidRDefault="005F6DB5" w:rsidP="004F11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229" w:type="dxa"/>
            <w:shd w:val="clear" w:color="auto" w:fill="auto"/>
          </w:tcPr>
          <w:p w:rsidR="00A0530D" w:rsidRPr="00A0530D" w:rsidRDefault="00772C8D"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175849" w:rsidRDefault="00175849">
      <w:pPr>
        <w:rPr>
          <w:rFonts w:ascii="Times New Roman" w:eastAsia="Times New Roman" w:hAnsi="Times New Roman" w:cs="Times New Roman"/>
          <w:sz w:val="24"/>
          <w:szCs w:val="24"/>
          <w:lang w:eastAsia="ru-RU"/>
        </w:rPr>
      </w:pPr>
    </w:p>
    <w:p w:rsidR="00486552" w:rsidRDefault="00486552"/>
    <w:p w:rsidR="007F3D9D" w:rsidRDefault="007F3D9D"/>
    <w:p w:rsidR="008A698D" w:rsidRPr="008A698D" w:rsidRDefault="008A698D"/>
    <w:p w:rsidR="001C5B60" w:rsidRDefault="001C5B60" w:rsidP="001C5B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1</w:t>
      </w:r>
    </w:p>
    <w:p w:rsidR="001C5B60" w:rsidRPr="00202DE2" w:rsidRDefault="001C5B60" w:rsidP="00202DE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772C8D" w:rsidRDefault="00772C8D" w:rsidP="00772C8D">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1. Кваліфікаційні критерії</w:t>
      </w:r>
    </w:p>
    <w:p w:rsidR="001C5B60" w:rsidRDefault="001C5B60" w:rsidP="001C5B60">
      <w:pPr>
        <w:shd w:val="clear" w:color="auto" w:fill="FFFFFF"/>
        <w:spacing w:after="0" w:line="240" w:lineRule="auto"/>
        <w:ind w:left="142"/>
        <w:jc w:val="both"/>
        <w:rPr>
          <w:rFonts w:ascii="Times New Roman" w:eastAsia="Times New Roman" w:hAnsi="Times New Roman" w:cs="Times New Roman"/>
          <w:b/>
          <w:color w:val="000000"/>
          <w:sz w:val="24"/>
          <w:szCs w:val="24"/>
        </w:rPr>
      </w:pPr>
    </w:p>
    <w:tbl>
      <w:tblPr>
        <w:tblW w:w="10290" w:type="dxa"/>
        <w:jc w:val="center"/>
        <w:tblLayout w:type="fixed"/>
        <w:tblLook w:val="0400" w:firstRow="0" w:lastRow="0" w:firstColumn="0" w:lastColumn="0" w:noHBand="0" w:noVBand="1"/>
      </w:tblPr>
      <w:tblGrid>
        <w:gridCol w:w="699"/>
        <w:gridCol w:w="2267"/>
        <w:gridCol w:w="7324"/>
      </w:tblGrid>
      <w:tr w:rsidR="001C5B60" w:rsidRPr="001C5B60" w:rsidTr="00A62D6D">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sidRPr="001C5B60">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C5B60" w:rsidTr="00A62D6D">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A62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698D" w:rsidRPr="00A0698D" w:rsidRDefault="00A0698D" w:rsidP="008A698D">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(договорів) та лист-відгук від замовника (замовників) таких договорів (договору) щодо належного виконання (виконаного) з боку Учасника зобов’язань за цим(и) договором (</w:t>
            </w:r>
            <w:proofErr w:type="spellStart"/>
            <w:r w:rsidRPr="00A0698D">
              <w:rPr>
                <w:rFonts w:ascii="Times New Roman" w:eastAsia="Times New Roman" w:hAnsi="Times New Roman" w:cs="Times New Roman"/>
                <w:sz w:val="24"/>
                <w:szCs w:val="24"/>
              </w:rPr>
              <w:t>ами</w:t>
            </w:r>
            <w:proofErr w:type="spellEnd"/>
            <w:r w:rsidRPr="00A0698D">
              <w:rPr>
                <w:rFonts w:ascii="Times New Roman" w:eastAsia="Times New Roman" w:hAnsi="Times New Roman" w:cs="Times New Roman"/>
                <w:sz w:val="24"/>
                <w:szCs w:val="24"/>
              </w:rPr>
              <w:t>).</w:t>
            </w:r>
          </w:p>
          <w:p w:rsidR="00A0698D" w:rsidRDefault="00A0698D" w:rsidP="008A698D">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A0698D" w:rsidRPr="00A0698D" w:rsidRDefault="00A0698D" w:rsidP="008A698D">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не менше 1 копії договору, який надано у складі тендерної  пропозиції, у повному обсязі (з усіма укладеними додатковими угодами, додатками та специфікаціями до договору);</w:t>
            </w:r>
          </w:p>
          <w:p w:rsidR="001C5B60" w:rsidRPr="00A0698D" w:rsidRDefault="00A0698D" w:rsidP="008A698D">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позитивний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A0698D">
              <w:rPr>
                <w:rFonts w:ascii="Times New Roman" w:eastAsia="Times New Roman" w:hAnsi="Times New Roman" w:cs="Times New Roman"/>
                <w:sz w:val="24"/>
                <w:szCs w:val="24"/>
              </w:rPr>
              <w:t>ів</w:t>
            </w:r>
            <w:proofErr w:type="spellEnd"/>
            <w:r w:rsidRPr="00A0698D">
              <w:rPr>
                <w:rFonts w:ascii="Times New Roman" w:eastAsia="Times New Roman" w:hAnsi="Times New Roman" w:cs="Times New Roman"/>
                <w:sz w:val="24"/>
                <w:szCs w:val="24"/>
              </w:rPr>
              <w:t>).</w:t>
            </w:r>
          </w:p>
        </w:tc>
      </w:tr>
    </w:tbl>
    <w:p w:rsidR="001C5B60" w:rsidRPr="00AC3777" w:rsidRDefault="001C5B60" w:rsidP="00AC3777">
      <w:pPr>
        <w:spacing w:before="240" w:after="120" w:line="240" w:lineRule="auto"/>
        <w:ind w:firstLine="720"/>
        <w:jc w:val="both"/>
        <w:rPr>
          <w:rFonts w:ascii="Times New Roman" w:eastAsia="Times New Roman" w:hAnsi="Times New Roman" w:cs="Times New Roman"/>
          <w:sz w:val="20"/>
          <w:szCs w:val="20"/>
        </w:rPr>
      </w:pPr>
      <w:r w:rsidRPr="00F2293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5B60" w:rsidRDefault="00772C8D" w:rsidP="00772C8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001C5B60">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1C5B60">
        <w:rPr>
          <w:rFonts w:ascii="Times New Roman" w:eastAsia="Times New Roman" w:hAnsi="Times New Roman" w:cs="Times New Roman"/>
          <w:b/>
          <w:sz w:val="24"/>
          <w:szCs w:val="24"/>
        </w:rPr>
        <w:t>—</w:t>
      </w:r>
      <w:r w:rsidR="001C5B60">
        <w:rPr>
          <w:rFonts w:ascii="Times New Roman" w:eastAsia="Times New Roman" w:hAnsi="Times New Roman" w:cs="Times New Roman"/>
          <w:b/>
          <w:color w:val="000000"/>
          <w:sz w:val="24"/>
          <w:szCs w:val="24"/>
        </w:rPr>
        <w:t xml:space="preserve"> юридичних осіб, фізичних осіб та фізичних осіб</w:t>
      </w:r>
      <w:r w:rsidR="001C5B60">
        <w:rPr>
          <w:rFonts w:ascii="Times New Roman" w:eastAsia="Times New Roman" w:hAnsi="Times New Roman" w:cs="Times New Roman"/>
          <w:b/>
          <w:sz w:val="24"/>
          <w:szCs w:val="24"/>
        </w:rPr>
        <w:t xml:space="preserve"> — </w:t>
      </w:r>
      <w:r w:rsidR="001C5B60">
        <w:rPr>
          <w:rFonts w:ascii="Times New Roman" w:eastAsia="Times New Roman" w:hAnsi="Times New Roman" w:cs="Times New Roman"/>
          <w:b/>
          <w:color w:val="000000"/>
          <w:sz w:val="24"/>
          <w:szCs w:val="24"/>
        </w:rPr>
        <w:t>підприємців).</w:t>
      </w:r>
    </w:p>
    <w:tbl>
      <w:tblPr>
        <w:tblW w:w="10406" w:type="dxa"/>
        <w:tblInd w:w="-100" w:type="dxa"/>
        <w:tblLayout w:type="fixed"/>
        <w:tblLook w:val="0400" w:firstRow="0" w:lastRow="0" w:firstColumn="0" w:lastColumn="0" w:noHBand="0" w:noVBand="1"/>
      </w:tblPr>
      <w:tblGrid>
        <w:gridCol w:w="657"/>
        <w:gridCol w:w="9749"/>
      </w:tblGrid>
      <w:tr w:rsidR="001C5B60" w:rsidTr="00020368">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1C5B60" w:rsidRPr="001C5B60" w:rsidTr="0002036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1C5B60" w:rsidRPr="004347D0" w:rsidRDefault="001C5B60" w:rsidP="00621D55">
            <w:pPr>
              <w:spacing w:after="0" w:line="240" w:lineRule="auto"/>
              <w:ind w:left="102"/>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1C5B60" w:rsidTr="007E618B">
        <w:trPr>
          <w:trHeight w:val="31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02" w:right="119" w:hanging="23"/>
              <w:jc w:val="both"/>
              <w:rPr>
                <w:rFonts w:ascii="Times New Roman" w:eastAsia="Times New Roman" w:hAnsi="Times New Roman" w:cs="Times New Roman"/>
                <w:sz w:val="24"/>
                <w:szCs w:val="24"/>
              </w:rPr>
            </w:pPr>
            <w:r w:rsidRPr="004347D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347D0">
              <w:rPr>
                <w:rFonts w:ascii="Times New Roman" w:eastAsia="Times New Roman" w:hAnsi="Times New Roman" w:cs="Times New Roman"/>
                <w:sz w:val="24"/>
                <w:szCs w:val="24"/>
              </w:rPr>
              <w:t>у</w:t>
            </w:r>
            <w:r w:rsidRPr="004347D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47D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0" w:line="240" w:lineRule="auto"/>
              <w:ind w:left="12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347D0">
              <w:rPr>
                <w:rFonts w:ascii="Times New Roman" w:eastAsia="Times New Roman" w:hAnsi="Times New Roman" w:cs="Times New Roman"/>
                <w:sz w:val="24"/>
                <w:szCs w:val="24"/>
              </w:rPr>
              <w:t xml:space="preserve"> </w:t>
            </w:r>
            <w:r w:rsidRPr="004347D0">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адреса його </w:t>
            </w:r>
            <w:r w:rsidRPr="004347D0">
              <w:rPr>
                <w:rFonts w:ascii="Times New Roman" w:eastAsia="Times New Roman" w:hAnsi="Times New Roman" w:cs="Times New Roman"/>
                <w:sz w:val="24"/>
                <w:szCs w:val="24"/>
              </w:rPr>
              <w:t>місця проживання</w:t>
            </w:r>
            <w:r w:rsidRPr="004347D0">
              <w:rPr>
                <w:rFonts w:ascii="Times New Roman" w:eastAsia="Times New Roman" w:hAnsi="Times New Roman" w:cs="Times New Roman"/>
                <w:color w:val="000000"/>
                <w:sz w:val="24"/>
                <w:szCs w:val="24"/>
              </w:rPr>
              <w:t xml:space="preserve"> та громадянство.</w:t>
            </w:r>
          </w:p>
          <w:p w:rsidR="001C5B60" w:rsidRPr="004347D0" w:rsidRDefault="001C5B60">
            <w:pPr>
              <w:spacing w:after="0" w:line="240" w:lineRule="auto"/>
              <w:ind w:left="10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4347D0">
              <w:rPr>
                <w:rFonts w:ascii="Times New Roman" w:eastAsia="Times New Roman" w:hAnsi="Times New Roman" w:cs="Times New Roman"/>
                <w:i/>
                <w:color w:val="000000"/>
                <w:sz w:val="24"/>
                <w:szCs w:val="24"/>
              </w:rPr>
              <w:t>бенефіціарного</w:t>
            </w:r>
            <w:proofErr w:type="spellEnd"/>
            <w:r w:rsidRPr="004347D0">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1C5B60" w:rsidRPr="004347D0" w:rsidRDefault="001C5B60" w:rsidP="00621D55">
            <w:pPr>
              <w:spacing w:after="0" w:line="240" w:lineRule="auto"/>
              <w:ind w:left="142" w:right="142"/>
              <w:jc w:val="both"/>
              <w:rPr>
                <w:rFonts w:ascii="Times New Roman" w:eastAsia="Times New Roman" w:hAnsi="Times New Roman" w:cs="Times New Roman"/>
                <w:color w:val="4A86E8"/>
                <w:sz w:val="24"/>
                <w:szCs w:val="24"/>
                <w:highlight w:val="yellow"/>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sidRPr="004347D0">
              <w:rPr>
                <w:rFonts w:ascii="Times New Roman" w:eastAsia="Times New Roman" w:hAnsi="Times New Roman" w:cs="Times New Roman"/>
                <w:color w:val="000000" w:themeColor="text1"/>
                <w:sz w:val="24"/>
                <w:szCs w:val="24"/>
              </w:rPr>
              <w:t>мікропідприємництва</w:t>
            </w:r>
            <w:proofErr w:type="spellEnd"/>
            <w:r w:rsidRPr="004347D0">
              <w:rPr>
                <w:rFonts w:ascii="Times New Roman" w:eastAsia="Times New Roman" w:hAnsi="Times New Roman" w:cs="Times New Roman"/>
                <w:color w:val="000000" w:themeColor="text1"/>
                <w:sz w:val="24"/>
                <w:szCs w:val="24"/>
              </w:rPr>
              <w:t>, суб'єкт малого підприємництва, суб'єкт середнього підприємництва, суб'єкт великого підприємництва, не є суб'єктом господарювання).</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0" w:history="1">
              <w:r w:rsidRPr="004347D0">
                <w:rPr>
                  <w:rStyle w:val="a6"/>
                  <w:rFonts w:ascii="Times New Roman" w:hAnsi="Times New Roman"/>
                  <w:color w:val="000000"/>
                  <w:sz w:val="24"/>
                  <w:szCs w:val="24"/>
                  <w:shd w:val="clear" w:color="auto" w:fill="FFFFFF"/>
                </w:rPr>
                <w:t>https://usr.minjust.gov.ua/ua/freesearch</w:t>
              </w:r>
            </w:hyperlink>
            <w:r w:rsidRPr="004347D0">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sidRPr="004347D0">
              <w:rPr>
                <w:rFonts w:ascii="Times New Roman" w:hAnsi="Times New Roman" w:cs="Times New Roman"/>
                <w:bCs/>
                <w:sz w:val="24"/>
                <w:szCs w:val="24"/>
              </w:rPr>
              <w:t xml:space="preserve">). </w:t>
            </w:r>
          </w:p>
        </w:tc>
      </w:tr>
      <w:tr w:rsidR="001C5B60" w:rsidTr="006B7D66">
        <w:trPr>
          <w:trHeight w:val="32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D55" w:rsidRDefault="001C5B60" w:rsidP="006B7D66">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Витяг </w:t>
            </w:r>
            <w:r w:rsidR="00AC3777">
              <w:rPr>
                <w:rFonts w:ascii="Times New Roman" w:hAnsi="Times New Roman" w:cs="Times New Roman"/>
                <w:sz w:val="24"/>
                <w:szCs w:val="24"/>
              </w:rPr>
              <w:t>з ЄДРПОУ, виданий не раніше 2024</w:t>
            </w:r>
            <w:r w:rsidRPr="004347D0">
              <w:rPr>
                <w:rFonts w:ascii="Times New Roman" w:hAnsi="Times New Roman" w:cs="Times New Roman"/>
                <w:sz w:val="24"/>
                <w:szCs w:val="24"/>
              </w:rPr>
              <w:t xml:space="preserve"> року.</w:t>
            </w:r>
          </w:p>
        </w:tc>
      </w:tr>
      <w:tr w:rsidR="001C5B60" w:rsidTr="00020368">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98D" w:rsidRDefault="008A698D" w:rsidP="008A698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Гарантійний лист від Учасника наступного змісту:</w:t>
            </w:r>
          </w:p>
          <w:p w:rsidR="001C5B60" w:rsidRPr="004347D0" w:rsidRDefault="008A698D" w:rsidP="008A698D">
            <w:pPr>
              <w:tabs>
                <w:tab w:val="left" w:pos="10381"/>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sz w:val="24"/>
                <w:szCs w:val="24"/>
              </w:rPr>
              <w:t xml:space="preserve">“Даним листом підтверджуємо, що </w:t>
            </w:r>
            <w:r>
              <w:rPr>
                <w:rFonts w:ascii="Times New Roman" w:eastAsia="Times New Roman" w:hAnsi="Times New Roman"/>
                <w:sz w:val="24"/>
                <w:szCs w:val="24"/>
                <w:u w:val="single"/>
              </w:rPr>
              <w:t>зазначити найменування Учасника</w:t>
            </w:r>
            <w:r>
              <w:rPr>
                <w:rFonts w:ascii="Times New Roman" w:eastAsia="Times New Roman" w:hAnsi="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Завірена належним чином, </w:t>
            </w:r>
            <w:r w:rsidRPr="004347D0">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sidRPr="004347D0">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sidR="00772C8D">
              <w:rPr>
                <w:rFonts w:ascii="Times New Roman" w:eastAsia="Times New Roman" w:hAnsi="Times New Roman" w:cs="Times New Roman"/>
                <w:b/>
                <w:sz w:val="24"/>
                <w:szCs w:val="24"/>
                <w:shd w:val="clear" w:color="auto" w:fill="FFFFFF"/>
                <w:lang w:eastAsia="zh-CN"/>
              </w:rPr>
              <w:t>Додатку № 3</w:t>
            </w:r>
            <w:r w:rsidRPr="004347D0">
              <w:rPr>
                <w:rFonts w:ascii="Times New Roman" w:eastAsia="Times New Roman" w:hAnsi="Times New Roman" w:cs="Times New Roman"/>
                <w:sz w:val="24"/>
                <w:szCs w:val="24"/>
                <w:shd w:val="clear" w:color="auto" w:fill="FFFFFF"/>
                <w:lang w:eastAsia="zh-CN"/>
              </w:rPr>
              <w:t xml:space="preserve">, що свідчить про безумовне </w:t>
            </w:r>
            <w:r w:rsidRPr="004347D0">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r w:rsidR="00E90E42" w:rsidRPr="001C5B60" w:rsidTr="008A698D">
        <w:trPr>
          <w:trHeight w:val="6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Default="004347D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10</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Pr="006756DF" w:rsidRDefault="008A698D" w:rsidP="00621D55">
            <w:pPr>
              <w:spacing w:after="0" w:line="240" w:lineRule="auto"/>
              <w:contextualSpacing/>
              <w:jc w:val="both"/>
              <w:rPr>
                <w:rFonts w:ascii="Times New Roman" w:hAnsi="Times New Roman" w:cs="Times New Roman"/>
                <w:bCs/>
                <w:sz w:val="24"/>
                <w:szCs w:val="24"/>
                <w:highlight w:val="green"/>
              </w:rPr>
            </w:pPr>
            <w:r>
              <w:rPr>
                <w:rFonts w:ascii="Times New Roman" w:hAnsi="Times New Roman"/>
                <w:sz w:val="24"/>
                <w:szCs w:val="24"/>
              </w:rPr>
              <w:t>Гарантійний лист в довільній формі  щодо  погодження з істотними умовами проекту договору про закупівлю.</w:t>
            </w:r>
          </w:p>
        </w:tc>
      </w:tr>
      <w:tr w:rsidR="006756DF" w:rsidRPr="001C5B60" w:rsidTr="006F1A33">
        <w:trPr>
          <w:trHeight w:val="16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6DF" w:rsidRPr="006756DF" w:rsidRDefault="006756DF">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98D" w:rsidRDefault="008A698D" w:rsidP="008A698D">
            <w:pPr>
              <w:pStyle w:val="1c"/>
              <w:spacing w:line="240" w:lineRule="auto"/>
              <w:ind w:left="34" w:hanging="21"/>
              <w:contextualSpacing/>
              <w:jc w:val="both"/>
              <w:rPr>
                <w:rFonts w:ascii="Times New Roman" w:hAnsi="Times New Roman"/>
                <w:sz w:val="24"/>
                <w:szCs w:val="24"/>
                <w:lang w:val="uk-UA"/>
              </w:rPr>
            </w:pPr>
            <w:r>
              <w:rPr>
                <w:rFonts w:ascii="Times New Roman" w:hAnsi="Times New Roman"/>
                <w:sz w:val="24"/>
                <w:szCs w:val="24"/>
                <w:lang w:val="uk-UA"/>
              </w:rPr>
              <w:t xml:space="preserve">Згода на збір та обробку персональних даних Учасника/уповноваженої особи Учасника (заповнюється власноруч керівником та/або службовою </w:t>
            </w:r>
            <w:r>
              <w:rPr>
                <w:rFonts w:ascii="Times New Roman" w:hAnsi="Times New Roman"/>
                <w:sz w:val="24"/>
                <w:szCs w:val="24"/>
              </w:rPr>
              <w:t>(</w:t>
            </w:r>
            <w:r w:rsidRPr="008A698D">
              <w:rPr>
                <w:rFonts w:ascii="Times New Roman" w:hAnsi="Times New Roman"/>
                <w:sz w:val="24"/>
                <w:szCs w:val="24"/>
                <w:lang w:val="uk-UA"/>
              </w:rPr>
              <w:t>посадовою</w:t>
            </w:r>
            <w:r>
              <w:rPr>
                <w:rFonts w:ascii="Times New Roman" w:hAnsi="Times New Roman"/>
                <w:sz w:val="24"/>
                <w:szCs w:val="24"/>
              </w:rPr>
              <w:t xml:space="preserve">) особою </w:t>
            </w:r>
            <w:r w:rsidRPr="008A698D">
              <w:rPr>
                <w:rFonts w:ascii="Times New Roman" w:hAnsi="Times New Roman"/>
                <w:sz w:val="24"/>
                <w:szCs w:val="24"/>
                <w:lang w:val="uk-UA"/>
              </w:rPr>
              <w:t>Учасника</w:t>
            </w:r>
            <w:r>
              <w:rPr>
                <w:rFonts w:ascii="Times New Roman" w:hAnsi="Times New Roman"/>
                <w:sz w:val="24"/>
                <w:szCs w:val="24"/>
              </w:rPr>
              <w:t xml:space="preserve">, яку </w:t>
            </w:r>
            <w:r w:rsidRPr="008A698D">
              <w:rPr>
                <w:rFonts w:ascii="Times New Roman" w:hAnsi="Times New Roman"/>
                <w:sz w:val="24"/>
                <w:szCs w:val="24"/>
                <w:lang w:val="uk-UA"/>
              </w:rPr>
              <w:t>призначено</w:t>
            </w:r>
            <w:r>
              <w:rPr>
                <w:rFonts w:ascii="Times New Roman" w:hAnsi="Times New Roman"/>
                <w:sz w:val="24"/>
                <w:szCs w:val="24"/>
              </w:rPr>
              <w:t xml:space="preserve"> </w:t>
            </w:r>
            <w:r w:rsidRPr="008A698D">
              <w:rPr>
                <w:rFonts w:ascii="Times New Roman" w:hAnsi="Times New Roman"/>
                <w:sz w:val="24"/>
                <w:szCs w:val="24"/>
                <w:lang w:val="uk-UA"/>
              </w:rPr>
              <w:t xml:space="preserve">Учасником відповідальною </w:t>
            </w:r>
            <w:r>
              <w:rPr>
                <w:rFonts w:ascii="Times New Roman" w:hAnsi="Times New Roman"/>
                <w:sz w:val="24"/>
                <w:szCs w:val="24"/>
              </w:rPr>
              <w:t xml:space="preserve">за </w:t>
            </w:r>
            <w:r>
              <w:rPr>
                <w:rFonts w:ascii="Times New Roman" w:hAnsi="Times New Roman"/>
                <w:sz w:val="24"/>
                <w:szCs w:val="24"/>
                <w:lang w:val="uk-UA"/>
              </w:rPr>
              <w:t>подання тендерної пропозиції, тобто на кожну особу щодо якої подаються персональні дані у складі тендерної пропозиції.</w:t>
            </w:r>
          </w:p>
          <w:p w:rsidR="008A698D" w:rsidRDefault="008A698D" w:rsidP="008A698D">
            <w:pPr>
              <w:shd w:val="clear" w:color="auto" w:fill="FFFFFF"/>
              <w:spacing w:after="0" w:line="240" w:lineRule="auto"/>
              <w:jc w:val="both"/>
              <w:rPr>
                <w:rFonts w:ascii="Times New Roman" w:hAnsi="Times New Roman"/>
                <w:b/>
                <w:sz w:val="24"/>
                <w:szCs w:val="24"/>
                <w:lang w:val="ru-RU"/>
              </w:rPr>
            </w:pPr>
            <w:r>
              <w:rPr>
                <w:rFonts w:ascii="Times New Roman" w:hAnsi="Times New Roman"/>
                <w:b/>
                <w:sz w:val="24"/>
                <w:szCs w:val="24"/>
              </w:rPr>
              <w:t xml:space="preserve">Оригінал листа – згоди </w:t>
            </w:r>
            <w:r>
              <w:rPr>
                <w:rFonts w:ascii="Times New Roman" w:hAnsi="Times New Roman"/>
                <w:bCs/>
                <w:sz w:val="24"/>
                <w:szCs w:val="24"/>
              </w:rPr>
              <w:t xml:space="preserve">на обробку, використання, поширення та доступ до персональних даних, складається та підписується особисто </w:t>
            </w:r>
            <w:r>
              <w:rPr>
                <w:rFonts w:ascii="Times New Roman" w:hAnsi="Times New Roman"/>
                <w:b/>
                <w:sz w:val="24"/>
                <w:szCs w:val="24"/>
              </w:rPr>
              <w:t xml:space="preserve">підписантом договору або  уповноваженою особою (особами) на підписання тендерної пропозиції: </w:t>
            </w:r>
          </w:p>
          <w:p w:rsidR="008A698D" w:rsidRDefault="008A698D" w:rsidP="008A698D">
            <w:pPr>
              <w:shd w:val="clear" w:color="auto" w:fill="FFFFFF"/>
              <w:spacing w:after="0" w:line="240" w:lineRule="auto"/>
              <w:ind w:left="360"/>
              <w:jc w:val="right"/>
              <w:rPr>
                <w:rFonts w:ascii="Times New Roman" w:hAnsi="Times New Roman"/>
                <w:bCs/>
                <w:sz w:val="24"/>
                <w:szCs w:val="24"/>
              </w:rPr>
            </w:pPr>
            <w:r>
              <w:rPr>
                <w:rFonts w:ascii="Times New Roman" w:hAnsi="Times New Roman"/>
                <w:bCs/>
                <w:sz w:val="24"/>
                <w:szCs w:val="24"/>
              </w:rPr>
              <w:t>Уповноваженій особі</w:t>
            </w:r>
          </w:p>
          <w:p w:rsidR="008A698D" w:rsidRPr="008A698D" w:rsidRDefault="008A698D" w:rsidP="008A698D">
            <w:pPr>
              <w:shd w:val="clear" w:color="auto" w:fill="FFFFFF"/>
              <w:spacing w:after="0" w:line="240" w:lineRule="auto"/>
              <w:ind w:left="360"/>
              <w:jc w:val="right"/>
              <w:rPr>
                <w:rFonts w:ascii="Times New Roman" w:hAnsi="Times New Roman"/>
                <w:bCs/>
                <w:sz w:val="24"/>
                <w:szCs w:val="24"/>
              </w:rPr>
            </w:pPr>
            <w:r>
              <w:rPr>
                <w:rFonts w:ascii="Times New Roman" w:hAnsi="Times New Roman"/>
                <w:bCs/>
                <w:sz w:val="24"/>
                <w:szCs w:val="24"/>
              </w:rPr>
              <w:t>УПО в Полтавській області</w:t>
            </w:r>
          </w:p>
          <w:p w:rsidR="008A698D" w:rsidRDefault="008A698D" w:rsidP="008A698D">
            <w:pPr>
              <w:shd w:val="clear" w:color="auto" w:fill="FFFFFF"/>
              <w:spacing w:after="0" w:line="240" w:lineRule="auto"/>
              <w:ind w:left="360"/>
              <w:jc w:val="center"/>
              <w:rPr>
                <w:rFonts w:ascii="Times New Roman" w:hAnsi="Times New Roman"/>
                <w:b/>
                <w:bCs/>
                <w:sz w:val="24"/>
                <w:szCs w:val="24"/>
                <w:lang w:val="ru-RU"/>
              </w:rPr>
            </w:pPr>
            <w:r>
              <w:rPr>
                <w:rFonts w:ascii="Times New Roman" w:hAnsi="Times New Roman"/>
                <w:b/>
                <w:bCs/>
                <w:sz w:val="24"/>
                <w:szCs w:val="24"/>
              </w:rPr>
              <w:t>Лист-згода</w:t>
            </w:r>
          </w:p>
          <w:p w:rsidR="008A698D" w:rsidRDefault="008A698D" w:rsidP="008A698D">
            <w:pPr>
              <w:shd w:val="clear" w:color="auto" w:fill="FFFFFF"/>
              <w:spacing w:after="0" w:line="240" w:lineRule="auto"/>
              <w:ind w:left="360"/>
              <w:jc w:val="center"/>
              <w:rPr>
                <w:rFonts w:ascii="Times New Roman" w:hAnsi="Times New Roman"/>
                <w:sz w:val="24"/>
                <w:szCs w:val="24"/>
              </w:rPr>
            </w:pPr>
          </w:p>
          <w:p w:rsidR="008A698D" w:rsidRPr="008A698D" w:rsidRDefault="008A698D" w:rsidP="008A698D">
            <w:pPr>
              <w:shd w:val="clear" w:color="auto" w:fill="FFFFFF"/>
              <w:spacing w:after="0" w:line="240" w:lineRule="auto"/>
              <w:ind w:left="120"/>
              <w:jc w:val="both"/>
              <w:rPr>
                <w:rFonts w:ascii="Times New Roman" w:hAnsi="Times New Roman"/>
                <w:bCs/>
                <w:sz w:val="24"/>
                <w:szCs w:val="24"/>
              </w:rPr>
            </w:pPr>
            <w:r>
              <w:rPr>
                <w:rFonts w:ascii="Times New Roman" w:hAnsi="Times New Roman"/>
                <w:bCs/>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8A698D" w:rsidRDefault="008A698D" w:rsidP="008A698D">
            <w:pPr>
              <w:spacing w:after="0" w:line="240" w:lineRule="auto"/>
              <w:ind w:left="120"/>
              <w:rPr>
                <w:rFonts w:ascii="Times New Roman" w:hAnsi="Times New Roman"/>
                <w:sz w:val="24"/>
                <w:szCs w:val="24"/>
              </w:rPr>
            </w:pPr>
            <w:r>
              <w:rPr>
                <w:rFonts w:ascii="Times New Roman" w:hAnsi="Times New Roman"/>
                <w:sz w:val="24"/>
                <w:szCs w:val="24"/>
              </w:rPr>
              <w:t xml:space="preserve"> ______________                    ________________        </w:t>
            </w:r>
            <w:r>
              <w:rPr>
                <w:rFonts w:ascii="Times New Roman" w:hAnsi="Times New Roman"/>
                <w:sz w:val="24"/>
                <w:szCs w:val="24"/>
              </w:rPr>
              <w:tab/>
              <w:t xml:space="preserve">  ________________                       </w:t>
            </w:r>
          </w:p>
          <w:p w:rsidR="006756DF" w:rsidRPr="006756DF" w:rsidRDefault="008A698D" w:rsidP="008A698D">
            <w:pPr>
              <w:spacing w:after="0" w:line="240" w:lineRule="auto"/>
              <w:contextualSpacing/>
              <w:jc w:val="both"/>
              <w:rPr>
                <w:rFonts w:ascii="Times New Roman" w:hAnsi="Times New Roman" w:cs="Times New Roman"/>
                <w:bCs/>
                <w:sz w:val="24"/>
                <w:szCs w:val="24"/>
              </w:rPr>
            </w:pPr>
            <w:r>
              <w:rPr>
                <w:rFonts w:ascii="Times New Roman" w:hAnsi="Times New Roman"/>
                <w:sz w:val="24"/>
                <w:szCs w:val="24"/>
              </w:rPr>
              <w:t xml:space="preserve">     Дата                                                  Підпис                    Прізвище та ініціали</w:t>
            </w:r>
          </w:p>
        </w:tc>
      </w:tr>
    </w:tbl>
    <w:p w:rsidR="00C5276E" w:rsidRDefault="00C5276E" w:rsidP="00020368">
      <w:pPr>
        <w:widowControl w:val="0"/>
        <w:spacing w:after="0" w:line="240" w:lineRule="auto"/>
        <w:jc w:val="both"/>
        <w:rPr>
          <w:rFonts w:ascii="Times New Roman" w:hAnsi="Times New Roman" w:cs="Times New Roman"/>
          <w:b/>
          <w:sz w:val="24"/>
          <w:szCs w:val="24"/>
        </w:rPr>
      </w:pPr>
    </w:p>
    <w:p w:rsidR="00E90E42" w:rsidRDefault="00E90E42" w:rsidP="00020368">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2235E8" w:rsidRPr="00AC3777" w:rsidRDefault="002235E8" w:rsidP="00020368">
      <w:pPr>
        <w:spacing w:after="0" w:line="240" w:lineRule="auto"/>
        <w:ind w:firstLine="540"/>
        <w:jc w:val="both"/>
        <w:rPr>
          <w:rFonts w:ascii="Times New Roman" w:hAnsi="Times New Roman" w:cs="Times New Roman"/>
          <w:i/>
        </w:rPr>
      </w:pPr>
      <w:r w:rsidRPr="00AC3777">
        <w:rPr>
          <w:rFonts w:ascii="Times New Roman" w:hAnsi="Times New Roman" w:cs="Times New Roman"/>
          <w:i/>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2235E8" w:rsidRPr="00AC3777" w:rsidRDefault="002235E8" w:rsidP="00020368">
      <w:pPr>
        <w:spacing w:after="0" w:line="240" w:lineRule="auto"/>
        <w:ind w:firstLine="540"/>
        <w:jc w:val="both"/>
        <w:rPr>
          <w:rFonts w:ascii="Times New Roman" w:hAnsi="Times New Roman" w:cs="Times New Roman"/>
          <w:i/>
        </w:rPr>
      </w:pPr>
      <w:r w:rsidRPr="00AC3777">
        <w:rPr>
          <w:rFonts w:ascii="Times New Roman" w:hAnsi="Times New Roman" w:cs="Times New Roman"/>
          <w:i/>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2235E8" w:rsidRPr="00AC3777" w:rsidRDefault="002235E8" w:rsidP="0002036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rPr>
      </w:pPr>
      <w:r w:rsidRPr="00AC3777">
        <w:rPr>
          <w:rFonts w:ascii="Times New Roman" w:hAnsi="Times New Roman" w:cs="Times New Roman"/>
          <w:i/>
        </w:rPr>
        <w:tab/>
        <w:t xml:space="preserve">Під аналогічним договором цього додатка розуміється договір, за якими зобов’язання Учасника, як сторони договору, полягало в поставці будь-яких товарів за предметом </w:t>
      </w:r>
      <w:r w:rsidR="006756DF" w:rsidRPr="00AC3777">
        <w:rPr>
          <w:rFonts w:ascii="Times New Roman" w:hAnsi="Times New Roman" w:cs="Times New Roman"/>
          <w:i/>
        </w:rPr>
        <w:t xml:space="preserve">ДК 021:2015 </w:t>
      </w:r>
      <w:r w:rsidR="00486552" w:rsidRPr="00AC3777">
        <w:rPr>
          <w:rFonts w:ascii="Times New Roman" w:hAnsi="Times New Roman" w:cs="Times New Roman"/>
          <w:i/>
        </w:rPr>
        <w:t>34350000-5 «Шини для транспортних засобів великої та малої тоннажності»</w:t>
      </w:r>
      <w:r w:rsidRPr="00AC3777">
        <w:rPr>
          <w:rFonts w:ascii="Times New Roman" w:hAnsi="Times New Roman" w:cs="Times New Roman"/>
          <w:i/>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486552" w:rsidRDefault="002235E8" w:rsidP="00AC3777">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rPr>
      </w:pPr>
      <w:r w:rsidRPr="00AC3777">
        <w:rPr>
          <w:rFonts w:ascii="Times New Roman" w:hAnsi="Times New Roman" w:cs="Times New Roman"/>
          <w:b/>
          <w:i/>
        </w:rPr>
        <w:tab/>
      </w:r>
      <w:r w:rsidRPr="00AC3777">
        <w:rPr>
          <w:rFonts w:ascii="Times New Roman" w:hAnsi="Times New Roman" w:cs="Times New Roman"/>
          <w:i/>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AC3777" w:rsidRPr="00AC3777" w:rsidRDefault="00AC3777" w:rsidP="00AC3777">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rPr>
      </w:pPr>
    </w:p>
    <w:p w:rsidR="00995705" w:rsidRDefault="00995705" w:rsidP="0099570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lastRenderedPageBreak/>
        <w:t>Додаток № 2</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до тендерної документації</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p>
    <w:p w:rsidR="00995705" w:rsidRDefault="00995705" w:rsidP="00995705">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995705" w:rsidRDefault="00995705" w:rsidP="00995705">
      <w:pPr>
        <w:spacing w:after="0" w:line="240" w:lineRule="auto"/>
        <w:jc w:val="center"/>
        <w:rPr>
          <w:rFonts w:ascii="Times New Roman" w:hAnsi="Times New Roman"/>
          <w:b/>
          <w:bCs/>
          <w:sz w:val="24"/>
          <w:szCs w:val="24"/>
        </w:rPr>
      </w:pPr>
    </w:p>
    <w:tbl>
      <w:tblPr>
        <w:tblW w:w="10785" w:type="dxa"/>
        <w:tblInd w:w="-318" w:type="dxa"/>
        <w:tblLayout w:type="fixed"/>
        <w:tblLook w:val="04A0" w:firstRow="1" w:lastRow="0" w:firstColumn="1" w:lastColumn="0" w:noHBand="0" w:noVBand="1"/>
      </w:tblPr>
      <w:tblGrid>
        <w:gridCol w:w="568"/>
        <w:gridCol w:w="3550"/>
        <w:gridCol w:w="2979"/>
        <w:gridCol w:w="3688"/>
      </w:tblGrid>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w:t>
            </w:r>
            <w:proofErr w:type="spellStart"/>
            <w:r>
              <w:rPr>
                <w:rFonts w:ascii="Times New Roman" w:eastAsia="Times New Roman" w:hAnsi="Times New Roman"/>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95705" w:rsidRDefault="00995705">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6F1A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30"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lang w:eastAsia="ru-RU"/>
              </w:rPr>
              <w:t xml:space="preserve">керівника* </w:t>
            </w:r>
            <w:r>
              <w:rPr>
                <w:rFonts w:ascii="Times New Roman" w:eastAsia="Times New Roman" w:hAnsi="Times New Roman"/>
                <w:sz w:val="24"/>
                <w:szCs w:val="24"/>
                <w:shd w:val="clear" w:color="auto" w:fill="FFFFFF"/>
                <w:lang w:eastAsia="ru-RU"/>
              </w:rPr>
              <w:lastRenderedPageBreak/>
              <w:t>учасника процедури закупівлі або фізичну особу, яка є учасником процедури закупівлі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w:t>
            </w:r>
            <w:r>
              <w:rPr>
                <w:rFonts w:ascii="Times New Roman" w:eastAsia="Times New Roman" w:hAnsi="Times New Roman"/>
                <w:color w:val="000000" w:themeColor="text1"/>
                <w:sz w:val="24"/>
                <w:szCs w:val="24"/>
                <w:shd w:val="clear" w:color="auto" w:fill="FFFFFF"/>
                <w:lang w:eastAsia="ru-RU"/>
              </w:rPr>
              <w:lastRenderedPageBreak/>
              <w:t xml:space="preserve">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5" w:right="130"/>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eastAsia="ru-RU"/>
              </w:rPr>
              <w:t xml:space="preserve"> </w:t>
            </w:r>
          </w:p>
          <w:p w:rsidR="00995705" w:rsidRDefault="00995705" w:rsidP="00F176DA">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eastAsia="ru-RU"/>
              </w:rPr>
              <w:t>бенефіціарний</w:t>
            </w:r>
            <w:proofErr w:type="spellEnd"/>
            <w:r>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w:t>
            </w:r>
            <w:r>
              <w:rPr>
                <w:rFonts w:ascii="Times New Roman" w:eastAsia="Times New Roman" w:hAnsi="Times New Roman"/>
                <w:sz w:val="24"/>
                <w:szCs w:val="24"/>
                <w:lang w:eastAsia="ru-RU"/>
              </w:rPr>
              <w:lastRenderedPageBreak/>
              <w:t xml:space="preserve">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RPr="00995705" w:rsidTr="00995705">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95705" w:rsidRDefault="00995705" w:rsidP="00F176DA">
            <w:pPr>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rFonts w:ascii="Times New Roman" w:eastAsia="Times New Roman" w:hAnsi="Times New Roman"/>
                <w:sz w:val="24"/>
                <w:szCs w:val="24"/>
                <w:lang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F176DA">
            <w:pPr>
              <w:spacing w:after="0" w:line="240" w:lineRule="auto"/>
              <w:ind w:left="123" w:right="131"/>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Учасник процедури закупівлі має </w:t>
            </w:r>
            <w:r>
              <w:rPr>
                <w:rFonts w:ascii="Times New Roman" w:eastAsia="Times New Roman" w:hAnsi="Times New Roman"/>
                <w:sz w:val="24"/>
                <w:szCs w:val="24"/>
              </w:rPr>
              <w:t>надати:</w:t>
            </w:r>
          </w:p>
          <w:p w:rsidR="00995705" w:rsidRDefault="00995705" w:rsidP="00F176DA">
            <w:pPr>
              <w:numPr>
                <w:ilvl w:val="0"/>
                <w:numId w:val="26"/>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5705" w:rsidRDefault="00995705" w:rsidP="00F176DA">
            <w:pPr>
              <w:spacing w:after="0" w:line="240" w:lineRule="auto"/>
              <w:ind w:left="50"/>
              <w:rPr>
                <w:rFonts w:ascii="Times New Roman" w:eastAsia="Times New Roman" w:hAnsi="Times New Roman"/>
                <w:sz w:val="24"/>
                <w:szCs w:val="24"/>
              </w:rPr>
            </w:pPr>
            <w:r>
              <w:rPr>
                <w:rFonts w:ascii="Times New Roman" w:eastAsia="Times New Roman" w:hAnsi="Times New Roman"/>
                <w:sz w:val="24"/>
                <w:szCs w:val="24"/>
              </w:rPr>
              <w:t xml:space="preserve">або </w:t>
            </w:r>
          </w:p>
          <w:p w:rsidR="00995705" w:rsidRDefault="00995705" w:rsidP="00F176DA">
            <w:pPr>
              <w:numPr>
                <w:ilvl w:val="0"/>
                <w:numId w:val="26"/>
              </w:numPr>
              <w:spacing w:after="0" w:line="240" w:lineRule="auto"/>
              <w:ind w:left="410" w:right="131"/>
              <w:contextualSpacing/>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що перебуває в обставинах, зазначених в абзаці 14 </w:t>
            </w:r>
            <w:r>
              <w:rPr>
                <w:rFonts w:ascii="Times New Roman" w:eastAsia="Times New Roman" w:hAnsi="Times New Roman"/>
                <w:sz w:val="24"/>
                <w:szCs w:val="24"/>
              </w:rPr>
              <w:lastRenderedPageBreak/>
              <w:t xml:space="preserve">пункту 47 </w:t>
            </w:r>
            <w:proofErr w:type="spellStart"/>
            <w:r>
              <w:rPr>
                <w:rFonts w:ascii="Times New Roman" w:eastAsia="Times New Roman" w:hAnsi="Times New Roman"/>
                <w:sz w:val="24"/>
                <w:szCs w:val="24"/>
              </w:rPr>
              <w:t>Особливсотей</w:t>
            </w:r>
            <w:proofErr w:type="spellEnd"/>
            <w:r>
              <w:rPr>
                <w:rFonts w:ascii="Times New Roman" w:eastAsia="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5705" w:rsidRDefault="00995705" w:rsidP="00F176DA">
            <w:pPr>
              <w:spacing w:after="0" w:line="240" w:lineRule="auto"/>
              <w:rPr>
                <w:rFonts w:ascii="Times New Roman" w:eastAsia="Times New Roman" w:hAnsi="Times New Roman"/>
                <w:sz w:val="24"/>
                <w:szCs w:val="24"/>
                <w:lang w:eastAsia="ru-RU"/>
              </w:rPr>
            </w:pPr>
          </w:p>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або</w:t>
            </w:r>
          </w:p>
          <w:p w:rsidR="00995705" w:rsidRDefault="00995705" w:rsidP="00F176DA">
            <w:pPr>
              <w:spacing w:after="0" w:line="240" w:lineRule="auto"/>
              <w:rPr>
                <w:rFonts w:ascii="Times New Roman" w:eastAsia="Times New Roman" w:hAnsi="Times New Roman"/>
                <w:sz w:val="24"/>
                <w:szCs w:val="24"/>
                <w:lang w:eastAsia="ru-RU"/>
              </w:rPr>
            </w:pPr>
          </w:p>
          <w:p w:rsidR="00995705" w:rsidRDefault="00995705" w:rsidP="00F176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995705" w:rsidRDefault="00995705" w:rsidP="00995705">
      <w:pPr>
        <w:jc w:val="center"/>
        <w:rPr>
          <w:rFonts w:ascii="Times New Roman" w:hAnsi="Times New Roman"/>
          <w:b/>
          <w:bCs/>
          <w:sz w:val="24"/>
          <w:szCs w:val="24"/>
        </w:rPr>
      </w:pPr>
    </w:p>
    <w:p w:rsidR="00995705" w:rsidRDefault="00995705" w:rsidP="00995705">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95705" w:rsidRDefault="00995705" w:rsidP="00995705">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95705" w:rsidRDefault="00995705" w:rsidP="00995705">
      <w:pPr>
        <w:spacing w:after="0" w:line="240" w:lineRule="auto"/>
        <w:ind w:firstLine="708"/>
        <w:jc w:val="both"/>
        <w:rPr>
          <w:rFonts w:ascii="Times New Roman" w:hAnsi="Times New Roman"/>
          <w:b/>
          <w:bCs/>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5705" w:rsidRDefault="00995705" w:rsidP="00995705">
      <w:pPr>
        <w:jc w:val="both"/>
        <w:rPr>
          <w:rFonts w:ascii="Times New Roman" w:hAnsi="Times New Roman"/>
          <w:b/>
          <w:bCs/>
          <w:sz w:val="24"/>
          <w:szCs w:val="24"/>
        </w:rPr>
      </w:pPr>
    </w:p>
    <w:p w:rsidR="00020368" w:rsidRPr="00020368" w:rsidRDefault="00020368" w:rsidP="00020368">
      <w:pPr>
        <w:spacing w:after="0" w:line="240" w:lineRule="auto"/>
        <w:jc w:val="center"/>
        <w:rPr>
          <w:rFonts w:ascii="Times New Roman" w:hAnsi="Times New Roman" w:cs="Times New Roman"/>
          <w:b/>
          <w:bCs/>
          <w:sz w:val="24"/>
          <w:szCs w:val="24"/>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F1A33" w:rsidRDefault="006F1A33" w:rsidP="001C5B60">
      <w:pPr>
        <w:spacing w:after="0" w:line="240" w:lineRule="auto"/>
        <w:jc w:val="both"/>
        <w:rPr>
          <w:rFonts w:ascii="Times New Roman" w:eastAsia="Times New Roman" w:hAnsi="Times New Roman" w:cs="Times New Roman"/>
          <w:b/>
          <w:color w:val="000000"/>
          <w:sz w:val="24"/>
          <w:szCs w:val="24"/>
          <w:highlight w:val="magenta"/>
        </w:rPr>
      </w:pPr>
    </w:p>
    <w:p w:rsidR="006B7D66" w:rsidRDefault="006B7D66" w:rsidP="001C5B60">
      <w:pPr>
        <w:spacing w:after="0" w:line="240" w:lineRule="auto"/>
        <w:jc w:val="both"/>
        <w:rPr>
          <w:rFonts w:ascii="Times New Roman" w:eastAsia="Times New Roman" w:hAnsi="Times New Roman" w:cs="Times New Roman"/>
          <w:b/>
          <w:color w:val="000000"/>
          <w:sz w:val="24"/>
          <w:szCs w:val="24"/>
          <w:highlight w:val="magenta"/>
        </w:rPr>
      </w:pPr>
    </w:p>
    <w:p w:rsidR="00AC3777" w:rsidRDefault="00AC3777" w:rsidP="001C5B60">
      <w:pPr>
        <w:spacing w:after="0" w:line="240" w:lineRule="auto"/>
        <w:jc w:val="both"/>
        <w:rPr>
          <w:rFonts w:ascii="Times New Roman" w:eastAsia="Times New Roman" w:hAnsi="Times New Roman" w:cs="Times New Roman"/>
          <w:b/>
          <w:color w:val="000000"/>
          <w:sz w:val="24"/>
          <w:szCs w:val="24"/>
          <w:highlight w:val="magenta"/>
        </w:rPr>
      </w:pPr>
    </w:p>
    <w:p w:rsidR="006B7D66" w:rsidRPr="00EE136A" w:rsidRDefault="006B7D66" w:rsidP="006B7D66">
      <w:pPr>
        <w:spacing w:after="0"/>
        <w:jc w:val="right"/>
        <w:rPr>
          <w:rFonts w:ascii="Times New Roman" w:eastAsia="Arial" w:hAnsi="Times New Roman" w:cs="Times New Roman"/>
          <w:b/>
          <w:color w:val="000000"/>
          <w:sz w:val="24"/>
          <w:szCs w:val="24"/>
          <w:lang w:eastAsia="ru-RU"/>
        </w:rPr>
      </w:pPr>
      <w:r w:rsidRPr="00EE136A">
        <w:rPr>
          <w:rFonts w:ascii="Times New Roman" w:eastAsia="Arial" w:hAnsi="Times New Roman" w:cs="Times New Roman"/>
          <w:b/>
          <w:color w:val="000000"/>
          <w:sz w:val="24"/>
          <w:szCs w:val="24"/>
          <w:lang w:eastAsia="ru-RU"/>
        </w:rPr>
        <w:lastRenderedPageBreak/>
        <w:t xml:space="preserve">Додаток </w:t>
      </w:r>
      <w:r>
        <w:rPr>
          <w:rFonts w:ascii="Times New Roman" w:eastAsia="Arial" w:hAnsi="Times New Roman" w:cs="Times New Roman"/>
          <w:b/>
          <w:color w:val="000000"/>
          <w:sz w:val="24"/>
          <w:szCs w:val="24"/>
          <w:lang w:eastAsia="ru-RU"/>
        </w:rPr>
        <w:t>№ 3</w:t>
      </w:r>
    </w:p>
    <w:p w:rsidR="006B7D66" w:rsidRPr="006B7D66" w:rsidRDefault="006B7D66" w:rsidP="006B7D66">
      <w:pPr>
        <w:spacing w:after="0"/>
        <w:jc w:val="right"/>
        <w:rPr>
          <w:rFonts w:ascii="Times New Roman" w:eastAsia="Arial" w:hAnsi="Times New Roman" w:cs="Times New Roman"/>
          <w:color w:val="000000"/>
          <w:sz w:val="24"/>
          <w:szCs w:val="24"/>
          <w:lang w:eastAsia="ru-RU"/>
        </w:rPr>
      </w:pPr>
      <w:r w:rsidRPr="008B0AC8">
        <w:rPr>
          <w:rFonts w:ascii="Times New Roman" w:eastAsia="Arial" w:hAnsi="Times New Roman" w:cs="Times New Roman"/>
          <w:color w:val="000000"/>
          <w:sz w:val="24"/>
          <w:szCs w:val="24"/>
          <w:lang w:eastAsia="ru-RU"/>
        </w:rPr>
        <w:t xml:space="preserve">                                                                                                           до тендерної документації</w:t>
      </w:r>
    </w:p>
    <w:p w:rsidR="006B7D66" w:rsidRPr="006B7D66" w:rsidRDefault="006B7D66" w:rsidP="006B7D66">
      <w:pPr>
        <w:spacing w:after="0" w:line="240" w:lineRule="auto"/>
        <w:jc w:val="center"/>
        <w:rPr>
          <w:rFonts w:ascii="Times New Roman" w:eastAsia="Times New Roman" w:hAnsi="Times New Roman" w:cs="Times New Roman"/>
          <w:b/>
          <w:color w:val="000000"/>
          <w:sz w:val="24"/>
          <w:szCs w:val="24"/>
        </w:rPr>
      </w:pPr>
      <w:r w:rsidRPr="006B7D66">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7D66" w:rsidRPr="006B7D66" w:rsidRDefault="006B7D66" w:rsidP="006B7D66">
      <w:pPr>
        <w:spacing w:after="0" w:line="240" w:lineRule="auto"/>
        <w:jc w:val="center"/>
        <w:rPr>
          <w:rFonts w:ascii="Times New Roman" w:eastAsia="Times New Roman" w:hAnsi="Times New Roman" w:cs="Times New Roman"/>
          <w:b/>
          <w:color w:val="000000"/>
          <w:sz w:val="24"/>
          <w:szCs w:val="24"/>
        </w:rPr>
      </w:pPr>
    </w:p>
    <w:p w:rsidR="006B7D66" w:rsidRPr="006B7D66" w:rsidRDefault="006B7D66" w:rsidP="006B7D66">
      <w:pPr>
        <w:spacing w:after="0" w:line="240" w:lineRule="auto"/>
        <w:jc w:val="center"/>
        <w:rPr>
          <w:rFonts w:ascii="Times New Roman" w:eastAsia="Times New Roman" w:hAnsi="Times New Roman" w:cs="Times New Roman"/>
          <w:b/>
          <w:i/>
          <w:sz w:val="24"/>
          <w:szCs w:val="24"/>
        </w:rPr>
      </w:pPr>
      <w:r w:rsidRPr="006B7D66">
        <w:rPr>
          <w:rFonts w:ascii="Times New Roman" w:eastAsia="Times New Roman" w:hAnsi="Times New Roman" w:cs="Times New Roman"/>
          <w:b/>
          <w:i/>
          <w:sz w:val="24"/>
          <w:szCs w:val="24"/>
          <w:highlight w:val="white"/>
        </w:rPr>
        <w:t>ТЕХНІЧНА СПЕЦИФІКАЦІЯ</w:t>
      </w:r>
    </w:p>
    <w:p w:rsidR="006B7D66" w:rsidRPr="006B7D66" w:rsidRDefault="00AE46A6" w:rsidP="006B7D66">
      <w:pPr>
        <w:spacing w:after="0" w:line="240" w:lineRule="auto"/>
        <w:jc w:val="center"/>
        <w:rPr>
          <w:rFonts w:ascii="Times New Roman" w:eastAsia="Arial" w:hAnsi="Times New Roman" w:cs="Times New Roman"/>
          <w:b/>
          <w:color w:val="000000"/>
          <w:sz w:val="24"/>
          <w:szCs w:val="24"/>
          <w:u w:val="single"/>
          <w:lang w:eastAsia="ru-RU"/>
        </w:rPr>
      </w:pPr>
      <w:r>
        <w:rPr>
          <w:rFonts w:ascii="Times New Roman" w:hAnsi="Times New Roman" w:cs="Times New Roman"/>
          <w:b/>
          <w:sz w:val="24"/>
          <w:szCs w:val="24"/>
        </w:rPr>
        <w:t>Автомобільні шини літн</w:t>
      </w:r>
      <w:r w:rsidR="006B7D66" w:rsidRPr="006B7D66">
        <w:rPr>
          <w:rFonts w:ascii="Times New Roman" w:hAnsi="Times New Roman" w:cs="Times New Roman"/>
          <w:b/>
          <w:sz w:val="24"/>
          <w:szCs w:val="24"/>
        </w:rPr>
        <w:t>і (ДК 021:2015 34351100-3 Автомобільні шини)</w:t>
      </w:r>
    </w:p>
    <w:p w:rsidR="006B7D66" w:rsidRPr="006B7D66" w:rsidRDefault="006B7D66" w:rsidP="006B7D66">
      <w:pPr>
        <w:spacing w:after="0" w:line="240" w:lineRule="auto"/>
        <w:jc w:val="center"/>
        <w:rPr>
          <w:rFonts w:ascii="Times New Roman" w:eastAsia="Arial" w:hAnsi="Times New Roman" w:cs="Times New Roman"/>
          <w:b/>
          <w:color w:val="000000"/>
          <w:sz w:val="24"/>
          <w:szCs w:val="24"/>
          <w:u w:val="single"/>
          <w:lang w:eastAsia="ru-RU"/>
        </w:rPr>
      </w:pPr>
    </w:p>
    <w:p w:rsidR="00C5276E" w:rsidRPr="00C5276E" w:rsidRDefault="00C5276E" w:rsidP="00C5276E">
      <w:pPr>
        <w:tabs>
          <w:tab w:val="left" w:pos="4820"/>
        </w:tabs>
        <w:spacing w:after="0" w:line="240" w:lineRule="auto"/>
        <w:ind w:firstLine="709"/>
        <w:jc w:val="both"/>
        <w:outlineLvl w:val="0"/>
        <w:rPr>
          <w:rFonts w:ascii="Times New Roman" w:eastAsia="Arial" w:hAnsi="Times New Roman" w:cs="Times New Roman"/>
          <w:color w:val="000000"/>
          <w:sz w:val="24"/>
          <w:szCs w:val="24"/>
          <w:lang w:eastAsia="ru-RU"/>
        </w:rPr>
      </w:pPr>
      <w:r w:rsidRPr="00C5276E">
        <w:rPr>
          <w:rFonts w:ascii="Times New Roman" w:eastAsia="Arial" w:hAnsi="Times New Roman" w:cs="Times New Roman"/>
          <w:color w:val="000000"/>
          <w:sz w:val="24"/>
          <w:szCs w:val="24"/>
          <w:lang w:eastAsia="ru-RU"/>
        </w:rPr>
        <w:t xml:space="preserve">Предмет закупівлі: </w:t>
      </w:r>
      <w:r w:rsidR="00AC3777">
        <w:rPr>
          <w:rFonts w:ascii="Times New Roman" w:hAnsi="Times New Roman"/>
          <w:b/>
          <w:sz w:val="24"/>
          <w:szCs w:val="24"/>
        </w:rPr>
        <w:t>Автомобільні шини літн</w:t>
      </w:r>
      <w:r w:rsidRPr="00C5276E">
        <w:rPr>
          <w:rFonts w:ascii="Times New Roman" w:hAnsi="Times New Roman"/>
          <w:b/>
          <w:sz w:val="24"/>
          <w:szCs w:val="24"/>
        </w:rPr>
        <w:t xml:space="preserve">і </w:t>
      </w:r>
      <w:r w:rsidRPr="00C5276E">
        <w:rPr>
          <w:rFonts w:ascii="Times New Roman" w:eastAsia="Arial" w:hAnsi="Times New Roman" w:cs="Times New Roman"/>
          <w:b/>
          <w:color w:val="000000"/>
          <w:sz w:val="24"/>
          <w:szCs w:val="24"/>
          <w:lang w:eastAsia="ru-RU"/>
        </w:rPr>
        <w:t>(</w:t>
      </w:r>
      <w:r w:rsidRPr="00C5276E">
        <w:rPr>
          <w:rFonts w:ascii="Times New Roman" w:eastAsia="Arial" w:hAnsi="Times New Roman" w:cs="Times New Roman"/>
          <w:color w:val="000000"/>
          <w:sz w:val="24"/>
          <w:szCs w:val="24"/>
          <w:lang w:eastAsia="ru-RU"/>
        </w:rPr>
        <w:t>ДК 021:2015 - 34350000-5 - Шини для транспортних засобів великої та малої тоннажності)</w:t>
      </w:r>
      <w:r w:rsidRPr="00C5276E">
        <w:rPr>
          <w:rFonts w:ascii="Times New Roman" w:eastAsia="Arial" w:hAnsi="Times New Roman" w:cs="Times New Roman"/>
          <w:b/>
          <w:color w:val="000000"/>
          <w:sz w:val="24"/>
          <w:szCs w:val="24"/>
          <w:lang w:eastAsia="ru-RU"/>
        </w:rPr>
        <w:t xml:space="preserve">. </w:t>
      </w:r>
    </w:p>
    <w:p w:rsidR="00C5276E" w:rsidRPr="00C5276E" w:rsidRDefault="00C5276E" w:rsidP="00C5276E">
      <w:pPr>
        <w:tabs>
          <w:tab w:val="left" w:pos="709"/>
        </w:tabs>
        <w:spacing w:after="0" w:line="240" w:lineRule="auto"/>
        <w:jc w:val="both"/>
        <w:rPr>
          <w:rFonts w:ascii="Times New Roman" w:hAnsi="Times New Roman"/>
          <w:b/>
          <w:snapToGrid w:val="0"/>
          <w:sz w:val="24"/>
          <w:szCs w:val="24"/>
        </w:rPr>
      </w:pPr>
      <w:r w:rsidRPr="00C5276E">
        <w:rPr>
          <w:rFonts w:ascii="Times New Roman" w:eastAsia="Arial" w:hAnsi="Times New Roman" w:cs="Times New Roman"/>
          <w:color w:val="000000"/>
          <w:sz w:val="24"/>
          <w:szCs w:val="24"/>
          <w:lang w:eastAsia="ru-RU"/>
        </w:rPr>
        <w:tab/>
        <w:t xml:space="preserve"> </w:t>
      </w:r>
      <w:r w:rsidRPr="00C5276E">
        <w:rPr>
          <w:rFonts w:ascii="Times New Roman" w:hAnsi="Times New Roman"/>
          <w:snapToGrid w:val="0"/>
          <w:sz w:val="24"/>
          <w:szCs w:val="24"/>
        </w:rPr>
        <w:t>1.</w:t>
      </w:r>
      <w:r w:rsidRPr="00C5276E">
        <w:rPr>
          <w:rFonts w:ascii="Times New Roman" w:hAnsi="Times New Roman"/>
          <w:snapToGrid w:val="0"/>
          <w:sz w:val="24"/>
          <w:szCs w:val="24"/>
        </w:rPr>
        <w:tab/>
        <w:t xml:space="preserve">Технічні та якісні характеристики предмету закупівлі </w:t>
      </w:r>
      <w:r w:rsidRPr="00C5276E">
        <w:rPr>
          <w:rFonts w:ascii="Times New Roman" w:hAnsi="Times New Roman"/>
          <w:b/>
          <w:snapToGrid w:val="0"/>
          <w:sz w:val="24"/>
          <w:szCs w:val="24"/>
        </w:rPr>
        <w:t>повинні відповідати технічним умовам та стандартам, передбаченим законодавством України, діючим на період постачання товару.</w:t>
      </w:r>
    </w:p>
    <w:p w:rsidR="00C5276E" w:rsidRPr="00C5276E" w:rsidRDefault="00C5276E" w:rsidP="00C5276E">
      <w:pPr>
        <w:spacing w:after="0" w:line="240" w:lineRule="auto"/>
        <w:ind w:firstLine="720"/>
        <w:jc w:val="both"/>
        <w:rPr>
          <w:rFonts w:ascii="Times New Roman" w:hAnsi="Times New Roman"/>
          <w:snapToGrid w:val="0"/>
          <w:sz w:val="24"/>
          <w:szCs w:val="24"/>
        </w:rPr>
      </w:pPr>
      <w:r w:rsidRPr="00C5276E">
        <w:rPr>
          <w:rFonts w:ascii="Times New Roman" w:hAnsi="Times New Roman"/>
          <w:snapToGrid w:val="0"/>
          <w:sz w:val="24"/>
          <w:szCs w:val="24"/>
        </w:rPr>
        <w:t xml:space="preserve">Учасник визначає ціни на товари, які він пропонує поставити за Договором, </w:t>
      </w:r>
      <w:r w:rsidRPr="00C5276E">
        <w:rPr>
          <w:rFonts w:ascii="Times New Roman" w:hAnsi="Times New Roman"/>
          <w:b/>
          <w:snapToGrid w:val="0"/>
          <w:sz w:val="24"/>
          <w:szCs w:val="24"/>
        </w:rPr>
        <w:t>з урахуванням усіх своїх витрат</w:t>
      </w:r>
      <w:r w:rsidRPr="00C5276E">
        <w:rPr>
          <w:rFonts w:ascii="Times New Roman" w:hAnsi="Times New Roman"/>
          <w:snapToGrid w:val="0"/>
          <w:sz w:val="24"/>
          <w:szCs w:val="24"/>
        </w:rPr>
        <w:t xml:space="preserve"> на транспортування (доставку), навантаження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усіх інших витрат, тощо.</w:t>
      </w:r>
    </w:p>
    <w:p w:rsidR="00C5276E" w:rsidRPr="00C5276E" w:rsidRDefault="00C5276E" w:rsidP="00C5276E">
      <w:pPr>
        <w:spacing w:after="0" w:line="240" w:lineRule="auto"/>
        <w:ind w:firstLine="720"/>
        <w:jc w:val="both"/>
        <w:rPr>
          <w:rFonts w:ascii="Times New Roman" w:hAnsi="Times New Roman"/>
          <w:snapToGrid w:val="0"/>
          <w:sz w:val="24"/>
          <w:szCs w:val="24"/>
        </w:rPr>
      </w:pPr>
      <w:r w:rsidRPr="00C5276E">
        <w:rPr>
          <w:rFonts w:ascii="Times New Roman" w:hAnsi="Times New Roman"/>
          <w:snapToGrid w:val="0"/>
          <w:sz w:val="24"/>
          <w:szCs w:val="24"/>
        </w:rPr>
        <w:t>Товар повинен відповідати вимогам безпеки руху, охорони праці, екології та пожежної безпеки.</w:t>
      </w:r>
    </w:p>
    <w:p w:rsidR="00C5276E" w:rsidRPr="00C5276E" w:rsidRDefault="00C5276E" w:rsidP="00C5276E">
      <w:pPr>
        <w:spacing w:after="0" w:line="240" w:lineRule="auto"/>
        <w:ind w:firstLine="709"/>
        <w:jc w:val="both"/>
        <w:rPr>
          <w:rFonts w:ascii="Times New Roman" w:hAnsi="Times New Roman" w:cs="Times New Roman"/>
          <w:sz w:val="24"/>
          <w:szCs w:val="24"/>
        </w:rPr>
      </w:pPr>
      <w:r w:rsidRPr="00C5276E">
        <w:rPr>
          <w:rFonts w:ascii="Times New Roman" w:hAnsi="Times New Roman" w:cs="Times New Roman"/>
          <w:sz w:val="24"/>
          <w:szCs w:val="24"/>
        </w:rPr>
        <w:t xml:space="preserve">Місце поставки товару: м. Полтава. </w:t>
      </w:r>
      <w:r w:rsidRPr="00C5276E">
        <w:rPr>
          <w:rFonts w:ascii="Times New Roman" w:hAnsi="Times New Roman" w:cs="Times New Roman"/>
          <w:bCs/>
          <w:sz w:val="24"/>
          <w:szCs w:val="24"/>
        </w:rPr>
        <w:t>Товар буде постачатися</w:t>
      </w:r>
      <w:r w:rsidRPr="00C5276E">
        <w:rPr>
          <w:rFonts w:ascii="Times New Roman" w:hAnsi="Times New Roman" w:cs="Times New Roman"/>
          <w:sz w:val="24"/>
          <w:szCs w:val="24"/>
        </w:rPr>
        <w:t xml:space="preserve"> згідно заявок та потреб замовника.</w:t>
      </w:r>
    </w:p>
    <w:p w:rsidR="00C5276E" w:rsidRPr="00C5276E" w:rsidRDefault="00C5276E" w:rsidP="00C5276E">
      <w:pPr>
        <w:spacing w:after="0" w:line="240" w:lineRule="auto"/>
        <w:ind w:firstLine="709"/>
        <w:jc w:val="both"/>
        <w:rPr>
          <w:rFonts w:ascii="Times New Roman" w:hAnsi="Times New Roman" w:cs="Times New Roman"/>
          <w:sz w:val="24"/>
          <w:szCs w:val="24"/>
        </w:rPr>
      </w:pPr>
      <w:r w:rsidRPr="00C5276E">
        <w:rPr>
          <w:rFonts w:ascii="Times New Roman" w:hAnsi="Times New Roman" w:cs="Times New Roman"/>
          <w:sz w:val="24"/>
          <w:szCs w:val="24"/>
        </w:rPr>
        <w:t>Розрахунки за товар здійснюються по факту постачання, з відстрочкою платежу до 30 календарних днів.</w:t>
      </w:r>
    </w:p>
    <w:p w:rsidR="00C5276E" w:rsidRPr="00C5276E" w:rsidRDefault="00C5276E" w:rsidP="00C5276E">
      <w:pPr>
        <w:spacing w:after="0" w:line="240" w:lineRule="auto"/>
        <w:ind w:firstLine="709"/>
        <w:jc w:val="both"/>
        <w:rPr>
          <w:rFonts w:ascii="Times New Roman" w:eastAsia="Arial" w:hAnsi="Times New Roman" w:cs="Times New Roman"/>
          <w:color w:val="000000"/>
          <w:sz w:val="24"/>
          <w:szCs w:val="24"/>
          <w:lang w:eastAsia="ru-RU"/>
        </w:rPr>
      </w:pPr>
      <w:r w:rsidRPr="00C5276E">
        <w:rPr>
          <w:rFonts w:ascii="Times New Roman" w:hAnsi="Times New Roman" w:cs="Times New Roman"/>
          <w:sz w:val="24"/>
          <w:szCs w:val="24"/>
        </w:rPr>
        <w:t>Автомобільні шини мають відповідати вимогам ДСТУ 2219-2015 «</w:t>
      </w:r>
      <w:r w:rsidRPr="00C5276E">
        <w:rPr>
          <w:rFonts w:ascii="Times New Roman" w:hAnsi="Times New Roman" w:cs="Times New Roman"/>
          <w:color w:val="333333"/>
          <w:sz w:val="24"/>
          <w:szCs w:val="24"/>
          <w:shd w:val="clear" w:color="auto" w:fill="FFFFFF"/>
        </w:rPr>
        <w:t>Шини пневматичні. Конструкція. Терміни та визначення понять</w:t>
      </w:r>
      <w:r w:rsidRPr="00C5276E">
        <w:rPr>
          <w:rFonts w:ascii="Times New Roman" w:hAnsi="Times New Roman" w:cs="Times New Roman"/>
          <w:sz w:val="24"/>
          <w:szCs w:val="24"/>
        </w:rPr>
        <w:t xml:space="preserve">» та/або ДСТУ </w:t>
      </w:r>
      <w:r w:rsidRPr="00C5276E">
        <w:rPr>
          <w:rFonts w:ascii="Times New Roman" w:hAnsi="Times New Roman" w:cs="Times New Roman"/>
          <w:color w:val="000000"/>
          <w:sz w:val="24"/>
          <w:szCs w:val="24"/>
        </w:rPr>
        <w:t>4406:2005 «Шини пневматичні. Загальні технічні вимоги безпеки».</w:t>
      </w:r>
    </w:p>
    <w:p w:rsidR="00C5276E" w:rsidRDefault="00C5276E" w:rsidP="00C5276E">
      <w:pPr>
        <w:spacing w:after="0" w:line="240" w:lineRule="auto"/>
        <w:ind w:firstLine="709"/>
        <w:jc w:val="both"/>
        <w:rPr>
          <w:rFonts w:ascii="Times New Roman" w:eastAsia="Arial" w:hAnsi="Times New Roman" w:cs="Times New Roman"/>
          <w:color w:val="000000"/>
          <w:sz w:val="24"/>
          <w:szCs w:val="24"/>
          <w:lang w:eastAsia="ru-RU"/>
        </w:rPr>
      </w:pPr>
      <w:r w:rsidRPr="00C5276E">
        <w:rPr>
          <w:rFonts w:ascii="Times New Roman" w:eastAsia="Arial" w:hAnsi="Times New Roman" w:cs="Times New Roman"/>
          <w:color w:val="000000"/>
          <w:sz w:val="24"/>
          <w:szCs w:val="24"/>
          <w:lang w:eastAsia="ru-RU"/>
        </w:rPr>
        <w:t>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 товару (сертифікати, декларації відповідності, паспорти якості тощо).</w:t>
      </w:r>
    </w:p>
    <w:p w:rsidR="00AE46A6" w:rsidRDefault="00AE46A6" w:rsidP="00C5276E">
      <w:pPr>
        <w:spacing w:after="0" w:line="240" w:lineRule="auto"/>
        <w:ind w:firstLine="709"/>
        <w:jc w:val="both"/>
        <w:rPr>
          <w:rFonts w:ascii="Times New Roman" w:eastAsia="Arial" w:hAnsi="Times New Roman" w:cs="Times New Roman"/>
          <w:color w:val="000000"/>
          <w:sz w:val="24"/>
          <w:szCs w:val="24"/>
          <w:lang w:eastAsia="ru-RU"/>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737"/>
        <w:gridCol w:w="2091"/>
        <w:gridCol w:w="2126"/>
        <w:gridCol w:w="2268"/>
        <w:gridCol w:w="1559"/>
      </w:tblGrid>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both"/>
              <w:rPr>
                <w:b/>
                <w:bCs/>
                <w:lang w:val="uk-UA"/>
              </w:rPr>
            </w:pPr>
            <w:r w:rsidRPr="00AE46A6">
              <w:rPr>
                <w:b/>
                <w:bCs/>
                <w:lang w:val="uk-UA"/>
              </w:rPr>
              <w:t>№ з/п</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Розмір шини</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Призначення використання за сезоном</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Індекс навантаження та швидкості</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Найменування виробника товару</w:t>
            </w:r>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Pr>
                <w:b/>
                <w:bCs/>
                <w:lang w:val="uk-UA"/>
              </w:rPr>
              <w:t>Кількість шт.</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1.</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205/55R17</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95 W</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16</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2.</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215/65R16</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98 V</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40</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3.</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205/55R16</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94 W</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20</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4.</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195/65R15</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95 V</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8</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5.</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215/60R16</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2B273E" w:rsidP="00AE46A6">
            <w:pPr>
              <w:pStyle w:val="1d"/>
              <w:tabs>
                <w:tab w:val="left" w:pos="900"/>
              </w:tabs>
              <w:spacing w:after="0" w:line="240" w:lineRule="auto"/>
              <w:ind w:left="0"/>
              <w:jc w:val="center"/>
              <w:rPr>
                <w:bCs/>
                <w:lang w:val="uk-UA"/>
              </w:rPr>
            </w:pPr>
            <w:r>
              <w:rPr>
                <w:bCs/>
                <w:lang w:val="uk-UA"/>
              </w:rPr>
              <w:t>99</w:t>
            </w:r>
            <w:r w:rsidR="00AE46A6" w:rsidRPr="00AE46A6">
              <w:rPr>
                <w:bCs/>
                <w:lang w:val="uk-UA"/>
              </w:rPr>
              <w:t xml:space="preserve"> V</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52</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6.</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195/80R15</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2B273E" w:rsidP="00AE46A6">
            <w:pPr>
              <w:pStyle w:val="1d"/>
              <w:tabs>
                <w:tab w:val="left" w:pos="900"/>
              </w:tabs>
              <w:spacing w:after="0" w:line="240" w:lineRule="auto"/>
              <w:ind w:left="0"/>
              <w:jc w:val="center"/>
              <w:rPr>
                <w:bCs/>
                <w:lang w:val="uk-UA"/>
              </w:rPr>
            </w:pPr>
            <w:r>
              <w:rPr>
                <w:bCs/>
                <w:lang w:val="uk-UA"/>
              </w:rPr>
              <w:t>всесезонна</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bookmarkStart w:id="24" w:name="_GoBack"/>
            <w:bookmarkEnd w:id="24"/>
            <w:r w:rsidRPr="00AE46A6">
              <w:rPr>
                <w:bCs/>
                <w:lang w:val="uk-UA"/>
              </w:rPr>
              <w:t>96 S</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4</w:t>
            </w:r>
          </w:p>
        </w:tc>
      </w:tr>
      <w:tr w:rsidR="00AE46A6" w:rsidRPr="00AE46A6" w:rsidTr="00F639F9">
        <w:tc>
          <w:tcPr>
            <w:tcW w:w="674"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7.</w:t>
            </w:r>
          </w:p>
        </w:tc>
        <w:tc>
          <w:tcPr>
            <w:tcW w:w="1737"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spacing w:after="0" w:line="240" w:lineRule="auto"/>
              <w:jc w:val="center"/>
              <w:rPr>
                <w:rFonts w:ascii="Times New Roman" w:hAnsi="Times New Roman" w:cs="Times New Roman"/>
                <w:sz w:val="24"/>
                <w:szCs w:val="24"/>
              </w:rPr>
            </w:pPr>
            <w:r w:rsidRPr="00AE46A6">
              <w:rPr>
                <w:rFonts w:ascii="Times New Roman" w:hAnsi="Times New Roman" w:cs="Times New Roman"/>
                <w:b/>
                <w:bCs/>
                <w:sz w:val="24"/>
                <w:szCs w:val="24"/>
              </w:rPr>
              <w:t>185/65R15</w:t>
            </w:r>
          </w:p>
        </w:tc>
        <w:tc>
          <w:tcPr>
            <w:tcW w:w="2091"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літо</w:t>
            </w:r>
          </w:p>
        </w:tc>
        <w:tc>
          <w:tcPr>
            <w:tcW w:w="2126"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88 H</w:t>
            </w:r>
          </w:p>
        </w:tc>
        <w:tc>
          <w:tcPr>
            <w:tcW w:w="2268"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proofErr w:type="spellStart"/>
            <w:r w:rsidRPr="00AE46A6">
              <w:rPr>
                <w:bCs/>
                <w:lang w:val="uk-UA"/>
              </w:rPr>
              <w:t>Nexen</w:t>
            </w:r>
            <w:proofErr w:type="spellEnd"/>
            <w:r w:rsidRPr="00AE46A6">
              <w:rPr>
                <w:bCs/>
                <w:lang w:val="uk-UA"/>
              </w:rPr>
              <w:t xml:space="preserve">, </w:t>
            </w:r>
            <w:proofErr w:type="spellStart"/>
            <w:r w:rsidRPr="00AE46A6">
              <w:rPr>
                <w:bCs/>
                <w:lang w:val="uk-UA"/>
              </w:rPr>
              <w:t>Hankook</w:t>
            </w:r>
            <w:proofErr w:type="spellEnd"/>
            <w:r w:rsidRPr="00AE46A6">
              <w:rPr>
                <w:bCs/>
                <w:lang w:val="uk-UA"/>
              </w:rPr>
              <w:t xml:space="preserve">, </w:t>
            </w:r>
            <w:proofErr w:type="spellStart"/>
            <w:r w:rsidRPr="00AE46A6">
              <w:rPr>
                <w:bCs/>
                <w:lang w:val="uk-UA"/>
              </w:rPr>
              <w:t>Barum</w:t>
            </w:r>
            <w:proofErr w:type="spellEnd"/>
            <w:r w:rsidRPr="00AE46A6">
              <w:rPr>
                <w:bCs/>
                <w:lang w:val="uk-UA"/>
              </w:rPr>
              <w:t>,</w:t>
            </w:r>
            <w:proofErr w:type="spellStart"/>
            <w:r w:rsidRPr="00AE46A6">
              <w:rPr>
                <w:bCs/>
                <w:lang w:val="uk-UA"/>
              </w:rPr>
              <w:t>Lassa</w:t>
            </w:r>
            <w:proofErr w:type="spellEnd"/>
            <w:r w:rsidRPr="00AE46A6">
              <w:rPr>
                <w:bCs/>
                <w:lang w:val="uk-UA"/>
              </w:rPr>
              <w:t xml:space="preserve">, </w:t>
            </w:r>
            <w:proofErr w:type="spellStart"/>
            <w:r w:rsidRPr="00AE46A6">
              <w:rPr>
                <w:bCs/>
                <w:lang w:val="uk-UA"/>
              </w:rPr>
              <w:t>Petlas</w:t>
            </w:r>
            <w:proofErr w:type="spellEnd"/>
            <w:r w:rsidRPr="00AE46A6">
              <w:rPr>
                <w:bCs/>
                <w:lang w:val="uk-UA"/>
              </w:rPr>
              <w:t xml:space="preserve">, </w:t>
            </w:r>
            <w:proofErr w:type="spellStart"/>
            <w:r w:rsidRPr="00AE46A6">
              <w:rPr>
                <w:bCs/>
                <w:lang w:val="uk-UA"/>
              </w:rPr>
              <w:t>Kumho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Cs/>
                <w:lang w:val="uk-UA"/>
              </w:rPr>
            </w:pPr>
            <w:r w:rsidRPr="00AE46A6">
              <w:rPr>
                <w:bCs/>
                <w:lang w:val="uk-UA"/>
              </w:rPr>
              <w:t>4</w:t>
            </w:r>
          </w:p>
        </w:tc>
      </w:tr>
      <w:tr w:rsidR="00AE46A6" w:rsidRPr="00AE46A6" w:rsidTr="00F639F9">
        <w:tc>
          <w:tcPr>
            <w:tcW w:w="8896" w:type="dxa"/>
            <w:gridSpan w:val="5"/>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rPr>
                <w:b/>
                <w:bCs/>
                <w:lang w:val="uk-UA"/>
              </w:rPr>
            </w:pPr>
            <w:r w:rsidRPr="00AE46A6">
              <w:rPr>
                <w:b/>
                <w:bCs/>
                <w:lang w:val="uk-UA"/>
              </w:rPr>
              <w:t>Всього:</w:t>
            </w:r>
          </w:p>
        </w:tc>
        <w:tc>
          <w:tcPr>
            <w:tcW w:w="1559" w:type="dxa"/>
            <w:tcBorders>
              <w:top w:val="single" w:sz="4" w:space="0" w:color="000000"/>
              <w:left w:val="single" w:sz="4" w:space="0" w:color="000000"/>
              <w:bottom w:val="single" w:sz="4" w:space="0" w:color="000000"/>
              <w:right w:val="single" w:sz="4" w:space="0" w:color="000000"/>
            </w:tcBorders>
            <w:hideMark/>
          </w:tcPr>
          <w:p w:rsidR="00AE46A6" w:rsidRPr="00AE46A6" w:rsidRDefault="00AE46A6" w:rsidP="00AE46A6">
            <w:pPr>
              <w:pStyle w:val="1d"/>
              <w:tabs>
                <w:tab w:val="left" w:pos="900"/>
              </w:tabs>
              <w:spacing w:after="0" w:line="240" w:lineRule="auto"/>
              <w:ind w:left="0"/>
              <w:jc w:val="center"/>
              <w:rPr>
                <w:b/>
                <w:bCs/>
                <w:lang w:val="uk-UA"/>
              </w:rPr>
            </w:pPr>
            <w:r w:rsidRPr="00AE46A6">
              <w:rPr>
                <w:b/>
                <w:bCs/>
                <w:lang w:val="uk-UA"/>
              </w:rPr>
              <w:t>144</w:t>
            </w:r>
          </w:p>
        </w:tc>
      </w:tr>
    </w:tbl>
    <w:p w:rsidR="00C5276E" w:rsidRDefault="00C5276E" w:rsidP="00C5276E">
      <w:pPr>
        <w:spacing w:after="0" w:line="240" w:lineRule="auto"/>
        <w:jc w:val="both"/>
        <w:rPr>
          <w:rFonts w:ascii="Times New Roman" w:hAnsi="Times New Roman" w:cs="Times New Roman"/>
          <w:b/>
          <w:sz w:val="24"/>
          <w:szCs w:val="24"/>
          <w:shd w:val="clear" w:color="auto" w:fill="FFFFFF"/>
        </w:rPr>
      </w:pPr>
      <w:r w:rsidRPr="00C5276E">
        <w:rPr>
          <w:rFonts w:ascii="Times New Roman" w:hAnsi="Times New Roman" w:cs="Times New Roman"/>
          <w:b/>
          <w:sz w:val="24"/>
          <w:szCs w:val="24"/>
          <w:shd w:val="clear" w:color="auto" w:fill="FFFFFF"/>
        </w:rPr>
        <w:lastRenderedPageBreak/>
        <w:t>Увага: Товар, що є предметом закупівлі, повинен бути європейського виробництва, або країн Туреччина, Корея, США, Японія, ні в якому разі не країн пов’язаних з агресором.</w:t>
      </w:r>
    </w:p>
    <w:p w:rsidR="00C5276E" w:rsidRPr="00C5276E" w:rsidRDefault="00C5276E" w:rsidP="00C5276E">
      <w:pPr>
        <w:spacing w:after="0" w:line="240" w:lineRule="auto"/>
        <w:jc w:val="both"/>
        <w:rPr>
          <w:rFonts w:ascii="Times New Roman" w:hAnsi="Times New Roman" w:cs="Times New Roman"/>
          <w:b/>
          <w:sz w:val="24"/>
          <w:szCs w:val="24"/>
          <w:shd w:val="clear" w:color="auto" w:fill="FFFFFF"/>
        </w:rPr>
      </w:pP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2.</w:t>
      </w:r>
      <w:r w:rsidRPr="00C5276E">
        <w:rPr>
          <w:bCs/>
          <w:lang w:val="uk-UA"/>
        </w:rPr>
        <w:tab/>
        <w:t>Учасники при підготовці тендерної пропозиції та переможець під час виконання договору про закупівлю зобов’язуються дотримуватись передбачених чинним законодавством вимог щодо застосування заходів із захисту довкілля.</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3.</w:t>
      </w:r>
      <w:r w:rsidRPr="00C5276E">
        <w:rPr>
          <w:bCs/>
          <w:lang w:val="uk-UA"/>
        </w:rPr>
        <w:tab/>
        <w:t xml:space="preserve">Всі моделі шин повинні </w:t>
      </w:r>
      <w:r w:rsidR="00AE46A6">
        <w:rPr>
          <w:b/>
          <w:bCs/>
          <w:lang w:val="uk-UA"/>
        </w:rPr>
        <w:t>бути новими (не раніше 2023</w:t>
      </w:r>
      <w:r w:rsidRPr="00C5276E">
        <w:rPr>
          <w:b/>
          <w:bCs/>
          <w:lang w:val="uk-UA"/>
        </w:rPr>
        <w:t xml:space="preserve"> року виробництва)</w:t>
      </w:r>
      <w:r w:rsidRPr="00C5276E">
        <w:rPr>
          <w:bCs/>
          <w:lang w:val="uk-UA"/>
        </w:rPr>
        <w:t>, відповідні маркування, відсутні видимі дефекти та пошкодження, не бути у вжитку, не бути відновленими та не містити відновлених елементів, не бути виставковими зразками, бути вільними від прав третіх осіб.</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4.</w:t>
      </w:r>
      <w:r w:rsidRPr="00C5276E">
        <w:rPr>
          <w:bCs/>
          <w:lang w:val="uk-UA"/>
        </w:rPr>
        <w:tab/>
        <w:t xml:space="preserve">Гарантійний строк експлуатації Товару повинен становити </w:t>
      </w:r>
      <w:r w:rsidRPr="00C5276E">
        <w:rPr>
          <w:b/>
          <w:bCs/>
          <w:lang w:val="uk-UA"/>
        </w:rPr>
        <w:t>не менше 24 календарних місяців</w:t>
      </w:r>
      <w:r w:rsidRPr="00C5276E">
        <w:rPr>
          <w:bCs/>
          <w:lang w:val="uk-UA"/>
        </w:rPr>
        <w:t xml:space="preserve"> з дати підписання  Сторонами видаткової накладної.</w:t>
      </w:r>
    </w:p>
    <w:p w:rsidR="00C5276E" w:rsidRPr="00C5276E" w:rsidRDefault="00C5276E" w:rsidP="00C5276E">
      <w:pPr>
        <w:spacing w:after="0" w:line="240" w:lineRule="atLeast"/>
        <w:ind w:firstLine="708"/>
        <w:jc w:val="both"/>
        <w:rPr>
          <w:rFonts w:ascii="Times New Roman" w:eastAsia="Times New Roman" w:hAnsi="Times New Roman" w:cs="Times New Roman"/>
          <w:color w:val="000000"/>
          <w:sz w:val="24"/>
          <w:szCs w:val="24"/>
          <w:lang w:eastAsia="ru-RU"/>
        </w:rPr>
      </w:pPr>
      <w:r w:rsidRPr="00C5276E">
        <w:rPr>
          <w:rFonts w:ascii="Times New Roman" w:eastAsia="Times New Roman" w:hAnsi="Times New Roman" w:cs="Times New Roman"/>
          <w:color w:val="000000"/>
          <w:sz w:val="24"/>
          <w:szCs w:val="24"/>
          <w:lang w:eastAsia="ru-RU"/>
        </w:rPr>
        <w:t xml:space="preserve">Учасник гарантує, що на всі шини поширюється гарантія від заводського браку. Товар підлягає поверненню або обміну, якщо під час </w:t>
      </w:r>
      <w:proofErr w:type="spellStart"/>
      <w:r w:rsidRPr="00C5276E">
        <w:rPr>
          <w:rFonts w:ascii="Times New Roman" w:eastAsia="Times New Roman" w:hAnsi="Times New Roman" w:cs="Times New Roman"/>
          <w:color w:val="000000"/>
          <w:sz w:val="24"/>
          <w:szCs w:val="24"/>
          <w:lang w:eastAsia="ru-RU"/>
        </w:rPr>
        <w:t>шиномонтажу</w:t>
      </w:r>
      <w:proofErr w:type="spellEnd"/>
      <w:r w:rsidRPr="00C5276E">
        <w:rPr>
          <w:rFonts w:ascii="Times New Roman" w:eastAsia="Times New Roman" w:hAnsi="Times New Roman" w:cs="Times New Roman"/>
          <w:color w:val="000000"/>
          <w:sz w:val="24"/>
          <w:szCs w:val="24"/>
          <w:lang w:eastAsia="ru-RU"/>
        </w:rPr>
        <w:t xml:space="preserve"> виявилися такі дефекти: неприпустимий дисбаланс, неправильна геометрія або здуття.</w:t>
      </w:r>
    </w:p>
    <w:p w:rsidR="00C5276E" w:rsidRPr="00C5276E" w:rsidRDefault="00C5276E" w:rsidP="00C5276E">
      <w:pPr>
        <w:pStyle w:val="1d"/>
        <w:tabs>
          <w:tab w:val="left" w:pos="1080"/>
        </w:tabs>
        <w:spacing w:after="0" w:line="240" w:lineRule="auto"/>
        <w:ind w:left="0" w:firstLine="720"/>
        <w:jc w:val="both"/>
        <w:rPr>
          <w:bCs/>
          <w:lang w:val="uk-UA" w:eastAsia="uk-UA"/>
        </w:rPr>
      </w:pPr>
      <w:r w:rsidRPr="00C5276E">
        <w:rPr>
          <w:color w:val="000000"/>
          <w:lang w:val="uk-UA"/>
        </w:rPr>
        <w:t xml:space="preserve"> Якщо в процесі експлуатації в шині проявляються дефекти, то наявність заводського браку встановлює незалежна експертиза.</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5.</w:t>
      </w:r>
      <w:r w:rsidRPr="00C5276E">
        <w:rPr>
          <w:bCs/>
          <w:lang w:val="uk-UA"/>
        </w:rPr>
        <w:tab/>
        <w:t xml:space="preserve">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w:t>
      </w:r>
      <w:r w:rsidRPr="00C5276E">
        <w:rPr>
          <w:b/>
          <w:bCs/>
          <w:lang w:val="uk-UA"/>
        </w:rPr>
        <w:t>чітко вказати специфікації товарів</w:t>
      </w:r>
      <w:r w:rsidRPr="00C5276E">
        <w:rPr>
          <w:bCs/>
          <w:lang w:val="uk-UA"/>
        </w:rPr>
        <w:t>,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C5276E" w:rsidRPr="00C5276E" w:rsidRDefault="00C5276E" w:rsidP="00C5276E">
      <w:pPr>
        <w:pStyle w:val="1d"/>
        <w:tabs>
          <w:tab w:val="left" w:pos="1080"/>
        </w:tabs>
        <w:spacing w:after="0" w:line="240" w:lineRule="auto"/>
        <w:ind w:left="0" w:firstLine="720"/>
        <w:jc w:val="both"/>
        <w:rPr>
          <w:lang w:val="uk-UA" w:eastAsia="en-US"/>
        </w:rPr>
      </w:pPr>
      <w:r w:rsidRPr="00C5276E">
        <w:rPr>
          <w:bCs/>
          <w:lang w:val="uk-UA"/>
        </w:rPr>
        <w:t xml:space="preserve">6. </w:t>
      </w:r>
      <w:r w:rsidRPr="00C5276E">
        <w:rPr>
          <w:lang w:val="uk-UA" w:eastAsia="en-US"/>
        </w:rPr>
        <w:t xml:space="preserve">Усі технічні показники (Індекс навантаження, Індекс швидкості, Паливна економічність, Зчеплення) повинні бути нанесені на </w:t>
      </w:r>
      <w:proofErr w:type="spellStart"/>
      <w:r w:rsidRPr="00C5276E">
        <w:rPr>
          <w:lang w:val="uk-UA" w:eastAsia="en-US"/>
        </w:rPr>
        <w:t>боковину</w:t>
      </w:r>
      <w:proofErr w:type="spellEnd"/>
      <w:r w:rsidRPr="00C5276E">
        <w:rPr>
          <w:lang w:val="uk-UA" w:eastAsia="en-US"/>
        </w:rPr>
        <w:t xml:space="preserve"> шини та/або на етикетку заводу виробника. Замовник перевіряє відповідність характеристик запропонованого товару у відкритих джерелах (сайти виробників, Європейський реєстр продуктів для енергетичного маркування, тощо). Пропозиція, яка не відповідає технічним вимогам буде відхилена. У разі встановлення Замовником факту зазначення Учасником недостовірної інформації щодо  відповідності  вимогам  Технічного завдання (</w:t>
      </w:r>
      <w:r w:rsidRPr="00C5276E">
        <w:rPr>
          <w:b/>
          <w:lang w:val="uk-UA" w:eastAsia="en-US"/>
        </w:rPr>
        <w:t>Додаток № 3</w:t>
      </w:r>
      <w:r w:rsidRPr="00C5276E">
        <w:rPr>
          <w:lang w:val="uk-UA" w:eastAsia="en-US"/>
        </w:rPr>
        <w:t xml:space="preserve"> до ТД),  наведене буде  розцінюватись  як така що  не відповідає умовам технічної специфікації та іншим вимогам щодо предмета закупівлі тендерної документації та буде відхилено.</w:t>
      </w:r>
    </w:p>
    <w:p w:rsidR="00C5276E" w:rsidRPr="00C5276E" w:rsidRDefault="00C5276E" w:rsidP="00C5276E">
      <w:pPr>
        <w:pStyle w:val="1d"/>
        <w:tabs>
          <w:tab w:val="left" w:pos="1080"/>
        </w:tabs>
        <w:spacing w:after="0" w:line="240" w:lineRule="auto"/>
        <w:ind w:left="0" w:firstLine="720"/>
        <w:jc w:val="both"/>
        <w:rPr>
          <w:lang w:val="uk-UA" w:eastAsia="en-US"/>
        </w:rPr>
      </w:pPr>
      <w:r w:rsidRPr="00C5276E">
        <w:rPr>
          <w:bCs/>
          <w:lang w:val="uk-UA"/>
        </w:rPr>
        <w:t xml:space="preserve">7. </w:t>
      </w:r>
      <w:r w:rsidRPr="00C5276E">
        <w:rPr>
          <w:lang w:val="uk-UA" w:eastAsia="en-US"/>
        </w:rPr>
        <w:t>По</w:t>
      </w:r>
      <w:r>
        <w:rPr>
          <w:lang w:val="uk-UA" w:eastAsia="en-US"/>
        </w:rPr>
        <w:t>ставка товару зді</w:t>
      </w:r>
      <w:r w:rsidR="00AC3777">
        <w:rPr>
          <w:lang w:val="uk-UA" w:eastAsia="en-US"/>
        </w:rPr>
        <w:t xml:space="preserve">йснюється до </w:t>
      </w:r>
      <w:r w:rsidR="00AE46A6">
        <w:rPr>
          <w:lang w:val="uk-UA" w:eastAsia="en-US"/>
        </w:rPr>
        <w:t>1</w:t>
      </w:r>
      <w:r w:rsidR="00AC3777">
        <w:rPr>
          <w:lang w:val="uk-UA" w:eastAsia="en-US"/>
        </w:rPr>
        <w:t>5</w:t>
      </w:r>
      <w:r w:rsidR="00AE46A6">
        <w:rPr>
          <w:lang w:val="uk-UA" w:eastAsia="en-US"/>
        </w:rPr>
        <w:t xml:space="preserve"> квітня 2024</w:t>
      </w:r>
      <w:r w:rsidRPr="00C5276E">
        <w:rPr>
          <w:lang w:val="uk-UA" w:eastAsia="en-US"/>
        </w:rPr>
        <w:t xml:space="preserve"> року.</w:t>
      </w:r>
    </w:p>
    <w:p w:rsidR="00C5276E" w:rsidRPr="00C5276E" w:rsidRDefault="00C5276E" w:rsidP="00C5276E">
      <w:pPr>
        <w:pStyle w:val="1d"/>
        <w:tabs>
          <w:tab w:val="left" w:pos="1080"/>
        </w:tabs>
        <w:spacing w:after="0" w:line="240" w:lineRule="auto"/>
        <w:ind w:left="0" w:firstLine="720"/>
        <w:jc w:val="both"/>
        <w:rPr>
          <w:bCs/>
          <w:lang w:val="uk-UA" w:eastAsia="uk-UA"/>
        </w:rPr>
      </w:pPr>
      <w:r w:rsidRPr="00C5276E">
        <w:rPr>
          <w:lang w:val="uk-UA" w:eastAsia="en-US"/>
        </w:rPr>
        <w:t>8. У разі якщо Учасник є офіційним дистриб’ютором/дилером/представником виробника предмету закупівлі, то у складі тендерної пропозиції надається документальне підтвердження від виробника, що такий учасник є дистриб’ютором/дилером/представником (для Учасника, який не є виробником товару) та/або лист авторизація від виробника та/або інший документ що підтверджує правовий зв'язок між виробником та учасником дійсний на час дії закупівлі.</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9.</w:t>
      </w:r>
      <w:r w:rsidRPr="00C5276E">
        <w:rPr>
          <w:bCs/>
          <w:lang w:val="uk-UA"/>
        </w:rPr>
        <w:tab/>
        <w:t>До всіх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застосовується вираз «або еквівалент».</w:t>
      </w:r>
    </w:p>
    <w:p w:rsidR="00C5276E" w:rsidRPr="00C5276E" w:rsidRDefault="00C5276E" w:rsidP="00C5276E">
      <w:pPr>
        <w:pStyle w:val="1d"/>
        <w:tabs>
          <w:tab w:val="left" w:pos="1080"/>
        </w:tabs>
        <w:spacing w:after="0" w:line="240" w:lineRule="auto"/>
        <w:ind w:left="0" w:firstLine="720"/>
        <w:jc w:val="both"/>
        <w:rPr>
          <w:bCs/>
          <w:lang w:val="uk-UA"/>
        </w:rPr>
      </w:pPr>
      <w:r w:rsidRPr="00C5276E">
        <w:rPr>
          <w:bCs/>
          <w:lang w:val="uk-UA"/>
        </w:rPr>
        <w:t>Еквівалентом вважатиметься товар, який за характеристиками та своїм призначенням відповідає вимогам, встановленим Замовником.</w:t>
      </w:r>
    </w:p>
    <w:p w:rsidR="00C5276E" w:rsidRPr="00C5276E" w:rsidRDefault="00C5276E" w:rsidP="00C5276E">
      <w:pPr>
        <w:widowControl w:val="0"/>
        <w:tabs>
          <w:tab w:val="left" w:pos="284"/>
          <w:tab w:val="left" w:pos="360"/>
          <w:tab w:val="left" w:pos="851"/>
        </w:tabs>
        <w:spacing w:after="0" w:line="240" w:lineRule="atLeast"/>
        <w:jc w:val="both"/>
        <w:rPr>
          <w:rFonts w:ascii="Times New Roman" w:eastAsia="Arial" w:hAnsi="Times New Roman" w:cs="Times New Roman"/>
          <w:sz w:val="24"/>
          <w:szCs w:val="24"/>
          <w:lang w:eastAsia="ru-RU"/>
        </w:rPr>
      </w:pPr>
      <w:r w:rsidRPr="00C5276E">
        <w:rPr>
          <w:rFonts w:ascii="Times New Roman" w:eastAsia="Times New Roman" w:hAnsi="Times New Roman" w:cs="Times New Roman"/>
          <w:bCs/>
          <w:sz w:val="24"/>
          <w:szCs w:val="24"/>
          <w:lang w:eastAsia="uk-UA"/>
        </w:rPr>
        <w:tab/>
        <w:t xml:space="preserve">     </w:t>
      </w:r>
      <w:r w:rsidRPr="00C5276E">
        <w:rPr>
          <w:rFonts w:ascii="Times New Roman" w:eastAsia="Arial" w:hAnsi="Times New Roman" w:cs="Times New Roman"/>
          <w:sz w:val="24"/>
          <w:szCs w:val="24"/>
          <w:lang w:eastAsia="ru-RU"/>
        </w:rPr>
        <w:t>При наданні Учасником еквіваленту(</w:t>
      </w:r>
      <w:proofErr w:type="spellStart"/>
      <w:r w:rsidRPr="00C5276E">
        <w:rPr>
          <w:rFonts w:ascii="Times New Roman" w:eastAsia="Arial" w:hAnsi="Times New Roman" w:cs="Times New Roman"/>
          <w:sz w:val="24"/>
          <w:szCs w:val="24"/>
          <w:lang w:eastAsia="ru-RU"/>
        </w:rPr>
        <w:t>ів</w:t>
      </w:r>
      <w:proofErr w:type="spellEnd"/>
      <w:r w:rsidRPr="00C5276E">
        <w:rPr>
          <w:rFonts w:ascii="Times New Roman" w:eastAsia="Arial" w:hAnsi="Times New Roman" w:cs="Times New Roman"/>
          <w:sz w:val="24"/>
          <w:szCs w:val="24"/>
          <w:lang w:eastAsia="ru-RU"/>
        </w:rPr>
        <w:t>) предмета закупівлі, який(і) вимагається(</w:t>
      </w:r>
      <w:proofErr w:type="spellStart"/>
      <w:r w:rsidRPr="00C5276E">
        <w:rPr>
          <w:rFonts w:ascii="Times New Roman" w:eastAsia="Arial" w:hAnsi="Times New Roman" w:cs="Times New Roman"/>
          <w:sz w:val="24"/>
          <w:szCs w:val="24"/>
          <w:lang w:eastAsia="ru-RU"/>
        </w:rPr>
        <w:t>ються</w:t>
      </w:r>
      <w:proofErr w:type="spellEnd"/>
      <w:r w:rsidRPr="00C5276E">
        <w:rPr>
          <w:rFonts w:ascii="Times New Roman" w:eastAsia="Arial" w:hAnsi="Times New Roman" w:cs="Times New Roman"/>
          <w:sz w:val="24"/>
          <w:szCs w:val="24"/>
          <w:lang w:eastAsia="ru-RU"/>
        </w:rPr>
        <w:t xml:space="preserve">)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w:t>
      </w:r>
      <w:r w:rsidRPr="00C5276E">
        <w:rPr>
          <w:rFonts w:ascii="Times New Roman" w:eastAsia="Arial" w:hAnsi="Times New Roman" w:cs="Times New Roman"/>
          <w:color w:val="000000"/>
          <w:sz w:val="24"/>
          <w:szCs w:val="24"/>
          <w:lang w:eastAsia="ru-RU"/>
        </w:rPr>
        <w:t>назви Товару, що пропонується ним у складі тендерної пропозиції, технічних характеристик запропонованого(</w:t>
      </w:r>
      <w:proofErr w:type="spellStart"/>
      <w:r w:rsidRPr="00C5276E">
        <w:rPr>
          <w:rFonts w:ascii="Times New Roman" w:eastAsia="Arial" w:hAnsi="Times New Roman" w:cs="Times New Roman"/>
          <w:color w:val="000000"/>
          <w:sz w:val="24"/>
          <w:szCs w:val="24"/>
          <w:lang w:eastAsia="ru-RU"/>
        </w:rPr>
        <w:t>их</w:t>
      </w:r>
      <w:proofErr w:type="spellEnd"/>
      <w:r w:rsidRPr="00C5276E">
        <w:rPr>
          <w:rFonts w:ascii="Times New Roman" w:eastAsia="Arial" w:hAnsi="Times New Roman" w:cs="Times New Roman"/>
          <w:color w:val="000000"/>
          <w:sz w:val="24"/>
          <w:szCs w:val="24"/>
          <w:lang w:eastAsia="ru-RU"/>
        </w:rPr>
        <w:t>) товару(</w:t>
      </w:r>
      <w:proofErr w:type="spellStart"/>
      <w:r w:rsidRPr="00C5276E">
        <w:rPr>
          <w:rFonts w:ascii="Times New Roman" w:eastAsia="Arial" w:hAnsi="Times New Roman" w:cs="Times New Roman"/>
          <w:color w:val="000000"/>
          <w:sz w:val="24"/>
          <w:szCs w:val="24"/>
          <w:lang w:eastAsia="ru-RU"/>
        </w:rPr>
        <w:t>ів</w:t>
      </w:r>
      <w:proofErr w:type="spellEnd"/>
      <w:r w:rsidRPr="00C5276E">
        <w:rPr>
          <w:rFonts w:ascii="Times New Roman" w:eastAsia="Arial" w:hAnsi="Times New Roman" w:cs="Times New Roman"/>
          <w:color w:val="000000"/>
          <w:sz w:val="24"/>
          <w:szCs w:val="24"/>
          <w:lang w:eastAsia="ru-RU"/>
        </w:rPr>
        <w:t>) та предмета закупівлі, який(і) вимагається(</w:t>
      </w:r>
      <w:proofErr w:type="spellStart"/>
      <w:r w:rsidRPr="00C5276E">
        <w:rPr>
          <w:rFonts w:ascii="Times New Roman" w:eastAsia="Arial" w:hAnsi="Times New Roman" w:cs="Times New Roman"/>
          <w:color w:val="000000"/>
          <w:sz w:val="24"/>
          <w:szCs w:val="24"/>
          <w:lang w:eastAsia="ru-RU"/>
        </w:rPr>
        <w:t>ються</w:t>
      </w:r>
      <w:proofErr w:type="spellEnd"/>
      <w:r w:rsidRPr="00C5276E">
        <w:rPr>
          <w:rFonts w:ascii="Times New Roman" w:eastAsia="Arial" w:hAnsi="Times New Roman" w:cs="Times New Roman"/>
          <w:color w:val="000000"/>
          <w:sz w:val="24"/>
          <w:szCs w:val="24"/>
          <w:lang w:eastAsia="ru-RU"/>
        </w:rPr>
        <w:t xml:space="preserve">). </w:t>
      </w:r>
    </w:p>
    <w:p w:rsidR="006B7D66" w:rsidRPr="00C5276E" w:rsidRDefault="00C5276E" w:rsidP="00C5276E">
      <w:pPr>
        <w:tabs>
          <w:tab w:val="left" w:pos="1134"/>
        </w:tabs>
        <w:spacing w:after="0" w:line="240" w:lineRule="auto"/>
        <w:ind w:firstLine="720"/>
        <w:jc w:val="both"/>
        <w:rPr>
          <w:rFonts w:ascii="Times New Roman" w:hAnsi="Times New Roman" w:cs="Times New Roman"/>
          <w:b/>
          <w:sz w:val="24"/>
          <w:szCs w:val="24"/>
        </w:rPr>
      </w:pPr>
      <w:r w:rsidRPr="00C5276E">
        <w:rPr>
          <w:rFonts w:ascii="Times New Roman" w:hAnsi="Times New Roman" w:cs="Times New Roman"/>
          <w:b/>
          <w:sz w:val="24"/>
          <w:szCs w:val="24"/>
        </w:rPr>
        <w:t>У разі, якщо Учасником не надано та/або надано інформацію не в повному обсязі та/або виявлено будь-яку невідповідність, пропозиція такого Учасника відхиляється відповідно до п. 44 Особливостей.</w:t>
      </w:r>
    </w:p>
    <w:p w:rsidR="00C473EA" w:rsidRPr="006B7D66" w:rsidRDefault="006B7D66" w:rsidP="006B7D66">
      <w:pPr>
        <w:spacing w:after="0" w:line="240" w:lineRule="auto"/>
        <w:jc w:val="both"/>
        <w:rPr>
          <w:rFonts w:ascii="Times New Roman" w:eastAsia="Times New Roman" w:hAnsi="Times New Roman" w:cs="Times New Roman"/>
          <w:color w:val="000000"/>
          <w:sz w:val="24"/>
          <w:szCs w:val="24"/>
          <w:lang w:eastAsia="ru-RU"/>
        </w:rPr>
      </w:pPr>
      <w:r w:rsidRPr="006B7D66">
        <w:rPr>
          <w:rFonts w:ascii="Times New Roman" w:eastAsia="Times New Roman" w:hAnsi="Times New Roman" w:cs="Times New Roman"/>
          <w:color w:val="000000"/>
          <w:sz w:val="24"/>
          <w:szCs w:val="24"/>
          <w:lang w:eastAsia="ru-RU"/>
        </w:rPr>
        <w:t xml:space="preserve">   </w:t>
      </w:r>
    </w:p>
    <w:p w:rsidR="00C473EA" w:rsidRPr="006B7D66" w:rsidRDefault="00C473EA" w:rsidP="006B7D66">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6B7D66">
        <w:rPr>
          <w:rFonts w:ascii="Times New Roman" w:eastAsia="Times New Roman" w:hAnsi="Times New Roman" w:cs="Times New Roman"/>
          <w:b/>
          <w:i/>
          <w:sz w:val="24"/>
          <w:szCs w:val="24"/>
        </w:rPr>
        <w:t>«З умовами технічного завдання ознайомлені, з вимогами погоджуємось»</w:t>
      </w:r>
    </w:p>
    <w:p w:rsidR="00C473EA" w:rsidRPr="006B7D66" w:rsidRDefault="00C473EA" w:rsidP="006B7D66">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uk-UA"/>
        </w:rPr>
      </w:pPr>
      <w:r w:rsidRPr="006B7D66">
        <w:rPr>
          <w:rFonts w:ascii="Times New Roman" w:eastAsia="Times New Roman" w:hAnsi="Times New Roman" w:cs="Times New Roman"/>
          <w:i/>
          <w:sz w:val="24"/>
          <w:szCs w:val="24"/>
          <w:lang w:eastAsia="uk-UA"/>
        </w:rPr>
        <w:t xml:space="preserve">Датовано: "___" ________________ 20___ року </w:t>
      </w:r>
    </w:p>
    <w:p w:rsidR="00C473EA" w:rsidRPr="006B7D66" w:rsidRDefault="00C473EA" w:rsidP="006B7D66">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uk-UA"/>
        </w:rPr>
      </w:pPr>
      <w:r w:rsidRPr="006B7D66">
        <w:rPr>
          <w:rFonts w:ascii="Times New Roman" w:eastAsia="Times New Roman" w:hAnsi="Times New Roman" w:cs="Times New Roman"/>
          <w:iCs/>
          <w:sz w:val="24"/>
          <w:szCs w:val="24"/>
          <w:lang w:eastAsia="uk-UA"/>
        </w:rPr>
        <w:t>________________________________________</w:t>
      </w:r>
      <w:r w:rsidR="006B7D66">
        <w:rPr>
          <w:rFonts w:ascii="Times New Roman" w:eastAsia="Times New Roman" w:hAnsi="Times New Roman" w:cs="Times New Roman"/>
          <w:iCs/>
          <w:sz w:val="24"/>
          <w:szCs w:val="24"/>
          <w:lang w:eastAsia="uk-UA"/>
        </w:rPr>
        <w:t>__________/__________________</w:t>
      </w:r>
      <w:r w:rsidRPr="006B7D66">
        <w:rPr>
          <w:rFonts w:ascii="Times New Roman" w:eastAsia="Times New Roman" w:hAnsi="Times New Roman" w:cs="Times New Roman"/>
          <w:iCs/>
          <w:sz w:val="24"/>
          <w:szCs w:val="24"/>
          <w:lang w:eastAsia="uk-UA"/>
        </w:rPr>
        <w:t>______________/</w:t>
      </w:r>
    </w:p>
    <w:p w:rsidR="00C5276E" w:rsidRPr="00AC3777" w:rsidRDefault="00C473EA" w:rsidP="00AC3777">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uk-UA"/>
        </w:rPr>
      </w:pPr>
      <w:r w:rsidRPr="00AE46A6">
        <w:rPr>
          <w:rFonts w:ascii="Times New Roman" w:eastAsia="Times New Roman" w:hAnsi="Times New Roman" w:cs="Times New Roman"/>
          <w:i/>
          <w:iCs/>
          <w:sz w:val="20"/>
          <w:szCs w:val="20"/>
          <w:lang w:eastAsia="uk-UA"/>
        </w:rPr>
        <w:t>Уповноважена особа учасника (посада</w:t>
      </w:r>
      <w:r w:rsidR="005E0EFD" w:rsidRPr="00AE46A6">
        <w:rPr>
          <w:rFonts w:ascii="Times New Roman" w:eastAsia="Times New Roman" w:hAnsi="Times New Roman" w:cs="Times New Roman"/>
          <w:i/>
          <w:iCs/>
          <w:sz w:val="20"/>
          <w:szCs w:val="20"/>
          <w:lang w:eastAsia="uk-UA"/>
        </w:rPr>
        <w:t>, підпис, прізвище та ініціали)</w:t>
      </w:r>
    </w:p>
    <w:p w:rsidR="00C473EA" w:rsidRDefault="00C473EA" w:rsidP="00C473EA">
      <w:pPr>
        <w:spacing w:after="0" w:line="240" w:lineRule="auto"/>
        <w:jc w:val="right"/>
        <w:rPr>
          <w:rFonts w:ascii="Times New Roman" w:hAnsi="Times New Roman" w:cs="Times New Roman"/>
          <w:b/>
          <w:bCs/>
          <w:sz w:val="24"/>
          <w:szCs w:val="24"/>
          <w:lang w:val="ru-RU"/>
        </w:rPr>
      </w:pPr>
      <w:r>
        <w:rPr>
          <w:rFonts w:ascii="Times New Roman" w:hAnsi="Times New Roman" w:cs="Times New Roman"/>
          <w:b/>
          <w:color w:val="000000"/>
          <w:sz w:val="24"/>
          <w:szCs w:val="24"/>
        </w:rPr>
        <w:lastRenderedPageBreak/>
        <w:t>Додаток № </w:t>
      </w:r>
      <w:r w:rsidR="00995705">
        <w:rPr>
          <w:rFonts w:ascii="Times New Roman" w:hAnsi="Times New Roman" w:cs="Times New Roman"/>
          <w:b/>
          <w:color w:val="000000"/>
          <w:sz w:val="24"/>
          <w:szCs w:val="24"/>
          <w:lang w:val="ru-RU"/>
        </w:rPr>
        <w:t>4</w:t>
      </w:r>
    </w:p>
    <w:p w:rsidR="00C473EA" w:rsidRPr="000F5AAC" w:rsidRDefault="000F5AAC" w:rsidP="000F5AA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C473EA" w:rsidRDefault="000F5AAC" w:rsidP="000F5A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254670" w:rsidRPr="000F5AAC" w:rsidRDefault="00254670" w:rsidP="000F5AAC">
      <w:pPr>
        <w:spacing w:after="0" w:line="240" w:lineRule="auto"/>
        <w:jc w:val="center"/>
        <w:rPr>
          <w:rFonts w:ascii="Times New Roman" w:hAnsi="Times New Roman" w:cs="Times New Roman"/>
          <w:i/>
          <w:iCs/>
          <w:sz w:val="24"/>
          <w:szCs w:val="24"/>
        </w:rPr>
      </w:pPr>
      <w:r w:rsidRPr="000F5AAC">
        <w:rPr>
          <w:rFonts w:ascii="Times New Roman" w:hAnsi="Times New Roman" w:cs="Times New Roman"/>
          <w:i/>
          <w:iCs/>
          <w:sz w:val="24"/>
          <w:szCs w:val="24"/>
        </w:rPr>
        <w:t>подається у складі тендерної пропозиції</w:t>
      </w:r>
    </w:p>
    <w:p w:rsidR="00254670" w:rsidRPr="000F5AAC" w:rsidRDefault="00254670" w:rsidP="000F5AAC">
      <w:pPr>
        <w:spacing w:after="0" w:line="240" w:lineRule="auto"/>
        <w:jc w:val="center"/>
        <w:rPr>
          <w:rFonts w:ascii="Times New Roman" w:hAnsi="Times New Roman" w:cs="Times New Roman"/>
          <w:b/>
          <w:color w:val="222222"/>
          <w:sz w:val="24"/>
          <w:szCs w:val="24"/>
        </w:rPr>
      </w:pPr>
    </w:p>
    <w:p w:rsidR="006B7D66" w:rsidRPr="006B7D66" w:rsidRDefault="006B7D66" w:rsidP="006B7D66">
      <w:pPr>
        <w:spacing w:after="0" w:line="240" w:lineRule="auto"/>
        <w:jc w:val="center"/>
        <w:rPr>
          <w:rFonts w:ascii="Times New Roman" w:hAnsi="Times New Roman" w:cs="Times New Roman"/>
          <w:b/>
          <w:bCs/>
          <w:sz w:val="24"/>
          <w:szCs w:val="24"/>
        </w:rPr>
      </w:pPr>
      <w:r w:rsidRPr="006B7D66">
        <w:rPr>
          <w:rFonts w:ascii="Times New Roman" w:hAnsi="Times New Roman" w:cs="Times New Roman"/>
          <w:b/>
          <w:bCs/>
          <w:sz w:val="24"/>
          <w:szCs w:val="24"/>
        </w:rPr>
        <w:t>ДОГОВІР №</w:t>
      </w:r>
      <w:r w:rsidRPr="006B7D66">
        <w:rPr>
          <w:rFonts w:ascii="Times New Roman" w:hAnsi="Times New Roman" w:cs="Times New Roman"/>
          <w:bCs/>
          <w:sz w:val="24"/>
          <w:szCs w:val="24"/>
        </w:rPr>
        <w:t>_____</w:t>
      </w:r>
    </w:p>
    <w:p w:rsidR="006B7D66" w:rsidRPr="006B7D66" w:rsidRDefault="006B7D66" w:rsidP="006B7D66">
      <w:pPr>
        <w:spacing w:after="0" w:line="240" w:lineRule="auto"/>
        <w:jc w:val="center"/>
        <w:rPr>
          <w:rFonts w:ascii="Times New Roman" w:hAnsi="Times New Roman" w:cs="Times New Roman"/>
          <w:b/>
          <w:bCs/>
          <w:sz w:val="24"/>
          <w:szCs w:val="24"/>
        </w:rPr>
      </w:pPr>
      <w:r w:rsidRPr="006B7D66">
        <w:rPr>
          <w:rFonts w:ascii="Times New Roman" w:hAnsi="Times New Roman" w:cs="Times New Roman"/>
          <w:b/>
          <w:bCs/>
          <w:sz w:val="24"/>
          <w:szCs w:val="24"/>
        </w:rPr>
        <w:t>ПРО ЗАКУПІВЛЮ ТОВАРІВ</w:t>
      </w:r>
    </w:p>
    <w:p w:rsidR="006B7D66" w:rsidRPr="006B7D66" w:rsidRDefault="006B7D66" w:rsidP="006B7D66">
      <w:pPr>
        <w:pStyle w:val="1c"/>
        <w:spacing w:line="240" w:lineRule="auto"/>
        <w:jc w:val="both"/>
        <w:rPr>
          <w:rFonts w:ascii="Times New Roman" w:hAnsi="Times New Roman" w:cs="Times New Roman"/>
          <w:sz w:val="24"/>
          <w:szCs w:val="24"/>
          <w:lang w:val="uk-UA"/>
        </w:rPr>
      </w:pPr>
    </w:p>
    <w:p w:rsidR="006B7D66" w:rsidRPr="006B7D66" w:rsidRDefault="006B7D66" w:rsidP="006B7D66">
      <w:pPr>
        <w:pStyle w:val="1c"/>
        <w:spacing w:line="240" w:lineRule="auto"/>
        <w:jc w:val="both"/>
        <w:rPr>
          <w:rFonts w:ascii="Times New Roman" w:hAnsi="Times New Roman" w:cs="Times New Roman"/>
          <w:sz w:val="24"/>
          <w:szCs w:val="24"/>
        </w:rPr>
      </w:pPr>
      <w:r w:rsidRPr="006B7D66">
        <w:rPr>
          <w:rFonts w:ascii="Times New Roman" w:hAnsi="Times New Roman" w:cs="Times New Roman"/>
          <w:sz w:val="24"/>
          <w:szCs w:val="24"/>
        </w:rPr>
        <w:t xml:space="preserve">м. Полтава                                                                       </w:t>
      </w:r>
      <w:r>
        <w:rPr>
          <w:rFonts w:ascii="Times New Roman" w:hAnsi="Times New Roman" w:cs="Times New Roman"/>
          <w:sz w:val="24"/>
          <w:szCs w:val="24"/>
        </w:rPr>
        <w:t xml:space="preserve">                    </w:t>
      </w:r>
      <w:r w:rsidR="00AC3777">
        <w:rPr>
          <w:rFonts w:ascii="Times New Roman" w:hAnsi="Times New Roman" w:cs="Times New Roman"/>
          <w:sz w:val="24"/>
          <w:szCs w:val="24"/>
        </w:rPr>
        <w:t xml:space="preserve">   «_____»</w:t>
      </w:r>
      <w:r w:rsidR="00AC3777">
        <w:rPr>
          <w:rFonts w:ascii="Times New Roman" w:hAnsi="Times New Roman" w:cs="Times New Roman"/>
          <w:sz w:val="24"/>
          <w:szCs w:val="24"/>
        </w:rPr>
        <w:softHyphen/>
        <w:t xml:space="preserve"> ___________ 202</w:t>
      </w:r>
      <w:r w:rsidR="00AC3777">
        <w:rPr>
          <w:rFonts w:ascii="Times New Roman" w:hAnsi="Times New Roman" w:cs="Times New Roman"/>
          <w:sz w:val="24"/>
          <w:szCs w:val="24"/>
          <w:lang w:val="uk-UA"/>
        </w:rPr>
        <w:t>4</w:t>
      </w:r>
      <w:r w:rsidRPr="006B7D66">
        <w:rPr>
          <w:rFonts w:ascii="Times New Roman" w:hAnsi="Times New Roman" w:cs="Times New Roman"/>
          <w:sz w:val="24"/>
          <w:szCs w:val="24"/>
        </w:rPr>
        <w:t xml:space="preserve"> року</w:t>
      </w:r>
    </w:p>
    <w:p w:rsidR="006B7D66" w:rsidRPr="006B7D66" w:rsidRDefault="006B7D66" w:rsidP="006B7D66">
      <w:pPr>
        <w:spacing w:after="0" w:line="240" w:lineRule="auto"/>
        <w:ind w:firstLine="540"/>
        <w:jc w:val="both"/>
        <w:rPr>
          <w:rFonts w:ascii="Times New Roman" w:hAnsi="Times New Roman" w:cs="Times New Roman"/>
          <w:sz w:val="24"/>
          <w:szCs w:val="24"/>
        </w:rPr>
      </w:pPr>
    </w:p>
    <w:p w:rsidR="006B7D66" w:rsidRPr="005F712F" w:rsidRDefault="006B7D66" w:rsidP="006B7D66">
      <w:pPr>
        <w:pStyle w:val="3"/>
        <w:spacing w:before="0" w:after="0"/>
        <w:ind w:left="0" w:firstLine="567"/>
        <w:jc w:val="both"/>
        <w:rPr>
          <w:b w:val="0"/>
          <w:color w:val="000000"/>
          <w:sz w:val="24"/>
          <w:szCs w:val="24"/>
          <w:lang w:val="ru-RU"/>
        </w:rPr>
      </w:pPr>
      <w:r w:rsidRPr="005F712F">
        <w:rPr>
          <w:spacing w:val="-1"/>
          <w:sz w:val="24"/>
          <w:szCs w:val="24"/>
        </w:rPr>
        <w:t xml:space="preserve">Управління поліції охорони </w:t>
      </w:r>
      <w:r w:rsidRPr="005F712F">
        <w:rPr>
          <w:color w:val="000000"/>
          <w:sz w:val="24"/>
          <w:szCs w:val="24"/>
        </w:rPr>
        <w:t>в Полтавській області</w:t>
      </w:r>
      <w:r w:rsidR="005F712F">
        <w:rPr>
          <w:bCs w:val="0"/>
          <w:color w:val="000000"/>
          <w:sz w:val="24"/>
          <w:szCs w:val="24"/>
        </w:rPr>
        <w:t>,</w:t>
      </w:r>
      <w:r w:rsidRPr="005F712F">
        <w:rPr>
          <w:bCs w:val="0"/>
          <w:color w:val="000000"/>
          <w:sz w:val="24"/>
          <w:szCs w:val="24"/>
        </w:rPr>
        <w:t xml:space="preserve"> </w:t>
      </w:r>
      <w:r w:rsidRPr="005F712F">
        <w:rPr>
          <w:b w:val="0"/>
          <w:bCs w:val="0"/>
          <w:color w:val="000000"/>
          <w:sz w:val="24"/>
          <w:szCs w:val="24"/>
        </w:rPr>
        <w:t xml:space="preserve">в особі начальника Запорожця Сергія Володимировича, який діє на підставі Положення (далі – Покупець), з однієї сторони, і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sz w:val="24"/>
          <w:szCs w:val="24"/>
        </w:rPr>
        <w:t xml:space="preserve">______________________, в особі ____________________, який діє на підставі _____________ (далі – Постачальник), </w:t>
      </w:r>
      <w:r w:rsidRPr="006B7D66">
        <w:rPr>
          <w:rFonts w:ascii="Times New Roman" w:hAnsi="Times New Roman" w:cs="Times New Roman"/>
          <w:color w:val="000000"/>
          <w:sz w:val="24"/>
          <w:szCs w:val="24"/>
        </w:rPr>
        <w:t xml:space="preserve">з іншої сторони,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разом - Сторони, уклали цей договір (далі - Договір) про таке:</w:t>
      </w:r>
    </w:p>
    <w:p w:rsidR="006B7D66" w:rsidRPr="006B7D66" w:rsidRDefault="006B7D66" w:rsidP="006B7D66">
      <w:pPr>
        <w:spacing w:after="0" w:line="240" w:lineRule="auto"/>
        <w:ind w:firstLine="540"/>
        <w:jc w:val="both"/>
        <w:rPr>
          <w:rFonts w:ascii="Times New Roman" w:hAnsi="Times New Roman" w:cs="Times New Roman"/>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I. ПРЕДМЕТ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1.1. Постачальник зобов'язується поставити та передати у власність Покупцю </w:t>
      </w:r>
      <w:r w:rsidRPr="006B7D66">
        <w:rPr>
          <w:rFonts w:ascii="Times New Roman" w:hAnsi="Times New Roman" w:cs="Times New Roman"/>
          <w:bCs/>
          <w:sz w:val="24"/>
          <w:szCs w:val="24"/>
        </w:rPr>
        <w:t xml:space="preserve">Товар </w:t>
      </w:r>
      <w:r w:rsidRPr="006B7D66">
        <w:rPr>
          <w:rFonts w:ascii="Times New Roman" w:hAnsi="Times New Roman" w:cs="Times New Roman"/>
          <w:b/>
          <w:bCs/>
          <w:sz w:val="24"/>
          <w:szCs w:val="24"/>
        </w:rPr>
        <w:t>«</w:t>
      </w:r>
      <w:r w:rsidR="00AC3777">
        <w:rPr>
          <w:rFonts w:ascii="Times New Roman" w:hAnsi="Times New Roman" w:cs="Times New Roman"/>
          <w:b/>
          <w:sz w:val="24"/>
          <w:szCs w:val="24"/>
        </w:rPr>
        <w:t>Автомобільні шини літн</w:t>
      </w:r>
      <w:r w:rsidR="005F712F">
        <w:rPr>
          <w:rFonts w:ascii="Times New Roman" w:hAnsi="Times New Roman" w:cs="Times New Roman"/>
          <w:b/>
          <w:sz w:val="24"/>
          <w:szCs w:val="24"/>
        </w:rPr>
        <w:t>і</w:t>
      </w:r>
      <w:r w:rsidRPr="006B7D66">
        <w:rPr>
          <w:rStyle w:val="afff5"/>
          <w:rFonts w:ascii="Times New Roman" w:hAnsi="Times New Roman" w:cs="Times New Roman"/>
          <w:b/>
          <w:sz w:val="24"/>
          <w:szCs w:val="24"/>
        </w:rPr>
        <w:t xml:space="preserve">» </w:t>
      </w:r>
      <w:r w:rsidRPr="006B7D66">
        <w:rPr>
          <w:rStyle w:val="afff5"/>
          <w:rFonts w:ascii="Times New Roman" w:hAnsi="Times New Roman" w:cs="Times New Roman"/>
          <w:sz w:val="24"/>
          <w:szCs w:val="24"/>
        </w:rPr>
        <w:t xml:space="preserve">(ДК 021:2015 34350000-5 Шини для транспортних засобів великої та малої тоннажності) </w:t>
      </w:r>
      <w:r w:rsidRPr="006B7D66">
        <w:rPr>
          <w:rFonts w:ascii="Times New Roman" w:hAnsi="Times New Roman" w:cs="Times New Roman"/>
          <w:color w:val="000000"/>
          <w:sz w:val="24"/>
          <w:szCs w:val="24"/>
        </w:rPr>
        <w:t>(далі - Товар) в асортименті та кількості, відповідно Додатку № 1, що є невід’ємною частиною даного Договору, а Покупець зобов'язується прийняти цей Товар та оплатити його на умовах, визначених даним Договором.</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1.2. Партією Товару вважається кількість Товару, яка вказана в рахунках-фактурах та видатковій накладній, складених Постачальником на підставі усної або письмової заявки Покупця.</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1.3. Покупець має право збільшити або зменшити обсяги закупівлі Товару за окремими найменуваннями (зазначеними в Додатку № 1 до Договору) в залежності від свого фінансового стану та потреб у придбанні окремих найменувань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 зазначену у п. 3.1. Договору.</w:t>
      </w:r>
    </w:p>
    <w:p w:rsidR="006B7D66" w:rsidRPr="006B7D66" w:rsidRDefault="006B7D66" w:rsidP="006B7D66">
      <w:pPr>
        <w:spacing w:after="0" w:line="240" w:lineRule="auto"/>
        <w:ind w:firstLine="540"/>
        <w:jc w:val="both"/>
        <w:rPr>
          <w:rFonts w:ascii="Times New Roman" w:hAnsi="Times New Roman" w:cs="Times New Roman"/>
          <w:b/>
          <w:spacing w:val="-2"/>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II. ЯКІСТЬ ТОВАРІВ, РОБІТ ЧИ ПОСЛУГ</w:t>
      </w:r>
    </w:p>
    <w:p w:rsidR="006B7D66" w:rsidRPr="006B7D66" w:rsidRDefault="006B7D66" w:rsidP="006B7D66">
      <w:pPr>
        <w:spacing w:after="0" w:line="240" w:lineRule="auto"/>
        <w:ind w:firstLine="540"/>
        <w:jc w:val="both"/>
        <w:rPr>
          <w:rFonts w:ascii="Times New Roman" w:hAnsi="Times New Roman" w:cs="Times New Roman"/>
          <w:spacing w:val="-2"/>
          <w:sz w:val="24"/>
          <w:szCs w:val="24"/>
        </w:rPr>
      </w:pPr>
      <w:r w:rsidRPr="006B7D66">
        <w:rPr>
          <w:rFonts w:ascii="Times New Roman" w:hAnsi="Times New Roman" w:cs="Times New Roman"/>
          <w:spacing w:val="-2"/>
          <w:sz w:val="24"/>
          <w:szCs w:val="24"/>
        </w:rPr>
        <w:t xml:space="preserve">2.1. </w:t>
      </w:r>
      <w:r w:rsidRPr="006B7D66">
        <w:rPr>
          <w:rFonts w:ascii="Times New Roman" w:hAnsi="Times New Roman" w:cs="Times New Roman"/>
          <w:bCs/>
          <w:iCs/>
          <w:color w:val="000000"/>
          <w:sz w:val="24"/>
          <w:szCs w:val="24"/>
        </w:rPr>
        <w:t>Постачальник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для товарів такого виду, умовами цього Договору та вимогам технічної специфікації тендерної документації Покупця за даною закупівлею.</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2.2. Товар постачається з маркуванням виробника. Постачальник гарантує якість Товару, а також наявність технічної документації, яка входить до комплекту постачання фірми-виробника.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2.3. У разі постачання неякісного Товару, Постачальник забезпечує заміну неякісного Товару якісним за власний рахунок протягом 14-ти днів після отримання повідомлення про це від Покупця.</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2.4. Гарантійні зобов’язання на Товар, що поставляється за цим Договором, діють на протязі гарантійного строку, який встановлено фірмою-виробником, але не менше 24 місяців.</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2.5. Постачальник зобов’язується протягом гарантійного строку усунути за власний рахунок недоліки Товару,  що  перешкоджають його нормальному використанню, шляхом заміни Товару протягом 2-х днів. </w:t>
      </w:r>
    </w:p>
    <w:p w:rsidR="006B7D66" w:rsidRPr="006B7D66" w:rsidRDefault="006B7D66" w:rsidP="006B7D66">
      <w:pPr>
        <w:spacing w:after="0" w:line="240" w:lineRule="auto"/>
        <w:ind w:firstLine="540"/>
        <w:jc w:val="both"/>
        <w:rPr>
          <w:rFonts w:ascii="Times New Roman" w:hAnsi="Times New Roman" w:cs="Times New Roman"/>
          <w:b/>
          <w:color w:val="000000"/>
          <w:sz w:val="24"/>
          <w:szCs w:val="24"/>
        </w:rPr>
      </w:pPr>
      <w:r w:rsidRPr="006B7D66">
        <w:rPr>
          <w:rFonts w:ascii="Times New Roman" w:hAnsi="Times New Roman" w:cs="Times New Roman"/>
          <w:sz w:val="24"/>
          <w:szCs w:val="24"/>
        </w:rPr>
        <w:t xml:space="preserve">Наявність заявлених Покупцем недоліків та причини їх виникнення встановлюється актом обстеження технічного стану Товару, який обов’язково укладається між Сторонами і є підставою для усунення </w:t>
      </w:r>
      <w:r w:rsidR="00C5276E" w:rsidRPr="006B7D66">
        <w:rPr>
          <w:rFonts w:ascii="Times New Roman" w:hAnsi="Times New Roman" w:cs="Times New Roman"/>
          <w:sz w:val="24"/>
          <w:szCs w:val="24"/>
        </w:rPr>
        <w:t>Постачальником</w:t>
      </w:r>
      <w:r w:rsidRPr="006B7D66">
        <w:rPr>
          <w:rFonts w:ascii="Times New Roman" w:hAnsi="Times New Roman" w:cs="Times New Roman"/>
          <w:sz w:val="24"/>
          <w:szCs w:val="24"/>
        </w:rPr>
        <w:t xml:space="preserve"> недоліків Товару у термін, що узгоджується за домовленістю Сторін. Акт обстеження технічного стану може складатися сервісним (технічним) центром Постачальника виключно за участю представника Покупця.</w:t>
      </w:r>
    </w:p>
    <w:p w:rsidR="006B7D66" w:rsidRPr="006B7D66" w:rsidRDefault="006B7D66" w:rsidP="006B7D66">
      <w:pPr>
        <w:pStyle w:val="af5"/>
        <w:jc w:val="center"/>
        <w:rPr>
          <w:b/>
          <w:color w:val="000000"/>
          <w:szCs w:val="24"/>
        </w:rPr>
      </w:pPr>
    </w:p>
    <w:p w:rsidR="006B7D66" w:rsidRPr="006B7D66" w:rsidRDefault="006B7D66" w:rsidP="006B7D66">
      <w:pPr>
        <w:pStyle w:val="af5"/>
        <w:jc w:val="center"/>
        <w:rPr>
          <w:b/>
          <w:color w:val="000000"/>
          <w:szCs w:val="24"/>
        </w:rPr>
      </w:pPr>
      <w:r w:rsidRPr="006B7D66">
        <w:rPr>
          <w:b/>
          <w:color w:val="000000"/>
          <w:szCs w:val="24"/>
        </w:rPr>
        <w:t>III. ЦІНА ДОГОВОРУ</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3.1. Сума цього Договору становить __________ грн. ( _____________</w:t>
      </w:r>
      <w:r w:rsidR="005F712F">
        <w:rPr>
          <w:rFonts w:ascii="Times New Roman" w:hAnsi="Times New Roman" w:cs="Times New Roman"/>
          <w:sz w:val="24"/>
          <w:szCs w:val="24"/>
        </w:rPr>
        <w:t xml:space="preserve"> </w:t>
      </w:r>
      <w:r w:rsidRPr="006B7D66">
        <w:rPr>
          <w:rFonts w:ascii="Times New Roman" w:hAnsi="Times New Roman" w:cs="Times New Roman"/>
          <w:i/>
          <w:sz w:val="24"/>
          <w:szCs w:val="24"/>
        </w:rPr>
        <w:t>прописом</w:t>
      </w:r>
      <w:r w:rsidRPr="006B7D66">
        <w:rPr>
          <w:rFonts w:ascii="Times New Roman" w:hAnsi="Times New Roman" w:cs="Times New Roman"/>
          <w:sz w:val="24"/>
          <w:szCs w:val="24"/>
        </w:rPr>
        <w:t>), у тому числі ПДВ - __% в сумі __________ грн.</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lastRenderedPageBreak/>
        <w:t>3.2. Сума цього Договору може бути зменшена</w:t>
      </w:r>
      <w:r w:rsidRPr="006B7D66">
        <w:rPr>
          <w:rFonts w:ascii="Times New Roman" w:hAnsi="Times New Roman" w:cs="Times New Roman"/>
          <w:color w:val="000000"/>
          <w:sz w:val="24"/>
          <w:szCs w:val="24"/>
        </w:rPr>
        <w:t xml:space="preserve"> Покупцем залежно від реального фінансування своїх видатків</w:t>
      </w:r>
      <w:r w:rsidRPr="006B7D66">
        <w:rPr>
          <w:rFonts w:ascii="Times New Roman" w:hAnsi="Times New Roman" w:cs="Times New Roman"/>
          <w:sz w:val="24"/>
          <w:szCs w:val="24"/>
        </w:rPr>
        <w:t>.</w:t>
      </w:r>
    </w:p>
    <w:p w:rsidR="006B7D66" w:rsidRPr="006B7D66" w:rsidRDefault="006B7D66" w:rsidP="006B7D66">
      <w:pPr>
        <w:spacing w:after="0" w:line="240" w:lineRule="auto"/>
        <w:jc w:val="both"/>
        <w:rPr>
          <w:rFonts w:ascii="Times New Roman" w:hAnsi="Times New Roman" w:cs="Times New Roman"/>
          <w:sz w:val="24"/>
          <w:szCs w:val="24"/>
        </w:rPr>
      </w:pPr>
      <w:r w:rsidRPr="006B7D66">
        <w:rPr>
          <w:rFonts w:ascii="Times New Roman" w:hAnsi="Times New Roman" w:cs="Times New Roman"/>
          <w:sz w:val="24"/>
          <w:szCs w:val="24"/>
        </w:rPr>
        <w:t xml:space="preserve">         3.3. Ціна Товару визначається Сторонами у Додатку № 1 до цього Договору і може бути змінена Сторонами під час здійснення закупівлі у відповідності до вимог Закону  України «Про публічні закупівлі» відповідно до Особливостей.</w:t>
      </w:r>
    </w:p>
    <w:p w:rsidR="006B7D66" w:rsidRPr="006B7D66" w:rsidRDefault="006B7D66" w:rsidP="006B7D66">
      <w:pPr>
        <w:spacing w:after="0" w:line="240" w:lineRule="auto"/>
        <w:ind w:firstLine="612"/>
        <w:jc w:val="both"/>
        <w:rPr>
          <w:rFonts w:ascii="Times New Roman" w:hAnsi="Times New Roman" w:cs="Times New Roman"/>
          <w:sz w:val="24"/>
          <w:szCs w:val="24"/>
        </w:rPr>
      </w:pPr>
      <w:r w:rsidRPr="006B7D66">
        <w:rPr>
          <w:rFonts w:ascii="Times New Roman" w:hAnsi="Times New Roman" w:cs="Times New Roman"/>
          <w:sz w:val="24"/>
          <w:szCs w:val="24"/>
        </w:rPr>
        <w:t xml:space="preserve">3.4. </w:t>
      </w:r>
      <w:r w:rsidRPr="006B7D66">
        <w:rPr>
          <w:rFonts w:ascii="Times New Roman" w:hAnsi="Times New Roman" w:cs="Times New Roman"/>
          <w:sz w:val="24"/>
          <w:szCs w:val="24"/>
          <w:lang w:eastAsia="zh-CN"/>
        </w:rPr>
        <w:t>Умови Договору не повинні відрізнятися від змісту тендерної пропозиції (у тому числі ціни за одиницю товару) переможця процедури закупівлі. 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відвантаження Товару, доставку та розвантаження</w:t>
      </w:r>
      <w:r w:rsidRPr="006B7D66">
        <w:rPr>
          <w:rFonts w:ascii="Times New Roman" w:hAnsi="Times New Roman" w:cs="Times New Roman"/>
          <w:sz w:val="24"/>
          <w:szCs w:val="24"/>
        </w:rPr>
        <w:t>.</w:t>
      </w:r>
    </w:p>
    <w:p w:rsidR="006B7D66" w:rsidRPr="006B7D66" w:rsidRDefault="006B7D66" w:rsidP="006B7D66">
      <w:pPr>
        <w:spacing w:after="0" w:line="240" w:lineRule="auto"/>
        <w:ind w:firstLine="612"/>
        <w:jc w:val="both"/>
        <w:rPr>
          <w:rFonts w:ascii="Times New Roman" w:hAnsi="Times New Roman" w:cs="Times New Roman"/>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IV. ПОРЯДОК ЗДІЙСНЕННЯ ОПЛАТИ</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w:t>
      </w:r>
      <w:r w:rsidR="005F712F">
        <w:rPr>
          <w:rFonts w:ascii="Times New Roman" w:hAnsi="Times New Roman" w:cs="Times New Roman"/>
          <w:color w:val="000000"/>
          <w:sz w:val="24"/>
          <w:szCs w:val="24"/>
        </w:rPr>
        <w:t>тури у термін, що не перевищує 30 (тридцяти</w:t>
      </w:r>
      <w:r w:rsidRPr="006B7D66">
        <w:rPr>
          <w:rFonts w:ascii="Times New Roman" w:hAnsi="Times New Roman" w:cs="Times New Roman"/>
          <w:color w:val="000000"/>
          <w:sz w:val="24"/>
          <w:szCs w:val="24"/>
        </w:rPr>
        <w:t>) календарних днів від дня отримання кожної окремої партії Товару Покупцем і переходу до нього права власності на Товар.</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4.2. На кожну партію Товару Постачальником виписується і надається Покупцю окремий рахунок-фактура на оплату та накладна.</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V. ПОСТАВКА ТОВАРІВ (НАДАННЯ ПОСЛУГ АБО ВИКОНАННЯ РОБІТ</w:t>
      </w:r>
    </w:p>
    <w:p w:rsidR="006B7D66" w:rsidRPr="00C5276E"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5.1. Постачання Товару Постачальником здійснюється на підставі усної або письмової заявки Покупця, в якій зазначається необхідна кількість та асортимент Товару, протягом трьох календарних днів з моменту її отримання Постачальником.</w:t>
      </w:r>
      <w:r w:rsidR="00C5276E">
        <w:rPr>
          <w:rFonts w:ascii="Times New Roman" w:hAnsi="Times New Roman" w:cs="Times New Roman"/>
          <w:color w:val="000000"/>
          <w:sz w:val="24"/>
          <w:szCs w:val="24"/>
        </w:rPr>
        <w:t xml:space="preserve"> </w:t>
      </w:r>
      <w:r w:rsidR="00C5276E" w:rsidRPr="00C5276E">
        <w:rPr>
          <w:rFonts w:ascii="Times New Roman" w:hAnsi="Times New Roman" w:cs="Times New Roman"/>
          <w:sz w:val="24"/>
          <w:szCs w:val="24"/>
        </w:rPr>
        <w:t>По</w:t>
      </w:r>
      <w:r w:rsidR="00AC3777">
        <w:rPr>
          <w:rFonts w:ascii="Times New Roman" w:hAnsi="Times New Roman" w:cs="Times New Roman"/>
          <w:sz w:val="24"/>
          <w:szCs w:val="24"/>
        </w:rPr>
        <w:t>ставка товару здійснюється до 15 квітня</w:t>
      </w:r>
      <w:r w:rsidR="00C5276E" w:rsidRPr="00C5276E">
        <w:rPr>
          <w:rFonts w:ascii="Times New Roman" w:hAnsi="Times New Roman" w:cs="Times New Roman"/>
          <w:sz w:val="24"/>
          <w:szCs w:val="24"/>
        </w:rPr>
        <w:t xml:space="preserve"> 202</w:t>
      </w:r>
      <w:r w:rsidR="00AC3777">
        <w:rPr>
          <w:rFonts w:ascii="Times New Roman" w:hAnsi="Times New Roman" w:cs="Times New Roman"/>
          <w:sz w:val="24"/>
          <w:szCs w:val="24"/>
        </w:rPr>
        <w:t>4</w:t>
      </w:r>
      <w:r w:rsidR="00C5276E" w:rsidRPr="00C5276E">
        <w:rPr>
          <w:rFonts w:ascii="Times New Roman" w:hAnsi="Times New Roman" w:cs="Times New Roman"/>
          <w:sz w:val="24"/>
          <w:szCs w:val="24"/>
        </w:rPr>
        <w:t xml:space="preserve"> року.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5.2. Передача  Покупцю   Товару   здійснюється   Постачальником   за   адресою: </w:t>
      </w:r>
      <w:r w:rsidRPr="006B7D66">
        <w:rPr>
          <w:rFonts w:ascii="Times New Roman" w:hAnsi="Times New Roman" w:cs="Times New Roman"/>
          <w:color w:val="000000"/>
          <w:sz w:val="24"/>
          <w:szCs w:val="24"/>
        </w:rPr>
        <w:br/>
        <w:t xml:space="preserve">м. Полтава.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sz w:val="24"/>
          <w:szCs w:val="24"/>
        </w:rPr>
        <w:t>Поставка Товару Постачальником за даною адресою, здійснюється незалежно від кількості та асортименту заявленого Покупцем Товару.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5.3. Право власності Покупця на поставлений Товар виникає з моменту його прийому  Покупцем. Факт прийому засвідчується відміткою Покупця на відповідній накладній або шляхом складання акту приймання-передачі, які складаються Постачальником і надаються Покупцю у момент передачі Товару.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5.4. Ризик випадкової загибелі Товару несе Постачальник до моменту прийняття Товару Покупцем на умовах цього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VI. ПРАВА ТА ОБОВ'ЯЗКИ СТОРІН</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6.1. Покупець зобов'язаний: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6.1.1. Своєчасно та в повному обсязі сплачувати за поставлений Товар;</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6.1.2. Приймати поставлений Товар згідно з документами про його приймання-передачу.</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6.2. Покупець має право: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десятиденний строк;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6.2.2. Контролювати поставку Товару у строки, встановлені цим Договором; </w:t>
      </w:r>
    </w:p>
    <w:p w:rsidR="006B7D66" w:rsidRPr="006B7D66" w:rsidRDefault="006B7D66" w:rsidP="006B7D66">
      <w:pPr>
        <w:spacing w:after="0" w:line="240" w:lineRule="auto"/>
        <w:ind w:firstLine="540"/>
        <w:jc w:val="both"/>
        <w:rPr>
          <w:rFonts w:ascii="Times New Roman" w:hAnsi="Times New Roman" w:cs="Times New Roman"/>
          <w:spacing w:val="-2"/>
          <w:sz w:val="24"/>
          <w:szCs w:val="24"/>
        </w:rPr>
      </w:pPr>
      <w:r w:rsidRPr="006B7D66">
        <w:rPr>
          <w:rFonts w:ascii="Times New Roman" w:hAnsi="Times New Roman" w:cs="Times New Roman"/>
          <w:spacing w:val="-2"/>
          <w:sz w:val="24"/>
          <w:szCs w:val="24"/>
        </w:rPr>
        <w:t xml:space="preserve">6.2.3. Зменшувати обсяг закупівлі Товару та загальну вартість цього Договору в залежності від своїх потреб без внесення Сторонами змін про це до тексту Договору;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6.3. Постачальник зобов'язаний: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6.3.1. Забезпечити поставку Товару у строки, встановлені цим Договором;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lastRenderedPageBreak/>
        <w:t>6.3.2. Забезпечити поставку Товару, якість якого відповідає умовам, установленим розділом II цього Договору.</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6.4. Постачальник має право: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6.4.1. Своєчасно та в повному обсязі отримувати плату за поставлений Товар;</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 xml:space="preserve">6.4.2. На дострокову поставку Товару Покупцю; </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письмово повідомивши про це Покупця за 10 (десять) днів.</w:t>
      </w:r>
    </w:p>
    <w:p w:rsidR="006B7D66" w:rsidRPr="006B7D66" w:rsidRDefault="006B7D66" w:rsidP="006B7D66">
      <w:pPr>
        <w:spacing w:after="0" w:line="240" w:lineRule="auto"/>
        <w:ind w:firstLine="540"/>
        <w:jc w:val="both"/>
        <w:rPr>
          <w:rFonts w:ascii="Times New Roman" w:hAnsi="Times New Roman" w:cs="Times New Roman"/>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VII. ВІДПОВІДАЛЬНІСТЬ СТОРІН</w:t>
      </w:r>
    </w:p>
    <w:p w:rsidR="006B7D66" w:rsidRPr="006B7D66" w:rsidRDefault="006B7D66" w:rsidP="006B7D66">
      <w:pPr>
        <w:pStyle w:val="af5"/>
        <w:ind w:firstLine="540"/>
        <w:jc w:val="both"/>
        <w:rPr>
          <w:color w:val="000000"/>
          <w:szCs w:val="24"/>
        </w:rPr>
      </w:pPr>
      <w:r w:rsidRPr="006B7D66">
        <w:rPr>
          <w:color w:val="000000"/>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7.2. У  разі порушення строку поставки Товару Постачальник сплачує Покупцю штраф у розмірі 7 % вартості непоставленого Товару.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7.3. При виявлені невідповідності Товару за якістю або кількістю, Постачальник сплачує штраф у розмірі 5 % вартості неякісного або недопоставленого Товару та здійснює за свій рахунок заміну неякісного Товару на аналогічний Товар належної якості, а також здійснює відповідну </w:t>
      </w:r>
      <w:r w:rsidR="00C5276E" w:rsidRPr="006B7D66">
        <w:rPr>
          <w:rFonts w:ascii="Times New Roman" w:hAnsi="Times New Roman" w:cs="Times New Roman"/>
          <w:color w:val="000000"/>
          <w:sz w:val="24"/>
          <w:szCs w:val="24"/>
        </w:rPr>
        <w:t>до поставку</w:t>
      </w:r>
      <w:r w:rsidRPr="006B7D66">
        <w:rPr>
          <w:rFonts w:ascii="Times New Roman" w:hAnsi="Times New Roman" w:cs="Times New Roman"/>
          <w:color w:val="000000"/>
          <w:sz w:val="24"/>
          <w:szCs w:val="24"/>
        </w:rPr>
        <w:t xml:space="preserve"> якісного Товару протягом 14-ти днів після отримання повідомлення про це від Покупця.</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7.4. Сплата штрафних санкцій не звільняє винну сторону від виконання своїх обов`язків за цим Договором.</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VIII. ОБСТАВИНИ НЕПЕРЕБОРНОЇ СИЛИ</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p>
    <w:p w:rsidR="006B7D66" w:rsidRPr="006B7D66" w:rsidRDefault="006B7D66" w:rsidP="006B7D66">
      <w:pPr>
        <w:spacing w:after="0" w:line="240" w:lineRule="auto"/>
        <w:jc w:val="center"/>
        <w:rPr>
          <w:rFonts w:ascii="Times New Roman" w:hAnsi="Times New Roman" w:cs="Times New Roman"/>
          <w:b/>
          <w:spacing w:val="-4"/>
          <w:sz w:val="24"/>
          <w:szCs w:val="24"/>
        </w:rPr>
      </w:pPr>
      <w:r w:rsidRPr="006B7D66">
        <w:rPr>
          <w:rFonts w:ascii="Times New Roman" w:hAnsi="Times New Roman" w:cs="Times New Roman"/>
          <w:b/>
          <w:spacing w:val="-4"/>
          <w:sz w:val="24"/>
          <w:szCs w:val="24"/>
        </w:rPr>
        <w:t>IX. ВИРІШЕННЯ СПОРІВ</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B7D66" w:rsidRPr="006B7D66" w:rsidRDefault="006B7D66" w:rsidP="006B7D66">
      <w:pPr>
        <w:spacing w:after="0" w:line="240" w:lineRule="auto"/>
        <w:ind w:firstLine="540"/>
        <w:jc w:val="both"/>
        <w:rPr>
          <w:rFonts w:ascii="Times New Roman" w:hAnsi="Times New Roman" w:cs="Times New Roman"/>
          <w:spacing w:val="-4"/>
          <w:sz w:val="24"/>
          <w:szCs w:val="24"/>
        </w:rPr>
      </w:pPr>
      <w:r w:rsidRPr="006B7D66">
        <w:rPr>
          <w:rFonts w:ascii="Times New Roman" w:hAnsi="Times New Roman" w:cs="Times New Roman"/>
          <w:spacing w:val="-4"/>
          <w:sz w:val="24"/>
          <w:szCs w:val="24"/>
        </w:rPr>
        <w:t>9.2. У разі недосягнення Сторонами згоди спори (розбіжності) вирішуються у судовому порядку в Господарському суді.</w:t>
      </w:r>
    </w:p>
    <w:p w:rsidR="006B7D66" w:rsidRPr="006B7D66" w:rsidRDefault="006B7D66" w:rsidP="006B7D66">
      <w:pPr>
        <w:spacing w:after="0" w:line="240" w:lineRule="auto"/>
        <w:jc w:val="both"/>
        <w:rPr>
          <w:rFonts w:ascii="Times New Roman" w:hAnsi="Times New Roman" w:cs="Times New Roman"/>
          <w:spacing w:val="-4"/>
          <w:sz w:val="24"/>
          <w:szCs w:val="24"/>
        </w:rPr>
      </w:pPr>
    </w:p>
    <w:p w:rsidR="006B7D66" w:rsidRPr="005F712F" w:rsidRDefault="006B7D66" w:rsidP="005F712F">
      <w:pPr>
        <w:pStyle w:val="3"/>
        <w:spacing w:before="0" w:after="0"/>
        <w:ind w:left="0" w:firstLine="567"/>
        <w:jc w:val="center"/>
        <w:rPr>
          <w:color w:val="000000"/>
          <w:sz w:val="24"/>
          <w:szCs w:val="24"/>
        </w:rPr>
      </w:pPr>
      <w:r w:rsidRPr="005F712F">
        <w:rPr>
          <w:color w:val="000000"/>
          <w:sz w:val="24"/>
          <w:szCs w:val="24"/>
        </w:rPr>
        <w:t>X. СТРОК ДІЇ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spacing w:val="-4"/>
          <w:sz w:val="24"/>
          <w:szCs w:val="24"/>
        </w:rPr>
        <w:t xml:space="preserve">10.1. Цей </w:t>
      </w:r>
      <w:r w:rsidRPr="006B7D66">
        <w:rPr>
          <w:rFonts w:ascii="Times New Roman" w:hAnsi="Times New Roman" w:cs="Times New Roman"/>
          <w:color w:val="000000"/>
          <w:sz w:val="24"/>
          <w:szCs w:val="24"/>
        </w:rPr>
        <w:t>Договір набирає чинності з моменту підписання сторонами, ук</w:t>
      </w:r>
      <w:r w:rsidR="00AC3777">
        <w:rPr>
          <w:rFonts w:ascii="Times New Roman" w:hAnsi="Times New Roman" w:cs="Times New Roman"/>
          <w:color w:val="000000"/>
          <w:sz w:val="24"/>
          <w:szCs w:val="24"/>
        </w:rPr>
        <w:t>ладається на строк до 31.12.2024 року</w:t>
      </w:r>
      <w:r w:rsidRPr="006B7D66">
        <w:rPr>
          <w:rFonts w:ascii="Times New Roman" w:hAnsi="Times New Roman" w:cs="Times New Roman"/>
          <w:color w:val="000000"/>
          <w:sz w:val="24"/>
          <w:szCs w:val="24"/>
        </w:rPr>
        <w:t xml:space="preserve"> і діє до повного виконання сторонами своїх зобов’язань. </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10.2.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XI. ІНШІ УМОВИ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11.1. Будь-яка отримана Постачальником письмова заявка Покупця на поставку Товару, виставлений Постачальником Покупцю рахунок-фактура за такою заявкою та видаткова накладна на кожну окрему партію Товару є невід’ємними частинами даного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11.2. Взаємовідносини між Постачальником та Покупцем можуть уточнюватись на основі двохсторонніх угод до цього Договору.</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lastRenderedPageBreak/>
        <w:t>11.3. У випадках, не передбачених даним Договором, Сторони керуються чинним законодавством України.</w:t>
      </w:r>
    </w:p>
    <w:p w:rsidR="006B7D66" w:rsidRPr="006B7D66" w:rsidRDefault="006B7D66" w:rsidP="006B7D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w:t>
      </w:r>
      <w:r w:rsidR="005F712F">
        <w:rPr>
          <w:rFonts w:ascii="Times New Roman" w:hAnsi="Times New Roman" w:cs="Times New Roman"/>
          <w:sz w:val="24"/>
          <w:szCs w:val="24"/>
        </w:rPr>
        <w:t xml:space="preserve"> з Особливостями</w:t>
      </w:r>
      <w:r w:rsidRPr="006B7D66">
        <w:rPr>
          <w:rFonts w:ascii="Times New Roman" w:hAnsi="Times New Roman" w:cs="Times New Roman"/>
          <w:sz w:val="24"/>
          <w:szCs w:val="24"/>
        </w:rPr>
        <w:t xml:space="preserve">. </w:t>
      </w:r>
      <w:bookmarkStart w:id="25" w:name="689"/>
      <w:bookmarkEnd w:id="25"/>
    </w:p>
    <w:p w:rsidR="006B7D66" w:rsidRPr="006B7D66" w:rsidRDefault="006B7D66" w:rsidP="006B7D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11.5. Зміни до Договору можуть вноситися шляхом укладання додаткових угод з врахуванням вимог Цивільного та Господарського кодексів України.</w:t>
      </w:r>
    </w:p>
    <w:p w:rsidR="006B7D66" w:rsidRPr="006B7D66" w:rsidRDefault="006B7D66" w:rsidP="006B7D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11.6. Порядок зміни та розірвання Договору передбачений статтею 188 Господарського кодексу України.</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11.7. Договір укладено у двох примірниках рівної юридичної сили для кожної із Сторін.</w:t>
      </w:r>
    </w:p>
    <w:p w:rsidR="006B7D66" w:rsidRPr="006B7D66" w:rsidRDefault="006B7D66" w:rsidP="006B7D66">
      <w:pPr>
        <w:spacing w:after="0" w:line="240" w:lineRule="auto"/>
        <w:ind w:firstLine="540"/>
        <w:jc w:val="both"/>
        <w:rPr>
          <w:rFonts w:ascii="Times New Roman" w:hAnsi="Times New Roman" w:cs="Times New Roman"/>
          <w:color w:val="000000"/>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XIІ. ДОДАТКИ ДО ДОГОВОРУ</w:t>
      </w:r>
    </w:p>
    <w:p w:rsidR="006B7D66" w:rsidRPr="006B7D66" w:rsidRDefault="006B7D66" w:rsidP="006B7D66">
      <w:pPr>
        <w:spacing w:after="0" w:line="240" w:lineRule="auto"/>
        <w:ind w:firstLine="540"/>
        <w:jc w:val="both"/>
        <w:rPr>
          <w:rFonts w:ascii="Times New Roman" w:hAnsi="Times New Roman" w:cs="Times New Roman"/>
          <w:sz w:val="24"/>
          <w:szCs w:val="24"/>
        </w:rPr>
      </w:pPr>
      <w:r w:rsidRPr="006B7D66">
        <w:rPr>
          <w:rFonts w:ascii="Times New Roman" w:hAnsi="Times New Roman" w:cs="Times New Roman"/>
          <w:sz w:val="24"/>
          <w:szCs w:val="24"/>
        </w:rPr>
        <w:t>Невід'ємною частиною цього Договору є Додаток № 1 – «Специфікація товару».</w:t>
      </w:r>
    </w:p>
    <w:p w:rsidR="006B7D66" w:rsidRPr="006B7D66" w:rsidRDefault="006B7D66" w:rsidP="006B7D66">
      <w:pPr>
        <w:spacing w:after="0" w:line="240" w:lineRule="auto"/>
        <w:rPr>
          <w:rFonts w:ascii="Times New Roman" w:hAnsi="Times New Roman" w:cs="Times New Roman"/>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color w:val="121212"/>
          <w:sz w:val="24"/>
          <w:szCs w:val="24"/>
        </w:rPr>
        <w:t xml:space="preserve">ХІІІ. </w:t>
      </w:r>
      <w:r w:rsidRPr="006B7D66">
        <w:rPr>
          <w:rFonts w:ascii="Times New Roman" w:hAnsi="Times New Roman" w:cs="Times New Roman"/>
          <w:b/>
          <w:sz w:val="24"/>
          <w:szCs w:val="24"/>
        </w:rPr>
        <w:t xml:space="preserve">БАНКІВСЬКІ РЕКВІЗИТИ ТА ПІДПИСИ ПРЕДСТАВНИКІВ СТОРІН                                                 </w:t>
      </w:r>
    </w:p>
    <w:tbl>
      <w:tblPr>
        <w:tblW w:w="0" w:type="auto"/>
        <w:tblLook w:val="01E0" w:firstRow="1" w:lastRow="1" w:firstColumn="1" w:lastColumn="1" w:noHBand="0" w:noVBand="0"/>
      </w:tblPr>
      <w:tblGrid>
        <w:gridCol w:w="5169"/>
        <w:gridCol w:w="5111"/>
      </w:tblGrid>
      <w:tr w:rsidR="006B7D66" w:rsidRPr="006B7D66" w:rsidTr="006B7D66">
        <w:tc>
          <w:tcPr>
            <w:tcW w:w="5210" w:type="dxa"/>
          </w:tcPr>
          <w:p w:rsidR="006B7D66" w:rsidRPr="006B7D66" w:rsidRDefault="006B7D66" w:rsidP="006B7D66">
            <w:pPr>
              <w:spacing w:after="0" w:line="240" w:lineRule="auto"/>
              <w:jc w:val="both"/>
              <w:rPr>
                <w:rFonts w:ascii="Times New Roman" w:hAnsi="Times New Roman" w:cs="Times New Roman"/>
                <w:b/>
                <w:color w:val="000000"/>
                <w:sz w:val="24"/>
                <w:szCs w:val="24"/>
              </w:rPr>
            </w:pPr>
          </w:p>
          <w:p w:rsidR="006B7D66" w:rsidRPr="006B7D66" w:rsidRDefault="006B7D66" w:rsidP="006B7D66">
            <w:pPr>
              <w:spacing w:after="0" w:line="240" w:lineRule="auto"/>
              <w:jc w:val="both"/>
              <w:rPr>
                <w:rFonts w:ascii="Times New Roman" w:hAnsi="Times New Roman" w:cs="Times New Roman"/>
                <w:b/>
                <w:color w:val="000000"/>
                <w:sz w:val="24"/>
                <w:szCs w:val="24"/>
              </w:rPr>
            </w:pPr>
            <w:r w:rsidRPr="006B7D66">
              <w:rPr>
                <w:rFonts w:ascii="Times New Roman" w:hAnsi="Times New Roman" w:cs="Times New Roman"/>
                <w:b/>
                <w:color w:val="000000"/>
                <w:sz w:val="24"/>
                <w:szCs w:val="24"/>
              </w:rPr>
              <w:t>Покупець:</w:t>
            </w:r>
          </w:p>
          <w:p w:rsidR="006B7D66" w:rsidRPr="006B7D66" w:rsidRDefault="006B7D66" w:rsidP="006B7D66">
            <w:pPr>
              <w:pStyle w:val="64"/>
              <w:spacing w:line="240" w:lineRule="auto"/>
              <w:ind w:firstLine="0"/>
              <w:jc w:val="left"/>
              <w:rPr>
                <w:b/>
                <w:szCs w:val="24"/>
              </w:rPr>
            </w:pPr>
            <w:r w:rsidRPr="006B7D66">
              <w:rPr>
                <w:b/>
                <w:szCs w:val="24"/>
              </w:rPr>
              <w:t xml:space="preserve">Управління поліції охорони </w:t>
            </w:r>
          </w:p>
          <w:p w:rsidR="006B7D66" w:rsidRPr="006B7D66" w:rsidRDefault="006B7D66" w:rsidP="006B7D66">
            <w:pPr>
              <w:pStyle w:val="64"/>
              <w:spacing w:line="240" w:lineRule="auto"/>
              <w:ind w:firstLine="0"/>
              <w:jc w:val="left"/>
              <w:rPr>
                <w:szCs w:val="24"/>
              </w:rPr>
            </w:pPr>
            <w:r w:rsidRPr="006B7D66">
              <w:rPr>
                <w:b/>
                <w:szCs w:val="24"/>
              </w:rPr>
              <w:t>в Полтавській області</w:t>
            </w:r>
          </w:p>
          <w:p w:rsidR="00AC3777" w:rsidRDefault="006B7D66" w:rsidP="006B7D66">
            <w:pPr>
              <w:pStyle w:val="64"/>
              <w:spacing w:line="240" w:lineRule="auto"/>
              <w:ind w:firstLine="0"/>
              <w:jc w:val="left"/>
              <w:rPr>
                <w:szCs w:val="24"/>
              </w:rPr>
            </w:pPr>
            <w:r w:rsidRPr="006B7D66">
              <w:rPr>
                <w:szCs w:val="24"/>
              </w:rPr>
              <w:t>адреса</w:t>
            </w:r>
            <w:r w:rsidR="00AC3777">
              <w:rPr>
                <w:szCs w:val="24"/>
              </w:rPr>
              <w:t xml:space="preserve">: 36014, м. Полтава, </w:t>
            </w:r>
          </w:p>
          <w:p w:rsidR="006B7D66" w:rsidRPr="006B7D66" w:rsidRDefault="00AC3777" w:rsidP="006B7D66">
            <w:pPr>
              <w:pStyle w:val="64"/>
              <w:spacing w:line="240" w:lineRule="auto"/>
              <w:ind w:firstLine="0"/>
              <w:jc w:val="left"/>
              <w:rPr>
                <w:szCs w:val="24"/>
              </w:rPr>
            </w:pPr>
            <w:r>
              <w:rPr>
                <w:szCs w:val="24"/>
              </w:rPr>
              <w:t xml:space="preserve">вул. Капітана Володимира </w:t>
            </w:r>
            <w:proofErr w:type="spellStart"/>
            <w:r>
              <w:rPr>
                <w:szCs w:val="24"/>
              </w:rPr>
              <w:t>Кісельова</w:t>
            </w:r>
            <w:proofErr w:type="spellEnd"/>
            <w:r w:rsidR="006B7D66" w:rsidRPr="006B7D66">
              <w:rPr>
                <w:szCs w:val="24"/>
              </w:rPr>
              <w:t>, буд. 32А,</w:t>
            </w:r>
          </w:p>
          <w:p w:rsidR="006B7D66" w:rsidRPr="006B7D66" w:rsidRDefault="006B7D66" w:rsidP="006B7D66">
            <w:pPr>
              <w:pStyle w:val="64"/>
              <w:spacing w:line="240" w:lineRule="auto"/>
              <w:ind w:firstLine="0"/>
              <w:jc w:val="left"/>
              <w:rPr>
                <w:szCs w:val="24"/>
              </w:rPr>
            </w:pPr>
            <w:r w:rsidRPr="006B7D66">
              <w:rPr>
                <w:szCs w:val="24"/>
              </w:rPr>
              <w:t>код ЄДРПОУ 40109042,</w:t>
            </w:r>
          </w:p>
          <w:p w:rsidR="006B7D66" w:rsidRPr="006B7D66" w:rsidRDefault="006B7D66" w:rsidP="006B7D66">
            <w:pPr>
              <w:pStyle w:val="64"/>
              <w:spacing w:line="240" w:lineRule="auto"/>
              <w:ind w:firstLine="0"/>
              <w:jc w:val="left"/>
              <w:rPr>
                <w:szCs w:val="24"/>
              </w:rPr>
            </w:pPr>
            <w:r w:rsidRPr="006B7D66">
              <w:rPr>
                <w:szCs w:val="24"/>
              </w:rPr>
              <w:t>р/</w:t>
            </w:r>
            <w:proofErr w:type="spellStart"/>
            <w:r w:rsidRPr="006B7D66">
              <w:rPr>
                <w:szCs w:val="24"/>
              </w:rPr>
              <w:t>р</w:t>
            </w:r>
            <w:proofErr w:type="spellEnd"/>
            <w:r w:rsidRPr="006B7D66">
              <w:rPr>
                <w:szCs w:val="24"/>
              </w:rPr>
              <w:t xml:space="preserve"> UA433204780000026008212000007, </w:t>
            </w:r>
          </w:p>
          <w:p w:rsidR="006B7D66" w:rsidRPr="006B7D66" w:rsidRDefault="006B7D66" w:rsidP="006B7D66">
            <w:pPr>
              <w:pStyle w:val="64"/>
              <w:spacing w:line="240" w:lineRule="auto"/>
              <w:ind w:firstLine="0"/>
              <w:jc w:val="left"/>
              <w:rPr>
                <w:szCs w:val="24"/>
              </w:rPr>
            </w:pPr>
            <w:r w:rsidRPr="006B7D66">
              <w:rPr>
                <w:szCs w:val="24"/>
              </w:rPr>
              <w:t>в АБ  «</w:t>
            </w:r>
            <w:proofErr w:type="spellStart"/>
            <w:r w:rsidRPr="006B7D66">
              <w:rPr>
                <w:szCs w:val="24"/>
              </w:rPr>
              <w:t>Укргазбанк</w:t>
            </w:r>
            <w:proofErr w:type="spellEnd"/>
            <w:r w:rsidRPr="006B7D66">
              <w:rPr>
                <w:szCs w:val="24"/>
              </w:rPr>
              <w:t xml:space="preserve">» у м. Київ, МФО 320478 </w:t>
            </w:r>
          </w:p>
          <w:p w:rsidR="006B7D66" w:rsidRPr="006B7D66" w:rsidRDefault="006B7D66" w:rsidP="006B7D66">
            <w:pPr>
              <w:pStyle w:val="64"/>
              <w:spacing w:line="240" w:lineRule="auto"/>
              <w:ind w:firstLine="0"/>
              <w:jc w:val="left"/>
              <w:rPr>
                <w:szCs w:val="24"/>
              </w:rPr>
            </w:pPr>
            <w:r w:rsidRPr="006B7D66">
              <w:rPr>
                <w:szCs w:val="24"/>
              </w:rPr>
              <w:t>ІПН  401090416017,</w:t>
            </w:r>
          </w:p>
          <w:p w:rsidR="006B7D66" w:rsidRPr="006B7D66" w:rsidRDefault="006B7D66" w:rsidP="006B7D66">
            <w:pPr>
              <w:pStyle w:val="64"/>
              <w:spacing w:line="240" w:lineRule="auto"/>
              <w:ind w:firstLine="0"/>
              <w:jc w:val="left"/>
              <w:rPr>
                <w:szCs w:val="24"/>
              </w:rPr>
            </w:pPr>
            <w:r w:rsidRPr="006B7D66">
              <w:rPr>
                <w:szCs w:val="24"/>
              </w:rPr>
              <w:t xml:space="preserve">тел. (0532) 56-27-46,  </w:t>
            </w:r>
          </w:p>
          <w:p w:rsidR="006B7D66" w:rsidRPr="006B7D66" w:rsidRDefault="006B7D66" w:rsidP="006B7D66">
            <w:pPr>
              <w:pStyle w:val="64"/>
              <w:spacing w:line="240" w:lineRule="auto"/>
              <w:ind w:firstLine="0"/>
              <w:jc w:val="left"/>
              <w:rPr>
                <w:szCs w:val="24"/>
              </w:rPr>
            </w:pPr>
          </w:p>
          <w:p w:rsidR="006B7D66" w:rsidRPr="006B7D66" w:rsidRDefault="006B7D66" w:rsidP="006B7D66">
            <w:pPr>
              <w:pStyle w:val="64"/>
              <w:spacing w:line="240" w:lineRule="auto"/>
              <w:ind w:firstLine="0"/>
              <w:jc w:val="left"/>
              <w:rPr>
                <w:szCs w:val="24"/>
              </w:rPr>
            </w:pPr>
          </w:p>
          <w:p w:rsidR="006B7D66" w:rsidRPr="006B7D66" w:rsidRDefault="006B7D66" w:rsidP="006B7D66">
            <w:pPr>
              <w:spacing w:after="0" w:line="240" w:lineRule="auto"/>
              <w:jc w:val="both"/>
              <w:rPr>
                <w:rFonts w:ascii="Times New Roman" w:hAnsi="Times New Roman" w:cs="Times New Roman"/>
                <w:b/>
                <w:sz w:val="24"/>
                <w:szCs w:val="24"/>
              </w:rPr>
            </w:pPr>
          </w:p>
          <w:p w:rsidR="006B7D66" w:rsidRPr="006B7D66" w:rsidRDefault="006B7D66" w:rsidP="006B7D66">
            <w:pPr>
              <w:spacing w:after="0" w:line="240" w:lineRule="auto"/>
              <w:jc w:val="both"/>
              <w:rPr>
                <w:rFonts w:ascii="Times New Roman" w:hAnsi="Times New Roman" w:cs="Times New Roman"/>
                <w:b/>
                <w:sz w:val="24"/>
                <w:szCs w:val="24"/>
              </w:rPr>
            </w:pPr>
          </w:p>
          <w:p w:rsidR="006B7D66" w:rsidRPr="006B7D66" w:rsidRDefault="006B7D66" w:rsidP="006B7D66">
            <w:pPr>
              <w:spacing w:after="0" w:line="240" w:lineRule="auto"/>
              <w:jc w:val="both"/>
              <w:rPr>
                <w:rFonts w:ascii="Times New Roman" w:hAnsi="Times New Roman" w:cs="Times New Roman"/>
                <w:sz w:val="24"/>
                <w:szCs w:val="24"/>
              </w:rPr>
            </w:pPr>
            <w:r w:rsidRPr="006B7D66">
              <w:rPr>
                <w:rFonts w:ascii="Times New Roman" w:hAnsi="Times New Roman" w:cs="Times New Roman"/>
                <w:b/>
                <w:sz w:val="24"/>
                <w:szCs w:val="24"/>
              </w:rPr>
              <w:t xml:space="preserve">Начальник </w:t>
            </w:r>
            <w:r w:rsidRPr="006B7D66">
              <w:rPr>
                <w:rFonts w:ascii="Times New Roman" w:hAnsi="Times New Roman" w:cs="Times New Roman"/>
                <w:sz w:val="24"/>
                <w:szCs w:val="24"/>
              </w:rPr>
              <w:t xml:space="preserve">  _____________  </w:t>
            </w:r>
            <w:r w:rsidRPr="006B7D66">
              <w:rPr>
                <w:rFonts w:ascii="Times New Roman" w:hAnsi="Times New Roman" w:cs="Times New Roman"/>
                <w:b/>
                <w:sz w:val="24"/>
                <w:szCs w:val="24"/>
              </w:rPr>
              <w:t xml:space="preserve">С.В. Запорожець                                                                                                                                </w:t>
            </w:r>
          </w:p>
          <w:p w:rsidR="006B7D66" w:rsidRPr="006B7D66" w:rsidRDefault="006B7D66" w:rsidP="006B7D66">
            <w:pPr>
              <w:spacing w:after="0" w:line="240" w:lineRule="auto"/>
              <w:jc w:val="both"/>
              <w:rPr>
                <w:rFonts w:ascii="Times New Roman" w:hAnsi="Times New Roman" w:cs="Times New Roman"/>
                <w:b/>
                <w:color w:val="000000"/>
                <w:sz w:val="24"/>
                <w:szCs w:val="24"/>
              </w:rPr>
            </w:pPr>
            <w:r w:rsidRPr="006B7D66">
              <w:rPr>
                <w:rFonts w:ascii="Times New Roman" w:hAnsi="Times New Roman" w:cs="Times New Roman"/>
                <w:sz w:val="24"/>
                <w:szCs w:val="24"/>
              </w:rPr>
              <w:t xml:space="preserve">                                 М.П.</w:t>
            </w:r>
          </w:p>
        </w:tc>
        <w:tc>
          <w:tcPr>
            <w:tcW w:w="5211" w:type="dxa"/>
          </w:tcPr>
          <w:p w:rsidR="006B7D66" w:rsidRPr="006B7D66" w:rsidRDefault="006B7D66" w:rsidP="006B7D66">
            <w:pPr>
              <w:spacing w:after="0" w:line="240" w:lineRule="auto"/>
              <w:jc w:val="both"/>
              <w:rPr>
                <w:rFonts w:ascii="Times New Roman" w:hAnsi="Times New Roman" w:cs="Times New Roman"/>
                <w:b/>
                <w:color w:val="000000"/>
                <w:sz w:val="24"/>
                <w:szCs w:val="24"/>
              </w:rPr>
            </w:pPr>
          </w:p>
          <w:p w:rsidR="006B7D66" w:rsidRPr="006B7D66" w:rsidRDefault="006B7D66" w:rsidP="006B7D66">
            <w:pPr>
              <w:spacing w:after="0" w:line="240" w:lineRule="auto"/>
              <w:jc w:val="both"/>
              <w:rPr>
                <w:rFonts w:ascii="Times New Roman" w:hAnsi="Times New Roman" w:cs="Times New Roman"/>
                <w:b/>
                <w:color w:val="000000"/>
                <w:sz w:val="24"/>
                <w:szCs w:val="24"/>
              </w:rPr>
            </w:pPr>
            <w:r w:rsidRPr="006B7D66">
              <w:rPr>
                <w:rFonts w:ascii="Times New Roman" w:hAnsi="Times New Roman" w:cs="Times New Roman"/>
                <w:b/>
                <w:color w:val="000000"/>
                <w:sz w:val="24"/>
                <w:szCs w:val="24"/>
              </w:rPr>
              <w:t>Постачальник:</w:t>
            </w:r>
          </w:p>
          <w:p w:rsidR="006B7D66" w:rsidRPr="006B7D66" w:rsidRDefault="006B7D66" w:rsidP="006B7D66">
            <w:pPr>
              <w:tabs>
                <w:tab w:val="left" w:pos="1080"/>
              </w:tabs>
              <w:spacing w:after="0" w:line="240" w:lineRule="auto"/>
              <w:jc w:val="both"/>
              <w:rPr>
                <w:rFonts w:ascii="Times New Roman" w:hAnsi="Times New Roman" w:cs="Times New Roman"/>
                <w:i/>
                <w:sz w:val="24"/>
                <w:szCs w:val="24"/>
              </w:rPr>
            </w:pPr>
            <w:r w:rsidRPr="006B7D66">
              <w:rPr>
                <w:rFonts w:ascii="Times New Roman" w:hAnsi="Times New Roman" w:cs="Times New Roman"/>
                <w:i/>
                <w:sz w:val="24"/>
                <w:szCs w:val="24"/>
              </w:rPr>
              <w:t>Заповнити</w:t>
            </w: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Default="006B7D66" w:rsidP="006B7D66">
            <w:pPr>
              <w:tabs>
                <w:tab w:val="left" w:pos="1080"/>
              </w:tabs>
              <w:spacing w:after="0" w:line="240" w:lineRule="auto"/>
              <w:jc w:val="both"/>
              <w:rPr>
                <w:rFonts w:ascii="Times New Roman" w:hAnsi="Times New Roman" w:cs="Times New Roman"/>
                <w:b/>
                <w:sz w:val="24"/>
                <w:szCs w:val="24"/>
              </w:rPr>
            </w:pPr>
          </w:p>
          <w:p w:rsidR="00AC3777" w:rsidRPr="006B7D66" w:rsidRDefault="00AC3777"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p>
          <w:p w:rsidR="006B7D66" w:rsidRPr="006B7D66" w:rsidRDefault="006B7D66" w:rsidP="006B7D66">
            <w:pPr>
              <w:tabs>
                <w:tab w:val="left" w:pos="1080"/>
              </w:tabs>
              <w:spacing w:after="0" w:line="240" w:lineRule="auto"/>
              <w:jc w:val="both"/>
              <w:rPr>
                <w:rFonts w:ascii="Times New Roman" w:hAnsi="Times New Roman" w:cs="Times New Roman"/>
                <w:b/>
                <w:sz w:val="24"/>
                <w:szCs w:val="24"/>
              </w:rPr>
            </w:pPr>
            <w:r w:rsidRPr="006B7D66">
              <w:rPr>
                <w:rFonts w:ascii="Times New Roman" w:hAnsi="Times New Roman" w:cs="Times New Roman"/>
                <w:b/>
                <w:sz w:val="24"/>
                <w:szCs w:val="24"/>
              </w:rPr>
              <w:t xml:space="preserve"> _____________  </w:t>
            </w:r>
            <w:r w:rsidRPr="006B7D66">
              <w:rPr>
                <w:rFonts w:ascii="Times New Roman" w:hAnsi="Times New Roman" w:cs="Times New Roman"/>
                <w:sz w:val="24"/>
                <w:szCs w:val="24"/>
              </w:rPr>
              <w:t xml:space="preserve">______________   </w:t>
            </w:r>
            <w:r w:rsidRPr="006B7D66">
              <w:rPr>
                <w:rFonts w:ascii="Times New Roman" w:hAnsi="Times New Roman" w:cs="Times New Roman"/>
                <w:b/>
                <w:sz w:val="24"/>
                <w:szCs w:val="24"/>
              </w:rPr>
              <w:t>_________</w:t>
            </w:r>
          </w:p>
          <w:p w:rsidR="006B7D66" w:rsidRPr="006B7D66" w:rsidRDefault="006B7D66" w:rsidP="006B7D66">
            <w:pPr>
              <w:spacing w:after="0" w:line="240" w:lineRule="auto"/>
              <w:jc w:val="both"/>
              <w:rPr>
                <w:rFonts w:ascii="Times New Roman" w:hAnsi="Times New Roman" w:cs="Times New Roman"/>
                <w:b/>
                <w:color w:val="000000"/>
                <w:sz w:val="24"/>
                <w:szCs w:val="24"/>
              </w:rPr>
            </w:pPr>
            <w:r w:rsidRPr="006B7D66">
              <w:rPr>
                <w:rFonts w:ascii="Times New Roman" w:hAnsi="Times New Roman" w:cs="Times New Roman"/>
                <w:sz w:val="24"/>
                <w:szCs w:val="24"/>
              </w:rPr>
              <w:t xml:space="preserve">                                 М.П.</w:t>
            </w:r>
          </w:p>
        </w:tc>
      </w:tr>
    </w:tbl>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                                 </w:t>
      </w: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5F712F" w:rsidRDefault="005F712F" w:rsidP="006B7D66">
      <w:pPr>
        <w:tabs>
          <w:tab w:val="left" w:pos="5940"/>
          <w:tab w:val="right" w:pos="9354"/>
        </w:tabs>
        <w:spacing w:after="0" w:line="240" w:lineRule="auto"/>
        <w:rPr>
          <w:rFonts w:ascii="Times New Roman" w:hAnsi="Times New Roman" w:cs="Times New Roman"/>
          <w:color w:val="000000"/>
          <w:sz w:val="24"/>
          <w:szCs w:val="24"/>
        </w:rPr>
      </w:pPr>
    </w:p>
    <w:p w:rsidR="005F712F" w:rsidRPr="006B7D66" w:rsidRDefault="005F712F"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p>
    <w:p w:rsidR="006B7D66" w:rsidRPr="006B7D66" w:rsidRDefault="006B7D66" w:rsidP="006B7D66">
      <w:pPr>
        <w:tabs>
          <w:tab w:val="left" w:pos="5940"/>
          <w:tab w:val="right" w:pos="9354"/>
        </w:tabs>
        <w:spacing w:after="0" w:line="240" w:lineRule="auto"/>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                                                                                                     </w:t>
      </w:r>
      <w:r w:rsidRPr="006B7D66">
        <w:rPr>
          <w:rFonts w:ascii="Times New Roman" w:hAnsi="Times New Roman" w:cs="Times New Roman"/>
          <w:sz w:val="24"/>
          <w:szCs w:val="24"/>
        </w:rPr>
        <w:t xml:space="preserve">Додаток № 1 </w:t>
      </w:r>
    </w:p>
    <w:p w:rsidR="006B7D66" w:rsidRPr="006B7D66" w:rsidRDefault="006B7D66" w:rsidP="006B7D66">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                                                                  </w:t>
      </w:r>
      <w:r w:rsidR="005F712F">
        <w:rPr>
          <w:rFonts w:ascii="Times New Roman" w:hAnsi="Times New Roman" w:cs="Times New Roman"/>
          <w:sz w:val="24"/>
          <w:szCs w:val="24"/>
        </w:rPr>
        <w:t xml:space="preserve">                            </w:t>
      </w:r>
      <w:r w:rsidR="00AC3777">
        <w:rPr>
          <w:rFonts w:ascii="Times New Roman" w:hAnsi="Times New Roman" w:cs="Times New Roman"/>
          <w:sz w:val="24"/>
          <w:szCs w:val="24"/>
        </w:rPr>
        <w:t xml:space="preserve">   до договору  від ___.___.2024</w:t>
      </w:r>
      <w:r w:rsidRPr="006B7D66">
        <w:rPr>
          <w:rFonts w:ascii="Times New Roman" w:hAnsi="Times New Roman" w:cs="Times New Roman"/>
          <w:sz w:val="24"/>
          <w:szCs w:val="24"/>
        </w:rPr>
        <w:t xml:space="preserve"> № ______</w:t>
      </w:r>
    </w:p>
    <w:p w:rsidR="006B7D66" w:rsidRPr="006B7D66" w:rsidRDefault="006B7D66" w:rsidP="006B7D66">
      <w:pPr>
        <w:spacing w:after="0" w:line="240" w:lineRule="auto"/>
        <w:jc w:val="center"/>
        <w:rPr>
          <w:rFonts w:ascii="Times New Roman" w:hAnsi="Times New Roman" w:cs="Times New Roman"/>
          <w:b/>
          <w:sz w:val="24"/>
          <w:szCs w:val="24"/>
        </w:rPr>
      </w:pPr>
    </w:p>
    <w:p w:rsidR="006B7D66" w:rsidRPr="006B7D66" w:rsidRDefault="006B7D66" w:rsidP="006B7D66">
      <w:pPr>
        <w:spacing w:after="0" w:line="240" w:lineRule="auto"/>
        <w:jc w:val="center"/>
        <w:rPr>
          <w:rFonts w:ascii="Times New Roman" w:hAnsi="Times New Roman" w:cs="Times New Roman"/>
          <w:b/>
          <w:sz w:val="24"/>
          <w:szCs w:val="24"/>
        </w:rPr>
      </w:pPr>
    </w:p>
    <w:p w:rsidR="006B7D66" w:rsidRPr="006B7D66" w:rsidRDefault="006B7D66" w:rsidP="006B7D66">
      <w:pPr>
        <w:tabs>
          <w:tab w:val="left" w:pos="1440"/>
        </w:tabs>
        <w:spacing w:after="0" w:line="240" w:lineRule="auto"/>
        <w:jc w:val="center"/>
        <w:rPr>
          <w:rFonts w:ascii="Times New Roman" w:hAnsi="Times New Roman" w:cs="Times New Roman"/>
          <w:b/>
          <w:color w:val="000000"/>
          <w:sz w:val="24"/>
          <w:szCs w:val="24"/>
        </w:rPr>
      </w:pPr>
      <w:r w:rsidRPr="006B7D66">
        <w:rPr>
          <w:rFonts w:ascii="Times New Roman" w:hAnsi="Times New Roman" w:cs="Times New Roman"/>
          <w:b/>
          <w:color w:val="000000"/>
          <w:sz w:val="24"/>
          <w:szCs w:val="24"/>
        </w:rPr>
        <w:t>СПЕЦИФІКАЦІЯ ТОВАРУ</w:t>
      </w:r>
    </w:p>
    <w:p w:rsidR="006B7D66" w:rsidRPr="006B7D66" w:rsidRDefault="006B7D66" w:rsidP="006B7D66">
      <w:pPr>
        <w:tabs>
          <w:tab w:val="left" w:pos="1440"/>
        </w:tabs>
        <w:spacing w:after="0" w:line="240" w:lineRule="auto"/>
        <w:jc w:val="center"/>
        <w:rPr>
          <w:rFonts w:ascii="Times New Roman" w:hAnsi="Times New Roman" w:cs="Times New Roman"/>
          <w:b/>
          <w:color w:val="000000"/>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121"/>
        <w:gridCol w:w="1417"/>
        <w:gridCol w:w="1134"/>
        <w:gridCol w:w="1136"/>
        <w:gridCol w:w="13"/>
        <w:gridCol w:w="1121"/>
        <w:gridCol w:w="13"/>
        <w:gridCol w:w="1121"/>
        <w:gridCol w:w="13"/>
      </w:tblGrid>
      <w:tr w:rsidR="006B7D66" w:rsidRPr="006B7D66" w:rsidTr="00C5276E">
        <w:trPr>
          <w:gridAfter w:val="1"/>
          <w:wAfter w:w="13" w:type="dxa"/>
          <w:trHeight w:val="467"/>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bookmarkStart w:id="26" w:name="_Hlk70681979"/>
            <w:r w:rsidRPr="006B7D66">
              <w:rPr>
                <w:rFonts w:ascii="Times New Roman" w:hAnsi="Times New Roman" w:cs="Times New Roman"/>
                <w:b/>
                <w:sz w:val="24"/>
                <w:szCs w:val="24"/>
              </w:rPr>
              <w:t>№ з/п</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 xml:space="preserve">Найменування Товару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Кількість, шт.</w:t>
            </w:r>
          </w:p>
          <w:p w:rsidR="006B7D66" w:rsidRPr="006B7D66" w:rsidRDefault="006B7D66" w:rsidP="006B7D66">
            <w:pPr>
              <w:spacing w:after="0" w:line="240" w:lineRule="auto"/>
              <w:jc w:val="center"/>
              <w:rPr>
                <w:rFonts w:ascii="Times New Roman" w:hAnsi="Times New Roman" w:cs="Times New Roman"/>
                <w:b/>
                <w:sz w:val="24"/>
                <w:szCs w:val="24"/>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Ціна за одиницю товару, грн.</w:t>
            </w:r>
          </w:p>
          <w:p w:rsidR="006B7D66" w:rsidRPr="006B7D66" w:rsidRDefault="006B7D66" w:rsidP="006B7D66">
            <w:pPr>
              <w:spacing w:after="0" w:line="240" w:lineRule="auto"/>
              <w:jc w:val="center"/>
              <w:rPr>
                <w:rFonts w:ascii="Times New Roman" w:hAnsi="Times New Roman" w:cs="Times New Roman"/>
                <w:b/>
                <w:i/>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Загальна вартість, грн.</w:t>
            </w:r>
          </w:p>
          <w:p w:rsidR="006B7D66" w:rsidRPr="006B7D66" w:rsidRDefault="006B7D66" w:rsidP="006B7D66">
            <w:pPr>
              <w:spacing w:after="0" w:line="240" w:lineRule="auto"/>
              <w:jc w:val="center"/>
              <w:rPr>
                <w:rFonts w:ascii="Times New Roman" w:hAnsi="Times New Roman" w:cs="Times New Roman"/>
                <w:b/>
                <w:sz w:val="24"/>
                <w:szCs w:val="24"/>
              </w:rPr>
            </w:pPr>
          </w:p>
        </w:tc>
      </w:tr>
      <w:tr w:rsidR="006B7D66" w:rsidRPr="006B7D66" w:rsidTr="00C5276E">
        <w:trPr>
          <w:gridAfter w:val="1"/>
          <w:wAfter w:w="13" w:type="dxa"/>
          <w:trHeight w:val="13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rPr>
                <w:rFonts w:ascii="Times New Roman" w:hAnsi="Times New Roman" w:cs="Times New Roman"/>
                <w:b/>
                <w:sz w:val="24"/>
                <w:szCs w:val="24"/>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 xml:space="preserve">без ПДВ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з ПДВ*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 xml:space="preserve">без ПДВ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center"/>
              <w:rPr>
                <w:rFonts w:ascii="Times New Roman" w:hAnsi="Times New Roman" w:cs="Times New Roman"/>
                <w:b/>
                <w:sz w:val="24"/>
                <w:szCs w:val="24"/>
              </w:rPr>
            </w:pPr>
            <w:r w:rsidRPr="006B7D66">
              <w:rPr>
                <w:rFonts w:ascii="Times New Roman" w:hAnsi="Times New Roman" w:cs="Times New Roman"/>
                <w:b/>
                <w:sz w:val="24"/>
                <w:szCs w:val="24"/>
              </w:rPr>
              <w:t>з ПДВ*</w:t>
            </w:r>
          </w:p>
        </w:tc>
      </w:tr>
      <w:tr w:rsidR="006B7D66"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numPr>
                <w:ilvl w:val="0"/>
                <w:numId w:val="44"/>
              </w:numPr>
              <w:spacing w:after="0" w:line="240" w:lineRule="auto"/>
              <w:ind w:hanging="578"/>
              <w:jc w:val="center"/>
              <w:rPr>
                <w:rFonts w:ascii="Times New Roman" w:hAnsi="Times New Roman" w:cs="Times New Roman"/>
                <w:sz w:val="24"/>
                <w:szCs w:val="24"/>
              </w:rPr>
            </w:pPr>
            <w:r w:rsidRPr="006B7D66">
              <w:rPr>
                <w:rFonts w:ascii="Times New Roman" w:hAnsi="Times New Roman" w:cs="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hideMark/>
          </w:tcPr>
          <w:p w:rsidR="006B7D66" w:rsidRPr="006B7D66" w:rsidRDefault="006B7D66" w:rsidP="006B7D66">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00AC3777" w:rsidRPr="00AE46A6">
              <w:rPr>
                <w:rFonts w:ascii="Times New Roman" w:hAnsi="Times New Roman" w:cs="Times New Roman"/>
                <w:b/>
                <w:bCs/>
                <w:sz w:val="24"/>
                <w:szCs w:val="24"/>
              </w:rPr>
              <w:t>205/55R17</w:t>
            </w:r>
            <w:r w:rsidR="00AC3777" w:rsidRPr="006B7D66">
              <w:rPr>
                <w:rFonts w:ascii="Times New Roman" w:hAnsi="Times New Roman" w:cs="Times New Roman"/>
                <w:bCs/>
                <w:sz w:val="24"/>
                <w:szCs w:val="24"/>
              </w:rPr>
              <w:t xml:space="preserve"> </w:t>
            </w:r>
            <w:r w:rsidRPr="006B7D66">
              <w:rPr>
                <w:rFonts w:ascii="Times New Roman" w:hAnsi="Times New Roman" w:cs="Times New Roman"/>
                <w:bCs/>
                <w:sz w:val="24"/>
                <w:szCs w:val="24"/>
              </w:rPr>
              <w:t>(виробник)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7D66" w:rsidRPr="006B7D66" w:rsidRDefault="00C5276E" w:rsidP="00AC3777">
            <w:pPr>
              <w:spacing w:after="0" w:line="240" w:lineRule="auto"/>
              <w:ind w:right="-180"/>
              <w:jc w:val="center"/>
              <w:rPr>
                <w:rFonts w:ascii="Times New Roman" w:hAnsi="Times New Roman" w:cs="Times New Roman"/>
                <w:sz w:val="24"/>
                <w:szCs w:val="24"/>
              </w:rPr>
            </w:pPr>
            <w:r>
              <w:rPr>
                <w:rFonts w:ascii="Times New Roman" w:hAnsi="Times New Roman" w:cs="Times New Roman"/>
                <w:color w:val="000000"/>
                <w:sz w:val="24"/>
                <w:szCs w:val="24"/>
              </w:rPr>
              <w:t>1</w:t>
            </w:r>
            <w:r w:rsidR="00AC3777">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215/65R16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205/55R16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195/65R15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215/60R16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195/80R15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AC3777" w:rsidRPr="006B7D66" w:rsidTr="00C5276E">
        <w:trPr>
          <w:gridAfter w:val="1"/>
          <w:wAfter w:w="13" w:type="dxa"/>
          <w:trHeight w:val="410"/>
        </w:trPr>
        <w:tc>
          <w:tcPr>
            <w:tcW w:w="67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numPr>
                <w:ilvl w:val="0"/>
                <w:numId w:val="44"/>
              </w:numPr>
              <w:spacing w:after="0" w:line="240" w:lineRule="auto"/>
              <w:ind w:hanging="578"/>
              <w:jc w:val="center"/>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AC3777" w:rsidRPr="006B7D66" w:rsidRDefault="00AC3777" w:rsidP="00AC3777">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185/65R15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C3777" w:rsidRDefault="00AC3777" w:rsidP="006B7D66">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3777" w:rsidRPr="006B7D66" w:rsidRDefault="00AC3777" w:rsidP="006B7D66">
            <w:pPr>
              <w:spacing w:after="0" w:line="240" w:lineRule="auto"/>
              <w:jc w:val="both"/>
              <w:rPr>
                <w:rFonts w:ascii="Times New Roman" w:hAnsi="Times New Roman" w:cs="Times New Roman"/>
                <w:sz w:val="24"/>
                <w:szCs w:val="24"/>
              </w:rPr>
            </w:pPr>
          </w:p>
        </w:tc>
      </w:tr>
      <w:tr w:rsidR="006B7D66" w:rsidRPr="006B7D66" w:rsidTr="00C5276E">
        <w:trPr>
          <w:trHeight w:val="425"/>
        </w:trPr>
        <w:tc>
          <w:tcPr>
            <w:tcW w:w="7497" w:type="dxa"/>
            <w:gridSpan w:val="6"/>
            <w:tcBorders>
              <w:top w:val="single" w:sz="4" w:space="0" w:color="auto"/>
              <w:left w:val="single" w:sz="4" w:space="0" w:color="auto"/>
              <w:bottom w:val="single" w:sz="4" w:space="0" w:color="auto"/>
              <w:right w:val="single" w:sz="4" w:space="0" w:color="auto"/>
            </w:tcBorders>
            <w:vAlign w:val="center"/>
            <w:hideMark/>
          </w:tcPr>
          <w:p w:rsidR="006B7D66" w:rsidRPr="006B7D66" w:rsidRDefault="006B7D66" w:rsidP="006B7D66">
            <w:pPr>
              <w:spacing w:after="0" w:line="240" w:lineRule="auto"/>
              <w:jc w:val="right"/>
              <w:rPr>
                <w:rFonts w:ascii="Times New Roman" w:hAnsi="Times New Roman" w:cs="Times New Roman"/>
                <w:b/>
                <w:bCs/>
                <w:sz w:val="24"/>
                <w:szCs w:val="24"/>
              </w:rPr>
            </w:pPr>
            <w:r w:rsidRPr="006B7D66">
              <w:rPr>
                <w:rFonts w:ascii="Times New Roman" w:hAnsi="Times New Roman" w:cs="Times New Roman"/>
                <w:b/>
                <w:bCs/>
                <w:sz w:val="24"/>
                <w:szCs w:val="24"/>
              </w:rPr>
              <w:t>ВСЬОГО, грн.: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D66" w:rsidRPr="006B7D66" w:rsidRDefault="006B7D66" w:rsidP="006B7D66">
            <w:pPr>
              <w:spacing w:after="0" w:line="240" w:lineRule="auto"/>
              <w:jc w:val="both"/>
              <w:rPr>
                <w:rFonts w:ascii="Times New Roman" w:hAnsi="Times New Roman" w:cs="Times New Roman"/>
                <w:sz w:val="24"/>
                <w:szCs w:val="24"/>
              </w:rPr>
            </w:pPr>
          </w:p>
        </w:tc>
      </w:tr>
      <w:bookmarkEnd w:id="26"/>
    </w:tbl>
    <w:p w:rsidR="006B7D66" w:rsidRPr="006B7D66" w:rsidRDefault="006B7D66" w:rsidP="006B7D66">
      <w:pPr>
        <w:widowControl w:val="0"/>
        <w:spacing w:after="0" w:line="240" w:lineRule="auto"/>
        <w:rPr>
          <w:rFonts w:ascii="Times New Roman" w:hAnsi="Times New Roman" w:cs="Times New Roman"/>
          <w:sz w:val="24"/>
          <w:szCs w:val="24"/>
        </w:rPr>
      </w:pPr>
    </w:p>
    <w:p w:rsidR="006B7D66" w:rsidRPr="006B7D66" w:rsidRDefault="006B7D66" w:rsidP="006B7D66">
      <w:pPr>
        <w:widowControl w:val="0"/>
        <w:spacing w:after="0" w:line="240" w:lineRule="auto"/>
        <w:rPr>
          <w:rFonts w:ascii="Times New Roman" w:hAnsi="Times New Roman" w:cs="Times New Roman"/>
          <w:b/>
          <w:color w:val="000000"/>
          <w:sz w:val="24"/>
          <w:szCs w:val="24"/>
        </w:rPr>
      </w:pPr>
    </w:p>
    <w:p w:rsidR="006B7D66" w:rsidRPr="006B7D66" w:rsidRDefault="006B7D66" w:rsidP="006B7D66">
      <w:pPr>
        <w:spacing w:after="0" w:line="240" w:lineRule="auto"/>
        <w:jc w:val="center"/>
        <w:rPr>
          <w:rFonts w:ascii="Times New Roman" w:hAnsi="Times New Roman" w:cs="Times New Roman"/>
          <w:b/>
          <w:bCs/>
          <w:color w:val="000000"/>
          <w:sz w:val="24"/>
          <w:szCs w:val="24"/>
        </w:rPr>
      </w:pPr>
      <w:r w:rsidRPr="006B7D66">
        <w:rPr>
          <w:rFonts w:ascii="Times New Roman" w:hAnsi="Times New Roman" w:cs="Times New Roman"/>
          <w:b/>
          <w:color w:val="000000"/>
          <w:sz w:val="24"/>
          <w:szCs w:val="24"/>
        </w:rPr>
        <w:t xml:space="preserve">        </w:t>
      </w:r>
      <w:r w:rsidRPr="006B7D66">
        <w:rPr>
          <w:rFonts w:ascii="Times New Roman" w:hAnsi="Times New Roman" w:cs="Times New Roman"/>
          <w:b/>
          <w:bCs/>
          <w:color w:val="000000"/>
          <w:sz w:val="24"/>
          <w:szCs w:val="24"/>
        </w:rPr>
        <w:t>ПІДПИСИ ПРЕДСТАВНИКІВ СТОРІН:</w:t>
      </w:r>
    </w:p>
    <w:p w:rsidR="006B7D66" w:rsidRPr="006B7D66" w:rsidRDefault="006B7D66" w:rsidP="006B7D66">
      <w:pPr>
        <w:spacing w:after="0" w:line="240" w:lineRule="auto"/>
        <w:jc w:val="center"/>
        <w:rPr>
          <w:rFonts w:ascii="Times New Roman" w:hAnsi="Times New Roman" w:cs="Times New Roman"/>
          <w:b/>
          <w:bCs/>
          <w:color w:val="000000"/>
          <w:sz w:val="24"/>
          <w:szCs w:val="24"/>
        </w:rPr>
      </w:pPr>
    </w:p>
    <w:tbl>
      <w:tblPr>
        <w:tblW w:w="0" w:type="auto"/>
        <w:tblLook w:val="01E0" w:firstRow="1" w:lastRow="1" w:firstColumn="1" w:lastColumn="1" w:noHBand="0" w:noVBand="0"/>
      </w:tblPr>
      <w:tblGrid>
        <w:gridCol w:w="4853"/>
        <w:gridCol w:w="5427"/>
      </w:tblGrid>
      <w:tr w:rsidR="006B7D66" w:rsidRPr="006B7D66" w:rsidTr="006B7D66">
        <w:tc>
          <w:tcPr>
            <w:tcW w:w="4928" w:type="dxa"/>
            <w:hideMark/>
          </w:tcPr>
          <w:p w:rsidR="006B7D66" w:rsidRPr="006B7D66" w:rsidRDefault="006B7D66" w:rsidP="006B7D66">
            <w:pPr>
              <w:tabs>
                <w:tab w:val="left" w:pos="1440"/>
              </w:tabs>
              <w:spacing w:after="0" w:line="240" w:lineRule="auto"/>
              <w:jc w:val="both"/>
              <w:rPr>
                <w:rFonts w:ascii="Times New Roman" w:hAnsi="Times New Roman" w:cs="Times New Roman"/>
                <w:b/>
                <w:bCs/>
                <w:color w:val="000000"/>
                <w:sz w:val="24"/>
                <w:szCs w:val="24"/>
              </w:rPr>
            </w:pPr>
            <w:r w:rsidRPr="006B7D66">
              <w:rPr>
                <w:rFonts w:ascii="Times New Roman" w:hAnsi="Times New Roman" w:cs="Times New Roman"/>
                <w:b/>
                <w:bCs/>
                <w:color w:val="000000"/>
                <w:sz w:val="24"/>
                <w:szCs w:val="24"/>
              </w:rPr>
              <w:t>Від Постачальника:</w:t>
            </w:r>
          </w:p>
        </w:tc>
        <w:tc>
          <w:tcPr>
            <w:tcW w:w="5493" w:type="dxa"/>
            <w:hideMark/>
          </w:tcPr>
          <w:p w:rsidR="006B7D66" w:rsidRPr="006B7D66" w:rsidRDefault="006B7D66" w:rsidP="006B7D66">
            <w:pPr>
              <w:tabs>
                <w:tab w:val="left" w:pos="1440"/>
              </w:tabs>
              <w:spacing w:after="0" w:line="240" w:lineRule="auto"/>
              <w:jc w:val="both"/>
              <w:rPr>
                <w:rFonts w:ascii="Times New Roman" w:hAnsi="Times New Roman" w:cs="Times New Roman"/>
                <w:b/>
                <w:bCs/>
                <w:color w:val="000000"/>
                <w:sz w:val="24"/>
                <w:szCs w:val="24"/>
              </w:rPr>
            </w:pPr>
            <w:r w:rsidRPr="006B7D66">
              <w:rPr>
                <w:rFonts w:ascii="Times New Roman" w:hAnsi="Times New Roman" w:cs="Times New Roman"/>
                <w:b/>
                <w:bCs/>
                <w:color w:val="000000"/>
                <w:sz w:val="24"/>
                <w:szCs w:val="24"/>
              </w:rPr>
              <w:t>Від Покупця:</w:t>
            </w:r>
          </w:p>
        </w:tc>
      </w:tr>
      <w:tr w:rsidR="006B7D66" w:rsidRPr="006B7D66" w:rsidTr="006B7D66">
        <w:tc>
          <w:tcPr>
            <w:tcW w:w="4928" w:type="dxa"/>
          </w:tcPr>
          <w:p w:rsidR="006B7D66" w:rsidRPr="006B7D66" w:rsidRDefault="006B7D66" w:rsidP="006B7D66">
            <w:pPr>
              <w:tabs>
                <w:tab w:val="left" w:pos="1440"/>
              </w:tabs>
              <w:spacing w:after="0" w:line="240" w:lineRule="auto"/>
              <w:jc w:val="both"/>
              <w:rPr>
                <w:rFonts w:ascii="Times New Roman" w:hAnsi="Times New Roman" w:cs="Times New Roman"/>
                <w:b/>
                <w:bCs/>
                <w:color w:val="000000"/>
                <w:sz w:val="24"/>
                <w:szCs w:val="24"/>
              </w:rPr>
            </w:pPr>
          </w:p>
          <w:p w:rsidR="006B7D66" w:rsidRPr="006B7D66" w:rsidRDefault="006B7D66" w:rsidP="006B7D66">
            <w:pPr>
              <w:tabs>
                <w:tab w:val="left" w:pos="1440"/>
              </w:tabs>
              <w:spacing w:after="0" w:line="240" w:lineRule="auto"/>
              <w:jc w:val="both"/>
              <w:rPr>
                <w:rFonts w:ascii="Times New Roman" w:hAnsi="Times New Roman" w:cs="Times New Roman"/>
                <w:color w:val="000000"/>
                <w:sz w:val="24"/>
                <w:szCs w:val="24"/>
              </w:rPr>
            </w:pPr>
          </w:p>
        </w:tc>
        <w:tc>
          <w:tcPr>
            <w:tcW w:w="5493" w:type="dxa"/>
          </w:tcPr>
          <w:p w:rsidR="006B7D66" w:rsidRPr="006B7D66" w:rsidRDefault="006B7D66" w:rsidP="006B7D66">
            <w:pPr>
              <w:tabs>
                <w:tab w:val="left" w:pos="1440"/>
              </w:tabs>
              <w:spacing w:after="0" w:line="240" w:lineRule="auto"/>
              <w:jc w:val="both"/>
              <w:rPr>
                <w:rFonts w:ascii="Times New Roman" w:hAnsi="Times New Roman" w:cs="Times New Roman"/>
                <w:b/>
                <w:bCs/>
                <w:color w:val="000000"/>
                <w:sz w:val="24"/>
                <w:szCs w:val="24"/>
              </w:rPr>
            </w:pPr>
          </w:p>
          <w:p w:rsidR="006B7D66" w:rsidRPr="006B7D66" w:rsidRDefault="006B7D66" w:rsidP="006B7D66">
            <w:pPr>
              <w:tabs>
                <w:tab w:val="left" w:pos="1440"/>
              </w:tabs>
              <w:spacing w:after="0" w:line="240" w:lineRule="auto"/>
              <w:jc w:val="both"/>
              <w:rPr>
                <w:rFonts w:ascii="Times New Roman" w:hAnsi="Times New Roman" w:cs="Times New Roman"/>
                <w:color w:val="000000"/>
                <w:sz w:val="24"/>
                <w:szCs w:val="24"/>
              </w:rPr>
            </w:pPr>
            <w:r w:rsidRPr="006B7D66">
              <w:rPr>
                <w:rFonts w:ascii="Times New Roman" w:hAnsi="Times New Roman" w:cs="Times New Roman"/>
                <w:b/>
                <w:bCs/>
                <w:color w:val="000000"/>
                <w:sz w:val="24"/>
                <w:szCs w:val="24"/>
              </w:rPr>
              <w:t>Начальник</w:t>
            </w:r>
            <w:r w:rsidRPr="006B7D66">
              <w:rPr>
                <w:rFonts w:ascii="Times New Roman" w:hAnsi="Times New Roman" w:cs="Times New Roman"/>
                <w:color w:val="000000"/>
                <w:sz w:val="24"/>
                <w:szCs w:val="24"/>
              </w:rPr>
              <w:t xml:space="preserve">____________   </w:t>
            </w:r>
            <w:r w:rsidRPr="006B7D66">
              <w:rPr>
                <w:rFonts w:ascii="Times New Roman" w:hAnsi="Times New Roman" w:cs="Times New Roman"/>
                <w:b/>
                <w:color w:val="000000"/>
                <w:sz w:val="24"/>
                <w:szCs w:val="24"/>
              </w:rPr>
              <w:t>С.В. Запорожець</w:t>
            </w:r>
          </w:p>
          <w:p w:rsidR="006B7D66" w:rsidRPr="006B7D66" w:rsidRDefault="006B7D66" w:rsidP="006B7D66">
            <w:pPr>
              <w:tabs>
                <w:tab w:val="left" w:pos="1440"/>
              </w:tabs>
              <w:spacing w:after="0" w:line="240" w:lineRule="auto"/>
              <w:jc w:val="both"/>
              <w:rPr>
                <w:rFonts w:ascii="Times New Roman" w:hAnsi="Times New Roman" w:cs="Times New Roman"/>
                <w:color w:val="000000"/>
                <w:sz w:val="24"/>
                <w:szCs w:val="24"/>
              </w:rPr>
            </w:pPr>
            <w:r w:rsidRPr="006B7D66">
              <w:rPr>
                <w:rFonts w:ascii="Times New Roman" w:hAnsi="Times New Roman" w:cs="Times New Roman"/>
                <w:color w:val="000000"/>
                <w:sz w:val="24"/>
                <w:szCs w:val="24"/>
              </w:rPr>
              <w:t xml:space="preserve">                             М.П.</w:t>
            </w:r>
            <w:r w:rsidRPr="006B7D66">
              <w:rPr>
                <w:rFonts w:ascii="Times New Roman" w:hAnsi="Times New Roman" w:cs="Times New Roman"/>
                <w:b/>
                <w:bCs/>
                <w:color w:val="000000"/>
                <w:sz w:val="24"/>
                <w:szCs w:val="24"/>
              </w:rPr>
              <w:t xml:space="preserve">    </w:t>
            </w:r>
          </w:p>
        </w:tc>
      </w:tr>
    </w:tbl>
    <w:p w:rsidR="006B7D66" w:rsidRDefault="006B7D66" w:rsidP="006B7D66">
      <w:pPr>
        <w:tabs>
          <w:tab w:val="left" w:pos="5940"/>
          <w:tab w:val="right" w:pos="9354"/>
        </w:tabs>
        <w:ind w:firstLine="540"/>
        <w:jc w:val="both"/>
        <w:rPr>
          <w:b/>
          <w:color w:val="000000"/>
          <w:sz w:val="28"/>
          <w:szCs w:val="28"/>
        </w:rPr>
      </w:pPr>
      <w:r>
        <w:rPr>
          <w:b/>
          <w:color w:val="000000"/>
          <w:sz w:val="28"/>
          <w:szCs w:val="28"/>
        </w:rPr>
        <w:t xml:space="preserve">          </w:t>
      </w:r>
    </w:p>
    <w:p w:rsidR="006B7D66" w:rsidRDefault="006B7D66" w:rsidP="006B7D66">
      <w:pPr>
        <w:tabs>
          <w:tab w:val="left" w:pos="5940"/>
          <w:tab w:val="right" w:pos="9354"/>
        </w:tabs>
        <w:rPr>
          <w:color w:val="000000"/>
          <w:sz w:val="24"/>
          <w:szCs w:val="24"/>
        </w:rPr>
      </w:pPr>
    </w:p>
    <w:p w:rsidR="006B7D66" w:rsidRDefault="006B7D66" w:rsidP="006B7D66">
      <w:pPr>
        <w:tabs>
          <w:tab w:val="left" w:pos="5940"/>
          <w:tab w:val="right" w:pos="9354"/>
        </w:tabs>
        <w:rPr>
          <w:color w:val="000000"/>
        </w:rPr>
      </w:pPr>
    </w:p>
    <w:p w:rsidR="006B7D66" w:rsidRDefault="006B7D66" w:rsidP="006B7D66">
      <w:pPr>
        <w:tabs>
          <w:tab w:val="left" w:pos="5940"/>
          <w:tab w:val="right" w:pos="9354"/>
        </w:tabs>
        <w:rPr>
          <w:rFonts w:eastAsia="Courier New"/>
        </w:rPr>
      </w:pPr>
    </w:p>
    <w:p w:rsidR="006B7D66" w:rsidRDefault="006B7D66" w:rsidP="006B7D66">
      <w:pPr>
        <w:tabs>
          <w:tab w:val="left" w:pos="5940"/>
          <w:tab w:val="right" w:pos="9354"/>
        </w:tabs>
        <w:rPr>
          <w:rFonts w:eastAsia="Courier New"/>
        </w:rPr>
      </w:pPr>
    </w:p>
    <w:p w:rsidR="00254670" w:rsidRPr="000F5AAC" w:rsidRDefault="00254670" w:rsidP="000F5AAC">
      <w:pPr>
        <w:tabs>
          <w:tab w:val="left" w:pos="1276"/>
        </w:tabs>
        <w:spacing w:after="0" w:line="240" w:lineRule="auto"/>
        <w:rPr>
          <w:rFonts w:ascii="Times New Roman" w:hAnsi="Times New Roman" w:cs="Times New Roman"/>
          <w:sz w:val="24"/>
          <w:szCs w:val="24"/>
          <w:vertAlign w:val="superscript"/>
        </w:rPr>
      </w:pPr>
    </w:p>
    <w:p w:rsidR="00254670" w:rsidRPr="000F5AAC" w:rsidRDefault="00254670" w:rsidP="000F5AAC">
      <w:pPr>
        <w:tabs>
          <w:tab w:val="left" w:pos="1276"/>
        </w:tabs>
        <w:spacing w:after="0" w:line="240" w:lineRule="auto"/>
        <w:rPr>
          <w:rFonts w:ascii="Times New Roman" w:hAnsi="Times New Roman" w:cs="Times New Roman"/>
          <w:sz w:val="24"/>
          <w:szCs w:val="24"/>
          <w:vertAlign w:val="superscript"/>
        </w:rPr>
      </w:pPr>
    </w:p>
    <w:p w:rsidR="00E43DCD" w:rsidRDefault="00E43DC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ertAlign w:val="superscript"/>
        </w:rPr>
      </w:pPr>
    </w:p>
    <w:p w:rsidR="000443AD" w:rsidRDefault="000443A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E43DCD" w:rsidRDefault="00E43DC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E43DCD" w:rsidRDefault="00E43DCD"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AC3777" w:rsidRPr="00F74262" w:rsidRDefault="00AC3777"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C473EA" w:rsidRDefault="00995705" w:rsidP="00C473EA">
      <w:pPr>
        <w:spacing w:after="0" w:line="240" w:lineRule="auto"/>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Додаток № 5</w:t>
      </w:r>
    </w:p>
    <w:p w:rsidR="00C473EA" w:rsidRPr="00C473EA" w:rsidRDefault="00C473EA" w:rsidP="00E43DCD">
      <w:pPr>
        <w:spacing w:after="0" w:line="240" w:lineRule="auto"/>
        <w:ind w:firstLine="709"/>
        <w:jc w:val="right"/>
        <w:rPr>
          <w:rFonts w:ascii="Times New Roman" w:hAnsi="Times New Roman" w:cs="Times New Roman"/>
          <w:i/>
          <w:color w:val="000000"/>
          <w:sz w:val="24"/>
          <w:szCs w:val="24"/>
        </w:rPr>
      </w:pPr>
      <w:r w:rsidRPr="00C473EA">
        <w:rPr>
          <w:rFonts w:ascii="Times New Roman" w:hAnsi="Times New Roman" w:cs="Times New Roman"/>
          <w:bCs/>
          <w:color w:val="000000"/>
          <w:sz w:val="24"/>
          <w:szCs w:val="24"/>
        </w:rPr>
        <w:t xml:space="preserve"> </w:t>
      </w:r>
      <w:r w:rsidRPr="00C473EA">
        <w:rPr>
          <w:rFonts w:ascii="Times New Roman" w:hAnsi="Times New Roman" w:cs="Times New Roman"/>
          <w:bCs/>
          <w:sz w:val="24"/>
          <w:szCs w:val="24"/>
        </w:rPr>
        <w:t>до тендерної документації</w:t>
      </w:r>
      <w:r w:rsidR="00E43DCD">
        <w:rPr>
          <w:rFonts w:ascii="Times New Roman" w:hAnsi="Times New Roman" w:cs="Times New Roman"/>
          <w:i/>
          <w:color w:val="000000"/>
          <w:sz w:val="24"/>
          <w:szCs w:val="24"/>
        </w:rPr>
        <w:t xml:space="preserve"> </w:t>
      </w:r>
    </w:p>
    <w:p w:rsidR="00E43DCD" w:rsidRPr="00E43DCD" w:rsidRDefault="00E43DCD" w:rsidP="00E43DCD">
      <w:pPr>
        <w:pStyle w:val="5"/>
        <w:spacing w:before="0" w:after="0" w:line="240" w:lineRule="auto"/>
        <w:jc w:val="center"/>
        <w:rPr>
          <w:rFonts w:ascii="Times New Roman" w:hAnsi="Times New Roman" w:cs="Times New Roman"/>
          <w:spacing w:val="-6"/>
          <w:sz w:val="24"/>
          <w:szCs w:val="24"/>
        </w:rPr>
      </w:pPr>
      <w:r w:rsidRPr="00E43DCD">
        <w:rPr>
          <w:rFonts w:ascii="Times New Roman" w:hAnsi="Times New Roman" w:cs="Times New Roman"/>
          <w:sz w:val="24"/>
          <w:szCs w:val="24"/>
        </w:rPr>
        <w:t xml:space="preserve">Форма тендерної пропозиції </w:t>
      </w:r>
    </w:p>
    <w:p w:rsidR="00E43DCD" w:rsidRDefault="00E43DCD" w:rsidP="00E43DCD">
      <w:pPr>
        <w:pStyle w:val="5"/>
        <w:spacing w:before="0" w:after="0" w:line="240" w:lineRule="auto"/>
        <w:jc w:val="center"/>
        <w:rPr>
          <w:rFonts w:ascii="Times New Roman" w:hAnsi="Times New Roman" w:cs="Times New Roman"/>
          <w:sz w:val="24"/>
          <w:szCs w:val="24"/>
        </w:rPr>
      </w:pPr>
      <w:r w:rsidRPr="00E43DCD">
        <w:rPr>
          <w:rFonts w:ascii="Times New Roman" w:hAnsi="Times New Roman" w:cs="Times New Roman"/>
          <w:spacing w:val="-6"/>
          <w:sz w:val="24"/>
          <w:szCs w:val="24"/>
        </w:rPr>
        <w:t xml:space="preserve">(заповнюється та </w:t>
      </w:r>
      <w:r w:rsidRPr="00E43DCD">
        <w:rPr>
          <w:rFonts w:ascii="Times New Roman" w:hAnsi="Times New Roman" w:cs="Times New Roman"/>
          <w:sz w:val="24"/>
          <w:szCs w:val="24"/>
        </w:rPr>
        <w:t>подається Учасником на фірмовому бланку</w:t>
      </w:r>
    </w:p>
    <w:p w:rsidR="00E43DCD" w:rsidRPr="00E43DCD" w:rsidRDefault="00E43DCD" w:rsidP="00E43DCD">
      <w:pPr>
        <w:spacing w:after="0" w:line="240" w:lineRule="auto"/>
        <w:rPr>
          <w:lang w:eastAsia="ru-RU"/>
        </w:rPr>
      </w:pPr>
    </w:p>
    <w:p w:rsidR="00E43DCD" w:rsidRPr="00E43DCD" w:rsidRDefault="00E43DCD" w:rsidP="00E43DCD">
      <w:pPr>
        <w:spacing w:after="0" w:line="240" w:lineRule="auto"/>
        <w:jc w:val="center"/>
        <w:rPr>
          <w:rFonts w:ascii="Times New Roman" w:hAnsi="Times New Roman" w:cs="Times New Roman"/>
          <w:i/>
          <w:sz w:val="24"/>
          <w:szCs w:val="24"/>
        </w:rPr>
      </w:pPr>
      <w:r w:rsidRPr="00E43DCD">
        <w:rPr>
          <w:rFonts w:ascii="Times New Roman" w:hAnsi="Times New Roman" w:cs="Times New Roman"/>
          <w:b/>
          <w:sz w:val="24"/>
          <w:szCs w:val="24"/>
        </w:rPr>
        <w:t xml:space="preserve">ТЕНДЕРНА ПРОПОЗИЦІЯ </w:t>
      </w:r>
    </w:p>
    <w:p w:rsidR="00E43DCD" w:rsidRPr="00E43DCD" w:rsidRDefault="00E43DCD" w:rsidP="00E43DCD">
      <w:pPr>
        <w:spacing w:after="0" w:line="240" w:lineRule="auto"/>
        <w:jc w:val="both"/>
        <w:rPr>
          <w:rFonts w:ascii="Times New Roman" w:hAnsi="Times New Roman" w:cs="Times New Roman"/>
          <w:b/>
          <w:bCs/>
          <w:caps/>
          <w:sz w:val="24"/>
          <w:szCs w:val="24"/>
        </w:rPr>
      </w:pPr>
      <w:r w:rsidRPr="00E43DCD">
        <w:rPr>
          <w:rFonts w:ascii="Times New Roman" w:hAnsi="Times New Roman" w:cs="Times New Roman"/>
          <w:sz w:val="24"/>
          <w:szCs w:val="24"/>
        </w:rPr>
        <w:t>Ми,____________</w:t>
      </w:r>
      <w:r w:rsidRPr="00E43DCD">
        <w:rPr>
          <w:rFonts w:ascii="Times New Roman" w:hAnsi="Times New Roman" w:cs="Times New Roman"/>
          <w:i/>
          <w:iCs/>
          <w:sz w:val="24"/>
          <w:szCs w:val="24"/>
        </w:rPr>
        <w:t xml:space="preserve"> </w:t>
      </w:r>
      <w:r w:rsidRPr="00E43DCD">
        <w:rPr>
          <w:rFonts w:ascii="Times New Roman" w:hAnsi="Times New Roman" w:cs="Times New Roman"/>
          <w:sz w:val="24"/>
          <w:szCs w:val="24"/>
        </w:rPr>
        <w:t>надаємо свою тендерну пропозицію щодо участі у відкритих торгах  з особливостями</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b/>
          <w:bCs/>
          <w:caps/>
          <w:sz w:val="24"/>
          <w:szCs w:val="24"/>
          <w:lang w:val="ru-RU"/>
        </w:rPr>
      </w:pPr>
      <w:r w:rsidRPr="00E43DCD">
        <w:rPr>
          <w:rFonts w:ascii="Times New Roman" w:hAnsi="Times New Roman" w:cs="Times New Roman"/>
          <w:sz w:val="24"/>
          <w:szCs w:val="24"/>
        </w:rPr>
        <w:t xml:space="preserve">Найменування предмета закупівлі згідно тендерної документації </w:t>
      </w:r>
      <w:r w:rsidRPr="00E43DCD">
        <w:rPr>
          <w:rFonts w:ascii="Times New Roman" w:hAnsi="Times New Roman" w:cs="Times New Roman"/>
          <w:b/>
          <w:bCs/>
          <w:sz w:val="24"/>
          <w:szCs w:val="24"/>
        </w:rPr>
        <w:t>___________________</w:t>
      </w:r>
    </w:p>
    <w:p w:rsidR="00E43DCD" w:rsidRPr="00E43DCD" w:rsidRDefault="00E43DCD" w:rsidP="00E43DCD">
      <w:pPr>
        <w:widowControl w:val="0"/>
        <w:numPr>
          <w:ilvl w:val="0"/>
          <w:numId w:val="38"/>
        </w:numPr>
        <w:suppressAutoHyphens/>
        <w:spacing w:after="0" w:line="240" w:lineRule="auto"/>
        <w:rPr>
          <w:rFonts w:ascii="Times New Roman" w:hAnsi="Times New Roman" w:cs="Times New Roman"/>
          <w:sz w:val="24"/>
          <w:szCs w:val="24"/>
        </w:rPr>
      </w:pPr>
      <w:r w:rsidRPr="00E43DCD">
        <w:rPr>
          <w:rFonts w:ascii="Times New Roman" w:hAnsi="Times New Roman" w:cs="Times New Roman"/>
          <w:sz w:val="24"/>
          <w:szCs w:val="24"/>
        </w:rPr>
        <w:t xml:space="preserve">Повне найменування учасника: _______________________________________________                                                </w:t>
      </w:r>
    </w:p>
    <w:p w:rsidR="00E43DCD" w:rsidRPr="00E43DCD" w:rsidRDefault="00E43DCD" w:rsidP="00E43DCD">
      <w:pPr>
        <w:widowControl w:val="0"/>
        <w:numPr>
          <w:ilvl w:val="0"/>
          <w:numId w:val="38"/>
        </w:numPr>
        <w:suppressAutoHyphens/>
        <w:spacing w:after="0" w:line="240" w:lineRule="auto"/>
        <w:rPr>
          <w:rFonts w:ascii="Times New Roman" w:hAnsi="Times New Roman" w:cs="Times New Roman"/>
          <w:sz w:val="24"/>
          <w:szCs w:val="24"/>
        </w:rPr>
      </w:pPr>
      <w:r w:rsidRPr="00E43DCD">
        <w:rPr>
          <w:rFonts w:ascii="Times New Roman" w:hAnsi="Times New Roman" w:cs="Times New Roman"/>
          <w:sz w:val="24"/>
          <w:szCs w:val="24"/>
        </w:rPr>
        <w:t>Адреса (юридична, поштова) учасника торгів ___________________________________</w:t>
      </w:r>
    </w:p>
    <w:p w:rsidR="00E43DCD" w:rsidRPr="00E43DCD" w:rsidRDefault="00E43DCD" w:rsidP="00E43DCD">
      <w:pPr>
        <w:widowControl w:val="0"/>
        <w:numPr>
          <w:ilvl w:val="0"/>
          <w:numId w:val="38"/>
        </w:numPr>
        <w:suppressAutoHyphens/>
        <w:spacing w:after="0" w:line="240" w:lineRule="auto"/>
        <w:rPr>
          <w:rFonts w:ascii="Times New Roman" w:hAnsi="Times New Roman" w:cs="Times New Roman"/>
          <w:sz w:val="24"/>
          <w:szCs w:val="24"/>
        </w:rPr>
      </w:pPr>
      <w:r w:rsidRPr="00E43DCD">
        <w:rPr>
          <w:rFonts w:ascii="Times New Roman" w:hAnsi="Times New Roman" w:cs="Times New Roman"/>
          <w:sz w:val="24"/>
          <w:szCs w:val="24"/>
        </w:rPr>
        <w:t>Телефон/факс ______________________________________________________________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rPr>
      </w:pPr>
      <w:r w:rsidRPr="00E43DCD">
        <w:rPr>
          <w:rFonts w:ascii="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E43DCD">
        <w:rPr>
          <w:rFonts w:ascii="Times New Roman" w:hAnsi="Times New Roman" w:cs="Times New Roman"/>
          <w:sz w:val="24"/>
          <w:szCs w:val="24"/>
        </w:rPr>
        <w:t xml:space="preserve"> _______________________________________________________________________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rPr>
      </w:pPr>
      <w:r w:rsidRPr="00E43DCD">
        <w:rPr>
          <w:rFonts w:ascii="Times New Roman" w:hAnsi="Times New Roman" w:cs="Times New Roman"/>
          <w:sz w:val="24"/>
          <w:szCs w:val="24"/>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lang w:eastAsia="he-IL" w:bidi="he-IL"/>
        </w:rPr>
      </w:pPr>
      <w:r w:rsidRPr="00E43DCD">
        <w:rPr>
          <w:rFonts w:ascii="Times New Roman" w:hAnsi="Times New Roman" w:cs="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lang w:eastAsia="he-IL" w:bidi="he-IL"/>
        </w:rPr>
      </w:pPr>
      <w:r w:rsidRPr="00E43DCD">
        <w:rPr>
          <w:rFonts w:ascii="Times New Roman" w:hAnsi="Times New Roman" w:cs="Times New Roman"/>
          <w:sz w:val="24"/>
          <w:szCs w:val="24"/>
          <w:lang w:eastAsia="he-IL" w:bidi="he-IL"/>
        </w:rPr>
        <w:t>Банківські реквізити _________________________________________________________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lang w:eastAsia="he-IL" w:bidi="he-IL"/>
        </w:rPr>
      </w:pPr>
      <w:r w:rsidRPr="00E43DCD">
        <w:rPr>
          <w:rFonts w:ascii="Times New Roman" w:hAnsi="Times New Roman" w:cs="Times New Roman"/>
          <w:sz w:val="24"/>
          <w:szCs w:val="24"/>
          <w:lang w:eastAsia="he-IL" w:bidi="he-IL"/>
        </w:rPr>
        <w:t>П.І.Б., зразок підпису, посада особи (осіб), уповноваженої (уповноважених) підписувати документи тендерної пропозиції учасника ______________________________________</w:t>
      </w:r>
    </w:p>
    <w:p w:rsidR="00E43DCD" w:rsidRPr="00E43DCD" w:rsidRDefault="00E43DCD" w:rsidP="00E43DCD">
      <w:pPr>
        <w:widowControl w:val="0"/>
        <w:numPr>
          <w:ilvl w:val="0"/>
          <w:numId w:val="38"/>
        </w:numPr>
        <w:suppressAutoHyphens/>
        <w:spacing w:after="0" w:line="240" w:lineRule="auto"/>
        <w:jc w:val="both"/>
        <w:rPr>
          <w:rFonts w:ascii="Times New Roman" w:hAnsi="Times New Roman" w:cs="Times New Roman"/>
          <w:sz w:val="24"/>
          <w:szCs w:val="24"/>
        </w:rPr>
      </w:pPr>
      <w:r w:rsidRPr="00E43DCD">
        <w:rPr>
          <w:rFonts w:ascii="Times New Roman" w:hAnsi="Times New Roman" w:cs="Times New Roman"/>
          <w:sz w:val="24"/>
          <w:szCs w:val="24"/>
          <w:lang w:eastAsia="he-IL" w:bidi="he-IL"/>
        </w:rPr>
        <w:t>П.І.Б., зразок підпису, посада особи (осіб), уповноваженої (уповноважених) підписувати документи</w:t>
      </w:r>
      <w:r w:rsidRPr="00E43DCD">
        <w:rPr>
          <w:rFonts w:ascii="Times New Roman" w:hAnsi="Times New Roman" w:cs="Times New Roman"/>
          <w:sz w:val="24"/>
          <w:szCs w:val="24"/>
        </w:rPr>
        <w:t xml:space="preserve"> за результатами процедури закупівлі (договір про закупівлю) ______________</w:t>
      </w:r>
    </w:p>
    <w:p w:rsidR="00E43DCD" w:rsidRPr="00E43DCD" w:rsidRDefault="00E43DCD" w:rsidP="00E43DCD">
      <w:pPr>
        <w:numPr>
          <w:ilvl w:val="0"/>
          <w:numId w:val="38"/>
        </w:numPr>
        <w:suppressAutoHyphens/>
        <w:spacing w:after="0" w:line="240" w:lineRule="auto"/>
        <w:jc w:val="both"/>
        <w:rPr>
          <w:rFonts w:ascii="Times New Roman" w:hAnsi="Times New Roman" w:cs="Times New Roman"/>
          <w:sz w:val="24"/>
          <w:szCs w:val="24"/>
        </w:rPr>
      </w:pPr>
      <w:r w:rsidRPr="00E43DCD">
        <w:rPr>
          <w:rFonts w:ascii="Times New Roman" w:hAnsi="Times New Roman" w:cs="Times New Roman"/>
          <w:b/>
          <w:sz w:val="24"/>
          <w:szCs w:val="24"/>
        </w:rPr>
        <w:t>Загальна вартість тендерної пропозиції з/без ПДВ</w:t>
      </w:r>
      <w:r w:rsidRPr="00E43DCD">
        <w:rPr>
          <w:rFonts w:ascii="Times New Roman" w:hAnsi="Times New Roman" w:cs="Times New Roman"/>
          <w:sz w:val="24"/>
          <w:szCs w:val="24"/>
        </w:rPr>
        <w:t>, грн.:</w:t>
      </w:r>
    </w:p>
    <w:p w:rsidR="00E43DCD" w:rsidRPr="00E43DCD" w:rsidRDefault="00E43DCD" w:rsidP="00E43DCD">
      <w:pPr>
        <w:spacing w:after="0" w:line="240" w:lineRule="auto"/>
        <w:ind w:left="360"/>
        <w:jc w:val="both"/>
        <w:rPr>
          <w:rFonts w:ascii="Times New Roman" w:hAnsi="Times New Roman" w:cs="Times New Roman"/>
          <w:sz w:val="24"/>
          <w:szCs w:val="24"/>
        </w:rPr>
      </w:pPr>
      <w:r w:rsidRPr="00E43DCD">
        <w:rPr>
          <w:rFonts w:ascii="Times New Roman" w:hAnsi="Times New Roman" w:cs="Times New Roman"/>
          <w:sz w:val="24"/>
          <w:szCs w:val="24"/>
        </w:rPr>
        <w:t>Цифрами _____________________________________</w:t>
      </w:r>
    </w:p>
    <w:p w:rsidR="00E43DCD" w:rsidRPr="00E43DCD" w:rsidRDefault="00E43DCD" w:rsidP="00E43DCD">
      <w:pPr>
        <w:spacing w:after="0" w:line="240" w:lineRule="auto"/>
        <w:ind w:left="360"/>
        <w:jc w:val="both"/>
        <w:rPr>
          <w:rFonts w:ascii="Times New Roman" w:hAnsi="Times New Roman" w:cs="Times New Roman"/>
          <w:sz w:val="24"/>
          <w:szCs w:val="24"/>
        </w:rPr>
      </w:pPr>
      <w:r w:rsidRPr="00E43DCD">
        <w:rPr>
          <w:rFonts w:ascii="Times New Roman" w:hAnsi="Times New Roman" w:cs="Times New Roman"/>
          <w:sz w:val="24"/>
          <w:szCs w:val="24"/>
        </w:rPr>
        <w:t>Літерами ________________________________________</w:t>
      </w:r>
    </w:p>
    <w:p w:rsidR="00E43DCD" w:rsidRPr="00E43DCD" w:rsidRDefault="00E43DCD" w:rsidP="00E43DCD">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noProof/>
          <w:sz w:val="24"/>
          <w:szCs w:val="24"/>
          <w:lang w:eastAsia="uk-UA"/>
        </w:rPr>
      </w:pPr>
      <w:r w:rsidRPr="00E43DCD">
        <w:rPr>
          <w:rFonts w:ascii="Times New Roman" w:hAnsi="Times New Roman" w:cs="Times New Roman"/>
          <w:bCs/>
          <w:iCs/>
          <w:noProof/>
          <w:sz w:val="24"/>
          <w:szCs w:val="24"/>
          <w:lang w:eastAsia="uk-UA"/>
        </w:rPr>
        <w:t>Вивчивши тендерну документацію (</w:t>
      </w:r>
      <w:r w:rsidRPr="00E43DCD">
        <w:rPr>
          <w:rFonts w:ascii="Times New Roman" w:hAnsi="Times New Roman" w:cs="Times New Roman"/>
          <w:bCs/>
          <w:noProof/>
          <w:sz w:val="24"/>
          <w:szCs w:val="24"/>
        </w:rPr>
        <w:t>необхідні технічні, якісні та кількісні характеристики до предмета закупівлі, кваліфікаційні критерії та інші вимоги Замовника</w:t>
      </w:r>
      <w:r w:rsidRPr="00E43DCD">
        <w:rPr>
          <w:rFonts w:ascii="Times New Roman" w:hAnsi="Times New Roman" w:cs="Times New Roman"/>
          <w:bCs/>
          <w:iCs/>
          <w:noProof/>
          <w:sz w:val="24"/>
          <w:szCs w:val="24"/>
          <w:lang w:eastAsia="uk-UA"/>
        </w:rPr>
        <w:t>),</w:t>
      </w:r>
      <w:r w:rsidRPr="00E43DCD">
        <w:rPr>
          <w:rFonts w:ascii="Times New Roman" w:hAnsi="Times New Roman" w:cs="Times New Roman"/>
          <w:noProof/>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205" w:type="dxa"/>
        <w:tblLayout w:type="fixed"/>
        <w:tblLook w:val="04A0" w:firstRow="1" w:lastRow="0" w:firstColumn="1" w:lastColumn="0" w:noHBand="0" w:noVBand="1"/>
      </w:tblPr>
      <w:tblGrid>
        <w:gridCol w:w="568"/>
        <w:gridCol w:w="3084"/>
        <w:gridCol w:w="1560"/>
        <w:gridCol w:w="1277"/>
        <w:gridCol w:w="2269"/>
        <w:gridCol w:w="1447"/>
      </w:tblGrid>
      <w:tr w:rsidR="00E43DCD" w:rsidRPr="00E43DCD" w:rsidTr="00E43DCD">
        <w:trPr>
          <w:trHeight w:val="1286"/>
        </w:trPr>
        <w:tc>
          <w:tcPr>
            <w:tcW w:w="568" w:type="dxa"/>
            <w:tcBorders>
              <w:top w:val="single" w:sz="4" w:space="0" w:color="000000"/>
              <w:left w:val="single" w:sz="4" w:space="0" w:color="000000"/>
              <w:bottom w:val="single" w:sz="4" w:space="0" w:color="000000"/>
              <w:right w:val="nil"/>
            </w:tcBorders>
            <w:vAlign w:val="center"/>
          </w:tcPr>
          <w:p w:rsidR="00E43DCD" w:rsidRPr="00E43DCD" w:rsidRDefault="00E43DCD" w:rsidP="00E43DCD">
            <w:pPr>
              <w:tabs>
                <w:tab w:val="left" w:pos="4253"/>
                <w:tab w:val="left" w:pos="8364"/>
              </w:tabs>
              <w:snapToGrid w:val="0"/>
              <w:spacing w:after="0" w:line="240" w:lineRule="auto"/>
              <w:ind w:left="-98" w:right="-118"/>
              <w:jc w:val="center"/>
              <w:rPr>
                <w:rFonts w:ascii="Times New Roman" w:eastAsia="Calibri" w:hAnsi="Times New Roman" w:cs="Times New Roman"/>
                <w:b/>
                <w:sz w:val="24"/>
                <w:szCs w:val="24"/>
              </w:rPr>
            </w:pPr>
          </w:p>
          <w:p w:rsidR="00E43DCD" w:rsidRPr="00E43DCD" w:rsidRDefault="00E43DCD" w:rsidP="00E43DCD">
            <w:pPr>
              <w:tabs>
                <w:tab w:val="left" w:pos="4253"/>
                <w:tab w:val="left" w:pos="8364"/>
              </w:tabs>
              <w:spacing w:after="0" w:line="240" w:lineRule="auto"/>
              <w:ind w:left="-98" w:right="-118"/>
              <w:jc w:val="center"/>
              <w:rPr>
                <w:rFonts w:ascii="Times New Roman" w:hAnsi="Times New Roman" w:cs="Times New Roman"/>
                <w:b/>
                <w:sz w:val="24"/>
                <w:szCs w:val="24"/>
              </w:rPr>
            </w:pPr>
            <w:r w:rsidRPr="00E43DCD">
              <w:rPr>
                <w:rFonts w:ascii="Times New Roman" w:hAnsi="Times New Roman" w:cs="Times New Roman"/>
                <w:b/>
                <w:sz w:val="24"/>
                <w:szCs w:val="24"/>
              </w:rPr>
              <w:t xml:space="preserve">№ </w:t>
            </w:r>
          </w:p>
          <w:p w:rsidR="00E43DCD" w:rsidRPr="00E43DCD" w:rsidRDefault="00E43DCD" w:rsidP="00E43DCD">
            <w:pPr>
              <w:tabs>
                <w:tab w:val="left" w:pos="4253"/>
                <w:tab w:val="left" w:pos="8364"/>
              </w:tabs>
              <w:spacing w:after="0" w:line="240" w:lineRule="auto"/>
              <w:ind w:left="-98" w:right="-118"/>
              <w:jc w:val="center"/>
              <w:rPr>
                <w:rFonts w:ascii="Times New Roman" w:eastAsia="Calibri" w:hAnsi="Times New Roman" w:cs="Times New Roman"/>
                <w:b/>
                <w:sz w:val="24"/>
                <w:szCs w:val="24"/>
              </w:rPr>
            </w:pPr>
            <w:r w:rsidRPr="00E43DCD">
              <w:rPr>
                <w:rFonts w:ascii="Times New Roman" w:hAnsi="Times New Roman" w:cs="Times New Roman"/>
                <w:b/>
                <w:sz w:val="24"/>
                <w:szCs w:val="24"/>
              </w:rPr>
              <w:t>з/п</w:t>
            </w:r>
          </w:p>
        </w:tc>
        <w:tc>
          <w:tcPr>
            <w:tcW w:w="3084" w:type="dxa"/>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rPr>
            </w:pPr>
            <w:r w:rsidRPr="00E43DCD">
              <w:rPr>
                <w:rFonts w:ascii="Times New Roman" w:hAnsi="Times New Roman" w:cs="Times New Roman"/>
                <w:b/>
                <w:sz w:val="24"/>
                <w:szCs w:val="24"/>
              </w:rPr>
              <w:t>Найменування</w:t>
            </w:r>
          </w:p>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lang w:val="en-US"/>
              </w:rPr>
            </w:pPr>
            <w:r w:rsidRPr="00E43DCD">
              <w:rPr>
                <w:rFonts w:ascii="Times New Roman" w:hAnsi="Times New Roman" w:cs="Times New Roman"/>
                <w:b/>
                <w:sz w:val="24"/>
                <w:szCs w:val="24"/>
              </w:rPr>
              <w:t xml:space="preserve">товару, </w:t>
            </w:r>
            <w:r w:rsidRPr="00E43DCD">
              <w:rPr>
                <w:rFonts w:ascii="Times New Roman" w:hAnsi="Times New Roman" w:cs="Times New Roman"/>
                <w:b/>
                <w:color w:val="FF0000"/>
                <w:sz w:val="24"/>
                <w:szCs w:val="24"/>
              </w:rPr>
              <w:t>країна виробника</w:t>
            </w:r>
          </w:p>
        </w:tc>
        <w:tc>
          <w:tcPr>
            <w:tcW w:w="1560" w:type="dxa"/>
            <w:tcBorders>
              <w:top w:val="single" w:sz="4" w:space="0" w:color="000000"/>
              <w:left w:val="single" w:sz="4" w:space="0" w:color="000000"/>
              <w:bottom w:val="nil"/>
              <w:right w:val="single" w:sz="4" w:space="0" w:color="auto"/>
            </w:tcBorders>
            <w:vAlign w:val="center"/>
          </w:tcPr>
          <w:p w:rsidR="00E43DCD" w:rsidRPr="00E43DCD" w:rsidRDefault="00E43DCD" w:rsidP="00E43DCD">
            <w:pPr>
              <w:tabs>
                <w:tab w:val="left" w:pos="4253"/>
                <w:tab w:val="left" w:pos="8364"/>
              </w:tabs>
              <w:spacing w:after="0" w:line="240" w:lineRule="auto"/>
              <w:ind w:right="76"/>
              <w:rPr>
                <w:rFonts w:ascii="Times New Roman" w:eastAsia="Calibri" w:hAnsi="Times New Roman" w:cs="Times New Roman"/>
                <w:b/>
                <w:sz w:val="24"/>
                <w:szCs w:val="24"/>
              </w:rPr>
            </w:pPr>
            <w:r w:rsidRPr="00E43DCD">
              <w:rPr>
                <w:rFonts w:ascii="Times New Roman" w:hAnsi="Times New Roman" w:cs="Times New Roman"/>
                <w:b/>
                <w:sz w:val="24"/>
                <w:szCs w:val="24"/>
              </w:rPr>
              <w:t>Кількість</w:t>
            </w:r>
          </w:p>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rPr>
            </w:pPr>
          </w:p>
        </w:tc>
        <w:tc>
          <w:tcPr>
            <w:tcW w:w="1277" w:type="dxa"/>
            <w:tcBorders>
              <w:top w:val="single" w:sz="4" w:space="0" w:color="000000"/>
              <w:left w:val="single" w:sz="4" w:space="0" w:color="auto"/>
              <w:bottom w:val="nil"/>
              <w:right w:val="nil"/>
            </w:tcBorders>
            <w:vAlign w:val="center"/>
          </w:tcPr>
          <w:p w:rsidR="00E43DCD" w:rsidRPr="00E43DCD" w:rsidRDefault="00E43DCD" w:rsidP="00E43DCD">
            <w:pPr>
              <w:spacing w:after="0" w:line="240" w:lineRule="auto"/>
              <w:rPr>
                <w:rFonts w:ascii="Times New Roman" w:eastAsia="Calibri" w:hAnsi="Times New Roman" w:cs="Times New Roman"/>
                <w:b/>
                <w:sz w:val="24"/>
                <w:szCs w:val="24"/>
              </w:rPr>
            </w:pPr>
            <w:r w:rsidRPr="00E43DCD">
              <w:rPr>
                <w:rFonts w:ascii="Times New Roman" w:hAnsi="Times New Roman" w:cs="Times New Roman"/>
                <w:b/>
                <w:sz w:val="24"/>
                <w:szCs w:val="24"/>
              </w:rPr>
              <w:t xml:space="preserve">Од. </w:t>
            </w:r>
            <w:proofErr w:type="spellStart"/>
            <w:r w:rsidRPr="00E43DCD">
              <w:rPr>
                <w:rFonts w:ascii="Times New Roman" w:hAnsi="Times New Roman" w:cs="Times New Roman"/>
                <w:b/>
                <w:sz w:val="24"/>
                <w:szCs w:val="24"/>
              </w:rPr>
              <w:t>вимр</w:t>
            </w:r>
            <w:proofErr w:type="spellEnd"/>
            <w:r w:rsidRPr="00E43DCD">
              <w:rPr>
                <w:rFonts w:ascii="Times New Roman" w:hAnsi="Times New Roman" w:cs="Times New Roman"/>
                <w:b/>
                <w:sz w:val="24"/>
                <w:szCs w:val="24"/>
              </w:rPr>
              <w:t>.</w:t>
            </w:r>
          </w:p>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rPr>
            </w:pPr>
          </w:p>
        </w:tc>
        <w:tc>
          <w:tcPr>
            <w:tcW w:w="2269" w:type="dxa"/>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b/>
                <w:sz w:val="24"/>
                <w:szCs w:val="24"/>
              </w:rPr>
            </w:pPr>
            <w:r w:rsidRPr="00E43DCD">
              <w:rPr>
                <w:rFonts w:ascii="Times New Roman" w:hAnsi="Times New Roman" w:cs="Times New Roman"/>
                <w:b/>
                <w:sz w:val="24"/>
                <w:szCs w:val="24"/>
              </w:rPr>
              <w:t>Вартість, грн. без ПДВ*, за один. пари</w:t>
            </w:r>
          </w:p>
        </w:tc>
        <w:tc>
          <w:tcPr>
            <w:tcW w:w="1447" w:type="dxa"/>
            <w:tcBorders>
              <w:top w:val="single" w:sz="4" w:space="0" w:color="000000"/>
              <w:left w:val="single" w:sz="4" w:space="0" w:color="000000"/>
              <w:bottom w:val="single" w:sz="4" w:space="0" w:color="000000"/>
              <w:right w:val="single" w:sz="4" w:space="0" w:color="000000"/>
            </w:tcBorders>
            <w:vAlign w:val="center"/>
            <w:hideMark/>
          </w:tcPr>
          <w:p w:rsidR="00E43DCD" w:rsidRPr="00E43DCD" w:rsidRDefault="00E43DCD" w:rsidP="00E43DCD">
            <w:pPr>
              <w:tabs>
                <w:tab w:val="left" w:pos="4253"/>
                <w:tab w:val="left" w:pos="8364"/>
              </w:tabs>
              <w:spacing w:after="0" w:line="240" w:lineRule="auto"/>
              <w:ind w:right="76"/>
              <w:jc w:val="center"/>
              <w:rPr>
                <w:rFonts w:ascii="Times New Roman" w:eastAsia="Calibri" w:hAnsi="Times New Roman" w:cs="Times New Roman"/>
                <w:sz w:val="24"/>
                <w:szCs w:val="24"/>
              </w:rPr>
            </w:pPr>
            <w:r w:rsidRPr="00E43DCD">
              <w:rPr>
                <w:rFonts w:ascii="Times New Roman" w:hAnsi="Times New Roman" w:cs="Times New Roman"/>
                <w:b/>
                <w:sz w:val="24"/>
                <w:szCs w:val="24"/>
              </w:rPr>
              <w:t>Вартість, грн. з ПДВ</w:t>
            </w: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hideMark/>
          </w:tcPr>
          <w:p w:rsidR="00A21B35" w:rsidRPr="00E43DCD" w:rsidRDefault="00A21B35" w:rsidP="00E43DCD">
            <w:pPr>
              <w:spacing w:after="0" w:line="240" w:lineRule="auto"/>
              <w:jc w:val="center"/>
              <w:rPr>
                <w:rFonts w:ascii="Times New Roman" w:eastAsia="Calibri" w:hAnsi="Times New Roman" w:cs="Times New Roman"/>
                <w:i/>
                <w:sz w:val="24"/>
                <w:szCs w:val="24"/>
              </w:rPr>
            </w:pPr>
            <w:r w:rsidRPr="00E43DCD">
              <w:rPr>
                <w:rFonts w:ascii="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nil"/>
            </w:tcBorders>
            <w:hideMark/>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205/55R17</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A21B35" w:rsidRPr="006B7D66" w:rsidRDefault="00A21B35" w:rsidP="00184CB3">
            <w:pPr>
              <w:spacing w:after="0" w:line="240" w:lineRule="auto"/>
              <w:ind w:right="-180"/>
              <w:jc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1277" w:type="dxa"/>
            <w:tcBorders>
              <w:top w:val="single" w:sz="4" w:space="0" w:color="000000"/>
              <w:left w:val="single" w:sz="4" w:space="0" w:color="auto"/>
              <w:bottom w:val="single" w:sz="4" w:space="0" w:color="000000"/>
              <w:right w:val="nil"/>
            </w:tcBorders>
            <w:vAlign w:val="center"/>
            <w:hideMark/>
          </w:tcPr>
          <w:p w:rsidR="00A21B35" w:rsidRPr="00E43DCD" w:rsidRDefault="00A21B35" w:rsidP="00E43DCD">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215/65R16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205/55R16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195/65R15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215/60R16</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195/80R15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A21B35" w:rsidRPr="00E43DCD" w:rsidTr="00E43DCD">
        <w:tc>
          <w:tcPr>
            <w:tcW w:w="568" w:type="dxa"/>
            <w:tcBorders>
              <w:top w:val="single" w:sz="4" w:space="0" w:color="000000"/>
              <w:left w:val="single" w:sz="4" w:space="0" w:color="000000"/>
              <w:bottom w:val="single" w:sz="4" w:space="0" w:color="000000"/>
              <w:right w:val="nil"/>
            </w:tcBorders>
            <w:vAlign w:val="center"/>
          </w:tcPr>
          <w:p w:rsidR="00A21B35" w:rsidRDefault="00A21B35" w:rsidP="00E43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84" w:type="dxa"/>
            <w:tcBorders>
              <w:top w:val="single" w:sz="4" w:space="0" w:color="000000"/>
              <w:left w:val="single" w:sz="4" w:space="0" w:color="000000"/>
              <w:bottom w:val="single" w:sz="4" w:space="0" w:color="000000"/>
              <w:right w:val="nil"/>
            </w:tcBorders>
          </w:tcPr>
          <w:p w:rsidR="00A21B35" w:rsidRPr="006B7D66" w:rsidRDefault="00A21B35" w:rsidP="00184CB3">
            <w:pPr>
              <w:spacing w:after="0" w:line="240" w:lineRule="auto"/>
              <w:rPr>
                <w:rFonts w:ascii="Times New Roman" w:hAnsi="Times New Roman" w:cs="Times New Roman"/>
                <w:sz w:val="24"/>
                <w:szCs w:val="24"/>
              </w:rPr>
            </w:pPr>
            <w:r w:rsidRPr="006B7D66">
              <w:rPr>
                <w:rFonts w:ascii="Times New Roman" w:hAnsi="Times New Roman" w:cs="Times New Roman"/>
                <w:sz w:val="24"/>
                <w:szCs w:val="24"/>
              </w:rPr>
              <w:t xml:space="preserve">Автомобільна шина </w:t>
            </w:r>
            <w:r w:rsidRPr="00AE46A6">
              <w:rPr>
                <w:rFonts w:ascii="Times New Roman" w:hAnsi="Times New Roman" w:cs="Times New Roman"/>
                <w:b/>
                <w:bCs/>
                <w:sz w:val="24"/>
                <w:szCs w:val="24"/>
              </w:rPr>
              <w:t>185/65R15</w:t>
            </w:r>
            <w:r w:rsidRPr="006B7D66">
              <w:rPr>
                <w:rFonts w:ascii="Times New Roman" w:hAnsi="Times New Roman" w:cs="Times New Roman"/>
                <w:bCs/>
                <w:sz w:val="24"/>
                <w:szCs w:val="24"/>
              </w:rPr>
              <w:t xml:space="preserve"> (виробник)</w:t>
            </w:r>
            <w:r w:rsidRPr="006B7D66">
              <w:rPr>
                <w:rFonts w:ascii="Times New Roman" w:hAnsi="Times New Roman" w:cs="Times New Roman"/>
                <w:b/>
                <w:bCs/>
                <w:sz w:val="24"/>
                <w:szCs w:val="24"/>
              </w:rPr>
              <w:t xml:space="preserve"> </w:t>
            </w:r>
          </w:p>
        </w:tc>
        <w:tc>
          <w:tcPr>
            <w:tcW w:w="1560" w:type="dxa"/>
            <w:tcBorders>
              <w:top w:val="single" w:sz="4" w:space="0" w:color="000000"/>
              <w:left w:val="single" w:sz="4" w:space="0" w:color="000000"/>
              <w:bottom w:val="single" w:sz="4" w:space="0" w:color="000000"/>
              <w:right w:val="single" w:sz="4" w:space="0" w:color="auto"/>
            </w:tcBorders>
            <w:vAlign w:val="center"/>
          </w:tcPr>
          <w:p w:rsidR="00A21B35" w:rsidRDefault="00A21B35" w:rsidP="00184CB3">
            <w:pPr>
              <w:spacing w:after="0" w:line="240" w:lineRule="auto"/>
              <w:ind w:right="-18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7" w:type="dxa"/>
            <w:tcBorders>
              <w:top w:val="single" w:sz="4" w:space="0" w:color="000000"/>
              <w:left w:val="single" w:sz="4" w:space="0" w:color="auto"/>
              <w:bottom w:val="single" w:sz="4" w:space="0" w:color="000000"/>
              <w:right w:val="nil"/>
            </w:tcBorders>
            <w:vAlign w:val="center"/>
          </w:tcPr>
          <w:p w:rsidR="00A21B35" w:rsidRPr="00E43DCD" w:rsidRDefault="00A21B35" w:rsidP="00184CB3">
            <w:pPr>
              <w:snapToGri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шт.</w:t>
            </w:r>
          </w:p>
        </w:tc>
        <w:tc>
          <w:tcPr>
            <w:tcW w:w="2269" w:type="dxa"/>
            <w:tcBorders>
              <w:top w:val="single" w:sz="4" w:space="0" w:color="000000"/>
              <w:left w:val="single" w:sz="4" w:space="0" w:color="000000"/>
              <w:bottom w:val="single" w:sz="4" w:space="0" w:color="000000"/>
              <w:right w:val="nil"/>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A21B35" w:rsidRPr="00E43DCD" w:rsidRDefault="00A21B35" w:rsidP="00E43DCD">
            <w:pPr>
              <w:snapToGrid w:val="0"/>
              <w:spacing w:after="0" w:line="240" w:lineRule="auto"/>
              <w:ind w:left="-105" w:right="-105"/>
              <w:jc w:val="center"/>
              <w:rPr>
                <w:rFonts w:ascii="Times New Roman" w:eastAsia="Calibri" w:hAnsi="Times New Roman" w:cs="Times New Roman"/>
                <w:sz w:val="24"/>
                <w:szCs w:val="24"/>
              </w:rPr>
            </w:pPr>
          </w:p>
        </w:tc>
      </w:tr>
      <w:tr w:rsidR="00E43DCD" w:rsidRPr="00E43DCD" w:rsidTr="00E43DCD">
        <w:tc>
          <w:tcPr>
            <w:tcW w:w="8758" w:type="dxa"/>
            <w:gridSpan w:val="5"/>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snapToGrid w:val="0"/>
              <w:spacing w:after="0" w:line="240" w:lineRule="auto"/>
              <w:ind w:left="-105" w:right="23"/>
              <w:jc w:val="right"/>
              <w:rPr>
                <w:rFonts w:ascii="Times New Roman" w:eastAsia="Calibri" w:hAnsi="Times New Roman" w:cs="Times New Roman"/>
                <w:b/>
                <w:sz w:val="24"/>
                <w:szCs w:val="24"/>
              </w:rPr>
            </w:pPr>
            <w:r w:rsidRPr="00E43DCD">
              <w:rPr>
                <w:rFonts w:ascii="Times New Roman" w:hAnsi="Times New Roman" w:cs="Times New Roman"/>
                <w:b/>
                <w:sz w:val="24"/>
                <w:szCs w:val="24"/>
              </w:rPr>
              <w:t xml:space="preserve">Загальна вартість тендерної пропозиції без ПДВ, грн.   </w:t>
            </w:r>
          </w:p>
        </w:tc>
        <w:tc>
          <w:tcPr>
            <w:tcW w:w="1447" w:type="dxa"/>
            <w:tcBorders>
              <w:top w:val="single" w:sz="4" w:space="0" w:color="000000"/>
              <w:left w:val="single" w:sz="4" w:space="0" w:color="000000"/>
              <w:bottom w:val="single" w:sz="4" w:space="0" w:color="000000"/>
              <w:right w:val="single" w:sz="4" w:space="0" w:color="000000"/>
            </w:tcBorders>
            <w:hideMark/>
          </w:tcPr>
          <w:p w:rsidR="00E43DCD" w:rsidRPr="00E43DCD" w:rsidRDefault="00E43DCD" w:rsidP="00E43DCD">
            <w:pPr>
              <w:keepLines/>
              <w:autoSpaceDE w:val="0"/>
              <w:autoSpaceDN w:val="0"/>
              <w:spacing w:after="0" w:line="240" w:lineRule="auto"/>
              <w:rPr>
                <w:rFonts w:ascii="Times New Roman" w:eastAsia="Calibri" w:hAnsi="Times New Roman" w:cs="Times New Roman"/>
                <w:sz w:val="24"/>
                <w:szCs w:val="24"/>
              </w:rPr>
            </w:pPr>
            <w:r w:rsidRPr="00E43DCD">
              <w:rPr>
                <w:rFonts w:ascii="Times New Roman" w:hAnsi="Times New Roman" w:cs="Times New Roman"/>
                <w:spacing w:val="-3"/>
                <w:sz w:val="24"/>
                <w:szCs w:val="24"/>
              </w:rPr>
              <w:t xml:space="preserve">   </w:t>
            </w:r>
          </w:p>
        </w:tc>
      </w:tr>
      <w:tr w:rsidR="00E43DCD" w:rsidRPr="00E43DCD" w:rsidTr="00E43DCD">
        <w:tc>
          <w:tcPr>
            <w:tcW w:w="8758" w:type="dxa"/>
            <w:gridSpan w:val="5"/>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snapToGrid w:val="0"/>
              <w:spacing w:after="0" w:line="240" w:lineRule="auto"/>
              <w:ind w:left="-105" w:right="23"/>
              <w:jc w:val="right"/>
              <w:rPr>
                <w:rFonts w:ascii="Times New Roman" w:eastAsia="Calibri" w:hAnsi="Times New Roman" w:cs="Times New Roman"/>
                <w:b/>
                <w:sz w:val="24"/>
                <w:szCs w:val="24"/>
              </w:rPr>
            </w:pPr>
            <w:r w:rsidRPr="00E43DCD">
              <w:rPr>
                <w:rFonts w:ascii="Times New Roman" w:hAnsi="Times New Roman" w:cs="Times New Roman"/>
                <w:b/>
                <w:i/>
                <w:sz w:val="24"/>
                <w:szCs w:val="24"/>
              </w:rPr>
              <w:t>ПДВ 20%(у разі наявності):</w:t>
            </w:r>
          </w:p>
        </w:tc>
        <w:tc>
          <w:tcPr>
            <w:tcW w:w="1447" w:type="dxa"/>
            <w:tcBorders>
              <w:top w:val="single" w:sz="4" w:space="0" w:color="000000"/>
              <w:left w:val="single" w:sz="4" w:space="0" w:color="000000"/>
              <w:bottom w:val="single" w:sz="4" w:space="0" w:color="000000"/>
              <w:right w:val="single" w:sz="4" w:space="0" w:color="000000"/>
            </w:tcBorders>
            <w:vAlign w:val="center"/>
          </w:tcPr>
          <w:p w:rsidR="00E43DCD" w:rsidRPr="00E43DCD" w:rsidRDefault="00E43DCD" w:rsidP="00E43DCD">
            <w:pPr>
              <w:snapToGrid w:val="0"/>
              <w:spacing w:after="0" w:line="240" w:lineRule="auto"/>
              <w:ind w:left="-105" w:right="-105"/>
              <w:jc w:val="center"/>
              <w:rPr>
                <w:rFonts w:ascii="Times New Roman" w:eastAsia="Calibri" w:hAnsi="Times New Roman" w:cs="Times New Roman"/>
                <w:sz w:val="24"/>
                <w:szCs w:val="24"/>
              </w:rPr>
            </w:pPr>
          </w:p>
        </w:tc>
      </w:tr>
      <w:tr w:rsidR="00E43DCD" w:rsidRPr="00E43DCD" w:rsidTr="00E43DCD">
        <w:tc>
          <w:tcPr>
            <w:tcW w:w="8758" w:type="dxa"/>
            <w:gridSpan w:val="5"/>
            <w:tcBorders>
              <w:top w:val="single" w:sz="4" w:space="0" w:color="000000"/>
              <w:left w:val="single" w:sz="4" w:space="0" w:color="000000"/>
              <w:bottom w:val="single" w:sz="4" w:space="0" w:color="000000"/>
              <w:right w:val="nil"/>
            </w:tcBorders>
            <w:vAlign w:val="center"/>
            <w:hideMark/>
          </w:tcPr>
          <w:p w:rsidR="00E43DCD" w:rsidRPr="00E43DCD" w:rsidRDefault="00E43DCD" w:rsidP="00E43DCD">
            <w:pPr>
              <w:tabs>
                <w:tab w:val="left" w:pos="4253"/>
                <w:tab w:val="left" w:pos="8364"/>
              </w:tabs>
              <w:spacing w:after="0" w:line="240" w:lineRule="auto"/>
              <w:ind w:right="76"/>
              <w:jc w:val="right"/>
              <w:rPr>
                <w:rFonts w:ascii="Times New Roman" w:eastAsia="Calibri" w:hAnsi="Times New Roman" w:cs="Times New Roman"/>
                <w:b/>
                <w:sz w:val="24"/>
                <w:szCs w:val="24"/>
              </w:rPr>
            </w:pPr>
            <w:r w:rsidRPr="00E43DCD">
              <w:rPr>
                <w:rFonts w:ascii="Times New Roman" w:hAnsi="Times New Roman" w:cs="Times New Roman"/>
                <w:b/>
                <w:sz w:val="24"/>
                <w:szCs w:val="24"/>
              </w:rPr>
              <w:t xml:space="preserve">     Загальна вартість тендерної пропозиції з ПДВ, грн. (цифрами та прописом)                                                                                         </w:t>
            </w:r>
          </w:p>
        </w:tc>
        <w:tc>
          <w:tcPr>
            <w:tcW w:w="1447" w:type="dxa"/>
            <w:tcBorders>
              <w:top w:val="single" w:sz="4" w:space="0" w:color="000000"/>
              <w:left w:val="single" w:sz="4" w:space="0" w:color="000000"/>
              <w:bottom w:val="single" w:sz="4" w:space="0" w:color="000000"/>
              <w:right w:val="single" w:sz="4" w:space="0" w:color="000000"/>
            </w:tcBorders>
          </w:tcPr>
          <w:p w:rsidR="00E43DCD" w:rsidRPr="00E43DCD" w:rsidRDefault="00E43DCD" w:rsidP="00E43DCD">
            <w:pPr>
              <w:tabs>
                <w:tab w:val="left" w:pos="4253"/>
                <w:tab w:val="left" w:pos="8364"/>
              </w:tabs>
              <w:snapToGrid w:val="0"/>
              <w:spacing w:after="0" w:line="240" w:lineRule="auto"/>
              <w:ind w:right="76"/>
              <w:jc w:val="center"/>
              <w:rPr>
                <w:rFonts w:ascii="Times New Roman" w:eastAsia="Calibri" w:hAnsi="Times New Roman" w:cs="Times New Roman"/>
                <w:b/>
                <w:sz w:val="24"/>
                <w:szCs w:val="24"/>
              </w:rPr>
            </w:pPr>
          </w:p>
        </w:tc>
      </w:tr>
    </w:tbl>
    <w:p w:rsidR="00E43DCD" w:rsidRPr="00E43DCD" w:rsidRDefault="00E43DCD" w:rsidP="00E43DCD">
      <w:pPr>
        <w:spacing w:after="0" w:line="240" w:lineRule="auto"/>
        <w:jc w:val="both"/>
        <w:rPr>
          <w:rFonts w:ascii="Times New Roman" w:eastAsia="Calibri" w:hAnsi="Times New Roman" w:cs="Times New Roman"/>
          <w:sz w:val="24"/>
          <w:szCs w:val="24"/>
        </w:rPr>
      </w:pPr>
    </w:p>
    <w:p w:rsidR="00E43DCD" w:rsidRPr="00E43DCD" w:rsidRDefault="00E43DCD" w:rsidP="00E43DCD">
      <w:pPr>
        <w:spacing w:after="0" w:line="240" w:lineRule="auto"/>
        <w:ind w:firstLine="426"/>
        <w:jc w:val="both"/>
        <w:rPr>
          <w:rFonts w:ascii="Times New Roman" w:hAnsi="Times New Roman" w:cs="Times New Roman"/>
          <w:sz w:val="24"/>
          <w:szCs w:val="24"/>
        </w:rPr>
      </w:pPr>
      <w:r w:rsidRPr="00E43DCD">
        <w:rPr>
          <w:rFonts w:ascii="Times New Roman" w:hAnsi="Times New Roman" w:cs="Times New Roman"/>
          <w:sz w:val="24"/>
          <w:szCs w:val="24"/>
        </w:rPr>
        <w:lastRenderedPageBreak/>
        <w:t xml:space="preserve">Ми погоджуємося дотримуватися умов цієї тендерної пропозиції </w:t>
      </w:r>
      <w:r w:rsidRPr="00E43DCD">
        <w:rPr>
          <w:rFonts w:ascii="Times New Roman" w:hAnsi="Times New Roman" w:cs="Times New Roman"/>
          <w:b/>
          <w:bCs/>
          <w:i/>
          <w:iCs/>
          <w:sz w:val="24"/>
          <w:szCs w:val="24"/>
          <w:u w:val="single"/>
        </w:rPr>
        <w:t>протягом 120 (ста двадцяти) днів</w:t>
      </w:r>
      <w:r w:rsidRPr="00E43DCD">
        <w:rPr>
          <w:rFonts w:ascii="Times New Roman" w:hAnsi="Times New Roman" w:cs="Times New Roman"/>
          <w:sz w:val="24"/>
          <w:szCs w:val="24"/>
        </w:rPr>
        <w:t xml:space="preserve"> із дати кінцевого строку подання тендерних пропозицій. Наша тендерна пропозиція буде обов'язковою для нас у будь-який час до закінчення зазначеного строку.</w:t>
      </w:r>
    </w:p>
    <w:p w:rsidR="00E43DCD" w:rsidRPr="00E43DCD" w:rsidRDefault="00E43DCD" w:rsidP="00E43DCD">
      <w:pPr>
        <w:spacing w:after="0" w:line="240" w:lineRule="auto"/>
        <w:ind w:left="29" w:firstLine="538"/>
        <w:jc w:val="both"/>
        <w:rPr>
          <w:rFonts w:ascii="Times New Roman" w:hAnsi="Times New Roman" w:cs="Times New Roman"/>
          <w:sz w:val="24"/>
          <w:szCs w:val="24"/>
          <w:lang w:eastAsia="he-IL" w:bidi="he-IL"/>
        </w:rPr>
      </w:pPr>
      <w:r w:rsidRPr="00E43DCD">
        <w:rPr>
          <w:rFonts w:ascii="Times New Roman" w:hAnsi="Times New Roman" w:cs="Times New Roman"/>
          <w:sz w:val="24"/>
          <w:szCs w:val="24"/>
          <w:lang w:eastAsia="he-IL" w:bidi="he-IL"/>
        </w:rPr>
        <w:t>Ми погоджуємось, що якщо наша тендерна пропозиція не буде відповідати вимогам тендерної документації, Ви маєте право відхилити нашу тендерну пропозицію.</w:t>
      </w:r>
    </w:p>
    <w:p w:rsidR="00E43DCD" w:rsidRPr="00E43DCD" w:rsidRDefault="00E43DCD" w:rsidP="00E43DCD">
      <w:pPr>
        <w:spacing w:after="0" w:line="240" w:lineRule="auto"/>
        <w:ind w:left="29" w:firstLine="538"/>
        <w:jc w:val="both"/>
        <w:rPr>
          <w:rFonts w:ascii="Times New Roman" w:hAnsi="Times New Roman" w:cs="Times New Roman"/>
          <w:sz w:val="24"/>
          <w:szCs w:val="24"/>
        </w:rPr>
      </w:pPr>
      <w:r w:rsidRPr="00E43DC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43DCD" w:rsidRPr="00E43DCD" w:rsidRDefault="00E43DCD" w:rsidP="00E43DCD">
      <w:pPr>
        <w:spacing w:after="0" w:line="240" w:lineRule="auto"/>
        <w:ind w:left="29" w:firstLine="538"/>
        <w:jc w:val="both"/>
        <w:rPr>
          <w:rFonts w:ascii="Times New Roman" w:hAnsi="Times New Roman" w:cs="Times New Roman"/>
          <w:sz w:val="24"/>
          <w:szCs w:val="24"/>
        </w:rPr>
      </w:pPr>
      <w:r w:rsidRPr="00E43DCD">
        <w:rPr>
          <w:rFonts w:ascii="Times New Roman" w:hAnsi="Times New Roman" w:cs="Times New Roman"/>
          <w:sz w:val="24"/>
          <w:szCs w:val="24"/>
        </w:rPr>
        <w:t>Якщо нас буде визнано переможцем, ми беремо на себе зобов'язання надати Замовнику документи, згідно вимог цієї тендерної документації, передбачені для Переможця.</w:t>
      </w:r>
    </w:p>
    <w:p w:rsidR="00E43DCD" w:rsidRPr="00E43DCD" w:rsidRDefault="00E43DCD" w:rsidP="00E43DCD">
      <w:pPr>
        <w:spacing w:after="0" w:line="240" w:lineRule="auto"/>
        <w:ind w:left="29" w:firstLine="538"/>
        <w:jc w:val="both"/>
        <w:rPr>
          <w:rFonts w:ascii="Times New Roman" w:hAnsi="Times New Roman" w:cs="Times New Roman"/>
          <w:sz w:val="24"/>
          <w:szCs w:val="24"/>
        </w:rPr>
      </w:pPr>
      <w:r w:rsidRPr="00E43DCD">
        <w:rPr>
          <w:rFonts w:ascii="Times New Roman" w:hAnsi="Times New Roman" w:cs="Times New Roman"/>
          <w:sz w:val="24"/>
          <w:szCs w:val="24"/>
        </w:rPr>
        <w:t>Якщо нас буде визнано переможцем, ми беремо на себе зобов'язання на підписання Договору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закупівель повідомлення про намір укласти договір про закупівлю.</w:t>
      </w:r>
    </w:p>
    <w:p w:rsidR="00E43DCD" w:rsidRPr="00E43DCD" w:rsidRDefault="00E43DCD" w:rsidP="00E43DCD">
      <w:pPr>
        <w:pStyle w:val="aff1"/>
        <w:jc w:val="both"/>
        <w:rPr>
          <w:rFonts w:ascii="Times New Roman" w:hAnsi="Times New Roman"/>
          <w:sz w:val="24"/>
          <w:szCs w:val="24"/>
        </w:rPr>
      </w:pPr>
      <w:r w:rsidRPr="00E43DCD">
        <w:rPr>
          <w:rFonts w:ascii="Times New Roman" w:hAnsi="Times New Roman"/>
          <w:sz w:val="24"/>
          <w:szCs w:val="24"/>
        </w:rPr>
        <w:t xml:space="preserve">        Цим підписом ми, _________________ безумовно і беззастережно засвідчуємо свою</w:t>
      </w:r>
    </w:p>
    <w:p w:rsidR="00E43DCD" w:rsidRPr="00E43DCD" w:rsidRDefault="00E43DCD" w:rsidP="00E43DCD">
      <w:pPr>
        <w:pStyle w:val="aff1"/>
        <w:jc w:val="both"/>
        <w:rPr>
          <w:rFonts w:ascii="Times New Roman" w:hAnsi="Times New Roman"/>
          <w:sz w:val="24"/>
          <w:szCs w:val="24"/>
          <w:vertAlign w:val="superscript"/>
        </w:rPr>
      </w:pPr>
      <w:r w:rsidRPr="00E43DCD">
        <w:rPr>
          <w:rFonts w:ascii="Times New Roman" w:hAnsi="Times New Roman"/>
          <w:sz w:val="24"/>
          <w:szCs w:val="24"/>
          <w:vertAlign w:val="superscript"/>
        </w:rPr>
        <w:t xml:space="preserve">                                                   (вказати назву учасника)</w:t>
      </w:r>
    </w:p>
    <w:p w:rsidR="00E43DCD" w:rsidRPr="00E43DCD" w:rsidRDefault="00E43DCD" w:rsidP="00E43DCD">
      <w:pPr>
        <w:pStyle w:val="aff1"/>
        <w:jc w:val="both"/>
        <w:rPr>
          <w:rFonts w:ascii="Times New Roman" w:hAnsi="Times New Roman"/>
          <w:sz w:val="24"/>
          <w:szCs w:val="24"/>
          <w:vertAlign w:val="superscript"/>
        </w:rPr>
      </w:pPr>
      <w:r w:rsidRPr="00E43DCD">
        <w:rPr>
          <w:rFonts w:ascii="Times New Roman" w:hAnsi="Times New Roman"/>
          <w:sz w:val="24"/>
          <w:szCs w:val="24"/>
        </w:rPr>
        <w:t>згоду з усіма положеннями тендерної документації (у тому числі щодо відповідності їх чинному законодавству) та безумовно погоджуємося на виконання всіх вимог, передбачених тендерною документацією.</w:t>
      </w:r>
    </w:p>
    <w:p w:rsidR="00E43DCD" w:rsidRPr="00E43DCD" w:rsidRDefault="00E43DCD" w:rsidP="00E43DCD">
      <w:pPr>
        <w:pBdr>
          <w:bottom w:val="single" w:sz="8" w:space="1" w:color="000000"/>
        </w:pBdr>
        <w:shd w:val="clear" w:color="auto" w:fill="FFFFFF"/>
        <w:tabs>
          <w:tab w:val="left" w:pos="426"/>
        </w:tabs>
        <w:spacing w:after="0" w:line="240" w:lineRule="auto"/>
        <w:ind w:left="29" w:right="54" w:firstLine="538"/>
        <w:jc w:val="both"/>
        <w:rPr>
          <w:rFonts w:ascii="Times New Roman" w:hAnsi="Times New Roman" w:cs="Times New Roman"/>
          <w:strike/>
          <w:sz w:val="24"/>
          <w:szCs w:val="24"/>
          <w:shd w:val="clear" w:color="auto" w:fill="FFFFFF"/>
        </w:rPr>
      </w:pPr>
    </w:p>
    <w:p w:rsidR="00E43DCD" w:rsidRPr="00E43DCD" w:rsidRDefault="00E43DCD" w:rsidP="00E43DCD">
      <w:pPr>
        <w:pBdr>
          <w:bottom w:val="single" w:sz="8" w:space="1" w:color="000000"/>
        </w:pBdr>
        <w:shd w:val="clear" w:color="auto" w:fill="FFFFFF"/>
        <w:tabs>
          <w:tab w:val="left" w:pos="426"/>
        </w:tabs>
        <w:spacing w:after="0" w:line="240" w:lineRule="auto"/>
        <w:ind w:left="29" w:right="54" w:firstLine="538"/>
        <w:jc w:val="both"/>
        <w:rPr>
          <w:rFonts w:ascii="Times New Roman" w:hAnsi="Times New Roman" w:cs="Times New Roman"/>
          <w:strike/>
          <w:sz w:val="24"/>
          <w:szCs w:val="24"/>
          <w:lang w:val="ru-RU"/>
        </w:rPr>
      </w:pPr>
    </w:p>
    <w:p w:rsidR="00E43DCD" w:rsidRPr="00E43DCD" w:rsidRDefault="00E43DCD" w:rsidP="00E43DCD">
      <w:pPr>
        <w:pBdr>
          <w:bottom w:val="single" w:sz="8" w:space="1" w:color="000000"/>
        </w:pBdr>
        <w:shd w:val="clear" w:color="auto" w:fill="FFFFFF"/>
        <w:tabs>
          <w:tab w:val="left" w:pos="426"/>
        </w:tabs>
        <w:spacing w:after="0" w:line="240" w:lineRule="auto"/>
        <w:ind w:left="29" w:right="54" w:firstLine="538"/>
        <w:jc w:val="both"/>
        <w:rPr>
          <w:rFonts w:ascii="Times New Roman" w:hAnsi="Times New Roman" w:cs="Times New Roman"/>
          <w:sz w:val="24"/>
          <w:szCs w:val="24"/>
        </w:rPr>
      </w:pPr>
    </w:p>
    <w:p w:rsidR="00E43DCD" w:rsidRPr="00E43DCD" w:rsidRDefault="00E43DCD" w:rsidP="00E43DCD">
      <w:pPr>
        <w:spacing w:after="0" w:line="240" w:lineRule="auto"/>
        <w:rPr>
          <w:rFonts w:ascii="Times New Roman" w:hAnsi="Times New Roman" w:cs="Times New Roman"/>
          <w:sz w:val="24"/>
          <w:szCs w:val="24"/>
          <w:lang w:val="ru-RU" w:eastAsia="he-IL" w:bidi="he-IL"/>
        </w:rPr>
      </w:pPr>
      <w:r w:rsidRPr="00E43DCD">
        <w:rPr>
          <w:rFonts w:ascii="Times New Roman" w:hAnsi="Times New Roman" w:cs="Times New Roman"/>
          <w:sz w:val="24"/>
          <w:szCs w:val="24"/>
        </w:rPr>
        <w:t>(посада керівника)                                (підпис)        М.П.(</w:t>
      </w:r>
      <w:r w:rsidRPr="00E43DCD">
        <w:rPr>
          <w:rFonts w:ascii="Times New Roman" w:hAnsi="Times New Roman" w:cs="Times New Roman"/>
          <w:i/>
          <w:sz w:val="24"/>
          <w:szCs w:val="24"/>
        </w:rPr>
        <w:t>у разі її використання</w:t>
      </w:r>
      <w:r w:rsidRPr="00E43DCD">
        <w:rPr>
          <w:rFonts w:ascii="Times New Roman" w:hAnsi="Times New Roman" w:cs="Times New Roman"/>
          <w:sz w:val="24"/>
          <w:szCs w:val="24"/>
        </w:rPr>
        <w:t xml:space="preserve">)      </w:t>
      </w:r>
      <w:r w:rsidRPr="00E43DCD">
        <w:rPr>
          <w:rFonts w:ascii="Times New Roman" w:hAnsi="Times New Roman" w:cs="Times New Roman"/>
          <w:sz w:val="24"/>
          <w:szCs w:val="24"/>
          <w:lang w:eastAsia="he-IL" w:bidi="he-IL"/>
        </w:rPr>
        <w:t>(П. І. Б.)</w:t>
      </w:r>
    </w:p>
    <w:p w:rsidR="00E43DCD" w:rsidRPr="00E43DCD" w:rsidRDefault="00E43DCD" w:rsidP="00E43DCD">
      <w:pPr>
        <w:spacing w:after="0" w:line="240" w:lineRule="auto"/>
        <w:rPr>
          <w:rFonts w:ascii="Times New Roman" w:hAnsi="Times New Roman" w:cs="Times New Roman"/>
          <w:sz w:val="24"/>
          <w:szCs w:val="24"/>
          <w:lang w:eastAsia="he-IL" w:bidi="he-IL"/>
        </w:rPr>
      </w:pPr>
    </w:p>
    <w:p w:rsidR="00E43DCD" w:rsidRPr="00E43DCD" w:rsidRDefault="00E43DCD" w:rsidP="00E43DCD">
      <w:pPr>
        <w:widowControl w:val="0"/>
        <w:shd w:val="clear" w:color="auto" w:fill="FFFFFF"/>
        <w:spacing w:after="0" w:line="240" w:lineRule="auto"/>
        <w:rPr>
          <w:rFonts w:ascii="Times New Roman" w:hAnsi="Times New Roman" w:cs="Times New Roman"/>
          <w:b/>
          <w:sz w:val="24"/>
          <w:szCs w:val="24"/>
        </w:rPr>
      </w:pPr>
      <w:r w:rsidRPr="00E43DCD">
        <w:rPr>
          <w:rFonts w:ascii="Times New Roman" w:hAnsi="Times New Roman" w:cs="Times New Roman"/>
          <w:b/>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E43DCD" w:rsidRPr="00E43DCD" w:rsidRDefault="00E43DCD" w:rsidP="00E43DCD">
      <w:pPr>
        <w:spacing w:after="0" w:line="240" w:lineRule="auto"/>
        <w:rPr>
          <w:rFonts w:ascii="Times New Roman" w:hAnsi="Times New Roman" w:cs="Times New Roman"/>
          <w:sz w:val="24"/>
          <w:szCs w:val="24"/>
        </w:rPr>
      </w:pPr>
    </w:p>
    <w:p w:rsidR="00E43DCD" w:rsidRPr="00E43DCD" w:rsidRDefault="00E43DCD" w:rsidP="00E43DCD">
      <w:pPr>
        <w:pStyle w:val="aff1"/>
        <w:rPr>
          <w:rFonts w:ascii="Times New Roman" w:hAnsi="Times New Roman"/>
          <w:i/>
          <w:sz w:val="24"/>
          <w:szCs w:val="24"/>
        </w:rPr>
      </w:pPr>
      <w:r w:rsidRPr="00E43DCD">
        <w:rPr>
          <w:rFonts w:ascii="Times New Roman" w:hAnsi="Times New Roman"/>
          <w:i/>
          <w:sz w:val="24"/>
          <w:szCs w:val="24"/>
        </w:rPr>
        <w:t>Примітки:</w:t>
      </w:r>
    </w:p>
    <w:p w:rsidR="00E43DCD" w:rsidRPr="00E43DCD" w:rsidRDefault="00E43DCD" w:rsidP="00E43DCD">
      <w:pPr>
        <w:pStyle w:val="aff1"/>
        <w:rPr>
          <w:rFonts w:ascii="Times New Roman" w:hAnsi="Times New Roman"/>
          <w:sz w:val="24"/>
          <w:szCs w:val="24"/>
        </w:rPr>
      </w:pPr>
      <w:r w:rsidRPr="00E43DCD">
        <w:rPr>
          <w:rFonts w:ascii="Times New Roman" w:hAnsi="Times New Roman"/>
          <w:sz w:val="24"/>
          <w:szCs w:val="24"/>
        </w:rPr>
        <w:t xml:space="preserve">     * без ПДВ – для Учасників, які не є платниками податку на додану вартість, відповідно до вимог Податкового кодексу України;</w:t>
      </w:r>
    </w:p>
    <w:p w:rsidR="00E43DCD" w:rsidRPr="00E43DCD" w:rsidRDefault="00E43DCD" w:rsidP="00E43DCD">
      <w:pPr>
        <w:pStyle w:val="aff1"/>
        <w:rPr>
          <w:rFonts w:ascii="Times New Roman" w:hAnsi="Times New Roman"/>
          <w:sz w:val="24"/>
          <w:szCs w:val="24"/>
        </w:rPr>
      </w:pPr>
    </w:p>
    <w:p w:rsidR="00E43DCD" w:rsidRPr="00E43DCD" w:rsidRDefault="00E43DCD" w:rsidP="00E43DCD">
      <w:pPr>
        <w:pStyle w:val="aff1"/>
        <w:rPr>
          <w:rFonts w:ascii="Times New Roman" w:hAnsi="Times New Roman"/>
          <w:i/>
          <w:color w:val="C00000"/>
          <w:sz w:val="24"/>
          <w:szCs w:val="24"/>
          <w:shd w:val="clear" w:color="auto" w:fill="FFFFFF"/>
        </w:rPr>
      </w:pPr>
      <w:r w:rsidRPr="00E43DCD">
        <w:rPr>
          <w:rFonts w:ascii="Times New Roman" w:hAnsi="Times New Roman"/>
          <w:i/>
          <w:color w:val="C00000"/>
          <w:sz w:val="24"/>
          <w:szCs w:val="24"/>
          <w:shd w:val="clear" w:color="auto" w:fill="FFFFFF"/>
        </w:rPr>
        <w:t>Учасник  надає  цінову пропозицію з цінами за одиницю (без ПДВ, з ПДВ) та загальною вартістю (без ПДВ, з ПДВ) зазначаючи ТІЛЬКИ ДВА (2) ЗНАКИ ПІСЛЯ КОМИ</w:t>
      </w:r>
    </w:p>
    <w:p w:rsidR="00E43DCD" w:rsidRPr="00523416" w:rsidRDefault="00E43DCD" w:rsidP="00523416">
      <w:pPr>
        <w:pStyle w:val="aff1"/>
        <w:jc w:val="both"/>
        <w:rPr>
          <w:rFonts w:ascii="Times New Roman" w:hAnsi="Times New Roman"/>
          <w:sz w:val="24"/>
          <w:szCs w:val="24"/>
        </w:rPr>
      </w:pPr>
    </w:p>
    <w:p w:rsidR="007F3D9D" w:rsidRDefault="00E43DCD" w:rsidP="007F3D9D">
      <w:pPr>
        <w:pStyle w:val="aff1"/>
        <w:jc w:val="both"/>
        <w:rPr>
          <w:rFonts w:ascii="Times New Roman" w:hAnsi="Times New Roman"/>
          <w:sz w:val="24"/>
          <w:szCs w:val="24"/>
        </w:rPr>
      </w:pPr>
      <w:r w:rsidRPr="00523416">
        <w:rPr>
          <w:rFonts w:ascii="Times New Roman" w:hAnsi="Times New Roman"/>
          <w:sz w:val="24"/>
          <w:szCs w:val="24"/>
        </w:rPr>
        <w:t>Відповідальність за помилки друку у документах, наданих Замовнику через</w:t>
      </w:r>
      <w:r w:rsidRPr="00E43DCD">
        <w:rPr>
          <w:rFonts w:ascii="Times New Roman" w:hAnsi="Times New Roman"/>
          <w:sz w:val="24"/>
          <w:szCs w:val="24"/>
        </w:rPr>
        <w:t xml:space="preserve"> електронну систему закупівель та підписаних відповідним чином, несе Учасник.</w:t>
      </w:r>
    </w:p>
    <w:p w:rsidR="00A21B35" w:rsidRPr="007F3D9D" w:rsidRDefault="00A21B35" w:rsidP="007F3D9D">
      <w:pPr>
        <w:pStyle w:val="aff1"/>
        <w:jc w:val="both"/>
        <w:rPr>
          <w:rFonts w:ascii="Times New Roman" w:hAnsi="Times New Roman"/>
          <w:sz w:val="24"/>
          <w:szCs w:val="24"/>
        </w:rPr>
        <w:sectPr w:rsidR="00A21B35" w:rsidRPr="007F3D9D">
          <w:pgSz w:w="11906" w:h="16838"/>
          <w:pgMar w:top="568" w:right="424" w:bottom="567" w:left="1418" w:header="397" w:footer="113" w:gutter="0"/>
          <w:cols w:space="720"/>
        </w:sectPr>
      </w:pPr>
    </w:p>
    <w:p w:rsidR="00D831C9" w:rsidRPr="001C5B60" w:rsidRDefault="00D831C9"/>
    <w:sectPr w:rsidR="00D831C9" w:rsidRPr="001C5B60" w:rsidSect="007E1F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000005"/>
    <w:multiLevelType w:val="multilevel"/>
    <w:tmpl w:val="2DCA0ECE"/>
    <w:name w:val="WW8Num5"/>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lang w:val="uk-UA"/>
      </w:rPr>
    </w:lvl>
    <w:lvl w:ilvl="1">
      <w:start w:val="1"/>
      <w:numFmt w:val="decimal"/>
      <w:lvlText w:val="%1.%2."/>
      <w:lvlJc w:val="left"/>
      <w:pPr>
        <w:tabs>
          <w:tab w:val="num" w:pos="720"/>
        </w:tabs>
        <w:ind w:left="720" w:hanging="720"/>
      </w:pPr>
      <w:rPr>
        <w:rFonts w:ascii="Times New Roman" w:eastAsia="Times New Roman" w:hAnsi="Times New Roman" w:cs="Times New Roman" w:hint="default"/>
        <w:sz w:val="24"/>
        <w:szCs w:val="24"/>
        <w:lang w:val="uk-UA"/>
      </w:rPr>
    </w:lvl>
    <w:lvl w:ilvl="2">
      <w:start w:val="1"/>
      <w:numFmt w:val="decimal"/>
      <w:lvlText w:val="%1.%2.%3."/>
      <w:lvlJc w:val="left"/>
      <w:pPr>
        <w:tabs>
          <w:tab w:val="num" w:pos="720"/>
        </w:tabs>
        <w:ind w:left="720" w:hanging="720"/>
      </w:pPr>
      <w:rPr>
        <w:rFonts w:ascii="Times New Roman" w:eastAsia="Times New Roman" w:hAnsi="Times New Roman" w:cs="Times New Roman" w:hint="default"/>
        <w:sz w:val="24"/>
        <w:szCs w:val="24"/>
        <w:lang w:val="uk-UA"/>
      </w:rPr>
    </w:lvl>
    <w:lvl w:ilvl="3">
      <w:start w:val="1"/>
      <w:numFmt w:val="decimal"/>
      <w:lvlText w:val="%1.%2.%3.%4."/>
      <w:lvlJc w:val="left"/>
      <w:pPr>
        <w:tabs>
          <w:tab w:val="num" w:pos="1080"/>
        </w:tabs>
        <w:ind w:left="1080" w:hanging="1080"/>
      </w:pPr>
      <w:rPr>
        <w:rFonts w:ascii="Times New Roman" w:eastAsia="Times New Roman" w:hAnsi="Times New Roman" w:cs="Times New Roman" w:hint="default"/>
        <w:sz w:val="24"/>
        <w:szCs w:val="24"/>
        <w:lang w:val="uk-UA"/>
      </w:rPr>
    </w:lvl>
    <w:lvl w:ilvl="4">
      <w:start w:val="1"/>
      <w:numFmt w:val="decimal"/>
      <w:lvlText w:val="%1.%2.%3.%4.%5."/>
      <w:lvlJc w:val="left"/>
      <w:pPr>
        <w:tabs>
          <w:tab w:val="num" w:pos="1080"/>
        </w:tabs>
        <w:ind w:left="1080" w:hanging="1080"/>
      </w:pPr>
      <w:rPr>
        <w:rFonts w:ascii="Times New Roman" w:eastAsia="Times New Roman" w:hAnsi="Times New Roman" w:cs="Times New Roman" w:hint="default"/>
        <w:sz w:val="24"/>
        <w:szCs w:val="24"/>
        <w:lang w:val="uk-UA"/>
      </w:rPr>
    </w:lvl>
    <w:lvl w:ilvl="5">
      <w:start w:val="1"/>
      <w:numFmt w:val="decimal"/>
      <w:lvlText w:val="%1.%2.%3.%4.%5.%6."/>
      <w:lvlJc w:val="left"/>
      <w:pPr>
        <w:tabs>
          <w:tab w:val="num" w:pos="1440"/>
        </w:tabs>
        <w:ind w:left="1440" w:hanging="1440"/>
      </w:pPr>
      <w:rPr>
        <w:rFonts w:ascii="Times New Roman" w:eastAsia="Times New Roman" w:hAnsi="Times New Roman" w:cs="Times New Roman" w:hint="default"/>
        <w:sz w:val="24"/>
        <w:szCs w:val="24"/>
        <w:lang w:val="uk-UA"/>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sz w:val="24"/>
        <w:szCs w:val="24"/>
        <w:lang w:val="uk-UA"/>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sz w:val="24"/>
        <w:szCs w:val="24"/>
        <w:lang w:val="uk-UA"/>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sz w:val="24"/>
        <w:szCs w:val="24"/>
        <w:lang w:val="uk-UA"/>
      </w:rPr>
    </w:lvl>
  </w:abstractNum>
  <w:abstractNum w:abstractNumId="3">
    <w:nsid w:val="062B4C5E"/>
    <w:multiLevelType w:val="hybridMultilevel"/>
    <w:tmpl w:val="75B07F8E"/>
    <w:lvl w:ilvl="0" w:tplc="8034C34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552F5A"/>
    <w:multiLevelType w:val="hybridMultilevel"/>
    <w:tmpl w:val="7E4C887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290C70"/>
    <w:multiLevelType w:val="multilevel"/>
    <w:tmpl w:val="D1AC6A3E"/>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62DFD"/>
    <w:multiLevelType w:val="hybridMultilevel"/>
    <w:tmpl w:val="66764712"/>
    <w:lvl w:ilvl="0" w:tplc="F7BEF108">
      <w:start w:val="3"/>
      <w:numFmt w:val="bullet"/>
      <w:suff w:val="space"/>
      <w:lvlText w:val="-"/>
      <w:lvlJc w:val="left"/>
      <w:pPr>
        <w:ind w:left="1919" w:hanging="360"/>
      </w:pPr>
      <w:rPr>
        <w:rFonts w:ascii="Times New Roman" w:eastAsia="Times New Roman"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start w:val="1"/>
      <w:numFmt w:val="bullet"/>
      <w:lvlText w:val=""/>
      <w:lvlJc w:val="left"/>
      <w:pPr>
        <w:ind w:left="3359" w:hanging="360"/>
      </w:pPr>
      <w:rPr>
        <w:rFonts w:ascii="Wingdings" w:hAnsi="Wingdings" w:hint="default"/>
      </w:rPr>
    </w:lvl>
    <w:lvl w:ilvl="3" w:tplc="04190001">
      <w:start w:val="1"/>
      <w:numFmt w:val="bullet"/>
      <w:lvlText w:val=""/>
      <w:lvlJc w:val="left"/>
      <w:pPr>
        <w:ind w:left="4079" w:hanging="360"/>
      </w:pPr>
      <w:rPr>
        <w:rFonts w:ascii="Symbol" w:hAnsi="Symbol" w:hint="default"/>
      </w:rPr>
    </w:lvl>
    <w:lvl w:ilvl="4" w:tplc="04190003">
      <w:start w:val="1"/>
      <w:numFmt w:val="bullet"/>
      <w:lvlText w:val="o"/>
      <w:lvlJc w:val="left"/>
      <w:pPr>
        <w:ind w:left="4799" w:hanging="360"/>
      </w:pPr>
      <w:rPr>
        <w:rFonts w:ascii="Courier New" w:hAnsi="Courier New" w:cs="Courier New" w:hint="default"/>
      </w:rPr>
    </w:lvl>
    <w:lvl w:ilvl="5" w:tplc="04190005">
      <w:start w:val="1"/>
      <w:numFmt w:val="bullet"/>
      <w:lvlText w:val=""/>
      <w:lvlJc w:val="left"/>
      <w:pPr>
        <w:ind w:left="5519" w:hanging="360"/>
      </w:pPr>
      <w:rPr>
        <w:rFonts w:ascii="Wingdings" w:hAnsi="Wingdings" w:hint="default"/>
      </w:rPr>
    </w:lvl>
    <w:lvl w:ilvl="6" w:tplc="04190001">
      <w:start w:val="1"/>
      <w:numFmt w:val="bullet"/>
      <w:lvlText w:val=""/>
      <w:lvlJc w:val="left"/>
      <w:pPr>
        <w:ind w:left="6239" w:hanging="360"/>
      </w:pPr>
      <w:rPr>
        <w:rFonts w:ascii="Symbol" w:hAnsi="Symbol" w:hint="default"/>
      </w:rPr>
    </w:lvl>
    <w:lvl w:ilvl="7" w:tplc="04190003">
      <w:start w:val="1"/>
      <w:numFmt w:val="bullet"/>
      <w:lvlText w:val="o"/>
      <w:lvlJc w:val="left"/>
      <w:pPr>
        <w:ind w:left="6959" w:hanging="360"/>
      </w:pPr>
      <w:rPr>
        <w:rFonts w:ascii="Courier New" w:hAnsi="Courier New" w:cs="Courier New" w:hint="default"/>
      </w:rPr>
    </w:lvl>
    <w:lvl w:ilvl="8" w:tplc="04190005">
      <w:start w:val="1"/>
      <w:numFmt w:val="bullet"/>
      <w:lvlText w:val=""/>
      <w:lvlJc w:val="left"/>
      <w:pPr>
        <w:ind w:left="7679"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CF32B9A"/>
    <w:multiLevelType w:val="multilevel"/>
    <w:tmpl w:val="FB2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30312"/>
    <w:multiLevelType w:val="hybridMultilevel"/>
    <w:tmpl w:val="3C5637D4"/>
    <w:lvl w:ilvl="0" w:tplc="3E581AFA">
      <w:start w:val="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995B43"/>
    <w:multiLevelType w:val="multilevel"/>
    <w:tmpl w:val="D43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3D5D5C"/>
    <w:multiLevelType w:val="multilevel"/>
    <w:tmpl w:val="D91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76B2B"/>
    <w:multiLevelType w:val="multilevel"/>
    <w:tmpl w:val="89CCBB9A"/>
    <w:lvl w:ilvl="0">
      <w:start w:val="1"/>
      <w:numFmt w:val="lowerLetter"/>
      <w:pStyle w:val="a0"/>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4454B57"/>
    <w:multiLevelType w:val="multilevel"/>
    <w:tmpl w:val="3B4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A2583"/>
    <w:multiLevelType w:val="multilevel"/>
    <w:tmpl w:val="B30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4A1BD2"/>
    <w:multiLevelType w:val="multilevel"/>
    <w:tmpl w:val="208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376DA"/>
    <w:multiLevelType w:val="multilevel"/>
    <w:tmpl w:val="D07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54958"/>
    <w:multiLevelType w:val="multilevel"/>
    <w:tmpl w:val="D07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161AE8"/>
    <w:multiLevelType w:val="multilevel"/>
    <w:tmpl w:val="BD9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6707F3C"/>
    <w:multiLevelType w:val="hybridMultilevel"/>
    <w:tmpl w:val="BFE2C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9C5519"/>
    <w:multiLevelType w:val="multilevel"/>
    <w:tmpl w:val="404AE43C"/>
    <w:lvl w:ilvl="0">
      <w:start w:val="1"/>
      <w:numFmt w:val="decimal"/>
      <w:lvlText w:val="%1."/>
      <w:lvlJc w:val="center"/>
      <w:pPr>
        <w:tabs>
          <w:tab w:val="num" w:pos="-66"/>
        </w:tabs>
        <w:ind w:left="-66" w:firstLine="2901"/>
      </w:pPr>
      <w:rPr>
        <w:b/>
      </w:rPr>
    </w:lvl>
    <w:lvl w:ilvl="1">
      <w:start w:val="1"/>
      <w:numFmt w:val="decimal"/>
      <w:pStyle w:val="Dogovor-punkt"/>
      <w:lvlText w:val="%1.%2."/>
      <w:lvlJc w:val="left"/>
      <w:pPr>
        <w:tabs>
          <w:tab w:val="num" w:pos="567"/>
        </w:tabs>
        <w:ind w:left="567" w:hanging="5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96"/>
        </w:tabs>
        <w:ind w:left="3996" w:hanging="1440"/>
      </w:pPr>
    </w:lvl>
    <w:lvl w:ilvl="8">
      <w:start w:val="1"/>
      <w:numFmt w:val="decimal"/>
      <w:lvlText w:val="%1.%2.%3.%4.%5.%6.%7.%8.%9."/>
      <w:lvlJc w:val="left"/>
      <w:pPr>
        <w:tabs>
          <w:tab w:val="num" w:pos="4782"/>
        </w:tabs>
        <w:ind w:left="4782" w:hanging="180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40"/>
  </w:num>
  <w:num w:numId="5">
    <w:abstractNumId w:val="8"/>
  </w:num>
  <w:num w:numId="6">
    <w:abstractNumId w:val="17"/>
  </w:num>
  <w:num w:numId="7">
    <w:abstractNumId w:val="4"/>
  </w:num>
  <w:num w:numId="8">
    <w:abstractNumId w:val="19"/>
  </w:num>
  <w:num w:numId="9">
    <w:abstractNumId w:val="25"/>
  </w:num>
  <w:num w:numId="10">
    <w:abstractNumId w:val="35"/>
  </w:num>
  <w:num w:numId="11">
    <w:abstractNumId w:val="15"/>
  </w:num>
  <w:num w:numId="12">
    <w:abstractNumId w:val="38"/>
  </w:num>
  <w:num w:numId="13">
    <w:abstractNumId w:val="39"/>
  </w:num>
  <w:num w:numId="14">
    <w:abstractNumId w:val="28"/>
  </w:num>
  <w:num w:numId="15">
    <w:abstractNumId w:val="5"/>
  </w:num>
  <w:num w:numId="16">
    <w:abstractNumId w:val="41"/>
  </w:num>
  <w:num w:numId="17">
    <w:abstractNumId w:val="6"/>
  </w:num>
  <w:num w:numId="18">
    <w:abstractNumId w:val="36"/>
  </w:num>
  <w:num w:numId="19">
    <w:abstractNumId w:val="13"/>
  </w:num>
  <w:num w:numId="20">
    <w:abstractNumId w:val="14"/>
  </w:num>
  <w:num w:numId="21">
    <w:abstractNumId w:val="43"/>
  </w:num>
  <w:num w:numId="22">
    <w:abstractNumId w:val="10"/>
  </w:num>
  <w:num w:numId="23">
    <w:abstractNumId w:val="24"/>
  </w:num>
  <w:num w:numId="24">
    <w:abstractNumId w:val="33"/>
  </w:num>
  <w:num w:numId="25">
    <w:abstractNumId w:val="12"/>
  </w:num>
  <w:num w:numId="26">
    <w:abstractNumId w:val="29"/>
  </w:num>
  <w:num w:numId="27">
    <w:abstractNumId w:val="11"/>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1"/>
  </w:num>
  <w:num w:numId="31">
    <w:abstractNumId w:val="32"/>
  </w:num>
  <w:num w:numId="32">
    <w:abstractNumId w:val="23"/>
  </w:num>
  <w:num w:numId="33">
    <w:abstractNumId w:val="18"/>
  </w:num>
  <w:num w:numId="34">
    <w:abstractNumId w:val="26"/>
  </w:num>
  <w:num w:numId="35">
    <w:abstractNumId w:val="31"/>
  </w:num>
  <w:num w:numId="36">
    <w:abstractNumId w:val="30"/>
  </w:num>
  <w:num w:numId="37">
    <w:abstractNumId w:val="2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7"/>
  </w:num>
  <w:num w:numId="43">
    <w:abstractNumId w:val="4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41"/>
  </w:num>
  <w:num w:numId="47">
    <w:abstractNumId w:val="6"/>
  </w:num>
  <w:num w:numId="48">
    <w:abstractNumId w:val="36"/>
  </w:num>
  <w:num w:numId="49">
    <w:abstractNumId w:val="13"/>
  </w:num>
  <w:num w:numId="5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F5F"/>
    <w:rsid w:val="00020368"/>
    <w:rsid w:val="0002318D"/>
    <w:rsid w:val="000443AD"/>
    <w:rsid w:val="00055D2A"/>
    <w:rsid w:val="0006345F"/>
    <w:rsid w:val="00063A46"/>
    <w:rsid w:val="000641ED"/>
    <w:rsid w:val="0006429E"/>
    <w:rsid w:val="00071AA3"/>
    <w:rsid w:val="00072F97"/>
    <w:rsid w:val="000826B6"/>
    <w:rsid w:val="00083539"/>
    <w:rsid w:val="00086CCE"/>
    <w:rsid w:val="000900DF"/>
    <w:rsid w:val="00094281"/>
    <w:rsid w:val="000C16CD"/>
    <w:rsid w:val="000C58DF"/>
    <w:rsid w:val="000D0F3D"/>
    <w:rsid w:val="000D108E"/>
    <w:rsid w:val="000E4BE4"/>
    <w:rsid w:val="000E6386"/>
    <w:rsid w:val="000F0125"/>
    <w:rsid w:val="000F2F74"/>
    <w:rsid w:val="000F5AAC"/>
    <w:rsid w:val="00143081"/>
    <w:rsid w:val="00147ACB"/>
    <w:rsid w:val="00152B0B"/>
    <w:rsid w:val="00155B6E"/>
    <w:rsid w:val="0016348C"/>
    <w:rsid w:val="001634C0"/>
    <w:rsid w:val="001742A6"/>
    <w:rsid w:val="00175849"/>
    <w:rsid w:val="00180415"/>
    <w:rsid w:val="00187E60"/>
    <w:rsid w:val="0019160A"/>
    <w:rsid w:val="001C42F1"/>
    <w:rsid w:val="001C5B60"/>
    <w:rsid w:val="001D0AE4"/>
    <w:rsid w:val="001D1DBD"/>
    <w:rsid w:val="001E14A2"/>
    <w:rsid w:val="001F2DA3"/>
    <w:rsid w:val="001F5283"/>
    <w:rsid w:val="001F7E4C"/>
    <w:rsid w:val="00202DE2"/>
    <w:rsid w:val="00204D15"/>
    <w:rsid w:val="00206725"/>
    <w:rsid w:val="00207E8F"/>
    <w:rsid w:val="00211C17"/>
    <w:rsid w:val="002235E8"/>
    <w:rsid w:val="00230683"/>
    <w:rsid w:val="002361C0"/>
    <w:rsid w:val="00243455"/>
    <w:rsid w:val="00245DD9"/>
    <w:rsid w:val="00246C8D"/>
    <w:rsid w:val="00247EC7"/>
    <w:rsid w:val="00252931"/>
    <w:rsid w:val="00254670"/>
    <w:rsid w:val="002622D0"/>
    <w:rsid w:val="00267902"/>
    <w:rsid w:val="00270488"/>
    <w:rsid w:val="002751A8"/>
    <w:rsid w:val="002779E0"/>
    <w:rsid w:val="00280E81"/>
    <w:rsid w:val="002A465D"/>
    <w:rsid w:val="002B273E"/>
    <w:rsid w:val="002B41DF"/>
    <w:rsid w:val="002C172F"/>
    <w:rsid w:val="002C4132"/>
    <w:rsid w:val="002D19B6"/>
    <w:rsid w:val="002D2CC2"/>
    <w:rsid w:val="002E6776"/>
    <w:rsid w:val="002F1784"/>
    <w:rsid w:val="002F3C5C"/>
    <w:rsid w:val="003242C9"/>
    <w:rsid w:val="00325560"/>
    <w:rsid w:val="003257BD"/>
    <w:rsid w:val="00340AC0"/>
    <w:rsid w:val="00343E92"/>
    <w:rsid w:val="00350166"/>
    <w:rsid w:val="003517EA"/>
    <w:rsid w:val="0035439F"/>
    <w:rsid w:val="00356353"/>
    <w:rsid w:val="00356E1C"/>
    <w:rsid w:val="003611E3"/>
    <w:rsid w:val="00362341"/>
    <w:rsid w:val="00362DAC"/>
    <w:rsid w:val="00363669"/>
    <w:rsid w:val="0036570A"/>
    <w:rsid w:val="003818D7"/>
    <w:rsid w:val="003845CA"/>
    <w:rsid w:val="00385F93"/>
    <w:rsid w:val="003A3DF6"/>
    <w:rsid w:val="003A4521"/>
    <w:rsid w:val="003A76D9"/>
    <w:rsid w:val="003B271B"/>
    <w:rsid w:val="003F5AE9"/>
    <w:rsid w:val="00406134"/>
    <w:rsid w:val="00406E29"/>
    <w:rsid w:val="00422854"/>
    <w:rsid w:val="004326A8"/>
    <w:rsid w:val="00433203"/>
    <w:rsid w:val="004347D0"/>
    <w:rsid w:val="0043732E"/>
    <w:rsid w:val="004433F1"/>
    <w:rsid w:val="00444DDD"/>
    <w:rsid w:val="004525B4"/>
    <w:rsid w:val="0045508B"/>
    <w:rsid w:val="004566CA"/>
    <w:rsid w:val="00456BFC"/>
    <w:rsid w:val="00457337"/>
    <w:rsid w:val="004607C8"/>
    <w:rsid w:val="0047083F"/>
    <w:rsid w:val="00473452"/>
    <w:rsid w:val="00476890"/>
    <w:rsid w:val="00486552"/>
    <w:rsid w:val="004913FB"/>
    <w:rsid w:val="00491C4E"/>
    <w:rsid w:val="004B7B0C"/>
    <w:rsid w:val="004D35E3"/>
    <w:rsid w:val="004E06BE"/>
    <w:rsid w:val="004E3571"/>
    <w:rsid w:val="004F1004"/>
    <w:rsid w:val="004F1177"/>
    <w:rsid w:val="005043F4"/>
    <w:rsid w:val="00512583"/>
    <w:rsid w:val="00520C64"/>
    <w:rsid w:val="00523416"/>
    <w:rsid w:val="00531F18"/>
    <w:rsid w:val="005354B3"/>
    <w:rsid w:val="00535F55"/>
    <w:rsid w:val="00541AF3"/>
    <w:rsid w:val="00547081"/>
    <w:rsid w:val="0055278A"/>
    <w:rsid w:val="005543D9"/>
    <w:rsid w:val="00557FE3"/>
    <w:rsid w:val="00563A8A"/>
    <w:rsid w:val="00570276"/>
    <w:rsid w:val="005706F6"/>
    <w:rsid w:val="00570FAD"/>
    <w:rsid w:val="00575238"/>
    <w:rsid w:val="005765E2"/>
    <w:rsid w:val="00580E15"/>
    <w:rsid w:val="00584BD8"/>
    <w:rsid w:val="00586B9C"/>
    <w:rsid w:val="005A72D1"/>
    <w:rsid w:val="005A7CE7"/>
    <w:rsid w:val="005B54F0"/>
    <w:rsid w:val="005C17E6"/>
    <w:rsid w:val="005C1DC4"/>
    <w:rsid w:val="005E0EFD"/>
    <w:rsid w:val="005E1076"/>
    <w:rsid w:val="005E649E"/>
    <w:rsid w:val="005F6DB5"/>
    <w:rsid w:val="005F712F"/>
    <w:rsid w:val="00614B87"/>
    <w:rsid w:val="0061555B"/>
    <w:rsid w:val="0061701D"/>
    <w:rsid w:val="00621CA1"/>
    <w:rsid w:val="00621D55"/>
    <w:rsid w:val="00622BDE"/>
    <w:rsid w:val="006232D8"/>
    <w:rsid w:val="00630CC7"/>
    <w:rsid w:val="006401D0"/>
    <w:rsid w:val="006452DA"/>
    <w:rsid w:val="006472C8"/>
    <w:rsid w:val="00650C66"/>
    <w:rsid w:val="00651FF9"/>
    <w:rsid w:val="0065369E"/>
    <w:rsid w:val="00653F98"/>
    <w:rsid w:val="00655D0A"/>
    <w:rsid w:val="006721BA"/>
    <w:rsid w:val="00674730"/>
    <w:rsid w:val="006756DF"/>
    <w:rsid w:val="0068536B"/>
    <w:rsid w:val="00685ABB"/>
    <w:rsid w:val="00687A71"/>
    <w:rsid w:val="00691605"/>
    <w:rsid w:val="006A0460"/>
    <w:rsid w:val="006A0659"/>
    <w:rsid w:val="006A1FFA"/>
    <w:rsid w:val="006B17B2"/>
    <w:rsid w:val="006B7D66"/>
    <w:rsid w:val="006C4744"/>
    <w:rsid w:val="006E1634"/>
    <w:rsid w:val="006E45CF"/>
    <w:rsid w:val="006F1A33"/>
    <w:rsid w:val="006F45BB"/>
    <w:rsid w:val="006F7FB4"/>
    <w:rsid w:val="0070451E"/>
    <w:rsid w:val="007052BA"/>
    <w:rsid w:val="00705FE4"/>
    <w:rsid w:val="00717C39"/>
    <w:rsid w:val="00730194"/>
    <w:rsid w:val="00733185"/>
    <w:rsid w:val="00746F8C"/>
    <w:rsid w:val="00772C8D"/>
    <w:rsid w:val="0078485F"/>
    <w:rsid w:val="0079235A"/>
    <w:rsid w:val="00795E29"/>
    <w:rsid w:val="007A248F"/>
    <w:rsid w:val="007A5134"/>
    <w:rsid w:val="007A768A"/>
    <w:rsid w:val="007B0B9B"/>
    <w:rsid w:val="007B5D5E"/>
    <w:rsid w:val="007B7A80"/>
    <w:rsid w:val="007C04A1"/>
    <w:rsid w:val="007D0D37"/>
    <w:rsid w:val="007D317C"/>
    <w:rsid w:val="007D588D"/>
    <w:rsid w:val="007E1F72"/>
    <w:rsid w:val="007E2DE5"/>
    <w:rsid w:val="007E618B"/>
    <w:rsid w:val="007F3D9D"/>
    <w:rsid w:val="007F4CC0"/>
    <w:rsid w:val="007F5891"/>
    <w:rsid w:val="008049CB"/>
    <w:rsid w:val="008145D2"/>
    <w:rsid w:val="0081601C"/>
    <w:rsid w:val="0083722C"/>
    <w:rsid w:val="0084531C"/>
    <w:rsid w:val="00853449"/>
    <w:rsid w:val="00853892"/>
    <w:rsid w:val="008616E6"/>
    <w:rsid w:val="00866C7C"/>
    <w:rsid w:val="00870A6E"/>
    <w:rsid w:val="00871B93"/>
    <w:rsid w:val="008734F9"/>
    <w:rsid w:val="00874354"/>
    <w:rsid w:val="00884588"/>
    <w:rsid w:val="008A02C4"/>
    <w:rsid w:val="008A2F09"/>
    <w:rsid w:val="008A68F9"/>
    <w:rsid w:val="008A698D"/>
    <w:rsid w:val="008B0AC8"/>
    <w:rsid w:val="008B16EB"/>
    <w:rsid w:val="00902994"/>
    <w:rsid w:val="00924751"/>
    <w:rsid w:val="00926568"/>
    <w:rsid w:val="00926BBD"/>
    <w:rsid w:val="00927814"/>
    <w:rsid w:val="00931CA7"/>
    <w:rsid w:val="00934CA8"/>
    <w:rsid w:val="00936B96"/>
    <w:rsid w:val="00937081"/>
    <w:rsid w:val="00947FAE"/>
    <w:rsid w:val="00951A82"/>
    <w:rsid w:val="009546A3"/>
    <w:rsid w:val="009570F4"/>
    <w:rsid w:val="009609A8"/>
    <w:rsid w:val="00963BC4"/>
    <w:rsid w:val="00976CE5"/>
    <w:rsid w:val="009833E7"/>
    <w:rsid w:val="00986FBA"/>
    <w:rsid w:val="00995705"/>
    <w:rsid w:val="00997528"/>
    <w:rsid w:val="009A6EFB"/>
    <w:rsid w:val="009B57F0"/>
    <w:rsid w:val="009B6761"/>
    <w:rsid w:val="009C5B4C"/>
    <w:rsid w:val="009D25B4"/>
    <w:rsid w:val="009D2836"/>
    <w:rsid w:val="009E3E34"/>
    <w:rsid w:val="009F0584"/>
    <w:rsid w:val="009F4395"/>
    <w:rsid w:val="009F5C78"/>
    <w:rsid w:val="00A0530D"/>
    <w:rsid w:val="00A0698D"/>
    <w:rsid w:val="00A21B35"/>
    <w:rsid w:val="00A25572"/>
    <w:rsid w:val="00A428C6"/>
    <w:rsid w:val="00A43C9A"/>
    <w:rsid w:val="00A564E0"/>
    <w:rsid w:val="00A62D6D"/>
    <w:rsid w:val="00A66B52"/>
    <w:rsid w:val="00A7165B"/>
    <w:rsid w:val="00A86AE5"/>
    <w:rsid w:val="00A973D1"/>
    <w:rsid w:val="00AA16BE"/>
    <w:rsid w:val="00AA18CB"/>
    <w:rsid w:val="00AA361F"/>
    <w:rsid w:val="00AB1926"/>
    <w:rsid w:val="00AC344C"/>
    <w:rsid w:val="00AC3777"/>
    <w:rsid w:val="00AE386B"/>
    <w:rsid w:val="00AE46A6"/>
    <w:rsid w:val="00AE5086"/>
    <w:rsid w:val="00AF4FE9"/>
    <w:rsid w:val="00B10277"/>
    <w:rsid w:val="00B20CC8"/>
    <w:rsid w:val="00B212F7"/>
    <w:rsid w:val="00B502AD"/>
    <w:rsid w:val="00B50EEB"/>
    <w:rsid w:val="00B564E8"/>
    <w:rsid w:val="00B60C08"/>
    <w:rsid w:val="00B65F35"/>
    <w:rsid w:val="00B72CAD"/>
    <w:rsid w:val="00B75663"/>
    <w:rsid w:val="00B809B2"/>
    <w:rsid w:val="00B83C1B"/>
    <w:rsid w:val="00B90DC5"/>
    <w:rsid w:val="00B94279"/>
    <w:rsid w:val="00BA5C27"/>
    <w:rsid w:val="00BD305D"/>
    <w:rsid w:val="00BD6656"/>
    <w:rsid w:val="00BE0D0B"/>
    <w:rsid w:val="00BE2D7D"/>
    <w:rsid w:val="00BF2F61"/>
    <w:rsid w:val="00BF5943"/>
    <w:rsid w:val="00C044E2"/>
    <w:rsid w:val="00C045C0"/>
    <w:rsid w:val="00C1431F"/>
    <w:rsid w:val="00C21B06"/>
    <w:rsid w:val="00C221AE"/>
    <w:rsid w:val="00C240EF"/>
    <w:rsid w:val="00C419D3"/>
    <w:rsid w:val="00C473EA"/>
    <w:rsid w:val="00C5276E"/>
    <w:rsid w:val="00C528EE"/>
    <w:rsid w:val="00C6164A"/>
    <w:rsid w:val="00C63ABD"/>
    <w:rsid w:val="00C65EF6"/>
    <w:rsid w:val="00C77307"/>
    <w:rsid w:val="00C77444"/>
    <w:rsid w:val="00C82DBA"/>
    <w:rsid w:val="00C82E6E"/>
    <w:rsid w:val="00C85EE6"/>
    <w:rsid w:val="00C90812"/>
    <w:rsid w:val="00C95835"/>
    <w:rsid w:val="00CB1636"/>
    <w:rsid w:val="00CC2E6A"/>
    <w:rsid w:val="00CC34BD"/>
    <w:rsid w:val="00CD2C9D"/>
    <w:rsid w:val="00CD455D"/>
    <w:rsid w:val="00CD6AA3"/>
    <w:rsid w:val="00CE0207"/>
    <w:rsid w:val="00CF0A51"/>
    <w:rsid w:val="00CF4A9A"/>
    <w:rsid w:val="00CF58C3"/>
    <w:rsid w:val="00CF7F3D"/>
    <w:rsid w:val="00D07082"/>
    <w:rsid w:val="00D1142F"/>
    <w:rsid w:val="00D152C0"/>
    <w:rsid w:val="00D221FA"/>
    <w:rsid w:val="00D43225"/>
    <w:rsid w:val="00D475CA"/>
    <w:rsid w:val="00D51BCD"/>
    <w:rsid w:val="00D5340F"/>
    <w:rsid w:val="00D5789A"/>
    <w:rsid w:val="00D73BBA"/>
    <w:rsid w:val="00D7425B"/>
    <w:rsid w:val="00D76314"/>
    <w:rsid w:val="00D831C9"/>
    <w:rsid w:val="00D84D44"/>
    <w:rsid w:val="00D85409"/>
    <w:rsid w:val="00D93EC9"/>
    <w:rsid w:val="00D9692F"/>
    <w:rsid w:val="00DA06B3"/>
    <w:rsid w:val="00DB42F1"/>
    <w:rsid w:val="00DB73FC"/>
    <w:rsid w:val="00DB7FD9"/>
    <w:rsid w:val="00DC1E15"/>
    <w:rsid w:val="00DD14D9"/>
    <w:rsid w:val="00DD5188"/>
    <w:rsid w:val="00DD7519"/>
    <w:rsid w:val="00DE4F49"/>
    <w:rsid w:val="00DF5315"/>
    <w:rsid w:val="00E20911"/>
    <w:rsid w:val="00E34876"/>
    <w:rsid w:val="00E43DCD"/>
    <w:rsid w:val="00E46B6B"/>
    <w:rsid w:val="00E52875"/>
    <w:rsid w:val="00E6119E"/>
    <w:rsid w:val="00E62A8F"/>
    <w:rsid w:val="00E7253D"/>
    <w:rsid w:val="00E86878"/>
    <w:rsid w:val="00E90949"/>
    <w:rsid w:val="00E90E42"/>
    <w:rsid w:val="00E9200B"/>
    <w:rsid w:val="00E92BAF"/>
    <w:rsid w:val="00E94960"/>
    <w:rsid w:val="00E94B45"/>
    <w:rsid w:val="00EA5C2A"/>
    <w:rsid w:val="00EA5CD8"/>
    <w:rsid w:val="00EB28B0"/>
    <w:rsid w:val="00EB354F"/>
    <w:rsid w:val="00EB6F20"/>
    <w:rsid w:val="00EC7851"/>
    <w:rsid w:val="00EE0815"/>
    <w:rsid w:val="00EE2C2B"/>
    <w:rsid w:val="00EF1674"/>
    <w:rsid w:val="00EF1C0B"/>
    <w:rsid w:val="00F01E6D"/>
    <w:rsid w:val="00F15A8D"/>
    <w:rsid w:val="00F176DA"/>
    <w:rsid w:val="00F21297"/>
    <w:rsid w:val="00F22932"/>
    <w:rsid w:val="00F26520"/>
    <w:rsid w:val="00F274B4"/>
    <w:rsid w:val="00F315F1"/>
    <w:rsid w:val="00F539E1"/>
    <w:rsid w:val="00F53ED8"/>
    <w:rsid w:val="00F639F9"/>
    <w:rsid w:val="00F71107"/>
    <w:rsid w:val="00F74262"/>
    <w:rsid w:val="00F822A4"/>
    <w:rsid w:val="00F83A10"/>
    <w:rsid w:val="00F91D35"/>
    <w:rsid w:val="00F92789"/>
    <w:rsid w:val="00FA1221"/>
    <w:rsid w:val="00FA2A0C"/>
    <w:rsid w:val="00FB2D39"/>
    <w:rsid w:val="00FB2F41"/>
    <w:rsid w:val="00FC5D93"/>
    <w:rsid w:val="00FF274E"/>
    <w:rsid w:val="00FF7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uiPriority w:val="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uiPriority w:val="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9">
    <w:name w:val="Основной текст (4)"/>
    <w:rsid w:val="00AB1926"/>
    <w:rPr>
      <w:b/>
      <w:bCs/>
      <w:i/>
      <w:iCs/>
      <w:sz w:val="23"/>
      <w:szCs w:val="23"/>
      <w:u w:val="single"/>
      <w:lang w:bidi="ar-SA"/>
    </w:rPr>
  </w:style>
  <w:style w:type="paragraph" w:customStyle="1" w:styleId="64">
    <w:name w:val="Обычный6"/>
    <w:rsid w:val="006B7D66"/>
    <w:pPr>
      <w:widowControl w:val="0"/>
      <w:snapToGrid w:val="0"/>
      <w:spacing w:after="0" w:line="259" w:lineRule="auto"/>
      <w:ind w:firstLine="56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uiPriority w:val="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uiPriority w:val="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9">
    <w:name w:val="Основной текст (4)"/>
    <w:rsid w:val="00AB1926"/>
    <w:rPr>
      <w:b/>
      <w:bCs/>
      <w:i/>
      <w:iCs/>
      <w:sz w:val="23"/>
      <w:szCs w:val="23"/>
      <w:u w:val="single"/>
      <w:lang w:bidi="ar-SA"/>
    </w:rPr>
  </w:style>
  <w:style w:type="paragraph" w:customStyle="1" w:styleId="64">
    <w:name w:val="Обычный6"/>
    <w:rsid w:val="006B7D66"/>
    <w:pPr>
      <w:widowControl w:val="0"/>
      <w:snapToGrid w:val="0"/>
      <w:spacing w:after="0" w:line="259" w:lineRule="auto"/>
      <w:ind w:firstLine="56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47070367">
      <w:bodyDiv w:val="1"/>
      <w:marLeft w:val="0"/>
      <w:marRight w:val="0"/>
      <w:marTop w:val="0"/>
      <w:marBottom w:val="0"/>
      <w:divBdr>
        <w:top w:val="none" w:sz="0" w:space="0" w:color="auto"/>
        <w:left w:val="none" w:sz="0" w:space="0" w:color="auto"/>
        <w:bottom w:val="none" w:sz="0" w:space="0" w:color="auto"/>
        <w:right w:val="none" w:sz="0" w:space="0" w:color="auto"/>
      </w:divBdr>
    </w:div>
    <w:div w:id="60442524">
      <w:bodyDiv w:val="1"/>
      <w:marLeft w:val="0"/>
      <w:marRight w:val="0"/>
      <w:marTop w:val="0"/>
      <w:marBottom w:val="0"/>
      <w:divBdr>
        <w:top w:val="none" w:sz="0" w:space="0" w:color="auto"/>
        <w:left w:val="none" w:sz="0" w:space="0" w:color="auto"/>
        <w:bottom w:val="none" w:sz="0" w:space="0" w:color="auto"/>
        <w:right w:val="none" w:sz="0" w:space="0" w:color="auto"/>
      </w:divBdr>
    </w:div>
    <w:div w:id="62066133">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65298972">
      <w:bodyDiv w:val="1"/>
      <w:marLeft w:val="0"/>
      <w:marRight w:val="0"/>
      <w:marTop w:val="0"/>
      <w:marBottom w:val="0"/>
      <w:divBdr>
        <w:top w:val="none" w:sz="0" w:space="0" w:color="auto"/>
        <w:left w:val="none" w:sz="0" w:space="0" w:color="auto"/>
        <w:bottom w:val="none" w:sz="0" w:space="0" w:color="auto"/>
        <w:right w:val="none" w:sz="0" w:space="0" w:color="auto"/>
      </w:divBdr>
    </w:div>
    <w:div w:id="111870273">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165443395">
      <w:bodyDiv w:val="1"/>
      <w:marLeft w:val="0"/>
      <w:marRight w:val="0"/>
      <w:marTop w:val="0"/>
      <w:marBottom w:val="0"/>
      <w:divBdr>
        <w:top w:val="none" w:sz="0" w:space="0" w:color="auto"/>
        <w:left w:val="none" w:sz="0" w:space="0" w:color="auto"/>
        <w:bottom w:val="none" w:sz="0" w:space="0" w:color="auto"/>
        <w:right w:val="none" w:sz="0" w:space="0" w:color="auto"/>
      </w:divBdr>
    </w:div>
    <w:div w:id="213002445">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27031772">
      <w:bodyDiv w:val="1"/>
      <w:marLeft w:val="0"/>
      <w:marRight w:val="0"/>
      <w:marTop w:val="0"/>
      <w:marBottom w:val="0"/>
      <w:divBdr>
        <w:top w:val="none" w:sz="0" w:space="0" w:color="auto"/>
        <w:left w:val="none" w:sz="0" w:space="0" w:color="auto"/>
        <w:bottom w:val="none" w:sz="0" w:space="0" w:color="auto"/>
        <w:right w:val="none" w:sz="0" w:space="0" w:color="auto"/>
      </w:divBdr>
    </w:div>
    <w:div w:id="229196509">
      <w:bodyDiv w:val="1"/>
      <w:marLeft w:val="0"/>
      <w:marRight w:val="0"/>
      <w:marTop w:val="0"/>
      <w:marBottom w:val="0"/>
      <w:divBdr>
        <w:top w:val="none" w:sz="0" w:space="0" w:color="auto"/>
        <w:left w:val="none" w:sz="0" w:space="0" w:color="auto"/>
        <w:bottom w:val="none" w:sz="0" w:space="0" w:color="auto"/>
        <w:right w:val="none" w:sz="0" w:space="0" w:color="auto"/>
      </w:divBdr>
    </w:div>
    <w:div w:id="259534458">
      <w:bodyDiv w:val="1"/>
      <w:marLeft w:val="0"/>
      <w:marRight w:val="0"/>
      <w:marTop w:val="0"/>
      <w:marBottom w:val="0"/>
      <w:divBdr>
        <w:top w:val="none" w:sz="0" w:space="0" w:color="auto"/>
        <w:left w:val="none" w:sz="0" w:space="0" w:color="auto"/>
        <w:bottom w:val="none" w:sz="0" w:space="0" w:color="auto"/>
        <w:right w:val="none" w:sz="0" w:space="0" w:color="auto"/>
      </w:divBdr>
    </w:div>
    <w:div w:id="293028330">
      <w:bodyDiv w:val="1"/>
      <w:marLeft w:val="0"/>
      <w:marRight w:val="0"/>
      <w:marTop w:val="0"/>
      <w:marBottom w:val="0"/>
      <w:divBdr>
        <w:top w:val="none" w:sz="0" w:space="0" w:color="auto"/>
        <w:left w:val="none" w:sz="0" w:space="0" w:color="auto"/>
        <w:bottom w:val="none" w:sz="0" w:space="0" w:color="auto"/>
        <w:right w:val="none" w:sz="0" w:space="0" w:color="auto"/>
      </w:divBdr>
    </w:div>
    <w:div w:id="328562518">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43702749">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00635134">
      <w:bodyDiv w:val="1"/>
      <w:marLeft w:val="0"/>
      <w:marRight w:val="0"/>
      <w:marTop w:val="0"/>
      <w:marBottom w:val="0"/>
      <w:divBdr>
        <w:top w:val="none" w:sz="0" w:space="0" w:color="auto"/>
        <w:left w:val="none" w:sz="0" w:space="0" w:color="auto"/>
        <w:bottom w:val="none" w:sz="0" w:space="0" w:color="auto"/>
        <w:right w:val="none" w:sz="0" w:space="0" w:color="auto"/>
      </w:divBdr>
    </w:div>
    <w:div w:id="410081625">
      <w:bodyDiv w:val="1"/>
      <w:marLeft w:val="0"/>
      <w:marRight w:val="0"/>
      <w:marTop w:val="0"/>
      <w:marBottom w:val="0"/>
      <w:divBdr>
        <w:top w:val="none" w:sz="0" w:space="0" w:color="auto"/>
        <w:left w:val="none" w:sz="0" w:space="0" w:color="auto"/>
        <w:bottom w:val="none" w:sz="0" w:space="0" w:color="auto"/>
        <w:right w:val="none" w:sz="0" w:space="0" w:color="auto"/>
      </w:divBdr>
    </w:div>
    <w:div w:id="411006046">
      <w:bodyDiv w:val="1"/>
      <w:marLeft w:val="0"/>
      <w:marRight w:val="0"/>
      <w:marTop w:val="0"/>
      <w:marBottom w:val="0"/>
      <w:divBdr>
        <w:top w:val="none" w:sz="0" w:space="0" w:color="auto"/>
        <w:left w:val="none" w:sz="0" w:space="0" w:color="auto"/>
        <w:bottom w:val="none" w:sz="0" w:space="0" w:color="auto"/>
        <w:right w:val="none" w:sz="0" w:space="0" w:color="auto"/>
      </w:divBdr>
    </w:div>
    <w:div w:id="414058780">
      <w:bodyDiv w:val="1"/>
      <w:marLeft w:val="0"/>
      <w:marRight w:val="0"/>
      <w:marTop w:val="0"/>
      <w:marBottom w:val="0"/>
      <w:divBdr>
        <w:top w:val="none" w:sz="0" w:space="0" w:color="auto"/>
        <w:left w:val="none" w:sz="0" w:space="0" w:color="auto"/>
        <w:bottom w:val="none" w:sz="0" w:space="0" w:color="auto"/>
        <w:right w:val="none" w:sz="0" w:space="0" w:color="auto"/>
      </w:divBdr>
    </w:div>
    <w:div w:id="421609737">
      <w:bodyDiv w:val="1"/>
      <w:marLeft w:val="0"/>
      <w:marRight w:val="0"/>
      <w:marTop w:val="0"/>
      <w:marBottom w:val="0"/>
      <w:divBdr>
        <w:top w:val="none" w:sz="0" w:space="0" w:color="auto"/>
        <w:left w:val="none" w:sz="0" w:space="0" w:color="auto"/>
        <w:bottom w:val="none" w:sz="0" w:space="0" w:color="auto"/>
        <w:right w:val="none" w:sz="0" w:space="0" w:color="auto"/>
      </w:divBdr>
    </w:div>
    <w:div w:id="446199893">
      <w:bodyDiv w:val="1"/>
      <w:marLeft w:val="0"/>
      <w:marRight w:val="0"/>
      <w:marTop w:val="0"/>
      <w:marBottom w:val="0"/>
      <w:divBdr>
        <w:top w:val="none" w:sz="0" w:space="0" w:color="auto"/>
        <w:left w:val="none" w:sz="0" w:space="0" w:color="auto"/>
        <w:bottom w:val="none" w:sz="0" w:space="0" w:color="auto"/>
        <w:right w:val="none" w:sz="0" w:space="0" w:color="auto"/>
      </w:divBdr>
    </w:div>
    <w:div w:id="455683154">
      <w:bodyDiv w:val="1"/>
      <w:marLeft w:val="0"/>
      <w:marRight w:val="0"/>
      <w:marTop w:val="0"/>
      <w:marBottom w:val="0"/>
      <w:divBdr>
        <w:top w:val="none" w:sz="0" w:space="0" w:color="auto"/>
        <w:left w:val="none" w:sz="0" w:space="0" w:color="auto"/>
        <w:bottom w:val="none" w:sz="0" w:space="0" w:color="auto"/>
        <w:right w:val="none" w:sz="0" w:space="0" w:color="auto"/>
      </w:divBdr>
    </w:div>
    <w:div w:id="464785175">
      <w:bodyDiv w:val="1"/>
      <w:marLeft w:val="0"/>
      <w:marRight w:val="0"/>
      <w:marTop w:val="0"/>
      <w:marBottom w:val="0"/>
      <w:divBdr>
        <w:top w:val="none" w:sz="0" w:space="0" w:color="auto"/>
        <w:left w:val="none" w:sz="0" w:space="0" w:color="auto"/>
        <w:bottom w:val="none" w:sz="0" w:space="0" w:color="auto"/>
        <w:right w:val="none" w:sz="0" w:space="0" w:color="auto"/>
      </w:divBdr>
    </w:div>
    <w:div w:id="479226275">
      <w:bodyDiv w:val="1"/>
      <w:marLeft w:val="0"/>
      <w:marRight w:val="0"/>
      <w:marTop w:val="0"/>
      <w:marBottom w:val="0"/>
      <w:divBdr>
        <w:top w:val="none" w:sz="0" w:space="0" w:color="auto"/>
        <w:left w:val="none" w:sz="0" w:space="0" w:color="auto"/>
        <w:bottom w:val="none" w:sz="0" w:space="0" w:color="auto"/>
        <w:right w:val="none" w:sz="0" w:space="0" w:color="auto"/>
      </w:divBdr>
    </w:div>
    <w:div w:id="512844008">
      <w:bodyDiv w:val="1"/>
      <w:marLeft w:val="0"/>
      <w:marRight w:val="0"/>
      <w:marTop w:val="0"/>
      <w:marBottom w:val="0"/>
      <w:divBdr>
        <w:top w:val="none" w:sz="0" w:space="0" w:color="auto"/>
        <w:left w:val="none" w:sz="0" w:space="0" w:color="auto"/>
        <w:bottom w:val="none" w:sz="0" w:space="0" w:color="auto"/>
        <w:right w:val="none" w:sz="0" w:space="0" w:color="auto"/>
      </w:divBdr>
    </w:div>
    <w:div w:id="515537369">
      <w:bodyDiv w:val="1"/>
      <w:marLeft w:val="0"/>
      <w:marRight w:val="0"/>
      <w:marTop w:val="0"/>
      <w:marBottom w:val="0"/>
      <w:divBdr>
        <w:top w:val="none" w:sz="0" w:space="0" w:color="auto"/>
        <w:left w:val="none" w:sz="0" w:space="0" w:color="auto"/>
        <w:bottom w:val="none" w:sz="0" w:space="0" w:color="auto"/>
        <w:right w:val="none" w:sz="0" w:space="0" w:color="auto"/>
      </w:divBdr>
    </w:div>
    <w:div w:id="523250965">
      <w:bodyDiv w:val="1"/>
      <w:marLeft w:val="0"/>
      <w:marRight w:val="0"/>
      <w:marTop w:val="0"/>
      <w:marBottom w:val="0"/>
      <w:divBdr>
        <w:top w:val="none" w:sz="0" w:space="0" w:color="auto"/>
        <w:left w:val="none" w:sz="0" w:space="0" w:color="auto"/>
        <w:bottom w:val="none" w:sz="0" w:space="0" w:color="auto"/>
        <w:right w:val="none" w:sz="0" w:space="0" w:color="auto"/>
      </w:divBdr>
    </w:div>
    <w:div w:id="527062624">
      <w:bodyDiv w:val="1"/>
      <w:marLeft w:val="0"/>
      <w:marRight w:val="0"/>
      <w:marTop w:val="0"/>
      <w:marBottom w:val="0"/>
      <w:divBdr>
        <w:top w:val="none" w:sz="0" w:space="0" w:color="auto"/>
        <w:left w:val="none" w:sz="0" w:space="0" w:color="auto"/>
        <w:bottom w:val="none" w:sz="0" w:space="0" w:color="auto"/>
        <w:right w:val="none" w:sz="0" w:space="0" w:color="auto"/>
      </w:divBdr>
    </w:div>
    <w:div w:id="545065666">
      <w:bodyDiv w:val="1"/>
      <w:marLeft w:val="0"/>
      <w:marRight w:val="0"/>
      <w:marTop w:val="0"/>
      <w:marBottom w:val="0"/>
      <w:divBdr>
        <w:top w:val="none" w:sz="0" w:space="0" w:color="auto"/>
        <w:left w:val="none" w:sz="0" w:space="0" w:color="auto"/>
        <w:bottom w:val="none" w:sz="0" w:space="0" w:color="auto"/>
        <w:right w:val="none" w:sz="0" w:space="0" w:color="auto"/>
      </w:divBdr>
    </w:div>
    <w:div w:id="545221893">
      <w:bodyDiv w:val="1"/>
      <w:marLeft w:val="0"/>
      <w:marRight w:val="0"/>
      <w:marTop w:val="0"/>
      <w:marBottom w:val="0"/>
      <w:divBdr>
        <w:top w:val="none" w:sz="0" w:space="0" w:color="auto"/>
        <w:left w:val="none" w:sz="0" w:space="0" w:color="auto"/>
        <w:bottom w:val="none" w:sz="0" w:space="0" w:color="auto"/>
        <w:right w:val="none" w:sz="0" w:space="0" w:color="auto"/>
      </w:divBdr>
    </w:div>
    <w:div w:id="601227685">
      <w:bodyDiv w:val="1"/>
      <w:marLeft w:val="0"/>
      <w:marRight w:val="0"/>
      <w:marTop w:val="0"/>
      <w:marBottom w:val="0"/>
      <w:divBdr>
        <w:top w:val="none" w:sz="0" w:space="0" w:color="auto"/>
        <w:left w:val="none" w:sz="0" w:space="0" w:color="auto"/>
        <w:bottom w:val="none" w:sz="0" w:space="0" w:color="auto"/>
        <w:right w:val="none" w:sz="0" w:space="0" w:color="auto"/>
      </w:divBdr>
    </w:div>
    <w:div w:id="611548817">
      <w:bodyDiv w:val="1"/>
      <w:marLeft w:val="0"/>
      <w:marRight w:val="0"/>
      <w:marTop w:val="0"/>
      <w:marBottom w:val="0"/>
      <w:divBdr>
        <w:top w:val="none" w:sz="0" w:space="0" w:color="auto"/>
        <w:left w:val="none" w:sz="0" w:space="0" w:color="auto"/>
        <w:bottom w:val="none" w:sz="0" w:space="0" w:color="auto"/>
        <w:right w:val="none" w:sz="0" w:space="0" w:color="auto"/>
      </w:divBdr>
    </w:div>
    <w:div w:id="649015635">
      <w:bodyDiv w:val="1"/>
      <w:marLeft w:val="0"/>
      <w:marRight w:val="0"/>
      <w:marTop w:val="0"/>
      <w:marBottom w:val="0"/>
      <w:divBdr>
        <w:top w:val="none" w:sz="0" w:space="0" w:color="auto"/>
        <w:left w:val="none" w:sz="0" w:space="0" w:color="auto"/>
        <w:bottom w:val="none" w:sz="0" w:space="0" w:color="auto"/>
        <w:right w:val="none" w:sz="0" w:space="0" w:color="auto"/>
      </w:divBdr>
    </w:div>
    <w:div w:id="650334779">
      <w:bodyDiv w:val="1"/>
      <w:marLeft w:val="0"/>
      <w:marRight w:val="0"/>
      <w:marTop w:val="0"/>
      <w:marBottom w:val="0"/>
      <w:divBdr>
        <w:top w:val="none" w:sz="0" w:space="0" w:color="auto"/>
        <w:left w:val="none" w:sz="0" w:space="0" w:color="auto"/>
        <w:bottom w:val="none" w:sz="0" w:space="0" w:color="auto"/>
        <w:right w:val="none" w:sz="0" w:space="0" w:color="auto"/>
      </w:divBdr>
    </w:div>
    <w:div w:id="656498936">
      <w:bodyDiv w:val="1"/>
      <w:marLeft w:val="0"/>
      <w:marRight w:val="0"/>
      <w:marTop w:val="0"/>
      <w:marBottom w:val="0"/>
      <w:divBdr>
        <w:top w:val="none" w:sz="0" w:space="0" w:color="auto"/>
        <w:left w:val="none" w:sz="0" w:space="0" w:color="auto"/>
        <w:bottom w:val="none" w:sz="0" w:space="0" w:color="auto"/>
        <w:right w:val="none" w:sz="0" w:space="0" w:color="auto"/>
      </w:divBdr>
    </w:div>
    <w:div w:id="663818428">
      <w:bodyDiv w:val="1"/>
      <w:marLeft w:val="0"/>
      <w:marRight w:val="0"/>
      <w:marTop w:val="0"/>
      <w:marBottom w:val="0"/>
      <w:divBdr>
        <w:top w:val="none" w:sz="0" w:space="0" w:color="auto"/>
        <w:left w:val="none" w:sz="0" w:space="0" w:color="auto"/>
        <w:bottom w:val="none" w:sz="0" w:space="0" w:color="auto"/>
        <w:right w:val="none" w:sz="0" w:space="0" w:color="auto"/>
      </w:divBdr>
    </w:div>
    <w:div w:id="666447533">
      <w:bodyDiv w:val="1"/>
      <w:marLeft w:val="0"/>
      <w:marRight w:val="0"/>
      <w:marTop w:val="0"/>
      <w:marBottom w:val="0"/>
      <w:divBdr>
        <w:top w:val="none" w:sz="0" w:space="0" w:color="auto"/>
        <w:left w:val="none" w:sz="0" w:space="0" w:color="auto"/>
        <w:bottom w:val="none" w:sz="0" w:space="0" w:color="auto"/>
        <w:right w:val="none" w:sz="0" w:space="0" w:color="auto"/>
      </w:divBdr>
    </w:div>
    <w:div w:id="684091652">
      <w:bodyDiv w:val="1"/>
      <w:marLeft w:val="0"/>
      <w:marRight w:val="0"/>
      <w:marTop w:val="0"/>
      <w:marBottom w:val="0"/>
      <w:divBdr>
        <w:top w:val="none" w:sz="0" w:space="0" w:color="auto"/>
        <w:left w:val="none" w:sz="0" w:space="0" w:color="auto"/>
        <w:bottom w:val="none" w:sz="0" w:space="0" w:color="auto"/>
        <w:right w:val="none" w:sz="0" w:space="0" w:color="auto"/>
      </w:divBdr>
    </w:div>
    <w:div w:id="694967935">
      <w:bodyDiv w:val="1"/>
      <w:marLeft w:val="0"/>
      <w:marRight w:val="0"/>
      <w:marTop w:val="0"/>
      <w:marBottom w:val="0"/>
      <w:divBdr>
        <w:top w:val="none" w:sz="0" w:space="0" w:color="auto"/>
        <w:left w:val="none" w:sz="0" w:space="0" w:color="auto"/>
        <w:bottom w:val="none" w:sz="0" w:space="0" w:color="auto"/>
        <w:right w:val="none" w:sz="0" w:space="0" w:color="auto"/>
      </w:divBdr>
    </w:div>
    <w:div w:id="747728924">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53817351">
      <w:bodyDiv w:val="1"/>
      <w:marLeft w:val="0"/>
      <w:marRight w:val="0"/>
      <w:marTop w:val="0"/>
      <w:marBottom w:val="0"/>
      <w:divBdr>
        <w:top w:val="none" w:sz="0" w:space="0" w:color="auto"/>
        <w:left w:val="none" w:sz="0" w:space="0" w:color="auto"/>
        <w:bottom w:val="none" w:sz="0" w:space="0" w:color="auto"/>
        <w:right w:val="none" w:sz="0" w:space="0" w:color="auto"/>
      </w:divBdr>
    </w:div>
    <w:div w:id="769351034">
      <w:bodyDiv w:val="1"/>
      <w:marLeft w:val="0"/>
      <w:marRight w:val="0"/>
      <w:marTop w:val="0"/>
      <w:marBottom w:val="0"/>
      <w:divBdr>
        <w:top w:val="none" w:sz="0" w:space="0" w:color="auto"/>
        <w:left w:val="none" w:sz="0" w:space="0" w:color="auto"/>
        <w:bottom w:val="none" w:sz="0" w:space="0" w:color="auto"/>
        <w:right w:val="none" w:sz="0" w:space="0" w:color="auto"/>
      </w:divBdr>
    </w:div>
    <w:div w:id="817916134">
      <w:bodyDiv w:val="1"/>
      <w:marLeft w:val="0"/>
      <w:marRight w:val="0"/>
      <w:marTop w:val="0"/>
      <w:marBottom w:val="0"/>
      <w:divBdr>
        <w:top w:val="none" w:sz="0" w:space="0" w:color="auto"/>
        <w:left w:val="none" w:sz="0" w:space="0" w:color="auto"/>
        <w:bottom w:val="none" w:sz="0" w:space="0" w:color="auto"/>
        <w:right w:val="none" w:sz="0" w:space="0" w:color="auto"/>
      </w:divBdr>
    </w:div>
    <w:div w:id="823542492">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908154148">
      <w:bodyDiv w:val="1"/>
      <w:marLeft w:val="0"/>
      <w:marRight w:val="0"/>
      <w:marTop w:val="0"/>
      <w:marBottom w:val="0"/>
      <w:divBdr>
        <w:top w:val="none" w:sz="0" w:space="0" w:color="auto"/>
        <w:left w:val="none" w:sz="0" w:space="0" w:color="auto"/>
        <w:bottom w:val="none" w:sz="0" w:space="0" w:color="auto"/>
        <w:right w:val="none" w:sz="0" w:space="0" w:color="auto"/>
      </w:divBdr>
    </w:div>
    <w:div w:id="915940024">
      <w:bodyDiv w:val="1"/>
      <w:marLeft w:val="0"/>
      <w:marRight w:val="0"/>
      <w:marTop w:val="0"/>
      <w:marBottom w:val="0"/>
      <w:divBdr>
        <w:top w:val="none" w:sz="0" w:space="0" w:color="auto"/>
        <w:left w:val="none" w:sz="0" w:space="0" w:color="auto"/>
        <w:bottom w:val="none" w:sz="0" w:space="0" w:color="auto"/>
        <w:right w:val="none" w:sz="0" w:space="0" w:color="auto"/>
      </w:divBdr>
    </w:div>
    <w:div w:id="972373185">
      <w:bodyDiv w:val="1"/>
      <w:marLeft w:val="0"/>
      <w:marRight w:val="0"/>
      <w:marTop w:val="0"/>
      <w:marBottom w:val="0"/>
      <w:divBdr>
        <w:top w:val="none" w:sz="0" w:space="0" w:color="auto"/>
        <w:left w:val="none" w:sz="0" w:space="0" w:color="auto"/>
        <w:bottom w:val="none" w:sz="0" w:space="0" w:color="auto"/>
        <w:right w:val="none" w:sz="0" w:space="0" w:color="auto"/>
      </w:divBdr>
    </w:div>
    <w:div w:id="1048605791">
      <w:bodyDiv w:val="1"/>
      <w:marLeft w:val="0"/>
      <w:marRight w:val="0"/>
      <w:marTop w:val="0"/>
      <w:marBottom w:val="0"/>
      <w:divBdr>
        <w:top w:val="none" w:sz="0" w:space="0" w:color="auto"/>
        <w:left w:val="none" w:sz="0" w:space="0" w:color="auto"/>
        <w:bottom w:val="none" w:sz="0" w:space="0" w:color="auto"/>
        <w:right w:val="none" w:sz="0" w:space="0" w:color="auto"/>
      </w:divBdr>
    </w:div>
    <w:div w:id="1049308097">
      <w:bodyDiv w:val="1"/>
      <w:marLeft w:val="0"/>
      <w:marRight w:val="0"/>
      <w:marTop w:val="0"/>
      <w:marBottom w:val="0"/>
      <w:divBdr>
        <w:top w:val="none" w:sz="0" w:space="0" w:color="auto"/>
        <w:left w:val="none" w:sz="0" w:space="0" w:color="auto"/>
        <w:bottom w:val="none" w:sz="0" w:space="0" w:color="auto"/>
        <w:right w:val="none" w:sz="0" w:space="0" w:color="auto"/>
      </w:divBdr>
    </w:div>
    <w:div w:id="1092430088">
      <w:bodyDiv w:val="1"/>
      <w:marLeft w:val="0"/>
      <w:marRight w:val="0"/>
      <w:marTop w:val="0"/>
      <w:marBottom w:val="0"/>
      <w:divBdr>
        <w:top w:val="none" w:sz="0" w:space="0" w:color="auto"/>
        <w:left w:val="none" w:sz="0" w:space="0" w:color="auto"/>
        <w:bottom w:val="none" w:sz="0" w:space="0" w:color="auto"/>
        <w:right w:val="none" w:sz="0" w:space="0" w:color="auto"/>
      </w:divBdr>
    </w:div>
    <w:div w:id="1101102727">
      <w:bodyDiv w:val="1"/>
      <w:marLeft w:val="0"/>
      <w:marRight w:val="0"/>
      <w:marTop w:val="0"/>
      <w:marBottom w:val="0"/>
      <w:divBdr>
        <w:top w:val="none" w:sz="0" w:space="0" w:color="auto"/>
        <w:left w:val="none" w:sz="0" w:space="0" w:color="auto"/>
        <w:bottom w:val="none" w:sz="0" w:space="0" w:color="auto"/>
        <w:right w:val="none" w:sz="0" w:space="0" w:color="auto"/>
      </w:divBdr>
    </w:div>
    <w:div w:id="1123423734">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56670295">
      <w:bodyDiv w:val="1"/>
      <w:marLeft w:val="0"/>
      <w:marRight w:val="0"/>
      <w:marTop w:val="0"/>
      <w:marBottom w:val="0"/>
      <w:divBdr>
        <w:top w:val="none" w:sz="0" w:space="0" w:color="auto"/>
        <w:left w:val="none" w:sz="0" w:space="0" w:color="auto"/>
        <w:bottom w:val="none" w:sz="0" w:space="0" w:color="auto"/>
        <w:right w:val="none" w:sz="0" w:space="0" w:color="auto"/>
      </w:divBdr>
    </w:div>
    <w:div w:id="1257401314">
      <w:bodyDiv w:val="1"/>
      <w:marLeft w:val="0"/>
      <w:marRight w:val="0"/>
      <w:marTop w:val="0"/>
      <w:marBottom w:val="0"/>
      <w:divBdr>
        <w:top w:val="none" w:sz="0" w:space="0" w:color="auto"/>
        <w:left w:val="none" w:sz="0" w:space="0" w:color="auto"/>
        <w:bottom w:val="none" w:sz="0" w:space="0" w:color="auto"/>
        <w:right w:val="none" w:sz="0" w:space="0" w:color="auto"/>
      </w:divBdr>
    </w:div>
    <w:div w:id="1274367524">
      <w:bodyDiv w:val="1"/>
      <w:marLeft w:val="0"/>
      <w:marRight w:val="0"/>
      <w:marTop w:val="0"/>
      <w:marBottom w:val="0"/>
      <w:divBdr>
        <w:top w:val="none" w:sz="0" w:space="0" w:color="auto"/>
        <w:left w:val="none" w:sz="0" w:space="0" w:color="auto"/>
        <w:bottom w:val="none" w:sz="0" w:space="0" w:color="auto"/>
        <w:right w:val="none" w:sz="0" w:space="0" w:color="auto"/>
      </w:divBdr>
    </w:div>
    <w:div w:id="1306276841">
      <w:bodyDiv w:val="1"/>
      <w:marLeft w:val="0"/>
      <w:marRight w:val="0"/>
      <w:marTop w:val="0"/>
      <w:marBottom w:val="0"/>
      <w:divBdr>
        <w:top w:val="none" w:sz="0" w:space="0" w:color="auto"/>
        <w:left w:val="none" w:sz="0" w:space="0" w:color="auto"/>
        <w:bottom w:val="none" w:sz="0" w:space="0" w:color="auto"/>
        <w:right w:val="none" w:sz="0" w:space="0" w:color="auto"/>
      </w:divBdr>
    </w:div>
    <w:div w:id="1310162384">
      <w:bodyDiv w:val="1"/>
      <w:marLeft w:val="0"/>
      <w:marRight w:val="0"/>
      <w:marTop w:val="0"/>
      <w:marBottom w:val="0"/>
      <w:divBdr>
        <w:top w:val="none" w:sz="0" w:space="0" w:color="auto"/>
        <w:left w:val="none" w:sz="0" w:space="0" w:color="auto"/>
        <w:bottom w:val="none" w:sz="0" w:space="0" w:color="auto"/>
        <w:right w:val="none" w:sz="0" w:space="0" w:color="auto"/>
      </w:divBdr>
    </w:div>
    <w:div w:id="1352028852">
      <w:bodyDiv w:val="1"/>
      <w:marLeft w:val="0"/>
      <w:marRight w:val="0"/>
      <w:marTop w:val="0"/>
      <w:marBottom w:val="0"/>
      <w:divBdr>
        <w:top w:val="none" w:sz="0" w:space="0" w:color="auto"/>
        <w:left w:val="none" w:sz="0" w:space="0" w:color="auto"/>
        <w:bottom w:val="none" w:sz="0" w:space="0" w:color="auto"/>
        <w:right w:val="none" w:sz="0" w:space="0" w:color="auto"/>
      </w:divBdr>
    </w:div>
    <w:div w:id="1360164283">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387224238">
      <w:bodyDiv w:val="1"/>
      <w:marLeft w:val="0"/>
      <w:marRight w:val="0"/>
      <w:marTop w:val="0"/>
      <w:marBottom w:val="0"/>
      <w:divBdr>
        <w:top w:val="none" w:sz="0" w:space="0" w:color="auto"/>
        <w:left w:val="none" w:sz="0" w:space="0" w:color="auto"/>
        <w:bottom w:val="none" w:sz="0" w:space="0" w:color="auto"/>
        <w:right w:val="none" w:sz="0" w:space="0" w:color="auto"/>
      </w:divBdr>
    </w:div>
    <w:div w:id="1396469005">
      <w:bodyDiv w:val="1"/>
      <w:marLeft w:val="0"/>
      <w:marRight w:val="0"/>
      <w:marTop w:val="0"/>
      <w:marBottom w:val="0"/>
      <w:divBdr>
        <w:top w:val="none" w:sz="0" w:space="0" w:color="auto"/>
        <w:left w:val="none" w:sz="0" w:space="0" w:color="auto"/>
        <w:bottom w:val="none" w:sz="0" w:space="0" w:color="auto"/>
        <w:right w:val="none" w:sz="0" w:space="0" w:color="auto"/>
      </w:divBdr>
    </w:div>
    <w:div w:id="1411153878">
      <w:bodyDiv w:val="1"/>
      <w:marLeft w:val="0"/>
      <w:marRight w:val="0"/>
      <w:marTop w:val="0"/>
      <w:marBottom w:val="0"/>
      <w:divBdr>
        <w:top w:val="none" w:sz="0" w:space="0" w:color="auto"/>
        <w:left w:val="none" w:sz="0" w:space="0" w:color="auto"/>
        <w:bottom w:val="none" w:sz="0" w:space="0" w:color="auto"/>
        <w:right w:val="none" w:sz="0" w:space="0" w:color="auto"/>
      </w:divBdr>
    </w:div>
    <w:div w:id="1415127190">
      <w:bodyDiv w:val="1"/>
      <w:marLeft w:val="0"/>
      <w:marRight w:val="0"/>
      <w:marTop w:val="0"/>
      <w:marBottom w:val="0"/>
      <w:divBdr>
        <w:top w:val="none" w:sz="0" w:space="0" w:color="auto"/>
        <w:left w:val="none" w:sz="0" w:space="0" w:color="auto"/>
        <w:bottom w:val="none" w:sz="0" w:space="0" w:color="auto"/>
        <w:right w:val="none" w:sz="0" w:space="0" w:color="auto"/>
      </w:divBdr>
    </w:div>
    <w:div w:id="1440560462">
      <w:bodyDiv w:val="1"/>
      <w:marLeft w:val="0"/>
      <w:marRight w:val="0"/>
      <w:marTop w:val="0"/>
      <w:marBottom w:val="0"/>
      <w:divBdr>
        <w:top w:val="none" w:sz="0" w:space="0" w:color="auto"/>
        <w:left w:val="none" w:sz="0" w:space="0" w:color="auto"/>
        <w:bottom w:val="none" w:sz="0" w:space="0" w:color="auto"/>
        <w:right w:val="none" w:sz="0" w:space="0" w:color="auto"/>
      </w:divBdr>
    </w:div>
    <w:div w:id="1472091103">
      <w:bodyDiv w:val="1"/>
      <w:marLeft w:val="0"/>
      <w:marRight w:val="0"/>
      <w:marTop w:val="0"/>
      <w:marBottom w:val="0"/>
      <w:divBdr>
        <w:top w:val="none" w:sz="0" w:space="0" w:color="auto"/>
        <w:left w:val="none" w:sz="0" w:space="0" w:color="auto"/>
        <w:bottom w:val="none" w:sz="0" w:space="0" w:color="auto"/>
        <w:right w:val="none" w:sz="0" w:space="0" w:color="auto"/>
      </w:divBdr>
    </w:div>
    <w:div w:id="1495992112">
      <w:bodyDiv w:val="1"/>
      <w:marLeft w:val="0"/>
      <w:marRight w:val="0"/>
      <w:marTop w:val="0"/>
      <w:marBottom w:val="0"/>
      <w:divBdr>
        <w:top w:val="none" w:sz="0" w:space="0" w:color="auto"/>
        <w:left w:val="none" w:sz="0" w:space="0" w:color="auto"/>
        <w:bottom w:val="none" w:sz="0" w:space="0" w:color="auto"/>
        <w:right w:val="none" w:sz="0" w:space="0" w:color="auto"/>
      </w:divBdr>
    </w:div>
    <w:div w:id="1519268837">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1793135">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93776191">
      <w:bodyDiv w:val="1"/>
      <w:marLeft w:val="0"/>
      <w:marRight w:val="0"/>
      <w:marTop w:val="0"/>
      <w:marBottom w:val="0"/>
      <w:divBdr>
        <w:top w:val="none" w:sz="0" w:space="0" w:color="auto"/>
        <w:left w:val="none" w:sz="0" w:space="0" w:color="auto"/>
        <w:bottom w:val="none" w:sz="0" w:space="0" w:color="auto"/>
        <w:right w:val="none" w:sz="0" w:space="0" w:color="auto"/>
      </w:divBdr>
    </w:div>
    <w:div w:id="1619019435">
      <w:bodyDiv w:val="1"/>
      <w:marLeft w:val="0"/>
      <w:marRight w:val="0"/>
      <w:marTop w:val="0"/>
      <w:marBottom w:val="0"/>
      <w:divBdr>
        <w:top w:val="none" w:sz="0" w:space="0" w:color="auto"/>
        <w:left w:val="none" w:sz="0" w:space="0" w:color="auto"/>
        <w:bottom w:val="none" w:sz="0" w:space="0" w:color="auto"/>
        <w:right w:val="none" w:sz="0" w:space="0" w:color="auto"/>
      </w:divBdr>
    </w:div>
    <w:div w:id="1620137726">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68751902">
      <w:bodyDiv w:val="1"/>
      <w:marLeft w:val="0"/>
      <w:marRight w:val="0"/>
      <w:marTop w:val="0"/>
      <w:marBottom w:val="0"/>
      <w:divBdr>
        <w:top w:val="none" w:sz="0" w:space="0" w:color="auto"/>
        <w:left w:val="none" w:sz="0" w:space="0" w:color="auto"/>
        <w:bottom w:val="none" w:sz="0" w:space="0" w:color="auto"/>
        <w:right w:val="none" w:sz="0" w:space="0" w:color="auto"/>
      </w:divBdr>
    </w:div>
    <w:div w:id="1670059205">
      <w:bodyDiv w:val="1"/>
      <w:marLeft w:val="0"/>
      <w:marRight w:val="0"/>
      <w:marTop w:val="0"/>
      <w:marBottom w:val="0"/>
      <w:divBdr>
        <w:top w:val="none" w:sz="0" w:space="0" w:color="auto"/>
        <w:left w:val="none" w:sz="0" w:space="0" w:color="auto"/>
        <w:bottom w:val="none" w:sz="0" w:space="0" w:color="auto"/>
        <w:right w:val="none" w:sz="0" w:space="0" w:color="auto"/>
      </w:divBdr>
    </w:div>
    <w:div w:id="1672219574">
      <w:bodyDiv w:val="1"/>
      <w:marLeft w:val="0"/>
      <w:marRight w:val="0"/>
      <w:marTop w:val="0"/>
      <w:marBottom w:val="0"/>
      <w:divBdr>
        <w:top w:val="none" w:sz="0" w:space="0" w:color="auto"/>
        <w:left w:val="none" w:sz="0" w:space="0" w:color="auto"/>
        <w:bottom w:val="none" w:sz="0" w:space="0" w:color="auto"/>
        <w:right w:val="none" w:sz="0" w:space="0" w:color="auto"/>
      </w:divBdr>
    </w:div>
    <w:div w:id="1686784456">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767187347">
      <w:bodyDiv w:val="1"/>
      <w:marLeft w:val="0"/>
      <w:marRight w:val="0"/>
      <w:marTop w:val="0"/>
      <w:marBottom w:val="0"/>
      <w:divBdr>
        <w:top w:val="none" w:sz="0" w:space="0" w:color="auto"/>
        <w:left w:val="none" w:sz="0" w:space="0" w:color="auto"/>
        <w:bottom w:val="none" w:sz="0" w:space="0" w:color="auto"/>
        <w:right w:val="none" w:sz="0" w:space="0" w:color="auto"/>
      </w:divBdr>
    </w:div>
    <w:div w:id="1810587615">
      <w:bodyDiv w:val="1"/>
      <w:marLeft w:val="0"/>
      <w:marRight w:val="0"/>
      <w:marTop w:val="0"/>
      <w:marBottom w:val="0"/>
      <w:divBdr>
        <w:top w:val="none" w:sz="0" w:space="0" w:color="auto"/>
        <w:left w:val="none" w:sz="0" w:space="0" w:color="auto"/>
        <w:bottom w:val="none" w:sz="0" w:space="0" w:color="auto"/>
        <w:right w:val="none" w:sz="0" w:space="0" w:color="auto"/>
      </w:divBdr>
    </w:div>
    <w:div w:id="1819955448">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74145371">
      <w:bodyDiv w:val="1"/>
      <w:marLeft w:val="0"/>
      <w:marRight w:val="0"/>
      <w:marTop w:val="0"/>
      <w:marBottom w:val="0"/>
      <w:divBdr>
        <w:top w:val="none" w:sz="0" w:space="0" w:color="auto"/>
        <w:left w:val="none" w:sz="0" w:space="0" w:color="auto"/>
        <w:bottom w:val="none" w:sz="0" w:space="0" w:color="auto"/>
        <w:right w:val="none" w:sz="0" w:space="0" w:color="auto"/>
      </w:divBdr>
    </w:div>
    <w:div w:id="1896156131">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09605731">
      <w:bodyDiv w:val="1"/>
      <w:marLeft w:val="0"/>
      <w:marRight w:val="0"/>
      <w:marTop w:val="0"/>
      <w:marBottom w:val="0"/>
      <w:divBdr>
        <w:top w:val="none" w:sz="0" w:space="0" w:color="auto"/>
        <w:left w:val="none" w:sz="0" w:space="0" w:color="auto"/>
        <w:bottom w:val="none" w:sz="0" w:space="0" w:color="auto"/>
        <w:right w:val="none" w:sz="0" w:space="0" w:color="auto"/>
      </w:divBdr>
    </w:div>
    <w:div w:id="1943106970">
      <w:bodyDiv w:val="1"/>
      <w:marLeft w:val="0"/>
      <w:marRight w:val="0"/>
      <w:marTop w:val="0"/>
      <w:marBottom w:val="0"/>
      <w:divBdr>
        <w:top w:val="none" w:sz="0" w:space="0" w:color="auto"/>
        <w:left w:val="none" w:sz="0" w:space="0" w:color="auto"/>
        <w:bottom w:val="none" w:sz="0" w:space="0" w:color="auto"/>
        <w:right w:val="none" w:sz="0" w:space="0" w:color="auto"/>
      </w:divBdr>
    </w:div>
    <w:div w:id="1947810388">
      <w:bodyDiv w:val="1"/>
      <w:marLeft w:val="0"/>
      <w:marRight w:val="0"/>
      <w:marTop w:val="0"/>
      <w:marBottom w:val="0"/>
      <w:divBdr>
        <w:top w:val="none" w:sz="0" w:space="0" w:color="auto"/>
        <w:left w:val="none" w:sz="0" w:space="0" w:color="auto"/>
        <w:bottom w:val="none" w:sz="0" w:space="0" w:color="auto"/>
        <w:right w:val="none" w:sz="0" w:space="0" w:color="auto"/>
      </w:divBdr>
    </w:div>
    <w:div w:id="1986004114">
      <w:bodyDiv w:val="1"/>
      <w:marLeft w:val="0"/>
      <w:marRight w:val="0"/>
      <w:marTop w:val="0"/>
      <w:marBottom w:val="0"/>
      <w:divBdr>
        <w:top w:val="none" w:sz="0" w:space="0" w:color="auto"/>
        <w:left w:val="none" w:sz="0" w:space="0" w:color="auto"/>
        <w:bottom w:val="none" w:sz="0" w:space="0" w:color="auto"/>
        <w:right w:val="none" w:sz="0" w:space="0" w:color="auto"/>
      </w:divBdr>
    </w:div>
    <w:div w:id="2025210706">
      <w:bodyDiv w:val="1"/>
      <w:marLeft w:val="0"/>
      <w:marRight w:val="0"/>
      <w:marTop w:val="0"/>
      <w:marBottom w:val="0"/>
      <w:divBdr>
        <w:top w:val="none" w:sz="0" w:space="0" w:color="auto"/>
        <w:left w:val="none" w:sz="0" w:space="0" w:color="auto"/>
        <w:bottom w:val="none" w:sz="0" w:space="0" w:color="auto"/>
        <w:right w:val="none" w:sz="0" w:space="0" w:color="auto"/>
      </w:divBdr>
    </w:div>
    <w:div w:id="2041975772">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142965638">
      <w:bodyDiv w:val="1"/>
      <w:marLeft w:val="0"/>
      <w:marRight w:val="0"/>
      <w:marTop w:val="0"/>
      <w:marBottom w:val="0"/>
      <w:divBdr>
        <w:top w:val="none" w:sz="0" w:space="0" w:color="auto"/>
        <w:left w:val="none" w:sz="0" w:space="0" w:color="auto"/>
        <w:bottom w:val="none" w:sz="0" w:space="0" w:color="auto"/>
        <w:right w:val="none" w:sz="0" w:space="0" w:color="auto"/>
      </w:divBdr>
    </w:div>
    <w:div w:id="21445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tavaupo@ukr.net" TargetMode="External"/><Relationship Id="rId3" Type="http://schemas.microsoft.com/office/2007/relationships/stylesWithEffects" Target="stylesWithEffect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36</Pages>
  <Words>15081</Words>
  <Characters>85962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329</cp:revision>
  <cp:lastPrinted>2023-05-30T07:50:00Z</cp:lastPrinted>
  <dcterms:created xsi:type="dcterms:W3CDTF">2021-11-11T10:46:00Z</dcterms:created>
  <dcterms:modified xsi:type="dcterms:W3CDTF">2024-03-07T13:30:00Z</dcterms:modified>
</cp:coreProperties>
</file>