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84" w:rsidRPr="005D2963" w:rsidRDefault="00916584" w:rsidP="005D2963">
      <w:pPr>
        <w:spacing w:after="0" w:line="240" w:lineRule="auto"/>
        <w:rPr>
          <w:rFonts w:ascii="Times New Roman" w:eastAsia="Times New Roman" w:hAnsi="Times New Roman" w:cs="Times New Roman"/>
          <w:b/>
          <w:color w:val="000000"/>
          <w:sz w:val="24"/>
          <w:szCs w:val="24"/>
          <w:lang w:val="en-US"/>
        </w:rPr>
      </w:pPr>
    </w:p>
    <w:p w:rsidR="00916584" w:rsidRPr="001E4B70" w:rsidRDefault="00E073D6">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1E4B70">
        <w:rPr>
          <w:rFonts w:ascii="Times New Roman" w:eastAsia="Times New Roman" w:hAnsi="Times New Roman" w:cs="Times New Roman"/>
          <w:b/>
          <w:color w:val="000000"/>
          <w:sz w:val="24"/>
          <w:szCs w:val="24"/>
        </w:rPr>
        <w:t>«ЗАТВЕРДЖЕНО»</w:t>
      </w:r>
    </w:p>
    <w:p w:rsidR="001E4B70" w:rsidRPr="001E4B70" w:rsidRDefault="00E073D6" w:rsidP="001E4B70">
      <w:pPr>
        <w:tabs>
          <w:tab w:val="left" w:pos="3720"/>
        </w:tabs>
        <w:spacing w:after="0" w:line="240" w:lineRule="auto"/>
        <w:ind w:firstLine="426"/>
        <w:contextualSpacing/>
        <w:jc w:val="center"/>
        <w:rPr>
          <w:rFonts w:ascii="Times New Roman" w:eastAsia="Times New Roman" w:hAnsi="Times New Roman" w:cs="Times New Roman"/>
          <w:i/>
          <w:color w:val="000000"/>
          <w:sz w:val="24"/>
          <w:szCs w:val="24"/>
        </w:rPr>
      </w:pPr>
      <w:r w:rsidRPr="001E4B70">
        <w:rPr>
          <w:rFonts w:ascii="Times New Roman" w:eastAsia="Times New Roman" w:hAnsi="Times New Roman" w:cs="Times New Roman"/>
          <w:color w:val="000000"/>
          <w:sz w:val="24"/>
          <w:szCs w:val="24"/>
        </w:rPr>
        <w:t>Протокол Уповноваженої особи</w:t>
      </w:r>
    </w:p>
    <w:p w:rsidR="00916584" w:rsidRPr="001E4B70" w:rsidRDefault="001E4B70" w:rsidP="001E4B70">
      <w:pPr>
        <w:tabs>
          <w:tab w:val="left" w:pos="3720"/>
        </w:tabs>
        <w:spacing w:after="0" w:line="240" w:lineRule="auto"/>
        <w:ind w:firstLine="426"/>
        <w:contextualSpacing/>
        <w:jc w:val="center"/>
        <w:rPr>
          <w:rFonts w:ascii="Times New Roman" w:eastAsia="Times New Roman" w:hAnsi="Times New Roman" w:cs="Times New Roman"/>
          <w:sz w:val="24"/>
          <w:szCs w:val="24"/>
        </w:rPr>
      </w:pPr>
      <w:r w:rsidRPr="001E4B70">
        <w:rPr>
          <w:rFonts w:ascii="Times New Roman" w:eastAsia="Times New Roman" w:hAnsi="Times New Roman" w:cs="Times New Roman"/>
          <w:sz w:val="24"/>
          <w:szCs w:val="24"/>
        </w:rPr>
        <w:t>Л</w:t>
      </w:r>
      <w:r>
        <w:rPr>
          <w:rFonts w:ascii="Times New Roman" w:eastAsia="Times New Roman" w:hAnsi="Times New Roman" w:cs="Times New Roman"/>
          <w:sz w:val="24"/>
          <w:szCs w:val="24"/>
        </w:rPr>
        <w:t>ьотної академії</w:t>
      </w:r>
      <w:r w:rsidRPr="001E4B70">
        <w:rPr>
          <w:rFonts w:ascii="Times New Roman" w:eastAsia="Times New Roman" w:hAnsi="Times New Roman" w:cs="Times New Roman"/>
          <w:sz w:val="24"/>
          <w:szCs w:val="24"/>
        </w:rPr>
        <w:t xml:space="preserve"> Національного авіаційного університету</w:t>
      </w:r>
    </w:p>
    <w:p w:rsidR="00916584" w:rsidRPr="00A03692" w:rsidRDefault="00E073D6">
      <w:pPr>
        <w:spacing w:after="0" w:line="240" w:lineRule="auto"/>
        <w:rPr>
          <w:rFonts w:ascii="Times New Roman" w:eastAsia="Times New Roman" w:hAnsi="Times New Roman" w:cs="Times New Roman"/>
          <w:sz w:val="24"/>
          <w:szCs w:val="24"/>
        </w:rPr>
      </w:pPr>
      <w:r w:rsidRPr="001E4B70">
        <w:rPr>
          <w:rFonts w:ascii="Times New Roman" w:eastAsia="Times New Roman" w:hAnsi="Times New Roman" w:cs="Times New Roman"/>
          <w:sz w:val="24"/>
          <w:szCs w:val="24"/>
        </w:rPr>
        <w:t xml:space="preserve">                                                           </w:t>
      </w:r>
      <w:r w:rsidR="00A03692" w:rsidRPr="0083087C">
        <w:rPr>
          <w:rFonts w:ascii="Times New Roman" w:eastAsia="Times New Roman" w:hAnsi="Times New Roman" w:cs="Times New Roman"/>
          <w:sz w:val="24"/>
          <w:szCs w:val="24"/>
          <w:lang w:val="ru-RU"/>
        </w:rPr>
        <w:t>28</w:t>
      </w:r>
      <w:r w:rsidRPr="001E4B70">
        <w:rPr>
          <w:rFonts w:ascii="Times New Roman" w:eastAsia="Times New Roman" w:hAnsi="Times New Roman" w:cs="Times New Roman"/>
          <w:sz w:val="24"/>
          <w:szCs w:val="24"/>
        </w:rPr>
        <w:t>.</w:t>
      </w:r>
      <w:r w:rsidR="00A03692" w:rsidRPr="0083087C">
        <w:rPr>
          <w:rFonts w:ascii="Times New Roman" w:eastAsia="Times New Roman" w:hAnsi="Times New Roman" w:cs="Times New Roman"/>
          <w:sz w:val="24"/>
          <w:szCs w:val="24"/>
          <w:lang w:val="ru-RU"/>
        </w:rPr>
        <w:t>09</w:t>
      </w:r>
      <w:r w:rsidRPr="001E4B70">
        <w:rPr>
          <w:rFonts w:ascii="Times New Roman" w:eastAsia="Times New Roman" w:hAnsi="Times New Roman" w:cs="Times New Roman"/>
          <w:sz w:val="24"/>
          <w:szCs w:val="24"/>
        </w:rPr>
        <w:t>.2022 №</w:t>
      </w:r>
      <w:r w:rsidR="00A03692" w:rsidRPr="0083087C">
        <w:rPr>
          <w:rFonts w:ascii="Times New Roman" w:eastAsia="Times New Roman" w:hAnsi="Times New Roman" w:cs="Times New Roman"/>
          <w:sz w:val="24"/>
          <w:szCs w:val="24"/>
          <w:lang w:val="ru-RU"/>
        </w:rPr>
        <w:t>57Х</w:t>
      </w:r>
    </w:p>
    <w:p w:rsidR="005D2963" w:rsidRPr="007E1E0C" w:rsidRDefault="005D2963" w:rsidP="005D2963">
      <w:pPr>
        <w:spacing w:after="0" w:line="240" w:lineRule="auto"/>
        <w:jc w:val="center"/>
        <w:rPr>
          <w:rFonts w:ascii="Times New Roman" w:eastAsia="Times New Roman" w:hAnsi="Times New Roman" w:cs="Times New Roman"/>
          <w:sz w:val="24"/>
          <w:szCs w:val="24"/>
          <w:lang w:val="ru-RU"/>
        </w:rPr>
      </w:pPr>
    </w:p>
    <w:p w:rsidR="005D2963" w:rsidRPr="0018557D" w:rsidRDefault="005D2963" w:rsidP="005D2963">
      <w:pPr>
        <w:spacing w:after="0" w:line="240" w:lineRule="auto"/>
        <w:jc w:val="center"/>
        <w:rPr>
          <w:rFonts w:ascii="Times New Roman" w:eastAsia="Times New Roman" w:hAnsi="Times New Roman" w:cs="Times New Roman"/>
          <w:sz w:val="24"/>
          <w:szCs w:val="24"/>
        </w:rPr>
      </w:pPr>
      <w:r w:rsidRPr="005D2963">
        <w:rPr>
          <w:rFonts w:ascii="Times New Roman" w:eastAsia="Times New Roman" w:hAnsi="Times New Roman" w:cs="Times New Roman"/>
          <w:sz w:val="24"/>
          <w:szCs w:val="24"/>
          <w:lang w:val="ru-RU"/>
        </w:rPr>
        <w:t xml:space="preserve">___________________  </w:t>
      </w:r>
      <w:r w:rsidR="0018557D">
        <w:rPr>
          <w:rFonts w:ascii="Times New Roman" w:eastAsia="Times New Roman" w:hAnsi="Times New Roman" w:cs="Times New Roman"/>
          <w:sz w:val="24"/>
          <w:szCs w:val="24"/>
        </w:rPr>
        <w:t>Скрипник А.В.</w:t>
      </w:r>
    </w:p>
    <w:p w:rsidR="005D2963" w:rsidRPr="005D2963" w:rsidRDefault="005D2963">
      <w:pPr>
        <w:spacing w:after="0" w:line="240" w:lineRule="auto"/>
        <w:rPr>
          <w:rFonts w:ascii="Times New Roman" w:eastAsia="Times New Roman" w:hAnsi="Times New Roman" w:cs="Times New Roman"/>
          <w:sz w:val="24"/>
          <w:szCs w:val="24"/>
          <w:lang w:val="ru-RU"/>
        </w:rPr>
      </w:pPr>
    </w:p>
    <w:p w:rsidR="00916584" w:rsidRDefault="00916584">
      <w:pPr>
        <w:spacing w:after="0" w:line="240" w:lineRule="auto"/>
        <w:rPr>
          <w:rFonts w:ascii="Times New Roman" w:eastAsia="Times New Roman" w:hAnsi="Times New Roman" w:cs="Times New Roman"/>
          <w:b/>
          <w:color w:val="000000"/>
          <w:sz w:val="24"/>
          <w:szCs w:val="24"/>
        </w:rPr>
      </w:pPr>
    </w:p>
    <w:p w:rsidR="00916584" w:rsidRDefault="00E073D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916584" w:rsidRDefault="00E073D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916584" w:rsidRDefault="00916584">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916584" w:rsidRDefault="00E073D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C33A04">
        <w:rPr>
          <w:rFonts w:ascii="Times New Roman" w:eastAsia="Times New Roman" w:hAnsi="Times New Roman" w:cs="Times New Roman"/>
          <w:color w:val="000000"/>
          <w:sz w:val="24"/>
          <w:szCs w:val="24"/>
        </w:rPr>
        <w:t>Найменування, місцезнаходження та 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C33A04">
        <w:rPr>
          <w:rFonts w:ascii="Times New Roman" w:eastAsia="Times New Roman" w:hAnsi="Times New Roman" w:cs="Times New Roman"/>
          <w:color w:val="000000"/>
          <w:sz w:val="24"/>
          <w:szCs w:val="24"/>
        </w:rPr>
        <w:t>категорія:</w:t>
      </w:r>
    </w:p>
    <w:p w:rsidR="00916584" w:rsidRPr="001E4B70" w:rsidRDefault="001E4B70" w:rsidP="001E4B70">
      <w:pPr>
        <w:pStyle w:val="a4"/>
      </w:pPr>
      <w:r>
        <w:rPr>
          <w:color w:val="000000"/>
        </w:rPr>
        <w:t xml:space="preserve">1.1. найменування замовника: </w:t>
      </w:r>
      <w:r w:rsidRPr="001E4B70">
        <w:rPr>
          <w:bdr w:val="none" w:sz="0" w:space="0" w:color="auto" w:frame="1"/>
        </w:rPr>
        <w:t xml:space="preserve">Національний авіаційний університет  в особі </w:t>
      </w:r>
      <w:r w:rsidRPr="001E4B70">
        <w:t>Льотна академія Національного авіаційного університету</w:t>
      </w:r>
      <w:r>
        <w:t>.</w:t>
      </w:r>
    </w:p>
    <w:p w:rsidR="00916584" w:rsidRPr="001E4B70" w:rsidRDefault="001E4B70" w:rsidP="001E4B70">
      <w:pPr>
        <w:pStyle w:val="a4"/>
        <w:jc w:val="both"/>
      </w:pPr>
      <w:r>
        <w:rPr>
          <w:color w:val="000000"/>
        </w:rPr>
        <w:t>1.2.місце</w:t>
      </w:r>
      <w:r w:rsidR="00FE3CBF">
        <w:rPr>
          <w:color w:val="000000"/>
        </w:rPr>
        <w:t xml:space="preserve"> </w:t>
      </w:r>
      <w:r>
        <w:rPr>
          <w:color w:val="000000"/>
        </w:rPr>
        <w:t xml:space="preserve">знаходження  замовника: </w:t>
      </w:r>
      <w:r w:rsidRPr="001E4B70">
        <w:t>25005, Кіровоградська область, м. Кропивницький, Форте</w:t>
      </w:r>
      <w:r w:rsidR="00066F7F">
        <w:t xml:space="preserve">чний район, вул. </w:t>
      </w:r>
      <w:r w:rsidR="00066F7F" w:rsidRPr="00066F7F">
        <w:rPr>
          <w:rFonts w:eastAsia="Calibri"/>
          <w:color w:val="222222"/>
          <w:lang w:eastAsia="en-US"/>
        </w:rPr>
        <w:t xml:space="preserve">Степана </w:t>
      </w:r>
      <w:proofErr w:type="spellStart"/>
      <w:r w:rsidR="00066F7F" w:rsidRPr="00066F7F">
        <w:rPr>
          <w:rFonts w:eastAsia="Calibri"/>
          <w:color w:val="222222"/>
          <w:lang w:eastAsia="en-US"/>
        </w:rPr>
        <w:t>Чобану</w:t>
      </w:r>
      <w:proofErr w:type="spellEnd"/>
      <w:r w:rsidRPr="001E4B70">
        <w:t>, 1.</w:t>
      </w:r>
    </w:p>
    <w:p w:rsidR="00916584" w:rsidRDefault="00E073D6">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5041A4" w:rsidRPr="005041A4">
        <w:rPr>
          <w:rFonts w:ascii="Times New Roman" w:eastAsia="Times New Roman" w:hAnsi="Times New Roman" w:cs="Times New Roman"/>
          <w:sz w:val="24"/>
          <w:szCs w:val="24"/>
        </w:rPr>
        <w:t>37939527.</w:t>
      </w:r>
      <w:bookmarkStart w:id="0" w:name="_GoBack"/>
      <w:bookmarkEnd w:id="0"/>
    </w:p>
    <w:p w:rsidR="00916584" w:rsidRDefault="00E073D6">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1.4.категорія замовника: </w:t>
      </w:r>
      <w:r w:rsidR="005041A4" w:rsidRPr="005041A4">
        <w:rPr>
          <w:rFonts w:ascii="Times New Roman" w:eastAsia="Times New Roman" w:hAnsi="Times New Roman" w:cs="Times New Roman"/>
          <w:sz w:val="24"/>
          <w:szCs w:val="24"/>
        </w:rPr>
        <w:t>Установа, зазначена в пункті 3 частини першої ст. 2.</w:t>
      </w:r>
    </w:p>
    <w:p w:rsidR="00916584" w:rsidRPr="003B60ED" w:rsidRDefault="00E073D6" w:rsidP="00F24B5D">
      <w:pPr>
        <w:widowControl w:val="0"/>
        <w:suppressAutoHyphens/>
        <w:autoSpaceDE w:val="0"/>
        <w:rPr>
          <w:rFonts w:ascii="Times New Roman" w:hAnsi="Times New Roman" w:cs="Times New Roman"/>
          <w:sz w:val="24"/>
          <w:szCs w:val="24"/>
          <w:lang w:eastAsia="en-US"/>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F24B5D">
        <w:rPr>
          <w:rFonts w:ascii="Times New Roman" w:eastAsia="Times New Roman" w:hAnsi="Times New Roman" w:cs="Times New Roman"/>
          <w:color w:val="000000"/>
          <w:sz w:val="24"/>
          <w:szCs w:val="24"/>
        </w:rPr>
        <w:t xml:space="preserve">купівлі (лотів) (за наявності): </w:t>
      </w:r>
      <w:r w:rsidR="00C33A04" w:rsidRPr="00C33A04">
        <w:rPr>
          <w:rFonts w:ascii="Times New Roman" w:hAnsi="Times New Roman"/>
          <w:sz w:val="24"/>
          <w:szCs w:val="24"/>
        </w:rPr>
        <w:t xml:space="preserve">за кодом CPV за </w:t>
      </w:r>
      <w:proofErr w:type="spellStart"/>
      <w:r w:rsidR="00C33A04" w:rsidRPr="00C33A04">
        <w:rPr>
          <w:rFonts w:ascii="Times New Roman" w:hAnsi="Times New Roman"/>
          <w:sz w:val="24"/>
          <w:szCs w:val="24"/>
        </w:rPr>
        <w:t>ДК</w:t>
      </w:r>
      <w:proofErr w:type="spellEnd"/>
      <w:r w:rsidR="00C33A04" w:rsidRPr="00C33A04">
        <w:rPr>
          <w:rFonts w:ascii="Times New Roman" w:hAnsi="Times New Roman"/>
          <w:sz w:val="24"/>
          <w:szCs w:val="24"/>
        </w:rPr>
        <w:t xml:space="preserve"> 021:2015 код </w:t>
      </w:r>
      <w:r w:rsidR="00C33A04" w:rsidRPr="00C33A04">
        <w:rPr>
          <w:rFonts w:ascii="Times New Roman" w:hAnsi="Times New Roman"/>
          <w:sz w:val="24"/>
          <w:szCs w:val="24"/>
          <w:lang w:val="en-US" w:eastAsia="en-US"/>
        </w:rPr>
        <w:t>CPV</w:t>
      </w:r>
      <w:r w:rsidR="003B60ED">
        <w:rPr>
          <w:rFonts w:ascii="Times New Roman" w:hAnsi="Times New Roman"/>
          <w:sz w:val="24"/>
          <w:szCs w:val="24"/>
          <w:lang w:eastAsia="en-US"/>
        </w:rPr>
        <w:t xml:space="preserve"> за </w:t>
      </w:r>
      <w:proofErr w:type="spellStart"/>
      <w:r w:rsidR="003B60ED">
        <w:rPr>
          <w:rFonts w:ascii="Times New Roman" w:hAnsi="Times New Roman"/>
          <w:sz w:val="24"/>
          <w:szCs w:val="24"/>
          <w:lang w:eastAsia="en-US"/>
        </w:rPr>
        <w:t>ДК</w:t>
      </w:r>
      <w:proofErr w:type="spellEnd"/>
      <w:r w:rsidR="003B60ED">
        <w:rPr>
          <w:rFonts w:ascii="Times New Roman" w:hAnsi="Times New Roman"/>
          <w:sz w:val="24"/>
          <w:szCs w:val="24"/>
          <w:lang w:eastAsia="en-US"/>
        </w:rPr>
        <w:t xml:space="preserve"> 021:2015 – </w:t>
      </w:r>
      <w:r w:rsidR="00DF6647">
        <w:rPr>
          <w:rFonts w:ascii="Times New Roman" w:eastAsia="Tahoma" w:hAnsi="Times New Roman" w:cs="Times New Roman"/>
          <w:bCs/>
          <w:sz w:val="24"/>
          <w:szCs w:val="24"/>
          <w:bdr w:val="none" w:sz="0" w:space="0" w:color="auto" w:frame="1"/>
          <w:lang w:eastAsia="zh-CN" w:bidi="hi-IN"/>
        </w:rPr>
        <w:t xml:space="preserve">90510000-5 - </w:t>
      </w:r>
      <w:r w:rsidR="00DF6647" w:rsidRPr="00DF6647">
        <w:rPr>
          <w:rFonts w:ascii="Times New Roman" w:hAnsi="Times New Roman" w:cs="Times New Roman"/>
          <w:sz w:val="24"/>
          <w:szCs w:val="24"/>
        </w:rPr>
        <w:t>Утилізація сміття та поводження зі сміттям</w:t>
      </w:r>
      <w:r w:rsidR="00E45483" w:rsidRPr="00DF6647">
        <w:rPr>
          <w:rFonts w:ascii="Times New Roman" w:eastAsia="Tahoma" w:hAnsi="Times New Roman" w:cs="Times New Roman"/>
          <w:bCs/>
          <w:sz w:val="24"/>
          <w:szCs w:val="24"/>
          <w:bdr w:val="none" w:sz="0" w:space="0" w:color="auto" w:frame="1"/>
          <w:lang w:eastAsia="zh-CN" w:bidi="hi-IN"/>
        </w:rPr>
        <w:t xml:space="preserve"> (</w:t>
      </w:r>
      <w:r w:rsidR="00DF6647">
        <w:rPr>
          <w:rFonts w:ascii="Times New Roman" w:eastAsia="Tahoma" w:hAnsi="Times New Roman" w:cs="Times New Roman"/>
          <w:bCs/>
          <w:sz w:val="24"/>
          <w:szCs w:val="24"/>
          <w:bdr w:val="none" w:sz="0" w:space="0" w:color="auto" w:frame="1"/>
          <w:lang w:eastAsia="zh-CN" w:bidi="hi-IN"/>
        </w:rPr>
        <w:t>Послуги вивезення та утилізації твердих побутових відходів</w:t>
      </w:r>
      <w:r w:rsidR="00E45483">
        <w:rPr>
          <w:rFonts w:ascii="Times New Roman" w:eastAsia="Tahoma" w:hAnsi="Times New Roman" w:cs="Times New Roman"/>
          <w:bCs/>
          <w:sz w:val="24"/>
          <w:szCs w:val="24"/>
          <w:bdr w:val="none" w:sz="0" w:space="0" w:color="auto" w:frame="1"/>
          <w:lang w:eastAsia="zh-CN" w:bidi="hi-IN"/>
        </w:rPr>
        <w:t>)</w:t>
      </w:r>
      <w:r w:rsidR="00C33A04" w:rsidRPr="003B60ED">
        <w:rPr>
          <w:rFonts w:ascii="Times New Roman" w:hAnsi="Times New Roman" w:cs="Times New Roman"/>
          <w:bCs/>
          <w:iCs/>
          <w:sz w:val="24"/>
          <w:szCs w:val="24"/>
        </w:rPr>
        <w:t xml:space="preserve">. </w:t>
      </w:r>
    </w:p>
    <w:p w:rsidR="00916584" w:rsidRPr="00BD566A" w:rsidRDefault="00E073D6">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BD566A">
        <w:rPr>
          <w:rFonts w:ascii="Times New Roman" w:eastAsia="Times New Roman" w:hAnsi="Times New Roman" w:cs="Times New Roman"/>
          <w:color w:val="000000"/>
          <w:sz w:val="24"/>
          <w:szCs w:val="24"/>
        </w:rPr>
        <w:t>:Згідно Додатку 1 та Додатку 2.</w:t>
      </w:r>
    </w:p>
    <w:p w:rsidR="00916584" w:rsidRPr="006D53DB" w:rsidRDefault="00E073D6" w:rsidP="006D53DB">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Кількість та мі</w:t>
      </w:r>
      <w:r w:rsidR="00C33A04">
        <w:rPr>
          <w:rFonts w:ascii="Times New Roman" w:eastAsia="Times New Roman" w:hAnsi="Times New Roman" w:cs="Times New Roman"/>
          <w:color w:val="000000"/>
          <w:sz w:val="24"/>
          <w:szCs w:val="24"/>
        </w:rPr>
        <w:t>сце</w:t>
      </w:r>
      <w:r>
        <w:rPr>
          <w:rFonts w:ascii="Times New Roman" w:eastAsia="Times New Roman" w:hAnsi="Times New Roman" w:cs="Times New Roman"/>
          <w:color w:val="000000"/>
          <w:sz w:val="24"/>
          <w:szCs w:val="24"/>
        </w:rPr>
        <w:t xml:space="preserve"> надання послуг:</w:t>
      </w:r>
    </w:p>
    <w:p w:rsidR="00916584" w:rsidRPr="006D53DB" w:rsidRDefault="00E073D6" w:rsidP="006D53DB">
      <w:pPr>
        <w:shd w:val="clear" w:color="auto" w:fill="FFFFFF"/>
        <w:spacing w:after="0" w:line="240" w:lineRule="auto"/>
        <w:jc w:val="both"/>
        <w:textAlignment w:val="baseline"/>
        <w:rPr>
          <w:rFonts w:ascii="Times New Roman" w:eastAsia="Times New Roman" w:hAnsi="Times New Roman" w:cs="Times New Roman"/>
          <w:sz w:val="24"/>
          <w:szCs w:val="24"/>
        </w:rPr>
      </w:pPr>
      <w:r w:rsidRPr="00BD566A">
        <w:rPr>
          <w:rFonts w:ascii="Times New Roman" w:eastAsia="Times New Roman" w:hAnsi="Times New Roman" w:cs="Times New Roman"/>
          <w:color w:val="000000"/>
          <w:sz w:val="24"/>
          <w:szCs w:val="24"/>
        </w:rPr>
        <w:t>4.1. кіль</w:t>
      </w:r>
      <w:r w:rsidR="00F3298E">
        <w:rPr>
          <w:rFonts w:ascii="Times New Roman" w:eastAsia="Times New Roman" w:hAnsi="Times New Roman" w:cs="Times New Roman"/>
          <w:color w:val="000000"/>
          <w:sz w:val="24"/>
          <w:szCs w:val="24"/>
        </w:rPr>
        <w:t>кість</w:t>
      </w:r>
      <w:r w:rsidRPr="00BD566A">
        <w:rPr>
          <w:rFonts w:ascii="Times New Roman" w:eastAsia="Times New Roman" w:hAnsi="Times New Roman" w:cs="Times New Roman"/>
          <w:color w:val="000000"/>
          <w:sz w:val="24"/>
          <w:szCs w:val="24"/>
        </w:rPr>
        <w:t xml:space="preserve"> послуг: </w:t>
      </w:r>
      <w:r w:rsidR="00C33A04" w:rsidRPr="00C33A04">
        <w:rPr>
          <w:rFonts w:ascii="Times New Roman" w:eastAsia="Times New Roman" w:hAnsi="Times New Roman" w:cs="Times New Roman"/>
          <w:bCs/>
          <w:sz w:val="24"/>
          <w:szCs w:val="24"/>
        </w:rPr>
        <w:t xml:space="preserve"> – 1 послуга</w:t>
      </w:r>
      <w:r w:rsidR="00C33A04" w:rsidRPr="00C33A04">
        <w:rPr>
          <w:rFonts w:ascii="Times New Roman" w:eastAsia="Times New Roman" w:hAnsi="Times New Roman" w:cs="Times New Roman"/>
          <w:sz w:val="24"/>
          <w:szCs w:val="24"/>
        </w:rPr>
        <w:t>.</w:t>
      </w:r>
    </w:p>
    <w:p w:rsidR="00916584" w:rsidRPr="002E1DCB" w:rsidRDefault="006D1E2D" w:rsidP="002E1DCB">
      <w:pPr>
        <w:pStyle w:val="a4"/>
        <w:jc w:val="both"/>
      </w:pPr>
      <w:r>
        <w:rPr>
          <w:color w:val="000000"/>
        </w:rPr>
        <w:t>4.2. місце</w:t>
      </w:r>
      <w:r w:rsidR="00E073D6">
        <w:rPr>
          <w:color w:val="000000"/>
        </w:rPr>
        <w:t xml:space="preserve"> надання послуг: </w:t>
      </w:r>
      <w:bookmarkStart w:id="1" w:name="bookmark=id.30j0zll" w:colFirst="0" w:colLast="0"/>
      <w:bookmarkEnd w:id="1"/>
      <w:r w:rsidR="002E1DCB" w:rsidRPr="002E1DCB">
        <w:rPr>
          <w:color w:val="000000"/>
          <w:bdr w:val="none" w:sz="0" w:space="0" w:color="auto" w:frame="1"/>
        </w:rPr>
        <w:t xml:space="preserve">Україна, </w:t>
      </w:r>
      <w:r w:rsidR="002E1DCB" w:rsidRPr="002E1DCB">
        <w:t xml:space="preserve">вул. </w:t>
      </w:r>
      <w:r w:rsidR="00BB1A7E">
        <w:rPr>
          <w:lang w:val="ru-RU"/>
        </w:rPr>
        <w:t xml:space="preserve">Степана </w:t>
      </w:r>
      <w:proofErr w:type="spellStart"/>
      <w:r w:rsidR="00BB1A7E">
        <w:rPr>
          <w:lang w:val="ru-RU"/>
        </w:rPr>
        <w:t>Чобану</w:t>
      </w:r>
      <w:proofErr w:type="spellEnd"/>
      <w:r w:rsidR="00BB1A7E">
        <w:rPr>
          <w:lang w:val="ru-RU"/>
        </w:rPr>
        <w:t xml:space="preserve"> 4</w:t>
      </w:r>
      <w:r w:rsidR="002E1DCB" w:rsidRPr="002E1DCB">
        <w:rPr>
          <w:lang w:val="ru-RU"/>
        </w:rPr>
        <w:t xml:space="preserve"> (</w:t>
      </w:r>
      <w:r w:rsidR="00BB1A7E" w:rsidRPr="00BB1A7E">
        <w:t>території</w:t>
      </w:r>
      <w:r w:rsidR="00BB1A7E">
        <w:t xml:space="preserve"> гуртожитку № 3 та начального корпусу № 2</w:t>
      </w:r>
      <w:r w:rsidR="002E1DCB" w:rsidRPr="002E1DCB">
        <w:rPr>
          <w:lang w:val="ru-RU"/>
        </w:rPr>
        <w:t>)</w:t>
      </w:r>
      <w:r w:rsidR="002E1DCB" w:rsidRPr="002E1DCB">
        <w:t>, Кіровоградська обл., м. Кропивницький, Фортечний район, 25005</w:t>
      </w:r>
      <w:r w:rsidR="002E1DCB" w:rsidRPr="002E1DCB">
        <w:rPr>
          <w:lang w:val="ru-RU"/>
        </w:rPr>
        <w:t>.</w:t>
      </w:r>
    </w:p>
    <w:p w:rsidR="00916584" w:rsidRDefault="006D1E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w:t>
      </w:r>
      <w:r w:rsidR="00E073D6">
        <w:rPr>
          <w:rFonts w:ascii="Times New Roman" w:eastAsia="Times New Roman" w:hAnsi="Times New Roman" w:cs="Times New Roman"/>
          <w:color w:val="000000"/>
          <w:sz w:val="24"/>
          <w:szCs w:val="24"/>
        </w:rPr>
        <w:t xml:space="preserve"> надання</w:t>
      </w:r>
      <w:r w:rsidR="00E3633C">
        <w:rPr>
          <w:rFonts w:ascii="Times New Roman" w:eastAsia="Times New Roman" w:hAnsi="Times New Roman" w:cs="Times New Roman"/>
          <w:color w:val="000000"/>
          <w:sz w:val="24"/>
          <w:szCs w:val="24"/>
        </w:rPr>
        <w:t xml:space="preserve"> послуг: </w:t>
      </w:r>
      <w:r w:rsidR="002E1DCB">
        <w:rPr>
          <w:rFonts w:ascii="Times New Roman" w:eastAsia="Times New Roman" w:hAnsi="Times New Roman" w:cs="Times New Roman"/>
          <w:sz w:val="24"/>
          <w:szCs w:val="24"/>
        </w:rPr>
        <w:t>до 31 грудня 2022</w:t>
      </w:r>
      <w:r w:rsidR="00187701" w:rsidRPr="00187701">
        <w:rPr>
          <w:rFonts w:ascii="Times New Roman" w:eastAsia="Times New Roman" w:hAnsi="Times New Roman" w:cs="Times New Roman"/>
          <w:sz w:val="24"/>
          <w:szCs w:val="24"/>
        </w:rPr>
        <w:t xml:space="preserve"> року.</w:t>
      </w:r>
    </w:p>
    <w:p w:rsidR="00916584" w:rsidRDefault="00916584">
      <w:pPr>
        <w:spacing w:after="0" w:line="240" w:lineRule="auto"/>
        <w:jc w:val="both"/>
        <w:rPr>
          <w:rFonts w:ascii="Times New Roman" w:eastAsia="Times New Roman" w:hAnsi="Times New Roman" w:cs="Times New Roman"/>
          <w:sz w:val="24"/>
          <w:szCs w:val="24"/>
        </w:rPr>
      </w:pPr>
    </w:p>
    <w:p w:rsidR="00916584" w:rsidRPr="00504433" w:rsidRDefault="00E073D6" w:rsidP="00F24B5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u-RU"/>
        </w:rPr>
      </w:pPr>
      <w:r>
        <w:rPr>
          <w:rFonts w:ascii="Times New Roman" w:eastAsia="Times New Roman" w:hAnsi="Times New Roman" w:cs="Times New Roman"/>
          <w:color w:val="000000"/>
          <w:sz w:val="24"/>
          <w:szCs w:val="24"/>
        </w:rPr>
        <w:t xml:space="preserve">6.Умови оплати: </w:t>
      </w:r>
      <w:r w:rsidR="00AF73EB" w:rsidRPr="00AF73EB">
        <w:rPr>
          <w:rFonts w:ascii="Times New Roman" w:eastAsia="Times New Roman" w:hAnsi="Times New Roman" w:cs="Times New Roman"/>
          <w:sz w:val="24"/>
          <w:szCs w:val="24"/>
        </w:rPr>
        <w:t xml:space="preserve">Розрахунки проводяться шляхом оплати </w:t>
      </w:r>
      <w:r w:rsidR="0094323C">
        <w:rPr>
          <w:rFonts w:ascii="Times New Roman" w:eastAsia="Times New Roman" w:hAnsi="Times New Roman" w:cs="Times New Roman"/>
          <w:sz w:val="24"/>
          <w:szCs w:val="24"/>
        </w:rPr>
        <w:t>замовником після надання послуги</w:t>
      </w:r>
      <w:r w:rsidR="00AF73EB" w:rsidRPr="00AF73EB">
        <w:rPr>
          <w:rFonts w:ascii="Times New Roman" w:eastAsia="Times New Roman" w:hAnsi="Times New Roman" w:cs="Times New Roman"/>
          <w:sz w:val="24"/>
          <w:szCs w:val="24"/>
        </w:rPr>
        <w:t>.</w:t>
      </w:r>
      <w:r w:rsidR="00AF73EB" w:rsidRPr="00AF73EB">
        <w:rPr>
          <w:rFonts w:ascii="Times New Roman" w:eastAsia="Times New Roman" w:hAnsi="Times New Roman" w:cs="Times New Roman"/>
          <w:bCs/>
          <w:color w:val="000000"/>
          <w:sz w:val="24"/>
          <w:szCs w:val="24"/>
        </w:rPr>
        <w:t xml:space="preserve"> Тип оплати – післяплата. Строк для розрахунків - протягом 45 банківських днів</w:t>
      </w:r>
      <w:r w:rsidR="00AF73EB" w:rsidRPr="00AF73EB">
        <w:rPr>
          <w:rFonts w:ascii="Times New Roman" w:eastAsia="Times New Roman" w:hAnsi="Times New Roman" w:cs="Times New Roman"/>
          <w:color w:val="000000"/>
          <w:sz w:val="24"/>
          <w:szCs w:val="24"/>
        </w:rPr>
        <w:t xml:space="preserve"> у разі наявності та в межах відповідних бюджетних асигнувань</w:t>
      </w:r>
      <w:r w:rsidR="00AF73EB" w:rsidRPr="00AF73EB">
        <w:rPr>
          <w:rFonts w:ascii="Times New Roman" w:eastAsia="Times New Roman" w:hAnsi="Times New Roman" w:cs="Times New Roman"/>
          <w:sz w:val="24"/>
          <w:szCs w:val="24"/>
        </w:rPr>
        <w:t>. Розмір оплати – 100%.</w:t>
      </w:r>
    </w:p>
    <w:p w:rsidR="00F24B5D" w:rsidRPr="00F24B5D" w:rsidRDefault="00F24B5D" w:rsidP="00F24B5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916584" w:rsidRPr="002E1DCB" w:rsidRDefault="00E073D6" w:rsidP="002E1DCB">
      <w:pPr>
        <w:shd w:val="clear" w:color="auto" w:fill="FFFFFF"/>
        <w:spacing w:after="0" w:line="240" w:lineRule="auto"/>
        <w:ind w:firstLine="450"/>
        <w:jc w:val="both"/>
        <w:textAlignment w:val="baseline"/>
        <w:rPr>
          <w:rFonts w:ascii="Times New Roman" w:eastAsia="Times New Roman" w:hAnsi="Times New Roman" w:cs="Times New Roman"/>
          <w:i/>
          <w:color w:val="000000"/>
          <w:sz w:val="24"/>
          <w:szCs w:val="24"/>
          <w:bdr w:val="none" w:sz="0" w:space="0" w:color="auto" w:frame="1"/>
        </w:rPr>
      </w:pPr>
      <w:r>
        <w:rPr>
          <w:rFonts w:ascii="Times New Roman" w:eastAsia="Times New Roman" w:hAnsi="Times New Roman" w:cs="Times New Roman"/>
          <w:color w:val="000000"/>
          <w:sz w:val="24"/>
          <w:szCs w:val="24"/>
        </w:rPr>
        <w:t>7.Очікува</w:t>
      </w:r>
      <w:r w:rsidR="002E1DCB">
        <w:rPr>
          <w:rFonts w:ascii="Times New Roman" w:eastAsia="Times New Roman" w:hAnsi="Times New Roman" w:cs="Times New Roman"/>
          <w:color w:val="000000"/>
          <w:sz w:val="24"/>
          <w:szCs w:val="24"/>
        </w:rPr>
        <w:t xml:space="preserve">на вартість предмета закупівлі: </w:t>
      </w:r>
      <w:r w:rsidR="0094323C" w:rsidRPr="0094323C">
        <w:rPr>
          <w:rFonts w:ascii="Times New Roman" w:eastAsia="Times New Roman" w:hAnsi="Times New Roman" w:cs="Times New Roman"/>
          <w:i/>
          <w:color w:val="000000"/>
          <w:sz w:val="24"/>
          <w:szCs w:val="24"/>
          <w:bdr w:val="none" w:sz="0" w:space="0" w:color="auto" w:frame="1"/>
          <w:lang w:val="ru-RU"/>
        </w:rPr>
        <w:t>7 496</w:t>
      </w:r>
      <w:r w:rsidR="0094323C" w:rsidRPr="0094323C">
        <w:rPr>
          <w:rFonts w:ascii="Times New Roman" w:eastAsia="Times New Roman" w:hAnsi="Times New Roman" w:cs="Times New Roman"/>
          <w:i/>
          <w:color w:val="000000"/>
          <w:sz w:val="24"/>
          <w:szCs w:val="24"/>
          <w:bdr w:val="none" w:sz="0" w:space="0" w:color="auto" w:frame="1"/>
        </w:rPr>
        <w:t xml:space="preserve">, </w:t>
      </w:r>
      <w:r w:rsidR="0094323C">
        <w:rPr>
          <w:rFonts w:ascii="Times New Roman" w:eastAsia="Times New Roman" w:hAnsi="Times New Roman" w:cs="Times New Roman"/>
          <w:i/>
          <w:color w:val="000000"/>
          <w:sz w:val="24"/>
          <w:szCs w:val="24"/>
          <w:bdr w:val="none" w:sz="0" w:space="0" w:color="auto" w:frame="1"/>
        </w:rPr>
        <w:t>76</w:t>
      </w:r>
      <w:r w:rsidR="002E1DCB" w:rsidRPr="002E1DCB">
        <w:rPr>
          <w:rFonts w:ascii="Times New Roman" w:eastAsia="Times New Roman" w:hAnsi="Times New Roman" w:cs="Times New Roman"/>
          <w:i/>
          <w:color w:val="000000"/>
          <w:sz w:val="24"/>
          <w:szCs w:val="24"/>
          <w:bdr w:val="none" w:sz="0" w:space="0" w:color="auto" w:frame="1"/>
        </w:rPr>
        <w:t xml:space="preserve"> (</w:t>
      </w:r>
      <w:r w:rsidR="0094323C">
        <w:rPr>
          <w:rFonts w:ascii="Times New Roman" w:eastAsia="Times New Roman" w:hAnsi="Times New Roman" w:cs="Times New Roman"/>
          <w:i/>
          <w:color w:val="000000"/>
          <w:sz w:val="24"/>
          <w:szCs w:val="24"/>
          <w:bdr w:val="none" w:sz="0" w:space="0" w:color="auto" w:frame="1"/>
        </w:rPr>
        <w:t>сім тисяч чотириста дев’яносто шість гривень 76</w:t>
      </w:r>
      <w:r w:rsidR="002E1DCB" w:rsidRPr="002E1DCB">
        <w:rPr>
          <w:rFonts w:ascii="Times New Roman" w:eastAsia="Times New Roman" w:hAnsi="Times New Roman" w:cs="Times New Roman"/>
          <w:i/>
          <w:color w:val="000000"/>
          <w:sz w:val="24"/>
          <w:szCs w:val="24"/>
          <w:bdr w:val="none" w:sz="0" w:space="0" w:color="auto" w:frame="1"/>
        </w:rPr>
        <w:t xml:space="preserve"> копійок) гривень з ПДВ.</w:t>
      </w:r>
    </w:p>
    <w:p w:rsidR="00916584" w:rsidRPr="006D1E2D" w:rsidRDefault="00E073D6" w:rsidP="006D1E2D">
      <w:pPr>
        <w:pStyle w:val="a4"/>
      </w:pPr>
      <w:r>
        <w:rPr>
          <w:color w:val="000000"/>
        </w:rPr>
        <w:t>8. Період уточнення інформації про закупівлю</w:t>
      </w:r>
      <w:r w:rsidR="00B443A8">
        <w:rPr>
          <w:color w:val="000000"/>
        </w:rPr>
        <w:t xml:space="preserve">: </w:t>
      </w:r>
      <w:r w:rsidR="00B443A8" w:rsidRPr="00187701">
        <w:rPr>
          <w:color w:val="000000"/>
        </w:rPr>
        <w:t>три робочі дні</w:t>
      </w:r>
      <w:r w:rsidR="00BD3DB0" w:rsidRPr="00BD3DB0">
        <w:rPr>
          <w:color w:val="000000"/>
          <w:lang w:val="ru-RU"/>
        </w:rPr>
        <w:t xml:space="preserve"> </w:t>
      </w:r>
      <w:r w:rsidRPr="00187701">
        <w:t xml:space="preserve">з дня оприлюднення оголошення про проведення спрощеної закупівлі в </w:t>
      </w:r>
      <w:r w:rsidR="00B443A8" w:rsidRPr="00187701">
        <w:t>електронній</w:t>
      </w:r>
      <w:r w:rsidR="00187701">
        <w:t xml:space="preserve"> системі закупівель)</w:t>
      </w:r>
      <w:r w:rsidR="00187701" w:rsidRPr="007E1E0C">
        <w:t xml:space="preserve"> : до </w:t>
      </w:r>
      <w:r w:rsidR="0083087C" w:rsidRPr="0083087C">
        <w:rPr>
          <w:lang w:val="ru-RU"/>
        </w:rPr>
        <w:t>04</w:t>
      </w:r>
      <w:r w:rsidR="0083087C">
        <w:t>.</w:t>
      </w:r>
      <w:r w:rsidR="0083087C" w:rsidRPr="0083087C">
        <w:rPr>
          <w:lang w:val="ru-RU"/>
        </w:rPr>
        <w:t>10</w:t>
      </w:r>
      <w:r w:rsidR="00187701" w:rsidRPr="007E1E0C">
        <w:t xml:space="preserve">.2022 р. </w:t>
      </w:r>
    </w:p>
    <w:p w:rsidR="00916584" w:rsidRPr="002938B8" w:rsidRDefault="00E073D6" w:rsidP="002938B8">
      <w:pPr>
        <w:pStyle w:val="a4"/>
        <w:rPr>
          <w:lang w:val="ru-RU"/>
        </w:rPr>
      </w:pPr>
      <w:bookmarkStart w:id="2" w:name="bookmark=id.1fob9te" w:colFirst="0" w:colLast="0"/>
      <w:bookmarkEnd w:id="2"/>
      <w:r>
        <w:rPr>
          <w:color w:val="000000"/>
        </w:rPr>
        <w:lastRenderedPageBreak/>
        <w:t xml:space="preserve">9. Кінцевий строк подання </w:t>
      </w:r>
      <w:r w:rsidR="00B443A8">
        <w:rPr>
          <w:color w:val="000000"/>
        </w:rPr>
        <w:t xml:space="preserve">пропозицій: </w:t>
      </w:r>
      <w:r w:rsidR="00B443A8" w:rsidRPr="002938B8">
        <w:rPr>
          <w:color w:val="000000"/>
        </w:rPr>
        <w:t>три робочі дні</w:t>
      </w:r>
      <w:r w:rsidR="00FE3CBF">
        <w:rPr>
          <w:color w:val="000000"/>
        </w:rPr>
        <w:t xml:space="preserve"> </w:t>
      </w:r>
      <w:r w:rsidRPr="002938B8">
        <w:t>з дня закінчення періоду уточнення інформації про закупівлю</w:t>
      </w:r>
      <w:r w:rsidR="00B443A8" w:rsidRPr="002938B8">
        <w:t>)</w:t>
      </w:r>
      <w:r w:rsidR="002938B8">
        <w:t xml:space="preserve">: </w:t>
      </w:r>
      <w:r w:rsidR="0083087C" w:rsidRPr="0083087C">
        <w:rPr>
          <w:lang w:val="ru-RU"/>
        </w:rPr>
        <w:t>10</w:t>
      </w:r>
      <w:r w:rsidR="00FE3CBF">
        <w:rPr>
          <w:lang w:val="ru-RU"/>
        </w:rPr>
        <w:t>.</w:t>
      </w:r>
      <w:r w:rsidR="0083087C" w:rsidRPr="0083087C">
        <w:rPr>
          <w:lang w:val="ru-RU"/>
        </w:rPr>
        <w:t>10</w:t>
      </w:r>
      <w:r w:rsidR="002938B8" w:rsidRPr="002938B8">
        <w:rPr>
          <w:lang w:val="ru-RU"/>
        </w:rPr>
        <w:t>.2022р.</w:t>
      </w:r>
    </w:p>
    <w:p w:rsidR="00916584" w:rsidRDefault="00E073D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proofErr w:type="spellStart"/>
      <w:r>
        <w:rPr>
          <w:rFonts w:ascii="Times New Roman" w:eastAsia="Times New Roman" w:hAnsi="Times New Roman" w:cs="Times New Roman"/>
          <w:b/>
          <w:i/>
          <w:color w:val="000000"/>
          <w:sz w:val="24"/>
          <w:szCs w:val="24"/>
        </w:rPr>
        <w:t>-</w:t>
      </w:r>
      <w:r>
        <w:rPr>
          <w:rFonts w:ascii="Times New Roman" w:eastAsia="Times New Roman" w:hAnsi="Times New Roman" w:cs="Times New Roman"/>
          <w:b/>
          <w:color w:val="000000"/>
          <w:sz w:val="24"/>
          <w:szCs w:val="24"/>
        </w:rPr>
        <w:t>єдиний</w:t>
      </w:r>
      <w:proofErr w:type="spellEnd"/>
      <w:r>
        <w:rPr>
          <w:rFonts w:ascii="Times New Roman" w:eastAsia="Times New Roman" w:hAnsi="Times New Roman" w:cs="Times New Roman"/>
          <w:b/>
          <w:color w:val="000000"/>
          <w:sz w:val="24"/>
          <w:szCs w:val="24"/>
        </w:rPr>
        <w:t xml:space="preserve">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916584" w:rsidRDefault="00E073D6">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B443A8">
        <w:rPr>
          <w:rFonts w:ascii="Times New Roman" w:eastAsia="Times New Roman" w:hAnsi="Times New Roman" w:cs="Times New Roman"/>
          <w:sz w:val="24"/>
          <w:szCs w:val="24"/>
        </w:rPr>
        <w:t>не вимагається</w:t>
      </w:r>
      <w:r w:rsidR="00B443A8">
        <w:rPr>
          <w:rFonts w:ascii="Times New Roman" w:eastAsia="Times New Roman" w:hAnsi="Times New Roman" w:cs="Times New Roman"/>
          <w:sz w:val="24"/>
          <w:szCs w:val="24"/>
        </w:rPr>
        <w:t>.</w:t>
      </w:r>
    </w:p>
    <w:p w:rsidR="00916584" w:rsidRDefault="00916584">
      <w:pPr>
        <w:spacing w:after="0" w:line="240" w:lineRule="auto"/>
        <w:jc w:val="both"/>
        <w:rPr>
          <w:rFonts w:ascii="Times New Roman" w:eastAsia="Times New Roman" w:hAnsi="Times New Roman" w:cs="Times New Roman"/>
          <w:color w:val="000000"/>
          <w:sz w:val="24"/>
          <w:szCs w:val="24"/>
        </w:rPr>
      </w:pPr>
    </w:p>
    <w:p w:rsidR="00916584" w:rsidRDefault="00E073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B443A8">
        <w:rPr>
          <w:rFonts w:ascii="Times New Roman" w:eastAsia="Times New Roman" w:hAnsi="Times New Roman" w:cs="Times New Roman"/>
          <w:sz w:val="24"/>
          <w:szCs w:val="24"/>
        </w:rPr>
        <w:t>не вимагається</w:t>
      </w:r>
      <w:r w:rsidR="00B443A8">
        <w:rPr>
          <w:rFonts w:ascii="Times New Roman" w:eastAsia="Times New Roman" w:hAnsi="Times New Roman" w:cs="Times New Roman"/>
          <w:sz w:val="24"/>
          <w:szCs w:val="24"/>
        </w:rPr>
        <w:t>.</w:t>
      </w:r>
    </w:p>
    <w:p w:rsidR="00916584" w:rsidRDefault="00916584">
      <w:pPr>
        <w:spacing w:after="0" w:line="240" w:lineRule="auto"/>
        <w:jc w:val="both"/>
        <w:rPr>
          <w:rFonts w:ascii="Times New Roman" w:eastAsia="Times New Roman" w:hAnsi="Times New Roman" w:cs="Times New Roman"/>
          <w:sz w:val="24"/>
          <w:szCs w:val="24"/>
        </w:rPr>
      </w:pPr>
    </w:p>
    <w:p w:rsidR="00916584" w:rsidRDefault="00E073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B443A8">
        <w:rPr>
          <w:rFonts w:ascii="Times New Roman" w:eastAsia="Times New Roman" w:hAnsi="Times New Roman" w:cs="Times New Roman"/>
          <w:sz w:val="24"/>
          <w:szCs w:val="24"/>
        </w:rPr>
        <w:t>не вимагається</w:t>
      </w:r>
      <w:r w:rsidR="00B443A8">
        <w:rPr>
          <w:rFonts w:ascii="Times New Roman" w:eastAsia="Times New Roman" w:hAnsi="Times New Roman" w:cs="Times New Roman"/>
          <w:sz w:val="24"/>
          <w:szCs w:val="24"/>
        </w:rPr>
        <w:t>.</w:t>
      </w:r>
    </w:p>
    <w:p w:rsidR="00916584" w:rsidRDefault="00916584">
      <w:pPr>
        <w:spacing w:after="0" w:line="240" w:lineRule="auto"/>
        <w:jc w:val="both"/>
        <w:rPr>
          <w:rFonts w:ascii="Times New Roman" w:eastAsia="Times New Roman" w:hAnsi="Times New Roman" w:cs="Times New Roman"/>
          <w:sz w:val="24"/>
          <w:szCs w:val="24"/>
        </w:rPr>
      </w:pPr>
    </w:p>
    <w:p w:rsidR="0033180C" w:rsidRDefault="00E073D6" w:rsidP="0033180C">
      <w:pPr>
        <w:shd w:val="clear" w:color="auto" w:fill="FFFFFF"/>
        <w:spacing w:after="0" w:line="240" w:lineRule="auto"/>
        <w:jc w:val="both"/>
        <w:textAlignment w:val="baseline"/>
        <w:rPr>
          <w:rFonts w:ascii="Times New Roman" w:hAnsi="Times New Roman" w:cs="Times New Roman"/>
          <w:color w:val="000000"/>
          <w:sz w:val="24"/>
          <w:szCs w:val="24"/>
        </w:rPr>
      </w:pPr>
      <w:r w:rsidRPr="0033180C">
        <w:rPr>
          <w:rFonts w:ascii="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w:t>
      </w:r>
      <w:r w:rsidR="00B443A8" w:rsidRPr="0033180C">
        <w:rPr>
          <w:rFonts w:ascii="Times New Roman" w:hAnsi="Times New Roman" w:cs="Times New Roman"/>
          <w:color w:val="000000"/>
          <w:sz w:val="24"/>
          <w:szCs w:val="24"/>
        </w:rPr>
        <w:t xml:space="preserve">ї вартості закупівлі: </w:t>
      </w:r>
    </w:p>
    <w:p w:rsidR="00916584" w:rsidRPr="0033180C" w:rsidRDefault="0033180C" w:rsidP="0033180C">
      <w:pPr>
        <w:shd w:val="clear" w:color="auto" w:fill="FFFFFF"/>
        <w:spacing w:after="0" w:line="240" w:lineRule="auto"/>
        <w:jc w:val="both"/>
        <w:textAlignment w:val="baseline"/>
        <w:rPr>
          <w:rFonts w:ascii="Times New Roman" w:eastAsia="Times New Roman" w:hAnsi="Times New Roman" w:cs="Times New Roman"/>
          <w:i/>
          <w:color w:val="000000"/>
          <w:sz w:val="24"/>
          <w:szCs w:val="24"/>
          <w:bdr w:val="none" w:sz="0" w:space="0" w:color="auto" w:frame="1"/>
        </w:rPr>
      </w:pPr>
      <w:r w:rsidRPr="0033180C">
        <w:rPr>
          <w:rFonts w:ascii="Times New Roman" w:eastAsia="Times New Roman" w:hAnsi="Times New Roman" w:cs="Times New Roman"/>
          <w:color w:val="000000"/>
          <w:sz w:val="24"/>
          <w:szCs w:val="24"/>
          <w:bdr w:val="none" w:sz="0" w:space="0" w:color="auto" w:frame="1"/>
        </w:rPr>
        <w:t xml:space="preserve">– </w:t>
      </w:r>
      <w:r w:rsidR="003B29ED">
        <w:rPr>
          <w:rFonts w:ascii="Times New Roman" w:eastAsia="Times New Roman" w:hAnsi="Times New Roman" w:cs="Times New Roman"/>
          <w:i/>
          <w:color w:val="000000"/>
          <w:sz w:val="24"/>
          <w:szCs w:val="24"/>
          <w:bdr w:val="none" w:sz="0" w:space="0" w:color="auto" w:frame="1"/>
          <w:lang w:val="ru-RU"/>
        </w:rPr>
        <w:t>7</w:t>
      </w:r>
      <w:r w:rsidR="003B29ED" w:rsidRPr="0094323C">
        <w:rPr>
          <w:rFonts w:ascii="Times New Roman" w:eastAsia="Times New Roman" w:hAnsi="Times New Roman" w:cs="Times New Roman"/>
          <w:i/>
          <w:color w:val="000000"/>
          <w:sz w:val="24"/>
          <w:szCs w:val="24"/>
          <w:bdr w:val="none" w:sz="0" w:space="0" w:color="auto" w:frame="1"/>
          <w:lang w:val="ru-RU"/>
        </w:rPr>
        <w:t>4</w:t>
      </w:r>
      <w:r w:rsidR="003B29ED">
        <w:rPr>
          <w:rFonts w:ascii="Times New Roman" w:eastAsia="Times New Roman" w:hAnsi="Times New Roman" w:cs="Times New Roman"/>
          <w:i/>
          <w:color w:val="000000"/>
          <w:sz w:val="24"/>
          <w:szCs w:val="24"/>
          <w:bdr w:val="none" w:sz="0" w:space="0" w:color="auto" w:frame="1"/>
          <w:lang w:val="ru-RU"/>
        </w:rPr>
        <w:t>, 9</w:t>
      </w:r>
      <w:r w:rsidR="003B29ED">
        <w:rPr>
          <w:rFonts w:ascii="Times New Roman" w:eastAsia="Times New Roman" w:hAnsi="Times New Roman" w:cs="Times New Roman"/>
          <w:i/>
          <w:color w:val="000000"/>
          <w:sz w:val="24"/>
          <w:szCs w:val="24"/>
          <w:bdr w:val="none" w:sz="0" w:space="0" w:color="auto" w:frame="1"/>
        </w:rPr>
        <w:t>7(сімдесят чотири</w:t>
      </w:r>
      <w:r w:rsidR="003B29ED">
        <w:rPr>
          <w:rFonts w:ascii="Times New Roman" w:hAnsi="Times New Roman" w:cs="Times New Roman"/>
          <w:i/>
          <w:sz w:val="24"/>
          <w:szCs w:val="24"/>
          <w:lang w:eastAsia="en-US" w:bidi="en-US"/>
        </w:rPr>
        <w:t xml:space="preserve"> грн. 97</w:t>
      </w:r>
      <w:r w:rsidRPr="0033180C">
        <w:rPr>
          <w:rFonts w:ascii="Times New Roman" w:hAnsi="Times New Roman" w:cs="Times New Roman"/>
          <w:i/>
          <w:sz w:val="24"/>
          <w:szCs w:val="24"/>
          <w:lang w:eastAsia="en-US" w:bidi="en-US"/>
        </w:rPr>
        <w:t xml:space="preserve"> коп.</w:t>
      </w:r>
      <w:r w:rsidRPr="0033180C">
        <w:rPr>
          <w:rFonts w:ascii="Times New Roman" w:eastAsia="Times New Roman" w:hAnsi="Times New Roman" w:cs="Times New Roman"/>
          <w:i/>
          <w:color w:val="000000"/>
          <w:sz w:val="24"/>
          <w:szCs w:val="24"/>
          <w:bdr w:val="none" w:sz="0" w:space="0" w:color="auto" w:frame="1"/>
        </w:rPr>
        <w:t>) гривень – 1%.</w:t>
      </w:r>
    </w:p>
    <w:p w:rsidR="00916584" w:rsidRPr="00A47250" w:rsidRDefault="00A47250" w:rsidP="006D1E2D">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Джерело фінансування: </w:t>
      </w:r>
      <w:r w:rsidRPr="00A47250">
        <w:rPr>
          <w:rFonts w:ascii="Times New Roman" w:hAnsi="Times New Roman" w:cs="Times New Roman"/>
          <w:sz w:val="24"/>
          <w:szCs w:val="24"/>
          <w:lang w:eastAsia="en-US" w:bidi="en-US"/>
        </w:rPr>
        <w:t>кошти державного бюджету</w:t>
      </w:r>
      <w:r>
        <w:rPr>
          <w:rFonts w:ascii="Times New Roman" w:eastAsia="Times New Roman" w:hAnsi="Times New Roman" w:cs="Times New Roman"/>
          <w:sz w:val="24"/>
          <w:szCs w:val="24"/>
        </w:rPr>
        <w:t>.</w:t>
      </w:r>
    </w:p>
    <w:p w:rsidR="00916584" w:rsidRDefault="00916584">
      <w:pPr>
        <w:spacing w:after="0" w:line="240" w:lineRule="auto"/>
        <w:rPr>
          <w:rFonts w:ascii="Times New Roman" w:eastAsia="Times New Roman" w:hAnsi="Times New Roman" w:cs="Times New Roman"/>
          <w:color w:val="000000"/>
          <w:sz w:val="24"/>
          <w:szCs w:val="24"/>
        </w:rPr>
      </w:pPr>
    </w:p>
    <w:p w:rsidR="00916584" w:rsidRDefault="00E073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A47250">
        <w:rPr>
          <w:rFonts w:ascii="Times New Roman" w:eastAsia="Times New Roman" w:hAnsi="Times New Roman" w:cs="Times New Roman"/>
          <w:color w:val="000000"/>
          <w:sz w:val="24"/>
          <w:szCs w:val="24"/>
        </w:rPr>
        <w:t xml:space="preserve">вати зв’язок з учасниками: </w:t>
      </w:r>
    </w:p>
    <w:p w:rsidR="00A47250" w:rsidRPr="006D1E2D" w:rsidRDefault="006D1E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Скрипник Анна Володимирівна – начальник ВМЗ</w:t>
      </w:r>
      <w:r w:rsidR="00A47250" w:rsidRPr="00A47250">
        <w:rPr>
          <w:rFonts w:ascii="Times New Roman" w:eastAsia="Times New Roman" w:hAnsi="Times New Roman" w:cs="Times New Roman"/>
          <w:color w:val="000000"/>
          <w:sz w:val="24"/>
          <w:szCs w:val="24"/>
          <w:bdr w:val="none" w:sz="0" w:space="0" w:color="auto" w:frame="1"/>
        </w:rPr>
        <w:t xml:space="preserve">, </w:t>
      </w:r>
      <w:r w:rsidR="00A47250" w:rsidRPr="00A47250">
        <w:rPr>
          <w:rFonts w:ascii="Times New Roman" w:eastAsia="Times New Roman" w:hAnsi="Times New Roman" w:cs="Times New Roman"/>
          <w:sz w:val="24"/>
          <w:szCs w:val="24"/>
        </w:rPr>
        <w:t xml:space="preserve">Україна, 25005, Кіровоградська область, м. Кропивницький, Фортечний район, вул. </w:t>
      </w:r>
      <w:r w:rsidR="009C169B" w:rsidRPr="00A03692">
        <w:rPr>
          <w:rFonts w:ascii="Times New Roman" w:hAnsi="Times New Roman" w:cs="Times New Roman"/>
          <w:sz w:val="24"/>
          <w:szCs w:val="24"/>
        </w:rPr>
        <w:t xml:space="preserve">Степана </w:t>
      </w:r>
      <w:proofErr w:type="spellStart"/>
      <w:r w:rsidR="009C169B" w:rsidRPr="00A03692">
        <w:rPr>
          <w:rFonts w:ascii="Times New Roman" w:hAnsi="Times New Roman" w:cs="Times New Roman"/>
          <w:sz w:val="24"/>
          <w:szCs w:val="24"/>
        </w:rPr>
        <w:t>Чобану</w:t>
      </w:r>
      <w:proofErr w:type="spellEnd"/>
      <w:r w:rsidR="009C169B" w:rsidRPr="00A03692">
        <w:rPr>
          <w:sz w:val="24"/>
          <w:szCs w:val="24"/>
        </w:rPr>
        <w:t xml:space="preserve"> </w:t>
      </w:r>
      <w:r w:rsidR="009C169B" w:rsidRPr="00A03692">
        <w:t>4</w:t>
      </w:r>
      <w:r w:rsidR="00A47250" w:rsidRPr="00A47250">
        <w:rPr>
          <w:rFonts w:ascii="Times New Roman" w:eastAsia="Times New Roman" w:hAnsi="Times New Roman" w:cs="Times New Roman"/>
          <w:sz w:val="24"/>
          <w:szCs w:val="24"/>
        </w:rPr>
        <w:t xml:space="preserve">, (0522) 39-44-78, факс 34-40-10, </w:t>
      </w:r>
      <w:r w:rsidR="00A47250" w:rsidRPr="00A47250">
        <w:rPr>
          <w:rFonts w:ascii="Times New Roman" w:eastAsia="Times New Roman" w:hAnsi="Times New Roman" w:cs="Times New Roman"/>
          <w:sz w:val="24"/>
          <w:szCs w:val="24"/>
          <w:lang w:val="en-US"/>
        </w:rPr>
        <w:t>e</w:t>
      </w:r>
      <w:r w:rsidR="00A47250" w:rsidRPr="00A47250">
        <w:rPr>
          <w:rFonts w:ascii="Times New Roman" w:eastAsia="Times New Roman" w:hAnsi="Times New Roman" w:cs="Times New Roman"/>
          <w:sz w:val="24"/>
          <w:szCs w:val="24"/>
        </w:rPr>
        <w:t>-</w:t>
      </w:r>
      <w:r w:rsidR="00A47250" w:rsidRPr="00A47250">
        <w:rPr>
          <w:rFonts w:ascii="Times New Roman" w:eastAsia="Times New Roman" w:hAnsi="Times New Roman" w:cs="Times New Roman"/>
          <w:sz w:val="24"/>
          <w:szCs w:val="24"/>
          <w:lang w:val="en-US"/>
        </w:rPr>
        <w:t>mail</w:t>
      </w:r>
      <w:r w:rsidR="00A47250" w:rsidRPr="00A47250">
        <w:rPr>
          <w:rFonts w:ascii="Times New Roman" w:eastAsia="Times New Roman" w:hAnsi="Times New Roman" w:cs="Times New Roman"/>
          <w:sz w:val="24"/>
          <w:szCs w:val="24"/>
        </w:rPr>
        <w:t xml:space="preserve">: </w:t>
      </w:r>
      <w:r w:rsidRPr="006D1E2D">
        <w:rPr>
          <w:rFonts w:ascii="Times New Roman" w:eastAsia="Times New Roman" w:hAnsi="Times New Roman" w:cs="Times New Roman"/>
          <w:sz w:val="24"/>
          <w:szCs w:val="24"/>
        </w:rPr>
        <w:t>annaaero24@gmail.com</w:t>
      </w:r>
    </w:p>
    <w:p w:rsidR="00916584" w:rsidRPr="008C0B93" w:rsidRDefault="008C0B93" w:rsidP="008C0B93">
      <w:pPr>
        <w:rPr>
          <w:rFonts w:ascii="Times New Roman" w:eastAsia="Times New Roman" w:hAnsi="Times New Roman" w:cs="Times New Roman"/>
          <w:sz w:val="24"/>
          <w:szCs w:val="24"/>
        </w:rPr>
      </w:pPr>
      <w:r w:rsidRPr="008C0B93">
        <w:rPr>
          <w:rFonts w:ascii="Times New Roman" w:eastAsia="Times New Roman" w:hAnsi="Times New Roman" w:cs="Times New Roman"/>
          <w:bCs/>
          <w:sz w:val="24"/>
          <w:szCs w:val="24"/>
        </w:rPr>
        <w:t xml:space="preserve">Попович </w:t>
      </w:r>
      <w:r>
        <w:rPr>
          <w:rFonts w:ascii="Times New Roman" w:eastAsia="Times New Roman" w:hAnsi="Times New Roman" w:cs="Times New Roman"/>
          <w:bCs/>
          <w:sz w:val="24"/>
          <w:szCs w:val="24"/>
        </w:rPr>
        <w:t>Катерина Анатоліївна – начальник Господарчого відділу</w:t>
      </w:r>
      <w:r w:rsidR="00010D96" w:rsidRPr="00010D96">
        <w:rPr>
          <w:rFonts w:ascii="Times New Roman" w:eastAsia="Times New Roman" w:hAnsi="Times New Roman" w:cs="Times New Roman"/>
          <w:bCs/>
          <w:sz w:val="24"/>
          <w:szCs w:val="24"/>
        </w:rPr>
        <w:t xml:space="preserve"> Льотної академії Національного авіаційного університету, Україна, 25005, Кіровоградська область, м. Кропивницький, Фортечний район, вул. </w:t>
      </w:r>
      <w:r w:rsidR="009C169B" w:rsidRPr="00A4556A">
        <w:rPr>
          <w:rFonts w:ascii="Times New Roman" w:hAnsi="Times New Roman" w:cs="Times New Roman"/>
          <w:lang w:val="ru-RU"/>
        </w:rPr>
        <w:t xml:space="preserve">Степана </w:t>
      </w:r>
      <w:proofErr w:type="spellStart"/>
      <w:r w:rsidR="009C169B" w:rsidRPr="00A4556A">
        <w:rPr>
          <w:rFonts w:ascii="Times New Roman" w:hAnsi="Times New Roman" w:cs="Times New Roman"/>
          <w:lang w:val="ru-RU"/>
        </w:rPr>
        <w:t>Чобану</w:t>
      </w:r>
      <w:proofErr w:type="spellEnd"/>
      <w:r w:rsidR="009C169B" w:rsidRPr="00A4556A">
        <w:rPr>
          <w:rFonts w:ascii="Times New Roman" w:hAnsi="Times New Roman" w:cs="Times New Roman"/>
          <w:lang w:val="ru-RU"/>
        </w:rPr>
        <w:t xml:space="preserve"> 4</w:t>
      </w:r>
      <w:r>
        <w:rPr>
          <w:rFonts w:ascii="Times New Roman" w:eastAsia="Times New Roman" w:hAnsi="Times New Roman" w:cs="Times New Roman"/>
          <w:bCs/>
          <w:sz w:val="24"/>
          <w:szCs w:val="24"/>
        </w:rPr>
        <w:t>, 1, тел. +380 66 759 23 41</w:t>
      </w:r>
      <w:r w:rsidR="00010D96" w:rsidRPr="00010D96">
        <w:rPr>
          <w:rFonts w:ascii="Times New Roman" w:eastAsia="Times New Roman" w:hAnsi="Times New Roman" w:cs="Times New Roman"/>
          <w:bCs/>
          <w:sz w:val="24"/>
          <w:szCs w:val="24"/>
        </w:rPr>
        <w:t xml:space="preserve">, тел./факс  (0522) 34-40-10, </w:t>
      </w:r>
      <w:r w:rsidR="00010D96" w:rsidRPr="00010D96">
        <w:rPr>
          <w:rFonts w:ascii="Times New Roman" w:eastAsia="Times New Roman" w:hAnsi="Times New Roman" w:cs="Times New Roman"/>
          <w:bCs/>
          <w:sz w:val="24"/>
          <w:szCs w:val="24"/>
          <w:lang w:val="en-US"/>
        </w:rPr>
        <w:t>e</w:t>
      </w:r>
      <w:r w:rsidR="00010D96" w:rsidRPr="00010D96">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mai</w:t>
      </w:r>
      <w:r>
        <w:rPr>
          <w:rFonts w:ascii="Times New Roman" w:eastAsia="Times New Roman" w:hAnsi="Times New Roman" w:cs="Times New Roman"/>
          <w:bCs/>
          <w:color w:val="0000FF"/>
          <w:spacing w:val="5"/>
          <w:sz w:val="24"/>
          <w:szCs w:val="24"/>
          <w:u w:val="single"/>
          <w:lang w:val="en-US"/>
        </w:rPr>
        <w:t>l</w:t>
      </w:r>
      <w:r>
        <w:rPr>
          <w:rFonts w:ascii="Times New Roman" w:eastAsia="Times New Roman" w:hAnsi="Times New Roman" w:cs="Times New Roman"/>
          <w:bCs/>
          <w:color w:val="0000FF"/>
          <w:spacing w:val="5"/>
          <w:sz w:val="24"/>
          <w:szCs w:val="24"/>
          <w:u w:val="single"/>
        </w:rPr>
        <w:t xml:space="preserve">: </w:t>
      </w:r>
      <w:hyperlink r:id="rId7" w:tgtFrame="_blank" w:history="1">
        <w:r w:rsidRPr="008C0B93">
          <w:rPr>
            <w:rFonts w:ascii="Times New Roman" w:eastAsia="Times New Roman" w:hAnsi="Times New Roman" w:cs="Times New Roman"/>
            <w:color w:val="0000FF"/>
            <w:sz w:val="24"/>
            <w:szCs w:val="24"/>
            <w:u w:val="single"/>
            <w:lang w:val="ru-RU"/>
          </w:rPr>
          <w:t>gv</w:t>
        </w:r>
        <w:r w:rsidRPr="008C0B93">
          <w:rPr>
            <w:rFonts w:ascii="Times New Roman" w:eastAsia="Times New Roman" w:hAnsi="Times New Roman" w:cs="Times New Roman"/>
            <w:color w:val="0000FF"/>
            <w:sz w:val="24"/>
            <w:szCs w:val="24"/>
            <w:u w:val="single"/>
          </w:rPr>
          <w:t>@</w:t>
        </w:r>
        <w:r w:rsidRPr="008C0B93">
          <w:rPr>
            <w:rFonts w:ascii="Times New Roman" w:eastAsia="Times New Roman" w:hAnsi="Times New Roman" w:cs="Times New Roman"/>
            <w:color w:val="0000FF"/>
            <w:sz w:val="24"/>
            <w:szCs w:val="24"/>
            <w:u w:val="single"/>
            <w:lang w:val="ru-RU"/>
          </w:rPr>
          <w:t>sfa</w:t>
        </w:r>
        <w:r w:rsidRPr="008C0B93">
          <w:rPr>
            <w:rFonts w:ascii="Times New Roman" w:eastAsia="Times New Roman" w:hAnsi="Times New Roman" w:cs="Times New Roman"/>
            <w:color w:val="0000FF"/>
            <w:sz w:val="24"/>
            <w:szCs w:val="24"/>
            <w:u w:val="single"/>
          </w:rPr>
          <w:t>.</w:t>
        </w:r>
        <w:r w:rsidRPr="008C0B93">
          <w:rPr>
            <w:rFonts w:ascii="Times New Roman" w:eastAsia="Times New Roman" w:hAnsi="Times New Roman" w:cs="Times New Roman"/>
            <w:color w:val="0000FF"/>
            <w:sz w:val="24"/>
            <w:szCs w:val="24"/>
            <w:u w:val="single"/>
            <w:lang w:val="ru-RU"/>
          </w:rPr>
          <w:t>org</w:t>
        </w:r>
        <w:r w:rsidRPr="008C0B93">
          <w:rPr>
            <w:rFonts w:ascii="Times New Roman" w:eastAsia="Times New Roman" w:hAnsi="Times New Roman" w:cs="Times New Roman"/>
            <w:color w:val="0000FF"/>
            <w:sz w:val="24"/>
            <w:szCs w:val="24"/>
            <w:u w:val="single"/>
          </w:rPr>
          <w:t>.</w:t>
        </w:r>
        <w:r w:rsidRPr="008C0B93">
          <w:rPr>
            <w:rFonts w:ascii="Times New Roman" w:eastAsia="Times New Roman" w:hAnsi="Times New Roman" w:cs="Times New Roman"/>
            <w:color w:val="0000FF"/>
            <w:sz w:val="24"/>
            <w:szCs w:val="24"/>
            <w:u w:val="single"/>
            <w:lang w:val="ru-RU"/>
          </w:rPr>
          <w:t>u</w:t>
        </w:r>
        <w:proofErr w:type="spellStart"/>
        <w:r w:rsidRPr="008C0B93">
          <w:rPr>
            <w:rFonts w:ascii="Times New Roman" w:eastAsia="Times New Roman" w:hAnsi="Times New Roman" w:cs="Times New Roman"/>
            <w:color w:val="0000FF"/>
            <w:sz w:val="24"/>
            <w:szCs w:val="24"/>
            <w:u w:val="single"/>
            <w:lang w:val="ru-RU"/>
          </w:rPr>
          <w:t>a</w:t>
        </w:r>
        <w:proofErr w:type="spellEnd"/>
      </w:hyperlink>
    </w:p>
    <w:p w:rsidR="00916584" w:rsidRDefault="00E073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916584" w:rsidRDefault="00E073D6" w:rsidP="0044053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bookmarkStart w:id="4" w:name="_heading=h.z337ya" w:colFirst="0" w:colLast="0"/>
      <w:bookmarkEnd w:id="4"/>
    </w:p>
    <w:p w:rsidR="00916584" w:rsidRPr="00440535" w:rsidRDefault="00E073D6">
      <w:pPr>
        <w:spacing w:after="0" w:line="240" w:lineRule="auto"/>
        <w:ind w:firstLine="708"/>
        <w:jc w:val="both"/>
        <w:rPr>
          <w:rFonts w:ascii="Times New Roman" w:eastAsia="Times New Roman" w:hAnsi="Times New Roman" w:cs="Times New Roman"/>
          <w:color w:val="000000"/>
          <w:sz w:val="24"/>
          <w:szCs w:val="24"/>
        </w:rPr>
      </w:pPr>
      <w:r w:rsidRPr="004405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440535">
        <w:rPr>
          <w:rFonts w:ascii="Times New Roman" w:eastAsia="Times New Roman" w:hAnsi="Times New Roman" w:cs="Times New Roman"/>
          <w:color w:val="000000"/>
          <w:sz w:val="24"/>
          <w:szCs w:val="24"/>
        </w:rPr>
        <w:t>скан-копій</w:t>
      </w:r>
      <w:proofErr w:type="spellEnd"/>
      <w:r w:rsidRPr="00440535">
        <w:rPr>
          <w:rFonts w:ascii="Times New Roman" w:eastAsia="Times New Roman" w:hAnsi="Times New Roman" w:cs="Times New Roman"/>
          <w:color w:val="000000"/>
          <w:sz w:val="24"/>
          <w:szCs w:val="24"/>
        </w:rPr>
        <w:t xml:space="preserve"> через електронну систему закупівель. Пропозиція учасника має відповідати ряду вимог: </w:t>
      </w:r>
    </w:p>
    <w:p w:rsidR="002161C3" w:rsidRPr="002161C3" w:rsidRDefault="002161C3" w:rsidP="002161C3">
      <w:pPr>
        <w:spacing w:after="0" w:line="240" w:lineRule="auto"/>
        <w:ind w:firstLine="708"/>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1) документи мають бути чіткими та розбірливими для читання;</w:t>
      </w:r>
    </w:p>
    <w:p w:rsidR="002161C3" w:rsidRPr="002161C3" w:rsidRDefault="002161C3" w:rsidP="002161C3">
      <w:pPr>
        <w:spacing w:after="0" w:line="240" w:lineRule="auto"/>
        <w:ind w:firstLine="708"/>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 xml:space="preserve">2) пропозиція учасника повинна бути підписана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bCs/>
          <w:color w:val="000000"/>
          <w:sz w:val="24"/>
          <w:szCs w:val="24"/>
        </w:rPr>
        <w:t xml:space="preserve"> уповноваженої особи учасника</w:t>
      </w:r>
      <w:r w:rsidRPr="002161C3">
        <w:rPr>
          <w:rFonts w:ascii="Times New Roman" w:eastAsia="Times New Roman" w:hAnsi="Times New Roman" w:cs="Times New Roman"/>
          <w:color w:val="000000"/>
          <w:sz w:val="24"/>
          <w:szCs w:val="24"/>
        </w:rPr>
        <w:t>;</w:t>
      </w:r>
    </w:p>
    <w:p w:rsidR="002161C3" w:rsidRPr="002161C3" w:rsidRDefault="002161C3" w:rsidP="002161C3">
      <w:pPr>
        <w:spacing w:after="0" w:line="240" w:lineRule="auto"/>
        <w:ind w:firstLine="708"/>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 xml:space="preserve">3) якщо пропозиція містить і скановані, і електронні документи, потрібно накласти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bCs/>
          <w:color w:val="000000"/>
          <w:sz w:val="24"/>
          <w:szCs w:val="24"/>
        </w:rPr>
        <w:t xml:space="preserve"> уповноваженої особи учасника</w:t>
      </w:r>
      <w:r w:rsidRPr="002161C3">
        <w:rPr>
          <w:rFonts w:ascii="Times New Roman" w:eastAsia="Times New Roman" w:hAnsi="Times New Roman" w:cs="Times New Roman"/>
          <w:color w:val="000000"/>
          <w:sz w:val="24"/>
          <w:szCs w:val="24"/>
        </w:rPr>
        <w:t xml:space="preserve"> на пропозицію в цілому та на кожен електронний документ окремо.</w:t>
      </w:r>
    </w:p>
    <w:p w:rsidR="002161C3" w:rsidRPr="002161C3" w:rsidRDefault="002161C3" w:rsidP="002161C3">
      <w:pPr>
        <w:spacing w:after="0" w:line="240" w:lineRule="auto"/>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lastRenderedPageBreak/>
        <w:t>Винятки:</w:t>
      </w:r>
    </w:p>
    <w:p w:rsidR="002161C3" w:rsidRPr="002161C3" w:rsidRDefault="002161C3" w:rsidP="002161C3">
      <w:pPr>
        <w:spacing w:after="0" w:line="240" w:lineRule="auto"/>
        <w:ind w:firstLine="644"/>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 xml:space="preserve">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bCs/>
          <w:color w:val="000000"/>
          <w:sz w:val="24"/>
          <w:szCs w:val="24"/>
        </w:rPr>
        <w:t xml:space="preserve"> уповноваженої особи учасника</w:t>
      </w:r>
      <w:r w:rsidRPr="002161C3">
        <w:rPr>
          <w:rFonts w:ascii="Times New Roman" w:eastAsia="Times New Roman" w:hAnsi="Times New Roman" w:cs="Times New Roman"/>
          <w:color w:val="000000"/>
          <w:sz w:val="24"/>
          <w:szCs w:val="24"/>
        </w:rPr>
        <w:t>.</w:t>
      </w:r>
    </w:p>
    <w:p w:rsidR="002161C3" w:rsidRPr="002161C3" w:rsidRDefault="002161C3" w:rsidP="002161C3">
      <w:pPr>
        <w:spacing w:after="0" w:line="240" w:lineRule="auto"/>
        <w:ind w:firstLine="644"/>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 xml:space="preserve">Зверніть увагу: документи пропозиції, які надані не у формі електронного документа (без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6584" w:rsidRDefault="002161C3" w:rsidP="002161C3">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2161C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color w:val="000000"/>
          <w:sz w:val="24"/>
          <w:szCs w:val="24"/>
        </w:rPr>
        <w:t xml:space="preserve">. Замовник перевіряє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color w:val="000000"/>
          <w:sz w:val="24"/>
          <w:szCs w:val="24"/>
        </w:rPr>
        <w:t xml:space="preserve"> учасника на сайті центрального </w:t>
      </w:r>
      <w:proofErr w:type="spellStart"/>
      <w:r w:rsidRPr="002161C3">
        <w:rPr>
          <w:rFonts w:ascii="Times New Roman" w:eastAsia="Times New Roman" w:hAnsi="Times New Roman" w:cs="Times New Roman"/>
          <w:color w:val="000000"/>
          <w:sz w:val="24"/>
          <w:szCs w:val="24"/>
        </w:rPr>
        <w:t>засвідчувального</w:t>
      </w:r>
      <w:proofErr w:type="spellEnd"/>
      <w:r w:rsidRPr="002161C3">
        <w:rPr>
          <w:rFonts w:ascii="Times New Roman" w:eastAsia="Times New Roman" w:hAnsi="Times New Roman" w:cs="Times New Roman"/>
          <w:color w:val="000000"/>
          <w:sz w:val="24"/>
          <w:szCs w:val="24"/>
        </w:rPr>
        <w:t xml:space="preserve"> органу за посиланням https://czo.gov.ua/verify. Під час перевірки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2161C3">
        <w:rPr>
          <w:rFonts w:ascii="Times New Roman" w:eastAsia="Times New Roman" w:hAnsi="Times New Roman" w:cs="Times New Roman"/>
          <w:sz w:val="24"/>
          <w:szCs w:val="24"/>
          <w:shd w:val="clear" w:color="auto" w:fill="FFFFFF"/>
        </w:rPr>
        <w:t>КЕП/УЕП</w:t>
      </w:r>
      <w:r w:rsidRPr="002161C3">
        <w:rPr>
          <w:rFonts w:ascii="Times New Roman" w:eastAsia="Times New Roman" w:hAnsi="Times New Roman" w:cs="Times New Roman"/>
          <w:bCs/>
          <w:color w:val="000000"/>
          <w:sz w:val="24"/>
          <w:szCs w:val="24"/>
        </w:rPr>
        <w:t xml:space="preserve"> уповноваженої особи учасника</w:t>
      </w:r>
      <w:r w:rsidRPr="002161C3">
        <w:rPr>
          <w:rFonts w:ascii="Times New Roman" w:eastAsia="Times New Roman" w:hAnsi="Times New Roman" w:cs="Times New Roman"/>
          <w:color w:val="000000"/>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16584" w:rsidRDefault="00E073D6">
      <w:pPr>
        <w:spacing w:after="0" w:line="259" w:lineRule="auto"/>
        <w:ind w:firstLine="644"/>
        <w:jc w:val="both"/>
        <w:rPr>
          <w:rFonts w:ascii="Times New Roman" w:eastAsia="Times New Roman" w:hAnsi="Times New Roman" w:cs="Times New Roman"/>
          <w:color w:val="000000"/>
          <w:sz w:val="24"/>
          <w:szCs w:val="24"/>
        </w:rPr>
      </w:pPr>
      <w:r w:rsidRPr="00440535">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440535">
        <w:rPr>
          <w:rFonts w:ascii="Times New Roman" w:eastAsia="Times New Roman" w:hAnsi="Times New Roman" w:cs="Times New Roman"/>
          <w:sz w:val="24"/>
          <w:szCs w:val="24"/>
        </w:rPr>
        <w:t xml:space="preserve">(у тому числі до визначеної в оголошенні частини предмета закупівлі (лота) </w:t>
      </w:r>
      <w:r w:rsidRPr="00440535">
        <w:rPr>
          <w:rFonts w:ascii="Times New Roman" w:eastAsia="Times New Roman" w:hAnsi="Times New Roman" w:cs="Times New Roman"/>
          <w:i/>
          <w:sz w:val="24"/>
          <w:szCs w:val="24"/>
        </w:rPr>
        <w:t>(у разі здійснення закупівлі за лотами).</w:t>
      </w:r>
      <w:r w:rsidRPr="00440535">
        <w:rPr>
          <w:rFonts w:ascii="Times New Roman" w:eastAsia="Times New Roman" w:hAnsi="Times New Roman" w:cs="Times New Roman"/>
          <w:color w:val="000000"/>
          <w:sz w:val="24"/>
          <w:szCs w:val="24"/>
        </w:rPr>
        <w:t xml:space="preserve">У разі подання більше ніж однієї </w:t>
      </w:r>
      <w:r w:rsidRPr="00440535">
        <w:rPr>
          <w:rFonts w:ascii="Times New Roman" w:eastAsia="Times New Roman" w:hAnsi="Times New Roman" w:cs="Times New Roman"/>
          <w:sz w:val="24"/>
          <w:szCs w:val="24"/>
        </w:rPr>
        <w:t>пропозиції (у тому числі до визначеної в оголошенні частини предмета закупівлі (лота) (</w:t>
      </w:r>
      <w:r w:rsidRPr="00440535">
        <w:rPr>
          <w:rFonts w:ascii="Times New Roman" w:eastAsia="Times New Roman" w:hAnsi="Times New Roman" w:cs="Times New Roman"/>
          <w:i/>
          <w:sz w:val="24"/>
          <w:szCs w:val="24"/>
        </w:rPr>
        <w:t>у разі здійснення закупівлі за лотами</w:t>
      </w:r>
      <w:r w:rsidRPr="00440535">
        <w:rPr>
          <w:rFonts w:ascii="Times New Roman" w:eastAsia="Times New Roman" w:hAnsi="Times New Roman" w:cs="Times New Roman"/>
          <w:sz w:val="24"/>
          <w:szCs w:val="24"/>
        </w:rPr>
        <w:t>)</w:t>
      </w:r>
      <w:r w:rsidRPr="00440535">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916584" w:rsidRDefault="00916584">
      <w:pPr>
        <w:keepNext/>
        <w:keepLines/>
        <w:spacing w:after="0" w:line="240" w:lineRule="auto"/>
        <w:ind w:left="40" w:firstLine="604"/>
        <w:jc w:val="both"/>
        <w:rPr>
          <w:rFonts w:ascii="Times New Roman" w:eastAsia="Times New Roman" w:hAnsi="Times New Roman" w:cs="Times New Roman"/>
          <w:color w:val="000000"/>
          <w:sz w:val="24"/>
          <w:szCs w:val="24"/>
        </w:rPr>
      </w:pP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440535">
        <w:rPr>
          <w:rFonts w:ascii="Times New Roman" w:eastAsia="Times New Roman" w:hAnsi="Times New Roman" w:cs="Times New Roman"/>
          <w:color w:val="000000"/>
          <w:sz w:val="24"/>
          <w:szCs w:val="24"/>
        </w:rPr>
        <w:t>Строк дії пропозиції, протягом якого пропозиції учасників</w:t>
      </w:r>
      <w:r w:rsidR="00440535">
        <w:rPr>
          <w:rFonts w:ascii="Times New Roman" w:eastAsia="Times New Roman" w:hAnsi="Times New Roman" w:cs="Times New Roman"/>
          <w:color w:val="000000"/>
          <w:sz w:val="24"/>
          <w:szCs w:val="24"/>
        </w:rPr>
        <w:t xml:space="preserve"> вважаються дійсними становить 12</w:t>
      </w:r>
      <w:r w:rsidRPr="00440535">
        <w:rPr>
          <w:rFonts w:ascii="Times New Roman" w:eastAsia="Times New Roman" w:hAnsi="Times New Roman" w:cs="Times New Roman"/>
          <w:color w:val="000000"/>
          <w:sz w:val="24"/>
          <w:szCs w:val="24"/>
        </w:rPr>
        <w:t>0 днів із дати кінцевого строку подання пропозицій.</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440535">
        <w:rPr>
          <w:rFonts w:ascii="Times New Roman" w:eastAsia="Times New Roman" w:hAnsi="Times New Roman" w:cs="Times New Roman"/>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w:t>
      </w:r>
      <w:r w:rsidRPr="00272C8F">
        <w:rPr>
          <w:rFonts w:ascii="Times New Roman" w:eastAsia="Times New Roman" w:hAnsi="Times New Roman" w:cs="Times New Roman"/>
          <w:color w:val="000000"/>
          <w:sz w:val="24"/>
          <w:szCs w:val="24"/>
        </w:rPr>
        <w:t>1 ч. 13 ст. 14 Закону</w:t>
      </w:r>
      <w:r w:rsidRPr="00380103">
        <w:rPr>
          <w:rFonts w:ascii="Times New Roman" w:eastAsia="Times New Roman" w:hAnsi="Times New Roman" w:cs="Times New Roman"/>
          <w:color w:val="000000"/>
          <w:sz w:val="24"/>
          <w:szCs w:val="24"/>
        </w:rPr>
        <w:t>.</w:t>
      </w:r>
    </w:p>
    <w:p w:rsidR="00916584" w:rsidRPr="00504433"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w:t>
      </w:r>
      <w:r>
        <w:rPr>
          <w:rFonts w:ascii="Times New Roman" w:eastAsia="Times New Roman" w:hAnsi="Times New Roman" w:cs="Times New Roman"/>
          <w:color w:val="000000"/>
          <w:sz w:val="24"/>
          <w:szCs w:val="24"/>
        </w:rPr>
        <w:lastRenderedPageBreak/>
        <w:t>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F73EB" w:rsidRPr="00AF73EB" w:rsidRDefault="00AF73EB" w:rsidP="00AF73EB">
      <w:pPr>
        <w:widowControl w:val="0"/>
        <w:spacing w:after="0" w:line="240" w:lineRule="auto"/>
        <w:ind w:firstLine="567"/>
        <w:jc w:val="both"/>
        <w:rPr>
          <w:rFonts w:ascii="Times New Roman" w:eastAsia="Times New Roman" w:hAnsi="Times New Roman" w:cs="Times New Roman"/>
          <w:sz w:val="24"/>
          <w:szCs w:val="24"/>
          <w:lang w:eastAsia="uk-UA"/>
        </w:rPr>
      </w:pPr>
      <w:r w:rsidRPr="00AF73EB">
        <w:rPr>
          <w:rFonts w:ascii="Times New Roman" w:eastAsia="Times New Roman" w:hAnsi="Times New Roman" w:cs="Times New Roman"/>
          <w:sz w:val="24"/>
          <w:szCs w:val="24"/>
          <w:lang w:eastAsia="uk-UA"/>
        </w:rPr>
        <w:t xml:space="preserve">До розрахунку ціни тендерної пропозиції входять усі види послуг, необхідні для виконання даної закупівлі. Дані послуги вважаються врахованими у загальній ціні тендерної пропозиції Учасника, в тому числі тендерної пропозиції за результатами аукціону. </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Pr="008A6508">
        <w:rPr>
          <w:rFonts w:ascii="Times New Roman" w:eastAsia="Times New Roman" w:hAnsi="Times New Roman" w:cs="Times New Roman"/>
          <w:color w:val="000000"/>
          <w:sz w:val="24"/>
          <w:szCs w:val="24"/>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916584" w:rsidRDefault="00E073D6">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16584" w:rsidRDefault="00E073D6">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916584" w:rsidRPr="008A6508" w:rsidRDefault="00E073D6">
      <w:pPr>
        <w:shd w:val="clear" w:color="auto" w:fill="FFFFFF"/>
        <w:spacing w:after="0" w:line="240" w:lineRule="auto"/>
        <w:ind w:left="720"/>
        <w:jc w:val="both"/>
        <w:rPr>
          <w:rFonts w:ascii="Times New Roman" w:eastAsia="Times New Roman" w:hAnsi="Times New Roman" w:cs="Times New Roman"/>
          <w:color w:val="000000"/>
          <w:sz w:val="24"/>
          <w:szCs w:val="24"/>
          <w:highlight w:val="white"/>
          <w:lang w:val="ru-RU"/>
        </w:rPr>
      </w:pPr>
      <w:r>
        <w:rPr>
          <w:rFonts w:ascii="Times New Roman" w:eastAsia="Times New Roman" w:hAnsi="Times New Roman" w:cs="Times New Roman"/>
          <w:color w:val="000000"/>
          <w:sz w:val="24"/>
          <w:szCs w:val="24"/>
          <w:highlight w:val="white"/>
        </w:rPr>
        <w:t xml:space="preserve">4) </w:t>
      </w:r>
      <w:r w:rsidRPr="008A6508">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916584" w:rsidRDefault="00916584">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916584" w:rsidRDefault="00E073D6">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916584" w:rsidRDefault="00E073D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8A6508">
        <w:rPr>
          <w:rFonts w:ascii="Times New Roman" w:eastAsia="Times New Roman" w:hAnsi="Times New Roman" w:cs="Times New Roman"/>
          <w:color w:val="000000"/>
          <w:sz w:val="24"/>
          <w:szCs w:val="24"/>
        </w:rPr>
        <w:t>з частиною 13 статті 14 Закону;</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916584" w:rsidRDefault="00E073D6">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916584" w:rsidRDefault="00E073D6">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Повідомлення про відміну закупівлі оприлюднюється в електронній системі закупівель:</w:t>
      </w:r>
    </w:p>
    <w:p w:rsidR="00916584" w:rsidRDefault="00E073D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916584" w:rsidRDefault="00E073D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16584" w:rsidRDefault="00E073D6">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916584" w:rsidRDefault="00916584">
      <w:pPr>
        <w:shd w:val="clear" w:color="auto" w:fill="FFFFFF"/>
        <w:spacing w:after="0" w:line="240" w:lineRule="auto"/>
        <w:ind w:firstLine="460"/>
        <w:jc w:val="both"/>
        <w:rPr>
          <w:rFonts w:ascii="Times New Roman" w:eastAsia="Times New Roman" w:hAnsi="Times New Roman" w:cs="Times New Roman"/>
          <w:sz w:val="24"/>
          <w:szCs w:val="24"/>
        </w:rPr>
      </w:pPr>
    </w:p>
    <w:p w:rsidR="00916584" w:rsidRDefault="00E073D6">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916584" w:rsidRPr="008A6508" w:rsidRDefault="00E073D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8A6508">
        <w:rPr>
          <w:rFonts w:ascii="Times New Roman" w:eastAsia="Times New Roman" w:hAnsi="Times New Roman" w:cs="Times New Roman"/>
          <w:color w:val="000000"/>
          <w:sz w:val="24"/>
          <w:szCs w:val="24"/>
        </w:rPr>
        <w:t>Замовник може укласти договір про закупівлю з учасником, який визнаний переможцем спрощеної закупівлі</w:t>
      </w:r>
      <w:r w:rsidRPr="008A6508">
        <w:rPr>
          <w:rFonts w:ascii="Times New Roman" w:eastAsia="Times New Roman" w:hAnsi="Times New Roman" w:cs="Times New Roman"/>
          <w:sz w:val="24"/>
          <w:szCs w:val="24"/>
        </w:rPr>
        <w:t xml:space="preserve">, на наступний день після оприлюднення повідомлення про намір укласти договір про закупівлю, але </w:t>
      </w:r>
      <w:r w:rsidRPr="008A6508">
        <w:rPr>
          <w:rFonts w:ascii="Times New Roman" w:eastAsia="Times New Roman" w:hAnsi="Times New Roman" w:cs="Times New Roman"/>
          <w:color w:val="000000"/>
          <w:sz w:val="24"/>
          <w:szCs w:val="24"/>
        </w:rPr>
        <w:t xml:space="preserve"> не пізніше ніж через 20 днів.</w:t>
      </w:r>
    </w:p>
    <w:p w:rsidR="00916584" w:rsidRDefault="00E073D6">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916584" w:rsidRPr="008A6508" w:rsidRDefault="00E073D6">
      <w:pPr>
        <w:shd w:val="clear" w:color="auto" w:fill="FFFFFF"/>
        <w:spacing w:after="0" w:line="240" w:lineRule="auto"/>
        <w:ind w:firstLine="720"/>
        <w:jc w:val="both"/>
        <w:rPr>
          <w:rFonts w:ascii="Times New Roman" w:eastAsia="Times New Roman" w:hAnsi="Times New Roman" w:cs="Times New Roman"/>
          <w:b/>
          <w:i/>
          <w:sz w:val="24"/>
          <w:szCs w:val="24"/>
        </w:rPr>
      </w:pPr>
      <w:r w:rsidRPr="008A6508">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16584" w:rsidRDefault="00E073D6">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16584" w:rsidRDefault="0091658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916584" w:rsidRDefault="00E073D6">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916584" w:rsidRDefault="00E073D6">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916584" w:rsidRDefault="00E073D6">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916584" w:rsidRDefault="00E073D6">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916584" w:rsidRDefault="00E073D6">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916584" w:rsidRPr="00EF4B99" w:rsidRDefault="00E073D6">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EF4B99">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916584" w:rsidRPr="00EF4B99" w:rsidRDefault="00E073D6">
      <w:pPr>
        <w:numPr>
          <w:ilvl w:val="0"/>
          <w:numId w:val="5"/>
        </w:numPr>
        <w:spacing w:after="0" w:line="259" w:lineRule="auto"/>
        <w:jc w:val="both"/>
        <w:rPr>
          <w:rFonts w:ascii="Times New Roman" w:eastAsia="Times New Roman" w:hAnsi="Times New Roman" w:cs="Times New Roman"/>
          <w:sz w:val="24"/>
          <w:szCs w:val="24"/>
        </w:rPr>
      </w:pPr>
      <w:r w:rsidRPr="00EF4B99">
        <w:rPr>
          <w:rFonts w:ascii="Times New Roman" w:eastAsia="Times New Roman" w:hAnsi="Times New Roman" w:cs="Times New Roman"/>
          <w:sz w:val="24"/>
          <w:szCs w:val="24"/>
        </w:rPr>
        <w:t xml:space="preserve">інформацію про право підписання договору про закупівлю; </w:t>
      </w:r>
    </w:p>
    <w:p w:rsidR="00916584" w:rsidRPr="00EF4B99" w:rsidRDefault="00E073D6">
      <w:pPr>
        <w:numPr>
          <w:ilvl w:val="0"/>
          <w:numId w:val="5"/>
        </w:numPr>
        <w:spacing w:after="0" w:line="259" w:lineRule="auto"/>
        <w:jc w:val="both"/>
        <w:rPr>
          <w:rFonts w:ascii="Times New Roman" w:eastAsia="Times New Roman" w:hAnsi="Times New Roman" w:cs="Times New Roman"/>
          <w:sz w:val="24"/>
          <w:szCs w:val="24"/>
        </w:rPr>
      </w:pPr>
      <w:r w:rsidRPr="00EF4B99">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EF4B99">
        <w:rPr>
          <w:rFonts w:ascii="Times New Roman" w:eastAsia="Times New Roman" w:hAnsi="Times New Roman" w:cs="Times New Roman"/>
          <w:sz w:val="24"/>
          <w:szCs w:val="24"/>
        </w:rPr>
        <w:lastRenderedPageBreak/>
        <w:t xml:space="preserve">отримання дозволу або ліцензії на провадження такого виду діяльності передбачено законом. </w:t>
      </w:r>
    </w:p>
    <w:p w:rsidR="00916584" w:rsidRPr="00EF4B99" w:rsidRDefault="00E073D6">
      <w:pPr>
        <w:spacing w:after="0" w:line="259" w:lineRule="auto"/>
        <w:ind w:firstLine="360"/>
        <w:jc w:val="both"/>
        <w:rPr>
          <w:rFonts w:ascii="Times New Roman" w:eastAsia="Times New Roman" w:hAnsi="Times New Roman" w:cs="Times New Roman"/>
          <w:sz w:val="24"/>
          <w:szCs w:val="24"/>
        </w:rPr>
      </w:pPr>
      <w:r w:rsidRPr="00EF4B99">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916584" w:rsidRDefault="0091658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916584" w:rsidRDefault="00E073D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916584" w:rsidRDefault="00E073D6">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916584" w:rsidRDefault="00E073D6">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розміщення інформації не на фірмовому бланку підприємства;</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F5D99">
        <w:rPr>
          <w:rFonts w:ascii="Times New Roman" w:eastAsia="Times New Roman" w:hAnsi="Times New Roman" w:cs="Times New Roman"/>
          <w:color w:val="000000"/>
          <w:sz w:val="24"/>
          <w:szCs w:val="24"/>
        </w:rPr>
        <w:t>сленгових</w:t>
      </w:r>
      <w:proofErr w:type="spellEnd"/>
      <w:r w:rsidRPr="002F5D99">
        <w:rPr>
          <w:rFonts w:ascii="Times New Roman" w:eastAsia="Times New Roman" w:hAnsi="Times New Roman" w:cs="Times New Roman"/>
          <w:color w:val="000000"/>
          <w:sz w:val="24"/>
          <w:szCs w:val="24"/>
        </w:rPr>
        <w:t xml:space="preserve"> слів або технічних помилок;</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916584" w:rsidRPr="002F5D99" w:rsidRDefault="00E073D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916584" w:rsidRPr="002F5D99" w:rsidRDefault="00E073D6">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F5D99">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916584" w:rsidRDefault="00E073D6">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916584" w:rsidRDefault="00E073D6">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16584" w:rsidRDefault="00E073D6">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6584" w:rsidRDefault="00E073D6">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6584" w:rsidRDefault="00E073D6">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916584" w:rsidRDefault="00E073D6">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916584" w:rsidRDefault="00E073D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916584" w:rsidRDefault="00E073D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916584" w:rsidRDefault="00E073D6">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916584" w:rsidRDefault="00916584">
      <w:pPr>
        <w:spacing w:after="0" w:line="240" w:lineRule="auto"/>
        <w:ind w:left="360"/>
        <w:rPr>
          <w:rFonts w:ascii="Times New Roman" w:eastAsia="Times New Roman" w:hAnsi="Times New Roman" w:cs="Times New Roman"/>
          <w:color w:val="000000"/>
          <w:sz w:val="24"/>
          <w:szCs w:val="24"/>
        </w:rPr>
      </w:pPr>
    </w:p>
    <w:p w:rsidR="00916584" w:rsidRPr="005D2963" w:rsidRDefault="00E073D6" w:rsidP="00EF4B99">
      <w:pPr>
        <w:spacing w:after="0" w:line="240" w:lineRule="auto"/>
        <w:ind w:left="36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E073D6">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916584" w:rsidRDefault="00E073D6">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16584" w:rsidRDefault="00916584">
      <w:pPr>
        <w:spacing w:after="0" w:line="240" w:lineRule="auto"/>
        <w:rPr>
          <w:rFonts w:ascii="Times New Roman" w:eastAsia="Times New Roman" w:hAnsi="Times New Roman" w:cs="Times New Roman"/>
          <w:sz w:val="24"/>
          <w:szCs w:val="24"/>
        </w:rPr>
      </w:pPr>
    </w:p>
    <w:p w:rsidR="00916584" w:rsidRDefault="00E073D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916584" w:rsidRDefault="00916584">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tblPr>
      <w:tblGrid>
        <w:gridCol w:w="532"/>
        <w:gridCol w:w="9098"/>
      </w:tblGrid>
      <w:tr w:rsidR="00916584" w:rsidTr="00E1574F">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16584" w:rsidRDefault="00916584">
            <w:pPr>
              <w:spacing w:after="0" w:line="240" w:lineRule="auto"/>
              <w:rPr>
                <w:rFonts w:ascii="Times New Roman" w:eastAsia="Times New Roman" w:hAnsi="Times New Roman" w:cs="Times New Roman"/>
                <w:sz w:val="24"/>
                <w:szCs w:val="24"/>
              </w:rPr>
            </w:pPr>
          </w:p>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916584" w:rsidRDefault="00E073D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“Даним</w:t>
            </w:r>
            <w:proofErr w:type="spellEnd"/>
            <w:r>
              <w:rPr>
                <w:rFonts w:ascii="Times New Roman" w:eastAsia="Times New Roman" w:hAnsi="Times New Roman" w:cs="Times New Roman"/>
                <w:color w:val="000000"/>
                <w:sz w:val="24"/>
                <w:szCs w:val="24"/>
              </w:rPr>
              <w:t xml:space="preserve">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916584" w:rsidTr="00E1574F">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підприємства (або ІПН </w:t>
            </w:r>
            <w:proofErr w:type="spellStart"/>
            <w:r>
              <w:rPr>
                <w:rFonts w:ascii="Times New Roman" w:eastAsia="Times New Roman" w:hAnsi="Times New Roman" w:cs="Times New Roman"/>
                <w:color w:val="000000"/>
                <w:sz w:val="24"/>
                <w:szCs w:val="24"/>
              </w:rPr>
              <w:t>ФОП</w:t>
            </w:r>
            <w:proofErr w:type="spellEnd"/>
            <w:r>
              <w:rPr>
                <w:rFonts w:ascii="Times New Roman" w:eastAsia="Times New Roman" w:hAnsi="Times New Roman" w:cs="Times New Roman"/>
                <w:color w:val="000000"/>
                <w:sz w:val="24"/>
                <w:szCs w:val="24"/>
              </w:rPr>
              <w:t>);</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916584" w:rsidRDefault="00E073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Посада керівника підприємством та П.І.Б. (для </w:t>
            </w:r>
            <w:proofErr w:type="spellStart"/>
            <w:r>
              <w:rPr>
                <w:rFonts w:ascii="Times New Roman" w:eastAsia="Times New Roman" w:hAnsi="Times New Roman" w:cs="Times New Roman"/>
                <w:color w:val="000000"/>
                <w:sz w:val="24"/>
                <w:szCs w:val="24"/>
              </w:rPr>
              <w:t>ФОП</w:t>
            </w:r>
            <w:proofErr w:type="spellEnd"/>
            <w:r>
              <w:rPr>
                <w:rFonts w:ascii="Times New Roman" w:eastAsia="Times New Roman" w:hAnsi="Times New Roman" w:cs="Times New Roman"/>
                <w:color w:val="000000"/>
                <w:sz w:val="24"/>
                <w:szCs w:val="24"/>
              </w:rPr>
              <w:t xml:space="preserve"> зазначається П.І.Б).</w:t>
            </w:r>
          </w:p>
          <w:p w:rsidR="00916584" w:rsidRDefault="00916584">
            <w:pPr>
              <w:spacing w:after="0" w:line="240" w:lineRule="auto"/>
              <w:jc w:val="both"/>
              <w:rPr>
                <w:rFonts w:ascii="Times New Roman" w:eastAsia="Times New Roman" w:hAnsi="Times New Roman" w:cs="Times New Roman"/>
                <w:sz w:val="24"/>
                <w:szCs w:val="24"/>
              </w:rPr>
            </w:pP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916584" w:rsidRDefault="00E073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“Даним</w:t>
            </w:r>
            <w:proofErr w:type="spellEnd"/>
            <w:r>
              <w:rPr>
                <w:rFonts w:ascii="Times New Roman" w:eastAsia="Times New Roman" w:hAnsi="Times New Roman" w:cs="Times New Roman"/>
                <w:color w:val="000000"/>
                <w:sz w:val="24"/>
                <w:szCs w:val="24"/>
              </w:rPr>
              <w:t xml:space="preserve">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916584" w:rsidRDefault="00E073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16584" w:rsidRDefault="00E073D6">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584" w:rsidRDefault="00E073D6">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916584" w:rsidRDefault="00E073D6">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16584" w:rsidTr="00E157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584" w:rsidRDefault="00E073D6">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916584" w:rsidRDefault="00E073D6">
            <w:pPr>
              <w:spacing w:after="0"/>
              <w:ind w:left="820" w:right="12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 фізичною особою, яка є громадянином Російської Федерації;</w:t>
            </w:r>
          </w:p>
          <w:p w:rsidR="00916584" w:rsidRDefault="00E073D6">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bl>
    <w:p w:rsidR="00916584" w:rsidRDefault="00E073D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Pr="00504433" w:rsidRDefault="00916584">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Default="00AF73EB">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Default="00F21884">
      <w:pPr>
        <w:spacing w:after="0" w:line="240" w:lineRule="auto"/>
        <w:rPr>
          <w:rFonts w:ascii="Times New Roman" w:eastAsia="Times New Roman" w:hAnsi="Times New Roman" w:cs="Times New Roman"/>
          <w:sz w:val="24"/>
          <w:szCs w:val="24"/>
        </w:rPr>
      </w:pPr>
    </w:p>
    <w:p w:rsidR="00F21884" w:rsidRPr="00504433" w:rsidRDefault="00F21884">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AF73EB" w:rsidRPr="00504433" w:rsidRDefault="00AF73EB">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E073D6">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916584" w:rsidRDefault="00E073D6">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E0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F21884" w:rsidRPr="00F21884" w:rsidRDefault="00F21884" w:rsidP="00F21884">
      <w:pPr>
        <w:rPr>
          <w:rFonts w:ascii="Times New Roman" w:hAnsi="Times New Roman" w:cs="Times New Roman"/>
          <w:sz w:val="24"/>
          <w:szCs w:val="24"/>
          <w:lang w:eastAsia="en-US"/>
        </w:rPr>
      </w:pPr>
      <w:r w:rsidRPr="00F21884">
        <w:rPr>
          <w:rFonts w:ascii="Times New Roman" w:hAnsi="Times New Roman" w:cs="Times New Roman"/>
          <w:sz w:val="24"/>
          <w:szCs w:val="24"/>
          <w:lang w:eastAsia="en-US"/>
        </w:rPr>
        <w:br/>
        <w:t xml:space="preserve">Код за </w:t>
      </w:r>
      <w:proofErr w:type="spellStart"/>
      <w:r w:rsidRPr="00F21884">
        <w:rPr>
          <w:rFonts w:ascii="Times New Roman" w:hAnsi="Times New Roman" w:cs="Times New Roman"/>
          <w:sz w:val="24"/>
          <w:szCs w:val="24"/>
          <w:lang w:eastAsia="en-US"/>
        </w:rPr>
        <w:t>ДК</w:t>
      </w:r>
      <w:proofErr w:type="spellEnd"/>
      <w:r w:rsidRPr="00F21884">
        <w:rPr>
          <w:rFonts w:ascii="Times New Roman" w:hAnsi="Times New Roman" w:cs="Times New Roman"/>
          <w:sz w:val="24"/>
          <w:szCs w:val="24"/>
          <w:lang w:eastAsia="en-US"/>
        </w:rPr>
        <w:t xml:space="preserve"> 021:2015: 90510000-5 – Утилізація/видалення сміття та поводження зі сміттям (Послуги</w:t>
      </w:r>
      <w:r w:rsidR="00BD3DB0" w:rsidRPr="00BD3DB0">
        <w:rPr>
          <w:rFonts w:ascii="Times New Roman" w:hAnsi="Times New Roman" w:cs="Times New Roman"/>
          <w:sz w:val="24"/>
          <w:szCs w:val="24"/>
          <w:lang w:eastAsia="en-US"/>
        </w:rPr>
        <w:t xml:space="preserve"> </w:t>
      </w:r>
      <w:r w:rsidRPr="00F21884">
        <w:rPr>
          <w:rFonts w:ascii="Times New Roman" w:hAnsi="Times New Roman" w:cs="Times New Roman"/>
          <w:sz w:val="24"/>
          <w:szCs w:val="24"/>
          <w:lang w:eastAsia="en-US"/>
        </w:rPr>
        <w:t>з поводження з побутовими відходами)</w:t>
      </w:r>
      <w:r w:rsidRPr="00F21884">
        <w:rPr>
          <w:rFonts w:ascii="Times New Roman" w:hAnsi="Times New Roman" w:cs="Times New Roman"/>
          <w:sz w:val="24"/>
          <w:szCs w:val="24"/>
          <w:lang w:eastAsia="en-US"/>
        </w:rPr>
        <w:br/>
        <w:t>Надання послуг з поводження з побутовими відходами для Льотної академії НАУ</w:t>
      </w:r>
    </w:p>
    <w:p w:rsidR="00F21884" w:rsidRPr="00F21884" w:rsidRDefault="00F21884" w:rsidP="00F21884">
      <w:pPr>
        <w:rPr>
          <w:rFonts w:ascii="Times New Roman" w:hAnsi="Times New Roman" w:cs="Times New Roman"/>
          <w:sz w:val="24"/>
          <w:szCs w:val="24"/>
          <w:lang w:eastAsia="en-US"/>
        </w:rPr>
      </w:pPr>
      <w:r w:rsidRPr="00F21884">
        <w:rPr>
          <w:rFonts w:ascii="Times New Roman" w:hAnsi="Times New Roman" w:cs="Times New Roman"/>
          <w:sz w:val="24"/>
          <w:szCs w:val="24"/>
          <w:lang w:eastAsia="en-US"/>
        </w:rPr>
        <w:t>здійснюватися відповідно до норм чинного законодавства України, яке регулює дану сферу діяльності, зокрема:</w:t>
      </w:r>
      <w:r w:rsidRPr="00F21884">
        <w:rPr>
          <w:rFonts w:ascii="Times New Roman" w:hAnsi="Times New Roman" w:cs="Times New Roman"/>
          <w:sz w:val="24"/>
          <w:szCs w:val="24"/>
          <w:lang w:eastAsia="en-US"/>
        </w:rPr>
        <w:br/>
        <w:t>– постанови Кабінету Міністрів України «Про затвердження Правил надання послуг з вивезення побутових</w:t>
      </w:r>
      <w:r w:rsidRPr="00F21884">
        <w:rPr>
          <w:rFonts w:ascii="Times New Roman" w:hAnsi="Times New Roman" w:cs="Times New Roman"/>
          <w:sz w:val="24"/>
          <w:szCs w:val="24"/>
          <w:lang w:eastAsia="en-US"/>
        </w:rPr>
        <w:br/>
        <w:t xml:space="preserve">відходів» від 10.12.2008 р. </w:t>
      </w:r>
      <w:proofErr w:type="spellStart"/>
      <w:r w:rsidRPr="00F21884">
        <w:rPr>
          <w:rFonts w:ascii="Times New Roman" w:hAnsi="Times New Roman" w:cs="Times New Roman"/>
          <w:sz w:val="24"/>
          <w:szCs w:val="24"/>
          <w:lang w:val="ru-RU" w:eastAsia="en-US"/>
        </w:rPr>
        <w:t>No</w:t>
      </w:r>
      <w:proofErr w:type="spellEnd"/>
      <w:r w:rsidRPr="00F21884">
        <w:rPr>
          <w:rFonts w:ascii="Times New Roman" w:hAnsi="Times New Roman" w:cs="Times New Roman"/>
          <w:sz w:val="24"/>
          <w:szCs w:val="24"/>
          <w:lang w:eastAsia="en-US"/>
        </w:rPr>
        <w:t xml:space="preserve"> 1070 (в редакції постанов Кабінету Міні</w:t>
      </w:r>
      <w:proofErr w:type="gramStart"/>
      <w:r w:rsidRPr="00F21884">
        <w:rPr>
          <w:rFonts w:ascii="Times New Roman" w:hAnsi="Times New Roman" w:cs="Times New Roman"/>
          <w:sz w:val="24"/>
          <w:szCs w:val="24"/>
          <w:lang w:eastAsia="en-US"/>
        </w:rPr>
        <w:t>стр</w:t>
      </w:r>
      <w:proofErr w:type="gramEnd"/>
      <w:r w:rsidRPr="00F21884">
        <w:rPr>
          <w:rFonts w:ascii="Times New Roman" w:hAnsi="Times New Roman" w:cs="Times New Roman"/>
          <w:sz w:val="24"/>
          <w:szCs w:val="24"/>
          <w:lang w:eastAsia="en-US"/>
        </w:rPr>
        <w:t xml:space="preserve">ів України від 27 березня 2019 р. </w:t>
      </w:r>
      <w:proofErr w:type="spellStart"/>
      <w:r w:rsidRPr="00F21884">
        <w:rPr>
          <w:rFonts w:ascii="Times New Roman" w:hAnsi="Times New Roman" w:cs="Times New Roman"/>
          <w:sz w:val="24"/>
          <w:szCs w:val="24"/>
          <w:lang w:val="ru-RU" w:eastAsia="en-US"/>
        </w:rPr>
        <w:t>No</w:t>
      </w:r>
      <w:proofErr w:type="spellEnd"/>
      <w:r w:rsidRPr="00F21884">
        <w:rPr>
          <w:rFonts w:ascii="Times New Roman" w:hAnsi="Times New Roman" w:cs="Times New Roman"/>
          <w:sz w:val="24"/>
          <w:szCs w:val="24"/>
          <w:lang w:eastAsia="en-US"/>
        </w:rPr>
        <w:t xml:space="preserve"> 318);</w:t>
      </w:r>
      <w:r w:rsidRPr="00F21884">
        <w:rPr>
          <w:rFonts w:ascii="Times New Roman" w:hAnsi="Times New Roman" w:cs="Times New Roman"/>
          <w:sz w:val="24"/>
          <w:szCs w:val="24"/>
          <w:lang w:eastAsia="en-US"/>
        </w:rPr>
        <w:br/>
        <w:t>– постанови Кабінету Міністрів України «Питання надання послуг з вивезення побутових відходів» від 16.11.2011 р.</w:t>
      </w:r>
      <w:r w:rsidRPr="00F21884">
        <w:rPr>
          <w:rFonts w:ascii="Times New Roman" w:hAnsi="Times New Roman" w:cs="Times New Roman"/>
          <w:sz w:val="24"/>
          <w:szCs w:val="24"/>
          <w:lang w:eastAsia="en-US"/>
        </w:rPr>
        <w:br/>
      </w:r>
      <w:proofErr w:type="spellStart"/>
      <w:r w:rsidRPr="00F21884">
        <w:rPr>
          <w:rFonts w:ascii="Times New Roman" w:hAnsi="Times New Roman" w:cs="Times New Roman"/>
          <w:sz w:val="24"/>
          <w:szCs w:val="24"/>
          <w:lang w:val="ru-RU" w:eastAsia="en-US"/>
        </w:rPr>
        <w:t>No</w:t>
      </w:r>
      <w:proofErr w:type="spellEnd"/>
      <w:r w:rsidRPr="00F21884">
        <w:rPr>
          <w:rFonts w:ascii="Times New Roman" w:hAnsi="Times New Roman" w:cs="Times New Roman"/>
          <w:sz w:val="24"/>
          <w:szCs w:val="24"/>
          <w:lang w:eastAsia="en-US"/>
        </w:rPr>
        <w:t xml:space="preserve"> 1173 (в редакції постанов Кабінету Міні</w:t>
      </w:r>
      <w:proofErr w:type="gramStart"/>
      <w:r w:rsidRPr="00F21884">
        <w:rPr>
          <w:rFonts w:ascii="Times New Roman" w:hAnsi="Times New Roman" w:cs="Times New Roman"/>
          <w:sz w:val="24"/>
          <w:szCs w:val="24"/>
          <w:lang w:eastAsia="en-US"/>
        </w:rPr>
        <w:t>стр</w:t>
      </w:r>
      <w:proofErr w:type="gramEnd"/>
      <w:r w:rsidRPr="00F21884">
        <w:rPr>
          <w:rFonts w:ascii="Times New Roman" w:hAnsi="Times New Roman" w:cs="Times New Roman"/>
          <w:sz w:val="24"/>
          <w:szCs w:val="24"/>
          <w:lang w:eastAsia="en-US"/>
        </w:rPr>
        <w:t xml:space="preserve">ів України від 27 березня 2019 р. </w:t>
      </w:r>
      <w:proofErr w:type="spellStart"/>
      <w:r w:rsidRPr="00F21884">
        <w:rPr>
          <w:rFonts w:ascii="Times New Roman" w:hAnsi="Times New Roman" w:cs="Times New Roman"/>
          <w:sz w:val="24"/>
          <w:szCs w:val="24"/>
          <w:lang w:val="ru-RU" w:eastAsia="en-US"/>
        </w:rPr>
        <w:t>No</w:t>
      </w:r>
      <w:proofErr w:type="spellEnd"/>
      <w:r w:rsidRPr="00F21884">
        <w:rPr>
          <w:rFonts w:ascii="Times New Roman" w:hAnsi="Times New Roman" w:cs="Times New Roman"/>
          <w:sz w:val="24"/>
          <w:szCs w:val="24"/>
          <w:lang w:eastAsia="en-US"/>
        </w:rPr>
        <w:t xml:space="preserve"> 318);</w:t>
      </w:r>
      <w:r w:rsidRPr="00F21884">
        <w:rPr>
          <w:rFonts w:ascii="Times New Roman" w:hAnsi="Times New Roman" w:cs="Times New Roman"/>
          <w:sz w:val="24"/>
          <w:szCs w:val="24"/>
          <w:lang w:eastAsia="en-US"/>
        </w:rPr>
        <w:br/>
        <w:t>– інші.</w:t>
      </w:r>
      <w:r w:rsidRPr="00F21884">
        <w:rPr>
          <w:rFonts w:ascii="Times New Roman" w:hAnsi="Times New Roman" w:cs="Times New Roman"/>
          <w:sz w:val="24"/>
          <w:szCs w:val="24"/>
          <w:lang w:eastAsia="en-US"/>
        </w:rPr>
        <w:br/>
        <w:t>Дислокація об’єктів для надання послуг з вивезення твердих побутових відходів для Льотної академії Національного авіаційного університету</w:t>
      </w:r>
    </w:p>
    <w:p w:rsidR="00F21884" w:rsidRPr="00F21884" w:rsidRDefault="00F21884" w:rsidP="00F21884">
      <w:pPr>
        <w:rPr>
          <w:rFonts w:ascii="Times New Roman" w:hAnsi="Times New Roman" w:cs="Times New Roman"/>
          <w:sz w:val="24"/>
          <w:szCs w:val="24"/>
          <w:lang w:eastAsia="en-US"/>
        </w:rPr>
      </w:pPr>
      <w:r w:rsidRPr="00F21884">
        <w:rPr>
          <w:rFonts w:ascii="Times New Roman" w:hAnsi="Times New Roman" w:cs="Times New Roman"/>
          <w:sz w:val="24"/>
          <w:szCs w:val="24"/>
          <w:lang w:eastAsia="en-US"/>
        </w:rPr>
        <w:t>Назва вулиці, номер будинку Кількість контейнерів</w:t>
      </w:r>
      <w:r w:rsidRPr="00F21884">
        <w:rPr>
          <w:rFonts w:ascii="Times New Roman" w:hAnsi="Times New Roman" w:cs="Times New Roman"/>
          <w:sz w:val="24"/>
          <w:szCs w:val="24"/>
          <w:lang w:eastAsia="en-US"/>
        </w:rPr>
        <w:br/>
        <w:t>місткістю 1,1 м. куб.</w:t>
      </w:r>
      <w:r w:rsidRPr="00F21884">
        <w:rPr>
          <w:rFonts w:ascii="Times New Roman" w:hAnsi="Times New Roman" w:cs="Times New Roman"/>
          <w:sz w:val="24"/>
          <w:szCs w:val="24"/>
          <w:lang w:eastAsia="en-US"/>
        </w:rPr>
        <w:br/>
        <w:t>Графік вивезення</w:t>
      </w:r>
      <w:r w:rsidRPr="00F21884">
        <w:rPr>
          <w:rFonts w:ascii="Times New Roman" w:hAnsi="Times New Roman" w:cs="Times New Roman"/>
          <w:sz w:val="24"/>
          <w:szCs w:val="24"/>
          <w:lang w:eastAsia="en-US"/>
        </w:rPr>
        <w:br/>
        <w:t xml:space="preserve">пн. </w:t>
      </w:r>
      <w:proofErr w:type="spellStart"/>
      <w:r w:rsidRPr="00F21884">
        <w:rPr>
          <w:rFonts w:ascii="Times New Roman" w:hAnsi="Times New Roman" w:cs="Times New Roman"/>
          <w:sz w:val="24"/>
          <w:szCs w:val="24"/>
          <w:lang w:eastAsia="en-US"/>
        </w:rPr>
        <w:t>чт</w:t>
      </w:r>
      <w:proofErr w:type="spellEnd"/>
      <w:r w:rsidRPr="00F21884">
        <w:rPr>
          <w:rFonts w:ascii="Times New Roman" w:hAnsi="Times New Roman" w:cs="Times New Roman"/>
          <w:sz w:val="24"/>
          <w:szCs w:val="24"/>
          <w:lang w:eastAsia="en-US"/>
        </w:rPr>
        <w:t xml:space="preserve">. </w:t>
      </w:r>
      <w:r w:rsidRPr="00F21884">
        <w:rPr>
          <w:rFonts w:ascii="Times New Roman" w:hAnsi="Times New Roman" w:cs="Times New Roman"/>
          <w:sz w:val="24"/>
          <w:szCs w:val="24"/>
          <w:lang w:eastAsia="en-US"/>
        </w:rPr>
        <w:br/>
        <w:t xml:space="preserve">Вул. Степана </w:t>
      </w:r>
      <w:proofErr w:type="spellStart"/>
      <w:r w:rsidRPr="00F21884">
        <w:rPr>
          <w:rFonts w:ascii="Times New Roman" w:hAnsi="Times New Roman" w:cs="Times New Roman"/>
          <w:sz w:val="24"/>
          <w:szCs w:val="24"/>
          <w:lang w:eastAsia="en-US"/>
        </w:rPr>
        <w:t>Чобану</w:t>
      </w:r>
      <w:proofErr w:type="spellEnd"/>
      <w:r w:rsidRPr="00F21884">
        <w:rPr>
          <w:rFonts w:ascii="Times New Roman" w:hAnsi="Times New Roman" w:cs="Times New Roman"/>
          <w:sz w:val="24"/>
          <w:szCs w:val="24"/>
          <w:lang w:eastAsia="en-US"/>
        </w:rPr>
        <w:t xml:space="preserve">, 4 (гуртожиток № 3) </w:t>
      </w:r>
      <w:r w:rsidRPr="00F21884">
        <w:rPr>
          <w:rFonts w:ascii="Times New Roman" w:hAnsi="Times New Roman" w:cs="Times New Roman"/>
          <w:sz w:val="24"/>
          <w:szCs w:val="24"/>
          <w:lang w:eastAsia="en-US"/>
        </w:rPr>
        <w:br/>
        <w:t xml:space="preserve">Всього разом: 2 </w:t>
      </w:r>
      <w:proofErr w:type="spellStart"/>
      <w:r w:rsidRPr="00F21884">
        <w:rPr>
          <w:rFonts w:ascii="Times New Roman" w:hAnsi="Times New Roman" w:cs="Times New Roman"/>
          <w:sz w:val="24"/>
          <w:szCs w:val="24"/>
          <w:lang w:eastAsia="en-US"/>
        </w:rPr>
        <w:t>шт</w:t>
      </w:r>
      <w:proofErr w:type="spellEnd"/>
      <w:r w:rsidRPr="00F21884">
        <w:rPr>
          <w:rFonts w:ascii="Times New Roman" w:hAnsi="Times New Roman" w:cs="Times New Roman"/>
          <w:sz w:val="24"/>
          <w:szCs w:val="24"/>
          <w:lang w:eastAsia="en-US"/>
        </w:rPr>
        <w:br/>
        <w:t>На тиждень – 4 контейнери</w:t>
      </w:r>
      <w:r w:rsidRPr="00F21884">
        <w:rPr>
          <w:rFonts w:ascii="Times New Roman" w:hAnsi="Times New Roman" w:cs="Times New Roman"/>
          <w:sz w:val="24"/>
          <w:szCs w:val="24"/>
          <w:lang w:eastAsia="en-US"/>
        </w:rPr>
        <w:br/>
        <w:t>Обсяг надання послуги з вивезення твердих побутових відходів помісячно для ЛАНАУ</w:t>
      </w:r>
      <w:r w:rsidRPr="00F21884">
        <w:rPr>
          <w:rFonts w:ascii="Times New Roman" w:hAnsi="Times New Roman" w:cs="Times New Roman"/>
          <w:sz w:val="24"/>
          <w:szCs w:val="24"/>
          <w:lang w:eastAsia="en-US"/>
        </w:rPr>
        <w:br/>
        <w:t>Місяць Місткість, (м. куб.)</w:t>
      </w:r>
      <w:r w:rsidRPr="00F21884">
        <w:rPr>
          <w:rFonts w:ascii="Times New Roman" w:hAnsi="Times New Roman" w:cs="Times New Roman"/>
          <w:sz w:val="24"/>
          <w:szCs w:val="24"/>
          <w:lang w:eastAsia="en-US"/>
        </w:rPr>
        <w:br/>
      </w:r>
      <w:r w:rsidRPr="00F21884">
        <w:rPr>
          <w:rFonts w:ascii="Times New Roman" w:hAnsi="Times New Roman" w:cs="Times New Roman"/>
          <w:sz w:val="24"/>
          <w:szCs w:val="24"/>
          <w:lang w:eastAsia="en-US"/>
        </w:rPr>
        <w:br/>
      </w:r>
      <w:r w:rsidRPr="00596FA4">
        <w:rPr>
          <w:rFonts w:ascii="Times New Roman" w:hAnsi="Times New Roman" w:cs="Times New Roman"/>
          <w:sz w:val="24"/>
          <w:szCs w:val="24"/>
          <w:lang w:eastAsia="en-US"/>
        </w:rPr>
        <w:br/>
      </w:r>
      <w:proofErr w:type="spellStart"/>
      <w:r w:rsidRPr="00F21884">
        <w:rPr>
          <w:rFonts w:ascii="Times New Roman" w:hAnsi="Times New Roman" w:cs="Times New Roman"/>
          <w:sz w:val="24"/>
          <w:szCs w:val="24"/>
          <w:lang w:val="ru-RU" w:eastAsia="en-US"/>
        </w:rPr>
        <w:t>Жовтень</w:t>
      </w:r>
      <w:proofErr w:type="spellEnd"/>
      <w:r w:rsidRPr="00F21884">
        <w:rPr>
          <w:rFonts w:ascii="Times New Roman" w:hAnsi="Times New Roman" w:cs="Times New Roman"/>
          <w:sz w:val="24"/>
          <w:szCs w:val="24"/>
          <w:lang w:eastAsia="en-US"/>
        </w:rPr>
        <w:t>19,14</w:t>
      </w:r>
    </w:p>
    <w:p w:rsidR="00F21884" w:rsidRPr="00F21884" w:rsidRDefault="00F21884" w:rsidP="00F21884">
      <w:pPr>
        <w:rPr>
          <w:rFonts w:cs="Times New Roman"/>
          <w:lang w:val="ru-RU" w:eastAsia="en-US"/>
        </w:rPr>
      </w:pPr>
      <w:r w:rsidRPr="00F21884">
        <w:rPr>
          <w:rFonts w:ascii="Times New Roman" w:hAnsi="Times New Roman" w:cs="Times New Roman"/>
          <w:sz w:val="24"/>
          <w:szCs w:val="24"/>
          <w:lang w:val="ru-RU" w:eastAsia="en-US"/>
        </w:rPr>
        <w:t xml:space="preserve">Листопад </w:t>
      </w:r>
      <w:r w:rsidRPr="00F21884">
        <w:rPr>
          <w:rFonts w:ascii="Times New Roman" w:hAnsi="Times New Roman" w:cs="Times New Roman"/>
          <w:sz w:val="24"/>
          <w:szCs w:val="24"/>
          <w:lang w:eastAsia="en-US"/>
        </w:rPr>
        <w:t>19,14</w:t>
      </w:r>
      <w:r w:rsidRPr="00F21884">
        <w:rPr>
          <w:rFonts w:ascii="Times New Roman" w:hAnsi="Times New Roman" w:cs="Times New Roman"/>
          <w:sz w:val="24"/>
          <w:szCs w:val="24"/>
          <w:lang w:val="ru-RU" w:eastAsia="en-US"/>
        </w:rPr>
        <w:br/>
      </w:r>
      <w:proofErr w:type="spellStart"/>
      <w:r w:rsidRPr="00F21884">
        <w:rPr>
          <w:rFonts w:ascii="Times New Roman" w:hAnsi="Times New Roman" w:cs="Times New Roman"/>
          <w:sz w:val="24"/>
          <w:szCs w:val="24"/>
          <w:lang w:val="ru-RU" w:eastAsia="en-US"/>
        </w:rPr>
        <w:t>Грудень</w:t>
      </w:r>
      <w:proofErr w:type="spellEnd"/>
      <w:r w:rsidRPr="00F21884">
        <w:rPr>
          <w:rFonts w:ascii="Times New Roman" w:hAnsi="Times New Roman" w:cs="Times New Roman"/>
          <w:sz w:val="24"/>
          <w:szCs w:val="24"/>
          <w:lang w:eastAsia="en-US"/>
        </w:rPr>
        <w:t>19,14</w:t>
      </w:r>
      <w:r w:rsidRPr="00F21884">
        <w:rPr>
          <w:rFonts w:ascii="Times New Roman" w:hAnsi="Times New Roman" w:cs="Times New Roman"/>
          <w:sz w:val="24"/>
          <w:szCs w:val="24"/>
          <w:lang w:val="ru-RU" w:eastAsia="en-US"/>
        </w:rPr>
        <w:br/>
      </w:r>
      <w:proofErr w:type="spellStart"/>
      <w:r w:rsidRPr="00F21884">
        <w:rPr>
          <w:rFonts w:ascii="Times New Roman" w:hAnsi="Times New Roman" w:cs="Times New Roman"/>
          <w:sz w:val="24"/>
          <w:szCs w:val="24"/>
          <w:lang w:val="ru-RU" w:eastAsia="en-US"/>
        </w:rPr>
        <w:t>Загальний</w:t>
      </w:r>
      <w:proofErr w:type="spellEnd"/>
      <w:r w:rsidR="00BD3DB0" w:rsidRPr="005F56C1">
        <w:rPr>
          <w:rFonts w:ascii="Times New Roman" w:hAnsi="Times New Roman" w:cs="Times New Roman"/>
          <w:sz w:val="24"/>
          <w:szCs w:val="24"/>
          <w:lang w:val="ru-RU" w:eastAsia="en-US"/>
        </w:rPr>
        <w:t xml:space="preserve"> </w:t>
      </w:r>
      <w:proofErr w:type="spellStart"/>
      <w:r w:rsidRPr="00F21884">
        <w:rPr>
          <w:rFonts w:ascii="Times New Roman" w:hAnsi="Times New Roman" w:cs="Times New Roman"/>
          <w:sz w:val="24"/>
          <w:szCs w:val="24"/>
          <w:lang w:val="ru-RU" w:eastAsia="en-US"/>
        </w:rPr>
        <w:t>обсяг</w:t>
      </w:r>
      <w:proofErr w:type="spellEnd"/>
      <w:r w:rsidRPr="00F21884">
        <w:rPr>
          <w:rFonts w:ascii="Times New Roman" w:hAnsi="Times New Roman" w:cs="Times New Roman"/>
          <w:sz w:val="24"/>
          <w:szCs w:val="24"/>
          <w:lang w:val="ru-RU" w:eastAsia="en-US"/>
        </w:rPr>
        <w:t xml:space="preserve"> </w:t>
      </w:r>
      <w:proofErr w:type="spellStart"/>
      <w:r w:rsidRPr="00F21884">
        <w:rPr>
          <w:rFonts w:ascii="Times New Roman" w:hAnsi="Times New Roman" w:cs="Times New Roman"/>
          <w:sz w:val="24"/>
          <w:szCs w:val="24"/>
          <w:lang w:val="ru-RU" w:eastAsia="en-US"/>
        </w:rPr>
        <w:t>з</w:t>
      </w:r>
      <w:proofErr w:type="spellEnd"/>
      <w:r>
        <w:rPr>
          <w:rFonts w:ascii="Times New Roman" w:hAnsi="Times New Roman" w:cs="Times New Roman"/>
          <w:sz w:val="24"/>
          <w:szCs w:val="24"/>
          <w:lang w:eastAsia="en-US"/>
        </w:rPr>
        <w:t>а 3 місяців 57</w:t>
      </w:r>
      <w:r w:rsidRPr="00F21884">
        <w:rPr>
          <w:rFonts w:ascii="Times New Roman" w:hAnsi="Times New Roman" w:cs="Times New Roman"/>
          <w:sz w:val="24"/>
          <w:szCs w:val="24"/>
          <w:lang w:eastAsia="en-US"/>
        </w:rPr>
        <w:t>,4</w:t>
      </w:r>
      <w:r>
        <w:rPr>
          <w:rFonts w:ascii="Times New Roman" w:hAnsi="Times New Roman" w:cs="Times New Roman"/>
          <w:sz w:val="24"/>
          <w:szCs w:val="24"/>
          <w:lang w:eastAsia="en-US"/>
        </w:rPr>
        <w:t>2</w:t>
      </w:r>
      <w:r w:rsidRPr="00F21884">
        <w:rPr>
          <w:rFonts w:ascii="Times New Roman" w:hAnsi="Times New Roman" w:cs="Times New Roman"/>
          <w:sz w:val="24"/>
          <w:szCs w:val="24"/>
          <w:lang w:val="ru-RU" w:eastAsia="en-US"/>
        </w:rPr>
        <w:t>куб</w:t>
      </w:r>
      <w:proofErr w:type="gramStart"/>
      <w:r w:rsidRPr="00F21884">
        <w:rPr>
          <w:rFonts w:ascii="Times New Roman" w:hAnsi="Times New Roman" w:cs="Times New Roman"/>
          <w:sz w:val="24"/>
          <w:szCs w:val="24"/>
          <w:lang w:val="ru-RU" w:eastAsia="en-US"/>
        </w:rPr>
        <w:t>.м</w:t>
      </w:r>
      <w:proofErr w:type="gramEnd"/>
    </w:p>
    <w:p w:rsidR="00916584" w:rsidRPr="00F21884" w:rsidRDefault="00916584">
      <w:pPr>
        <w:spacing w:after="0" w:line="240" w:lineRule="auto"/>
        <w:rPr>
          <w:rFonts w:ascii="Times New Roman" w:eastAsia="Times New Roman" w:hAnsi="Times New Roman" w:cs="Times New Roman"/>
          <w:sz w:val="24"/>
          <w:szCs w:val="24"/>
          <w:lang w:val="ru-RU"/>
        </w:rPr>
      </w:pPr>
    </w:p>
    <w:p w:rsidR="00916584" w:rsidRPr="00504433"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rPr>
          <w:rFonts w:ascii="Times New Roman" w:eastAsia="Times New Roman" w:hAnsi="Times New Roman" w:cs="Times New Roman"/>
          <w:sz w:val="24"/>
          <w:szCs w:val="24"/>
        </w:rPr>
      </w:pPr>
    </w:p>
    <w:p w:rsidR="00916584" w:rsidRDefault="009165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F21884" w:rsidRDefault="00F21884">
      <w:pPr>
        <w:spacing w:after="0" w:line="240" w:lineRule="auto"/>
        <w:ind w:left="7920"/>
        <w:jc w:val="right"/>
        <w:rPr>
          <w:rFonts w:ascii="Times New Roman" w:eastAsia="Times New Roman" w:hAnsi="Times New Roman" w:cs="Times New Roman"/>
          <w:b/>
          <w:color w:val="000000"/>
          <w:sz w:val="24"/>
          <w:szCs w:val="24"/>
        </w:rPr>
      </w:pPr>
    </w:p>
    <w:p w:rsidR="00916584" w:rsidRDefault="00E073D6">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916584" w:rsidRDefault="00E073D6">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16584" w:rsidRDefault="00916584">
      <w:pPr>
        <w:spacing w:before="240" w:after="0"/>
        <w:jc w:val="both"/>
        <w:rPr>
          <w:rFonts w:ascii="Times New Roman" w:eastAsia="Times New Roman" w:hAnsi="Times New Roman" w:cs="Times New Roman"/>
          <w:sz w:val="24"/>
          <w:szCs w:val="24"/>
        </w:rPr>
      </w:pPr>
    </w:p>
    <w:p w:rsidR="005F56C1" w:rsidRPr="002E6D8C" w:rsidRDefault="005F56C1" w:rsidP="005F56C1">
      <w:pPr>
        <w:jc w:val="center"/>
        <w:rPr>
          <w:rFonts w:ascii="Times New Roman" w:eastAsia="Times New Roman" w:hAnsi="Times New Roman"/>
          <w:b/>
          <w:i/>
          <w:sz w:val="28"/>
          <w:szCs w:val="28"/>
        </w:rPr>
      </w:pPr>
      <w:r w:rsidRPr="002E6D8C">
        <w:rPr>
          <w:rFonts w:ascii="Times New Roman" w:eastAsia="Times New Roman" w:hAnsi="Times New Roman"/>
          <w:b/>
          <w:i/>
          <w:sz w:val="28"/>
          <w:szCs w:val="28"/>
        </w:rPr>
        <w:t>Проект договору про закупівлю послуг за державні кошти</w:t>
      </w:r>
    </w:p>
    <w:p w:rsidR="005F56C1" w:rsidRPr="002E6D8C" w:rsidRDefault="005F56C1" w:rsidP="005F56C1">
      <w:pPr>
        <w:spacing w:before="100" w:beforeAutospacing="1" w:after="100" w:afterAutospacing="1" w:line="240" w:lineRule="auto"/>
        <w:jc w:val="center"/>
        <w:rPr>
          <w:rFonts w:ascii="Times New Roman" w:eastAsia="Times New Roman" w:hAnsi="Times New Roman"/>
          <w:b/>
          <w:bCs/>
          <w:sz w:val="24"/>
          <w:szCs w:val="24"/>
        </w:rPr>
      </w:pPr>
      <w:r w:rsidRPr="002E6D8C">
        <w:rPr>
          <w:rFonts w:ascii="Times New Roman" w:eastAsia="Times New Roman" w:hAnsi="Times New Roman"/>
          <w:b/>
          <w:bCs/>
          <w:sz w:val="24"/>
          <w:szCs w:val="24"/>
        </w:rPr>
        <w:t xml:space="preserve">№ </w:t>
      </w:r>
    </w:p>
    <w:p w:rsidR="005F56C1" w:rsidRPr="002E6D8C" w:rsidRDefault="005F56C1" w:rsidP="005F56C1">
      <w:pPr>
        <w:spacing w:before="100" w:beforeAutospacing="1" w:after="100" w:afterAutospacing="1" w:line="240" w:lineRule="auto"/>
        <w:rPr>
          <w:rFonts w:ascii="Times New Roman" w:eastAsia="Times New Roman" w:hAnsi="Times New Roman"/>
          <w:b/>
          <w:sz w:val="24"/>
          <w:szCs w:val="24"/>
          <w:u w:val="single"/>
        </w:rPr>
      </w:pPr>
      <w:r w:rsidRPr="002E6D8C">
        <w:rPr>
          <w:rFonts w:ascii="Times New Roman" w:eastAsia="Times New Roman" w:hAnsi="Times New Roman"/>
          <w:b/>
          <w:bCs/>
          <w:sz w:val="24"/>
          <w:szCs w:val="24"/>
        </w:rPr>
        <w:t xml:space="preserve">м. Кропивницький                                                                           </w:t>
      </w:r>
      <w:r w:rsidRPr="002E6D8C">
        <w:rPr>
          <w:rFonts w:ascii="Times New Roman" w:eastAsia="Times New Roman" w:hAnsi="Times New Roman"/>
          <w:b/>
          <w:bCs/>
          <w:sz w:val="24"/>
          <w:szCs w:val="24"/>
          <w:u w:val="single"/>
        </w:rPr>
        <w:t xml:space="preserve">«        »               </w:t>
      </w:r>
      <w:r w:rsidRPr="002E6D8C">
        <w:rPr>
          <w:rFonts w:ascii="Times New Roman" w:eastAsia="Times New Roman" w:hAnsi="Times New Roman"/>
          <w:b/>
          <w:sz w:val="24"/>
          <w:szCs w:val="24"/>
          <w:u w:val="single"/>
        </w:rPr>
        <w:t>2022  року</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bdr w:val="none" w:sz="0" w:space="0" w:color="auto" w:frame="1"/>
        </w:rPr>
        <w:t xml:space="preserve">Національний авіаційний </w:t>
      </w:r>
      <w:r w:rsidRPr="00521C2E">
        <w:rPr>
          <w:rFonts w:ascii="Times New Roman" w:eastAsia="Times New Roman" w:hAnsi="Times New Roman"/>
          <w:sz w:val="24"/>
          <w:szCs w:val="24"/>
          <w:bdr w:val="none" w:sz="0" w:space="0" w:color="auto" w:frame="1"/>
        </w:rPr>
        <w:t xml:space="preserve">університет  в особі </w:t>
      </w:r>
      <w:r w:rsidRPr="00521C2E">
        <w:rPr>
          <w:rFonts w:ascii="Times New Roman" w:eastAsia="Times New Roman" w:hAnsi="Times New Roman"/>
          <w:sz w:val="24"/>
          <w:szCs w:val="24"/>
        </w:rPr>
        <w:t xml:space="preserve">Льотна академія Національного авіаційного університету ,  </w:t>
      </w:r>
      <w:proofErr w:type="spellStart"/>
      <w:r w:rsidRPr="00521C2E">
        <w:rPr>
          <w:rFonts w:ascii="Times New Roman" w:eastAsia="Times New Roman" w:hAnsi="Times New Roman"/>
          <w:sz w:val="24"/>
          <w:szCs w:val="24"/>
        </w:rPr>
        <w:t>в.о.начальника</w:t>
      </w:r>
      <w:proofErr w:type="spellEnd"/>
      <w:r w:rsidRPr="00521C2E">
        <w:rPr>
          <w:rFonts w:ascii="Times New Roman" w:eastAsia="Times New Roman" w:hAnsi="Times New Roman"/>
          <w:sz w:val="24"/>
          <w:szCs w:val="24"/>
        </w:rPr>
        <w:t xml:space="preserve">  академії </w:t>
      </w:r>
      <w:r w:rsidRPr="00521C2E">
        <w:rPr>
          <w:rFonts w:ascii="Times New Roman" w:eastAsia="Times New Roman" w:hAnsi="Times New Roman"/>
          <w:b/>
          <w:sz w:val="24"/>
          <w:szCs w:val="24"/>
        </w:rPr>
        <w:t xml:space="preserve">…………………………… </w:t>
      </w:r>
      <w:r w:rsidRPr="00521C2E">
        <w:rPr>
          <w:rFonts w:ascii="Times New Roman" w:eastAsia="Times New Roman" w:hAnsi="Times New Roman"/>
          <w:sz w:val="24"/>
          <w:szCs w:val="24"/>
        </w:rPr>
        <w:t xml:space="preserve">, що діє на підставі Положення  академії (далі – Замовник), з однієї сторони,  та </w:t>
      </w:r>
      <w:r w:rsidRPr="00521C2E">
        <w:rPr>
          <w:rFonts w:ascii="Times New Roman" w:eastAsia="Times New Roman" w:hAnsi="Times New Roman"/>
          <w:b/>
          <w:sz w:val="24"/>
          <w:szCs w:val="24"/>
        </w:rPr>
        <w:t>……………………….</w:t>
      </w:r>
      <w:r w:rsidRPr="00521C2E">
        <w:rPr>
          <w:rFonts w:ascii="Times New Roman" w:eastAsia="Times New Roman" w:hAnsi="Times New Roman"/>
          <w:sz w:val="24"/>
          <w:szCs w:val="24"/>
        </w:rPr>
        <w:t>, в особі  …………….</w:t>
      </w:r>
      <w:r w:rsidRPr="00521C2E">
        <w:rPr>
          <w:rFonts w:ascii="Times New Roman" w:eastAsia="Times New Roman" w:hAnsi="Times New Roman"/>
          <w:b/>
          <w:sz w:val="24"/>
          <w:szCs w:val="24"/>
        </w:rPr>
        <w:t xml:space="preserve"> </w:t>
      </w:r>
      <w:r w:rsidRPr="00521C2E">
        <w:rPr>
          <w:rFonts w:ascii="Times New Roman" w:eastAsia="Times New Roman" w:hAnsi="Times New Roman"/>
          <w:sz w:val="24"/>
          <w:szCs w:val="24"/>
        </w:rPr>
        <w:t xml:space="preserve"> , що діє на підставі  …………. підприємства (далі – Виконавець), з іншої сторони, разом – Сторони, уклали цей договір про  таке:</w:t>
      </w:r>
      <w:r w:rsidRPr="002E6D8C">
        <w:rPr>
          <w:rFonts w:ascii="Times New Roman" w:eastAsia="Times New Roman" w:hAnsi="Times New Roman"/>
          <w:sz w:val="24"/>
          <w:szCs w:val="24"/>
        </w:rPr>
        <w:t>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bookmarkStart w:id="6" w:name="n587"/>
      <w:bookmarkEnd w:id="6"/>
      <w:r w:rsidRPr="002E6D8C">
        <w:rPr>
          <w:rFonts w:ascii="Times New Roman" w:eastAsia="Times New Roman" w:hAnsi="Times New Roman"/>
          <w:sz w:val="24"/>
          <w:szCs w:val="24"/>
        </w:rPr>
        <w:t>1.Предмет Договору</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ВИКОНАВЕЦЬ </w:t>
      </w:r>
      <w:proofErr w:type="spellStart"/>
      <w:r>
        <w:rPr>
          <w:rFonts w:ascii="Times New Roman" w:eastAsia="Times New Roman" w:hAnsi="Times New Roman"/>
          <w:sz w:val="24"/>
          <w:szCs w:val="24"/>
        </w:rPr>
        <w:t>зобов</w:t>
      </w:r>
      <w:r>
        <w:rPr>
          <w:rFonts w:ascii="Courier New" w:eastAsia="Times New Roman" w:hAnsi="Courier New" w:cs="Courier New"/>
          <w:sz w:val="24"/>
          <w:szCs w:val="24"/>
        </w:rPr>
        <w:t>ʹ</w:t>
      </w:r>
      <w:r w:rsidRPr="002E6D8C">
        <w:rPr>
          <w:rFonts w:ascii="Times New Roman" w:eastAsia="Times New Roman" w:hAnsi="Times New Roman"/>
          <w:sz w:val="24"/>
          <w:szCs w:val="24"/>
        </w:rPr>
        <w:t>язується</w:t>
      </w:r>
      <w:proofErr w:type="spellEnd"/>
      <w:r w:rsidRPr="002E6D8C">
        <w:rPr>
          <w:rFonts w:ascii="Times New Roman" w:eastAsia="Times New Roman" w:hAnsi="Times New Roman"/>
          <w:sz w:val="24"/>
          <w:szCs w:val="24"/>
        </w:rPr>
        <w:t xml:space="preserve"> виконати, а ЗАМОВНИК зобов`язується оплатити послуги / роботи : код </w:t>
      </w:r>
      <w:proofErr w:type="spellStart"/>
      <w:r w:rsidRPr="002E6D8C">
        <w:rPr>
          <w:rFonts w:ascii="Times New Roman" w:eastAsia="Times New Roman" w:hAnsi="Times New Roman"/>
          <w:sz w:val="24"/>
          <w:szCs w:val="24"/>
        </w:rPr>
        <w:t>ДК</w:t>
      </w:r>
      <w:proofErr w:type="spellEnd"/>
      <w:r w:rsidRPr="002E6D8C">
        <w:rPr>
          <w:rFonts w:ascii="Times New Roman" w:eastAsia="Times New Roman" w:hAnsi="Times New Roman"/>
          <w:sz w:val="24"/>
          <w:szCs w:val="24"/>
        </w:rPr>
        <w:t xml:space="preserve"> 021:2015 - 90510000-5 - Утилізація/видалення сміття та поводження зі сміттям (послуги з вивезення та захоронення побутових відходів на 2022 рік).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________________________________________________________________________________________________________________________________________________________________________на суму_______________(________________________________________________) грн. коп., в тому числі ПДВ _________грн. </w:t>
      </w:r>
    </w:p>
    <w:tbl>
      <w:tblPr>
        <w:tblW w:w="1014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2054"/>
        <w:gridCol w:w="1873"/>
        <w:gridCol w:w="1438"/>
        <w:gridCol w:w="1342"/>
        <w:gridCol w:w="1549"/>
        <w:gridCol w:w="1439"/>
      </w:tblGrid>
      <w:tr w:rsidR="005F56C1" w:rsidRPr="002E6D8C" w:rsidTr="00542BAC">
        <w:trPr>
          <w:trHeight w:val="420"/>
        </w:trPr>
        <w:tc>
          <w:tcPr>
            <w:tcW w:w="445"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2054"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Адреса контейнерного майданчика </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1873"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Вид послуг </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1438"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Одиниці </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1342"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Кількість в місяць</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1549"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Ціна грн. з ПДВ </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c>
          <w:tcPr>
            <w:tcW w:w="1439"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Всього вартість, грн. з ПДВ </w:t>
            </w:r>
          </w:p>
          <w:p w:rsidR="005F56C1" w:rsidRPr="002E6D8C" w:rsidRDefault="005F56C1" w:rsidP="00542BAC">
            <w:pPr>
              <w:spacing w:before="100" w:beforeAutospacing="1" w:after="100" w:afterAutospacing="1" w:line="240" w:lineRule="auto"/>
              <w:ind w:left="7"/>
              <w:rPr>
                <w:rFonts w:ascii="Times New Roman" w:eastAsia="Times New Roman" w:hAnsi="Times New Roman"/>
                <w:sz w:val="24"/>
                <w:szCs w:val="24"/>
              </w:rPr>
            </w:pPr>
          </w:p>
        </w:tc>
      </w:tr>
      <w:tr w:rsidR="005F56C1" w:rsidRPr="002E6D8C" w:rsidTr="00542BAC">
        <w:trPr>
          <w:trHeight w:val="420"/>
        </w:trPr>
        <w:tc>
          <w:tcPr>
            <w:tcW w:w="445"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c>
          <w:tcPr>
            <w:tcW w:w="2054"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r w:rsidRPr="002E6D8C">
              <w:rPr>
                <w:rFonts w:ascii="Times New Roman" w:hAnsi="Times New Roman"/>
                <w:sz w:val="24"/>
                <w:szCs w:val="24"/>
              </w:rPr>
              <w:t xml:space="preserve">Вул. Степана </w:t>
            </w:r>
            <w:proofErr w:type="spellStart"/>
            <w:r w:rsidRPr="002E6D8C">
              <w:rPr>
                <w:rFonts w:ascii="Times New Roman" w:hAnsi="Times New Roman"/>
                <w:sz w:val="24"/>
                <w:szCs w:val="24"/>
              </w:rPr>
              <w:t>Чобану</w:t>
            </w:r>
            <w:proofErr w:type="spellEnd"/>
            <w:r w:rsidRPr="002E6D8C">
              <w:rPr>
                <w:rFonts w:ascii="Times New Roman" w:hAnsi="Times New Roman"/>
                <w:sz w:val="24"/>
                <w:szCs w:val="24"/>
              </w:rPr>
              <w:t>, 4 (гуртожиток № 3)</w:t>
            </w:r>
          </w:p>
        </w:tc>
        <w:tc>
          <w:tcPr>
            <w:tcW w:w="1873"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c>
          <w:tcPr>
            <w:tcW w:w="1438"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c>
          <w:tcPr>
            <w:tcW w:w="1342"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c>
          <w:tcPr>
            <w:tcW w:w="1549"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c>
          <w:tcPr>
            <w:tcW w:w="1439" w:type="dxa"/>
          </w:tcPr>
          <w:p w:rsidR="005F56C1" w:rsidRPr="002E6D8C" w:rsidRDefault="005F56C1" w:rsidP="00542BAC">
            <w:pPr>
              <w:spacing w:before="100" w:beforeAutospacing="1" w:after="100" w:afterAutospacing="1" w:line="240" w:lineRule="auto"/>
              <w:rPr>
                <w:rFonts w:ascii="Times New Roman" w:eastAsia="Times New Roman" w:hAnsi="Times New Roman"/>
                <w:sz w:val="24"/>
                <w:szCs w:val="24"/>
              </w:rPr>
            </w:pPr>
          </w:p>
        </w:tc>
      </w:tr>
    </w:tbl>
    <w:p w:rsidR="005F56C1" w:rsidRPr="00D10A6F" w:rsidRDefault="005F56C1" w:rsidP="005F56C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Всього за 3 місяця</w:t>
      </w:r>
    </w:p>
    <w:p w:rsidR="005F56C1" w:rsidRPr="002E6D8C" w:rsidRDefault="005F56C1" w:rsidP="005F56C1">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Місячна сума,</w:t>
      </w:r>
      <w:proofErr w:type="spellStart"/>
      <w:r w:rsidRPr="002E6D8C">
        <w:rPr>
          <w:rFonts w:ascii="Times New Roman" w:eastAsia="Times New Roman" w:hAnsi="Times New Roman"/>
          <w:sz w:val="24"/>
          <w:szCs w:val="24"/>
        </w:rPr>
        <w:t>грн</w:t>
      </w:r>
      <w:proofErr w:type="spellEnd"/>
      <w:r w:rsidRPr="002E6D8C">
        <w:rPr>
          <w:rFonts w:ascii="Times New Roman" w:eastAsia="Times New Roman" w:hAnsi="Times New Roman"/>
          <w:sz w:val="24"/>
          <w:szCs w:val="24"/>
        </w:rPr>
        <w:t xml:space="preserve"> </w:t>
      </w:r>
    </w:p>
    <w:p w:rsidR="005F56C1" w:rsidRPr="002E6D8C" w:rsidRDefault="005F56C1" w:rsidP="005F56C1">
      <w:pPr>
        <w:spacing w:before="100" w:beforeAutospacing="1" w:after="100" w:afterAutospacing="1" w:line="240" w:lineRule="auto"/>
        <w:rPr>
          <w:rFonts w:ascii="Times New Roman" w:eastAsia="Times New Roman" w:hAnsi="Times New Roman"/>
          <w:sz w:val="24"/>
          <w:szCs w:val="24"/>
        </w:rPr>
      </w:pPr>
      <w:r w:rsidRPr="002E6D8C">
        <w:rPr>
          <w:rFonts w:ascii="Times New Roman" w:eastAsia="Times New Roman" w:hAnsi="Times New Roman"/>
          <w:sz w:val="24"/>
          <w:szCs w:val="24"/>
        </w:rPr>
        <w:t xml:space="preserve">в т.ч. ПДВ за місяць, грн.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 xml:space="preserve">2. </w:t>
      </w:r>
      <w:proofErr w:type="spellStart"/>
      <w:r w:rsidRPr="002E6D8C">
        <w:rPr>
          <w:rFonts w:ascii="Times New Roman" w:eastAsia="Times New Roman" w:hAnsi="Times New Roman"/>
          <w:sz w:val="24"/>
          <w:szCs w:val="24"/>
        </w:rPr>
        <w:t>Обов</w:t>
      </w:r>
      <w:r>
        <w:rPr>
          <w:rFonts w:ascii="Courier New" w:eastAsia="Times New Roman" w:hAnsi="Courier New" w:cs="Courier New"/>
          <w:sz w:val="24"/>
          <w:szCs w:val="24"/>
        </w:rPr>
        <w:t>ʹ</w:t>
      </w:r>
      <w:r w:rsidRPr="002E6D8C">
        <w:rPr>
          <w:rFonts w:ascii="Times New Roman" w:eastAsia="Times New Roman" w:hAnsi="Times New Roman"/>
          <w:sz w:val="24"/>
          <w:szCs w:val="24"/>
        </w:rPr>
        <w:t>язки</w:t>
      </w:r>
      <w:proofErr w:type="spellEnd"/>
      <w:r w:rsidRPr="002E6D8C">
        <w:rPr>
          <w:rFonts w:ascii="Times New Roman" w:eastAsia="Times New Roman" w:hAnsi="Times New Roman"/>
          <w:sz w:val="24"/>
          <w:szCs w:val="24"/>
        </w:rPr>
        <w:t xml:space="preserve"> сторін</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2.1. ВИКОНАВЕЦЬ зобов'язаний: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2.1.1. Здійснити згідно з графіком послуги з вивезення та захоронення побутових відходів відповідно до п.1 та надати до сплати рахунок </w:t>
      </w:r>
      <w:proofErr w:type="spellStart"/>
      <w:r w:rsidRPr="002E6D8C">
        <w:rPr>
          <w:rFonts w:ascii="Times New Roman" w:eastAsia="Times New Roman" w:hAnsi="Times New Roman"/>
          <w:sz w:val="24"/>
          <w:szCs w:val="24"/>
        </w:rPr>
        <w:t>–фактуру</w:t>
      </w:r>
      <w:proofErr w:type="spellEnd"/>
      <w:r w:rsidRPr="002E6D8C">
        <w:rPr>
          <w:rFonts w:ascii="Times New Roman" w:eastAsia="Times New Roman" w:hAnsi="Times New Roman"/>
          <w:sz w:val="24"/>
          <w:szCs w:val="24"/>
        </w:rPr>
        <w:t xml:space="preserve"> та акт виконаних послуг/робіт.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2.1.2. Надати ЗАМОВНИКУ необхідні документи, які гарантують якість виконаних послуг (робіт).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3.Вимірювання обсягу та визначення вартості послуг.</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lastRenderedPageBreak/>
        <w:t xml:space="preserve">3.1 Обсяг надання послуг розраховується виконавцем на підставі норм, затверджених органом місцевого самоврядування.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3.2 Розрахунок обсягу і вартості послуг здійснюється згідно з Правилами надання послуг з вивезення побутових відходів.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4. Порядок розрахунків</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4.1. ЗАМОВНИК здійснює платежі по цьому договору шляхом банківських переказів на розрахунковий рахунок ВИКОНАВЦЯ на підставі акту виконаних робіт/послуг.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4.2. Умови оплати: оплата здійснюється за фактично отримані послуги (роботи) протягом 20 (двадцяти) робочих днів від дати отримання рахунку ЗАМОВНИКОМ на підставі документів, що підтверджують факт виконання послуг (робіт) (акту виконаних робіт/послуг) .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5. Відповідальність сторін</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5.1. ВИКОНАВЕЦЬ несе відповідальність за неякісне та несвоєчасне надання послуг (робіт).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5.2. У разі порушення термінів виконання робіт та надання послуг ВИКОНАВЕЦЬ сплачує ЗАМОВНИКУ пеню в розмірі подвійної облікової ставки НБУ за кожен день прострочення.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5.3 За невиконання або неналежне виконання пункту 4.1. та 4.2. Договору, ЗАМОВНИК сплачує ВИКОНАВЦЮ пеню в розмірі подвійної облікової ставки НБУ за кожен день прострочення.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5.4.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5.5.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ВИКОНАВЕЦ компенсує ЗАМОВНИКУ суму ПДВ, зазначену в такій податковій накладній, та/або витрати, пов’язані із сплатою штрафних санкцій і пені, нарахованих податковими органами.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6.Вирішення спірних питань</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 </w:t>
      </w:r>
    </w:p>
    <w:p w:rsidR="005F56C1" w:rsidRPr="002E6D8C" w:rsidRDefault="005F56C1" w:rsidP="005F56C1">
      <w:pPr>
        <w:spacing w:before="100" w:beforeAutospacing="1" w:after="100" w:afterAutospacing="1" w:line="240" w:lineRule="auto"/>
        <w:jc w:val="center"/>
        <w:rPr>
          <w:rFonts w:ascii="Times New Roman" w:eastAsia="Times New Roman" w:hAnsi="Times New Roman"/>
          <w:sz w:val="24"/>
          <w:szCs w:val="24"/>
        </w:rPr>
      </w:pPr>
      <w:r w:rsidRPr="002E6D8C">
        <w:rPr>
          <w:rFonts w:ascii="Times New Roman" w:eastAsia="Times New Roman" w:hAnsi="Times New Roman"/>
          <w:sz w:val="24"/>
          <w:szCs w:val="24"/>
        </w:rPr>
        <w:t>7. Термін дії Договору та інші умови</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7.1. Договір діє з моменту підписання і до 31.12.2022 року або до повного виконання СТОРОНАМИ своїх зобов’язань.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7.2. Договір може бути розірваний достроково, по взаємній домовленості сторін. </w:t>
      </w:r>
    </w:p>
    <w:p w:rsidR="005F56C1" w:rsidRPr="002E6D8C" w:rsidRDefault="005F56C1" w:rsidP="005F56C1">
      <w:pPr>
        <w:spacing w:before="100" w:beforeAutospacing="1" w:after="100" w:afterAutospacing="1" w:line="240" w:lineRule="auto"/>
        <w:jc w:val="both"/>
        <w:rPr>
          <w:rFonts w:ascii="Times New Roman" w:eastAsia="Times New Roman" w:hAnsi="Times New Roman"/>
          <w:sz w:val="24"/>
          <w:szCs w:val="24"/>
        </w:rPr>
      </w:pPr>
      <w:r w:rsidRPr="002E6D8C">
        <w:rPr>
          <w:rFonts w:ascii="Times New Roman" w:eastAsia="Times New Roman" w:hAnsi="Times New Roman"/>
          <w:sz w:val="24"/>
          <w:szCs w:val="24"/>
        </w:rPr>
        <w:t xml:space="preserve">7.3. Цей Договір складено у двох примірниках, один з яких знаходиться у ВИКОНАВЦЯ, другий у ЗАМОВНИКА. </w:t>
      </w:r>
    </w:p>
    <w:p w:rsidR="005F56C1" w:rsidRPr="002E6D8C" w:rsidRDefault="005F56C1" w:rsidP="005F56C1">
      <w:pPr>
        <w:spacing w:before="100" w:beforeAutospacing="1" w:after="100" w:afterAutospacing="1" w:line="240" w:lineRule="auto"/>
        <w:jc w:val="center"/>
        <w:outlineLvl w:val="2"/>
        <w:rPr>
          <w:rFonts w:ascii="Times New Roman" w:eastAsia="Times New Roman" w:hAnsi="Times New Roman"/>
          <w:bCs/>
          <w:sz w:val="24"/>
          <w:szCs w:val="24"/>
        </w:rPr>
      </w:pPr>
      <w:r w:rsidRPr="002E6D8C">
        <w:rPr>
          <w:rFonts w:ascii="Times New Roman" w:eastAsia="Times New Roman" w:hAnsi="Times New Roman"/>
          <w:bCs/>
          <w:sz w:val="24"/>
          <w:szCs w:val="24"/>
        </w:rPr>
        <w:lastRenderedPageBreak/>
        <w:t>8. МІСЦЕЗНАХОДЖЕННЯ ТА БАНКІВСЬКІ РЕКВІЗИТИ СТОРІН:</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46"/>
        <w:gridCol w:w="5013"/>
      </w:tblGrid>
      <w:tr w:rsidR="005F56C1" w:rsidRPr="002E6D8C" w:rsidTr="00542BAC">
        <w:trPr>
          <w:tblCellSpacing w:w="0" w:type="dxa"/>
          <w:jc w:val="center"/>
        </w:trPr>
        <w:tc>
          <w:tcPr>
            <w:tcW w:w="2405" w:type="pct"/>
          </w:tcPr>
          <w:p w:rsidR="005F56C1" w:rsidRPr="002E6D8C" w:rsidRDefault="005F56C1" w:rsidP="00542BAC">
            <w:pPr>
              <w:spacing w:before="100" w:beforeAutospacing="1" w:after="100" w:afterAutospacing="1" w:line="240" w:lineRule="auto"/>
              <w:jc w:val="center"/>
              <w:rPr>
                <w:rFonts w:ascii="Times New Roman" w:eastAsia="Times New Roman" w:hAnsi="Times New Roman"/>
                <w:b/>
                <w:sz w:val="24"/>
                <w:szCs w:val="24"/>
              </w:rPr>
            </w:pPr>
            <w:r>
              <w:rPr>
                <w:rFonts w:ascii="Times New Roman" w:hAnsi="Times New Roman"/>
                <w:sz w:val="24"/>
                <w:szCs w:val="24"/>
              </w:rPr>
              <w:t>Замовник</w:t>
            </w:r>
          </w:p>
        </w:tc>
        <w:tc>
          <w:tcPr>
            <w:tcW w:w="2595" w:type="pct"/>
          </w:tcPr>
          <w:p w:rsidR="005F56C1" w:rsidRPr="002E6D8C" w:rsidRDefault="005F56C1" w:rsidP="00542BAC">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sz w:val="24"/>
                <w:szCs w:val="24"/>
              </w:rPr>
              <w:t>Виконавець</w:t>
            </w:r>
          </w:p>
        </w:tc>
      </w:tr>
      <w:tr w:rsidR="005F56C1" w:rsidRPr="002E6D8C" w:rsidTr="00542BAC">
        <w:trPr>
          <w:tblCellSpacing w:w="0" w:type="dxa"/>
          <w:jc w:val="center"/>
        </w:trPr>
        <w:tc>
          <w:tcPr>
            <w:tcW w:w="2405" w:type="pct"/>
          </w:tcPr>
          <w:p w:rsidR="005F56C1" w:rsidRPr="002E6D8C" w:rsidRDefault="005F56C1" w:rsidP="00542BAC">
            <w:pPr>
              <w:spacing w:before="100" w:beforeAutospacing="1" w:after="100" w:afterAutospacing="1" w:line="240" w:lineRule="auto"/>
              <w:jc w:val="center"/>
              <w:rPr>
                <w:rFonts w:ascii="Times New Roman" w:eastAsia="Times New Roman" w:hAnsi="Times New Roman"/>
                <w:i/>
                <w:sz w:val="24"/>
                <w:szCs w:val="24"/>
              </w:rPr>
            </w:pPr>
            <w:proofErr w:type="spellStart"/>
            <w:r w:rsidRPr="002E6D8C">
              <w:rPr>
                <w:rFonts w:ascii="Times New Roman" w:eastAsia="Times New Roman" w:hAnsi="Times New Roman"/>
                <w:i/>
                <w:sz w:val="24"/>
                <w:szCs w:val="24"/>
              </w:rPr>
              <w:t>Індив</w:t>
            </w:r>
            <w:proofErr w:type="spellEnd"/>
            <w:r w:rsidRPr="002E6D8C">
              <w:rPr>
                <w:rFonts w:ascii="Times New Roman" w:eastAsia="Times New Roman" w:hAnsi="Times New Roman"/>
                <w:i/>
                <w:sz w:val="24"/>
                <w:szCs w:val="24"/>
              </w:rPr>
              <w:t xml:space="preserve">. </w:t>
            </w:r>
            <w:proofErr w:type="spellStart"/>
            <w:r w:rsidRPr="002E6D8C">
              <w:rPr>
                <w:rFonts w:ascii="Times New Roman" w:eastAsia="Times New Roman" w:hAnsi="Times New Roman"/>
                <w:i/>
                <w:sz w:val="24"/>
                <w:szCs w:val="24"/>
              </w:rPr>
              <w:t>податковий.номер</w:t>
            </w:r>
            <w:proofErr w:type="spellEnd"/>
            <w:r w:rsidRPr="002E6D8C">
              <w:rPr>
                <w:rFonts w:ascii="Times New Roman" w:eastAsia="Times New Roman" w:hAnsi="Times New Roman"/>
                <w:i/>
                <w:sz w:val="24"/>
                <w:szCs w:val="24"/>
              </w:rPr>
              <w:t xml:space="preserve"> 011323326654 </w:t>
            </w:r>
          </w:p>
          <w:p w:rsidR="005F56C1" w:rsidRPr="002E6D8C" w:rsidRDefault="005F56C1" w:rsidP="00542BAC">
            <w:pPr>
              <w:spacing w:before="100" w:beforeAutospacing="1" w:after="100" w:afterAutospacing="1" w:line="240" w:lineRule="auto"/>
              <w:jc w:val="center"/>
              <w:rPr>
                <w:rFonts w:ascii="Times New Roman" w:eastAsia="Times New Roman" w:hAnsi="Times New Roman"/>
                <w:i/>
                <w:sz w:val="24"/>
                <w:szCs w:val="24"/>
              </w:rPr>
            </w:pPr>
            <w:r w:rsidRPr="002E6D8C">
              <w:rPr>
                <w:rFonts w:ascii="Times New Roman" w:eastAsia="Times New Roman" w:hAnsi="Times New Roman"/>
                <w:i/>
                <w:sz w:val="24"/>
                <w:szCs w:val="24"/>
              </w:rPr>
              <w:t>(Для податкових Код ЄДРПОУ01132330) філія 427</w:t>
            </w:r>
          </w:p>
          <w:p w:rsidR="005F56C1" w:rsidRPr="002E6D8C" w:rsidRDefault="005F56C1" w:rsidP="00542BAC">
            <w:pPr>
              <w:spacing w:before="100" w:beforeAutospacing="1" w:after="100" w:afterAutospacing="1" w:line="240" w:lineRule="auto"/>
              <w:jc w:val="center"/>
              <w:rPr>
                <w:rFonts w:ascii="Times New Roman" w:eastAsia="Times New Roman" w:hAnsi="Times New Roman"/>
                <w:i/>
                <w:sz w:val="24"/>
                <w:szCs w:val="24"/>
              </w:rPr>
            </w:pPr>
            <w:r w:rsidRPr="002E6D8C">
              <w:rPr>
                <w:rFonts w:ascii="Times New Roman" w:eastAsia="Times New Roman" w:hAnsi="Times New Roman"/>
                <w:i/>
                <w:sz w:val="24"/>
                <w:szCs w:val="24"/>
                <w:bdr w:val="none" w:sz="0" w:space="0" w:color="auto" w:frame="1"/>
              </w:rPr>
              <w:t xml:space="preserve">Національний авіаційний університет в особі </w:t>
            </w:r>
            <w:r w:rsidRPr="002E6D8C">
              <w:rPr>
                <w:rFonts w:ascii="Times New Roman" w:eastAsia="Times New Roman" w:hAnsi="Times New Roman"/>
                <w:i/>
                <w:sz w:val="24"/>
                <w:szCs w:val="24"/>
              </w:rPr>
              <w:t>Льотна академія Національного авіаційного університету, Код ЄДРПОУ 37939527,</w:t>
            </w:r>
          </w:p>
          <w:p w:rsidR="005F56C1" w:rsidRPr="002E6D8C" w:rsidRDefault="005F56C1" w:rsidP="00542BAC">
            <w:pPr>
              <w:spacing w:before="100" w:beforeAutospacing="1" w:after="100" w:afterAutospacing="1" w:line="240" w:lineRule="auto"/>
              <w:rPr>
                <w:rFonts w:ascii="Times New Roman" w:eastAsia="Times New Roman" w:hAnsi="Times New Roman"/>
                <w:i/>
                <w:sz w:val="24"/>
                <w:szCs w:val="24"/>
              </w:rPr>
            </w:pPr>
            <w:r w:rsidRPr="002E6D8C">
              <w:rPr>
                <w:rFonts w:ascii="Times New Roman" w:eastAsia="Times New Roman" w:hAnsi="Times New Roman"/>
                <w:i/>
                <w:sz w:val="24"/>
                <w:szCs w:val="24"/>
              </w:rPr>
              <w:t xml:space="preserve">25005 м. Кіровоградська область, м. Кропивницький, Фортечний район, вул. </w:t>
            </w:r>
            <w:r w:rsidRPr="002E6D8C">
              <w:rPr>
                <w:rFonts w:ascii="Times New Roman" w:hAnsi="Times New Roman"/>
                <w:i/>
                <w:color w:val="222222"/>
                <w:sz w:val="24"/>
                <w:szCs w:val="24"/>
              </w:rPr>
              <w:t xml:space="preserve">Степана </w:t>
            </w:r>
            <w:proofErr w:type="spellStart"/>
            <w:r w:rsidRPr="002E6D8C">
              <w:rPr>
                <w:rFonts w:ascii="Times New Roman" w:hAnsi="Times New Roman"/>
                <w:i/>
                <w:color w:val="222222"/>
                <w:sz w:val="24"/>
                <w:szCs w:val="24"/>
              </w:rPr>
              <w:t>Чобану</w:t>
            </w:r>
            <w:proofErr w:type="spellEnd"/>
            <w:r w:rsidRPr="002E6D8C">
              <w:rPr>
                <w:rFonts w:ascii="Times New Roman" w:eastAsia="Times New Roman" w:hAnsi="Times New Roman"/>
                <w:i/>
                <w:sz w:val="24"/>
                <w:szCs w:val="24"/>
              </w:rPr>
              <w:t xml:space="preserve"> , 1, т.34-40-10, банк одержувача:</w:t>
            </w:r>
          </w:p>
          <w:p w:rsidR="005F56C1" w:rsidRPr="002E6D8C" w:rsidRDefault="005F56C1" w:rsidP="00542BAC">
            <w:pPr>
              <w:spacing w:before="100" w:beforeAutospacing="1" w:after="100" w:afterAutospacing="1" w:line="240" w:lineRule="auto"/>
              <w:rPr>
                <w:rFonts w:ascii="Times New Roman" w:eastAsia="Times New Roman" w:hAnsi="Times New Roman"/>
                <w:i/>
                <w:color w:val="000000"/>
                <w:spacing w:val="3"/>
                <w:sz w:val="24"/>
                <w:szCs w:val="24"/>
              </w:rPr>
            </w:pPr>
            <w:r w:rsidRPr="002E6D8C">
              <w:rPr>
                <w:rFonts w:ascii="Times New Roman" w:eastAsia="Times New Roman" w:hAnsi="Times New Roman"/>
                <w:i/>
                <w:sz w:val="24"/>
                <w:szCs w:val="24"/>
              </w:rPr>
              <w:t>р/р UA028201720343120001000081124,      UA188201720343111001200081124,</w:t>
            </w:r>
            <w:r w:rsidRPr="002E6D8C">
              <w:rPr>
                <w:rFonts w:ascii="Times New Roman" w:eastAsia="Times New Roman" w:hAnsi="Times New Roman"/>
                <w:i/>
                <w:color w:val="000000"/>
                <w:spacing w:val="3"/>
                <w:sz w:val="24"/>
                <w:szCs w:val="24"/>
              </w:rPr>
              <w:t xml:space="preserve"> МФО 820172, </w:t>
            </w:r>
            <w:r w:rsidRPr="002E6D8C">
              <w:rPr>
                <w:rFonts w:ascii="Times New Roman" w:eastAsia="Times New Roman" w:hAnsi="Times New Roman"/>
                <w:i/>
                <w:sz w:val="24"/>
                <w:szCs w:val="24"/>
              </w:rPr>
              <w:t>ДКСУ м. Київ .</w:t>
            </w:r>
          </w:p>
          <w:p w:rsidR="005F56C1" w:rsidRPr="002E6D8C" w:rsidRDefault="005F56C1" w:rsidP="00542BAC">
            <w:pPr>
              <w:spacing w:after="0" w:line="240" w:lineRule="auto"/>
              <w:ind w:left="41"/>
              <w:jc w:val="both"/>
              <w:rPr>
                <w:rFonts w:ascii="Times New Roman" w:eastAsia="Times New Roman" w:hAnsi="Times New Roman"/>
                <w:b/>
                <w:i/>
                <w:sz w:val="24"/>
                <w:szCs w:val="24"/>
              </w:rPr>
            </w:pPr>
            <w:r w:rsidRPr="002E6D8C">
              <w:rPr>
                <w:rFonts w:ascii="Times New Roman" w:eastAsia="Times New Roman" w:hAnsi="Times New Roman"/>
                <w:sz w:val="24"/>
                <w:szCs w:val="24"/>
              </w:rPr>
              <w:t>_____________________</w:t>
            </w:r>
            <w:r>
              <w:rPr>
                <w:rFonts w:ascii="Times New Roman" w:eastAsia="Times New Roman" w:hAnsi="Times New Roman"/>
                <w:sz w:val="24"/>
                <w:szCs w:val="24"/>
              </w:rPr>
              <w:t xml:space="preserve">В.О. </w:t>
            </w:r>
            <w:proofErr w:type="spellStart"/>
            <w:r>
              <w:rPr>
                <w:rFonts w:ascii="Times New Roman" w:eastAsia="Times New Roman" w:hAnsi="Times New Roman"/>
                <w:sz w:val="24"/>
                <w:szCs w:val="24"/>
              </w:rPr>
              <w:t>Максимов</w:t>
            </w:r>
            <w:proofErr w:type="spellEnd"/>
          </w:p>
        </w:tc>
        <w:tc>
          <w:tcPr>
            <w:tcW w:w="2595" w:type="pct"/>
          </w:tcPr>
          <w:p w:rsidR="005F56C1" w:rsidRPr="002E6D8C" w:rsidRDefault="005F56C1" w:rsidP="00542BAC">
            <w:pPr>
              <w:spacing w:before="100" w:beforeAutospacing="1" w:after="100" w:afterAutospacing="1" w:line="240" w:lineRule="auto"/>
              <w:jc w:val="both"/>
              <w:rPr>
                <w:rFonts w:ascii="Times New Roman" w:eastAsia="Times New Roman" w:hAnsi="Times New Roman"/>
                <w:b/>
                <w:sz w:val="24"/>
                <w:szCs w:val="24"/>
              </w:rPr>
            </w:pPr>
          </w:p>
          <w:p w:rsidR="005F56C1" w:rsidRPr="002E6D8C" w:rsidRDefault="005F56C1" w:rsidP="00542BAC">
            <w:pPr>
              <w:spacing w:before="100" w:beforeAutospacing="1" w:after="100" w:afterAutospacing="1" w:line="240" w:lineRule="auto"/>
              <w:jc w:val="both"/>
              <w:rPr>
                <w:rFonts w:ascii="Times New Roman" w:eastAsia="Times New Roman" w:hAnsi="Times New Roman"/>
                <w:sz w:val="24"/>
                <w:szCs w:val="24"/>
              </w:rPr>
            </w:pPr>
          </w:p>
        </w:tc>
      </w:tr>
    </w:tbl>
    <w:p w:rsidR="005F56C1" w:rsidRPr="002E6D8C" w:rsidRDefault="005F56C1" w:rsidP="005F56C1"/>
    <w:p w:rsidR="005F56C1" w:rsidRDefault="005F56C1" w:rsidP="005F56C1"/>
    <w:p w:rsidR="00916584" w:rsidRDefault="00916584">
      <w:pPr>
        <w:spacing w:after="0"/>
        <w:ind w:right="100"/>
        <w:jc w:val="both"/>
        <w:rPr>
          <w:rFonts w:ascii="Times New Roman" w:eastAsia="Times New Roman" w:hAnsi="Times New Roman" w:cs="Times New Roman"/>
          <w:sz w:val="24"/>
          <w:szCs w:val="24"/>
        </w:rPr>
      </w:pPr>
    </w:p>
    <w:sectPr w:rsidR="00916584" w:rsidSect="00D37C6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561B"/>
    <w:multiLevelType w:val="hybridMultilevel"/>
    <w:tmpl w:val="F9C24422"/>
    <w:lvl w:ilvl="0" w:tplc="5292273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3348B"/>
    <w:multiLevelType w:val="multilevel"/>
    <w:tmpl w:val="F2AEB32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2033170"/>
    <w:multiLevelType w:val="hybridMultilevel"/>
    <w:tmpl w:val="55261888"/>
    <w:lvl w:ilvl="0" w:tplc="1F2659D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4EC5668"/>
    <w:multiLevelType w:val="multilevel"/>
    <w:tmpl w:val="22825E7E"/>
    <w:lvl w:ilvl="0">
      <w:start w:val="1"/>
      <w:numFmt w:val="decimal"/>
      <w:lvlText w:val="%1."/>
      <w:lvlJc w:val="left"/>
      <w:pPr>
        <w:ind w:left="36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E03966"/>
    <w:multiLevelType w:val="multilevel"/>
    <w:tmpl w:val="856C1D7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6">
    <w:nsid w:val="527B74D1"/>
    <w:multiLevelType w:val="multilevel"/>
    <w:tmpl w:val="9C304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ED00EE"/>
    <w:multiLevelType w:val="hybridMultilevel"/>
    <w:tmpl w:val="F9C24422"/>
    <w:lvl w:ilvl="0" w:tplc="5292273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184961"/>
    <w:multiLevelType w:val="multilevel"/>
    <w:tmpl w:val="98FED9C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6B2A0AE3"/>
    <w:multiLevelType w:val="hybridMultilevel"/>
    <w:tmpl w:val="64545638"/>
    <w:lvl w:ilvl="0" w:tplc="5292273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6"/>
  </w:num>
  <w:num w:numId="6">
    <w:abstractNumId w:val="3"/>
  </w:num>
  <w:num w:numId="7">
    <w:abstractNumId w:val="1"/>
  </w:num>
  <w:num w:numId="8">
    <w:abstractNumId w:val="9"/>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584"/>
    <w:rsid w:val="00010D96"/>
    <w:rsid w:val="000159BD"/>
    <w:rsid w:val="00042240"/>
    <w:rsid w:val="00066F7F"/>
    <w:rsid w:val="000C12E8"/>
    <w:rsid w:val="001175B0"/>
    <w:rsid w:val="0015057B"/>
    <w:rsid w:val="00171B5D"/>
    <w:rsid w:val="001834B0"/>
    <w:rsid w:val="0018557D"/>
    <w:rsid w:val="00187701"/>
    <w:rsid w:val="001A0E01"/>
    <w:rsid w:val="001E4B70"/>
    <w:rsid w:val="002161C3"/>
    <w:rsid w:val="00223936"/>
    <w:rsid w:val="00272C8F"/>
    <w:rsid w:val="002938B8"/>
    <w:rsid w:val="002C6033"/>
    <w:rsid w:val="002E1DCB"/>
    <w:rsid w:val="002F5D99"/>
    <w:rsid w:val="002F675C"/>
    <w:rsid w:val="0033180C"/>
    <w:rsid w:val="003613B4"/>
    <w:rsid w:val="00380103"/>
    <w:rsid w:val="00381BBE"/>
    <w:rsid w:val="003B29ED"/>
    <w:rsid w:val="003B60ED"/>
    <w:rsid w:val="003D1265"/>
    <w:rsid w:val="003F555C"/>
    <w:rsid w:val="00402B37"/>
    <w:rsid w:val="00440535"/>
    <w:rsid w:val="004C0EE4"/>
    <w:rsid w:val="005041A4"/>
    <w:rsid w:val="00504433"/>
    <w:rsid w:val="00507E7C"/>
    <w:rsid w:val="00583774"/>
    <w:rsid w:val="00591850"/>
    <w:rsid w:val="00596FA4"/>
    <w:rsid w:val="005A08F6"/>
    <w:rsid w:val="005D2963"/>
    <w:rsid w:val="005F56C1"/>
    <w:rsid w:val="0066491F"/>
    <w:rsid w:val="00664F51"/>
    <w:rsid w:val="006701E6"/>
    <w:rsid w:val="0067618F"/>
    <w:rsid w:val="006D1E2D"/>
    <w:rsid w:val="006D53DB"/>
    <w:rsid w:val="007326EC"/>
    <w:rsid w:val="007E1E0C"/>
    <w:rsid w:val="008013C5"/>
    <w:rsid w:val="0083087C"/>
    <w:rsid w:val="008477F9"/>
    <w:rsid w:val="008A6508"/>
    <w:rsid w:val="008C0B93"/>
    <w:rsid w:val="008C1CE8"/>
    <w:rsid w:val="008D2D39"/>
    <w:rsid w:val="00916584"/>
    <w:rsid w:val="00926555"/>
    <w:rsid w:val="0094323C"/>
    <w:rsid w:val="00955528"/>
    <w:rsid w:val="00974047"/>
    <w:rsid w:val="009B0515"/>
    <w:rsid w:val="009C169B"/>
    <w:rsid w:val="009E6521"/>
    <w:rsid w:val="00A03692"/>
    <w:rsid w:val="00A15476"/>
    <w:rsid w:val="00A24479"/>
    <w:rsid w:val="00A4556A"/>
    <w:rsid w:val="00A47250"/>
    <w:rsid w:val="00A56278"/>
    <w:rsid w:val="00A657D8"/>
    <w:rsid w:val="00A74873"/>
    <w:rsid w:val="00A9381E"/>
    <w:rsid w:val="00AC38D2"/>
    <w:rsid w:val="00AF73EB"/>
    <w:rsid w:val="00B27ED0"/>
    <w:rsid w:val="00B443A8"/>
    <w:rsid w:val="00B76449"/>
    <w:rsid w:val="00BB0885"/>
    <w:rsid w:val="00BB1A7E"/>
    <w:rsid w:val="00BD3DB0"/>
    <w:rsid w:val="00BD566A"/>
    <w:rsid w:val="00C33A04"/>
    <w:rsid w:val="00C45ADA"/>
    <w:rsid w:val="00C531FE"/>
    <w:rsid w:val="00C8100E"/>
    <w:rsid w:val="00CF66E5"/>
    <w:rsid w:val="00D37C62"/>
    <w:rsid w:val="00DF6647"/>
    <w:rsid w:val="00E061D4"/>
    <w:rsid w:val="00E073D6"/>
    <w:rsid w:val="00E1574F"/>
    <w:rsid w:val="00E27043"/>
    <w:rsid w:val="00E3633C"/>
    <w:rsid w:val="00E45483"/>
    <w:rsid w:val="00E5539A"/>
    <w:rsid w:val="00EF4B99"/>
    <w:rsid w:val="00F010FE"/>
    <w:rsid w:val="00F21884"/>
    <w:rsid w:val="00F24B5D"/>
    <w:rsid w:val="00F266DE"/>
    <w:rsid w:val="00F3298E"/>
    <w:rsid w:val="00F61691"/>
    <w:rsid w:val="00FE3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62"/>
  </w:style>
  <w:style w:type="paragraph" w:styleId="1">
    <w:name w:val="heading 1"/>
    <w:basedOn w:val="a"/>
    <w:next w:val="a"/>
    <w:rsid w:val="00D37C62"/>
    <w:pPr>
      <w:keepNext/>
      <w:keepLines/>
      <w:spacing w:before="480" w:after="120"/>
      <w:outlineLvl w:val="0"/>
    </w:pPr>
    <w:rPr>
      <w:b/>
      <w:sz w:val="48"/>
      <w:szCs w:val="48"/>
    </w:rPr>
  </w:style>
  <w:style w:type="paragraph" w:styleId="2">
    <w:name w:val="heading 2"/>
    <w:basedOn w:val="a"/>
    <w:next w:val="a"/>
    <w:rsid w:val="00D37C62"/>
    <w:pPr>
      <w:keepNext/>
      <w:keepLines/>
      <w:spacing w:before="360" w:after="80"/>
      <w:outlineLvl w:val="1"/>
    </w:pPr>
    <w:rPr>
      <w:b/>
      <w:sz w:val="36"/>
      <w:szCs w:val="36"/>
    </w:rPr>
  </w:style>
  <w:style w:type="paragraph" w:styleId="3">
    <w:name w:val="heading 3"/>
    <w:basedOn w:val="a"/>
    <w:next w:val="a"/>
    <w:rsid w:val="00D37C62"/>
    <w:pPr>
      <w:keepNext/>
      <w:keepLines/>
      <w:spacing w:before="280" w:after="80"/>
      <w:outlineLvl w:val="2"/>
    </w:pPr>
    <w:rPr>
      <w:b/>
      <w:sz w:val="28"/>
      <w:szCs w:val="28"/>
    </w:rPr>
  </w:style>
  <w:style w:type="paragraph" w:styleId="4">
    <w:name w:val="heading 4"/>
    <w:basedOn w:val="a"/>
    <w:next w:val="a"/>
    <w:rsid w:val="00D37C62"/>
    <w:pPr>
      <w:keepNext/>
      <w:keepLines/>
      <w:spacing w:before="240" w:after="40"/>
      <w:outlineLvl w:val="3"/>
    </w:pPr>
    <w:rPr>
      <w:b/>
      <w:sz w:val="24"/>
      <w:szCs w:val="24"/>
    </w:rPr>
  </w:style>
  <w:style w:type="paragraph" w:styleId="5">
    <w:name w:val="heading 5"/>
    <w:basedOn w:val="a"/>
    <w:next w:val="a"/>
    <w:rsid w:val="00D37C62"/>
    <w:pPr>
      <w:keepNext/>
      <w:keepLines/>
      <w:spacing w:before="220" w:after="40"/>
      <w:outlineLvl w:val="4"/>
    </w:pPr>
    <w:rPr>
      <w:b/>
    </w:rPr>
  </w:style>
  <w:style w:type="paragraph" w:styleId="6">
    <w:name w:val="heading 6"/>
    <w:basedOn w:val="a"/>
    <w:next w:val="a"/>
    <w:rsid w:val="00D37C6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7C62"/>
    <w:tblPr>
      <w:tblCellMar>
        <w:top w:w="0" w:type="dxa"/>
        <w:left w:w="0" w:type="dxa"/>
        <w:bottom w:w="0" w:type="dxa"/>
        <w:right w:w="0" w:type="dxa"/>
      </w:tblCellMar>
    </w:tblPr>
  </w:style>
  <w:style w:type="paragraph" w:styleId="a3">
    <w:name w:val="Title"/>
    <w:basedOn w:val="a"/>
    <w:next w:val="a"/>
    <w:rsid w:val="00D37C62"/>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rsid w:val="00D37C62"/>
    <w:pPr>
      <w:keepNext/>
      <w:keepLines/>
      <w:spacing w:before="360" w:after="80"/>
    </w:pPr>
    <w:rPr>
      <w:rFonts w:ascii="Georgia" w:eastAsia="Georgia" w:hAnsi="Georgia" w:cs="Georgia"/>
      <w:i/>
      <w:color w:val="666666"/>
      <w:sz w:val="48"/>
      <w:szCs w:val="48"/>
    </w:rPr>
  </w:style>
  <w:style w:type="table" w:customStyle="1" w:styleId="af4">
    <w:basedOn w:val="TableNormal"/>
    <w:rsid w:val="00D37C62"/>
    <w:tblPr>
      <w:tblStyleRowBandSize w:val="1"/>
      <w:tblStyleColBandSize w:val="1"/>
      <w:tblCellMar>
        <w:top w:w="15" w:type="dxa"/>
        <w:left w:w="15" w:type="dxa"/>
        <w:bottom w:w="15" w:type="dxa"/>
        <w:right w:w="15" w:type="dxa"/>
      </w:tblCellMar>
    </w:tblPr>
  </w:style>
  <w:style w:type="table" w:customStyle="1" w:styleId="af5">
    <w:basedOn w:val="TableNormal"/>
    <w:rsid w:val="00D37C62"/>
    <w:tblPr>
      <w:tblStyleRowBandSize w:val="1"/>
      <w:tblStyleColBandSize w:val="1"/>
      <w:tblCellMar>
        <w:top w:w="15" w:type="dxa"/>
        <w:left w:w="15" w:type="dxa"/>
        <w:bottom w:w="15" w:type="dxa"/>
        <w:right w:w="15" w:type="dxa"/>
      </w:tblCellMar>
    </w:tblPr>
  </w:style>
  <w:style w:type="table" w:customStyle="1" w:styleId="af6">
    <w:basedOn w:val="TableNormal"/>
    <w:rsid w:val="00D37C62"/>
    <w:tblPr>
      <w:tblStyleRowBandSize w:val="1"/>
      <w:tblStyleColBandSize w:val="1"/>
      <w:tblCellMar>
        <w:top w:w="100" w:type="dxa"/>
        <w:left w:w="100" w:type="dxa"/>
        <w:bottom w:w="100" w:type="dxa"/>
        <w:right w:w="100" w:type="dxa"/>
      </w:tblCellMar>
    </w:tblPr>
  </w:style>
  <w:style w:type="table" w:customStyle="1" w:styleId="af7">
    <w:basedOn w:val="TableNormal"/>
    <w:rsid w:val="00D37C62"/>
    <w:tblPr>
      <w:tblStyleRowBandSize w:val="1"/>
      <w:tblStyleColBandSize w:val="1"/>
      <w:tblCellMar>
        <w:top w:w="100" w:type="dxa"/>
        <w:left w:w="100" w:type="dxa"/>
        <w:bottom w:w="100" w:type="dxa"/>
        <w:right w:w="100" w:type="dxa"/>
      </w:tblCellMar>
    </w:tblPr>
  </w:style>
  <w:style w:type="table" w:customStyle="1" w:styleId="af8">
    <w:basedOn w:val="TableNormal"/>
    <w:rsid w:val="00D37C62"/>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D37C62"/>
    <w:tblPr>
      <w:tblStyleRowBandSize w:val="1"/>
      <w:tblStyleColBandSize w:val="1"/>
      <w:tblCellMar>
        <w:top w:w="15" w:type="dxa"/>
        <w:left w:w="15" w:type="dxa"/>
        <w:bottom w:w="15" w:type="dxa"/>
        <w:right w:w="15" w:type="dxa"/>
      </w:tblCellMar>
    </w:tblPr>
  </w:style>
  <w:style w:type="character" w:styleId="afa">
    <w:name w:val="Hyperlink"/>
    <w:basedOn w:val="a0"/>
    <w:uiPriority w:val="99"/>
    <w:unhideWhenUsed/>
    <w:rsid w:val="002938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styleId="afa">
    <w:name w:val="Hyperlink"/>
    <w:basedOn w:val="a0"/>
    <w:uiPriority w:val="99"/>
    <w:unhideWhenUsed/>
    <w:rsid w:val="002938B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58295143">
      <w:bodyDiv w:val="1"/>
      <w:marLeft w:val="0"/>
      <w:marRight w:val="0"/>
      <w:marTop w:val="0"/>
      <w:marBottom w:val="0"/>
      <w:divBdr>
        <w:top w:val="none" w:sz="0" w:space="0" w:color="auto"/>
        <w:left w:val="none" w:sz="0" w:space="0" w:color="auto"/>
        <w:bottom w:val="none" w:sz="0" w:space="0" w:color="auto"/>
        <w:right w:val="none" w:sz="0" w:space="0" w:color="auto"/>
      </w:divBdr>
    </w:div>
    <w:div w:id="694576646">
      <w:bodyDiv w:val="1"/>
      <w:marLeft w:val="0"/>
      <w:marRight w:val="0"/>
      <w:marTop w:val="0"/>
      <w:marBottom w:val="0"/>
      <w:divBdr>
        <w:top w:val="none" w:sz="0" w:space="0" w:color="auto"/>
        <w:left w:val="none" w:sz="0" w:space="0" w:color="auto"/>
        <w:bottom w:val="none" w:sz="0" w:space="0" w:color="auto"/>
        <w:right w:val="none" w:sz="0" w:space="0" w:color="auto"/>
      </w:divBdr>
    </w:div>
    <w:div w:id="828712580">
      <w:bodyDiv w:val="1"/>
      <w:marLeft w:val="0"/>
      <w:marRight w:val="0"/>
      <w:marTop w:val="0"/>
      <w:marBottom w:val="0"/>
      <w:divBdr>
        <w:top w:val="none" w:sz="0" w:space="0" w:color="auto"/>
        <w:left w:val="none" w:sz="0" w:space="0" w:color="auto"/>
        <w:bottom w:val="none" w:sz="0" w:space="0" w:color="auto"/>
        <w:right w:val="none" w:sz="0" w:space="0" w:color="auto"/>
      </w:divBdr>
    </w:div>
    <w:div w:id="874736836">
      <w:bodyDiv w:val="1"/>
      <w:marLeft w:val="0"/>
      <w:marRight w:val="0"/>
      <w:marTop w:val="0"/>
      <w:marBottom w:val="0"/>
      <w:divBdr>
        <w:top w:val="none" w:sz="0" w:space="0" w:color="auto"/>
        <w:left w:val="none" w:sz="0" w:space="0" w:color="auto"/>
        <w:bottom w:val="none" w:sz="0" w:space="0" w:color="auto"/>
        <w:right w:val="none" w:sz="0" w:space="0" w:color="auto"/>
      </w:divBdr>
    </w:div>
    <w:div w:id="906846591">
      <w:bodyDiv w:val="1"/>
      <w:marLeft w:val="0"/>
      <w:marRight w:val="0"/>
      <w:marTop w:val="0"/>
      <w:marBottom w:val="0"/>
      <w:divBdr>
        <w:top w:val="none" w:sz="0" w:space="0" w:color="auto"/>
        <w:left w:val="none" w:sz="0" w:space="0" w:color="auto"/>
        <w:bottom w:val="none" w:sz="0" w:space="0" w:color="auto"/>
        <w:right w:val="none" w:sz="0" w:space="0" w:color="auto"/>
      </w:divBdr>
    </w:div>
    <w:div w:id="1116024170">
      <w:bodyDiv w:val="1"/>
      <w:marLeft w:val="0"/>
      <w:marRight w:val="0"/>
      <w:marTop w:val="0"/>
      <w:marBottom w:val="0"/>
      <w:divBdr>
        <w:top w:val="none" w:sz="0" w:space="0" w:color="auto"/>
        <w:left w:val="none" w:sz="0" w:space="0" w:color="auto"/>
        <w:bottom w:val="none" w:sz="0" w:space="0" w:color="auto"/>
        <w:right w:val="none" w:sz="0" w:space="0" w:color="auto"/>
      </w:divBdr>
    </w:div>
    <w:div w:id="1225723798">
      <w:bodyDiv w:val="1"/>
      <w:marLeft w:val="0"/>
      <w:marRight w:val="0"/>
      <w:marTop w:val="0"/>
      <w:marBottom w:val="0"/>
      <w:divBdr>
        <w:top w:val="none" w:sz="0" w:space="0" w:color="auto"/>
        <w:left w:val="none" w:sz="0" w:space="0" w:color="auto"/>
        <w:bottom w:val="none" w:sz="0" w:space="0" w:color="auto"/>
        <w:right w:val="none" w:sz="0" w:space="0" w:color="auto"/>
      </w:divBdr>
    </w:div>
    <w:div w:id="1345980524">
      <w:bodyDiv w:val="1"/>
      <w:marLeft w:val="0"/>
      <w:marRight w:val="0"/>
      <w:marTop w:val="0"/>
      <w:marBottom w:val="0"/>
      <w:divBdr>
        <w:top w:val="none" w:sz="0" w:space="0" w:color="auto"/>
        <w:left w:val="none" w:sz="0" w:space="0" w:color="auto"/>
        <w:bottom w:val="none" w:sz="0" w:space="0" w:color="auto"/>
        <w:right w:val="none" w:sz="0" w:space="0" w:color="auto"/>
      </w:divBdr>
    </w:div>
    <w:div w:id="1362167104">
      <w:bodyDiv w:val="1"/>
      <w:marLeft w:val="0"/>
      <w:marRight w:val="0"/>
      <w:marTop w:val="0"/>
      <w:marBottom w:val="0"/>
      <w:divBdr>
        <w:top w:val="none" w:sz="0" w:space="0" w:color="auto"/>
        <w:left w:val="none" w:sz="0" w:space="0" w:color="auto"/>
        <w:bottom w:val="none" w:sz="0" w:space="0" w:color="auto"/>
        <w:right w:val="none" w:sz="0" w:space="0" w:color="auto"/>
      </w:divBdr>
      <w:divsChild>
        <w:div w:id="1553924845">
          <w:marLeft w:val="0"/>
          <w:marRight w:val="0"/>
          <w:marTop w:val="0"/>
          <w:marBottom w:val="0"/>
          <w:divBdr>
            <w:top w:val="none" w:sz="0" w:space="0" w:color="auto"/>
            <w:left w:val="none" w:sz="0" w:space="0" w:color="auto"/>
            <w:bottom w:val="none" w:sz="0" w:space="0" w:color="auto"/>
            <w:right w:val="none" w:sz="0" w:space="0" w:color="auto"/>
          </w:divBdr>
        </w:div>
      </w:divsChild>
    </w:div>
    <w:div w:id="1456489004">
      <w:bodyDiv w:val="1"/>
      <w:marLeft w:val="0"/>
      <w:marRight w:val="0"/>
      <w:marTop w:val="0"/>
      <w:marBottom w:val="0"/>
      <w:divBdr>
        <w:top w:val="none" w:sz="0" w:space="0" w:color="auto"/>
        <w:left w:val="none" w:sz="0" w:space="0" w:color="auto"/>
        <w:bottom w:val="none" w:sz="0" w:space="0" w:color="auto"/>
        <w:right w:val="none" w:sz="0" w:space="0" w:color="auto"/>
      </w:divBdr>
    </w:div>
    <w:div w:id="1688215698">
      <w:bodyDiv w:val="1"/>
      <w:marLeft w:val="0"/>
      <w:marRight w:val="0"/>
      <w:marTop w:val="0"/>
      <w:marBottom w:val="0"/>
      <w:divBdr>
        <w:top w:val="none" w:sz="0" w:space="0" w:color="auto"/>
        <w:left w:val="none" w:sz="0" w:space="0" w:color="auto"/>
        <w:bottom w:val="none" w:sz="0" w:space="0" w:color="auto"/>
        <w:right w:val="none" w:sz="0" w:space="0" w:color="auto"/>
      </w:divBdr>
    </w:div>
    <w:div w:id="1698000701">
      <w:bodyDiv w:val="1"/>
      <w:marLeft w:val="0"/>
      <w:marRight w:val="0"/>
      <w:marTop w:val="0"/>
      <w:marBottom w:val="0"/>
      <w:divBdr>
        <w:top w:val="none" w:sz="0" w:space="0" w:color="auto"/>
        <w:left w:val="none" w:sz="0" w:space="0" w:color="auto"/>
        <w:bottom w:val="none" w:sz="0" w:space="0" w:color="auto"/>
        <w:right w:val="none" w:sz="0" w:space="0" w:color="auto"/>
      </w:divBdr>
    </w:div>
    <w:div w:id="1773351774">
      <w:bodyDiv w:val="1"/>
      <w:marLeft w:val="0"/>
      <w:marRight w:val="0"/>
      <w:marTop w:val="0"/>
      <w:marBottom w:val="0"/>
      <w:divBdr>
        <w:top w:val="none" w:sz="0" w:space="0" w:color="auto"/>
        <w:left w:val="none" w:sz="0" w:space="0" w:color="auto"/>
        <w:bottom w:val="none" w:sz="0" w:space="0" w:color="auto"/>
        <w:right w:val="none" w:sz="0" w:space="0" w:color="auto"/>
      </w:divBdr>
    </w:div>
    <w:div w:id="1967270207">
      <w:bodyDiv w:val="1"/>
      <w:marLeft w:val="0"/>
      <w:marRight w:val="0"/>
      <w:marTop w:val="0"/>
      <w:marBottom w:val="0"/>
      <w:divBdr>
        <w:top w:val="none" w:sz="0" w:space="0" w:color="auto"/>
        <w:left w:val="none" w:sz="0" w:space="0" w:color="auto"/>
        <w:bottom w:val="none" w:sz="0" w:space="0" w:color="auto"/>
        <w:right w:val="none" w:sz="0" w:space="0" w:color="auto"/>
      </w:divBdr>
    </w:div>
    <w:div w:id="2019575197">
      <w:bodyDiv w:val="1"/>
      <w:marLeft w:val="0"/>
      <w:marRight w:val="0"/>
      <w:marTop w:val="0"/>
      <w:marBottom w:val="0"/>
      <w:divBdr>
        <w:top w:val="none" w:sz="0" w:space="0" w:color="auto"/>
        <w:left w:val="none" w:sz="0" w:space="0" w:color="auto"/>
        <w:bottom w:val="none" w:sz="0" w:space="0" w:color="auto"/>
        <w:right w:val="none" w:sz="0" w:space="0" w:color="auto"/>
      </w:divBdr>
    </w:div>
    <w:div w:id="207893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numbering" Target="numbering.xml"/><Relationship Id="rId7" Type="http://schemas.openxmlformats.org/officeDocument/2006/relationships/hyperlink" Target="mailto:gv@sfa.org.ua" TargetMode="Externa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0D5F55-219A-4C21-A7AA-6A20A69D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4533</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КЛА НАУ</Company>
  <LinksUpToDate>false</LinksUpToDate>
  <CharactersWithSpaces>30317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sls-2</cp:lastModifiedBy>
  <cp:revision>2</cp:revision>
  <cp:lastPrinted>2022-09-15T07:15:00Z</cp:lastPrinted>
  <dcterms:created xsi:type="dcterms:W3CDTF">2022-09-28T07:18:00Z</dcterms:created>
  <dcterms:modified xsi:type="dcterms:W3CDTF">2022-09-28T07:18:00Z</dcterms:modified>
</cp:coreProperties>
</file>