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D79" w14:textId="77777777" w:rsidR="000E14A5" w:rsidRDefault="000E14A5">
      <w:pPr>
        <w:pStyle w:val="1"/>
        <w:spacing w:before="1" w:line="240" w:lineRule="auto"/>
        <w:ind w:left="63"/>
        <w:jc w:val="center"/>
      </w:pPr>
    </w:p>
    <w:p w14:paraId="0703493C" w14:textId="5BAC31C1" w:rsidR="00047840" w:rsidRDefault="00282BFF">
      <w:pPr>
        <w:pStyle w:val="1"/>
        <w:spacing w:before="1" w:line="240" w:lineRule="auto"/>
        <w:ind w:left="63"/>
        <w:jc w:val="center"/>
      </w:pPr>
      <w:r>
        <w:t>ПРОЕКТ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rPr>
          <w:spacing w:val="-2"/>
        </w:rPr>
        <w:t>ЗАКУПІВЛЮ</w:t>
      </w:r>
    </w:p>
    <w:p w14:paraId="0F3E0F74" w14:textId="09C5403C" w:rsidR="00BD1D7A" w:rsidRDefault="00BD1D7A" w:rsidP="00BD1D7A">
      <w:pPr>
        <w:tabs>
          <w:tab w:val="left" w:pos="899"/>
        </w:tabs>
        <w:ind w:right="799"/>
        <w:rPr>
          <w:i/>
        </w:rPr>
      </w:pPr>
    </w:p>
    <w:p w14:paraId="6F3DF28B" w14:textId="77777777" w:rsidR="00BD1D7A" w:rsidRPr="00BD1D7A" w:rsidRDefault="00BD1D7A" w:rsidP="00BD1D7A">
      <w:pPr>
        <w:tabs>
          <w:tab w:val="left" w:pos="899"/>
        </w:tabs>
        <w:ind w:right="799"/>
        <w:rPr>
          <w:i/>
        </w:rPr>
      </w:pPr>
    </w:p>
    <w:p w14:paraId="1D591BC6" w14:textId="77777777" w:rsidR="00047840" w:rsidRDefault="00282BFF">
      <w:pPr>
        <w:pStyle w:val="1"/>
        <w:ind w:left="63"/>
        <w:jc w:val="center"/>
      </w:pPr>
      <w:r>
        <w:rPr>
          <w:spacing w:val="-2"/>
        </w:rPr>
        <w:t>ДОГОВІР</w:t>
      </w:r>
    </w:p>
    <w:p w14:paraId="7E8B3658" w14:textId="77777777" w:rsidR="00047840" w:rsidRDefault="00282BFF">
      <w:pPr>
        <w:tabs>
          <w:tab w:val="left" w:pos="4333"/>
        </w:tabs>
        <w:spacing w:line="250" w:lineRule="exact"/>
        <w:ind w:left="116"/>
        <w:jc w:val="center"/>
      </w:pPr>
      <w:r>
        <w:rPr>
          <w:b/>
        </w:rPr>
        <w:t>про закупівлю</w:t>
      </w:r>
      <w:r>
        <w:rPr>
          <w:b/>
          <w:spacing w:val="-1"/>
        </w:rPr>
        <w:t xml:space="preserve"> </w:t>
      </w:r>
      <w:r>
        <w:rPr>
          <w:b/>
        </w:rPr>
        <w:t>товару</w:t>
      </w:r>
      <w:r>
        <w:rPr>
          <w:b/>
          <w:spacing w:val="-3"/>
        </w:rPr>
        <w:t xml:space="preserve"> </w:t>
      </w:r>
      <w:r>
        <w:rPr>
          <w:b/>
        </w:rPr>
        <w:t xml:space="preserve">№ </w:t>
      </w:r>
      <w:r>
        <w:rPr>
          <w:u w:val="single"/>
        </w:rPr>
        <w:tab/>
      </w:r>
    </w:p>
    <w:p w14:paraId="3DB0CFBF" w14:textId="77777777" w:rsidR="00047840" w:rsidRDefault="00047840">
      <w:pPr>
        <w:pStyle w:val="a3"/>
        <w:spacing w:before="1"/>
        <w:ind w:left="0"/>
        <w:jc w:val="left"/>
        <w:rPr>
          <w:sz w:val="14"/>
        </w:rPr>
      </w:pPr>
    </w:p>
    <w:p w14:paraId="431E9CF1" w14:textId="21E363BE" w:rsidR="00047840" w:rsidRDefault="00282BFF">
      <w:pPr>
        <w:pStyle w:val="a3"/>
        <w:tabs>
          <w:tab w:val="left" w:pos="6959"/>
          <w:tab w:val="left" w:pos="7489"/>
          <w:tab w:val="left" w:pos="8901"/>
        </w:tabs>
        <w:spacing w:before="91"/>
        <w:jc w:val="left"/>
      </w:pPr>
      <w:r>
        <w:t xml:space="preserve">с. </w:t>
      </w:r>
      <w:r w:rsidR="0026294B">
        <w:rPr>
          <w:spacing w:val="-2"/>
        </w:rPr>
        <w:t>______________________</w:t>
      </w:r>
      <w: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t>202</w:t>
      </w:r>
      <w:r w:rsidR="00760326">
        <w:t>4</w:t>
      </w:r>
      <w:r>
        <w:rPr>
          <w:spacing w:val="-3"/>
        </w:rPr>
        <w:t xml:space="preserve"> </w:t>
      </w:r>
      <w:r>
        <w:rPr>
          <w:spacing w:val="-5"/>
        </w:rPr>
        <w:t>р.</w:t>
      </w:r>
    </w:p>
    <w:p w14:paraId="08779921" w14:textId="77777777" w:rsidR="00047840" w:rsidRDefault="00047840">
      <w:pPr>
        <w:pStyle w:val="a3"/>
        <w:spacing w:before="1"/>
        <w:ind w:left="0"/>
        <w:jc w:val="left"/>
      </w:pPr>
    </w:p>
    <w:p w14:paraId="6F3A36B7" w14:textId="77777777" w:rsidR="00047840" w:rsidRDefault="00282BFF">
      <w:pPr>
        <w:pStyle w:val="a3"/>
        <w:spacing w:line="259" w:lineRule="auto"/>
        <w:ind w:right="646" w:firstLine="851"/>
      </w:pPr>
      <w:r>
        <w:rPr>
          <w:b/>
        </w:rPr>
        <w:t>Пристолична сільська рада</w:t>
      </w:r>
      <w:r>
        <w:t xml:space="preserve">, (далі іменується </w:t>
      </w:r>
      <w:r>
        <w:rPr>
          <w:b/>
        </w:rPr>
        <w:t xml:space="preserve">Покупець) </w:t>
      </w:r>
      <w:r>
        <w:t>, в особі</w:t>
      </w:r>
      <w:r>
        <w:rPr>
          <w:spacing w:val="40"/>
        </w:rPr>
        <w:t xml:space="preserve"> </w:t>
      </w:r>
      <w:r>
        <w:t>Сільського голови Каськіва Миколи Ігоровича, що діє на підставі Закону України «Про місцеве самоврядування в Україні»,</w:t>
      </w:r>
      <w:r>
        <w:rPr>
          <w:spacing w:val="-7"/>
        </w:rPr>
        <w:t xml:space="preserve"> </w:t>
      </w:r>
      <w:r>
        <w:t>Указу</w:t>
      </w:r>
      <w:r>
        <w:rPr>
          <w:spacing w:val="-10"/>
        </w:rPr>
        <w:t xml:space="preserve"> </w:t>
      </w:r>
      <w:r>
        <w:t>Президента</w:t>
      </w:r>
      <w:r>
        <w:rPr>
          <w:spacing w:val="-7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лютого</w:t>
      </w:r>
      <w:r>
        <w:rPr>
          <w:spacing w:val="-10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№64/2022</w:t>
      </w:r>
      <w:r>
        <w:rPr>
          <w:spacing w:val="-7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введення</w:t>
      </w:r>
      <w:r>
        <w:rPr>
          <w:spacing w:val="-8"/>
        </w:rPr>
        <w:t xml:space="preserve"> </w:t>
      </w:r>
      <w:r>
        <w:t>воєнного</w:t>
      </w:r>
      <w:r>
        <w:rPr>
          <w:spacing w:val="-7"/>
        </w:rPr>
        <w:t xml:space="preserve"> </w:t>
      </w:r>
      <w:r>
        <w:t>стану в Україні» та відповідно до підпункту 2, пункту 19 Постанови КМУ від 09.06.2021 №590 «Про затвердження Порядку виконання повноважень Державною казначейською службою в особливому режимі в умовах воєнного стану, з однієї сторони, і</w:t>
      </w:r>
    </w:p>
    <w:p w14:paraId="2751FF5F" w14:textId="77777777" w:rsidR="00047840" w:rsidRDefault="00FE7119">
      <w:pPr>
        <w:pStyle w:val="a3"/>
        <w:spacing w:before="3"/>
        <w:ind w:left="0"/>
        <w:jc w:val="left"/>
        <w:rPr>
          <w:sz w:val="19"/>
        </w:rPr>
      </w:pPr>
      <w:r>
        <w:pict w14:anchorId="1B63F34C">
          <v:shape id="docshape1" o:spid="_x0000_s1035" style="position:absolute;margin-left:70.8pt;margin-top:12.3pt;width:440.1pt;height:.1pt;z-index:-251658240;mso-wrap-distance-left:0;mso-wrap-distance-right:0;mso-position-horizontal-relative:page" coordorigin="1416,246" coordsize="8802,0" path="m1416,246r8802,e" filled="f" strokeweight=".15811mm">
            <v:path arrowok="t"/>
            <w10:wrap type="topAndBottom" anchorx="page"/>
          </v:shape>
        </w:pict>
      </w:r>
    </w:p>
    <w:p w14:paraId="0FBEA0C7" w14:textId="77777777" w:rsidR="00047840" w:rsidRDefault="00282BFF">
      <w:pPr>
        <w:spacing w:before="2" w:line="253" w:lineRule="exact"/>
        <w:ind w:left="67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повне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найменування)</w:t>
      </w:r>
    </w:p>
    <w:p w14:paraId="1F2AADCA" w14:textId="77777777" w:rsidR="00047840" w:rsidRDefault="00282BFF">
      <w:pPr>
        <w:tabs>
          <w:tab w:val="left" w:pos="8954"/>
        </w:tabs>
        <w:spacing w:line="253" w:lineRule="exact"/>
        <w:ind w:right="561"/>
        <w:jc w:val="center"/>
      </w:pPr>
      <w:r>
        <w:t>(далі –</w:t>
      </w:r>
      <w:r>
        <w:rPr>
          <w:spacing w:val="-1"/>
        </w:rPr>
        <w:t xml:space="preserve"> </w:t>
      </w:r>
      <w:r>
        <w:t>«</w:t>
      </w:r>
      <w:r>
        <w:rPr>
          <w:b/>
        </w:rPr>
        <w:t>Постачальник</w:t>
      </w:r>
      <w:r>
        <w:t>»),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особі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4359DA67" w14:textId="77777777" w:rsidR="00047840" w:rsidRDefault="00282BFF">
      <w:pPr>
        <w:spacing w:before="1" w:line="252" w:lineRule="exact"/>
        <w:ind w:left="64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4"/>
        </w:rPr>
        <w:t xml:space="preserve"> </w:t>
      </w:r>
      <w:r>
        <w:rPr>
          <w:i/>
        </w:rPr>
        <w:t>посаду</w:t>
      </w:r>
      <w:r>
        <w:rPr>
          <w:i/>
          <w:spacing w:val="-4"/>
        </w:rPr>
        <w:t xml:space="preserve"> </w:t>
      </w:r>
      <w:r>
        <w:rPr>
          <w:i/>
        </w:rPr>
        <w:t>особи,</w:t>
      </w:r>
      <w:r>
        <w:rPr>
          <w:i/>
          <w:spacing w:val="-4"/>
        </w:rPr>
        <w:t xml:space="preserve"> </w:t>
      </w:r>
      <w:r>
        <w:rPr>
          <w:i/>
        </w:rPr>
        <w:t>що</w:t>
      </w:r>
      <w:r>
        <w:rPr>
          <w:i/>
          <w:spacing w:val="-4"/>
        </w:rPr>
        <w:t xml:space="preserve"> </w:t>
      </w:r>
      <w:r>
        <w:rPr>
          <w:i/>
        </w:rPr>
        <w:t>підписує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договір)</w:t>
      </w:r>
    </w:p>
    <w:p w14:paraId="691C67D9" w14:textId="77777777" w:rsidR="00047840" w:rsidRDefault="00282BFF">
      <w:pPr>
        <w:tabs>
          <w:tab w:val="left" w:pos="8689"/>
        </w:tabs>
        <w:spacing w:line="252" w:lineRule="exact"/>
        <w:ind w:right="826"/>
        <w:jc w:val="center"/>
      </w:pPr>
      <w:r>
        <w:rPr>
          <w:u w:val="single"/>
        </w:rPr>
        <w:tab/>
      </w:r>
      <w:r>
        <w:rPr>
          <w:spacing w:val="-10"/>
        </w:rPr>
        <w:t>,</w:t>
      </w:r>
    </w:p>
    <w:p w14:paraId="01C8E626" w14:textId="77777777" w:rsidR="00047840" w:rsidRDefault="00282BFF">
      <w:pPr>
        <w:spacing w:line="252" w:lineRule="exact"/>
        <w:ind w:left="70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прізвище,</w:t>
      </w:r>
      <w:r>
        <w:rPr>
          <w:i/>
          <w:spacing w:val="-6"/>
        </w:rPr>
        <w:t xml:space="preserve"> </w:t>
      </w:r>
      <w:r>
        <w:rPr>
          <w:i/>
        </w:rPr>
        <w:t>ім’я,</w:t>
      </w:r>
      <w:r>
        <w:rPr>
          <w:i/>
          <w:spacing w:val="-5"/>
        </w:rPr>
        <w:t xml:space="preserve">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батькові)</w:t>
      </w:r>
    </w:p>
    <w:p w14:paraId="1331EC04" w14:textId="77777777" w:rsidR="00047840" w:rsidRDefault="00282BFF">
      <w:pPr>
        <w:pStyle w:val="a3"/>
        <w:tabs>
          <w:tab w:val="left" w:pos="8880"/>
        </w:tabs>
        <w:spacing w:before="1" w:line="252" w:lineRule="exact"/>
        <w:ind w:left="0" w:right="635"/>
        <w:jc w:val="center"/>
      </w:pPr>
      <w:r>
        <w:t xml:space="preserve">що діє на підставі </w:t>
      </w:r>
      <w:r>
        <w:rPr>
          <w:u w:val="single"/>
        </w:rPr>
        <w:tab/>
      </w:r>
      <w:r>
        <w:rPr>
          <w:spacing w:val="-10"/>
        </w:rPr>
        <w:t>,</w:t>
      </w:r>
    </w:p>
    <w:p w14:paraId="7D380F5F" w14:textId="77777777" w:rsidR="00047840" w:rsidRDefault="00282BFF">
      <w:pPr>
        <w:spacing w:line="252" w:lineRule="exact"/>
        <w:ind w:left="64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7"/>
        </w:rPr>
        <w:t xml:space="preserve"> </w:t>
      </w:r>
      <w:r>
        <w:rPr>
          <w:i/>
        </w:rPr>
        <w:t>найменування</w:t>
      </w:r>
      <w:r>
        <w:rPr>
          <w:i/>
          <w:spacing w:val="-5"/>
        </w:rPr>
        <w:t xml:space="preserve"> </w:t>
      </w:r>
      <w:r>
        <w:rPr>
          <w:i/>
        </w:rPr>
        <w:t>документа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підставі</w:t>
      </w:r>
      <w:r>
        <w:rPr>
          <w:i/>
          <w:spacing w:val="-6"/>
        </w:rPr>
        <w:t xml:space="preserve"> </w:t>
      </w:r>
      <w:r>
        <w:rPr>
          <w:i/>
        </w:rPr>
        <w:t>якого</w:t>
      </w:r>
      <w:r>
        <w:rPr>
          <w:i/>
          <w:spacing w:val="-5"/>
        </w:rPr>
        <w:t xml:space="preserve"> </w:t>
      </w:r>
      <w:r>
        <w:rPr>
          <w:i/>
        </w:rPr>
        <w:t>особа</w:t>
      </w:r>
      <w:r>
        <w:rPr>
          <w:i/>
          <w:spacing w:val="-5"/>
        </w:rPr>
        <w:t xml:space="preserve"> </w:t>
      </w:r>
      <w:r>
        <w:rPr>
          <w:i/>
        </w:rPr>
        <w:t>підписує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договір)</w:t>
      </w:r>
    </w:p>
    <w:p w14:paraId="6AB2B003" w14:textId="77777777" w:rsidR="00047840" w:rsidRDefault="00282BFF">
      <w:pPr>
        <w:pStyle w:val="a3"/>
        <w:spacing w:before="2"/>
        <w:ind w:right="646"/>
      </w:pPr>
      <w:r>
        <w:t>з іншої сторони, (в подальшому разом іменуються – «Сторони», а кожна окремо – «Сторона») керуючись нормами чинного законодавства України, Закону України «Про публічні закупівлі»</w:t>
      </w:r>
      <w:r>
        <w:rPr>
          <w:spacing w:val="40"/>
        </w:rPr>
        <w:t xml:space="preserve"> </w:t>
      </w:r>
      <w:r>
        <w:t>(в редакції Закону України від 19.09.2019 № 114-IX) (далі – Закон) та Постанови Кабінету Міністрів України</w:t>
      </w:r>
      <w:r>
        <w:rPr>
          <w:spacing w:val="-7"/>
        </w:rPr>
        <w:t xml:space="preserve"> </w:t>
      </w:r>
      <w:r>
        <w:t>«Про</w:t>
      </w:r>
      <w:r>
        <w:rPr>
          <w:spacing w:val="-6"/>
        </w:rPr>
        <w:t xml:space="preserve"> </w:t>
      </w:r>
      <w:r>
        <w:t>затвердження</w:t>
      </w:r>
      <w:r>
        <w:rPr>
          <w:spacing w:val="-7"/>
        </w:rPr>
        <w:t xml:space="preserve"> </w:t>
      </w:r>
      <w:r>
        <w:t>особливостей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публічних</w:t>
      </w:r>
      <w:r>
        <w:rPr>
          <w:spacing w:val="-6"/>
        </w:rPr>
        <w:t xml:space="preserve"> </w:t>
      </w:r>
      <w:r>
        <w:t>закупівель</w:t>
      </w:r>
      <w:r>
        <w:rPr>
          <w:spacing w:val="-6"/>
        </w:rPr>
        <w:t xml:space="preserve"> </w:t>
      </w:r>
      <w:r>
        <w:t>товарів,</w:t>
      </w:r>
      <w:r>
        <w:rPr>
          <w:spacing w:val="-6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для замовників, передбачених Законом України “Про</w:t>
      </w:r>
      <w:r>
        <w:rPr>
          <w:spacing w:val="-1"/>
        </w:rPr>
        <w:t xml:space="preserve"> </w:t>
      </w:r>
      <w:r>
        <w:t>публічні закупівлі”, на період дії правового режиму воєнного</w:t>
      </w:r>
      <w:r>
        <w:rPr>
          <w:spacing w:val="-4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днів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припинення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скасування»</w:t>
      </w:r>
      <w:r>
        <w:rPr>
          <w:spacing w:val="-6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12.10.2022</w:t>
      </w:r>
      <w:r>
        <w:rPr>
          <w:spacing w:val="-9"/>
        </w:rPr>
        <w:t xml:space="preserve"> </w:t>
      </w:r>
      <w:r>
        <w:t xml:space="preserve">№ 1178, з урахуванням тендерної пропозиції, уклали цей Договір (надалі іменується – «Договір») про </w:t>
      </w:r>
      <w:r>
        <w:rPr>
          <w:spacing w:val="-2"/>
        </w:rPr>
        <w:t>наступне:</w:t>
      </w:r>
    </w:p>
    <w:p w14:paraId="641750B5" w14:textId="77777777" w:rsidR="00047840" w:rsidRDefault="00282BFF">
      <w:pPr>
        <w:pStyle w:val="1"/>
        <w:spacing w:before="5"/>
        <w:ind w:right="125"/>
        <w:jc w:val="center"/>
      </w:pPr>
      <w:r>
        <w:t>І.</w:t>
      </w:r>
      <w:r>
        <w:rPr>
          <w:spacing w:val="74"/>
        </w:rPr>
        <w:t xml:space="preserve"> </w:t>
      </w:r>
      <w:r>
        <w:t>ПРЕДМЕТ</w:t>
      </w:r>
      <w:r>
        <w:rPr>
          <w:spacing w:val="-2"/>
        </w:rPr>
        <w:t xml:space="preserve"> ДОГОВОРУ</w:t>
      </w:r>
    </w:p>
    <w:p w14:paraId="68F6E332" w14:textId="6C8A52EA" w:rsidR="00C35A74" w:rsidRPr="00727C56" w:rsidRDefault="0026294B" w:rsidP="009A4E26">
      <w:pPr>
        <w:ind w:left="709" w:right="434" w:hanging="709"/>
        <w:rPr>
          <w:b/>
          <w:bCs/>
        </w:rPr>
      </w:pPr>
      <w:r>
        <w:t xml:space="preserve">      </w:t>
      </w:r>
      <w:r w:rsidR="002E76D4">
        <w:t xml:space="preserve">       1.1. </w:t>
      </w:r>
      <w:r w:rsidR="00282BFF" w:rsidRPr="00C35A74">
        <w:t>Постачальник зобов'язується передати (поставити) Покупцю товар –</w:t>
      </w:r>
      <w:r w:rsidR="009A4E26">
        <w:t xml:space="preserve"> </w:t>
      </w:r>
      <w:r w:rsidR="008F25E9" w:rsidRPr="008F25E9">
        <w:rPr>
          <w:b/>
          <w:bCs/>
        </w:rPr>
        <w:t>Квадрокоптери за кодом</w:t>
      </w:r>
      <w:r w:rsidR="008F25E9">
        <w:t xml:space="preserve"> </w:t>
      </w:r>
      <w:r w:rsidR="002E76D4" w:rsidRPr="00D42225">
        <w:rPr>
          <w:b/>
          <w:bCs/>
        </w:rPr>
        <w:t xml:space="preserve">ДК 021:2015 «Єдиний </w:t>
      </w:r>
      <w:r w:rsidR="00727C56" w:rsidRPr="00D42225">
        <w:rPr>
          <w:b/>
          <w:bCs/>
        </w:rPr>
        <w:t xml:space="preserve"> </w:t>
      </w:r>
      <w:r w:rsidR="002E76D4" w:rsidRPr="00D42225">
        <w:rPr>
          <w:b/>
          <w:bCs/>
        </w:rPr>
        <w:t>закупівельний словник» – 34710000-7 Вертольоти, літаки, космічні та інші літальні апарати з  двигуном  (34711200-6 Безпілотні літальні апарати))</w:t>
      </w:r>
      <w:r w:rsidRPr="00D42225">
        <w:rPr>
          <w:b/>
          <w:bCs/>
        </w:rPr>
        <w:t>»</w:t>
      </w:r>
      <w:r w:rsidR="008F2DBC">
        <w:t xml:space="preserve">  (№ оголошення - _________________________)</w:t>
      </w:r>
      <w:r w:rsidR="00282BFF" w:rsidRPr="00C35A74">
        <w:t xml:space="preserve">, (далі - Товар), зазначений у Специфікації, що додається до Договору про закупівлю і є його невід’ємною </w:t>
      </w:r>
      <w:r w:rsidR="008F2DBC">
        <w:t xml:space="preserve"> </w:t>
      </w:r>
      <w:r w:rsidR="00282BFF" w:rsidRPr="00C35A74">
        <w:t xml:space="preserve">частиною, а Покупець </w:t>
      </w:r>
      <w:r w:rsidR="00C35A74">
        <w:t>–</w:t>
      </w:r>
      <w:r w:rsidR="008F2DBC">
        <w:t xml:space="preserve"> </w:t>
      </w:r>
      <w:r w:rsidR="00282BFF" w:rsidRPr="00C35A74">
        <w:t>прийняти і оплатити такий товар.</w:t>
      </w:r>
    </w:p>
    <w:p w14:paraId="7991FCD6" w14:textId="148C15AC" w:rsidR="001115E4" w:rsidRPr="008F25E9" w:rsidRDefault="00C35A74" w:rsidP="008F25E9">
      <w:pPr>
        <w:pStyle w:val="a5"/>
        <w:rPr>
          <w:lang w:val="en-US"/>
        </w:rPr>
      </w:pPr>
      <w:r>
        <w:t xml:space="preserve">            1.2. </w:t>
      </w:r>
      <w:r w:rsidR="00282BFF" w:rsidRPr="00C35A74">
        <w:t>Кількість товару:</w:t>
      </w:r>
      <w:r w:rsidR="00E44A79">
        <w:t xml:space="preserve"> </w:t>
      </w:r>
      <w:r w:rsidR="00FE7119">
        <w:t xml:space="preserve">30 </w:t>
      </w:r>
      <w:r w:rsidR="008F25E9">
        <w:t>штук.</w:t>
      </w:r>
    </w:p>
    <w:p w14:paraId="706DE0C1" w14:textId="77777777" w:rsidR="00C35A74" w:rsidRDefault="00C35A74" w:rsidP="00F70861">
      <w:pPr>
        <w:pStyle w:val="a5"/>
      </w:pPr>
      <w:r>
        <w:t xml:space="preserve">            1.3. </w:t>
      </w:r>
      <w:r w:rsidR="00282BFF" w:rsidRPr="00C35A74">
        <w:t xml:space="preserve">Сторони можуть внести зміни до договору щодо кількості (обсягу) у випадках, передбачених </w:t>
      </w:r>
    </w:p>
    <w:p w14:paraId="2BD4FA1B" w14:textId="77777777" w:rsidR="00C35A74" w:rsidRDefault="00C35A74" w:rsidP="00F70861">
      <w:pPr>
        <w:pStyle w:val="a5"/>
      </w:pPr>
      <w:r>
        <w:t xml:space="preserve">            </w:t>
      </w:r>
      <w:r w:rsidR="00282BFF" w:rsidRPr="00C35A74">
        <w:t xml:space="preserve">Договором шляхом підписання Сторонами додаткової угоди до Договору, яка являється його </w:t>
      </w:r>
    </w:p>
    <w:p w14:paraId="7938A6F9" w14:textId="77777777" w:rsidR="00843CB9" w:rsidRDefault="00C35A74" w:rsidP="00843CB9">
      <w:pPr>
        <w:pStyle w:val="a5"/>
      </w:pPr>
      <w:r>
        <w:t xml:space="preserve">            </w:t>
      </w:r>
      <w:r w:rsidR="00282BFF" w:rsidRPr="00C35A74">
        <w:t>невід’ємною частиною.</w:t>
      </w:r>
    </w:p>
    <w:p w14:paraId="220CD18E" w14:textId="263DBF84" w:rsidR="00843CB9" w:rsidRDefault="00843CB9" w:rsidP="00771573">
      <w:pPr>
        <w:pStyle w:val="a5"/>
        <w:ind w:left="709" w:right="576"/>
      </w:pPr>
      <w:r w:rsidRPr="00771573">
        <w:t xml:space="preserve">1.4. </w:t>
      </w:r>
      <w:r w:rsidR="00771573" w:rsidRPr="00133B17">
        <w:t>Закупівля здійснюється для забезпечення поточної діяльності  Добровольчого формування Пристоличної територіальної громади №1, на яку покладено функцію захисту території громади</w:t>
      </w:r>
      <w:r w:rsidR="00E62983">
        <w:t>,</w:t>
      </w:r>
      <w:r w:rsidR="00771573">
        <w:t xml:space="preserve"> відповідно до «Програми захисту населення і територій від надзвичайних ситуацій техногенного, природного та воєнного характеру, забезпечення пожежної безпеки на території Пристоличної ОТГ на 2024-2026 рр».</w:t>
      </w:r>
    </w:p>
    <w:p w14:paraId="29E8F74F" w14:textId="6AB07BAD" w:rsidR="00EE35B6" w:rsidRDefault="00EE35B6" w:rsidP="00771573">
      <w:pPr>
        <w:pStyle w:val="a5"/>
        <w:ind w:left="709" w:right="576"/>
        <w:rPr>
          <w:color w:val="000000"/>
        </w:rPr>
      </w:pPr>
      <w:r>
        <w:t xml:space="preserve">        Відповідно до вищенаведеного  </w:t>
      </w:r>
      <w:r w:rsidRPr="00F14E62">
        <w:rPr>
          <w:color w:val="000000"/>
        </w:rPr>
        <w:t>Положення </w:t>
      </w:r>
      <w:hyperlink r:id="rId5" w:anchor="n2150" w:tgtFrame="_blank" w:history="1">
        <w:r w:rsidRPr="00F14E62">
          <w:rPr>
            <w:color w:val="000000"/>
          </w:rPr>
          <w:t>пункту 6</w:t>
        </w:r>
      </w:hyperlink>
      <w:hyperlink r:id="rId6" w:anchor="n2150" w:tgtFrame="_blank" w:history="1">
        <w:r w:rsidRPr="00F14E62">
          <w:rPr>
            <w:color w:val="000000"/>
          </w:rPr>
          <w:t>-1</w:t>
        </w:r>
      </w:hyperlink>
      <w:r w:rsidRPr="00F14E62">
        <w:rPr>
          <w:color w:val="000000"/>
        </w:rPr>
        <w:t> розділу X “Прикінцеві та перехідні положення” Закону не застосовуються</w:t>
      </w:r>
      <w:r>
        <w:rPr>
          <w:color w:val="000000"/>
        </w:rPr>
        <w:t xml:space="preserve"> до даного виду товару. </w:t>
      </w:r>
    </w:p>
    <w:p w14:paraId="450FC495" w14:textId="77777777" w:rsidR="00EE35B6" w:rsidRPr="00C35A74" w:rsidRDefault="00EE35B6" w:rsidP="00771573">
      <w:pPr>
        <w:pStyle w:val="a5"/>
        <w:ind w:left="709" w:right="576"/>
      </w:pPr>
    </w:p>
    <w:p w14:paraId="6B71C849" w14:textId="77777777" w:rsidR="00047840" w:rsidRDefault="00282BFF">
      <w:pPr>
        <w:pStyle w:val="1"/>
        <w:numPr>
          <w:ilvl w:val="2"/>
          <w:numId w:val="16"/>
        </w:numPr>
        <w:tabs>
          <w:tab w:val="left" w:pos="4773"/>
        </w:tabs>
        <w:spacing w:before="4"/>
        <w:jc w:val="left"/>
      </w:pPr>
      <w:r>
        <w:t>ЯКІСТЬ</w:t>
      </w:r>
      <w:r>
        <w:rPr>
          <w:spacing w:val="-8"/>
        </w:rPr>
        <w:t xml:space="preserve"> </w:t>
      </w:r>
      <w:r>
        <w:rPr>
          <w:spacing w:val="-2"/>
        </w:rPr>
        <w:t>ТОВАРУ</w:t>
      </w:r>
    </w:p>
    <w:p w14:paraId="071D8E89" w14:textId="3FC1E9CE" w:rsidR="00047840" w:rsidRDefault="00AF3553">
      <w:pPr>
        <w:pStyle w:val="a4"/>
        <w:numPr>
          <w:ilvl w:val="1"/>
          <w:numId w:val="15"/>
        </w:numPr>
        <w:tabs>
          <w:tab w:val="left" w:pos="1175"/>
        </w:tabs>
        <w:ind w:right="649" w:firstLine="0"/>
      </w:pPr>
      <w:r>
        <w:t xml:space="preserve">  </w:t>
      </w:r>
      <w:r w:rsidR="00282BFF">
        <w:t>Технічні, якісні характеристики товару повинні відповідати умовам проведення процедури закупівлі, встановленим/зареєстрованим діючим нормативним актам діючого законодавства (державним стандартам).</w:t>
      </w:r>
    </w:p>
    <w:p w14:paraId="74AA68D5" w14:textId="2FDDE2DA" w:rsidR="005750F1" w:rsidRPr="005750F1" w:rsidRDefault="00AF3553" w:rsidP="005750F1">
      <w:pPr>
        <w:pStyle w:val="a4"/>
        <w:numPr>
          <w:ilvl w:val="1"/>
          <w:numId w:val="15"/>
        </w:numPr>
        <w:tabs>
          <w:tab w:val="left" w:pos="1101"/>
        </w:tabs>
        <w:ind w:right="645" w:hanging="7"/>
        <w:rPr>
          <w:spacing w:val="-2"/>
        </w:rPr>
      </w:pPr>
      <w:r>
        <w:t xml:space="preserve">    </w:t>
      </w:r>
      <w:r w:rsidR="00282BFF">
        <w:t>Товар</w:t>
      </w:r>
      <w:r w:rsidR="00282BFF" w:rsidRPr="005750F1">
        <w:rPr>
          <w:spacing w:val="-4"/>
        </w:rPr>
        <w:t xml:space="preserve"> </w:t>
      </w:r>
      <w:r w:rsidR="00282BFF">
        <w:t>при</w:t>
      </w:r>
      <w:r w:rsidR="00282BFF" w:rsidRPr="005750F1">
        <w:rPr>
          <w:spacing w:val="-5"/>
        </w:rPr>
        <w:t xml:space="preserve"> </w:t>
      </w:r>
      <w:r w:rsidR="00282BFF">
        <w:t>поставці</w:t>
      </w:r>
      <w:r w:rsidR="00282BFF" w:rsidRPr="005750F1">
        <w:rPr>
          <w:spacing w:val="-3"/>
        </w:rPr>
        <w:t xml:space="preserve"> </w:t>
      </w:r>
      <w:r w:rsidR="00282BFF">
        <w:t>(передачі)</w:t>
      </w:r>
      <w:r w:rsidR="00282BFF" w:rsidRPr="005750F1">
        <w:rPr>
          <w:spacing w:val="-4"/>
        </w:rPr>
        <w:t xml:space="preserve"> </w:t>
      </w:r>
      <w:r w:rsidR="00282BFF">
        <w:t>повинен</w:t>
      </w:r>
      <w:r w:rsidR="00282BFF" w:rsidRPr="005750F1">
        <w:rPr>
          <w:spacing w:val="-4"/>
        </w:rPr>
        <w:t xml:space="preserve"> </w:t>
      </w:r>
      <w:r w:rsidR="00282BFF">
        <w:t>супроводжуватись</w:t>
      </w:r>
      <w:r w:rsidR="00282BFF" w:rsidRPr="005750F1">
        <w:rPr>
          <w:spacing w:val="-4"/>
        </w:rPr>
        <w:t xml:space="preserve"> </w:t>
      </w:r>
      <w:r w:rsidR="00282BFF">
        <w:t>документами,</w:t>
      </w:r>
      <w:r w:rsidR="00282BFF" w:rsidRPr="005750F1">
        <w:rPr>
          <w:spacing w:val="-4"/>
        </w:rPr>
        <w:t xml:space="preserve"> </w:t>
      </w:r>
      <w:r w:rsidR="00282BFF">
        <w:t>що</w:t>
      </w:r>
      <w:r w:rsidR="00282BFF" w:rsidRPr="005750F1">
        <w:rPr>
          <w:spacing w:val="-4"/>
        </w:rPr>
        <w:t xml:space="preserve"> </w:t>
      </w:r>
      <w:r w:rsidR="00282BFF">
        <w:t>підтверджують</w:t>
      </w:r>
      <w:r w:rsidR="00282BFF" w:rsidRPr="005750F1">
        <w:rPr>
          <w:spacing w:val="-4"/>
        </w:rPr>
        <w:t xml:space="preserve"> </w:t>
      </w:r>
      <w:r w:rsidR="00282BFF">
        <w:t>якість та</w:t>
      </w:r>
      <w:r w:rsidR="00282BFF" w:rsidRPr="005750F1">
        <w:rPr>
          <w:spacing w:val="-6"/>
        </w:rPr>
        <w:t xml:space="preserve"> </w:t>
      </w:r>
      <w:r w:rsidR="00282BFF">
        <w:t>безпеку,</w:t>
      </w:r>
      <w:r w:rsidR="00282BFF" w:rsidRPr="005750F1">
        <w:rPr>
          <w:spacing w:val="-6"/>
        </w:rPr>
        <w:t xml:space="preserve"> </w:t>
      </w:r>
      <w:r w:rsidR="00282BFF">
        <w:t>а</w:t>
      </w:r>
      <w:r w:rsidR="00282BFF" w:rsidRPr="005750F1">
        <w:rPr>
          <w:spacing w:val="-5"/>
        </w:rPr>
        <w:t xml:space="preserve"> </w:t>
      </w:r>
      <w:r w:rsidR="00282BFF">
        <w:t>саме:</w:t>
      </w:r>
      <w:r w:rsidR="00282BFF" w:rsidRPr="005750F1">
        <w:rPr>
          <w:spacing w:val="-6"/>
        </w:rPr>
        <w:t xml:space="preserve"> </w:t>
      </w:r>
      <w:r w:rsidR="00282BFF">
        <w:t>копіями</w:t>
      </w:r>
      <w:r w:rsidR="00282BFF" w:rsidRPr="005750F1">
        <w:rPr>
          <w:spacing w:val="-6"/>
        </w:rPr>
        <w:t xml:space="preserve"> </w:t>
      </w:r>
      <w:r w:rsidR="00282BFF">
        <w:t>сертифікатів</w:t>
      </w:r>
      <w:r w:rsidR="00282BFF" w:rsidRPr="005750F1">
        <w:rPr>
          <w:spacing w:val="-7"/>
        </w:rPr>
        <w:t xml:space="preserve"> </w:t>
      </w:r>
      <w:r w:rsidR="00282BFF">
        <w:t>відповідності</w:t>
      </w:r>
      <w:r w:rsidR="003A4FBC">
        <w:t>/</w:t>
      </w:r>
      <w:r w:rsidR="00282BFF">
        <w:t>декларації</w:t>
      </w:r>
      <w:r w:rsidR="00282BFF" w:rsidRPr="005750F1">
        <w:rPr>
          <w:spacing w:val="-5"/>
        </w:rPr>
        <w:t xml:space="preserve"> </w:t>
      </w:r>
      <w:r w:rsidR="00282BFF">
        <w:t>відповідності</w:t>
      </w:r>
      <w:r w:rsidR="003A4FBC">
        <w:t>/</w:t>
      </w:r>
      <w:r w:rsidR="00282BFF">
        <w:t>копії</w:t>
      </w:r>
      <w:r w:rsidR="00282BFF" w:rsidRPr="005750F1">
        <w:rPr>
          <w:spacing w:val="-5"/>
        </w:rPr>
        <w:t xml:space="preserve"> </w:t>
      </w:r>
      <w:r w:rsidR="00282BFF">
        <w:t>паспортів</w:t>
      </w:r>
      <w:r w:rsidR="00282BFF" w:rsidRPr="005750F1">
        <w:rPr>
          <w:spacing w:val="-6"/>
        </w:rPr>
        <w:t xml:space="preserve"> </w:t>
      </w:r>
      <w:r w:rsidR="00282BFF">
        <w:t>якості</w:t>
      </w:r>
      <w:r w:rsidR="005750F1">
        <w:t xml:space="preserve"> або</w:t>
      </w:r>
      <w:r w:rsidR="005750F1" w:rsidRPr="005750F1">
        <w:rPr>
          <w:spacing w:val="-4"/>
        </w:rPr>
        <w:t xml:space="preserve"> </w:t>
      </w:r>
      <w:r w:rsidR="005750F1">
        <w:t>іншого</w:t>
      </w:r>
      <w:r w:rsidR="005750F1" w:rsidRPr="005750F1">
        <w:rPr>
          <w:spacing w:val="-8"/>
        </w:rPr>
        <w:t xml:space="preserve"> </w:t>
      </w:r>
      <w:r w:rsidR="005750F1">
        <w:t>документального</w:t>
      </w:r>
      <w:r w:rsidR="005750F1" w:rsidRPr="005750F1">
        <w:rPr>
          <w:spacing w:val="-6"/>
        </w:rPr>
        <w:t xml:space="preserve"> </w:t>
      </w:r>
      <w:r w:rsidR="005750F1">
        <w:t>підтвердження</w:t>
      </w:r>
      <w:r w:rsidR="005750F1" w:rsidRPr="005750F1">
        <w:rPr>
          <w:spacing w:val="-9"/>
        </w:rPr>
        <w:t xml:space="preserve"> </w:t>
      </w:r>
      <w:r w:rsidR="005750F1">
        <w:t>якості</w:t>
      </w:r>
      <w:r w:rsidR="005750F1" w:rsidRPr="005750F1">
        <w:rPr>
          <w:spacing w:val="-5"/>
        </w:rPr>
        <w:t xml:space="preserve"> </w:t>
      </w:r>
      <w:r w:rsidR="005750F1">
        <w:t>та</w:t>
      </w:r>
      <w:r w:rsidR="005750F1" w:rsidRPr="005750F1">
        <w:rPr>
          <w:spacing w:val="-4"/>
        </w:rPr>
        <w:t xml:space="preserve"> </w:t>
      </w:r>
      <w:r w:rsidR="005750F1">
        <w:t>безпеки</w:t>
      </w:r>
      <w:r w:rsidR="005750F1" w:rsidRPr="005750F1">
        <w:rPr>
          <w:spacing w:val="-4"/>
        </w:rPr>
        <w:t xml:space="preserve"> </w:t>
      </w:r>
      <w:r w:rsidR="005750F1">
        <w:t>товару</w:t>
      </w:r>
      <w:r w:rsidR="005750F1" w:rsidRPr="005750F1">
        <w:rPr>
          <w:spacing w:val="-3"/>
        </w:rPr>
        <w:t xml:space="preserve"> </w:t>
      </w:r>
      <w:r w:rsidR="005750F1">
        <w:t>(у</w:t>
      </w:r>
      <w:r w:rsidR="005750F1" w:rsidRPr="005750F1">
        <w:rPr>
          <w:spacing w:val="-6"/>
        </w:rPr>
        <w:t xml:space="preserve"> </w:t>
      </w:r>
      <w:r w:rsidR="005750F1">
        <w:t>передбачених</w:t>
      </w:r>
      <w:r w:rsidR="005750F1" w:rsidRPr="005750F1">
        <w:rPr>
          <w:spacing w:val="-6"/>
        </w:rPr>
        <w:t xml:space="preserve"> </w:t>
      </w:r>
      <w:r w:rsidR="005750F1">
        <w:t xml:space="preserve">законодавством </w:t>
      </w:r>
      <w:r w:rsidR="005750F1" w:rsidRPr="005750F1">
        <w:rPr>
          <w:spacing w:val="-2"/>
        </w:rPr>
        <w:t>випадках).</w:t>
      </w:r>
    </w:p>
    <w:p w14:paraId="25C7DAB1" w14:textId="0BC87089" w:rsidR="005750F1" w:rsidRDefault="00AF3553" w:rsidP="005750F1">
      <w:pPr>
        <w:pStyle w:val="a4"/>
        <w:numPr>
          <w:ilvl w:val="1"/>
          <w:numId w:val="15"/>
        </w:numPr>
        <w:tabs>
          <w:tab w:val="left" w:pos="1101"/>
        </w:tabs>
        <w:ind w:right="645" w:firstLine="0"/>
      </w:pPr>
      <w:r>
        <w:t xml:space="preserve">     </w:t>
      </w:r>
      <w:r w:rsidR="005750F1" w:rsidRPr="005750F1">
        <w:t>У разі поставки Товару більш низької якості, ніж вимагається умовами Договору, та/або поставки Товару, що не відповідає Специфікації, Покупець має право відмовитись від прийняття і оплати такого Товару та вимагати заміни неналежного Товару. У такому разі Постачальник зобов’язаний замінити неналежний Товар протягом строку, зазначеного у відповідній вимозі Покупця.</w:t>
      </w:r>
    </w:p>
    <w:p w14:paraId="27ACBB68" w14:textId="59C55655" w:rsidR="00F45EF6" w:rsidRPr="00EE35B6" w:rsidRDefault="00F45EF6" w:rsidP="00F45EF6">
      <w:pPr>
        <w:pStyle w:val="a4"/>
        <w:widowControl/>
        <w:numPr>
          <w:ilvl w:val="1"/>
          <w:numId w:val="15"/>
        </w:numPr>
        <w:suppressAutoHyphens/>
        <w:autoSpaceDE/>
        <w:autoSpaceDN/>
        <w:ind w:right="576" w:hanging="7"/>
        <w:contextualSpacing/>
        <w:rPr>
          <w:b/>
          <w:bCs/>
        </w:rPr>
      </w:pPr>
      <w:r w:rsidRPr="00EE35B6">
        <w:rPr>
          <w:b/>
          <w:bCs/>
        </w:rPr>
        <w:lastRenderedPageBreak/>
        <w:t>Товар повинен бути новим, таким що не перебував у вжитку, технічно справним, не мати дефектів, та мати відповідну сертифікацію та дозволений до використання на території України.</w:t>
      </w:r>
    </w:p>
    <w:p w14:paraId="289E4C1D" w14:textId="6C1D9A0B" w:rsidR="00F45EF6" w:rsidRDefault="00F45EF6" w:rsidP="00F45EF6">
      <w:pPr>
        <w:widowControl/>
        <w:numPr>
          <w:ilvl w:val="1"/>
          <w:numId w:val="15"/>
        </w:numPr>
        <w:suppressAutoHyphens/>
        <w:autoSpaceDE/>
        <w:autoSpaceDN/>
        <w:ind w:right="576" w:hanging="7"/>
        <w:contextualSpacing/>
        <w:jc w:val="both"/>
      </w:pPr>
      <w:r w:rsidRPr="00F45EF6">
        <w:t>Постачальник гарантує, що весь Товар є новим та раніше не використовувався, не підлягає заборонам, обтяженням, правом вимоги третіх осіб.</w:t>
      </w:r>
    </w:p>
    <w:p w14:paraId="372BF8DD" w14:textId="77777777" w:rsidR="00AF3553" w:rsidRDefault="00EB0C01" w:rsidP="00AF3553">
      <w:pPr>
        <w:widowControl/>
        <w:numPr>
          <w:ilvl w:val="1"/>
          <w:numId w:val="15"/>
        </w:numPr>
        <w:suppressAutoHyphens/>
        <w:autoSpaceDE/>
        <w:autoSpaceDN/>
        <w:ind w:right="576" w:hanging="7"/>
        <w:contextualSpacing/>
        <w:jc w:val="both"/>
      </w:pPr>
      <w:r w:rsidRPr="00EB0C01">
        <w:t xml:space="preserve">Товар повинен бути упакований Постачальником у такий спосіб, щоб виключити його пошкодження або знищення при транспортуванні та зберігання. Тара – картонні ящики або </w:t>
      </w:r>
      <w:proofErr w:type="spellStart"/>
      <w:r w:rsidRPr="00EB0C01">
        <w:t>палети</w:t>
      </w:r>
      <w:proofErr w:type="spellEnd"/>
      <w:r w:rsidRPr="00EB0C01">
        <w:t>, або упаковки, або коробки. Тара чиста, непошкоджена та безпечна при експлуатації, перевезенні та здійсненні вантажно-розвантажувальних робіт.</w:t>
      </w:r>
    </w:p>
    <w:p w14:paraId="3F954DA4" w14:textId="48246463" w:rsidR="00C266A9" w:rsidRDefault="00C266A9" w:rsidP="00AF3553">
      <w:pPr>
        <w:widowControl/>
        <w:numPr>
          <w:ilvl w:val="1"/>
          <w:numId w:val="15"/>
        </w:numPr>
        <w:suppressAutoHyphens/>
        <w:autoSpaceDE/>
        <w:autoSpaceDN/>
        <w:ind w:right="576" w:hanging="7"/>
        <w:contextualSpacing/>
        <w:jc w:val="both"/>
      </w:pPr>
      <w:r>
        <w:t xml:space="preserve"> Сторони можуть внести зміни до договору щодо якості товару у випадках, передбачених Договором шляхом підписання Сторонами додаткової угоди до Договору, яка являється його невід’ємною частиною.</w:t>
      </w:r>
    </w:p>
    <w:p w14:paraId="5DD05C13" w14:textId="77777777" w:rsidR="00C266A9" w:rsidRDefault="00C266A9" w:rsidP="00C266A9">
      <w:pPr>
        <w:pStyle w:val="1"/>
        <w:numPr>
          <w:ilvl w:val="2"/>
          <w:numId w:val="16"/>
        </w:numPr>
        <w:tabs>
          <w:tab w:val="left" w:pos="4925"/>
        </w:tabs>
        <w:spacing w:before="5" w:line="240" w:lineRule="auto"/>
        <w:ind w:left="4924" w:hanging="508"/>
        <w:jc w:val="left"/>
      </w:pPr>
      <w:r>
        <w:t>ЦІНА</w:t>
      </w:r>
      <w:r>
        <w:rPr>
          <w:spacing w:val="-4"/>
        </w:rPr>
        <w:t xml:space="preserve"> </w:t>
      </w:r>
      <w:r>
        <w:rPr>
          <w:spacing w:val="-2"/>
        </w:rPr>
        <w:t>ДОГОВОРУ</w:t>
      </w:r>
    </w:p>
    <w:p w14:paraId="1D693A64" w14:textId="5A678CD6" w:rsidR="00C266A9" w:rsidRPr="00EE35B6" w:rsidRDefault="00C266A9" w:rsidP="00C266A9">
      <w:pPr>
        <w:pStyle w:val="a4"/>
        <w:numPr>
          <w:ilvl w:val="1"/>
          <w:numId w:val="14"/>
        </w:numPr>
        <w:tabs>
          <w:tab w:val="left" w:pos="1077"/>
          <w:tab w:val="left" w:pos="4610"/>
          <w:tab w:val="left" w:pos="4964"/>
        </w:tabs>
        <w:spacing w:line="248" w:lineRule="exact"/>
        <w:ind w:hanging="361"/>
        <w:rPr>
          <w:b/>
          <w:bCs/>
          <w:i/>
        </w:rPr>
      </w:pPr>
      <w:r w:rsidRPr="00EE35B6">
        <w:rPr>
          <w:b/>
          <w:bCs/>
        </w:rPr>
        <w:t>Ціна Договору</w:t>
      </w:r>
      <w:r w:rsidRPr="00EE35B6">
        <w:rPr>
          <w:b/>
          <w:bCs/>
          <w:spacing w:val="-2"/>
        </w:rPr>
        <w:t xml:space="preserve"> </w:t>
      </w:r>
      <w:r w:rsidRPr="00EE35B6">
        <w:rPr>
          <w:b/>
          <w:bCs/>
        </w:rPr>
        <w:t>становить:</w:t>
      </w:r>
      <w:r w:rsidRPr="00EE35B6">
        <w:rPr>
          <w:b/>
          <w:bCs/>
          <w:spacing w:val="-1"/>
        </w:rPr>
        <w:t xml:space="preserve"> </w:t>
      </w:r>
      <w:r w:rsidRPr="00EE35B6">
        <w:rPr>
          <w:b/>
          <w:bCs/>
          <w:u w:val="single"/>
        </w:rPr>
        <w:tab/>
      </w:r>
      <w:r w:rsidRPr="00EE35B6">
        <w:rPr>
          <w:b/>
          <w:bCs/>
        </w:rPr>
        <w:tab/>
        <w:t>грн.</w:t>
      </w:r>
      <w:r w:rsidRPr="00EE35B6">
        <w:rPr>
          <w:b/>
          <w:bCs/>
          <w:spacing w:val="-5"/>
        </w:rPr>
        <w:t xml:space="preserve"> </w:t>
      </w:r>
      <w:r w:rsidRPr="00EE35B6">
        <w:rPr>
          <w:b/>
          <w:bCs/>
          <w:i/>
        </w:rPr>
        <w:t>(цифрами,</w:t>
      </w:r>
      <w:r w:rsidRPr="00EE35B6">
        <w:rPr>
          <w:b/>
          <w:bCs/>
          <w:i/>
          <w:spacing w:val="-3"/>
        </w:rPr>
        <w:t xml:space="preserve"> </w:t>
      </w:r>
      <w:r w:rsidRPr="00EE35B6">
        <w:rPr>
          <w:b/>
          <w:bCs/>
          <w:i/>
          <w:spacing w:val="-2"/>
        </w:rPr>
        <w:t>словами), в тому числі ПДВ_____</w:t>
      </w:r>
      <w:r w:rsidR="00726D8F" w:rsidRPr="00EE35B6">
        <w:rPr>
          <w:b/>
          <w:bCs/>
          <w:i/>
          <w:spacing w:val="-2"/>
        </w:rPr>
        <w:t>/без ПДВ.</w:t>
      </w:r>
    </w:p>
    <w:p w14:paraId="68F1E0F9" w14:textId="77777777" w:rsidR="00C266A9" w:rsidRPr="00A25DC3" w:rsidRDefault="00C266A9" w:rsidP="00C266A9">
      <w:pPr>
        <w:pStyle w:val="a7"/>
        <w:numPr>
          <w:ilvl w:val="1"/>
          <w:numId w:val="1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До ціни товару включаються наступні витрати:</w:t>
      </w:r>
    </w:p>
    <w:p w14:paraId="225097B6" w14:textId="77777777" w:rsidR="00C266A9" w:rsidRDefault="00C266A9" w:rsidP="00C266A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 xml:space="preserve">податки і збори, обов’язкові платежі, що сплачуються або мають бути сплачені згідно з </w:t>
      </w:r>
    </w:p>
    <w:p w14:paraId="08D8E023" w14:textId="77777777" w:rsidR="00C266A9" w:rsidRPr="00A25DC3" w:rsidRDefault="00C266A9" w:rsidP="00C266A9">
      <w:pPr>
        <w:pStyle w:val="a7"/>
        <w:spacing w:before="0" w:beforeAutospacing="0" w:after="0" w:afterAutospacing="0"/>
        <w:ind w:left="1796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чинним законодавством;</w:t>
      </w:r>
    </w:p>
    <w:p w14:paraId="031B48FA" w14:textId="77777777" w:rsidR="00C266A9" w:rsidRPr="00A25DC3" w:rsidRDefault="00C266A9" w:rsidP="00C266A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витрати на навантаження, розвантаження, поставку до місця поставки (передачі) товару;</w:t>
      </w:r>
    </w:p>
    <w:p w14:paraId="48CB6361" w14:textId="77777777" w:rsidR="00C266A9" w:rsidRDefault="00C266A9" w:rsidP="00C266A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 xml:space="preserve">інші витрати, передбачені для товару даного виду згідно з чинним законодавством </w:t>
      </w:r>
    </w:p>
    <w:p w14:paraId="3DB061CC" w14:textId="77777777" w:rsidR="00C266A9" w:rsidRPr="00A25DC3" w:rsidRDefault="00C266A9" w:rsidP="00C266A9">
      <w:pPr>
        <w:pStyle w:val="a7"/>
        <w:spacing w:before="0" w:beforeAutospacing="0" w:after="0" w:afterAutospacing="0"/>
        <w:ind w:left="1796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та оголошенням про проведення відкритих торгів з особливостями.</w:t>
      </w:r>
    </w:p>
    <w:p w14:paraId="32A4AC9F" w14:textId="77777777" w:rsidR="00C266A9" w:rsidRPr="00A25DC3" w:rsidRDefault="00C266A9" w:rsidP="00C266A9">
      <w:pPr>
        <w:pStyle w:val="a4"/>
        <w:numPr>
          <w:ilvl w:val="1"/>
          <w:numId w:val="14"/>
        </w:numPr>
        <w:tabs>
          <w:tab w:val="left" w:pos="1118"/>
        </w:tabs>
        <w:ind w:left="716" w:right="462" w:firstLine="0"/>
      </w:pPr>
      <w:r w:rsidRPr="00A25DC3">
        <w:t xml:space="preserve">Сторони можуть внести зміни до договору щодо зміни ціни у випадках, передбачених Договором, шляхом підписання Сторонами додаткової угоди до Договору, яка являється його невід’ємною </w:t>
      </w:r>
      <w:r w:rsidRPr="00A25DC3">
        <w:rPr>
          <w:spacing w:val="-2"/>
        </w:rPr>
        <w:t>частиною.</w:t>
      </w:r>
    </w:p>
    <w:p w14:paraId="727F1D9C" w14:textId="77777777" w:rsidR="00C266A9" w:rsidRDefault="00C266A9" w:rsidP="00C266A9">
      <w:pPr>
        <w:pStyle w:val="1"/>
        <w:numPr>
          <w:ilvl w:val="2"/>
          <w:numId w:val="16"/>
        </w:numPr>
        <w:tabs>
          <w:tab w:val="left" w:pos="3936"/>
        </w:tabs>
        <w:spacing w:before="4"/>
        <w:ind w:left="3935" w:hanging="500"/>
        <w:jc w:val="left"/>
      </w:pPr>
      <w:r>
        <w:t>ПОРЯДОК</w:t>
      </w:r>
      <w:r>
        <w:rPr>
          <w:spacing w:val="-12"/>
        </w:rPr>
        <w:t xml:space="preserve"> </w:t>
      </w:r>
      <w:r>
        <w:t>ЗДІЙСНЕННЯ</w:t>
      </w:r>
      <w:r>
        <w:rPr>
          <w:spacing w:val="-10"/>
        </w:rPr>
        <w:t xml:space="preserve"> </w:t>
      </w:r>
      <w:r>
        <w:rPr>
          <w:spacing w:val="-2"/>
        </w:rPr>
        <w:t>ОПЛАТИ</w:t>
      </w:r>
    </w:p>
    <w:p w14:paraId="119FDF50" w14:textId="1AF5B75F" w:rsidR="00C266A9" w:rsidRPr="00CB2508" w:rsidRDefault="00C266A9" w:rsidP="00C266A9">
      <w:pPr>
        <w:pStyle w:val="a4"/>
        <w:numPr>
          <w:ilvl w:val="1"/>
          <w:numId w:val="13"/>
        </w:numPr>
        <w:tabs>
          <w:tab w:val="left" w:pos="1096"/>
        </w:tabs>
        <w:spacing w:line="242" w:lineRule="auto"/>
        <w:ind w:right="459" w:firstLine="0"/>
        <w:rPr>
          <w:b/>
          <w:bCs/>
        </w:rPr>
      </w:pPr>
      <w:r w:rsidRPr="00CB2508">
        <w:rPr>
          <w:b/>
          <w:bCs/>
        </w:rPr>
        <w:t>Розрахунки</w:t>
      </w:r>
      <w:r w:rsidRPr="00CB2508">
        <w:rPr>
          <w:b/>
          <w:bCs/>
          <w:spacing w:val="-11"/>
        </w:rPr>
        <w:t xml:space="preserve"> </w:t>
      </w:r>
      <w:r w:rsidRPr="00CB2508">
        <w:rPr>
          <w:b/>
          <w:bCs/>
        </w:rPr>
        <w:t>за</w:t>
      </w:r>
      <w:r w:rsidRPr="00CB2508">
        <w:rPr>
          <w:b/>
          <w:bCs/>
          <w:spacing w:val="-10"/>
        </w:rPr>
        <w:t xml:space="preserve"> </w:t>
      </w:r>
      <w:r w:rsidRPr="00CB2508">
        <w:rPr>
          <w:b/>
          <w:bCs/>
        </w:rPr>
        <w:t>товар</w:t>
      </w:r>
      <w:r w:rsidRPr="00CB2508">
        <w:rPr>
          <w:b/>
          <w:bCs/>
          <w:spacing w:val="-11"/>
        </w:rPr>
        <w:t xml:space="preserve"> </w:t>
      </w:r>
      <w:r w:rsidRPr="00CB2508">
        <w:rPr>
          <w:b/>
          <w:bCs/>
        </w:rPr>
        <w:t>здійснюються</w:t>
      </w:r>
      <w:r w:rsidRPr="00CB2508">
        <w:rPr>
          <w:b/>
          <w:bCs/>
          <w:spacing w:val="-11"/>
        </w:rPr>
        <w:t xml:space="preserve"> </w:t>
      </w:r>
      <w:r w:rsidRPr="00CB2508">
        <w:rPr>
          <w:b/>
          <w:bCs/>
        </w:rPr>
        <w:t>на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умовах</w:t>
      </w:r>
      <w:r w:rsidRPr="00CB2508">
        <w:rPr>
          <w:b/>
          <w:bCs/>
          <w:spacing w:val="-10"/>
        </w:rPr>
        <w:t xml:space="preserve"> </w:t>
      </w:r>
      <w:r w:rsidRPr="00CB2508">
        <w:rPr>
          <w:b/>
          <w:bCs/>
        </w:rPr>
        <w:t>відстрочки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платежу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протягом</w:t>
      </w:r>
      <w:r w:rsidRPr="00CB2508">
        <w:rPr>
          <w:b/>
          <w:bCs/>
          <w:spacing w:val="-7"/>
        </w:rPr>
        <w:t xml:space="preserve"> </w:t>
      </w:r>
      <w:r w:rsidR="009771D7">
        <w:rPr>
          <w:b/>
          <w:bCs/>
        </w:rPr>
        <w:t>10</w:t>
      </w:r>
      <w:r w:rsidRPr="00CB2508">
        <w:rPr>
          <w:b/>
          <w:bCs/>
          <w:spacing w:val="-13"/>
        </w:rPr>
        <w:t xml:space="preserve"> </w:t>
      </w:r>
      <w:r w:rsidR="009771D7">
        <w:rPr>
          <w:b/>
          <w:bCs/>
        </w:rPr>
        <w:t xml:space="preserve">робочих </w:t>
      </w:r>
      <w:r w:rsidRPr="00CB2508">
        <w:rPr>
          <w:b/>
          <w:bCs/>
        </w:rPr>
        <w:t>днів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з</w:t>
      </w:r>
      <w:r w:rsidRPr="00CB2508">
        <w:rPr>
          <w:b/>
          <w:bCs/>
          <w:spacing w:val="-10"/>
        </w:rPr>
        <w:t xml:space="preserve"> </w:t>
      </w:r>
      <w:r w:rsidRPr="00CB2508">
        <w:rPr>
          <w:b/>
          <w:bCs/>
        </w:rPr>
        <w:t>дня поставки (передачі) товару</w:t>
      </w:r>
      <w:r w:rsidR="00422074">
        <w:rPr>
          <w:b/>
          <w:bCs/>
        </w:rPr>
        <w:t>.</w:t>
      </w:r>
    </w:p>
    <w:p w14:paraId="3D46BA6F" w14:textId="77777777" w:rsidR="00C266A9" w:rsidRDefault="00C266A9" w:rsidP="00C266A9">
      <w:pPr>
        <w:pStyle w:val="a3"/>
        <w:ind w:right="460"/>
      </w:pPr>
      <w:r>
        <w:t>У</w:t>
      </w:r>
      <w:r>
        <w:rPr>
          <w:spacing w:val="-1"/>
        </w:rPr>
        <w:t xml:space="preserve"> </w:t>
      </w:r>
      <w:r>
        <w:t>разі затримки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розрахунок за поставлений</w:t>
      </w:r>
      <w:r>
        <w:rPr>
          <w:spacing w:val="-1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протягом 5-ти робочих днів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дати</w:t>
      </w:r>
      <w:r>
        <w:rPr>
          <w:spacing w:val="-13"/>
        </w:rPr>
        <w:t xml:space="preserve"> </w:t>
      </w:r>
      <w:r>
        <w:t>отримання</w:t>
      </w:r>
      <w:r>
        <w:rPr>
          <w:spacing w:val="-14"/>
        </w:rPr>
        <w:t xml:space="preserve"> </w:t>
      </w:r>
      <w:r>
        <w:t>Покупцем</w:t>
      </w:r>
      <w:r>
        <w:rPr>
          <w:spacing w:val="-14"/>
        </w:rPr>
        <w:t xml:space="preserve"> </w:t>
      </w:r>
      <w:r>
        <w:t>бюджетного</w:t>
      </w:r>
      <w:r>
        <w:rPr>
          <w:spacing w:val="-14"/>
        </w:rPr>
        <w:t xml:space="preserve"> </w:t>
      </w:r>
      <w:r>
        <w:t>призначення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фінансування</w:t>
      </w:r>
      <w:r>
        <w:rPr>
          <w:spacing w:val="-14"/>
        </w:rPr>
        <w:t xml:space="preserve"> </w:t>
      </w:r>
      <w:r>
        <w:t>закупівлі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свій реєстраційний рахунок.</w:t>
      </w:r>
    </w:p>
    <w:p w14:paraId="5D6AFAE8" w14:textId="77777777" w:rsidR="00C266A9" w:rsidRDefault="00C266A9" w:rsidP="00C266A9">
      <w:pPr>
        <w:pStyle w:val="a4"/>
        <w:numPr>
          <w:ilvl w:val="1"/>
          <w:numId w:val="13"/>
        </w:numPr>
        <w:tabs>
          <w:tab w:val="left" w:pos="1103"/>
        </w:tabs>
        <w:ind w:left="1102" w:hanging="387"/>
      </w:pPr>
      <w:r>
        <w:t>Розрахунки</w:t>
      </w:r>
      <w:r>
        <w:rPr>
          <w:spacing w:val="-7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проводяться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національній</w:t>
      </w:r>
      <w:r>
        <w:rPr>
          <w:spacing w:val="-5"/>
        </w:rPr>
        <w:t xml:space="preserve"> </w:t>
      </w:r>
      <w:r>
        <w:t>валюті</w:t>
      </w:r>
      <w:r>
        <w:rPr>
          <w:spacing w:val="-4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гривні.</w:t>
      </w:r>
    </w:p>
    <w:p w14:paraId="6C28742A" w14:textId="77777777" w:rsidR="00C266A9" w:rsidRDefault="00C266A9" w:rsidP="00C266A9">
      <w:pPr>
        <w:pStyle w:val="a3"/>
        <w:ind w:right="464"/>
      </w:pPr>
      <w:r>
        <w:t>Вид</w:t>
      </w:r>
      <w:r>
        <w:rPr>
          <w:spacing w:val="-2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безготівковий,</w:t>
      </w:r>
      <w:r>
        <w:rPr>
          <w:spacing w:val="-2"/>
        </w:rPr>
        <w:t xml:space="preserve"> </w:t>
      </w:r>
      <w:r>
        <w:t>шляхом</w:t>
      </w:r>
      <w:r>
        <w:rPr>
          <w:spacing w:val="-4"/>
        </w:rPr>
        <w:t xml:space="preserve"> </w:t>
      </w:r>
      <w:r>
        <w:t>перерахування</w:t>
      </w:r>
      <w:r>
        <w:rPr>
          <w:spacing w:val="-2"/>
        </w:rPr>
        <w:t xml:space="preserve"> </w:t>
      </w:r>
      <w:r>
        <w:t>Покупцем</w:t>
      </w:r>
      <w:r>
        <w:rPr>
          <w:spacing w:val="-2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розрахунковий рахунок Постачальника.</w:t>
      </w:r>
    </w:p>
    <w:p w14:paraId="66FD5FF3" w14:textId="77777777" w:rsidR="00C266A9" w:rsidRDefault="00C266A9" w:rsidP="00C266A9">
      <w:pPr>
        <w:pStyle w:val="a4"/>
        <w:numPr>
          <w:ilvl w:val="1"/>
          <w:numId w:val="13"/>
        </w:numPr>
        <w:tabs>
          <w:tab w:val="left" w:pos="1103"/>
        </w:tabs>
        <w:spacing w:line="252" w:lineRule="exact"/>
        <w:ind w:left="1102" w:hanging="387"/>
      </w:pPr>
      <w:r>
        <w:t>До</w:t>
      </w:r>
      <w:r>
        <w:rPr>
          <w:spacing w:val="-6"/>
        </w:rPr>
        <w:t xml:space="preserve"> </w:t>
      </w:r>
      <w:r>
        <w:t>рахунку</w:t>
      </w:r>
      <w:r>
        <w:rPr>
          <w:spacing w:val="-9"/>
        </w:rPr>
        <w:t xml:space="preserve"> </w:t>
      </w:r>
      <w:r>
        <w:t>додається:</w:t>
      </w:r>
      <w:r>
        <w:rPr>
          <w:spacing w:val="-5"/>
        </w:rPr>
        <w:t xml:space="preserve"> </w:t>
      </w:r>
      <w:r>
        <w:t>видаткова</w:t>
      </w:r>
      <w:r>
        <w:rPr>
          <w:spacing w:val="-4"/>
        </w:rPr>
        <w:t xml:space="preserve"> </w:t>
      </w:r>
      <w:r>
        <w:rPr>
          <w:spacing w:val="-2"/>
        </w:rPr>
        <w:t>накладна.</w:t>
      </w:r>
    </w:p>
    <w:p w14:paraId="2156CE50" w14:textId="77777777" w:rsidR="00C266A9" w:rsidRDefault="00C266A9" w:rsidP="00C266A9">
      <w:pPr>
        <w:pStyle w:val="a4"/>
        <w:numPr>
          <w:ilvl w:val="1"/>
          <w:numId w:val="13"/>
        </w:numPr>
        <w:tabs>
          <w:tab w:val="left" w:pos="1096"/>
        </w:tabs>
        <w:ind w:right="463" w:firstLine="0"/>
      </w:pPr>
      <w:r>
        <w:t>Бюджетні</w:t>
      </w:r>
      <w:r>
        <w:rPr>
          <w:spacing w:val="-9"/>
        </w:rPr>
        <w:t xml:space="preserve"> </w:t>
      </w:r>
      <w:r>
        <w:t>зобов’язання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договором</w:t>
      </w:r>
      <w:r>
        <w:rPr>
          <w:spacing w:val="-10"/>
        </w:rPr>
        <w:t xml:space="preserve"> </w:t>
      </w:r>
      <w:r>
        <w:t>виникають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наявності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межах</w:t>
      </w:r>
      <w:r>
        <w:rPr>
          <w:spacing w:val="37"/>
        </w:rPr>
        <w:t xml:space="preserve"> </w:t>
      </w:r>
      <w:r>
        <w:t>відповідних</w:t>
      </w:r>
      <w:r>
        <w:rPr>
          <w:spacing w:val="-10"/>
        </w:rPr>
        <w:t xml:space="preserve"> </w:t>
      </w:r>
      <w:r>
        <w:t xml:space="preserve">бюджетних </w:t>
      </w:r>
      <w:r>
        <w:rPr>
          <w:spacing w:val="-2"/>
        </w:rPr>
        <w:t>асигнувань.</w:t>
      </w:r>
    </w:p>
    <w:p w14:paraId="1A358F28" w14:textId="77777777" w:rsidR="00C266A9" w:rsidRDefault="00C266A9" w:rsidP="00C266A9">
      <w:pPr>
        <w:pStyle w:val="1"/>
        <w:numPr>
          <w:ilvl w:val="2"/>
          <w:numId w:val="16"/>
        </w:numPr>
        <w:tabs>
          <w:tab w:val="left" w:pos="4644"/>
        </w:tabs>
        <w:ind w:left="4643" w:hanging="407"/>
        <w:jc w:val="left"/>
      </w:pPr>
      <w:r>
        <w:t>ПОСТАВКА</w:t>
      </w:r>
      <w:r>
        <w:rPr>
          <w:spacing w:val="-13"/>
        </w:rPr>
        <w:t xml:space="preserve"> </w:t>
      </w:r>
      <w:r>
        <w:t>(ПЕРЕДАЧА)</w:t>
      </w:r>
      <w:r>
        <w:rPr>
          <w:spacing w:val="-8"/>
        </w:rPr>
        <w:t xml:space="preserve"> </w:t>
      </w:r>
      <w:r>
        <w:rPr>
          <w:spacing w:val="-2"/>
        </w:rPr>
        <w:t>ТОВАРУ</w:t>
      </w:r>
    </w:p>
    <w:p w14:paraId="198224A6" w14:textId="645585F8" w:rsidR="00A64284" w:rsidRDefault="00A64284" w:rsidP="005063DB">
      <w:pPr>
        <w:pStyle w:val="a3"/>
        <w:ind w:right="464"/>
      </w:pPr>
    </w:p>
    <w:p w14:paraId="3753B9E0" w14:textId="4F4F59E6" w:rsidR="00FC6ED3" w:rsidRPr="000D40A1" w:rsidRDefault="005063DB" w:rsidP="000D40A1">
      <w:pPr>
        <w:pStyle w:val="a3"/>
        <w:ind w:right="464"/>
        <w:rPr>
          <w:b/>
          <w:bCs/>
          <w:lang w:val="en-US"/>
        </w:rPr>
      </w:pPr>
      <w:r w:rsidRPr="00E62983">
        <w:rPr>
          <w:b/>
          <w:bCs/>
        </w:rPr>
        <w:t xml:space="preserve">5.1. </w:t>
      </w:r>
      <w:r w:rsidR="00FC6ED3" w:rsidRPr="00E62983">
        <w:rPr>
          <w:b/>
          <w:bCs/>
        </w:rPr>
        <w:t xml:space="preserve">Поставка Товару Постачальником Покупцеві здійснюється </w:t>
      </w:r>
      <w:r w:rsidR="00F009D5" w:rsidRPr="00E62983">
        <w:rPr>
          <w:b/>
          <w:bCs/>
        </w:rPr>
        <w:t xml:space="preserve">до </w:t>
      </w:r>
      <w:r w:rsidR="000D40A1">
        <w:rPr>
          <w:b/>
          <w:bCs/>
          <w:lang w:val="en-US"/>
        </w:rPr>
        <w:t>30</w:t>
      </w:r>
      <w:r w:rsidR="000D40A1">
        <w:rPr>
          <w:b/>
          <w:bCs/>
        </w:rPr>
        <w:t>.04</w:t>
      </w:r>
      <w:r w:rsidR="00F009D5" w:rsidRPr="00E62983">
        <w:rPr>
          <w:b/>
          <w:bCs/>
        </w:rPr>
        <w:t>.2024 року.</w:t>
      </w:r>
    </w:p>
    <w:p w14:paraId="220E8FA8" w14:textId="7654725E" w:rsidR="00FC6ED3" w:rsidRPr="005063DB" w:rsidRDefault="005063DB" w:rsidP="005063DB">
      <w:pPr>
        <w:pStyle w:val="a3"/>
        <w:ind w:right="464"/>
      </w:pPr>
      <w:r>
        <w:t xml:space="preserve">5.2. </w:t>
      </w:r>
      <w:r w:rsidR="00FC6ED3" w:rsidRPr="005063DB">
        <w:t xml:space="preserve">Постачальник повідомляє Покупця про дату, та орієнтовний час поставки Товару не пізніше ніж за </w:t>
      </w:r>
      <w:r>
        <w:t>2</w:t>
      </w:r>
      <w:r w:rsidR="00FC6ED3" w:rsidRPr="005063DB">
        <w:t xml:space="preserve"> день/днів до дати поставки.</w:t>
      </w:r>
    </w:p>
    <w:p w14:paraId="23A9EC3C" w14:textId="386078A9" w:rsidR="00FC6ED3" w:rsidRPr="005063DB" w:rsidRDefault="005063DB" w:rsidP="005063DB">
      <w:pPr>
        <w:pStyle w:val="a3"/>
        <w:ind w:right="464"/>
      </w:pPr>
      <w:r>
        <w:t xml:space="preserve">5.3. </w:t>
      </w:r>
      <w:r w:rsidRPr="00E97D05">
        <w:rPr>
          <w:b/>
          <w:bCs/>
        </w:rPr>
        <w:t>Місце поставки товару: 08325, Київська область, Бориспільський район, с. Щасливе, вул. Фестивальна, 39.</w:t>
      </w:r>
      <w:r>
        <w:t xml:space="preserve"> </w:t>
      </w:r>
      <w:r w:rsidR="00FC6ED3" w:rsidRPr="005063DB">
        <w:t>Місце поставки Товару уточнюється Покупцем перед поставкою, засобами телефонного зв’язку/поштового/зв’язку/тощо.</w:t>
      </w:r>
    </w:p>
    <w:p w14:paraId="15B6845D" w14:textId="77777777" w:rsidR="005063DB" w:rsidRDefault="005063DB" w:rsidP="005063DB">
      <w:pPr>
        <w:pStyle w:val="a3"/>
        <w:ind w:right="464"/>
      </w:pPr>
      <w:r>
        <w:t xml:space="preserve">5.4. </w:t>
      </w:r>
      <w:r w:rsidR="00FC6ED3" w:rsidRPr="005063DB">
        <w:t>Поставка (передача) Товару здійснюється у присутності уповноважених представників обох Сторін за адресами Покупця, під час поставки Товару</w:t>
      </w:r>
      <w:r>
        <w:t>.</w:t>
      </w:r>
    </w:p>
    <w:p w14:paraId="48D88938" w14:textId="78C726A3" w:rsidR="00FC6ED3" w:rsidRPr="005063DB" w:rsidRDefault="005063DB" w:rsidP="005063DB">
      <w:pPr>
        <w:pStyle w:val="a3"/>
        <w:ind w:right="464"/>
      </w:pPr>
      <w:r>
        <w:t xml:space="preserve">5.5. </w:t>
      </w:r>
      <w:r w:rsidR="00FC6ED3" w:rsidRPr="005063DB">
        <w:t>Постачальник надає Покупцю належним чином оформлені: оригінали видаткової накладної, товарно-транспортні накладні на Товар та всю супровідну документацію на Товар, згідно вимог чинного законодавства України.</w:t>
      </w:r>
    </w:p>
    <w:p w14:paraId="361517DD" w14:textId="141641F5" w:rsidR="00FC6ED3" w:rsidRPr="005063DB" w:rsidRDefault="005063DB" w:rsidP="005063DB">
      <w:pPr>
        <w:pStyle w:val="a3"/>
        <w:ind w:right="464"/>
      </w:pPr>
      <w:r>
        <w:t xml:space="preserve">5.6. </w:t>
      </w:r>
      <w:r w:rsidR="00FC6ED3" w:rsidRPr="005063DB">
        <w:t xml:space="preserve">Під час приймання Товару уповноважений представник Покупця перевіряє кількість, якість, найменування, технічні характеристики Товару тощо. </w:t>
      </w:r>
    </w:p>
    <w:p w14:paraId="6241500D" w14:textId="58AA929B" w:rsidR="00FC6ED3" w:rsidRPr="005063DB" w:rsidRDefault="005063DB" w:rsidP="005063DB">
      <w:pPr>
        <w:pStyle w:val="a3"/>
        <w:ind w:right="464"/>
      </w:pPr>
      <w:r>
        <w:t xml:space="preserve">5.7. </w:t>
      </w:r>
      <w:r w:rsidR="00FC6ED3" w:rsidRPr="005063DB">
        <w:t>Датою поставки Товару вважається дата доставки Товару у приміщення Покупця та підписання видаткової накладної відповідальними особами Сторін.</w:t>
      </w:r>
    </w:p>
    <w:p w14:paraId="7EA8E998" w14:textId="7E22BF91" w:rsidR="00FC6ED3" w:rsidRPr="005063DB" w:rsidRDefault="005063DB" w:rsidP="005063DB">
      <w:pPr>
        <w:pStyle w:val="a3"/>
        <w:ind w:right="464"/>
      </w:pPr>
      <w:r>
        <w:t xml:space="preserve">5.8. </w:t>
      </w:r>
      <w:r w:rsidR="00FC6ED3" w:rsidRPr="005063DB">
        <w:t>Товар приймається належної якості згідно кількості та переліку, визначеного у Специфікації (Додаток № 1 до цього Договору).</w:t>
      </w:r>
    </w:p>
    <w:p w14:paraId="31167B7C" w14:textId="33D8D3E0" w:rsidR="00FC6ED3" w:rsidRPr="005063DB" w:rsidRDefault="005063DB" w:rsidP="005063DB">
      <w:pPr>
        <w:pStyle w:val="a3"/>
        <w:ind w:right="464"/>
      </w:pPr>
      <w:r>
        <w:t xml:space="preserve">5.9. </w:t>
      </w:r>
      <w:r w:rsidR="00FC6ED3" w:rsidRPr="005063DB">
        <w:t>Зобов’язання Постачальника щодо поставки Товару вважаються виконаними у повному обсязі з моменту передачі Товару у власність Покупця за його адресою та підписання Покупцем видаткової накладної.</w:t>
      </w:r>
    </w:p>
    <w:p w14:paraId="468C02E9" w14:textId="5A346FD1" w:rsidR="00FC6ED3" w:rsidRPr="005063DB" w:rsidRDefault="005063DB" w:rsidP="005063DB">
      <w:pPr>
        <w:pStyle w:val="a3"/>
        <w:ind w:right="464"/>
      </w:pPr>
      <w:r>
        <w:t xml:space="preserve">5.10. </w:t>
      </w:r>
      <w:r w:rsidR="00FC6ED3" w:rsidRPr="005063DB">
        <w:t>Покупець має право пред’явити претензію Постачальнику по якості Товару. Претензія готується і подається у письмовій формі Постачальнику, в будь-який момент впродовж гарантійного терміну Товару.</w:t>
      </w:r>
    </w:p>
    <w:p w14:paraId="04588DB3" w14:textId="78DF819F" w:rsidR="00FC6ED3" w:rsidRPr="005063DB" w:rsidRDefault="005063DB" w:rsidP="005063DB">
      <w:pPr>
        <w:pStyle w:val="a3"/>
        <w:ind w:right="464"/>
      </w:pPr>
      <w:r>
        <w:t xml:space="preserve">5.11. </w:t>
      </w:r>
      <w:r w:rsidR="00FC6ED3" w:rsidRPr="005063DB">
        <w:t xml:space="preserve">При виникненні претензій по некомплектності, кількості чи якості поставленого Товару, Постачальник повинен здійснити додаткову поставку або заміну неякісного товару протягом 3 (трьох) робочих днів або повернути вартість Товару неналежної якості з дати отримання претензій </w:t>
      </w:r>
      <w:r w:rsidR="00FC6ED3" w:rsidRPr="005063DB">
        <w:lastRenderedPageBreak/>
        <w:t>від Покупця.</w:t>
      </w:r>
    </w:p>
    <w:p w14:paraId="5440B277" w14:textId="23AAF96B" w:rsidR="00FC6ED3" w:rsidRPr="005063DB" w:rsidRDefault="005063DB" w:rsidP="005063DB">
      <w:pPr>
        <w:pStyle w:val="a3"/>
        <w:ind w:right="464"/>
      </w:pPr>
      <w:r>
        <w:t xml:space="preserve">5.12. </w:t>
      </w:r>
      <w:r w:rsidR="00FC6ED3" w:rsidRPr="005063DB">
        <w:t>Неякісний Товар та/або Товар, що не відповідає умовам даного Договору, Покупцем не приймається і не оплачується.</w:t>
      </w:r>
    </w:p>
    <w:p w14:paraId="510B6009" w14:textId="495AAFFD" w:rsidR="00FC6ED3" w:rsidRPr="005063DB" w:rsidRDefault="005063DB" w:rsidP="005063DB">
      <w:pPr>
        <w:pStyle w:val="a3"/>
        <w:ind w:right="464"/>
      </w:pPr>
      <w:r>
        <w:t xml:space="preserve">5.13. </w:t>
      </w:r>
      <w:r w:rsidR="00FC6ED3" w:rsidRPr="005063DB">
        <w:t>Поставка Товару здійснюється за рахунок та силами Постачальника.</w:t>
      </w:r>
    </w:p>
    <w:p w14:paraId="3C702D2F" w14:textId="1E8CECFB" w:rsidR="00FC6ED3" w:rsidRPr="005063DB" w:rsidRDefault="005063DB" w:rsidP="005063DB">
      <w:pPr>
        <w:pStyle w:val="a3"/>
        <w:ind w:right="464"/>
      </w:pPr>
      <w:r>
        <w:t xml:space="preserve">5.14. </w:t>
      </w:r>
      <w:r w:rsidR="00FC6ED3" w:rsidRPr="005063DB">
        <w:t>Розвантаження Товару, занесення до приміщення Покупця, підйом/спуск на поверх здійснюється Постачальником.</w:t>
      </w:r>
    </w:p>
    <w:p w14:paraId="36823DD7" w14:textId="0FD37763" w:rsidR="00FC6ED3" w:rsidRPr="005063DB" w:rsidRDefault="005063DB" w:rsidP="005063DB">
      <w:pPr>
        <w:pStyle w:val="a3"/>
        <w:ind w:right="464"/>
      </w:pPr>
      <w:r>
        <w:t xml:space="preserve">5.15. </w:t>
      </w:r>
      <w:r w:rsidR="00FC6ED3" w:rsidRPr="005063DB">
        <w:t>Відвантаження (доставка) Товару може здійснюватися вантажовідправником, що не є Постачальником, однак, в будь-якому разі, вартість відвантаження (доставки) та вантажно-розвантажувальні роботи (занесення Товару до приміщення Покупця підйом/спуск на поверх) Товару до місця поставки відшкодовується за рахунок Постачальника і враховані в ціні цього Договору, визначеній в пункті 3.1. цього Договору.</w:t>
      </w:r>
    </w:p>
    <w:p w14:paraId="31481214" w14:textId="6DAA99F9" w:rsidR="00BD1D7A" w:rsidRDefault="005063DB" w:rsidP="005063DB">
      <w:pPr>
        <w:pStyle w:val="a3"/>
        <w:ind w:right="464"/>
      </w:pPr>
      <w:r>
        <w:t xml:space="preserve">5.16. </w:t>
      </w:r>
      <w:r w:rsidR="00FC6ED3" w:rsidRPr="005063DB">
        <w:t>Зобов’язання по складанню усіх необхідних накладних та актів покладається на Постачальника.</w:t>
      </w:r>
    </w:p>
    <w:p w14:paraId="44E1E2AA" w14:textId="77777777" w:rsidR="00762A10" w:rsidRDefault="00762A10" w:rsidP="00762A10">
      <w:pPr>
        <w:pStyle w:val="a3"/>
        <w:spacing w:before="4"/>
        <w:ind w:left="0"/>
        <w:jc w:val="left"/>
      </w:pPr>
    </w:p>
    <w:p w14:paraId="0107C6F7" w14:textId="14C15B42" w:rsidR="00762A10" w:rsidRPr="00762A10" w:rsidRDefault="00762A10" w:rsidP="005C4342">
      <w:pPr>
        <w:pStyle w:val="a3"/>
        <w:numPr>
          <w:ilvl w:val="2"/>
          <w:numId w:val="16"/>
        </w:numPr>
        <w:spacing w:before="4"/>
        <w:jc w:val="both"/>
        <w:rPr>
          <w:b/>
          <w:bCs/>
        </w:rPr>
      </w:pPr>
      <w:r w:rsidRPr="00762A10">
        <w:rPr>
          <w:b/>
          <w:bCs/>
        </w:rPr>
        <w:t>ГАРАНТІЇ ЯКОСТІ ТОВАРУ</w:t>
      </w:r>
    </w:p>
    <w:p w14:paraId="22689985" w14:textId="19F96AB3" w:rsidR="00762A10" w:rsidRPr="007D32AB" w:rsidRDefault="007D32AB" w:rsidP="005C4342">
      <w:pPr>
        <w:tabs>
          <w:tab w:val="left" w:pos="485"/>
        </w:tabs>
        <w:suppressAutoHyphens/>
        <w:autoSpaceDE/>
        <w:autoSpaceDN/>
        <w:ind w:left="709" w:right="576"/>
        <w:jc w:val="both"/>
      </w:pPr>
      <w:r>
        <w:rPr>
          <w:lang w:val="en-US"/>
        </w:rPr>
        <w:t>6</w:t>
      </w:r>
      <w:r>
        <w:t xml:space="preserve">.1. </w:t>
      </w:r>
      <w:r w:rsidR="00762A10" w:rsidRPr="007D32AB">
        <w:t xml:space="preserve">Гарантійний строк (строк, протягом якого Постачальник гарантує якість Товару складає не менше _____ (__________) місяців. Протягом гарантійного строку на підставі Дефектного акту, підписаного Сторонами, Постачальник зобов'язаний за свій рахунок усунути недоліки (дефекти), якщо виявлені недоліки (дефекти) сталися з його вини, а не внаслідок порушення Покупцем чи третьою особою правил користування Товаром, надзвичайних подій техногенного або природного характеру. Гарантія не розповсюджується на механічні пошкодження Товару. </w:t>
      </w:r>
    </w:p>
    <w:p w14:paraId="25392237" w14:textId="77777777" w:rsidR="00083DF9" w:rsidRDefault="00762A10" w:rsidP="005C4342">
      <w:pPr>
        <w:pStyle w:val="a4"/>
        <w:numPr>
          <w:ilvl w:val="1"/>
          <w:numId w:val="24"/>
        </w:numPr>
        <w:tabs>
          <w:tab w:val="left" w:pos="485"/>
        </w:tabs>
        <w:suppressAutoHyphens/>
        <w:autoSpaceDE/>
        <w:autoSpaceDN/>
        <w:ind w:right="576"/>
      </w:pPr>
      <w:r w:rsidRPr="007D32AB">
        <w:t xml:space="preserve">У разі істотного порушення вимог щодо якості Товару (виявлення недоліків (дефектів), які не </w:t>
      </w:r>
    </w:p>
    <w:p w14:paraId="21D6481B" w14:textId="4C2F33C2" w:rsidR="00762A10" w:rsidRPr="007D32AB" w:rsidRDefault="00083DF9" w:rsidP="00083DF9">
      <w:pPr>
        <w:tabs>
          <w:tab w:val="left" w:pos="485"/>
        </w:tabs>
        <w:suppressAutoHyphens/>
        <w:autoSpaceDE/>
        <w:autoSpaceDN/>
        <w:ind w:left="709" w:right="576"/>
      </w:pPr>
      <w:r w:rsidRPr="007D32AB">
        <w:t>М</w:t>
      </w:r>
      <w:r w:rsidR="00762A10" w:rsidRPr="007D32AB">
        <w:t>ожна</w:t>
      </w:r>
      <w:r>
        <w:rPr>
          <w:lang w:val="en-US"/>
        </w:rPr>
        <w:t xml:space="preserve"> </w:t>
      </w:r>
      <w:r w:rsidR="00762A10" w:rsidRPr="007D32AB">
        <w:t>усунути та усунення яких пов’язане з непропорційними витратами або затратами часу, які виявилися неодноразово чи з’явилися знов після їх усунення) Постачальник зобов’язується замінити Товар або його компоненти безоплатно.</w:t>
      </w:r>
    </w:p>
    <w:p w14:paraId="79B5C418" w14:textId="77777777" w:rsidR="005C4342" w:rsidRDefault="00762A10" w:rsidP="005C4342">
      <w:pPr>
        <w:pStyle w:val="a4"/>
        <w:numPr>
          <w:ilvl w:val="1"/>
          <w:numId w:val="24"/>
        </w:numPr>
        <w:tabs>
          <w:tab w:val="left" w:pos="485"/>
        </w:tabs>
        <w:suppressAutoHyphens/>
        <w:autoSpaceDE/>
        <w:autoSpaceDN/>
      </w:pPr>
      <w:r w:rsidRPr="007D32AB">
        <w:t>Гарантійний строк починає перебіг з дати підписання видаткової накладної.</w:t>
      </w:r>
    </w:p>
    <w:p w14:paraId="5313F3D8" w14:textId="77777777" w:rsidR="005C4342" w:rsidRDefault="00762A10" w:rsidP="005C4342">
      <w:pPr>
        <w:pStyle w:val="a4"/>
        <w:numPr>
          <w:ilvl w:val="1"/>
          <w:numId w:val="24"/>
        </w:numPr>
        <w:tabs>
          <w:tab w:val="left" w:pos="485"/>
        </w:tabs>
        <w:suppressAutoHyphens/>
        <w:autoSpaceDE/>
        <w:autoSpaceDN/>
      </w:pPr>
      <w:r w:rsidRPr="007D32AB">
        <w:t>Постачальник гарантує якість Товару у цілому та по кожному окремому компоненту.</w:t>
      </w:r>
    </w:p>
    <w:p w14:paraId="75848D3C" w14:textId="77777777" w:rsidR="005C4342" w:rsidRDefault="00762A10" w:rsidP="005C4342">
      <w:pPr>
        <w:pStyle w:val="a4"/>
        <w:numPr>
          <w:ilvl w:val="1"/>
          <w:numId w:val="24"/>
        </w:numPr>
        <w:tabs>
          <w:tab w:val="left" w:pos="485"/>
        </w:tabs>
        <w:suppressAutoHyphens/>
        <w:autoSpaceDE/>
        <w:autoSpaceDN/>
      </w:pPr>
      <w:r w:rsidRPr="007D32AB">
        <w:t xml:space="preserve">У випадку виявлення недоліків (дефектів) Товару, Покупець зобов'язаний повідомити про це </w:t>
      </w:r>
    </w:p>
    <w:p w14:paraId="0E28DA44" w14:textId="77777777" w:rsidR="005C4342" w:rsidRDefault="00762A10" w:rsidP="005C4342">
      <w:pPr>
        <w:tabs>
          <w:tab w:val="left" w:pos="485"/>
        </w:tabs>
        <w:suppressAutoHyphens/>
        <w:autoSpaceDE/>
        <w:autoSpaceDN/>
        <w:ind w:left="709" w:right="576"/>
        <w:jc w:val="both"/>
      </w:pPr>
      <w:r w:rsidRPr="007D32AB">
        <w:t>Постачальника в найкоротші строки, а останній зобов’язується протягом трьох робочих днів з дати отримання від Покупця повідомлення про виявлені недоліки (дефекти) Товару,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</w:t>
      </w:r>
    </w:p>
    <w:p w14:paraId="669F58C0" w14:textId="77777777" w:rsidR="005C4342" w:rsidRDefault="00762A10" w:rsidP="005C4342">
      <w:pPr>
        <w:pStyle w:val="a4"/>
        <w:numPr>
          <w:ilvl w:val="1"/>
          <w:numId w:val="24"/>
        </w:numPr>
        <w:tabs>
          <w:tab w:val="left" w:pos="485"/>
        </w:tabs>
        <w:suppressAutoHyphens/>
        <w:autoSpaceDE/>
        <w:autoSpaceDN/>
        <w:ind w:right="576"/>
      </w:pPr>
      <w:r w:rsidRPr="007D32AB">
        <w:t xml:space="preserve">Якщо Постачальник не з’явиться у строк, визначений п. 6.5 Договору, Покупець вправі скласти </w:t>
      </w:r>
    </w:p>
    <w:p w14:paraId="3AFAC01D" w14:textId="0F1F6F3D" w:rsidR="005C4342" w:rsidRDefault="00762A10" w:rsidP="00036DDD">
      <w:pPr>
        <w:tabs>
          <w:tab w:val="left" w:pos="485"/>
        </w:tabs>
        <w:suppressAutoHyphens/>
        <w:autoSpaceDE/>
        <w:autoSpaceDN/>
        <w:ind w:left="709" w:right="576"/>
      </w:pPr>
      <w:r w:rsidRPr="007D32AB">
        <w:t>такий акт одноособово.</w:t>
      </w:r>
    </w:p>
    <w:p w14:paraId="2E49FB49" w14:textId="77777777" w:rsidR="005C4342" w:rsidRDefault="00762A10" w:rsidP="005C4342">
      <w:pPr>
        <w:pStyle w:val="a4"/>
        <w:numPr>
          <w:ilvl w:val="1"/>
          <w:numId w:val="24"/>
        </w:numPr>
        <w:tabs>
          <w:tab w:val="left" w:pos="485"/>
        </w:tabs>
        <w:suppressAutoHyphens/>
        <w:autoSpaceDE/>
        <w:autoSpaceDN/>
      </w:pPr>
      <w:r w:rsidRPr="007D32AB">
        <w:t xml:space="preserve">У разі усунення недоліків (дефектів) Товару або окремих компонентів гарантійний строк </w:t>
      </w:r>
    </w:p>
    <w:p w14:paraId="199EF7DA" w14:textId="77777777" w:rsidR="005C4342" w:rsidRDefault="00762A10" w:rsidP="00F5563F">
      <w:pPr>
        <w:tabs>
          <w:tab w:val="left" w:pos="485"/>
        </w:tabs>
        <w:suppressAutoHyphens/>
        <w:autoSpaceDE/>
        <w:autoSpaceDN/>
        <w:ind w:left="709" w:right="434"/>
      </w:pPr>
      <w:r w:rsidRPr="007D32AB">
        <w:t xml:space="preserve">продовжується на час, протягом якого такий Товар або окремі компоненти не були у використанні через </w:t>
      </w:r>
      <w:r w:rsidRPr="005C4342">
        <w:rPr>
          <w:rFonts w:eastAsia="Courier New"/>
          <w:sz w:val="24"/>
          <w:szCs w:val="24"/>
          <w:lang w:eastAsia="zh-CN"/>
        </w:rPr>
        <w:t>недоліки (дефекти), а при їх заміні гарантійний строк обчислюється заново від дня заміни.</w:t>
      </w:r>
    </w:p>
    <w:p w14:paraId="71E808E8" w14:textId="33A5B7EF" w:rsidR="00762A10" w:rsidRPr="005C4342" w:rsidRDefault="00762A10" w:rsidP="005C4342">
      <w:pPr>
        <w:pStyle w:val="a4"/>
        <w:numPr>
          <w:ilvl w:val="1"/>
          <w:numId w:val="24"/>
        </w:numPr>
        <w:tabs>
          <w:tab w:val="left" w:pos="485"/>
        </w:tabs>
        <w:suppressAutoHyphens/>
        <w:autoSpaceDE/>
        <w:autoSpaceDN/>
      </w:pPr>
      <w:r w:rsidRPr="005C4342">
        <w:rPr>
          <w:rFonts w:eastAsia="Courier New"/>
          <w:sz w:val="24"/>
          <w:szCs w:val="24"/>
          <w:lang w:eastAsia="zh-CN"/>
        </w:rPr>
        <w:t>Дія гарантійних строків не залежить від строку дії Договору.</w:t>
      </w:r>
    </w:p>
    <w:p w14:paraId="386475CB" w14:textId="77777777" w:rsidR="00762A10" w:rsidRDefault="00762A10" w:rsidP="005063DB">
      <w:pPr>
        <w:pStyle w:val="a3"/>
        <w:ind w:right="464"/>
      </w:pPr>
    </w:p>
    <w:p w14:paraId="64EF5E36" w14:textId="3AE4BD19" w:rsidR="00C266A9" w:rsidRDefault="00C266A9" w:rsidP="00F83452">
      <w:pPr>
        <w:pStyle w:val="1"/>
        <w:numPr>
          <w:ilvl w:val="2"/>
          <w:numId w:val="16"/>
        </w:numPr>
        <w:tabs>
          <w:tab w:val="left" w:pos="4060"/>
          <w:tab w:val="left" w:pos="4061"/>
        </w:tabs>
        <w:spacing w:before="92"/>
        <w:ind w:left="3969"/>
        <w:jc w:val="left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rPr>
          <w:spacing w:val="-2"/>
        </w:rPr>
        <w:t>СТОРІН</w:t>
      </w:r>
    </w:p>
    <w:p w14:paraId="4DFE26E4" w14:textId="4514CD50" w:rsidR="00C266A9" w:rsidRDefault="00C266A9" w:rsidP="0027559A">
      <w:pPr>
        <w:pStyle w:val="a4"/>
        <w:numPr>
          <w:ilvl w:val="1"/>
          <w:numId w:val="25"/>
        </w:numPr>
        <w:tabs>
          <w:tab w:val="left" w:pos="1103"/>
        </w:tabs>
        <w:spacing w:line="250" w:lineRule="exact"/>
      </w:pPr>
      <w:r>
        <w:t>Покупець</w:t>
      </w:r>
      <w:r w:rsidRPr="0027559A">
        <w:rPr>
          <w:spacing w:val="-8"/>
        </w:rPr>
        <w:t xml:space="preserve"> </w:t>
      </w:r>
      <w:r w:rsidRPr="0027559A">
        <w:rPr>
          <w:spacing w:val="-2"/>
        </w:rPr>
        <w:t>зобов’язаний:</w:t>
      </w:r>
    </w:p>
    <w:p w14:paraId="2A26DA89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44"/>
        </w:tabs>
        <w:ind w:right="648" w:firstLine="0"/>
      </w:pPr>
      <w:r>
        <w:t>своєчасно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наявності бюджетного</w:t>
      </w:r>
      <w:r>
        <w:rPr>
          <w:spacing w:val="-1"/>
        </w:rPr>
        <w:t xml:space="preserve"> </w:t>
      </w:r>
      <w:r>
        <w:t>фінансування) сплачувати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поставлений (переданий) товар.</w:t>
      </w:r>
    </w:p>
    <w:p w14:paraId="2F9A8E37" w14:textId="7143D402" w:rsidR="00C266A9" w:rsidRDefault="0027559A" w:rsidP="0027559A">
      <w:pPr>
        <w:tabs>
          <w:tab w:val="left" w:pos="1103"/>
        </w:tabs>
        <w:ind w:left="715"/>
      </w:pPr>
      <w:r>
        <w:t xml:space="preserve">7.2. </w:t>
      </w:r>
      <w:r w:rsidR="00C266A9">
        <w:t>Покупець</w:t>
      </w:r>
      <w:r w:rsidR="00C266A9" w:rsidRPr="0027559A">
        <w:rPr>
          <w:spacing w:val="-5"/>
        </w:rPr>
        <w:t xml:space="preserve"> </w:t>
      </w:r>
      <w:r w:rsidR="00C266A9">
        <w:t>має</w:t>
      </w:r>
      <w:r w:rsidR="00C266A9" w:rsidRPr="0027559A">
        <w:rPr>
          <w:spacing w:val="-4"/>
        </w:rPr>
        <w:t xml:space="preserve"> </w:t>
      </w:r>
      <w:r w:rsidR="00C266A9" w:rsidRPr="0027559A">
        <w:rPr>
          <w:spacing w:val="-2"/>
        </w:rPr>
        <w:t>право:</w:t>
      </w:r>
    </w:p>
    <w:p w14:paraId="574EA2A7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73"/>
        </w:tabs>
        <w:spacing w:before="1"/>
        <w:ind w:right="647" w:firstLine="0"/>
      </w:pPr>
      <w:r>
        <w:t xml:space="preserve">у випадку виникнення претензій за якістю товару, відмовитися від приймання партії товару неналежної якості, про що повинен бути складений акт. Присутність представника Постачальника при цьому </w:t>
      </w:r>
      <w:r>
        <w:rPr>
          <w:spacing w:val="-2"/>
        </w:rPr>
        <w:t>обов'язкова;</w:t>
      </w:r>
    </w:p>
    <w:p w14:paraId="7EC2D63A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42"/>
        </w:tabs>
        <w:ind w:right="648" w:firstLine="0"/>
      </w:pPr>
      <w:r>
        <w:t>достроково</w:t>
      </w:r>
      <w:r>
        <w:rPr>
          <w:spacing w:val="-3"/>
        </w:rPr>
        <w:t xml:space="preserve"> </w:t>
      </w:r>
      <w:r>
        <w:t>розірвати</w:t>
      </w:r>
      <w:r>
        <w:rPr>
          <w:spacing w:val="-6"/>
        </w:rPr>
        <w:t xml:space="preserve"> </w:t>
      </w:r>
      <w:r>
        <w:t>Договір,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невиконання</w:t>
      </w:r>
      <w:r>
        <w:rPr>
          <w:spacing w:val="-4"/>
        </w:rPr>
        <w:t xml:space="preserve"> </w:t>
      </w:r>
      <w:r>
        <w:t>зобов’язань</w:t>
      </w:r>
      <w:r>
        <w:rPr>
          <w:spacing w:val="-3"/>
        </w:rPr>
        <w:t xml:space="preserve"> </w:t>
      </w:r>
      <w:r>
        <w:t>Постачальником,</w:t>
      </w:r>
      <w:r>
        <w:rPr>
          <w:spacing w:val="-3"/>
        </w:rPr>
        <w:t xml:space="preserve"> </w:t>
      </w:r>
      <w:r>
        <w:t>повідомивши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це його у строк, не пізніше ніж за 10 календарних днів до бажаної дати розірвання;</w:t>
      </w:r>
    </w:p>
    <w:p w14:paraId="13A16F0D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42"/>
        </w:tabs>
        <w:spacing w:line="252" w:lineRule="exact"/>
        <w:ind w:left="841" w:hanging="126"/>
      </w:pPr>
      <w:r>
        <w:t>контролювати</w:t>
      </w:r>
      <w:r>
        <w:rPr>
          <w:spacing w:val="-6"/>
        </w:rPr>
        <w:t xml:space="preserve"> </w:t>
      </w:r>
      <w:r>
        <w:t>поставку</w:t>
      </w:r>
      <w:r>
        <w:rPr>
          <w:spacing w:val="-6"/>
        </w:rPr>
        <w:t xml:space="preserve"> </w:t>
      </w:r>
      <w:r>
        <w:t>(передачу)</w:t>
      </w:r>
      <w:r>
        <w:rPr>
          <w:spacing w:val="-3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строки,</w:t>
      </w:r>
      <w:r>
        <w:rPr>
          <w:spacing w:val="-3"/>
        </w:rPr>
        <w:t xml:space="preserve"> </w:t>
      </w:r>
      <w:r>
        <w:t>встановлені</w:t>
      </w:r>
      <w:r>
        <w:rPr>
          <w:spacing w:val="-5"/>
        </w:rPr>
        <w:t xml:space="preserve"> </w:t>
      </w:r>
      <w:r>
        <w:rPr>
          <w:spacing w:val="-2"/>
        </w:rPr>
        <w:t>Договором;</w:t>
      </w:r>
    </w:p>
    <w:p w14:paraId="332E027E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63"/>
        </w:tabs>
        <w:ind w:right="645" w:firstLine="0"/>
      </w:pPr>
      <w:r>
        <w:t>достроково, в односторонньому порядку, розірвати Договір у зв’язку з непогодженням Покупця із підвищенням ціни за одиницю товару, шляхом направлення стороною повідомлення про таке розірвання за 10 календарних днів до дострокового припинення договору;</w:t>
      </w:r>
    </w:p>
    <w:p w14:paraId="07225B2B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1077"/>
        </w:tabs>
        <w:ind w:right="647" w:firstLine="0"/>
      </w:pPr>
      <w:r>
        <w:t>повернути рахунок Постачальнику без здійснення оплати в разі неналежного оформлення документів, зазначених у пункті 4.3 розділу IV цього Договору (відсутність печатки, підписів тощо);</w:t>
      </w:r>
    </w:p>
    <w:p w14:paraId="4C10275C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61"/>
        </w:tabs>
        <w:ind w:right="650" w:firstLine="0"/>
      </w:pPr>
      <w:r>
        <w:t>інші права: вносити зміни до цього</w:t>
      </w:r>
      <w:r>
        <w:rPr>
          <w:spacing w:val="40"/>
        </w:rPr>
        <w:t xml:space="preserve"> </w:t>
      </w:r>
      <w:r>
        <w:t>договору у випадку зміни законодавства (що підтверджується відповідними законодавчими актами).</w:t>
      </w:r>
    </w:p>
    <w:p w14:paraId="22C2CABE" w14:textId="1208C3AF" w:rsidR="00C266A9" w:rsidRDefault="0027559A" w:rsidP="0027559A">
      <w:pPr>
        <w:tabs>
          <w:tab w:val="left" w:pos="1103"/>
        </w:tabs>
        <w:spacing w:line="252" w:lineRule="exact"/>
        <w:ind w:left="715"/>
      </w:pPr>
      <w:r>
        <w:t xml:space="preserve">7.3. </w:t>
      </w:r>
      <w:r w:rsidR="00C266A9">
        <w:t>Постачальник</w:t>
      </w:r>
      <w:r w:rsidR="00C266A9" w:rsidRPr="0027559A">
        <w:rPr>
          <w:spacing w:val="-6"/>
        </w:rPr>
        <w:t xml:space="preserve"> </w:t>
      </w:r>
      <w:r w:rsidR="00C266A9" w:rsidRPr="0027559A">
        <w:rPr>
          <w:spacing w:val="-2"/>
        </w:rPr>
        <w:t>зобов’язаний:</w:t>
      </w:r>
    </w:p>
    <w:p w14:paraId="25E89818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44"/>
        </w:tabs>
        <w:spacing w:line="252" w:lineRule="exact"/>
        <w:ind w:left="843"/>
        <w:jc w:val="left"/>
      </w:pPr>
      <w:r>
        <w:t>забезпечити</w:t>
      </w:r>
      <w:r>
        <w:rPr>
          <w:spacing w:val="44"/>
        </w:rPr>
        <w:t xml:space="preserve"> </w:t>
      </w:r>
      <w:r>
        <w:t>поставку</w:t>
      </w:r>
      <w:r>
        <w:rPr>
          <w:spacing w:val="-7"/>
        </w:rPr>
        <w:t xml:space="preserve"> </w:t>
      </w:r>
      <w:r>
        <w:t>(передачу)</w:t>
      </w:r>
      <w:r>
        <w:rPr>
          <w:spacing w:val="-4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строки,</w:t>
      </w:r>
      <w:r>
        <w:rPr>
          <w:spacing w:val="-3"/>
        </w:rPr>
        <w:t xml:space="preserve"> </w:t>
      </w:r>
      <w:r>
        <w:t>встановлені</w:t>
      </w:r>
      <w:r>
        <w:rPr>
          <w:spacing w:val="-5"/>
        </w:rPr>
        <w:t xml:space="preserve"> </w:t>
      </w:r>
      <w:r>
        <w:rPr>
          <w:spacing w:val="-2"/>
        </w:rPr>
        <w:t>Договором;</w:t>
      </w:r>
    </w:p>
    <w:p w14:paraId="671F859E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37"/>
        </w:tabs>
        <w:spacing w:before="2"/>
        <w:ind w:right="646" w:firstLine="0"/>
        <w:jc w:val="left"/>
      </w:pPr>
      <w:r>
        <w:t>забезпечити</w:t>
      </w:r>
      <w:r>
        <w:rPr>
          <w:spacing w:val="-9"/>
        </w:rPr>
        <w:t xml:space="preserve"> </w:t>
      </w:r>
      <w:r>
        <w:t>поставку</w:t>
      </w:r>
      <w:r>
        <w:rPr>
          <w:spacing w:val="-11"/>
        </w:rPr>
        <w:t xml:space="preserve"> </w:t>
      </w:r>
      <w:r>
        <w:t>(передачу)</w:t>
      </w:r>
      <w:r>
        <w:rPr>
          <w:spacing w:val="-6"/>
        </w:rPr>
        <w:t xml:space="preserve"> </w:t>
      </w:r>
      <w:r>
        <w:t>товару,</w:t>
      </w:r>
      <w:r>
        <w:rPr>
          <w:spacing w:val="-8"/>
        </w:rPr>
        <w:t xml:space="preserve"> </w:t>
      </w:r>
      <w:r>
        <w:t>якість</w:t>
      </w:r>
      <w:r>
        <w:rPr>
          <w:spacing w:val="-8"/>
        </w:rPr>
        <w:t xml:space="preserve"> </w:t>
      </w:r>
      <w:r>
        <w:t>якого</w:t>
      </w:r>
      <w:r>
        <w:rPr>
          <w:spacing w:val="-8"/>
        </w:rPr>
        <w:t xml:space="preserve"> </w:t>
      </w:r>
      <w:r>
        <w:t>відповідає</w:t>
      </w:r>
      <w:r>
        <w:rPr>
          <w:spacing w:val="-9"/>
        </w:rPr>
        <w:t xml:space="preserve"> </w:t>
      </w:r>
      <w:r>
        <w:t>вимогам</w:t>
      </w:r>
      <w:r>
        <w:rPr>
          <w:spacing w:val="-11"/>
        </w:rPr>
        <w:t xml:space="preserve"> </w:t>
      </w:r>
      <w:r>
        <w:t>стандартів,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lastRenderedPageBreak/>
        <w:t>умовам, встановленим чинним законодавством до товару даного виду;</w:t>
      </w:r>
    </w:p>
    <w:p w14:paraId="3F55E161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99"/>
        </w:tabs>
        <w:ind w:left="898" w:hanging="183"/>
        <w:jc w:val="left"/>
      </w:pPr>
      <w:r>
        <w:t>Інші</w:t>
      </w:r>
      <w:r>
        <w:rPr>
          <w:spacing w:val="-4"/>
        </w:rPr>
        <w:t xml:space="preserve"> </w:t>
      </w:r>
      <w:r>
        <w:rPr>
          <w:spacing w:val="-2"/>
        </w:rPr>
        <w:t>обов'язки:</w:t>
      </w:r>
    </w:p>
    <w:p w14:paraId="5CB41E0E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97"/>
        </w:tabs>
        <w:spacing w:before="64"/>
        <w:ind w:right="645" w:firstLine="55"/>
        <w:jc w:val="left"/>
      </w:pPr>
      <w:r>
        <w:t>надавати</w:t>
      </w:r>
      <w:r>
        <w:rPr>
          <w:spacing w:val="-10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фактуру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видаткову</w:t>
      </w:r>
      <w:r>
        <w:rPr>
          <w:spacing w:val="-9"/>
        </w:rPr>
        <w:t xml:space="preserve"> </w:t>
      </w:r>
      <w:r>
        <w:t>накладну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товару в день поставки товару.</w:t>
      </w:r>
    </w:p>
    <w:p w14:paraId="04F1D46F" w14:textId="25587C38" w:rsidR="00C266A9" w:rsidRDefault="0027559A" w:rsidP="0027559A">
      <w:pPr>
        <w:tabs>
          <w:tab w:val="left" w:pos="1103"/>
        </w:tabs>
        <w:spacing w:line="251" w:lineRule="exact"/>
        <w:ind w:left="715"/>
      </w:pPr>
      <w:r>
        <w:t xml:space="preserve">7.4. </w:t>
      </w:r>
      <w:r w:rsidR="00C266A9">
        <w:t>Постачальник</w:t>
      </w:r>
      <w:r w:rsidR="00C266A9" w:rsidRPr="0027559A">
        <w:rPr>
          <w:spacing w:val="-4"/>
        </w:rPr>
        <w:t xml:space="preserve"> </w:t>
      </w:r>
      <w:r w:rsidR="00C266A9">
        <w:t>має</w:t>
      </w:r>
      <w:r w:rsidR="00C266A9" w:rsidRPr="0027559A">
        <w:rPr>
          <w:spacing w:val="-4"/>
        </w:rPr>
        <w:t xml:space="preserve"> </w:t>
      </w:r>
      <w:r w:rsidR="00C266A9" w:rsidRPr="0027559A">
        <w:rPr>
          <w:spacing w:val="-2"/>
        </w:rPr>
        <w:t>право:</w:t>
      </w:r>
    </w:p>
    <w:p w14:paraId="4C6F5587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914"/>
        </w:tabs>
        <w:spacing w:before="1"/>
        <w:ind w:right="652" w:firstLine="0"/>
        <w:jc w:val="left"/>
      </w:pPr>
      <w:r>
        <w:t>своєчасно</w:t>
      </w:r>
      <w:r>
        <w:rPr>
          <w:spacing w:val="68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повному</w:t>
      </w:r>
      <w:r>
        <w:rPr>
          <w:spacing w:val="40"/>
        </w:rPr>
        <w:t xml:space="preserve"> </w:t>
      </w:r>
      <w:r>
        <w:t>обсязі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наявності</w:t>
      </w:r>
      <w:r>
        <w:rPr>
          <w:spacing w:val="69"/>
        </w:rPr>
        <w:t xml:space="preserve"> </w:t>
      </w:r>
      <w:r>
        <w:t>бюджетного</w:t>
      </w:r>
      <w:r>
        <w:rPr>
          <w:spacing w:val="40"/>
        </w:rPr>
        <w:t xml:space="preserve"> </w:t>
      </w:r>
      <w:r>
        <w:t>фінансування)</w:t>
      </w:r>
      <w:r>
        <w:rPr>
          <w:spacing w:val="69"/>
        </w:rPr>
        <w:t xml:space="preserve"> </w:t>
      </w:r>
      <w:r>
        <w:t>отримати</w:t>
      </w:r>
      <w:r>
        <w:rPr>
          <w:spacing w:val="68"/>
        </w:rPr>
        <w:t xml:space="preserve"> </w:t>
      </w:r>
      <w:r>
        <w:t>плату</w:t>
      </w:r>
      <w:r>
        <w:rPr>
          <w:spacing w:val="40"/>
        </w:rPr>
        <w:t xml:space="preserve"> </w:t>
      </w:r>
      <w:r>
        <w:t>за поставлений (переданий) товар;</w:t>
      </w:r>
    </w:p>
    <w:p w14:paraId="66310684" w14:textId="77777777" w:rsidR="00C266A9" w:rsidRDefault="00C266A9" w:rsidP="00C266A9">
      <w:pPr>
        <w:pStyle w:val="a4"/>
        <w:numPr>
          <w:ilvl w:val="2"/>
          <w:numId w:val="11"/>
        </w:numPr>
        <w:tabs>
          <w:tab w:val="left" w:pos="839"/>
        </w:tabs>
        <w:spacing w:before="1"/>
        <w:ind w:right="645" w:firstLine="0"/>
        <w:jc w:val="left"/>
      </w:pPr>
      <w:r>
        <w:t>достроково</w:t>
      </w:r>
      <w:r>
        <w:rPr>
          <w:spacing w:val="-5"/>
        </w:rPr>
        <w:t xml:space="preserve"> </w:t>
      </w:r>
      <w:r>
        <w:t>розірвати</w:t>
      </w:r>
      <w:r>
        <w:rPr>
          <w:spacing w:val="-8"/>
        </w:rPr>
        <w:t xml:space="preserve"> </w:t>
      </w:r>
      <w:r>
        <w:t>Договір,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невиконання</w:t>
      </w:r>
      <w:r>
        <w:rPr>
          <w:spacing w:val="-8"/>
        </w:rPr>
        <w:t xml:space="preserve"> </w:t>
      </w:r>
      <w:r>
        <w:t>зобов’язань</w:t>
      </w:r>
      <w:r>
        <w:rPr>
          <w:spacing w:val="-5"/>
        </w:rPr>
        <w:t xml:space="preserve"> </w:t>
      </w:r>
      <w:r>
        <w:t>Покупцем,</w:t>
      </w:r>
      <w:r>
        <w:rPr>
          <w:spacing w:val="-5"/>
        </w:rPr>
        <w:t xml:space="preserve"> </w:t>
      </w:r>
      <w:r>
        <w:t>повідомивши</w:t>
      </w:r>
      <w:r>
        <w:rPr>
          <w:spacing w:val="-5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у строк, не пізніше ніж протягом 30 (тридцять) календарних днів.</w:t>
      </w:r>
    </w:p>
    <w:p w14:paraId="01D3D411" w14:textId="77777777" w:rsidR="00C266A9" w:rsidRDefault="00C266A9" w:rsidP="00C266A9">
      <w:pPr>
        <w:pStyle w:val="a3"/>
        <w:spacing w:before="4"/>
        <w:ind w:left="0"/>
        <w:jc w:val="left"/>
      </w:pPr>
    </w:p>
    <w:p w14:paraId="367B490C" w14:textId="04C49D4C" w:rsidR="00C266A9" w:rsidRDefault="00D83F16" w:rsidP="00D83F16">
      <w:pPr>
        <w:pStyle w:val="1"/>
        <w:numPr>
          <w:ilvl w:val="2"/>
          <w:numId w:val="16"/>
        </w:numPr>
        <w:ind w:left="3119" w:right="2985" w:firstLine="0"/>
      </w:pPr>
      <w:r>
        <w:rPr>
          <w:spacing w:val="-2"/>
          <w:lang w:val="en-US"/>
        </w:rPr>
        <w:t xml:space="preserve"> </w:t>
      </w:r>
      <w:r w:rsidR="00C266A9">
        <w:rPr>
          <w:spacing w:val="-2"/>
        </w:rPr>
        <w:t>ВІДПОВІДАЛЬНІСТЬ</w:t>
      </w:r>
      <w:r w:rsidR="00C266A9">
        <w:rPr>
          <w:spacing w:val="10"/>
        </w:rPr>
        <w:t xml:space="preserve"> </w:t>
      </w:r>
      <w:r w:rsidR="00C266A9">
        <w:rPr>
          <w:spacing w:val="-2"/>
        </w:rPr>
        <w:t>СТОРІН</w:t>
      </w:r>
    </w:p>
    <w:p w14:paraId="511A3B5C" w14:textId="1F790CBF" w:rsidR="00EA0365" w:rsidRDefault="00EA0365" w:rsidP="00EA0365">
      <w:pPr>
        <w:tabs>
          <w:tab w:val="left" w:pos="1101"/>
          <w:tab w:val="left" w:pos="9923"/>
        </w:tabs>
        <w:ind w:right="648"/>
      </w:pPr>
    </w:p>
    <w:p w14:paraId="7D4D0275" w14:textId="77777777" w:rsidR="00EA0365" w:rsidRDefault="00EA0365" w:rsidP="00EA0365">
      <w:pPr>
        <w:widowControl/>
        <w:suppressAutoHyphens/>
        <w:autoSpaceDE/>
        <w:autoSpaceDN/>
        <w:ind w:left="426" w:right="576"/>
        <w:contextualSpacing/>
        <w:jc w:val="both"/>
      </w:pPr>
      <w:r>
        <w:t xml:space="preserve">     8.1. </w:t>
      </w:r>
      <w:r w:rsidRPr="00EA0365">
        <w:t xml:space="preserve">У випадку невиконання чи неналежного виконання своїх зобов’язань за Договором Сторони </w:t>
      </w:r>
    </w:p>
    <w:p w14:paraId="3ABD168F" w14:textId="5E92F406" w:rsidR="00EA0365" w:rsidRPr="00EA0365" w:rsidRDefault="00EA0365" w:rsidP="00EA0365">
      <w:pPr>
        <w:widowControl/>
        <w:suppressAutoHyphens/>
        <w:autoSpaceDE/>
        <w:autoSpaceDN/>
        <w:ind w:right="576"/>
        <w:contextualSpacing/>
        <w:jc w:val="both"/>
      </w:pPr>
      <w:r>
        <w:t xml:space="preserve">             </w:t>
      </w:r>
      <w:r w:rsidRPr="00EA0365">
        <w:t xml:space="preserve">несуть </w:t>
      </w:r>
      <w:r>
        <w:t xml:space="preserve"> </w:t>
      </w:r>
      <w:r w:rsidRPr="00EA0365">
        <w:t xml:space="preserve">відповідальність, визначену цим Договором та чинним законодавством України. </w:t>
      </w:r>
    </w:p>
    <w:p w14:paraId="031745CB" w14:textId="542A5178" w:rsidR="00EA0365" w:rsidRPr="00EA0365" w:rsidRDefault="00EA0365" w:rsidP="00EA0365">
      <w:pPr>
        <w:widowControl/>
        <w:suppressAutoHyphens/>
        <w:autoSpaceDE/>
        <w:autoSpaceDN/>
        <w:ind w:left="709" w:right="434"/>
        <w:contextualSpacing/>
        <w:jc w:val="both"/>
      </w:pPr>
      <w:r>
        <w:t xml:space="preserve">8.2. </w:t>
      </w:r>
      <w:r w:rsidRPr="00EA0365">
        <w:t>У разі якщо порушено господарське зобов'язання застосовуються штрафні санкції, якщо інше не передбачено законом чи договором, у таких розмірах:</w:t>
      </w:r>
    </w:p>
    <w:p w14:paraId="2EDD280E" w14:textId="076365F2" w:rsidR="00EA0365" w:rsidRPr="00EA0365" w:rsidRDefault="00EA0365" w:rsidP="00EA0365">
      <w:pPr>
        <w:widowControl/>
        <w:suppressAutoHyphens/>
        <w:autoSpaceDE/>
        <w:autoSpaceDN/>
        <w:ind w:left="709" w:right="434"/>
        <w:contextualSpacing/>
        <w:jc w:val="both"/>
      </w:pPr>
      <w:r>
        <w:t xml:space="preserve">8.2.1. </w:t>
      </w:r>
      <w:r w:rsidRPr="00EA0365">
        <w:t>за порушення умов зобов'язання щодо якості (комплектності) товарів стягується штраф у розмірі двадцяти відсотків вартості неякісних (некомплектних) товарів;</w:t>
      </w:r>
    </w:p>
    <w:p w14:paraId="75567A7A" w14:textId="518C7EE6" w:rsidR="00EA0365" w:rsidRPr="00EA0365" w:rsidRDefault="00EA0365" w:rsidP="00EA0365">
      <w:pPr>
        <w:widowControl/>
        <w:suppressAutoHyphens/>
        <w:autoSpaceDE/>
        <w:autoSpaceDN/>
        <w:ind w:left="709" w:right="434"/>
        <w:contextualSpacing/>
        <w:jc w:val="both"/>
      </w:pPr>
      <w:r>
        <w:t xml:space="preserve">8.2.2. </w:t>
      </w:r>
      <w:r w:rsidRPr="00EA0365">
        <w:t>за порушення строків виконання зобов'язання стягується пеня у розмірі</w:t>
      </w:r>
      <w:r>
        <w:t xml:space="preserve"> </w:t>
      </w:r>
      <w:r w:rsidRPr="00EA0365">
        <w:t>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11A57F8D" w14:textId="3B47F7B4" w:rsidR="00EA0365" w:rsidRPr="00EA0365" w:rsidRDefault="00EA0365" w:rsidP="00EA0365">
      <w:pPr>
        <w:widowControl/>
        <w:shd w:val="clear" w:color="auto" w:fill="FFFFFF"/>
        <w:tabs>
          <w:tab w:val="left" w:pos="284"/>
          <w:tab w:val="left" w:pos="1134"/>
        </w:tabs>
        <w:suppressAutoHyphens/>
        <w:autoSpaceDE/>
        <w:autoSpaceDN/>
        <w:ind w:left="709" w:right="434"/>
        <w:contextualSpacing/>
        <w:jc w:val="both"/>
      </w:pPr>
      <w:r>
        <w:t xml:space="preserve">8.3. </w:t>
      </w:r>
      <w:r w:rsidRPr="00EA0365">
        <w:t>Сплата штрафних санкцій не звільняє Сторони від належного виконання ними своїх зобов’язань за даним Договором.</w:t>
      </w:r>
    </w:p>
    <w:p w14:paraId="76A889D8" w14:textId="46A884C3" w:rsidR="00EA0365" w:rsidRDefault="00EA0365" w:rsidP="00EA0365">
      <w:pPr>
        <w:widowControl/>
        <w:suppressAutoHyphens/>
        <w:autoSpaceDE/>
        <w:autoSpaceDN/>
        <w:ind w:left="709" w:right="434"/>
        <w:contextualSpacing/>
        <w:jc w:val="both"/>
      </w:pPr>
      <w:r>
        <w:t xml:space="preserve">8.4. </w:t>
      </w:r>
      <w:r w:rsidRPr="00EA0365">
        <w:t>Покупець не несе відповідальність за порушення грошових зобов’язань у зв’язку з несвоєчасним відкриттям бюджетних асигнувань не з вини Покупця, а також несвоєчасним проведенням органами Державної казначейської служби України відповідних платежів.</w:t>
      </w:r>
    </w:p>
    <w:p w14:paraId="06F13A20" w14:textId="77777777" w:rsidR="00C266A9" w:rsidRDefault="00C266A9" w:rsidP="00EA0365">
      <w:pPr>
        <w:pStyle w:val="a3"/>
        <w:spacing w:before="11"/>
        <w:ind w:left="0" w:right="4828"/>
        <w:jc w:val="left"/>
        <w:rPr>
          <w:sz w:val="21"/>
        </w:rPr>
      </w:pPr>
    </w:p>
    <w:p w14:paraId="6F4FA4F4" w14:textId="77777777" w:rsidR="00C266A9" w:rsidRDefault="00C266A9" w:rsidP="00EA0365">
      <w:pPr>
        <w:pStyle w:val="1"/>
        <w:numPr>
          <w:ilvl w:val="2"/>
          <w:numId w:val="16"/>
        </w:numPr>
        <w:ind w:left="3760" w:right="2844" w:hanging="625"/>
      </w:pPr>
      <w:r>
        <w:t>ОБСТАВИНИ</w:t>
      </w:r>
      <w:r>
        <w:rPr>
          <w:spacing w:val="-13"/>
        </w:rPr>
        <w:t xml:space="preserve"> </w:t>
      </w:r>
      <w:r>
        <w:t>НЕПЕРЕБОРНОЇ</w:t>
      </w:r>
      <w:r>
        <w:rPr>
          <w:spacing w:val="-10"/>
        </w:rPr>
        <w:t xml:space="preserve"> </w:t>
      </w:r>
      <w:r>
        <w:rPr>
          <w:spacing w:val="-4"/>
        </w:rPr>
        <w:t>СИЛИ</w:t>
      </w:r>
    </w:p>
    <w:p w14:paraId="50F20B8B" w14:textId="77777777" w:rsidR="00D20FA8" w:rsidRPr="00D20FA8" w:rsidRDefault="00C266A9" w:rsidP="00D20FA8">
      <w:pPr>
        <w:pStyle w:val="a4"/>
        <w:numPr>
          <w:ilvl w:val="1"/>
          <w:numId w:val="26"/>
        </w:numPr>
        <w:tabs>
          <w:tab w:val="left" w:pos="1103"/>
        </w:tabs>
        <w:ind w:right="704" w:firstLine="20"/>
      </w:pPr>
      <w:r>
        <w:t>Сторони</w:t>
      </w:r>
      <w:r w:rsidRPr="00D20FA8">
        <w:rPr>
          <w:spacing w:val="-4"/>
        </w:rPr>
        <w:t xml:space="preserve"> </w:t>
      </w:r>
      <w:r>
        <w:t>звільняються</w:t>
      </w:r>
      <w:r w:rsidRPr="00D20FA8">
        <w:rPr>
          <w:spacing w:val="-5"/>
        </w:rPr>
        <w:t xml:space="preserve"> </w:t>
      </w:r>
      <w:r>
        <w:t>від</w:t>
      </w:r>
      <w:r w:rsidRPr="00D20FA8">
        <w:rPr>
          <w:spacing w:val="-4"/>
        </w:rPr>
        <w:t xml:space="preserve"> </w:t>
      </w:r>
      <w:r>
        <w:t>відповідальності</w:t>
      </w:r>
      <w:r w:rsidRPr="00D20FA8">
        <w:rPr>
          <w:spacing w:val="-3"/>
        </w:rPr>
        <w:t xml:space="preserve"> </w:t>
      </w:r>
      <w:r>
        <w:t>за</w:t>
      </w:r>
      <w:r w:rsidRPr="00D20FA8">
        <w:rPr>
          <w:spacing w:val="-6"/>
        </w:rPr>
        <w:t xml:space="preserve"> </w:t>
      </w:r>
      <w:r>
        <w:t>невиконання</w:t>
      </w:r>
      <w:r w:rsidRPr="00D20FA8">
        <w:rPr>
          <w:spacing w:val="-5"/>
        </w:rPr>
        <w:t xml:space="preserve"> </w:t>
      </w:r>
      <w:r>
        <w:t>або</w:t>
      </w:r>
      <w:r w:rsidRPr="00D20FA8">
        <w:rPr>
          <w:spacing w:val="-7"/>
        </w:rPr>
        <w:t xml:space="preserve"> </w:t>
      </w:r>
      <w:r>
        <w:t>неналежне</w:t>
      </w:r>
      <w:r w:rsidRPr="00D20FA8">
        <w:rPr>
          <w:spacing w:val="-4"/>
        </w:rPr>
        <w:t xml:space="preserve"> </w:t>
      </w:r>
      <w:r>
        <w:t>виконання</w:t>
      </w:r>
      <w:r w:rsidRPr="00D20FA8">
        <w:rPr>
          <w:spacing w:val="-5"/>
        </w:rPr>
        <w:t xml:space="preserve"> </w:t>
      </w:r>
      <w:r>
        <w:t>зобов’язань за цим Договором у разі виникнення обставин непереборної сили, які не існували під час укладання Договору</w:t>
      </w:r>
      <w:r w:rsidRPr="00D20FA8">
        <w:rPr>
          <w:spacing w:val="-2"/>
        </w:rPr>
        <w:t xml:space="preserve"> </w:t>
      </w:r>
      <w:r>
        <w:t>та виникли поза волею Сторін (аварія,</w:t>
      </w:r>
      <w:r w:rsidRPr="00D20FA8">
        <w:rPr>
          <w:spacing w:val="-1"/>
        </w:rPr>
        <w:t xml:space="preserve"> </w:t>
      </w:r>
      <w:r>
        <w:t>катастрофа, стихійне лихо,</w:t>
      </w:r>
      <w:r w:rsidRPr="00D20FA8">
        <w:rPr>
          <w:spacing w:val="-2"/>
        </w:rPr>
        <w:t xml:space="preserve"> </w:t>
      </w:r>
      <w:r>
        <w:t xml:space="preserve">епідемія, епізоотія, війна </w:t>
      </w:r>
      <w:r w:rsidRPr="00D20FA8">
        <w:rPr>
          <w:spacing w:val="-2"/>
        </w:rPr>
        <w:t>тощо).</w:t>
      </w:r>
    </w:p>
    <w:p w14:paraId="030059D1" w14:textId="77777777" w:rsidR="00D20FA8" w:rsidRDefault="00C266A9" w:rsidP="00D20FA8">
      <w:pPr>
        <w:pStyle w:val="a4"/>
        <w:numPr>
          <w:ilvl w:val="1"/>
          <w:numId w:val="26"/>
        </w:numPr>
        <w:tabs>
          <w:tab w:val="left" w:pos="1103"/>
        </w:tabs>
        <w:ind w:right="704" w:firstLine="20"/>
      </w:pPr>
      <w:r>
        <w:t xml:space="preserve">Сторона, що не може виконувати зобов’язання за цим Договором унаслідок дії обставин </w:t>
      </w:r>
      <w:r w:rsidRPr="00D20FA8">
        <w:rPr>
          <w:spacing w:val="-2"/>
        </w:rPr>
        <w:t>непереборної</w:t>
      </w:r>
      <w:r w:rsidRPr="00D20FA8">
        <w:rPr>
          <w:spacing w:val="-3"/>
        </w:rPr>
        <w:t xml:space="preserve"> </w:t>
      </w:r>
      <w:r w:rsidRPr="00D20FA8">
        <w:rPr>
          <w:spacing w:val="-2"/>
        </w:rPr>
        <w:t>сили,</w:t>
      </w:r>
      <w:r w:rsidRPr="00D20FA8">
        <w:rPr>
          <w:spacing w:val="-4"/>
        </w:rPr>
        <w:t xml:space="preserve"> </w:t>
      </w:r>
      <w:r w:rsidRPr="00D20FA8">
        <w:rPr>
          <w:spacing w:val="-2"/>
        </w:rPr>
        <w:t>повинна</w:t>
      </w:r>
      <w:r w:rsidRPr="00D20FA8">
        <w:rPr>
          <w:spacing w:val="-4"/>
        </w:rPr>
        <w:t xml:space="preserve"> </w:t>
      </w:r>
      <w:r w:rsidRPr="00D20FA8">
        <w:rPr>
          <w:spacing w:val="-2"/>
        </w:rPr>
        <w:t>не</w:t>
      </w:r>
      <w:r w:rsidRPr="00D20FA8">
        <w:rPr>
          <w:spacing w:val="-4"/>
        </w:rPr>
        <w:t xml:space="preserve"> </w:t>
      </w:r>
      <w:r w:rsidRPr="00D20FA8">
        <w:rPr>
          <w:spacing w:val="-2"/>
        </w:rPr>
        <w:t>пізніше</w:t>
      </w:r>
      <w:r w:rsidRPr="00D20FA8">
        <w:rPr>
          <w:spacing w:val="-3"/>
        </w:rPr>
        <w:t xml:space="preserve"> </w:t>
      </w:r>
      <w:r w:rsidRPr="00D20FA8">
        <w:rPr>
          <w:spacing w:val="-2"/>
        </w:rPr>
        <w:t>ніж</w:t>
      </w:r>
      <w:r w:rsidRPr="00D20FA8">
        <w:rPr>
          <w:spacing w:val="-3"/>
        </w:rPr>
        <w:t xml:space="preserve"> </w:t>
      </w:r>
      <w:r w:rsidRPr="00D20FA8">
        <w:rPr>
          <w:spacing w:val="-2"/>
        </w:rPr>
        <w:t>протягом</w:t>
      </w:r>
      <w:r w:rsidRPr="00D20FA8">
        <w:rPr>
          <w:spacing w:val="-4"/>
        </w:rPr>
        <w:t xml:space="preserve"> </w:t>
      </w:r>
      <w:r w:rsidRPr="00D20FA8">
        <w:rPr>
          <w:spacing w:val="-2"/>
        </w:rPr>
        <w:t>10</w:t>
      </w:r>
      <w:r w:rsidRPr="00D20FA8">
        <w:rPr>
          <w:spacing w:val="-4"/>
        </w:rPr>
        <w:t xml:space="preserve"> </w:t>
      </w:r>
      <w:r w:rsidRPr="00D20FA8">
        <w:rPr>
          <w:spacing w:val="-2"/>
        </w:rPr>
        <w:t>(десять)</w:t>
      </w:r>
      <w:r w:rsidRPr="00D20FA8">
        <w:rPr>
          <w:spacing w:val="-3"/>
        </w:rPr>
        <w:t xml:space="preserve"> </w:t>
      </w:r>
      <w:r w:rsidRPr="00D20FA8">
        <w:rPr>
          <w:spacing w:val="-2"/>
        </w:rPr>
        <w:t>робочих</w:t>
      </w:r>
      <w:r w:rsidRPr="00D20FA8">
        <w:rPr>
          <w:spacing w:val="-4"/>
        </w:rPr>
        <w:t xml:space="preserve"> </w:t>
      </w:r>
      <w:r w:rsidRPr="00D20FA8">
        <w:rPr>
          <w:spacing w:val="-2"/>
        </w:rPr>
        <w:t>днів</w:t>
      </w:r>
      <w:r w:rsidRPr="00D20FA8">
        <w:rPr>
          <w:spacing w:val="-8"/>
        </w:rPr>
        <w:t xml:space="preserve"> </w:t>
      </w:r>
      <w:r w:rsidRPr="00D20FA8">
        <w:rPr>
          <w:spacing w:val="-2"/>
        </w:rPr>
        <w:t>з</w:t>
      </w:r>
      <w:r w:rsidRPr="00D20FA8">
        <w:rPr>
          <w:spacing w:val="-5"/>
        </w:rPr>
        <w:t xml:space="preserve"> </w:t>
      </w:r>
      <w:r w:rsidRPr="00D20FA8">
        <w:rPr>
          <w:spacing w:val="-2"/>
        </w:rPr>
        <w:t>моменту</w:t>
      </w:r>
      <w:r w:rsidRPr="00D20FA8">
        <w:rPr>
          <w:spacing w:val="-8"/>
        </w:rPr>
        <w:t xml:space="preserve"> </w:t>
      </w:r>
      <w:r w:rsidRPr="00D20FA8">
        <w:rPr>
          <w:spacing w:val="-2"/>
        </w:rPr>
        <w:t>їх</w:t>
      </w:r>
      <w:r w:rsidRPr="00D20FA8">
        <w:rPr>
          <w:spacing w:val="-4"/>
        </w:rPr>
        <w:t xml:space="preserve"> </w:t>
      </w:r>
      <w:r w:rsidRPr="00D20FA8">
        <w:rPr>
          <w:spacing w:val="-2"/>
        </w:rPr>
        <w:t xml:space="preserve">виникнення </w:t>
      </w:r>
      <w:r>
        <w:t>повідомити про це іншу Сторону у письмовій формі.</w:t>
      </w:r>
    </w:p>
    <w:p w14:paraId="26D39D68" w14:textId="77777777" w:rsidR="00D20FA8" w:rsidRPr="00D20FA8" w:rsidRDefault="00C266A9" w:rsidP="00D20FA8">
      <w:pPr>
        <w:pStyle w:val="a4"/>
        <w:numPr>
          <w:ilvl w:val="1"/>
          <w:numId w:val="26"/>
        </w:numPr>
        <w:tabs>
          <w:tab w:val="left" w:pos="1103"/>
        </w:tabs>
        <w:ind w:right="704" w:firstLine="20"/>
      </w:pPr>
      <w:r>
        <w:t xml:space="preserve">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</w:t>
      </w:r>
      <w:r w:rsidRPr="00D20FA8">
        <w:rPr>
          <w:spacing w:val="-2"/>
        </w:rPr>
        <w:t>обставин.</w:t>
      </w:r>
    </w:p>
    <w:p w14:paraId="6EB09599" w14:textId="7434C0C1" w:rsidR="00C266A9" w:rsidRDefault="00C266A9" w:rsidP="00D20FA8">
      <w:pPr>
        <w:pStyle w:val="a4"/>
        <w:numPr>
          <w:ilvl w:val="1"/>
          <w:numId w:val="26"/>
        </w:numPr>
        <w:tabs>
          <w:tab w:val="left" w:pos="1103"/>
        </w:tabs>
        <w:ind w:right="704" w:firstLine="20"/>
      </w:pPr>
      <w:r>
        <w:t>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14:paraId="0767F47D" w14:textId="77777777" w:rsidR="00C266A9" w:rsidRDefault="00C266A9" w:rsidP="00C266A9">
      <w:pPr>
        <w:pStyle w:val="a3"/>
        <w:spacing w:before="4"/>
        <w:ind w:left="0"/>
        <w:jc w:val="left"/>
      </w:pPr>
    </w:p>
    <w:p w14:paraId="3A1B1416" w14:textId="489028A0" w:rsidR="00C266A9" w:rsidRDefault="00C266A9" w:rsidP="005F2110">
      <w:pPr>
        <w:pStyle w:val="1"/>
        <w:numPr>
          <w:ilvl w:val="2"/>
          <w:numId w:val="16"/>
        </w:numPr>
        <w:tabs>
          <w:tab w:val="left" w:pos="4634"/>
        </w:tabs>
        <w:ind w:right="4403"/>
      </w:pPr>
      <w:r>
        <w:t>ВИРІШЕННЯ</w:t>
      </w:r>
      <w:r>
        <w:rPr>
          <w:spacing w:val="-10"/>
        </w:rPr>
        <w:t xml:space="preserve"> </w:t>
      </w:r>
      <w:r>
        <w:rPr>
          <w:spacing w:val="-2"/>
        </w:rPr>
        <w:t>СПОРІВ</w:t>
      </w:r>
    </w:p>
    <w:p w14:paraId="69AEFDAC" w14:textId="77777777" w:rsidR="005F2110" w:rsidRDefault="005F2110" w:rsidP="005F2110">
      <w:pPr>
        <w:pStyle w:val="a4"/>
        <w:tabs>
          <w:tab w:val="left" w:pos="1425"/>
        </w:tabs>
        <w:ind w:right="645"/>
      </w:pPr>
      <w:r>
        <w:rPr>
          <w:lang w:val="en-US"/>
        </w:rPr>
        <w:t>10</w:t>
      </w:r>
      <w:r>
        <w:t xml:space="preserve">.1. </w:t>
      </w:r>
      <w:r w:rsidR="00C266A9">
        <w:t>У</w:t>
      </w:r>
      <w:r w:rsidR="00C266A9">
        <w:rPr>
          <w:spacing w:val="-14"/>
        </w:rPr>
        <w:t xml:space="preserve"> </w:t>
      </w:r>
      <w:r w:rsidR="00C266A9">
        <w:t>випадку</w:t>
      </w:r>
      <w:r w:rsidR="00C266A9">
        <w:rPr>
          <w:spacing w:val="-14"/>
        </w:rPr>
        <w:t xml:space="preserve"> </w:t>
      </w:r>
      <w:r w:rsidR="00C266A9">
        <w:t>виникнення</w:t>
      </w:r>
      <w:r w:rsidR="00C266A9">
        <w:rPr>
          <w:spacing w:val="-14"/>
        </w:rPr>
        <w:t xml:space="preserve"> </w:t>
      </w:r>
      <w:r w:rsidR="00C266A9">
        <w:t>спорів</w:t>
      </w:r>
      <w:r w:rsidR="00C266A9">
        <w:rPr>
          <w:spacing w:val="-13"/>
        </w:rPr>
        <w:t xml:space="preserve"> </w:t>
      </w:r>
      <w:r w:rsidR="00C266A9">
        <w:t>або</w:t>
      </w:r>
      <w:r w:rsidR="00C266A9">
        <w:rPr>
          <w:spacing w:val="-14"/>
        </w:rPr>
        <w:t xml:space="preserve"> </w:t>
      </w:r>
      <w:r w:rsidR="00C266A9">
        <w:t>розбіжностей</w:t>
      </w:r>
      <w:r w:rsidR="00C266A9">
        <w:rPr>
          <w:spacing w:val="-14"/>
        </w:rPr>
        <w:t xml:space="preserve"> </w:t>
      </w:r>
      <w:r w:rsidR="00C266A9">
        <w:t>Сторони</w:t>
      </w:r>
      <w:r w:rsidR="00C266A9">
        <w:rPr>
          <w:spacing w:val="-14"/>
        </w:rPr>
        <w:t xml:space="preserve"> </w:t>
      </w:r>
      <w:r w:rsidR="00C266A9">
        <w:t>зобов’язуються</w:t>
      </w:r>
      <w:r w:rsidR="00C266A9">
        <w:rPr>
          <w:spacing w:val="-13"/>
        </w:rPr>
        <w:t xml:space="preserve"> </w:t>
      </w:r>
      <w:r w:rsidR="00C266A9">
        <w:t>вирішувати</w:t>
      </w:r>
      <w:r w:rsidR="00C266A9">
        <w:rPr>
          <w:spacing w:val="-14"/>
        </w:rPr>
        <w:t xml:space="preserve"> </w:t>
      </w:r>
      <w:r w:rsidR="00C266A9">
        <w:t>їх</w:t>
      </w:r>
      <w:r w:rsidR="00C266A9">
        <w:rPr>
          <w:spacing w:val="-13"/>
        </w:rPr>
        <w:t xml:space="preserve"> </w:t>
      </w:r>
      <w:r w:rsidR="00C266A9">
        <w:t>шляхом взаємних переговорів та консультацій.</w:t>
      </w:r>
    </w:p>
    <w:p w14:paraId="0953F548" w14:textId="413F17DF" w:rsidR="00C266A9" w:rsidRDefault="005F2110" w:rsidP="00491908">
      <w:pPr>
        <w:pStyle w:val="a4"/>
        <w:tabs>
          <w:tab w:val="left" w:pos="1425"/>
        </w:tabs>
        <w:ind w:right="645"/>
      </w:pPr>
      <w:r>
        <w:t xml:space="preserve">10.2. </w:t>
      </w:r>
      <w:r w:rsidR="00C266A9">
        <w:t>У разі недосягнення Сторонами згоди спори (розбіжності) вирішуються у судовому порядку згідно з чинним законодавством України.</w:t>
      </w:r>
    </w:p>
    <w:p w14:paraId="74F584EC" w14:textId="77777777" w:rsidR="00C266A9" w:rsidRDefault="00C266A9" w:rsidP="00C266A9">
      <w:pPr>
        <w:pStyle w:val="a3"/>
        <w:spacing w:before="1"/>
        <w:ind w:left="0"/>
        <w:jc w:val="left"/>
        <w:rPr>
          <w:sz w:val="21"/>
        </w:rPr>
      </w:pPr>
    </w:p>
    <w:p w14:paraId="09F953AA" w14:textId="06BFFDAC" w:rsidR="00C266A9" w:rsidRDefault="00C266A9" w:rsidP="00C266A9">
      <w:pPr>
        <w:pStyle w:val="1"/>
        <w:ind w:left="3491"/>
      </w:pPr>
      <w:r>
        <w:rPr>
          <w:spacing w:val="-2"/>
        </w:rPr>
        <w:t>Х</w:t>
      </w:r>
      <w:r w:rsidR="00CC1349">
        <w:rPr>
          <w:spacing w:val="-2"/>
        </w:rPr>
        <w:t>І</w:t>
      </w:r>
      <w:r>
        <w:rPr>
          <w:spacing w:val="-2"/>
        </w:rPr>
        <w:t>.</w:t>
      </w:r>
      <w:r>
        <w:rPr>
          <w:spacing w:val="11"/>
        </w:rPr>
        <w:t xml:space="preserve"> </w:t>
      </w:r>
      <w:r>
        <w:rPr>
          <w:spacing w:val="-2"/>
        </w:rPr>
        <w:t>ОПЕРАТИВНО-ГОСПОДАРСЬКІ</w:t>
      </w:r>
      <w:r>
        <w:rPr>
          <w:spacing w:val="11"/>
        </w:rPr>
        <w:t xml:space="preserve"> </w:t>
      </w:r>
      <w:r>
        <w:rPr>
          <w:spacing w:val="-2"/>
        </w:rPr>
        <w:t>САНКЦІЇ</w:t>
      </w:r>
    </w:p>
    <w:p w14:paraId="0DC1FC49" w14:textId="77777777" w:rsidR="00CC1349" w:rsidRDefault="00C266A9" w:rsidP="00CC1349">
      <w:pPr>
        <w:pStyle w:val="a4"/>
        <w:numPr>
          <w:ilvl w:val="1"/>
          <w:numId w:val="27"/>
        </w:numPr>
        <w:tabs>
          <w:tab w:val="left" w:pos="1233"/>
        </w:tabs>
        <w:ind w:right="647"/>
      </w:pPr>
      <w:r>
        <w:t>Сторони прийшли до взаємної згоди щодо можливості застосування оперативно-</w:t>
      </w:r>
    </w:p>
    <w:p w14:paraId="5F050BA3" w14:textId="77777777" w:rsidR="00CC1349" w:rsidRDefault="00C266A9" w:rsidP="00CC1349">
      <w:pPr>
        <w:tabs>
          <w:tab w:val="left" w:pos="1233"/>
        </w:tabs>
        <w:ind w:left="716" w:right="647"/>
        <w:jc w:val="both"/>
      </w:pPr>
      <w:r>
        <w:t>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70B6894F" w14:textId="77777777" w:rsidR="00CC1349" w:rsidRDefault="00C266A9" w:rsidP="00CC1349">
      <w:pPr>
        <w:pStyle w:val="a4"/>
        <w:numPr>
          <w:ilvl w:val="1"/>
          <w:numId w:val="27"/>
        </w:numPr>
        <w:tabs>
          <w:tab w:val="left" w:pos="1233"/>
        </w:tabs>
        <w:ind w:right="647"/>
      </w:pPr>
      <w:r>
        <w:t xml:space="preserve">Відмова від встановлення на майбутнє господарських відносин із стороною, яка порушує </w:t>
      </w:r>
    </w:p>
    <w:p w14:paraId="767D5589" w14:textId="721A297D" w:rsidR="00C266A9" w:rsidRDefault="00C266A9" w:rsidP="00CC1349">
      <w:pPr>
        <w:tabs>
          <w:tab w:val="left" w:pos="1233"/>
        </w:tabs>
        <w:ind w:left="716" w:right="647"/>
        <w:jc w:val="both"/>
      </w:pPr>
      <w:r>
        <w:t>зобов’язання, може застосовуватися Покупцем до Постачальника за невиконання Постачальником своїх зобов’язань перед Покупцем в частині, що стосується:</w:t>
      </w:r>
    </w:p>
    <w:p w14:paraId="41475DBC" w14:textId="77777777" w:rsidR="00C266A9" w:rsidRDefault="00C266A9" w:rsidP="00CC1349">
      <w:pPr>
        <w:pStyle w:val="a4"/>
        <w:numPr>
          <w:ilvl w:val="2"/>
          <w:numId w:val="7"/>
        </w:numPr>
        <w:tabs>
          <w:tab w:val="left" w:pos="844"/>
        </w:tabs>
        <w:spacing w:line="252" w:lineRule="exact"/>
        <w:ind w:left="843"/>
      </w:pPr>
      <w:r>
        <w:t>якості</w:t>
      </w:r>
      <w:r>
        <w:rPr>
          <w:spacing w:val="-5"/>
        </w:rPr>
        <w:t xml:space="preserve"> </w:t>
      </w:r>
      <w:r>
        <w:t>поставленого</w:t>
      </w:r>
      <w:r>
        <w:rPr>
          <w:spacing w:val="-8"/>
        </w:rPr>
        <w:t xml:space="preserve"> </w:t>
      </w:r>
      <w:r>
        <w:rPr>
          <w:spacing w:val="-2"/>
        </w:rPr>
        <w:t>Товару;</w:t>
      </w:r>
    </w:p>
    <w:p w14:paraId="69E3BD9A" w14:textId="77777777" w:rsidR="00C266A9" w:rsidRDefault="00C266A9" w:rsidP="00CC1349">
      <w:pPr>
        <w:pStyle w:val="a4"/>
        <w:numPr>
          <w:ilvl w:val="2"/>
          <w:numId w:val="7"/>
        </w:numPr>
        <w:tabs>
          <w:tab w:val="left" w:pos="895"/>
        </w:tabs>
        <w:ind w:right="649" w:firstLine="0"/>
      </w:pPr>
      <w:r>
        <w:t>розірвання</w:t>
      </w:r>
      <w:r>
        <w:rPr>
          <w:spacing w:val="40"/>
        </w:rPr>
        <w:t xml:space="preserve"> </w:t>
      </w:r>
      <w:r>
        <w:t>аналогічного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своєю</w:t>
      </w:r>
      <w:r>
        <w:rPr>
          <w:spacing w:val="40"/>
        </w:rPr>
        <w:t xml:space="preserve"> </w:t>
      </w:r>
      <w:r>
        <w:t>природою</w:t>
      </w:r>
      <w:r>
        <w:rPr>
          <w:spacing w:val="40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Покупцем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разі</w:t>
      </w:r>
      <w:r>
        <w:rPr>
          <w:spacing w:val="40"/>
        </w:rPr>
        <w:t xml:space="preserve"> </w:t>
      </w:r>
      <w:r>
        <w:t>прострочення</w:t>
      </w:r>
      <w:r>
        <w:rPr>
          <w:spacing w:val="40"/>
        </w:rPr>
        <w:t xml:space="preserve"> </w:t>
      </w:r>
      <w:r>
        <w:t>строку поставки Товару;</w:t>
      </w:r>
    </w:p>
    <w:p w14:paraId="60EDA1A6" w14:textId="77777777" w:rsidR="00C266A9" w:rsidRDefault="00C266A9" w:rsidP="00CC1349">
      <w:pPr>
        <w:pStyle w:val="a4"/>
        <w:numPr>
          <w:ilvl w:val="2"/>
          <w:numId w:val="7"/>
        </w:numPr>
        <w:tabs>
          <w:tab w:val="left" w:pos="895"/>
        </w:tabs>
        <w:ind w:right="650" w:firstLine="0"/>
      </w:pPr>
      <w:r>
        <w:t>розірвання</w:t>
      </w:r>
      <w:r>
        <w:rPr>
          <w:spacing w:val="40"/>
        </w:rPr>
        <w:t xml:space="preserve"> </w:t>
      </w:r>
      <w:r>
        <w:t>аналогічного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своєю</w:t>
      </w:r>
      <w:r>
        <w:rPr>
          <w:spacing w:val="40"/>
        </w:rPr>
        <w:t xml:space="preserve"> </w:t>
      </w:r>
      <w:r>
        <w:t>природою</w:t>
      </w:r>
      <w:r>
        <w:rPr>
          <w:spacing w:val="40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Покупцем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разі</w:t>
      </w:r>
      <w:r>
        <w:rPr>
          <w:spacing w:val="40"/>
        </w:rPr>
        <w:t xml:space="preserve"> </w:t>
      </w:r>
      <w:r>
        <w:t>прострочення</w:t>
      </w:r>
      <w:r>
        <w:rPr>
          <w:spacing w:val="40"/>
        </w:rPr>
        <w:t xml:space="preserve"> </w:t>
      </w:r>
      <w:r>
        <w:t>строку усунення дефектів.</w:t>
      </w:r>
    </w:p>
    <w:p w14:paraId="1BD2BEC7" w14:textId="77777777" w:rsidR="00CC1349" w:rsidRDefault="00C266A9" w:rsidP="00CC1349">
      <w:pPr>
        <w:pStyle w:val="a4"/>
        <w:numPr>
          <w:ilvl w:val="1"/>
          <w:numId w:val="27"/>
        </w:numPr>
        <w:tabs>
          <w:tab w:val="left" w:pos="1250"/>
        </w:tabs>
        <w:ind w:right="647"/>
      </w:pPr>
      <w:r>
        <w:t xml:space="preserve">У разі порушення Постачальником умов щодо порядку та строків постачання Товару, якості </w:t>
      </w:r>
    </w:p>
    <w:p w14:paraId="2547892E" w14:textId="77777777" w:rsidR="00CC1349" w:rsidRDefault="00C266A9" w:rsidP="00CC1349">
      <w:pPr>
        <w:tabs>
          <w:tab w:val="left" w:pos="1250"/>
        </w:tabs>
        <w:ind w:left="716" w:right="647"/>
        <w:jc w:val="both"/>
      </w:pPr>
      <w:r>
        <w:t>поставленого</w:t>
      </w:r>
      <w:r w:rsidRPr="00CC1349">
        <w:rPr>
          <w:spacing w:val="-1"/>
        </w:rPr>
        <w:t xml:space="preserve"> </w:t>
      </w:r>
      <w:r>
        <w:t>Товару,</w:t>
      </w:r>
      <w:r w:rsidRPr="00CC1349">
        <w:rPr>
          <w:spacing w:val="-1"/>
        </w:rPr>
        <w:t xml:space="preserve"> </w:t>
      </w:r>
      <w:r>
        <w:t>Покупець</w:t>
      </w:r>
      <w:r w:rsidRPr="00CC1349">
        <w:rPr>
          <w:spacing w:val="-1"/>
        </w:rPr>
        <w:t xml:space="preserve"> </w:t>
      </w:r>
      <w:r>
        <w:t>має</w:t>
      </w:r>
      <w:r w:rsidRPr="00CC1349">
        <w:rPr>
          <w:spacing w:val="-2"/>
        </w:rPr>
        <w:t xml:space="preserve"> </w:t>
      </w:r>
      <w:r>
        <w:t>право</w:t>
      </w:r>
      <w:r w:rsidRPr="00CC1349">
        <w:rPr>
          <w:spacing w:val="-1"/>
        </w:rPr>
        <w:t xml:space="preserve"> </w:t>
      </w:r>
      <w:r>
        <w:t>в</w:t>
      </w:r>
      <w:r w:rsidRPr="00CC1349">
        <w:rPr>
          <w:spacing w:val="-2"/>
        </w:rPr>
        <w:t xml:space="preserve"> </w:t>
      </w:r>
      <w:r>
        <w:t>будь-який</w:t>
      </w:r>
      <w:r w:rsidRPr="00CC1349">
        <w:rPr>
          <w:spacing w:val="-2"/>
        </w:rPr>
        <w:t xml:space="preserve"> </w:t>
      </w:r>
      <w:r>
        <w:t>час</w:t>
      </w:r>
      <w:r w:rsidRPr="00CC1349">
        <w:rPr>
          <w:spacing w:val="-1"/>
        </w:rPr>
        <w:t xml:space="preserve"> </w:t>
      </w:r>
      <w:r>
        <w:t>як</w:t>
      </w:r>
      <w:r w:rsidRPr="00CC1349">
        <w:rPr>
          <w:spacing w:val="-1"/>
        </w:rPr>
        <w:t xml:space="preserve"> </w:t>
      </w:r>
      <w:r>
        <w:t>протягом</w:t>
      </w:r>
      <w:r w:rsidRPr="00CC1349">
        <w:rPr>
          <w:spacing w:val="-1"/>
        </w:rPr>
        <w:t xml:space="preserve"> </w:t>
      </w:r>
      <w:r>
        <w:t>строку</w:t>
      </w:r>
      <w:r w:rsidRPr="00CC1349">
        <w:rPr>
          <w:spacing w:val="-4"/>
        </w:rPr>
        <w:t xml:space="preserve"> </w:t>
      </w:r>
      <w:r>
        <w:t>дії цього</w:t>
      </w:r>
      <w:r w:rsidRPr="00CC1349">
        <w:rPr>
          <w:spacing w:val="-4"/>
        </w:rPr>
        <w:t xml:space="preserve"> </w:t>
      </w:r>
      <w:r>
        <w:t>Договору,</w:t>
      </w:r>
      <w:r w:rsidRPr="00CC1349">
        <w:rPr>
          <w:spacing w:val="-1"/>
        </w:rPr>
        <w:t xml:space="preserve"> </w:t>
      </w:r>
      <w:r>
        <w:t xml:space="preserve">так і протягом одного року після спливу строку дії цього Договору, застосувати до Постачальника оперативно-господарську санкцію у формі відмови від встановлення на майбутнє господарських </w:t>
      </w:r>
      <w:r>
        <w:lastRenderedPageBreak/>
        <w:t>зав’язків (далі – Санкція).</w:t>
      </w:r>
    </w:p>
    <w:p w14:paraId="701FC3C6" w14:textId="77777777" w:rsidR="00CC1349" w:rsidRPr="00CC1349" w:rsidRDefault="00C266A9" w:rsidP="00CC1349">
      <w:pPr>
        <w:pStyle w:val="a4"/>
        <w:numPr>
          <w:ilvl w:val="1"/>
          <w:numId w:val="27"/>
        </w:numPr>
        <w:tabs>
          <w:tab w:val="left" w:pos="1250"/>
        </w:tabs>
        <w:ind w:right="647"/>
      </w:pPr>
      <w:r>
        <w:t>Строк</w:t>
      </w:r>
      <w:r w:rsidRPr="00CC1349">
        <w:rPr>
          <w:spacing w:val="-14"/>
        </w:rPr>
        <w:t xml:space="preserve"> </w:t>
      </w:r>
      <w:r>
        <w:t>дії</w:t>
      </w:r>
      <w:r w:rsidRPr="00CC1349">
        <w:rPr>
          <w:spacing w:val="-14"/>
        </w:rPr>
        <w:t xml:space="preserve"> </w:t>
      </w:r>
      <w:r>
        <w:t>Санкції</w:t>
      </w:r>
      <w:r w:rsidRPr="00CC1349">
        <w:rPr>
          <w:spacing w:val="-14"/>
        </w:rPr>
        <w:t xml:space="preserve"> </w:t>
      </w:r>
      <w:r>
        <w:t>визначає</w:t>
      </w:r>
      <w:r w:rsidRPr="00CC1349">
        <w:rPr>
          <w:spacing w:val="-13"/>
        </w:rPr>
        <w:t xml:space="preserve"> </w:t>
      </w:r>
      <w:r>
        <w:t>Покупець,</w:t>
      </w:r>
      <w:r w:rsidRPr="00CC1349">
        <w:rPr>
          <w:spacing w:val="-14"/>
        </w:rPr>
        <w:t xml:space="preserve"> </w:t>
      </w:r>
      <w:r>
        <w:t>але</w:t>
      </w:r>
      <w:r w:rsidRPr="00CC1349">
        <w:rPr>
          <w:spacing w:val="-14"/>
        </w:rPr>
        <w:t xml:space="preserve"> </w:t>
      </w:r>
      <w:r>
        <w:t>він</w:t>
      </w:r>
      <w:r w:rsidRPr="00CC1349">
        <w:rPr>
          <w:spacing w:val="-14"/>
        </w:rPr>
        <w:t xml:space="preserve"> </w:t>
      </w:r>
      <w:r>
        <w:t>не</w:t>
      </w:r>
      <w:r w:rsidRPr="00CC1349">
        <w:rPr>
          <w:spacing w:val="-13"/>
        </w:rPr>
        <w:t xml:space="preserve"> </w:t>
      </w:r>
      <w:r>
        <w:t>буде</w:t>
      </w:r>
      <w:r w:rsidRPr="00CC1349">
        <w:rPr>
          <w:spacing w:val="-14"/>
        </w:rPr>
        <w:t xml:space="preserve"> </w:t>
      </w:r>
      <w:r>
        <w:t>перевищувати</w:t>
      </w:r>
      <w:r w:rsidRPr="00CC1349">
        <w:rPr>
          <w:spacing w:val="-14"/>
        </w:rPr>
        <w:t xml:space="preserve"> </w:t>
      </w:r>
      <w:r>
        <w:t>трьох</w:t>
      </w:r>
      <w:r w:rsidRPr="00CC1349">
        <w:rPr>
          <w:spacing w:val="-14"/>
        </w:rPr>
        <w:t xml:space="preserve"> </w:t>
      </w:r>
      <w:r>
        <w:t>років</w:t>
      </w:r>
      <w:r w:rsidRPr="00CC1349">
        <w:rPr>
          <w:spacing w:val="-13"/>
        </w:rPr>
        <w:t xml:space="preserve"> </w:t>
      </w:r>
      <w:r>
        <w:t>з</w:t>
      </w:r>
      <w:r w:rsidRPr="00CC1349">
        <w:rPr>
          <w:spacing w:val="-14"/>
        </w:rPr>
        <w:t xml:space="preserve"> </w:t>
      </w:r>
      <w:r>
        <w:t>моменту</w:t>
      </w:r>
      <w:r w:rsidRPr="00CC1349">
        <w:rPr>
          <w:spacing w:val="-14"/>
        </w:rPr>
        <w:t xml:space="preserve"> </w:t>
      </w:r>
    </w:p>
    <w:p w14:paraId="1B960E86" w14:textId="32DE0BAC" w:rsidR="00C266A9" w:rsidRDefault="00C266A9" w:rsidP="00CC1349">
      <w:pPr>
        <w:tabs>
          <w:tab w:val="left" w:pos="1250"/>
        </w:tabs>
        <w:ind w:left="716" w:right="647"/>
        <w:jc w:val="both"/>
      </w:pPr>
      <w:r>
        <w:t>початку її</w:t>
      </w:r>
      <w:r w:rsidRPr="00CC1349">
        <w:rPr>
          <w:spacing w:val="-1"/>
        </w:rPr>
        <w:t xml:space="preserve"> </w:t>
      </w:r>
      <w:r>
        <w:t>застосування.</w:t>
      </w:r>
      <w:r w:rsidRPr="00CC1349">
        <w:rPr>
          <w:spacing w:val="-2"/>
        </w:rPr>
        <w:t xml:space="preserve"> </w:t>
      </w:r>
      <w:r>
        <w:t>Покупець повідомляє</w:t>
      </w:r>
      <w:r w:rsidRPr="00CC1349">
        <w:rPr>
          <w:spacing w:val="-3"/>
        </w:rPr>
        <w:t xml:space="preserve"> </w:t>
      </w:r>
      <w:r>
        <w:t>Постачальника</w:t>
      </w:r>
      <w:r w:rsidRPr="00CC1349">
        <w:rPr>
          <w:spacing w:val="-2"/>
        </w:rPr>
        <w:t xml:space="preserve"> </w:t>
      </w:r>
      <w:r>
        <w:t>про</w:t>
      </w:r>
      <w:r w:rsidRPr="00CC1349">
        <w:rPr>
          <w:spacing w:val="-2"/>
        </w:rPr>
        <w:t xml:space="preserve"> </w:t>
      </w:r>
      <w:r>
        <w:t>застосування</w:t>
      </w:r>
      <w:r w:rsidRPr="00CC1349">
        <w:rPr>
          <w:spacing w:val="-3"/>
        </w:rPr>
        <w:t xml:space="preserve"> </w:t>
      </w:r>
      <w:r>
        <w:t>до</w:t>
      </w:r>
      <w:r w:rsidRPr="00CC1349">
        <w:rPr>
          <w:spacing w:val="-2"/>
        </w:rPr>
        <w:t xml:space="preserve"> </w:t>
      </w:r>
      <w:r>
        <w:t>нього</w:t>
      </w:r>
      <w:r w:rsidRPr="00CC1349">
        <w:rPr>
          <w:spacing w:val="-2"/>
        </w:rPr>
        <w:t xml:space="preserve"> </w:t>
      </w:r>
      <w:r>
        <w:t>Санкції</w:t>
      </w:r>
      <w:r w:rsidRPr="00CC1349">
        <w:rPr>
          <w:spacing w:val="-1"/>
        </w:rPr>
        <w:t xml:space="preserve"> </w:t>
      </w:r>
      <w:r>
        <w:t>та</w:t>
      </w:r>
      <w:r w:rsidRPr="00CC1349">
        <w:rPr>
          <w:spacing w:val="-2"/>
        </w:rPr>
        <w:t xml:space="preserve"> </w:t>
      </w:r>
      <w:r>
        <w:t>строк</w:t>
      </w:r>
      <w:r w:rsidRPr="00CC1349">
        <w:rPr>
          <w:spacing w:val="-2"/>
        </w:rPr>
        <w:t xml:space="preserve"> </w:t>
      </w:r>
      <w:r>
        <w:t>її</w:t>
      </w:r>
      <w:r w:rsidRPr="00CC1349">
        <w:rPr>
          <w:spacing w:val="-1"/>
        </w:rPr>
        <w:t xml:space="preserve"> </w:t>
      </w:r>
      <w:r>
        <w:t>дії шляхом</w:t>
      </w:r>
      <w:r w:rsidRPr="00CC1349">
        <w:rPr>
          <w:spacing w:val="-4"/>
        </w:rPr>
        <w:t xml:space="preserve"> </w:t>
      </w:r>
      <w:r>
        <w:t>направлення</w:t>
      </w:r>
      <w:r w:rsidRPr="00CC1349">
        <w:rPr>
          <w:spacing w:val="-6"/>
        </w:rPr>
        <w:t xml:space="preserve"> </w:t>
      </w:r>
      <w:r>
        <w:t>повідомлення</w:t>
      </w:r>
      <w:r w:rsidRPr="00CC1349">
        <w:rPr>
          <w:spacing w:val="-3"/>
        </w:rPr>
        <w:t xml:space="preserve"> </w:t>
      </w:r>
      <w:r>
        <w:t>у</w:t>
      </w:r>
      <w:r w:rsidRPr="00CC1349">
        <w:rPr>
          <w:spacing w:val="-5"/>
        </w:rPr>
        <w:t xml:space="preserve"> </w:t>
      </w:r>
      <w:r>
        <w:t>спосіб</w:t>
      </w:r>
      <w:r w:rsidRPr="00CC1349">
        <w:rPr>
          <w:spacing w:val="-4"/>
        </w:rPr>
        <w:t xml:space="preserve"> </w:t>
      </w:r>
      <w:r>
        <w:t>(письмова</w:t>
      </w:r>
      <w:r w:rsidRPr="00CC1349">
        <w:rPr>
          <w:spacing w:val="-2"/>
        </w:rPr>
        <w:t xml:space="preserve"> </w:t>
      </w:r>
      <w:r>
        <w:t>заявка</w:t>
      </w:r>
      <w:r w:rsidRPr="00CC1349">
        <w:rPr>
          <w:spacing w:val="-4"/>
        </w:rPr>
        <w:t xml:space="preserve"> </w:t>
      </w:r>
      <w:r>
        <w:t>направляється</w:t>
      </w:r>
      <w:r w:rsidRPr="00CC1349">
        <w:rPr>
          <w:spacing w:val="-7"/>
        </w:rPr>
        <w:t xml:space="preserve"> </w:t>
      </w:r>
      <w:r>
        <w:t>Покупцем</w:t>
      </w:r>
      <w:r w:rsidRPr="00CC1349">
        <w:rPr>
          <w:spacing w:val="-2"/>
        </w:rPr>
        <w:t xml:space="preserve"> </w:t>
      </w:r>
      <w:r>
        <w:t>на</w:t>
      </w:r>
      <w:r w:rsidRPr="00CC1349">
        <w:rPr>
          <w:spacing w:val="-2"/>
        </w:rPr>
        <w:t xml:space="preserve"> електронну</w:t>
      </w:r>
      <w:r w:rsidR="00CC1349">
        <w:rPr>
          <w:spacing w:val="-2"/>
        </w:rPr>
        <w:t xml:space="preserve"> </w:t>
      </w:r>
      <w:r>
        <w:t>адресу</w:t>
      </w:r>
      <w:r>
        <w:rPr>
          <w:spacing w:val="40"/>
        </w:rPr>
        <w:t xml:space="preserve"> </w:t>
      </w:r>
      <w:r>
        <w:t>Постачальника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подальшим</w:t>
      </w:r>
      <w:r>
        <w:rPr>
          <w:spacing w:val="58"/>
        </w:rPr>
        <w:t xml:space="preserve"> </w:t>
      </w:r>
      <w:r>
        <w:t>направленням</w:t>
      </w:r>
      <w:r>
        <w:rPr>
          <w:spacing w:val="57"/>
        </w:rPr>
        <w:t xml:space="preserve"> </w:t>
      </w:r>
      <w:r>
        <w:t>цінним</w:t>
      </w:r>
      <w:r>
        <w:rPr>
          <w:spacing w:val="58"/>
        </w:rPr>
        <w:t xml:space="preserve"> </w:t>
      </w:r>
      <w:r>
        <w:t>листом</w:t>
      </w:r>
      <w:r>
        <w:rPr>
          <w:spacing w:val="58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rPr>
          <w:spacing w:val="-2"/>
        </w:rPr>
        <w:t>описом</w:t>
      </w:r>
      <w:r w:rsidR="00CC1349">
        <w:rPr>
          <w:spacing w:val="-2"/>
        </w:rPr>
        <w:t xml:space="preserve"> </w:t>
      </w:r>
      <w:r>
        <w:t>вкладення</w:t>
      </w:r>
      <w:r>
        <w:rPr>
          <w:spacing w:val="38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повідомленням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поштову</w:t>
      </w:r>
      <w:r>
        <w:rPr>
          <w:spacing w:val="38"/>
        </w:rPr>
        <w:t xml:space="preserve"> </w:t>
      </w:r>
      <w:r>
        <w:t>адресу</w:t>
      </w:r>
      <w:r>
        <w:rPr>
          <w:spacing w:val="35"/>
        </w:rPr>
        <w:t xml:space="preserve"> </w:t>
      </w:r>
      <w:r>
        <w:t>Постачальника</w:t>
      </w:r>
      <w:r>
        <w:rPr>
          <w:spacing w:val="88"/>
        </w:rPr>
        <w:t xml:space="preserve"> </w:t>
      </w:r>
      <w:r>
        <w:rPr>
          <w:u w:val="single"/>
        </w:rPr>
        <w:tab/>
      </w:r>
      <w:r>
        <w:rPr>
          <w:spacing w:val="-5"/>
        </w:rPr>
        <w:t>),</w:t>
      </w:r>
      <w:r w:rsidR="00CC1349">
        <w:rPr>
          <w:spacing w:val="-5"/>
        </w:rPr>
        <w:t xml:space="preserve"> </w:t>
      </w:r>
      <w:r>
        <w:t>передбачений</w:t>
      </w:r>
      <w:r w:rsidR="00CC1349">
        <w:rPr>
          <w:spacing w:val="-3"/>
        </w:rPr>
        <w:t xml:space="preserve"> </w:t>
      </w:r>
      <w:r>
        <w:t>Договору. Всі документи</w:t>
      </w:r>
      <w:r>
        <w:rPr>
          <w:spacing w:val="-1"/>
        </w:rPr>
        <w:t xml:space="preserve"> </w:t>
      </w:r>
      <w:r>
        <w:t>(листи,</w:t>
      </w:r>
      <w:r>
        <w:rPr>
          <w:spacing w:val="-3"/>
        </w:rPr>
        <w:t xml:space="preserve"> </w:t>
      </w:r>
      <w:r>
        <w:t>повідомлення, інша</w:t>
      </w:r>
      <w:r>
        <w:rPr>
          <w:spacing w:val="-3"/>
        </w:rPr>
        <w:t xml:space="preserve"> </w:t>
      </w:r>
      <w:r>
        <w:t>кореспонденція</w:t>
      </w:r>
      <w:r>
        <w:rPr>
          <w:spacing w:val="-6"/>
        </w:rPr>
        <w:t xml:space="preserve"> </w:t>
      </w:r>
      <w:r>
        <w:t>та т.і.), що</w:t>
      </w:r>
      <w:r>
        <w:rPr>
          <w:spacing w:val="-2"/>
        </w:rPr>
        <w:t xml:space="preserve"> </w:t>
      </w:r>
      <w:r>
        <w:t>будуть відправлені Покупцем на адресу Постачальника, вказану у Договорі, вважаються такими, що були відправлені належним чином належному отримувачу до тих пір, поки Постачальник письмово не повідомить</w:t>
      </w:r>
      <w:r>
        <w:rPr>
          <w:spacing w:val="-3"/>
        </w:rPr>
        <w:t xml:space="preserve"> </w:t>
      </w:r>
      <w:r>
        <w:t>Покупця</w:t>
      </w:r>
      <w:r>
        <w:rPr>
          <w:spacing w:val="4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зміну</w:t>
      </w:r>
      <w:r>
        <w:rPr>
          <w:spacing w:val="-6"/>
        </w:rPr>
        <w:t xml:space="preserve"> </w:t>
      </w:r>
      <w:r>
        <w:t>свого</w:t>
      </w:r>
      <w:r>
        <w:rPr>
          <w:spacing w:val="-3"/>
        </w:rPr>
        <w:t xml:space="preserve"> </w:t>
      </w:r>
      <w:r>
        <w:t>місцезнаходження</w:t>
      </w:r>
      <w:r>
        <w:rPr>
          <w:spacing w:val="-4"/>
        </w:rPr>
        <w:t xml:space="preserve"> </w:t>
      </w:r>
      <w:r>
        <w:t>(із</w:t>
      </w:r>
      <w:r>
        <w:rPr>
          <w:spacing w:val="-4"/>
        </w:rPr>
        <w:t xml:space="preserve"> </w:t>
      </w:r>
      <w:r>
        <w:t>доказами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Покупцем</w:t>
      </w:r>
      <w:r>
        <w:rPr>
          <w:spacing w:val="-3"/>
        </w:rPr>
        <w:t xml:space="preserve"> </w:t>
      </w:r>
      <w:r>
        <w:t>такого повідомлення). Уся кореспонденція, що направляється Покупцем, вважається отриманою Постачальником не пізніше 15-ти днів з моменту її відправки Покупцем на адресу Постачальника, зазначену в Договорі.</w:t>
      </w:r>
    </w:p>
    <w:p w14:paraId="66B7E845" w14:textId="77777777" w:rsidR="00C266A9" w:rsidRDefault="00C266A9" w:rsidP="00C266A9">
      <w:pPr>
        <w:pStyle w:val="a3"/>
        <w:spacing w:before="4"/>
        <w:ind w:left="0"/>
        <w:jc w:val="left"/>
      </w:pPr>
    </w:p>
    <w:p w14:paraId="385684BF" w14:textId="7DCB6C54" w:rsidR="00C266A9" w:rsidRDefault="00C266A9" w:rsidP="00C266A9">
      <w:pPr>
        <w:pStyle w:val="1"/>
        <w:ind w:left="69"/>
        <w:jc w:val="center"/>
      </w:pPr>
      <w:r>
        <w:t>Х</w:t>
      </w:r>
      <w:r w:rsidR="005F4D5F">
        <w:t>І</w:t>
      </w:r>
      <w:r>
        <w:t>І.</w:t>
      </w:r>
      <w:r>
        <w:rPr>
          <w:spacing w:val="42"/>
        </w:rPr>
        <w:t xml:space="preserve"> </w:t>
      </w:r>
      <w:r>
        <w:t>АНТИКОРУПЦІЙНІ</w:t>
      </w:r>
      <w:r>
        <w:rPr>
          <w:spacing w:val="-5"/>
        </w:rPr>
        <w:t xml:space="preserve"> </w:t>
      </w:r>
      <w:r>
        <w:rPr>
          <w:spacing w:val="-2"/>
        </w:rPr>
        <w:t>ЗАСТЕРЕЖЕННЯ</w:t>
      </w:r>
    </w:p>
    <w:p w14:paraId="6627BFAB" w14:textId="77777777" w:rsidR="005F4D5F" w:rsidRPr="005F4D5F" w:rsidRDefault="005F4D5F" w:rsidP="005F4D5F">
      <w:pPr>
        <w:pStyle w:val="a4"/>
        <w:numPr>
          <w:ilvl w:val="0"/>
          <w:numId w:val="6"/>
        </w:numPr>
        <w:tabs>
          <w:tab w:val="left" w:pos="1283"/>
        </w:tabs>
        <w:ind w:right="642"/>
        <w:rPr>
          <w:vanish/>
        </w:rPr>
      </w:pPr>
    </w:p>
    <w:p w14:paraId="3CD5357B" w14:textId="77777777" w:rsidR="005F4D5F" w:rsidRPr="005F4D5F" w:rsidRDefault="005F4D5F" w:rsidP="005F4D5F">
      <w:pPr>
        <w:pStyle w:val="a4"/>
        <w:numPr>
          <w:ilvl w:val="0"/>
          <w:numId w:val="6"/>
        </w:numPr>
        <w:tabs>
          <w:tab w:val="left" w:pos="1283"/>
        </w:tabs>
        <w:ind w:right="642"/>
        <w:rPr>
          <w:vanish/>
        </w:rPr>
      </w:pPr>
    </w:p>
    <w:p w14:paraId="5BA6E016" w14:textId="77777777" w:rsidR="005F4D5F" w:rsidRDefault="00C266A9" w:rsidP="005F4D5F">
      <w:pPr>
        <w:pStyle w:val="a4"/>
        <w:numPr>
          <w:ilvl w:val="1"/>
          <w:numId w:val="6"/>
        </w:numPr>
        <w:tabs>
          <w:tab w:val="left" w:pos="1283"/>
        </w:tabs>
        <w:ind w:left="1283" w:right="642"/>
      </w:pPr>
      <w:r>
        <w:t xml:space="preserve">Під час виконання своїх зобов’язань за цим Договором Сторони, їхні афілійовані особи, </w:t>
      </w:r>
    </w:p>
    <w:p w14:paraId="6A2F5984" w14:textId="361195A6" w:rsidR="00C266A9" w:rsidRDefault="00C266A9" w:rsidP="005F4D5F">
      <w:pPr>
        <w:tabs>
          <w:tab w:val="left" w:pos="1283"/>
        </w:tabs>
        <w:ind w:left="716" w:right="642"/>
      </w:pPr>
      <w:r>
        <w:t>працівники</w:t>
      </w:r>
      <w:r w:rsidRPr="005F4D5F">
        <w:rPr>
          <w:spacing w:val="-11"/>
        </w:rPr>
        <w:t xml:space="preserve"> </w:t>
      </w:r>
      <w:r>
        <w:t>або</w:t>
      </w:r>
      <w:r w:rsidRPr="005F4D5F">
        <w:rPr>
          <w:spacing w:val="-8"/>
        </w:rPr>
        <w:t xml:space="preserve"> </w:t>
      </w:r>
      <w:r>
        <w:t>уповноважені</w:t>
      </w:r>
      <w:r w:rsidRPr="005F4D5F">
        <w:rPr>
          <w:spacing w:val="-9"/>
        </w:rPr>
        <w:t xml:space="preserve"> </w:t>
      </w:r>
      <w:r>
        <w:t>представники</w:t>
      </w:r>
      <w:r w:rsidRPr="005F4D5F">
        <w:rPr>
          <w:spacing w:val="-8"/>
        </w:rPr>
        <w:t xml:space="preserve"> </w:t>
      </w:r>
      <w:r>
        <w:t>не</w:t>
      </w:r>
      <w:r w:rsidRPr="005F4D5F">
        <w:rPr>
          <w:spacing w:val="-8"/>
        </w:rPr>
        <w:t xml:space="preserve"> </w:t>
      </w:r>
      <w:r>
        <w:t>виплачують,</w:t>
      </w:r>
      <w:r w:rsidRPr="005F4D5F">
        <w:rPr>
          <w:spacing w:val="-8"/>
        </w:rPr>
        <w:t xml:space="preserve"> </w:t>
      </w:r>
      <w:r>
        <w:t>не</w:t>
      </w:r>
      <w:r w:rsidRPr="005F4D5F">
        <w:rPr>
          <w:spacing w:val="-8"/>
        </w:rPr>
        <w:t xml:space="preserve"> </w:t>
      </w:r>
      <w:r>
        <w:t>пропонують</w:t>
      </w:r>
      <w:r w:rsidRPr="005F4D5F">
        <w:rPr>
          <w:spacing w:val="-11"/>
        </w:rPr>
        <w:t xml:space="preserve"> </w:t>
      </w:r>
      <w:r>
        <w:t>виплатити</w:t>
      </w:r>
      <w:r w:rsidRPr="005F4D5F">
        <w:rPr>
          <w:spacing w:val="-8"/>
        </w:rPr>
        <w:t xml:space="preserve"> </w:t>
      </w:r>
      <w:r>
        <w:t>і</w:t>
      </w:r>
      <w:r w:rsidRPr="005F4D5F">
        <w:rPr>
          <w:spacing w:val="-7"/>
        </w:rPr>
        <w:t xml:space="preserve"> </w:t>
      </w:r>
      <w:r>
        <w:t>не</w:t>
      </w:r>
      <w:r w:rsidRPr="005F4D5F">
        <w:rPr>
          <w:spacing w:val="-10"/>
        </w:rPr>
        <w:t xml:space="preserve"> </w:t>
      </w:r>
      <w:r>
        <w:t>дозволяють виплату</w:t>
      </w:r>
      <w:r w:rsidRPr="005F4D5F">
        <w:rPr>
          <w:spacing w:val="-1"/>
        </w:rPr>
        <w:t xml:space="preserve"> </w:t>
      </w:r>
      <w:r>
        <w:t>будь-яких грошових коштів або</w:t>
      </w:r>
      <w:r w:rsidRPr="005F4D5F">
        <w:rPr>
          <w:spacing w:val="-1"/>
        </w:rPr>
        <w:t xml:space="preserve"> </w:t>
      </w:r>
      <w:r>
        <w:t>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358A1DC1" w14:textId="77777777" w:rsidR="00C266A9" w:rsidRDefault="00C266A9" w:rsidP="00C266A9">
      <w:pPr>
        <w:pStyle w:val="a4"/>
        <w:numPr>
          <w:ilvl w:val="1"/>
          <w:numId w:val="6"/>
        </w:numPr>
        <w:tabs>
          <w:tab w:val="left" w:pos="1283"/>
        </w:tabs>
        <w:ind w:right="642" w:firstLine="0"/>
      </w:pPr>
      <w:r>
        <w:t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нематеріальних активів, будь- 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14:paraId="0EA4582C" w14:textId="77777777" w:rsidR="00C266A9" w:rsidRDefault="00C266A9" w:rsidP="00C266A9">
      <w:pPr>
        <w:pStyle w:val="a4"/>
        <w:numPr>
          <w:ilvl w:val="1"/>
          <w:numId w:val="6"/>
        </w:numPr>
        <w:tabs>
          <w:tab w:val="left" w:pos="1490"/>
        </w:tabs>
        <w:ind w:right="645" w:firstLine="0"/>
      </w:pPr>
      <w:r>
        <w:t>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надання</w:t>
      </w:r>
      <w:r>
        <w:rPr>
          <w:spacing w:val="-14"/>
        </w:rPr>
        <w:t xml:space="preserve"> </w:t>
      </w:r>
      <w:r>
        <w:t>послуг</w:t>
      </w:r>
      <w:r>
        <w:rPr>
          <w:spacing w:val="-11"/>
        </w:rPr>
        <w:t xml:space="preserve"> </w:t>
      </w:r>
      <w:r>
        <w:t>тощо,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перерахованими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цьому</w:t>
      </w:r>
      <w:r>
        <w:rPr>
          <w:spacing w:val="-14"/>
        </w:rPr>
        <w:t xml:space="preserve"> </w:t>
      </w:r>
      <w:r>
        <w:t>пункті</w:t>
      </w:r>
      <w:r>
        <w:rPr>
          <w:spacing w:val="-11"/>
        </w:rPr>
        <w:t xml:space="preserve"> </w:t>
      </w:r>
      <w:r>
        <w:t>способами,</w:t>
      </w:r>
      <w:r>
        <w:rPr>
          <w:spacing w:val="-14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ставлять</w:t>
      </w:r>
      <w:r>
        <w:rPr>
          <w:spacing w:val="-13"/>
        </w:rPr>
        <w:t xml:space="preserve"> </w:t>
      </w:r>
      <w:r>
        <w:t>представника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певну залежність і спрямовані на забезпечення виконання цим представником будь-яких дій на користь стимулюючої його Сторони.</w:t>
      </w:r>
    </w:p>
    <w:p w14:paraId="51D74868" w14:textId="77777777" w:rsidR="00C266A9" w:rsidRDefault="00C266A9" w:rsidP="00C266A9">
      <w:pPr>
        <w:pStyle w:val="a3"/>
        <w:spacing w:before="3"/>
        <w:ind w:left="0"/>
        <w:jc w:val="left"/>
      </w:pPr>
    </w:p>
    <w:p w14:paraId="4B018F01" w14:textId="33296372" w:rsidR="00C266A9" w:rsidRDefault="00C266A9" w:rsidP="00C266A9">
      <w:pPr>
        <w:pStyle w:val="1"/>
        <w:spacing w:line="251" w:lineRule="exact"/>
        <w:ind w:left="64"/>
        <w:jc w:val="center"/>
      </w:pPr>
      <w:r>
        <w:t>ХІІ</w:t>
      </w:r>
      <w:r w:rsidR="00B142B6">
        <w:t>І</w:t>
      </w:r>
      <w:r>
        <w:t>.</w:t>
      </w:r>
      <w:r>
        <w:rPr>
          <w:spacing w:val="-3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rPr>
          <w:spacing w:val="-2"/>
        </w:rPr>
        <w:t>ДОГОВОРУ</w:t>
      </w:r>
    </w:p>
    <w:p w14:paraId="72C9B6B4" w14:textId="77777777" w:rsidR="00B142B6" w:rsidRPr="00B142B6" w:rsidRDefault="00B142B6" w:rsidP="00B142B6">
      <w:pPr>
        <w:pStyle w:val="a4"/>
        <w:numPr>
          <w:ilvl w:val="0"/>
          <w:numId w:val="5"/>
        </w:numPr>
        <w:tabs>
          <w:tab w:val="left" w:pos="1238"/>
        </w:tabs>
        <w:ind w:right="643"/>
        <w:rPr>
          <w:vanish/>
        </w:rPr>
      </w:pPr>
    </w:p>
    <w:p w14:paraId="3985E032" w14:textId="77777777" w:rsidR="00B142B6" w:rsidRPr="00B142B6" w:rsidRDefault="00B142B6" w:rsidP="00B142B6">
      <w:pPr>
        <w:pStyle w:val="a4"/>
        <w:numPr>
          <w:ilvl w:val="0"/>
          <w:numId w:val="5"/>
        </w:numPr>
        <w:tabs>
          <w:tab w:val="left" w:pos="1238"/>
        </w:tabs>
        <w:ind w:right="643"/>
        <w:rPr>
          <w:vanish/>
        </w:rPr>
      </w:pPr>
    </w:p>
    <w:p w14:paraId="1DE3F19C" w14:textId="6A3EAD33" w:rsidR="00B142B6" w:rsidRDefault="00C266A9" w:rsidP="00B142B6">
      <w:pPr>
        <w:pStyle w:val="a4"/>
        <w:numPr>
          <w:ilvl w:val="1"/>
          <w:numId w:val="5"/>
        </w:numPr>
        <w:tabs>
          <w:tab w:val="left" w:pos="1238"/>
        </w:tabs>
        <w:ind w:left="1237" w:right="643"/>
      </w:pPr>
      <w:r>
        <w:t>Договір про закупівлю набирає чинності з дня його підписання та діє до 31 грудня 202</w:t>
      </w:r>
      <w:r w:rsidR="00046945">
        <w:t>4</w:t>
      </w:r>
      <w:r>
        <w:t xml:space="preserve"> року </w:t>
      </w:r>
    </w:p>
    <w:p w14:paraId="15D7EF4F" w14:textId="3D23B502" w:rsidR="00C266A9" w:rsidRDefault="00C266A9" w:rsidP="00B142B6">
      <w:pPr>
        <w:tabs>
          <w:tab w:val="left" w:pos="1238"/>
        </w:tabs>
        <w:ind w:left="716" w:right="643"/>
      </w:pPr>
      <w:r>
        <w:t>включно, а в частині взятих зобов’язань - до повного їх виконання.</w:t>
      </w:r>
    </w:p>
    <w:p w14:paraId="18046A4A" w14:textId="77777777" w:rsidR="00C266A9" w:rsidRDefault="00C266A9" w:rsidP="00C266A9">
      <w:pPr>
        <w:pStyle w:val="a4"/>
        <w:numPr>
          <w:ilvl w:val="1"/>
          <w:numId w:val="5"/>
        </w:numPr>
        <w:tabs>
          <w:tab w:val="left" w:pos="1276"/>
        </w:tabs>
        <w:ind w:right="646" w:firstLine="0"/>
      </w:pPr>
      <w:r>
        <w:t>Дію цього Договору може бути достроково припинено після виконання в повному обсязі Сторонами визначених Договором зобов’язань (проведення оплати за поставлений Товар належної якості в повному обсязі).</w:t>
      </w:r>
    </w:p>
    <w:p w14:paraId="7C6E6262" w14:textId="77777777" w:rsidR="00C266A9" w:rsidRPr="00A43DD7" w:rsidRDefault="00C266A9" w:rsidP="00C266A9">
      <w:pPr>
        <w:pStyle w:val="a4"/>
        <w:numPr>
          <w:ilvl w:val="1"/>
          <w:numId w:val="5"/>
        </w:numPr>
        <w:tabs>
          <w:tab w:val="left" w:pos="1211"/>
        </w:tabs>
        <w:ind w:right="642" w:firstLine="0"/>
      </w:pPr>
      <w:r>
        <w:t>Сторони</w:t>
      </w:r>
      <w:r w:rsidRPr="00A43DD7">
        <w:t xml:space="preserve"> </w:t>
      </w:r>
      <w:r>
        <w:t>можуть</w:t>
      </w:r>
      <w:r w:rsidRPr="00A43DD7">
        <w:t xml:space="preserve"> </w:t>
      </w:r>
      <w:r>
        <w:t>внести</w:t>
      </w:r>
      <w:r w:rsidRPr="00A43DD7">
        <w:t xml:space="preserve"> </w:t>
      </w:r>
      <w:r>
        <w:t>зміни</w:t>
      </w:r>
      <w:r w:rsidRPr="00A43DD7">
        <w:t xml:space="preserve"> </w:t>
      </w:r>
      <w:r>
        <w:t>до</w:t>
      </w:r>
      <w:r w:rsidRPr="00A43DD7">
        <w:t xml:space="preserve"> </w:t>
      </w:r>
      <w:r>
        <w:t>договору</w:t>
      </w:r>
      <w:r w:rsidRPr="00A43DD7">
        <w:t xml:space="preserve"> </w:t>
      </w:r>
      <w:r>
        <w:t>щодо</w:t>
      </w:r>
      <w:r w:rsidRPr="00A43DD7">
        <w:t xml:space="preserve"> </w:t>
      </w:r>
      <w:r>
        <w:t>строку</w:t>
      </w:r>
      <w:r w:rsidRPr="00A43DD7">
        <w:t xml:space="preserve"> </w:t>
      </w:r>
      <w:r>
        <w:t>дії</w:t>
      </w:r>
      <w:r w:rsidRPr="00A43DD7">
        <w:t xml:space="preserve"> </w:t>
      </w:r>
      <w:r>
        <w:t>у</w:t>
      </w:r>
      <w:r w:rsidRPr="00A43DD7">
        <w:t xml:space="preserve"> </w:t>
      </w:r>
      <w:r>
        <w:t>випадках,</w:t>
      </w:r>
      <w:r w:rsidRPr="00A43DD7">
        <w:t xml:space="preserve"> </w:t>
      </w:r>
      <w:r>
        <w:t>передбачених</w:t>
      </w:r>
      <w:r w:rsidRPr="00A43DD7">
        <w:t xml:space="preserve"> </w:t>
      </w:r>
      <w:r>
        <w:t xml:space="preserve">Договором, шляхом підписання Сторонами додаткової угоди до Договору, яка являється його невід’ємною </w:t>
      </w:r>
      <w:r w:rsidRPr="00A43DD7">
        <w:t>частиною.</w:t>
      </w:r>
    </w:p>
    <w:p w14:paraId="31C15113" w14:textId="77777777" w:rsidR="00C266A9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12.4.</w:t>
      </w:r>
      <w:r w:rsidRPr="00A43DD7">
        <w:rPr>
          <w:sz w:val="22"/>
          <w:szCs w:val="22"/>
          <w:lang w:eastAsia="en-US"/>
        </w:rPr>
        <w:t xml:space="preserve">Цей Договір може бути розірваний достроково за ініціативою однієї із Сторін за умови </w:t>
      </w:r>
    </w:p>
    <w:p w14:paraId="605008F6" w14:textId="77777777" w:rsidR="00C266A9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письмового повідомлення іншої Сторони за </w:t>
      </w:r>
      <w:r>
        <w:rPr>
          <w:sz w:val="22"/>
          <w:szCs w:val="22"/>
          <w:lang w:eastAsia="en-US"/>
        </w:rPr>
        <w:t>1</w:t>
      </w:r>
      <w:r w:rsidRPr="00A43DD7">
        <w:rPr>
          <w:sz w:val="22"/>
          <w:szCs w:val="22"/>
          <w:lang w:eastAsia="en-US"/>
        </w:rPr>
        <w:t xml:space="preserve">0 календарних днів до дати розірвання та при </w:t>
      </w:r>
    </w:p>
    <w:p w14:paraId="7974B502" w14:textId="77777777" w:rsidR="00C266A9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відсутності невиконаних зобов'язань за даним Договором з обов’язковим підписанням додаткової угоди. </w:t>
      </w:r>
    </w:p>
    <w:p w14:paraId="0D51004C" w14:textId="77777777" w:rsidR="00C266A9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У разі направлення письмового повідомлення і додаткової угоди цінним листом і непідписання </w:t>
      </w:r>
    </w:p>
    <w:p w14:paraId="77850CBE" w14:textId="77777777" w:rsidR="00C266A9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додаткової угоди Постачальником  протягом </w:t>
      </w:r>
      <w:r>
        <w:rPr>
          <w:sz w:val="22"/>
          <w:szCs w:val="22"/>
          <w:lang w:eastAsia="en-US"/>
        </w:rPr>
        <w:t>15</w:t>
      </w:r>
      <w:r w:rsidRPr="00A43DD7">
        <w:rPr>
          <w:sz w:val="22"/>
          <w:szCs w:val="22"/>
          <w:lang w:eastAsia="en-US"/>
        </w:rPr>
        <w:t xml:space="preserve"> календарних днів з дати відправлення, цей </w:t>
      </w:r>
    </w:p>
    <w:p w14:paraId="4646CA83" w14:textId="77777777" w:rsidR="00C266A9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договір вважатиметься розірваним в односторонньому порядку на </w:t>
      </w:r>
      <w:r>
        <w:rPr>
          <w:sz w:val="22"/>
          <w:szCs w:val="22"/>
          <w:lang w:eastAsia="en-US"/>
        </w:rPr>
        <w:t>15</w:t>
      </w:r>
      <w:r w:rsidRPr="00A43DD7">
        <w:rPr>
          <w:sz w:val="22"/>
          <w:szCs w:val="22"/>
          <w:lang w:eastAsia="en-US"/>
        </w:rPr>
        <w:t xml:space="preserve"> календарний день з дати </w:t>
      </w:r>
    </w:p>
    <w:p w14:paraId="24D3D63D" w14:textId="77777777" w:rsidR="00C266A9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>відправлення листа.</w:t>
      </w:r>
    </w:p>
    <w:p w14:paraId="6DCEA30C" w14:textId="77777777" w:rsidR="00C266A9" w:rsidRPr="00A43DD7" w:rsidRDefault="00C266A9" w:rsidP="00C266A9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12.5.</w:t>
      </w:r>
      <w:r w:rsidRPr="00A43DD7">
        <w:rPr>
          <w:sz w:val="22"/>
          <w:szCs w:val="22"/>
          <w:lang w:eastAsia="en-US"/>
        </w:rPr>
        <w:t>Усі повідомлення за цим Договором вважаються зробленими належним чином, якщо вони здійснені в письмовій формі та надіслані рекомендованим листом, вручені кур'єром або особисто за зазначеними в цьому Договорі адресами Сторін. Датою отримання таких повідомлень буде вважатися дата їх особистого вручення або дата поштового штемпеля відділу зв'язку одержувача.</w:t>
      </w:r>
    </w:p>
    <w:p w14:paraId="2B51E8BD" w14:textId="77777777" w:rsidR="00C266A9" w:rsidRDefault="00C266A9" w:rsidP="00C266A9">
      <w:pPr>
        <w:pStyle w:val="a3"/>
        <w:spacing w:before="2"/>
        <w:ind w:left="0"/>
        <w:jc w:val="left"/>
      </w:pPr>
    </w:p>
    <w:p w14:paraId="005A6B5D" w14:textId="4580F6A7" w:rsidR="00C266A9" w:rsidRDefault="00C266A9" w:rsidP="00C266A9">
      <w:pPr>
        <w:pStyle w:val="1"/>
        <w:spacing w:line="251" w:lineRule="exact"/>
        <w:ind w:left="63"/>
        <w:jc w:val="center"/>
      </w:pPr>
      <w:r>
        <w:t>ХІ</w:t>
      </w:r>
      <w:r w:rsidR="00CA495E">
        <w:rPr>
          <w:lang w:val="en-US"/>
        </w:rPr>
        <w:t>V</w:t>
      </w:r>
      <w:r>
        <w:t>.</w:t>
      </w:r>
      <w:r>
        <w:rPr>
          <w:spacing w:val="-8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ЗМІНИ</w:t>
      </w:r>
      <w:r>
        <w:rPr>
          <w:spacing w:val="-7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rPr>
          <w:spacing w:val="-2"/>
        </w:rPr>
        <w:t>УМОВИ</w:t>
      </w:r>
    </w:p>
    <w:p w14:paraId="58EEDA84" w14:textId="77777777" w:rsidR="00CA495E" w:rsidRPr="00CA495E" w:rsidRDefault="00CA495E" w:rsidP="00CA495E">
      <w:pPr>
        <w:pStyle w:val="a4"/>
        <w:numPr>
          <w:ilvl w:val="0"/>
          <w:numId w:val="4"/>
        </w:numPr>
        <w:tabs>
          <w:tab w:val="left" w:pos="1286"/>
        </w:tabs>
        <w:ind w:right="649"/>
        <w:rPr>
          <w:vanish/>
        </w:rPr>
      </w:pPr>
    </w:p>
    <w:p w14:paraId="1F3B9ADA" w14:textId="77777777" w:rsidR="00CA495E" w:rsidRPr="00CA495E" w:rsidRDefault="00CA495E" w:rsidP="00CA495E">
      <w:pPr>
        <w:pStyle w:val="a4"/>
        <w:numPr>
          <w:ilvl w:val="0"/>
          <w:numId w:val="4"/>
        </w:numPr>
        <w:tabs>
          <w:tab w:val="left" w:pos="1286"/>
        </w:tabs>
        <w:ind w:right="649"/>
        <w:rPr>
          <w:vanish/>
        </w:rPr>
      </w:pPr>
    </w:p>
    <w:p w14:paraId="435F38B3" w14:textId="77777777" w:rsidR="00CA495E" w:rsidRDefault="00C266A9" w:rsidP="00CA495E">
      <w:pPr>
        <w:pStyle w:val="a4"/>
        <w:numPr>
          <w:ilvl w:val="1"/>
          <w:numId w:val="4"/>
        </w:numPr>
        <w:tabs>
          <w:tab w:val="left" w:pos="1286"/>
        </w:tabs>
        <w:ind w:left="1285" w:right="649"/>
      </w:pPr>
      <w:r>
        <w:t xml:space="preserve">Істотні умови договору про закупівлю не можуть змінюватися після його підписання до </w:t>
      </w:r>
    </w:p>
    <w:p w14:paraId="27D573F4" w14:textId="12EA58D9" w:rsidR="00C266A9" w:rsidRDefault="00C266A9" w:rsidP="00CA495E">
      <w:pPr>
        <w:tabs>
          <w:tab w:val="left" w:pos="1286"/>
        </w:tabs>
        <w:ind w:left="716" w:right="649"/>
      </w:pPr>
      <w:r>
        <w:t>виконання зобов’язань сторонами в повному обсязі, крім випадків -</w:t>
      </w:r>
    </w:p>
    <w:p w14:paraId="42CE0EB7" w14:textId="77777777" w:rsidR="00C266A9" w:rsidRDefault="00C266A9" w:rsidP="00C266A9">
      <w:pPr>
        <w:pStyle w:val="a4"/>
        <w:numPr>
          <w:ilvl w:val="0"/>
          <w:numId w:val="3"/>
        </w:numPr>
        <w:tabs>
          <w:tab w:val="left" w:pos="949"/>
        </w:tabs>
        <w:ind w:right="645" w:firstLine="0"/>
      </w:pPr>
      <w:r>
        <w:t>зменшення</w:t>
      </w:r>
      <w:r>
        <w:rPr>
          <w:spacing w:val="-11"/>
        </w:rPr>
        <w:t xml:space="preserve"> </w:t>
      </w:r>
      <w:r>
        <w:t>обсягів</w:t>
      </w:r>
      <w:r>
        <w:rPr>
          <w:spacing w:val="-12"/>
        </w:rPr>
        <w:t xml:space="preserve"> </w:t>
      </w:r>
      <w:r>
        <w:t>закупівлі,</w:t>
      </w:r>
      <w:r>
        <w:rPr>
          <w:spacing w:val="-11"/>
        </w:rPr>
        <w:t xml:space="preserve"> </w:t>
      </w:r>
      <w:r>
        <w:t>зокрема</w:t>
      </w:r>
      <w:r>
        <w:rPr>
          <w:spacing w:val="-13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урахуванням</w:t>
      </w:r>
      <w:r>
        <w:rPr>
          <w:spacing w:val="-11"/>
        </w:rPr>
        <w:t xml:space="preserve"> </w:t>
      </w:r>
      <w:r>
        <w:t>фактичного</w:t>
      </w:r>
      <w:r>
        <w:rPr>
          <w:spacing w:val="-11"/>
        </w:rPr>
        <w:t xml:space="preserve"> </w:t>
      </w:r>
      <w:r>
        <w:t>обсягу</w:t>
      </w:r>
      <w:r>
        <w:rPr>
          <w:spacing w:val="-13"/>
        </w:rPr>
        <w:t xml:space="preserve"> </w:t>
      </w:r>
      <w:r>
        <w:t>видатків</w:t>
      </w:r>
      <w:r>
        <w:rPr>
          <w:spacing w:val="-12"/>
        </w:rPr>
        <w:t xml:space="preserve"> </w:t>
      </w:r>
      <w:r>
        <w:t>Покупця.</w:t>
      </w:r>
      <w:r>
        <w:rPr>
          <w:spacing w:val="-6"/>
        </w:rPr>
        <w:t xml:space="preserve"> </w:t>
      </w:r>
      <w:r>
        <w:rPr>
          <w:i/>
        </w:rPr>
        <w:t>Сторони можуть внести зміни до договору про закупівлю у разі зменшення обсягів закупівлі, зокрема з урахуванням фактичного обсягу видатків Покупця, а також у випадку зменшення обсягу споживчої потреби</w:t>
      </w:r>
      <w:r>
        <w:rPr>
          <w:i/>
          <w:spacing w:val="-11"/>
        </w:rPr>
        <w:t xml:space="preserve"> </w:t>
      </w:r>
      <w:r>
        <w:rPr>
          <w:i/>
        </w:rPr>
        <w:t>товару.</w:t>
      </w:r>
      <w:r>
        <w:rPr>
          <w:i/>
          <w:spacing w:val="-12"/>
        </w:rPr>
        <w:t xml:space="preserve"> </w:t>
      </w:r>
      <w:r>
        <w:rPr>
          <w:i/>
        </w:rPr>
        <w:t>У</w:t>
      </w:r>
      <w:r>
        <w:rPr>
          <w:i/>
          <w:spacing w:val="-12"/>
        </w:rPr>
        <w:t xml:space="preserve"> </w:t>
      </w:r>
      <w:r>
        <w:rPr>
          <w:i/>
        </w:rPr>
        <w:t>такому</w:t>
      </w:r>
      <w:r>
        <w:rPr>
          <w:i/>
          <w:spacing w:val="-10"/>
        </w:rPr>
        <w:t xml:space="preserve"> </w:t>
      </w:r>
      <w:r>
        <w:rPr>
          <w:i/>
        </w:rPr>
        <w:t>випадку</w:t>
      </w:r>
      <w:r>
        <w:rPr>
          <w:i/>
          <w:spacing w:val="-10"/>
        </w:rPr>
        <w:t xml:space="preserve"> </w:t>
      </w:r>
      <w:r>
        <w:rPr>
          <w:i/>
        </w:rPr>
        <w:t>ціна</w:t>
      </w:r>
      <w:r>
        <w:rPr>
          <w:i/>
          <w:spacing w:val="-12"/>
        </w:rPr>
        <w:t xml:space="preserve"> </w:t>
      </w:r>
      <w:r>
        <w:rPr>
          <w:i/>
        </w:rPr>
        <w:t>договору</w:t>
      </w:r>
      <w:r>
        <w:rPr>
          <w:i/>
          <w:spacing w:val="-11"/>
        </w:rPr>
        <w:t xml:space="preserve"> </w:t>
      </w:r>
      <w:r>
        <w:rPr>
          <w:i/>
        </w:rPr>
        <w:t>про</w:t>
      </w:r>
      <w:r>
        <w:rPr>
          <w:i/>
          <w:spacing w:val="-11"/>
        </w:rPr>
        <w:t xml:space="preserve"> </w:t>
      </w:r>
      <w:r>
        <w:rPr>
          <w:i/>
        </w:rPr>
        <w:t>закупівлю</w:t>
      </w:r>
      <w:r>
        <w:rPr>
          <w:i/>
          <w:spacing w:val="-12"/>
        </w:rPr>
        <w:t xml:space="preserve"> </w:t>
      </w:r>
      <w:r>
        <w:rPr>
          <w:i/>
        </w:rPr>
        <w:t>зменшується</w:t>
      </w:r>
      <w:r>
        <w:rPr>
          <w:i/>
          <w:spacing w:val="-10"/>
        </w:rPr>
        <w:t xml:space="preserve"> </w:t>
      </w:r>
      <w:r>
        <w:rPr>
          <w:i/>
        </w:rPr>
        <w:t>залежно</w:t>
      </w:r>
      <w:r>
        <w:rPr>
          <w:i/>
          <w:spacing w:val="-12"/>
        </w:rPr>
        <w:t xml:space="preserve"> </w:t>
      </w:r>
      <w:r>
        <w:rPr>
          <w:i/>
        </w:rPr>
        <w:t>від</w:t>
      </w:r>
      <w:r>
        <w:rPr>
          <w:i/>
          <w:spacing w:val="-11"/>
        </w:rPr>
        <w:t xml:space="preserve"> </w:t>
      </w:r>
      <w:r>
        <w:rPr>
          <w:i/>
        </w:rPr>
        <w:t>зміни</w:t>
      </w:r>
      <w:r>
        <w:rPr>
          <w:i/>
          <w:spacing w:val="-11"/>
        </w:rPr>
        <w:t xml:space="preserve"> </w:t>
      </w:r>
      <w:r>
        <w:rPr>
          <w:i/>
        </w:rPr>
        <w:t xml:space="preserve">таких </w:t>
      </w:r>
      <w:r>
        <w:rPr>
          <w:i/>
          <w:spacing w:val="-2"/>
        </w:rPr>
        <w:t>обсягів;</w:t>
      </w:r>
    </w:p>
    <w:p w14:paraId="761757BF" w14:textId="77777777" w:rsidR="00C266A9" w:rsidRDefault="00C266A9" w:rsidP="00C266A9">
      <w:pPr>
        <w:pStyle w:val="a4"/>
        <w:numPr>
          <w:ilvl w:val="0"/>
          <w:numId w:val="3"/>
        </w:numPr>
        <w:tabs>
          <w:tab w:val="left" w:pos="971"/>
        </w:tabs>
        <w:ind w:right="645" w:firstLine="0"/>
      </w:pPr>
      <w:r>
        <w:t xml:space="preserve">погодження зміни ціни за одиницю товару в договорі про закупівлю у разі коливання ціни </w:t>
      </w:r>
      <w:r>
        <w:lastRenderedPageBreak/>
        <w:t>такого товару</w:t>
      </w:r>
      <w:r>
        <w:rPr>
          <w:spacing w:val="-1"/>
        </w:rPr>
        <w:t xml:space="preserve"> </w:t>
      </w:r>
      <w:r>
        <w:t>на ринку, що відбулося з</w:t>
      </w:r>
      <w:r>
        <w:rPr>
          <w:spacing w:val="-1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укладення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закупівлю або</w:t>
      </w:r>
      <w:r>
        <w:rPr>
          <w:spacing w:val="-2"/>
        </w:rPr>
        <w:t xml:space="preserve"> </w:t>
      </w:r>
      <w:r>
        <w:t>останнього внесення змін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закупівлю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частині</w:t>
      </w:r>
      <w:r>
        <w:rPr>
          <w:spacing w:val="-6"/>
        </w:rPr>
        <w:t xml:space="preserve"> </w:t>
      </w:r>
      <w:r>
        <w:t>зміни</w:t>
      </w:r>
      <w:r>
        <w:rPr>
          <w:spacing w:val="-10"/>
        </w:rPr>
        <w:t xml:space="preserve"> </w:t>
      </w:r>
      <w:r>
        <w:t>ціни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одиницю</w:t>
      </w:r>
      <w:r>
        <w:rPr>
          <w:spacing w:val="-5"/>
        </w:rPr>
        <w:t xml:space="preserve"> </w:t>
      </w:r>
      <w:r>
        <w:t>товару.</w:t>
      </w:r>
      <w:r>
        <w:rPr>
          <w:spacing w:val="-7"/>
        </w:rPr>
        <w:t xml:space="preserve"> </w:t>
      </w:r>
      <w:r>
        <w:t>Зміна</w:t>
      </w:r>
      <w:r>
        <w:rPr>
          <w:spacing w:val="-7"/>
        </w:rPr>
        <w:t xml:space="preserve"> </w:t>
      </w:r>
      <w:r>
        <w:t>ціни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одиницю</w:t>
      </w:r>
      <w:r>
        <w:rPr>
          <w:spacing w:val="-9"/>
        </w:rPr>
        <w:t xml:space="preserve"> </w:t>
      </w:r>
      <w:r>
        <w:t>товару здійснюється пропорційно коливанню ціни такого товару на ринку (відсоток збільшення ціни за одиницю</w:t>
      </w:r>
      <w:r>
        <w:rPr>
          <w:spacing w:val="-8"/>
        </w:rPr>
        <w:t xml:space="preserve"> </w:t>
      </w:r>
      <w:r>
        <w:t>товару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перевищувати</w:t>
      </w:r>
      <w:r>
        <w:rPr>
          <w:spacing w:val="-8"/>
        </w:rPr>
        <w:t xml:space="preserve"> </w:t>
      </w:r>
      <w:r>
        <w:t>відсоток</w:t>
      </w:r>
      <w:r>
        <w:rPr>
          <w:spacing w:val="-9"/>
        </w:rPr>
        <w:t xml:space="preserve"> </w:t>
      </w:r>
      <w:r>
        <w:t>коливання</w:t>
      </w:r>
      <w:r>
        <w:rPr>
          <w:spacing w:val="-8"/>
        </w:rPr>
        <w:t xml:space="preserve"> </w:t>
      </w:r>
      <w:r>
        <w:t>(збільшення)</w:t>
      </w:r>
      <w:r>
        <w:rPr>
          <w:spacing w:val="-7"/>
        </w:rPr>
        <w:t xml:space="preserve"> </w:t>
      </w:r>
      <w:r>
        <w:t>ціни</w:t>
      </w:r>
      <w:r>
        <w:rPr>
          <w:spacing w:val="-8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товару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укладення. </w:t>
      </w:r>
      <w:r>
        <w:rPr>
          <w:i/>
        </w:rPr>
        <w:t>У разі коливання ціни такого товару</w:t>
      </w:r>
      <w:r>
        <w:rPr>
          <w:i/>
          <w:spacing w:val="40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ринку, що</w:t>
      </w:r>
      <w:r>
        <w:rPr>
          <w:i/>
          <w:spacing w:val="-2"/>
        </w:rPr>
        <w:t xml:space="preserve"> </w:t>
      </w:r>
      <w:r>
        <w:rPr>
          <w:i/>
        </w:rPr>
        <w:t>відбулося</w:t>
      </w:r>
      <w:r>
        <w:rPr>
          <w:i/>
          <w:spacing w:val="-1"/>
        </w:rPr>
        <w:t xml:space="preserve"> </w:t>
      </w:r>
      <w:r>
        <w:rPr>
          <w:i/>
        </w:rPr>
        <w:t>з</w:t>
      </w:r>
      <w:r>
        <w:rPr>
          <w:i/>
          <w:spacing w:val="-2"/>
        </w:rPr>
        <w:t xml:space="preserve"> </w:t>
      </w:r>
      <w:r>
        <w:rPr>
          <w:i/>
        </w:rPr>
        <w:t>моменту</w:t>
      </w:r>
      <w:r>
        <w:rPr>
          <w:i/>
          <w:spacing w:val="-2"/>
        </w:rPr>
        <w:t xml:space="preserve"> </w:t>
      </w:r>
      <w:r>
        <w:rPr>
          <w:i/>
        </w:rPr>
        <w:t>укладення договору про закупівлю</w:t>
      </w:r>
      <w:r>
        <w:rPr>
          <w:i/>
          <w:spacing w:val="-2"/>
        </w:rPr>
        <w:t xml:space="preserve"> </w:t>
      </w:r>
      <w:r>
        <w:rPr>
          <w:i/>
        </w:rPr>
        <w:t>або</w:t>
      </w:r>
      <w:r>
        <w:rPr>
          <w:i/>
          <w:spacing w:val="-1"/>
        </w:rPr>
        <w:t xml:space="preserve"> </w:t>
      </w:r>
      <w:r>
        <w:rPr>
          <w:i/>
        </w:rPr>
        <w:t>останнього внесення змін до договору про закупівлю в частині зміни ціни за одиницю товару, Постачальник письмово звертається</w:t>
      </w:r>
      <w:r>
        <w:rPr>
          <w:i/>
          <w:spacing w:val="-9"/>
        </w:rPr>
        <w:t xml:space="preserve"> </w:t>
      </w:r>
      <w:r>
        <w:rPr>
          <w:i/>
        </w:rPr>
        <w:t>до</w:t>
      </w:r>
      <w:r>
        <w:rPr>
          <w:i/>
          <w:spacing w:val="-10"/>
        </w:rPr>
        <w:t xml:space="preserve"> </w:t>
      </w:r>
      <w:r>
        <w:rPr>
          <w:i/>
        </w:rPr>
        <w:t>Покупця</w:t>
      </w:r>
      <w:r>
        <w:rPr>
          <w:i/>
          <w:spacing w:val="-9"/>
        </w:rPr>
        <w:t xml:space="preserve"> </w:t>
      </w:r>
      <w:r>
        <w:rPr>
          <w:i/>
        </w:rPr>
        <w:t>щодо</w:t>
      </w:r>
      <w:r>
        <w:rPr>
          <w:i/>
          <w:spacing w:val="-10"/>
        </w:rPr>
        <w:t xml:space="preserve"> </w:t>
      </w:r>
      <w:r>
        <w:rPr>
          <w:i/>
        </w:rPr>
        <w:t>зміни</w:t>
      </w:r>
      <w:r>
        <w:rPr>
          <w:i/>
          <w:spacing w:val="-10"/>
        </w:rPr>
        <w:t xml:space="preserve"> </w:t>
      </w:r>
      <w:r>
        <w:rPr>
          <w:i/>
        </w:rPr>
        <w:t>ціни</w:t>
      </w:r>
      <w:r>
        <w:rPr>
          <w:i/>
          <w:spacing w:val="-10"/>
        </w:rPr>
        <w:t xml:space="preserve"> </w:t>
      </w:r>
      <w:r>
        <w:rPr>
          <w:i/>
        </w:rPr>
        <w:t>за</w:t>
      </w:r>
      <w:r>
        <w:rPr>
          <w:i/>
          <w:spacing w:val="-9"/>
        </w:rPr>
        <w:t xml:space="preserve"> </w:t>
      </w:r>
      <w:r>
        <w:rPr>
          <w:i/>
        </w:rPr>
        <w:t>одиницю</w:t>
      </w:r>
      <w:r>
        <w:rPr>
          <w:i/>
          <w:spacing w:val="-7"/>
        </w:rPr>
        <w:t xml:space="preserve"> </w:t>
      </w:r>
      <w:r>
        <w:rPr>
          <w:i/>
        </w:rPr>
        <w:t>товару.</w:t>
      </w:r>
      <w:r>
        <w:rPr>
          <w:i/>
          <w:spacing w:val="-7"/>
        </w:rPr>
        <w:t xml:space="preserve"> </w:t>
      </w:r>
      <w:r>
        <w:rPr>
          <w:i/>
        </w:rPr>
        <w:t>Наявність</w:t>
      </w:r>
      <w:r>
        <w:rPr>
          <w:i/>
          <w:spacing w:val="-10"/>
        </w:rPr>
        <w:t xml:space="preserve"> </w:t>
      </w:r>
      <w:r>
        <w:rPr>
          <w:i/>
        </w:rPr>
        <w:t>факту</w:t>
      </w:r>
      <w:r>
        <w:rPr>
          <w:i/>
          <w:spacing w:val="-7"/>
        </w:rPr>
        <w:t xml:space="preserve"> </w:t>
      </w:r>
      <w:r>
        <w:rPr>
          <w:i/>
        </w:rPr>
        <w:t>коливання</w:t>
      </w:r>
      <w:r>
        <w:rPr>
          <w:i/>
          <w:spacing w:val="-9"/>
        </w:rPr>
        <w:t xml:space="preserve"> </w:t>
      </w:r>
      <w:r>
        <w:rPr>
          <w:i/>
        </w:rPr>
        <w:t>ціни</w:t>
      </w:r>
      <w:r>
        <w:rPr>
          <w:i/>
          <w:spacing w:val="-7"/>
        </w:rPr>
        <w:t xml:space="preserve"> </w:t>
      </w:r>
      <w:r>
        <w:rPr>
          <w:i/>
        </w:rPr>
        <w:t>такого товару на ринку підтверджується довідкою/ами або листом/ами (завіреними копіями цих довідки/ок або листа/</w:t>
      </w:r>
      <w:proofErr w:type="spellStart"/>
      <w:r>
        <w:rPr>
          <w:i/>
        </w:rPr>
        <w:t>ів</w:t>
      </w:r>
      <w:proofErr w:type="spellEnd"/>
      <w:r>
        <w:rPr>
          <w:i/>
        </w:rPr>
        <w:t>) відповідних органів, установ, організацій, які уповноважені надавати відповідну інформацію щодо коливання ціни такого товару на ринку. До розрахунку ціни за одиницю товару приймається</w:t>
      </w:r>
      <w:r>
        <w:rPr>
          <w:i/>
          <w:spacing w:val="-6"/>
        </w:rPr>
        <w:t xml:space="preserve"> </w:t>
      </w:r>
      <w:r>
        <w:rPr>
          <w:i/>
        </w:rPr>
        <w:t>ціна</w:t>
      </w:r>
      <w:r>
        <w:rPr>
          <w:i/>
          <w:spacing w:val="-7"/>
        </w:rPr>
        <w:t xml:space="preserve"> </w:t>
      </w:r>
      <w:r>
        <w:rPr>
          <w:i/>
        </w:rPr>
        <w:t>щодо</w:t>
      </w:r>
      <w:r>
        <w:rPr>
          <w:i/>
          <w:spacing w:val="-7"/>
        </w:rPr>
        <w:t xml:space="preserve"> </w:t>
      </w:r>
      <w:r>
        <w:rPr>
          <w:i/>
        </w:rPr>
        <w:t>розміру</w:t>
      </w:r>
      <w:r>
        <w:rPr>
          <w:i/>
          <w:spacing w:val="-7"/>
        </w:rPr>
        <w:t xml:space="preserve"> </w:t>
      </w:r>
      <w:r>
        <w:rPr>
          <w:i/>
        </w:rPr>
        <w:t>ціни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товар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10"/>
        </w:rPr>
        <w:t xml:space="preserve"> </w:t>
      </w:r>
      <w:r>
        <w:rPr>
          <w:i/>
        </w:rPr>
        <w:t>момент</w:t>
      </w:r>
      <w:r>
        <w:rPr>
          <w:i/>
          <w:spacing w:val="-8"/>
        </w:rPr>
        <w:t xml:space="preserve"> </w:t>
      </w:r>
      <w:r>
        <w:rPr>
          <w:i/>
        </w:rPr>
        <w:t>укладання</w:t>
      </w:r>
      <w:r>
        <w:rPr>
          <w:i/>
          <w:spacing w:val="-6"/>
        </w:rPr>
        <w:t xml:space="preserve"> </w:t>
      </w:r>
      <w:r>
        <w:rPr>
          <w:i/>
        </w:rPr>
        <w:t>Договору</w:t>
      </w:r>
      <w:r>
        <w:rPr>
          <w:i/>
          <w:spacing w:val="-7"/>
        </w:rPr>
        <w:t xml:space="preserve"> </w:t>
      </w:r>
      <w:r>
        <w:rPr>
          <w:i/>
        </w:rPr>
        <w:t>(з</w:t>
      </w:r>
      <w:r>
        <w:rPr>
          <w:i/>
          <w:spacing w:val="-7"/>
        </w:rPr>
        <w:t xml:space="preserve"> </w:t>
      </w:r>
      <w:r>
        <w:rPr>
          <w:i/>
        </w:rPr>
        <w:t>урахуванням</w:t>
      </w:r>
      <w:r>
        <w:rPr>
          <w:i/>
          <w:spacing w:val="-6"/>
        </w:rPr>
        <w:t xml:space="preserve"> </w:t>
      </w:r>
      <w:r>
        <w:rPr>
          <w:i/>
        </w:rPr>
        <w:t>внесених раніше змін до Договору про закупівлю) та на момент звернення до вказаних органів, установ, організацій,</w:t>
      </w:r>
      <w:r>
        <w:rPr>
          <w:i/>
          <w:spacing w:val="-5"/>
        </w:rPr>
        <w:t xml:space="preserve"> </w:t>
      </w:r>
      <w:r>
        <w:rPr>
          <w:i/>
        </w:rPr>
        <w:t>що</w:t>
      </w:r>
      <w:r>
        <w:rPr>
          <w:i/>
          <w:spacing w:val="-7"/>
        </w:rPr>
        <w:t xml:space="preserve"> </w:t>
      </w:r>
      <w:r>
        <w:rPr>
          <w:i/>
        </w:rPr>
        <w:t>підтверджує</w:t>
      </w:r>
      <w:r>
        <w:rPr>
          <w:i/>
          <w:spacing w:val="-4"/>
        </w:rPr>
        <w:t xml:space="preserve"> </w:t>
      </w:r>
      <w:r>
        <w:rPr>
          <w:i/>
        </w:rPr>
        <w:t>коливання</w:t>
      </w:r>
      <w:r>
        <w:rPr>
          <w:i/>
          <w:spacing w:val="-4"/>
        </w:rPr>
        <w:t xml:space="preserve"> </w:t>
      </w:r>
      <w:r>
        <w:rPr>
          <w:i/>
        </w:rPr>
        <w:t>(зміни)</w:t>
      </w:r>
      <w:r>
        <w:rPr>
          <w:i/>
          <w:spacing w:val="-6"/>
        </w:rPr>
        <w:t xml:space="preserve"> </w:t>
      </w:r>
      <w:r>
        <w:rPr>
          <w:i/>
        </w:rPr>
        <w:t>цін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ринку</w:t>
      </w:r>
      <w:r>
        <w:rPr>
          <w:i/>
          <w:spacing w:val="-4"/>
        </w:rPr>
        <w:t xml:space="preserve"> </w:t>
      </w:r>
      <w:r>
        <w:rPr>
          <w:i/>
        </w:rPr>
        <w:t>такого</w:t>
      </w:r>
      <w:r>
        <w:rPr>
          <w:i/>
          <w:spacing w:val="-4"/>
        </w:rPr>
        <w:t xml:space="preserve"> </w:t>
      </w:r>
      <w:r>
        <w:rPr>
          <w:i/>
        </w:rPr>
        <w:t>товару,</w:t>
      </w:r>
      <w:r>
        <w:rPr>
          <w:i/>
          <w:spacing w:val="-7"/>
        </w:rPr>
        <w:t xml:space="preserve"> </w:t>
      </w:r>
      <w:r>
        <w:rPr>
          <w:i/>
        </w:rPr>
        <w:t>що</w:t>
      </w:r>
      <w:r>
        <w:rPr>
          <w:i/>
          <w:spacing w:val="-5"/>
        </w:rPr>
        <w:t xml:space="preserve"> </w:t>
      </w:r>
      <w:r>
        <w:rPr>
          <w:i/>
        </w:rPr>
        <w:t>є</w:t>
      </w:r>
      <w:r>
        <w:rPr>
          <w:i/>
          <w:spacing w:val="-5"/>
        </w:rPr>
        <w:t xml:space="preserve"> </w:t>
      </w:r>
      <w:r>
        <w:rPr>
          <w:i/>
        </w:rPr>
        <w:t>предметом</w:t>
      </w:r>
      <w:r>
        <w:rPr>
          <w:i/>
          <w:spacing w:val="-4"/>
        </w:rPr>
        <w:t xml:space="preserve"> </w:t>
      </w:r>
      <w:r>
        <w:rPr>
          <w:i/>
        </w:rPr>
        <w:t>закупівлі за цим Договором;</w:t>
      </w:r>
    </w:p>
    <w:p w14:paraId="788E2F59" w14:textId="77777777" w:rsidR="00C266A9" w:rsidRPr="00A43DD7" w:rsidRDefault="00C266A9" w:rsidP="00C266A9">
      <w:pPr>
        <w:pStyle w:val="a4"/>
        <w:numPr>
          <w:ilvl w:val="0"/>
          <w:numId w:val="3"/>
        </w:numPr>
        <w:tabs>
          <w:tab w:val="left" w:pos="981"/>
        </w:tabs>
        <w:ind w:left="980" w:hanging="265"/>
      </w:pPr>
      <w:r>
        <w:t>покращення</w:t>
      </w:r>
      <w:r>
        <w:rPr>
          <w:spacing w:val="16"/>
        </w:rPr>
        <w:t xml:space="preserve"> </w:t>
      </w:r>
      <w:r>
        <w:t>якості</w:t>
      </w:r>
      <w:r>
        <w:rPr>
          <w:spacing w:val="18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закупівлі</w:t>
      </w:r>
      <w:r>
        <w:rPr>
          <w:spacing w:val="1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умови,</w:t>
      </w:r>
      <w:r>
        <w:rPr>
          <w:spacing w:val="19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таке</w:t>
      </w:r>
      <w:r>
        <w:rPr>
          <w:spacing w:val="20"/>
        </w:rPr>
        <w:t xml:space="preserve"> </w:t>
      </w:r>
      <w:r>
        <w:t>покращення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призведе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rPr>
          <w:spacing w:val="-2"/>
        </w:rPr>
        <w:t>збільшення</w:t>
      </w:r>
    </w:p>
    <w:p w14:paraId="01BB5801" w14:textId="77777777" w:rsidR="00C266A9" w:rsidRDefault="00C266A9" w:rsidP="00C266A9">
      <w:pPr>
        <w:spacing w:before="64"/>
        <w:ind w:left="716" w:right="648"/>
        <w:jc w:val="both"/>
        <w:rPr>
          <w:i/>
        </w:rPr>
      </w:pPr>
      <w:r>
        <w:t>суми, визначеної в Договорі про закупівлю</w:t>
      </w:r>
      <w:r>
        <w:rPr>
          <w:i/>
        </w:rPr>
        <w:t>. Сторони можуть внести зміни до договору у разі покращення якості предмета закупівлі за умови,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</w:t>
      </w:r>
      <w:r>
        <w:rPr>
          <w:i/>
          <w:spacing w:val="-14"/>
        </w:rPr>
        <w:t xml:space="preserve"> </w:t>
      </w:r>
      <w:r>
        <w:rPr>
          <w:i/>
        </w:rPr>
        <w:t>технічного</w:t>
      </w:r>
      <w:r>
        <w:rPr>
          <w:i/>
          <w:spacing w:val="-14"/>
        </w:rPr>
        <w:t xml:space="preserve"> </w:t>
      </w:r>
      <w:r>
        <w:rPr>
          <w:i/>
        </w:rPr>
        <w:t>характеру</w:t>
      </w:r>
      <w:r>
        <w:rPr>
          <w:i/>
          <w:spacing w:val="-14"/>
        </w:rPr>
        <w:t xml:space="preserve"> </w:t>
      </w:r>
      <w:r>
        <w:rPr>
          <w:i/>
        </w:rPr>
        <w:t>з</w:t>
      </w:r>
      <w:r>
        <w:rPr>
          <w:i/>
          <w:spacing w:val="-13"/>
        </w:rPr>
        <w:t xml:space="preserve"> </w:t>
      </w:r>
      <w:r>
        <w:rPr>
          <w:i/>
        </w:rPr>
        <w:t>відповідними</w:t>
      </w:r>
      <w:r>
        <w:rPr>
          <w:i/>
          <w:spacing w:val="-14"/>
        </w:rPr>
        <w:t xml:space="preserve"> </w:t>
      </w:r>
      <w:r>
        <w:rPr>
          <w:i/>
        </w:rPr>
        <w:t>висновками,</w:t>
      </w:r>
      <w:r>
        <w:rPr>
          <w:i/>
          <w:spacing w:val="-14"/>
        </w:rPr>
        <w:t xml:space="preserve"> </w:t>
      </w:r>
      <w:r>
        <w:rPr>
          <w:i/>
        </w:rPr>
        <w:t>наданими</w:t>
      </w:r>
      <w:r>
        <w:rPr>
          <w:i/>
          <w:spacing w:val="-14"/>
        </w:rPr>
        <w:t xml:space="preserve"> </w:t>
      </w:r>
      <w:r>
        <w:rPr>
          <w:i/>
        </w:rPr>
        <w:t>уповноваженими</w:t>
      </w:r>
      <w:r>
        <w:rPr>
          <w:i/>
          <w:spacing w:val="-13"/>
        </w:rPr>
        <w:t xml:space="preserve"> </w:t>
      </w:r>
      <w:r>
        <w:rPr>
          <w:i/>
        </w:rPr>
        <w:t>органами,</w:t>
      </w:r>
      <w:r>
        <w:rPr>
          <w:i/>
          <w:spacing w:val="-14"/>
        </w:rPr>
        <w:t xml:space="preserve"> </w:t>
      </w:r>
      <w:r>
        <w:rPr>
          <w:i/>
        </w:rPr>
        <w:t>що свідчать</w:t>
      </w:r>
      <w:r>
        <w:rPr>
          <w:i/>
          <w:spacing w:val="-14"/>
        </w:rPr>
        <w:t xml:space="preserve"> </w:t>
      </w:r>
      <w:r>
        <w:rPr>
          <w:i/>
        </w:rPr>
        <w:t>про</w:t>
      </w:r>
      <w:r>
        <w:rPr>
          <w:i/>
          <w:spacing w:val="-15"/>
        </w:rPr>
        <w:t xml:space="preserve"> </w:t>
      </w:r>
      <w:r>
        <w:rPr>
          <w:i/>
        </w:rPr>
        <w:t>покращення</w:t>
      </w:r>
      <w:r>
        <w:rPr>
          <w:i/>
          <w:spacing w:val="-14"/>
        </w:rPr>
        <w:t xml:space="preserve"> </w:t>
      </w:r>
      <w:r>
        <w:rPr>
          <w:i/>
        </w:rPr>
        <w:t>якості,</w:t>
      </w:r>
      <w:r>
        <w:rPr>
          <w:i/>
          <w:spacing w:val="-15"/>
        </w:rPr>
        <w:t xml:space="preserve"> </w:t>
      </w:r>
      <w:r>
        <w:rPr>
          <w:i/>
        </w:rPr>
        <w:t>яке</w:t>
      </w:r>
      <w:r>
        <w:rPr>
          <w:i/>
          <w:spacing w:val="-14"/>
        </w:rPr>
        <w:t xml:space="preserve"> </w:t>
      </w:r>
      <w:r>
        <w:rPr>
          <w:i/>
        </w:rPr>
        <w:t>не</w:t>
      </w:r>
      <w:r>
        <w:rPr>
          <w:i/>
          <w:spacing w:val="-14"/>
        </w:rPr>
        <w:t xml:space="preserve"> </w:t>
      </w:r>
      <w:r>
        <w:rPr>
          <w:i/>
        </w:rPr>
        <w:t>впливає</w:t>
      </w:r>
      <w:r>
        <w:rPr>
          <w:i/>
          <w:spacing w:val="-15"/>
        </w:rPr>
        <w:t xml:space="preserve"> </w:t>
      </w:r>
      <w:r>
        <w:rPr>
          <w:i/>
        </w:rPr>
        <w:t>на</w:t>
      </w:r>
      <w:r>
        <w:rPr>
          <w:i/>
          <w:spacing w:val="-17"/>
        </w:rPr>
        <w:t xml:space="preserve"> </w:t>
      </w:r>
      <w:r>
        <w:rPr>
          <w:i/>
        </w:rPr>
        <w:t>функціональні</w:t>
      </w:r>
      <w:r>
        <w:rPr>
          <w:i/>
          <w:spacing w:val="-14"/>
        </w:rPr>
        <w:t xml:space="preserve"> </w:t>
      </w:r>
      <w:r>
        <w:rPr>
          <w:i/>
        </w:rPr>
        <w:t>характеристики</w:t>
      </w:r>
      <w:r>
        <w:rPr>
          <w:i/>
          <w:spacing w:val="-14"/>
        </w:rPr>
        <w:t xml:space="preserve"> </w:t>
      </w:r>
      <w:r>
        <w:rPr>
          <w:i/>
        </w:rPr>
        <w:t>предмета</w:t>
      </w:r>
      <w:r>
        <w:rPr>
          <w:i/>
          <w:spacing w:val="-15"/>
        </w:rPr>
        <w:t xml:space="preserve"> </w:t>
      </w:r>
      <w:r>
        <w:rPr>
          <w:i/>
        </w:rPr>
        <w:t>закупівлі;</w:t>
      </w:r>
    </w:p>
    <w:p w14:paraId="0B2BDCC8" w14:textId="77777777" w:rsidR="00C266A9" w:rsidRDefault="00C266A9" w:rsidP="00C266A9">
      <w:pPr>
        <w:pStyle w:val="a4"/>
        <w:numPr>
          <w:ilvl w:val="0"/>
          <w:numId w:val="3"/>
        </w:numPr>
        <w:tabs>
          <w:tab w:val="left" w:pos="983"/>
        </w:tabs>
        <w:ind w:right="645" w:firstLine="0"/>
      </w:pPr>
      <w:r>
        <w:t xml:space="preserve">продовження строку дії договору про закупівлю та строку виконання зобов’язань щодо </w:t>
      </w:r>
      <w:r>
        <w:rPr>
          <w:i/>
        </w:rPr>
        <w:t xml:space="preserve">передачі товару </w:t>
      </w:r>
      <w:r>
        <w:t xml:space="preserve"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 </w:t>
      </w:r>
      <w:r>
        <w:rPr>
          <w:i/>
        </w:rPr>
        <w:t xml:space="preserve">Форма документального підтвердження об’єктивних обставин визначатиметься Покупцем у момент виникнення об’єктивних обставин (з огляду на їхні особливості) з дотриманням чинного </w:t>
      </w:r>
      <w:r>
        <w:rPr>
          <w:i/>
          <w:spacing w:val="-2"/>
        </w:rPr>
        <w:t>законодавства;</w:t>
      </w:r>
    </w:p>
    <w:p w14:paraId="2CC1A3E6" w14:textId="77777777" w:rsidR="00C266A9" w:rsidRDefault="00C266A9" w:rsidP="00C266A9">
      <w:pPr>
        <w:pStyle w:val="a4"/>
        <w:numPr>
          <w:ilvl w:val="0"/>
          <w:numId w:val="3"/>
        </w:numPr>
        <w:tabs>
          <w:tab w:val="left" w:pos="971"/>
        </w:tabs>
        <w:ind w:right="646" w:firstLine="0"/>
      </w:pPr>
      <w:r>
        <w:t>погодження зміни ціни в договорі про закупівлю в бік зменшення (без зміни кількості (обсягу) та якості</w:t>
      </w:r>
      <w:r>
        <w:rPr>
          <w:spacing w:val="-5"/>
        </w:rPr>
        <w:t xml:space="preserve"> </w:t>
      </w:r>
      <w:r>
        <w:rPr>
          <w:i/>
        </w:rPr>
        <w:t>товарів</w:t>
      </w:r>
      <w:r>
        <w:t>,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коливання</w:t>
      </w:r>
      <w:r>
        <w:rPr>
          <w:spacing w:val="-7"/>
        </w:rPr>
        <w:t xml:space="preserve"> </w:t>
      </w:r>
      <w:r>
        <w:t>ціни</w:t>
      </w:r>
      <w:r>
        <w:rPr>
          <w:spacing w:val="-7"/>
        </w:rPr>
        <w:t xml:space="preserve"> </w:t>
      </w:r>
      <w:r>
        <w:t>товару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ринку.</w:t>
      </w:r>
      <w:r>
        <w:rPr>
          <w:spacing w:val="-1"/>
        </w:rPr>
        <w:t xml:space="preserve"> </w:t>
      </w:r>
      <w:r>
        <w:rPr>
          <w:i/>
        </w:rPr>
        <w:t>Сторони</w:t>
      </w:r>
      <w:r>
        <w:rPr>
          <w:i/>
          <w:spacing w:val="-6"/>
        </w:rPr>
        <w:t xml:space="preserve"> </w:t>
      </w:r>
      <w:r>
        <w:rPr>
          <w:i/>
        </w:rPr>
        <w:t>можуть</w:t>
      </w:r>
      <w:r>
        <w:rPr>
          <w:i/>
          <w:spacing w:val="-6"/>
        </w:rPr>
        <w:t xml:space="preserve"> </w:t>
      </w:r>
      <w:r>
        <w:rPr>
          <w:i/>
        </w:rPr>
        <w:t>внести</w:t>
      </w:r>
      <w:r>
        <w:rPr>
          <w:i/>
          <w:spacing w:val="-6"/>
        </w:rPr>
        <w:t xml:space="preserve"> </w:t>
      </w:r>
      <w:r>
        <w:rPr>
          <w:i/>
        </w:rPr>
        <w:t>зміни</w:t>
      </w:r>
      <w:r>
        <w:rPr>
          <w:i/>
          <w:spacing w:val="-6"/>
        </w:rPr>
        <w:t xml:space="preserve"> </w:t>
      </w:r>
      <w:r>
        <w:rPr>
          <w:i/>
        </w:rPr>
        <w:t>до Договору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разі</w:t>
      </w:r>
      <w:r>
        <w:rPr>
          <w:i/>
          <w:spacing w:val="-13"/>
        </w:rPr>
        <w:t xml:space="preserve"> </w:t>
      </w:r>
      <w:r>
        <w:rPr>
          <w:i/>
        </w:rPr>
        <w:t>узгодженої</w:t>
      </w:r>
      <w:r>
        <w:rPr>
          <w:i/>
          <w:spacing w:val="-13"/>
        </w:rPr>
        <w:t xml:space="preserve"> </w:t>
      </w:r>
      <w:r>
        <w:rPr>
          <w:i/>
        </w:rPr>
        <w:t>зміни</w:t>
      </w:r>
      <w:r>
        <w:rPr>
          <w:i/>
          <w:spacing w:val="-14"/>
        </w:rPr>
        <w:t xml:space="preserve"> </w:t>
      </w:r>
      <w:r>
        <w:rPr>
          <w:i/>
        </w:rPr>
        <w:t>ціни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бік</w:t>
      </w:r>
      <w:r>
        <w:rPr>
          <w:i/>
          <w:spacing w:val="-14"/>
        </w:rPr>
        <w:t xml:space="preserve"> </w:t>
      </w:r>
      <w:r>
        <w:rPr>
          <w:i/>
        </w:rPr>
        <w:t>зменшення</w:t>
      </w:r>
      <w:r>
        <w:rPr>
          <w:i/>
          <w:spacing w:val="-14"/>
        </w:rPr>
        <w:t xml:space="preserve"> </w:t>
      </w:r>
      <w:r>
        <w:rPr>
          <w:i/>
        </w:rPr>
        <w:t>(без</w:t>
      </w:r>
      <w:r>
        <w:rPr>
          <w:i/>
          <w:spacing w:val="-12"/>
        </w:rPr>
        <w:t xml:space="preserve"> </w:t>
      </w:r>
      <w:r>
        <w:rPr>
          <w:i/>
        </w:rPr>
        <w:t>зміни</w:t>
      </w:r>
      <w:r>
        <w:rPr>
          <w:i/>
          <w:spacing w:val="-14"/>
        </w:rPr>
        <w:t xml:space="preserve"> </w:t>
      </w:r>
      <w:r>
        <w:rPr>
          <w:i/>
        </w:rPr>
        <w:t>кількості</w:t>
      </w:r>
      <w:r>
        <w:rPr>
          <w:i/>
          <w:spacing w:val="-14"/>
        </w:rPr>
        <w:t xml:space="preserve"> </w:t>
      </w:r>
      <w:r>
        <w:rPr>
          <w:i/>
        </w:rPr>
        <w:t>(обсягу)</w:t>
      </w:r>
      <w:r>
        <w:rPr>
          <w:i/>
          <w:spacing w:val="-14"/>
        </w:rPr>
        <w:t xml:space="preserve"> </w:t>
      </w:r>
      <w:r>
        <w:rPr>
          <w:i/>
        </w:rPr>
        <w:t>та</w:t>
      </w:r>
      <w:r>
        <w:rPr>
          <w:i/>
          <w:spacing w:val="-13"/>
        </w:rPr>
        <w:t xml:space="preserve"> </w:t>
      </w:r>
      <w:r>
        <w:rPr>
          <w:i/>
        </w:rPr>
        <w:t>якості</w:t>
      </w:r>
      <w:r>
        <w:rPr>
          <w:i/>
          <w:spacing w:val="-13"/>
        </w:rPr>
        <w:t xml:space="preserve"> </w:t>
      </w:r>
      <w:r>
        <w:rPr>
          <w:i/>
        </w:rPr>
        <w:t>товарів);</w:t>
      </w:r>
    </w:p>
    <w:p w14:paraId="1BB984B7" w14:textId="77777777" w:rsidR="00C266A9" w:rsidRDefault="00C266A9" w:rsidP="00C266A9">
      <w:pPr>
        <w:pStyle w:val="a4"/>
        <w:numPr>
          <w:ilvl w:val="0"/>
          <w:numId w:val="3"/>
        </w:numPr>
        <w:tabs>
          <w:tab w:val="left" w:pos="957"/>
        </w:tabs>
        <w:ind w:right="644" w:firstLine="0"/>
      </w:pPr>
      <w:r>
        <w:t>зміни</w:t>
      </w:r>
      <w:r>
        <w:rPr>
          <w:spacing w:val="-2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договорі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зміною</w:t>
      </w:r>
      <w:r>
        <w:rPr>
          <w:spacing w:val="-4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податків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зборів</w:t>
      </w:r>
      <w:r>
        <w:rPr>
          <w:spacing w:val="-3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умов щодо</w:t>
      </w:r>
      <w:r>
        <w:rPr>
          <w:spacing w:val="-14"/>
        </w:rPr>
        <w:t xml:space="preserve"> </w:t>
      </w:r>
      <w:r>
        <w:t>надання</w:t>
      </w:r>
      <w:r>
        <w:rPr>
          <w:spacing w:val="-14"/>
        </w:rPr>
        <w:t xml:space="preserve"> </w:t>
      </w:r>
      <w:r>
        <w:t>пільг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оподаткування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пропорційно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зміни</w:t>
      </w:r>
      <w:r>
        <w:rPr>
          <w:spacing w:val="-12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ставок</w:t>
      </w:r>
      <w:r>
        <w:rPr>
          <w:spacing w:val="-14"/>
        </w:rPr>
        <w:t xml:space="preserve"> </w:t>
      </w:r>
      <w:r>
        <w:t>та/або</w:t>
      </w:r>
      <w:r>
        <w:rPr>
          <w:spacing w:val="-13"/>
        </w:rPr>
        <w:t xml:space="preserve"> </w:t>
      </w:r>
      <w:r>
        <w:t>пільг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оподаткування, а також у зв’язку зі зміною системи оподаткування пропорційно до зміни податкового навантаження внаслідок зміни системи оподаткування.</w:t>
      </w:r>
    </w:p>
    <w:p w14:paraId="372526BA" w14:textId="77777777" w:rsidR="00C266A9" w:rsidRDefault="00C266A9" w:rsidP="00C266A9">
      <w:pPr>
        <w:spacing w:before="1"/>
        <w:ind w:left="716" w:right="643"/>
        <w:jc w:val="both"/>
        <w:rPr>
          <w:i/>
        </w:rPr>
      </w:pPr>
      <w:r>
        <w:rPr>
          <w:i/>
        </w:rPr>
        <w:t>Сторони можуть внести зміни до Договору в разі зміни згідно із законодавством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оподаткування. Зміна ціни у зв’язку зі зміною ставок податків і зборів та/або зміною умов щодо надання пільг з оподаткування — пропорційно</w:t>
      </w:r>
      <w:r>
        <w:rPr>
          <w:i/>
          <w:spacing w:val="-10"/>
        </w:rPr>
        <w:t xml:space="preserve"> </w:t>
      </w:r>
      <w:r>
        <w:rPr>
          <w:i/>
        </w:rPr>
        <w:t>до</w:t>
      </w:r>
      <w:r>
        <w:rPr>
          <w:i/>
          <w:spacing w:val="-10"/>
        </w:rPr>
        <w:t xml:space="preserve"> </w:t>
      </w:r>
      <w:r>
        <w:rPr>
          <w:i/>
        </w:rPr>
        <w:t>зміни</w:t>
      </w:r>
      <w:r>
        <w:rPr>
          <w:i/>
          <w:spacing w:val="-10"/>
        </w:rPr>
        <w:t xml:space="preserve"> </w:t>
      </w:r>
      <w:r>
        <w:rPr>
          <w:i/>
        </w:rPr>
        <w:t>таких</w:t>
      </w:r>
      <w:r>
        <w:rPr>
          <w:i/>
          <w:spacing w:val="-9"/>
        </w:rPr>
        <w:t xml:space="preserve"> </w:t>
      </w:r>
      <w:r>
        <w:rPr>
          <w:i/>
        </w:rPr>
        <w:t>ставок</w:t>
      </w:r>
      <w:r>
        <w:rPr>
          <w:i/>
          <w:spacing w:val="-9"/>
        </w:rPr>
        <w:t xml:space="preserve"> </w:t>
      </w:r>
      <w:r>
        <w:rPr>
          <w:i/>
        </w:rPr>
        <w:t>та/або</w:t>
      </w:r>
      <w:r>
        <w:rPr>
          <w:i/>
          <w:spacing w:val="-10"/>
        </w:rPr>
        <w:t xml:space="preserve"> </w:t>
      </w:r>
      <w:r>
        <w:rPr>
          <w:i/>
        </w:rPr>
        <w:t>пільг</w:t>
      </w:r>
      <w:r>
        <w:rPr>
          <w:i/>
          <w:spacing w:val="-12"/>
        </w:rPr>
        <w:t xml:space="preserve"> </w:t>
      </w:r>
      <w:r>
        <w:rPr>
          <w:i/>
        </w:rPr>
        <w:t>з</w:t>
      </w:r>
      <w:r>
        <w:rPr>
          <w:i/>
          <w:spacing w:val="-9"/>
        </w:rPr>
        <w:t xml:space="preserve"> </w:t>
      </w:r>
      <w:r>
        <w:rPr>
          <w:i/>
        </w:rPr>
        <w:t>оподаткування,</w:t>
      </w:r>
      <w:r>
        <w:rPr>
          <w:i/>
          <w:spacing w:val="-11"/>
        </w:rPr>
        <w:t xml:space="preserve"> </w:t>
      </w:r>
      <w:r>
        <w:rPr>
          <w:i/>
        </w:rPr>
        <w:t>а</w:t>
      </w:r>
      <w:r>
        <w:rPr>
          <w:i/>
          <w:spacing w:val="-10"/>
        </w:rPr>
        <w:t xml:space="preserve"> </w:t>
      </w:r>
      <w:r>
        <w:rPr>
          <w:i/>
        </w:rPr>
        <w:t>також</w:t>
      </w:r>
      <w:r>
        <w:rPr>
          <w:i/>
          <w:spacing w:val="-11"/>
        </w:rPr>
        <w:t xml:space="preserve"> </w:t>
      </w:r>
      <w:r>
        <w:rPr>
          <w:i/>
        </w:rPr>
        <w:t>у</w:t>
      </w:r>
      <w:r>
        <w:rPr>
          <w:i/>
          <w:spacing w:val="-12"/>
        </w:rPr>
        <w:t xml:space="preserve"> </w:t>
      </w:r>
      <w:r>
        <w:rPr>
          <w:i/>
        </w:rPr>
        <w:t>зв’язку</w:t>
      </w:r>
      <w:r>
        <w:rPr>
          <w:i/>
          <w:spacing w:val="-12"/>
        </w:rPr>
        <w:t xml:space="preserve"> </w:t>
      </w:r>
      <w:r>
        <w:rPr>
          <w:i/>
        </w:rPr>
        <w:t>з</w:t>
      </w:r>
      <w:r>
        <w:rPr>
          <w:i/>
          <w:spacing w:val="-9"/>
        </w:rPr>
        <w:t xml:space="preserve"> </w:t>
      </w:r>
      <w:r>
        <w:rPr>
          <w:i/>
        </w:rPr>
        <w:t>зміною</w:t>
      </w:r>
      <w:r>
        <w:rPr>
          <w:i/>
          <w:spacing w:val="-12"/>
        </w:rPr>
        <w:t xml:space="preserve"> </w:t>
      </w:r>
      <w:r>
        <w:rPr>
          <w:i/>
        </w:rPr>
        <w:t>системи оподаткування пропорційно до зміни податкового навантаження внаслідок зміни системи оподаткування. Може відбуватися як в бік збільшення, так і в бік зменшення, сума Договору може змінюватися залежно від таких змін без зміни обсягу закупівлі. Підтвердженням можливості внесення таких змін будуть чинні (введені в дію) нормативно-правові акти Держави;</w:t>
      </w:r>
    </w:p>
    <w:p w14:paraId="274B7F48" w14:textId="77777777" w:rsidR="00C266A9" w:rsidRDefault="00C266A9" w:rsidP="00C266A9">
      <w:pPr>
        <w:pStyle w:val="a4"/>
        <w:numPr>
          <w:ilvl w:val="0"/>
          <w:numId w:val="3"/>
        </w:numPr>
        <w:tabs>
          <w:tab w:val="left" w:pos="976"/>
        </w:tabs>
        <w:ind w:right="644" w:firstLine="0"/>
      </w:pPr>
      <w: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t>Platts</w:t>
      </w:r>
      <w:proofErr w:type="spellEnd"/>
      <w: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</w:t>
      </w:r>
      <w:r>
        <w:rPr>
          <w:spacing w:val="-10"/>
        </w:rPr>
        <w:t xml:space="preserve"> </w:t>
      </w:r>
      <w:r>
        <w:t>зміни</w:t>
      </w:r>
      <w:r>
        <w:rPr>
          <w:spacing w:val="-8"/>
        </w:rPr>
        <w:t xml:space="preserve"> </w:t>
      </w:r>
      <w:r>
        <w:t>ціни.</w:t>
      </w:r>
      <w:r>
        <w:rPr>
          <w:spacing w:val="-7"/>
        </w:rPr>
        <w:t xml:space="preserve"> </w:t>
      </w:r>
      <w:r>
        <w:rPr>
          <w:i/>
        </w:rPr>
        <w:t>Сторони</w:t>
      </w:r>
      <w:r>
        <w:rPr>
          <w:i/>
          <w:spacing w:val="-10"/>
        </w:rPr>
        <w:t xml:space="preserve"> </w:t>
      </w:r>
      <w:r>
        <w:rPr>
          <w:i/>
        </w:rPr>
        <w:t>можуть</w:t>
      </w:r>
      <w:r>
        <w:rPr>
          <w:i/>
          <w:spacing w:val="-10"/>
        </w:rPr>
        <w:t xml:space="preserve"> </w:t>
      </w:r>
      <w:r>
        <w:rPr>
          <w:i/>
        </w:rPr>
        <w:t>внести</w:t>
      </w:r>
      <w:r>
        <w:rPr>
          <w:i/>
          <w:spacing w:val="-10"/>
        </w:rPr>
        <w:t xml:space="preserve"> </w:t>
      </w:r>
      <w:r>
        <w:rPr>
          <w:i/>
        </w:rPr>
        <w:t>відповідні</w:t>
      </w:r>
      <w:r>
        <w:rPr>
          <w:i/>
          <w:spacing w:val="-8"/>
        </w:rPr>
        <w:t xml:space="preserve"> </w:t>
      </w:r>
      <w:r>
        <w:rPr>
          <w:i/>
        </w:rPr>
        <w:t>зміни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разі</w:t>
      </w:r>
      <w:r>
        <w:rPr>
          <w:i/>
          <w:spacing w:val="-8"/>
        </w:rPr>
        <w:t xml:space="preserve"> </w:t>
      </w:r>
      <w:r>
        <w:rPr>
          <w:i/>
        </w:rPr>
        <w:t>зміни</w:t>
      </w:r>
      <w:r>
        <w:rPr>
          <w:i/>
          <w:spacing w:val="-7"/>
        </w:rPr>
        <w:t xml:space="preserve"> </w:t>
      </w:r>
      <w:r>
        <w:rPr>
          <w:i/>
        </w:rPr>
        <w:t>регульованих</w:t>
      </w:r>
      <w:r>
        <w:rPr>
          <w:i/>
          <w:spacing w:val="-9"/>
        </w:rPr>
        <w:t xml:space="preserve"> </w:t>
      </w:r>
      <w:r>
        <w:rPr>
          <w:i/>
        </w:rPr>
        <w:t>цін</w:t>
      </w:r>
      <w:r>
        <w:rPr>
          <w:i/>
          <w:spacing w:val="-7"/>
        </w:rPr>
        <w:t xml:space="preserve"> </w:t>
      </w:r>
      <w:r>
        <w:rPr>
          <w:i/>
        </w:rPr>
        <w:t>(тарифів), при</w:t>
      </w:r>
      <w:r>
        <w:rPr>
          <w:i/>
          <w:spacing w:val="-16"/>
        </w:rPr>
        <w:t xml:space="preserve"> </w:t>
      </w:r>
      <w:r>
        <w:rPr>
          <w:i/>
        </w:rPr>
        <w:t>цьому</w:t>
      </w:r>
      <w:r>
        <w:rPr>
          <w:i/>
          <w:spacing w:val="-14"/>
        </w:rPr>
        <w:t xml:space="preserve"> </w:t>
      </w:r>
      <w:r>
        <w:rPr>
          <w:i/>
        </w:rPr>
        <w:t>підтвердженням</w:t>
      </w:r>
      <w:r>
        <w:rPr>
          <w:i/>
          <w:spacing w:val="-14"/>
        </w:rPr>
        <w:t xml:space="preserve"> </w:t>
      </w:r>
      <w:r>
        <w:rPr>
          <w:i/>
        </w:rPr>
        <w:t>можливості</w:t>
      </w:r>
      <w:r>
        <w:rPr>
          <w:i/>
          <w:spacing w:val="-13"/>
        </w:rPr>
        <w:t xml:space="preserve"> </w:t>
      </w:r>
      <w:r>
        <w:rPr>
          <w:i/>
        </w:rPr>
        <w:t>внесення</w:t>
      </w:r>
      <w:r>
        <w:rPr>
          <w:i/>
          <w:spacing w:val="-14"/>
        </w:rPr>
        <w:t xml:space="preserve"> </w:t>
      </w:r>
      <w:r>
        <w:rPr>
          <w:i/>
        </w:rPr>
        <w:t>таких</w:t>
      </w:r>
      <w:r>
        <w:rPr>
          <w:i/>
          <w:spacing w:val="-14"/>
        </w:rPr>
        <w:t xml:space="preserve"> </w:t>
      </w:r>
      <w:r>
        <w:rPr>
          <w:i/>
        </w:rPr>
        <w:t>змін</w:t>
      </w:r>
      <w:r>
        <w:rPr>
          <w:i/>
          <w:spacing w:val="-14"/>
        </w:rPr>
        <w:t xml:space="preserve"> </w:t>
      </w:r>
      <w:r>
        <w:rPr>
          <w:i/>
        </w:rPr>
        <w:t>будуть</w:t>
      </w:r>
      <w:r>
        <w:rPr>
          <w:i/>
          <w:spacing w:val="-13"/>
        </w:rPr>
        <w:t xml:space="preserve"> </w:t>
      </w:r>
      <w:r>
        <w:rPr>
          <w:i/>
        </w:rPr>
        <w:t>чинні</w:t>
      </w:r>
      <w:r>
        <w:rPr>
          <w:i/>
          <w:spacing w:val="-14"/>
        </w:rPr>
        <w:t xml:space="preserve"> </w:t>
      </w:r>
      <w:r>
        <w:rPr>
          <w:i/>
        </w:rPr>
        <w:t>(введені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дію)</w:t>
      </w:r>
      <w:r>
        <w:rPr>
          <w:i/>
          <w:spacing w:val="-13"/>
        </w:rPr>
        <w:t xml:space="preserve"> </w:t>
      </w:r>
      <w:r>
        <w:rPr>
          <w:i/>
        </w:rPr>
        <w:t>нормативно- правові</w:t>
      </w:r>
      <w:r>
        <w:rPr>
          <w:i/>
          <w:spacing w:val="-7"/>
        </w:rPr>
        <w:t xml:space="preserve"> </w:t>
      </w:r>
      <w:r>
        <w:rPr>
          <w:i/>
        </w:rPr>
        <w:t>акти</w:t>
      </w:r>
      <w:r>
        <w:rPr>
          <w:i/>
          <w:spacing w:val="40"/>
        </w:rPr>
        <w:t xml:space="preserve"> </w:t>
      </w:r>
      <w:r>
        <w:rPr>
          <w:i/>
        </w:rPr>
        <w:t>відповідного</w:t>
      </w:r>
      <w:r>
        <w:rPr>
          <w:i/>
          <w:spacing w:val="-8"/>
        </w:rPr>
        <w:t xml:space="preserve"> </w:t>
      </w:r>
      <w:r>
        <w:rPr>
          <w:i/>
        </w:rPr>
        <w:t>уповноваженого</w:t>
      </w:r>
      <w:r>
        <w:rPr>
          <w:i/>
          <w:spacing w:val="-8"/>
        </w:rPr>
        <w:t xml:space="preserve"> </w:t>
      </w:r>
      <w:r>
        <w:rPr>
          <w:i/>
        </w:rPr>
        <w:t>органу</w:t>
      </w:r>
      <w:r>
        <w:rPr>
          <w:i/>
          <w:spacing w:val="-8"/>
        </w:rPr>
        <w:t xml:space="preserve"> </w:t>
      </w:r>
      <w:r>
        <w:rPr>
          <w:i/>
        </w:rPr>
        <w:t>або</w:t>
      </w:r>
      <w:r>
        <w:rPr>
          <w:i/>
          <w:spacing w:val="-8"/>
        </w:rPr>
        <w:t xml:space="preserve"> </w:t>
      </w:r>
      <w:r>
        <w:rPr>
          <w:i/>
        </w:rPr>
        <w:t>Держави</w:t>
      </w:r>
      <w:r>
        <w:rPr>
          <w:i/>
          <w:spacing w:val="-8"/>
        </w:rPr>
        <w:t xml:space="preserve"> </w:t>
      </w:r>
      <w:r>
        <w:rPr>
          <w:i/>
        </w:rPr>
        <w:t>щодо</w:t>
      </w:r>
      <w:r>
        <w:rPr>
          <w:i/>
          <w:spacing w:val="-8"/>
        </w:rPr>
        <w:t xml:space="preserve"> </w:t>
      </w:r>
      <w:r>
        <w:rPr>
          <w:i/>
        </w:rPr>
        <w:t>встановлення</w:t>
      </w:r>
      <w:r>
        <w:rPr>
          <w:i/>
          <w:spacing w:val="-7"/>
        </w:rPr>
        <w:t xml:space="preserve"> </w:t>
      </w:r>
      <w:r>
        <w:rPr>
          <w:i/>
        </w:rPr>
        <w:t>регульованих</w:t>
      </w:r>
      <w:r>
        <w:rPr>
          <w:i/>
          <w:spacing w:val="-8"/>
        </w:rPr>
        <w:t xml:space="preserve"> </w:t>
      </w:r>
      <w:r>
        <w:rPr>
          <w:i/>
        </w:rPr>
        <w:t>цін;</w:t>
      </w:r>
    </w:p>
    <w:p w14:paraId="165EB6E3" w14:textId="77B863AD" w:rsidR="00C266A9" w:rsidRDefault="00C266A9" w:rsidP="00C266A9">
      <w:pPr>
        <w:pStyle w:val="a4"/>
        <w:numPr>
          <w:ilvl w:val="0"/>
          <w:numId w:val="3"/>
        </w:numPr>
        <w:tabs>
          <w:tab w:val="left" w:pos="985"/>
        </w:tabs>
        <w:ind w:right="644" w:firstLine="0"/>
        <w:rPr>
          <w:i/>
        </w:rPr>
      </w:pPr>
      <w:r>
        <w:rPr>
          <w:i/>
        </w:rPr>
        <w:t xml:space="preserve">зміни умов у зв’язку із застосуванням положень частини шостої статті 41 Закону, </w:t>
      </w:r>
      <w:r>
        <w:t>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</w:t>
      </w:r>
      <w:r>
        <w:rPr>
          <w:spacing w:val="-2"/>
        </w:rPr>
        <w:t xml:space="preserve"> </w:t>
      </w:r>
      <w:r>
        <w:t>порядку</w:t>
      </w:r>
      <w:r>
        <w:rPr>
          <w:i/>
        </w:rPr>
        <w:t xml:space="preserve">. Ці зміни можуть бути внесені до </w:t>
      </w:r>
      <w:r>
        <w:rPr>
          <w:i/>
        </w:rPr>
        <w:lastRenderedPageBreak/>
        <w:t>закінчення терміну дії</w:t>
      </w:r>
      <w:r>
        <w:rPr>
          <w:i/>
          <w:spacing w:val="-6"/>
        </w:rPr>
        <w:t xml:space="preserve"> </w:t>
      </w:r>
      <w:r>
        <w:rPr>
          <w:i/>
        </w:rPr>
        <w:t>договору</w:t>
      </w:r>
      <w:r>
        <w:rPr>
          <w:i/>
          <w:spacing w:val="-7"/>
        </w:rPr>
        <w:t xml:space="preserve"> </w:t>
      </w:r>
      <w:r>
        <w:rPr>
          <w:i/>
        </w:rPr>
        <w:t>про</w:t>
      </w:r>
      <w:r>
        <w:rPr>
          <w:i/>
          <w:spacing w:val="-7"/>
        </w:rPr>
        <w:t xml:space="preserve"> </w:t>
      </w:r>
      <w:r>
        <w:rPr>
          <w:i/>
        </w:rPr>
        <w:t>закупівлю.</w:t>
      </w:r>
      <w:r>
        <w:rPr>
          <w:i/>
          <w:spacing w:val="-7"/>
        </w:rPr>
        <w:t xml:space="preserve"> </w:t>
      </w:r>
      <w:r>
        <w:rPr>
          <w:i/>
        </w:rPr>
        <w:t>20</w:t>
      </w:r>
      <w:r>
        <w:rPr>
          <w:i/>
          <w:spacing w:val="-5"/>
        </w:rPr>
        <w:t xml:space="preserve"> </w:t>
      </w:r>
      <w:r>
        <w:rPr>
          <w:i/>
        </w:rPr>
        <w:t>%</w:t>
      </w:r>
      <w:r>
        <w:rPr>
          <w:i/>
          <w:spacing w:val="-14"/>
        </w:rPr>
        <w:t xml:space="preserve"> </w:t>
      </w:r>
      <w:r>
        <w:rPr>
          <w:i/>
        </w:rPr>
        <w:t>будуть</w:t>
      </w:r>
      <w:r>
        <w:rPr>
          <w:i/>
          <w:spacing w:val="-7"/>
        </w:rPr>
        <w:t xml:space="preserve"> </w:t>
      </w:r>
      <w:r>
        <w:rPr>
          <w:i/>
        </w:rPr>
        <w:t>відраховуватись</w:t>
      </w:r>
      <w:r>
        <w:rPr>
          <w:i/>
          <w:spacing w:val="-7"/>
        </w:rPr>
        <w:t xml:space="preserve"> </w:t>
      </w:r>
      <w:r>
        <w:rPr>
          <w:i/>
        </w:rPr>
        <w:t>від</w:t>
      </w:r>
      <w:r>
        <w:rPr>
          <w:i/>
          <w:spacing w:val="-6"/>
        </w:rPr>
        <w:t xml:space="preserve"> </w:t>
      </w:r>
      <w:r>
        <w:rPr>
          <w:i/>
        </w:rPr>
        <w:t>початкової</w:t>
      </w:r>
      <w:r>
        <w:rPr>
          <w:i/>
          <w:spacing w:val="-6"/>
        </w:rPr>
        <w:t xml:space="preserve"> </w:t>
      </w:r>
      <w:r>
        <w:rPr>
          <w:i/>
        </w:rPr>
        <w:t>суми</w:t>
      </w:r>
      <w:r>
        <w:rPr>
          <w:i/>
          <w:spacing w:val="-7"/>
        </w:rPr>
        <w:t xml:space="preserve"> </w:t>
      </w:r>
      <w:r>
        <w:rPr>
          <w:i/>
        </w:rPr>
        <w:t>укладеного</w:t>
      </w:r>
      <w:r>
        <w:rPr>
          <w:i/>
          <w:spacing w:val="-9"/>
        </w:rPr>
        <w:t xml:space="preserve"> </w:t>
      </w:r>
      <w:r>
        <w:rPr>
          <w:i/>
        </w:rPr>
        <w:t>договору</w:t>
      </w:r>
      <w:r>
        <w:rPr>
          <w:i/>
          <w:spacing w:val="-7"/>
        </w:rPr>
        <w:t xml:space="preserve"> </w:t>
      </w:r>
      <w:r>
        <w:rPr>
          <w:i/>
        </w:rPr>
        <w:t>про закупівлю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момент</w:t>
      </w:r>
      <w:r>
        <w:rPr>
          <w:i/>
          <w:spacing w:val="-6"/>
        </w:rPr>
        <w:t xml:space="preserve"> </w:t>
      </w:r>
      <w:r>
        <w:rPr>
          <w:i/>
        </w:rPr>
        <w:t>укладення</w:t>
      </w:r>
      <w:r>
        <w:rPr>
          <w:i/>
          <w:spacing w:val="-6"/>
        </w:rPr>
        <w:t xml:space="preserve"> </w:t>
      </w:r>
      <w:r>
        <w:rPr>
          <w:i/>
        </w:rPr>
        <w:t>договору</w:t>
      </w:r>
      <w:r>
        <w:rPr>
          <w:i/>
          <w:spacing w:val="-4"/>
        </w:rPr>
        <w:t xml:space="preserve"> </w:t>
      </w:r>
      <w:r>
        <w:rPr>
          <w:i/>
        </w:rPr>
        <w:t>про</w:t>
      </w:r>
      <w:r>
        <w:rPr>
          <w:i/>
          <w:spacing w:val="-5"/>
        </w:rPr>
        <w:t xml:space="preserve"> </w:t>
      </w:r>
      <w:r>
        <w:rPr>
          <w:i/>
        </w:rPr>
        <w:t>закупівлю</w:t>
      </w:r>
      <w:r>
        <w:rPr>
          <w:i/>
          <w:spacing w:val="-5"/>
        </w:rPr>
        <w:t xml:space="preserve"> </w:t>
      </w:r>
      <w:r>
        <w:rPr>
          <w:i/>
        </w:rPr>
        <w:t>згідно</w:t>
      </w:r>
      <w:r>
        <w:rPr>
          <w:i/>
          <w:spacing w:val="-7"/>
        </w:rPr>
        <w:t xml:space="preserve"> </w:t>
      </w:r>
      <w:r>
        <w:rPr>
          <w:i/>
        </w:rPr>
        <w:t>з</w:t>
      </w:r>
      <w:r>
        <w:rPr>
          <w:i/>
          <w:spacing w:val="-7"/>
        </w:rPr>
        <w:t xml:space="preserve"> </w:t>
      </w:r>
      <w:r>
        <w:rPr>
          <w:i/>
        </w:rPr>
        <w:t>ціною</w:t>
      </w:r>
      <w:r>
        <w:rPr>
          <w:i/>
          <w:spacing w:val="-7"/>
        </w:rPr>
        <w:t xml:space="preserve"> </w:t>
      </w:r>
      <w:r>
        <w:rPr>
          <w:i/>
        </w:rPr>
        <w:t>переможця</w:t>
      </w:r>
      <w:r>
        <w:rPr>
          <w:i/>
          <w:spacing w:val="-6"/>
        </w:rPr>
        <w:t xml:space="preserve"> </w:t>
      </w:r>
      <w:r>
        <w:rPr>
          <w:i/>
        </w:rPr>
        <w:t>процедури</w:t>
      </w:r>
      <w:r>
        <w:rPr>
          <w:i/>
          <w:spacing w:val="-7"/>
        </w:rPr>
        <w:t xml:space="preserve"> </w:t>
      </w:r>
      <w:r>
        <w:rPr>
          <w:i/>
        </w:rPr>
        <w:t>закупівлі.</w:t>
      </w:r>
    </w:p>
    <w:p w14:paraId="5439B954" w14:textId="450D253C" w:rsidR="000115AB" w:rsidRPr="005D2A05" w:rsidRDefault="000115AB" w:rsidP="00206826">
      <w:pPr>
        <w:pStyle w:val="a4"/>
        <w:numPr>
          <w:ilvl w:val="0"/>
          <w:numId w:val="3"/>
        </w:numPr>
        <w:ind w:hanging="7"/>
      </w:pPr>
      <w:r w:rsidRPr="005D2A05">
        <w:t xml:space="preserve">зменшення обсягів закупівлі та/або ціни згідно з договорами про закупівлю робіт з </w:t>
      </w:r>
    </w:p>
    <w:p w14:paraId="77D4ED57" w14:textId="2A7B5548" w:rsidR="00583808" w:rsidRPr="000115AB" w:rsidRDefault="000115AB" w:rsidP="000115AB">
      <w:pPr>
        <w:tabs>
          <w:tab w:val="left" w:pos="10490"/>
        </w:tabs>
        <w:ind w:left="709" w:right="576"/>
      </w:pPr>
      <w:r w:rsidRPr="005D2A05">
        <w:t>будівництва об’єктів нерухомого майна відповідно до постанови Кабінету Міністрів України від 25 квітня 2023 р. </w:t>
      </w:r>
      <w:hyperlink r:id="rId7" w:tgtFrame="_blank" w:history="1">
        <w:r w:rsidRPr="005D2A05">
          <w:t>№ 382</w:t>
        </w:r>
      </w:hyperlink>
      <w:r w:rsidRPr="005D2A05">
        <w:t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14:paraId="4A9AF21D" w14:textId="77777777" w:rsidR="00C266A9" w:rsidRDefault="00C266A9" w:rsidP="00C266A9">
      <w:pPr>
        <w:pStyle w:val="a4"/>
        <w:numPr>
          <w:ilvl w:val="1"/>
          <w:numId w:val="4"/>
        </w:numPr>
        <w:tabs>
          <w:tab w:val="left" w:pos="1209"/>
        </w:tabs>
        <w:spacing w:before="1"/>
        <w:ind w:right="647" w:firstLine="0"/>
      </w:pPr>
      <w:r>
        <w:t>Після</w:t>
      </w:r>
      <w:r>
        <w:rPr>
          <w:spacing w:val="-9"/>
        </w:rPr>
        <w:t xml:space="preserve"> </w:t>
      </w:r>
      <w:r>
        <w:t>підписання</w:t>
      </w:r>
      <w:r>
        <w:rPr>
          <w:spacing w:val="-10"/>
        </w:rPr>
        <w:t xml:space="preserve"> </w:t>
      </w:r>
      <w:r>
        <w:t>даного</w:t>
      </w:r>
      <w:r>
        <w:rPr>
          <w:spacing w:val="-11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попередні</w:t>
      </w:r>
      <w:r>
        <w:rPr>
          <w:spacing w:val="-8"/>
        </w:rPr>
        <w:t xml:space="preserve"> </w:t>
      </w:r>
      <w:r>
        <w:t>переговори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ним,</w:t>
      </w:r>
      <w:r>
        <w:rPr>
          <w:spacing w:val="-10"/>
        </w:rPr>
        <w:t xml:space="preserve"> </w:t>
      </w:r>
      <w:r>
        <w:t>листування,</w:t>
      </w:r>
      <w:r>
        <w:rPr>
          <w:spacing w:val="-9"/>
        </w:rPr>
        <w:t xml:space="preserve"> </w:t>
      </w:r>
      <w:r>
        <w:t>попередні</w:t>
      </w:r>
      <w:r>
        <w:rPr>
          <w:spacing w:val="-11"/>
        </w:rPr>
        <w:t xml:space="preserve"> </w:t>
      </w:r>
      <w:r>
        <w:t>угоди та</w:t>
      </w:r>
      <w:r>
        <w:rPr>
          <w:spacing w:val="-5"/>
        </w:rPr>
        <w:t xml:space="preserve"> </w:t>
      </w:r>
      <w:r>
        <w:t>протоколи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наміри</w:t>
      </w:r>
      <w:r>
        <w:rPr>
          <w:spacing w:val="-10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питань,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інакше</w:t>
      </w:r>
      <w:r>
        <w:rPr>
          <w:spacing w:val="-5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даного</w:t>
      </w:r>
      <w:r>
        <w:rPr>
          <w:spacing w:val="-7"/>
        </w:rPr>
        <w:t xml:space="preserve"> </w:t>
      </w:r>
      <w:r>
        <w:t>Договору,</w:t>
      </w:r>
      <w:r>
        <w:rPr>
          <w:spacing w:val="-5"/>
        </w:rPr>
        <w:t xml:space="preserve"> </w:t>
      </w:r>
      <w:r>
        <w:t>втрачають юридичну силу.</w:t>
      </w:r>
    </w:p>
    <w:p w14:paraId="35471F99" w14:textId="30AD1836" w:rsidR="00C266A9" w:rsidRDefault="00206826" w:rsidP="00C266A9">
      <w:pPr>
        <w:pStyle w:val="a3"/>
        <w:ind w:right="650"/>
      </w:pPr>
      <w:r>
        <w:rPr>
          <w:lang w:val="en-US"/>
        </w:rPr>
        <w:t>14</w:t>
      </w:r>
      <w:r>
        <w:t xml:space="preserve">.3. </w:t>
      </w:r>
      <w:r w:rsidR="00C266A9">
        <w:t>Всі</w:t>
      </w:r>
      <w:r w:rsidR="00C266A9">
        <w:rPr>
          <w:spacing w:val="-8"/>
        </w:rPr>
        <w:t xml:space="preserve"> </w:t>
      </w:r>
      <w:r w:rsidR="00C266A9">
        <w:t>додатки</w:t>
      </w:r>
      <w:r w:rsidR="00C266A9">
        <w:rPr>
          <w:spacing w:val="-10"/>
        </w:rPr>
        <w:t xml:space="preserve"> </w:t>
      </w:r>
      <w:r w:rsidR="00C266A9">
        <w:t>та</w:t>
      </w:r>
      <w:r w:rsidR="00C266A9">
        <w:rPr>
          <w:spacing w:val="-12"/>
        </w:rPr>
        <w:t xml:space="preserve"> </w:t>
      </w:r>
      <w:r w:rsidR="00C266A9">
        <w:t>додаткові</w:t>
      </w:r>
      <w:r w:rsidR="00C266A9">
        <w:rPr>
          <w:spacing w:val="-11"/>
        </w:rPr>
        <w:t xml:space="preserve"> </w:t>
      </w:r>
      <w:r w:rsidR="00C266A9">
        <w:t>угоди,</w:t>
      </w:r>
      <w:r w:rsidR="00C266A9">
        <w:rPr>
          <w:spacing w:val="-10"/>
        </w:rPr>
        <w:t xml:space="preserve"> </w:t>
      </w:r>
      <w:r w:rsidR="00C266A9">
        <w:t>що</w:t>
      </w:r>
      <w:r w:rsidR="00C266A9">
        <w:rPr>
          <w:spacing w:val="-9"/>
        </w:rPr>
        <w:t xml:space="preserve"> </w:t>
      </w:r>
      <w:r w:rsidR="00C266A9">
        <w:t>підписані</w:t>
      </w:r>
      <w:r w:rsidR="00C266A9">
        <w:rPr>
          <w:spacing w:val="-12"/>
        </w:rPr>
        <w:t xml:space="preserve"> </w:t>
      </w:r>
      <w:r w:rsidR="00C266A9">
        <w:t>сторонами</w:t>
      </w:r>
      <w:r w:rsidR="00C266A9">
        <w:rPr>
          <w:spacing w:val="-10"/>
        </w:rPr>
        <w:t xml:space="preserve"> </w:t>
      </w:r>
      <w:r w:rsidR="00C266A9">
        <w:t>у</w:t>
      </w:r>
      <w:r w:rsidR="00C266A9">
        <w:rPr>
          <w:spacing w:val="-12"/>
        </w:rPr>
        <w:t xml:space="preserve"> </w:t>
      </w:r>
      <w:r w:rsidR="00C266A9">
        <w:t>зв’язку</w:t>
      </w:r>
      <w:r w:rsidR="00C266A9">
        <w:rPr>
          <w:spacing w:val="-12"/>
        </w:rPr>
        <w:t xml:space="preserve"> </w:t>
      </w:r>
      <w:r w:rsidR="00C266A9">
        <w:t>із</w:t>
      </w:r>
      <w:r w:rsidR="00C266A9">
        <w:rPr>
          <w:spacing w:val="-10"/>
        </w:rPr>
        <w:t xml:space="preserve"> </w:t>
      </w:r>
      <w:r w:rsidR="00C266A9">
        <w:t>виконанням</w:t>
      </w:r>
      <w:r w:rsidR="00C266A9">
        <w:rPr>
          <w:spacing w:val="-10"/>
        </w:rPr>
        <w:t xml:space="preserve"> </w:t>
      </w:r>
      <w:r w:rsidR="00C266A9">
        <w:t>цього</w:t>
      </w:r>
      <w:r w:rsidR="00C266A9">
        <w:rPr>
          <w:spacing w:val="-12"/>
        </w:rPr>
        <w:t xml:space="preserve"> </w:t>
      </w:r>
      <w:r w:rsidR="00C266A9">
        <w:t>Договору</w:t>
      </w:r>
      <w:r w:rsidR="00C266A9">
        <w:rPr>
          <w:spacing w:val="-12"/>
        </w:rPr>
        <w:t xml:space="preserve"> </w:t>
      </w:r>
      <w:r w:rsidR="00C266A9">
        <w:t>є</w:t>
      </w:r>
      <w:r w:rsidR="00C266A9">
        <w:rPr>
          <w:spacing w:val="-11"/>
        </w:rPr>
        <w:t xml:space="preserve"> </w:t>
      </w:r>
      <w:r w:rsidR="00C266A9">
        <w:t>його невід’ємною</w:t>
      </w:r>
      <w:r w:rsidR="00C266A9">
        <w:rPr>
          <w:spacing w:val="-4"/>
        </w:rPr>
        <w:t xml:space="preserve"> </w:t>
      </w:r>
      <w:r w:rsidR="00C266A9">
        <w:t>частиною,</w:t>
      </w:r>
      <w:r w:rsidR="00C266A9">
        <w:rPr>
          <w:spacing w:val="-5"/>
        </w:rPr>
        <w:t xml:space="preserve"> </w:t>
      </w:r>
      <w:r w:rsidR="00C266A9">
        <w:t>набирають</w:t>
      </w:r>
      <w:r w:rsidR="00C266A9">
        <w:rPr>
          <w:spacing w:val="-5"/>
        </w:rPr>
        <w:t xml:space="preserve"> </w:t>
      </w:r>
      <w:r w:rsidR="00C266A9">
        <w:t>юридичної</w:t>
      </w:r>
      <w:r w:rsidR="00C266A9">
        <w:rPr>
          <w:spacing w:val="-4"/>
        </w:rPr>
        <w:t xml:space="preserve"> </w:t>
      </w:r>
      <w:r w:rsidR="00C266A9">
        <w:t>сили</w:t>
      </w:r>
      <w:r w:rsidR="00C266A9">
        <w:rPr>
          <w:spacing w:val="-5"/>
        </w:rPr>
        <w:t xml:space="preserve"> </w:t>
      </w:r>
      <w:r w:rsidR="00C266A9">
        <w:t>з</w:t>
      </w:r>
      <w:r w:rsidR="00C266A9">
        <w:rPr>
          <w:spacing w:val="-6"/>
        </w:rPr>
        <w:t xml:space="preserve"> </w:t>
      </w:r>
      <w:r w:rsidR="00C266A9">
        <w:t>моменту</w:t>
      </w:r>
      <w:r w:rsidR="00C266A9">
        <w:rPr>
          <w:spacing w:val="-7"/>
        </w:rPr>
        <w:t xml:space="preserve"> </w:t>
      </w:r>
      <w:r w:rsidR="00C266A9">
        <w:t>їх</w:t>
      </w:r>
      <w:r w:rsidR="00C266A9">
        <w:rPr>
          <w:spacing w:val="-5"/>
        </w:rPr>
        <w:t xml:space="preserve"> </w:t>
      </w:r>
      <w:r w:rsidR="00C266A9">
        <w:t>підписання</w:t>
      </w:r>
      <w:r w:rsidR="00C266A9">
        <w:rPr>
          <w:spacing w:val="-5"/>
        </w:rPr>
        <w:t xml:space="preserve"> </w:t>
      </w:r>
      <w:r w:rsidR="00C266A9">
        <w:t>та</w:t>
      </w:r>
      <w:r w:rsidR="00C266A9">
        <w:rPr>
          <w:spacing w:val="-5"/>
        </w:rPr>
        <w:t xml:space="preserve"> </w:t>
      </w:r>
      <w:r w:rsidR="00C266A9">
        <w:t>діють</w:t>
      </w:r>
      <w:r w:rsidR="00C266A9">
        <w:rPr>
          <w:spacing w:val="-5"/>
        </w:rPr>
        <w:t xml:space="preserve"> </w:t>
      </w:r>
      <w:r w:rsidR="00C266A9">
        <w:t>протягом</w:t>
      </w:r>
      <w:r w:rsidR="00C266A9">
        <w:rPr>
          <w:spacing w:val="-5"/>
        </w:rPr>
        <w:t xml:space="preserve"> </w:t>
      </w:r>
      <w:r w:rsidR="00C266A9">
        <w:t>строку дії цього Договору.</w:t>
      </w:r>
    </w:p>
    <w:p w14:paraId="0493FAFD" w14:textId="3C5AB497" w:rsidR="00C266A9" w:rsidRDefault="00C266A9" w:rsidP="00C266A9">
      <w:pPr>
        <w:pStyle w:val="a3"/>
        <w:ind w:right="650"/>
        <w:rPr>
          <w:spacing w:val="-2"/>
        </w:rPr>
      </w:pPr>
      <w:r>
        <w:t>1</w:t>
      </w:r>
      <w:r w:rsidR="00206826">
        <w:t>4.4.</w:t>
      </w:r>
      <w:r>
        <w:t>У</w:t>
      </w:r>
      <w:r w:rsidRPr="000E0DED">
        <w:rPr>
          <w:spacing w:val="34"/>
        </w:rPr>
        <w:t xml:space="preserve"> </w:t>
      </w:r>
      <w:r>
        <w:t>випадках,</w:t>
      </w:r>
      <w:r w:rsidRPr="000E0DED">
        <w:rPr>
          <w:spacing w:val="35"/>
        </w:rPr>
        <w:t xml:space="preserve"> </w:t>
      </w:r>
      <w:r>
        <w:t>не</w:t>
      </w:r>
      <w:r w:rsidRPr="000E0DED">
        <w:rPr>
          <w:spacing w:val="35"/>
        </w:rPr>
        <w:t xml:space="preserve"> </w:t>
      </w:r>
      <w:r>
        <w:t>передбачених</w:t>
      </w:r>
      <w:r w:rsidRPr="000E0DED">
        <w:rPr>
          <w:spacing w:val="35"/>
        </w:rPr>
        <w:t xml:space="preserve"> </w:t>
      </w:r>
      <w:r>
        <w:t>даним</w:t>
      </w:r>
      <w:r w:rsidRPr="000E0DED">
        <w:rPr>
          <w:spacing w:val="32"/>
        </w:rPr>
        <w:t xml:space="preserve"> </w:t>
      </w:r>
      <w:r>
        <w:t>Договором,</w:t>
      </w:r>
      <w:r w:rsidRPr="000E0DED">
        <w:rPr>
          <w:spacing w:val="34"/>
        </w:rPr>
        <w:t xml:space="preserve"> </w:t>
      </w:r>
      <w:r>
        <w:t>Сторони</w:t>
      </w:r>
      <w:r w:rsidRPr="000E0DED">
        <w:rPr>
          <w:spacing w:val="34"/>
        </w:rPr>
        <w:t xml:space="preserve"> </w:t>
      </w:r>
      <w:r>
        <w:t>керуються</w:t>
      </w:r>
      <w:r w:rsidRPr="000E0DED">
        <w:rPr>
          <w:spacing w:val="34"/>
        </w:rPr>
        <w:t xml:space="preserve"> </w:t>
      </w:r>
      <w:r>
        <w:t>чинним</w:t>
      </w:r>
      <w:r w:rsidRPr="000E0DED">
        <w:rPr>
          <w:spacing w:val="34"/>
        </w:rPr>
        <w:t xml:space="preserve"> </w:t>
      </w:r>
      <w:r>
        <w:t xml:space="preserve">законодавством </w:t>
      </w:r>
      <w:r w:rsidRPr="000E0DED">
        <w:rPr>
          <w:spacing w:val="-2"/>
        </w:rPr>
        <w:t>України.</w:t>
      </w:r>
    </w:p>
    <w:p w14:paraId="3C107D8C" w14:textId="3127D767" w:rsidR="00C266A9" w:rsidRDefault="00C266A9" w:rsidP="00C266A9">
      <w:pPr>
        <w:pStyle w:val="a3"/>
        <w:ind w:right="650"/>
      </w:pPr>
      <w:r>
        <w:rPr>
          <w:spacing w:val="-2"/>
        </w:rPr>
        <w:t>1</w:t>
      </w:r>
      <w:r w:rsidR="00206826">
        <w:rPr>
          <w:spacing w:val="-2"/>
        </w:rPr>
        <w:t xml:space="preserve">4.5. </w:t>
      </w:r>
      <w:r>
        <w:t>Сторони</w:t>
      </w:r>
      <w:r w:rsidRPr="000E0DED">
        <w:rPr>
          <w:spacing w:val="-1"/>
        </w:rPr>
        <w:t xml:space="preserve"> </w:t>
      </w:r>
      <w:r>
        <w:t>несуть</w:t>
      </w:r>
      <w:r w:rsidRPr="000E0DED">
        <w:rPr>
          <w:spacing w:val="-1"/>
        </w:rPr>
        <w:t xml:space="preserve"> </w:t>
      </w:r>
      <w:r>
        <w:t>відповідальність</w:t>
      </w:r>
      <w:r w:rsidRPr="000E0DED">
        <w:rPr>
          <w:spacing w:val="-3"/>
        </w:rPr>
        <w:t xml:space="preserve"> </w:t>
      </w:r>
      <w:r>
        <w:t>за правильність вказаних</w:t>
      </w:r>
      <w:r w:rsidRPr="000E0DED">
        <w:rPr>
          <w:spacing w:val="-1"/>
        </w:rPr>
        <w:t xml:space="preserve"> </w:t>
      </w:r>
      <w:r>
        <w:t>ними</w:t>
      </w:r>
      <w:r w:rsidRPr="000E0DED">
        <w:rPr>
          <w:spacing w:val="-1"/>
        </w:rPr>
        <w:t xml:space="preserve"> </w:t>
      </w:r>
      <w:r>
        <w:t>в</w:t>
      </w:r>
      <w:r w:rsidRPr="000E0DED">
        <w:rPr>
          <w:spacing w:val="-1"/>
        </w:rPr>
        <w:t xml:space="preserve"> </w:t>
      </w:r>
      <w:r>
        <w:t>даному</w:t>
      </w:r>
      <w:r w:rsidRPr="000E0DED">
        <w:rPr>
          <w:spacing w:val="-3"/>
        </w:rPr>
        <w:t xml:space="preserve"> </w:t>
      </w:r>
      <w:r>
        <w:t>Договорі реквізитів</w:t>
      </w:r>
      <w:r w:rsidRPr="000E0DED">
        <w:rPr>
          <w:spacing w:val="-1"/>
        </w:rPr>
        <w:t xml:space="preserve"> </w:t>
      </w:r>
      <w:r>
        <w:t>та зобов’язуються</w:t>
      </w:r>
      <w:r w:rsidRPr="000E0DED">
        <w:rPr>
          <w:spacing w:val="-14"/>
        </w:rPr>
        <w:t xml:space="preserve"> </w:t>
      </w:r>
      <w:r>
        <w:t>вчасно</w:t>
      </w:r>
      <w:r w:rsidRPr="000E0DED">
        <w:rPr>
          <w:spacing w:val="-14"/>
        </w:rPr>
        <w:t xml:space="preserve"> </w:t>
      </w:r>
      <w:r>
        <w:t>та</w:t>
      </w:r>
      <w:r w:rsidRPr="000E0DED">
        <w:rPr>
          <w:spacing w:val="-13"/>
        </w:rPr>
        <w:t xml:space="preserve"> </w:t>
      </w:r>
      <w:r>
        <w:t>у</w:t>
      </w:r>
      <w:r w:rsidRPr="000E0DED">
        <w:rPr>
          <w:spacing w:val="-15"/>
        </w:rPr>
        <w:t xml:space="preserve"> </w:t>
      </w:r>
      <w:r>
        <w:t>розумні</w:t>
      </w:r>
      <w:r w:rsidRPr="000E0DED">
        <w:rPr>
          <w:spacing w:val="-12"/>
        </w:rPr>
        <w:t xml:space="preserve"> </w:t>
      </w:r>
      <w:r>
        <w:t>строки</w:t>
      </w:r>
      <w:r w:rsidRPr="000E0DED">
        <w:rPr>
          <w:spacing w:val="-13"/>
        </w:rPr>
        <w:t xml:space="preserve"> </w:t>
      </w:r>
      <w:r>
        <w:t>повідомляти</w:t>
      </w:r>
      <w:r w:rsidRPr="000E0DED">
        <w:rPr>
          <w:spacing w:val="-14"/>
        </w:rPr>
        <w:t xml:space="preserve"> </w:t>
      </w:r>
      <w:r>
        <w:t>іншу</w:t>
      </w:r>
      <w:r w:rsidRPr="000E0DED">
        <w:rPr>
          <w:spacing w:val="-15"/>
        </w:rPr>
        <w:t xml:space="preserve"> </w:t>
      </w:r>
      <w:r>
        <w:t>Сторону</w:t>
      </w:r>
      <w:r w:rsidRPr="000E0DED">
        <w:rPr>
          <w:spacing w:val="-13"/>
        </w:rPr>
        <w:t xml:space="preserve"> </w:t>
      </w:r>
      <w:r>
        <w:t>про</w:t>
      </w:r>
      <w:r w:rsidRPr="000E0DED">
        <w:rPr>
          <w:spacing w:val="-14"/>
        </w:rPr>
        <w:t xml:space="preserve"> </w:t>
      </w:r>
      <w:r>
        <w:t>їх</w:t>
      </w:r>
      <w:r w:rsidRPr="000E0DED">
        <w:rPr>
          <w:spacing w:val="-11"/>
        </w:rPr>
        <w:t xml:space="preserve"> </w:t>
      </w:r>
      <w:r>
        <w:t>заміну</w:t>
      </w:r>
      <w:r w:rsidRPr="000E0DED">
        <w:rPr>
          <w:spacing w:val="-14"/>
        </w:rPr>
        <w:t xml:space="preserve"> </w:t>
      </w:r>
      <w:r>
        <w:t>у</w:t>
      </w:r>
      <w:r w:rsidRPr="000E0DED">
        <w:rPr>
          <w:spacing w:val="-15"/>
        </w:rPr>
        <w:t xml:space="preserve"> </w:t>
      </w:r>
      <w:r>
        <w:t>письмовій</w:t>
      </w:r>
      <w:r w:rsidRPr="000E0DED">
        <w:rPr>
          <w:spacing w:val="-14"/>
        </w:rPr>
        <w:t xml:space="preserve"> </w:t>
      </w:r>
      <w:r>
        <w:t>формі.</w:t>
      </w:r>
    </w:p>
    <w:p w14:paraId="5FAD4231" w14:textId="2145FC7C" w:rsidR="00C266A9" w:rsidRDefault="00C266A9" w:rsidP="00C266A9">
      <w:pPr>
        <w:pStyle w:val="a3"/>
        <w:ind w:right="650"/>
      </w:pPr>
      <w:r>
        <w:t>1</w:t>
      </w:r>
      <w:r w:rsidR="00206826">
        <w:t xml:space="preserve">4.6. </w:t>
      </w:r>
      <w:r>
        <w:t>Даний Договір укладено і підписано у 2-х примірниках, що мають однакову юридичну силу, по одному примірнику для кожної із Сторін.</w:t>
      </w:r>
    </w:p>
    <w:p w14:paraId="14D145F1" w14:textId="77777777" w:rsidR="00C266A9" w:rsidRDefault="00C266A9" w:rsidP="00C266A9">
      <w:pPr>
        <w:pStyle w:val="a3"/>
        <w:spacing w:before="5"/>
        <w:ind w:left="0"/>
        <w:jc w:val="left"/>
      </w:pPr>
    </w:p>
    <w:p w14:paraId="3B74F6DB" w14:textId="14F3E05D" w:rsidR="00C266A9" w:rsidRDefault="00C266A9" w:rsidP="00C266A9">
      <w:pPr>
        <w:pStyle w:val="1"/>
        <w:spacing w:line="240" w:lineRule="auto"/>
        <w:ind w:right="454"/>
        <w:jc w:val="center"/>
      </w:pPr>
      <w:r>
        <w:t>XV.</w:t>
      </w:r>
      <w:r>
        <w:rPr>
          <w:spacing w:val="-4"/>
        </w:rPr>
        <w:t xml:space="preserve"> </w:t>
      </w:r>
      <w:r>
        <w:t>ДОДАТКИ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ДОГОВОРУ</w:t>
      </w:r>
    </w:p>
    <w:p w14:paraId="112F1444" w14:textId="77777777" w:rsidR="00C266A9" w:rsidRDefault="00C266A9" w:rsidP="00C266A9">
      <w:pPr>
        <w:pStyle w:val="a4"/>
        <w:numPr>
          <w:ilvl w:val="1"/>
          <w:numId w:val="2"/>
        </w:numPr>
        <w:tabs>
          <w:tab w:val="left" w:pos="1214"/>
        </w:tabs>
        <w:spacing w:before="64" w:line="252" w:lineRule="exact"/>
        <w:ind w:hanging="498"/>
      </w:pPr>
      <w:r>
        <w:t>Невід’ємною</w:t>
      </w:r>
      <w:r>
        <w:rPr>
          <w:spacing w:val="-5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rPr>
          <w:spacing w:val="-2"/>
        </w:rPr>
        <w:t>Договору</w:t>
      </w:r>
    </w:p>
    <w:p w14:paraId="56292CF9" w14:textId="0F7A205D" w:rsidR="00C266A9" w:rsidRDefault="00C266A9" w:rsidP="00C266A9">
      <w:pPr>
        <w:pStyle w:val="a3"/>
        <w:spacing w:line="252" w:lineRule="exact"/>
        <w:jc w:val="left"/>
        <w:rPr>
          <w:spacing w:val="-2"/>
        </w:rPr>
      </w:pPr>
      <w:r>
        <w:t>-</w:t>
      </w:r>
      <w:r>
        <w:rPr>
          <w:spacing w:val="50"/>
        </w:rPr>
        <w:t xml:space="preserve"> </w:t>
      </w:r>
      <w:r>
        <w:t>Додаток</w:t>
      </w:r>
      <w:r>
        <w:rPr>
          <w:spacing w:val="-1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Специфікація;</w:t>
      </w:r>
    </w:p>
    <w:p w14:paraId="5B38510C" w14:textId="335C3F91" w:rsidR="00C35751" w:rsidRDefault="00C35751" w:rsidP="00C266A9">
      <w:pPr>
        <w:pStyle w:val="a3"/>
        <w:spacing w:line="252" w:lineRule="exact"/>
        <w:jc w:val="left"/>
      </w:pPr>
      <w:r>
        <w:rPr>
          <w:spacing w:val="-2"/>
        </w:rPr>
        <w:t>- Додаток №2 – Технічні характеристики товару</w:t>
      </w:r>
    </w:p>
    <w:p w14:paraId="04AF361C" w14:textId="77777777" w:rsidR="00C266A9" w:rsidRDefault="00C266A9" w:rsidP="00C266A9">
      <w:pPr>
        <w:pStyle w:val="a3"/>
        <w:spacing w:before="5"/>
        <w:ind w:left="0"/>
        <w:jc w:val="left"/>
      </w:pPr>
    </w:p>
    <w:p w14:paraId="50BB87FE" w14:textId="77777777" w:rsidR="00C266A9" w:rsidRDefault="00C266A9" w:rsidP="00C266A9">
      <w:pPr>
        <w:pStyle w:val="1"/>
        <w:spacing w:after="9" w:line="240" w:lineRule="auto"/>
        <w:ind w:left="2278"/>
        <w:rPr>
          <w:spacing w:val="-2"/>
        </w:rPr>
      </w:pPr>
      <w:r>
        <w:t>XV.</w:t>
      </w:r>
      <w:r>
        <w:rPr>
          <w:spacing w:val="-12"/>
        </w:rPr>
        <w:t xml:space="preserve"> </w:t>
      </w:r>
      <w:r>
        <w:t>МІСЦЕЗНАХОДЖЕННЯ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БАНКІВСЬКІ</w:t>
      </w:r>
      <w:r>
        <w:rPr>
          <w:spacing w:val="-9"/>
        </w:rPr>
        <w:t xml:space="preserve"> </w:t>
      </w:r>
      <w:r>
        <w:t>РЕКВІЗИТИ</w:t>
      </w:r>
      <w:r>
        <w:rPr>
          <w:spacing w:val="-8"/>
        </w:rPr>
        <w:t xml:space="preserve"> </w:t>
      </w:r>
      <w:r>
        <w:rPr>
          <w:spacing w:val="-2"/>
        </w:rPr>
        <w:t>СТОРІН</w:t>
      </w:r>
    </w:p>
    <w:p w14:paraId="455D017A" w14:textId="77777777" w:rsidR="00C266A9" w:rsidRDefault="00C266A9" w:rsidP="00C266A9">
      <w:pPr>
        <w:pStyle w:val="1"/>
        <w:spacing w:after="9" w:line="240" w:lineRule="auto"/>
        <w:ind w:left="2278"/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4871"/>
        <w:gridCol w:w="4732"/>
      </w:tblGrid>
      <w:tr w:rsidR="00C266A9" w14:paraId="53935E9F" w14:textId="77777777" w:rsidTr="005D4B17">
        <w:trPr>
          <w:trHeight w:val="247"/>
        </w:trPr>
        <w:tc>
          <w:tcPr>
            <w:tcW w:w="4871" w:type="dxa"/>
          </w:tcPr>
          <w:p w14:paraId="1C0E75DF" w14:textId="77777777" w:rsidR="00C266A9" w:rsidRDefault="00C266A9" w:rsidP="005D4B17">
            <w:pPr>
              <w:pStyle w:val="TableParagraph"/>
              <w:spacing w:line="227" w:lineRule="exact"/>
              <w:ind w:right="23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ПОКУПЕЦЬ:</w:t>
            </w:r>
          </w:p>
        </w:tc>
        <w:tc>
          <w:tcPr>
            <w:tcW w:w="4732" w:type="dxa"/>
          </w:tcPr>
          <w:p w14:paraId="71CCA99A" w14:textId="77777777" w:rsidR="00C266A9" w:rsidRDefault="00C266A9" w:rsidP="005D4B17">
            <w:pPr>
              <w:pStyle w:val="TableParagraph"/>
              <w:spacing w:line="227" w:lineRule="exact"/>
              <w:ind w:left="1619"/>
              <w:rPr>
                <w:b/>
              </w:rPr>
            </w:pPr>
            <w:r>
              <w:rPr>
                <w:b/>
                <w:spacing w:val="-2"/>
              </w:rPr>
              <w:t>ПОСТАЧАЛЬНИК:</w:t>
            </w:r>
          </w:p>
        </w:tc>
      </w:tr>
      <w:tr w:rsidR="00C266A9" w14:paraId="3EE281A9" w14:textId="77777777" w:rsidTr="005D4B17">
        <w:trPr>
          <w:trHeight w:val="3787"/>
        </w:trPr>
        <w:tc>
          <w:tcPr>
            <w:tcW w:w="4871" w:type="dxa"/>
          </w:tcPr>
          <w:p w14:paraId="57A1E655" w14:textId="77777777" w:rsidR="00C266A9" w:rsidRDefault="00C266A9" w:rsidP="005D4B1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90E2C48" w14:textId="77777777" w:rsidR="00C266A9" w:rsidRDefault="00C266A9" w:rsidP="005D4B17">
            <w:pPr>
              <w:pStyle w:val="TableParagraph"/>
              <w:ind w:left="988"/>
              <w:rPr>
                <w:b/>
              </w:rPr>
            </w:pPr>
            <w:r>
              <w:rPr>
                <w:b/>
              </w:rPr>
              <w:t>Пристолична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сільська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рада</w:t>
            </w:r>
          </w:p>
          <w:p w14:paraId="2FC5CB74" w14:textId="77777777" w:rsidR="00C266A9" w:rsidRDefault="00C266A9" w:rsidP="005D4B1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21B0060" w14:textId="77777777" w:rsidR="00C266A9" w:rsidRDefault="00C266A9" w:rsidP="005D4B17">
            <w:pPr>
              <w:pStyle w:val="TableParagraph"/>
              <w:ind w:left="50" w:right="179"/>
              <w:jc w:val="both"/>
            </w:pPr>
            <w:r>
              <w:t>Місцезнаходження: Україна, Київська область, село Щасливе, 08325, вулиця Фестивальна, 39</w:t>
            </w:r>
          </w:p>
          <w:p w14:paraId="70EA378B" w14:textId="77777777" w:rsidR="00C266A9" w:rsidRDefault="00C266A9" w:rsidP="005D4B17">
            <w:pPr>
              <w:pStyle w:val="TableParagraph"/>
              <w:spacing w:before="1" w:line="252" w:lineRule="exact"/>
              <w:ind w:left="50"/>
              <w:jc w:val="both"/>
            </w:pPr>
            <w:r>
              <w:t>Ідентифікаційний</w:t>
            </w:r>
            <w:r>
              <w:rPr>
                <w:spacing w:val="-11"/>
              </w:rPr>
              <w:t xml:space="preserve"> </w:t>
            </w:r>
            <w:r>
              <w:t>код: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04527520</w:t>
            </w:r>
          </w:p>
          <w:p w14:paraId="6461B313" w14:textId="77777777" w:rsidR="00C266A9" w:rsidRDefault="00C266A9" w:rsidP="005D4B17">
            <w:pPr>
              <w:pStyle w:val="TableParagraph"/>
              <w:tabs>
                <w:tab w:val="left" w:pos="4075"/>
                <w:tab w:val="left" w:pos="4131"/>
              </w:tabs>
              <w:ind w:left="50" w:right="737"/>
              <w:jc w:val="both"/>
            </w:pPr>
            <w:r>
              <w:t xml:space="preserve">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spacing w:val="-14"/>
              </w:rPr>
              <w:t xml:space="preserve"> </w:t>
            </w:r>
            <w:r>
              <w:t xml:space="preserve">МФО (код банку): </w:t>
            </w:r>
            <w:r>
              <w:rPr>
                <w:u w:val="single"/>
              </w:rPr>
              <w:tab/>
            </w:r>
          </w:p>
          <w:p w14:paraId="131FC92E" w14:textId="77777777" w:rsidR="00C266A9" w:rsidRDefault="00C266A9" w:rsidP="005D4B17">
            <w:pPr>
              <w:pStyle w:val="TableParagraph"/>
              <w:spacing w:before="5"/>
              <w:rPr>
                <w:b/>
              </w:rPr>
            </w:pPr>
          </w:p>
          <w:p w14:paraId="4575A50E" w14:textId="77777777" w:rsidR="00C266A9" w:rsidRDefault="00C266A9" w:rsidP="005D4B17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Сільський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голова</w:t>
            </w:r>
          </w:p>
          <w:p w14:paraId="4D49DE88" w14:textId="77777777" w:rsidR="00C266A9" w:rsidRDefault="00C266A9" w:rsidP="005D4B1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5EAD615" w14:textId="4F68287E" w:rsidR="00C266A9" w:rsidRDefault="00C266A9" w:rsidP="005D4B17">
            <w:pPr>
              <w:pStyle w:val="TableParagraph"/>
              <w:tabs>
                <w:tab w:val="left" w:pos="2800"/>
              </w:tabs>
              <w:spacing w:line="252" w:lineRule="exact"/>
              <w:ind w:right="646"/>
            </w:pPr>
            <w:r>
              <w:rPr>
                <w:u w:val="single"/>
              </w:rPr>
              <w:t>_________________</w:t>
            </w:r>
            <w:r>
              <w:rPr>
                <w:spacing w:val="-2"/>
              </w:rPr>
              <w:t>/</w:t>
            </w:r>
            <w:r>
              <w:rPr>
                <w:b/>
                <w:spacing w:val="-2"/>
              </w:rPr>
              <w:t>Микола КАСЬКІВ</w:t>
            </w:r>
            <w:r>
              <w:rPr>
                <w:spacing w:val="-2"/>
              </w:rPr>
              <w:t>/</w:t>
            </w:r>
          </w:p>
          <w:p w14:paraId="3D23B2D4" w14:textId="77777777" w:rsidR="00C266A9" w:rsidRDefault="00C266A9" w:rsidP="005D4B17">
            <w:pPr>
              <w:pStyle w:val="TableParagraph"/>
              <w:spacing w:line="252" w:lineRule="exact"/>
              <w:ind w:right="266"/>
              <w:jc w:val="center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  <w:tc>
          <w:tcPr>
            <w:tcW w:w="4732" w:type="dxa"/>
          </w:tcPr>
          <w:p w14:paraId="1D9048A2" w14:textId="77777777" w:rsidR="00C266A9" w:rsidRDefault="00C266A9" w:rsidP="005D4B17">
            <w:pPr>
              <w:pStyle w:val="TableParagraph"/>
              <w:spacing w:line="247" w:lineRule="exact"/>
              <w:ind w:left="181"/>
            </w:pPr>
            <w:r>
              <w:t>Повне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найменування:</w:t>
            </w:r>
          </w:p>
          <w:p w14:paraId="433F2B9E" w14:textId="77777777" w:rsidR="00C266A9" w:rsidRDefault="00C266A9" w:rsidP="005D4B17">
            <w:pPr>
              <w:pStyle w:val="TableParagraph"/>
              <w:tabs>
                <w:tab w:val="left" w:pos="4083"/>
              </w:tabs>
              <w:spacing w:before="4"/>
              <w:ind w:left="1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9793226" w14:textId="77777777" w:rsidR="00C266A9" w:rsidRDefault="00C266A9" w:rsidP="005D4B1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985CF44" w14:textId="77777777" w:rsidR="00C266A9" w:rsidRDefault="00C266A9" w:rsidP="005D4B17">
            <w:pPr>
              <w:pStyle w:val="TableParagraph"/>
              <w:tabs>
                <w:tab w:val="left" w:pos="4121"/>
                <w:tab w:val="left" w:pos="4165"/>
                <w:tab w:val="left" w:pos="4207"/>
                <w:tab w:val="left" w:pos="4263"/>
              </w:tabs>
              <w:spacing w:before="1"/>
              <w:ind w:left="181" w:right="466"/>
            </w:pPr>
            <w:r>
              <w:t xml:space="preserve">Місцезнаходження: </w:t>
            </w:r>
            <w:r>
              <w:rPr>
                <w:u w:val="single"/>
              </w:rPr>
              <w:tab/>
            </w:r>
            <w:r>
              <w:t xml:space="preserve"> Ідентифікаційний код: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54"/>
                <w:u w:val="single"/>
              </w:rPr>
              <w:t xml:space="preserve"> </w:t>
            </w:r>
            <w:r>
              <w:t xml:space="preserve"> МФО (код банку):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D6D6062" w14:textId="77777777" w:rsidR="00C266A9" w:rsidRPr="008A4892" w:rsidRDefault="00C266A9" w:rsidP="005D4B1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8A4892">
              <w:t>E-mail:</w:t>
            </w:r>
          </w:p>
          <w:p w14:paraId="78177307" w14:textId="77777777" w:rsidR="00C266A9" w:rsidRDefault="00C266A9" w:rsidP="005D4B1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6A4D52B" w14:textId="77777777" w:rsidR="00C266A9" w:rsidRDefault="00C266A9" w:rsidP="005D4B17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9599B6" wp14:editId="3F3684DA">
                      <wp:extent cx="2516505" cy="5715"/>
                      <wp:effectExtent l="6985" t="8890" r="10160" b="4445"/>
                      <wp:docPr id="8" name="Групуват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230D6" id="Групувати 8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">
                      <v:line id="Line 19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" strokeweight=".15811mm"/>
                      <w10:anchorlock/>
                    </v:group>
                  </w:pict>
                </mc:Fallback>
              </mc:AlternateContent>
            </w:r>
          </w:p>
          <w:p w14:paraId="6C92B5C0" w14:textId="77777777" w:rsidR="00C266A9" w:rsidRDefault="00C266A9" w:rsidP="005D4B17">
            <w:pPr>
              <w:pStyle w:val="TableParagraph"/>
              <w:ind w:left="181"/>
              <w:rPr>
                <w:i/>
              </w:rPr>
            </w:pPr>
            <w:r>
              <w:rPr>
                <w:i/>
              </w:rPr>
              <w:t>посада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2"/>
              </w:rPr>
              <w:t xml:space="preserve"> договір</w:t>
            </w:r>
          </w:p>
          <w:p w14:paraId="53536C80" w14:textId="77777777" w:rsidR="00C266A9" w:rsidRDefault="00C266A9" w:rsidP="005D4B1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2765E1D" w14:textId="77777777" w:rsidR="00C266A9" w:rsidRDefault="00C266A9" w:rsidP="005D4B17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937FB4" wp14:editId="1A96F46F">
                      <wp:extent cx="2516505" cy="5715"/>
                      <wp:effectExtent l="6985" t="6350" r="10160" b="6985"/>
                      <wp:docPr id="6" name="Групувати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E4964" id="Групувати 6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">
                      <v:line id="Line 17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" strokeweight=".15811mm"/>
                      <w10:anchorlock/>
                    </v:group>
                  </w:pict>
                </mc:Fallback>
              </mc:AlternateContent>
            </w:r>
          </w:p>
          <w:p w14:paraId="520562CA" w14:textId="77777777" w:rsidR="00C266A9" w:rsidRDefault="00C266A9" w:rsidP="005D4B17">
            <w:pPr>
              <w:pStyle w:val="TableParagraph"/>
              <w:spacing w:line="238" w:lineRule="exact"/>
              <w:ind w:left="181"/>
              <w:rPr>
                <w:i/>
              </w:rPr>
            </w:pPr>
            <w:r>
              <w:rPr>
                <w:i/>
              </w:rPr>
              <w:t>прізвище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ініціали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договір</w:t>
            </w:r>
          </w:p>
          <w:p w14:paraId="33ABBA92" w14:textId="77777777" w:rsidR="00C266A9" w:rsidRDefault="00C266A9" w:rsidP="005D4B17">
            <w:pPr>
              <w:pStyle w:val="TableParagraph"/>
              <w:tabs>
                <w:tab w:val="left" w:pos="2324"/>
              </w:tabs>
              <w:spacing w:line="252" w:lineRule="exact"/>
              <w:ind w:left="1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E214F0D" w14:textId="77777777" w:rsidR="00C266A9" w:rsidRDefault="00C266A9" w:rsidP="005D4B17">
            <w:pPr>
              <w:pStyle w:val="TableParagraph"/>
              <w:spacing w:line="233" w:lineRule="exact"/>
              <w:ind w:left="1887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</w:tr>
    </w:tbl>
    <w:p w14:paraId="1295055E" w14:textId="77777777" w:rsidR="00C266A9" w:rsidRDefault="00C266A9" w:rsidP="00C266A9">
      <w:pPr>
        <w:pStyle w:val="a4"/>
        <w:tabs>
          <w:tab w:val="left" w:pos="981"/>
        </w:tabs>
        <w:ind w:left="980"/>
      </w:pPr>
    </w:p>
    <w:p w14:paraId="79FB99DF" w14:textId="77777777" w:rsidR="00C266A9" w:rsidRDefault="00C266A9" w:rsidP="00C266A9">
      <w:pPr>
        <w:spacing w:line="233" w:lineRule="exact"/>
        <w:sectPr w:rsidR="00C266A9" w:rsidSect="00B844F2">
          <w:type w:val="continuous"/>
          <w:pgSz w:w="11910" w:h="16840"/>
          <w:pgMar w:top="480" w:right="428" w:bottom="280" w:left="700" w:header="708" w:footer="708" w:gutter="0"/>
          <w:cols w:space="720"/>
        </w:sectPr>
      </w:pPr>
    </w:p>
    <w:p w14:paraId="444AFF17" w14:textId="77777777" w:rsidR="00C266A9" w:rsidRDefault="00C266A9" w:rsidP="00C266A9">
      <w:pPr>
        <w:spacing w:before="69" w:line="250" w:lineRule="exact"/>
        <w:ind w:left="7084"/>
        <w:rPr>
          <w:b/>
        </w:rPr>
      </w:pPr>
      <w:r>
        <w:rPr>
          <w:b/>
        </w:rPr>
        <w:lastRenderedPageBreak/>
        <w:t>Додаток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1</w:t>
      </w:r>
    </w:p>
    <w:p w14:paraId="0C28F198" w14:textId="77777777" w:rsidR="00C266A9" w:rsidRDefault="00C266A9" w:rsidP="00C266A9">
      <w:pPr>
        <w:pStyle w:val="a3"/>
        <w:spacing w:line="250" w:lineRule="exact"/>
        <w:ind w:left="7094"/>
        <w:jc w:val="left"/>
      </w:pP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rPr>
          <w:spacing w:val="-2"/>
        </w:rPr>
        <w:t>товару</w:t>
      </w:r>
    </w:p>
    <w:p w14:paraId="19C91EB3" w14:textId="77777777" w:rsidR="00C266A9" w:rsidRDefault="00C266A9" w:rsidP="00C266A9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</w:pPr>
      <w:r>
        <w:rPr>
          <w:spacing w:val="-10"/>
        </w:rPr>
        <w:t>№</w:t>
      </w:r>
      <w:r>
        <w:rPr>
          <w:u w:val="single"/>
        </w:rPr>
        <w:tab/>
      </w:r>
      <w:r>
        <w:t xml:space="preserve">від </w:t>
      </w:r>
      <w:r>
        <w:rPr>
          <w:u w:val="single"/>
        </w:rPr>
        <w:tab/>
      </w:r>
      <w:r>
        <w:rPr>
          <w:spacing w:val="-4"/>
        </w:rPr>
        <w:t>року</w:t>
      </w:r>
    </w:p>
    <w:p w14:paraId="53AB81A2" w14:textId="77777777" w:rsidR="00C266A9" w:rsidRDefault="00C266A9" w:rsidP="00C266A9">
      <w:pPr>
        <w:pStyle w:val="a3"/>
        <w:spacing w:before="6"/>
        <w:ind w:left="0"/>
        <w:jc w:val="left"/>
        <w:rPr>
          <w:sz w:val="14"/>
        </w:rPr>
      </w:pPr>
    </w:p>
    <w:p w14:paraId="7598FE10" w14:textId="77777777" w:rsidR="00C266A9" w:rsidRDefault="00C266A9" w:rsidP="00C266A9">
      <w:pPr>
        <w:pStyle w:val="1"/>
        <w:tabs>
          <w:tab w:val="left" w:pos="2279"/>
        </w:tabs>
        <w:spacing w:before="91" w:line="240" w:lineRule="auto"/>
        <w:jc w:val="center"/>
        <w:rPr>
          <w:b w:val="0"/>
        </w:rPr>
      </w:pPr>
      <w:r>
        <w:t>Специфікація</w:t>
      </w:r>
      <w:r>
        <w:rPr>
          <w:spacing w:val="-14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14:paraId="0957A054" w14:textId="77777777" w:rsidR="00C266A9" w:rsidRDefault="00C266A9" w:rsidP="00C266A9">
      <w:pPr>
        <w:pStyle w:val="a3"/>
        <w:spacing w:before="8"/>
        <w:ind w:left="0"/>
        <w:jc w:val="left"/>
        <w:rPr>
          <w:sz w:val="13"/>
        </w:rPr>
      </w:pPr>
    </w:p>
    <w:p w14:paraId="01AE7B61" w14:textId="77777777" w:rsidR="00C266A9" w:rsidRDefault="00C266A9" w:rsidP="00C266A9">
      <w:pPr>
        <w:pStyle w:val="a3"/>
        <w:spacing w:before="91" w:line="259" w:lineRule="auto"/>
        <w:ind w:right="646" w:firstLine="851"/>
      </w:pPr>
      <w:r>
        <w:rPr>
          <w:b/>
        </w:rPr>
        <w:t>Пристолична сільська рада</w:t>
      </w:r>
      <w:r>
        <w:t xml:space="preserve">, (далі іменується </w:t>
      </w:r>
      <w:r>
        <w:rPr>
          <w:b/>
        </w:rPr>
        <w:t xml:space="preserve">Покупець) </w:t>
      </w:r>
      <w:r>
        <w:t>, в особі</w:t>
      </w:r>
      <w:r>
        <w:rPr>
          <w:spacing w:val="40"/>
        </w:rPr>
        <w:t xml:space="preserve"> </w:t>
      </w:r>
      <w:r>
        <w:t>Сільського голови Каськіва Миколи Ігоровича, що діє на підставі Закону України «Про місцеве самоврядування в Україні»,</w:t>
      </w:r>
      <w:r>
        <w:rPr>
          <w:spacing w:val="-7"/>
        </w:rPr>
        <w:t xml:space="preserve"> </w:t>
      </w:r>
      <w:r>
        <w:t>Указу</w:t>
      </w:r>
      <w:r>
        <w:rPr>
          <w:spacing w:val="-10"/>
        </w:rPr>
        <w:t xml:space="preserve"> </w:t>
      </w:r>
      <w:r>
        <w:t>Президента</w:t>
      </w:r>
      <w:r>
        <w:rPr>
          <w:spacing w:val="-7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лютого</w:t>
      </w:r>
      <w:r>
        <w:rPr>
          <w:spacing w:val="-10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№64/2022</w:t>
      </w:r>
      <w:r>
        <w:rPr>
          <w:spacing w:val="-7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введення</w:t>
      </w:r>
      <w:r>
        <w:rPr>
          <w:spacing w:val="-8"/>
        </w:rPr>
        <w:t xml:space="preserve"> </w:t>
      </w:r>
      <w:r>
        <w:t>воєнного</w:t>
      </w:r>
      <w:r>
        <w:rPr>
          <w:spacing w:val="-7"/>
        </w:rPr>
        <w:t xml:space="preserve"> </w:t>
      </w:r>
      <w:r>
        <w:t>стану в Україні» та відповідно до підпункту 2, пункту 19 Постанови КМУ від 09.06.2021 №590 «Про затвердження Порядку виконання повноважень Державною казначейською службою в особливому режимі в умовах воєнного стану, з однієї сторони, і</w:t>
      </w:r>
    </w:p>
    <w:p w14:paraId="1DBFE8F2" w14:textId="77777777" w:rsidR="00C266A9" w:rsidRDefault="00C266A9" w:rsidP="00C266A9">
      <w:pPr>
        <w:pStyle w:val="a3"/>
        <w:spacing w:before="6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C2C0A36" wp14:editId="309082D3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5588635" cy="1270"/>
                <wp:effectExtent l="0" t="0" r="0" b="0"/>
                <wp:wrapTopAndBottom/>
                <wp:docPr id="5" name="Полілінія: фі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01"/>
                            <a:gd name="T2" fmla="+- 0 10217 1416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E377" id="Полілінія: фігура 5" o:spid="_x0000_s1026" style="position:absolute;margin-left:70.8pt;margin-top:12.4pt;width:440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" path="m,l8801,e" filled="f" strokeweight=".15811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665841F0" w14:textId="77777777" w:rsidR="00C266A9" w:rsidRDefault="00C266A9" w:rsidP="00C266A9">
      <w:pPr>
        <w:spacing w:line="252" w:lineRule="exact"/>
        <w:ind w:left="67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повне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найменування)</w:t>
      </w:r>
    </w:p>
    <w:p w14:paraId="62E6839B" w14:textId="77777777" w:rsidR="00C266A9" w:rsidRDefault="00C266A9" w:rsidP="00C266A9">
      <w:pPr>
        <w:tabs>
          <w:tab w:val="left" w:pos="8953"/>
        </w:tabs>
        <w:spacing w:line="252" w:lineRule="exact"/>
        <w:ind w:right="562"/>
        <w:jc w:val="center"/>
      </w:pPr>
      <w:r>
        <w:t>(далі –</w:t>
      </w:r>
      <w:r>
        <w:rPr>
          <w:spacing w:val="-1"/>
        </w:rPr>
        <w:t xml:space="preserve"> </w:t>
      </w:r>
      <w:r>
        <w:t>«</w:t>
      </w:r>
      <w:r>
        <w:rPr>
          <w:b/>
        </w:rPr>
        <w:t>Постачальник</w:t>
      </w:r>
      <w:r>
        <w:t>»),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особі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4053AEF8" w14:textId="77777777" w:rsidR="00C266A9" w:rsidRDefault="00C266A9" w:rsidP="00C266A9">
      <w:pPr>
        <w:spacing w:before="1" w:line="253" w:lineRule="exact"/>
        <w:ind w:left="64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4"/>
        </w:rPr>
        <w:t xml:space="preserve"> </w:t>
      </w:r>
      <w:r>
        <w:rPr>
          <w:i/>
        </w:rPr>
        <w:t>посаду</w:t>
      </w:r>
      <w:r>
        <w:rPr>
          <w:i/>
          <w:spacing w:val="-4"/>
        </w:rPr>
        <w:t xml:space="preserve"> </w:t>
      </w:r>
      <w:r>
        <w:rPr>
          <w:i/>
        </w:rPr>
        <w:t>особи,</w:t>
      </w:r>
      <w:r>
        <w:rPr>
          <w:i/>
          <w:spacing w:val="-4"/>
        </w:rPr>
        <w:t xml:space="preserve"> </w:t>
      </w:r>
      <w:r>
        <w:rPr>
          <w:i/>
        </w:rPr>
        <w:t>що</w:t>
      </w:r>
      <w:r>
        <w:rPr>
          <w:i/>
          <w:spacing w:val="-4"/>
        </w:rPr>
        <w:t xml:space="preserve"> </w:t>
      </w:r>
      <w:r>
        <w:rPr>
          <w:i/>
        </w:rPr>
        <w:t>підписує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договір)</w:t>
      </w:r>
    </w:p>
    <w:p w14:paraId="656C3BE1" w14:textId="77777777" w:rsidR="00C266A9" w:rsidRDefault="00C266A9" w:rsidP="00C266A9">
      <w:pPr>
        <w:tabs>
          <w:tab w:val="left" w:pos="8689"/>
        </w:tabs>
        <w:ind w:right="826"/>
        <w:jc w:val="center"/>
      </w:pPr>
      <w:r>
        <w:rPr>
          <w:u w:val="single"/>
        </w:rPr>
        <w:tab/>
      </w:r>
      <w:r>
        <w:rPr>
          <w:spacing w:val="-10"/>
        </w:rPr>
        <w:t>,</w:t>
      </w:r>
    </w:p>
    <w:p w14:paraId="04421423" w14:textId="77777777" w:rsidR="00C266A9" w:rsidRDefault="00C266A9" w:rsidP="00C266A9">
      <w:pPr>
        <w:spacing w:before="1" w:line="252" w:lineRule="exact"/>
        <w:ind w:left="70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прізвище,</w:t>
      </w:r>
      <w:r>
        <w:rPr>
          <w:i/>
          <w:spacing w:val="-6"/>
        </w:rPr>
        <w:t xml:space="preserve"> </w:t>
      </w:r>
      <w:r>
        <w:rPr>
          <w:i/>
        </w:rPr>
        <w:t>ім’я,</w:t>
      </w:r>
      <w:r>
        <w:rPr>
          <w:i/>
          <w:spacing w:val="-5"/>
        </w:rPr>
        <w:t xml:space="preserve">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батькові)</w:t>
      </w:r>
    </w:p>
    <w:p w14:paraId="760B3DAE" w14:textId="77777777" w:rsidR="00C266A9" w:rsidRDefault="00C266A9" w:rsidP="00C266A9">
      <w:pPr>
        <w:pStyle w:val="a3"/>
        <w:tabs>
          <w:tab w:val="left" w:pos="8879"/>
        </w:tabs>
        <w:spacing w:line="252" w:lineRule="exact"/>
        <w:ind w:left="0" w:right="637"/>
        <w:jc w:val="center"/>
      </w:pPr>
      <w:r>
        <w:t xml:space="preserve">що діє на підставі </w:t>
      </w:r>
      <w:r>
        <w:rPr>
          <w:u w:val="single"/>
        </w:rPr>
        <w:tab/>
      </w:r>
      <w:r>
        <w:rPr>
          <w:spacing w:val="-12"/>
        </w:rPr>
        <w:t>,</w:t>
      </w:r>
    </w:p>
    <w:p w14:paraId="284A3A8B" w14:textId="77777777" w:rsidR="00C266A9" w:rsidRDefault="00C266A9" w:rsidP="00C266A9">
      <w:pPr>
        <w:spacing w:line="252" w:lineRule="exact"/>
        <w:ind w:left="61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8"/>
        </w:rPr>
        <w:t xml:space="preserve"> </w:t>
      </w:r>
      <w:r>
        <w:rPr>
          <w:i/>
        </w:rPr>
        <w:t>найменування</w:t>
      </w:r>
      <w:r>
        <w:rPr>
          <w:i/>
          <w:spacing w:val="-5"/>
        </w:rPr>
        <w:t xml:space="preserve"> </w:t>
      </w:r>
      <w:r>
        <w:rPr>
          <w:i/>
        </w:rPr>
        <w:t>документа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підставі</w:t>
      </w:r>
      <w:r>
        <w:rPr>
          <w:i/>
          <w:spacing w:val="-7"/>
        </w:rPr>
        <w:t xml:space="preserve"> </w:t>
      </w:r>
      <w:r>
        <w:rPr>
          <w:i/>
        </w:rPr>
        <w:t>якого</w:t>
      </w:r>
      <w:r>
        <w:rPr>
          <w:i/>
          <w:spacing w:val="-5"/>
        </w:rPr>
        <w:t xml:space="preserve"> </w:t>
      </w:r>
      <w:r>
        <w:rPr>
          <w:i/>
        </w:rPr>
        <w:t>особа</w:t>
      </w:r>
      <w:r>
        <w:rPr>
          <w:i/>
          <w:spacing w:val="-5"/>
        </w:rPr>
        <w:t xml:space="preserve"> </w:t>
      </w:r>
      <w:r>
        <w:rPr>
          <w:i/>
        </w:rPr>
        <w:t>підписує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договір)</w:t>
      </w:r>
    </w:p>
    <w:p w14:paraId="6B2A58B5" w14:textId="77777777" w:rsidR="00350526" w:rsidRDefault="00350526" w:rsidP="00350526">
      <w:pPr>
        <w:pStyle w:val="a3"/>
        <w:spacing w:before="2"/>
        <w:ind w:left="68"/>
        <w:jc w:val="center"/>
      </w:pPr>
      <w:r>
        <w:t>з</w:t>
      </w:r>
      <w:r>
        <w:rPr>
          <w:spacing w:val="-3"/>
        </w:rPr>
        <w:t xml:space="preserve"> </w:t>
      </w:r>
      <w:r>
        <w:t>іншої</w:t>
      </w:r>
      <w:r>
        <w:rPr>
          <w:spacing w:val="-3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подальшому</w:t>
      </w:r>
      <w:r>
        <w:rPr>
          <w:spacing w:val="-4"/>
        </w:rPr>
        <w:t xml:space="preserve"> </w:t>
      </w:r>
      <w:r>
        <w:t>разом</w:t>
      </w:r>
      <w:r>
        <w:rPr>
          <w:spacing w:val="-5"/>
        </w:rPr>
        <w:t xml:space="preserve"> </w:t>
      </w:r>
      <w:r>
        <w:t>іменуються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«Сторони»,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кожна</w:t>
      </w:r>
      <w:r>
        <w:rPr>
          <w:spacing w:val="-5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«Сторона»),</w:t>
      </w:r>
      <w:r>
        <w:rPr>
          <w:spacing w:val="-1"/>
        </w:rPr>
        <w:t xml:space="preserve"> </w:t>
      </w:r>
      <w:r>
        <w:rPr>
          <w:spacing w:val="-2"/>
        </w:rPr>
        <w:t>уклали</w:t>
      </w:r>
    </w:p>
    <w:p w14:paraId="5299FE1B" w14:textId="77777777" w:rsidR="00350526" w:rsidRDefault="00350526" w:rsidP="00350526">
      <w:pPr>
        <w:pStyle w:val="a3"/>
        <w:tabs>
          <w:tab w:val="left" w:pos="3386"/>
          <w:tab w:val="left" w:pos="8135"/>
          <w:tab w:val="left" w:pos="9294"/>
          <w:tab w:val="left" w:pos="10404"/>
        </w:tabs>
        <w:spacing w:line="252" w:lineRule="exact"/>
        <w:jc w:val="left"/>
      </w:pPr>
      <w:r>
        <w:t>дану</w:t>
      </w:r>
      <w:r>
        <w:rPr>
          <w:spacing w:val="28"/>
        </w:rPr>
        <w:t xml:space="preserve"> </w:t>
      </w:r>
      <w:r>
        <w:t>Специфікацію</w:t>
      </w:r>
      <w:r>
        <w:rPr>
          <w:spacing w:val="31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закупівлю</w:t>
      </w:r>
      <w:r>
        <w:rPr>
          <w:spacing w:val="40"/>
        </w:rPr>
        <w:t xml:space="preserve"> </w:t>
      </w:r>
      <w:r>
        <w:t>товару</w:t>
      </w:r>
      <w:r>
        <w:rPr>
          <w:spacing w:val="40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spacing w:val="36"/>
        </w:rPr>
        <w:t xml:space="preserve"> </w:t>
      </w:r>
      <w:r>
        <w:rPr>
          <w:u w:val="single"/>
        </w:rPr>
        <w:tab/>
      </w:r>
    </w:p>
    <w:p w14:paraId="78B63071" w14:textId="77777777" w:rsidR="00350526" w:rsidRDefault="00350526" w:rsidP="00350526">
      <w:pPr>
        <w:pStyle w:val="a3"/>
        <w:tabs>
          <w:tab w:val="left" w:pos="1428"/>
        </w:tabs>
        <w:spacing w:before="1"/>
        <w:jc w:val="left"/>
      </w:pPr>
      <w:r>
        <w:rPr>
          <w:u w:val="single"/>
        </w:rPr>
        <w:tab/>
      </w:r>
      <w:r>
        <w:t>р.</w:t>
      </w:r>
      <w:r>
        <w:rPr>
          <w:spacing w:val="-8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текстом</w:t>
      </w:r>
      <w:r>
        <w:rPr>
          <w:spacing w:val="5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Специфікація</w:t>
      </w:r>
      <w:r>
        <w:rPr>
          <w:spacing w:val="-5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rPr>
          <w:spacing w:val="-2"/>
        </w:rPr>
        <w:t>наступне:</w:t>
      </w:r>
    </w:p>
    <w:p w14:paraId="006D48B4" w14:textId="77777777" w:rsidR="00350526" w:rsidRDefault="00350526" w:rsidP="00350526">
      <w:pPr>
        <w:pStyle w:val="a3"/>
        <w:ind w:left="0"/>
        <w:jc w:val="left"/>
      </w:pPr>
    </w:p>
    <w:p w14:paraId="7B8AD95C" w14:textId="77777777" w:rsidR="00350526" w:rsidRDefault="00350526" w:rsidP="00350526">
      <w:pPr>
        <w:pStyle w:val="a4"/>
        <w:tabs>
          <w:tab w:val="left" w:pos="1425"/>
          <w:tab w:val="left" w:pos="5317"/>
          <w:tab w:val="left" w:pos="6447"/>
          <w:tab w:val="left" w:pos="7545"/>
          <w:tab w:val="left" w:pos="8284"/>
        </w:tabs>
        <w:spacing w:before="1" w:after="4"/>
        <w:ind w:left="1143" w:right="650"/>
      </w:pP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276"/>
        <w:gridCol w:w="1276"/>
        <w:gridCol w:w="1701"/>
        <w:gridCol w:w="1417"/>
      </w:tblGrid>
      <w:tr w:rsidR="00350526" w14:paraId="7634EC98" w14:textId="77777777" w:rsidTr="00404FCA">
        <w:trPr>
          <w:trHeight w:val="1519"/>
        </w:trPr>
        <w:tc>
          <w:tcPr>
            <w:tcW w:w="851" w:type="dxa"/>
            <w:shd w:val="clear" w:color="auto" w:fill="D9D9D9"/>
          </w:tcPr>
          <w:p w14:paraId="18C19291" w14:textId="77777777" w:rsidR="00350526" w:rsidRDefault="00350526" w:rsidP="00404FCA">
            <w:pPr>
              <w:pStyle w:val="TableParagraph"/>
              <w:ind w:right="131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260" w:type="dxa"/>
            <w:shd w:val="clear" w:color="auto" w:fill="D9D9D9"/>
          </w:tcPr>
          <w:p w14:paraId="55207228" w14:textId="77777777" w:rsidR="00350526" w:rsidRDefault="00350526" w:rsidP="00404FCA">
            <w:pPr>
              <w:pStyle w:val="TableParagraph"/>
              <w:ind w:right="131"/>
              <w:rPr>
                <w:b/>
              </w:rPr>
            </w:pPr>
            <w:r>
              <w:rPr>
                <w:b/>
                <w:spacing w:val="-2"/>
              </w:rPr>
              <w:t xml:space="preserve">Найменування </w:t>
            </w:r>
          </w:p>
        </w:tc>
        <w:tc>
          <w:tcPr>
            <w:tcW w:w="1276" w:type="dxa"/>
            <w:shd w:val="clear" w:color="auto" w:fill="D9D9D9"/>
          </w:tcPr>
          <w:p w14:paraId="58C84C2F" w14:textId="77777777" w:rsidR="00350526" w:rsidRDefault="00350526" w:rsidP="00404FCA">
            <w:pPr>
              <w:pStyle w:val="TableParagraph"/>
              <w:ind w:right="188"/>
              <w:rPr>
                <w:b/>
              </w:rPr>
            </w:pPr>
            <w:r>
              <w:rPr>
                <w:b/>
                <w:spacing w:val="-2"/>
              </w:rPr>
              <w:t xml:space="preserve">Одиниця виміру </w:t>
            </w:r>
          </w:p>
        </w:tc>
        <w:tc>
          <w:tcPr>
            <w:tcW w:w="1276" w:type="dxa"/>
            <w:shd w:val="clear" w:color="auto" w:fill="D9D9D9"/>
          </w:tcPr>
          <w:p w14:paraId="171F973F" w14:textId="77777777" w:rsidR="00350526" w:rsidRDefault="00350526" w:rsidP="00404FCA">
            <w:pPr>
              <w:pStyle w:val="TableParagraph"/>
              <w:ind w:right="188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701" w:type="dxa"/>
            <w:shd w:val="clear" w:color="auto" w:fill="D9D9D9"/>
          </w:tcPr>
          <w:p w14:paraId="31F9FC24" w14:textId="77777777" w:rsidR="00350526" w:rsidRDefault="00350526" w:rsidP="00404FCA">
            <w:pPr>
              <w:pStyle w:val="TableParagraph"/>
              <w:spacing w:before="125"/>
              <w:ind w:left="194" w:right="172" w:hanging="1"/>
              <w:jc w:val="center"/>
              <w:rPr>
                <w:b/>
              </w:rPr>
            </w:pPr>
            <w:r>
              <w:rPr>
                <w:b/>
              </w:rPr>
              <w:t xml:space="preserve">Ціна за </w:t>
            </w:r>
            <w:r>
              <w:rPr>
                <w:b/>
                <w:spacing w:val="-2"/>
              </w:rPr>
              <w:t xml:space="preserve">одиницю, грн, </w:t>
            </w:r>
            <w:r>
              <w:rPr>
                <w:b/>
              </w:rPr>
              <w:t>без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ПДВ</w:t>
            </w:r>
          </w:p>
        </w:tc>
        <w:tc>
          <w:tcPr>
            <w:tcW w:w="1417" w:type="dxa"/>
            <w:shd w:val="clear" w:color="auto" w:fill="D9D9D9"/>
          </w:tcPr>
          <w:p w14:paraId="5E4ACA04" w14:textId="77777777" w:rsidR="00350526" w:rsidRDefault="00350526" w:rsidP="00404FCA">
            <w:pPr>
              <w:pStyle w:val="TableParagraph"/>
              <w:spacing w:before="125"/>
              <w:ind w:left="110" w:right="9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Ціна по найменуванню, грн, </w:t>
            </w:r>
            <w:r>
              <w:rPr>
                <w:b/>
              </w:rPr>
              <w:t>без ПДВ</w:t>
            </w:r>
          </w:p>
        </w:tc>
      </w:tr>
      <w:tr w:rsidR="00350526" w14:paraId="7B09278C" w14:textId="77777777" w:rsidTr="00404FCA">
        <w:trPr>
          <w:trHeight w:val="433"/>
        </w:trPr>
        <w:tc>
          <w:tcPr>
            <w:tcW w:w="851" w:type="dxa"/>
          </w:tcPr>
          <w:p w14:paraId="676567B2" w14:textId="77777777" w:rsidR="00350526" w:rsidRDefault="00350526" w:rsidP="00404FCA">
            <w:pPr>
              <w:pStyle w:val="TableParagraph"/>
              <w:spacing w:before="85"/>
              <w:ind w:left="124"/>
            </w:pPr>
            <w:r>
              <w:rPr>
                <w:spacing w:val="-5"/>
              </w:rPr>
              <w:t>1.</w:t>
            </w:r>
          </w:p>
        </w:tc>
        <w:tc>
          <w:tcPr>
            <w:tcW w:w="3260" w:type="dxa"/>
          </w:tcPr>
          <w:p w14:paraId="384807D5" w14:textId="77777777" w:rsidR="00350526" w:rsidRDefault="00350526" w:rsidP="00404FCA">
            <w:pPr>
              <w:pStyle w:val="TableParagraph"/>
            </w:pPr>
          </w:p>
        </w:tc>
        <w:tc>
          <w:tcPr>
            <w:tcW w:w="1276" w:type="dxa"/>
          </w:tcPr>
          <w:p w14:paraId="3E614CFF" w14:textId="77777777" w:rsidR="00350526" w:rsidRDefault="00350526" w:rsidP="00404FCA">
            <w:pPr>
              <w:pStyle w:val="TableParagraph"/>
            </w:pPr>
          </w:p>
        </w:tc>
        <w:tc>
          <w:tcPr>
            <w:tcW w:w="1276" w:type="dxa"/>
          </w:tcPr>
          <w:p w14:paraId="35D3AB94" w14:textId="77777777" w:rsidR="00350526" w:rsidRDefault="00350526" w:rsidP="00404FCA">
            <w:pPr>
              <w:pStyle w:val="TableParagraph"/>
            </w:pPr>
          </w:p>
        </w:tc>
        <w:tc>
          <w:tcPr>
            <w:tcW w:w="1701" w:type="dxa"/>
          </w:tcPr>
          <w:p w14:paraId="146A178C" w14:textId="77777777" w:rsidR="00350526" w:rsidRDefault="00350526" w:rsidP="00404FCA">
            <w:pPr>
              <w:pStyle w:val="TableParagraph"/>
            </w:pPr>
          </w:p>
        </w:tc>
        <w:tc>
          <w:tcPr>
            <w:tcW w:w="1417" w:type="dxa"/>
          </w:tcPr>
          <w:p w14:paraId="451613FA" w14:textId="77777777" w:rsidR="00350526" w:rsidRDefault="00350526" w:rsidP="00404FCA">
            <w:pPr>
              <w:pStyle w:val="TableParagraph"/>
            </w:pPr>
          </w:p>
        </w:tc>
      </w:tr>
      <w:tr w:rsidR="00350526" w14:paraId="47114860" w14:textId="77777777" w:rsidTr="00404FCA">
        <w:trPr>
          <w:trHeight w:val="305"/>
        </w:trPr>
        <w:tc>
          <w:tcPr>
            <w:tcW w:w="6663" w:type="dxa"/>
            <w:gridSpan w:val="4"/>
            <w:shd w:val="clear" w:color="auto" w:fill="FFFFFF" w:themeFill="background1"/>
          </w:tcPr>
          <w:p w14:paraId="293F1BE0" w14:textId="77777777" w:rsidR="00350526" w:rsidRDefault="00350526" w:rsidP="00404FCA">
            <w:pPr>
              <w:pStyle w:val="TableParagrap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51D1725" w14:textId="77777777" w:rsidR="00350526" w:rsidRPr="00D7132B" w:rsidRDefault="00350526" w:rsidP="00404FCA">
            <w:pPr>
              <w:pStyle w:val="TableParagraph"/>
              <w:rPr>
                <w:b/>
                <w:bCs/>
              </w:rPr>
            </w:pPr>
            <w:r w:rsidRPr="00D7132B">
              <w:rPr>
                <w:b/>
                <w:bCs/>
              </w:rPr>
              <w:t>Всього, без ПДВ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0DDE2C" w14:textId="77777777" w:rsidR="00350526" w:rsidRPr="00D7132B" w:rsidRDefault="00350526" w:rsidP="00404FCA">
            <w:pPr>
              <w:pStyle w:val="TableParagraph"/>
              <w:rPr>
                <w:b/>
                <w:bCs/>
              </w:rPr>
            </w:pPr>
          </w:p>
        </w:tc>
      </w:tr>
      <w:tr w:rsidR="00350526" w14:paraId="7C31DE02" w14:textId="77777777" w:rsidTr="00404FCA">
        <w:trPr>
          <w:trHeight w:val="266"/>
        </w:trPr>
        <w:tc>
          <w:tcPr>
            <w:tcW w:w="6663" w:type="dxa"/>
            <w:gridSpan w:val="4"/>
            <w:shd w:val="clear" w:color="auto" w:fill="FFFFFF" w:themeFill="background1"/>
          </w:tcPr>
          <w:p w14:paraId="7D127798" w14:textId="77777777" w:rsidR="00350526" w:rsidRDefault="00350526" w:rsidP="00404FCA">
            <w:pPr>
              <w:pStyle w:val="TableParagrap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882F190" w14:textId="77777777" w:rsidR="00350526" w:rsidRPr="00D7132B" w:rsidRDefault="00350526" w:rsidP="00404FCA">
            <w:pPr>
              <w:pStyle w:val="TableParagraph"/>
              <w:rPr>
                <w:b/>
                <w:bCs/>
              </w:rPr>
            </w:pPr>
            <w:r w:rsidRPr="00D7132B">
              <w:rPr>
                <w:b/>
                <w:bCs/>
              </w:rPr>
              <w:t>ПДВ (%)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79F827" w14:textId="77777777" w:rsidR="00350526" w:rsidRPr="00D7132B" w:rsidRDefault="00350526" w:rsidP="00404FCA">
            <w:pPr>
              <w:pStyle w:val="TableParagraph"/>
              <w:rPr>
                <w:b/>
                <w:bCs/>
              </w:rPr>
            </w:pPr>
          </w:p>
        </w:tc>
      </w:tr>
      <w:tr w:rsidR="00350526" w14:paraId="568811BE" w14:textId="77777777" w:rsidTr="00404FCA">
        <w:trPr>
          <w:trHeight w:val="271"/>
        </w:trPr>
        <w:tc>
          <w:tcPr>
            <w:tcW w:w="6663" w:type="dxa"/>
            <w:gridSpan w:val="4"/>
            <w:shd w:val="clear" w:color="auto" w:fill="FFFFFF" w:themeFill="background1"/>
          </w:tcPr>
          <w:p w14:paraId="201EFDDF" w14:textId="77777777" w:rsidR="00350526" w:rsidRDefault="00350526" w:rsidP="00404FCA">
            <w:pPr>
              <w:pStyle w:val="TableParagrap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FE1353" w14:textId="77777777" w:rsidR="00350526" w:rsidRPr="00D7132B" w:rsidRDefault="00350526" w:rsidP="00404FCA">
            <w:pPr>
              <w:pStyle w:val="TableParagraph"/>
              <w:rPr>
                <w:b/>
                <w:bCs/>
              </w:rPr>
            </w:pPr>
            <w:r w:rsidRPr="00D7132B">
              <w:rPr>
                <w:b/>
                <w:bCs/>
              </w:rPr>
              <w:t>Всього, з ПДВ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3843A6" w14:textId="77777777" w:rsidR="00350526" w:rsidRPr="00D7132B" w:rsidRDefault="00350526" w:rsidP="00404FCA">
            <w:pPr>
              <w:pStyle w:val="TableParagraph"/>
              <w:rPr>
                <w:b/>
                <w:bCs/>
              </w:rPr>
            </w:pPr>
          </w:p>
        </w:tc>
      </w:tr>
    </w:tbl>
    <w:p w14:paraId="3D1D8914" w14:textId="77777777" w:rsidR="00350526" w:rsidRDefault="00350526" w:rsidP="00350526">
      <w:pPr>
        <w:pStyle w:val="a3"/>
        <w:spacing w:before="7"/>
        <w:ind w:left="0"/>
        <w:jc w:val="left"/>
        <w:rPr>
          <w:sz w:val="21"/>
        </w:rPr>
      </w:pPr>
    </w:p>
    <w:p w14:paraId="3120A30D" w14:textId="77777777" w:rsidR="00350526" w:rsidRPr="00EB63BF" w:rsidRDefault="00350526" w:rsidP="00350526">
      <w:pPr>
        <w:tabs>
          <w:tab w:val="left" w:pos="1425"/>
        </w:tabs>
        <w:ind w:right="551"/>
        <w:rPr>
          <w:i/>
          <w:iCs/>
        </w:rPr>
      </w:pPr>
      <w:r>
        <w:t xml:space="preserve">           Всього на суму:____________________ з ПДВ/без ПДВ </w:t>
      </w:r>
      <w:r>
        <w:rPr>
          <w:i/>
          <w:iCs/>
        </w:rPr>
        <w:t>(сума прописом).</w:t>
      </w:r>
    </w:p>
    <w:p w14:paraId="610BE0B1" w14:textId="77777777" w:rsidR="00C266A9" w:rsidRDefault="00C266A9" w:rsidP="00C266A9">
      <w:pPr>
        <w:pStyle w:val="a3"/>
        <w:ind w:left="0"/>
        <w:jc w:val="left"/>
        <w:rPr>
          <w:sz w:val="20"/>
        </w:rPr>
      </w:pPr>
    </w:p>
    <w:p w14:paraId="1FB7D978" w14:textId="77777777" w:rsidR="00C266A9" w:rsidRDefault="00C266A9" w:rsidP="00C266A9">
      <w:pPr>
        <w:pStyle w:val="a3"/>
        <w:ind w:left="0"/>
        <w:jc w:val="left"/>
        <w:rPr>
          <w:sz w:val="20"/>
        </w:rPr>
      </w:pPr>
    </w:p>
    <w:p w14:paraId="6B1E8B09" w14:textId="77777777" w:rsidR="00C266A9" w:rsidRDefault="00C266A9" w:rsidP="00C266A9">
      <w:pPr>
        <w:pStyle w:val="a3"/>
        <w:spacing w:before="2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4870"/>
        <w:gridCol w:w="4733"/>
      </w:tblGrid>
      <w:tr w:rsidR="00C266A9" w14:paraId="2A85E2AE" w14:textId="77777777" w:rsidTr="005D4B17">
        <w:trPr>
          <w:trHeight w:val="245"/>
        </w:trPr>
        <w:tc>
          <w:tcPr>
            <w:tcW w:w="4870" w:type="dxa"/>
          </w:tcPr>
          <w:p w14:paraId="0DC8CC30" w14:textId="77777777" w:rsidR="00C266A9" w:rsidRDefault="00C266A9" w:rsidP="005D4B17">
            <w:pPr>
              <w:pStyle w:val="TableParagraph"/>
              <w:spacing w:line="226" w:lineRule="exact"/>
              <w:ind w:right="22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ПОКУПЕЦЬ:</w:t>
            </w:r>
          </w:p>
        </w:tc>
        <w:tc>
          <w:tcPr>
            <w:tcW w:w="4733" w:type="dxa"/>
          </w:tcPr>
          <w:p w14:paraId="6B4E00E9" w14:textId="77777777" w:rsidR="00C266A9" w:rsidRDefault="00C266A9" w:rsidP="005D4B17">
            <w:pPr>
              <w:pStyle w:val="TableParagraph"/>
              <w:spacing w:line="226" w:lineRule="exact"/>
              <w:ind w:left="1620"/>
              <w:rPr>
                <w:b/>
              </w:rPr>
            </w:pPr>
            <w:r>
              <w:rPr>
                <w:b/>
                <w:spacing w:val="-2"/>
              </w:rPr>
              <w:t>ПОСТАЧАЛЬНИК:</w:t>
            </w:r>
          </w:p>
        </w:tc>
      </w:tr>
      <w:tr w:rsidR="00C266A9" w14:paraId="676E7AE9" w14:textId="77777777" w:rsidTr="005D4B17">
        <w:trPr>
          <w:trHeight w:val="3789"/>
        </w:trPr>
        <w:tc>
          <w:tcPr>
            <w:tcW w:w="4870" w:type="dxa"/>
          </w:tcPr>
          <w:p w14:paraId="6D5606BF" w14:textId="77777777" w:rsidR="00C266A9" w:rsidRDefault="00C266A9" w:rsidP="005D4B17">
            <w:pPr>
              <w:pStyle w:val="TableParagraph"/>
              <w:spacing w:before="8"/>
              <w:rPr>
                <w:sz w:val="21"/>
              </w:rPr>
            </w:pPr>
          </w:p>
          <w:p w14:paraId="184DCFEA" w14:textId="77777777" w:rsidR="00C266A9" w:rsidRDefault="00C266A9" w:rsidP="005D4B17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Пристолична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сільська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рада</w:t>
            </w:r>
          </w:p>
          <w:p w14:paraId="7C2E07AA" w14:textId="77777777" w:rsidR="00C266A9" w:rsidRDefault="00C266A9" w:rsidP="005D4B17">
            <w:pPr>
              <w:pStyle w:val="TableParagraph"/>
              <w:spacing w:before="7"/>
              <w:rPr>
                <w:sz w:val="21"/>
              </w:rPr>
            </w:pPr>
          </w:p>
          <w:p w14:paraId="0CE905CA" w14:textId="77777777" w:rsidR="00C266A9" w:rsidRDefault="00C266A9" w:rsidP="005D4B17">
            <w:pPr>
              <w:pStyle w:val="TableParagraph"/>
              <w:ind w:left="50" w:right="181"/>
              <w:jc w:val="both"/>
            </w:pPr>
            <w:r>
              <w:t>Місцезнаходження: Україна, Київська область, село Щасливе, 08325, вулиця Фестивальна, 39</w:t>
            </w:r>
          </w:p>
          <w:p w14:paraId="628FC1C4" w14:textId="77777777" w:rsidR="00C266A9" w:rsidRDefault="00C266A9" w:rsidP="005D4B17">
            <w:pPr>
              <w:pStyle w:val="TableParagraph"/>
              <w:spacing w:before="1" w:line="252" w:lineRule="exact"/>
              <w:ind w:left="50"/>
              <w:jc w:val="both"/>
            </w:pPr>
            <w:r>
              <w:t>Ідентифікаційний</w:t>
            </w:r>
            <w:r>
              <w:rPr>
                <w:spacing w:val="-11"/>
              </w:rPr>
              <w:t xml:space="preserve"> </w:t>
            </w:r>
            <w:r>
              <w:t>код: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04527520</w:t>
            </w:r>
          </w:p>
          <w:p w14:paraId="40095C90" w14:textId="77777777" w:rsidR="00C266A9" w:rsidRDefault="00C266A9" w:rsidP="005D4B17">
            <w:pPr>
              <w:pStyle w:val="TableParagraph"/>
              <w:tabs>
                <w:tab w:val="left" w:pos="4075"/>
                <w:tab w:val="left" w:pos="4131"/>
              </w:tabs>
              <w:ind w:left="50" w:right="736"/>
              <w:jc w:val="both"/>
            </w:pPr>
            <w:r>
              <w:t xml:space="preserve">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spacing w:val="-14"/>
              </w:rPr>
              <w:t xml:space="preserve"> </w:t>
            </w:r>
            <w:r>
              <w:t xml:space="preserve">МФО (код банку): </w:t>
            </w:r>
            <w:r>
              <w:rPr>
                <w:u w:val="single"/>
              </w:rPr>
              <w:tab/>
            </w:r>
          </w:p>
          <w:p w14:paraId="4230CA6B" w14:textId="77777777" w:rsidR="00C266A9" w:rsidRDefault="00C266A9" w:rsidP="005D4B17">
            <w:pPr>
              <w:pStyle w:val="TableParagraph"/>
              <w:spacing w:before="5"/>
            </w:pPr>
          </w:p>
          <w:p w14:paraId="64D236FF" w14:textId="77777777" w:rsidR="00C266A9" w:rsidRDefault="00C266A9" w:rsidP="005D4B17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Сільський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голова</w:t>
            </w:r>
          </w:p>
          <w:p w14:paraId="6F94C374" w14:textId="77777777" w:rsidR="00C266A9" w:rsidRDefault="00C266A9" w:rsidP="005D4B17">
            <w:pPr>
              <w:pStyle w:val="TableParagraph"/>
              <w:spacing w:before="7"/>
              <w:rPr>
                <w:sz w:val="21"/>
              </w:rPr>
            </w:pPr>
          </w:p>
          <w:p w14:paraId="391B2BC8" w14:textId="2C8395F6" w:rsidR="00C266A9" w:rsidRDefault="00C266A9" w:rsidP="005D4B17">
            <w:pPr>
              <w:pStyle w:val="TableParagraph"/>
              <w:tabs>
                <w:tab w:val="left" w:pos="2800"/>
              </w:tabs>
              <w:spacing w:line="252" w:lineRule="exact"/>
              <w:ind w:right="646"/>
            </w:pPr>
            <w:r>
              <w:rPr>
                <w:u w:val="single"/>
              </w:rPr>
              <w:t>_________________</w:t>
            </w:r>
            <w:r>
              <w:rPr>
                <w:spacing w:val="-2"/>
              </w:rPr>
              <w:t>/</w:t>
            </w:r>
            <w:r>
              <w:rPr>
                <w:b/>
                <w:spacing w:val="-2"/>
              </w:rPr>
              <w:t>Микола КАСЬКІВ</w:t>
            </w:r>
            <w:r>
              <w:rPr>
                <w:spacing w:val="-2"/>
              </w:rPr>
              <w:t>/</w:t>
            </w:r>
          </w:p>
          <w:p w14:paraId="626B6E32" w14:textId="77777777" w:rsidR="00C266A9" w:rsidRDefault="00C266A9" w:rsidP="005D4B17">
            <w:pPr>
              <w:pStyle w:val="TableParagraph"/>
              <w:spacing w:line="252" w:lineRule="exact"/>
              <w:ind w:right="265"/>
              <w:jc w:val="center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  <w:tc>
          <w:tcPr>
            <w:tcW w:w="4733" w:type="dxa"/>
          </w:tcPr>
          <w:p w14:paraId="4E6F6C80" w14:textId="77777777" w:rsidR="00C266A9" w:rsidRDefault="00C266A9" w:rsidP="005D4B17">
            <w:pPr>
              <w:pStyle w:val="TableParagraph"/>
              <w:spacing w:line="246" w:lineRule="exact"/>
              <w:ind w:left="182"/>
            </w:pPr>
            <w:r>
              <w:t>Повне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найменування:</w:t>
            </w:r>
          </w:p>
          <w:p w14:paraId="23A23967" w14:textId="77777777" w:rsidR="00C266A9" w:rsidRDefault="00C266A9" w:rsidP="005D4B17">
            <w:pPr>
              <w:pStyle w:val="TableParagraph"/>
              <w:tabs>
                <w:tab w:val="left" w:pos="4084"/>
              </w:tabs>
              <w:spacing w:before="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180E229" w14:textId="77777777" w:rsidR="00C266A9" w:rsidRDefault="00C266A9" w:rsidP="005D4B17">
            <w:pPr>
              <w:pStyle w:val="TableParagraph"/>
              <w:spacing w:before="7"/>
              <w:rPr>
                <w:sz w:val="21"/>
              </w:rPr>
            </w:pPr>
          </w:p>
          <w:p w14:paraId="68710C25" w14:textId="77777777" w:rsidR="00C266A9" w:rsidRDefault="00C266A9" w:rsidP="005D4B17">
            <w:pPr>
              <w:pStyle w:val="TableParagraph"/>
              <w:tabs>
                <w:tab w:val="left" w:pos="4122"/>
                <w:tab w:val="left" w:pos="4166"/>
                <w:tab w:val="left" w:pos="4208"/>
                <w:tab w:val="left" w:pos="4264"/>
              </w:tabs>
              <w:ind w:left="182" w:right="466"/>
            </w:pPr>
            <w:r>
              <w:t xml:space="preserve">Місцезнаходження: </w:t>
            </w:r>
            <w:r>
              <w:rPr>
                <w:u w:val="single"/>
              </w:rPr>
              <w:tab/>
            </w:r>
            <w:r>
              <w:t xml:space="preserve"> Ідентифікаційний код: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53"/>
                <w:u w:val="single"/>
              </w:rPr>
              <w:t xml:space="preserve"> </w:t>
            </w:r>
            <w:r>
              <w:t xml:space="preserve"> МФО (код банку):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3EBCBB2" w14:textId="77777777" w:rsidR="00C266A9" w:rsidRDefault="00C266A9" w:rsidP="005D4B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8A4892">
              <w:t>E-mail:</w:t>
            </w:r>
          </w:p>
          <w:p w14:paraId="17F246DB" w14:textId="77777777" w:rsidR="00C266A9" w:rsidRDefault="00C266A9" w:rsidP="005D4B17">
            <w:pPr>
              <w:pStyle w:val="TableParagraph"/>
              <w:spacing w:before="9"/>
              <w:rPr>
                <w:sz w:val="23"/>
              </w:rPr>
            </w:pPr>
          </w:p>
          <w:p w14:paraId="4494F535" w14:textId="77777777" w:rsidR="00C266A9" w:rsidRDefault="00C266A9" w:rsidP="005D4B17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F79DE3" wp14:editId="6070E102">
                      <wp:extent cx="2516505" cy="5715"/>
                      <wp:effectExtent l="6985" t="10795" r="10160" b="2540"/>
                      <wp:docPr id="3" name="Групувати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5C7CA" id="Групувати 3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">
                      <v:line id="Line 15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" strokeweight=".15811mm"/>
                      <w10:anchorlock/>
                    </v:group>
                  </w:pict>
                </mc:Fallback>
              </mc:AlternateContent>
            </w:r>
          </w:p>
          <w:p w14:paraId="218FCE31" w14:textId="77777777" w:rsidR="00C266A9" w:rsidRDefault="00C266A9" w:rsidP="005D4B17">
            <w:pPr>
              <w:pStyle w:val="TableParagraph"/>
              <w:ind w:left="182"/>
              <w:rPr>
                <w:i/>
              </w:rPr>
            </w:pPr>
            <w:r>
              <w:rPr>
                <w:i/>
              </w:rPr>
              <w:t>посада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2"/>
              </w:rPr>
              <w:t xml:space="preserve"> договір</w:t>
            </w:r>
          </w:p>
          <w:p w14:paraId="24E602C5" w14:textId="77777777" w:rsidR="00C266A9" w:rsidRDefault="00C266A9" w:rsidP="005D4B17">
            <w:pPr>
              <w:pStyle w:val="TableParagraph"/>
              <w:spacing w:before="1"/>
              <w:rPr>
                <w:sz w:val="20"/>
              </w:rPr>
            </w:pPr>
          </w:p>
          <w:p w14:paraId="270518A8" w14:textId="77777777" w:rsidR="00C266A9" w:rsidRDefault="00C266A9" w:rsidP="005D4B17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74F7DF" wp14:editId="5356004D">
                      <wp:extent cx="2516505" cy="5715"/>
                      <wp:effectExtent l="6985" t="6985" r="10160" b="6350"/>
                      <wp:docPr id="1" name="Групуват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1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53467" id="Групувати 1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">
                      <v:line id="Line 1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" strokeweight=".15811mm"/>
                      <w10:anchorlock/>
                    </v:group>
                  </w:pict>
                </mc:Fallback>
              </mc:AlternateContent>
            </w:r>
          </w:p>
          <w:p w14:paraId="098FBDC0" w14:textId="77777777" w:rsidR="00C266A9" w:rsidRDefault="00C266A9" w:rsidP="005D4B17">
            <w:pPr>
              <w:pStyle w:val="TableParagraph"/>
              <w:spacing w:line="237" w:lineRule="exact"/>
              <w:ind w:left="182"/>
              <w:rPr>
                <w:i/>
              </w:rPr>
            </w:pPr>
            <w:r>
              <w:rPr>
                <w:i/>
              </w:rPr>
              <w:t>прізвище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ініціали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договір</w:t>
            </w:r>
          </w:p>
          <w:p w14:paraId="6A6F249F" w14:textId="77777777" w:rsidR="00C266A9" w:rsidRDefault="00C266A9" w:rsidP="005D4B17">
            <w:pPr>
              <w:pStyle w:val="TableParagraph"/>
              <w:tabs>
                <w:tab w:val="left" w:pos="2325"/>
              </w:tabs>
              <w:spacing w:line="252" w:lineRule="exact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4DCD89B" w14:textId="77777777" w:rsidR="00C266A9" w:rsidRDefault="00C266A9" w:rsidP="005D4B17">
            <w:pPr>
              <w:pStyle w:val="TableParagraph"/>
              <w:spacing w:before="2" w:line="233" w:lineRule="exact"/>
              <w:ind w:left="1888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</w:tr>
    </w:tbl>
    <w:p w14:paraId="146E3D39" w14:textId="77777777" w:rsidR="00C266A9" w:rsidRDefault="00C266A9" w:rsidP="00C266A9">
      <w:pPr>
        <w:sectPr w:rsidR="00C266A9">
          <w:pgSz w:w="11910" w:h="16840"/>
          <w:pgMar w:top="480" w:right="200" w:bottom="280" w:left="700" w:header="708" w:footer="708" w:gutter="0"/>
          <w:cols w:space="720"/>
        </w:sectPr>
      </w:pPr>
    </w:p>
    <w:p w14:paraId="642F81DB" w14:textId="77777777" w:rsidR="00C266A9" w:rsidRPr="007E23CA" w:rsidRDefault="00C266A9" w:rsidP="00C266A9">
      <w:pPr>
        <w:pStyle w:val="TableParagraph"/>
        <w:spacing w:before="8"/>
      </w:pPr>
    </w:p>
    <w:p w14:paraId="53488D87" w14:textId="77777777" w:rsidR="00047840" w:rsidRDefault="00047840">
      <w:pPr>
        <w:jc w:val="both"/>
        <w:sectPr w:rsidR="00047840">
          <w:type w:val="continuous"/>
          <w:pgSz w:w="11910" w:h="16840"/>
          <w:pgMar w:top="480" w:right="200" w:bottom="280" w:left="700" w:header="708" w:footer="708" w:gutter="0"/>
          <w:cols w:space="720"/>
        </w:sectPr>
      </w:pPr>
    </w:p>
    <w:p w14:paraId="2FE9D636" w14:textId="6F6BC5A9" w:rsidR="009F1621" w:rsidRDefault="009F1621" w:rsidP="009F1621">
      <w:pPr>
        <w:spacing w:before="69" w:line="250" w:lineRule="exact"/>
        <w:ind w:left="7084"/>
        <w:rPr>
          <w:b/>
        </w:rPr>
      </w:pPr>
      <w:r>
        <w:rPr>
          <w:b/>
        </w:rPr>
        <w:lastRenderedPageBreak/>
        <w:t>Додаток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2</w:t>
      </w:r>
    </w:p>
    <w:p w14:paraId="38CBA557" w14:textId="77777777" w:rsidR="009F1621" w:rsidRDefault="009F1621" w:rsidP="009F1621">
      <w:pPr>
        <w:pStyle w:val="a3"/>
        <w:spacing w:line="250" w:lineRule="exact"/>
        <w:ind w:left="7094"/>
        <w:jc w:val="left"/>
      </w:pP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rPr>
          <w:spacing w:val="-2"/>
        </w:rPr>
        <w:t>товару</w:t>
      </w:r>
    </w:p>
    <w:p w14:paraId="7792DEA2" w14:textId="33D14AB3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  <w:r>
        <w:rPr>
          <w:spacing w:val="-10"/>
        </w:rPr>
        <w:t>№</w:t>
      </w:r>
      <w:r>
        <w:rPr>
          <w:u w:val="single"/>
        </w:rPr>
        <w:tab/>
      </w:r>
      <w:r>
        <w:t xml:space="preserve">від </w:t>
      </w:r>
      <w:r>
        <w:rPr>
          <w:u w:val="single"/>
        </w:rPr>
        <w:tab/>
      </w:r>
      <w:r>
        <w:rPr>
          <w:spacing w:val="-4"/>
        </w:rPr>
        <w:t>року</w:t>
      </w:r>
    </w:p>
    <w:p w14:paraId="7F2B86FF" w14:textId="43E6D9E6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0A4230BD" w14:textId="28547085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4A6D5816" w14:textId="5FD91F8E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279C6314" w14:textId="3591BD99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683B020B" w14:textId="5628734C" w:rsidR="009F1621" w:rsidRP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jc w:val="center"/>
        <w:rPr>
          <w:b/>
          <w:bCs/>
          <w:spacing w:val="-4"/>
        </w:rPr>
      </w:pPr>
      <w:r w:rsidRPr="009F1621">
        <w:rPr>
          <w:b/>
          <w:bCs/>
          <w:spacing w:val="-4"/>
        </w:rPr>
        <w:t>ТЕХНІЧНІ ХАРАКТЕРИСТИКИ ТОВАРУ</w:t>
      </w:r>
    </w:p>
    <w:p w14:paraId="7CDFC3FA" w14:textId="2F6E4EA0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35CB0CE5" w14:textId="49BA6C95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0FE45D3C" w14:textId="46D976C0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1FAD872F" w14:textId="5F27CAF9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05B18578" w14:textId="065A00BF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45DB630C" w14:textId="0C739E07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  <w:rPr>
          <w:spacing w:val="-4"/>
        </w:rPr>
      </w:pPr>
    </w:p>
    <w:p w14:paraId="4A821DC7" w14:textId="77777777" w:rsidR="009F1621" w:rsidRDefault="009F1621" w:rsidP="009F1621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</w:pPr>
    </w:p>
    <w:p w14:paraId="0E441F37" w14:textId="77777777" w:rsidR="009F1621" w:rsidRDefault="009F1621" w:rsidP="009F1621">
      <w:pPr>
        <w:pStyle w:val="a3"/>
        <w:spacing w:before="2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4870"/>
        <w:gridCol w:w="4733"/>
      </w:tblGrid>
      <w:tr w:rsidR="009F1621" w14:paraId="1F5EEF3C" w14:textId="77777777" w:rsidTr="005D4B17">
        <w:trPr>
          <w:trHeight w:val="245"/>
        </w:trPr>
        <w:tc>
          <w:tcPr>
            <w:tcW w:w="4870" w:type="dxa"/>
          </w:tcPr>
          <w:p w14:paraId="666E2877" w14:textId="77777777" w:rsidR="009F1621" w:rsidRDefault="009F1621" w:rsidP="005D4B17">
            <w:pPr>
              <w:pStyle w:val="TableParagraph"/>
              <w:spacing w:line="226" w:lineRule="exact"/>
              <w:ind w:right="22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ПОКУПЕЦЬ:</w:t>
            </w:r>
          </w:p>
        </w:tc>
        <w:tc>
          <w:tcPr>
            <w:tcW w:w="4733" w:type="dxa"/>
          </w:tcPr>
          <w:p w14:paraId="2B1352DF" w14:textId="77777777" w:rsidR="009F1621" w:rsidRDefault="009F1621" w:rsidP="005D4B17">
            <w:pPr>
              <w:pStyle w:val="TableParagraph"/>
              <w:spacing w:line="226" w:lineRule="exact"/>
              <w:ind w:left="1620"/>
              <w:rPr>
                <w:b/>
              </w:rPr>
            </w:pPr>
            <w:r>
              <w:rPr>
                <w:b/>
                <w:spacing w:val="-2"/>
              </w:rPr>
              <w:t>ПОСТАЧАЛЬНИК:</w:t>
            </w:r>
          </w:p>
        </w:tc>
      </w:tr>
      <w:tr w:rsidR="009F1621" w14:paraId="0C31F4D6" w14:textId="77777777" w:rsidTr="005D4B17">
        <w:trPr>
          <w:trHeight w:val="3789"/>
        </w:trPr>
        <w:tc>
          <w:tcPr>
            <w:tcW w:w="4870" w:type="dxa"/>
          </w:tcPr>
          <w:p w14:paraId="180C8972" w14:textId="77777777" w:rsidR="009F1621" w:rsidRDefault="009F1621" w:rsidP="005D4B17">
            <w:pPr>
              <w:pStyle w:val="TableParagraph"/>
              <w:spacing w:before="8"/>
              <w:rPr>
                <w:sz w:val="21"/>
              </w:rPr>
            </w:pPr>
          </w:p>
          <w:p w14:paraId="34019A2E" w14:textId="77777777" w:rsidR="009F1621" w:rsidRDefault="009F1621" w:rsidP="005D4B17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Пристолична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сільська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рада</w:t>
            </w:r>
          </w:p>
          <w:p w14:paraId="3C84A04B" w14:textId="77777777" w:rsidR="009F1621" w:rsidRDefault="009F1621" w:rsidP="005D4B17">
            <w:pPr>
              <w:pStyle w:val="TableParagraph"/>
              <w:spacing w:before="7"/>
              <w:rPr>
                <w:sz w:val="21"/>
              </w:rPr>
            </w:pPr>
          </w:p>
          <w:p w14:paraId="47061EF5" w14:textId="77777777" w:rsidR="009F1621" w:rsidRDefault="009F1621" w:rsidP="005D4B17">
            <w:pPr>
              <w:pStyle w:val="TableParagraph"/>
              <w:ind w:left="50" w:right="181"/>
              <w:jc w:val="both"/>
            </w:pPr>
            <w:r>
              <w:t>Місцезнаходження: Україна, Київська область, село Щасливе, 08325, вулиця Фестивальна, 39</w:t>
            </w:r>
          </w:p>
          <w:p w14:paraId="50DE824E" w14:textId="77777777" w:rsidR="009F1621" w:rsidRDefault="009F1621" w:rsidP="005D4B17">
            <w:pPr>
              <w:pStyle w:val="TableParagraph"/>
              <w:spacing w:before="1" w:line="252" w:lineRule="exact"/>
              <w:ind w:left="50"/>
              <w:jc w:val="both"/>
            </w:pPr>
            <w:r>
              <w:t>Ідентифікаційний</w:t>
            </w:r>
            <w:r>
              <w:rPr>
                <w:spacing w:val="-11"/>
              </w:rPr>
              <w:t xml:space="preserve"> </w:t>
            </w:r>
            <w:r>
              <w:t>код: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04527520</w:t>
            </w:r>
          </w:p>
          <w:p w14:paraId="0339DA5C" w14:textId="77777777" w:rsidR="009F1621" w:rsidRDefault="009F1621" w:rsidP="005D4B17">
            <w:pPr>
              <w:pStyle w:val="TableParagraph"/>
              <w:tabs>
                <w:tab w:val="left" w:pos="4075"/>
                <w:tab w:val="left" w:pos="4131"/>
              </w:tabs>
              <w:ind w:left="50" w:right="736"/>
              <w:jc w:val="both"/>
            </w:pPr>
            <w:r>
              <w:t xml:space="preserve">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spacing w:val="-14"/>
              </w:rPr>
              <w:t xml:space="preserve"> </w:t>
            </w:r>
            <w:r>
              <w:t xml:space="preserve">МФО (код банку): </w:t>
            </w:r>
            <w:r>
              <w:rPr>
                <w:u w:val="single"/>
              </w:rPr>
              <w:tab/>
            </w:r>
          </w:p>
          <w:p w14:paraId="5D7A9DBD" w14:textId="77777777" w:rsidR="009F1621" w:rsidRDefault="009F1621" w:rsidP="005D4B17">
            <w:pPr>
              <w:pStyle w:val="TableParagraph"/>
              <w:spacing w:before="5"/>
            </w:pPr>
          </w:p>
          <w:p w14:paraId="44023CD8" w14:textId="77777777" w:rsidR="009F1621" w:rsidRDefault="009F1621" w:rsidP="005D4B17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Сільський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голова</w:t>
            </w:r>
          </w:p>
          <w:p w14:paraId="24E50B81" w14:textId="77777777" w:rsidR="009F1621" w:rsidRDefault="009F1621" w:rsidP="005D4B17">
            <w:pPr>
              <w:pStyle w:val="TableParagraph"/>
              <w:spacing w:before="7"/>
              <w:rPr>
                <w:sz w:val="21"/>
              </w:rPr>
            </w:pPr>
          </w:p>
          <w:p w14:paraId="01F70FF6" w14:textId="4F1CD0F0" w:rsidR="009F1621" w:rsidRDefault="009F1621" w:rsidP="005D4B17">
            <w:pPr>
              <w:pStyle w:val="TableParagraph"/>
              <w:tabs>
                <w:tab w:val="left" w:pos="2800"/>
              </w:tabs>
              <w:spacing w:line="252" w:lineRule="exact"/>
              <w:ind w:right="646"/>
            </w:pPr>
            <w:r>
              <w:rPr>
                <w:u w:val="single"/>
              </w:rPr>
              <w:t>_________________</w:t>
            </w:r>
            <w:r>
              <w:rPr>
                <w:spacing w:val="-2"/>
              </w:rPr>
              <w:t>/</w:t>
            </w:r>
            <w:r>
              <w:rPr>
                <w:b/>
                <w:spacing w:val="-2"/>
              </w:rPr>
              <w:t>Микола КАСЬКІВ</w:t>
            </w:r>
            <w:r>
              <w:rPr>
                <w:spacing w:val="-2"/>
              </w:rPr>
              <w:t>/</w:t>
            </w:r>
          </w:p>
          <w:p w14:paraId="7E2BF767" w14:textId="77777777" w:rsidR="009F1621" w:rsidRDefault="009F1621" w:rsidP="005D4B17">
            <w:pPr>
              <w:pStyle w:val="TableParagraph"/>
              <w:spacing w:line="252" w:lineRule="exact"/>
              <w:ind w:right="265"/>
              <w:jc w:val="center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  <w:tc>
          <w:tcPr>
            <w:tcW w:w="4733" w:type="dxa"/>
          </w:tcPr>
          <w:p w14:paraId="77BF1C9C" w14:textId="77777777" w:rsidR="009F1621" w:rsidRDefault="009F1621" w:rsidP="005D4B17">
            <w:pPr>
              <w:pStyle w:val="TableParagraph"/>
              <w:spacing w:line="246" w:lineRule="exact"/>
              <w:ind w:left="182"/>
            </w:pPr>
            <w:r>
              <w:t>Повне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найменування:</w:t>
            </w:r>
          </w:p>
          <w:p w14:paraId="79B976B1" w14:textId="77777777" w:rsidR="009F1621" w:rsidRDefault="009F1621" w:rsidP="005D4B17">
            <w:pPr>
              <w:pStyle w:val="TableParagraph"/>
              <w:tabs>
                <w:tab w:val="left" w:pos="4084"/>
              </w:tabs>
              <w:spacing w:before="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B0B6567" w14:textId="77777777" w:rsidR="009F1621" w:rsidRDefault="009F1621" w:rsidP="005D4B17">
            <w:pPr>
              <w:pStyle w:val="TableParagraph"/>
              <w:spacing w:before="7"/>
              <w:rPr>
                <w:sz w:val="21"/>
              </w:rPr>
            </w:pPr>
          </w:p>
          <w:p w14:paraId="5F3DF90E" w14:textId="77777777" w:rsidR="009F1621" w:rsidRDefault="009F1621" w:rsidP="005D4B17">
            <w:pPr>
              <w:pStyle w:val="TableParagraph"/>
              <w:tabs>
                <w:tab w:val="left" w:pos="4122"/>
                <w:tab w:val="left" w:pos="4166"/>
                <w:tab w:val="left" w:pos="4208"/>
                <w:tab w:val="left" w:pos="4264"/>
              </w:tabs>
              <w:ind w:left="182" w:right="466"/>
            </w:pPr>
            <w:r>
              <w:t xml:space="preserve">Місцезнаходження: </w:t>
            </w:r>
            <w:r>
              <w:rPr>
                <w:u w:val="single"/>
              </w:rPr>
              <w:tab/>
            </w:r>
            <w:r>
              <w:t xml:space="preserve"> Ідентифікаційний код: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53"/>
                <w:u w:val="single"/>
              </w:rPr>
              <w:t xml:space="preserve"> </w:t>
            </w:r>
            <w:r>
              <w:t xml:space="preserve"> МФО (код банку):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78889B7" w14:textId="77777777" w:rsidR="009F1621" w:rsidRDefault="009F1621" w:rsidP="005D4B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8A4892">
              <w:t>E-mail:</w:t>
            </w:r>
          </w:p>
          <w:p w14:paraId="7C182671" w14:textId="77777777" w:rsidR="009F1621" w:rsidRDefault="009F1621" w:rsidP="005D4B17">
            <w:pPr>
              <w:pStyle w:val="TableParagraph"/>
              <w:spacing w:before="9"/>
              <w:rPr>
                <w:sz w:val="23"/>
              </w:rPr>
            </w:pPr>
          </w:p>
          <w:p w14:paraId="4587ABA5" w14:textId="77777777" w:rsidR="009F1621" w:rsidRDefault="009F1621" w:rsidP="005D4B17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D0C0B0" wp14:editId="3D7CE46C">
                      <wp:extent cx="2516505" cy="5715"/>
                      <wp:effectExtent l="6985" t="10795" r="10160" b="2540"/>
                      <wp:docPr id="11" name="Групувати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1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56B0D" id="Групувати 11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">
                      <v:line id="Line 15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" strokeweight=".15811mm"/>
                      <w10:anchorlock/>
                    </v:group>
                  </w:pict>
                </mc:Fallback>
              </mc:AlternateContent>
            </w:r>
          </w:p>
          <w:p w14:paraId="00D0B6AE" w14:textId="77777777" w:rsidR="009F1621" w:rsidRDefault="009F1621" w:rsidP="005D4B17">
            <w:pPr>
              <w:pStyle w:val="TableParagraph"/>
              <w:ind w:left="182"/>
              <w:rPr>
                <w:i/>
              </w:rPr>
            </w:pPr>
            <w:r>
              <w:rPr>
                <w:i/>
              </w:rPr>
              <w:t>посада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2"/>
              </w:rPr>
              <w:t xml:space="preserve"> договір</w:t>
            </w:r>
          </w:p>
          <w:p w14:paraId="61FCED9A" w14:textId="77777777" w:rsidR="009F1621" w:rsidRDefault="009F1621" w:rsidP="005D4B17">
            <w:pPr>
              <w:pStyle w:val="TableParagraph"/>
              <w:spacing w:before="1"/>
              <w:rPr>
                <w:sz w:val="20"/>
              </w:rPr>
            </w:pPr>
          </w:p>
          <w:p w14:paraId="3F341639" w14:textId="77777777" w:rsidR="009F1621" w:rsidRDefault="009F1621" w:rsidP="005D4B17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53DDD2" wp14:editId="5B71B248">
                      <wp:extent cx="2516505" cy="5715"/>
                      <wp:effectExtent l="6985" t="6985" r="10160" b="6350"/>
                      <wp:docPr id="13" name="Групувати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4B84E" id="Групувати 13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">
                      <v:line id="Line 1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" strokeweight=".15811mm"/>
                      <w10:anchorlock/>
                    </v:group>
                  </w:pict>
                </mc:Fallback>
              </mc:AlternateContent>
            </w:r>
          </w:p>
          <w:p w14:paraId="4C454F84" w14:textId="77777777" w:rsidR="009F1621" w:rsidRDefault="009F1621" w:rsidP="005D4B17">
            <w:pPr>
              <w:pStyle w:val="TableParagraph"/>
              <w:spacing w:line="237" w:lineRule="exact"/>
              <w:ind w:left="182"/>
              <w:rPr>
                <w:i/>
              </w:rPr>
            </w:pPr>
            <w:r>
              <w:rPr>
                <w:i/>
              </w:rPr>
              <w:t>прізвище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ініціали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договір</w:t>
            </w:r>
          </w:p>
          <w:p w14:paraId="1A084762" w14:textId="77777777" w:rsidR="009F1621" w:rsidRDefault="009F1621" w:rsidP="005D4B17">
            <w:pPr>
              <w:pStyle w:val="TableParagraph"/>
              <w:tabs>
                <w:tab w:val="left" w:pos="2325"/>
              </w:tabs>
              <w:spacing w:line="252" w:lineRule="exact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AA73891" w14:textId="77777777" w:rsidR="009F1621" w:rsidRDefault="009F1621" w:rsidP="005D4B17">
            <w:pPr>
              <w:pStyle w:val="TableParagraph"/>
              <w:spacing w:before="2" w:line="233" w:lineRule="exact"/>
              <w:ind w:left="1888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</w:tr>
    </w:tbl>
    <w:p w14:paraId="2F1C0F0B" w14:textId="77777777" w:rsidR="009F1621" w:rsidRDefault="009F1621" w:rsidP="009F1621"/>
    <w:p w14:paraId="7A5D594F" w14:textId="77777777" w:rsidR="00BE3A4B" w:rsidRPr="00BE3A4B" w:rsidRDefault="00BE3A4B" w:rsidP="00BE3A4B"/>
    <w:p w14:paraId="073B5734" w14:textId="77777777" w:rsidR="00BE3A4B" w:rsidRPr="00BE3A4B" w:rsidRDefault="00BE3A4B" w:rsidP="00BE3A4B"/>
    <w:p w14:paraId="7CA1662F" w14:textId="77777777" w:rsidR="00BE3A4B" w:rsidRPr="00BE3A4B" w:rsidRDefault="00BE3A4B" w:rsidP="00BE3A4B"/>
    <w:p w14:paraId="32178D66" w14:textId="77777777" w:rsidR="00BE3A4B" w:rsidRPr="00BE3A4B" w:rsidRDefault="00BE3A4B" w:rsidP="00BE3A4B">
      <w:pPr>
        <w:widowControl/>
        <w:autoSpaceDE/>
        <w:autoSpaceDN/>
        <w:spacing w:before="100" w:beforeAutospacing="1" w:after="100" w:afterAutospacing="1"/>
        <w:rPr>
          <w:b/>
          <w:bCs/>
          <w:i/>
          <w:iCs/>
        </w:rPr>
      </w:pPr>
      <w:r>
        <w:tab/>
      </w:r>
      <w:r w:rsidRPr="00BE3A4B">
        <w:rPr>
          <w:b/>
          <w:bCs/>
          <w:i/>
          <w:iCs/>
        </w:rPr>
        <w:t>* додатки готуються на етапі укладання Договору про закупівлю</w:t>
      </w:r>
    </w:p>
    <w:p w14:paraId="4C986017" w14:textId="77777777" w:rsidR="00BE3A4B" w:rsidRPr="00BE3A4B" w:rsidRDefault="00BE3A4B" w:rsidP="00BE3A4B">
      <w:pPr>
        <w:widowControl/>
        <w:autoSpaceDE/>
        <w:autoSpaceDN/>
        <w:spacing w:before="100" w:beforeAutospacing="1" w:after="100" w:afterAutospacing="1"/>
        <w:rPr>
          <w:b/>
          <w:bCs/>
          <w:i/>
          <w:iCs/>
        </w:rPr>
      </w:pPr>
      <w:r w:rsidRPr="00BE3A4B">
        <w:rPr>
          <w:b/>
          <w:bCs/>
          <w:i/>
          <w:iCs/>
        </w:rPr>
        <w:t>Зазначені в цьому проекті договору основні вимоги не є остаточними і вичерпними, і можуть бути доповнені і скориговані під час укладання договору з учасником-переможцем в залежності від специфіки предмету, характеру, інших умов конкретного договору.</w:t>
      </w:r>
    </w:p>
    <w:p w14:paraId="0CAB2AA0" w14:textId="77777777" w:rsidR="00BE3A4B" w:rsidRPr="00BE3A4B" w:rsidRDefault="00BE3A4B" w:rsidP="00BE3A4B">
      <w:pPr>
        <w:widowControl/>
        <w:autoSpaceDE/>
        <w:autoSpaceDN/>
        <w:spacing w:before="100" w:beforeAutospacing="1" w:after="100" w:afterAutospacing="1"/>
        <w:rPr>
          <w:b/>
          <w:bCs/>
          <w:i/>
          <w:iCs/>
        </w:rPr>
      </w:pPr>
      <w:r w:rsidRPr="00BE3A4B">
        <w:rPr>
          <w:b/>
          <w:bCs/>
          <w:i/>
          <w:iCs/>
        </w:rPr>
        <w:t>Покупець залишає за собою право змінювати та доповнювати основні вимоги до договору у випадку зміни діючого цивільного, господарського законодавства і законодавства щодо закупівель за публічні кошти.</w:t>
      </w:r>
    </w:p>
    <w:p w14:paraId="06B559CE" w14:textId="1D8EEE8E" w:rsidR="00BE3A4B" w:rsidRPr="00BE3A4B" w:rsidRDefault="00BE3A4B" w:rsidP="00BE3A4B">
      <w:pPr>
        <w:tabs>
          <w:tab w:val="left" w:pos="2415"/>
        </w:tabs>
        <w:rPr>
          <w:b/>
          <w:bCs/>
        </w:rPr>
      </w:pPr>
    </w:p>
    <w:p w14:paraId="738A6744" w14:textId="7642E164" w:rsidR="00BE3A4B" w:rsidRPr="00BE3A4B" w:rsidRDefault="00BE3A4B" w:rsidP="00BE3A4B">
      <w:pPr>
        <w:tabs>
          <w:tab w:val="left" w:pos="2415"/>
        </w:tabs>
        <w:sectPr w:rsidR="00BE3A4B" w:rsidRPr="00BE3A4B">
          <w:pgSz w:w="11910" w:h="16840"/>
          <w:pgMar w:top="480" w:right="200" w:bottom="280" w:left="700" w:header="708" w:footer="708" w:gutter="0"/>
          <w:cols w:space="720"/>
        </w:sectPr>
      </w:pPr>
      <w:r>
        <w:tab/>
      </w:r>
    </w:p>
    <w:p w14:paraId="1FA89E61" w14:textId="77777777" w:rsidR="009F1621" w:rsidRPr="007E23CA" w:rsidRDefault="009F1621" w:rsidP="00C75080">
      <w:pPr>
        <w:pStyle w:val="TableParagraph"/>
        <w:spacing w:before="8"/>
      </w:pPr>
    </w:p>
    <w:sectPr w:rsidR="009F1621" w:rsidRPr="007E23CA">
      <w:pgSz w:w="11910" w:h="16840"/>
      <w:pgMar w:top="480" w:right="200" w:bottom="280" w:left="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E9"/>
    <w:multiLevelType w:val="hybridMultilevel"/>
    <w:tmpl w:val="CD968910"/>
    <w:lvl w:ilvl="0" w:tplc="0422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 w15:restartNumberingAfterBreak="0">
    <w:nsid w:val="08485D77"/>
    <w:multiLevelType w:val="multilevel"/>
    <w:tmpl w:val="CBE836D8"/>
    <w:lvl w:ilvl="0">
      <w:start w:val="9"/>
      <w:numFmt w:val="decimal"/>
      <w:lvlText w:val="%1"/>
      <w:lvlJc w:val="left"/>
      <w:pPr>
        <w:ind w:left="71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C107040"/>
    <w:multiLevelType w:val="multilevel"/>
    <w:tmpl w:val="2672437A"/>
    <w:lvl w:ilvl="0">
      <w:start w:val="5"/>
      <w:numFmt w:val="decimal"/>
      <w:lvlText w:val="%1"/>
      <w:lvlJc w:val="left"/>
      <w:pPr>
        <w:ind w:left="1102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3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4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uk-UA" w:eastAsia="en-US" w:bidi="ar-SA"/>
      </w:rPr>
    </w:lvl>
  </w:abstractNum>
  <w:abstractNum w:abstractNumId="3" w15:restartNumberingAfterBreak="0">
    <w:nsid w:val="0CB47ED2"/>
    <w:multiLevelType w:val="multilevel"/>
    <w:tmpl w:val="136456B0"/>
    <w:lvl w:ilvl="0">
      <w:start w:val="8"/>
      <w:numFmt w:val="decimal"/>
      <w:lvlText w:val="%1"/>
      <w:lvlJc w:val="left"/>
      <w:pPr>
        <w:ind w:left="716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387"/>
      </w:pPr>
      <w:rPr>
        <w:rFonts w:hint="default"/>
        <w:lang w:val="uk-UA" w:eastAsia="en-US" w:bidi="ar-SA"/>
      </w:rPr>
    </w:lvl>
  </w:abstractNum>
  <w:abstractNum w:abstractNumId="4" w15:restartNumberingAfterBreak="0">
    <w:nsid w:val="20A80C24"/>
    <w:multiLevelType w:val="multilevel"/>
    <w:tmpl w:val="E68C47CC"/>
    <w:lvl w:ilvl="0">
      <w:start w:val="14"/>
      <w:numFmt w:val="decimal"/>
      <w:lvlText w:val="%1"/>
      <w:lvlJc w:val="left"/>
      <w:pPr>
        <w:ind w:left="1213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3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77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5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4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1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0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9" w:hanging="497"/>
      </w:pPr>
      <w:rPr>
        <w:rFonts w:hint="default"/>
        <w:lang w:val="uk-UA" w:eastAsia="en-US" w:bidi="ar-SA"/>
      </w:rPr>
    </w:lvl>
  </w:abstractNum>
  <w:abstractNum w:abstractNumId="5" w15:restartNumberingAfterBreak="0">
    <w:nsid w:val="20D37269"/>
    <w:multiLevelType w:val="multilevel"/>
    <w:tmpl w:val="EDDE124E"/>
    <w:lvl w:ilvl="0">
      <w:start w:val="7"/>
      <w:numFmt w:val="decimal"/>
      <w:lvlText w:val="%1"/>
      <w:lvlJc w:val="left"/>
      <w:pPr>
        <w:ind w:left="716" w:hanging="3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3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3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3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3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3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3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399"/>
      </w:pPr>
      <w:rPr>
        <w:rFonts w:hint="default"/>
        <w:lang w:val="uk-UA" w:eastAsia="en-US" w:bidi="ar-SA"/>
      </w:rPr>
    </w:lvl>
  </w:abstractNum>
  <w:abstractNum w:abstractNumId="6" w15:restartNumberingAfterBreak="0">
    <w:nsid w:val="25CB18A6"/>
    <w:multiLevelType w:val="hybridMultilevel"/>
    <w:tmpl w:val="8206C990"/>
    <w:lvl w:ilvl="0" w:tplc="2AB25670">
      <w:numFmt w:val="bullet"/>
      <w:lvlText w:val="-"/>
      <w:lvlJc w:val="left"/>
      <w:pPr>
        <w:ind w:left="716" w:hanging="2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uk-UA" w:eastAsia="en-US" w:bidi="ar-SA"/>
      </w:rPr>
    </w:lvl>
    <w:lvl w:ilvl="1" w:tplc="86E8DD7C">
      <w:numFmt w:val="bullet"/>
      <w:lvlText w:val="•"/>
      <w:lvlJc w:val="left"/>
      <w:pPr>
        <w:ind w:left="1748" w:hanging="200"/>
      </w:pPr>
      <w:rPr>
        <w:rFonts w:hint="default"/>
        <w:lang w:val="uk-UA" w:eastAsia="en-US" w:bidi="ar-SA"/>
      </w:rPr>
    </w:lvl>
    <w:lvl w:ilvl="2" w:tplc="92C662E0">
      <w:numFmt w:val="bullet"/>
      <w:lvlText w:val="•"/>
      <w:lvlJc w:val="left"/>
      <w:pPr>
        <w:ind w:left="2777" w:hanging="200"/>
      </w:pPr>
      <w:rPr>
        <w:rFonts w:hint="default"/>
        <w:lang w:val="uk-UA" w:eastAsia="en-US" w:bidi="ar-SA"/>
      </w:rPr>
    </w:lvl>
    <w:lvl w:ilvl="3" w:tplc="886AC55A">
      <w:numFmt w:val="bullet"/>
      <w:lvlText w:val="•"/>
      <w:lvlJc w:val="left"/>
      <w:pPr>
        <w:ind w:left="3805" w:hanging="200"/>
      </w:pPr>
      <w:rPr>
        <w:rFonts w:hint="default"/>
        <w:lang w:val="uk-UA" w:eastAsia="en-US" w:bidi="ar-SA"/>
      </w:rPr>
    </w:lvl>
    <w:lvl w:ilvl="4" w:tplc="A9E2C87C">
      <w:numFmt w:val="bullet"/>
      <w:lvlText w:val="•"/>
      <w:lvlJc w:val="left"/>
      <w:pPr>
        <w:ind w:left="4834" w:hanging="200"/>
      </w:pPr>
      <w:rPr>
        <w:rFonts w:hint="default"/>
        <w:lang w:val="uk-UA" w:eastAsia="en-US" w:bidi="ar-SA"/>
      </w:rPr>
    </w:lvl>
    <w:lvl w:ilvl="5" w:tplc="EFB0FB9E">
      <w:numFmt w:val="bullet"/>
      <w:lvlText w:val="•"/>
      <w:lvlJc w:val="left"/>
      <w:pPr>
        <w:ind w:left="5863" w:hanging="200"/>
      </w:pPr>
      <w:rPr>
        <w:rFonts w:hint="default"/>
        <w:lang w:val="uk-UA" w:eastAsia="en-US" w:bidi="ar-SA"/>
      </w:rPr>
    </w:lvl>
    <w:lvl w:ilvl="6" w:tplc="79FEA79C">
      <w:numFmt w:val="bullet"/>
      <w:lvlText w:val="•"/>
      <w:lvlJc w:val="left"/>
      <w:pPr>
        <w:ind w:left="6891" w:hanging="200"/>
      </w:pPr>
      <w:rPr>
        <w:rFonts w:hint="default"/>
        <w:lang w:val="uk-UA" w:eastAsia="en-US" w:bidi="ar-SA"/>
      </w:rPr>
    </w:lvl>
    <w:lvl w:ilvl="7" w:tplc="750CBE8C">
      <w:numFmt w:val="bullet"/>
      <w:lvlText w:val="•"/>
      <w:lvlJc w:val="left"/>
      <w:pPr>
        <w:ind w:left="7920" w:hanging="200"/>
      </w:pPr>
      <w:rPr>
        <w:rFonts w:hint="default"/>
        <w:lang w:val="uk-UA" w:eastAsia="en-US" w:bidi="ar-SA"/>
      </w:rPr>
    </w:lvl>
    <w:lvl w:ilvl="8" w:tplc="A64C538C">
      <w:numFmt w:val="bullet"/>
      <w:lvlText w:val="•"/>
      <w:lvlJc w:val="left"/>
      <w:pPr>
        <w:ind w:left="8949" w:hanging="200"/>
      </w:pPr>
      <w:rPr>
        <w:rFonts w:hint="default"/>
        <w:lang w:val="uk-UA" w:eastAsia="en-US" w:bidi="ar-SA"/>
      </w:rPr>
    </w:lvl>
  </w:abstractNum>
  <w:abstractNum w:abstractNumId="7" w15:restartNumberingAfterBreak="0">
    <w:nsid w:val="2B687110"/>
    <w:multiLevelType w:val="hybridMultilevel"/>
    <w:tmpl w:val="643E2FDE"/>
    <w:lvl w:ilvl="0" w:tplc="C7082152">
      <w:start w:val="1"/>
      <w:numFmt w:val="decimal"/>
      <w:lvlText w:val="%1."/>
      <w:lvlJc w:val="left"/>
      <w:pPr>
        <w:ind w:left="71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8D07DD0">
      <w:numFmt w:val="bullet"/>
      <w:lvlText w:val="•"/>
      <w:lvlJc w:val="left"/>
      <w:pPr>
        <w:ind w:left="1748" w:hanging="281"/>
      </w:pPr>
      <w:rPr>
        <w:rFonts w:hint="default"/>
        <w:lang w:val="uk-UA" w:eastAsia="en-US" w:bidi="ar-SA"/>
      </w:rPr>
    </w:lvl>
    <w:lvl w:ilvl="2" w:tplc="1CCE603A">
      <w:numFmt w:val="bullet"/>
      <w:lvlText w:val="•"/>
      <w:lvlJc w:val="left"/>
      <w:pPr>
        <w:ind w:left="2777" w:hanging="281"/>
      </w:pPr>
      <w:rPr>
        <w:rFonts w:hint="default"/>
        <w:lang w:val="uk-UA" w:eastAsia="en-US" w:bidi="ar-SA"/>
      </w:rPr>
    </w:lvl>
    <w:lvl w:ilvl="3" w:tplc="0DB08212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962ED720">
      <w:numFmt w:val="bullet"/>
      <w:lvlText w:val="•"/>
      <w:lvlJc w:val="left"/>
      <w:pPr>
        <w:ind w:left="4834" w:hanging="281"/>
      </w:pPr>
      <w:rPr>
        <w:rFonts w:hint="default"/>
        <w:lang w:val="uk-UA" w:eastAsia="en-US" w:bidi="ar-SA"/>
      </w:rPr>
    </w:lvl>
    <w:lvl w:ilvl="5" w:tplc="707243B2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67AA49A0">
      <w:numFmt w:val="bullet"/>
      <w:lvlText w:val="•"/>
      <w:lvlJc w:val="left"/>
      <w:pPr>
        <w:ind w:left="6891" w:hanging="281"/>
      </w:pPr>
      <w:rPr>
        <w:rFonts w:hint="default"/>
        <w:lang w:val="uk-UA" w:eastAsia="en-US" w:bidi="ar-SA"/>
      </w:rPr>
    </w:lvl>
    <w:lvl w:ilvl="7" w:tplc="D8C46D9C">
      <w:numFmt w:val="bullet"/>
      <w:lvlText w:val="•"/>
      <w:lvlJc w:val="left"/>
      <w:pPr>
        <w:ind w:left="7920" w:hanging="281"/>
      </w:pPr>
      <w:rPr>
        <w:rFonts w:hint="default"/>
        <w:lang w:val="uk-UA" w:eastAsia="en-US" w:bidi="ar-SA"/>
      </w:rPr>
    </w:lvl>
    <w:lvl w:ilvl="8" w:tplc="6ABE796A">
      <w:numFmt w:val="bullet"/>
      <w:lvlText w:val="•"/>
      <w:lvlJc w:val="left"/>
      <w:pPr>
        <w:ind w:left="8949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77D72EB"/>
    <w:multiLevelType w:val="hybridMultilevel"/>
    <w:tmpl w:val="EA80EF3C"/>
    <w:lvl w:ilvl="0" w:tplc="8DE2A500">
      <w:start w:val="1"/>
      <w:numFmt w:val="decimal"/>
      <w:lvlText w:val="%1)"/>
      <w:lvlJc w:val="left"/>
      <w:pPr>
        <w:ind w:left="92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B74B7AA">
      <w:numFmt w:val="bullet"/>
      <w:lvlText w:val="•"/>
      <w:lvlJc w:val="left"/>
      <w:pPr>
        <w:ind w:left="1845" w:hanging="240"/>
      </w:pPr>
      <w:rPr>
        <w:rFonts w:hint="default"/>
        <w:lang w:val="uk-UA" w:eastAsia="en-US" w:bidi="ar-SA"/>
      </w:rPr>
    </w:lvl>
    <w:lvl w:ilvl="2" w:tplc="A230BDE6">
      <w:numFmt w:val="bullet"/>
      <w:lvlText w:val="•"/>
      <w:lvlJc w:val="left"/>
      <w:pPr>
        <w:ind w:left="2771" w:hanging="240"/>
      </w:pPr>
      <w:rPr>
        <w:rFonts w:hint="default"/>
        <w:lang w:val="uk-UA" w:eastAsia="en-US" w:bidi="ar-SA"/>
      </w:rPr>
    </w:lvl>
    <w:lvl w:ilvl="3" w:tplc="96EE99E6">
      <w:numFmt w:val="bullet"/>
      <w:lvlText w:val="•"/>
      <w:lvlJc w:val="left"/>
      <w:pPr>
        <w:ind w:left="3697" w:hanging="240"/>
      </w:pPr>
      <w:rPr>
        <w:rFonts w:hint="default"/>
        <w:lang w:val="uk-UA" w:eastAsia="en-US" w:bidi="ar-SA"/>
      </w:rPr>
    </w:lvl>
    <w:lvl w:ilvl="4" w:tplc="9A124ACC">
      <w:numFmt w:val="bullet"/>
      <w:lvlText w:val="•"/>
      <w:lvlJc w:val="left"/>
      <w:pPr>
        <w:ind w:left="4623" w:hanging="240"/>
      </w:pPr>
      <w:rPr>
        <w:rFonts w:hint="default"/>
        <w:lang w:val="uk-UA" w:eastAsia="en-US" w:bidi="ar-SA"/>
      </w:rPr>
    </w:lvl>
    <w:lvl w:ilvl="5" w:tplc="C178AAD0">
      <w:numFmt w:val="bullet"/>
      <w:lvlText w:val="•"/>
      <w:lvlJc w:val="left"/>
      <w:pPr>
        <w:ind w:left="5549" w:hanging="240"/>
      </w:pPr>
      <w:rPr>
        <w:rFonts w:hint="default"/>
        <w:lang w:val="uk-UA" w:eastAsia="en-US" w:bidi="ar-SA"/>
      </w:rPr>
    </w:lvl>
    <w:lvl w:ilvl="6" w:tplc="8D56B424">
      <w:numFmt w:val="bullet"/>
      <w:lvlText w:val="•"/>
      <w:lvlJc w:val="left"/>
      <w:pPr>
        <w:ind w:left="6475" w:hanging="240"/>
      </w:pPr>
      <w:rPr>
        <w:rFonts w:hint="default"/>
        <w:lang w:val="uk-UA" w:eastAsia="en-US" w:bidi="ar-SA"/>
      </w:rPr>
    </w:lvl>
    <w:lvl w:ilvl="7" w:tplc="70586736">
      <w:numFmt w:val="bullet"/>
      <w:lvlText w:val="•"/>
      <w:lvlJc w:val="left"/>
      <w:pPr>
        <w:ind w:left="7401" w:hanging="240"/>
      </w:pPr>
      <w:rPr>
        <w:rFonts w:hint="default"/>
        <w:lang w:val="uk-UA" w:eastAsia="en-US" w:bidi="ar-SA"/>
      </w:rPr>
    </w:lvl>
    <w:lvl w:ilvl="8" w:tplc="21D8CFC0">
      <w:numFmt w:val="bullet"/>
      <w:lvlText w:val="•"/>
      <w:lvlJc w:val="left"/>
      <w:pPr>
        <w:ind w:left="8327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383C0D13"/>
    <w:multiLevelType w:val="multilevel"/>
    <w:tmpl w:val="89E0F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3B014385"/>
    <w:multiLevelType w:val="multilevel"/>
    <w:tmpl w:val="2672437A"/>
    <w:lvl w:ilvl="0">
      <w:start w:val="5"/>
      <w:numFmt w:val="decimal"/>
      <w:lvlText w:val="%1"/>
      <w:lvlJc w:val="left"/>
      <w:pPr>
        <w:ind w:left="1102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3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4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uk-UA" w:eastAsia="en-US" w:bidi="ar-SA"/>
      </w:rPr>
    </w:lvl>
  </w:abstractNum>
  <w:abstractNum w:abstractNumId="11" w15:restartNumberingAfterBreak="0">
    <w:nsid w:val="3BA31B9B"/>
    <w:multiLevelType w:val="multilevel"/>
    <w:tmpl w:val="A4087006"/>
    <w:lvl w:ilvl="0">
      <w:start w:val="13"/>
      <w:numFmt w:val="decimal"/>
      <w:lvlText w:val="%1"/>
      <w:lvlJc w:val="left"/>
      <w:pPr>
        <w:ind w:left="716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569"/>
      </w:pPr>
      <w:rPr>
        <w:rFonts w:hint="default"/>
        <w:lang w:val="uk-UA" w:eastAsia="en-US" w:bidi="ar-SA"/>
      </w:rPr>
    </w:lvl>
  </w:abstractNum>
  <w:abstractNum w:abstractNumId="12" w15:restartNumberingAfterBreak="0">
    <w:nsid w:val="3D7859F6"/>
    <w:multiLevelType w:val="multilevel"/>
    <w:tmpl w:val="14A43B1E"/>
    <w:lvl w:ilvl="0">
      <w:start w:val="4"/>
      <w:numFmt w:val="decimal"/>
      <w:lvlText w:val="%1"/>
      <w:lvlJc w:val="left"/>
      <w:pPr>
        <w:ind w:left="716" w:hanging="3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3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3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3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3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3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3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380"/>
      </w:pPr>
      <w:rPr>
        <w:rFonts w:hint="default"/>
        <w:lang w:val="uk-UA" w:eastAsia="en-US" w:bidi="ar-SA"/>
      </w:rPr>
    </w:lvl>
  </w:abstractNum>
  <w:abstractNum w:abstractNumId="13" w15:restartNumberingAfterBreak="0">
    <w:nsid w:val="3FA562FA"/>
    <w:multiLevelType w:val="multilevel"/>
    <w:tmpl w:val="70B0B2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E07BD7"/>
    <w:multiLevelType w:val="multilevel"/>
    <w:tmpl w:val="735E3FB4"/>
    <w:lvl w:ilvl="0">
      <w:start w:val="6"/>
      <w:numFmt w:val="decimal"/>
      <w:lvlText w:val="%1"/>
      <w:lvlJc w:val="left"/>
      <w:pPr>
        <w:ind w:left="1102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71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01" w:hanging="1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1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2" w:hanging="1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3" w:hanging="1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4" w:hanging="1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4" w:hanging="128"/>
      </w:pPr>
      <w:rPr>
        <w:rFonts w:hint="default"/>
        <w:lang w:val="uk-UA" w:eastAsia="en-US" w:bidi="ar-SA"/>
      </w:rPr>
    </w:lvl>
  </w:abstractNum>
  <w:abstractNum w:abstractNumId="15" w15:restartNumberingAfterBreak="0">
    <w:nsid w:val="451E57E7"/>
    <w:multiLevelType w:val="multilevel"/>
    <w:tmpl w:val="185A841A"/>
    <w:lvl w:ilvl="0">
      <w:start w:val="11"/>
      <w:numFmt w:val="decimal"/>
      <w:lvlText w:val="%1"/>
      <w:lvlJc w:val="left"/>
      <w:pPr>
        <w:ind w:left="716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567"/>
      </w:pPr>
      <w:rPr>
        <w:rFonts w:hint="default"/>
        <w:lang w:val="uk-UA" w:eastAsia="en-US" w:bidi="ar-SA"/>
      </w:rPr>
    </w:lvl>
  </w:abstractNum>
  <w:abstractNum w:abstractNumId="16" w15:restartNumberingAfterBreak="0">
    <w:nsid w:val="4637649A"/>
    <w:multiLevelType w:val="multilevel"/>
    <w:tmpl w:val="489E418C"/>
    <w:lvl w:ilvl="0">
      <w:start w:val="3"/>
      <w:numFmt w:val="decimal"/>
      <w:lvlText w:val="%1"/>
      <w:lvlJc w:val="left"/>
      <w:pPr>
        <w:ind w:left="1076" w:hanging="3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7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2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1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4A142C9B"/>
    <w:multiLevelType w:val="multilevel"/>
    <w:tmpl w:val="EDAC8C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8" w15:restartNumberingAfterBreak="0">
    <w:nsid w:val="4C2F706C"/>
    <w:multiLevelType w:val="multilevel"/>
    <w:tmpl w:val="49DE18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9" w15:restartNumberingAfterBreak="0">
    <w:nsid w:val="4FDF7643"/>
    <w:multiLevelType w:val="multilevel"/>
    <w:tmpl w:val="7D8CFB92"/>
    <w:lvl w:ilvl="0">
      <w:start w:val="2"/>
      <w:numFmt w:val="decimal"/>
      <w:lvlText w:val="%1"/>
      <w:lvlJc w:val="left"/>
      <w:pPr>
        <w:ind w:left="716" w:hanging="4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459"/>
      </w:pPr>
      <w:rPr>
        <w:rFonts w:hint="default"/>
        <w:lang w:val="uk-UA" w:eastAsia="en-US" w:bidi="ar-SA"/>
      </w:rPr>
    </w:lvl>
  </w:abstractNum>
  <w:abstractNum w:abstractNumId="20" w15:restartNumberingAfterBreak="0">
    <w:nsid w:val="55CD4F66"/>
    <w:multiLevelType w:val="multilevel"/>
    <w:tmpl w:val="6EDE92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21" w15:restartNumberingAfterBreak="0">
    <w:nsid w:val="6E417FC3"/>
    <w:multiLevelType w:val="multilevel"/>
    <w:tmpl w:val="6292FA12"/>
    <w:lvl w:ilvl="0">
      <w:start w:val="1"/>
      <w:numFmt w:val="decimal"/>
      <w:lvlText w:val="%1"/>
      <w:lvlJc w:val="left"/>
      <w:pPr>
        <w:ind w:left="716" w:hanging="4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start w:val="2"/>
      <w:numFmt w:val="upperRoman"/>
      <w:lvlText w:val="%3."/>
      <w:lvlJc w:val="left"/>
      <w:pPr>
        <w:ind w:left="3901" w:hanging="3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6163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55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47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239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30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22" w:hanging="356"/>
      </w:pPr>
      <w:rPr>
        <w:rFonts w:hint="default"/>
        <w:lang w:val="uk-UA" w:eastAsia="en-US" w:bidi="ar-SA"/>
      </w:rPr>
    </w:lvl>
  </w:abstractNum>
  <w:abstractNum w:abstractNumId="22" w15:restartNumberingAfterBreak="0">
    <w:nsid w:val="737B01BD"/>
    <w:multiLevelType w:val="multilevel"/>
    <w:tmpl w:val="F208B5FE"/>
    <w:lvl w:ilvl="0">
      <w:start w:val="3"/>
      <w:numFmt w:val="decimal"/>
      <w:lvlText w:val="%1"/>
      <w:lvlJc w:val="left"/>
      <w:pPr>
        <w:ind w:left="104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33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081" w:hanging="1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2" w:hanging="1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1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3" w:hanging="1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1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180"/>
      </w:pPr>
      <w:rPr>
        <w:rFonts w:hint="default"/>
        <w:lang w:val="uk-UA" w:eastAsia="en-US" w:bidi="ar-SA"/>
      </w:rPr>
    </w:lvl>
  </w:abstractNum>
  <w:abstractNum w:abstractNumId="23" w15:restartNumberingAfterBreak="0">
    <w:nsid w:val="76172D41"/>
    <w:multiLevelType w:val="multilevel"/>
    <w:tmpl w:val="A50A1C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B357C0C"/>
    <w:multiLevelType w:val="multilevel"/>
    <w:tmpl w:val="650293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89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  <w:b w:val="0"/>
      </w:rPr>
    </w:lvl>
  </w:abstractNum>
  <w:abstractNum w:abstractNumId="25" w15:restartNumberingAfterBreak="0">
    <w:nsid w:val="7C1E716B"/>
    <w:multiLevelType w:val="multilevel"/>
    <w:tmpl w:val="E91C9A7A"/>
    <w:lvl w:ilvl="0">
      <w:start w:val="10"/>
      <w:numFmt w:val="decimal"/>
      <w:lvlText w:val="%1"/>
      <w:lvlJc w:val="left"/>
      <w:pPr>
        <w:ind w:left="716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71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805" w:hanging="1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1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1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1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1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128"/>
      </w:pPr>
      <w:rPr>
        <w:rFonts w:hint="default"/>
        <w:lang w:val="uk-UA" w:eastAsia="en-US" w:bidi="ar-SA"/>
      </w:rPr>
    </w:lvl>
  </w:abstractNum>
  <w:abstractNum w:abstractNumId="26" w15:restartNumberingAfterBreak="0">
    <w:nsid w:val="7CCA2764"/>
    <w:multiLevelType w:val="multilevel"/>
    <w:tmpl w:val="CABC481C"/>
    <w:lvl w:ilvl="0">
      <w:start w:val="12"/>
      <w:numFmt w:val="decimal"/>
      <w:lvlText w:val="%1"/>
      <w:lvlJc w:val="left"/>
      <w:pPr>
        <w:ind w:left="716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521"/>
      </w:pPr>
      <w:rPr>
        <w:rFonts w:hint="default"/>
        <w:lang w:val="uk-UA" w:eastAsia="en-US" w:bidi="ar-SA"/>
      </w:rPr>
    </w:lvl>
  </w:abstractNum>
  <w:abstractNum w:abstractNumId="27" w15:restartNumberingAfterBreak="0">
    <w:nsid w:val="7F9F3C6F"/>
    <w:multiLevelType w:val="hybridMultilevel"/>
    <w:tmpl w:val="7DEAF2A8"/>
    <w:lvl w:ilvl="0" w:tplc="A470CBFE">
      <w:start w:val="1"/>
      <w:numFmt w:val="decimal"/>
      <w:lvlText w:val="%1)"/>
      <w:lvlJc w:val="left"/>
      <w:pPr>
        <w:ind w:left="716" w:hanging="233"/>
      </w:pPr>
      <w:rPr>
        <w:rFonts w:hint="default"/>
        <w:w w:val="100"/>
        <w:lang w:val="uk-UA" w:eastAsia="en-US" w:bidi="ar-SA"/>
      </w:rPr>
    </w:lvl>
    <w:lvl w:ilvl="1" w:tplc="7E7A8988">
      <w:numFmt w:val="bullet"/>
      <w:lvlText w:val="•"/>
      <w:lvlJc w:val="left"/>
      <w:pPr>
        <w:ind w:left="1748" w:hanging="233"/>
      </w:pPr>
      <w:rPr>
        <w:rFonts w:hint="default"/>
        <w:lang w:val="uk-UA" w:eastAsia="en-US" w:bidi="ar-SA"/>
      </w:rPr>
    </w:lvl>
    <w:lvl w:ilvl="2" w:tplc="9854339C">
      <w:numFmt w:val="bullet"/>
      <w:lvlText w:val="•"/>
      <w:lvlJc w:val="left"/>
      <w:pPr>
        <w:ind w:left="2777" w:hanging="233"/>
      </w:pPr>
      <w:rPr>
        <w:rFonts w:hint="default"/>
        <w:lang w:val="uk-UA" w:eastAsia="en-US" w:bidi="ar-SA"/>
      </w:rPr>
    </w:lvl>
    <w:lvl w:ilvl="3" w:tplc="562077FC">
      <w:numFmt w:val="bullet"/>
      <w:lvlText w:val="•"/>
      <w:lvlJc w:val="left"/>
      <w:pPr>
        <w:ind w:left="3805" w:hanging="233"/>
      </w:pPr>
      <w:rPr>
        <w:rFonts w:hint="default"/>
        <w:lang w:val="uk-UA" w:eastAsia="en-US" w:bidi="ar-SA"/>
      </w:rPr>
    </w:lvl>
    <w:lvl w:ilvl="4" w:tplc="64102214">
      <w:numFmt w:val="bullet"/>
      <w:lvlText w:val="•"/>
      <w:lvlJc w:val="left"/>
      <w:pPr>
        <w:ind w:left="4834" w:hanging="233"/>
      </w:pPr>
      <w:rPr>
        <w:rFonts w:hint="default"/>
        <w:lang w:val="uk-UA" w:eastAsia="en-US" w:bidi="ar-SA"/>
      </w:rPr>
    </w:lvl>
    <w:lvl w:ilvl="5" w:tplc="DF704A56">
      <w:numFmt w:val="bullet"/>
      <w:lvlText w:val="•"/>
      <w:lvlJc w:val="left"/>
      <w:pPr>
        <w:ind w:left="5863" w:hanging="233"/>
      </w:pPr>
      <w:rPr>
        <w:rFonts w:hint="default"/>
        <w:lang w:val="uk-UA" w:eastAsia="en-US" w:bidi="ar-SA"/>
      </w:rPr>
    </w:lvl>
    <w:lvl w:ilvl="6" w:tplc="2BAA7020">
      <w:numFmt w:val="bullet"/>
      <w:lvlText w:val="•"/>
      <w:lvlJc w:val="left"/>
      <w:pPr>
        <w:ind w:left="6891" w:hanging="233"/>
      </w:pPr>
      <w:rPr>
        <w:rFonts w:hint="default"/>
        <w:lang w:val="uk-UA" w:eastAsia="en-US" w:bidi="ar-SA"/>
      </w:rPr>
    </w:lvl>
    <w:lvl w:ilvl="7" w:tplc="DE7CB97A">
      <w:numFmt w:val="bullet"/>
      <w:lvlText w:val="•"/>
      <w:lvlJc w:val="left"/>
      <w:pPr>
        <w:ind w:left="7920" w:hanging="233"/>
      </w:pPr>
      <w:rPr>
        <w:rFonts w:hint="default"/>
        <w:lang w:val="uk-UA" w:eastAsia="en-US" w:bidi="ar-SA"/>
      </w:rPr>
    </w:lvl>
    <w:lvl w:ilvl="8" w:tplc="272668D0">
      <w:numFmt w:val="bullet"/>
      <w:lvlText w:val="•"/>
      <w:lvlJc w:val="left"/>
      <w:pPr>
        <w:ind w:left="8949" w:hanging="233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1"/>
  </w:num>
  <w:num w:numId="5">
    <w:abstractNumId w:val="26"/>
  </w:num>
  <w:num w:numId="6">
    <w:abstractNumId w:val="15"/>
  </w:num>
  <w:num w:numId="7">
    <w:abstractNumId w:val="25"/>
  </w:num>
  <w:num w:numId="8">
    <w:abstractNumId w:val="1"/>
  </w:num>
  <w:num w:numId="9">
    <w:abstractNumId w:val="3"/>
  </w:num>
  <w:num w:numId="10">
    <w:abstractNumId w:val="5"/>
  </w:num>
  <w:num w:numId="11">
    <w:abstractNumId w:val="14"/>
  </w:num>
  <w:num w:numId="12">
    <w:abstractNumId w:val="2"/>
  </w:num>
  <w:num w:numId="13">
    <w:abstractNumId w:val="12"/>
  </w:num>
  <w:num w:numId="14">
    <w:abstractNumId w:val="16"/>
  </w:num>
  <w:num w:numId="15">
    <w:abstractNumId w:val="19"/>
  </w:num>
  <w:num w:numId="16">
    <w:abstractNumId w:val="21"/>
  </w:num>
  <w:num w:numId="17">
    <w:abstractNumId w:val="6"/>
  </w:num>
  <w:num w:numId="18">
    <w:abstractNumId w:val="9"/>
  </w:num>
  <w:num w:numId="19">
    <w:abstractNumId w:val="22"/>
  </w:num>
  <w:num w:numId="20">
    <w:abstractNumId w:val="0"/>
  </w:num>
  <w:num w:numId="21">
    <w:abstractNumId w:val="10"/>
  </w:num>
  <w:num w:numId="22">
    <w:abstractNumId w:val="24"/>
  </w:num>
  <w:num w:numId="23">
    <w:abstractNumId w:val="13"/>
  </w:num>
  <w:num w:numId="24">
    <w:abstractNumId w:val="23"/>
  </w:num>
  <w:num w:numId="25">
    <w:abstractNumId w:val="17"/>
  </w:num>
  <w:num w:numId="26">
    <w:abstractNumId w:val="20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840"/>
    <w:rsid w:val="00000A9A"/>
    <w:rsid w:val="000115AB"/>
    <w:rsid w:val="00034920"/>
    <w:rsid w:val="00036DDD"/>
    <w:rsid w:val="00045B8F"/>
    <w:rsid w:val="00046945"/>
    <w:rsid w:val="00047840"/>
    <w:rsid w:val="00083DF9"/>
    <w:rsid w:val="000D2F4E"/>
    <w:rsid w:val="000D40A1"/>
    <w:rsid w:val="000E0DED"/>
    <w:rsid w:val="000E14A5"/>
    <w:rsid w:val="001115E4"/>
    <w:rsid w:val="00127BCB"/>
    <w:rsid w:val="00130669"/>
    <w:rsid w:val="0014262E"/>
    <w:rsid w:val="00145F7B"/>
    <w:rsid w:val="00170012"/>
    <w:rsid w:val="001775BB"/>
    <w:rsid w:val="001A1FB4"/>
    <w:rsid w:val="001B46D3"/>
    <w:rsid w:val="001C6853"/>
    <w:rsid w:val="001F3E58"/>
    <w:rsid w:val="001F4221"/>
    <w:rsid w:val="00206826"/>
    <w:rsid w:val="0026294B"/>
    <w:rsid w:val="0027559A"/>
    <w:rsid w:val="00282BFF"/>
    <w:rsid w:val="002D4333"/>
    <w:rsid w:val="002E6A38"/>
    <w:rsid w:val="002E76D4"/>
    <w:rsid w:val="002F0A3C"/>
    <w:rsid w:val="00326383"/>
    <w:rsid w:val="00350526"/>
    <w:rsid w:val="003664CD"/>
    <w:rsid w:val="00376FE7"/>
    <w:rsid w:val="003A4FBC"/>
    <w:rsid w:val="003C220A"/>
    <w:rsid w:val="003D1800"/>
    <w:rsid w:val="003D1C41"/>
    <w:rsid w:val="003D5467"/>
    <w:rsid w:val="003F31E2"/>
    <w:rsid w:val="003F4085"/>
    <w:rsid w:val="00412DC5"/>
    <w:rsid w:val="00422074"/>
    <w:rsid w:val="00426491"/>
    <w:rsid w:val="00427C74"/>
    <w:rsid w:val="00430201"/>
    <w:rsid w:val="00443A43"/>
    <w:rsid w:val="0044463A"/>
    <w:rsid w:val="00450673"/>
    <w:rsid w:val="0045520A"/>
    <w:rsid w:val="00464643"/>
    <w:rsid w:val="004738A7"/>
    <w:rsid w:val="004906FA"/>
    <w:rsid w:val="00491908"/>
    <w:rsid w:val="00496B2F"/>
    <w:rsid w:val="004D4CCF"/>
    <w:rsid w:val="004E7587"/>
    <w:rsid w:val="005063DB"/>
    <w:rsid w:val="005476E4"/>
    <w:rsid w:val="005750F1"/>
    <w:rsid w:val="00583808"/>
    <w:rsid w:val="005B21D7"/>
    <w:rsid w:val="005C4342"/>
    <w:rsid w:val="005D754B"/>
    <w:rsid w:val="005F2110"/>
    <w:rsid w:val="005F4D5F"/>
    <w:rsid w:val="00616F30"/>
    <w:rsid w:val="006468D0"/>
    <w:rsid w:val="00653B99"/>
    <w:rsid w:val="00657CAC"/>
    <w:rsid w:val="00664733"/>
    <w:rsid w:val="0067045C"/>
    <w:rsid w:val="00675DDC"/>
    <w:rsid w:val="006A3AEE"/>
    <w:rsid w:val="006A680B"/>
    <w:rsid w:val="00726D8F"/>
    <w:rsid w:val="00727C56"/>
    <w:rsid w:val="00754309"/>
    <w:rsid w:val="00760326"/>
    <w:rsid w:val="00762A10"/>
    <w:rsid w:val="00771573"/>
    <w:rsid w:val="007742DC"/>
    <w:rsid w:val="00781038"/>
    <w:rsid w:val="007A417B"/>
    <w:rsid w:val="007B0A24"/>
    <w:rsid w:val="007B5025"/>
    <w:rsid w:val="007D32AB"/>
    <w:rsid w:val="007E23CA"/>
    <w:rsid w:val="008220A1"/>
    <w:rsid w:val="00826F31"/>
    <w:rsid w:val="008347BB"/>
    <w:rsid w:val="00843CB9"/>
    <w:rsid w:val="00847894"/>
    <w:rsid w:val="00873561"/>
    <w:rsid w:val="008955ED"/>
    <w:rsid w:val="008A4892"/>
    <w:rsid w:val="008C1823"/>
    <w:rsid w:val="008C73B9"/>
    <w:rsid w:val="008E53FE"/>
    <w:rsid w:val="008F25E9"/>
    <w:rsid w:val="008F2DBC"/>
    <w:rsid w:val="008F3A38"/>
    <w:rsid w:val="0091728A"/>
    <w:rsid w:val="00917F62"/>
    <w:rsid w:val="00933BC1"/>
    <w:rsid w:val="0096507F"/>
    <w:rsid w:val="009771D7"/>
    <w:rsid w:val="009A486C"/>
    <w:rsid w:val="009A4E26"/>
    <w:rsid w:val="009D39B4"/>
    <w:rsid w:val="009E2FF1"/>
    <w:rsid w:val="009F1621"/>
    <w:rsid w:val="00A244B4"/>
    <w:rsid w:val="00A25DC3"/>
    <w:rsid w:val="00A43DD7"/>
    <w:rsid w:val="00A560D6"/>
    <w:rsid w:val="00A62E0B"/>
    <w:rsid w:val="00A64284"/>
    <w:rsid w:val="00A8432F"/>
    <w:rsid w:val="00AA6786"/>
    <w:rsid w:val="00AC16E1"/>
    <w:rsid w:val="00AE0A03"/>
    <w:rsid w:val="00AF3553"/>
    <w:rsid w:val="00B075E3"/>
    <w:rsid w:val="00B0770E"/>
    <w:rsid w:val="00B142B6"/>
    <w:rsid w:val="00B322C5"/>
    <w:rsid w:val="00B32CED"/>
    <w:rsid w:val="00B66D81"/>
    <w:rsid w:val="00B74AAD"/>
    <w:rsid w:val="00B844F2"/>
    <w:rsid w:val="00BA78C9"/>
    <w:rsid w:val="00BB497E"/>
    <w:rsid w:val="00BC42FE"/>
    <w:rsid w:val="00BD0FE3"/>
    <w:rsid w:val="00BD1D7A"/>
    <w:rsid w:val="00BE3A4B"/>
    <w:rsid w:val="00C266A9"/>
    <w:rsid w:val="00C30B68"/>
    <w:rsid w:val="00C35751"/>
    <w:rsid w:val="00C35A74"/>
    <w:rsid w:val="00C75080"/>
    <w:rsid w:val="00C858E1"/>
    <w:rsid w:val="00CA495E"/>
    <w:rsid w:val="00CB2508"/>
    <w:rsid w:val="00CC1349"/>
    <w:rsid w:val="00D069D6"/>
    <w:rsid w:val="00D20FA8"/>
    <w:rsid w:val="00D34CA6"/>
    <w:rsid w:val="00D40168"/>
    <w:rsid w:val="00D42225"/>
    <w:rsid w:val="00D83F16"/>
    <w:rsid w:val="00DA02C9"/>
    <w:rsid w:val="00DA5196"/>
    <w:rsid w:val="00DC4549"/>
    <w:rsid w:val="00DE128E"/>
    <w:rsid w:val="00DF608B"/>
    <w:rsid w:val="00E15914"/>
    <w:rsid w:val="00E27A57"/>
    <w:rsid w:val="00E44A79"/>
    <w:rsid w:val="00E60F82"/>
    <w:rsid w:val="00E62983"/>
    <w:rsid w:val="00E63859"/>
    <w:rsid w:val="00E67447"/>
    <w:rsid w:val="00E97D05"/>
    <w:rsid w:val="00EA0365"/>
    <w:rsid w:val="00EA774C"/>
    <w:rsid w:val="00EB0C01"/>
    <w:rsid w:val="00EB653D"/>
    <w:rsid w:val="00EE35B6"/>
    <w:rsid w:val="00EF3509"/>
    <w:rsid w:val="00EF5C37"/>
    <w:rsid w:val="00F009D5"/>
    <w:rsid w:val="00F0626A"/>
    <w:rsid w:val="00F124C2"/>
    <w:rsid w:val="00F45EF6"/>
    <w:rsid w:val="00F5563F"/>
    <w:rsid w:val="00F70861"/>
    <w:rsid w:val="00F71CFA"/>
    <w:rsid w:val="00F83452"/>
    <w:rsid w:val="00F966D0"/>
    <w:rsid w:val="00FB599D"/>
    <w:rsid w:val="00FC46BC"/>
    <w:rsid w:val="00FC6ED3"/>
    <w:rsid w:val="00FD33F4"/>
    <w:rsid w:val="00FD3EBB"/>
    <w:rsid w:val="00FD3FD8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34386C1"/>
  <w15:docId w15:val="{8A13DA4F-5C45-4F70-B56E-D3B3F9B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50" w:lineRule="exact"/>
      <w:ind w:left="1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6"/>
      <w:jc w:val="both"/>
    </w:pPr>
  </w:style>
  <w:style w:type="paragraph" w:styleId="a4">
    <w:name w:val="List Paragraph"/>
    <w:basedOn w:val="a"/>
    <w:uiPriority w:val="1"/>
    <w:qFormat/>
    <w:pPr>
      <w:ind w:left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aliases w:val="ToR - tips and questions"/>
    <w:link w:val="a6"/>
    <w:uiPriority w:val="1"/>
    <w:qFormat/>
    <w:rsid w:val="002F0A3C"/>
    <w:rPr>
      <w:rFonts w:ascii="Times New Roman" w:eastAsia="Times New Roman" w:hAnsi="Times New Roman" w:cs="Times New Roman"/>
      <w:lang w:val="uk-UA"/>
    </w:rPr>
  </w:style>
  <w:style w:type="character" w:customStyle="1" w:styleId="a6">
    <w:name w:val="Без інтервалів Знак"/>
    <w:aliases w:val="ToR - tips and questions Знак"/>
    <w:link w:val="a5"/>
    <w:uiPriority w:val="1"/>
    <w:locked/>
    <w:rsid w:val="002F0A3C"/>
    <w:rPr>
      <w:rFonts w:ascii="Times New Roman" w:eastAsia="Times New Roman" w:hAnsi="Times New Roman" w:cs="Times New Roman"/>
      <w:lang w:val="uk-UA"/>
    </w:rPr>
  </w:style>
  <w:style w:type="paragraph" w:styleId="a7">
    <w:name w:val="Normal (Web)"/>
    <w:basedOn w:val="a"/>
    <w:uiPriority w:val="99"/>
    <w:rsid w:val="00A244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A43D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82-2023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20153</Words>
  <Characters>11488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Admin</dc:creator>
  <cp:lastModifiedBy>Julia</cp:lastModifiedBy>
  <cp:revision>190</cp:revision>
  <cp:lastPrinted>2023-09-04T12:25:00Z</cp:lastPrinted>
  <dcterms:created xsi:type="dcterms:W3CDTF">2023-08-31T13:16:00Z</dcterms:created>
  <dcterms:modified xsi:type="dcterms:W3CDTF">2024-04-02T13:06:00Z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</Properties>
</file>