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F" w:rsidRDefault="001C36EF" w:rsidP="001C36EF">
      <w:pPr>
        <w:ind w:left="7090" w:hanging="853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ДОДАТОК 7</w:t>
      </w:r>
    </w:p>
    <w:p w:rsidR="001C36EF" w:rsidRDefault="001C36EF" w:rsidP="001C36EF">
      <w:pPr>
        <w:ind w:left="7090" w:hanging="853"/>
        <w:rPr>
          <w:b/>
          <w:bCs/>
          <w:sz w:val="20"/>
          <w:u w:val="single"/>
          <w:lang w:val="uk-UA"/>
        </w:rPr>
      </w:pPr>
      <w:r>
        <w:rPr>
          <w:b/>
          <w:szCs w:val="28"/>
          <w:lang w:val="uk-UA"/>
        </w:rPr>
        <w:t>до тендерної документації</w:t>
      </w:r>
    </w:p>
    <w:p w:rsidR="001C36EF" w:rsidRDefault="001C36EF" w:rsidP="001C36EF">
      <w:pPr>
        <w:ind w:firstLine="284"/>
        <w:jc w:val="center"/>
        <w:rPr>
          <w:b/>
          <w:i/>
          <w:iCs/>
          <w:sz w:val="26"/>
          <w:lang w:val="uk-UA"/>
        </w:rPr>
      </w:pPr>
    </w:p>
    <w:p w:rsidR="001C36EF" w:rsidRDefault="001C36EF" w:rsidP="001C36EF">
      <w:pPr>
        <w:rPr>
          <w:b/>
          <w:i/>
          <w:iCs/>
          <w:sz w:val="26"/>
          <w:lang w:val="uk-UA"/>
        </w:rPr>
      </w:pPr>
    </w:p>
    <w:p w:rsidR="001C36EF" w:rsidRDefault="001C36EF" w:rsidP="001C36EF">
      <w:pPr>
        <w:rPr>
          <w:b/>
          <w:i/>
          <w:iCs/>
          <w:sz w:val="26"/>
          <w:lang w:val="uk-UA"/>
        </w:rPr>
      </w:pPr>
      <w:r>
        <w:rPr>
          <w:b/>
          <w:i/>
          <w:iCs/>
          <w:sz w:val="26"/>
          <w:lang w:val="uk-UA"/>
        </w:rPr>
        <w:t>ЗРАЗОК ФОРМИ</w:t>
      </w:r>
    </w:p>
    <w:p w:rsidR="001C36EF" w:rsidRDefault="001C36EF" w:rsidP="001C36EF">
      <w:pPr>
        <w:ind w:firstLine="284"/>
        <w:jc w:val="center"/>
        <w:rPr>
          <w:b/>
          <w:i/>
          <w:iCs/>
          <w:sz w:val="26"/>
          <w:lang w:val="uk-UA"/>
        </w:rPr>
      </w:pPr>
    </w:p>
    <w:p w:rsidR="001C36EF" w:rsidRDefault="001C36EF" w:rsidP="001C36EF">
      <w:pPr>
        <w:jc w:val="center"/>
        <w:rPr>
          <w:b/>
          <w:i/>
          <w:iCs/>
          <w:sz w:val="26"/>
          <w:lang w:val="uk-UA"/>
        </w:rPr>
      </w:pPr>
      <w:r>
        <w:rPr>
          <w:b/>
          <w:i/>
          <w:iCs/>
          <w:sz w:val="26"/>
          <w:lang w:val="uk-UA"/>
        </w:rPr>
        <w:t xml:space="preserve">Лист-згода </w:t>
      </w:r>
    </w:p>
    <w:p w:rsidR="001C36EF" w:rsidRDefault="001C36EF" w:rsidP="001C36EF">
      <w:pPr>
        <w:ind w:firstLine="284"/>
        <w:jc w:val="center"/>
        <w:rPr>
          <w:b/>
          <w:i/>
          <w:iCs/>
          <w:sz w:val="26"/>
          <w:lang w:val="uk-UA"/>
        </w:rPr>
      </w:pPr>
      <w:r>
        <w:rPr>
          <w:b/>
          <w:i/>
          <w:iCs/>
          <w:sz w:val="26"/>
          <w:lang w:val="uk-UA"/>
        </w:rPr>
        <w:t>на обробку, використання, поширення та доступ до персональних даних</w:t>
      </w:r>
    </w:p>
    <w:p w:rsidR="001C36EF" w:rsidRDefault="001C36EF" w:rsidP="001C36EF">
      <w:pPr>
        <w:ind w:firstLine="284"/>
        <w:jc w:val="center"/>
        <w:rPr>
          <w:iCs/>
          <w:lang w:val="uk-UA"/>
        </w:rPr>
      </w:pPr>
    </w:p>
    <w:p w:rsidR="001C36EF" w:rsidRDefault="001C36EF" w:rsidP="001C36EF">
      <w:pPr>
        <w:spacing w:line="360" w:lineRule="auto"/>
        <w:ind w:firstLine="709"/>
        <w:jc w:val="both"/>
        <w:rPr>
          <w:iCs/>
          <w:lang w:val="uk-UA"/>
        </w:rPr>
      </w:pPr>
      <w:r>
        <w:rPr>
          <w:iCs/>
          <w:lang w:val="uk-UA"/>
        </w:rPr>
        <w:t>Відповідно до Закону України «Про захист персональних даних» від 01.06.2010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даних, відомостей, які надаю про себе для забезпечення участі у процедурах закупівлі, цивільно-правових та господарських відносин.</w:t>
      </w:r>
    </w:p>
    <w:p w:rsidR="001C36EF" w:rsidRDefault="001C36EF" w:rsidP="001C36EF">
      <w:pPr>
        <w:ind w:firstLine="284"/>
        <w:jc w:val="both"/>
        <w:rPr>
          <w:iCs/>
          <w:lang w:val="uk-UA"/>
        </w:rPr>
      </w:pPr>
    </w:p>
    <w:p w:rsidR="001C36EF" w:rsidRDefault="001C36EF" w:rsidP="001C36EF">
      <w:pPr>
        <w:jc w:val="both"/>
        <w:rPr>
          <w:iCs/>
          <w:lang w:val="uk-UA"/>
        </w:rPr>
      </w:pPr>
      <w:r>
        <w:rPr>
          <w:iCs/>
          <w:lang w:val="uk-UA"/>
        </w:rPr>
        <w:t xml:space="preserve">Дата ______________     </w:t>
      </w:r>
    </w:p>
    <w:p w:rsidR="001C36EF" w:rsidRDefault="001C36EF" w:rsidP="001C36EF">
      <w:pPr>
        <w:ind w:firstLine="284"/>
        <w:jc w:val="both"/>
        <w:rPr>
          <w:iCs/>
          <w:lang w:val="uk-UA"/>
        </w:rPr>
      </w:pPr>
      <w:r>
        <w:rPr>
          <w:iCs/>
          <w:lang w:val="uk-UA"/>
        </w:rPr>
        <w:tab/>
      </w:r>
    </w:p>
    <w:p w:rsidR="001C36EF" w:rsidRDefault="001C36EF" w:rsidP="001C36EF">
      <w:pPr>
        <w:ind w:firstLine="284"/>
        <w:jc w:val="both"/>
        <w:rPr>
          <w:iCs/>
          <w:lang w:val="uk-UA"/>
        </w:rPr>
      </w:pP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</w:p>
    <w:p w:rsidR="001C36EF" w:rsidRDefault="001C36EF" w:rsidP="001C36EF">
      <w:pPr>
        <w:jc w:val="both"/>
        <w:rPr>
          <w:lang w:val="uk-UA"/>
        </w:rPr>
      </w:pPr>
      <w:r>
        <w:rPr>
          <w:i/>
          <w:iCs/>
          <w:lang w:val="uk-UA"/>
        </w:rPr>
        <w:t>Посада, прізвище, ініціали, підпис особи учасника, що надає згоду на обробку персональних даних</w:t>
      </w:r>
    </w:p>
    <w:p w:rsidR="001C36EF" w:rsidRDefault="001C36EF" w:rsidP="001C36EF">
      <w:pPr>
        <w:jc w:val="both"/>
        <w:rPr>
          <w:iCs/>
          <w:lang w:val="uk-UA"/>
        </w:rPr>
      </w:pPr>
    </w:p>
    <w:p w:rsidR="001C36EF" w:rsidRDefault="001C36EF" w:rsidP="001C36EF">
      <w:pPr>
        <w:jc w:val="both"/>
        <w:rPr>
          <w:iCs/>
          <w:lang w:val="uk-UA"/>
        </w:rPr>
      </w:pPr>
    </w:p>
    <w:p w:rsidR="001C36EF" w:rsidRDefault="001C36EF" w:rsidP="001C36EF">
      <w:pPr>
        <w:jc w:val="both"/>
        <w:rPr>
          <w:i/>
          <w:iCs/>
          <w:sz w:val="22"/>
          <w:lang w:val="uk-UA"/>
        </w:rPr>
      </w:pPr>
      <w:r>
        <w:rPr>
          <w:i/>
          <w:sz w:val="22"/>
          <w:lang w:val="uk-UA"/>
        </w:rPr>
        <w:t xml:space="preserve">* </w:t>
      </w:r>
      <w:r>
        <w:rPr>
          <w:i/>
          <w:sz w:val="22"/>
          <w:szCs w:val="22"/>
          <w:lang w:val="uk-UA"/>
        </w:rPr>
        <w:t>Листи-згоди на здійснення обробки персональних даних подаються посадовою особою або представником учасника процедури закупівлі, які будуть підписувати тендерну пропозицію, договір, та всіма працівниками, які беруть  участь в його виконанні (згідно ст.16)</w:t>
      </w:r>
    </w:p>
    <w:p w:rsidR="001C36EF" w:rsidRDefault="001C36EF" w:rsidP="001C36EF">
      <w:pPr>
        <w:ind w:firstLine="284"/>
        <w:jc w:val="both"/>
        <w:rPr>
          <w:iCs/>
          <w:sz w:val="22"/>
          <w:szCs w:val="22"/>
          <w:lang w:val="uk-UA"/>
        </w:rPr>
      </w:pPr>
    </w:p>
    <w:p w:rsidR="001C36EF" w:rsidRDefault="001C36EF" w:rsidP="001C36EF">
      <w:pPr>
        <w:rPr>
          <w:lang w:val="uk-UA"/>
        </w:rPr>
      </w:pPr>
    </w:p>
    <w:p w:rsidR="00687AF3" w:rsidRPr="001C36EF" w:rsidRDefault="00687AF3">
      <w:pPr>
        <w:rPr>
          <w:lang w:val="uk-UA"/>
        </w:rPr>
      </w:pPr>
    </w:p>
    <w:sectPr w:rsidR="00687AF3" w:rsidRPr="001C36EF" w:rsidSect="00E2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3591"/>
    <w:rsid w:val="001C36EF"/>
    <w:rsid w:val="002E3591"/>
    <w:rsid w:val="00573361"/>
    <w:rsid w:val="00687AF3"/>
    <w:rsid w:val="00E2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2022-08-11T05:29:00Z</dcterms:created>
  <dcterms:modified xsi:type="dcterms:W3CDTF">2022-08-11T05:29:00Z</dcterms:modified>
</cp:coreProperties>
</file>