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Pr="00BA46D5" w:rsidRDefault="00C311B9" w:rsidP="00521710">
      <w:pPr>
        <w:widowControl w:val="0"/>
        <w:tabs>
          <w:tab w:val="left" w:pos="1134"/>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Додаток 3</w:t>
      </w:r>
    </w:p>
    <w:p w:rsidR="00C311B9" w:rsidRPr="00BA46D5" w:rsidRDefault="00C311B9" w:rsidP="00521710">
      <w:pPr>
        <w:widowControl w:val="0"/>
        <w:tabs>
          <w:tab w:val="left" w:pos="1134"/>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BA46D5">
        <w:rPr>
          <w:rFonts w:ascii="Times New Roman" w:eastAsia="Tahoma" w:hAnsi="Times New Roman" w:cs="Times New Roman"/>
          <w:i/>
          <w:snapToGrid w:val="0"/>
          <w:color w:val="000000"/>
          <w:sz w:val="24"/>
          <w:szCs w:val="24"/>
          <w:lang w:val="uk-UA"/>
        </w:rPr>
        <w:t>до тендерної документації</w:t>
      </w:r>
    </w:p>
    <w:p w:rsidR="00423B7E" w:rsidRPr="00BA46D5" w:rsidRDefault="00423B7E"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BA46D5" w:rsidRDefault="00C311B9" w:rsidP="000E3A4D">
      <w:pPr>
        <w:widowControl w:val="0"/>
        <w:tabs>
          <w:tab w:val="left" w:pos="1134"/>
        </w:tabs>
        <w:spacing w:after="0" w:line="240" w:lineRule="auto"/>
        <w:ind w:right="-2"/>
        <w:jc w:val="center"/>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ПРОЕКТ</w:t>
      </w:r>
    </w:p>
    <w:p w:rsidR="00C311B9" w:rsidRPr="00BA46D5" w:rsidRDefault="00C311B9" w:rsidP="000E3A4D">
      <w:pPr>
        <w:widowControl w:val="0"/>
        <w:tabs>
          <w:tab w:val="left" w:pos="1134"/>
        </w:tabs>
        <w:spacing w:after="0" w:line="240" w:lineRule="auto"/>
        <w:ind w:right="-2"/>
        <w:jc w:val="center"/>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ДОГОВІР № </w:t>
      </w:r>
      <w:r w:rsidRPr="00BA46D5">
        <w:rPr>
          <w:rFonts w:ascii="Times New Roman" w:hAnsi="Times New Roman" w:cs="Times New Roman"/>
          <w:b/>
          <w:bCs/>
          <w:sz w:val="24"/>
          <w:szCs w:val="24"/>
          <w:shd w:val="clear" w:color="auto" w:fill="FFFFFF"/>
          <w:lang w:val="uk-UA"/>
        </w:rPr>
        <w:t>В</w:t>
      </w:r>
      <w:r w:rsidR="00521710" w:rsidRPr="00BA46D5">
        <w:rPr>
          <w:rFonts w:ascii="Times New Roman" w:hAnsi="Times New Roman" w:cs="Times New Roman"/>
          <w:b/>
          <w:bCs/>
          <w:sz w:val="24"/>
          <w:szCs w:val="24"/>
          <w:shd w:val="clear" w:color="auto" w:fill="FFFFFF"/>
          <w:lang w:val="uk-UA"/>
        </w:rPr>
        <w:t>Т</w:t>
      </w:r>
      <w:r w:rsidRPr="00BA46D5">
        <w:rPr>
          <w:rFonts w:ascii="Times New Roman" w:hAnsi="Times New Roman" w:cs="Times New Roman"/>
          <w:b/>
          <w:bCs/>
          <w:sz w:val="24"/>
          <w:szCs w:val="24"/>
          <w:shd w:val="clear" w:color="auto" w:fill="FFFFFF"/>
          <w:lang w:val="uk-UA"/>
        </w:rPr>
        <w:t>-ВМТЗ-П/202</w:t>
      </w:r>
      <w:r w:rsidR="005F1BE8" w:rsidRPr="00BA46D5">
        <w:rPr>
          <w:rFonts w:ascii="Times New Roman" w:hAnsi="Times New Roman" w:cs="Times New Roman"/>
          <w:b/>
          <w:bCs/>
          <w:sz w:val="24"/>
          <w:szCs w:val="24"/>
          <w:shd w:val="clear" w:color="auto" w:fill="FFFFFF"/>
          <w:lang w:val="uk-UA"/>
        </w:rPr>
        <w:t>4</w:t>
      </w:r>
      <w:r w:rsidRPr="00BA46D5">
        <w:rPr>
          <w:rFonts w:ascii="Times New Roman" w:hAnsi="Times New Roman" w:cs="Times New Roman"/>
          <w:b/>
          <w:bCs/>
          <w:sz w:val="24"/>
          <w:szCs w:val="24"/>
          <w:shd w:val="clear" w:color="auto" w:fill="FFFFFF"/>
          <w:lang w:val="uk-UA"/>
        </w:rPr>
        <w:t>/___</w:t>
      </w:r>
    </w:p>
    <w:p w:rsidR="00C311B9" w:rsidRPr="00BA46D5" w:rsidRDefault="00C311B9" w:rsidP="000E3A4D">
      <w:pPr>
        <w:widowControl w:val="0"/>
        <w:tabs>
          <w:tab w:val="left" w:pos="1134"/>
        </w:tabs>
        <w:spacing w:after="0" w:line="240" w:lineRule="auto"/>
        <w:ind w:right="-2"/>
        <w:jc w:val="center"/>
        <w:rPr>
          <w:rFonts w:ascii="Times New Roman" w:eastAsia="Tahoma" w:hAnsi="Times New Roman" w:cs="Times New Roman"/>
          <w:b/>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про закупівлю</w:t>
      </w:r>
    </w:p>
    <w:p w:rsidR="00C311B9" w:rsidRPr="00BA46D5" w:rsidRDefault="00C311B9" w:rsidP="00521710">
      <w:pPr>
        <w:widowControl w:val="0"/>
        <w:tabs>
          <w:tab w:val="left" w:pos="1134"/>
        </w:tabs>
        <w:spacing w:after="0" w:line="240" w:lineRule="auto"/>
        <w:ind w:right="-2" w:firstLine="851"/>
        <w:jc w:val="center"/>
        <w:rPr>
          <w:rFonts w:ascii="Times New Roman" w:eastAsia="Tahoma" w:hAnsi="Times New Roman" w:cs="Times New Roman"/>
          <w:snapToGrid w:val="0"/>
          <w:color w:val="000000"/>
          <w:sz w:val="24"/>
          <w:szCs w:val="24"/>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BA46D5" w:rsidTr="00791998">
        <w:trPr>
          <w:trHeight w:val="299"/>
        </w:trPr>
        <w:tc>
          <w:tcPr>
            <w:tcW w:w="3685" w:type="dxa"/>
          </w:tcPr>
          <w:p w:rsidR="00C311B9" w:rsidRPr="00BA46D5" w:rsidRDefault="00C311B9" w:rsidP="00791998">
            <w:pPr>
              <w:tabs>
                <w:tab w:val="left" w:pos="1134"/>
              </w:tabs>
              <w:spacing w:after="0" w:line="240" w:lineRule="auto"/>
              <w:ind w:right="-2" w:firstLine="851"/>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snapToGrid w:val="0"/>
                <w:color w:val="000000"/>
                <w:sz w:val="24"/>
                <w:szCs w:val="24"/>
                <w:lang w:val="uk-UA"/>
              </w:rPr>
              <w:t>м. Одеса</w:t>
            </w:r>
          </w:p>
        </w:tc>
        <w:tc>
          <w:tcPr>
            <w:tcW w:w="5031" w:type="dxa"/>
          </w:tcPr>
          <w:p w:rsidR="00C311B9" w:rsidRPr="00BA46D5" w:rsidRDefault="00C311B9" w:rsidP="00791998">
            <w:pPr>
              <w:tabs>
                <w:tab w:val="left" w:pos="1134"/>
              </w:tabs>
              <w:spacing w:after="0" w:line="240" w:lineRule="auto"/>
              <w:ind w:right="-2" w:firstLine="851"/>
              <w:jc w:val="right"/>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snapToGrid w:val="0"/>
                <w:color w:val="000000"/>
                <w:sz w:val="24"/>
                <w:szCs w:val="24"/>
                <w:lang w:val="uk-UA"/>
              </w:rPr>
              <w:t xml:space="preserve"> «____» ______________ 202</w:t>
            </w:r>
            <w:r w:rsidR="005F1BE8" w:rsidRPr="00BA46D5">
              <w:rPr>
                <w:rFonts w:ascii="Times New Roman" w:eastAsia="Tahoma" w:hAnsi="Times New Roman" w:cs="Times New Roman"/>
                <w:snapToGrid w:val="0"/>
                <w:color w:val="000000"/>
                <w:sz w:val="24"/>
                <w:szCs w:val="24"/>
                <w:lang w:val="uk-UA"/>
              </w:rPr>
              <w:t>4</w:t>
            </w:r>
            <w:r w:rsidRPr="00BA46D5">
              <w:rPr>
                <w:rFonts w:ascii="Times New Roman" w:eastAsia="Tahoma" w:hAnsi="Times New Roman" w:cs="Times New Roman"/>
                <w:snapToGrid w:val="0"/>
                <w:color w:val="000000"/>
                <w:sz w:val="24"/>
                <w:szCs w:val="24"/>
                <w:lang w:val="uk-UA"/>
              </w:rPr>
              <w:t xml:space="preserve"> р.</w:t>
            </w:r>
          </w:p>
        </w:tc>
      </w:tr>
    </w:tbl>
    <w:p w:rsidR="00C311B9" w:rsidRPr="00BA46D5" w:rsidRDefault="00C311B9" w:rsidP="00666993">
      <w:pPr>
        <w:widowControl w:val="0"/>
        <w:tabs>
          <w:tab w:val="left" w:pos="1134"/>
        </w:tabs>
        <w:spacing w:after="0" w:line="240" w:lineRule="auto"/>
        <w:ind w:left="-426" w:right="-2" w:firstLine="426"/>
        <w:jc w:val="both"/>
        <w:rPr>
          <w:rFonts w:ascii="Times New Roman" w:eastAsia="Tahoma" w:hAnsi="Times New Roman" w:cs="Times New Roman"/>
          <w:snapToGrid w:val="0"/>
          <w:color w:val="000000"/>
          <w:sz w:val="24"/>
          <w:szCs w:val="24"/>
          <w:lang w:val="uk-UA"/>
        </w:rPr>
      </w:pPr>
    </w:p>
    <w:p w:rsidR="00C311B9" w:rsidRPr="00BA46D5" w:rsidRDefault="00C311B9" w:rsidP="00771A4B">
      <w:pPr>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BA46D5">
        <w:rPr>
          <w:rFonts w:ascii="Times New Roman" w:eastAsia="Tahoma" w:hAnsi="Times New Roman" w:cs="Times New Roman"/>
          <w:b/>
          <w:snapToGrid w:val="0"/>
          <w:color w:val="000000"/>
          <w:sz w:val="24"/>
          <w:szCs w:val="24"/>
          <w:lang w:val="uk-UA"/>
        </w:rPr>
        <w:t xml:space="preserve"> </w:t>
      </w:r>
      <w:r w:rsidR="00666993" w:rsidRPr="00BA46D5">
        <w:rPr>
          <w:rFonts w:ascii="Times New Roman" w:eastAsia="Tahoma" w:hAnsi="Times New Roman" w:cs="Times New Roman"/>
          <w:b/>
          <w:snapToGrid w:val="0"/>
          <w:color w:val="000000"/>
          <w:sz w:val="24"/>
          <w:szCs w:val="24"/>
          <w:lang w:val="uk-UA"/>
        </w:rPr>
        <w:t xml:space="preserve">                                 </w:t>
      </w:r>
      <w:r w:rsidR="00521710" w:rsidRPr="00BA46D5">
        <w:rPr>
          <w:rFonts w:ascii="Times New Roman" w:eastAsia="Tahoma" w:hAnsi="Times New Roman" w:cs="Times New Roman"/>
          <w:b/>
          <w:snapToGrid w:val="0"/>
          <w:color w:val="000000"/>
          <w:sz w:val="24"/>
          <w:szCs w:val="24"/>
          <w:lang w:val="uk-UA"/>
        </w:rPr>
        <w:t>(КП «ОМЕТ»)</w:t>
      </w:r>
      <w:r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що є </w:t>
      </w:r>
      <w:r w:rsidRPr="00BA46D5">
        <w:rPr>
          <w:rFonts w:ascii="Times New Roman" w:eastAsia="MS Mincho" w:hAnsi="Times New Roman" w:cs="Times New Roman"/>
          <w:color w:val="000000"/>
          <w:sz w:val="24"/>
          <w:szCs w:val="24"/>
          <w:lang w:val="uk-UA"/>
        </w:rPr>
        <w:t>платником податку на прибуток на загальних підставах,</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Замовник</w:t>
      </w:r>
      <w:r w:rsidRPr="00BA46D5">
        <w:rPr>
          <w:rFonts w:ascii="Times New Roman" w:eastAsia="Tahoma" w:hAnsi="Times New Roman" w:cs="Times New Roman"/>
          <w:snapToGrid w:val="0"/>
          <w:color w:val="000000"/>
          <w:sz w:val="24"/>
          <w:szCs w:val="24"/>
          <w:lang w:val="uk-UA"/>
        </w:rPr>
        <w:t xml:space="preserve">), в особі </w:t>
      </w:r>
      <w:proofErr w:type="spellStart"/>
      <w:r w:rsidR="00E22611" w:rsidRPr="00BA46D5">
        <w:rPr>
          <w:rFonts w:ascii="Times New Roman" w:eastAsia="Tahoma" w:hAnsi="Times New Roman" w:cs="Times New Roman"/>
          <w:snapToGrid w:val="0"/>
          <w:color w:val="000000"/>
          <w:sz w:val="24"/>
          <w:szCs w:val="24"/>
          <w:lang w:val="uk-UA"/>
        </w:rPr>
        <w:t>в.о</w:t>
      </w:r>
      <w:proofErr w:type="spellEnd"/>
      <w:r w:rsidR="00E22611"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директора </w:t>
      </w:r>
      <w:proofErr w:type="spellStart"/>
      <w:r w:rsidR="00E22611" w:rsidRPr="00BA46D5">
        <w:rPr>
          <w:rFonts w:ascii="Times New Roman" w:eastAsia="Tahoma" w:hAnsi="Times New Roman" w:cs="Times New Roman"/>
          <w:snapToGrid w:val="0"/>
          <w:color w:val="000000"/>
          <w:sz w:val="24"/>
          <w:szCs w:val="24"/>
          <w:lang w:val="uk-UA"/>
        </w:rPr>
        <w:t>Литовчука</w:t>
      </w:r>
      <w:proofErr w:type="spellEnd"/>
      <w:r w:rsidR="00E22611" w:rsidRPr="00BA46D5">
        <w:rPr>
          <w:rFonts w:ascii="Times New Roman" w:eastAsia="Tahoma" w:hAnsi="Times New Roman" w:cs="Times New Roman"/>
          <w:snapToGrid w:val="0"/>
          <w:color w:val="000000"/>
          <w:sz w:val="24"/>
          <w:szCs w:val="24"/>
          <w:lang w:val="uk-UA"/>
        </w:rPr>
        <w:t xml:space="preserve"> Миколи Володимировича, який</w:t>
      </w:r>
      <w:r w:rsidRPr="00BA46D5">
        <w:rPr>
          <w:rFonts w:ascii="Times New Roman" w:eastAsia="Tahoma" w:hAnsi="Times New Roman" w:cs="Times New Roman"/>
          <w:snapToGrid w:val="0"/>
          <w:color w:val="000000"/>
          <w:sz w:val="24"/>
          <w:szCs w:val="24"/>
          <w:lang w:val="uk-UA"/>
        </w:rPr>
        <w:t xml:space="preserve"> діє на підставі Статуту, з одн</w:t>
      </w:r>
      <w:r w:rsidR="00521710" w:rsidRPr="00BA46D5">
        <w:rPr>
          <w:rFonts w:ascii="Times New Roman" w:eastAsia="Tahoma" w:hAnsi="Times New Roman" w:cs="Times New Roman"/>
          <w:snapToGrid w:val="0"/>
          <w:color w:val="000000"/>
          <w:sz w:val="24"/>
          <w:szCs w:val="24"/>
          <w:lang w:val="uk-UA"/>
        </w:rPr>
        <w:t>ого боку</w:t>
      </w:r>
      <w:r w:rsidRPr="00BA46D5">
        <w:rPr>
          <w:rFonts w:ascii="Times New Roman" w:eastAsia="Tahoma" w:hAnsi="Times New Roman" w:cs="Times New Roman"/>
          <w:snapToGrid w:val="0"/>
          <w:color w:val="000000"/>
          <w:sz w:val="24"/>
          <w:szCs w:val="24"/>
          <w:lang w:val="uk-UA"/>
        </w:rPr>
        <w:t>, та</w:t>
      </w:r>
    </w:p>
    <w:p w:rsidR="00C311B9" w:rsidRPr="00BA46D5" w:rsidRDefault="00C311B9" w:rsidP="00771A4B">
      <w:pPr>
        <w:widowControl w:val="0"/>
        <w:tabs>
          <w:tab w:val="left" w:pos="851"/>
        </w:tabs>
        <w:spacing w:after="0" w:line="240" w:lineRule="auto"/>
        <w:ind w:left="-284" w:right="283" w:firstLine="426"/>
        <w:jc w:val="both"/>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___________________________, </w:t>
      </w:r>
      <w:r w:rsidRPr="00BA46D5">
        <w:rPr>
          <w:rFonts w:ascii="Times New Roman" w:eastAsia="Tahoma" w:hAnsi="Times New Roman" w:cs="Times New Roman"/>
          <w:snapToGrid w:val="0"/>
          <w:color w:val="000000"/>
          <w:sz w:val="24"/>
          <w:szCs w:val="24"/>
          <w:lang w:val="uk-UA"/>
        </w:rPr>
        <w:t>що</w:t>
      </w:r>
      <w:r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є </w:t>
      </w:r>
      <w:r w:rsidRPr="00BA46D5">
        <w:rPr>
          <w:rFonts w:ascii="Times New Roman" w:eastAsia="MS Mincho" w:hAnsi="Times New Roman" w:cs="Times New Roman"/>
          <w:color w:val="000000"/>
          <w:sz w:val="24"/>
          <w:szCs w:val="24"/>
          <w:lang w:val="uk-UA"/>
        </w:rPr>
        <w:t>платником ______________________,</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Постачальник</w:t>
      </w:r>
      <w:r w:rsidRPr="00BA46D5">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BA46D5">
        <w:rPr>
          <w:rFonts w:ascii="Times New Roman" w:eastAsia="Tahoma" w:hAnsi="Times New Roman" w:cs="Times New Roman"/>
          <w:snapToGrid w:val="0"/>
          <w:color w:val="000000"/>
          <w:sz w:val="24"/>
          <w:szCs w:val="24"/>
          <w:lang w:val="uk-UA"/>
        </w:rPr>
        <w:t>______</w:t>
      </w:r>
      <w:r w:rsidRPr="00BA46D5">
        <w:rPr>
          <w:rFonts w:ascii="Times New Roman" w:eastAsia="Tahoma" w:hAnsi="Times New Roman" w:cs="Times New Roman"/>
          <w:snapToGrid w:val="0"/>
          <w:color w:val="000000"/>
          <w:sz w:val="24"/>
          <w:szCs w:val="24"/>
          <w:lang w:val="uk-UA"/>
        </w:rPr>
        <w:t>, з друго</w:t>
      </w:r>
      <w:r w:rsidR="00521710" w:rsidRPr="00BA46D5">
        <w:rPr>
          <w:rFonts w:ascii="Times New Roman" w:eastAsia="Tahoma" w:hAnsi="Times New Roman" w:cs="Times New Roman"/>
          <w:snapToGrid w:val="0"/>
          <w:color w:val="000000"/>
          <w:sz w:val="24"/>
          <w:szCs w:val="24"/>
          <w:lang w:val="uk-UA"/>
        </w:rPr>
        <w:t>го боку</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color w:val="000000"/>
          <w:sz w:val="24"/>
          <w:szCs w:val="24"/>
          <w:lang w:val="uk-UA"/>
        </w:rPr>
        <w:t xml:space="preserve">в подальшому разом іменуються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color w:val="000000"/>
          <w:sz w:val="24"/>
          <w:szCs w:val="24"/>
          <w:lang w:val="uk-UA"/>
        </w:rPr>
        <w:t xml:space="preserve"> Сторони, а окремо – Сторона,</w:t>
      </w:r>
      <w:r w:rsidRPr="00BA46D5">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BA46D5">
        <w:rPr>
          <w:rFonts w:ascii="Times New Roman" w:eastAsia="Tahoma" w:hAnsi="Times New Roman" w:cs="Times New Roman"/>
          <w:bCs/>
          <w:color w:val="000000"/>
          <w:sz w:val="24"/>
          <w:szCs w:val="24"/>
          <w:lang w:val="uk-UA"/>
        </w:rPr>
        <w:t xml:space="preserve"> (зі змінами)</w:t>
      </w:r>
      <w:r w:rsidRPr="00BA46D5">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BA46D5">
        <w:rPr>
          <w:rFonts w:ascii="Times New Roman" w:eastAsia="Tahoma" w:hAnsi="Times New Roman" w:cs="Times New Roman"/>
          <w:color w:val="000000"/>
          <w:sz w:val="24"/>
          <w:szCs w:val="24"/>
          <w:lang w:val="uk-UA"/>
        </w:rPr>
        <w:t>:</w:t>
      </w:r>
    </w:p>
    <w:p w:rsidR="00C311B9" w:rsidRPr="00BA46D5" w:rsidRDefault="00C311B9" w:rsidP="00771A4B">
      <w:pPr>
        <w:tabs>
          <w:tab w:val="left" w:pos="851"/>
        </w:tabs>
        <w:spacing w:after="0" w:line="240" w:lineRule="auto"/>
        <w:ind w:left="-284" w:right="283" w:firstLine="426"/>
        <w:textAlignment w:val="top"/>
        <w:rPr>
          <w:rFonts w:ascii="Times New Roman" w:eastAsia="Tahoma" w:hAnsi="Times New Roman" w:cs="Times New Roman"/>
          <w:b/>
          <w:bCs/>
          <w:color w:val="000000"/>
          <w:sz w:val="24"/>
          <w:szCs w:val="24"/>
          <w:lang w:val="uk-UA"/>
        </w:rPr>
      </w:pPr>
    </w:p>
    <w:p w:rsidR="00C311B9" w:rsidRPr="00BA46D5" w:rsidRDefault="00C311B9" w:rsidP="00771A4B">
      <w:pPr>
        <w:pStyle w:val="a3"/>
        <w:numPr>
          <w:ilvl w:val="0"/>
          <w:numId w:val="8"/>
        </w:num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ПРЕДМЕТ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BA46D5">
        <w:rPr>
          <w:rFonts w:ascii="Times New Roman" w:eastAsia="Tahoma" w:hAnsi="Times New Roman" w:cs="Times New Roman"/>
          <w:b/>
          <w:bCs/>
          <w:color w:val="000000"/>
          <w:sz w:val="24"/>
          <w:szCs w:val="24"/>
          <w:lang w:val="uk-UA"/>
        </w:rPr>
        <w:t>.</w:t>
      </w:r>
    </w:p>
    <w:p w:rsidR="00C311B9" w:rsidRPr="000C59AE"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BA46D5">
        <w:rPr>
          <w:rFonts w:ascii="Times New Roman" w:eastAsia="Tahoma" w:hAnsi="Times New Roman" w:cs="Times New Roman"/>
          <w:bCs/>
          <w:color w:val="000000"/>
          <w:sz w:val="24"/>
          <w:szCs w:val="24"/>
          <w:lang w:val="uk-UA"/>
        </w:rPr>
        <w:t>1.2. Під Товаром, що є предметом поставки розуміється</w:t>
      </w:r>
      <w:r w:rsidRPr="00BA46D5">
        <w:rPr>
          <w:rFonts w:ascii="Times New Roman" w:eastAsia="Tahoma" w:hAnsi="Times New Roman" w:cs="Times New Roman"/>
          <w:b/>
          <w:bCs/>
          <w:color w:val="000000"/>
          <w:sz w:val="24"/>
          <w:szCs w:val="24"/>
          <w:lang w:val="uk-UA"/>
        </w:rPr>
        <w:t xml:space="preserve">: </w:t>
      </w:r>
      <w:r w:rsidR="000C59AE" w:rsidRPr="000C59AE">
        <w:rPr>
          <w:rFonts w:ascii="Times New Roman" w:eastAsia="Calibri" w:hAnsi="Times New Roman" w:cs="Times New Roman"/>
          <w:b/>
          <w:sz w:val="24"/>
          <w:szCs w:val="24"/>
          <w:lang w:val="uk-UA" w:eastAsia="en-US"/>
        </w:rPr>
        <w:t xml:space="preserve">Колісні осі та бандажі й інші частини рейкового рухомого складу </w:t>
      </w:r>
      <w:r w:rsidR="000C59AE" w:rsidRPr="000C59AE">
        <w:rPr>
          <w:rFonts w:ascii="Times New Roman" w:eastAsia="Calibri" w:hAnsi="Times New Roman" w:cs="Times New Roman"/>
          <w:sz w:val="24"/>
          <w:szCs w:val="24"/>
          <w:lang w:val="uk-UA" w:eastAsia="en-US"/>
        </w:rPr>
        <w:t>згідно ДК021:2015 код 34630000-2 - Частини залізничних або трамвайних локомотивів чи рейкового рухомого складу; обладнання для контролю залізничного руху</w:t>
      </w:r>
      <w:r w:rsidR="003D686F" w:rsidRPr="000C59AE">
        <w:rPr>
          <w:rFonts w:ascii="Times New Roman" w:eastAsia="Calibri" w:hAnsi="Times New Roman" w:cs="Times New Roman"/>
          <w:sz w:val="24"/>
          <w:szCs w:val="24"/>
          <w:lang w:val="uk-UA" w:eastAsia="en-US"/>
        </w:rPr>
        <w:t>.</w:t>
      </w:r>
    </w:p>
    <w:p w:rsidR="003D686F" w:rsidRPr="00BA46D5" w:rsidRDefault="00C311B9" w:rsidP="003D686F">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BA46D5">
        <w:rPr>
          <w:rFonts w:ascii="Times New Roman" w:eastAsia="Tahoma" w:hAnsi="Times New Roman" w:cs="Times New Roman"/>
          <w:bCs/>
          <w:color w:val="000000"/>
          <w:sz w:val="24"/>
          <w:szCs w:val="24"/>
          <w:lang w:val="uk-UA"/>
        </w:rPr>
        <w:t>1.2.1.</w:t>
      </w:r>
      <w:r w:rsidRPr="00BA46D5">
        <w:rPr>
          <w:rFonts w:ascii="Times New Roman" w:hAnsi="Times New Roman" w:cs="Times New Roman"/>
          <w:sz w:val="24"/>
          <w:szCs w:val="24"/>
          <w:lang w:val="uk-UA"/>
        </w:rPr>
        <w:t xml:space="preserve"> Предмет закупівлі за кодом CPV ДК 021:2015: </w:t>
      </w:r>
      <w:r w:rsidR="000C59AE" w:rsidRPr="000C59AE">
        <w:rPr>
          <w:rFonts w:ascii="Times New Roman" w:eastAsia="Calibri" w:hAnsi="Times New Roman" w:cs="Times New Roman"/>
          <w:sz w:val="24"/>
          <w:szCs w:val="24"/>
          <w:lang w:val="uk-UA" w:eastAsia="en-US"/>
        </w:rPr>
        <w:t>34630000-2 - Частини залізничних або трамвайних локомотивів чи рейкового рухомого складу; обладнання для контролю залізничного руху</w:t>
      </w:r>
      <w:r w:rsidR="003D686F" w:rsidRPr="00BA46D5">
        <w:rPr>
          <w:rFonts w:ascii="Times New Roman" w:eastAsia="Calibri" w:hAnsi="Times New Roman" w:cs="Times New Roman"/>
          <w:sz w:val="24"/>
          <w:szCs w:val="24"/>
          <w:lang w:val="uk-UA" w:eastAsia="en-US"/>
        </w:rPr>
        <w:t>.</w:t>
      </w:r>
    </w:p>
    <w:p w:rsidR="00791998"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BA46D5">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sidRPr="00BA46D5">
        <w:rPr>
          <w:rFonts w:ascii="Times New Roman" w:eastAsia="Tahoma" w:hAnsi="Times New Roman" w:cs="Times New Roman"/>
          <w:bCs/>
          <w:color w:val="000000"/>
          <w:sz w:val="24"/>
          <w:szCs w:val="24"/>
          <w:lang w:val="uk-UA"/>
        </w:rPr>
        <w:t xml:space="preserve"> </w:t>
      </w:r>
      <w:r w:rsidR="000C59AE" w:rsidRPr="000C59AE">
        <w:rPr>
          <w:rFonts w:ascii="Times New Roman" w:eastAsia="Calibri" w:hAnsi="Times New Roman" w:cs="Times New Roman"/>
          <w:sz w:val="24"/>
          <w:szCs w:val="24"/>
          <w:lang w:val="uk-UA" w:eastAsia="en-US"/>
        </w:rPr>
        <w:t>34631400-3- Колісні осі та бандажі й інші частини локомотивів чи рейкового рухомого складу</w:t>
      </w:r>
      <w:r w:rsidR="003D686F" w:rsidRPr="00BA46D5">
        <w:rPr>
          <w:rFonts w:ascii="Times New Roman" w:eastAsia="Calibri" w:hAnsi="Times New Roman" w:cs="Times New Roman"/>
          <w:lang w:val="uk-UA" w:eastAsia="en-US"/>
        </w:rPr>
        <w:t>.</w:t>
      </w:r>
    </w:p>
    <w:p w:rsidR="00C311B9" w:rsidRPr="00BA46D5" w:rsidRDefault="00C311B9" w:rsidP="00771A4B">
      <w:pPr>
        <w:tabs>
          <w:tab w:val="left" w:pos="851"/>
        </w:tabs>
        <w:spacing w:after="0" w:line="240" w:lineRule="auto"/>
        <w:ind w:left="-284" w:right="283" w:firstLine="426"/>
        <w:jc w:val="both"/>
        <w:textAlignment w:val="top"/>
        <w:rPr>
          <w:rFonts w:ascii="Times New Roman" w:eastAsia="Times New Roman" w:hAnsi="Times New Roman" w:cs="Times New Roman"/>
          <w:sz w:val="24"/>
          <w:szCs w:val="24"/>
          <w:lang w:val="uk-UA"/>
        </w:rPr>
      </w:pPr>
      <w:r w:rsidRPr="00BA46D5">
        <w:rPr>
          <w:rFonts w:ascii="Times New Roman" w:hAnsi="Times New Roman"/>
          <w:sz w:val="24"/>
          <w:szCs w:val="24"/>
          <w:lang w:val="uk-UA"/>
        </w:rPr>
        <w:t xml:space="preserve">1.2.3. </w:t>
      </w:r>
      <w:r w:rsidR="00521710" w:rsidRPr="00BA46D5">
        <w:rPr>
          <w:rFonts w:ascii="Times New Roman" w:hAnsi="Times New Roman"/>
          <w:sz w:val="24"/>
          <w:szCs w:val="24"/>
          <w:lang w:val="uk-UA"/>
        </w:rPr>
        <w:t xml:space="preserve">Ідентифікатор </w:t>
      </w:r>
      <w:r w:rsidRPr="00BA46D5">
        <w:rPr>
          <w:rFonts w:ascii="Times New Roman" w:hAnsi="Times New Roman"/>
          <w:sz w:val="24"/>
          <w:szCs w:val="24"/>
          <w:lang w:val="uk-UA"/>
        </w:rPr>
        <w:t>закупівлі ____________________.</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p>
    <w:p w:rsidR="00C311B9" w:rsidRPr="00BA46D5"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2. КІЛЬКІСТЬ І ЯКІСТЬ ТОВАРУ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lastRenderedPageBreak/>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w:t>
      </w:r>
      <w:r w:rsidR="00067A3B" w:rsidRPr="00BA46D5">
        <w:rPr>
          <w:rFonts w:ascii="Times New Roman" w:eastAsia="Tahoma" w:hAnsi="Times New Roman" w:cs="Times New Roman"/>
          <w:bCs/>
          <w:color w:val="000000"/>
          <w:sz w:val="24"/>
          <w:szCs w:val="24"/>
          <w:lang w:val="uk-UA"/>
        </w:rPr>
        <w:t xml:space="preserve">иданим підприємством-виробником, </w:t>
      </w:r>
      <w:r w:rsidR="00067A3B" w:rsidRPr="00BA46D5">
        <w:rPr>
          <w:rFonts w:ascii="Times New Roman" w:eastAsia="Tahoma" w:hAnsi="Times New Roman"/>
          <w:bCs/>
          <w:color w:val="000000"/>
          <w:sz w:val="24"/>
          <w:szCs w:val="24"/>
          <w:lang w:val="uk-UA"/>
        </w:rPr>
        <w:t>що надається  Замовнику негайно на його вимогу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2.4. У разі виявлення </w:t>
      </w:r>
      <w:r w:rsidR="00E26E66" w:rsidRPr="00BA46D5">
        <w:rPr>
          <w:rFonts w:ascii="Times New Roman" w:eastAsia="Tahoma" w:hAnsi="Times New Roman" w:cs="Times New Roman"/>
          <w:bCs/>
          <w:color w:val="000000"/>
          <w:sz w:val="24"/>
          <w:szCs w:val="24"/>
          <w:lang w:val="uk-UA"/>
        </w:rPr>
        <w:t xml:space="preserve">під час прийняття </w:t>
      </w:r>
      <w:r w:rsidRPr="00BA46D5">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BA46D5">
        <w:rPr>
          <w:rFonts w:ascii="Times New Roman" w:eastAsia="Tahoma" w:hAnsi="Times New Roman" w:cs="Times New Roman"/>
          <w:bCs/>
          <w:color w:val="000000"/>
          <w:sz w:val="24"/>
          <w:szCs w:val="24"/>
          <w:lang w:val="uk-UA"/>
        </w:rPr>
        <w:t>п.п</w:t>
      </w:r>
      <w:proofErr w:type="spellEnd"/>
      <w:r w:rsidRPr="00BA46D5">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BA46D5">
        <w:rPr>
          <w:rFonts w:ascii="Times New Roman" w:eastAsia="Tahoma" w:hAnsi="Times New Roman" w:cs="Times New Roman"/>
          <w:bCs/>
          <w:color w:val="000000"/>
          <w:sz w:val="24"/>
          <w:szCs w:val="24"/>
          <w:lang w:val="uk-UA"/>
        </w:rPr>
        <w:t>20</w:t>
      </w:r>
      <w:r w:rsidRPr="00BA46D5">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BA46D5"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BA46D5"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3. УМОВИ ПОСТАВКИ ТА ПРИЙМАННЯ ТОВАРУ</w:t>
      </w:r>
    </w:p>
    <w:p w:rsidR="00D86FF6" w:rsidRPr="00BA46D5" w:rsidRDefault="00C311B9" w:rsidP="00771A4B">
      <w:pPr>
        <w:widowControl w:val="0"/>
        <w:tabs>
          <w:tab w:val="left" w:pos="709"/>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3.1. </w:t>
      </w:r>
      <w:r w:rsidR="00D86FF6" w:rsidRPr="00BA46D5">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w:t>
      </w:r>
      <w:r w:rsidR="000C59AE">
        <w:rPr>
          <w:rFonts w:ascii="Times New Roman" w:eastAsia="Tahoma" w:hAnsi="Times New Roman" w:cs="Times New Roman"/>
          <w:bCs/>
          <w:sz w:val="24"/>
          <w:szCs w:val="24"/>
          <w:lang w:val="uk-UA"/>
        </w:rPr>
        <w:t>5</w:t>
      </w:r>
      <w:r w:rsidR="00D86FF6" w:rsidRPr="00BA46D5">
        <w:rPr>
          <w:rFonts w:ascii="Times New Roman" w:eastAsia="Tahoma" w:hAnsi="Times New Roman" w:cs="Times New Roman"/>
          <w:bCs/>
          <w:sz w:val="24"/>
          <w:szCs w:val="24"/>
          <w:lang w:val="uk-UA"/>
        </w:rPr>
        <w:t xml:space="preserve"> (</w:t>
      </w:r>
      <w:r w:rsidR="000C59AE">
        <w:rPr>
          <w:rFonts w:ascii="Times New Roman" w:eastAsia="Tahoma" w:hAnsi="Times New Roman" w:cs="Times New Roman"/>
          <w:bCs/>
          <w:sz w:val="24"/>
          <w:szCs w:val="24"/>
          <w:lang w:val="uk-UA"/>
        </w:rPr>
        <w:t>п’ять</w:t>
      </w:r>
      <w:r w:rsidR="00D86FF6" w:rsidRPr="00BA46D5">
        <w:rPr>
          <w:rFonts w:ascii="Times New Roman" w:eastAsia="Tahoma" w:hAnsi="Times New Roman" w:cs="Times New Roman"/>
          <w:bCs/>
          <w:sz w:val="24"/>
          <w:szCs w:val="24"/>
          <w:lang w:val="uk-UA"/>
        </w:rPr>
        <w:t xml:space="preserve">) </w:t>
      </w:r>
      <w:r w:rsidR="00E3554E">
        <w:rPr>
          <w:rFonts w:ascii="Times New Roman" w:eastAsia="Tahoma" w:hAnsi="Times New Roman" w:cs="Times New Roman"/>
          <w:bCs/>
          <w:sz w:val="24"/>
          <w:szCs w:val="24"/>
          <w:lang w:val="uk-UA"/>
        </w:rPr>
        <w:t>календарних</w:t>
      </w:r>
      <w:r w:rsidR="000C59AE">
        <w:rPr>
          <w:rFonts w:ascii="Times New Roman" w:eastAsia="Tahoma" w:hAnsi="Times New Roman" w:cs="Times New Roman"/>
          <w:bCs/>
          <w:sz w:val="24"/>
          <w:szCs w:val="24"/>
          <w:lang w:val="uk-UA"/>
        </w:rPr>
        <w:t xml:space="preserve"> дні</w:t>
      </w:r>
      <w:r w:rsidR="006D1658" w:rsidRPr="00BA46D5">
        <w:rPr>
          <w:rFonts w:ascii="Times New Roman" w:eastAsia="Tahoma" w:hAnsi="Times New Roman" w:cs="Times New Roman"/>
          <w:bCs/>
          <w:sz w:val="24"/>
          <w:szCs w:val="24"/>
          <w:lang w:val="uk-UA"/>
        </w:rPr>
        <w:t xml:space="preserve"> </w:t>
      </w:r>
      <w:r w:rsidR="00D86FF6" w:rsidRPr="00BA46D5">
        <w:rPr>
          <w:rFonts w:ascii="Times New Roman" w:eastAsia="Tahoma" w:hAnsi="Times New Roman" w:cs="Times New Roman"/>
          <w:bCs/>
          <w:sz w:val="24"/>
          <w:szCs w:val="24"/>
          <w:lang w:val="uk-UA"/>
        </w:rPr>
        <w:t>з дня отримання письмової заявки Замовника на поставку Товару.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sz w:val="24"/>
          <w:szCs w:val="24"/>
          <w:lang w:val="uk-UA"/>
        </w:rPr>
      </w:pPr>
      <w:r w:rsidRPr="00BA46D5">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BA46D5">
        <w:rPr>
          <w:rFonts w:ascii="Times New Roman" w:eastAsia="Tahoma" w:hAnsi="Times New Roman" w:cs="Times New Roman"/>
          <w:bCs/>
          <w:color w:val="000000"/>
          <w:sz w:val="24"/>
          <w:szCs w:val="24"/>
          <w:lang w:val="uk-UA"/>
        </w:rPr>
        <w:t>Інкотермс</w:t>
      </w:r>
      <w:proofErr w:type="spellEnd"/>
      <w:r w:rsidRPr="00BA46D5">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BA46D5">
        <w:rPr>
          <w:rFonts w:ascii="Times New Roman" w:eastAsia="Tahoma" w:hAnsi="Times New Roman" w:cs="Times New Roman"/>
          <w:bCs/>
          <w:sz w:val="24"/>
          <w:szCs w:val="24"/>
          <w:lang w:val="uk-UA"/>
        </w:rPr>
        <w:t>.</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рахунок.</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BA46D5">
        <w:rPr>
          <w:rFonts w:ascii="Times New Roman" w:eastAsia="Tahoma" w:hAnsi="Times New Roman" w:cs="Times New Roman"/>
          <w:bCs/>
          <w:color w:val="000000"/>
          <w:sz w:val="24"/>
          <w:szCs w:val="24"/>
          <w:lang w:val="uk-UA"/>
        </w:rPr>
        <w:t>вантажоотримувачем</w:t>
      </w:r>
      <w:proofErr w:type="spellEnd"/>
      <w:r w:rsidRPr="00BA46D5">
        <w:rPr>
          <w:rFonts w:ascii="Times New Roman" w:eastAsia="Tahoma" w:hAnsi="Times New Roman" w:cs="Times New Roman"/>
          <w:bCs/>
          <w:color w:val="000000"/>
          <w:sz w:val="24"/>
          <w:szCs w:val="24"/>
          <w:lang w:val="uk-UA"/>
        </w:rPr>
        <w:t xml:space="preserve"> Замовника.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5C0C03" w:rsidRPr="00BA46D5" w:rsidRDefault="005C0C03"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BA46D5"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4. ЗАГАЛЬНА ВАРТІСТЬ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Cs/>
          <w:color w:val="000000"/>
          <w:sz w:val="24"/>
          <w:szCs w:val="24"/>
          <w:lang w:val="uk-UA"/>
        </w:rPr>
        <w:t>4.1.</w:t>
      </w:r>
      <w:r w:rsidRPr="00BA46D5">
        <w:rPr>
          <w:rFonts w:ascii="Times New Roman" w:eastAsia="Tahoma" w:hAnsi="Times New Roman" w:cs="Times New Roman"/>
          <w:color w:val="000000"/>
          <w:sz w:val="24"/>
          <w:szCs w:val="24"/>
          <w:lang w:val="uk-UA"/>
        </w:rPr>
        <w:t xml:space="preserve"> </w:t>
      </w:r>
      <w:r w:rsidRPr="00BA46D5">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BA46D5">
        <w:rPr>
          <w:rFonts w:ascii="Times New Roman" w:eastAsia="Tahoma" w:hAnsi="Times New Roman" w:cs="Times New Roman"/>
          <w:bCs/>
          <w:i/>
          <w:color w:val="000000"/>
          <w:sz w:val="24"/>
          <w:szCs w:val="24"/>
          <w:lang w:val="uk-UA"/>
        </w:rPr>
        <w:t>(__________________)</w:t>
      </w:r>
      <w:r w:rsidRPr="00BA46D5">
        <w:rPr>
          <w:rFonts w:ascii="Times New Roman" w:eastAsia="Tahoma" w:hAnsi="Times New Roman" w:cs="Times New Roman"/>
          <w:bCs/>
          <w:color w:val="000000"/>
          <w:sz w:val="24"/>
          <w:szCs w:val="24"/>
          <w:lang w:val="uk-UA"/>
        </w:rPr>
        <w:t xml:space="preserve"> без ПДВ, ПДВ – _______ </w:t>
      </w:r>
      <w:r w:rsidRPr="00BA46D5">
        <w:rPr>
          <w:rFonts w:ascii="Times New Roman" w:eastAsia="Tahoma" w:hAnsi="Times New Roman" w:cs="Times New Roman"/>
          <w:bCs/>
          <w:color w:val="000000"/>
          <w:sz w:val="24"/>
          <w:szCs w:val="24"/>
          <w:lang w:val="uk-UA"/>
        </w:rPr>
        <w:lastRenderedPageBreak/>
        <w:t xml:space="preserve">грн. </w:t>
      </w:r>
      <w:r w:rsidRPr="00BA46D5">
        <w:rPr>
          <w:rFonts w:ascii="Times New Roman" w:eastAsia="Tahoma" w:hAnsi="Times New Roman" w:cs="Times New Roman"/>
          <w:bCs/>
          <w:i/>
          <w:color w:val="000000"/>
          <w:sz w:val="24"/>
          <w:szCs w:val="24"/>
          <w:lang w:val="uk-UA"/>
        </w:rPr>
        <w:t xml:space="preserve">(___________________) </w:t>
      </w:r>
      <w:r w:rsidRPr="00BA46D5">
        <w:rPr>
          <w:rFonts w:ascii="Times New Roman" w:eastAsia="Tahoma" w:hAnsi="Times New Roman" w:cs="Times New Roman"/>
          <w:bCs/>
          <w:color w:val="000000"/>
          <w:sz w:val="24"/>
          <w:szCs w:val="24"/>
          <w:lang w:val="uk-UA"/>
        </w:rPr>
        <w:t>(або без ПДВ – якщо Постачальник не є платником ПДВ),</w:t>
      </w:r>
      <w:r w:rsidRPr="00BA46D5">
        <w:rPr>
          <w:rFonts w:ascii="Times New Roman" w:eastAsia="Tahoma" w:hAnsi="Times New Roman" w:cs="Times New Roman"/>
          <w:bCs/>
          <w:i/>
          <w:color w:val="000000"/>
          <w:sz w:val="24"/>
          <w:szCs w:val="24"/>
          <w:lang w:val="uk-UA"/>
        </w:rPr>
        <w:t xml:space="preserve"> </w:t>
      </w:r>
      <w:r w:rsidRPr="00BA46D5">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BA46D5">
        <w:rPr>
          <w:rFonts w:ascii="Times New Roman" w:eastAsia="Tahoma" w:hAnsi="Times New Roman" w:cs="Times New Roman"/>
          <w:b/>
          <w:bCs/>
          <w:color w:val="000000"/>
          <w:sz w:val="24"/>
          <w:szCs w:val="24"/>
          <w:lang w:val="uk-UA"/>
        </w:rPr>
        <w:t xml:space="preserve"> грн.</w:t>
      </w:r>
      <w:r w:rsidRPr="00BA46D5">
        <w:rPr>
          <w:rFonts w:ascii="Times New Roman" w:eastAsia="Tahoma" w:hAnsi="Times New Roman" w:cs="Times New Roman"/>
          <w:bCs/>
          <w:color w:val="000000"/>
          <w:sz w:val="24"/>
          <w:szCs w:val="24"/>
          <w:lang w:val="uk-UA"/>
        </w:rPr>
        <w:t xml:space="preserve"> </w:t>
      </w:r>
      <w:r w:rsidRPr="00BA46D5">
        <w:rPr>
          <w:rFonts w:ascii="Times New Roman" w:eastAsia="Tahoma" w:hAnsi="Times New Roman" w:cs="Times New Roman"/>
          <w:bCs/>
          <w:i/>
          <w:color w:val="000000"/>
          <w:sz w:val="24"/>
          <w:szCs w:val="24"/>
          <w:lang w:val="uk-UA"/>
        </w:rPr>
        <w:t>(_____________)</w:t>
      </w:r>
      <w:r w:rsidRPr="00BA46D5">
        <w:rPr>
          <w:rFonts w:ascii="Times New Roman" w:eastAsia="Tahoma" w:hAnsi="Times New Roman" w:cs="Times New Roman"/>
          <w:bCs/>
          <w:color w:val="000000"/>
          <w:sz w:val="24"/>
          <w:szCs w:val="24"/>
          <w:lang w:val="uk-UA"/>
        </w:rPr>
        <w:t xml:space="preserve">.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BA46D5" w:rsidRDefault="005D5827"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p>
    <w:p w:rsidR="00C311B9" w:rsidRPr="00BA46D5"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5. УМОВИ ПЛАТЕЖІВ</w:t>
      </w:r>
    </w:p>
    <w:p w:rsidR="005D5827" w:rsidRPr="00BA46D5" w:rsidRDefault="00C311B9" w:rsidP="00771A4B">
      <w:pPr>
        <w:pStyle w:val="a3"/>
        <w:numPr>
          <w:ilvl w:val="0"/>
          <w:numId w:val="18"/>
        </w:numPr>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BA46D5" w:rsidRDefault="00791998"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5.2.</w:t>
      </w:r>
      <w:r w:rsidRPr="00BA46D5">
        <w:rPr>
          <w:rFonts w:ascii="Times New Roman" w:eastAsia="Tahoma" w:hAnsi="Times New Roman" w:cs="Times New Roman"/>
          <w:color w:val="000000"/>
          <w:sz w:val="24"/>
          <w:szCs w:val="24"/>
          <w:lang w:val="uk-UA"/>
        </w:rPr>
        <w:tab/>
      </w:r>
      <w:r w:rsidR="009E1BB6" w:rsidRPr="00BA46D5">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w:t>
      </w:r>
      <w:r w:rsidR="00C42FEE" w:rsidRPr="00BA46D5">
        <w:rPr>
          <w:rFonts w:ascii="Times New Roman" w:eastAsia="Tahoma" w:hAnsi="Times New Roman" w:cs="Times New Roman"/>
          <w:color w:val="000000"/>
          <w:sz w:val="24"/>
          <w:szCs w:val="24"/>
          <w:lang w:val="uk-UA"/>
        </w:rPr>
        <w:t>ий у цьому Договорі, протягом 180</w:t>
      </w:r>
      <w:r w:rsidR="009E1BB6" w:rsidRPr="00BA46D5">
        <w:rPr>
          <w:rFonts w:ascii="Times New Roman" w:eastAsia="Tahoma" w:hAnsi="Times New Roman" w:cs="Times New Roman"/>
          <w:color w:val="000000"/>
          <w:sz w:val="24"/>
          <w:szCs w:val="24"/>
          <w:lang w:val="uk-UA"/>
        </w:rPr>
        <w:t>-ти календарних днів з моменту поставки партії Товару.</w:t>
      </w:r>
    </w:p>
    <w:p w:rsidR="009E1BB6" w:rsidRPr="00BA46D5" w:rsidRDefault="009E1BB6" w:rsidP="00771A4B">
      <w:pPr>
        <w:pStyle w:val="a3"/>
        <w:tabs>
          <w:tab w:val="left" w:pos="851"/>
          <w:tab w:val="left" w:pos="993"/>
          <w:tab w:val="left" w:pos="1418"/>
          <w:tab w:val="left" w:pos="170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BA46D5" w:rsidRDefault="00C311B9" w:rsidP="00771A4B">
      <w:pPr>
        <w:tabs>
          <w:tab w:val="left" w:pos="851"/>
        </w:tabs>
        <w:spacing w:after="0" w:line="240" w:lineRule="auto"/>
        <w:ind w:left="-284" w:right="283" w:firstLine="426"/>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 ПРАВА ТА ОБОВ’ЯЗКИ СТОРІН</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6.1. Замовник зобов’язаний:</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6.2. Замовник має право:</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BA46D5">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6.3. Постачальник зобов’язаний:</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Cs/>
          <w:color w:val="000000"/>
          <w:sz w:val="24"/>
          <w:szCs w:val="24"/>
          <w:lang w:val="uk-UA"/>
        </w:rPr>
      </w:pPr>
      <w:r w:rsidRPr="00BA46D5">
        <w:rPr>
          <w:rFonts w:ascii="Times New Roman" w:eastAsia="Tahoma" w:hAnsi="Times New Roman" w:cs="Times New Roman"/>
          <w:color w:val="000000"/>
          <w:sz w:val="24"/>
          <w:szCs w:val="24"/>
          <w:lang w:val="uk-UA"/>
        </w:rPr>
        <w:t xml:space="preserve">6.3.4. </w:t>
      </w:r>
      <w:r w:rsidRPr="00BA46D5">
        <w:rPr>
          <w:rFonts w:ascii="Times New Roman" w:eastAsia="Tahoma" w:hAnsi="Times New Roman" w:cs="Times New Roman"/>
          <w:bCs/>
          <w:color w:val="000000"/>
          <w:sz w:val="24"/>
          <w:szCs w:val="24"/>
          <w:lang w:val="uk-UA"/>
        </w:rPr>
        <w:t xml:space="preserve">Протягом </w:t>
      </w:r>
      <w:r w:rsidR="00402730" w:rsidRPr="00BA46D5">
        <w:rPr>
          <w:rFonts w:ascii="Times New Roman" w:eastAsia="Tahoma" w:hAnsi="Times New Roman" w:cs="Times New Roman"/>
          <w:bCs/>
          <w:color w:val="000000"/>
          <w:sz w:val="24"/>
          <w:szCs w:val="24"/>
          <w:lang w:val="uk-UA"/>
        </w:rPr>
        <w:t>20</w:t>
      </w:r>
      <w:r w:rsidRPr="00BA46D5">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6.4. Постачальник має право:</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BA46D5" w:rsidRDefault="00C311B9"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9A437D" w:rsidRPr="00BA46D5" w:rsidRDefault="009A437D" w:rsidP="00771A4B">
      <w:pPr>
        <w:tabs>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p>
    <w:p w:rsidR="00C311B9" w:rsidRPr="00BA46D5"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7. ВІДПОВІДАЛЬНІСТЬ СТОРІН</w:t>
      </w:r>
    </w:p>
    <w:p w:rsidR="00C311B9"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w:t>
      </w:r>
      <w:r w:rsidRPr="00BA46D5">
        <w:rPr>
          <w:rFonts w:ascii="Times New Roman" w:eastAsia="Times New Roman" w:hAnsi="Times New Roman" w:cs="Times New Roman"/>
          <w:sz w:val="24"/>
          <w:szCs w:val="24"/>
          <w:lang w:val="uk-UA" w:eastAsia="zh-CN"/>
        </w:rPr>
        <w:lastRenderedPageBreak/>
        <w:t xml:space="preserve">законодавством України. </w:t>
      </w:r>
    </w:p>
    <w:p w:rsidR="00D86FF6" w:rsidRPr="00BA46D5" w:rsidRDefault="00D86FF6" w:rsidP="00771A4B">
      <w:pPr>
        <w:pStyle w:val="a3"/>
        <w:numPr>
          <w:ilvl w:val="0"/>
          <w:numId w:val="2"/>
        </w:numPr>
        <w:tabs>
          <w:tab w:val="left" w:pos="851"/>
        </w:tabs>
        <w:spacing w:after="0" w:line="240" w:lineRule="auto"/>
        <w:ind w:left="-284" w:right="283" w:firstLine="426"/>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w:t>
      </w:r>
      <w:r w:rsidR="005E0828" w:rsidRPr="00BA46D5">
        <w:rPr>
          <w:rFonts w:ascii="Times New Roman" w:eastAsia="Times New Roman" w:hAnsi="Times New Roman" w:cs="Times New Roman"/>
          <w:sz w:val="24"/>
          <w:szCs w:val="24"/>
          <w:lang w:val="uk-UA" w:eastAsia="zh-CN"/>
        </w:rPr>
        <w:t>4</w:t>
      </w:r>
      <w:r w:rsidRPr="00BA46D5">
        <w:rPr>
          <w:rFonts w:ascii="Times New Roman" w:eastAsia="Times New Roman" w:hAnsi="Times New Roman" w:cs="Times New Roman"/>
          <w:sz w:val="24"/>
          <w:szCs w:val="24"/>
          <w:lang w:val="uk-UA" w:eastAsia="zh-CN"/>
        </w:rPr>
        <w:t xml:space="preserve">-ть календарних днів до дати розірвання. </w:t>
      </w:r>
    </w:p>
    <w:p w:rsidR="00C311B9"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разі затримки строків поставки Товару</w:t>
      </w:r>
      <w:r w:rsidRPr="00BA46D5">
        <w:rPr>
          <w:rFonts w:ascii="Times New Roman" w:eastAsiaTheme="minorHAnsi" w:hAnsi="Times New Roman" w:cs="Times New Roman"/>
          <w:sz w:val="24"/>
          <w:szCs w:val="24"/>
          <w:lang w:val="uk-UA" w:eastAsia="en-US"/>
        </w:rPr>
        <w:t xml:space="preserve"> </w:t>
      </w:r>
      <w:r w:rsidRPr="00BA46D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D86FF6" w:rsidRPr="00BA46D5">
        <w:rPr>
          <w:rFonts w:ascii="Times New Roman" w:eastAsia="Times New Roman" w:hAnsi="Times New Roman" w:cs="Times New Roman"/>
          <w:sz w:val="24"/>
          <w:szCs w:val="24"/>
          <w:lang w:val="uk-UA" w:eastAsia="zh-CN"/>
        </w:rPr>
        <w:t>актичного виконання зобов’язань.</w:t>
      </w:r>
    </w:p>
    <w:p w:rsidR="00C311B9" w:rsidRPr="00BA46D5" w:rsidRDefault="00C311B9" w:rsidP="00771A4B">
      <w:pPr>
        <w:widowControl w:val="0"/>
        <w:numPr>
          <w:ilvl w:val="0"/>
          <w:numId w:val="2"/>
        </w:numPr>
        <w:tabs>
          <w:tab w:val="left" w:pos="0"/>
          <w:tab w:val="left" w:pos="709"/>
          <w:tab w:val="left" w:pos="851"/>
          <w:tab w:val="left" w:pos="993"/>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BA46D5">
        <w:rPr>
          <w:rFonts w:ascii="Times New Roman" w:eastAsia="Times New Roman" w:hAnsi="Times New Roman" w:cs="Times New Roman"/>
          <w:sz w:val="24"/>
          <w:szCs w:val="24"/>
          <w:lang w:val="uk-UA" w:eastAsia="zh-CN"/>
        </w:rPr>
        <w:t>а себе зобов’язань по Договору</w:t>
      </w:r>
      <w:r w:rsidR="00F953B7" w:rsidRPr="00BA46D5">
        <w:rPr>
          <w:rFonts w:ascii="Times New Roman" w:eastAsia="Times New Roman" w:hAnsi="Times New Roman" w:cs="Times New Roman"/>
          <w:sz w:val="24"/>
          <w:szCs w:val="24"/>
          <w:lang w:val="uk-UA" w:eastAsia="zh-CN"/>
        </w:rPr>
        <w:t>.</w:t>
      </w:r>
      <w:r w:rsidR="00402730" w:rsidRPr="00BA46D5">
        <w:rPr>
          <w:rFonts w:ascii="Times New Roman" w:eastAsia="Times New Roman" w:hAnsi="Times New Roman" w:cs="Times New Roman"/>
          <w:sz w:val="24"/>
          <w:szCs w:val="24"/>
          <w:lang w:val="uk-UA" w:eastAsia="zh-CN"/>
        </w:rPr>
        <w:t xml:space="preserve"> </w:t>
      </w:r>
    </w:p>
    <w:p w:rsidR="00C311B9"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BA46D5">
        <w:rPr>
          <w:rFonts w:ascii="Times New Roman" w:eastAsia="Times New Roman" w:hAnsi="Times New Roman" w:cs="Times New Roman"/>
          <w:sz w:val="24"/>
          <w:szCs w:val="24"/>
          <w:lang w:val="uk-UA" w:eastAsia="zh-CN"/>
        </w:rPr>
        <w:t>ру, оплату якого було затримано.</w:t>
      </w:r>
    </w:p>
    <w:p w:rsidR="00C311B9" w:rsidRPr="00BA46D5" w:rsidRDefault="00C311B9" w:rsidP="00771A4B">
      <w:pPr>
        <w:widowControl w:val="0"/>
        <w:numPr>
          <w:ilvl w:val="0"/>
          <w:numId w:val="2"/>
        </w:numPr>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BA46D5">
        <w:rPr>
          <w:rFonts w:ascii="Times New Roman" w:eastAsia="Times New Roman" w:hAnsi="Times New Roman" w:cs="Times New Roman"/>
          <w:sz w:val="24"/>
          <w:szCs w:val="24"/>
          <w:lang w:val="uk-UA" w:eastAsia="zh-CN"/>
        </w:rPr>
        <w:t>8</w:t>
      </w:r>
      <w:r w:rsidRPr="00BA46D5">
        <w:rPr>
          <w:rFonts w:ascii="Times New Roman" w:eastAsia="Times New Roman" w:hAnsi="Times New Roman" w:cs="Times New Roman"/>
          <w:color w:val="FF0000"/>
          <w:sz w:val="24"/>
          <w:szCs w:val="24"/>
          <w:lang w:val="uk-UA" w:eastAsia="zh-CN"/>
        </w:rPr>
        <w:t xml:space="preserve"> </w:t>
      </w:r>
      <w:r w:rsidRPr="00BA46D5">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BA46D5" w:rsidRDefault="00C311B9" w:rsidP="00771A4B">
      <w:pPr>
        <w:numPr>
          <w:ilvl w:val="0"/>
          <w:numId w:val="2"/>
        </w:numPr>
        <w:tabs>
          <w:tab w:val="left" w:pos="851"/>
        </w:tabs>
        <w:spacing w:after="160" w:line="259"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BA46D5" w:rsidRDefault="00C311B9" w:rsidP="00771A4B">
      <w:pPr>
        <w:widowControl w:val="0"/>
        <w:tabs>
          <w:tab w:val="left" w:pos="0"/>
          <w:tab w:val="left" w:pos="709"/>
          <w:tab w:val="left" w:pos="851"/>
          <w:tab w:val="left" w:pos="1276"/>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p>
    <w:p w:rsidR="00C311B9" w:rsidRPr="00BA46D5" w:rsidRDefault="00C311B9" w:rsidP="00771A4B">
      <w:pPr>
        <w:tabs>
          <w:tab w:val="left" w:pos="0"/>
          <w:tab w:val="left" w:pos="851"/>
        </w:tabs>
        <w:spacing w:after="0" w:line="240" w:lineRule="auto"/>
        <w:ind w:left="-284" w:right="283" w:firstLine="426"/>
        <w:jc w:val="center"/>
        <w:rPr>
          <w:rFonts w:ascii="Times New Roman" w:hAnsi="Times New Roman" w:cs="Times New Roman"/>
          <w:b/>
          <w:sz w:val="24"/>
          <w:szCs w:val="24"/>
          <w:lang w:val="uk-UA"/>
        </w:rPr>
      </w:pPr>
      <w:r w:rsidRPr="00BA46D5">
        <w:rPr>
          <w:rFonts w:ascii="Times New Roman" w:hAnsi="Times New Roman" w:cs="Times New Roman"/>
          <w:b/>
          <w:sz w:val="24"/>
          <w:szCs w:val="24"/>
          <w:lang w:val="uk-UA"/>
        </w:rPr>
        <w:t>8. ОПЕРАТИВНО-ГОСПОДАРСЬКІ САНКЦІЇ</w:t>
      </w:r>
    </w:p>
    <w:p w:rsidR="00C311B9" w:rsidRPr="00BA46D5"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BA46D5" w:rsidRDefault="00C311B9" w:rsidP="00771A4B">
      <w:pPr>
        <w:widowControl w:val="0"/>
        <w:numPr>
          <w:ilvl w:val="0"/>
          <w:numId w:val="4"/>
        </w:numPr>
        <w:tabs>
          <w:tab w:val="left" w:pos="0"/>
          <w:tab w:val="left" w:pos="851"/>
          <w:tab w:val="left" w:pos="1418"/>
          <w:tab w:val="left" w:pos="170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BA46D5"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BA46D5">
        <w:rPr>
          <w:rFonts w:ascii="Times New Roman" w:eastAsia="Times New Roman" w:hAnsi="Times New Roman" w:cs="Times New Roman"/>
          <w:sz w:val="24"/>
          <w:szCs w:val="24"/>
          <w:lang w:val="uk-UA" w:eastAsia="zh-CN"/>
        </w:rPr>
        <w:t>управненою</w:t>
      </w:r>
      <w:proofErr w:type="spellEnd"/>
      <w:r w:rsidRPr="00BA46D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BA46D5"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BA46D5"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BA46D5" w:rsidRDefault="00C311B9" w:rsidP="00771A4B">
      <w:pPr>
        <w:widowControl w:val="0"/>
        <w:numPr>
          <w:ilvl w:val="0"/>
          <w:numId w:val="5"/>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BA46D5" w:rsidRDefault="00C311B9" w:rsidP="00771A4B">
      <w:pPr>
        <w:widowControl w:val="0"/>
        <w:numPr>
          <w:ilvl w:val="0"/>
          <w:numId w:val="4"/>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BA46D5"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якості поставленого Товару;</w:t>
      </w:r>
    </w:p>
    <w:p w:rsidR="00C311B9" w:rsidRPr="00BA46D5"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BA46D5" w:rsidRDefault="00C311B9" w:rsidP="00771A4B">
      <w:pPr>
        <w:widowControl w:val="0"/>
        <w:numPr>
          <w:ilvl w:val="0"/>
          <w:numId w:val="6"/>
        </w:numPr>
        <w:tabs>
          <w:tab w:val="left" w:pos="0"/>
          <w:tab w:val="left" w:pos="851"/>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BA46D5" w:rsidRDefault="00C311B9" w:rsidP="00771A4B">
      <w:pPr>
        <w:widowControl w:val="0"/>
        <w:numPr>
          <w:ilvl w:val="0"/>
          <w:numId w:val="3"/>
        </w:numPr>
        <w:tabs>
          <w:tab w:val="left" w:pos="0"/>
          <w:tab w:val="left" w:pos="851"/>
          <w:tab w:val="left" w:pos="1418"/>
        </w:tabs>
        <w:suppressAutoHyphens/>
        <w:autoSpaceDE w:val="0"/>
        <w:spacing w:after="0" w:line="240" w:lineRule="auto"/>
        <w:ind w:left="-284" w:right="283" w:firstLine="426"/>
        <w:contextualSpacing/>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lastRenderedPageBreak/>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D86FF6" w:rsidRPr="00BA46D5" w:rsidRDefault="00D86FF6" w:rsidP="00771A4B">
      <w:pPr>
        <w:tabs>
          <w:tab w:val="left" w:pos="851"/>
        </w:tabs>
        <w:spacing w:after="0" w:line="240" w:lineRule="auto"/>
        <w:ind w:left="-284" w:right="283" w:firstLine="426"/>
        <w:jc w:val="both"/>
        <w:rPr>
          <w:rFonts w:ascii="Times New Roman" w:eastAsia="Times New Roman" w:hAnsi="Times New Roman" w:cs="Times New Roman"/>
          <w:sz w:val="24"/>
          <w:szCs w:val="24"/>
          <w:lang w:val="uk-UA" w:eastAsia="zh-CN"/>
        </w:rPr>
      </w:pPr>
      <w:r w:rsidRPr="00BA46D5">
        <w:rPr>
          <w:rFonts w:ascii="Times New Roman" w:eastAsia="Times New Roman" w:hAnsi="Times New Roman" w:cs="Times New Roman"/>
          <w:sz w:val="24"/>
          <w:szCs w:val="24"/>
          <w:lang w:val="uk-UA" w:eastAsia="zh-CN"/>
        </w:rPr>
        <w:t xml:space="preserve">8.3. 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C311B9" w:rsidRPr="00BA46D5"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p>
    <w:p w:rsidR="00C311B9" w:rsidRPr="00BA46D5"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9. ОБСТАВИНИ НЕПЕРЕБОРНОЇ СИЛИ (ФОРС-МАЖОР)</w:t>
      </w:r>
    </w:p>
    <w:p w:rsidR="00C311B9" w:rsidRPr="00BA46D5"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BA46D5"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BA46D5"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BA46D5"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BA46D5" w:rsidRDefault="00C311B9" w:rsidP="00771A4B">
      <w:pPr>
        <w:numPr>
          <w:ilvl w:val="1"/>
          <w:numId w:val="10"/>
        </w:numPr>
        <w:tabs>
          <w:tab w:val="left" w:pos="0"/>
          <w:tab w:val="left" w:pos="851"/>
          <w:tab w:val="left" w:pos="1276"/>
        </w:tabs>
        <w:spacing w:after="0" w:line="240" w:lineRule="auto"/>
        <w:ind w:left="-284" w:right="283" w:firstLine="426"/>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BA46D5" w:rsidRDefault="00C311B9" w:rsidP="00771A4B">
      <w:pPr>
        <w:tabs>
          <w:tab w:val="left" w:pos="0"/>
          <w:tab w:val="left" w:pos="709"/>
          <w:tab w:val="left" w:pos="851"/>
        </w:tabs>
        <w:spacing w:after="0" w:line="240" w:lineRule="auto"/>
        <w:ind w:left="-284" w:right="283" w:firstLine="426"/>
        <w:jc w:val="both"/>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9.</w:t>
      </w:r>
      <w:r w:rsidR="00D86FF6" w:rsidRPr="00BA46D5">
        <w:rPr>
          <w:rFonts w:ascii="Times New Roman" w:eastAsia="Tahoma" w:hAnsi="Times New Roman" w:cs="Times New Roman"/>
          <w:color w:val="000000"/>
          <w:sz w:val="24"/>
          <w:szCs w:val="24"/>
          <w:lang w:val="uk-UA" w:eastAsia="en-US"/>
        </w:rPr>
        <w:t>6</w:t>
      </w:r>
      <w:r w:rsidRPr="00BA46D5">
        <w:rPr>
          <w:rFonts w:ascii="Times New Roman" w:eastAsia="Tahoma" w:hAnsi="Times New Roman" w:cs="Times New Roman"/>
          <w:color w:val="000000"/>
          <w:sz w:val="24"/>
          <w:szCs w:val="24"/>
          <w:lang w:val="uk-UA" w:eastAsia="en-US"/>
        </w:rPr>
        <w:t>.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BA46D5" w:rsidRDefault="00C311B9"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3D686F" w:rsidRPr="00BA46D5" w:rsidRDefault="003D686F" w:rsidP="00771A4B">
      <w:pPr>
        <w:tabs>
          <w:tab w:val="left" w:pos="0"/>
          <w:tab w:val="left" w:pos="709"/>
          <w:tab w:val="left" w:pos="851"/>
        </w:tabs>
        <w:spacing w:after="0" w:line="240" w:lineRule="auto"/>
        <w:ind w:left="-284" w:right="283" w:firstLine="426"/>
        <w:jc w:val="center"/>
        <w:rPr>
          <w:rFonts w:ascii="Times New Roman" w:eastAsia="Tahoma" w:hAnsi="Times New Roman" w:cs="Times New Roman"/>
          <w:color w:val="000000"/>
          <w:sz w:val="24"/>
          <w:szCs w:val="24"/>
          <w:lang w:val="uk-UA" w:eastAsia="en-US"/>
        </w:rPr>
      </w:pPr>
    </w:p>
    <w:p w:rsidR="00C311B9" w:rsidRPr="00BA46D5"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b/>
          <w:sz w:val="24"/>
          <w:szCs w:val="24"/>
          <w:lang w:val="uk-UA"/>
        </w:rPr>
      </w:pPr>
      <w:r w:rsidRPr="00BA46D5">
        <w:rPr>
          <w:rFonts w:ascii="Times New Roman" w:hAnsi="Times New Roman" w:cs="Times New Roman"/>
          <w:b/>
          <w:sz w:val="24"/>
          <w:szCs w:val="24"/>
          <w:lang w:val="uk-UA"/>
        </w:rPr>
        <w:t>10. РОЗГЛЯД СПІРНИХ ПИТАНЬ</w:t>
      </w:r>
    </w:p>
    <w:p w:rsidR="00C311B9" w:rsidRPr="00BA46D5" w:rsidRDefault="00C311B9"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r w:rsidRPr="00BA46D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BA46D5" w:rsidRDefault="005D5827" w:rsidP="00771A4B">
      <w:pPr>
        <w:tabs>
          <w:tab w:val="left" w:pos="0"/>
          <w:tab w:val="left" w:pos="709"/>
          <w:tab w:val="left" w:pos="851"/>
        </w:tabs>
        <w:spacing w:after="0" w:line="240" w:lineRule="auto"/>
        <w:ind w:left="-284" w:right="283" w:firstLine="426"/>
        <w:jc w:val="both"/>
        <w:rPr>
          <w:rFonts w:ascii="Times New Roman" w:hAnsi="Times New Roman" w:cs="Times New Roman"/>
          <w:sz w:val="24"/>
          <w:szCs w:val="24"/>
          <w:lang w:val="uk-UA"/>
        </w:rPr>
      </w:pPr>
    </w:p>
    <w:p w:rsidR="00C311B9" w:rsidRPr="00BA46D5" w:rsidRDefault="00C311B9" w:rsidP="00771A4B">
      <w:pPr>
        <w:tabs>
          <w:tab w:val="left" w:pos="0"/>
          <w:tab w:val="left" w:pos="709"/>
          <w:tab w:val="left" w:pos="851"/>
        </w:tabs>
        <w:spacing w:after="0" w:line="240" w:lineRule="auto"/>
        <w:ind w:left="-284" w:right="283" w:firstLine="426"/>
        <w:jc w:val="center"/>
        <w:rPr>
          <w:rFonts w:ascii="Times New Roman" w:hAnsi="Times New Roman" w:cs="Times New Roman"/>
          <w:color w:val="000000"/>
          <w:sz w:val="24"/>
          <w:szCs w:val="24"/>
          <w:lang w:val="uk-UA" w:eastAsia="en-US"/>
        </w:rPr>
      </w:pPr>
      <w:r w:rsidRPr="00BA46D5">
        <w:rPr>
          <w:rFonts w:ascii="Times New Roman" w:hAnsi="Times New Roman" w:cs="Times New Roman"/>
          <w:b/>
          <w:color w:val="000000"/>
          <w:sz w:val="24"/>
          <w:szCs w:val="24"/>
          <w:lang w:val="uk-UA" w:eastAsia="en-US"/>
        </w:rPr>
        <w:t>11. ПОРЯДОК ВНЕСЕННЯ ЗМІН ТА РОЗІРВАННЯ ДОГОВОРУ</w:t>
      </w:r>
      <w:r w:rsidRPr="00BA46D5">
        <w:rPr>
          <w:rFonts w:ascii="Times New Roman" w:hAnsi="Times New Roman" w:cs="Times New Roman"/>
          <w:color w:val="000000"/>
          <w:sz w:val="24"/>
          <w:szCs w:val="24"/>
          <w:lang w:val="uk-UA" w:eastAsia="en-US"/>
        </w:rPr>
        <w:t xml:space="preserve"> </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BA46D5">
        <w:rPr>
          <w:rFonts w:ascii="Times New Roman" w:eastAsiaTheme="minorHAnsi" w:hAnsi="Times New Roman" w:cs="Times New Roman"/>
          <w:b/>
          <w:bCs/>
          <w:color w:val="000000"/>
          <w:sz w:val="24"/>
          <w:szCs w:val="24"/>
          <w:lang w:val="uk-UA" w:eastAsia="en-US"/>
        </w:rPr>
        <w:t>.</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w:t>
      </w:r>
      <w:r w:rsidR="00D86FF6" w:rsidRPr="00BA46D5">
        <w:rPr>
          <w:rFonts w:ascii="Times New Roman" w:eastAsiaTheme="minorHAnsi" w:hAnsi="Times New Roman" w:cs="Times New Roman"/>
          <w:color w:val="000000"/>
          <w:sz w:val="24"/>
          <w:szCs w:val="24"/>
          <w:lang w:val="uk-UA" w:eastAsia="en-US"/>
        </w:rPr>
        <w:t>:</w:t>
      </w:r>
      <w:r w:rsidRPr="00BA46D5">
        <w:rPr>
          <w:rFonts w:ascii="Times New Roman" w:eastAsiaTheme="minorHAnsi" w:hAnsi="Times New Roman" w:cs="Times New Roman"/>
          <w:color w:val="000000"/>
          <w:sz w:val="24"/>
          <w:szCs w:val="24"/>
          <w:lang w:val="uk-UA" w:eastAsia="en-US"/>
        </w:rPr>
        <w:t xml:space="preserve"> за рішенням суду на вимогу однієї із сторін у разі істотного порушення договору другою стороною</w:t>
      </w:r>
      <w:r w:rsidR="00D86FF6" w:rsidRPr="00BA46D5">
        <w:rPr>
          <w:rFonts w:ascii="Times New Roman" w:eastAsiaTheme="minorHAnsi" w:hAnsi="Times New Roman" w:cs="Times New Roman"/>
          <w:color w:val="000000"/>
          <w:sz w:val="24"/>
          <w:szCs w:val="24"/>
          <w:lang w:val="uk-UA" w:eastAsia="en-US"/>
        </w:rPr>
        <w:t>,</w:t>
      </w:r>
      <w:r w:rsidRPr="00BA46D5">
        <w:rPr>
          <w:rFonts w:ascii="Times New Roman" w:eastAsiaTheme="minorHAnsi" w:hAnsi="Times New Roman" w:cs="Times New Roman"/>
          <w:color w:val="000000"/>
          <w:sz w:val="24"/>
          <w:szCs w:val="24"/>
          <w:lang w:val="uk-UA" w:eastAsia="en-US"/>
        </w:rPr>
        <w:t xml:space="preserve">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color w:val="000000"/>
          <w:sz w:val="24"/>
          <w:szCs w:val="24"/>
          <w:lang w:val="uk-UA" w:eastAsia="en-US"/>
        </w:rPr>
      </w:pPr>
      <w:r w:rsidRPr="00BA46D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BA46D5" w:rsidRDefault="00C311B9" w:rsidP="00771A4B">
      <w:pPr>
        <w:numPr>
          <w:ilvl w:val="1"/>
          <w:numId w:val="9"/>
        </w:numPr>
        <w:tabs>
          <w:tab w:val="left" w:pos="0"/>
          <w:tab w:val="left" w:pos="426"/>
          <w:tab w:val="left" w:pos="709"/>
          <w:tab w:val="left" w:pos="851"/>
          <w:tab w:val="left" w:pos="1418"/>
        </w:tabs>
        <w:spacing w:after="0" w:line="240" w:lineRule="auto"/>
        <w:ind w:left="-284" w:right="283" w:firstLine="426"/>
        <w:contextualSpacing/>
        <w:jc w:val="both"/>
        <w:rPr>
          <w:rFonts w:ascii="Times New Roman" w:eastAsiaTheme="minorHAnsi" w:hAnsi="Times New Roman" w:cs="Times New Roman"/>
          <w:b/>
          <w:color w:val="000000"/>
          <w:sz w:val="24"/>
          <w:szCs w:val="24"/>
          <w:lang w:val="uk-UA" w:eastAsia="en-US"/>
        </w:rPr>
      </w:pPr>
      <w:r w:rsidRPr="00BA46D5">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BA46D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BA46D5" w:rsidRDefault="00126725" w:rsidP="00771A4B">
      <w:pPr>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p>
    <w:p w:rsidR="009E1BB6" w:rsidRPr="00BA46D5" w:rsidRDefault="009E1BB6" w:rsidP="00771A4B">
      <w:pPr>
        <w:pStyle w:val="a3"/>
        <w:tabs>
          <w:tab w:val="left" w:pos="0"/>
          <w:tab w:val="left" w:pos="709"/>
          <w:tab w:val="left" w:pos="851"/>
        </w:tabs>
        <w:spacing w:after="0" w:line="240" w:lineRule="auto"/>
        <w:ind w:left="-284" w:right="283" w:firstLine="426"/>
        <w:jc w:val="center"/>
        <w:textAlignment w:val="top"/>
        <w:rPr>
          <w:rFonts w:ascii="Times New Roman" w:hAnsi="Times New Roman" w:cs="Times New Roman"/>
          <w:b/>
          <w:bCs/>
          <w:sz w:val="24"/>
          <w:szCs w:val="24"/>
          <w:lang w:val="uk-UA"/>
        </w:rPr>
      </w:pPr>
      <w:r w:rsidRPr="00BA46D5">
        <w:rPr>
          <w:rFonts w:ascii="Times New Roman" w:hAnsi="Times New Roman" w:cs="Times New Roman"/>
          <w:b/>
          <w:bCs/>
          <w:sz w:val="24"/>
          <w:szCs w:val="24"/>
          <w:lang w:val="uk-UA"/>
        </w:rPr>
        <w:t>12. ІСТОТНІ УМОВИ ДОГОВОРУ</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12.1.</w:t>
      </w:r>
      <w:r w:rsidRPr="00BA46D5">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12.2.</w:t>
      </w:r>
      <w:r w:rsidRPr="00BA46D5">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1)</w:t>
      </w:r>
      <w:r w:rsidRPr="00BA46D5">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2)</w:t>
      </w:r>
      <w:r w:rsidRPr="00BA46D5">
        <w:rPr>
          <w:rFonts w:ascii="Times New Roman" w:hAnsi="Times New Roman" w:cs="Times New Roman"/>
          <w:bCs/>
          <w:sz w:val="24"/>
          <w:szCs w:val="24"/>
          <w:lang w:val="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B6E02">
        <w:rPr>
          <w:rFonts w:ascii="Times New Roman" w:hAnsi="Times New Roman" w:cs="Times New Roman"/>
          <w:bCs/>
          <w:sz w:val="24"/>
          <w:szCs w:val="24"/>
          <w:lang w:val="uk-UA"/>
        </w:rPr>
        <w:t xml:space="preserve"> </w:t>
      </w:r>
      <w:r w:rsidRPr="00BA46D5">
        <w:rPr>
          <w:rFonts w:ascii="Times New Roman" w:hAnsi="Times New Roman" w:cs="Times New Roman"/>
          <w:bCs/>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lastRenderedPageBreak/>
        <w:t>3)</w:t>
      </w:r>
      <w:r w:rsidRPr="00BA46D5">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4)</w:t>
      </w:r>
      <w:r w:rsidRPr="00BA46D5">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5)</w:t>
      </w:r>
      <w:r w:rsidRPr="00BA46D5">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6)</w:t>
      </w:r>
      <w:r w:rsidRPr="00BA46D5">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46D5">
        <w:rPr>
          <w:rFonts w:ascii="Times New Roman" w:hAnsi="Times New Roman" w:cs="Times New Roman"/>
          <w:bCs/>
          <w:sz w:val="24"/>
          <w:szCs w:val="24"/>
          <w:lang w:val="uk-UA"/>
        </w:rPr>
        <w:t>Platts</w:t>
      </w:r>
      <w:proofErr w:type="spellEnd"/>
      <w:r w:rsidRPr="00BA46D5">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BA46D5" w:rsidRDefault="009E1BB6" w:rsidP="00771A4B">
      <w:pPr>
        <w:pStyle w:val="a3"/>
        <w:tabs>
          <w:tab w:val="left" w:pos="0"/>
          <w:tab w:val="left" w:pos="709"/>
          <w:tab w:val="left" w:pos="851"/>
        </w:tabs>
        <w:spacing w:after="0" w:line="240" w:lineRule="auto"/>
        <w:ind w:left="-284" w:right="283" w:firstLine="426"/>
        <w:jc w:val="both"/>
        <w:textAlignment w:val="top"/>
        <w:rPr>
          <w:rFonts w:ascii="Times New Roman" w:hAnsi="Times New Roman" w:cs="Times New Roman"/>
          <w:bCs/>
          <w:sz w:val="24"/>
          <w:szCs w:val="24"/>
          <w:lang w:val="uk-UA"/>
        </w:rPr>
      </w:pPr>
      <w:r w:rsidRPr="00BA46D5">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BA46D5" w:rsidRDefault="009E1BB6" w:rsidP="00771A4B">
      <w:pPr>
        <w:pStyle w:val="a3"/>
        <w:tabs>
          <w:tab w:val="left" w:pos="0"/>
          <w:tab w:val="left" w:pos="709"/>
          <w:tab w:val="left" w:pos="851"/>
        </w:tabs>
        <w:spacing w:after="0" w:line="240" w:lineRule="auto"/>
        <w:ind w:left="-284" w:right="283" w:firstLine="426"/>
        <w:textAlignment w:val="top"/>
        <w:rPr>
          <w:rFonts w:ascii="Times New Roman" w:hAnsi="Times New Roman" w:cs="Times New Roman"/>
          <w:bCs/>
          <w:sz w:val="24"/>
          <w:szCs w:val="24"/>
          <w:lang w:val="uk-UA"/>
        </w:rPr>
      </w:pPr>
    </w:p>
    <w:p w:rsidR="00C311B9" w:rsidRPr="00BA46D5" w:rsidRDefault="00C311B9" w:rsidP="00771A4B">
      <w:pPr>
        <w:tabs>
          <w:tab w:val="left" w:pos="0"/>
          <w:tab w:val="left" w:pos="851"/>
        </w:tabs>
        <w:spacing w:after="0" w:line="240" w:lineRule="auto"/>
        <w:ind w:left="-284" w:right="283" w:firstLine="426"/>
        <w:jc w:val="center"/>
        <w:rPr>
          <w:rFonts w:ascii="Times New Roman" w:eastAsia="Arial Unicode MS" w:hAnsi="Times New Roman" w:cs="Times New Roman"/>
          <w:b/>
          <w:sz w:val="24"/>
          <w:szCs w:val="24"/>
          <w:lang w:val="uk-UA" w:eastAsia="en-US"/>
        </w:rPr>
      </w:pPr>
      <w:r w:rsidRPr="00BA46D5">
        <w:rPr>
          <w:rFonts w:ascii="Times New Roman" w:eastAsia="Arial Unicode MS" w:hAnsi="Times New Roman" w:cs="Times New Roman"/>
          <w:b/>
          <w:sz w:val="24"/>
          <w:szCs w:val="24"/>
          <w:lang w:val="uk-UA" w:eastAsia="en-US"/>
        </w:rPr>
        <w:t>13. ЗАБЕЗПЕЧЕННЯ ВИКОНАННЯ УМОВ ДОГОВОРУ</w:t>
      </w:r>
    </w:p>
    <w:p w:rsidR="00666993" w:rsidRPr="00BA46D5"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BA46D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BA46D5">
        <w:rPr>
          <w:rFonts w:ascii="Times New Roman" w:eastAsia="Times New Roman" w:hAnsi="Times New Roman" w:cs="Times New Roman"/>
          <w:bCs/>
          <w:color w:val="000000"/>
          <w:sz w:val="24"/>
          <w:szCs w:val="24"/>
          <w:lang w:val="uk-UA" w:eastAsia="en-US"/>
        </w:rPr>
        <w:t xml:space="preserve">Постачальником </w:t>
      </w:r>
      <w:r w:rsidRPr="00BA46D5">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416409" w:rsidRPr="00BA46D5">
        <w:rPr>
          <w:rFonts w:ascii="Times New Roman" w:eastAsia="Arial Unicode MS" w:hAnsi="Times New Roman" w:cs="Times New Roman"/>
          <w:sz w:val="24"/>
          <w:szCs w:val="24"/>
          <w:lang w:val="uk-UA" w:eastAsia="en-US"/>
        </w:rPr>
        <w:t>4</w:t>
      </w:r>
      <w:r w:rsidRPr="00BA46D5">
        <w:rPr>
          <w:rFonts w:ascii="Times New Roman" w:eastAsia="Arial Unicode MS" w:hAnsi="Times New Roman" w:cs="Times New Roman"/>
          <w:sz w:val="24"/>
          <w:szCs w:val="24"/>
          <w:lang w:val="uk-UA" w:eastAsia="en-US"/>
        </w:rPr>
        <w:t xml:space="preserve"> року на суму </w:t>
      </w:r>
      <w:r w:rsidR="00DF2E13">
        <w:rPr>
          <w:rFonts w:ascii="Times New Roman" w:eastAsia="Arial Unicode MS" w:hAnsi="Times New Roman" w:cs="Times New Roman"/>
          <w:sz w:val="24"/>
          <w:szCs w:val="24"/>
          <w:lang w:val="uk-UA" w:eastAsia="en-US"/>
        </w:rPr>
        <w:t>5</w:t>
      </w:r>
      <w:r w:rsidRPr="00BA46D5">
        <w:rPr>
          <w:rFonts w:ascii="Times New Roman" w:eastAsia="Arial Unicode MS" w:hAnsi="Times New Roman" w:cs="Times New Roman"/>
          <w:sz w:val="24"/>
          <w:szCs w:val="24"/>
          <w:lang w:val="uk-UA" w:eastAsia="en-US"/>
        </w:rPr>
        <w:t xml:space="preserve"> % від цього договору, що становить __________ гривень </w:t>
      </w:r>
      <w:r w:rsidRPr="00BA46D5">
        <w:rPr>
          <w:rFonts w:ascii="Times New Roman" w:eastAsia="Arial Unicode MS" w:hAnsi="Times New Roman" w:cs="Times New Roman"/>
          <w:i/>
          <w:sz w:val="24"/>
          <w:szCs w:val="24"/>
          <w:lang w:val="uk-UA" w:eastAsia="en-US"/>
        </w:rPr>
        <w:t>(_________________________________________________</w:t>
      </w:r>
      <w:r w:rsidR="00EB3EF3">
        <w:rPr>
          <w:rFonts w:ascii="Times New Roman" w:eastAsia="Arial Unicode MS" w:hAnsi="Times New Roman" w:cs="Times New Roman"/>
          <w:i/>
          <w:sz w:val="24"/>
          <w:szCs w:val="24"/>
          <w:lang w:val="uk-UA" w:eastAsia="en-US"/>
        </w:rPr>
        <w:t>___</w:t>
      </w:r>
      <w:bookmarkStart w:id="0" w:name="_GoBack"/>
      <w:bookmarkEnd w:id="0"/>
      <w:r w:rsidRPr="00BA46D5">
        <w:rPr>
          <w:rFonts w:ascii="Times New Roman" w:eastAsia="Arial Unicode MS" w:hAnsi="Times New Roman" w:cs="Times New Roman"/>
          <w:i/>
          <w:sz w:val="24"/>
          <w:szCs w:val="24"/>
          <w:lang w:val="uk-UA" w:eastAsia="en-US"/>
        </w:rPr>
        <w:t>)</w:t>
      </w:r>
      <w:r w:rsidRPr="00BA46D5">
        <w:rPr>
          <w:rFonts w:ascii="Times New Roman" w:eastAsia="Arial Unicode MS" w:hAnsi="Times New Roman" w:cs="Times New Roman"/>
          <w:sz w:val="24"/>
          <w:szCs w:val="24"/>
          <w:lang w:val="uk-UA" w:eastAsia="en-US"/>
        </w:rPr>
        <w:t>, оформленої від ________________________.</w:t>
      </w:r>
    </w:p>
    <w:p w:rsidR="00666993" w:rsidRPr="00BA46D5"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BA46D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BA46D5">
        <w:rPr>
          <w:rFonts w:ascii="Times New Roman" w:eastAsia="Arial Unicode MS" w:hAnsi="Times New Roman" w:cs="Times New Roman"/>
          <w:sz w:val="24"/>
          <w:szCs w:val="24"/>
          <w:lang w:val="uk-UA" w:eastAsia="en-US"/>
        </w:rPr>
        <w:t>.</w:t>
      </w:r>
    </w:p>
    <w:p w:rsidR="00666993" w:rsidRPr="00BA46D5"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BA46D5">
        <w:rPr>
          <w:rFonts w:ascii="Times New Roman" w:eastAsia="Arial Unicode MS" w:hAnsi="Times New Roman" w:cs="Times New Roman"/>
          <w:sz w:val="24"/>
          <w:szCs w:val="24"/>
          <w:lang w:val="uk-UA" w:eastAsia="en-US"/>
        </w:rPr>
        <w:t xml:space="preserve">За будь-яке одноразове порушення </w:t>
      </w:r>
      <w:r w:rsidRPr="00BA46D5">
        <w:rPr>
          <w:rFonts w:ascii="Times New Roman" w:eastAsia="Times New Roman" w:hAnsi="Times New Roman" w:cs="Times New Roman"/>
          <w:bCs/>
          <w:color w:val="000000"/>
          <w:sz w:val="24"/>
          <w:szCs w:val="24"/>
          <w:lang w:val="uk-UA" w:eastAsia="en-US"/>
        </w:rPr>
        <w:t xml:space="preserve">Постачальником </w:t>
      </w:r>
      <w:r w:rsidRPr="00BA46D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BA46D5">
        <w:rPr>
          <w:rFonts w:ascii="Times New Roman" w:eastAsia="Times New Roman" w:hAnsi="Times New Roman" w:cs="Times New Roman"/>
          <w:bCs/>
          <w:color w:val="000000"/>
          <w:sz w:val="24"/>
          <w:szCs w:val="24"/>
          <w:lang w:val="uk-UA" w:eastAsia="en-US"/>
        </w:rPr>
        <w:t>Постачальника</w:t>
      </w:r>
      <w:r w:rsidRPr="00BA46D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BA46D5">
        <w:rPr>
          <w:rFonts w:ascii="Times New Roman" w:eastAsia="Times New Roman" w:hAnsi="Times New Roman" w:cs="Times New Roman"/>
          <w:bCs/>
          <w:color w:val="000000"/>
          <w:sz w:val="24"/>
          <w:szCs w:val="24"/>
          <w:lang w:val="uk-UA" w:eastAsia="en-US"/>
        </w:rPr>
        <w:t>Постачальника</w:t>
      </w:r>
      <w:r w:rsidRPr="00BA46D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BA46D5">
        <w:rPr>
          <w:rFonts w:ascii="Times New Roman" w:eastAsia="Times New Roman" w:hAnsi="Times New Roman" w:cs="Times New Roman"/>
          <w:bCs/>
          <w:color w:val="000000"/>
          <w:sz w:val="24"/>
          <w:szCs w:val="24"/>
          <w:lang w:val="uk-UA" w:eastAsia="en-US"/>
        </w:rPr>
        <w:t xml:space="preserve">Постачальником </w:t>
      </w:r>
      <w:r w:rsidRPr="00BA46D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666993" w:rsidRPr="00BA46D5" w:rsidRDefault="00666993" w:rsidP="00771A4B">
      <w:pPr>
        <w:widowControl w:val="0"/>
        <w:numPr>
          <w:ilvl w:val="0"/>
          <w:numId w:val="1"/>
        </w:numPr>
        <w:tabs>
          <w:tab w:val="left" w:pos="0"/>
          <w:tab w:val="left" w:pos="851"/>
          <w:tab w:val="left" w:pos="1418"/>
        </w:tabs>
        <w:autoSpaceDE w:val="0"/>
        <w:spacing w:after="0" w:line="240" w:lineRule="auto"/>
        <w:ind w:left="-284" w:right="283" w:firstLine="426"/>
        <w:jc w:val="both"/>
        <w:rPr>
          <w:rFonts w:ascii="Times New Roman" w:eastAsia="Arial Unicode MS" w:hAnsi="Times New Roman" w:cs="Times New Roman"/>
          <w:sz w:val="24"/>
          <w:szCs w:val="24"/>
          <w:lang w:val="uk-UA" w:eastAsia="en-US"/>
        </w:rPr>
      </w:pPr>
      <w:r w:rsidRPr="00BA46D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BA46D5" w:rsidRDefault="00386BAC" w:rsidP="00771A4B">
      <w:pPr>
        <w:tabs>
          <w:tab w:val="left" w:pos="0"/>
          <w:tab w:val="left" w:pos="709"/>
          <w:tab w:val="left" w:pos="851"/>
        </w:tabs>
        <w:spacing w:after="0" w:line="240" w:lineRule="auto"/>
        <w:ind w:left="-284" w:right="283" w:firstLine="426"/>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13.5</w:t>
      </w:r>
      <w:r w:rsidR="00771A4B" w:rsidRPr="00BA46D5">
        <w:rPr>
          <w:rFonts w:ascii="Times New Roman" w:eastAsia="Tahoma" w:hAnsi="Times New Roman" w:cs="Times New Roman"/>
          <w:color w:val="000000"/>
          <w:sz w:val="24"/>
          <w:szCs w:val="24"/>
          <w:lang w:val="uk-UA"/>
        </w:rPr>
        <w:t>.</w:t>
      </w:r>
      <w:r w:rsidR="00771A4B" w:rsidRPr="00BA46D5">
        <w:rPr>
          <w:rFonts w:ascii="Times New Roman" w:eastAsia="Tahoma" w:hAnsi="Times New Roman" w:cs="Times New Roman"/>
          <w:color w:val="000000"/>
          <w:sz w:val="24"/>
          <w:szCs w:val="24"/>
          <w:lang w:val="uk-UA"/>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771A4B" w:rsidRPr="00BA46D5" w:rsidRDefault="00771A4B" w:rsidP="00771A4B">
      <w:pPr>
        <w:tabs>
          <w:tab w:val="left" w:pos="0"/>
          <w:tab w:val="left" w:pos="709"/>
          <w:tab w:val="left" w:pos="851"/>
        </w:tabs>
        <w:spacing w:after="0" w:line="240" w:lineRule="auto"/>
        <w:ind w:left="-284" w:right="283" w:firstLine="426"/>
        <w:textAlignment w:val="top"/>
        <w:rPr>
          <w:rFonts w:ascii="Times New Roman" w:eastAsia="Tahoma" w:hAnsi="Times New Roman" w:cs="Times New Roman"/>
          <w:b/>
          <w:color w:val="000000"/>
          <w:sz w:val="24"/>
          <w:szCs w:val="24"/>
          <w:lang w:val="uk-UA"/>
        </w:rPr>
      </w:pPr>
    </w:p>
    <w:p w:rsidR="003D686F" w:rsidRPr="00BA46D5" w:rsidRDefault="003D686F" w:rsidP="00771A4B">
      <w:pPr>
        <w:tabs>
          <w:tab w:val="left" w:pos="0"/>
          <w:tab w:val="left" w:pos="709"/>
          <w:tab w:val="left" w:pos="851"/>
        </w:tabs>
        <w:spacing w:after="0" w:line="240" w:lineRule="auto"/>
        <w:ind w:left="-284" w:right="283" w:firstLine="426"/>
        <w:textAlignment w:val="top"/>
        <w:rPr>
          <w:rFonts w:ascii="Times New Roman" w:eastAsia="Tahoma" w:hAnsi="Times New Roman" w:cs="Times New Roman"/>
          <w:b/>
          <w:color w:val="000000"/>
          <w:sz w:val="24"/>
          <w:szCs w:val="24"/>
          <w:lang w:val="uk-UA"/>
        </w:rPr>
      </w:pPr>
    </w:p>
    <w:p w:rsidR="00C311B9" w:rsidRPr="00BA46D5" w:rsidRDefault="00C311B9" w:rsidP="00771A4B">
      <w:pPr>
        <w:tabs>
          <w:tab w:val="left" w:pos="0"/>
          <w:tab w:val="left" w:pos="709"/>
          <w:tab w:val="left" w:pos="851"/>
        </w:tabs>
        <w:spacing w:after="0" w:line="240" w:lineRule="auto"/>
        <w:ind w:left="-284" w:right="283" w:firstLine="426"/>
        <w:jc w:val="center"/>
        <w:textAlignment w:val="top"/>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14. ТЕРМІН ДІЇ ДОГОВОРУ ТА ІНШІ УМОВИ</w:t>
      </w:r>
    </w:p>
    <w:p w:rsidR="00C311B9" w:rsidRPr="00BA46D5" w:rsidRDefault="004F4EA0" w:rsidP="005E0828">
      <w:pPr>
        <w:pStyle w:val="a3"/>
        <w:numPr>
          <w:ilvl w:val="0"/>
          <w:numId w:val="16"/>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hAnsi="Times New Roman" w:cs="Times New Roman"/>
          <w:sz w:val="24"/>
          <w:szCs w:val="24"/>
          <w:lang w:val="uk-UA"/>
        </w:rPr>
      </w:pPr>
      <w:r w:rsidRPr="00BA46D5">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w:t>
      </w:r>
      <w:r w:rsidR="005E640F" w:rsidRPr="00BA46D5">
        <w:rPr>
          <w:rFonts w:ascii="Times New Roman" w:hAnsi="Times New Roman" w:cs="Times New Roman"/>
          <w:sz w:val="24"/>
          <w:szCs w:val="24"/>
          <w:lang w:val="uk-UA"/>
        </w:rPr>
        <w:t>и та діє до 31.12.2024</w:t>
      </w:r>
      <w:r w:rsidRPr="00BA46D5">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w:t>
      </w:r>
      <w:r w:rsidR="00A16722">
        <w:rPr>
          <w:rFonts w:ascii="Times New Roman" w:hAnsi="Times New Roman" w:cs="Times New Roman"/>
          <w:sz w:val="24"/>
          <w:szCs w:val="24"/>
          <w:lang w:val="uk-UA"/>
        </w:rPr>
        <w:t xml:space="preserve">єнного стану в Україні , але </w:t>
      </w:r>
      <w:r w:rsidRPr="00BA46D5">
        <w:rPr>
          <w:rFonts w:ascii="Times New Roman" w:hAnsi="Times New Roman" w:cs="Times New Roman"/>
          <w:sz w:val="24"/>
          <w:szCs w:val="24"/>
          <w:lang w:val="uk-UA"/>
        </w:rPr>
        <w:t>до повного виконання Сторонами взятих на себе зобов’язань за цим Договором.</w:t>
      </w:r>
    </w:p>
    <w:p w:rsidR="005E0828" w:rsidRPr="00BA46D5" w:rsidRDefault="00E26E66"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 xml:space="preserve">14.1.1. </w:t>
      </w:r>
      <w:r w:rsidR="00C311B9" w:rsidRPr="00BA46D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BA46D5">
        <w:rPr>
          <w:rFonts w:ascii="Times New Roman" w:eastAsia="Tahoma" w:hAnsi="Times New Roman" w:cs="Times New Roman"/>
          <w:snapToGrid w:val="0"/>
          <w:color w:val="000000"/>
          <w:sz w:val="24"/>
          <w:szCs w:val="24"/>
          <w:lang w:val="uk-UA" w:eastAsia="en-US"/>
        </w:rPr>
        <w:t>'</w:t>
      </w:r>
      <w:r w:rsidR="00C311B9" w:rsidRPr="00BA46D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BA46D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w:t>
      </w:r>
      <w:r w:rsidR="005E0828" w:rsidRPr="00BA46D5">
        <w:rPr>
          <w:rFonts w:ascii="Times New Roman" w:eastAsia="Tahoma" w:hAnsi="Times New Roman" w:cs="Times New Roman"/>
          <w:bCs/>
          <w:color w:val="000000"/>
          <w:sz w:val="24"/>
          <w:szCs w:val="24"/>
          <w:lang w:val="uk-UA" w:eastAsia="en-US"/>
        </w:rPr>
        <w:t xml:space="preserve">надіслані </w:t>
      </w:r>
      <w:r w:rsidR="00C311B9" w:rsidRPr="00BA46D5">
        <w:rPr>
          <w:rFonts w:ascii="Times New Roman" w:eastAsia="Tahoma" w:hAnsi="Times New Roman" w:cs="Times New Roman"/>
          <w:bCs/>
          <w:color w:val="000000"/>
          <w:sz w:val="24"/>
          <w:szCs w:val="24"/>
          <w:lang w:val="uk-UA" w:eastAsia="en-US"/>
        </w:rPr>
        <w:t xml:space="preserve"> </w:t>
      </w:r>
      <w:r w:rsidR="005E0828" w:rsidRPr="00BA46D5">
        <w:rPr>
          <w:rFonts w:ascii="Times New Roman" w:eastAsia="Times New Roman" w:hAnsi="Times New Roman" w:cs="Times New Roman"/>
          <w:sz w:val="24"/>
          <w:szCs w:val="24"/>
          <w:lang w:val="uk-UA" w:eastAsia="zh-CN"/>
        </w:rPr>
        <w:t>на електрону чи поштову адресу</w:t>
      </w:r>
      <w:r w:rsidR="005E0828" w:rsidRPr="00BA46D5">
        <w:rPr>
          <w:rFonts w:ascii="Times New Roman" w:eastAsia="Tahoma" w:hAnsi="Times New Roman" w:cs="Times New Roman"/>
          <w:color w:val="000000"/>
          <w:sz w:val="24"/>
          <w:szCs w:val="24"/>
          <w:lang w:val="uk-UA" w:eastAsia="en-US"/>
        </w:rPr>
        <w:t>, яка вказана в даному Договорі.</w:t>
      </w:r>
    </w:p>
    <w:p w:rsidR="00C311B9" w:rsidRPr="00BA46D5" w:rsidRDefault="005E0828" w:rsidP="005E0828">
      <w:pPr>
        <w:tabs>
          <w:tab w:val="left" w:pos="0"/>
          <w:tab w:val="left" w:pos="426"/>
          <w:tab w:val="left" w:pos="709"/>
          <w:tab w:val="left" w:pos="851"/>
          <w:tab w:val="left" w:pos="993"/>
          <w:tab w:val="left" w:pos="1276"/>
          <w:tab w:val="left" w:pos="1418"/>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 xml:space="preserve">14.2. </w:t>
      </w:r>
      <w:r w:rsidR="00C311B9" w:rsidRPr="00BA46D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BA46D5"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BA46D5"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C311B9" w:rsidRPr="00BA46D5"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26725" w:rsidRPr="00BA46D5" w:rsidRDefault="00C311B9" w:rsidP="005E0828">
      <w:pPr>
        <w:pStyle w:val="a3"/>
        <w:numPr>
          <w:ilvl w:val="1"/>
          <w:numId w:val="43"/>
        </w:numPr>
        <w:tabs>
          <w:tab w:val="left" w:pos="0"/>
          <w:tab w:val="left" w:pos="426"/>
          <w:tab w:val="left" w:pos="709"/>
          <w:tab w:val="left" w:pos="851"/>
          <w:tab w:val="left" w:pos="993"/>
          <w:tab w:val="left" w:pos="1276"/>
        </w:tabs>
        <w:spacing w:after="0" w:line="240" w:lineRule="auto"/>
        <w:ind w:left="-284" w:right="283" w:firstLine="284"/>
        <w:jc w:val="both"/>
        <w:textAlignment w:val="top"/>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BA46D5" w:rsidRDefault="00C311B9" w:rsidP="005E0828">
      <w:pPr>
        <w:tabs>
          <w:tab w:val="left" w:pos="0"/>
          <w:tab w:val="left" w:pos="426"/>
          <w:tab w:val="left" w:pos="709"/>
          <w:tab w:val="left" w:pos="851"/>
          <w:tab w:val="left" w:pos="993"/>
          <w:tab w:val="left" w:pos="1276"/>
        </w:tabs>
        <w:spacing w:after="0" w:line="240" w:lineRule="auto"/>
        <w:ind w:left="-284" w:right="283" w:firstLine="284"/>
        <w:contextualSpacing/>
        <w:jc w:val="both"/>
        <w:textAlignment w:val="top"/>
        <w:rPr>
          <w:rFonts w:ascii="Times New Roman" w:eastAsia="Tahoma" w:hAnsi="Times New Roman" w:cs="Times New Roman"/>
          <w:color w:val="000000"/>
          <w:sz w:val="24"/>
          <w:szCs w:val="24"/>
          <w:lang w:val="uk-UA" w:eastAsia="en-US"/>
        </w:rPr>
      </w:pPr>
      <w:r w:rsidRPr="00BA46D5">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BA46D5"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BA46D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BA46D5" w:rsidRDefault="00C311B9" w:rsidP="005E0828">
      <w:pPr>
        <w:pStyle w:val="a3"/>
        <w:numPr>
          <w:ilvl w:val="1"/>
          <w:numId w:val="43"/>
        </w:numPr>
        <w:shd w:val="clear" w:color="auto" w:fill="FFFFFF"/>
        <w:tabs>
          <w:tab w:val="left" w:pos="0"/>
          <w:tab w:val="left" w:pos="426"/>
          <w:tab w:val="left" w:pos="709"/>
          <w:tab w:val="left" w:pos="851"/>
          <w:tab w:val="left" w:pos="993"/>
          <w:tab w:val="left" w:pos="1276"/>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BA46D5">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BA46D5">
        <w:rPr>
          <w:rFonts w:ascii="Times New Roman" w:eastAsia="Tahoma" w:hAnsi="Times New Roman" w:cs="Times New Roman"/>
          <w:sz w:val="24"/>
          <w:szCs w:val="24"/>
          <w:lang w:val="uk-UA"/>
        </w:rPr>
        <w:t>_________________ підприємництва</w:t>
      </w:r>
      <w:r w:rsidRPr="00BA46D5">
        <w:rPr>
          <w:rFonts w:ascii="Times New Roman" w:eastAsia="Tahoma" w:hAnsi="Times New Roman" w:cs="Times New Roman"/>
          <w:color w:val="000000"/>
          <w:sz w:val="24"/>
          <w:szCs w:val="24"/>
          <w:lang w:val="uk-UA"/>
        </w:rPr>
        <w:t>.</w:t>
      </w:r>
    </w:p>
    <w:p w:rsidR="00C311B9" w:rsidRPr="00BA46D5" w:rsidRDefault="00C311B9" w:rsidP="005E0828">
      <w:pPr>
        <w:pStyle w:val="a3"/>
        <w:numPr>
          <w:ilvl w:val="1"/>
          <w:numId w:val="43"/>
        </w:numPr>
        <w:shd w:val="clear" w:color="auto" w:fill="FFFFFF"/>
        <w:tabs>
          <w:tab w:val="left" w:pos="0"/>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ahoma" w:hAnsi="Times New Roman" w:cs="Times New Roman"/>
          <w:sz w:val="24"/>
          <w:szCs w:val="24"/>
          <w:lang w:val="uk-UA" w:eastAsia="ar-SA"/>
        </w:rPr>
      </w:pPr>
      <w:r w:rsidRPr="00BA46D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BA46D5" w:rsidRDefault="00C311B9" w:rsidP="005E0828">
      <w:pPr>
        <w:pStyle w:val="a3"/>
        <w:widowControl w:val="0"/>
        <w:numPr>
          <w:ilvl w:val="1"/>
          <w:numId w:val="43"/>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imes New Roman" w:hAnsi="Times New Roman" w:cs="Times New Roman"/>
          <w:sz w:val="24"/>
          <w:szCs w:val="24"/>
          <w:lang w:val="uk-UA"/>
        </w:rPr>
      </w:pPr>
      <w:r w:rsidRPr="00BA46D5">
        <w:rPr>
          <w:rFonts w:ascii="Times New Roman" w:eastAsia="Tahoma" w:hAnsi="Times New Roman" w:cs="Times New Roman"/>
          <w:sz w:val="24"/>
          <w:szCs w:val="24"/>
          <w:lang w:val="uk-UA" w:eastAsia="ar-SA"/>
        </w:rPr>
        <w:t xml:space="preserve">Постачальник гарантує, що Товар не завдаватиме шкоди навколишньому </w:t>
      </w:r>
      <w:r w:rsidRPr="00BA46D5">
        <w:rPr>
          <w:rFonts w:ascii="Times New Roman" w:eastAsia="Tahoma" w:hAnsi="Times New Roman" w:cs="Times New Roman"/>
          <w:sz w:val="24"/>
          <w:szCs w:val="24"/>
          <w:lang w:val="uk-UA" w:eastAsia="ar-SA"/>
        </w:rPr>
        <w:lastRenderedPageBreak/>
        <w:t>середовищу та передбачатиме заходи щодо захисту довкілля.</w:t>
      </w:r>
    </w:p>
    <w:p w:rsidR="00C311B9" w:rsidRPr="00BA46D5" w:rsidRDefault="005E0828" w:rsidP="005E0828">
      <w:pPr>
        <w:widowControl w:val="0"/>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eastAsiaTheme="minorHAnsi" w:hAnsi="Times New Roman" w:cs="Times New Roman"/>
          <w:sz w:val="24"/>
          <w:szCs w:val="24"/>
          <w:lang w:val="uk-UA" w:eastAsia="en-US"/>
        </w:rPr>
      </w:pPr>
      <w:r w:rsidRPr="00BA46D5">
        <w:rPr>
          <w:rFonts w:ascii="Times New Roman" w:eastAsia="Times New Roman" w:hAnsi="Times New Roman" w:cs="Times New Roman"/>
          <w:sz w:val="24"/>
          <w:szCs w:val="24"/>
          <w:lang w:val="uk-UA" w:eastAsia="en-US"/>
        </w:rPr>
        <w:t>14.11.</w:t>
      </w:r>
      <w:r w:rsidR="00C311B9" w:rsidRPr="00BA46D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00C311B9" w:rsidRPr="00BA46D5">
        <w:rPr>
          <w:rFonts w:ascii="Times New Roman" w:eastAsia="Times New Roman" w:hAnsi="Times New Roman" w:cs="Times New Roman"/>
          <w:sz w:val="24"/>
          <w:szCs w:val="24"/>
          <w:lang w:val="uk-UA" w:eastAsia="en-US"/>
        </w:rPr>
        <w:t>необіжними</w:t>
      </w:r>
      <w:proofErr w:type="spellEnd"/>
      <w:r w:rsidR="00C311B9" w:rsidRPr="00BA46D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00C311B9" w:rsidRPr="00BA46D5">
        <w:rPr>
          <w:rFonts w:ascii="Times New Roman" w:eastAsia="Times New Roman" w:hAnsi="Times New Roman" w:cs="Times New Roman"/>
          <w:sz w:val="24"/>
          <w:szCs w:val="24"/>
          <w:lang w:val="uk-UA" w:eastAsia="en-US"/>
        </w:rPr>
        <w:t>негрошового</w:t>
      </w:r>
      <w:proofErr w:type="spellEnd"/>
      <w:r w:rsidR="00C311B9" w:rsidRPr="00BA46D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00C311B9" w:rsidRPr="00BA46D5">
        <w:rPr>
          <w:rFonts w:ascii="Times New Roman" w:eastAsia="Times New Roman" w:hAnsi="Times New Roman" w:cs="Times New Roman"/>
          <w:sz w:val="24"/>
          <w:szCs w:val="24"/>
          <w:lang w:val="uk-UA" w:eastAsia="en-US"/>
        </w:rPr>
        <w:t>невчинення</w:t>
      </w:r>
      <w:proofErr w:type="spellEnd"/>
      <w:r w:rsidR="00C311B9" w:rsidRPr="00BA46D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BA46D5" w:rsidRDefault="00C311B9" w:rsidP="005E0828">
      <w:pPr>
        <w:pStyle w:val="a3"/>
        <w:widowControl w:val="0"/>
        <w:numPr>
          <w:ilvl w:val="1"/>
          <w:numId w:val="44"/>
        </w:numPr>
        <w:shd w:val="clear" w:color="auto" w:fill="FFFFFF"/>
        <w:tabs>
          <w:tab w:val="left" w:pos="0"/>
          <w:tab w:val="left" w:pos="426"/>
          <w:tab w:val="left" w:pos="709"/>
          <w:tab w:val="left" w:pos="851"/>
          <w:tab w:val="left" w:pos="993"/>
          <w:tab w:val="left" w:pos="1276"/>
          <w:tab w:val="left" w:pos="1560"/>
        </w:tabs>
        <w:suppressAutoHyphens/>
        <w:autoSpaceDE w:val="0"/>
        <w:spacing w:after="0" w:line="240" w:lineRule="auto"/>
        <w:ind w:left="-284" w:right="283" w:firstLine="284"/>
        <w:jc w:val="both"/>
        <w:rPr>
          <w:rFonts w:ascii="Times New Roman" w:hAnsi="Times New Roman" w:cs="Times New Roman"/>
          <w:sz w:val="24"/>
          <w:szCs w:val="24"/>
          <w:lang w:val="uk-UA"/>
        </w:rPr>
      </w:pPr>
      <w:r w:rsidRPr="00BA46D5">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BA46D5" w:rsidRDefault="00C311B9" w:rsidP="005E0828">
      <w:pPr>
        <w:pStyle w:val="a3"/>
        <w:numPr>
          <w:ilvl w:val="1"/>
          <w:numId w:val="44"/>
        </w:numPr>
        <w:tabs>
          <w:tab w:val="left" w:pos="142"/>
          <w:tab w:val="left" w:pos="426"/>
          <w:tab w:val="left" w:pos="709"/>
          <w:tab w:val="left" w:pos="851"/>
          <w:tab w:val="left" w:pos="993"/>
          <w:tab w:val="left" w:pos="1276"/>
          <w:tab w:val="left" w:pos="1560"/>
        </w:tabs>
        <w:spacing w:after="0" w:line="240" w:lineRule="auto"/>
        <w:ind w:left="-284" w:right="283" w:firstLine="284"/>
        <w:jc w:val="both"/>
        <w:rPr>
          <w:rFonts w:ascii="Times New Roman" w:hAnsi="Times New Roman" w:cs="Times New Roman"/>
          <w:sz w:val="24"/>
          <w:szCs w:val="24"/>
          <w:lang w:val="uk-UA"/>
        </w:rPr>
      </w:pPr>
      <w:r w:rsidRPr="00BA46D5">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BA46D5" w:rsidRDefault="00C311B9" w:rsidP="00521710">
      <w:pPr>
        <w:tabs>
          <w:tab w:val="left" w:pos="993"/>
          <w:tab w:val="left" w:pos="1276"/>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BA46D5"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614"/>
        <w:gridCol w:w="5177"/>
      </w:tblGrid>
      <w:tr w:rsidR="00C311B9" w:rsidRPr="00BA46D5" w:rsidTr="00423B7E">
        <w:trPr>
          <w:trHeight w:val="3980"/>
          <w:jc w:val="center"/>
        </w:trPr>
        <w:tc>
          <w:tcPr>
            <w:tcW w:w="4614" w:type="dxa"/>
          </w:tcPr>
          <w:p w:rsidR="00C311B9" w:rsidRPr="00BA46D5"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ПОСТАЧАЛЬНИК</w:t>
            </w:r>
          </w:p>
          <w:p w:rsidR="00C311B9" w:rsidRPr="00BA46D5"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5177" w:type="dxa"/>
          </w:tcPr>
          <w:p w:rsidR="00C311B9" w:rsidRPr="00BA46D5"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ЗАМОВНИК</w:t>
            </w:r>
          </w:p>
          <w:p w:rsidR="00C311B9" w:rsidRPr="00BA46D5" w:rsidRDefault="00C311B9" w:rsidP="00423B7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КП «ОМЕТ»</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BA46D5">
                <w:rPr>
                  <w:rFonts w:ascii="Times New Roman" w:eastAsia="Tahoma" w:hAnsi="Times New Roman" w:cs="Times New Roman"/>
                  <w:color w:val="000000"/>
                  <w:sz w:val="24"/>
                  <w:szCs w:val="24"/>
                  <w:lang w:val="uk-UA"/>
                </w:rPr>
                <w:t>65007, м</w:t>
              </w:r>
            </w:smartTag>
            <w:r w:rsidRPr="00BA46D5">
              <w:rPr>
                <w:rFonts w:ascii="Times New Roman" w:eastAsia="Tahoma" w:hAnsi="Times New Roman" w:cs="Times New Roman"/>
                <w:color w:val="000000"/>
                <w:sz w:val="24"/>
                <w:szCs w:val="24"/>
                <w:lang w:val="uk-UA"/>
              </w:rPr>
              <w:t>. Одеса, вул. Водопровідна, 1</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sz w:val="24"/>
                <w:szCs w:val="24"/>
                <w:lang w:val="uk-UA"/>
              </w:rPr>
              <w:t>IBAN:UA 53</w:t>
            </w:r>
            <w:r w:rsidR="002E08FC" w:rsidRPr="00BA46D5">
              <w:rPr>
                <w:rFonts w:ascii="Times New Roman" w:eastAsia="Tahoma" w:hAnsi="Times New Roman" w:cs="Times New Roman"/>
                <w:sz w:val="24"/>
                <w:szCs w:val="24"/>
                <w:lang w:val="uk-UA"/>
              </w:rPr>
              <w:t xml:space="preserve"> </w:t>
            </w:r>
            <w:r w:rsidRPr="00BA46D5">
              <w:rPr>
                <w:rFonts w:ascii="Times New Roman" w:eastAsia="Tahoma" w:hAnsi="Times New Roman" w:cs="Times New Roman"/>
                <w:sz w:val="24"/>
                <w:szCs w:val="24"/>
                <w:lang w:val="uk-UA"/>
              </w:rPr>
              <w:t>320478</w:t>
            </w:r>
            <w:r w:rsidR="002E08FC" w:rsidRPr="00BA46D5">
              <w:rPr>
                <w:rFonts w:ascii="Times New Roman" w:eastAsia="Tahoma" w:hAnsi="Times New Roman" w:cs="Times New Roman"/>
                <w:sz w:val="24"/>
                <w:szCs w:val="24"/>
                <w:lang w:val="uk-UA"/>
              </w:rPr>
              <w:t xml:space="preserve"> </w:t>
            </w:r>
            <w:r w:rsidRPr="00BA46D5">
              <w:rPr>
                <w:rFonts w:ascii="Times New Roman" w:eastAsia="Tahoma" w:hAnsi="Times New Roman" w:cs="Times New Roman"/>
                <w:sz w:val="24"/>
                <w:szCs w:val="24"/>
                <w:lang w:val="uk-UA"/>
              </w:rPr>
              <w:t>0000026009924421337</w:t>
            </w:r>
            <w:r w:rsidRPr="00BA46D5">
              <w:rPr>
                <w:rFonts w:ascii="Times New Roman" w:eastAsia="Tahoma" w:hAnsi="Times New Roman" w:cs="Times New Roman"/>
                <w:color w:val="000000"/>
                <w:sz w:val="24"/>
                <w:szCs w:val="24"/>
                <w:lang w:val="uk-UA"/>
              </w:rPr>
              <w:t xml:space="preserve"> в АБ «</w:t>
            </w:r>
            <w:proofErr w:type="spellStart"/>
            <w:r w:rsidRPr="00BA46D5">
              <w:rPr>
                <w:rFonts w:ascii="Times New Roman" w:eastAsia="Tahoma" w:hAnsi="Times New Roman" w:cs="Times New Roman"/>
                <w:color w:val="000000"/>
                <w:sz w:val="24"/>
                <w:szCs w:val="24"/>
                <w:lang w:val="uk-UA"/>
              </w:rPr>
              <w:t>Укргазбанк</w:t>
            </w:r>
            <w:proofErr w:type="spellEnd"/>
            <w:r w:rsidRPr="00BA46D5">
              <w:rPr>
                <w:rFonts w:ascii="Times New Roman" w:eastAsia="Tahoma" w:hAnsi="Times New Roman" w:cs="Times New Roman"/>
                <w:color w:val="000000"/>
                <w:sz w:val="24"/>
                <w:szCs w:val="24"/>
                <w:lang w:val="uk-UA"/>
              </w:rPr>
              <w:t>»</w:t>
            </w:r>
          </w:p>
          <w:p w:rsidR="00C311B9" w:rsidRPr="00BA46D5" w:rsidRDefault="00C311B9" w:rsidP="00423B7E">
            <w:pPr>
              <w:spacing w:after="0" w:line="240" w:lineRule="auto"/>
              <w:ind w:right="-2"/>
              <w:rPr>
                <w:rFonts w:ascii="Times New Roman" w:eastAsia="Times New Roman" w:hAnsi="Times New Roman" w:cs="Times New Roman"/>
                <w:color w:val="000000"/>
                <w:sz w:val="24"/>
                <w:szCs w:val="24"/>
                <w:lang w:val="uk-UA" w:eastAsia="uk-UA"/>
              </w:rPr>
            </w:pPr>
            <w:r w:rsidRPr="00BA46D5">
              <w:rPr>
                <w:rFonts w:ascii="Times New Roman" w:eastAsia="Times New Roman" w:hAnsi="Times New Roman" w:cs="Times New Roman"/>
                <w:color w:val="000000"/>
                <w:sz w:val="24"/>
                <w:szCs w:val="24"/>
                <w:lang w:val="uk-UA" w:eastAsia="uk-UA"/>
              </w:rPr>
              <w:t>IBAN: UA 70</w:t>
            </w:r>
            <w:r w:rsidR="002E08FC" w:rsidRPr="00BA46D5">
              <w:rPr>
                <w:rFonts w:ascii="Times New Roman" w:eastAsia="Times New Roman" w:hAnsi="Times New Roman" w:cs="Times New Roman"/>
                <w:color w:val="000000"/>
                <w:sz w:val="24"/>
                <w:szCs w:val="24"/>
                <w:lang w:val="uk-UA" w:eastAsia="uk-UA"/>
              </w:rPr>
              <w:t xml:space="preserve"> </w:t>
            </w:r>
            <w:r w:rsidRPr="00BA46D5">
              <w:rPr>
                <w:rFonts w:ascii="Times New Roman" w:eastAsia="Times New Roman" w:hAnsi="Times New Roman" w:cs="Times New Roman"/>
                <w:color w:val="000000"/>
                <w:sz w:val="24"/>
                <w:szCs w:val="24"/>
                <w:lang w:val="uk-UA" w:eastAsia="uk-UA"/>
              </w:rPr>
              <w:t>322313 0000026000000050370</w:t>
            </w:r>
            <w:r w:rsidR="002E08FC" w:rsidRPr="00BA46D5">
              <w:rPr>
                <w:rFonts w:ascii="Times New Roman" w:eastAsia="Times New Roman" w:hAnsi="Times New Roman" w:cs="Times New Roman"/>
                <w:color w:val="000000"/>
                <w:sz w:val="24"/>
                <w:szCs w:val="24"/>
                <w:lang w:val="uk-UA" w:eastAsia="uk-UA"/>
              </w:rPr>
              <w:t xml:space="preserve"> в </w:t>
            </w:r>
            <w:r w:rsidRPr="00BA46D5">
              <w:rPr>
                <w:rFonts w:ascii="Times New Roman" w:eastAsia="Times New Roman" w:hAnsi="Times New Roman" w:cs="Times New Roman"/>
                <w:color w:val="000000"/>
                <w:sz w:val="24"/>
                <w:szCs w:val="24"/>
                <w:lang w:val="uk-UA" w:eastAsia="uk-UA"/>
              </w:rPr>
              <w:t>АТ «Укрексімбанк»</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Код ЄДРПОУ 03328497</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ІПН 033284915016</w:t>
            </w:r>
            <w:r w:rsidR="002E08FC" w:rsidRPr="00BA46D5">
              <w:rPr>
                <w:rFonts w:ascii="Times New Roman" w:eastAsia="Tahoma" w:hAnsi="Times New Roman" w:cs="Times New Roman"/>
                <w:color w:val="000000"/>
                <w:sz w:val="24"/>
                <w:szCs w:val="24"/>
                <w:lang w:val="uk-UA"/>
              </w:rPr>
              <w:t xml:space="preserve">, </w:t>
            </w:r>
            <w:proofErr w:type="spellStart"/>
            <w:r w:rsidRPr="00BA46D5">
              <w:rPr>
                <w:rFonts w:ascii="Times New Roman" w:eastAsia="Tahoma" w:hAnsi="Times New Roman" w:cs="Times New Roman"/>
                <w:color w:val="000000"/>
                <w:sz w:val="24"/>
                <w:szCs w:val="24"/>
                <w:lang w:val="uk-UA"/>
              </w:rPr>
              <w:t>Свід</w:t>
            </w:r>
            <w:proofErr w:type="spellEnd"/>
            <w:r w:rsidRPr="00BA46D5">
              <w:rPr>
                <w:rFonts w:ascii="Times New Roman" w:eastAsia="Tahoma" w:hAnsi="Times New Roman" w:cs="Times New Roman"/>
                <w:color w:val="000000"/>
                <w:sz w:val="24"/>
                <w:szCs w:val="24"/>
                <w:lang w:val="uk-UA"/>
              </w:rPr>
              <w:t>. ПДВ № 100266021</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e-</w:t>
            </w:r>
            <w:proofErr w:type="spellStart"/>
            <w:r w:rsidRPr="00BA46D5">
              <w:rPr>
                <w:rFonts w:ascii="Times New Roman" w:eastAsia="Tahoma" w:hAnsi="Times New Roman" w:cs="Times New Roman"/>
                <w:color w:val="000000"/>
                <w:sz w:val="24"/>
                <w:szCs w:val="24"/>
                <w:lang w:val="uk-UA"/>
              </w:rPr>
              <w:t>mail</w:t>
            </w:r>
            <w:proofErr w:type="spellEnd"/>
            <w:r w:rsidRPr="00BA46D5">
              <w:rPr>
                <w:rFonts w:ascii="Times New Roman" w:eastAsia="Tahoma" w:hAnsi="Times New Roman" w:cs="Times New Roman"/>
                <w:color w:val="000000"/>
                <w:sz w:val="24"/>
                <w:szCs w:val="24"/>
                <w:lang w:val="uk-UA"/>
              </w:rPr>
              <w:t>: office@oget.od.ua</w:t>
            </w:r>
          </w:p>
          <w:p w:rsidR="00C311B9" w:rsidRPr="00BA46D5"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BA46D5">
              <w:rPr>
                <w:rFonts w:ascii="Times New Roman" w:eastAsia="Tahoma" w:hAnsi="Times New Roman" w:cs="Times New Roman"/>
                <w:color w:val="000000"/>
                <w:sz w:val="24"/>
                <w:szCs w:val="24"/>
                <w:lang w:val="uk-UA"/>
              </w:rPr>
              <w:t>тел./факс (048) 717-54-00, 724-62-57</w:t>
            </w:r>
          </w:p>
          <w:p w:rsidR="00C311B9" w:rsidRPr="00BA46D5"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p>
          <w:p w:rsidR="005E640F" w:rsidRPr="00BA46D5" w:rsidRDefault="005E640F" w:rsidP="00423B7E">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BA46D5">
              <w:rPr>
                <w:rFonts w:ascii="Times New Roman" w:eastAsia="Tahoma" w:hAnsi="Times New Roman" w:cs="Times New Roman"/>
                <w:b/>
                <w:color w:val="000000"/>
                <w:sz w:val="24"/>
                <w:szCs w:val="24"/>
                <w:lang w:val="uk-UA"/>
              </w:rPr>
              <w:t>В.о</w:t>
            </w:r>
            <w:proofErr w:type="spellEnd"/>
            <w:r w:rsidRPr="00BA46D5">
              <w:rPr>
                <w:rFonts w:ascii="Times New Roman" w:eastAsia="Tahoma" w:hAnsi="Times New Roman" w:cs="Times New Roman"/>
                <w:b/>
                <w:color w:val="000000"/>
                <w:sz w:val="24"/>
                <w:szCs w:val="24"/>
                <w:lang w:val="uk-UA"/>
              </w:rPr>
              <w:t>. д</w:t>
            </w:r>
            <w:r w:rsidR="00791998" w:rsidRPr="00BA46D5">
              <w:rPr>
                <w:rFonts w:ascii="Times New Roman" w:eastAsia="Tahoma" w:hAnsi="Times New Roman" w:cs="Times New Roman"/>
                <w:b/>
                <w:color w:val="000000"/>
                <w:sz w:val="24"/>
                <w:szCs w:val="24"/>
                <w:lang w:val="uk-UA"/>
              </w:rPr>
              <w:t>иректор</w:t>
            </w:r>
            <w:r w:rsidRPr="00BA46D5">
              <w:rPr>
                <w:rFonts w:ascii="Times New Roman" w:eastAsia="Tahoma" w:hAnsi="Times New Roman" w:cs="Times New Roman"/>
                <w:b/>
                <w:color w:val="000000"/>
                <w:sz w:val="24"/>
                <w:szCs w:val="24"/>
                <w:lang w:val="uk-UA"/>
              </w:rPr>
              <w:t>а</w:t>
            </w:r>
          </w:p>
          <w:p w:rsidR="00C311B9" w:rsidRPr="00BA46D5" w:rsidRDefault="00791998"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 xml:space="preserve"> </w:t>
            </w:r>
          </w:p>
          <w:p w:rsidR="00C311B9" w:rsidRPr="00BA46D5" w:rsidRDefault="005E640F"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____________________ Микола ЛИТОВЧУК</w:t>
            </w:r>
          </w:p>
          <w:p w:rsidR="00C311B9" w:rsidRPr="00BA46D5"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BA46D5">
              <w:rPr>
                <w:rFonts w:ascii="Times New Roman" w:eastAsia="Tahoma" w:hAnsi="Times New Roman" w:cs="Times New Roman"/>
                <w:b/>
                <w:color w:val="000000"/>
                <w:sz w:val="24"/>
                <w:szCs w:val="24"/>
                <w:lang w:val="uk-UA"/>
              </w:rPr>
              <w:t>М.П.</w:t>
            </w:r>
          </w:p>
        </w:tc>
      </w:tr>
    </w:tbl>
    <w:p w:rsidR="002E08FC" w:rsidRPr="00BA46D5" w:rsidRDefault="002E08FC">
      <w:pPr>
        <w:ind w:right="-2" w:firstLine="851"/>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br w:type="page"/>
      </w:r>
    </w:p>
    <w:p w:rsidR="00C311B9" w:rsidRPr="00BA46D5"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BA46D5"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BA46D5"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 xml:space="preserve">№ </w:t>
      </w:r>
      <w:r w:rsidRPr="00BA46D5">
        <w:rPr>
          <w:rFonts w:ascii="Times New Roman" w:hAnsi="Times New Roman" w:cs="Times New Roman"/>
          <w:b/>
          <w:bCs/>
          <w:sz w:val="24"/>
          <w:szCs w:val="24"/>
          <w:shd w:val="clear" w:color="auto" w:fill="FFFFFF"/>
          <w:lang w:val="uk-UA"/>
        </w:rPr>
        <w:t>В</w:t>
      </w:r>
      <w:r w:rsidR="002E08FC" w:rsidRPr="00BA46D5">
        <w:rPr>
          <w:rFonts w:ascii="Times New Roman" w:hAnsi="Times New Roman" w:cs="Times New Roman"/>
          <w:b/>
          <w:bCs/>
          <w:sz w:val="24"/>
          <w:szCs w:val="24"/>
          <w:shd w:val="clear" w:color="auto" w:fill="FFFFFF"/>
          <w:lang w:val="uk-UA"/>
        </w:rPr>
        <w:t>Т</w:t>
      </w:r>
      <w:r w:rsidRPr="00BA46D5">
        <w:rPr>
          <w:rFonts w:ascii="Times New Roman" w:hAnsi="Times New Roman" w:cs="Times New Roman"/>
          <w:b/>
          <w:bCs/>
          <w:sz w:val="24"/>
          <w:szCs w:val="24"/>
          <w:shd w:val="clear" w:color="auto" w:fill="FFFFFF"/>
          <w:lang w:val="uk-UA"/>
        </w:rPr>
        <w:t>-ВМТЗ-П/202</w:t>
      </w:r>
      <w:r w:rsidR="005E640F" w:rsidRPr="00BA46D5">
        <w:rPr>
          <w:rFonts w:ascii="Times New Roman" w:hAnsi="Times New Roman" w:cs="Times New Roman"/>
          <w:b/>
          <w:bCs/>
          <w:sz w:val="24"/>
          <w:szCs w:val="24"/>
          <w:shd w:val="clear" w:color="auto" w:fill="FFFFFF"/>
          <w:lang w:val="uk-UA"/>
        </w:rPr>
        <w:t>4</w:t>
      </w:r>
      <w:r w:rsidRPr="00BA46D5">
        <w:rPr>
          <w:rFonts w:ascii="Times New Roman" w:hAnsi="Times New Roman" w:cs="Times New Roman"/>
          <w:b/>
          <w:bCs/>
          <w:sz w:val="24"/>
          <w:szCs w:val="24"/>
          <w:shd w:val="clear" w:color="auto" w:fill="FFFFFF"/>
          <w:lang w:val="uk-UA"/>
        </w:rPr>
        <w:t>/___</w:t>
      </w:r>
    </w:p>
    <w:p w:rsidR="00C311B9" w:rsidRPr="00BA46D5"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від «___» _________ 202</w:t>
      </w:r>
      <w:r w:rsidR="005E640F" w:rsidRPr="00BA46D5">
        <w:rPr>
          <w:rFonts w:ascii="Times New Roman" w:eastAsia="Times New Roman" w:hAnsi="Times New Roman" w:cs="Times New Roman"/>
          <w:b/>
          <w:bCs/>
          <w:sz w:val="24"/>
          <w:szCs w:val="24"/>
          <w:shd w:val="clear" w:color="auto" w:fill="FFFFFF"/>
          <w:lang w:val="uk-UA" w:eastAsia="zh-CN"/>
        </w:rPr>
        <w:t>4</w:t>
      </w:r>
      <w:r w:rsidRPr="00BA46D5">
        <w:rPr>
          <w:rFonts w:ascii="Times New Roman" w:eastAsia="Times New Roman" w:hAnsi="Times New Roman" w:cs="Times New Roman"/>
          <w:b/>
          <w:bCs/>
          <w:sz w:val="24"/>
          <w:szCs w:val="24"/>
          <w:shd w:val="clear" w:color="auto" w:fill="FFFFFF"/>
          <w:lang w:val="uk-UA" w:eastAsia="zh-CN"/>
        </w:rPr>
        <w:t xml:space="preserve"> року</w:t>
      </w:r>
    </w:p>
    <w:p w:rsidR="009525EF" w:rsidRPr="00BA46D5" w:rsidRDefault="009525EF" w:rsidP="001037C9">
      <w:pPr>
        <w:widowControl w:val="0"/>
        <w:suppressAutoHyphens/>
        <w:autoSpaceDE w:val="0"/>
        <w:spacing w:after="0" w:line="240" w:lineRule="auto"/>
        <w:ind w:right="-2"/>
        <w:rPr>
          <w:rFonts w:ascii="Times New Roman" w:eastAsia="Times New Roman" w:hAnsi="Times New Roman" w:cs="Times New Roman"/>
          <w:b/>
          <w:bCs/>
          <w:sz w:val="24"/>
          <w:szCs w:val="24"/>
          <w:shd w:val="clear" w:color="auto" w:fill="FFFFFF"/>
          <w:lang w:val="uk-UA" w:eastAsia="zh-CN"/>
        </w:rPr>
      </w:pPr>
    </w:p>
    <w:p w:rsidR="009525EF" w:rsidRPr="00BA46D5" w:rsidRDefault="009525EF"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BA46D5" w:rsidRDefault="00C311B9" w:rsidP="001037C9">
      <w:pPr>
        <w:widowControl w:val="0"/>
        <w:suppressAutoHyphens/>
        <w:autoSpaceDE w:val="0"/>
        <w:spacing w:after="0" w:line="240" w:lineRule="auto"/>
        <w:ind w:right="-2"/>
        <w:jc w:val="center"/>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СПЕЦИФІКАЦІЯ</w:t>
      </w:r>
    </w:p>
    <w:p w:rsidR="00C311B9" w:rsidRPr="00BA46D5"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9525EF" w:rsidRPr="00BA46D5" w:rsidRDefault="009525EF"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BA46D5"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sz w:val="24"/>
          <w:szCs w:val="24"/>
          <w:shd w:val="clear" w:color="auto" w:fill="FFFFFF"/>
          <w:lang w:val="uk-UA" w:eastAsia="zh-CN"/>
        </w:rPr>
        <w:t>м. Одеса                                                                         «____» __________ 202</w:t>
      </w:r>
      <w:r w:rsidR="005E640F" w:rsidRPr="00BA46D5">
        <w:rPr>
          <w:rFonts w:ascii="Times New Roman" w:eastAsia="Times New Roman" w:hAnsi="Times New Roman" w:cs="Times New Roman"/>
          <w:b/>
          <w:sz w:val="24"/>
          <w:szCs w:val="24"/>
          <w:shd w:val="clear" w:color="auto" w:fill="FFFFFF"/>
          <w:lang w:val="uk-UA" w:eastAsia="zh-CN"/>
        </w:rPr>
        <w:t>4</w:t>
      </w:r>
      <w:r w:rsidRPr="00BA46D5">
        <w:rPr>
          <w:rFonts w:ascii="Times New Roman" w:eastAsia="Times New Roman" w:hAnsi="Times New Roman" w:cs="Times New Roman"/>
          <w:b/>
          <w:sz w:val="24"/>
          <w:szCs w:val="24"/>
          <w:shd w:val="clear" w:color="auto" w:fill="FFFFFF"/>
          <w:lang w:val="uk-UA" w:eastAsia="zh-CN"/>
        </w:rPr>
        <w:t xml:space="preserve"> року</w:t>
      </w:r>
    </w:p>
    <w:p w:rsidR="00C311B9" w:rsidRPr="00BA46D5"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BA46D5" w:rsidRDefault="002E08FC" w:rsidP="009E7CD2">
      <w:pPr>
        <w:tabs>
          <w:tab w:val="left" w:pos="1134"/>
        </w:tabs>
        <w:spacing w:after="0" w:line="240" w:lineRule="auto"/>
        <w:ind w:left="-426" w:right="-2" w:firstLine="852"/>
        <w:jc w:val="both"/>
        <w:rPr>
          <w:rFonts w:ascii="Times New Roman" w:eastAsia="Tahoma" w:hAnsi="Times New Roman" w:cs="Times New Roman"/>
          <w:snapToGrid w:val="0"/>
          <w:color w:val="000000"/>
          <w:sz w:val="24"/>
          <w:szCs w:val="24"/>
          <w:lang w:val="uk-UA"/>
        </w:rPr>
      </w:pPr>
      <w:r w:rsidRPr="00BA46D5">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9E7CD2"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b/>
          <w:snapToGrid w:val="0"/>
          <w:color w:val="000000"/>
          <w:sz w:val="24"/>
          <w:szCs w:val="24"/>
          <w:lang w:val="uk-UA"/>
        </w:rPr>
        <w:t xml:space="preserve">(КП «ОМЕТ»), </w:t>
      </w:r>
      <w:r w:rsidRPr="00BA46D5">
        <w:rPr>
          <w:rFonts w:ascii="Times New Roman" w:eastAsia="Tahoma" w:hAnsi="Times New Roman" w:cs="Times New Roman"/>
          <w:snapToGrid w:val="0"/>
          <w:color w:val="000000"/>
          <w:sz w:val="24"/>
          <w:szCs w:val="24"/>
          <w:lang w:val="uk-UA"/>
        </w:rPr>
        <w:t xml:space="preserve">що є </w:t>
      </w:r>
      <w:r w:rsidRPr="00BA46D5">
        <w:rPr>
          <w:rFonts w:ascii="Times New Roman" w:eastAsia="MS Mincho" w:hAnsi="Times New Roman" w:cs="Times New Roman"/>
          <w:color w:val="000000"/>
          <w:sz w:val="24"/>
          <w:szCs w:val="24"/>
          <w:lang w:val="uk-UA"/>
        </w:rPr>
        <w:t>платником податку на прибуток на загальних підставах,</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Замовник</w:t>
      </w:r>
      <w:r w:rsidRPr="00BA46D5">
        <w:rPr>
          <w:rFonts w:ascii="Times New Roman" w:eastAsia="Tahoma" w:hAnsi="Times New Roman" w:cs="Times New Roman"/>
          <w:snapToGrid w:val="0"/>
          <w:color w:val="000000"/>
          <w:sz w:val="24"/>
          <w:szCs w:val="24"/>
          <w:lang w:val="uk-UA"/>
        </w:rPr>
        <w:t xml:space="preserve">), в особі </w:t>
      </w:r>
      <w:r w:rsidR="005E640F" w:rsidRPr="00BA46D5">
        <w:rPr>
          <w:rFonts w:ascii="Times New Roman" w:eastAsia="Tahoma" w:hAnsi="Times New Roman" w:cs="Times New Roman"/>
          <w:snapToGrid w:val="0"/>
          <w:color w:val="000000"/>
          <w:sz w:val="24"/>
          <w:szCs w:val="24"/>
          <w:lang w:val="uk-UA"/>
        </w:rPr>
        <w:t xml:space="preserve">в. о. </w:t>
      </w:r>
      <w:r w:rsidRPr="00BA46D5">
        <w:rPr>
          <w:rFonts w:ascii="Times New Roman" w:eastAsia="Tahoma" w:hAnsi="Times New Roman" w:cs="Times New Roman"/>
          <w:snapToGrid w:val="0"/>
          <w:color w:val="000000"/>
          <w:sz w:val="24"/>
          <w:szCs w:val="24"/>
          <w:lang w:val="uk-UA"/>
        </w:rPr>
        <w:t xml:space="preserve">директора </w:t>
      </w:r>
      <w:proofErr w:type="spellStart"/>
      <w:r w:rsidR="005E640F" w:rsidRPr="00BA46D5">
        <w:rPr>
          <w:rFonts w:ascii="Times New Roman" w:eastAsia="Tahoma" w:hAnsi="Times New Roman" w:cs="Times New Roman"/>
          <w:snapToGrid w:val="0"/>
          <w:color w:val="000000"/>
          <w:sz w:val="24"/>
          <w:szCs w:val="24"/>
          <w:lang w:val="uk-UA"/>
        </w:rPr>
        <w:t>Литовчук</w:t>
      </w:r>
      <w:r w:rsidR="001B3D5E" w:rsidRPr="00BA46D5">
        <w:rPr>
          <w:rFonts w:ascii="Times New Roman" w:eastAsia="Tahoma" w:hAnsi="Times New Roman" w:cs="Times New Roman"/>
          <w:snapToGrid w:val="0"/>
          <w:color w:val="000000"/>
          <w:sz w:val="24"/>
          <w:szCs w:val="24"/>
          <w:lang w:val="uk-UA"/>
        </w:rPr>
        <w:t>а</w:t>
      </w:r>
      <w:proofErr w:type="spellEnd"/>
      <w:r w:rsidR="001B3D5E" w:rsidRPr="00BA46D5">
        <w:rPr>
          <w:rFonts w:ascii="Times New Roman" w:eastAsia="Tahoma" w:hAnsi="Times New Roman" w:cs="Times New Roman"/>
          <w:snapToGrid w:val="0"/>
          <w:color w:val="000000"/>
          <w:sz w:val="24"/>
          <w:szCs w:val="24"/>
          <w:lang w:val="uk-UA"/>
        </w:rPr>
        <w:t xml:space="preserve"> Миколи</w:t>
      </w:r>
      <w:r w:rsidR="005E640F" w:rsidRPr="00BA46D5">
        <w:rPr>
          <w:rFonts w:ascii="Times New Roman" w:eastAsia="Tahoma" w:hAnsi="Times New Roman" w:cs="Times New Roman"/>
          <w:snapToGrid w:val="0"/>
          <w:color w:val="000000"/>
          <w:sz w:val="24"/>
          <w:szCs w:val="24"/>
          <w:lang w:val="uk-UA"/>
        </w:rPr>
        <w:t xml:space="preserve"> Володимирович</w:t>
      </w:r>
      <w:r w:rsidR="001B3D5E" w:rsidRPr="00BA46D5">
        <w:rPr>
          <w:rFonts w:ascii="Times New Roman" w:eastAsia="Tahoma" w:hAnsi="Times New Roman" w:cs="Times New Roman"/>
          <w:snapToGrid w:val="0"/>
          <w:color w:val="000000"/>
          <w:sz w:val="24"/>
          <w:szCs w:val="24"/>
          <w:lang w:val="uk-UA"/>
        </w:rPr>
        <w:t>а</w:t>
      </w:r>
      <w:r w:rsidRPr="00BA46D5">
        <w:rPr>
          <w:rFonts w:ascii="Times New Roman" w:eastAsia="Tahoma" w:hAnsi="Times New Roman" w:cs="Times New Roman"/>
          <w:snapToGrid w:val="0"/>
          <w:color w:val="000000"/>
          <w:sz w:val="24"/>
          <w:szCs w:val="24"/>
          <w:lang w:val="uk-UA"/>
        </w:rPr>
        <w:t>, як</w:t>
      </w:r>
      <w:r w:rsidR="005E640F" w:rsidRPr="00BA46D5">
        <w:rPr>
          <w:rFonts w:ascii="Times New Roman" w:eastAsia="Tahoma" w:hAnsi="Times New Roman" w:cs="Times New Roman"/>
          <w:snapToGrid w:val="0"/>
          <w:color w:val="000000"/>
          <w:sz w:val="24"/>
          <w:szCs w:val="24"/>
          <w:lang w:val="uk-UA"/>
        </w:rPr>
        <w:t>ий</w:t>
      </w:r>
      <w:r w:rsidRPr="00BA46D5">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2E08FC" w:rsidRPr="00BA46D5" w:rsidRDefault="002E08FC" w:rsidP="001037C9">
      <w:pPr>
        <w:widowControl w:val="0"/>
        <w:suppressAutoHyphens/>
        <w:autoSpaceDE w:val="0"/>
        <w:spacing w:after="0" w:line="240" w:lineRule="auto"/>
        <w:ind w:left="-426" w:right="-2" w:firstLine="852"/>
        <w:jc w:val="both"/>
        <w:rPr>
          <w:rFonts w:ascii="Times New Roman CYR" w:eastAsia="Times New Roman" w:hAnsi="Times New Roman CYR" w:cs="Times New Roman CYR"/>
          <w:sz w:val="24"/>
          <w:szCs w:val="24"/>
          <w:lang w:val="uk-UA" w:eastAsia="zh-CN"/>
        </w:rPr>
      </w:pPr>
      <w:r w:rsidRPr="00BA46D5">
        <w:rPr>
          <w:rFonts w:ascii="Times New Roman" w:eastAsia="Tahoma" w:hAnsi="Times New Roman" w:cs="Times New Roman"/>
          <w:b/>
          <w:snapToGrid w:val="0"/>
          <w:color w:val="000000"/>
          <w:sz w:val="24"/>
          <w:szCs w:val="24"/>
          <w:lang w:val="uk-UA"/>
        </w:rPr>
        <w:t xml:space="preserve">__________________________, </w:t>
      </w:r>
      <w:r w:rsidRPr="00BA46D5">
        <w:rPr>
          <w:rFonts w:ascii="Times New Roman" w:eastAsia="Tahoma" w:hAnsi="Times New Roman" w:cs="Times New Roman"/>
          <w:snapToGrid w:val="0"/>
          <w:color w:val="000000"/>
          <w:sz w:val="24"/>
          <w:szCs w:val="24"/>
          <w:lang w:val="uk-UA"/>
        </w:rPr>
        <w:t>що</w:t>
      </w:r>
      <w:r w:rsidRPr="00BA46D5">
        <w:rPr>
          <w:rFonts w:ascii="Times New Roman" w:eastAsia="Tahoma" w:hAnsi="Times New Roman" w:cs="Times New Roman"/>
          <w:b/>
          <w:snapToGrid w:val="0"/>
          <w:color w:val="000000"/>
          <w:sz w:val="24"/>
          <w:szCs w:val="24"/>
          <w:lang w:val="uk-UA"/>
        </w:rPr>
        <w:t xml:space="preserve"> </w:t>
      </w:r>
      <w:r w:rsidRPr="00BA46D5">
        <w:rPr>
          <w:rFonts w:ascii="Times New Roman" w:eastAsia="Tahoma" w:hAnsi="Times New Roman" w:cs="Times New Roman"/>
          <w:snapToGrid w:val="0"/>
          <w:color w:val="000000"/>
          <w:sz w:val="24"/>
          <w:szCs w:val="24"/>
          <w:lang w:val="uk-UA"/>
        </w:rPr>
        <w:t xml:space="preserve">є </w:t>
      </w:r>
      <w:r w:rsidRPr="00BA46D5">
        <w:rPr>
          <w:rFonts w:ascii="Times New Roman" w:eastAsia="MS Mincho" w:hAnsi="Times New Roman" w:cs="Times New Roman"/>
          <w:color w:val="000000"/>
          <w:sz w:val="24"/>
          <w:szCs w:val="24"/>
          <w:lang w:val="uk-UA"/>
        </w:rPr>
        <w:t>платником ____</w:t>
      </w:r>
      <w:r w:rsidR="00127134">
        <w:rPr>
          <w:rFonts w:ascii="Times New Roman" w:eastAsia="MS Mincho" w:hAnsi="Times New Roman" w:cs="Times New Roman"/>
          <w:color w:val="000000"/>
          <w:sz w:val="24"/>
          <w:szCs w:val="24"/>
          <w:lang w:val="uk-UA"/>
        </w:rPr>
        <w:t xml:space="preserve"> </w:t>
      </w:r>
      <w:r w:rsidRPr="00BA46D5">
        <w:rPr>
          <w:rFonts w:ascii="Times New Roman" w:eastAsia="MS Mincho" w:hAnsi="Times New Roman" w:cs="Times New Roman"/>
          <w:color w:val="000000"/>
          <w:sz w:val="24"/>
          <w:szCs w:val="24"/>
          <w:lang w:val="uk-UA"/>
        </w:rPr>
        <w:t>__________________,</w:t>
      </w:r>
      <w:r w:rsidRPr="00BA46D5">
        <w:rPr>
          <w:rFonts w:ascii="Times New Roman" w:eastAsia="Tahoma" w:hAnsi="Times New Roman" w:cs="Times New Roman"/>
          <w:snapToGrid w:val="0"/>
          <w:color w:val="000000"/>
          <w:sz w:val="24"/>
          <w:szCs w:val="24"/>
          <w:lang w:val="uk-UA"/>
        </w:rPr>
        <w:t xml:space="preserve"> (надалі </w:t>
      </w:r>
      <w:r w:rsidRPr="00BA46D5">
        <w:rPr>
          <w:rFonts w:ascii="Times New Roman" w:eastAsia="Tahoma" w:hAnsi="Times New Roman" w:cs="Times New Roman"/>
          <w:bCs/>
          <w:color w:val="000000"/>
          <w:sz w:val="24"/>
          <w:szCs w:val="24"/>
          <w:lang w:val="uk-UA"/>
        </w:rPr>
        <w:t>–</w:t>
      </w:r>
      <w:r w:rsidRPr="00BA46D5">
        <w:rPr>
          <w:rFonts w:ascii="Times New Roman" w:eastAsia="Tahoma" w:hAnsi="Times New Roman" w:cs="Times New Roman"/>
          <w:snapToGrid w:val="0"/>
          <w:color w:val="000000"/>
          <w:sz w:val="24"/>
          <w:szCs w:val="24"/>
          <w:lang w:val="uk-UA"/>
        </w:rPr>
        <w:t xml:space="preserve"> </w:t>
      </w:r>
      <w:r w:rsidRPr="00BA46D5">
        <w:rPr>
          <w:rFonts w:ascii="Times New Roman" w:eastAsia="Tahoma" w:hAnsi="Times New Roman" w:cs="Times New Roman"/>
          <w:b/>
          <w:color w:val="000000"/>
          <w:sz w:val="24"/>
          <w:szCs w:val="24"/>
          <w:lang w:val="uk-UA"/>
        </w:rPr>
        <w:t>Постачальник</w:t>
      </w:r>
      <w:r w:rsidRPr="00BA46D5">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BA46D5">
        <w:rPr>
          <w:rFonts w:ascii="Times New Roman" w:eastAsia="Tahoma" w:hAnsi="Times New Roman" w:cs="Times New Roman"/>
          <w:snapToGrid w:val="0"/>
          <w:color w:val="000000"/>
          <w:sz w:val="24"/>
          <w:szCs w:val="24"/>
          <w:lang w:val="uk-UA"/>
        </w:rPr>
        <w:t xml:space="preserve"> </w:t>
      </w:r>
      <w:r w:rsidR="00C311B9" w:rsidRPr="00BA46D5">
        <w:rPr>
          <w:rFonts w:ascii="Times New Roman" w:eastAsia="Tahoma" w:hAnsi="Times New Roman" w:cs="Times New Roman"/>
          <w:color w:val="000000"/>
          <w:sz w:val="24"/>
          <w:szCs w:val="24"/>
          <w:lang w:val="uk-UA"/>
        </w:rPr>
        <w:t xml:space="preserve">в подальшому разом іменуються </w:t>
      </w:r>
      <w:r w:rsidR="00C311B9" w:rsidRPr="00BA46D5">
        <w:rPr>
          <w:rFonts w:ascii="Times New Roman" w:eastAsia="Tahoma" w:hAnsi="Times New Roman" w:cs="Times New Roman"/>
          <w:bCs/>
          <w:color w:val="000000"/>
          <w:sz w:val="24"/>
          <w:szCs w:val="24"/>
          <w:lang w:val="uk-UA"/>
        </w:rPr>
        <w:t>–</w:t>
      </w:r>
      <w:r w:rsidR="00C311B9" w:rsidRPr="00BA46D5">
        <w:rPr>
          <w:rFonts w:ascii="Times New Roman" w:eastAsia="Tahoma" w:hAnsi="Times New Roman" w:cs="Times New Roman"/>
          <w:color w:val="000000"/>
          <w:sz w:val="24"/>
          <w:szCs w:val="24"/>
          <w:lang w:val="uk-UA"/>
        </w:rPr>
        <w:t xml:space="preserve"> Сторони, а окремо – Сторона,</w:t>
      </w:r>
      <w:r w:rsidR="00C311B9" w:rsidRPr="00BA46D5">
        <w:rPr>
          <w:rFonts w:ascii="Times New Roman CYR" w:eastAsia="Times New Roman" w:hAnsi="Times New Roman CYR" w:cs="Times New Roman CYR"/>
          <w:sz w:val="24"/>
          <w:szCs w:val="24"/>
          <w:lang w:val="uk-UA" w:eastAsia="zh-CN"/>
        </w:rPr>
        <w:t xml:space="preserve"> склали цю Специфікацію до Дог</w:t>
      </w:r>
      <w:r w:rsidR="001037C9">
        <w:rPr>
          <w:rFonts w:ascii="Times New Roman CYR" w:eastAsia="Times New Roman" w:hAnsi="Times New Roman CYR" w:cs="Times New Roman CYR"/>
          <w:sz w:val="24"/>
          <w:szCs w:val="24"/>
          <w:lang w:val="uk-UA" w:eastAsia="zh-CN"/>
        </w:rPr>
        <w:t>овору:</w:t>
      </w:r>
    </w:p>
    <w:tbl>
      <w:tblPr>
        <w:tblW w:w="10065" w:type="dxa"/>
        <w:tblInd w:w="-318" w:type="dxa"/>
        <w:tblLayout w:type="fixed"/>
        <w:tblLook w:val="00A0" w:firstRow="1" w:lastRow="0" w:firstColumn="1" w:lastColumn="0" w:noHBand="0" w:noVBand="0"/>
      </w:tblPr>
      <w:tblGrid>
        <w:gridCol w:w="607"/>
        <w:gridCol w:w="812"/>
        <w:gridCol w:w="992"/>
        <w:gridCol w:w="2268"/>
        <w:gridCol w:w="425"/>
        <w:gridCol w:w="709"/>
        <w:gridCol w:w="709"/>
        <w:gridCol w:w="1134"/>
        <w:gridCol w:w="1134"/>
        <w:gridCol w:w="1275"/>
      </w:tblGrid>
      <w:tr w:rsidR="001037C9" w:rsidTr="001037C9">
        <w:trPr>
          <w:cantSplit/>
          <w:trHeight w:val="1846"/>
        </w:trPr>
        <w:tc>
          <w:tcPr>
            <w:tcW w:w="607" w:type="dxa"/>
            <w:tcBorders>
              <w:top w:val="single" w:sz="4" w:space="0" w:color="auto"/>
              <w:left w:val="single" w:sz="4" w:space="0" w:color="auto"/>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b/>
                <w:bCs/>
                <w:color w:val="000000"/>
                <w:lang w:val="uk-UA"/>
              </w:rPr>
            </w:pPr>
            <w:r w:rsidRPr="001037C9">
              <w:rPr>
                <w:rFonts w:ascii="Times New Roman" w:hAnsi="Times New Roman" w:cs="Times New Roman"/>
                <w:b/>
                <w:bCs/>
                <w:color w:val="000000"/>
                <w:lang w:val="uk-UA"/>
              </w:rPr>
              <w:t>№ п/п</w:t>
            </w:r>
          </w:p>
        </w:tc>
        <w:tc>
          <w:tcPr>
            <w:tcW w:w="812" w:type="dxa"/>
            <w:tcBorders>
              <w:top w:val="single" w:sz="4" w:space="0" w:color="auto"/>
              <w:left w:val="nil"/>
              <w:bottom w:val="single" w:sz="4" w:space="0" w:color="auto"/>
              <w:right w:val="single" w:sz="4" w:space="0" w:color="auto"/>
            </w:tcBorders>
            <w:textDirection w:val="btLr"/>
            <w:vAlign w:val="center"/>
            <w:hideMark/>
          </w:tcPr>
          <w:p w:rsidR="004B6E02" w:rsidRPr="001037C9" w:rsidRDefault="004B6E02">
            <w:pPr>
              <w:spacing w:after="0" w:line="240" w:lineRule="auto"/>
              <w:ind w:left="113" w:right="113"/>
              <w:jc w:val="center"/>
              <w:rPr>
                <w:rFonts w:ascii="Times New Roman" w:hAnsi="Times New Roman" w:cs="Times New Roman"/>
                <w:b/>
                <w:bCs/>
                <w:color w:val="000000"/>
                <w:sz w:val="18"/>
                <w:szCs w:val="18"/>
                <w:lang w:val="uk-UA"/>
              </w:rPr>
            </w:pPr>
            <w:r w:rsidRPr="001037C9">
              <w:rPr>
                <w:rFonts w:ascii="Times New Roman" w:hAnsi="Times New Roman" w:cs="Times New Roman"/>
                <w:b/>
                <w:bCs/>
                <w:color w:val="000000"/>
                <w:sz w:val="18"/>
                <w:szCs w:val="18"/>
                <w:lang w:val="uk-UA"/>
              </w:rPr>
              <w:t>Код ДКПП</w:t>
            </w:r>
          </w:p>
          <w:p w:rsidR="004B6E02" w:rsidRPr="001037C9" w:rsidRDefault="004B6E02">
            <w:pPr>
              <w:spacing w:after="0" w:line="240" w:lineRule="auto"/>
              <w:ind w:left="113" w:right="113"/>
              <w:jc w:val="center"/>
              <w:rPr>
                <w:rFonts w:ascii="Times New Roman" w:hAnsi="Times New Roman" w:cs="Times New Roman"/>
                <w:b/>
                <w:bCs/>
                <w:color w:val="000000"/>
                <w:sz w:val="18"/>
                <w:szCs w:val="18"/>
                <w:lang w:val="uk-UA"/>
              </w:rPr>
            </w:pPr>
            <w:r w:rsidRPr="001037C9">
              <w:rPr>
                <w:rFonts w:ascii="Times New Roman" w:hAnsi="Times New Roman" w:cs="Times New Roman"/>
                <w:b/>
                <w:bCs/>
                <w:color w:val="000000"/>
                <w:sz w:val="18"/>
                <w:szCs w:val="18"/>
                <w:lang w:val="uk-UA"/>
              </w:rPr>
              <w:t>021:2015 предмета закупівлі</w:t>
            </w:r>
          </w:p>
        </w:tc>
        <w:tc>
          <w:tcPr>
            <w:tcW w:w="992" w:type="dxa"/>
            <w:tcBorders>
              <w:top w:val="single" w:sz="4" w:space="0" w:color="auto"/>
              <w:left w:val="nil"/>
              <w:bottom w:val="single" w:sz="4" w:space="0" w:color="auto"/>
              <w:right w:val="single" w:sz="4" w:space="0" w:color="auto"/>
            </w:tcBorders>
            <w:textDirection w:val="btLr"/>
            <w:vAlign w:val="center"/>
            <w:hideMark/>
          </w:tcPr>
          <w:p w:rsidR="004B6E02" w:rsidRPr="001037C9" w:rsidRDefault="004B6E02">
            <w:pPr>
              <w:spacing w:after="0" w:line="240" w:lineRule="auto"/>
              <w:ind w:left="113" w:right="113"/>
              <w:jc w:val="center"/>
              <w:rPr>
                <w:rFonts w:ascii="Times New Roman" w:hAnsi="Times New Roman" w:cs="Times New Roman"/>
                <w:b/>
                <w:bCs/>
                <w:color w:val="000000"/>
                <w:sz w:val="16"/>
                <w:szCs w:val="16"/>
                <w:lang w:val="uk-UA"/>
              </w:rPr>
            </w:pPr>
            <w:r w:rsidRPr="001037C9">
              <w:rPr>
                <w:rFonts w:ascii="Times New Roman" w:hAnsi="Times New Roman" w:cs="Times New Roman"/>
                <w:b/>
                <w:bCs/>
                <w:color w:val="000000"/>
                <w:sz w:val="18"/>
                <w:szCs w:val="18"/>
                <w:lang w:val="uk-UA"/>
              </w:rPr>
              <w:t xml:space="preserve">Код </w:t>
            </w:r>
            <w:r w:rsidRPr="001037C9">
              <w:rPr>
                <w:rFonts w:ascii="Times New Roman" w:hAnsi="Times New Roman" w:cs="Times New Roman"/>
                <w:b/>
                <w:bCs/>
                <w:color w:val="000000"/>
                <w:sz w:val="16"/>
                <w:szCs w:val="16"/>
                <w:lang w:val="uk-UA"/>
              </w:rPr>
              <w:t>ДКПП</w:t>
            </w:r>
          </w:p>
          <w:p w:rsidR="004B6E02" w:rsidRPr="001037C9" w:rsidRDefault="004B6E02">
            <w:pPr>
              <w:spacing w:after="0" w:line="240" w:lineRule="auto"/>
              <w:ind w:left="113" w:right="113"/>
              <w:jc w:val="center"/>
              <w:rPr>
                <w:rFonts w:ascii="Times New Roman" w:hAnsi="Times New Roman" w:cs="Times New Roman"/>
                <w:b/>
                <w:bCs/>
                <w:color w:val="000000"/>
                <w:sz w:val="18"/>
                <w:szCs w:val="18"/>
                <w:lang w:val="uk-UA"/>
              </w:rPr>
            </w:pPr>
            <w:r w:rsidRPr="001037C9">
              <w:rPr>
                <w:rFonts w:ascii="Times New Roman" w:hAnsi="Times New Roman" w:cs="Times New Roman"/>
                <w:b/>
                <w:bCs/>
                <w:color w:val="000000"/>
                <w:sz w:val="16"/>
                <w:szCs w:val="16"/>
                <w:lang w:val="uk-UA"/>
              </w:rPr>
              <w:t xml:space="preserve">021:2015 </w:t>
            </w:r>
            <w:r w:rsidR="00844331" w:rsidRPr="001037C9">
              <w:rPr>
                <w:rFonts w:ascii="Times New Roman" w:hAnsi="Times New Roman" w:cs="Times New Roman"/>
                <w:b/>
                <w:bCs/>
                <w:color w:val="000000"/>
                <w:sz w:val="20"/>
                <w:szCs w:val="20"/>
                <w:u w:val="single"/>
                <w:lang w:val="uk-UA"/>
              </w:rPr>
              <w:t>номенклатури</w:t>
            </w:r>
            <w:r w:rsidRPr="001037C9">
              <w:rPr>
                <w:rFonts w:ascii="Times New Roman" w:hAnsi="Times New Roman" w:cs="Times New Roman"/>
                <w:b/>
                <w:bCs/>
                <w:color w:val="000000"/>
                <w:sz w:val="20"/>
                <w:szCs w:val="20"/>
                <w:u w:val="single"/>
                <w:lang w:val="uk-UA"/>
              </w:rPr>
              <w:t xml:space="preserve"> </w:t>
            </w:r>
            <w:r w:rsidRPr="001037C9">
              <w:rPr>
                <w:rFonts w:ascii="Times New Roman" w:hAnsi="Times New Roman" w:cs="Times New Roman"/>
                <w:b/>
                <w:bCs/>
                <w:color w:val="000000"/>
                <w:sz w:val="16"/>
                <w:szCs w:val="16"/>
                <w:lang w:val="uk-UA"/>
              </w:rPr>
              <w:t>предмета закупівлі</w:t>
            </w:r>
          </w:p>
        </w:tc>
        <w:tc>
          <w:tcPr>
            <w:tcW w:w="2268" w:type="dxa"/>
            <w:tcBorders>
              <w:top w:val="single" w:sz="4" w:space="0" w:color="auto"/>
              <w:left w:val="nil"/>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b/>
                <w:bCs/>
                <w:color w:val="000000"/>
                <w:sz w:val="20"/>
                <w:szCs w:val="20"/>
                <w:lang w:val="uk-UA"/>
              </w:rPr>
            </w:pPr>
            <w:r w:rsidRPr="001037C9">
              <w:rPr>
                <w:rFonts w:ascii="Times New Roman" w:hAnsi="Times New Roman" w:cs="Times New Roman"/>
                <w:b/>
                <w:bCs/>
                <w:color w:val="000000"/>
                <w:sz w:val="20"/>
                <w:szCs w:val="20"/>
                <w:lang w:val="uk-UA"/>
              </w:rPr>
              <w:t xml:space="preserve">Найменування </w:t>
            </w:r>
          </w:p>
          <w:p w:rsidR="00844331" w:rsidRPr="001037C9" w:rsidRDefault="004B6E02" w:rsidP="00844331">
            <w:pPr>
              <w:spacing w:after="0"/>
              <w:jc w:val="center"/>
              <w:rPr>
                <w:rFonts w:ascii="Times New Roman" w:hAnsi="Times New Roman" w:cs="Times New Roman"/>
                <w:b/>
                <w:bCs/>
                <w:color w:val="000000"/>
                <w:sz w:val="20"/>
                <w:szCs w:val="20"/>
                <w:lang w:val="uk-UA"/>
              </w:rPr>
            </w:pPr>
            <w:r w:rsidRPr="001037C9">
              <w:rPr>
                <w:rFonts w:ascii="Times New Roman" w:hAnsi="Times New Roman" w:cs="Times New Roman"/>
                <w:b/>
                <w:sz w:val="20"/>
                <w:szCs w:val="20"/>
                <w:lang w:val="uk-UA"/>
              </w:rPr>
              <w:t>товару</w:t>
            </w:r>
          </w:p>
          <w:p w:rsidR="004B6E02" w:rsidRPr="001037C9" w:rsidRDefault="004B6E02">
            <w:pPr>
              <w:spacing w:after="0"/>
              <w:jc w:val="center"/>
              <w:rPr>
                <w:rFonts w:ascii="Times New Roman" w:hAnsi="Times New Roman" w:cs="Times New Roman"/>
                <w:b/>
                <w:bCs/>
                <w:color w:val="000000"/>
                <w:sz w:val="20"/>
                <w:szCs w:val="20"/>
                <w:lang w:val="uk-UA"/>
              </w:rPr>
            </w:pPr>
          </w:p>
        </w:tc>
        <w:tc>
          <w:tcPr>
            <w:tcW w:w="425" w:type="dxa"/>
            <w:tcBorders>
              <w:top w:val="single" w:sz="4" w:space="0" w:color="auto"/>
              <w:left w:val="nil"/>
              <w:bottom w:val="single" w:sz="4" w:space="0" w:color="auto"/>
              <w:right w:val="single" w:sz="4" w:space="0" w:color="auto"/>
            </w:tcBorders>
            <w:textDirection w:val="btLr"/>
            <w:vAlign w:val="center"/>
            <w:hideMark/>
          </w:tcPr>
          <w:p w:rsidR="004B6E02" w:rsidRPr="001037C9" w:rsidRDefault="004B6E02">
            <w:pPr>
              <w:spacing w:after="0"/>
              <w:ind w:left="113" w:right="113"/>
              <w:jc w:val="center"/>
              <w:rPr>
                <w:rFonts w:ascii="Times New Roman" w:hAnsi="Times New Roman" w:cs="Times New Roman"/>
                <w:b/>
                <w:bCs/>
                <w:color w:val="000000"/>
                <w:sz w:val="20"/>
                <w:szCs w:val="20"/>
                <w:lang w:val="uk-UA"/>
              </w:rPr>
            </w:pPr>
            <w:r w:rsidRPr="001037C9">
              <w:rPr>
                <w:rFonts w:ascii="Times New Roman" w:hAnsi="Times New Roman" w:cs="Times New Roman"/>
                <w:b/>
                <w:bCs/>
                <w:color w:val="000000"/>
                <w:sz w:val="20"/>
                <w:szCs w:val="20"/>
                <w:lang w:val="uk-UA"/>
              </w:rPr>
              <w:t>Код УКТ ЗЕД</w:t>
            </w:r>
          </w:p>
        </w:tc>
        <w:tc>
          <w:tcPr>
            <w:tcW w:w="709" w:type="dxa"/>
            <w:tcBorders>
              <w:top w:val="single" w:sz="4" w:space="0" w:color="auto"/>
              <w:left w:val="nil"/>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b/>
                <w:bCs/>
                <w:color w:val="000000"/>
                <w:sz w:val="20"/>
                <w:szCs w:val="20"/>
                <w:lang w:val="uk-UA"/>
              </w:rPr>
            </w:pPr>
            <w:r w:rsidRPr="001037C9">
              <w:rPr>
                <w:rFonts w:ascii="Times New Roman" w:hAnsi="Times New Roman" w:cs="Times New Roman"/>
                <w:b/>
                <w:bCs/>
                <w:color w:val="000000"/>
                <w:sz w:val="20"/>
                <w:szCs w:val="20"/>
                <w:lang w:val="uk-UA"/>
              </w:rPr>
              <w:t xml:space="preserve">Од. </w:t>
            </w:r>
            <w:proofErr w:type="spellStart"/>
            <w:r w:rsidRPr="001037C9">
              <w:rPr>
                <w:rFonts w:ascii="Times New Roman" w:hAnsi="Times New Roman" w:cs="Times New Roman"/>
                <w:b/>
                <w:bCs/>
                <w:color w:val="000000"/>
                <w:sz w:val="20"/>
                <w:szCs w:val="20"/>
                <w:lang w:val="uk-UA"/>
              </w:rPr>
              <w:t>вим</w:t>
            </w:r>
            <w:proofErr w:type="spellEnd"/>
            <w:r w:rsidRPr="001037C9">
              <w:rPr>
                <w:rFonts w:ascii="Times New Roman" w:hAnsi="Times New Roman" w:cs="Times New Roman"/>
                <w:b/>
                <w:bCs/>
                <w:color w:val="000000"/>
                <w:sz w:val="20"/>
                <w:szCs w:val="20"/>
                <w:lang w:val="uk-UA"/>
              </w:rPr>
              <w:t>.</w:t>
            </w:r>
          </w:p>
        </w:tc>
        <w:tc>
          <w:tcPr>
            <w:tcW w:w="709" w:type="dxa"/>
            <w:tcBorders>
              <w:top w:val="single" w:sz="4" w:space="0" w:color="auto"/>
              <w:left w:val="nil"/>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b/>
                <w:bCs/>
                <w:color w:val="000000"/>
                <w:sz w:val="20"/>
                <w:szCs w:val="20"/>
                <w:lang w:val="uk-UA"/>
              </w:rPr>
            </w:pPr>
            <w:proofErr w:type="spellStart"/>
            <w:r w:rsidRPr="001037C9">
              <w:rPr>
                <w:rFonts w:ascii="Times New Roman" w:hAnsi="Times New Roman" w:cs="Times New Roman"/>
                <w:b/>
                <w:bCs/>
                <w:color w:val="000000"/>
                <w:sz w:val="20"/>
                <w:szCs w:val="20"/>
                <w:lang w:val="uk-UA"/>
              </w:rPr>
              <w:t>Кіль-кість</w:t>
            </w:r>
            <w:proofErr w:type="spellEnd"/>
          </w:p>
        </w:tc>
        <w:tc>
          <w:tcPr>
            <w:tcW w:w="1134" w:type="dxa"/>
            <w:tcBorders>
              <w:top w:val="single" w:sz="4" w:space="0" w:color="auto"/>
              <w:left w:val="nil"/>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b/>
                <w:bCs/>
                <w:color w:val="000000"/>
                <w:sz w:val="20"/>
                <w:szCs w:val="20"/>
                <w:lang w:val="uk-UA"/>
              </w:rPr>
            </w:pPr>
            <w:r w:rsidRPr="001037C9">
              <w:rPr>
                <w:rFonts w:ascii="Times New Roman" w:hAnsi="Times New Roman" w:cs="Times New Roman"/>
                <w:b/>
                <w:bCs/>
                <w:color w:val="000000"/>
                <w:sz w:val="20"/>
                <w:szCs w:val="20"/>
                <w:lang w:val="uk-UA"/>
              </w:rPr>
              <w:t xml:space="preserve">Ціна за одиницю, грн. без ПДВ </w:t>
            </w:r>
          </w:p>
        </w:tc>
        <w:tc>
          <w:tcPr>
            <w:tcW w:w="1134" w:type="dxa"/>
            <w:tcBorders>
              <w:top w:val="single" w:sz="4" w:space="0" w:color="auto"/>
              <w:left w:val="nil"/>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b/>
                <w:bCs/>
                <w:color w:val="000000"/>
                <w:sz w:val="20"/>
                <w:szCs w:val="20"/>
                <w:lang w:val="uk-UA"/>
              </w:rPr>
            </w:pPr>
            <w:r w:rsidRPr="001037C9">
              <w:rPr>
                <w:rFonts w:ascii="Times New Roman" w:hAnsi="Times New Roman" w:cs="Times New Roman"/>
                <w:b/>
                <w:bCs/>
                <w:color w:val="000000"/>
                <w:sz w:val="20"/>
                <w:szCs w:val="20"/>
                <w:lang w:val="uk-UA"/>
              </w:rPr>
              <w:t>Ціна за одиницю, грн. з ПДВ</w:t>
            </w:r>
          </w:p>
        </w:tc>
        <w:tc>
          <w:tcPr>
            <w:tcW w:w="1275" w:type="dxa"/>
            <w:tcBorders>
              <w:top w:val="single" w:sz="4" w:space="0" w:color="auto"/>
              <w:left w:val="nil"/>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b/>
                <w:bCs/>
                <w:color w:val="000000"/>
                <w:sz w:val="20"/>
                <w:szCs w:val="20"/>
                <w:lang w:val="uk-UA"/>
              </w:rPr>
            </w:pPr>
            <w:r w:rsidRPr="001037C9">
              <w:rPr>
                <w:rFonts w:ascii="Times New Roman" w:hAnsi="Times New Roman" w:cs="Times New Roman"/>
                <w:b/>
                <w:bCs/>
                <w:color w:val="000000"/>
                <w:sz w:val="20"/>
                <w:szCs w:val="20"/>
                <w:lang w:val="uk-UA"/>
              </w:rPr>
              <w:t>Всього, грн. з ПДВ</w:t>
            </w:r>
          </w:p>
        </w:tc>
      </w:tr>
      <w:tr w:rsidR="001037C9" w:rsidTr="001037C9">
        <w:trPr>
          <w:cantSplit/>
          <w:trHeight w:val="396"/>
        </w:trPr>
        <w:tc>
          <w:tcPr>
            <w:tcW w:w="607" w:type="dxa"/>
            <w:tcBorders>
              <w:top w:val="single" w:sz="4" w:space="0" w:color="auto"/>
              <w:left w:val="single" w:sz="4" w:space="0" w:color="auto"/>
              <w:bottom w:val="single" w:sz="4" w:space="0" w:color="auto"/>
              <w:right w:val="single" w:sz="4" w:space="0" w:color="auto"/>
            </w:tcBorders>
            <w:noWrap/>
            <w:vAlign w:val="center"/>
            <w:hideMark/>
          </w:tcPr>
          <w:p w:rsidR="004B6E02" w:rsidRPr="001037C9" w:rsidRDefault="004B6E02">
            <w:pPr>
              <w:spacing w:after="0"/>
              <w:jc w:val="center"/>
              <w:rPr>
                <w:rFonts w:ascii="Times New Roman" w:hAnsi="Times New Roman" w:cs="Times New Roman"/>
                <w:color w:val="000000"/>
                <w:sz w:val="20"/>
                <w:szCs w:val="20"/>
                <w:lang w:val="uk-UA" w:eastAsia="en-US"/>
              </w:rPr>
            </w:pPr>
            <w:r w:rsidRPr="001037C9">
              <w:rPr>
                <w:rFonts w:ascii="Times New Roman" w:hAnsi="Times New Roman" w:cs="Times New Roman"/>
                <w:color w:val="000000"/>
                <w:sz w:val="20"/>
                <w:szCs w:val="20"/>
                <w:lang w:val="uk-UA"/>
              </w:rPr>
              <w:t>1</w:t>
            </w:r>
          </w:p>
        </w:tc>
        <w:tc>
          <w:tcPr>
            <w:tcW w:w="812" w:type="dxa"/>
            <w:vMerge w:val="restart"/>
            <w:tcBorders>
              <w:top w:val="single" w:sz="4" w:space="0" w:color="auto"/>
              <w:left w:val="nil"/>
              <w:bottom w:val="nil"/>
              <w:right w:val="single" w:sz="4" w:space="0" w:color="auto"/>
            </w:tcBorders>
            <w:noWrap/>
            <w:textDirection w:val="btLr"/>
            <w:vAlign w:val="center"/>
            <w:hideMark/>
          </w:tcPr>
          <w:p w:rsidR="004B6E02" w:rsidRPr="001037C9" w:rsidRDefault="004B6E02">
            <w:pPr>
              <w:spacing w:after="0"/>
              <w:ind w:left="113" w:right="113"/>
              <w:rPr>
                <w:rFonts w:ascii="Times New Roman" w:hAnsi="Times New Roman" w:cs="Times New Roman"/>
                <w:color w:val="000000" w:themeColor="text1"/>
                <w:sz w:val="20"/>
                <w:szCs w:val="20"/>
                <w:lang w:val="uk-UA" w:eastAsia="en-US"/>
              </w:rPr>
            </w:pPr>
            <w:r w:rsidRPr="001037C9">
              <w:rPr>
                <w:rFonts w:ascii="Times New Roman" w:hAnsi="Times New Roman" w:cs="Times New Roman"/>
                <w:color w:val="000000" w:themeColor="text1"/>
                <w:sz w:val="20"/>
                <w:szCs w:val="20"/>
                <w:lang w:val="uk-UA"/>
              </w:rPr>
              <w:t xml:space="preserve">          34630000 - 2</w:t>
            </w:r>
          </w:p>
        </w:tc>
        <w:tc>
          <w:tcPr>
            <w:tcW w:w="992" w:type="dxa"/>
            <w:vMerge w:val="restart"/>
            <w:tcBorders>
              <w:top w:val="single" w:sz="4" w:space="0" w:color="auto"/>
              <w:left w:val="nil"/>
              <w:bottom w:val="nil"/>
              <w:right w:val="single" w:sz="4" w:space="0" w:color="auto"/>
            </w:tcBorders>
            <w:textDirection w:val="btLr"/>
            <w:vAlign w:val="center"/>
            <w:hideMark/>
          </w:tcPr>
          <w:p w:rsidR="004B6E02" w:rsidRPr="001037C9" w:rsidRDefault="004B6E02">
            <w:pPr>
              <w:spacing w:after="0"/>
              <w:ind w:left="113" w:right="113"/>
              <w:rPr>
                <w:rFonts w:ascii="Times New Roman" w:hAnsi="Times New Roman" w:cs="Times New Roman"/>
                <w:color w:val="000000" w:themeColor="text1"/>
                <w:sz w:val="20"/>
                <w:szCs w:val="20"/>
                <w:lang w:val="uk-UA" w:eastAsia="en-US"/>
              </w:rPr>
            </w:pPr>
            <w:r w:rsidRPr="001037C9">
              <w:rPr>
                <w:rStyle w:val="a4"/>
                <w:rFonts w:ascii="Times New Roman" w:hAnsi="Times New Roman"/>
                <w:color w:val="000000" w:themeColor="text1"/>
                <w:sz w:val="20"/>
                <w:szCs w:val="20"/>
                <w:u w:val="none"/>
                <w:lang w:val="uk-UA"/>
              </w:rPr>
              <w:t xml:space="preserve">          34631400 - 3</w:t>
            </w:r>
          </w:p>
        </w:tc>
        <w:tc>
          <w:tcPr>
            <w:tcW w:w="2268" w:type="dxa"/>
            <w:tcBorders>
              <w:top w:val="single" w:sz="4" w:space="0" w:color="auto"/>
              <w:left w:val="nil"/>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color w:val="000000"/>
                <w:sz w:val="20"/>
                <w:szCs w:val="20"/>
                <w:lang w:val="uk-UA" w:eastAsia="en-US"/>
              </w:rPr>
            </w:pPr>
          </w:p>
        </w:tc>
        <w:tc>
          <w:tcPr>
            <w:tcW w:w="425" w:type="dxa"/>
            <w:tcBorders>
              <w:top w:val="single" w:sz="4" w:space="0" w:color="auto"/>
              <w:left w:val="nil"/>
              <w:bottom w:val="single" w:sz="4" w:space="0" w:color="auto"/>
              <w:right w:val="single" w:sz="4" w:space="0" w:color="auto"/>
            </w:tcBorders>
            <w:noWrap/>
            <w:vAlign w:val="center"/>
          </w:tcPr>
          <w:p w:rsidR="004B6E02" w:rsidRPr="001037C9" w:rsidRDefault="004B6E02">
            <w:pPr>
              <w:spacing w:after="0"/>
              <w:jc w:val="center"/>
              <w:rPr>
                <w:rFonts w:ascii="Times New Roman" w:hAnsi="Times New Roman" w:cs="Times New Roman"/>
                <w:bCs/>
                <w:sz w:val="20"/>
                <w:szCs w:val="20"/>
                <w:lang w:val="uk-UA" w:eastAsia="en-US"/>
              </w:rPr>
            </w:pPr>
          </w:p>
        </w:tc>
        <w:tc>
          <w:tcPr>
            <w:tcW w:w="709" w:type="dxa"/>
            <w:tcBorders>
              <w:top w:val="single" w:sz="4" w:space="0" w:color="auto"/>
              <w:left w:val="nil"/>
              <w:bottom w:val="single" w:sz="4" w:space="0" w:color="auto"/>
              <w:right w:val="single" w:sz="4" w:space="0" w:color="auto"/>
            </w:tcBorders>
            <w:noWrap/>
            <w:vAlign w:val="center"/>
            <w:hideMark/>
          </w:tcPr>
          <w:p w:rsidR="004B6E02" w:rsidRPr="001037C9" w:rsidRDefault="004B6E02">
            <w:pPr>
              <w:spacing w:after="0"/>
              <w:jc w:val="center"/>
              <w:rPr>
                <w:rFonts w:ascii="Times New Roman" w:hAnsi="Times New Roman" w:cs="Times New Roman"/>
                <w:color w:val="000000"/>
                <w:sz w:val="20"/>
                <w:szCs w:val="20"/>
                <w:lang w:eastAsia="en-US"/>
              </w:rPr>
            </w:pPr>
          </w:p>
        </w:tc>
        <w:tc>
          <w:tcPr>
            <w:tcW w:w="709" w:type="dxa"/>
            <w:tcBorders>
              <w:top w:val="single" w:sz="4" w:space="0" w:color="auto"/>
              <w:left w:val="nil"/>
              <w:bottom w:val="single" w:sz="4" w:space="0" w:color="auto"/>
              <w:right w:val="single" w:sz="4" w:space="0" w:color="auto"/>
            </w:tcBorders>
            <w:noWrap/>
            <w:vAlign w:val="bottom"/>
            <w:hideMark/>
          </w:tcPr>
          <w:p w:rsidR="004B6E02" w:rsidRPr="001037C9" w:rsidRDefault="004B6E02">
            <w:pPr>
              <w:jc w:val="center"/>
              <w:rPr>
                <w:rFonts w:ascii="Times New Roman" w:hAnsi="Times New Roman" w:cs="Times New Roman"/>
                <w:color w:val="000000"/>
                <w:sz w:val="20"/>
                <w:szCs w:val="20"/>
                <w:lang w:val="uk-UA" w:eastAsia="en-US"/>
              </w:rPr>
            </w:pPr>
          </w:p>
        </w:tc>
        <w:tc>
          <w:tcPr>
            <w:tcW w:w="1134" w:type="dxa"/>
            <w:tcBorders>
              <w:top w:val="single" w:sz="4" w:space="0" w:color="auto"/>
              <w:left w:val="nil"/>
              <w:bottom w:val="single" w:sz="4" w:space="0" w:color="auto"/>
              <w:right w:val="single" w:sz="4" w:space="0" w:color="auto"/>
            </w:tcBorders>
            <w:noWrap/>
            <w:vAlign w:val="center"/>
          </w:tcPr>
          <w:p w:rsidR="004B6E02" w:rsidRPr="001037C9" w:rsidRDefault="004B6E02">
            <w:pPr>
              <w:jc w:val="center"/>
              <w:rPr>
                <w:rFonts w:ascii="Times New Roman" w:hAnsi="Times New Roman" w:cs="Times New Roman"/>
                <w:color w:val="000000"/>
                <w:sz w:val="20"/>
                <w:szCs w:val="20"/>
                <w:lang w:val="uk-UA" w:eastAsia="en-US"/>
              </w:rPr>
            </w:pPr>
          </w:p>
        </w:tc>
        <w:tc>
          <w:tcPr>
            <w:tcW w:w="1134" w:type="dxa"/>
            <w:tcBorders>
              <w:top w:val="single" w:sz="4" w:space="0" w:color="auto"/>
              <w:left w:val="nil"/>
              <w:bottom w:val="single" w:sz="4" w:space="0" w:color="auto"/>
              <w:right w:val="single" w:sz="4" w:space="0" w:color="auto"/>
            </w:tcBorders>
            <w:vAlign w:val="center"/>
          </w:tcPr>
          <w:p w:rsidR="004B6E02" w:rsidRPr="001037C9" w:rsidRDefault="004B6E02">
            <w:pPr>
              <w:jc w:val="center"/>
              <w:rPr>
                <w:rFonts w:ascii="Times New Roman" w:hAnsi="Times New Roman" w:cs="Times New Roman"/>
                <w:color w:val="000000"/>
                <w:sz w:val="20"/>
                <w:szCs w:val="20"/>
                <w:lang w:val="uk-UA" w:eastAsia="en-US"/>
              </w:rPr>
            </w:pPr>
          </w:p>
        </w:tc>
        <w:tc>
          <w:tcPr>
            <w:tcW w:w="1275" w:type="dxa"/>
            <w:tcBorders>
              <w:top w:val="single" w:sz="4" w:space="0" w:color="auto"/>
              <w:left w:val="nil"/>
              <w:bottom w:val="single" w:sz="4" w:space="0" w:color="auto"/>
              <w:right w:val="single" w:sz="4" w:space="0" w:color="auto"/>
            </w:tcBorders>
            <w:noWrap/>
            <w:vAlign w:val="center"/>
          </w:tcPr>
          <w:p w:rsidR="004B6E02" w:rsidRPr="001037C9" w:rsidRDefault="004B6E02">
            <w:pPr>
              <w:jc w:val="center"/>
              <w:rPr>
                <w:rFonts w:ascii="Times New Roman" w:hAnsi="Times New Roman" w:cs="Times New Roman"/>
                <w:color w:val="000000"/>
                <w:sz w:val="20"/>
                <w:szCs w:val="20"/>
                <w:lang w:val="uk-UA" w:eastAsia="en-US"/>
              </w:rPr>
            </w:pPr>
          </w:p>
        </w:tc>
      </w:tr>
      <w:tr w:rsidR="001037C9" w:rsidTr="001037C9">
        <w:trPr>
          <w:cantSplit/>
          <w:trHeight w:val="417"/>
        </w:trPr>
        <w:tc>
          <w:tcPr>
            <w:tcW w:w="607" w:type="dxa"/>
            <w:tcBorders>
              <w:top w:val="single" w:sz="4" w:space="0" w:color="auto"/>
              <w:left w:val="single" w:sz="4" w:space="0" w:color="auto"/>
              <w:bottom w:val="single" w:sz="4" w:space="0" w:color="auto"/>
              <w:right w:val="single" w:sz="4" w:space="0" w:color="auto"/>
            </w:tcBorders>
            <w:noWrap/>
            <w:vAlign w:val="center"/>
            <w:hideMark/>
          </w:tcPr>
          <w:p w:rsidR="004B6E02" w:rsidRPr="001037C9" w:rsidRDefault="004B6E02">
            <w:pPr>
              <w:spacing w:after="0"/>
              <w:jc w:val="center"/>
              <w:rPr>
                <w:rFonts w:ascii="Times New Roman" w:hAnsi="Times New Roman" w:cs="Times New Roman"/>
                <w:sz w:val="20"/>
                <w:szCs w:val="20"/>
                <w:lang w:val="uk-UA" w:eastAsia="en-US"/>
              </w:rPr>
            </w:pPr>
            <w:r w:rsidRPr="001037C9">
              <w:rPr>
                <w:rFonts w:ascii="Times New Roman" w:hAnsi="Times New Roman" w:cs="Times New Roman"/>
                <w:color w:val="000000"/>
                <w:sz w:val="20"/>
                <w:szCs w:val="20"/>
                <w:lang w:val="uk-UA"/>
              </w:rPr>
              <w:t>2</w:t>
            </w:r>
          </w:p>
        </w:tc>
        <w:tc>
          <w:tcPr>
            <w:tcW w:w="812" w:type="dxa"/>
            <w:vMerge/>
            <w:tcBorders>
              <w:top w:val="single" w:sz="4" w:space="0" w:color="auto"/>
              <w:left w:val="nil"/>
              <w:bottom w:val="nil"/>
              <w:right w:val="single" w:sz="4" w:space="0" w:color="auto"/>
            </w:tcBorders>
            <w:vAlign w:val="center"/>
            <w:hideMark/>
          </w:tcPr>
          <w:p w:rsidR="004B6E02" w:rsidRPr="001037C9" w:rsidRDefault="004B6E02">
            <w:pPr>
              <w:spacing w:after="0" w:line="240" w:lineRule="auto"/>
              <w:rPr>
                <w:rFonts w:ascii="Times New Roman" w:hAnsi="Times New Roman" w:cs="Times New Roman"/>
                <w:sz w:val="20"/>
                <w:szCs w:val="20"/>
                <w:highlight w:val="yellow"/>
                <w:lang w:val="uk-UA" w:eastAsia="en-US"/>
              </w:rPr>
            </w:pPr>
          </w:p>
        </w:tc>
        <w:tc>
          <w:tcPr>
            <w:tcW w:w="992" w:type="dxa"/>
            <w:vMerge/>
            <w:tcBorders>
              <w:top w:val="single" w:sz="4" w:space="0" w:color="auto"/>
              <w:left w:val="nil"/>
              <w:bottom w:val="nil"/>
              <w:right w:val="single" w:sz="4" w:space="0" w:color="auto"/>
            </w:tcBorders>
            <w:vAlign w:val="center"/>
            <w:hideMark/>
          </w:tcPr>
          <w:p w:rsidR="004B6E02" w:rsidRPr="001037C9" w:rsidRDefault="004B6E02">
            <w:pPr>
              <w:spacing w:after="0" w:line="240" w:lineRule="auto"/>
              <w:rPr>
                <w:rFonts w:ascii="Times New Roman" w:hAnsi="Times New Roman" w:cs="Times New Roman"/>
                <w:color w:val="000000"/>
                <w:sz w:val="20"/>
                <w:szCs w:val="20"/>
                <w:highlight w:val="yellow"/>
                <w:lang w:val="uk-UA" w:eastAsia="en-US"/>
              </w:rPr>
            </w:pPr>
          </w:p>
        </w:tc>
        <w:tc>
          <w:tcPr>
            <w:tcW w:w="2268" w:type="dxa"/>
            <w:tcBorders>
              <w:top w:val="single" w:sz="4" w:space="0" w:color="auto"/>
              <w:left w:val="nil"/>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color w:val="000000"/>
                <w:sz w:val="20"/>
                <w:szCs w:val="20"/>
                <w:lang w:val="uk-UA" w:eastAsia="en-US"/>
              </w:rPr>
            </w:pPr>
          </w:p>
        </w:tc>
        <w:tc>
          <w:tcPr>
            <w:tcW w:w="425" w:type="dxa"/>
            <w:tcBorders>
              <w:top w:val="single" w:sz="4" w:space="0" w:color="auto"/>
              <w:left w:val="nil"/>
              <w:bottom w:val="single" w:sz="4" w:space="0" w:color="auto"/>
              <w:right w:val="single" w:sz="4" w:space="0" w:color="auto"/>
            </w:tcBorders>
            <w:noWrap/>
            <w:vAlign w:val="center"/>
          </w:tcPr>
          <w:p w:rsidR="004B6E02" w:rsidRPr="001037C9" w:rsidRDefault="004B6E02">
            <w:pPr>
              <w:spacing w:after="0"/>
              <w:jc w:val="center"/>
              <w:rPr>
                <w:rFonts w:ascii="Times New Roman" w:hAnsi="Times New Roman" w:cs="Times New Roman"/>
                <w:bCs/>
                <w:sz w:val="20"/>
                <w:szCs w:val="20"/>
                <w:lang w:val="uk-UA" w:eastAsia="en-US"/>
              </w:rPr>
            </w:pPr>
          </w:p>
        </w:tc>
        <w:tc>
          <w:tcPr>
            <w:tcW w:w="709" w:type="dxa"/>
            <w:tcBorders>
              <w:top w:val="single" w:sz="4" w:space="0" w:color="auto"/>
              <w:left w:val="nil"/>
              <w:bottom w:val="single" w:sz="4" w:space="0" w:color="auto"/>
              <w:right w:val="single" w:sz="4" w:space="0" w:color="auto"/>
            </w:tcBorders>
            <w:noWrap/>
            <w:vAlign w:val="center"/>
            <w:hideMark/>
          </w:tcPr>
          <w:p w:rsidR="004B6E02" w:rsidRPr="001037C9" w:rsidRDefault="004B6E02">
            <w:pPr>
              <w:spacing w:after="0"/>
              <w:jc w:val="center"/>
              <w:rPr>
                <w:rFonts w:ascii="Times New Roman" w:hAnsi="Times New Roman" w:cs="Times New Roman"/>
                <w:color w:val="000000"/>
                <w:sz w:val="20"/>
                <w:szCs w:val="20"/>
                <w:lang w:eastAsia="en-US"/>
              </w:rPr>
            </w:pPr>
          </w:p>
        </w:tc>
        <w:tc>
          <w:tcPr>
            <w:tcW w:w="709" w:type="dxa"/>
            <w:tcBorders>
              <w:top w:val="single" w:sz="4" w:space="0" w:color="auto"/>
              <w:left w:val="nil"/>
              <w:bottom w:val="single" w:sz="4" w:space="0" w:color="auto"/>
              <w:right w:val="single" w:sz="4" w:space="0" w:color="auto"/>
            </w:tcBorders>
            <w:noWrap/>
            <w:vAlign w:val="bottom"/>
            <w:hideMark/>
          </w:tcPr>
          <w:p w:rsidR="004B6E02" w:rsidRPr="001037C9" w:rsidRDefault="004B6E02">
            <w:pPr>
              <w:jc w:val="center"/>
              <w:rPr>
                <w:rFonts w:ascii="Times New Roman" w:hAnsi="Times New Roman" w:cs="Times New Roman"/>
                <w:color w:val="000000"/>
                <w:sz w:val="20"/>
                <w:szCs w:val="20"/>
                <w:lang w:val="uk-UA" w:eastAsia="en-US"/>
              </w:rPr>
            </w:pPr>
          </w:p>
        </w:tc>
        <w:tc>
          <w:tcPr>
            <w:tcW w:w="1134" w:type="dxa"/>
            <w:tcBorders>
              <w:top w:val="single" w:sz="4" w:space="0" w:color="auto"/>
              <w:left w:val="nil"/>
              <w:bottom w:val="single" w:sz="4" w:space="0" w:color="auto"/>
              <w:right w:val="single" w:sz="4" w:space="0" w:color="auto"/>
            </w:tcBorders>
            <w:noWrap/>
            <w:vAlign w:val="center"/>
          </w:tcPr>
          <w:p w:rsidR="004B6E02" w:rsidRPr="001037C9" w:rsidRDefault="004B6E02">
            <w:pPr>
              <w:jc w:val="center"/>
              <w:rPr>
                <w:rFonts w:ascii="Times New Roman" w:hAnsi="Times New Roman" w:cs="Times New Roman"/>
                <w:color w:val="000000"/>
                <w:sz w:val="20"/>
                <w:szCs w:val="20"/>
                <w:lang w:val="uk-UA" w:eastAsia="en-US"/>
              </w:rPr>
            </w:pPr>
          </w:p>
        </w:tc>
        <w:tc>
          <w:tcPr>
            <w:tcW w:w="1134" w:type="dxa"/>
            <w:tcBorders>
              <w:top w:val="single" w:sz="4" w:space="0" w:color="auto"/>
              <w:left w:val="nil"/>
              <w:bottom w:val="single" w:sz="4" w:space="0" w:color="auto"/>
              <w:right w:val="single" w:sz="4" w:space="0" w:color="auto"/>
            </w:tcBorders>
            <w:vAlign w:val="center"/>
          </w:tcPr>
          <w:p w:rsidR="004B6E02" w:rsidRPr="001037C9" w:rsidRDefault="004B6E02">
            <w:pPr>
              <w:jc w:val="center"/>
              <w:rPr>
                <w:rFonts w:ascii="Times New Roman" w:hAnsi="Times New Roman" w:cs="Times New Roman"/>
                <w:color w:val="000000"/>
                <w:sz w:val="20"/>
                <w:szCs w:val="20"/>
                <w:lang w:val="uk-UA" w:eastAsia="en-US"/>
              </w:rPr>
            </w:pPr>
          </w:p>
        </w:tc>
        <w:tc>
          <w:tcPr>
            <w:tcW w:w="1275" w:type="dxa"/>
            <w:tcBorders>
              <w:top w:val="single" w:sz="4" w:space="0" w:color="auto"/>
              <w:left w:val="nil"/>
              <w:bottom w:val="single" w:sz="4" w:space="0" w:color="auto"/>
              <w:right w:val="single" w:sz="4" w:space="0" w:color="auto"/>
            </w:tcBorders>
            <w:noWrap/>
            <w:vAlign w:val="center"/>
          </w:tcPr>
          <w:p w:rsidR="004B6E02" w:rsidRPr="001037C9" w:rsidRDefault="004B6E02">
            <w:pPr>
              <w:jc w:val="center"/>
              <w:rPr>
                <w:rFonts w:ascii="Times New Roman" w:hAnsi="Times New Roman" w:cs="Times New Roman"/>
                <w:color w:val="000000"/>
                <w:sz w:val="20"/>
                <w:szCs w:val="20"/>
                <w:lang w:val="uk-UA" w:eastAsia="en-US"/>
              </w:rPr>
            </w:pPr>
          </w:p>
        </w:tc>
      </w:tr>
      <w:tr w:rsidR="001037C9" w:rsidTr="001037C9">
        <w:trPr>
          <w:cantSplit/>
          <w:trHeight w:val="427"/>
        </w:trPr>
        <w:tc>
          <w:tcPr>
            <w:tcW w:w="607" w:type="dxa"/>
            <w:tcBorders>
              <w:top w:val="single" w:sz="4" w:space="0" w:color="auto"/>
              <w:left w:val="single" w:sz="4" w:space="0" w:color="auto"/>
              <w:bottom w:val="single" w:sz="4" w:space="0" w:color="auto"/>
              <w:right w:val="single" w:sz="4" w:space="0" w:color="auto"/>
            </w:tcBorders>
            <w:noWrap/>
            <w:vAlign w:val="center"/>
            <w:hideMark/>
          </w:tcPr>
          <w:p w:rsidR="004B6E02" w:rsidRPr="001037C9" w:rsidRDefault="004B6E02">
            <w:pPr>
              <w:spacing w:after="0"/>
              <w:jc w:val="center"/>
              <w:rPr>
                <w:rFonts w:ascii="Times New Roman" w:hAnsi="Times New Roman" w:cs="Times New Roman"/>
                <w:sz w:val="20"/>
                <w:szCs w:val="20"/>
                <w:lang w:val="uk-UA" w:eastAsia="en-US"/>
              </w:rPr>
            </w:pPr>
            <w:r w:rsidRPr="001037C9">
              <w:rPr>
                <w:rFonts w:ascii="Times New Roman" w:hAnsi="Times New Roman" w:cs="Times New Roman"/>
                <w:color w:val="000000"/>
                <w:sz w:val="20"/>
                <w:szCs w:val="20"/>
                <w:lang w:val="uk-UA"/>
              </w:rPr>
              <w:t>3</w:t>
            </w:r>
          </w:p>
        </w:tc>
        <w:tc>
          <w:tcPr>
            <w:tcW w:w="812" w:type="dxa"/>
            <w:vMerge/>
            <w:tcBorders>
              <w:top w:val="single" w:sz="4" w:space="0" w:color="auto"/>
              <w:left w:val="nil"/>
              <w:bottom w:val="nil"/>
              <w:right w:val="single" w:sz="4" w:space="0" w:color="auto"/>
            </w:tcBorders>
            <w:vAlign w:val="center"/>
            <w:hideMark/>
          </w:tcPr>
          <w:p w:rsidR="004B6E02" w:rsidRPr="001037C9" w:rsidRDefault="004B6E02">
            <w:pPr>
              <w:spacing w:after="0" w:line="240" w:lineRule="auto"/>
              <w:rPr>
                <w:rFonts w:ascii="Times New Roman" w:hAnsi="Times New Roman" w:cs="Times New Roman"/>
                <w:sz w:val="20"/>
                <w:szCs w:val="20"/>
                <w:highlight w:val="yellow"/>
                <w:lang w:val="uk-UA" w:eastAsia="en-US"/>
              </w:rPr>
            </w:pPr>
          </w:p>
        </w:tc>
        <w:tc>
          <w:tcPr>
            <w:tcW w:w="992" w:type="dxa"/>
            <w:vMerge/>
            <w:tcBorders>
              <w:top w:val="single" w:sz="4" w:space="0" w:color="auto"/>
              <w:left w:val="nil"/>
              <w:bottom w:val="nil"/>
              <w:right w:val="single" w:sz="4" w:space="0" w:color="auto"/>
            </w:tcBorders>
            <w:vAlign w:val="center"/>
            <w:hideMark/>
          </w:tcPr>
          <w:p w:rsidR="004B6E02" w:rsidRPr="001037C9" w:rsidRDefault="004B6E02">
            <w:pPr>
              <w:spacing w:after="0" w:line="240" w:lineRule="auto"/>
              <w:rPr>
                <w:rFonts w:ascii="Times New Roman" w:hAnsi="Times New Roman" w:cs="Times New Roman"/>
                <w:color w:val="000000"/>
                <w:sz w:val="20"/>
                <w:szCs w:val="20"/>
                <w:highlight w:val="yellow"/>
                <w:lang w:val="uk-UA" w:eastAsia="en-US"/>
              </w:rPr>
            </w:pPr>
          </w:p>
        </w:tc>
        <w:tc>
          <w:tcPr>
            <w:tcW w:w="2268" w:type="dxa"/>
            <w:tcBorders>
              <w:top w:val="single" w:sz="4" w:space="0" w:color="auto"/>
              <w:left w:val="nil"/>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color w:val="000000"/>
                <w:sz w:val="20"/>
                <w:szCs w:val="20"/>
                <w:lang w:val="uk-UA" w:eastAsia="en-US"/>
              </w:rPr>
            </w:pPr>
          </w:p>
        </w:tc>
        <w:tc>
          <w:tcPr>
            <w:tcW w:w="425" w:type="dxa"/>
            <w:tcBorders>
              <w:top w:val="single" w:sz="4" w:space="0" w:color="auto"/>
              <w:left w:val="nil"/>
              <w:bottom w:val="single" w:sz="4" w:space="0" w:color="auto"/>
              <w:right w:val="single" w:sz="4" w:space="0" w:color="auto"/>
            </w:tcBorders>
            <w:noWrap/>
            <w:vAlign w:val="center"/>
          </w:tcPr>
          <w:p w:rsidR="004B6E02" w:rsidRPr="001037C9" w:rsidRDefault="004B6E02">
            <w:pPr>
              <w:spacing w:after="0"/>
              <w:jc w:val="center"/>
              <w:rPr>
                <w:rFonts w:ascii="Times New Roman" w:hAnsi="Times New Roman" w:cs="Times New Roman"/>
                <w:bCs/>
                <w:sz w:val="20"/>
                <w:szCs w:val="20"/>
                <w:lang w:val="uk-UA" w:eastAsia="en-US"/>
              </w:rPr>
            </w:pPr>
          </w:p>
        </w:tc>
        <w:tc>
          <w:tcPr>
            <w:tcW w:w="709" w:type="dxa"/>
            <w:tcBorders>
              <w:top w:val="single" w:sz="4" w:space="0" w:color="auto"/>
              <w:left w:val="nil"/>
              <w:bottom w:val="single" w:sz="4" w:space="0" w:color="auto"/>
              <w:right w:val="single" w:sz="4" w:space="0" w:color="auto"/>
            </w:tcBorders>
            <w:noWrap/>
            <w:vAlign w:val="center"/>
            <w:hideMark/>
          </w:tcPr>
          <w:p w:rsidR="004B6E02" w:rsidRPr="001037C9" w:rsidRDefault="004B6E02">
            <w:pPr>
              <w:spacing w:after="0"/>
              <w:jc w:val="center"/>
              <w:rPr>
                <w:rFonts w:ascii="Times New Roman" w:hAnsi="Times New Roman" w:cs="Times New Roman"/>
                <w:color w:val="000000"/>
                <w:sz w:val="20"/>
                <w:szCs w:val="20"/>
                <w:lang w:eastAsia="en-US"/>
              </w:rPr>
            </w:pPr>
          </w:p>
        </w:tc>
        <w:tc>
          <w:tcPr>
            <w:tcW w:w="709" w:type="dxa"/>
            <w:tcBorders>
              <w:top w:val="single" w:sz="4" w:space="0" w:color="auto"/>
              <w:left w:val="nil"/>
              <w:bottom w:val="single" w:sz="4" w:space="0" w:color="auto"/>
              <w:right w:val="single" w:sz="4" w:space="0" w:color="auto"/>
            </w:tcBorders>
            <w:noWrap/>
            <w:vAlign w:val="bottom"/>
            <w:hideMark/>
          </w:tcPr>
          <w:p w:rsidR="004B6E02" w:rsidRPr="001037C9" w:rsidRDefault="004B6E02">
            <w:pPr>
              <w:jc w:val="center"/>
              <w:rPr>
                <w:rFonts w:ascii="Times New Roman" w:hAnsi="Times New Roman" w:cs="Times New Roman"/>
                <w:color w:val="000000"/>
                <w:sz w:val="20"/>
                <w:szCs w:val="20"/>
                <w:lang w:val="uk-UA" w:eastAsia="en-US"/>
              </w:rPr>
            </w:pPr>
          </w:p>
        </w:tc>
        <w:tc>
          <w:tcPr>
            <w:tcW w:w="1134" w:type="dxa"/>
            <w:tcBorders>
              <w:top w:val="single" w:sz="4" w:space="0" w:color="auto"/>
              <w:left w:val="nil"/>
              <w:bottom w:val="single" w:sz="4" w:space="0" w:color="auto"/>
              <w:right w:val="single" w:sz="4" w:space="0" w:color="auto"/>
            </w:tcBorders>
            <w:noWrap/>
            <w:vAlign w:val="center"/>
          </w:tcPr>
          <w:p w:rsidR="004B6E02" w:rsidRPr="001037C9" w:rsidRDefault="004B6E02">
            <w:pPr>
              <w:jc w:val="center"/>
              <w:rPr>
                <w:rFonts w:ascii="Times New Roman" w:hAnsi="Times New Roman" w:cs="Times New Roman"/>
                <w:color w:val="000000"/>
                <w:sz w:val="20"/>
                <w:szCs w:val="20"/>
                <w:lang w:val="uk-UA" w:eastAsia="en-US"/>
              </w:rPr>
            </w:pPr>
          </w:p>
        </w:tc>
        <w:tc>
          <w:tcPr>
            <w:tcW w:w="1134" w:type="dxa"/>
            <w:tcBorders>
              <w:top w:val="single" w:sz="4" w:space="0" w:color="auto"/>
              <w:left w:val="nil"/>
              <w:bottom w:val="single" w:sz="4" w:space="0" w:color="auto"/>
              <w:right w:val="single" w:sz="4" w:space="0" w:color="auto"/>
            </w:tcBorders>
            <w:vAlign w:val="center"/>
          </w:tcPr>
          <w:p w:rsidR="004B6E02" w:rsidRPr="001037C9" w:rsidRDefault="004B6E02">
            <w:pPr>
              <w:jc w:val="center"/>
              <w:rPr>
                <w:rFonts w:ascii="Times New Roman" w:hAnsi="Times New Roman" w:cs="Times New Roman"/>
                <w:color w:val="000000"/>
                <w:sz w:val="20"/>
                <w:szCs w:val="20"/>
                <w:lang w:val="uk-UA" w:eastAsia="en-US"/>
              </w:rPr>
            </w:pPr>
          </w:p>
        </w:tc>
        <w:tc>
          <w:tcPr>
            <w:tcW w:w="1275" w:type="dxa"/>
            <w:tcBorders>
              <w:top w:val="single" w:sz="4" w:space="0" w:color="auto"/>
              <w:left w:val="nil"/>
              <w:bottom w:val="single" w:sz="4" w:space="0" w:color="auto"/>
              <w:right w:val="single" w:sz="4" w:space="0" w:color="auto"/>
            </w:tcBorders>
            <w:noWrap/>
            <w:vAlign w:val="center"/>
          </w:tcPr>
          <w:p w:rsidR="004B6E02" w:rsidRPr="001037C9" w:rsidRDefault="004B6E02">
            <w:pPr>
              <w:jc w:val="center"/>
              <w:rPr>
                <w:rFonts w:ascii="Times New Roman" w:hAnsi="Times New Roman" w:cs="Times New Roman"/>
                <w:color w:val="000000"/>
                <w:sz w:val="20"/>
                <w:szCs w:val="20"/>
                <w:lang w:val="uk-UA" w:eastAsia="en-US"/>
              </w:rPr>
            </w:pPr>
          </w:p>
        </w:tc>
      </w:tr>
      <w:tr w:rsidR="001037C9" w:rsidTr="001037C9">
        <w:trPr>
          <w:cantSplit/>
          <w:trHeight w:val="365"/>
        </w:trPr>
        <w:tc>
          <w:tcPr>
            <w:tcW w:w="607" w:type="dxa"/>
            <w:tcBorders>
              <w:top w:val="single" w:sz="4" w:space="0" w:color="auto"/>
              <w:left w:val="single" w:sz="4" w:space="0" w:color="auto"/>
              <w:bottom w:val="single" w:sz="4" w:space="0" w:color="auto"/>
              <w:right w:val="single" w:sz="4" w:space="0" w:color="auto"/>
            </w:tcBorders>
            <w:noWrap/>
            <w:vAlign w:val="center"/>
            <w:hideMark/>
          </w:tcPr>
          <w:p w:rsidR="004B6E02" w:rsidRPr="001037C9" w:rsidRDefault="004B6E02">
            <w:pPr>
              <w:spacing w:after="0"/>
              <w:jc w:val="center"/>
              <w:rPr>
                <w:rFonts w:ascii="Times New Roman" w:hAnsi="Times New Roman" w:cs="Times New Roman"/>
                <w:sz w:val="20"/>
                <w:szCs w:val="20"/>
                <w:lang w:val="uk-UA" w:eastAsia="en-US"/>
              </w:rPr>
            </w:pPr>
            <w:r w:rsidRPr="001037C9">
              <w:rPr>
                <w:rFonts w:ascii="Times New Roman" w:hAnsi="Times New Roman" w:cs="Times New Roman"/>
                <w:color w:val="000000"/>
                <w:sz w:val="20"/>
                <w:szCs w:val="20"/>
                <w:lang w:val="uk-UA"/>
              </w:rPr>
              <w:t>4</w:t>
            </w:r>
          </w:p>
        </w:tc>
        <w:tc>
          <w:tcPr>
            <w:tcW w:w="812" w:type="dxa"/>
            <w:vMerge/>
            <w:tcBorders>
              <w:top w:val="single" w:sz="4" w:space="0" w:color="auto"/>
              <w:left w:val="nil"/>
              <w:bottom w:val="nil"/>
              <w:right w:val="single" w:sz="4" w:space="0" w:color="auto"/>
            </w:tcBorders>
            <w:vAlign w:val="center"/>
            <w:hideMark/>
          </w:tcPr>
          <w:p w:rsidR="004B6E02" w:rsidRPr="001037C9" w:rsidRDefault="004B6E02">
            <w:pPr>
              <w:spacing w:after="0" w:line="240" w:lineRule="auto"/>
              <w:rPr>
                <w:rFonts w:ascii="Times New Roman" w:hAnsi="Times New Roman" w:cs="Times New Roman"/>
                <w:sz w:val="20"/>
                <w:szCs w:val="20"/>
                <w:highlight w:val="yellow"/>
                <w:lang w:val="uk-UA" w:eastAsia="en-US"/>
              </w:rPr>
            </w:pPr>
          </w:p>
        </w:tc>
        <w:tc>
          <w:tcPr>
            <w:tcW w:w="992" w:type="dxa"/>
            <w:vMerge/>
            <w:tcBorders>
              <w:top w:val="single" w:sz="4" w:space="0" w:color="auto"/>
              <w:left w:val="nil"/>
              <w:bottom w:val="nil"/>
              <w:right w:val="single" w:sz="4" w:space="0" w:color="auto"/>
            </w:tcBorders>
            <w:vAlign w:val="center"/>
            <w:hideMark/>
          </w:tcPr>
          <w:p w:rsidR="004B6E02" w:rsidRPr="001037C9" w:rsidRDefault="004B6E02">
            <w:pPr>
              <w:spacing w:after="0" w:line="240" w:lineRule="auto"/>
              <w:rPr>
                <w:rFonts w:ascii="Times New Roman" w:hAnsi="Times New Roman" w:cs="Times New Roman"/>
                <w:color w:val="000000"/>
                <w:sz w:val="20"/>
                <w:szCs w:val="20"/>
                <w:highlight w:val="yellow"/>
                <w:lang w:val="uk-UA" w:eastAsia="en-US"/>
              </w:rPr>
            </w:pPr>
          </w:p>
        </w:tc>
        <w:tc>
          <w:tcPr>
            <w:tcW w:w="2268" w:type="dxa"/>
            <w:tcBorders>
              <w:top w:val="single" w:sz="4" w:space="0" w:color="auto"/>
              <w:left w:val="nil"/>
              <w:bottom w:val="single" w:sz="4" w:space="0" w:color="auto"/>
              <w:right w:val="single" w:sz="4" w:space="0" w:color="auto"/>
            </w:tcBorders>
            <w:vAlign w:val="center"/>
            <w:hideMark/>
          </w:tcPr>
          <w:p w:rsidR="004B6E02" w:rsidRPr="001037C9" w:rsidRDefault="004B6E02">
            <w:pPr>
              <w:spacing w:after="0"/>
              <w:jc w:val="center"/>
              <w:rPr>
                <w:rFonts w:ascii="Times New Roman" w:hAnsi="Times New Roman" w:cs="Times New Roman"/>
                <w:color w:val="000000"/>
                <w:sz w:val="20"/>
                <w:szCs w:val="20"/>
                <w:lang w:val="uk-UA" w:eastAsia="en-US"/>
              </w:rPr>
            </w:pPr>
          </w:p>
        </w:tc>
        <w:tc>
          <w:tcPr>
            <w:tcW w:w="425" w:type="dxa"/>
            <w:tcBorders>
              <w:top w:val="single" w:sz="4" w:space="0" w:color="auto"/>
              <w:left w:val="nil"/>
              <w:bottom w:val="single" w:sz="4" w:space="0" w:color="auto"/>
              <w:right w:val="single" w:sz="4" w:space="0" w:color="auto"/>
            </w:tcBorders>
            <w:noWrap/>
            <w:vAlign w:val="center"/>
          </w:tcPr>
          <w:p w:rsidR="004B6E02" w:rsidRPr="001037C9" w:rsidRDefault="004B6E02">
            <w:pPr>
              <w:spacing w:after="0"/>
              <w:jc w:val="center"/>
              <w:rPr>
                <w:rFonts w:ascii="Times New Roman" w:hAnsi="Times New Roman" w:cs="Times New Roman"/>
                <w:bCs/>
                <w:sz w:val="20"/>
                <w:szCs w:val="20"/>
                <w:lang w:val="uk-UA" w:eastAsia="en-US"/>
              </w:rPr>
            </w:pPr>
          </w:p>
        </w:tc>
        <w:tc>
          <w:tcPr>
            <w:tcW w:w="709" w:type="dxa"/>
            <w:tcBorders>
              <w:top w:val="single" w:sz="4" w:space="0" w:color="auto"/>
              <w:left w:val="nil"/>
              <w:bottom w:val="single" w:sz="4" w:space="0" w:color="auto"/>
              <w:right w:val="single" w:sz="4" w:space="0" w:color="auto"/>
            </w:tcBorders>
            <w:noWrap/>
            <w:vAlign w:val="center"/>
            <w:hideMark/>
          </w:tcPr>
          <w:p w:rsidR="004B6E02" w:rsidRPr="001037C9" w:rsidRDefault="004B6E02">
            <w:pPr>
              <w:spacing w:after="0"/>
              <w:jc w:val="center"/>
              <w:rPr>
                <w:rFonts w:ascii="Times New Roman" w:hAnsi="Times New Roman" w:cs="Times New Roman"/>
                <w:color w:val="000000"/>
                <w:sz w:val="20"/>
                <w:szCs w:val="20"/>
                <w:lang w:eastAsia="en-US"/>
              </w:rPr>
            </w:pPr>
          </w:p>
        </w:tc>
        <w:tc>
          <w:tcPr>
            <w:tcW w:w="709" w:type="dxa"/>
            <w:tcBorders>
              <w:top w:val="single" w:sz="4" w:space="0" w:color="auto"/>
              <w:left w:val="nil"/>
              <w:bottom w:val="single" w:sz="4" w:space="0" w:color="auto"/>
              <w:right w:val="single" w:sz="4" w:space="0" w:color="auto"/>
            </w:tcBorders>
            <w:noWrap/>
            <w:vAlign w:val="bottom"/>
            <w:hideMark/>
          </w:tcPr>
          <w:p w:rsidR="004B6E02" w:rsidRPr="001037C9" w:rsidRDefault="004B6E02">
            <w:pPr>
              <w:jc w:val="center"/>
              <w:rPr>
                <w:rFonts w:ascii="Times New Roman" w:hAnsi="Times New Roman" w:cs="Times New Roman"/>
                <w:color w:val="000000"/>
                <w:sz w:val="20"/>
                <w:szCs w:val="20"/>
                <w:lang w:val="uk-UA" w:eastAsia="en-US"/>
              </w:rPr>
            </w:pPr>
          </w:p>
        </w:tc>
        <w:tc>
          <w:tcPr>
            <w:tcW w:w="1134" w:type="dxa"/>
            <w:tcBorders>
              <w:top w:val="single" w:sz="4" w:space="0" w:color="auto"/>
              <w:left w:val="nil"/>
              <w:bottom w:val="single" w:sz="4" w:space="0" w:color="auto"/>
              <w:right w:val="single" w:sz="4" w:space="0" w:color="auto"/>
            </w:tcBorders>
            <w:noWrap/>
            <w:vAlign w:val="center"/>
          </w:tcPr>
          <w:p w:rsidR="004B6E02" w:rsidRPr="001037C9" w:rsidRDefault="004B6E02">
            <w:pPr>
              <w:jc w:val="center"/>
              <w:rPr>
                <w:rFonts w:ascii="Times New Roman" w:hAnsi="Times New Roman" w:cs="Times New Roman"/>
                <w:color w:val="000000"/>
                <w:sz w:val="20"/>
                <w:szCs w:val="20"/>
                <w:lang w:val="uk-UA" w:eastAsia="en-US"/>
              </w:rPr>
            </w:pPr>
          </w:p>
        </w:tc>
        <w:tc>
          <w:tcPr>
            <w:tcW w:w="1134" w:type="dxa"/>
            <w:tcBorders>
              <w:top w:val="single" w:sz="4" w:space="0" w:color="auto"/>
              <w:left w:val="nil"/>
              <w:bottom w:val="single" w:sz="4" w:space="0" w:color="auto"/>
              <w:right w:val="single" w:sz="4" w:space="0" w:color="auto"/>
            </w:tcBorders>
            <w:vAlign w:val="center"/>
          </w:tcPr>
          <w:p w:rsidR="004B6E02" w:rsidRPr="001037C9" w:rsidRDefault="004B6E02">
            <w:pPr>
              <w:jc w:val="center"/>
              <w:rPr>
                <w:rFonts w:ascii="Times New Roman" w:hAnsi="Times New Roman" w:cs="Times New Roman"/>
                <w:color w:val="000000"/>
                <w:sz w:val="20"/>
                <w:szCs w:val="20"/>
                <w:lang w:val="uk-UA" w:eastAsia="en-US"/>
              </w:rPr>
            </w:pPr>
          </w:p>
        </w:tc>
        <w:tc>
          <w:tcPr>
            <w:tcW w:w="1275" w:type="dxa"/>
            <w:tcBorders>
              <w:top w:val="single" w:sz="4" w:space="0" w:color="auto"/>
              <w:left w:val="nil"/>
              <w:bottom w:val="single" w:sz="4" w:space="0" w:color="auto"/>
              <w:right w:val="single" w:sz="4" w:space="0" w:color="auto"/>
            </w:tcBorders>
            <w:noWrap/>
            <w:vAlign w:val="center"/>
          </w:tcPr>
          <w:p w:rsidR="004B6E02" w:rsidRPr="001037C9" w:rsidRDefault="004B6E02">
            <w:pPr>
              <w:jc w:val="center"/>
              <w:rPr>
                <w:rFonts w:ascii="Times New Roman" w:hAnsi="Times New Roman" w:cs="Times New Roman"/>
                <w:color w:val="000000"/>
                <w:sz w:val="20"/>
                <w:szCs w:val="20"/>
                <w:lang w:val="uk-UA" w:eastAsia="en-US"/>
              </w:rPr>
            </w:pPr>
          </w:p>
        </w:tc>
      </w:tr>
      <w:tr w:rsidR="004B6E02" w:rsidTr="001037C9">
        <w:trPr>
          <w:trHeight w:val="20"/>
        </w:trPr>
        <w:tc>
          <w:tcPr>
            <w:tcW w:w="8790" w:type="dxa"/>
            <w:gridSpan w:val="9"/>
            <w:tcBorders>
              <w:top w:val="single" w:sz="4" w:space="0" w:color="auto"/>
              <w:left w:val="single" w:sz="4" w:space="0" w:color="auto"/>
              <w:bottom w:val="single" w:sz="4" w:space="0" w:color="auto"/>
              <w:right w:val="single" w:sz="4" w:space="0" w:color="auto"/>
            </w:tcBorders>
            <w:noWrap/>
            <w:vAlign w:val="center"/>
            <w:hideMark/>
          </w:tcPr>
          <w:p w:rsidR="004B6E02" w:rsidRPr="001037C9" w:rsidRDefault="004B6E02">
            <w:pPr>
              <w:spacing w:after="0"/>
              <w:rPr>
                <w:rFonts w:ascii="Times New Roman" w:hAnsi="Times New Roman" w:cs="Times New Roman"/>
                <w:color w:val="000000"/>
                <w:sz w:val="20"/>
                <w:szCs w:val="20"/>
                <w:lang w:val="uk-UA"/>
              </w:rPr>
            </w:pPr>
            <w:r w:rsidRPr="001037C9">
              <w:rPr>
                <w:rFonts w:ascii="Times New Roman" w:hAnsi="Times New Roman" w:cs="Times New Roman"/>
                <w:b/>
                <w:color w:val="000000"/>
                <w:sz w:val="20"/>
                <w:szCs w:val="20"/>
                <w:lang w:val="uk-UA"/>
              </w:rPr>
              <w:t>Всього, грн., без ПДВ:</w:t>
            </w:r>
          </w:p>
        </w:tc>
        <w:tc>
          <w:tcPr>
            <w:tcW w:w="1275" w:type="dxa"/>
            <w:tcBorders>
              <w:top w:val="single" w:sz="4" w:space="0" w:color="auto"/>
              <w:left w:val="single" w:sz="4" w:space="0" w:color="auto"/>
              <w:bottom w:val="single" w:sz="4" w:space="0" w:color="auto"/>
              <w:right w:val="single" w:sz="4" w:space="0" w:color="auto"/>
            </w:tcBorders>
            <w:vAlign w:val="center"/>
          </w:tcPr>
          <w:p w:rsidR="004B6E02" w:rsidRPr="001037C9" w:rsidRDefault="004B6E02">
            <w:pPr>
              <w:spacing w:after="0"/>
              <w:rPr>
                <w:rFonts w:ascii="Times New Roman" w:hAnsi="Times New Roman" w:cs="Times New Roman"/>
                <w:b/>
                <w:color w:val="000000"/>
                <w:sz w:val="24"/>
                <w:szCs w:val="24"/>
                <w:lang w:val="uk-UA"/>
              </w:rPr>
            </w:pPr>
          </w:p>
        </w:tc>
      </w:tr>
      <w:tr w:rsidR="004B6E02" w:rsidTr="001037C9">
        <w:trPr>
          <w:trHeight w:val="20"/>
        </w:trPr>
        <w:tc>
          <w:tcPr>
            <w:tcW w:w="8790" w:type="dxa"/>
            <w:gridSpan w:val="9"/>
            <w:tcBorders>
              <w:top w:val="single" w:sz="4" w:space="0" w:color="auto"/>
              <w:left w:val="single" w:sz="4" w:space="0" w:color="auto"/>
              <w:bottom w:val="single" w:sz="4" w:space="0" w:color="auto"/>
              <w:right w:val="single" w:sz="4" w:space="0" w:color="auto"/>
            </w:tcBorders>
            <w:noWrap/>
            <w:vAlign w:val="center"/>
            <w:hideMark/>
          </w:tcPr>
          <w:p w:rsidR="004B6E02" w:rsidRPr="001037C9" w:rsidRDefault="004B6E02">
            <w:pPr>
              <w:spacing w:after="0"/>
              <w:rPr>
                <w:rFonts w:ascii="Times New Roman" w:hAnsi="Times New Roman" w:cs="Times New Roman"/>
                <w:b/>
                <w:color w:val="000000"/>
                <w:sz w:val="20"/>
                <w:szCs w:val="20"/>
                <w:lang w:val="uk-UA"/>
              </w:rPr>
            </w:pPr>
            <w:r w:rsidRPr="001037C9">
              <w:rPr>
                <w:rFonts w:ascii="Times New Roman" w:hAnsi="Times New Roman" w:cs="Times New Roman"/>
                <w:b/>
                <w:color w:val="000000"/>
                <w:sz w:val="20"/>
                <w:szCs w:val="20"/>
                <w:lang w:val="uk-UA"/>
              </w:rPr>
              <w:t>ПДВ:</w:t>
            </w:r>
          </w:p>
        </w:tc>
        <w:tc>
          <w:tcPr>
            <w:tcW w:w="1275" w:type="dxa"/>
            <w:tcBorders>
              <w:top w:val="single" w:sz="4" w:space="0" w:color="auto"/>
              <w:left w:val="single" w:sz="4" w:space="0" w:color="auto"/>
              <w:bottom w:val="single" w:sz="4" w:space="0" w:color="auto"/>
              <w:right w:val="single" w:sz="4" w:space="0" w:color="auto"/>
            </w:tcBorders>
            <w:vAlign w:val="center"/>
          </w:tcPr>
          <w:p w:rsidR="004B6E02" w:rsidRPr="001037C9" w:rsidRDefault="004B6E02">
            <w:pPr>
              <w:spacing w:after="0"/>
              <w:rPr>
                <w:rFonts w:ascii="Times New Roman" w:hAnsi="Times New Roman" w:cs="Times New Roman"/>
                <w:b/>
                <w:color w:val="000000"/>
                <w:sz w:val="24"/>
                <w:szCs w:val="24"/>
                <w:lang w:val="uk-UA"/>
              </w:rPr>
            </w:pPr>
          </w:p>
        </w:tc>
      </w:tr>
      <w:tr w:rsidR="004B6E02" w:rsidTr="001037C9">
        <w:trPr>
          <w:trHeight w:val="20"/>
        </w:trPr>
        <w:tc>
          <w:tcPr>
            <w:tcW w:w="8790" w:type="dxa"/>
            <w:gridSpan w:val="9"/>
            <w:tcBorders>
              <w:top w:val="single" w:sz="4" w:space="0" w:color="auto"/>
              <w:left w:val="single" w:sz="4" w:space="0" w:color="auto"/>
              <w:bottom w:val="single" w:sz="4" w:space="0" w:color="auto"/>
              <w:right w:val="single" w:sz="4" w:space="0" w:color="auto"/>
            </w:tcBorders>
            <w:noWrap/>
            <w:vAlign w:val="center"/>
            <w:hideMark/>
          </w:tcPr>
          <w:p w:rsidR="004B6E02" w:rsidRPr="001037C9" w:rsidRDefault="004B6E02">
            <w:pPr>
              <w:spacing w:after="0"/>
              <w:rPr>
                <w:rFonts w:ascii="Times New Roman" w:hAnsi="Times New Roman" w:cs="Times New Roman"/>
                <w:b/>
                <w:color w:val="000000"/>
                <w:sz w:val="20"/>
                <w:szCs w:val="20"/>
                <w:lang w:val="uk-UA"/>
              </w:rPr>
            </w:pPr>
            <w:r w:rsidRPr="001037C9">
              <w:rPr>
                <w:rFonts w:ascii="Times New Roman" w:hAnsi="Times New Roman" w:cs="Times New Roman"/>
                <w:b/>
                <w:color w:val="000000"/>
                <w:sz w:val="20"/>
                <w:szCs w:val="20"/>
                <w:lang w:val="uk-UA"/>
              </w:rPr>
              <w:t>Всього, грн., з ПДВ:</w:t>
            </w:r>
          </w:p>
        </w:tc>
        <w:tc>
          <w:tcPr>
            <w:tcW w:w="1275" w:type="dxa"/>
            <w:tcBorders>
              <w:top w:val="single" w:sz="4" w:space="0" w:color="auto"/>
              <w:left w:val="single" w:sz="4" w:space="0" w:color="auto"/>
              <w:bottom w:val="single" w:sz="4" w:space="0" w:color="auto"/>
              <w:right w:val="single" w:sz="4" w:space="0" w:color="auto"/>
            </w:tcBorders>
            <w:vAlign w:val="center"/>
          </w:tcPr>
          <w:p w:rsidR="004B6E02" w:rsidRPr="001037C9" w:rsidRDefault="004B6E02">
            <w:pPr>
              <w:spacing w:after="0"/>
              <w:rPr>
                <w:rFonts w:ascii="Times New Roman" w:hAnsi="Times New Roman" w:cs="Times New Roman"/>
                <w:b/>
                <w:color w:val="000000"/>
                <w:sz w:val="24"/>
                <w:szCs w:val="24"/>
                <w:lang w:val="uk-UA"/>
              </w:rPr>
            </w:pPr>
          </w:p>
        </w:tc>
      </w:tr>
    </w:tbl>
    <w:p w:rsidR="005D5827" w:rsidRPr="00BA46D5" w:rsidRDefault="005D5827" w:rsidP="00521710">
      <w:pPr>
        <w:widowControl w:val="0"/>
        <w:suppressAutoHyphens/>
        <w:autoSpaceDE w:val="0"/>
        <w:spacing w:after="0" w:line="240" w:lineRule="auto"/>
        <w:ind w:right="-2"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BA46D5" w:rsidRDefault="00C311B9" w:rsidP="009E7CD2">
      <w:pPr>
        <w:widowControl w:val="0"/>
        <w:suppressAutoHyphens/>
        <w:autoSpaceDE w:val="0"/>
        <w:spacing w:after="0" w:line="240" w:lineRule="auto"/>
        <w:ind w:left="-426" w:right="-2" w:firstLine="426"/>
        <w:jc w:val="both"/>
        <w:textAlignment w:val="top"/>
        <w:rPr>
          <w:rFonts w:ascii="Times New Roman" w:eastAsia="Times New Roman" w:hAnsi="Times New Roman" w:cs="Times New Roman"/>
          <w:b/>
          <w:sz w:val="24"/>
          <w:szCs w:val="24"/>
          <w:lang w:val="uk-UA" w:eastAsia="zh-CN"/>
        </w:rPr>
      </w:pPr>
      <w:r w:rsidRPr="00BA46D5">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BA46D5">
        <w:rPr>
          <w:rFonts w:ascii="Times New Roman" w:eastAsia="Tahoma" w:hAnsi="Times New Roman" w:cs="Times New Roman"/>
          <w:bCs/>
          <w:color w:val="000000"/>
          <w:sz w:val="24"/>
          <w:szCs w:val="24"/>
          <w:lang w:val="uk-UA"/>
        </w:rPr>
        <w:t xml:space="preserve">______________ грн. </w:t>
      </w:r>
      <w:r w:rsidRPr="00BA46D5">
        <w:rPr>
          <w:rFonts w:ascii="Times New Roman" w:eastAsia="Tahoma" w:hAnsi="Times New Roman" w:cs="Times New Roman"/>
          <w:bCs/>
          <w:i/>
          <w:color w:val="000000"/>
          <w:sz w:val="24"/>
          <w:szCs w:val="24"/>
          <w:lang w:val="uk-UA"/>
        </w:rPr>
        <w:t>(______________________________)</w:t>
      </w:r>
      <w:r w:rsidRPr="00BA46D5">
        <w:rPr>
          <w:rFonts w:ascii="Times New Roman" w:eastAsia="Tahoma" w:hAnsi="Times New Roman" w:cs="Times New Roman"/>
          <w:bCs/>
          <w:color w:val="000000"/>
          <w:sz w:val="24"/>
          <w:szCs w:val="24"/>
          <w:lang w:val="uk-UA"/>
        </w:rPr>
        <w:t xml:space="preserve"> без ПДВ, ПДВ – _______ грн. </w:t>
      </w:r>
      <w:r w:rsidRPr="00BA46D5">
        <w:rPr>
          <w:rFonts w:ascii="Times New Roman" w:eastAsia="Tahoma" w:hAnsi="Times New Roman" w:cs="Times New Roman"/>
          <w:bCs/>
          <w:i/>
          <w:color w:val="000000"/>
          <w:sz w:val="24"/>
          <w:szCs w:val="24"/>
          <w:lang w:val="uk-UA"/>
        </w:rPr>
        <w:t xml:space="preserve">(_____________________________) </w:t>
      </w:r>
      <w:r w:rsidRPr="00BA46D5">
        <w:rPr>
          <w:rFonts w:ascii="Times New Roman" w:eastAsia="Tahoma" w:hAnsi="Times New Roman" w:cs="Times New Roman"/>
          <w:bCs/>
          <w:color w:val="000000"/>
          <w:sz w:val="24"/>
          <w:szCs w:val="24"/>
          <w:lang w:val="uk-UA"/>
        </w:rPr>
        <w:t>(або без ПДВ – якщо Постачальник не є платником ПДВ),</w:t>
      </w:r>
      <w:r w:rsidRPr="00BA46D5">
        <w:rPr>
          <w:rFonts w:ascii="Times New Roman" w:eastAsia="Tahoma" w:hAnsi="Times New Roman" w:cs="Times New Roman"/>
          <w:bCs/>
          <w:i/>
          <w:color w:val="000000"/>
          <w:sz w:val="24"/>
          <w:szCs w:val="24"/>
          <w:lang w:val="uk-UA"/>
        </w:rPr>
        <w:t xml:space="preserve"> </w:t>
      </w:r>
      <w:r w:rsidRPr="00BA46D5">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BA46D5">
        <w:rPr>
          <w:rFonts w:ascii="Times New Roman" w:eastAsia="Tahoma" w:hAnsi="Times New Roman" w:cs="Times New Roman"/>
          <w:b/>
          <w:bCs/>
          <w:color w:val="000000"/>
          <w:sz w:val="24"/>
          <w:szCs w:val="24"/>
          <w:lang w:val="uk-UA"/>
        </w:rPr>
        <w:t xml:space="preserve"> грн.</w:t>
      </w:r>
      <w:r w:rsidRPr="00BA46D5">
        <w:rPr>
          <w:rFonts w:ascii="Times New Roman" w:eastAsia="Tahoma" w:hAnsi="Times New Roman" w:cs="Times New Roman"/>
          <w:bCs/>
          <w:color w:val="000000"/>
          <w:sz w:val="24"/>
          <w:szCs w:val="24"/>
          <w:lang w:val="uk-UA"/>
        </w:rPr>
        <w:t xml:space="preserve"> </w:t>
      </w:r>
      <w:r w:rsidRPr="00BA46D5">
        <w:rPr>
          <w:rFonts w:ascii="Times New Roman" w:eastAsia="Tahoma" w:hAnsi="Times New Roman" w:cs="Times New Roman"/>
          <w:bCs/>
          <w:i/>
          <w:color w:val="000000"/>
          <w:sz w:val="24"/>
          <w:szCs w:val="24"/>
          <w:lang w:val="uk-UA"/>
        </w:rPr>
        <w:t>(_____________)</w:t>
      </w:r>
      <w:r w:rsidRPr="00BA46D5">
        <w:rPr>
          <w:rFonts w:ascii="Times New Roman" w:eastAsia="Tahoma" w:hAnsi="Times New Roman" w:cs="Times New Roman"/>
          <w:bCs/>
          <w:color w:val="000000"/>
          <w:sz w:val="24"/>
          <w:szCs w:val="24"/>
          <w:lang w:val="uk-UA"/>
        </w:rPr>
        <w:t>.</w:t>
      </w:r>
    </w:p>
    <w:p w:rsidR="00C311B9" w:rsidRPr="00BA46D5" w:rsidRDefault="00C311B9" w:rsidP="009E7CD2">
      <w:pPr>
        <w:widowControl w:val="0"/>
        <w:suppressAutoHyphens/>
        <w:autoSpaceDE w:val="0"/>
        <w:spacing w:after="0" w:line="240" w:lineRule="auto"/>
        <w:ind w:left="-426" w:right="-2" w:firstLine="426"/>
        <w:jc w:val="both"/>
        <w:textAlignment w:val="top"/>
        <w:rPr>
          <w:rFonts w:ascii="Times New Roman" w:eastAsia="Times New Roman" w:hAnsi="Times New Roman" w:cs="Times New Roman"/>
          <w:sz w:val="24"/>
          <w:szCs w:val="24"/>
          <w:shd w:val="clear" w:color="auto" w:fill="FFFFFF"/>
          <w:lang w:val="uk-UA" w:eastAsia="zh-CN"/>
        </w:rPr>
      </w:pPr>
      <w:r w:rsidRPr="00BA46D5">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BA46D5" w:rsidRDefault="00C311B9" w:rsidP="009E7CD2">
      <w:pPr>
        <w:widowControl w:val="0"/>
        <w:suppressAutoHyphens/>
        <w:autoSpaceDE w:val="0"/>
        <w:spacing w:after="0" w:line="240" w:lineRule="auto"/>
        <w:ind w:left="-426" w:right="-2" w:firstLine="426"/>
        <w:jc w:val="both"/>
        <w:rPr>
          <w:rFonts w:ascii="Times New Roman" w:eastAsia="Times New Roman" w:hAnsi="Times New Roman" w:cs="Times New Roman"/>
          <w:bCs/>
          <w:sz w:val="24"/>
          <w:szCs w:val="24"/>
          <w:shd w:val="clear" w:color="auto" w:fill="FFFFFF"/>
          <w:lang w:val="uk-UA" w:eastAsia="zh-CN"/>
        </w:rPr>
      </w:pPr>
      <w:r w:rsidRPr="00BA46D5">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BA46D5" w:rsidRDefault="005D5827" w:rsidP="00521710">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BA46D5" w:rsidTr="00B57CB6">
        <w:trPr>
          <w:jc w:val="center"/>
        </w:trPr>
        <w:tc>
          <w:tcPr>
            <w:tcW w:w="5051" w:type="dxa"/>
          </w:tcPr>
          <w:p w:rsidR="00C311B9" w:rsidRPr="00BA46D5"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ПОСТАЧАЛЬНИК</w:t>
            </w:r>
          </w:p>
          <w:p w:rsidR="00C311B9" w:rsidRPr="00BA46D5"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C311B9" w:rsidRPr="00BA46D5"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ЗАМОВНИК</w:t>
            </w:r>
          </w:p>
          <w:p w:rsidR="00C311B9" w:rsidRPr="00BA46D5" w:rsidRDefault="00C311B9" w:rsidP="0084174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КП «ОМЕТ»</w:t>
            </w:r>
          </w:p>
          <w:p w:rsidR="00C311B9" w:rsidRPr="00BA46D5"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BA46D5" w:rsidRDefault="00C92F66" w:rsidP="00841749">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BA46D5">
              <w:rPr>
                <w:rFonts w:ascii="Times New Roman" w:eastAsia="Tahoma" w:hAnsi="Times New Roman" w:cs="Times New Roman"/>
                <w:b/>
                <w:color w:val="000000"/>
                <w:sz w:val="24"/>
                <w:szCs w:val="24"/>
                <w:lang w:val="uk-UA"/>
              </w:rPr>
              <w:t>В.о</w:t>
            </w:r>
            <w:proofErr w:type="spellEnd"/>
            <w:r w:rsidRPr="00BA46D5">
              <w:rPr>
                <w:rFonts w:ascii="Times New Roman" w:eastAsia="Tahoma" w:hAnsi="Times New Roman" w:cs="Times New Roman"/>
                <w:b/>
                <w:color w:val="000000"/>
                <w:sz w:val="24"/>
                <w:szCs w:val="24"/>
                <w:lang w:val="uk-UA"/>
              </w:rPr>
              <w:t>. д</w:t>
            </w:r>
            <w:r w:rsidR="00707F89" w:rsidRPr="00BA46D5">
              <w:rPr>
                <w:rFonts w:ascii="Times New Roman" w:eastAsia="Tahoma" w:hAnsi="Times New Roman" w:cs="Times New Roman"/>
                <w:b/>
                <w:color w:val="000000"/>
                <w:sz w:val="24"/>
                <w:szCs w:val="24"/>
                <w:lang w:val="uk-UA"/>
              </w:rPr>
              <w:t>иректор</w:t>
            </w:r>
            <w:r w:rsidRPr="00BA46D5">
              <w:rPr>
                <w:rFonts w:ascii="Times New Roman" w:eastAsia="Tahoma" w:hAnsi="Times New Roman" w:cs="Times New Roman"/>
                <w:b/>
                <w:color w:val="000000"/>
                <w:sz w:val="24"/>
                <w:szCs w:val="24"/>
                <w:lang w:val="uk-UA"/>
              </w:rPr>
              <w:t>а</w:t>
            </w:r>
            <w:r w:rsidR="00707F89" w:rsidRPr="00BA46D5">
              <w:rPr>
                <w:rFonts w:ascii="Times New Roman" w:eastAsia="Tahoma" w:hAnsi="Times New Roman" w:cs="Times New Roman"/>
                <w:b/>
                <w:color w:val="000000"/>
                <w:sz w:val="24"/>
                <w:szCs w:val="24"/>
                <w:lang w:val="uk-UA"/>
              </w:rPr>
              <w:t xml:space="preserve"> </w:t>
            </w:r>
          </w:p>
          <w:p w:rsidR="00C311B9" w:rsidRPr="00BA46D5"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BA46D5" w:rsidRDefault="00B57CB6"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_________________</w:t>
            </w:r>
            <w:r w:rsidR="00C92F66" w:rsidRPr="00BA46D5">
              <w:rPr>
                <w:rFonts w:ascii="Times New Roman" w:eastAsia="Tahoma" w:hAnsi="Times New Roman" w:cs="Times New Roman"/>
                <w:b/>
                <w:color w:val="000000"/>
                <w:sz w:val="24"/>
                <w:szCs w:val="24"/>
                <w:lang w:val="uk-UA"/>
              </w:rPr>
              <w:t>_ Микола ЛИТОВЧУК</w:t>
            </w:r>
          </w:p>
          <w:p w:rsidR="00C311B9" w:rsidRPr="00BA46D5"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BA46D5">
              <w:rPr>
                <w:rFonts w:ascii="Times New Roman" w:eastAsia="Tahoma" w:hAnsi="Times New Roman" w:cs="Times New Roman"/>
                <w:b/>
                <w:color w:val="000000"/>
                <w:sz w:val="24"/>
                <w:szCs w:val="24"/>
                <w:lang w:val="uk-UA"/>
              </w:rPr>
              <w:t>М.П.</w:t>
            </w:r>
          </w:p>
        </w:tc>
      </w:tr>
    </w:tbl>
    <w:p w:rsidR="00844331" w:rsidRDefault="00844331"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p>
    <w:p w:rsidR="00C311B9" w:rsidRPr="00BA46D5"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BA46D5"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BA46D5"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 xml:space="preserve">№ </w:t>
      </w:r>
      <w:r w:rsidRPr="00BA46D5">
        <w:rPr>
          <w:rFonts w:ascii="Times New Roman" w:hAnsi="Times New Roman" w:cs="Times New Roman"/>
          <w:b/>
          <w:bCs/>
          <w:sz w:val="24"/>
          <w:szCs w:val="24"/>
          <w:shd w:val="clear" w:color="auto" w:fill="FFFFFF"/>
          <w:lang w:val="uk-UA"/>
        </w:rPr>
        <w:t>В</w:t>
      </w:r>
      <w:r w:rsidR="00491A46" w:rsidRPr="00BA46D5">
        <w:rPr>
          <w:rFonts w:ascii="Times New Roman" w:hAnsi="Times New Roman" w:cs="Times New Roman"/>
          <w:b/>
          <w:bCs/>
          <w:sz w:val="24"/>
          <w:szCs w:val="24"/>
          <w:shd w:val="clear" w:color="auto" w:fill="FFFFFF"/>
          <w:lang w:val="uk-UA"/>
        </w:rPr>
        <w:t>Т-</w:t>
      </w:r>
      <w:r w:rsidRPr="00BA46D5">
        <w:rPr>
          <w:rFonts w:ascii="Times New Roman" w:hAnsi="Times New Roman" w:cs="Times New Roman"/>
          <w:b/>
          <w:bCs/>
          <w:sz w:val="24"/>
          <w:szCs w:val="24"/>
          <w:shd w:val="clear" w:color="auto" w:fill="FFFFFF"/>
          <w:lang w:val="uk-UA"/>
        </w:rPr>
        <w:t>ВМТЗ-П/202</w:t>
      </w:r>
      <w:r w:rsidR="00C92F66" w:rsidRPr="00BA46D5">
        <w:rPr>
          <w:rFonts w:ascii="Times New Roman" w:hAnsi="Times New Roman" w:cs="Times New Roman"/>
          <w:b/>
          <w:bCs/>
          <w:sz w:val="24"/>
          <w:szCs w:val="24"/>
          <w:shd w:val="clear" w:color="auto" w:fill="FFFFFF"/>
          <w:lang w:val="uk-UA"/>
        </w:rPr>
        <w:t>4</w:t>
      </w:r>
      <w:r w:rsidRPr="00BA46D5">
        <w:rPr>
          <w:rFonts w:ascii="Times New Roman" w:hAnsi="Times New Roman" w:cs="Times New Roman"/>
          <w:b/>
          <w:bCs/>
          <w:sz w:val="24"/>
          <w:szCs w:val="24"/>
          <w:shd w:val="clear" w:color="auto" w:fill="FFFFFF"/>
          <w:lang w:val="uk-UA"/>
        </w:rPr>
        <w:t>/___</w:t>
      </w:r>
    </w:p>
    <w:p w:rsidR="00C311B9" w:rsidRPr="00BA46D5"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BA46D5">
        <w:rPr>
          <w:rFonts w:ascii="Times New Roman" w:eastAsia="Times New Roman" w:hAnsi="Times New Roman" w:cs="Times New Roman"/>
          <w:b/>
          <w:bCs/>
          <w:sz w:val="24"/>
          <w:szCs w:val="24"/>
          <w:shd w:val="clear" w:color="auto" w:fill="FFFFFF"/>
          <w:lang w:val="uk-UA" w:eastAsia="zh-CN"/>
        </w:rPr>
        <w:t>від «___» __________ 202</w:t>
      </w:r>
      <w:r w:rsidR="00C92F66" w:rsidRPr="00BA46D5">
        <w:rPr>
          <w:rFonts w:ascii="Times New Roman" w:eastAsia="Times New Roman" w:hAnsi="Times New Roman" w:cs="Times New Roman"/>
          <w:b/>
          <w:bCs/>
          <w:sz w:val="24"/>
          <w:szCs w:val="24"/>
          <w:shd w:val="clear" w:color="auto" w:fill="FFFFFF"/>
          <w:lang w:val="uk-UA" w:eastAsia="zh-CN"/>
        </w:rPr>
        <w:t xml:space="preserve">4 </w:t>
      </w:r>
      <w:r w:rsidRPr="00BA46D5">
        <w:rPr>
          <w:rFonts w:ascii="Times New Roman" w:eastAsia="Times New Roman" w:hAnsi="Times New Roman" w:cs="Times New Roman"/>
          <w:b/>
          <w:bCs/>
          <w:sz w:val="24"/>
          <w:szCs w:val="24"/>
          <w:shd w:val="clear" w:color="auto" w:fill="FFFFFF"/>
          <w:lang w:val="uk-UA" w:eastAsia="zh-CN"/>
        </w:rPr>
        <w:t>року</w:t>
      </w:r>
    </w:p>
    <w:p w:rsidR="00C311B9" w:rsidRPr="00BA46D5"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C311B9" w:rsidRPr="00BA46D5" w:rsidRDefault="00C311B9" w:rsidP="00076FCF">
      <w:pPr>
        <w:widowControl w:val="0"/>
        <w:suppressAutoHyphens/>
        <w:autoSpaceDE w:val="0"/>
        <w:spacing w:after="0" w:line="240" w:lineRule="auto"/>
        <w:ind w:right="-2"/>
        <w:jc w:val="center"/>
        <w:rPr>
          <w:rFonts w:ascii="Times New Roman" w:eastAsia="Times New Roman" w:hAnsi="Times New Roman" w:cs="Times New Roman"/>
          <w:b/>
          <w:bCs/>
          <w:sz w:val="24"/>
          <w:szCs w:val="24"/>
          <w:shd w:val="clear" w:color="auto" w:fill="FFFFFF"/>
          <w:lang w:val="uk-UA" w:eastAsia="zh-CN"/>
        </w:rPr>
      </w:pPr>
      <w:r w:rsidRPr="00BA46D5">
        <w:rPr>
          <w:rFonts w:ascii="Times New Roman" w:hAnsi="Times New Roman" w:cs="Times New Roman"/>
          <w:b/>
          <w:sz w:val="24"/>
          <w:szCs w:val="24"/>
          <w:lang w:val="uk-UA"/>
        </w:rPr>
        <w:t xml:space="preserve">ТЕХНІЧНА </w:t>
      </w:r>
      <w:r w:rsidRPr="00BA46D5">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BA46D5"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BA46D5"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BA46D5">
        <w:rPr>
          <w:rFonts w:ascii="Times New Roman" w:eastAsia="Times New Roman" w:hAnsi="Times New Roman" w:cs="Times New Roman"/>
          <w:b/>
          <w:sz w:val="24"/>
          <w:szCs w:val="24"/>
          <w:shd w:val="clear" w:color="auto" w:fill="FFFFFF"/>
          <w:lang w:val="uk-UA" w:eastAsia="zh-CN"/>
        </w:rPr>
        <w:t>м. Одеса                                                               «____» __________ 202</w:t>
      </w:r>
      <w:r w:rsidR="00C92F66" w:rsidRPr="00BA46D5">
        <w:rPr>
          <w:rFonts w:ascii="Times New Roman" w:eastAsia="Times New Roman" w:hAnsi="Times New Roman" w:cs="Times New Roman"/>
          <w:b/>
          <w:sz w:val="24"/>
          <w:szCs w:val="24"/>
          <w:shd w:val="clear" w:color="auto" w:fill="FFFFFF"/>
          <w:lang w:val="uk-UA" w:eastAsia="zh-CN"/>
        </w:rPr>
        <w:t>4</w:t>
      </w:r>
      <w:r w:rsidRPr="00BA46D5">
        <w:rPr>
          <w:rFonts w:ascii="Times New Roman" w:eastAsia="Times New Roman" w:hAnsi="Times New Roman" w:cs="Times New Roman"/>
          <w:b/>
          <w:sz w:val="24"/>
          <w:szCs w:val="24"/>
          <w:shd w:val="clear" w:color="auto" w:fill="FFFFFF"/>
          <w:lang w:val="uk-UA" w:eastAsia="zh-CN"/>
        </w:rPr>
        <w:t xml:space="preserve"> року</w:t>
      </w:r>
    </w:p>
    <w:p w:rsidR="00C311B9" w:rsidRPr="00BA46D5" w:rsidRDefault="00C311B9" w:rsidP="00521710">
      <w:pPr>
        <w:spacing w:after="0" w:line="240" w:lineRule="auto"/>
        <w:ind w:right="-2" w:firstLine="851"/>
        <w:rPr>
          <w:rFonts w:ascii="Times New Roman" w:eastAsia="Times New Roman" w:hAnsi="Times New Roman" w:cs="Times New Roman"/>
          <w:b/>
          <w:color w:val="000000"/>
          <w:sz w:val="24"/>
          <w:szCs w:val="24"/>
          <w:u w:val="single"/>
          <w:lang w:val="uk-UA"/>
        </w:rPr>
      </w:pPr>
    </w:p>
    <w:p w:rsidR="0000669F" w:rsidRPr="00BA46D5" w:rsidRDefault="00C311B9" w:rsidP="00127134">
      <w:pPr>
        <w:tabs>
          <w:tab w:val="left" w:pos="851"/>
        </w:tabs>
        <w:spacing w:after="0" w:line="240" w:lineRule="auto"/>
        <w:ind w:left="-284" w:firstLine="426"/>
        <w:jc w:val="both"/>
        <w:textAlignment w:val="top"/>
        <w:rPr>
          <w:rFonts w:ascii="Times New Roman" w:eastAsia="Tahoma" w:hAnsi="Times New Roman" w:cs="Times New Roman"/>
          <w:bCs/>
          <w:sz w:val="24"/>
          <w:szCs w:val="24"/>
          <w:lang w:val="uk-UA"/>
        </w:rPr>
      </w:pPr>
      <w:r w:rsidRPr="00BA46D5">
        <w:rPr>
          <w:rFonts w:ascii="Times New Roman" w:eastAsia="Times New Roman" w:hAnsi="Times New Roman" w:cs="Times New Roman"/>
          <w:b/>
          <w:color w:val="000000"/>
          <w:sz w:val="24"/>
          <w:szCs w:val="24"/>
          <w:u w:val="single"/>
          <w:lang w:val="uk-UA"/>
        </w:rPr>
        <w:t>Предмет договору:</w:t>
      </w:r>
      <w:r w:rsidRPr="00076FCF">
        <w:rPr>
          <w:rFonts w:ascii="Times New Roman" w:eastAsia="Times New Roman" w:hAnsi="Times New Roman" w:cs="Times New Roman"/>
          <w:b/>
          <w:color w:val="000000"/>
          <w:sz w:val="24"/>
          <w:szCs w:val="24"/>
          <w:lang w:val="uk-UA"/>
        </w:rPr>
        <w:t xml:space="preserve"> </w:t>
      </w:r>
      <w:r w:rsidR="00076FCF" w:rsidRPr="00076FCF">
        <w:rPr>
          <w:rFonts w:ascii="Times New Roman" w:eastAsia="Calibri" w:hAnsi="Times New Roman" w:cs="Times New Roman"/>
          <w:b/>
          <w:sz w:val="24"/>
          <w:szCs w:val="24"/>
          <w:lang w:val="uk-UA" w:eastAsia="en-US"/>
        </w:rPr>
        <w:t xml:space="preserve">Колісні осі та бандажі й інші частини рейкового рухомого складу </w:t>
      </w:r>
      <w:r w:rsidR="00076FCF" w:rsidRPr="00076FCF">
        <w:rPr>
          <w:rFonts w:ascii="Times New Roman" w:eastAsia="Calibri" w:hAnsi="Times New Roman" w:cs="Times New Roman"/>
          <w:sz w:val="24"/>
          <w:szCs w:val="24"/>
          <w:lang w:val="uk-UA" w:eastAsia="en-US"/>
        </w:rPr>
        <w:t>зг</w:t>
      </w:r>
      <w:r w:rsidR="00076FCF">
        <w:rPr>
          <w:rFonts w:ascii="Times New Roman" w:eastAsia="Calibri" w:hAnsi="Times New Roman" w:cs="Times New Roman"/>
          <w:sz w:val="24"/>
          <w:szCs w:val="24"/>
          <w:lang w:val="uk-UA" w:eastAsia="en-US"/>
        </w:rPr>
        <w:t>ідно ДК021:2015 код 34630000-2 -</w:t>
      </w:r>
      <w:r w:rsidR="00076FCF" w:rsidRPr="00076FCF">
        <w:rPr>
          <w:rFonts w:ascii="Times New Roman" w:eastAsia="Calibri" w:hAnsi="Times New Roman" w:cs="Times New Roman"/>
          <w:sz w:val="24"/>
          <w:szCs w:val="24"/>
          <w:lang w:val="uk-UA" w:eastAsia="en-US"/>
        </w:rPr>
        <w:t xml:space="preserve"> Частини залізничних або трамвайних локомотивів чи рейкового рухомого складу; обладнання для контролю залізничного руху</w:t>
      </w:r>
      <w:r w:rsidR="0000669F" w:rsidRPr="00BA46D5">
        <w:rPr>
          <w:rFonts w:ascii="Times New Roman" w:eastAsia="Calibri" w:hAnsi="Times New Roman" w:cs="Times New Roman"/>
          <w:sz w:val="24"/>
          <w:szCs w:val="24"/>
          <w:lang w:val="uk-UA" w:eastAsia="en-US"/>
        </w:rPr>
        <w:t>.</w:t>
      </w:r>
    </w:p>
    <w:p w:rsidR="00C311B9" w:rsidRPr="00BA46D5" w:rsidRDefault="00C311B9" w:rsidP="009E7CD2">
      <w:pPr>
        <w:pStyle w:val="rvps2"/>
        <w:shd w:val="clear" w:color="auto" w:fill="FFFFFF"/>
        <w:spacing w:before="0" w:beforeAutospacing="0" w:after="0" w:afterAutospacing="0"/>
        <w:ind w:left="-284" w:right="-2" w:firstLine="426"/>
        <w:jc w:val="both"/>
        <w:rPr>
          <w:b/>
          <w:lang w:val="uk-UA"/>
        </w:rPr>
      </w:pPr>
      <w:r w:rsidRPr="00BA46D5">
        <w:rPr>
          <w:u w:val="single"/>
          <w:lang w:val="uk-UA"/>
        </w:rPr>
        <w:t>Назва предмета закупівлі</w:t>
      </w:r>
      <w:r w:rsidRPr="00BA46D5">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D77DE" w:rsidRPr="00BA46D5">
        <w:rPr>
          <w:lang w:val="uk-UA"/>
        </w:rPr>
        <w:t xml:space="preserve"> </w:t>
      </w:r>
      <w:r w:rsidR="00BA46D5" w:rsidRPr="00BA46D5">
        <w:rPr>
          <w:lang w:val="uk-UA"/>
        </w:rPr>
        <w:t>Частини залізничних або трамвайних локомотивів чи рейкового рухомого складу; обладнання для контролю залізничного руху</w:t>
      </w:r>
      <w:r w:rsidR="00BD77DE" w:rsidRPr="00BA46D5">
        <w:rPr>
          <w:b/>
          <w:lang w:val="uk-UA"/>
        </w:rPr>
        <w:t xml:space="preserve"> </w:t>
      </w:r>
      <w:r w:rsidRPr="00BA46D5">
        <w:rPr>
          <w:b/>
          <w:lang w:val="uk-UA"/>
        </w:rPr>
        <w:t xml:space="preserve">– </w:t>
      </w:r>
      <w:r w:rsidRPr="00BA46D5">
        <w:rPr>
          <w:lang w:val="uk-UA"/>
        </w:rPr>
        <w:t>за кодом CPV за ДК 021:2015</w:t>
      </w:r>
      <w:r w:rsidRPr="00BA46D5">
        <w:rPr>
          <w:b/>
          <w:lang w:val="uk-UA"/>
        </w:rPr>
        <w:t xml:space="preserve"> – </w:t>
      </w:r>
      <w:r w:rsidR="00BA46D5" w:rsidRPr="00BA46D5">
        <w:rPr>
          <w:rFonts w:eastAsia="Calibri"/>
          <w:lang w:val="uk-UA" w:eastAsia="en-US"/>
        </w:rPr>
        <w:t>34630000-2</w:t>
      </w:r>
      <w:r w:rsidR="003103C6" w:rsidRPr="00BA46D5">
        <w:rPr>
          <w:lang w:val="uk-UA"/>
        </w:rPr>
        <w:t>.</w:t>
      </w:r>
    </w:p>
    <w:p w:rsidR="00F604A2" w:rsidRPr="00BA46D5" w:rsidRDefault="00C311B9" w:rsidP="009E7CD2">
      <w:pPr>
        <w:tabs>
          <w:tab w:val="left" w:pos="1134"/>
        </w:tabs>
        <w:spacing w:after="0" w:line="240" w:lineRule="auto"/>
        <w:ind w:left="-284" w:right="-2" w:firstLine="426"/>
        <w:jc w:val="both"/>
        <w:textAlignment w:val="top"/>
        <w:rPr>
          <w:rFonts w:ascii="Times New Roman" w:eastAsia="Tahoma" w:hAnsi="Times New Roman" w:cs="Times New Roman"/>
          <w:bCs/>
          <w:color w:val="000000"/>
          <w:sz w:val="24"/>
          <w:szCs w:val="24"/>
          <w:lang w:val="uk-UA"/>
        </w:rPr>
      </w:pPr>
      <w:r w:rsidRPr="00BA46D5">
        <w:rPr>
          <w:rFonts w:ascii="Times New Roman" w:hAnsi="Times New Roman" w:cs="Times New Roman"/>
          <w:snapToGrid w:val="0"/>
          <w:sz w:val="24"/>
          <w:szCs w:val="24"/>
          <w:u w:val="single"/>
          <w:lang w:val="uk-UA"/>
        </w:rPr>
        <w:t>Номенклатура позиції предмета закупівлі</w:t>
      </w:r>
      <w:r w:rsidRPr="00BA46D5">
        <w:rPr>
          <w:rFonts w:ascii="Times New Roman" w:hAnsi="Times New Roman" w:cs="Times New Roman"/>
          <w:snapToGrid w:val="0"/>
          <w:sz w:val="24"/>
          <w:szCs w:val="24"/>
          <w:lang w:val="uk-UA"/>
        </w:rPr>
        <w:t xml:space="preserve"> </w:t>
      </w:r>
      <w:r w:rsidRPr="00BA46D5">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BA46D5">
        <w:rPr>
          <w:rFonts w:ascii="Times New Roman" w:hAnsi="Times New Roman" w:cs="Times New Roman"/>
          <w:sz w:val="24"/>
          <w:szCs w:val="24"/>
          <w:lang w:val="uk-UA"/>
        </w:rPr>
        <w:t xml:space="preserve"> </w:t>
      </w:r>
      <w:r w:rsidR="00C31B99" w:rsidRPr="00BA46D5">
        <w:rPr>
          <w:rFonts w:ascii="Times New Roman" w:hAnsi="Times New Roman" w:cs="Times New Roman"/>
          <w:sz w:val="24"/>
          <w:szCs w:val="24"/>
          <w:lang w:val="uk-UA"/>
        </w:rPr>
        <w:t xml:space="preserve">за кодом CPV за ДК 021:2015 – </w:t>
      </w:r>
      <w:r w:rsidR="00BA46D5" w:rsidRPr="00BA46D5">
        <w:rPr>
          <w:rFonts w:ascii="Times New Roman" w:eastAsia="Calibri" w:hAnsi="Times New Roman" w:cs="Times New Roman"/>
          <w:sz w:val="24"/>
          <w:szCs w:val="24"/>
          <w:lang w:val="uk-UA" w:eastAsia="en-US"/>
        </w:rPr>
        <w:t>34631</w:t>
      </w:r>
      <w:r w:rsidR="00F13E46">
        <w:rPr>
          <w:rFonts w:ascii="Times New Roman" w:eastAsia="Calibri" w:hAnsi="Times New Roman" w:cs="Times New Roman"/>
          <w:sz w:val="24"/>
          <w:szCs w:val="24"/>
          <w:lang w:val="uk-UA" w:eastAsia="en-US"/>
        </w:rPr>
        <w:t>4</w:t>
      </w:r>
      <w:r w:rsidR="00BA46D5" w:rsidRPr="00BA46D5">
        <w:rPr>
          <w:rFonts w:ascii="Times New Roman" w:eastAsia="Calibri" w:hAnsi="Times New Roman" w:cs="Times New Roman"/>
          <w:sz w:val="24"/>
          <w:szCs w:val="24"/>
          <w:lang w:val="uk-UA" w:eastAsia="en-US"/>
        </w:rPr>
        <w:t>00-</w:t>
      </w:r>
      <w:r w:rsidR="00F13E46">
        <w:rPr>
          <w:rFonts w:ascii="Times New Roman" w:eastAsia="Calibri" w:hAnsi="Times New Roman" w:cs="Times New Roman"/>
          <w:sz w:val="24"/>
          <w:szCs w:val="24"/>
          <w:lang w:val="uk-UA" w:eastAsia="en-US"/>
        </w:rPr>
        <w:t>3</w:t>
      </w:r>
      <w:r w:rsidR="00BA46D5" w:rsidRPr="00BA46D5">
        <w:rPr>
          <w:rFonts w:ascii="Times New Roman" w:eastAsia="Calibri" w:hAnsi="Times New Roman" w:cs="Times New Roman"/>
          <w:sz w:val="24"/>
          <w:szCs w:val="24"/>
          <w:lang w:val="uk-UA" w:eastAsia="en-US"/>
        </w:rPr>
        <w:t xml:space="preserve"> – </w:t>
      </w:r>
      <w:r w:rsidR="00F13E46">
        <w:rPr>
          <w:rFonts w:ascii="Times New Roman" w:eastAsia="Calibri" w:hAnsi="Times New Roman" w:cs="Times New Roman"/>
          <w:sz w:val="24"/>
          <w:szCs w:val="24"/>
          <w:lang w:val="uk-UA" w:eastAsia="en-US"/>
        </w:rPr>
        <w:t xml:space="preserve">Колісні осі та бандажі й інші частини локомотивів чи рейкового </w:t>
      </w:r>
      <w:r w:rsidR="00076FCF">
        <w:rPr>
          <w:rFonts w:ascii="Times New Roman" w:eastAsia="Calibri" w:hAnsi="Times New Roman" w:cs="Times New Roman"/>
          <w:sz w:val="24"/>
          <w:szCs w:val="24"/>
          <w:lang w:val="uk-UA" w:eastAsia="en-US"/>
        </w:rPr>
        <w:t xml:space="preserve">рухомого </w:t>
      </w:r>
      <w:r w:rsidR="00F13E46">
        <w:rPr>
          <w:rFonts w:ascii="Times New Roman" w:eastAsia="Calibri" w:hAnsi="Times New Roman" w:cs="Times New Roman"/>
          <w:sz w:val="24"/>
          <w:szCs w:val="24"/>
          <w:lang w:val="uk-UA" w:eastAsia="en-US"/>
        </w:rPr>
        <w:t>складу</w:t>
      </w:r>
      <w:r w:rsidR="003103C6" w:rsidRPr="00BA46D5">
        <w:rPr>
          <w:rFonts w:ascii="Times New Roman" w:hAnsi="Times New Roman" w:cs="Times New Roman"/>
          <w:sz w:val="24"/>
          <w:szCs w:val="24"/>
          <w:lang w:val="uk-UA"/>
        </w:rPr>
        <w:t>.</w:t>
      </w:r>
    </w:p>
    <w:p w:rsidR="00FD5463" w:rsidRPr="00BA46D5" w:rsidRDefault="00FD5463" w:rsidP="00521710">
      <w:pPr>
        <w:tabs>
          <w:tab w:val="left" w:pos="1134"/>
        </w:tabs>
        <w:spacing w:after="0" w:line="240" w:lineRule="auto"/>
        <w:ind w:right="-2" w:firstLine="851"/>
        <w:jc w:val="both"/>
        <w:textAlignment w:val="top"/>
        <w:rPr>
          <w:rFonts w:ascii="Times New Roman" w:hAnsi="Times New Roman" w:cs="Times New Roman"/>
          <w:sz w:val="24"/>
          <w:szCs w:val="24"/>
          <w:lang w:val="uk-UA"/>
        </w:rPr>
      </w:pPr>
    </w:p>
    <w:tbl>
      <w:tblPr>
        <w:tblW w:w="9923" w:type="dxa"/>
        <w:tblInd w:w="-176" w:type="dxa"/>
        <w:tblLayout w:type="fixed"/>
        <w:tblLook w:val="04A0" w:firstRow="1" w:lastRow="0" w:firstColumn="1" w:lastColumn="0" w:noHBand="0" w:noVBand="1"/>
      </w:tblPr>
      <w:tblGrid>
        <w:gridCol w:w="568"/>
        <w:gridCol w:w="2126"/>
        <w:gridCol w:w="1985"/>
        <w:gridCol w:w="850"/>
        <w:gridCol w:w="1134"/>
        <w:gridCol w:w="1559"/>
        <w:gridCol w:w="1701"/>
      </w:tblGrid>
      <w:tr w:rsidR="00076FCF" w:rsidTr="00127134">
        <w:trPr>
          <w:trHeight w:val="624"/>
        </w:trPr>
        <w:tc>
          <w:tcPr>
            <w:tcW w:w="568" w:type="dxa"/>
            <w:tcBorders>
              <w:top w:val="single" w:sz="8" w:space="0" w:color="000000"/>
              <w:left w:val="single" w:sz="8" w:space="0" w:color="000000"/>
              <w:bottom w:val="single" w:sz="8" w:space="0" w:color="000000"/>
              <w:right w:val="single" w:sz="8" w:space="0" w:color="000000"/>
            </w:tcBorders>
            <w:hideMark/>
          </w:tcPr>
          <w:p w:rsidR="00076FCF" w:rsidRPr="00076FCF" w:rsidRDefault="00076FCF">
            <w:pPr>
              <w:spacing w:after="0" w:line="240" w:lineRule="auto"/>
              <w:jc w:val="center"/>
              <w:rPr>
                <w:rFonts w:ascii="Times New Roman" w:hAnsi="Times New Roman" w:cs="Times New Roman"/>
                <w:b/>
                <w:i/>
                <w:sz w:val="20"/>
                <w:szCs w:val="20"/>
                <w:highlight w:val="white"/>
                <w:lang w:eastAsia="en-US"/>
              </w:rPr>
            </w:pPr>
            <w:r w:rsidRPr="00076FCF">
              <w:rPr>
                <w:rFonts w:ascii="Times New Roman" w:hAnsi="Times New Roman"/>
                <w:b/>
                <w:i/>
                <w:sz w:val="20"/>
                <w:szCs w:val="20"/>
                <w:highlight w:val="white"/>
              </w:rPr>
              <w:t>№ з/</w:t>
            </w:r>
            <w:proofErr w:type="gramStart"/>
            <w:r w:rsidRPr="00076FCF">
              <w:rPr>
                <w:rFonts w:ascii="Times New Roman" w:hAnsi="Times New Roman"/>
                <w:b/>
                <w:i/>
                <w:sz w:val="20"/>
                <w:szCs w:val="20"/>
                <w:highlight w:val="white"/>
              </w:rPr>
              <w:t>п</w:t>
            </w:r>
            <w:proofErr w:type="gramEnd"/>
          </w:p>
        </w:tc>
        <w:tc>
          <w:tcPr>
            <w:tcW w:w="2126" w:type="dxa"/>
            <w:tcBorders>
              <w:top w:val="single" w:sz="8" w:space="0" w:color="000000"/>
              <w:left w:val="nil"/>
              <w:bottom w:val="single" w:sz="8" w:space="0" w:color="000000"/>
              <w:right w:val="single" w:sz="8" w:space="0" w:color="000000"/>
            </w:tcBorders>
            <w:hideMark/>
          </w:tcPr>
          <w:p w:rsidR="00076FCF" w:rsidRPr="00076FCF" w:rsidRDefault="00076FCF">
            <w:pPr>
              <w:spacing w:after="0" w:line="240" w:lineRule="auto"/>
              <w:jc w:val="center"/>
              <w:rPr>
                <w:rFonts w:ascii="Times New Roman" w:hAnsi="Times New Roman" w:cs="Times New Roman"/>
                <w:b/>
                <w:i/>
                <w:sz w:val="20"/>
                <w:szCs w:val="20"/>
                <w:highlight w:val="white"/>
                <w:lang w:eastAsia="en-US"/>
              </w:rPr>
            </w:pPr>
            <w:proofErr w:type="spellStart"/>
            <w:r w:rsidRPr="00076FCF">
              <w:rPr>
                <w:rFonts w:ascii="Times New Roman" w:hAnsi="Times New Roman"/>
                <w:b/>
                <w:i/>
                <w:sz w:val="20"/>
                <w:szCs w:val="20"/>
                <w:highlight w:val="white"/>
              </w:rPr>
              <w:t>Найменування</w:t>
            </w:r>
            <w:proofErr w:type="spellEnd"/>
            <w:r w:rsidRPr="00076FCF">
              <w:rPr>
                <w:rFonts w:ascii="Times New Roman" w:hAnsi="Times New Roman"/>
                <w:b/>
                <w:i/>
                <w:sz w:val="20"/>
                <w:szCs w:val="20"/>
                <w:highlight w:val="white"/>
              </w:rPr>
              <w:t xml:space="preserve">  товару</w:t>
            </w:r>
          </w:p>
        </w:tc>
        <w:tc>
          <w:tcPr>
            <w:tcW w:w="1985" w:type="dxa"/>
            <w:tcBorders>
              <w:top w:val="single" w:sz="8" w:space="0" w:color="000000"/>
              <w:left w:val="nil"/>
              <w:bottom w:val="single" w:sz="8" w:space="0" w:color="000000"/>
              <w:right w:val="single" w:sz="4" w:space="0" w:color="000000"/>
            </w:tcBorders>
            <w:hideMark/>
          </w:tcPr>
          <w:p w:rsidR="00076FCF" w:rsidRPr="00850E3A" w:rsidRDefault="00076FCF">
            <w:pPr>
              <w:spacing w:after="0" w:line="240" w:lineRule="auto"/>
              <w:jc w:val="center"/>
              <w:rPr>
                <w:rFonts w:ascii="Times New Roman" w:hAnsi="Times New Roman" w:cs="Times New Roman"/>
                <w:b/>
                <w:i/>
                <w:sz w:val="20"/>
                <w:szCs w:val="20"/>
                <w:highlight w:val="yellow"/>
                <w:lang w:eastAsia="en-US"/>
              </w:rPr>
            </w:pPr>
            <w:proofErr w:type="spellStart"/>
            <w:r w:rsidRPr="00127134">
              <w:rPr>
                <w:rFonts w:ascii="Times New Roman" w:hAnsi="Times New Roman"/>
                <w:b/>
                <w:i/>
                <w:sz w:val="20"/>
                <w:szCs w:val="20"/>
              </w:rPr>
              <w:t>Технічні</w:t>
            </w:r>
            <w:proofErr w:type="spellEnd"/>
            <w:r w:rsidRPr="00127134">
              <w:rPr>
                <w:rFonts w:ascii="Times New Roman" w:hAnsi="Times New Roman"/>
                <w:b/>
                <w:i/>
                <w:sz w:val="20"/>
                <w:szCs w:val="20"/>
              </w:rPr>
              <w:t xml:space="preserve"> характеристики товару</w:t>
            </w:r>
          </w:p>
        </w:tc>
        <w:tc>
          <w:tcPr>
            <w:tcW w:w="8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076FCF" w:rsidRPr="00076FCF" w:rsidRDefault="00076FCF">
            <w:pPr>
              <w:spacing w:after="0" w:line="240" w:lineRule="auto"/>
              <w:jc w:val="center"/>
              <w:rPr>
                <w:rFonts w:ascii="Times New Roman" w:hAnsi="Times New Roman" w:cs="Times New Roman"/>
                <w:b/>
                <w:i/>
                <w:sz w:val="20"/>
                <w:szCs w:val="20"/>
                <w:highlight w:val="white"/>
                <w:lang w:eastAsia="en-US"/>
              </w:rPr>
            </w:pPr>
            <w:r w:rsidRPr="00076FCF">
              <w:rPr>
                <w:rFonts w:ascii="Times New Roman" w:hAnsi="Times New Roman"/>
                <w:b/>
                <w:i/>
                <w:sz w:val="20"/>
                <w:szCs w:val="20"/>
                <w:highlight w:val="white"/>
              </w:rPr>
              <w:t>Од</w:t>
            </w:r>
            <w:proofErr w:type="gramStart"/>
            <w:r w:rsidRPr="00076FCF">
              <w:rPr>
                <w:rFonts w:ascii="Times New Roman" w:hAnsi="Times New Roman"/>
                <w:b/>
                <w:i/>
                <w:sz w:val="20"/>
                <w:szCs w:val="20"/>
                <w:highlight w:val="white"/>
              </w:rPr>
              <w:t>.</w:t>
            </w:r>
            <w:proofErr w:type="gramEnd"/>
            <w:r w:rsidRPr="00076FCF">
              <w:rPr>
                <w:rFonts w:ascii="Times New Roman" w:hAnsi="Times New Roman"/>
                <w:b/>
                <w:i/>
                <w:sz w:val="20"/>
                <w:szCs w:val="20"/>
                <w:highlight w:val="white"/>
              </w:rPr>
              <w:t xml:space="preserve"> </w:t>
            </w:r>
            <w:proofErr w:type="spellStart"/>
            <w:proofErr w:type="gramStart"/>
            <w:r w:rsidRPr="00076FCF">
              <w:rPr>
                <w:rFonts w:ascii="Times New Roman" w:hAnsi="Times New Roman"/>
                <w:b/>
                <w:i/>
                <w:sz w:val="20"/>
                <w:szCs w:val="20"/>
                <w:highlight w:val="white"/>
              </w:rPr>
              <w:t>в</w:t>
            </w:r>
            <w:proofErr w:type="gramEnd"/>
            <w:r w:rsidRPr="00076FCF">
              <w:rPr>
                <w:rFonts w:ascii="Times New Roman" w:hAnsi="Times New Roman"/>
                <w:b/>
                <w:i/>
                <w:sz w:val="20"/>
                <w:szCs w:val="20"/>
                <w:highlight w:val="white"/>
              </w:rPr>
              <w:t>иміру</w:t>
            </w:r>
            <w:proofErr w:type="spellEnd"/>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76FCF" w:rsidRPr="00076FCF" w:rsidRDefault="00076FCF">
            <w:pPr>
              <w:spacing w:after="0" w:line="240" w:lineRule="auto"/>
              <w:jc w:val="center"/>
              <w:rPr>
                <w:rFonts w:ascii="Times New Roman" w:hAnsi="Times New Roman" w:cs="Times New Roman"/>
                <w:b/>
                <w:i/>
                <w:sz w:val="20"/>
                <w:szCs w:val="20"/>
                <w:highlight w:val="white"/>
                <w:lang w:eastAsia="en-US"/>
              </w:rPr>
            </w:pPr>
            <w:proofErr w:type="spellStart"/>
            <w:r w:rsidRPr="00076FCF">
              <w:rPr>
                <w:rFonts w:ascii="Times New Roman" w:hAnsi="Times New Roman"/>
                <w:b/>
                <w:i/>
                <w:sz w:val="20"/>
                <w:szCs w:val="20"/>
                <w:highlight w:val="white"/>
              </w:rPr>
              <w:t>Кількість</w:t>
            </w:r>
            <w:proofErr w:type="spellEnd"/>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76FCF" w:rsidRPr="00076FCF" w:rsidRDefault="00076FCF">
            <w:pPr>
              <w:spacing w:after="0" w:line="240" w:lineRule="auto"/>
              <w:jc w:val="center"/>
              <w:rPr>
                <w:rFonts w:ascii="Times New Roman" w:hAnsi="Times New Roman" w:cs="Times New Roman"/>
                <w:b/>
                <w:i/>
                <w:sz w:val="20"/>
                <w:szCs w:val="20"/>
                <w:highlight w:val="white"/>
                <w:lang w:eastAsia="en-US"/>
              </w:rPr>
            </w:pPr>
            <w:proofErr w:type="spellStart"/>
            <w:r w:rsidRPr="00076FCF">
              <w:rPr>
                <w:rFonts w:ascii="Times New Roman" w:hAnsi="Times New Roman"/>
                <w:b/>
                <w:i/>
                <w:sz w:val="20"/>
                <w:szCs w:val="20"/>
              </w:rPr>
              <w:t>Виробник</w:t>
            </w:r>
            <w:proofErr w:type="spellEnd"/>
            <w:r w:rsidRPr="00076FCF">
              <w:rPr>
                <w:rFonts w:ascii="Times New Roman" w:hAnsi="Times New Roman"/>
                <w:b/>
                <w:i/>
                <w:sz w:val="20"/>
                <w:szCs w:val="20"/>
              </w:rPr>
              <w:t xml:space="preserve"> товару*</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76FCF" w:rsidRPr="00076FCF" w:rsidRDefault="00076FCF">
            <w:pPr>
              <w:spacing w:after="0" w:line="240" w:lineRule="auto"/>
              <w:jc w:val="center"/>
              <w:rPr>
                <w:rFonts w:ascii="Times New Roman" w:hAnsi="Times New Roman" w:cs="Times New Roman"/>
                <w:b/>
                <w:i/>
                <w:sz w:val="20"/>
                <w:szCs w:val="20"/>
                <w:highlight w:val="white"/>
                <w:lang w:eastAsia="en-US"/>
              </w:rPr>
            </w:pPr>
            <w:proofErr w:type="spellStart"/>
            <w:proofErr w:type="gramStart"/>
            <w:r w:rsidRPr="00076FCF">
              <w:rPr>
                <w:rFonts w:ascii="Times New Roman" w:hAnsi="Times New Roman"/>
                <w:b/>
                <w:i/>
                <w:sz w:val="20"/>
                <w:szCs w:val="20"/>
                <w:highlight w:val="white"/>
              </w:rPr>
              <w:t>Країна</w:t>
            </w:r>
            <w:proofErr w:type="spellEnd"/>
            <w:proofErr w:type="gramEnd"/>
            <w:r w:rsidRPr="00076FCF">
              <w:rPr>
                <w:rFonts w:ascii="Times New Roman" w:hAnsi="Times New Roman"/>
                <w:b/>
                <w:i/>
                <w:sz w:val="20"/>
                <w:szCs w:val="20"/>
                <w:highlight w:val="white"/>
              </w:rPr>
              <w:t xml:space="preserve">  </w:t>
            </w:r>
            <w:proofErr w:type="spellStart"/>
            <w:r w:rsidRPr="00076FCF">
              <w:rPr>
                <w:rFonts w:ascii="Times New Roman" w:hAnsi="Times New Roman"/>
                <w:b/>
                <w:i/>
                <w:sz w:val="20"/>
                <w:szCs w:val="20"/>
                <w:highlight w:val="white"/>
              </w:rPr>
              <w:t>походження</w:t>
            </w:r>
            <w:proofErr w:type="spellEnd"/>
            <w:r w:rsidRPr="00076FCF">
              <w:rPr>
                <w:rFonts w:ascii="Times New Roman" w:hAnsi="Times New Roman"/>
                <w:b/>
                <w:i/>
                <w:sz w:val="20"/>
                <w:szCs w:val="20"/>
                <w:highlight w:val="white"/>
              </w:rPr>
              <w:t xml:space="preserve"> товару**</w:t>
            </w:r>
          </w:p>
        </w:tc>
      </w:tr>
      <w:tr w:rsidR="00076FCF" w:rsidTr="00076FCF">
        <w:trPr>
          <w:trHeight w:val="128"/>
        </w:trPr>
        <w:tc>
          <w:tcPr>
            <w:tcW w:w="568" w:type="dxa"/>
            <w:tcBorders>
              <w:top w:val="nil"/>
              <w:left w:val="single" w:sz="8" w:space="0" w:color="000000"/>
              <w:bottom w:val="single" w:sz="8" w:space="0" w:color="000000"/>
              <w:right w:val="single" w:sz="8" w:space="0" w:color="000000"/>
            </w:tcBorders>
            <w:vAlign w:val="center"/>
            <w:hideMark/>
          </w:tcPr>
          <w:p w:rsidR="00076FCF" w:rsidRPr="00076FCF" w:rsidRDefault="00076FCF">
            <w:pPr>
              <w:jc w:val="right"/>
              <w:rPr>
                <w:rFonts w:ascii="Times New Roman" w:hAnsi="Times New Roman" w:cs="Times New Roman"/>
                <w:sz w:val="20"/>
                <w:szCs w:val="20"/>
                <w:lang w:eastAsia="en-US"/>
              </w:rPr>
            </w:pPr>
            <w:r w:rsidRPr="00076FCF">
              <w:rPr>
                <w:rFonts w:ascii="Times New Roman" w:hAnsi="Times New Roman"/>
                <w:sz w:val="20"/>
                <w:szCs w:val="20"/>
              </w:rPr>
              <w:t>1</w:t>
            </w:r>
          </w:p>
        </w:tc>
        <w:tc>
          <w:tcPr>
            <w:tcW w:w="2126" w:type="dxa"/>
            <w:tcBorders>
              <w:top w:val="nil"/>
              <w:left w:val="nil"/>
              <w:bottom w:val="single" w:sz="8" w:space="0" w:color="000000"/>
              <w:right w:val="single" w:sz="8" w:space="0" w:color="000000"/>
            </w:tcBorders>
            <w:vAlign w:val="center"/>
            <w:hideMark/>
          </w:tcPr>
          <w:p w:rsidR="00076FCF" w:rsidRPr="00076FCF" w:rsidRDefault="00076FCF">
            <w:pPr>
              <w:spacing w:after="0"/>
              <w:jc w:val="center"/>
              <w:rPr>
                <w:rFonts w:ascii="Times New Roman" w:hAnsi="Times New Roman" w:cs="Times New Roman"/>
                <w:color w:val="000000"/>
                <w:sz w:val="20"/>
                <w:szCs w:val="20"/>
                <w:lang w:val="uk-UA" w:eastAsia="en-US"/>
              </w:rPr>
            </w:pPr>
          </w:p>
        </w:tc>
        <w:tc>
          <w:tcPr>
            <w:tcW w:w="1985" w:type="dxa"/>
            <w:tcBorders>
              <w:top w:val="nil"/>
              <w:left w:val="nil"/>
              <w:bottom w:val="single" w:sz="8" w:space="0" w:color="000000"/>
              <w:right w:val="single" w:sz="4" w:space="0" w:color="000000"/>
            </w:tcBorders>
            <w:vAlign w:val="center"/>
          </w:tcPr>
          <w:p w:rsidR="00076FCF" w:rsidRPr="00850E3A" w:rsidRDefault="00076FCF" w:rsidP="00127134">
            <w:pPr>
              <w:spacing w:after="0" w:line="240" w:lineRule="auto"/>
              <w:rPr>
                <w:rFonts w:ascii="Times New Roman" w:hAnsi="Times New Roman" w:cs="Times New Roman"/>
                <w:sz w:val="20"/>
                <w:szCs w:val="20"/>
                <w:highlight w:val="yellow"/>
              </w:rPr>
            </w:pPr>
          </w:p>
        </w:tc>
        <w:tc>
          <w:tcPr>
            <w:tcW w:w="8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hideMark/>
          </w:tcPr>
          <w:p w:rsidR="00076FCF" w:rsidRPr="00076FCF" w:rsidRDefault="00076FCF">
            <w:pPr>
              <w:spacing w:after="0"/>
              <w:jc w:val="center"/>
              <w:rPr>
                <w:rFonts w:ascii="Times New Roman" w:hAnsi="Times New Roman" w:cs="Times New Roman"/>
                <w:color w:val="000000"/>
                <w:sz w:val="20"/>
                <w:szCs w:val="20"/>
                <w:lang w:val="uk-UA" w:eastAsia="en-US"/>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076FCF" w:rsidRPr="00076FCF" w:rsidRDefault="00076FCF">
            <w:pPr>
              <w:jc w:val="center"/>
              <w:rPr>
                <w:rFonts w:ascii="Times New Roman" w:hAnsi="Times New Roman" w:cs="Times New Roman"/>
                <w:color w:val="000000"/>
                <w:sz w:val="20"/>
                <w:szCs w:val="20"/>
                <w:lang w:val="uk-UA" w:eastAsia="en-US"/>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076FCF" w:rsidRPr="00076FCF" w:rsidRDefault="00076FCF">
            <w:pPr>
              <w:spacing w:after="0" w:line="240" w:lineRule="auto"/>
              <w:jc w:val="both"/>
              <w:rPr>
                <w:rFonts w:ascii="Times New Roman" w:hAnsi="Times New Roman" w:cs="Times New Roman"/>
                <w:i/>
                <w:color w:val="FF0000"/>
                <w:sz w:val="20"/>
                <w:szCs w:val="20"/>
                <w:highlight w:val="yellow"/>
                <w:lang w:eastAsia="en-US"/>
              </w:rPr>
            </w:pP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076FCF" w:rsidRDefault="00076FCF">
            <w:pPr>
              <w:spacing w:after="0" w:line="240" w:lineRule="auto"/>
              <w:jc w:val="both"/>
              <w:rPr>
                <w:rFonts w:ascii="Times New Roman" w:hAnsi="Times New Roman" w:cs="Times New Roman"/>
                <w:i/>
                <w:color w:val="FF0000"/>
                <w:sz w:val="24"/>
                <w:szCs w:val="24"/>
                <w:highlight w:val="white"/>
                <w:lang w:eastAsia="en-US"/>
              </w:rPr>
            </w:pPr>
          </w:p>
        </w:tc>
      </w:tr>
      <w:tr w:rsidR="00076FCF" w:rsidTr="00076FCF">
        <w:trPr>
          <w:trHeight w:val="128"/>
        </w:trPr>
        <w:tc>
          <w:tcPr>
            <w:tcW w:w="568" w:type="dxa"/>
            <w:tcBorders>
              <w:top w:val="nil"/>
              <w:left w:val="single" w:sz="8" w:space="0" w:color="000000"/>
              <w:bottom w:val="nil"/>
              <w:right w:val="single" w:sz="8" w:space="0" w:color="000000"/>
            </w:tcBorders>
            <w:vAlign w:val="center"/>
            <w:hideMark/>
          </w:tcPr>
          <w:p w:rsidR="00076FCF" w:rsidRPr="00076FCF" w:rsidRDefault="00076FCF">
            <w:pPr>
              <w:jc w:val="right"/>
              <w:rPr>
                <w:rFonts w:ascii="Times New Roman" w:hAnsi="Times New Roman" w:cs="Times New Roman"/>
                <w:sz w:val="20"/>
                <w:szCs w:val="20"/>
                <w:lang w:eastAsia="en-US"/>
              </w:rPr>
            </w:pPr>
            <w:r w:rsidRPr="00076FCF">
              <w:rPr>
                <w:rFonts w:ascii="Times New Roman" w:hAnsi="Times New Roman"/>
                <w:sz w:val="20"/>
                <w:szCs w:val="20"/>
              </w:rPr>
              <w:t>2</w:t>
            </w:r>
          </w:p>
        </w:tc>
        <w:tc>
          <w:tcPr>
            <w:tcW w:w="2126" w:type="dxa"/>
            <w:tcBorders>
              <w:top w:val="nil"/>
              <w:left w:val="nil"/>
              <w:bottom w:val="nil"/>
              <w:right w:val="single" w:sz="8" w:space="0" w:color="000000"/>
            </w:tcBorders>
            <w:vAlign w:val="center"/>
            <w:hideMark/>
          </w:tcPr>
          <w:p w:rsidR="00076FCF" w:rsidRPr="00076FCF" w:rsidRDefault="00076FCF">
            <w:pPr>
              <w:spacing w:after="0"/>
              <w:jc w:val="center"/>
              <w:rPr>
                <w:rFonts w:ascii="Times New Roman" w:hAnsi="Times New Roman" w:cs="Times New Roman"/>
                <w:color w:val="000000"/>
                <w:sz w:val="20"/>
                <w:szCs w:val="20"/>
                <w:lang w:val="uk-UA" w:eastAsia="en-US"/>
              </w:rPr>
            </w:pPr>
          </w:p>
        </w:tc>
        <w:tc>
          <w:tcPr>
            <w:tcW w:w="1985" w:type="dxa"/>
            <w:tcBorders>
              <w:top w:val="nil"/>
              <w:left w:val="nil"/>
              <w:bottom w:val="nil"/>
              <w:right w:val="single" w:sz="4" w:space="0" w:color="000000"/>
            </w:tcBorders>
          </w:tcPr>
          <w:p w:rsidR="00076FCF" w:rsidRPr="00850E3A" w:rsidRDefault="00076FCF" w:rsidP="00127134">
            <w:pPr>
              <w:spacing w:after="0" w:line="240" w:lineRule="auto"/>
              <w:rPr>
                <w:rFonts w:ascii="Times New Roman" w:hAnsi="Times New Roman" w:cs="Times New Roman"/>
                <w:sz w:val="20"/>
                <w:szCs w:val="20"/>
                <w:highlight w:val="yellow"/>
              </w:rPr>
            </w:pPr>
          </w:p>
        </w:tc>
        <w:tc>
          <w:tcPr>
            <w:tcW w:w="850" w:type="dxa"/>
            <w:tcBorders>
              <w:top w:val="nil"/>
              <w:left w:val="single" w:sz="4" w:space="0" w:color="000000"/>
              <w:bottom w:val="nil"/>
              <w:right w:val="single" w:sz="8" w:space="0" w:color="000000"/>
            </w:tcBorders>
            <w:tcMar>
              <w:top w:w="100" w:type="dxa"/>
              <w:left w:w="100" w:type="dxa"/>
              <w:bottom w:w="100" w:type="dxa"/>
              <w:right w:w="100" w:type="dxa"/>
            </w:tcMar>
            <w:vAlign w:val="center"/>
            <w:hideMark/>
          </w:tcPr>
          <w:p w:rsidR="00076FCF" w:rsidRPr="00076FCF" w:rsidRDefault="00076FCF">
            <w:pPr>
              <w:jc w:val="center"/>
              <w:rPr>
                <w:rFonts w:ascii="Times New Roman" w:hAnsi="Times New Roman" w:cs="Times New Roman"/>
                <w:sz w:val="20"/>
                <w:szCs w:val="20"/>
                <w:lang w:val="uk-UA" w:eastAsia="en-US"/>
              </w:rPr>
            </w:pPr>
          </w:p>
        </w:tc>
        <w:tc>
          <w:tcPr>
            <w:tcW w:w="1134" w:type="dxa"/>
            <w:tcBorders>
              <w:top w:val="nil"/>
              <w:left w:val="nil"/>
              <w:bottom w:val="nil"/>
              <w:right w:val="single" w:sz="8" w:space="0" w:color="000000"/>
            </w:tcBorders>
            <w:tcMar>
              <w:top w:w="100" w:type="dxa"/>
              <w:left w:w="100" w:type="dxa"/>
              <w:bottom w:w="100" w:type="dxa"/>
              <w:right w:w="100" w:type="dxa"/>
            </w:tcMar>
            <w:vAlign w:val="center"/>
            <w:hideMark/>
          </w:tcPr>
          <w:p w:rsidR="00076FCF" w:rsidRPr="00076FCF" w:rsidRDefault="00076FCF">
            <w:pPr>
              <w:jc w:val="center"/>
              <w:rPr>
                <w:rFonts w:ascii="Times New Roman" w:hAnsi="Times New Roman" w:cs="Times New Roman"/>
                <w:color w:val="000000"/>
                <w:sz w:val="20"/>
                <w:szCs w:val="20"/>
                <w:lang w:val="uk-UA" w:eastAsia="en-US"/>
              </w:rPr>
            </w:pPr>
          </w:p>
        </w:tc>
        <w:tc>
          <w:tcPr>
            <w:tcW w:w="1559" w:type="dxa"/>
            <w:tcBorders>
              <w:top w:val="nil"/>
              <w:left w:val="nil"/>
              <w:bottom w:val="nil"/>
              <w:right w:val="single" w:sz="8" w:space="0" w:color="000000"/>
            </w:tcBorders>
            <w:tcMar>
              <w:top w:w="100" w:type="dxa"/>
              <w:left w:w="100" w:type="dxa"/>
              <w:bottom w:w="100" w:type="dxa"/>
              <w:right w:w="100" w:type="dxa"/>
            </w:tcMar>
          </w:tcPr>
          <w:p w:rsidR="00076FCF" w:rsidRPr="00076FCF" w:rsidRDefault="00076FCF">
            <w:pPr>
              <w:spacing w:after="0" w:line="240" w:lineRule="auto"/>
              <w:jc w:val="both"/>
              <w:rPr>
                <w:rFonts w:ascii="Times New Roman" w:hAnsi="Times New Roman" w:cs="Times New Roman"/>
                <w:i/>
                <w:color w:val="FF0000"/>
                <w:sz w:val="20"/>
                <w:szCs w:val="20"/>
                <w:highlight w:val="yellow"/>
                <w:lang w:eastAsia="en-US"/>
              </w:rPr>
            </w:pPr>
          </w:p>
        </w:tc>
        <w:tc>
          <w:tcPr>
            <w:tcW w:w="1701" w:type="dxa"/>
            <w:tcBorders>
              <w:top w:val="nil"/>
              <w:left w:val="nil"/>
              <w:bottom w:val="nil"/>
              <w:right w:val="single" w:sz="8" w:space="0" w:color="000000"/>
            </w:tcBorders>
            <w:tcMar>
              <w:top w:w="100" w:type="dxa"/>
              <w:left w:w="100" w:type="dxa"/>
              <w:bottom w:w="100" w:type="dxa"/>
              <w:right w:w="100" w:type="dxa"/>
            </w:tcMar>
          </w:tcPr>
          <w:p w:rsidR="00076FCF" w:rsidRDefault="00076FCF">
            <w:pPr>
              <w:spacing w:after="0" w:line="240" w:lineRule="auto"/>
              <w:jc w:val="both"/>
              <w:rPr>
                <w:rFonts w:ascii="Times New Roman" w:hAnsi="Times New Roman" w:cs="Times New Roman"/>
                <w:i/>
                <w:color w:val="FF0000"/>
                <w:sz w:val="24"/>
                <w:szCs w:val="24"/>
                <w:highlight w:val="white"/>
                <w:lang w:eastAsia="en-US"/>
              </w:rPr>
            </w:pPr>
          </w:p>
        </w:tc>
      </w:tr>
      <w:tr w:rsidR="00076FCF" w:rsidTr="00076FCF">
        <w:trPr>
          <w:trHeight w:val="128"/>
        </w:trPr>
        <w:tc>
          <w:tcPr>
            <w:tcW w:w="568" w:type="dxa"/>
            <w:tcBorders>
              <w:top w:val="single" w:sz="4" w:space="0" w:color="auto"/>
              <w:left w:val="single" w:sz="8" w:space="0" w:color="000000"/>
              <w:bottom w:val="nil"/>
              <w:right w:val="single" w:sz="8" w:space="0" w:color="000000"/>
            </w:tcBorders>
            <w:vAlign w:val="center"/>
            <w:hideMark/>
          </w:tcPr>
          <w:p w:rsidR="00076FCF" w:rsidRPr="00076FCF" w:rsidRDefault="00076FCF">
            <w:pPr>
              <w:jc w:val="right"/>
              <w:rPr>
                <w:rFonts w:ascii="Times New Roman" w:hAnsi="Times New Roman" w:cs="Times New Roman"/>
                <w:sz w:val="20"/>
                <w:szCs w:val="20"/>
                <w:lang w:eastAsia="en-US"/>
              </w:rPr>
            </w:pPr>
            <w:r w:rsidRPr="00076FCF">
              <w:rPr>
                <w:rFonts w:ascii="Times New Roman" w:hAnsi="Times New Roman"/>
                <w:sz w:val="20"/>
                <w:szCs w:val="20"/>
              </w:rPr>
              <w:t>3</w:t>
            </w:r>
          </w:p>
        </w:tc>
        <w:tc>
          <w:tcPr>
            <w:tcW w:w="2126" w:type="dxa"/>
            <w:tcBorders>
              <w:top w:val="single" w:sz="4" w:space="0" w:color="auto"/>
              <w:left w:val="nil"/>
              <w:bottom w:val="nil"/>
              <w:right w:val="single" w:sz="8" w:space="0" w:color="000000"/>
            </w:tcBorders>
            <w:vAlign w:val="center"/>
            <w:hideMark/>
          </w:tcPr>
          <w:p w:rsidR="00076FCF" w:rsidRPr="00076FCF" w:rsidRDefault="00076FCF">
            <w:pPr>
              <w:spacing w:after="0"/>
              <w:jc w:val="center"/>
              <w:rPr>
                <w:rFonts w:ascii="Times New Roman" w:hAnsi="Times New Roman" w:cs="Times New Roman"/>
                <w:color w:val="000000"/>
                <w:sz w:val="20"/>
                <w:szCs w:val="20"/>
                <w:lang w:val="uk-UA" w:eastAsia="en-US"/>
              </w:rPr>
            </w:pPr>
          </w:p>
        </w:tc>
        <w:tc>
          <w:tcPr>
            <w:tcW w:w="1985" w:type="dxa"/>
            <w:tcBorders>
              <w:top w:val="single" w:sz="4" w:space="0" w:color="auto"/>
              <w:left w:val="nil"/>
              <w:bottom w:val="nil"/>
              <w:right w:val="single" w:sz="4" w:space="0" w:color="000000"/>
            </w:tcBorders>
          </w:tcPr>
          <w:p w:rsidR="00076FCF" w:rsidRPr="00850E3A" w:rsidRDefault="00076FCF" w:rsidP="00127134">
            <w:pPr>
              <w:spacing w:after="0" w:line="240" w:lineRule="auto"/>
              <w:rPr>
                <w:rFonts w:ascii="Times New Roman" w:hAnsi="Times New Roman" w:cs="Times New Roman"/>
                <w:sz w:val="20"/>
                <w:szCs w:val="20"/>
                <w:highlight w:val="yellow"/>
              </w:rPr>
            </w:pPr>
          </w:p>
        </w:tc>
        <w:tc>
          <w:tcPr>
            <w:tcW w:w="850"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hideMark/>
          </w:tcPr>
          <w:p w:rsidR="00076FCF" w:rsidRPr="00076FCF" w:rsidRDefault="00076FCF">
            <w:pPr>
              <w:jc w:val="center"/>
              <w:rPr>
                <w:rFonts w:ascii="Times New Roman" w:hAnsi="Times New Roman" w:cs="Times New Roman"/>
                <w:sz w:val="20"/>
                <w:szCs w:val="20"/>
                <w:lang w:val="uk-UA" w:eastAsia="en-US"/>
              </w:rPr>
            </w:pPr>
          </w:p>
        </w:tc>
        <w:tc>
          <w:tcPr>
            <w:tcW w:w="1134" w:type="dxa"/>
            <w:tcBorders>
              <w:top w:val="single" w:sz="4" w:space="0" w:color="auto"/>
              <w:left w:val="nil"/>
              <w:bottom w:val="nil"/>
              <w:right w:val="single" w:sz="8" w:space="0" w:color="000000"/>
            </w:tcBorders>
            <w:tcMar>
              <w:top w:w="100" w:type="dxa"/>
              <w:left w:w="100" w:type="dxa"/>
              <w:bottom w:w="100" w:type="dxa"/>
              <w:right w:w="100" w:type="dxa"/>
            </w:tcMar>
            <w:vAlign w:val="center"/>
            <w:hideMark/>
          </w:tcPr>
          <w:p w:rsidR="00076FCF" w:rsidRPr="00076FCF" w:rsidRDefault="00076FCF">
            <w:pPr>
              <w:jc w:val="center"/>
              <w:rPr>
                <w:rFonts w:ascii="Times New Roman" w:hAnsi="Times New Roman" w:cs="Times New Roman"/>
                <w:color w:val="000000"/>
                <w:sz w:val="20"/>
                <w:szCs w:val="20"/>
                <w:lang w:val="uk-UA" w:eastAsia="en-US"/>
              </w:rPr>
            </w:pPr>
          </w:p>
        </w:tc>
        <w:tc>
          <w:tcPr>
            <w:tcW w:w="1559" w:type="dxa"/>
            <w:tcBorders>
              <w:top w:val="single" w:sz="4" w:space="0" w:color="auto"/>
              <w:left w:val="nil"/>
              <w:bottom w:val="nil"/>
              <w:right w:val="single" w:sz="8" w:space="0" w:color="000000"/>
            </w:tcBorders>
            <w:tcMar>
              <w:top w:w="100" w:type="dxa"/>
              <w:left w:w="100" w:type="dxa"/>
              <w:bottom w:w="100" w:type="dxa"/>
              <w:right w:w="100" w:type="dxa"/>
            </w:tcMar>
          </w:tcPr>
          <w:p w:rsidR="00076FCF" w:rsidRPr="00076FCF" w:rsidRDefault="00076FCF">
            <w:pPr>
              <w:spacing w:after="0" w:line="240" w:lineRule="auto"/>
              <w:jc w:val="both"/>
              <w:rPr>
                <w:rFonts w:ascii="Times New Roman" w:hAnsi="Times New Roman" w:cs="Times New Roman"/>
                <w:i/>
                <w:color w:val="FF0000"/>
                <w:sz w:val="20"/>
                <w:szCs w:val="20"/>
                <w:highlight w:val="yellow"/>
                <w:lang w:val="uk-UA" w:eastAsia="en-US"/>
              </w:rPr>
            </w:pPr>
          </w:p>
        </w:tc>
        <w:tc>
          <w:tcPr>
            <w:tcW w:w="1701" w:type="dxa"/>
            <w:tcBorders>
              <w:top w:val="single" w:sz="4" w:space="0" w:color="auto"/>
              <w:left w:val="nil"/>
              <w:bottom w:val="nil"/>
              <w:right w:val="single" w:sz="8" w:space="0" w:color="000000"/>
            </w:tcBorders>
            <w:tcMar>
              <w:top w:w="100" w:type="dxa"/>
              <w:left w:w="100" w:type="dxa"/>
              <w:bottom w:w="100" w:type="dxa"/>
              <w:right w:w="100" w:type="dxa"/>
            </w:tcMar>
          </w:tcPr>
          <w:p w:rsidR="00076FCF" w:rsidRDefault="00076FCF">
            <w:pPr>
              <w:spacing w:after="0" w:line="240" w:lineRule="auto"/>
              <w:jc w:val="both"/>
              <w:rPr>
                <w:rFonts w:ascii="Times New Roman" w:hAnsi="Times New Roman" w:cs="Times New Roman"/>
                <w:i/>
                <w:color w:val="FF0000"/>
                <w:sz w:val="24"/>
                <w:szCs w:val="24"/>
                <w:highlight w:val="white"/>
                <w:lang w:val="uk-UA" w:eastAsia="en-US"/>
              </w:rPr>
            </w:pPr>
          </w:p>
        </w:tc>
      </w:tr>
      <w:tr w:rsidR="00076FCF" w:rsidTr="00076FCF">
        <w:trPr>
          <w:trHeight w:val="228"/>
        </w:trPr>
        <w:tc>
          <w:tcPr>
            <w:tcW w:w="568" w:type="dxa"/>
            <w:tcBorders>
              <w:top w:val="single" w:sz="4" w:space="0" w:color="auto"/>
              <w:left w:val="single" w:sz="8" w:space="0" w:color="000000"/>
              <w:bottom w:val="single" w:sz="4" w:space="0" w:color="auto"/>
              <w:right w:val="single" w:sz="8" w:space="0" w:color="000000"/>
            </w:tcBorders>
            <w:vAlign w:val="center"/>
            <w:hideMark/>
          </w:tcPr>
          <w:p w:rsidR="00076FCF" w:rsidRPr="00076FCF" w:rsidRDefault="00076FCF">
            <w:pPr>
              <w:jc w:val="right"/>
              <w:rPr>
                <w:rFonts w:ascii="Times New Roman" w:hAnsi="Times New Roman" w:cs="Times New Roman"/>
                <w:sz w:val="20"/>
                <w:szCs w:val="20"/>
                <w:lang w:eastAsia="en-US"/>
              </w:rPr>
            </w:pPr>
            <w:r w:rsidRPr="00076FCF">
              <w:rPr>
                <w:rFonts w:ascii="Times New Roman" w:hAnsi="Times New Roman"/>
                <w:sz w:val="20"/>
                <w:szCs w:val="20"/>
              </w:rPr>
              <w:t>4</w:t>
            </w:r>
          </w:p>
        </w:tc>
        <w:tc>
          <w:tcPr>
            <w:tcW w:w="2126" w:type="dxa"/>
            <w:tcBorders>
              <w:top w:val="single" w:sz="4" w:space="0" w:color="auto"/>
              <w:left w:val="nil"/>
              <w:bottom w:val="single" w:sz="4" w:space="0" w:color="auto"/>
              <w:right w:val="single" w:sz="8" w:space="0" w:color="000000"/>
            </w:tcBorders>
            <w:vAlign w:val="center"/>
            <w:hideMark/>
          </w:tcPr>
          <w:p w:rsidR="00076FCF" w:rsidRPr="00076FCF" w:rsidRDefault="00076FCF">
            <w:pPr>
              <w:spacing w:after="0"/>
              <w:jc w:val="center"/>
              <w:rPr>
                <w:rFonts w:ascii="Times New Roman" w:hAnsi="Times New Roman" w:cs="Times New Roman"/>
                <w:color w:val="000000"/>
                <w:sz w:val="20"/>
                <w:szCs w:val="20"/>
                <w:lang w:val="uk-UA" w:eastAsia="en-US"/>
              </w:rPr>
            </w:pPr>
          </w:p>
        </w:tc>
        <w:tc>
          <w:tcPr>
            <w:tcW w:w="1985" w:type="dxa"/>
            <w:tcBorders>
              <w:top w:val="single" w:sz="4" w:space="0" w:color="auto"/>
              <w:left w:val="nil"/>
              <w:bottom w:val="single" w:sz="4" w:space="0" w:color="auto"/>
              <w:right w:val="single" w:sz="4" w:space="0" w:color="000000"/>
            </w:tcBorders>
          </w:tcPr>
          <w:p w:rsidR="00076FCF" w:rsidRPr="00850E3A" w:rsidRDefault="00076FCF" w:rsidP="00127134">
            <w:pPr>
              <w:spacing w:after="0" w:line="240" w:lineRule="auto"/>
              <w:rPr>
                <w:rFonts w:ascii="Times New Roman" w:hAnsi="Times New Roman" w:cs="Times New Roman"/>
                <w:sz w:val="20"/>
                <w:szCs w:val="20"/>
                <w:highlight w:val="yellow"/>
                <w:lang w:eastAsia="en-US"/>
              </w:rPr>
            </w:pPr>
          </w:p>
        </w:tc>
        <w:tc>
          <w:tcPr>
            <w:tcW w:w="85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076FCF" w:rsidRPr="00076FCF" w:rsidRDefault="00076FCF">
            <w:pPr>
              <w:jc w:val="center"/>
              <w:rPr>
                <w:rFonts w:ascii="Times New Roman" w:hAnsi="Times New Roman" w:cs="Times New Roman"/>
                <w:sz w:val="20"/>
                <w:szCs w:val="20"/>
                <w:lang w:val="uk-UA" w:eastAsia="en-US"/>
              </w:rPr>
            </w:pPr>
          </w:p>
        </w:tc>
        <w:tc>
          <w:tcPr>
            <w:tcW w:w="1134"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076FCF" w:rsidRPr="00076FCF" w:rsidRDefault="00076FCF">
            <w:pPr>
              <w:jc w:val="center"/>
              <w:rPr>
                <w:rFonts w:ascii="Times New Roman" w:hAnsi="Times New Roman" w:cs="Times New Roman"/>
                <w:color w:val="000000"/>
                <w:sz w:val="20"/>
                <w:szCs w:val="20"/>
                <w:lang w:val="uk-UA" w:eastAsia="en-US"/>
              </w:rPr>
            </w:pPr>
          </w:p>
        </w:tc>
        <w:tc>
          <w:tcPr>
            <w:tcW w:w="155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076FCF" w:rsidRPr="00076FCF" w:rsidRDefault="00076FCF">
            <w:pPr>
              <w:spacing w:after="0" w:line="240" w:lineRule="auto"/>
              <w:jc w:val="both"/>
              <w:rPr>
                <w:rFonts w:ascii="Times New Roman" w:hAnsi="Times New Roman" w:cs="Times New Roman"/>
                <w:i/>
                <w:color w:val="FF0000"/>
                <w:sz w:val="20"/>
                <w:szCs w:val="20"/>
                <w:highlight w:val="yellow"/>
                <w:lang w:val="uk-UA" w:eastAsia="en-US"/>
              </w:rPr>
            </w:pPr>
          </w:p>
        </w:tc>
        <w:tc>
          <w:tcPr>
            <w:tcW w:w="1701"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076FCF" w:rsidRDefault="00076FCF">
            <w:pPr>
              <w:spacing w:after="0" w:line="240" w:lineRule="auto"/>
              <w:jc w:val="both"/>
              <w:rPr>
                <w:rFonts w:ascii="Times New Roman" w:hAnsi="Times New Roman" w:cs="Times New Roman"/>
                <w:i/>
                <w:color w:val="FF0000"/>
                <w:sz w:val="24"/>
                <w:szCs w:val="24"/>
                <w:highlight w:val="white"/>
                <w:lang w:val="uk-UA" w:eastAsia="en-US"/>
              </w:rPr>
            </w:pPr>
          </w:p>
        </w:tc>
      </w:tr>
    </w:tbl>
    <w:p w:rsidR="00613481" w:rsidRPr="00BA46D5" w:rsidRDefault="00613481" w:rsidP="00613481">
      <w:pPr>
        <w:tabs>
          <w:tab w:val="left" w:pos="1356"/>
        </w:tabs>
        <w:spacing w:after="0" w:line="240" w:lineRule="auto"/>
        <w:ind w:right="-2" w:firstLine="851"/>
        <w:jc w:val="both"/>
        <w:rPr>
          <w:rFonts w:ascii="Times New Roman" w:hAnsi="Times New Roman"/>
          <w:sz w:val="24"/>
          <w:szCs w:val="24"/>
          <w:lang w:val="uk-UA"/>
        </w:rPr>
      </w:pPr>
    </w:p>
    <w:p w:rsidR="00B57CB6" w:rsidRPr="00BA46D5" w:rsidRDefault="002629E2" w:rsidP="00076FCF">
      <w:pPr>
        <w:tabs>
          <w:tab w:val="left" w:pos="1356"/>
        </w:tabs>
        <w:spacing w:after="0" w:line="240" w:lineRule="auto"/>
        <w:ind w:left="-284" w:right="-2" w:firstLine="426"/>
        <w:jc w:val="both"/>
        <w:rPr>
          <w:rFonts w:ascii="Times New Roman" w:hAnsi="Times New Roman"/>
          <w:sz w:val="24"/>
          <w:szCs w:val="24"/>
          <w:lang w:val="uk-UA"/>
        </w:rPr>
      </w:pPr>
      <w:r w:rsidRPr="00BA46D5">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613481" w:rsidRPr="00BA46D5" w:rsidRDefault="00613481" w:rsidP="00613481">
      <w:pPr>
        <w:tabs>
          <w:tab w:val="left" w:pos="1356"/>
        </w:tabs>
        <w:spacing w:after="0" w:line="240" w:lineRule="auto"/>
        <w:ind w:right="-2" w:firstLine="851"/>
        <w:jc w:val="both"/>
        <w:rPr>
          <w:rFonts w:ascii="Times New Roman" w:hAnsi="Times New Roman" w:cs="Times New Roman"/>
          <w:sz w:val="24"/>
          <w:szCs w:val="24"/>
          <w:lang w:val="uk-UA"/>
        </w:rPr>
      </w:pPr>
    </w:p>
    <w:tbl>
      <w:tblPr>
        <w:tblW w:w="9906" w:type="dxa"/>
        <w:jc w:val="center"/>
        <w:tblLayout w:type="fixed"/>
        <w:tblLook w:val="0000" w:firstRow="0" w:lastRow="0" w:firstColumn="0" w:lastColumn="0" w:noHBand="0" w:noVBand="0"/>
      </w:tblPr>
      <w:tblGrid>
        <w:gridCol w:w="5051"/>
        <w:gridCol w:w="4855"/>
      </w:tblGrid>
      <w:tr w:rsidR="00F83409" w:rsidRPr="00BA46D5" w:rsidTr="001B3D5E">
        <w:trPr>
          <w:jc w:val="center"/>
        </w:trPr>
        <w:tc>
          <w:tcPr>
            <w:tcW w:w="5051" w:type="dxa"/>
          </w:tcPr>
          <w:p w:rsidR="00F83409" w:rsidRPr="00BA46D5" w:rsidRDefault="00F83409" w:rsidP="001B3D5E">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ПОСТАЧАЛЬНИК</w:t>
            </w:r>
          </w:p>
          <w:p w:rsidR="00F83409" w:rsidRPr="00BA46D5" w:rsidRDefault="00F83409" w:rsidP="001B3D5E">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F83409" w:rsidRPr="00BA46D5" w:rsidRDefault="00F83409" w:rsidP="001B3D5E">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BA46D5">
              <w:rPr>
                <w:rFonts w:ascii="Times New Roman" w:eastAsia="Tahoma" w:hAnsi="Times New Roman" w:cs="Times New Roman"/>
                <w:b/>
                <w:caps/>
                <w:color w:val="000000"/>
                <w:sz w:val="24"/>
                <w:szCs w:val="24"/>
                <w:lang w:val="uk-UA"/>
              </w:rPr>
              <w:t>ЗАМОВНИК</w:t>
            </w:r>
          </w:p>
          <w:p w:rsidR="00F83409" w:rsidRPr="00BA46D5" w:rsidRDefault="00F83409" w:rsidP="001B3D5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BA46D5">
              <w:rPr>
                <w:rFonts w:ascii="Times New Roman" w:eastAsia="Tahoma" w:hAnsi="Times New Roman" w:cs="Times New Roman"/>
                <w:b/>
                <w:bCs/>
                <w:color w:val="000000"/>
                <w:sz w:val="24"/>
                <w:szCs w:val="24"/>
                <w:lang w:val="uk-UA"/>
              </w:rPr>
              <w:t>КП «ОМЕТ»</w:t>
            </w:r>
          </w:p>
          <w:p w:rsidR="00F83409" w:rsidRPr="00BA46D5"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
          <w:p w:rsidR="00F83409" w:rsidRPr="00BA46D5"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roofErr w:type="spellStart"/>
            <w:r w:rsidRPr="00BA46D5">
              <w:rPr>
                <w:rFonts w:ascii="Times New Roman" w:eastAsia="Tahoma" w:hAnsi="Times New Roman" w:cs="Times New Roman"/>
                <w:b/>
                <w:color w:val="000000"/>
                <w:sz w:val="24"/>
                <w:szCs w:val="24"/>
                <w:lang w:val="uk-UA"/>
              </w:rPr>
              <w:t>В.о</w:t>
            </w:r>
            <w:proofErr w:type="spellEnd"/>
            <w:r w:rsidRPr="00BA46D5">
              <w:rPr>
                <w:rFonts w:ascii="Times New Roman" w:eastAsia="Tahoma" w:hAnsi="Times New Roman" w:cs="Times New Roman"/>
                <w:b/>
                <w:color w:val="000000"/>
                <w:sz w:val="24"/>
                <w:szCs w:val="24"/>
                <w:lang w:val="uk-UA"/>
              </w:rPr>
              <w:t xml:space="preserve">. директора </w:t>
            </w:r>
          </w:p>
          <w:p w:rsidR="00F83409" w:rsidRPr="00BA46D5"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p>
          <w:p w:rsidR="00F83409" w:rsidRPr="00BA46D5" w:rsidRDefault="00F83409" w:rsidP="001B3D5E">
            <w:pPr>
              <w:tabs>
                <w:tab w:val="left" w:pos="1134"/>
              </w:tabs>
              <w:spacing w:after="0" w:line="240" w:lineRule="auto"/>
              <w:ind w:right="-2"/>
              <w:rPr>
                <w:rFonts w:ascii="Times New Roman" w:eastAsia="Tahoma" w:hAnsi="Times New Roman" w:cs="Times New Roman"/>
                <w:b/>
                <w:color w:val="000000"/>
                <w:sz w:val="24"/>
                <w:szCs w:val="24"/>
                <w:lang w:val="uk-UA"/>
              </w:rPr>
            </w:pPr>
            <w:r w:rsidRPr="00BA46D5">
              <w:rPr>
                <w:rFonts w:ascii="Times New Roman" w:eastAsia="Tahoma" w:hAnsi="Times New Roman" w:cs="Times New Roman"/>
                <w:b/>
                <w:color w:val="000000"/>
                <w:sz w:val="24"/>
                <w:szCs w:val="24"/>
                <w:lang w:val="uk-UA"/>
              </w:rPr>
              <w:t>__________________ Микола ЛИТОВЧУК</w:t>
            </w:r>
          </w:p>
          <w:p w:rsidR="00F83409" w:rsidRPr="00BA46D5" w:rsidRDefault="00F83409" w:rsidP="001B3D5E">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BA46D5">
              <w:rPr>
                <w:rFonts w:ascii="Times New Roman" w:eastAsia="Tahoma" w:hAnsi="Times New Roman" w:cs="Times New Roman"/>
                <w:b/>
                <w:color w:val="000000"/>
                <w:sz w:val="24"/>
                <w:szCs w:val="24"/>
                <w:lang w:val="uk-UA"/>
              </w:rPr>
              <w:t>М.П.</w:t>
            </w:r>
          </w:p>
        </w:tc>
      </w:tr>
    </w:tbl>
    <w:p w:rsidR="003A6987" w:rsidRPr="00BA46D5" w:rsidRDefault="003A6987" w:rsidP="00613481">
      <w:pPr>
        <w:tabs>
          <w:tab w:val="left" w:pos="1356"/>
        </w:tabs>
        <w:spacing w:after="0"/>
        <w:ind w:right="-2"/>
        <w:rPr>
          <w:rFonts w:ascii="Times New Roman" w:hAnsi="Times New Roman" w:cs="Times New Roman"/>
          <w:sz w:val="24"/>
          <w:szCs w:val="24"/>
          <w:lang w:val="uk-UA"/>
        </w:rPr>
      </w:pPr>
    </w:p>
    <w:sectPr w:rsidR="003A6987" w:rsidRPr="00BA46D5" w:rsidSect="009E7CD2">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2"/>
      <w:numFmt w:val="decimal"/>
      <w:lvlText w:val="%1."/>
      <w:lvlJc w:val="left"/>
      <w:pPr>
        <w:tabs>
          <w:tab w:val="num" w:pos="708"/>
        </w:tabs>
        <w:ind w:left="360" w:hanging="360"/>
      </w:pPr>
      <w:rPr>
        <w:rFonts w:cs="Times New Roman"/>
        <w:b w:val="0"/>
        <w:strike w:val="0"/>
        <w:dstrike w:val="0"/>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3">
    <w:nsid w:val="00000004"/>
    <w:multiLevelType w:val="multilevel"/>
    <w:tmpl w:val="60669F78"/>
    <w:name w:val="WW8Num4"/>
    <w:lvl w:ilvl="0">
      <w:start w:val="1"/>
      <w:numFmt w:val="decimal"/>
      <w:lvlText w:val="%1."/>
      <w:lvlJc w:val="left"/>
      <w:pPr>
        <w:tabs>
          <w:tab w:val="num" w:pos="1134"/>
        </w:tabs>
        <w:ind w:left="786" w:hanging="360"/>
      </w:pPr>
      <w:rPr>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1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6">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7">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1F1C3302"/>
    <w:multiLevelType w:val="multilevel"/>
    <w:tmpl w:val="00000004"/>
    <w:lvl w:ilvl="0">
      <w:start w:val="1"/>
      <w:numFmt w:val="decimal"/>
      <w:lvlText w:val="%1."/>
      <w:lvlJc w:val="left"/>
      <w:pPr>
        <w:tabs>
          <w:tab w:val="num" w:pos="708"/>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3">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2">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4">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5">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1">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4"/>
  </w:num>
  <w:num w:numId="2">
    <w:abstractNumId w:val="15"/>
  </w:num>
  <w:num w:numId="3">
    <w:abstractNumId w:val="28"/>
  </w:num>
  <w:num w:numId="4">
    <w:abstractNumId w:val="41"/>
  </w:num>
  <w:num w:numId="5">
    <w:abstractNumId w:val="23"/>
  </w:num>
  <w:num w:numId="6">
    <w:abstractNumId w:val="30"/>
  </w:num>
  <w:num w:numId="7">
    <w:abstractNumId w:val="16"/>
  </w:num>
  <w:num w:numId="8">
    <w:abstractNumId w:val="35"/>
  </w:num>
  <w:num w:numId="9">
    <w:abstractNumId w:val="21"/>
  </w:num>
  <w:num w:numId="10">
    <w:abstractNumId w:val="25"/>
  </w:num>
  <w:num w:numId="11">
    <w:abstractNumId w:val="39"/>
  </w:num>
  <w:num w:numId="12">
    <w:abstractNumId w:val="42"/>
  </w:num>
  <w:num w:numId="13">
    <w:abstractNumId w:val="18"/>
  </w:num>
  <w:num w:numId="14">
    <w:abstractNumId w:val="31"/>
  </w:num>
  <w:num w:numId="15">
    <w:abstractNumId w:val="37"/>
  </w:num>
  <w:num w:numId="16">
    <w:abstractNumId w:val="40"/>
  </w:num>
  <w:num w:numId="17">
    <w:abstractNumId w:val="29"/>
  </w:num>
  <w:num w:numId="18">
    <w:abstractNumId w:val="38"/>
  </w:num>
  <w:num w:numId="19">
    <w:abstractNumId w:val="27"/>
  </w:num>
  <w:num w:numId="20">
    <w:abstractNumId w:val="22"/>
  </w:num>
  <w:num w:numId="21">
    <w:abstractNumId w:val="43"/>
  </w:num>
  <w:num w:numId="22">
    <w:abstractNumId w:val="36"/>
  </w:num>
  <w:num w:numId="23">
    <w:abstractNumId w:val="33"/>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2"/>
  </w:num>
  <w:num w:numId="37">
    <w:abstractNumId w:val="34"/>
  </w:num>
  <w:num w:numId="38">
    <w:abstractNumId w:val="10"/>
  </w:num>
  <w:num w:numId="39">
    <w:abstractNumId w:val="11"/>
  </w:num>
  <w:num w:numId="40">
    <w:abstractNumId w:val="13"/>
  </w:num>
  <w:num w:numId="41">
    <w:abstractNumId w:val="14"/>
  </w:num>
  <w:num w:numId="42">
    <w:abstractNumId w:val="19"/>
  </w:num>
  <w:num w:numId="43">
    <w:abstractNumId w:val="3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0669F"/>
    <w:rsid w:val="000150C0"/>
    <w:rsid w:val="00034ED4"/>
    <w:rsid w:val="00036AAC"/>
    <w:rsid w:val="000371F8"/>
    <w:rsid w:val="00051E50"/>
    <w:rsid w:val="00055497"/>
    <w:rsid w:val="00065861"/>
    <w:rsid w:val="00067A3B"/>
    <w:rsid w:val="00076FCF"/>
    <w:rsid w:val="000C59AE"/>
    <w:rsid w:val="000E3A4D"/>
    <w:rsid w:val="001037C9"/>
    <w:rsid w:val="00117E2A"/>
    <w:rsid w:val="00126725"/>
    <w:rsid w:val="00127134"/>
    <w:rsid w:val="001522E2"/>
    <w:rsid w:val="001B3D5E"/>
    <w:rsid w:val="001C0081"/>
    <w:rsid w:val="001D3E93"/>
    <w:rsid w:val="001D4A55"/>
    <w:rsid w:val="001F41AE"/>
    <w:rsid w:val="002233F3"/>
    <w:rsid w:val="00237D8A"/>
    <w:rsid w:val="002629E2"/>
    <w:rsid w:val="002721DA"/>
    <w:rsid w:val="002760DE"/>
    <w:rsid w:val="002A426C"/>
    <w:rsid w:val="002C23E3"/>
    <w:rsid w:val="002C74D8"/>
    <w:rsid w:val="002E08FC"/>
    <w:rsid w:val="00303E8D"/>
    <w:rsid w:val="003103C6"/>
    <w:rsid w:val="00370E93"/>
    <w:rsid w:val="00386BAC"/>
    <w:rsid w:val="003A6987"/>
    <w:rsid w:val="003D686F"/>
    <w:rsid w:val="00402730"/>
    <w:rsid w:val="00416409"/>
    <w:rsid w:val="00423B7E"/>
    <w:rsid w:val="00430656"/>
    <w:rsid w:val="0048407F"/>
    <w:rsid w:val="00491A46"/>
    <w:rsid w:val="00492B59"/>
    <w:rsid w:val="004B6E02"/>
    <w:rsid w:val="004B712F"/>
    <w:rsid w:val="004D0D06"/>
    <w:rsid w:val="004E7D6E"/>
    <w:rsid w:val="004F0F74"/>
    <w:rsid w:val="004F4EA0"/>
    <w:rsid w:val="00512390"/>
    <w:rsid w:val="00521710"/>
    <w:rsid w:val="005370BF"/>
    <w:rsid w:val="005A11B8"/>
    <w:rsid w:val="005C0C03"/>
    <w:rsid w:val="005D5827"/>
    <w:rsid w:val="005E0828"/>
    <w:rsid w:val="005E640F"/>
    <w:rsid w:val="005F1BE8"/>
    <w:rsid w:val="00611F09"/>
    <w:rsid w:val="00613481"/>
    <w:rsid w:val="00653281"/>
    <w:rsid w:val="006633C3"/>
    <w:rsid w:val="00666993"/>
    <w:rsid w:val="006754C0"/>
    <w:rsid w:val="006D1658"/>
    <w:rsid w:val="006D2671"/>
    <w:rsid w:val="00707F89"/>
    <w:rsid w:val="00714B84"/>
    <w:rsid w:val="00771A4B"/>
    <w:rsid w:val="00780B59"/>
    <w:rsid w:val="00791998"/>
    <w:rsid w:val="0079676E"/>
    <w:rsid w:val="007A3136"/>
    <w:rsid w:val="007C76B0"/>
    <w:rsid w:val="007D5E96"/>
    <w:rsid w:val="00800B92"/>
    <w:rsid w:val="00840E9F"/>
    <w:rsid w:val="00841749"/>
    <w:rsid w:val="0084381F"/>
    <w:rsid w:val="00843863"/>
    <w:rsid w:val="00844331"/>
    <w:rsid w:val="00850E3A"/>
    <w:rsid w:val="008F18C7"/>
    <w:rsid w:val="00915DD8"/>
    <w:rsid w:val="00927EA2"/>
    <w:rsid w:val="00932DB8"/>
    <w:rsid w:val="009525EF"/>
    <w:rsid w:val="009738A7"/>
    <w:rsid w:val="00984F5E"/>
    <w:rsid w:val="0099606A"/>
    <w:rsid w:val="00996F2F"/>
    <w:rsid w:val="009A437D"/>
    <w:rsid w:val="009C7947"/>
    <w:rsid w:val="009E1BB6"/>
    <w:rsid w:val="009E7CD2"/>
    <w:rsid w:val="00A16722"/>
    <w:rsid w:val="00A87E76"/>
    <w:rsid w:val="00A9045B"/>
    <w:rsid w:val="00A90BFC"/>
    <w:rsid w:val="00AB6C6B"/>
    <w:rsid w:val="00AE18BB"/>
    <w:rsid w:val="00AE7D70"/>
    <w:rsid w:val="00B065BB"/>
    <w:rsid w:val="00B329CD"/>
    <w:rsid w:val="00B538DC"/>
    <w:rsid w:val="00B57CB6"/>
    <w:rsid w:val="00BA46D5"/>
    <w:rsid w:val="00BD77DE"/>
    <w:rsid w:val="00C0141E"/>
    <w:rsid w:val="00C04B28"/>
    <w:rsid w:val="00C20CAD"/>
    <w:rsid w:val="00C30ADA"/>
    <w:rsid w:val="00C311B9"/>
    <w:rsid w:val="00C31B99"/>
    <w:rsid w:val="00C31D4B"/>
    <w:rsid w:val="00C42FEE"/>
    <w:rsid w:val="00C63003"/>
    <w:rsid w:val="00C92F66"/>
    <w:rsid w:val="00CA5EF3"/>
    <w:rsid w:val="00CB08BE"/>
    <w:rsid w:val="00CD6365"/>
    <w:rsid w:val="00D3004B"/>
    <w:rsid w:val="00D37B69"/>
    <w:rsid w:val="00D52B4D"/>
    <w:rsid w:val="00D61E06"/>
    <w:rsid w:val="00D825EE"/>
    <w:rsid w:val="00D86FF6"/>
    <w:rsid w:val="00D97761"/>
    <w:rsid w:val="00D97A38"/>
    <w:rsid w:val="00DB08E2"/>
    <w:rsid w:val="00DB7366"/>
    <w:rsid w:val="00DD585F"/>
    <w:rsid w:val="00DF2DA5"/>
    <w:rsid w:val="00DF2E13"/>
    <w:rsid w:val="00E22611"/>
    <w:rsid w:val="00E26E66"/>
    <w:rsid w:val="00E3554E"/>
    <w:rsid w:val="00E67469"/>
    <w:rsid w:val="00E759EE"/>
    <w:rsid w:val="00EA15F9"/>
    <w:rsid w:val="00EA7390"/>
    <w:rsid w:val="00EB3EF3"/>
    <w:rsid w:val="00EC138D"/>
    <w:rsid w:val="00ED4E7F"/>
    <w:rsid w:val="00F11584"/>
    <w:rsid w:val="00F13E46"/>
    <w:rsid w:val="00F3686D"/>
    <w:rsid w:val="00F604A2"/>
    <w:rsid w:val="00F83409"/>
    <w:rsid w:val="00F953B7"/>
    <w:rsid w:val="00F96D3F"/>
    <w:rsid w:val="00FA04DD"/>
    <w:rsid w:val="00FA723D"/>
    <w:rsid w:val="00FD5333"/>
    <w:rsid w:val="00FD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99"/>
    <w:rPr>
      <w:rFonts w:eastAsiaTheme="minorEastAsia"/>
      <w:lang w:val="ru-RU" w:eastAsia="ru-RU"/>
    </w:rPr>
  </w:style>
  <w:style w:type="paragraph" w:styleId="2">
    <w:name w:val="heading 2"/>
    <w:basedOn w:val="a"/>
    <w:link w:val="20"/>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9606A"/>
    <w:rPr>
      <w:rFonts w:cs="Times New Roman"/>
      <w:color w:val="0000FF"/>
      <w:u w:val="single"/>
    </w:rPr>
  </w:style>
  <w:style w:type="character" w:customStyle="1" w:styleId="fontstyle01">
    <w:name w:val="fontstyle01"/>
    <w:basedOn w:val="a0"/>
    <w:rsid w:val="0099606A"/>
    <w:rPr>
      <w:rFonts w:ascii="Times New Roman" w:hAnsi="Times New Roman" w:cs="Times New Roman"/>
      <w:color w:val="000000"/>
      <w:sz w:val="24"/>
      <w:szCs w:val="24"/>
    </w:rPr>
  </w:style>
  <w:style w:type="paragraph" w:styleId="a5">
    <w:name w:val="footnote text"/>
    <w:basedOn w:val="a"/>
    <w:link w:val="a6"/>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
    <w:name w:val="Нет списка1"/>
    <w:next w:val="a2"/>
    <w:uiPriority w:val="99"/>
    <w:semiHidden/>
    <w:unhideWhenUsed/>
    <w:rsid w:val="00841749"/>
  </w:style>
  <w:style w:type="character" w:styleId="af0">
    <w:name w:val="FollowedHyperlink"/>
    <w:basedOn w:val="a0"/>
    <w:uiPriority w:val="99"/>
    <w:semiHidden/>
    <w:unhideWhenUsed/>
    <w:rsid w:val="00841749"/>
    <w:rPr>
      <w:color w:val="800080" w:themeColor="followedHyperlink"/>
      <w:u w:val="single"/>
    </w:rPr>
  </w:style>
  <w:style w:type="numbering" w:customStyle="1" w:styleId="21">
    <w:name w:val="Нет списка2"/>
    <w:next w:val="a2"/>
    <w:semiHidden/>
    <w:rsid w:val="002C74D8"/>
  </w:style>
  <w:style w:type="character" w:customStyle="1" w:styleId="WW8Num1z0">
    <w:name w:val="WW8Num1z0"/>
    <w:rsid w:val="002C74D8"/>
  </w:style>
  <w:style w:type="character" w:customStyle="1" w:styleId="WW8Num1z1">
    <w:name w:val="WW8Num1z1"/>
    <w:rsid w:val="002C74D8"/>
  </w:style>
  <w:style w:type="character" w:customStyle="1" w:styleId="WW8Num1z2">
    <w:name w:val="WW8Num1z2"/>
    <w:rsid w:val="002C74D8"/>
  </w:style>
  <w:style w:type="character" w:customStyle="1" w:styleId="WW8Num1z3">
    <w:name w:val="WW8Num1z3"/>
    <w:rsid w:val="002C74D8"/>
  </w:style>
  <w:style w:type="character" w:customStyle="1" w:styleId="WW8Num1z4">
    <w:name w:val="WW8Num1z4"/>
    <w:rsid w:val="002C74D8"/>
  </w:style>
  <w:style w:type="character" w:customStyle="1" w:styleId="WW8Num1z5">
    <w:name w:val="WW8Num1z5"/>
    <w:rsid w:val="002C74D8"/>
  </w:style>
  <w:style w:type="character" w:customStyle="1" w:styleId="WW8Num1z6">
    <w:name w:val="WW8Num1z6"/>
    <w:rsid w:val="002C74D8"/>
  </w:style>
  <w:style w:type="character" w:customStyle="1" w:styleId="WW8Num1z7">
    <w:name w:val="WW8Num1z7"/>
    <w:rsid w:val="002C74D8"/>
  </w:style>
  <w:style w:type="character" w:customStyle="1" w:styleId="WW8Num1z8">
    <w:name w:val="WW8Num1z8"/>
    <w:rsid w:val="002C74D8"/>
  </w:style>
  <w:style w:type="character" w:customStyle="1" w:styleId="WW8Num2z0">
    <w:name w:val="WW8Num2z0"/>
    <w:rsid w:val="002C74D8"/>
    <w:rPr>
      <w:rFonts w:cs="Times New Roman"/>
      <w:b w:val="0"/>
      <w:strike w:val="0"/>
      <w:dstrike w:val="0"/>
      <w:u w:val="none"/>
    </w:rPr>
  </w:style>
  <w:style w:type="character" w:customStyle="1" w:styleId="WW8Num2z1">
    <w:name w:val="WW8Num2z1"/>
    <w:rsid w:val="002C74D8"/>
    <w:rPr>
      <w:rFonts w:cs="Times New Roman"/>
    </w:rPr>
  </w:style>
  <w:style w:type="character" w:customStyle="1" w:styleId="WW8Num3z0">
    <w:name w:val="WW8Num3z0"/>
    <w:rsid w:val="002C74D8"/>
  </w:style>
  <w:style w:type="character" w:customStyle="1" w:styleId="WW8Num3z1">
    <w:name w:val="WW8Num3z1"/>
    <w:rsid w:val="002C74D8"/>
  </w:style>
  <w:style w:type="character" w:customStyle="1" w:styleId="WW8Num3z2">
    <w:name w:val="WW8Num3z2"/>
    <w:rsid w:val="002C74D8"/>
  </w:style>
  <w:style w:type="character" w:customStyle="1" w:styleId="WW8Num3z3">
    <w:name w:val="WW8Num3z3"/>
    <w:rsid w:val="002C74D8"/>
  </w:style>
  <w:style w:type="character" w:customStyle="1" w:styleId="WW8Num3z4">
    <w:name w:val="WW8Num3z4"/>
    <w:rsid w:val="002C74D8"/>
  </w:style>
  <w:style w:type="character" w:customStyle="1" w:styleId="WW8Num3z5">
    <w:name w:val="WW8Num3z5"/>
    <w:rsid w:val="002C74D8"/>
  </w:style>
  <w:style w:type="character" w:customStyle="1" w:styleId="WW8Num3z6">
    <w:name w:val="WW8Num3z6"/>
    <w:rsid w:val="002C74D8"/>
  </w:style>
  <w:style w:type="character" w:customStyle="1" w:styleId="WW8Num3z7">
    <w:name w:val="WW8Num3z7"/>
    <w:rsid w:val="002C74D8"/>
  </w:style>
  <w:style w:type="character" w:customStyle="1" w:styleId="WW8Num3z8">
    <w:name w:val="WW8Num3z8"/>
    <w:rsid w:val="002C74D8"/>
  </w:style>
  <w:style w:type="character" w:customStyle="1" w:styleId="WW8Num4z0">
    <w:name w:val="WW8Num4z0"/>
    <w:rsid w:val="002C74D8"/>
  </w:style>
  <w:style w:type="character" w:customStyle="1" w:styleId="WW8Num4z1">
    <w:name w:val="WW8Num4z1"/>
    <w:rsid w:val="002C74D8"/>
  </w:style>
  <w:style w:type="character" w:customStyle="1" w:styleId="WW8Num4z2">
    <w:name w:val="WW8Num4z2"/>
    <w:rsid w:val="002C74D8"/>
  </w:style>
  <w:style w:type="character" w:customStyle="1" w:styleId="WW8Num4z3">
    <w:name w:val="WW8Num4z3"/>
    <w:rsid w:val="002C74D8"/>
  </w:style>
  <w:style w:type="character" w:customStyle="1" w:styleId="WW8Num4z4">
    <w:name w:val="WW8Num4z4"/>
    <w:rsid w:val="002C74D8"/>
  </w:style>
  <w:style w:type="character" w:customStyle="1" w:styleId="WW8Num4z5">
    <w:name w:val="WW8Num4z5"/>
    <w:rsid w:val="002C74D8"/>
  </w:style>
  <w:style w:type="character" w:customStyle="1" w:styleId="WW8Num4z6">
    <w:name w:val="WW8Num4z6"/>
    <w:rsid w:val="002C74D8"/>
  </w:style>
  <w:style w:type="character" w:customStyle="1" w:styleId="WW8Num4z7">
    <w:name w:val="WW8Num4z7"/>
    <w:rsid w:val="002C74D8"/>
  </w:style>
  <w:style w:type="character" w:customStyle="1" w:styleId="WW8Num4z8">
    <w:name w:val="WW8Num4z8"/>
    <w:rsid w:val="002C74D8"/>
  </w:style>
  <w:style w:type="character" w:customStyle="1" w:styleId="WW8Num5z0">
    <w:name w:val="WW8Num5z0"/>
    <w:rsid w:val="002C74D8"/>
  </w:style>
  <w:style w:type="character" w:customStyle="1" w:styleId="WW8Num5z1">
    <w:name w:val="WW8Num5z1"/>
    <w:rsid w:val="002C74D8"/>
  </w:style>
  <w:style w:type="character" w:customStyle="1" w:styleId="WW8Num5z2">
    <w:name w:val="WW8Num5z2"/>
    <w:rsid w:val="002C74D8"/>
  </w:style>
  <w:style w:type="character" w:customStyle="1" w:styleId="WW8Num5z3">
    <w:name w:val="WW8Num5z3"/>
    <w:rsid w:val="002C74D8"/>
  </w:style>
  <w:style w:type="character" w:customStyle="1" w:styleId="WW8Num5z4">
    <w:name w:val="WW8Num5z4"/>
    <w:rsid w:val="002C74D8"/>
  </w:style>
  <w:style w:type="character" w:customStyle="1" w:styleId="WW8Num5z5">
    <w:name w:val="WW8Num5z5"/>
    <w:rsid w:val="002C74D8"/>
  </w:style>
  <w:style w:type="character" w:customStyle="1" w:styleId="WW8Num5z6">
    <w:name w:val="WW8Num5z6"/>
    <w:rsid w:val="002C74D8"/>
  </w:style>
  <w:style w:type="character" w:customStyle="1" w:styleId="WW8Num5z7">
    <w:name w:val="WW8Num5z7"/>
    <w:rsid w:val="002C74D8"/>
  </w:style>
  <w:style w:type="character" w:customStyle="1" w:styleId="WW8Num5z8">
    <w:name w:val="WW8Num5z8"/>
    <w:rsid w:val="002C74D8"/>
  </w:style>
  <w:style w:type="character" w:customStyle="1" w:styleId="WW8Num6z0">
    <w:name w:val="WW8Num6z0"/>
    <w:rsid w:val="002C74D8"/>
  </w:style>
  <w:style w:type="character" w:customStyle="1" w:styleId="WW8Num6z1">
    <w:name w:val="WW8Num6z1"/>
    <w:rsid w:val="002C74D8"/>
  </w:style>
  <w:style w:type="character" w:customStyle="1" w:styleId="WW8Num6z2">
    <w:name w:val="WW8Num6z2"/>
    <w:rsid w:val="002C74D8"/>
  </w:style>
  <w:style w:type="character" w:customStyle="1" w:styleId="WW8Num6z3">
    <w:name w:val="WW8Num6z3"/>
    <w:rsid w:val="002C74D8"/>
  </w:style>
  <w:style w:type="character" w:customStyle="1" w:styleId="WW8Num6z4">
    <w:name w:val="WW8Num6z4"/>
    <w:rsid w:val="002C74D8"/>
  </w:style>
  <w:style w:type="character" w:customStyle="1" w:styleId="WW8Num6z5">
    <w:name w:val="WW8Num6z5"/>
    <w:rsid w:val="002C74D8"/>
  </w:style>
  <w:style w:type="character" w:customStyle="1" w:styleId="WW8Num6z6">
    <w:name w:val="WW8Num6z6"/>
    <w:rsid w:val="002C74D8"/>
  </w:style>
  <w:style w:type="character" w:customStyle="1" w:styleId="WW8Num6z7">
    <w:name w:val="WW8Num6z7"/>
    <w:rsid w:val="002C74D8"/>
  </w:style>
  <w:style w:type="character" w:customStyle="1" w:styleId="WW8Num6z8">
    <w:name w:val="WW8Num6z8"/>
    <w:rsid w:val="002C74D8"/>
  </w:style>
  <w:style w:type="character" w:customStyle="1" w:styleId="WW8Num2z2">
    <w:name w:val="WW8Num2z2"/>
    <w:rsid w:val="002C74D8"/>
  </w:style>
  <w:style w:type="character" w:customStyle="1" w:styleId="WW8Num2z3">
    <w:name w:val="WW8Num2z3"/>
    <w:rsid w:val="002C74D8"/>
  </w:style>
  <w:style w:type="character" w:customStyle="1" w:styleId="WW8Num2z4">
    <w:name w:val="WW8Num2z4"/>
    <w:rsid w:val="002C74D8"/>
  </w:style>
  <w:style w:type="character" w:customStyle="1" w:styleId="WW8Num2z5">
    <w:name w:val="WW8Num2z5"/>
    <w:rsid w:val="002C74D8"/>
  </w:style>
  <w:style w:type="character" w:customStyle="1" w:styleId="WW8Num2z6">
    <w:name w:val="WW8Num2z6"/>
    <w:rsid w:val="002C74D8"/>
  </w:style>
  <w:style w:type="character" w:customStyle="1" w:styleId="WW8Num2z7">
    <w:name w:val="WW8Num2z7"/>
    <w:rsid w:val="002C74D8"/>
  </w:style>
  <w:style w:type="character" w:customStyle="1" w:styleId="WW8Num2z8">
    <w:name w:val="WW8Num2z8"/>
    <w:rsid w:val="002C74D8"/>
  </w:style>
  <w:style w:type="character" w:customStyle="1" w:styleId="10">
    <w:name w:val="Основной шрифт абзаца1"/>
    <w:rsid w:val="002C74D8"/>
  </w:style>
  <w:style w:type="character" w:customStyle="1" w:styleId="22">
    <w:name w:val="Основной шрифт абзаца2"/>
    <w:rsid w:val="002C74D8"/>
  </w:style>
  <w:style w:type="character" w:customStyle="1" w:styleId="Heading2Char">
    <w:name w:val="Heading 2 Char"/>
    <w:rsid w:val="002C74D8"/>
    <w:rPr>
      <w:rFonts w:ascii="Times New Roman" w:hAnsi="Times New Roman" w:cs="Times New Roman"/>
      <w:b/>
      <w:bCs/>
      <w:sz w:val="36"/>
      <w:szCs w:val="36"/>
    </w:rPr>
  </w:style>
  <w:style w:type="character" w:customStyle="1" w:styleId="FootnoteTextChar">
    <w:name w:val="Footnote Text Char"/>
    <w:rsid w:val="002C74D8"/>
    <w:rPr>
      <w:rFonts w:cs="Times New Roman"/>
      <w:sz w:val="20"/>
      <w:szCs w:val="20"/>
    </w:rPr>
  </w:style>
  <w:style w:type="character" w:customStyle="1" w:styleId="af1">
    <w:name w:val="Символ сноски"/>
    <w:rsid w:val="002C74D8"/>
    <w:rPr>
      <w:rFonts w:cs="Times New Roman"/>
      <w:vertAlign w:val="superscript"/>
    </w:rPr>
  </w:style>
  <w:style w:type="character" w:customStyle="1" w:styleId="FootnoteCharacters">
    <w:name w:val="Footnote Characters"/>
    <w:rsid w:val="002C74D8"/>
    <w:rPr>
      <w:rFonts w:cs="Times New Roman"/>
      <w:vertAlign w:val="superscript"/>
    </w:rPr>
  </w:style>
  <w:style w:type="character" w:customStyle="1" w:styleId="HeaderChar">
    <w:name w:val="Header Char"/>
    <w:rsid w:val="002C74D8"/>
    <w:rPr>
      <w:rFonts w:cs="Times New Roman"/>
    </w:rPr>
  </w:style>
  <w:style w:type="character" w:customStyle="1" w:styleId="FooterChar">
    <w:name w:val="Footer Char"/>
    <w:rsid w:val="002C74D8"/>
    <w:rPr>
      <w:rFonts w:cs="Times New Roman"/>
    </w:rPr>
  </w:style>
  <w:style w:type="character" w:customStyle="1" w:styleId="BalloonTextChar">
    <w:name w:val="Balloon Text Char"/>
    <w:rsid w:val="002C74D8"/>
    <w:rPr>
      <w:rFonts w:ascii="Tahoma" w:hAnsi="Tahoma" w:cs="Tahoma"/>
      <w:sz w:val="16"/>
      <w:szCs w:val="16"/>
    </w:rPr>
  </w:style>
  <w:style w:type="character" w:customStyle="1" w:styleId="EndnoteTextChar">
    <w:name w:val="Endnote Text Char"/>
    <w:rsid w:val="002C74D8"/>
    <w:rPr>
      <w:rFonts w:cs="Times New Roman"/>
      <w:sz w:val="20"/>
      <w:szCs w:val="20"/>
    </w:rPr>
  </w:style>
  <w:style w:type="character" w:customStyle="1" w:styleId="af2">
    <w:name w:val="Символ концевой сноски"/>
    <w:rsid w:val="002C74D8"/>
    <w:rPr>
      <w:rFonts w:cs="Times New Roman"/>
      <w:vertAlign w:val="superscript"/>
    </w:rPr>
  </w:style>
  <w:style w:type="character" w:customStyle="1" w:styleId="EndnoteCharacters">
    <w:name w:val="Endnote Characters"/>
    <w:rsid w:val="002C74D8"/>
    <w:rPr>
      <w:rFonts w:cs="Times New Roman"/>
      <w:vertAlign w:val="superscript"/>
    </w:rPr>
  </w:style>
  <w:style w:type="character" w:customStyle="1" w:styleId="HTMLPreformattedChar">
    <w:name w:val="HTML Preformatted Char"/>
    <w:rsid w:val="002C74D8"/>
    <w:rPr>
      <w:rFonts w:ascii="Courier New" w:hAnsi="Courier New" w:cs="Courier New"/>
      <w:sz w:val="20"/>
      <w:szCs w:val="20"/>
      <w:lang w:val="ru-RU"/>
    </w:rPr>
  </w:style>
  <w:style w:type="character" w:customStyle="1" w:styleId="y2iqfc">
    <w:name w:val="y2iqfc"/>
    <w:rsid w:val="002C74D8"/>
    <w:rPr>
      <w:rFonts w:cs="Times New Roman"/>
    </w:rPr>
  </w:style>
  <w:style w:type="character" w:customStyle="1" w:styleId="af3">
    <w:name w:val="Символ нумерации"/>
    <w:rsid w:val="002C74D8"/>
  </w:style>
  <w:style w:type="character" w:customStyle="1" w:styleId="ListLabel1">
    <w:name w:val="ListLabel 1"/>
    <w:rsid w:val="002C74D8"/>
    <w:rPr>
      <w:rFonts w:cs="Times New Roman"/>
      <w:b w:val="0"/>
      <w:strike w:val="0"/>
      <w:dstrike w:val="0"/>
      <w:u w:val="none"/>
    </w:rPr>
  </w:style>
  <w:style w:type="character" w:customStyle="1" w:styleId="ListLabel2">
    <w:name w:val="ListLabel 2"/>
    <w:rsid w:val="002C74D8"/>
    <w:rPr>
      <w:rFonts w:cs="Times New Roman"/>
    </w:rPr>
  </w:style>
  <w:style w:type="character" w:customStyle="1" w:styleId="ListLabel3">
    <w:name w:val="ListLabel 3"/>
    <w:rsid w:val="002C74D8"/>
    <w:rPr>
      <w:rFonts w:cs="Times New Roman"/>
    </w:rPr>
  </w:style>
  <w:style w:type="character" w:customStyle="1" w:styleId="ListLabel4">
    <w:name w:val="ListLabel 4"/>
    <w:rsid w:val="002C74D8"/>
    <w:rPr>
      <w:rFonts w:cs="Times New Roman"/>
    </w:rPr>
  </w:style>
  <w:style w:type="character" w:customStyle="1" w:styleId="ListLabel5">
    <w:name w:val="ListLabel 5"/>
    <w:rsid w:val="002C74D8"/>
    <w:rPr>
      <w:rFonts w:cs="Times New Roman"/>
    </w:rPr>
  </w:style>
  <w:style w:type="character" w:customStyle="1" w:styleId="ListLabel6">
    <w:name w:val="ListLabel 6"/>
    <w:rsid w:val="002C74D8"/>
    <w:rPr>
      <w:rFonts w:cs="Times New Roman"/>
    </w:rPr>
  </w:style>
  <w:style w:type="character" w:customStyle="1" w:styleId="ListLabel7">
    <w:name w:val="ListLabel 7"/>
    <w:rsid w:val="002C74D8"/>
    <w:rPr>
      <w:rFonts w:cs="Times New Roman"/>
    </w:rPr>
  </w:style>
  <w:style w:type="character" w:customStyle="1" w:styleId="ListLabel8">
    <w:name w:val="ListLabel 8"/>
    <w:rsid w:val="002C74D8"/>
    <w:rPr>
      <w:rFonts w:cs="Times New Roman"/>
    </w:rPr>
  </w:style>
  <w:style w:type="character" w:customStyle="1" w:styleId="ListLabel9">
    <w:name w:val="ListLabel 9"/>
    <w:rsid w:val="002C74D8"/>
    <w:rPr>
      <w:rFonts w:cs="Times New Roman"/>
    </w:rPr>
  </w:style>
  <w:style w:type="paragraph" w:customStyle="1" w:styleId="af4">
    <w:name w:val="Заголовок"/>
    <w:basedOn w:val="a"/>
    <w:next w:val="af5"/>
    <w:rsid w:val="002C74D8"/>
    <w:pPr>
      <w:keepNext/>
      <w:suppressAutoHyphens/>
      <w:spacing w:before="240" w:after="120"/>
    </w:pPr>
    <w:rPr>
      <w:rFonts w:ascii="Liberation Sans" w:eastAsia="Microsoft YaHei" w:hAnsi="Liberation Sans" w:cs="Lucida Sans"/>
      <w:sz w:val="28"/>
      <w:szCs w:val="28"/>
      <w:lang w:eastAsia="zh-CN"/>
    </w:rPr>
  </w:style>
  <w:style w:type="paragraph" w:styleId="af5">
    <w:name w:val="Body Text"/>
    <w:basedOn w:val="a"/>
    <w:link w:val="af6"/>
    <w:rsid w:val="002C74D8"/>
    <w:pPr>
      <w:suppressAutoHyphens/>
      <w:spacing w:after="140"/>
    </w:pPr>
    <w:rPr>
      <w:rFonts w:ascii="Calibri" w:eastAsia="Calibri" w:hAnsi="Calibri" w:cs="Times New Roman"/>
      <w:lang w:eastAsia="zh-CN"/>
    </w:rPr>
  </w:style>
  <w:style w:type="character" w:customStyle="1" w:styleId="af6">
    <w:name w:val="Основной текст Знак"/>
    <w:basedOn w:val="a0"/>
    <w:link w:val="af5"/>
    <w:rsid w:val="002C74D8"/>
    <w:rPr>
      <w:rFonts w:ascii="Calibri" w:eastAsia="Calibri" w:hAnsi="Calibri" w:cs="Times New Roman"/>
      <w:lang w:val="ru-RU" w:eastAsia="zh-CN"/>
    </w:rPr>
  </w:style>
  <w:style w:type="paragraph" w:styleId="af7">
    <w:name w:val="List"/>
    <w:basedOn w:val="af5"/>
    <w:rsid w:val="002C74D8"/>
    <w:rPr>
      <w:rFonts w:cs="Lucida Sans"/>
    </w:rPr>
  </w:style>
  <w:style w:type="paragraph" w:styleId="af8">
    <w:name w:val="caption"/>
    <w:basedOn w:val="a"/>
    <w:qFormat/>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23">
    <w:name w:val="Указатель2"/>
    <w:basedOn w:val="a"/>
    <w:rsid w:val="002C74D8"/>
    <w:pPr>
      <w:suppressLineNumbers/>
      <w:suppressAutoHyphens/>
    </w:pPr>
    <w:rPr>
      <w:rFonts w:ascii="Calibri" w:eastAsia="Calibri" w:hAnsi="Calibri" w:cs="Times New Roman"/>
    </w:rPr>
  </w:style>
  <w:style w:type="paragraph" w:customStyle="1" w:styleId="11">
    <w:name w:val="Название объекта1"/>
    <w:basedOn w:val="a"/>
    <w:rsid w:val="002C74D8"/>
    <w:pPr>
      <w:suppressLineNumbers/>
      <w:suppressAutoHyphens/>
      <w:spacing w:before="120" w:after="120"/>
    </w:pPr>
    <w:rPr>
      <w:rFonts w:ascii="Calibri" w:eastAsia="Calibri" w:hAnsi="Calibri" w:cs="Lucida Sans"/>
      <w:i/>
      <w:iCs/>
      <w:sz w:val="24"/>
      <w:szCs w:val="24"/>
      <w:lang w:eastAsia="zh-CN"/>
    </w:rPr>
  </w:style>
  <w:style w:type="paragraph" w:customStyle="1" w:styleId="12">
    <w:name w:val="Указатель1"/>
    <w:basedOn w:val="a"/>
    <w:rsid w:val="002C74D8"/>
    <w:pPr>
      <w:suppressLineNumbers/>
      <w:suppressAutoHyphens/>
    </w:pPr>
    <w:rPr>
      <w:rFonts w:ascii="Calibri" w:eastAsia="Calibri" w:hAnsi="Calibri" w:cs="Times New Roman"/>
      <w:lang w:eastAsia="zh-CN"/>
    </w:rPr>
  </w:style>
  <w:style w:type="paragraph" w:customStyle="1" w:styleId="af9">
    <w:name w:val="Колонтитул"/>
    <w:basedOn w:val="a"/>
    <w:rsid w:val="002C74D8"/>
    <w:pPr>
      <w:suppressAutoHyphens/>
    </w:pPr>
    <w:rPr>
      <w:rFonts w:ascii="Calibri" w:eastAsia="Calibri" w:hAnsi="Calibri" w:cs="Times New Roman"/>
      <w:lang w:eastAsia="zh-CN"/>
    </w:rPr>
  </w:style>
  <w:style w:type="paragraph" w:customStyle="1" w:styleId="13">
    <w:name w:val="Текст выноски1"/>
    <w:basedOn w:val="a"/>
    <w:rsid w:val="002C74D8"/>
    <w:pPr>
      <w:suppressAutoHyphens/>
      <w:spacing w:after="0" w:line="240" w:lineRule="auto"/>
    </w:pPr>
    <w:rPr>
      <w:rFonts w:ascii="Tahoma" w:eastAsia="Calibri" w:hAnsi="Tahoma" w:cs="Tahoma"/>
      <w:sz w:val="16"/>
      <w:szCs w:val="16"/>
      <w:lang w:eastAsia="zh-CN"/>
    </w:rPr>
  </w:style>
  <w:style w:type="paragraph" w:customStyle="1" w:styleId="14">
    <w:name w:val="Абзац списка1"/>
    <w:basedOn w:val="a"/>
    <w:rsid w:val="002C74D8"/>
    <w:pPr>
      <w:suppressAutoHyphens/>
      <w:ind w:left="720"/>
      <w:contextualSpacing/>
    </w:pPr>
    <w:rPr>
      <w:rFonts w:ascii="Calibri" w:eastAsia="Calibri" w:hAnsi="Calibri" w:cs="Times New Roman"/>
      <w:lang w:eastAsia="zh-CN"/>
    </w:rPr>
  </w:style>
  <w:style w:type="paragraph" w:customStyle="1" w:styleId="HTML1">
    <w:name w:val="Стандартный HTML1"/>
    <w:basedOn w:val="a"/>
    <w:rsid w:val="002C7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zh-CN"/>
    </w:rPr>
  </w:style>
  <w:style w:type="paragraph" w:customStyle="1" w:styleId="afa">
    <w:name w:val="Содержимое таблицы"/>
    <w:basedOn w:val="a"/>
    <w:rsid w:val="002C74D8"/>
    <w:pPr>
      <w:widowControl w:val="0"/>
      <w:suppressLineNumbers/>
      <w:suppressAutoHyphens/>
    </w:pPr>
    <w:rPr>
      <w:rFonts w:ascii="Calibri" w:eastAsia="Calibri" w:hAnsi="Calibri" w:cs="Times New Roman"/>
      <w:lang w:eastAsia="zh-CN"/>
    </w:rPr>
  </w:style>
  <w:style w:type="paragraph" w:customStyle="1" w:styleId="afb">
    <w:name w:val="Заголовок таблицы"/>
    <w:basedOn w:val="afa"/>
    <w:rsid w:val="002C74D8"/>
    <w:pPr>
      <w:jc w:val="center"/>
    </w:pPr>
    <w:rPr>
      <w:b/>
      <w:bCs/>
    </w:rPr>
  </w:style>
  <w:style w:type="paragraph" w:styleId="afc">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d"/>
    <w:uiPriority w:val="99"/>
    <w:rsid w:val="00BA46D5"/>
    <w:pPr>
      <w:spacing w:before="100" w:beforeAutospacing="1" w:after="100" w:afterAutospacing="1" w:line="240" w:lineRule="auto"/>
    </w:pPr>
    <w:rPr>
      <w:rFonts w:ascii="Times New Roman" w:eastAsia="Calibri" w:hAnsi="Times New Roman" w:cs="Times New Roman"/>
      <w:sz w:val="24"/>
      <w:szCs w:val="20"/>
    </w:rPr>
  </w:style>
  <w:style w:type="character" w:customStyle="1" w:styleId="afd">
    <w:name w:val="Обычны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c"/>
    <w:uiPriority w:val="99"/>
    <w:locked/>
    <w:rsid w:val="00BA46D5"/>
    <w:rPr>
      <w:rFonts w:ascii="Times New Roman" w:eastAsia="Calibri"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792407491">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 w:id="19982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4427-2F89-4F30-B1D3-A0E92241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11</Pages>
  <Words>21837</Words>
  <Characters>12448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66</cp:revision>
  <cp:lastPrinted>2024-03-25T07:50:00Z</cp:lastPrinted>
  <dcterms:created xsi:type="dcterms:W3CDTF">2023-05-31T12:16:00Z</dcterms:created>
  <dcterms:modified xsi:type="dcterms:W3CDTF">2024-03-30T10:15:00Z</dcterms:modified>
</cp:coreProperties>
</file>