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91C8" w14:textId="77777777" w:rsidR="00796258" w:rsidRDefault="00796258" w:rsidP="00796258">
      <w:pPr>
        <w:jc w:val="center"/>
        <w:rPr>
          <w:b/>
          <w:sz w:val="28"/>
          <w:szCs w:val="28"/>
        </w:rPr>
      </w:pPr>
      <w:r>
        <w:rPr>
          <w:b/>
          <w:sz w:val="28"/>
          <w:szCs w:val="28"/>
        </w:rPr>
        <w:t xml:space="preserve">                                                           Додаток 5 </w:t>
      </w:r>
    </w:p>
    <w:p w14:paraId="53DF863D" w14:textId="77777777"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14:paraId="412DB12B" w14:textId="77777777" w:rsidR="005C535B" w:rsidRPr="00F02970" w:rsidRDefault="005C535B" w:rsidP="00796258">
      <w:pPr>
        <w:jc w:val="center"/>
        <w:rPr>
          <w:b/>
          <w:sz w:val="28"/>
          <w:szCs w:val="28"/>
        </w:rPr>
      </w:pPr>
    </w:p>
    <w:p w14:paraId="10F2A4C0" w14:textId="77777777"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14:paraId="47A72354" w14:textId="77777777"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14:paraId="72033597" w14:textId="77777777" w:rsidR="005C535B" w:rsidRPr="00F02970" w:rsidRDefault="005C535B" w:rsidP="005C535B">
      <w:pPr>
        <w:jc w:val="center"/>
      </w:pPr>
    </w:p>
    <w:p w14:paraId="002BC72A" w14:textId="77777777"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14:paraId="2A84398D" w14:textId="77777777" w:rsidR="00183CDC" w:rsidRPr="00F02970" w:rsidRDefault="00183CDC">
      <w:pPr>
        <w:ind w:firstLine="566"/>
      </w:pPr>
    </w:p>
    <w:p w14:paraId="2DA09EE8" w14:textId="77777777"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14:paraId="05FCF37D" w14:textId="77777777" w:rsidR="00183CDC" w:rsidRPr="001C4742" w:rsidRDefault="00183CDC">
      <w:pPr>
        <w:ind w:firstLine="566"/>
        <w:jc w:val="both"/>
        <w:rPr>
          <w:highlight w:val="green"/>
        </w:rPr>
      </w:pPr>
    </w:p>
    <w:p w14:paraId="5415C7A5" w14:textId="77777777" w:rsidR="00183CDC" w:rsidRPr="00C237F3" w:rsidRDefault="00FD08E4">
      <w:pPr>
        <w:widowControl/>
        <w:numPr>
          <w:ilvl w:val="0"/>
          <w:numId w:val="2"/>
        </w:numPr>
        <w:ind w:hanging="153"/>
        <w:jc w:val="center"/>
      </w:pPr>
      <w:r w:rsidRPr="00C237F3">
        <w:rPr>
          <w:b/>
        </w:rPr>
        <w:t>ПРЕДМЕТ ДОГОВОРУ</w:t>
      </w:r>
    </w:p>
    <w:p w14:paraId="6298D87C" w14:textId="77777777"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14:paraId="1CB5FB32" w14:textId="64C1B843" w:rsidR="00183CDC" w:rsidRPr="005C269F" w:rsidRDefault="005C269F" w:rsidP="005C269F">
      <w:pPr>
        <w:tabs>
          <w:tab w:val="left" w:pos="0"/>
          <w:tab w:val="left" w:pos="284"/>
          <w:tab w:val="left" w:pos="851"/>
        </w:tabs>
        <w:suppressAutoHyphens/>
        <w:ind w:left="-11"/>
        <w:jc w:val="both"/>
      </w:pPr>
      <w:r>
        <w:rPr>
          <w:color w:val="000000"/>
        </w:rPr>
        <w:t xml:space="preserve">         </w:t>
      </w:r>
      <w:r w:rsidR="00FD08E4" w:rsidRPr="005C269F">
        <w:rPr>
          <w:color w:val="000000"/>
        </w:rPr>
        <w:t>1.2. Предмет закупівлі/</w:t>
      </w:r>
      <w:r w:rsidR="00FD08E4" w:rsidRPr="005C269F">
        <w:t>н</w:t>
      </w:r>
      <w:r w:rsidR="00FD08E4" w:rsidRPr="005C269F">
        <w:rPr>
          <w:color w:val="000000"/>
        </w:rPr>
        <w:t xml:space="preserve">айменування робіт: </w:t>
      </w:r>
      <w:r w:rsidRPr="005C269F">
        <w:rPr>
          <w:color w:val="000000"/>
        </w:rPr>
        <w:t xml:space="preserve">Згідно </w:t>
      </w:r>
      <w:r w:rsidRPr="005C269F">
        <w:rPr>
          <w:color w:val="000000"/>
          <w:bdr w:val="none" w:sz="0" w:space="0" w:color="auto" w:frame="1"/>
        </w:rPr>
        <w:t xml:space="preserve">код ДК 021:2015: 45450000-6 «Інші завершальні будівельні роботи» </w:t>
      </w:r>
      <w:r w:rsidRPr="005C269F">
        <w:t>«Капітальний  ремонт електричних мереж/електрощитових в  закладі дошкільної освіти компенсуючого типу (санаторний) № 188 за адресою: вул. Івана Виговського, 6 А, Подільського району м. Києва»</w:t>
      </w:r>
      <w:r w:rsidR="00616B85" w:rsidRPr="005C269F">
        <w:t xml:space="preserve"> </w:t>
      </w:r>
      <w:r w:rsidR="00FD08E4" w:rsidRPr="005C269F">
        <w:rPr>
          <w:sz w:val="22"/>
          <w:szCs w:val="22"/>
        </w:rPr>
        <w:t>(далі - Роботи).</w:t>
      </w:r>
    </w:p>
    <w:p w14:paraId="0C726118" w14:textId="77777777"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14:paraId="1B03847A" w14:textId="77777777"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14:paraId="70FDFCFB" w14:textId="77777777"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F2005" w14:textId="77777777" w:rsidR="00183CDC" w:rsidRDefault="00183CDC">
      <w:pPr>
        <w:shd w:val="clear" w:color="auto" w:fill="FFFFFF"/>
        <w:ind w:firstLine="566"/>
        <w:jc w:val="both"/>
      </w:pPr>
    </w:p>
    <w:p w14:paraId="3CDC3CF4" w14:textId="77777777" w:rsidR="00183CDC" w:rsidRPr="00636851" w:rsidRDefault="00FD08E4">
      <w:pPr>
        <w:shd w:val="clear" w:color="auto" w:fill="FFFFFF"/>
        <w:ind w:firstLine="566"/>
        <w:jc w:val="center"/>
      </w:pPr>
      <w:r w:rsidRPr="00636851">
        <w:rPr>
          <w:b/>
          <w:color w:val="000000"/>
        </w:rPr>
        <w:t>2. ЦІНА ДОГОВОРУ</w:t>
      </w:r>
    </w:p>
    <w:p w14:paraId="681B2E03" w14:textId="77777777"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14:paraId="75C10CF7" w14:textId="77777777"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14:paraId="0A1B64CF" w14:textId="77777777"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14:paraId="57F6FD17" w14:textId="77777777"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14:paraId="3958356C" w14:textId="77777777"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14:paraId="08063074" w14:textId="77777777"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14:paraId="707D78CD" w14:textId="77777777"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18904630" w14:textId="77777777"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14:paraId="71E160B3" w14:textId="77777777" w:rsidR="00183CDC" w:rsidRDefault="00183CDC">
      <w:pPr>
        <w:ind w:firstLine="566"/>
        <w:jc w:val="center"/>
        <w:rPr>
          <w:rFonts w:ascii="Times" w:eastAsia="Times" w:hAnsi="Times" w:cs="Times"/>
          <w:b/>
          <w:color w:val="000000"/>
        </w:rPr>
      </w:pPr>
    </w:p>
    <w:p w14:paraId="6E4794E2" w14:textId="77777777" w:rsidR="00183CDC" w:rsidRPr="00D709BB" w:rsidRDefault="00FD08E4">
      <w:pPr>
        <w:ind w:firstLine="566"/>
        <w:jc w:val="center"/>
        <w:rPr>
          <w:b/>
          <w:color w:val="000000"/>
        </w:rPr>
      </w:pPr>
      <w:r w:rsidRPr="00D709BB">
        <w:rPr>
          <w:b/>
          <w:color w:val="000000"/>
        </w:rPr>
        <w:t>3. ПОРЯДОК ЗДІЙСНЕННЯ ОПЛАТИ</w:t>
      </w:r>
    </w:p>
    <w:p w14:paraId="4B2784A2" w14:textId="77777777"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14:paraId="46180F4C" w14:textId="77777777"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14:paraId="240FA549" w14:textId="77777777"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14:paraId="0744B0B9" w14:textId="77777777"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14:paraId="713C5C75" w14:textId="77777777"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14:paraId="33B3D7A3" w14:textId="77777777"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14:paraId="156447AF" w14:textId="77777777"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14:paraId="431EB248" w14:textId="77777777"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14:paraId="0BAA465B" w14:textId="77777777"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14:paraId="1E59CE81" w14:textId="77777777" w:rsidR="00183CDC" w:rsidRPr="0020716F" w:rsidRDefault="00183CDC">
      <w:pPr>
        <w:shd w:val="clear" w:color="auto" w:fill="FFFFFF"/>
        <w:ind w:firstLine="566"/>
        <w:rPr>
          <w:color w:val="000000"/>
          <w:highlight w:val="green"/>
        </w:rPr>
      </w:pPr>
    </w:p>
    <w:p w14:paraId="7653DC3D" w14:textId="77777777" w:rsidR="00183CDC" w:rsidRPr="00F71875" w:rsidRDefault="00FD08E4">
      <w:pPr>
        <w:shd w:val="clear" w:color="auto" w:fill="FFFFFF"/>
        <w:ind w:firstLine="566"/>
        <w:jc w:val="center"/>
      </w:pPr>
      <w:r w:rsidRPr="00F71875">
        <w:rPr>
          <w:b/>
          <w:color w:val="000000"/>
        </w:rPr>
        <w:t>4. ВИКОНАННЯ РОБІТ</w:t>
      </w:r>
    </w:p>
    <w:p w14:paraId="0A3504E7" w14:textId="77777777"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14:paraId="2F09C565" w14:textId="77777777"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14:paraId="24E6855D" w14:textId="77777777"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Мінрегіонбуду від 13.01.2009  № 2, є невід'ємною частиною Договору.  </w:t>
      </w:r>
    </w:p>
    <w:p w14:paraId="3A971A2D" w14:textId="77777777"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14:paraId="51D3FE92" w14:textId="77777777"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14:paraId="4CDA1928" w14:textId="77777777"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14:paraId="6603DF82" w14:textId="77777777"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14:paraId="3DA25F1C" w14:textId="77777777"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14:paraId="192789B2" w14:textId="77777777"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14:paraId="1CDA20F2" w14:textId="77777777"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14:paraId="772EAEFD" w14:textId="77777777"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14:paraId="54FC2043" w14:textId="77777777" w:rsidR="00183CDC" w:rsidRDefault="00183CDC" w:rsidP="004912EE">
      <w:pPr>
        <w:ind w:firstLine="566"/>
        <w:jc w:val="center"/>
        <w:rPr>
          <w:color w:val="000000"/>
        </w:rPr>
      </w:pPr>
    </w:p>
    <w:p w14:paraId="676E8A05" w14:textId="77777777"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14:paraId="16B1E04C" w14:textId="77777777"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14:paraId="40F68E77" w14:textId="77777777"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14:paraId="4DC43050" w14:textId="77777777"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14:paraId="7A7E5908" w14:textId="77777777"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14:paraId="5C2A7E4B" w14:textId="77777777"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14:paraId="653BDCC9" w14:textId="77777777"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14:paraId="4491E72E" w14:textId="77777777" w:rsidR="00882923" w:rsidRDefault="00882923">
      <w:pPr>
        <w:shd w:val="clear" w:color="auto" w:fill="FFFFFF"/>
        <w:ind w:firstLine="566"/>
        <w:jc w:val="both"/>
      </w:pPr>
    </w:p>
    <w:p w14:paraId="2C5EB996" w14:textId="77777777"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14:paraId="49027C38" w14:textId="77777777"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7F644A2E"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14:paraId="457EBEBF"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14:paraId="2A687EED"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14:paraId="05DA2643" w14:textId="77777777"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14:paraId="1CFA9BDA" w14:textId="77777777" w:rsidR="00183CDC" w:rsidRDefault="00183CDC">
      <w:pPr>
        <w:shd w:val="clear" w:color="auto" w:fill="FFFFFF"/>
        <w:ind w:firstLine="566"/>
        <w:rPr>
          <w:color w:val="000000"/>
        </w:rPr>
      </w:pPr>
    </w:p>
    <w:p w14:paraId="5539C6EC" w14:textId="77777777"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14:paraId="24912593" w14:textId="77777777" w:rsidR="00183CDC" w:rsidRPr="004C2B80" w:rsidRDefault="00FD08E4">
      <w:pPr>
        <w:shd w:val="clear" w:color="auto" w:fill="FFFFFF"/>
        <w:ind w:firstLine="566"/>
        <w:jc w:val="center"/>
        <w:rPr>
          <w:b/>
          <w:color w:val="000000"/>
        </w:rPr>
      </w:pPr>
      <w:r w:rsidRPr="004C2B80">
        <w:rPr>
          <w:b/>
          <w:color w:val="000000"/>
        </w:rPr>
        <w:t>ОБЛАДНАННЯ, УСТАТКУВАННЯ</w:t>
      </w:r>
    </w:p>
    <w:p w14:paraId="6F5B4A12" w14:textId="77777777"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14:paraId="1C35944B" w14:textId="77777777"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14:paraId="4E86CF8C" w14:textId="77777777"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14:paraId="24D50095" w14:textId="77777777"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14:paraId="1A841BFD" w14:textId="77777777"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14:paraId="593273CD" w14:textId="77777777" w:rsidR="00183CDC" w:rsidRDefault="00183CDC" w:rsidP="00FF3666">
      <w:pPr>
        <w:jc w:val="both"/>
        <w:rPr>
          <w:color w:val="000000"/>
        </w:rPr>
      </w:pPr>
    </w:p>
    <w:p w14:paraId="7F9176D4" w14:textId="77777777"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14:paraId="0A88B0C9" w14:textId="77777777"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14:paraId="38F2B59C" w14:textId="77777777"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14:paraId="522DEA0D" w14:textId="77777777"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14:paraId="4678E065" w14:textId="77777777"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14:paraId="26455D35" w14:textId="77777777"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14:paraId="4E157DEA" w14:textId="77777777" w:rsidR="00183CDC" w:rsidRDefault="00183CDC">
      <w:pPr>
        <w:widowControl/>
        <w:tabs>
          <w:tab w:val="left" w:pos="0"/>
          <w:tab w:val="left" w:pos="567"/>
        </w:tabs>
        <w:ind w:firstLine="566"/>
        <w:jc w:val="both"/>
      </w:pPr>
    </w:p>
    <w:p w14:paraId="298C54AC" w14:textId="77777777"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14:paraId="07991C16" w14:textId="77777777"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14:paraId="17D7240E" w14:textId="77777777"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14:paraId="338ED912" w14:textId="77777777"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14:paraId="0A2A52EC" w14:textId="77777777"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14:paraId="14BBD0DF" w14:textId="77777777"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14:paraId="0448CA24" w14:textId="77777777"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14:paraId="777F735C" w14:textId="77777777"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(тридцятиденний)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14:paraId="6F7977AC" w14:textId="77777777"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21F0E704" w14:textId="77777777"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14:paraId="31DB3CBA" w14:textId="77777777"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14:paraId="42B56EDB" w14:textId="77777777" w:rsidR="00183CDC" w:rsidRDefault="00183CDC">
      <w:pPr>
        <w:shd w:val="clear" w:color="auto" w:fill="FFFFFF"/>
        <w:ind w:firstLine="566"/>
        <w:jc w:val="both"/>
      </w:pPr>
    </w:p>
    <w:p w14:paraId="456AA5BE" w14:textId="77777777" w:rsidR="00EB5A9B" w:rsidRDefault="00EB5A9B">
      <w:pPr>
        <w:shd w:val="clear" w:color="auto" w:fill="FFFFFF"/>
        <w:ind w:firstLine="566"/>
        <w:jc w:val="center"/>
        <w:rPr>
          <w:b/>
          <w:color w:val="000000"/>
        </w:rPr>
      </w:pPr>
    </w:p>
    <w:p w14:paraId="2765503A" w14:textId="77777777"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14:paraId="74C3919E" w14:textId="77777777"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14:paraId="0DB63E5B" w14:textId="77777777"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14:paraId="2382E886" w14:textId="77777777"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14:paraId="701F30BF" w14:textId="77777777"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14:paraId="779E07F1" w14:textId="77777777"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14:paraId="04A3B2CC" w14:textId="77777777"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14:paraId="170EF489" w14:textId="77777777"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14:paraId="33C7D6A1" w14:textId="77777777" w:rsidR="00183CDC" w:rsidRDefault="00183CDC">
      <w:pPr>
        <w:tabs>
          <w:tab w:val="left" w:pos="0"/>
        </w:tabs>
        <w:ind w:firstLine="566"/>
        <w:jc w:val="both"/>
      </w:pPr>
    </w:p>
    <w:p w14:paraId="1481B46F" w14:textId="77777777"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14:paraId="4EF3C6E9" w14:textId="77777777"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922C882" w14:textId="77777777"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14:paraId="46732AB2" w14:textId="77777777"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B39D816" w14:textId="77777777"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0523B3A4" w14:textId="77777777"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5AF406B" w14:textId="77777777"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F47184B" w14:textId="77777777"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57BE3C5" w14:textId="77777777"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CDDAD0B" w14:textId="77777777"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14:paraId="6F446CD7" w14:textId="77777777" w:rsidR="00183CDC" w:rsidRDefault="00183CDC">
      <w:pPr>
        <w:shd w:val="clear" w:color="auto" w:fill="FFFFFF"/>
        <w:ind w:firstLine="566"/>
        <w:jc w:val="center"/>
      </w:pPr>
    </w:p>
    <w:p w14:paraId="2F1058E3" w14:textId="77777777"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14:paraId="212EBBC8" w14:textId="77777777"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14:paraId="18E6ADCB"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14:paraId="64A5F8D2"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14:paraId="4E477358" w14:textId="77777777"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14:paraId="2620D5C1" w14:textId="77777777"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14:paraId="54B51E56" w14:textId="77777777"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14:paraId="43599F2F" w14:textId="77777777"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14:paraId="603CB506" w14:textId="77777777"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14:paraId="13F9970D" w14:textId="77777777"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14:paraId="69248877" w14:textId="77777777"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14:paraId="399426A8" w14:textId="77777777"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14:paraId="039BC451" w14:textId="77777777"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14:paraId="09C6FD45" w14:textId="77777777"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14:paraId="31EEE921" w14:textId="77777777" w:rsidR="00183CDC" w:rsidRDefault="00183CDC">
      <w:pPr>
        <w:shd w:val="clear" w:color="auto" w:fill="FFFFFF"/>
        <w:ind w:firstLine="566"/>
        <w:jc w:val="center"/>
        <w:rPr>
          <w:b/>
          <w:color w:val="000000"/>
          <w:highlight w:val="white"/>
        </w:rPr>
      </w:pPr>
    </w:p>
    <w:p w14:paraId="35725F25" w14:textId="77777777"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14:paraId="7FB8E534" w14:textId="77777777"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33E0921"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14:paraId="2DF11FF7"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14:paraId="16640CA4"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14:paraId="1745B51D" w14:textId="77777777" w:rsidR="00183CDC" w:rsidRPr="007D6DF1" w:rsidRDefault="00183CDC">
      <w:pPr>
        <w:shd w:val="clear" w:color="auto" w:fill="FFFFFF"/>
        <w:ind w:firstLine="566"/>
        <w:jc w:val="both"/>
        <w:rPr>
          <w:color w:val="000000"/>
        </w:rPr>
      </w:pPr>
    </w:p>
    <w:p w14:paraId="6841E297" w14:textId="77777777"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14:paraId="429E9884" w14:textId="77777777"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594DDBBD" w14:textId="77777777"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14:paraId="1AF3CF0F" w14:textId="77777777"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14:paraId="165B2D6C" w14:textId="77777777"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14:paraId="42EA39D6" w14:textId="77777777"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14:paraId="2EB9AA06" w14:textId="77777777"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14:paraId="23BC7582" w14:textId="77777777"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14:paraId="0FF4C117" w14:textId="77777777"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14:paraId="3BA0400F" w14:textId="77777777"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14:paraId="0DC65BD7" w14:textId="77777777"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14:paraId="0DBDF929" w14:textId="77777777"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14:paraId="4C0C5A42" w14:textId="77777777"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строку позовноїдавності</w:t>
      </w:r>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14:paraId="10EF70F1" w14:textId="77777777"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14:paraId="4CCC94A8" w14:textId="77777777"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14:paraId="5F6FD954" w14:textId="77777777"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14:paraId="60F165B9" w14:textId="77777777"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14:paraId="27D84DDD" w14:textId="77777777"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14:paraId="302FE117" w14:textId="77777777"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14:paraId="37DB05F9" w14:textId="77777777"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14:paraId="6880FA65" w14:textId="77777777" w:rsidR="00183CDC" w:rsidRPr="002E0029" w:rsidRDefault="00183CDC">
      <w:pPr>
        <w:ind w:firstLine="566"/>
        <w:jc w:val="center"/>
        <w:rPr>
          <w:b/>
          <w:color w:val="000000"/>
        </w:rPr>
      </w:pPr>
    </w:p>
    <w:p w14:paraId="3712E5D6" w14:textId="77777777"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14:paraId="6B0800DB" w14:textId="77777777"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2D15C1A7" w14:textId="77777777"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36B2F351" w14:textId="77777777"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14:paraId="0A2D477E" w14:textId="77777777"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14:paraId="061C50D1" w14:textId="77777777"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14:paraId="07552391" w14:textId="77777777"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684229A5" w14:textId="77777777"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D449314" w14:textId="77777777"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ACB54EF" w14:textId="77777777"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14:paraId="45863987" w14:textId="77777777"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4959CEAD" w14:textId="77777777"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55AAC80" w14:textId="77777777"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2986252" w14:textId="77777777"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B00C9FE" w14:textId="77777777"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851E5D3" w14:textId="77777777"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14:paraId="68EA8D3E" w14:textId="77777777"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09396934" w14:textId="77777777"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A85B605" w14:textId="77777777"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76A4DE9D" w14:textId="77777777"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надсилається(ються) Сторонами електронною поштою в рамках цього Договору, обов’язково підписується(ються)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2DFD3688" w14:textId="77777777"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14:paraId="6621BEDE" w14:textId="77777777" w:rsidR="00183CDC" w:rsidRDefault="00183CDC">
      <w:pPr>
        <w:widowControl/>
        <w:pBdr>
          <w:top w:val="nil"/>
          <w:left w:val="nil"/>
          <w:bottom w:val="nil"/>
          <w:right w:val="nil"/>
          <w:between w:val="nil"/>
        </w:pBdr>
        <w:shd w:val="clear" w:color="auto" w:fill="FFFFFF"/>
        <w:ind w:firstLine="566"/>
        <w:jc w:val="both"/>
      </w:pPr>
    </w:p>
    <w:p w14:paraId="37A44515" w14:textId="77777777"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14:paraId="33FB08D4" w14:textId="77777777"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E6A75" w14:textId="77777777"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r w:rsidRPr="00F44824">
        <w:t>сіб, така Сторона має право направити іншій Стороні вимогу надати пояснення з цього приводу.</w:t>
      </w:r>
    </w:p>
    <w:p w14:paraId="3296E23F" w14:textId="77777777" w:rsidR="00F674D0" w:rsidRDefault="00F674D0" w:rsidP="00FA7664">
      <w:pPr>
        <w:ind w:firstLine="567"/>
        <w:jc w:val="center"/>
        <w:rPr>
          <w:b/>
          <w:color w:val="000000"/>
        </w:rPr>
      </w:pPr>
    </w:p>
    <w:p w14:paraId="61725943" w14:textId="77777777"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14:paraId="7AD73907" w14:textId="77777777"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14:paraId="2DB3ABA5" w14:textId="77777777"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14:paraId="60CC9435" w14:textId="77777777"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14:paraId="235EA918" w14:textId="77777777" w:rsidR="00183CDC" w:rsidRDefault="004C2E6D" w:rsidP="00FA7664">
      <w:pPr>
        <w:ind w:firstLine="567"/>
        <w:jc w:val="both"/>
      </w:pPr>
      <w:r>
        <w:rPr>
          <w:color w:val="000000"/>
        </w:rPr>
        <w:t>18</w:t>
      </w:r>
      <w:r w:rsidR="00FD08E4">
        <w:rPr>
          <w:color w:val="000000"/>
        </w:rPr>
        <w:t>.1.3. Локальний коштори</w:t>
      </w:r>
      <w:r w:rsidR="00FD08E4">
        <w:t>с — Додаток 3.</w:t>
      </w:r>
    </w:p>
    <w:p w14:paraId="0189D085" w14:textId="77777777" w:rsidR="00183CDC" w:rsidRDefault="004C2E6D" w:rsidP="00FA7664">
      <w:pPr>
        <w:ind w:firstLine="567"/>
      </w:pPr>
      <w:r>
        <w:t>18</w:t>
      </w:r>
      <w:r w:rsidR="00FD08E4">
        <w:t>.1.4. Договірна ціна — Додаток 4.</w:t>
      </w:r>
    </w:p>
    <w:p w14:paraId="1F1126C8" w14:textId="77777777" w:rsidR="00183CDC" w:rsidRDefault="004C2E6D" w:rsidP="00FA7664">
      <w:pPr>
        <w:ind w:firstLine="567"/>
      </w:pPr>
      <w:r>
        <w:t>18</w:t>
      </w:r>
      <w:r w:rsidR="00FD08E4">
        <w:t>.1.5. Підсумкова відомість ресурсів — Додаток 5.</w:t>
      </w:r>
    </w:p>
    <w:p w14:paraId="70097D6D" w14:textId="77777777"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14:paraId="371DC1D6" w14:textId="77777777" w:rsidR="000803E2" w:rsidRDefault="000803E2">
      <w:pPr>
        <w:ind w:firstLine="566"/>
      </w:pPr>
    </w:p>
    <w:p w14:paraId="0BA1FAF3" w14:textId="77777777"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14:paraId="6024E556" w14:textId="77777777" w:rsidR="00183CDC" w:rsidRDefault="00183CDC">
      <w:pPr>
        <w:shd w:val="clear" w:color="auto" w:fill="FFFFFF"/>
        <w:ind w:firstLine="850"/>
        <w:jc w:val="center"/>
      </w:pPr>
    </w:p>
    <w:p w14:paraId="027F02C4" w14:textId="77777777"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firstRow="0" w:lastRow="0" w:firstColumn="0" w:lastColumn="0" w:noHBand="0" w:noVBand="0"/>
      </w:tblPr>
      <w:tblGrid>
        <w:gridCol w:w="4608"/>
        <w:gridCol w:w="4680"/>
        <w:gridCol w:w="4680"/>
      </w:tblGrid>
      <w:tr w:rsidR="00183CDC" w14:paraId="29B9CB0F" w14:textId="77777777">
        <w:tc>
          <w:tcPr>
            <w:tcW w:w="4608" w:type="dxa"/>
            <w:shd w:val="clear" w:color="auto" w:fill="auto"/>
          </w:tcPr>
          <w:p w14:paraId="5D99C99B" w14:textId="77777777"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14:paraId="6FD8262F"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523DD8FA" w14:textId="77777777" w:rsidR="00183CDC" w:rsidRDefault="00183CDC">
            <w:pPr>
              <w:widowControl/>
              <w:pBdr>
                <w:top w:val="nil"/>
                <w:left w:val="nil"/>
                <w:bottom w:val="nil"/>
                <w:right w:val="nil"/>
                <w:between w:val="nil"/>
              </w:pBdr>
              <w:ind w:firstLine="850"/>
              <w:rPr>
                <w:color w:val="00000A"/>
              </w:rPr>
            </w:pPr>
          </w:p>
        </w:tc>
      </w:tr>
      <w:tr w:rsidR="00183CDC" w14:paraId="4D8D3DBA" w14:textId="77777777">
        <w:tc>
          <w:tcPr>
            <w:tcW w:w="4608" w:type="dxa"/>
            <w:shd w:val="clear" w:color="auto" w:fill="auto"/>
          </w:tcPr>
          <w:p w14:paraId="57AFC8ED" w14:textId="77777777" w:rsidR="00183CDC" w:rsidRDefault="00EB5A9B">
            <w:r>
              <w:rPr>
                <w:color w:val="000000"/>
              </w:rPr>
              <w:t>Місцезнаходження</w:t>
            </w:r>
            <w:r w:rsidR="00FD08E4">
              <w:rPr>
                <w:color w:val="000000"/>
              </w:rPr>
              <w:t xml:space="preserve">: </w:t>
            </w:r>
            <w:r w:rsidRPr="00EB5A9B">
              <w:t>0</w:t>
            </w:r>
            <w:r w:rsidR="00FD08E4">
              <w:t xml:space="preserve">4071, м. Київ,                                   </w:t>
            </w:r>
          </w:p>
          <w:p w14:paraId="0DBC1B12" w14:textId="77777777" w:rsidR="00D30774" w:rsidRDefault="00FD08E4">
            <w:pPr>
              <w:widowControl/>
              <w:tabs>
                <w:tab w:val="left" w:pos="0"/>
              </w:tabs>
              <w:jc w:val="both"/>
            </w:pPr>
            <w:r>
              <w:t>вул.</w:t>
            </w:r>
            <w:r w:rsidR="00EB5A9B">
              <w:t xml:space="preserve"> </w:t>
            </w:r>
            <w:r>
              <w:t xml:space="preserve">Введенська, 35 </w:t>
            </w:r>
          </w:p>
          <w:p w14:paraId="04673565" w14:textId="77777777" w:rsidR="00183CDC" w:rsidRDefault="00D30774">
            <w:pPr>
              <w:widowControl/>
              <w:tabs>
                <w:tab w:val="left" w:pos="0"/>
              </w:tabs>
              <w:jc w:val="both"/>
            </w:pPr>
            <w:r w:rsidRPr="00696EFE">
              <w:t>Електронна адреса: _______________</w:t>
            </w:r>
            <w:r w:rsidR="00FD08E4">
              <w:t xml:space="preserve">  </w:t>
            </w:r>
          </w:p>
          <w:p w14:paraId="06780B7B" w14:textId="77777777" w:rsidR="008F71F2" w:rsidRDefault="008F71F2">
            <w:pPr>
              <w:widowControl/>
              <w:tabs>
                <w:tab w:val="left" w:pos="0"/>
              </w:tabs>
              <w:jc w:val="both"/>
            </w:pPr>
            <w:r w:rsidRPr="008F71F2">
              <w:t>Тел.: (044) 425-04-77</w:t>
            </w:r>
          </w:p>
          <w:p w14:paraId="465D3278" w14:textId="77777777" w:rsidR="00183CDC" w:rsidRDefault="00FD08E4">
            <w:r>
              <w:rPr>
                <w:color w:val="000000"/>
              </w:rPr>
              <w:t xml:space="preserve">ЄДРПОУ </w:t>
            </w:r>
            <w:r>
              <w:t>37393777</w:t>
            </w:r>
          </w:p>
          <w:p w14:paraId="0065F5B2" w14:textId="77777777" w:rsidR="00183CDC" w:rsidRDefault="00FD08E4">
            <w:r>
              <w:t xml:space="preserve">IBAN UA </w:t>
            </w:r>
            <w:r>
              <w:rPr>
                <w:color w:val="000000"/>
              </w:rPr>
              <w:t>_______________________</w:t>
            </w:r>
          </w:p>
          <w:p w14:paraId="628F67CE" w14:textId="77777777" w:rsidR="00183CDC" w:rsidRDefault="00FD08E4">
            <w:r>
              <w:rPr>
                <w:color w:val="000000"/>
              </w:rPr>
              <w:t>________________________________</w:t>
            </w:r>
          </w:p>
          <w:p w14:paraId="328E483E" w14:textId="77777777" w:rsidR="00183CDC" w:rsidRDefault="00971D1D">
            <w:r>
              <w:rPr>
                <w:color w:val="000000"/>
              </w:rPr>
              <w:t>Держказначейська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14:paraId="177644CC" w14:textId="77777777" w:rsidR="00183CDC" w:rsidRDefault="00FD08E4">
            <w:r>
              <w:rPr>
                <w:color w:val="000000"/>
              </w:rPr>
              <w:t>МФО</w:t>
            </w:r>
            <w:r>
              <w:t xml:space="preserve"> 820172</w:t>
            </w:r>
          </w:p>
          <w:p w14:paraId="2F3A0A85" w14:textId="77777777" w:rsidR="00183CDC" w:rsidRDefault="00183CDC"/>
          <w:p w14:paraId="60B263EF" w14:textId="77777777" w:rsidR="00183CDC" w:rsidRDefault="00FD08E4">
            <w:r>
              <w:rPr>
                <w:b/>
              </w:rPr>
              <w:t>Начальник</w:t>
            </w:r>
          </w:p>
          <w:p w14:paraId="36B0BCF0" w14:textId="77777777" w:rsidR="00183CDC" w:rsidRDefault="00FD08E4">
            <w:r>
              <w:rPr>
                <w:b/>
                <w:color w:val="000000"/>
              </w:rPr>
              <w:t>_________________ (_______________)</w:t>
            </w:r>
          </w:p>
        </w:tc>
        <w:tc>
          <w:tcPr>
            <w:tcW w:w="4680" w:type="dxa"/>
            <w:shd w:val="clear" w:color="auto" w:fill="auto"/>
          </w:tcPr>
          <w:p w14:paraId="354D195B"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69D28D8D" w14:textId="77777777" w:rsidR="00183CDC" w:rsidRDefault="00183CDC">
            <w:pPr>
              <w:widowControl/>
              <w:pBdr>
                <w:top w:val="nil"/>
                <w:left w:val="nil"/>
                <w:bottom w:val="nil"/>
                <w:right w:val="nil"/>
                <w:between w:val="nil"/>
              </w:pBdr>
              <w:ind w:firstLine="850"/>
              <w:rPr>
                <w:color w:val="00000A"/>
              </w:rPr>
            </w:pPr>
          </w:p>
        </w:tc>
      </w:tr>
    </w:tbl>
    <w:p w14:paraId="3E85EACD" w14:textId="77777777" w:rsidR="00183CDC" w:rsidRDefault="00183CDC" w:rsidP="007F407A">
      <w:pPr>
        <w:rPr>
          <w:b/>
        </w:rPr>
      </w:pPr>
    </w:p>
    <w:p w14:paraId="328D9955" w14:textId="77777777" w:rsidR="00183CDC" w:rsidRPr="00696EFE" w:rsidRDefault="00FD08E4">
      <w:pPr>
        <w:widowControl/>
        <w:tabs>
          <w:tab w:val="left" w:pos="0"/>
        </w:tabs>
        <w:jc w:val="both"/>
        <w:rPr>
          <w:highlight w:val="yellow"/>
        </w:rPr>
      </w:pPr>
      <w:r w:rsidRPr="00696EFE">
        <w:t>Головний бухгалтер ___________ Олійник О.М.</w:t>
      </w:r>
    </w:p>
    <w:p w14:paraId="7D402A11" w14:textId="77777777" w:rsidR="00183CDC" w:rsidRDefault="00183CDC">
      <w:pPr>
        <w:ind w:firstLine="850"/>
        <w:rPr>
          <w:b/>
        </w:rPr>
      </w:pPr>
    </w:p>
    <w:p w14:paraId="219AC65D" w14:textId="77777777" w:rsidR="00183CDC" w:rsidRDefault="00183CDC">
      <w:pPr>
        <w:ind w:firstLine="850"/>
        <w:rPr>
          <w:b/>
        </w:rPr>
      </w:pPr>
    </w:p>
    <w:p w14:paraId="49B89EBF" w14:textId="77777777" w:rsidR="00183CDC" w:rsidRDefault="00183CDC">
      <w:pPr>
        <w:ind w:firstLine="850"/>
        <w:rPr>
          <w:b/>
        </w:rPr>
      </w:pPr>
    </w:p>
    <w:p w14:paraId="4AAEF1BC" w14:textId="77777777" w:rsidR="00183CDC" w:rsidRDefault="00183CDC">
      <w:pPr>
        <w:ind w:firstLine="850"/>
        <w:rPr>
          <w:b/>
        </w:rPr>
      </w:pPr>
    </w:p>
    <w:p w14:paraId="347C85CD" w14:textId="77777777" w:rsidR="00183CDC" w:rsidRDefault="00183CDC">
      <w:pPr>
        <w:ind w:firstLine="850"/>
        <w:rPr>
          <w:b/>
        </w:rPr>
      </w:pPr>
    </w:p>
    <w:p w14:paraId="2825CE69" w14:textId="77777777" w:rsidR="00183CDC" w:rsidRDefault="00183CDC">
      <w:pPr>
        <w:ind w:firstLine="850"/>
        <w:rPr>
          <w:b/>
        </w:rPr>
      </w:pPr>
    </w:p>
    <w:p w14:paraId="4D6C49D1" w14:textId="77777777" w:rsidR="00183CDC" w:rsidRDefault="00183CDC">
      <w:pPr>
        <w:ind w:firstLine="850"/>
        <w:rPr>
          <w:b/>
        </w:rPr>
      </w:pPr>
    </w:p>
    <w:p w14:paraId="4E58AF31" w14:textId="77777777" w:rsidR="00183CDC" w:rsidRDefault="00183CDC">
      <w:pPr>
        <w:ind w:firstLine="850"/>
      </w:pPr>
    </w:p>
    <w:p w14:paraId="3B45C397" w14:textId="77777777" w:rsidR="00105EDC" w:rsidRDefault="00105EDC">
      <w:pPr>
        <w:ind w:firstLine="850"/>
      </w:pPr>
    </w:p>
    <w:p w14:paraId="7E6D5B0F" w14:textId="77777777" w:rsidR="00105EDC" w:rsidRDefault="00105EDC">
      <w:pPr>
        <w:ind w:firstLine="850"/>
      </w:pPr>
    </w:p>
    <w:p w14:paraId="444B3B2C" w14:textId="77777777" w:rsidR="00105EDC" w:rsidRDefault="00105EDC">
      <w:pPr>
        <w:ind w:firstLine="850"/>
      </w:pPr>
    </w:p>
    <w:p w14:paraId="1529D00B" w14:textId="77777777" w:rsidR="00105EDC" w:rsidRDefault="00105EDC">
      <w:pPr>
        <w:ind w:firstLine="850"/>
      </w:pPr>
    </w:p>
    <w:p w14:paraId="001EED4C" w14:textId="77777777" w:rsidR="00105EDC" w:rsidRDefault="00105EDC">
      <w:pPr>
        <w:ind w:firstLine="850"/>
      </w:pPr>
    </w:p>
    <w:p w14:paraId="3D823209" w14:textId="77777777" w:rsidR="00696EFE" w:rsidRDefault="00696EFE">
      <w:pPr>
        <w:ind w:firstLine="850"/>
      </w:pPr>
    </w:p>
    <w:p w14:paraId="46C64A4E" w14:textId="77777777" w:rsidR="00696EFE" w:rsidRDefault="00696EFE">
      <w:pPr>
        <w:ind w:firstLine="850"/>
      </w:pPr>
    </w:p>
    <w:p w14:paraId="401D5BB1" w14:textId="77777777" w:rsidR="00105EDC" w:rsidRDefault="00105EDC">
      <w:pPr>
        <w:ind w:firstLine="850"/>
      </w:pPr>
    </w:p>
    <w:p w14:paraId="41536879" w14:textId="77777777" w:rsidR="00EB5A9B" w:rsidRDefault="00EB5A9B">
      <w:pPr>
        <w:ind w:firstLine="850"/>
      </w:pPr>
    </w:p>
    <w:p w14:paraId="37DBB543" w14:textId="77777777" w:rsidR="00EB5A9B" w:rsidRDefault="00EB5A9B">
      <w:pPr>
        <w:ind w:firstLine="850"/>
      </w:pPr>
    </w:p>
    <w:p w14:paraId="02C593E0" w14:textId="77777777" w:rsidR="00105EDC" w:rsidRDefault="00105EDC">
      <w:pPr>
        <w:ind w:firstLine="850"/>
      </w:pPr>
    </w:p>
    <w:p w14:paraId="70C6A541" w14:textId="77777777" w:rsidR="00E01102" w:rsidRPr="00E02FD6" w:rsidRDefault="00E01102" w:rsidP="008C4030">
      <w:pPr>
        <w:ind w:left="5670"/>
      </w:pPr>
      <w:r w:rsidRPr="00E02FD6">
        <w:t xml:space="preserve">Додаток № </w:t>
      </w:r>
      <w:r>
        <w:t>6</w:t>
      </w:r>
    </w:p>
    <w:p w14:paraId="0FBEA741" w14:textId="77777777" w:rsidR="008C4030" w:rsidRDefault="00E01102" w:rsidP="008C4030">
      <w:pPr>
        <w:ind w:left="5670"/>
      </w:pPr>
      <w:r w:rsidRPr="00E02FD6">
        <w:t xml:space="preserve">до Договору № ____ </w:t>
      </w:r>
    </w:p>
    <w:p w14:paraId="20231DBD" w14:textId="77777777" w:rsidR="00E01102" w:rsidRPr="00E02FD6" w:rsidRDefault="00E01102" w:rsidP="008C4030">
      <w:pPr>
        <w:ind w:left="5670"/>
      </w:pPr>
      <w:r w:rsidRPr="00E02FD6">
        <w:t>від ____.____.202</w:t>
      </w:r>
      <w:r>
        <w:t>__</w:t>
      </w:r>
      <w:r w:rsidRPr="00E02FD6">
        <w:t xml:space="preserve"> року</w:t>
      </w:r>
    </w:p>
    <w:p w14:paraId="7E38AD2E" w14:textId="77777777"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14:paraId="5F58AF87" w14:textId="77777777"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6852A495" w14:textId="77777777"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14:paraId="4580E077" w14:textId="77777777"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14:paraId="7C300420" w14:textId="77777777"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firstRow="1" w:lastRow="0" w:firstColumn="1" w:lastColumn="0" w:noHBand="0" w:noVBand="1"/>
      </w:tblPr>
      <w:tblGrid>
        <w:gridCol w:w="1135"/>
        <w:gridCol w:w="1134"/>
        <w:gridCol w:w="1134"/>
        <w:gridCol w:w="1418"/>
        <w:gridCol w:w="850"/>
        <w:gridCol w:w="851"/>
        <w:gridCol w:w="1134"/>
        <w:gridCol w:w="708"/>
        <w:gridCol w:w="851"/>
        <w:gridCol w:w="709"/>
      </w:tblGrid>
      <w:tr w:rsidR="009E544A" w:rsidRPr="009E544A" w14:paraId="2D260685" w14:textId="77777777"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B4A17" w14:textId="77777777"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F647F9" w14:textId="77777777"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14:paraId="3133D959" w14:textId="77777777"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14:paraId="1B4A0E94"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6D4F855" w14:textId="77777777"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478A74" w14:textId="77777777"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97591B" w14:textId="77777777"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B426044" w14:textId="77777777"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3C321" w14:textId="77777777"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1AC31" w14:textId="77777777"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07C086" w14:textId="77777777"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19DA9" w14:textId="77777777"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A3316" w14:textId="77777777"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46B2E7" w14:textId="77777777"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14:paraId="3AB8E882"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1E0243"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31496430"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795407B" w14:textId="77777777"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63D7A49E" w14:textId="77777777"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62D33DDA"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5CF8C915"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F471241" w14:textId="77777777"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74942977"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7307C2F9" w14:textId="77777777"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14:paraId="0BCFB755" w14:textId="77777777" w:rsidR="009E544A" w:rsidRPr="009E544A" w:rsidRDefault="009E544A" w:rsidP="009E544A">
            <w:pPr>
              <w:widowControl/>
              <w:rPr>
                <w:color w:val="000000"/>
                <w:sz w:val="22"/>
                <w:szCs w:val="22"/>
              </w:rPr>
            </w:pPr>
          </w:p>
        </w:tc>
      </w:tr>
      <w:tr w:rsidR="009E544A" w:rsidRPr="00E01102" w14:paraId="5B78B04B"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BC98A5" w14:textId="77777777"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7838CE7A" w14:textId="77777777"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365604AC" w14:textId="77777777"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1CFE191F" w14:textId="77777777"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5B167D8C" w14:textId="77777777"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08DB420C" w14:textId="77777777"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5E818632" w14:textId="77777777"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14:paraId="2A062314" w14:textId="77777777"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487C73DB" w14:textId="77777777"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14:paraId="69757E3C" w14:textId="77777777" w:rsidR="009E544A" w:rsidRPr="009E544A" w:rsidRDefault="009E544A" w:rsidP="009E544A">
            <w:pPr>
              <w:widowControl/>
              <w:rPr>
                <w:color w:val="000000"/>
                <w:sz w:val="22"/>
                <w:szCs w:val="22"/>
              </w:rPr>
            </w:pPr>
            <w:r w:rsidRPr="009E544A">
              <w:rPr>
                <w:color w:val="000000"/>
                <w:sz w:val="22"/>
                <w:szCs w:val="22"/>
              </w:rPr>
              <w:t> </w:t>
            </w:r>
          </w:p>
        </w:tc>
      </w:tr>
      <w:tr w:rsidR="008C4030" w:rsidRPr="00E01102" w14:paraId="060D5536"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14:paraId="401007AF"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203A7A1"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142AA46" w14:textId="77777777"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158B10A8" w14:textId="77777777"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130AAC9D"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1B8CC3A0"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2399AA2" w14:textId="77777777"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14:paraId="76EDF398"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21A6F7A6" w14:textId="77777777"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1D77553A" w14:textId="77777777" w:rsidR="008C4030" w:rsidRPr="009E544A" w:rsidRDefault="008C4030" w:rsidP="009E544A">
            <w:pPr>
              <w:widowControl/>
              <w:rPr>
                <w:color w:val="000000"/>
                <w:sz w:val="22"/>
                <w:szCs w:val="22"/>
              </w:rPr>
            </w:pPr>
          </w:p>
        </w:tc>
      </w:tr>
      <w:tr w:rsidR="009E544A" w:rsidRPr="00E01102" w14:paraId="53B7BC19" w14:textId="77777777" w:rsidTr="00E01102">
        <w:trPr>
          <w:trHeight w:val="300"/>
        </w:trPr>
        <w:tc>
          <w:tcPr>
            <w:tcW w:w="1135" w:type="dxa"/>
            <w:tcBorders>
              <w:top w:val="nil"/>
              <w:left w:val="nil"/>
              <w:bottom w:val="nil"/>
              <w:right w:val="nil"/>
            </w:tcBorders>
            <w:shd w:val="clear" w:color="auto" w:fill="auto"/>
            <w:noWrap/>
            <w:vAlign w:val="bottom"/>
            <w:hideMark/>
          </w:tcPr>
          <w:p w14:paraId="488AA280" w14:textId="77777777" w:rsidR="009E544A" w:rsidRDefault="009E544A" w:rsidP="009E544A">
            <w:pPr>
              <w:widowControl/>
              <w:rPr>
                <w:color w:val="000000"/>
                <w:sz w:val="22"/>
                <w:szCs w:val="22"/>
              </w:rPr>
            </w:pPr>
          </w:p>
          <w:p w14:paraId="0988F6F3" w14:textId="77777777"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667671B6"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68F53E1D" w14:textId="77777777"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14:paraId="235CC710" w14:textId="77777777"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14:paraId="394D7333"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6B4942D1"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74953D37" w14:textId="77777777"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14:paraId="1C5A5966"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51245F9E" w14:textId="77777777"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14:paraId="7B7507C3" w14:textId="77777777" w:rsidR="009E544A" w:rsidRPr="009E544A" w:rsidRDefault="009E544A" w:rsidP="009E544A">
            <w:pPr>
              <w:widowControl/>
              <w:rPr>
                <w:color w:val="000000"/>
                <w:sz w:val="22"/>
                <w:szCs w:val="22"/>
              </w:rPr>
            </w:pPr>
          </w:p>
        </w:tc>
      </w:tr>
      <w:tr w:rsidR="009E544A" w:rsidRPr="009E544A" w14:paraId="33AADC37" w14:textId="77777777" w:rsidTr="00E01102">
        <w:trPr>
          <w:trHeight w:val="300"/>
        </w:trPr>
        <w:tc>
          <w:tcPr>
            <w:tcW w:w="9215" w:type="dxa"/>
            <w:gridSpan w:val="9"/>
            <w:tcBorders>
              <w:top w:val="nil"/>
              <w:left w:val="nil"/>
              <w:bottom w:val="nil"/>
              <w:right w:val="nil"/>
            </w:tcBorders>
            <w:shd w:val="clear" w:color="auto" w:fill="auto"/>
            <w:noWrap/>
            <w:vAlign w:val="bottom"/>
            <w:hideMark/>
          </w:tcPr>
          <w:p w14:paraId="4AB7F973" w14:textId="77777777"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14:paraId="0EE99FF9" w14:textId="77777777" w:rsidR="009E544A" w:rsidRPr="009E544A" w:rsidRDefault="009E544A" w:rsidP="009E544A">
            <w:pPr>
              <w:widowControl/>
              <w:rPr>
                <w:color w:val="000000"/>
                <w:sz w:val="22"/>
                <w:szCs w:val="22"/>
              </w:rPr>
            </w:pPr>
          </w:p>
        </w:tc>
      </w:tr>
    </w:tbl>
    <w:p w14:paraId="3CCEEBC5" w14:textId="77777777"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D173" w14:textId="77777777" w:rsidR="001C276A" w:rsidRDefault="001C276A">
      <w:r>
        <w:separator/>
      </w:r>
    </w:p>
  </w:endnote>
  <w:endnote w:type="continuationSeparator" w:id="0">
    <w:p w14:paraId="25717751" w14:textId="77777777" w:rsidR="001C276A" w:rsidRDefault="001C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734C" w14:textId="77777777" w:rsidR="00183CDC" w:rsidRDefault="00183CDC">
    <w:pPr>
      <w:rPr>
        <w:color w:val="000000"/>
      </w:rPr>
    </w:pPr>
  </w:p>
  <w:p w14:paraId="74600306" w14:textId="77777777" w:rsidR="00183CDC" w:rsidRDefault="00183CDC">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1651" w14:textId="77777777"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2F90" w14:textId="77777777" w:rsidR="00183CDC" w:rsidRDefault="00183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AA79" w14:textId="77777777" w:rsidR="001C276A" w:rsidRDefault="001C276A">
      <w:r>
        <w:separator/>
      </w:r>
    </w:p>
  </w:footnote>
  <w:footnote w:type="continuationSeparator" w:id="0">
    <w:p w14:paraId="1C99CD9E" w14:textId="77777777" w:rsidR="001C276A" w:rsidRDefault="001C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7D9C" w14:textId="77777777" w:rsidR="00183CDC" w:rsidRDefault="00183CDC">
    <w:pP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FDD" w14:textId="77777777" w:rsidR="00183CDC" w:rsidRDefault="00183CDC">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A39D" w14:textId="77777777" w:rsidR="00183CDC" w:rsidRDefault="00183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15:restartNumberingAfterBreak="0">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276A"/>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269F"/>
    <w:rsid w:val="005C535B"/>
    <w:rsid w:val="005D4B0B"/>
    <w:rsid w:val="005E7370"/>
    <w:rsid w:val="005F0CC5"/>
    <w:rsid w:val="005F269D"/>
    <w:rsid w:val="00611B8E"/>
    <w:rsid w:val="00612543"/>
    <w:rsid w:val="00614CF5"/>
    <w:rsid w:val="00616B8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0C98"/>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F54F"/>
  <w15:docId w15:val="{6E4EE8D7-9902-44FC-959A-C6BC6369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5747</Words>
  <Characters>39828</Characters>
  <Application>Microsoft Office Word</Application>
  <DocSecurity>0</DocSecurity>
  <Lines>905</Lines>
  <Paragraphs>268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54lana@ukr.net</cp:lastModifiedBy>
  <cp:revision>17</cp:revision>
  <dcterms:created xsi:type="dcterms:W3CDTF">2024-02-14T09:08:00Z</dcterms:created>
  <dcterms:modified xsi:type="dcterms:W3CDTF">2024-03-26T19:21:00Z</dcterms:modified>
</cp:coreProperties>
</file>