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7E" w:rsidRDefault="00C0507D" w:rsidP="00900C38">
      <w:pPr>
        <w:spacing w:after="0" w:line="240" w:lineRule="auto"/>
        <w:jc w:val="center"/>
        <w:rPr>
          <w:rFonts w:ascii="Times New Roman" w:hAnsi="Times New Roman"/>
          <w:b/>
          <w:bCs/>
          <w:sz w:val="28"/>
          <w:szCs w:val="28"/>
        </w:rPr>
      </w:pPr>
      <w:r>
        <w:rPr>
          <w:rFonts w:ascii="Times New Roman" w:hAnsi="Times New Roman"/>
          <w:b/>
          <w:bCs/>
          <w:sz w:val="28"/>
          <w:szCs w:val="28"/>
        </w:rPr>
        <w:t xml:space="preserve">Комунальна установа </w:t>
      </w:r>
    </w:p>
    <w:p w:rsidR="00BD4C7E" w:rsidRDefault="00C0507D" w:rsidP="00900C38">
      <w:pPr>
        <w:spacing w:after="0" w:line="240" w:lineRule="auto"/>
        <w:jc w:val="center"/>
        <w:rPr>
          <w:rFonts w:ascii="Times New Roman" w:hAnsi="Times New Roman"/>
          <w:b/>
          <w:bCs/>
          <w:sz w:val="28"/>
          <w:szCs w:val="28"/>
        </w:rPr>
      </w:pPr>
      <w:r>
        <w:rPr>
          <w:rFonts w:ascii="Times New Roman" w:hAnsi="Times New Roman"/>
          <w:b/>
          <w:bCs/>
          <w:sz w:val="28"/>
          <w:szCs w:val="28"/>
        </w:rPr>
        <w:t>«</w:t>
      </w:r>
      <w:proofErr w:type="spellStart"/>
      <w:r w:rsidR="00BD4C7E">
        <w:rPr>
          <w:rFonts w:ascii="Times New Roman" w:hAnsi="Times New Roman"/>
          <w:b/>
          <w:bCs/>
          <w:sz w:val="28"/>
          <w:szCs w:val="28"/>
        </w:rPr>
        <w:t>Ходорківський</w:t>
      </w:r>
      <w:proofErr w:type="spellEnd"/>
      <w:r w:rsidR="00BD4C7E">
        <w:rPr>
          <w:rFonts w:ascii="Times New Roman" w:hAnsi="Times New Roman"/>
          <w:b/>
          <w:bCs/>
          <w:sz w:val="28"/>
          <w:szCs w:val="28"/>
        </w:rPr>
        <w:t xml:space="preserve"> </w:t>
      </w:r>
      <w:r w:rsidR="00900C38" w:rsidRPr="00900C38">
        <w:rPr>
          <w:rFonts w:ascii="Times New Roman" w:hAnsi="Times New Roman"/>
          <w:b/>
          <w:bCs/>
          <w:sz w:val="28"/>
          <w:szCs w:val="28"/>
        </w:rPr>
        <w:t xml:space="preserve">психоневрологічний інтернат» </w:t>
      </w:r>
    </w:p>
    <w:p w:rsidR="00900C38" w:rsidRPr="00900C38" w:rsidRDefault="00900C38" w:rsidP="00900C38">
      <w:pPr>
        <w:spacing w:after="0" w:line="240" w:lineRule="auto"/>
        <w:jc w:val="center"/>
        <w:rPr>
          <w:rFonts w:ascii="Times New Roman" w:hAnsi="Times New Roman"/>
          <w:b/>
          <w:bCs/>
          <w:sz w:val="28"/>
          <w:szCs w:val="28"/>
        </w:rPr>
      </w:pPr>
      <w:r w:rsidRPr="00900C38">
        <w:rPr>
          <w:rFonts w:ascii="Times New Roman" w:hAnsi="Times New Roman"/>
          <w:b/>
          <w:bCs/>
          <w:sz w:val="28"/>
          <w:szCs w:val="28"/>
        </w:rPr>
        <w:t>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9720" w:type="dxa"/>
        <w:tblInd w:w="180" w:type="dxa"/>
        <w:tblLook w:val="01E0" w:firstRow="1" w:lastRow="1" w:firstColumn="1" w:lastColumn="1" w:noHBand="0" w:noVBand="0"/>
      </w:tblPr>
      <w:tblGrid>
        <w:gridCol w:w="3960"/>
        <w:gridCol w:w="5760"/>
      </w:tblGrid>
      <w:tr w:rsidR="00900C38" w:rsidRPr="00900C38" w:rsidTr="00900C38">
        <w:tc>
          <w:tcPr>
            <w:tcW w:w="3960" w:type="dxa"/>
          </w:tcPr>
          <w:p w:rsidR="00900C38" w:rsidRPr="00900C38" w:rsidRDefault="00900C38" w:rsidP="00900C38">
            <w:pPr>
              <w:spacing w:after="0" w:line="240" w:lineRule="auto"/>
              <w:rPr>
                <w:rFonts w:ascii="Times New Roman" w:hAnsi="Times New Roman"/>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sz w:val="24"/>
                <w:szCs w:val="24"/>
              </w:rPr>
            </w:pPr>
          </w:p>
          <w:p w:rsidR="00900C38" w:rsidRPr="00900C38" w:rsidRDefault="00900C38" w:rsidP="00900C38">
            <w:pPr>
              <w:autoSpaceDE w:val="0"/>
              <w:autoSpaceDN w:val="0"/>
              <w:adjustRightInd w:val="0"/>
              <w:spacing w:after="0" w:line="240" w:lineRule="auto"/>
              <w:rPr>
                <w:rFonts w:ascii="Times New Roman" w:hAnsi="Times New Roman"/>
                <w:b/>
                <w:sz w:val="24"/>
                <w:szCs w:val="24"/>
              </w:rPr>
            </w:pP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Протокол</w:t>
            </w:r>
            <w:r w:rsidR="00F37038">
              <w:rPr>
                <w:rFonts w:ascii="Times New Roman" w:hAnsi="Times New Roman"/>
                <w:b/>
                <w:sz w:val="24"/>
                <w:szCs w:val="24"/>
              </w:rPr>
              <w:t xml:space="preserve"> </w:t>
            </w:r>
            <w:r w:rsidR="00F37038" w:rsidRPr="00F81014">
              <w:rPr>
                <w:rFonts w:ascii="Times New Roman" w:hAnsi="Times New Roman"/>
                <w:b/>
                <w:sz w:val="24"/>
                <w:szCs w:val="24"/>
              </w:rPr>
              <w:t>№</w:t>
            </w:r>
            <w:r w:rsidR="00F81014" w:rsidRPr="00F81014">
              <w:rPr>
                <w:rFonts w:ascii="Times New Roman" w:hAnsi="Times New Roman"/>
                <w:b/>
                <w:sz w:val="24"/>
                <w:szCs w:val="24"/>
              </w:rPr>
              <w:t>2</w:t>
            </w:r>
            <w:r w:rsidR="00F37038" w:rsidRPr="00F81014">
              <w:rPr>
                <w:rFonts w:ascii="Times New Roman" w:hAnsi="Times New Roman"/>
                <w:b/>
                <w:sz w:val="24"/>
                <w:szCs w:val="24"/>
              </w:rPr>
              <w:t>5</w:t>
            </w:r>
            <w:r w:rsidRPr="00F81014">
              <w:rPr>
                <w:rFonts w:ascii="Times New Roman" w:hAnsi="Times New Roman"/>
                <w:b/>
                <w:sz w:val="24"/>
                <w:szCs w:val="24"/>
              </w:rPr>
              <w:t xml:space="preserve"> від «</w:t>
            </w:r>
            <w:r w:rsidR="00F81014" w:rsidRPr="00F81014">
              <w:rPr>
                <w:rFonts w:ascii="Times New Roman" w:hAnsi="Times New Roman"/>
                <w:b/>
                <w:sz w:val="24"/>
                <w:szCs w:val="24"/>
                <w:lang w:val="ru-RU"/>
              </w:rPr>
              <w:t>30</w:t>
            </w:r>
            <w:r w:rsidR="00C0507D" w:rsidRPr="00F81014">
              <w:rPr>
                <w:rFonts w:ascii="Times New Roman" w:hAnsi="Times New Roman"/>
                <w:b/>
                <w:sz w:val="24"/>
                <w:szCs w:val="24"/>
              </w:rPr>
              <w:t xml:space="preserve"> </w:t>
            </w:r>
            <w:r w:rsidRPr="00F81014">
              <w:rPr>
                <w:rFonts w:ascii="Times New Roman" w:hAnsi="Times New Roman"/>
                <w:b/>
                <w:sz w:val="24"/>
                <w:szCs w:val="24"/>
              </w:rPr>
              <w:t xml:space="preserve">» </w:t>
            </w:r>
            <w:r w:rsidR="00C0507D" w:rsidRPr="00F81014">
              <w:rPr>
                <w:rFonts w:ascii="Times New Roman" w:hAnsi="Times New Roman"/>
                <w:b/>
                <w:sz w:val="24"/>
                <w:szCs w:val="24"/>
              </w:rPr>
              <w:t>січ</w:t>
            </w:r>
            <w:r w:rsidRPr="00F81014">
              <w:rPr>
                <w:rFonts w:ascii="Times New Roman" w:hAnsi="Times New Roman"/>
                <w:b/>
                <w:sz w:val="24"/>
                <w:szCs w:val="24"/>
              </w:rPr>
              <w:t xml:space="preserve">ня </w:t>
            </w:r>
            <w:r w:rsidR="00C0507D" w:rsidRPr="00F81014">
              <w:rPr>
                <w:rFonts w:ascii="Times New Roman" w:hAnsi="Times New Roman"/>
                <w:b/>
                <w:sz w:val="24"/>
                <w:szCs w:val="24"/>
              </w:rPr>
              <w:t xml:space="preserve"> 2023</w:t>
            </w:r>
            <w:r w:rsidRPr="00F81014">
              <w:rPr>
                <w:rFonts w:ascii="Times New Roman" w:hAnsi="Times New Roman"/>
                <w:b/>
                <w:sz w:val="24"/>
                <w:szCs w:val="24"/>
              </w:rPr>
              <w:t xml:space="preserve"> року</w:t>
            </w: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tc>
      </w:tr>
      <w:tr w:rsidR="00900C38" w:rsidRPr="00900C38" w:rsidTr="00900C38">
        <w:trPr>
          <w:trHeight w:val="559"/>
        </w:trPr>
        <w:tc>
          <w:tcPr>
            <w:tcW w:w="3960" w:type="dxa"/>
          </w:tcPr>
          <w:p w:rsidR="00900C38" w:rsidRPr="00900C38" w:rsidRDefault="00C0507D" w:rsidP="00900C3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5760" w:type="dxa"/>
          </w:tcPr>
          <w:p w:rsidR="00900C38" w:rsidRPr="00900C38" w:rsidRDefault="00C0507D" w:rsidP="00900C38">
            <w:pPr>
              <w:spacing w:after="0" w:line="240" w:lineRule="auto"/>
              <w:rPr>
                <w:rFonts w:ascii="Arial" w:hAnsi="Arial" w:cs="Arial"/>
                <w:sz w:val="24"/>
                <w:szCs w:val="24"/>
              </w:rPr>
            </w:pPr>
            <w:r>
              <w:rPr>
                <w:rFonts w:ascii="Times New Roman" w:hAnsi="Times New Roman"/>
                <w:b/>
                <w:sz w:val="24"/>
                <w:szCs w:val="24"/>
              </w:rPr>
              <w:t xml:space="preserve">                          </w:t>
            </w:r>
            <w:r w:rsidR="00214D61">
              <w:rPr>
                <w:rFonts w:ascii="Times New Roman" w:hAnsi="Times New Roman"/>
                <w:b/>
                <w:sz w:val="24"/>
                <w:szCs w:val="24"/>
              </w:rPr>
              <w:t xml:space="preserve">                                         </w:t>
            </w:r>
            <w:r w:rsidR="00BD4C7E" w:rsidRPr="00214D61">
              <w:rPr>
                <w:rFonts w:ascii="Times New Roman" w:hAnsi="Times New Roman"/>
                <w:b/>
                <w:sz w:val="24"/>
                <w:szCs w:val="24"/>
              </w:rPr>
              <w:t>Н.В.</w:t>
            </w:r>
            <w:r w:rsidR="00214D61">
              <w:rPr>
                <w:rFonts w:ascii="Times New Roman" w:hAnsi="Times New Roman"/>
                <w:b/>
                <w:sz w:val="24"/>
                <w:szCs w:val="24"/>
              </w:rPr>
              <w:t xml:space="preserve"> </w:t>
            </w:r>
            <w:proofErr w:type="spellStart"/>
            <w:r w:rsidR="00BD4C7E">
              <w:rPr>
                <w:rFonts w:ascii="Times New Roman" w:hAnsi="Times New Roman"/>
                <w:b/>
                <w:sz w:val="24"/>
                <w:szCs w:val="24"/>
              </w:rPr>
              <w:t>Середюк</w:t>
            </w:r>
            <w:proofErr w:type="spellEnd"/>
          </w:p>
          <w:p w:rsidR="00900C38" w:rsidRPr="00900C38" w:rsidRDefault="00900C38" w:rsidP="00900C38">
            <w:pPr>
              <w:spacing w:after="0" w:line="240" w:lineRule="auto"/>
              <w:rPr>
                <w:rFonts w:ascii="Times New Roman" w:hAnsi="Times New Roman"/>
                <w:b/>
                <w:sz w:val="24"/>
                <w:szCs w:val="24"/>
              </w:rPr>
            </w:pPr>
          </w:p>
        </w:tc>
      </w:tr>
      <w:tr w:rsidR="00900C38" w:rsidRPr="00900C38" w:rsidTr="00900C38">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900C38">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3C7E15" w:rsidRDefault="003C7E15" w:rsidP="00F370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Сухе молоко</w:t>
      </w:r>
    </w:p>
    <w:p w:rsidR="00F37038" w:rsidRDefault="00F37038"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ДК 021:2015: 15510000-6 Молоко  та вершки</w:t>
      </w:r>
    </w:p>
    <w:p w:rsidR="008F0BC7" w:rsidRDefault="008F0BC7"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BD4C7E" w:rsidP="00900C38">
      <w:pPr>
        <w:spacing w:line="240" w:lineRule="auto"/>
        <w:jc w:val="center"/>
        <w:rPr>
          <w:rFonts w:ascii="Times New Roman" w:hAnsi="Times New Roman"/>
          <w:b/>
          <w:bCs/>
          <w:sz w:val="24"/>
          <w:szCs w:val="24"/>
        </w:rPr>
      </w:pPr>
      <w:r>
        <w:rPr>
          <w:rFonts w:ascii="Times New Roman" w:hAnsi="Times New Roman"/>
          <w:b/>
          <w:bCs/>
          <w:sz w:val="24"/>
          <w:szCs w:val="24"/>
        </w:rPr>
        <w:t xml:space="preserve">с. </w:t>
      </w:r>
      <w:proofErr w:type="spellStart"/>
      <w:r>
        <w:rPr>
          <w:rFonts w:ascii="Times New Roman" w:hAnsi="Times New Roman"/>
          <w:b/>
          <w:bCs/>
          <w:sz w:val="24"/>
          <w:szCs w:val="24"/>
        </w:rPr>
        <w:t>Ходорків</w:t>
      </w:r>
      <w:proofErr w:type="spellEnd"/>
      <w:r>
        <w:rPr>
          <w:rFonts w:ascii="Times New Roman" w:hAnsi="Times New Roman"/>
          <w:b/>
          <w:bCs/>
          <w:sz w:val="24"/>
          <w:szCs w:val="24"/>
        </w:rPr>
        <w:t xml:space="preserve"> </w:t>
      </w:r>
      <w:r w:rsidR="00C0507D">
        <w:rPr>
          <w:rFonts w:ascii="Times New Roman" w:hAnsi="Times New Roman"/>
          <w:b/>
          <w:bCs/>
          <w:sz w:val="24"/>
          <w:szCs w:val="24"/>
        </w:rPr>
        <w:t>–</w:t>
      </w:r>
      <w:r>
        <w:rPr>
          <w:rFonts w:ascii="Times New Roman" w:hAnsi="Times New Roman"/>
          <w:b/>
          <w:bCs/>
          <w:sz w:val="24"/>
          <w:szCs w:val="24"/>
        </w:rPr>
        <w:t xml:space="preserve"> </w:t>
      </w:r>
      <w:r w:rsidR="00C0507D">
        <w:rPr>
          <w:rFonts w:ascii="Times New Roman" w:hAnsi="Times New Roman"/>
          <w:b/>
          <w:bCs/>
          <w:sz w:val="24"/>
          <w:szCs w:val="24"/>
        </w:rPr>
        <w:t>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 xml:space="preserve">КМУ №1495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017E61" w:rsidRDefault="00BD4C7E" w:rsidP="00017E61">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w:t>
            </w:r>
            <w:proofErr w:type="spellStart"/>
            <w:r>
              <w:rPr>
                <w:rFonts w:ascii="Times New Roman" w:hAnsi="Times New Roman"/>
                <w:b/>
                <w:bCs/>
                <w:sz w:val="24"/>
                <w:szCs w:val="24"/>
              </w:rPr>
              <w:t>Ходорківський</w:t>
            </w:r>
            <w:proofErr w:type="spellEnd"/>
            <w:r w:rsidR="00900C38" w:rsidRPr="00017E61">
              <w:rPr>
                <w:rFonts w:ascii="Times New Roman" w:hAnsi="Times New Roman"/>
                <w:b/>
                <w:bCs/>
                <w:sz w:val="24"/>
                <w:szCs w:val="24"/>
              </w:rPr>
              <w:t xml:space="preserve"> психоневрологічний інтернат» Житомирської обласної ради</w:t>
            </w:r>
          </w:p>
        </w:tc>
      </w:tr>
      <w:tr w:rsidR="00BD4C7E" w:rsidRPr="00EF3E12" w:rsidTr="00900C38">
        <w:trPr>
          <w:trHeight w:val="512"/>
          <w:jc w:val="center"/>
        </w:trPr>
        <w:tc>
          <w:tcPr>
            <w:tcW w:w="516" w:type="dxa"/>
            <w:shd w:val="clear" w:color="auto" w:fill="auto"/>
          </w:tcPr>
          <w:p w:rsidR="00BD4C7E" w:rsidRPr="00EF3E12" w:rsidRDefault="00BD4C7E"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BD4C7E" w:rsidRPr="00EF3E12" w:rsidRDefault="00BD4C7E"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BD4C7E" w:rsidRPr="00017E61" w:rsidRDefault="00BD4C7E" w:rsidP="00BD4C7E">
            <w:pPr>
              <w:spacing w:after="0" w:line="240" w:lineRule="auto"/>
              <w:jc w:val="both"/>
              <w:textAlignment w:val="baseline"/>
              <w:rPr>
                <w:rFonts w:ascii="Times New Roman" w:hAnsi="Times New Roman"/>
                <w:bCs/>
                <w:sz w:val="24"/>
                <w:szCs w:val="24"/>
              </w:rPr>
            </w:pPr>
            <w:r>
              <w:rPr>
                <w:rFonts w:ascii="Times New Roman" w:hAnsi="Times New Roman"/>
                <w:bCs/>
                <w:sz w:val="24"/>
                <w:szCs w:val="24"/>
              </w:rPr>
              <w:t>вул. Слобода, 102, с</w:t>
            </w:r>
            <w:r w:rsidRPr="00017E61">
              <w:rPr>
                <w:rFonts w:ascii="Times New Roman" w:hAnsi="Times New Roman"/>
                <w:bCs/>
                <w:sz w:val="24"/>
                <w:szCs w:val="24"/>
              </w:rPr>
              <w:t xml:space="preserve">. </w:t>
            </w:r>
            <w:proofErr w:type="spellStart"/>
            <w:r>
              <w:rPr>
                <w:rFonts w:ascii="Times New Roman" w:hAnsi="Times New Roman"/>
                <w:bCs/>
                <w:sz w:val="24"/>
                <w:szCs w:val="24"/>
              </w:rPr>
              <w:t>Ходорків</w:t>
            </w:r>
            <w:proofErr w:type="spellEnd"/>
            <w:r w:rsidRPr="00017E61">
              <w:rPr>
                <w:rFonts w:ascii="Times New Roman" w:hAnsi="Times New Roman"/>
                <w:bCs/>
                <w:sz w:val="24"/>
                <w:szCs w:val="24"/>
              </w:rPr>
              <w:t>, Житомирська обл., Україна, 1</w:t>
            </w:r>
            <w:r>
              <w:rPr>
                <w:rFonts w:ascii="Times New Roman" w:hAnsi="Times New Roman"/>
                <w:bCs/>
                <w:sz w:val="24"/>
                <w:szCs w:val="24"/>
              </w:rPr>
              <w:t>3520</w:t>
            </w:r>
          </w:p>
        </w:tc>
      </w:tr>
      <w:tr w:rsidR="00BD4C7E" w:rsidRPr="00EF3E12" w:rsidTr="00900C38">
        <w:trPr>
          <w:trHeight w:val="522"/>
          <w:jc w:val="center"/>
        </w:trPr>
        <w:tc>
          <w:tcPr>
            <w:tcW w:w="516" w:type="dxa"/>
            <w:shd w:val="clear" w:color="auto" w:fill="auto"/>
          </w:tcPr>
          <w:p w:rsidR="00BD4C7E" w:rsidRPr="00EF3E12" w:rsidRDefault="00BD4C7E"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BD4C7E" w:rsidRPr="00EF3E12" w:rsidRDefault="00BD4C7E" w:rsidP="00017E61">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BD4C7E" w:rsidRPr="00CD1B4D" w:rsidRDefault="00BD4C7E" w:rsidP="00BD4C7E">
            <w:pPr>
              <w:pStyle w:val="Default"/>
              <w:rPr>
                <w:lang w:val="uk-UA"/>
              </w:rPr>
            </w:pPr>
            <w:proofErr w:type="spellStart"/>
            <w:r w:rsidRPr="00CD1B4D">
              <w:rPr>
                <w:lang w:val="uk-UA"/>
              </w:rPr>
              <w:t>Середюк</w:t>
            </w:r>
            <w:proofErr w:type="spellEnd"/>
            <w:r w:rsidRPr="00CD1B4D">
              <w:rPr>
                <w:lang w:val="uk-UA"/>
              </w:rPr>
              <w:t xml:space="preserve"> Наталія Валентинівна -  уповноважена особа </w:t>
            </w:r>
          </w:p>
          <w:p w:rsidR="00BD4C7E" w:rsidRPr="00CD1B4D" w:rsidRDefault="00BD4C7E" w:rsidP="00BD4C7E">
            <w:pPr>
              <w:pStyle w:val="Default"/>
            </w:pPr>
            <w:r w:rsidRPr="00CD1B4D">
              <w:t>телефон: (06</w:t>
            </w:r>
            <w:r w:rsidRPr="00CD1B4D">
              <w:rPr>
                <w:lang w:val="uk-UA"/>
              </w:rPr>
              <w:t>8</w:t>
            </w:r>
            <w:r w:rsidRPr="00CD1B4D">
              <w:t xml:space="preserve">) </w:t>
            </w:r>
            <w:r w:rsidRPr="00CD1B4D">
              <w:rPr>
                <w:lang w:val="uk-UA"/>
              </w:rPr>
              <w:t>044-09-12</w:t>
            </w:r>
          </w:p>
          <w:p w:rsidR="00BD4C7E" w:rsidRPr="00017E61" w:rsidRDefault="00BD4C7E" w:rsidP="00BD4C7E">
            <w:pPr>
              <w:pStyle w:val="aa"/>
              <w:spacing w:before="0" w:beforeAutospacing="0" w:after="0" w:afterAutospacing="0"/>
              <w:rPr>
                <w:rFonts w:ascii="Calibri" w:hAnsi="Calibri"/>
                <w:b/>
                <w:bCs/>
              </w:rPr>
            </w:pPr>
            <w:r w:rsidRPr="00CD1B4D">
              <w:rPr>
                <w:color w:val="121212"/>
              </w:rPr>
              <w:t>E-</w:t>
            </w:r>
            <w:proofErr w:type="spellStart"/>
            <w:r w:rsidRPr="00CD1B4D">
              <w:rPr>
                <w:color w:val="121212"/>
              </w:rPr>
              <w:t>mail</w:t>
            </w:r>
            <w:proofErr w:type="spellEnd"/>
            <w:r w:rsidRPr="00CD1B4D">
              <w:rPr>
                <w:color w:val="121212"/>
              </w:rPr>
              <w:t xml:space="preserve">: </w:t>
            </w:r>
            <w:hyperlink r:id="rId9" w:history="1">
              <w:r w:rsidRPr="00DD2C5D">
                <w:rPr>
                  <w:rStyle w:val="a9"/>
                  <w:u w:val="none"/>
                </w:rPr>
                <w:t>xodbudinter</w:t>
              </w:r>
              <w:r>
                <w:rPr>
                  <w:rStyle w:val="a9"/>
                  <w:u w:val="none"/>
                </w:rPr>
                <w:t>_</w:t>
              </w:r>
              <w:r w:rsidRPr="00DD2C5D">
                <w:rPr>
                  <w:rStyle w:val="a9"/>
                  <w:u w:val="none"/>
                </w:rPr>
                <w:t>@ukr.net</w:t>
              </w:r>
            </w:hyperlink>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BD4C7E" w:rsidRPr="00EF3E12" w:rsidRDefault="00BD4C7E"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BD4C7E" w:rsidRPr="00017E61" w:rsidRDefault="00BD4C7E"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BD4C7E" w:rsidRPr="00EF3E12" w:rsidRDefault="00BD4C7E"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BD4C7E" w:rsidRPr="00017E61" w:rsidRDefault="00BD4C7E" w:rsidP="00017E61">
            <w:pPr>
              <w:widowControl w:val="0"/>
              <w:spacing w:after="0" w:line="240" w:lineRule="auto"/>
              <w:contextualSpacing/>
              <w:jc w:val="both"/>
              <w:rPr>
                <w:rFonts w:ascii="Times New Roman" w:hAnsi="Times New Roman"/>
                <w:color w:val="000000"/>
                <w:sz w:val="24"/>
                <w:szCs w:val="24"/>
                <w:lang w:eastAsia="uk-UA"/>
              </w:rPr>
            </w:pP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BD4C7E" w:rsidRPr="00EF3E12" w:rsidRDefault="00BD4C7E"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B75033" w:rsidRDefault="003C7E15" w:rsidP="00F370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w:t>
            </w:r>
            <w:r w:rsidR="00B75033">
              <w:rPr>
                <w:rFonts w:ascii="Times New Roman" w:eastAsia="Times New Roman" w:hAnsi="Times New Roman"/>
                <w:b/>
                <w:sz w:val="24"/>
                <w:szCs w:val="24"/>
              </w:rPr>
              <w:t>ухе</w:t>
            </w:r>
            <w:r>
              <w:rPr>
                <w:rFonts w:ascii="Times New Roman" w:eastAsia="Times New Roman" w:hAnsi="Times New Roman"/>
                <w:b/>
                <w:sz w:val="24"/>
                <w:szCs w:val="24"/>
              </w:rPr>
              <w:t xml:space="preserve"> молоко</w:t>
            </w:r>
          </w:p>
          <w:p w:rsidR="00BD4C7E" w:rsidRDefault="00BD4C7E"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ДК 021:2015: 15510000-6  Молоко та вершки</w:t>
            </w:r>
          </w:p>
          <w:p w:rsidR="00BD4C7E" w:rsidRPr="00D61BAD" w:rsidRDefault="00BD4C7E" w:rsidP="00974E77">
            <w:pPr>
              <w:spacing w:after="0" w:line="240" w:lineRule="auto"/>
              <w:jc w:val="center"/>
              <w:rPr>
                <w:rFonts w:ascii="Times New Roman" w:eastAsia="Times New Roman" w:hAnsi="Times New Roman"/>
                <w:i/>
                <w:sz w:val="24"/>
                <w:szCs w:val="24"/>
              </w:rPr>
            </w:pP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4.2</w:t>
            </w:r>
          </w:p>
        </w:tc>
        <w:tc>
          <w:tcPr>
            <w:tcW w:w="2861" w:type="dxa"/>
            <w:shd w:val="clear" w:color="auto" w:fill="auto"/>
          </w:tcPr>
          <w:p w:rsidR="00BD4C7E" w:rsidRPr="00EF3E12" w:rsidRDefault="00BD4C7E"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BD4C7E" w:rsidRPr="00017E61" w:rsidRDefault="00BD4C7E"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BD4C7E" w:rsidRPr="00017E61" w:rsidRDefault="00BD4C7E"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BD4C7E" w:rsidRPr="00EF3E12" w:rsidRDefault="00BD4C7E"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BD4C7E" w:rsidRPr="00017E61" w:rsidRDefault="00BD4C7E" w:rsidP="00017E61">
            <w:pPr>
              <w:pStyle w:val="1"/>
              <w:widowControl w:val="0"/>
              <w:spacing w:line="240" w:lineRule="auto"/>
              <w:jc w:val="both"/>
              <w:rPr>
                <w:rFonts w:ascii="Times New Roman" w:hAnsi="Times New Roman" w:cs="Times New Roman"/>
                <w:bCs/>
                <w:sz w:val="24"/>
                <w:szCs w:val="24"/>
                <w:lang w:val="uk-UA"/>
              </w:rPr>
            </w:pPr>
            <w:proofErr w:type="spellStart"/>
            <w:r w:rsidRPr="00017E61">
              <w:rPr>
                <w:rFonts w:ascii="Times New Roman" w:eastAsia="Times New Roman" w:hAnsi="Times New Roman"/>
                <w:b/>
                <w:sz w:val="24"/>
                <w:szCs w:val="24"/>
              </w:rPr>
              <w:t>Місце</w:t>
            </w:r>
            <w:proofErr w:type="spellEnd"/>
            <w:r w:rsidRPr="00017E61">
              <w:rPr>
                <w:rFonts w:ascii="Times New Roman" w:eastAsia="Times New Roman" w:hAnsi="Times New Roman"/>
                <w:b/>
                <w:sz w:val="24"/>
                <w:szCs w:val="24"/>
              </w:rPr>
              <w:t xml:space="preserve"> поставки</w:t>
            </w:r>
            <w:r>
              <w:rPr>
                <w:rFonts w:ascii="Times New Roman" w:eastAsia="Times New Roman" w:hAnsi="Times New Roman"/>
                <w:b/>
                <w:sz w:val="24"/>
                <w:szCs w:val="24"/>
                <w:lang w:val="uk-UA"/>
              </w:rPr>
              <w:t xml:space="preserve"> </w:t>
            </w:r>
            <w:r w:rsidRPr="00017E61">
              <w:rPr>
                <w:rFonts w:ascii="Times New Roman" w:eastAsia="Times New Roman" w:hAnsi="Times New Roman"/>
                <w:b/>
                <w:sz w:val="24"/>
                <w:szCs w:val="24"/>
              </w:rPr>
              <w:t>товару:</w:t>
            </w:r>
            <w:r w:rsidR="00214D61">
              <w:rPr>
                <w:rFonts w:ascii="Times New Roman" w:eastAsia="Times New Roman" w:hAnsi="Times New Roman"/>
                <w:b/>
                <w:sz w:val="24"/>
                <w:szCs w:val="24"/>
                <w:lang w:val="uk-UA"/>
              </w:rPr>
              <w:t xml:space="preserve"> </w:t>
            </w:r>
            <w:r>
              <w:rPr>
                <w:rFonts w:ascii="Times New Roman" w:hAnsi="Times New Roman" w:cs="Times New Roman"/>
                <w:bCs/>
                <w:sz w:val="24"/>
                <w:szCs w:val="24"/>
                <w:lang w:val="uk-UA"/>
              </w:rPr>
              <w:t>вул.</w:t>
            </w:r>
            <w:r w:rsidR="003C7E1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Слобода,102, с</w:t>
            </w:r>
            <w:r w:rsidRPr="00017E61">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Ходорків</w:t>
            </w:r>
            <w:proofErr w:type="spellEnd"/>
            <w:r w:rsidRPr="00017E61">
              <w:rPr>
                <w:rFonts w:ascii="Times New Roman" w:hAnsi="Times New Roman" w:cs="Times New Roman"/>
                <w:bCs/>
                <w:sz w:val="24"/>
                <w:szCs w:val="24"/>
                <w:lang w:val="uk-UA"/>
              </w:rPr>
              <w:t>, Житомирська обл., Україна, 1</w:t>
            </w:r>
            <w:r>
              <w:rPr>
                <w:rFonts w:ascii="Times New Roman" w:hAnsi="Times New Roman" w:cs="Times New Roman"/>
                <w:bCs/>
                <w:sz w:val="24"/>
                <w:szCs w:val="24"/>
                <w:lang w:val="uk-UA"/>
              </w:rPr>
              <w:t>3520</w:t>
            </w:r>
          </w:p>
          <w:p w:rsidR="00BD4C7E" w:rsidRPr="00974E77" w:rsidRDefault="003C7E15" w:rsidP="00B75033">
            <w:pPr>
              <w:widowControl w:val="0"/>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Кількість:</w:t>
            </w:r>
            <w:r>
              <w:rPr>
                <w:rFonts w:ascii="Times New Roman" w:eastAsia="Times New Roman" w:hAnsi="Times New Roman"/>
                <w:sz w:val="24"/>
                <w:szCs w:val="24"/>
              </w:rPr>
              <w:t xml:space="preserve"> С</w:t>
            </w:r>
            <w:r w:rsidR="00B75033" w:rsidRPr="00B75033">
              <w:rPr>
                <w:rFonts w:ascii="Times New Roman" w:eastAsia="Times New Roman" w:hAnsi="Times New Roman"/>
                <w:sz w:val="24"/>
                <w:szCs w:val="24"/>
              </w:rPr>
              <w:t>ухе</w:t>
            </w:r>
            <w:r>
              <w:rPr>
                <w:rFonts w:ascii="Times New Roman" w:eastAsia="Times New Roman" w:hAnsi="Times New Roman"/>
                <w:sz w:val="24"/>
                <w:szCs w:val="24"/>
              </w:rPr>
              <w:t xml:space="preserve"> молоко</w:t>
            </w:r>
            <w:r w:rsidR="00B75033">
              <w:rPr>
                <w:rFonts w:ascii="Times New Roman" w:eastAsia="Times New Roman" w:hAnsi="Times New Roman"/>
                <w:sz w:val="24"/>
                <w:szCs w:val="24"/>
              </w:rPr>
              <w:t xml:space="preserve"> – 600 кг.</w:t>
            </w: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BD4C7E" w:rsidRPr="00EF3E12" w:rsidRDefault="00BD4C7E"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BD4C7E" w:rsidRPr="00017E61" w:rsidRDefault="00BD4C7E"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BD4C7E" w:rsidRPr="00EF3E12" w:rsidTr="000824C7">
        <w:trPr>
          <w:trHeight w:val="1375"/>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BD4C7E" w:rsidRPr="00EF3E12" w:rsidRDefault="00BD4C7E"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BD4C7E" w:rsidRPr="000824C7" w:rsidRDefault="00BD4C7E"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0824C7">
              <w:rPr>
                <w:rFonts w:ascii="Times New Roman" w:hAnsi="Times New Roman"/>
                <w:i/>
                <w:sz w:val="24"/>
                <w:szCs w:val="24"/>
                <w:lang w:eastAsia="uk-UA"/>
              </w:rPr>
              <w:t>бенефіціарним</w:t>
            </w:r>
            <w:proofErr w:type="spellEnd"/>
            <w:r w:rsidRPr="000824C7">
              <w:rPr>
                <w:rFonts w:ascii="Times New Roman" w:hAnsi="Times New Roman"/>
                <w:i/>
                <w:sz w:val="24"/>
                <w:szCs w:val="24"/>
                <w:lang w:eastAsia="uk-UA"/>
              </w:rPr>
              <w:t xml:space="preserve"> власником (</w:t>
            </w:r>
            <w:proofErr w:type="spellStart"/>
            <w:r w:rsidRPr="000824C7">
              <w:rPr>
                <w:rFonts w:ascii="Times New Roman" w:hAnsi="Times New Roman"/>
                <w:i/>
                <w:sz w:val="24"/>
                <w:szCs w:val="24"/>
                <w:lang w:eastAsia="uk-UA"/>
              </w:rPr>
              <w:t>власником</w:t>
            </w:r>
            <w:proofErr w:type="spellEnd"/>
            <w:r w:rsidRPr="000824C7">
              <w:rPr>
                <w:rFonts w:ascii="Times New Roman" w:hAnsi="Times New Roman"/>
                <w:i/>
                <w:sz w:val="24"/>
                <w:szCs w:val="24"/>
                <w:lang w:eastAsia="uk-UA"/>
              </w:rPr>
              <w:t xml:space="preserve">)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Pr>
                <w:rFonts w:ascii="Times New Roman" w:hAnsi="Times New Roman"/>
                <w:i/>
                <w:sz w:val="24"/>
                <w:szCs w:val="24"/>
                <w:lang w:eastAsia="uk-UA"/>
              </w:rPr>
              <w:t>набрання чинності Особливостей).</w:t>
            </w:r>
          </w:p>
          <w:p w:rsidR="00BD4C7E" w:rsidRPr="00EF3E12" w:rsidRDefault="00BD4C7E"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BD4C7E" w:rsidRPr="00EF3E12" w:rsidRDefault="00BD4C7E"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BD4C7E" w:rsidRPr="000824C7" w:rsidRDefault="00BD4C7E"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Pr="000824C7">
              <w:rPr>
                <w:rFonts w:ascii="Times New Roman" w:eastAsia="Times New Roman" w:hAnsi="Times New Roman"/>
                <w:b/>
                <w:sz w:val="24"/>
                <w:szCs w:val="24"/>
              </w:rPr>
              <w:t>Валютою тендерної пропозиції є гривня (</w:t>
            </w:r>
            <w:r w:rsidRPr="000824C7">
              <w:rPr>
                <w:rFonts w:ascii="Times New Roman" w:hAnsi="Times New Roman"/>
                <w:b/>
                <w:shd w:val="clear" w:color="auto" w:fill="FFFFFF"/>
              </w:rPr>
              <w:t>UAH</w:t>
            </w:r>
            <w:r w:rsidRPr="000824C7">
              <w:rPr>
                <w:b/>
                <w:shd w:val="clear" w:color="auto" w:fill="FFFFFF"/>
              </w:rPr>
              <w:t>)</w:t>
            </w:r>
            <w:r w:rsidRPr="000824C7">
              <w:rPr>
                <w:rFonts w:ascii="Times New Roman" w:eastAsia="Times New Roman" w:hAnsi="Times New Roman"/>
                <w:b/>
                <w:sz w:val="24"/>
                <w:szCs w:val="24"/>
              </w:rPr>
              <w:t>.</w:t>
            </w:r>
            <w:r>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BD4C7E" w:rsidRPr="00EF3E12" w:rsidRDefault="00BD4C7E"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BD4C7E" w:rsidRPr="00EF3E12" w:rsidRDefault="00BD4C7E"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BD4C7E" w:rsidRPr="00EF3E12" w:rsidRDefault="00BD4C7E"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BD4C7E" w:rsidRPr="000824C7" w:rsidRDefault="00BD4C7E"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Pr>
                <w:rFonts w:ascii="Times New Roman" w:eastAsia="Times New Roman" w:hAnsi="Times New Roman"/>
                <w:sz w:val="24"/>
                <w:szCs w:val="24"/>
                <w:lang w:eastAsia="ar-SA"/>
              </w:rPr>
              <w:t>и повинні бути чітко визначені.</w:t>
            </w: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D4C7E" w:rsidRPr="00EF3E12" w:rsidRDefault="00BD4C7E" w:rsidP="00EF3E12">
            <w:pPr>
              <w:widowControl w:val="0"/>
              <w:spacing w:after="0" w:line="240" w:lineRule="auto"/>
              <w:contextualSpacing/>
              <w:rPr>
                <w:rFonts w:ascii="Times New Roman" w:hAnsi="Times New Roman"/>
                <w:b/>
                <w:sz w:val="24"/>
                <w:szCs w:val="24"/>
                <w:lang w:eastAsia="uk-UA"/>
              </w:rPr>
            </w:pPr>
            <w:proofErr w:type="spellStart"/>
            <w:r w:rsidRPr="00EF3E12">
              <w:rPr>
                <w:rFonts w:ascii="Times New Roman" w:hAnsi="Times New Roman"/>
                <w:b/>
                <w:sz w:val="24"/>
                <w:szCs w:val="24"/>
                <w:lang w:eastAsia="uk-UA"/>
              </w:rPr>
              <w:t>Інформація  про</w:t>
            </w:r>
            <w:proofErr w:type="spellEnd"/>
            <w:r w:rsidRPr="00EF3E12">
              <w:rPr>
                <w:rFonts w:ascii="Times New Roman" w:hAnsi="Times New Roman"/>
                <w:b/>
                <w:sz w:val="24"/>
                <w:szCs w:val="24"/>
                <w:lang w:eastAsia="uk-UA"/>
              </w:rPr>
              <w:t xml:space="preserve">  мову (мови),  якою  (якими) </w:t>
            </w:r>
            <w:proofErr w:type="spellStart"/>
            <w:r w:rsidRPr="00EF3E12">
              <w:rPr>
                <w:rFonts w:ascii="Times New Roman" w:hAnsi="Times New Roman"/>
                <w:b/>
                <w:sz w:val="24"/>
                <w:szCs w:val="24"/>
                <w:lang w:eastAsia="uk-UA"/>
              </w:rPr>
              <w:t>повинно  бути  </w:t>
            </w:r>
            <w:proofErr w:type="spellEnd"/>
            <w:r w:rsidRPr="00EF3E12">
              <w:rPr>
                <w:rFonts w:ascii="Times New Roman" w:hAnsi="Times New Roman"/>
                <w:b/>
                <w:sz w:val="24"/>
                <w:szCs w:val="24"/>
                <w:lang w:eastAsia="uk-UA"/>
              </w:rPr>
              <w:t>складено тендерні пропозиції</w:t>
            </w:r>
          </w:p>
          <w:p w:rsidR="00BD4C7E" w:rsidRPr="00EF3E12" w:rsidRDefault="00BD4C7E"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D4C7E" w:rsidRPr="00EF3E12" w:rsidRDefault="00BD4C7E"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D4C7E" w:rsidRPr="00EF3E12" w:rsidRDefault="00BD4C7E"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D4C7E" w:rsidRDefault="00BD4C7E"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7.3. У разі неможливості надання документів українською </w:t>
            </w:r>
            <w:r w:rsidRPr="00EF3E12">
              <w:rPr>
                <w:rFonts w:ascii="Times New Roman" w:eastAsia="Arial" w:hAnsi="Times New Roman"/>
                <w:color w:val="000000"/>
                <w:sz w:val="24"/>
                <w:szCs w:val="24"/>
                <w:lang w:eastAsia="ru-RU"/>
              </w:rPr>
              <w:lastRenderedPageBreak/>
              <w:t>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D4C7E" w:rsidRDefault="00BD4C7E"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D4C7E" w:rsidRPr="00EF3E12" w:rsidRDefault="00BD4C7E"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D4C7E" w:rsidRDefault="00BD4C7E"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D4C7E" w:rsidRPr="00EF3E12" w:rsidRDefault="00BD4C7E"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4C7E" w:rsidRPr="00EF3E12" w:rsidTr="000824C7">
        <w:trPr>
          <w:trHeight w:val="522"/>
          <w:jc w:val="center"/>
        </w:trPr>
        <w:tc>
          <w:tcPr>
            <w:tcW w:w="516" w:type="dxa"/>
            <w:shd w:val="clear" w:color="auto" w:fill="auto"/>
          </w:tcPr>
          <w:p w:rsidR="00BD4C7E" w:rsidRPr="00EF3E12" w:rsidRDefault="00BD4C7E"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D4C7E" w:rsidRPr="00EF3E12" w:rsidRDefault="00BD4C7E"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D4C7E" w:rsidRDefault="00BD4C7E" w:rsidP="000824C7">
            <w:pPr>
              <w:widowControl w:val="0"/>
              <w:spacing w:after="0" w:line="240" w:lineRule="auto"/>
              <w:jc w:val="both"/>
              <w:rPr>
                <w:rFonts w:ascii="Times New Roman" w:eastAsia="Arial" w:hAnsi="Times New Roman"/>
                <w:color w:val="000000"/>
                <w:sz w:val="24"/>
                <w:szCs w:val="24"/>
                <w:lang w:eastAsia="ru-RU"/>
              </w:rPr>
            </w:pPr>
          </w:p>
        </w:tc>
      </w:tr>
      <w:tr w:rsidR="00BD4C7E" w:rsidRPr="00EF3E12" w:rsidTr="002B1C13">
        <w:trPr>
          <w:trHeight w:val="522"/>
          <w:jc w:val="center"/>
        </w:trPr>
        <w:tc>
          <w:tcPr>
            <w:tcW w:w="10197" w:type="dxa"/>
            <w:gridSpan w:val="3"/>
            <w:tcBorders>
              <w:bottom w:val="single" w:sz="4" w:space="0" w:color="auto"/>
            </w:tcBorders>
            <w:shd w:val="clear" w:color="auto" w:fill="auto"/>
            <w:vAlign w:val="center"/>
          </w:tcPr>
          <w:p w:rsidR="00BD4C7E" w:rsidRPr="00EF3E12" w:rsidRDefault="00BD4C7E"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 xml:space="preserve">Розділ </w:t>
            </w:r>
            <w:r w:rsidRPr="00EF3E12">
              <w:rPr>
                <w:rFonts w:ascii="Times New Roman" w:hAnsi="Times New Roman"/>
                <w:b/>
                <w:sz w:val="24"/>
                <w:szCs w:val="24"/>
              </w:rPr>
              <w:t>ІІ</w:t>
            </w:r>
            <w:r>
              <w:rPr>
                <w:rFonts w:ascii="Times New Roman" w:hAnsi="Times New Roman"/>
                <w:b/>
                <w:sz w:val="24"/>
                <w:szCs w:val="24"/>
              </w:rPr>
              <w:t>.</w:t>
            </w:r>
            <w:r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BD4C7E"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D4C7E" w:rsidRPr="00EF3E12" w:rsidRDefault="00BD4C7E"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BD4C7E" w:rsidRDefault="00BD4C7E"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BD4C7E" w:rsidRPr="00EF3E12" w:rsidRDefault="00BD4C7E"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BD4C7E" w:rsidRPr="00EF3E12" w:rsidTr="000824C7">
        <w:trPr>
          <w:trHeight w:val="522"/>
          <w:jc w:val="center"/>
        </w:trPr>
        <w:tc>
          <w:tcPr>
            <w:tcW w:w="516" w:type="dxa"/>
            <w:tcBorders>
              <w:top w:val="single" w:sz="4" w:space="0" w:color="auto"/>
            </w:tcBorders>
            <w:shd w:val="clear" w:color="auto" w:fill="auto"/>
          </w:tcPr>
          <w:p w:rsidR="00BD4C7E" w:rsidRPr="00EF3E12" w:rsidRDefault="00BD4C7E"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BD4C7E" w:rsidRPr="00EF3E12" w:rsidRDefault="00BD4C7E"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BD4C7E" w:rsidRPr="00EF3E12" w:rsidRDefault="00BD4C7E"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BD4C7E" w:rsidRPr="00EF3E12" w:rsidRDefault="00BD4C7E"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w:t>
            </w:r>
            <w:r w:rsidRPr="00EF3E12">
              <w:rPr>
                <w:rFonts w:ascii="Times New Roman" w:eastAsia="Times New Roman" w:hAnsi="Times New Roman"/>
                <w:sz w:val="24"/>
                <w:szCs w:val="24"/>
                <w:lang w:eastAsia="uk-UA"/>
              </w:rPr>
              <w:lastRenderedPageBreak/>
              <w:t xml:space="preserve">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E12">
              <w:rPr>
                <w:rFonts w:ascii="Times New Roman" w:eastAsia="Times New Roman" w:hAnsi="Times New Roman"/>
                <w:sz w:val="24"/>
                <w:szCs w:val="24"/>
                <w:lang w:eastAsia="uk-UA"/>
              </w:rPr>
              <w:t>машинозчитувальному</w:t>
            </w:r>
            <w:proofErr w:type="spellEnd"/>
            <w:r w:rsidRPr="00EF3E12">
              <w:rPr>
                <w:rFonts w:ascii="Times New Roman" w:eastAsia="Times New Roman" w:hAnsi="Times New Roman"/>
                <w:sz w:val="24"/>
                <w:szCs w:val="24"/>
                <w:lang w:eastAsia="uk-UA"/>
              </w:rPr>
              <w:t xml:space="preserve"> форматі розміщуються в електронній системі закупівель</w:t>
            </w:r>
            <w:r>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BD4C7E" w:rsidRPr="00EF3E12" w:rsidRDefault="00BD4C7E"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 xml:space="preserve">Тендерні пропозиції подаються відповідно до порядку, визначеного </w:t>
            </w:r>
            <w:proofErr w:type="spellStart"/>
            <w:r w:rsidRPr="00475F0A">
              <w:rPr>
                <w:rFonts w:ascii="Times New Roman" w:eastAsia="Times New Roman" w:hAnsi="Times New Roman" w:cs="Times New Roman"/>
                <w:color w:val="auto"/>
                <w:sz w:val="24"/>
                <w:szCs w:val="24"/>
                <w:lang w:val="uk-UA"/>
              </w:rPr>
              <w:t>стат</w:t>
            </w:r>
            <w:r>
              <w:rPr>
                <w:rFonts w:ascii="Times New Roman" w:eastAsia="Times New Roman" w:hAnsi="Times New Roman" w:cs="Times New Roman"/>
                <w:color w:val="auto"/>
                <w:sz w:val="24"/>
                <w:szCs w:val="24"/>
              </w:rPr>
              <w:t>тею</w:t>
            </w:r>
            <w:proofErr w:type="spellEnd"/>
            <w:r>
              <w:rPr>
                <w:rFonts w:ascii="Times New Roman" w:eastAsia="Times New Roman" w:hAnsi="Times New Roman" w:cs="Times New Roman"/>
                <w:color w:val="auto"/>
                <w:sz w:val="24"/>
                <w:szCs w:val="24"/>
              </w:rPr>
              <w:t xml:space="preserve"> 26 Закону, </w:t>
            </w:r>
            <w:proofErr w:type="spellStart"/>
            <w:r>
              <w:rPr>
                <w:rFonts w:ascii="Times New Roman" w:eastAsia="Times New Roman" w:hAnsi="Times New Roman" w:cs="Times New Roman"/>
                <w:color w:val="auto"/>
                <w:sz w:val="24"/>
                <w:szCs w:val="24"/>
              </w:rPr>
              <w:t>крім</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положень</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частин</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четвертої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шостої</w:t>
            </w:r>
            <w:proofErr w:type="spellEnd"/>
            <w:r>
              <w:rPr>
                <w:rFonts w:ascii="Times New Roman" w:eastAsia="Times New Roman" w:hAnsi="Times New Roman" w:cs="Times New Roman"/>
                <w:color w:val="auto"/>
                <w:sz w:val="24"/>
                <w:szCs w:val="24"/>
              </w:rPr>
              <w:t xml:space="preserve"> та </w:t>
            </w:r>
            <w:proofErr w:type="spellStart"/>
            <w:r>
              <w:rPr>
                <w:rFonts w:ascii="Times New Roman" w:eastAsia="Times New Roman" w:hAnsi="Times New Roman" w:cs="Times New Roman"/>
                <w:color w:val="auto"/>
                <w:sz w:val="24"/>
                <w:szCs w:val="24"/>
              </w:rPr>
              <w:t>сьомої</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статті</w:t>
            </w:r>
            <w:proofErr w:type="spellEnd"/>
            <w:r>
              <w:rPr>
                <w:rFonts w:ascii="Times New Roman" w:eastAsia="Times New Roman" w:hAnsi="Times New Roman" w:cs="Times New Roman"/>
                <w:color w:val="auto"/>
                <w:sz w:val="24"/>
                <w:szCs w:val="24"/>
              </w:rPr>
              <w:t xml:space="preserve">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w:t>
            </w:r>
            <w:proofErr w:type="spellStart"/>
            <w:r w:rsidRPr="006F49C9">
              <w:rPr>
                <w:rFonts w:ascii="Times New Roman" w:eastAsia="Times New Roman" w:hAnsi="Times New Roman" w:cs="Times New Roman"/>
                <w:sz w:val="24"/>
                <w:szCs w:val="24"/>
                <w:lang w:val="uk-UA"/>
              </w:rPr>
              <w:t>машинозчитування</w:t>
            </w:r>
            <w:proofErr w:type="spellEnd"/>
            <w:r w:rsidRPr="006F49C9">
              <w:rPr>
                <w:rFonts w:ascii="Times New Roman" w:eastAsia="Times New Roman" w:hAnsi="Times New Roman" w:cs="Times New Roman"/>
                <w:sz w:val="24"/>
                <w:szCs w:val="24"/>
                <w:lang w:val="uk-UA"/>
              </w:rPr>
              <w:t xml:space="preserve"> (файли з розширенням «</w:t>
            </w:r>
            <w:proofErr w:type="spellStart"/>
            <w:r w:rsidRPr="006F49C9">
              <w:rPr>
                <w:rFonts w:ascii="Times New Roman" w:eastAsia="Times New Roman" w:hAnsi="Times New Roman" w:cs="Times New Roman"/>
                <w:sz w:val="24"/>
                <w:szCs w:val="24"/>
                <w:lang w:val="uk-UA"/>
              </w:rPr>
              <w:t>..pdf</w:t>
            </w:r>
            <w:proofErr w:type="spellEnd"/>
            <w:r w:rsidRPr="006F49C9">
              <w:rPr>
                <w:rFonts w:ascii="Times New Roman" w:eastAsia="Times New Roman" w:hAnsi="Times New Roman" w:cs="Times New Roman"/>
                <w:sz w:val="24"/>
                <w:szCs w:val="24"/>
                <w:lang w:val="uk-UA"/>
              </w:rPr>
              <w:t>.», «</w:t>
            </w:r>
            <w:proofErr w:type="spellStart"/>
            <w:r w:rsidRPr="006F49C9">
              <w:rPr>
                <w:rFonts w:ascii="Times New Roman" w:eastAsia="Times New Roman" w:hAnsi="Times New Roman" w:cs="Times New Roman"/>
                <w:sz w:val="24"/>
                <w:szCs w:val="24"/>
                <w:lang w:val="uk-UA"/>
              </w:rPr>
              <w:t>..jpeg</w:t>
            </w:r>
            <w:proofErr w:type="spellEnd"/>
            <w:r w:rsidRPr="006F49C9">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F49C9">
              <w:rPr>
                <w:rFonts w:ascii="Times New Roman" w:eastAsia="Times New Roman" w:hAnsi="Times New Roman" w:cs="Times New Roman"/>
                <w:sz w:val="24"/>
                <w:szCs w:val="24"/>
                <w:lang w:val="uk-UA"/>
              </w:rPr>
              <w:t>скан-копії</w:t>
            </w:r>
            <w:proofErr w:type="spellEnd"/>
            <w:r w:rsidRPr="006F49C9">
              <w:rPr>
                <w:rFonts w:ascii="Times New Roman" w:eastAsia="Times New Roman" w:hAnsi="Times New Roman" w:cs="Times New Roman"/>
                <w:sz w:val="24"/>
                <w:szCs w:val="24"/>
                <w:lang w:val="uk-UA"/>
              </w:rPr>
              <w:t xml:space="preserve">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lastRenderedPageBreak/>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00B500B7">
              <w:rPr>
                <w:rFonts w:ascii="Times New Roman" w:hAnsi="Times New Roman" w:cs="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 xml:space="preserve">Файл «Повноваження щодо підпису документів </w:t>
            </w:r>
            <w:r>
              <w:rPr>
                <w:rFonts w:ascii="Times New Roman" w:eastAsia="Times New Roman" w:hAnsi="Times New Roman"/>
                <w:b/>
                <w:sz w:val="24"/>
                <w:szCs w:val="24"/>
                <w:u w:val="single"/>
                <w:lang w:eastAsia="uk-UA"/>
              </w:rPr>
              <w:lastRenderedPageBreak/>
              <w:t>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(посадову(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особу(</w:t>
            </w:r>
            <w:proofErr w:type="spellStart"/>
            <w:r w:rsidRPr="00552102">
              <w:rPr>
                <w:rFonts w:ascii="Times New Roman" w:hAnsi="Times New Roman"/>
                <w:i/>
                <w:sz w:val="24"/>
                <w:szCs w:val="24"/>
              </w:rPr>
              <w:t>іб</w:t>
            </w:r>
            <w:proofErr w:type="spellEnd"/>
            <w:r w:rsidRPr="00552102">
              <w:rPr>
                <w:rFonts w:ascii="Times New Roman" w:hAnsi="Times New Roman"/>
                <w:i/>
                <w:sz w:val="24"/>
                <w:szCs w:val="24"/>
              </w:rPr>
              <w:t>) учасника, яку(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2E03EA" w:rsidRPr="008201F7" w:rsidRDefault="009C27E4" w:rsidP="002E03EA">
            <w:pPr>
              <w:pStyle w:val="a5"/>
              <w:widowControl w:val="0"/>
              <w:tabs>
                <w:tab w:val="left" w:pos="300"/>
                <w:tab w:val="left" w:pos="441"/>
              </w:tabs>
              <w:spacing w:after="0" w:line="240" w:lineRule="auto"/>
              <w:ind w:left="0"/>
              <w:jc w:val="both"/>
              <w:rPr>
                <w:rFonts w:ascii="Times New Roman" w:hAnsi="Times New Roman"/>
                <w:sz w:val="24"/>
                <w:szCs w:val="24"/>
              </w:rPr>
            </w:pPr>
            <w:r w:rsidRPr="002E03EA">
              <w:rPr>
                <w:rFonts w:ascii="Times New Roman" w:eastAsia="Times New Roman" w:hAnsi="Times New Roman"/>
                <w:b/>
                <w:sz w:val="24"/>
                <w:szCs w:val="24"/>
                <w:lang w:eastAsia="uk-UA"/>
              </w:rPr>
              <w:t>1.4.3.1.</w:t>
            </w:r>
            <w:r w:rsidR="002E03EA" w:rsidRPr="008201F7">
              <w:rPr>
                <w:rFonts w:ascii="Times New Roman" w:hAnsi="Times New Roman"/>
                <w:b/>
                <w:sz w:val="24"/>
                <w:szCs w:val="24"/>
              </w:rPr>
              <w:t xml:space="preserve">  </w:t>
            </w:r>
            <w:r w:rsidR="002E03EA" w:rsidRPr="008201F7">
              <w:rPr>
                <w:rFonts w:ascii="Times New Roman" w:hAnsi="Times New Roman"/>
                <w:sz w:val="24"/>
                <w:szCs w:val="24"/>
              </w:rPr>
              <w:t>Інформації про відповідність учасника кваліфікаційним критеріям, встановленим відповідно до вимог статті 16 Закону, (Оскільки, предметом закупівлі є товар, Замовник скористався своїм правом, відповідно п.45 Особливостей, не застосовувати до учасників процедури закупівлі кваліфікаційні критерії, визначені статтею 16 Закону).</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sidRPr="002E03EA">
              <w:rPr>
                <w:rFonts w:ascii="Times New Roman" w:eastAsia="Times New Roman" w:hAnsi="Times New Roman"/>
                <w:b/>
                <w:sz w:val="24"/>
                <w:szCs w:val="24"/>
                <w:lang w:eastAsia="uk-UA"/>
              </w:rPr>
              <w:t>1.4.3.2.</w:t>
            </w:r>
            <w:r w:rsidRPr="002E03EA">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w:t>
            </w:r>
            <w:r>
              <w:rPr>
                <w:rFonts w:ascii="Times New Roman" w:eastAsia="Times New Roman" w:hAnsi="Times New Roman"/>
                <w:sz w:val="24"/>
                <w:szCs w:val="24"/>
              </w:rPr>
              <w:lastRenderedPageBreak/>
              <w:t>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sidRPr="00FE7FD3">
              <w:rPr>
                <w:rFonts w:ascii="Times New Roman" w:eastAsia="Times New Roman" w:hAnsi="Times New Roman"/>
                <w:b/>
                <w:sz w:val="24"/>
                <w:szCs w:val="24"/>
                <w:lang w:eastAsia="uk-UA"/>
              </w:rPr>
              <w:t>1.4. 4.</w:t>
            </w:r>
            <w:r>
              <w:rPr>
                <w:rFonts w:ascii="Times New Roman" w:eastAsia="Times New Roman" w:hAnsi="Times New Roman"/>
                <w:b/>
                <w:sz w:val="24"/>
                <w:szCs w:val="24"/>
                <w:u w:val="single"/>
                <w:lang w:eastAsia="uk-UA"/>
              </w:rPr>
              <w:t>Файл «Технічні вимоги» має містити</w:t>
            </w:r>
            <w:r>
              <w:rPr>
                <w:rFonts w:ascii="Times New Roman" w:eastAsia="Times New Roman" w:hAnsi="Times New Roman"/>
                <w:sz w:val="24"/>
                <w:szCs w:val="24"/>
                <w:u w:val="single"/>
                <w:lang w:eastAsia="uk-UA"/>
              </w:rPr>
              <w:t>:</w:t>
            </w:r>
          </w:p>
          <w:p w:rsidR="00475F0A" w:rsidRPr="00FE7FD3" w:rsidRDefault="009C27E4" w:rsidP="00FE7FD3">
            <w:pPr>
              <w:pStyle w:val="a5"/>
              <w:widowControl w:val="0"/>
              <w:tabs>
                <w:tab w:val="left" w:pos="300"/>
                <w:tab w:val="left" w:pos="441"/>
              </w:tabs>
              <w:spacing w:after="0" w:line="240" w:lineRule="auto"/>
              <w:ind w:left="16"/>
              <w:jc w:val="both"/>
              <w:rPr>
                <w:rFonts w:ascii="Times New Roman" w:hAnsi="Times New Roman"/>
                <w:sz w:val="24"/>
                <w:szCs w:val="24"/>
              </w:rPr>
            </w:pPr>
            <w:r w:rsidRPr="00FE7FD3">
              <w:rPr>
                <w:rFonts w:ascii="Times New Roman" w:eastAsia="Times New Roman" w:hAnsi="Times New Roman"/>
                <w:b/>
                <w:sz w:val="24"/>
                <w:szCs w:val="24"/>
                <w:lang w:eastAsia="uk-UA"/>
              </w:rPr>
              <w:t>1.4.4.1.</w:t>
            </w:r>
            <w:r w:rsidR="00FE7FD3" w:rsidRPr="008201F7">
              <w:rPr>
                <w:rFonts w:ascii="Times New Roman" w:hAnsi="Times New Roman"/>
                <w:b/>
                <w:sz w:val="24"/>
                <w:szCs w:val="24"/>
              </w:rPr>
              <w:t xml:space="preserve"> Інформація про необхідні технічні, якісні та кількісні характеристики предмета закупівлі</w:t>
            </w:r>
            <w:r w:rsidR="00FE7FD3">
              <w:rPr>
                <w:rFonts w:ascii="Times New Roman" w:hAnsi="Times New Roman"/>
                <w:b/>
                <w:sz w:val="24"/>
                <w:szCs w:val="24"/>
              </w:rPr>
              <w:t xml:space="preserve"> </w:t>
            </w:r>
            <w:r w:rsidR="00FE7FD3" w:rsidRPr="008201F7">
              <w:rPr>
                <w:rFonts w:ascii="Times New Roman" w:hAnsi="Times New Roman"/>
                <w:sz w:val="24"/>
                <w:szCs w:val="24"/>
              </w:rPr>
              <w:t>(учасник надає завізований додаток № 2 до тендерної документації та докум</w:t>
            </w:r>
            <w:r w:rsidR="00FE7FD3">
              <w:rPr>
                <w:rFonts w:ascii="Times New Roman" w:hAnsi="Times New Roman"/>
                <w:sz w:val="24"/>
                <w:szCs w:val="24"/>
              </w:rPr>
              <w:t>енти, що вимагаються в ньому).</w:t>
            </w:r>
          </w:p>
          <w:p w:rsidR="003B330D" w:rsidRPr="00DF6FB6" w:rsidRDefault="003B330D" w:rsidP="003B330D">
            <w:pPr>
              <w:spacing w:after="0" w:line="240" w:lineRule="auto"/>
              <w:jc w:val="both"/>
              <w:rPr>
                <w:rFonts w:ascii="Times New Roman" w:hAnsi="Times New Roman"/>
                <w:b/>
                <w:sz w:val="24"/>
                <w:szCs w:val="24"/>
                <w:u w:val="single"/>
              </w:rPr>
            </w:pPr>
            <w:r w:rsidRPr="00FE7FD3">
              <w:rPr>
                <w:rFonts w:ascii="Times New Roman" w:hAnsi="Times New Roman"/>
                <w:b/>
                <w:sz w:val="24"/>
                <w:szCs w:val="24"/>
              </w:rPr>
              <w:t>1.4.5.</w:t>
            </w:r>
            <w:r w:rsidRPr="00FE7FD3">
              <w:rPr>
                <w:rFonts w:ascii="Times New Roman" w:hAnsi="Times New Roman"/>
                <w:b/>
                <w:sz w:val="24"/>
                <w:szCs w:val="24"/>
                <w:u w:val="single"/>
              </w:rPr>
              <w:t>Файл</w:t>
            </w:r>
            <w:r w:rsidRPr="00DF6FB6">
              <w:rPr>
                <w:rFonts w:ascii="Times New Roman" w:hAnsi="Times New Roman"/>
                <w:b/>
                <w:sz w:val="24"/>
                <w:szCs w:val="24"/>
                <w:u w:val="single"/>
              </w:rPr>
              <w:t xml:space="preserve">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FE7FD3" w:rsidRPr="008201F7" w:rsidRDefault="003B330D" w:rsidP="00FE7FD3">
            <w:pPr>
              <w:pStyle w:val="a5"/>
              <w:widowControl w:val="0"/>
              <w:tabs>
                <w:tab w:val="left" w:pos="300"/>
                <w:tab w:val="left" w:pos="441"/>
              </w:tabs>
              <w:spacing w:after="0" w:line="240" w:lineRule="auto"/>
              <w:ind w:left="0"/>
              <w:jc w:val="both"/>
              <w:rPr>
                <w:rFonts w:ascii="Times New Roman" w:hAnsi="Times New Roman"/>
                <w:sz w:val="24"/>
                <w:szCs w:val="24"/>
              </w:rPr>
            </w:pPr>
            <w:r w:rsidRPr="00FE7FD3">
              <w:rPr>
                <w:rFonts w:ascii="Times New Roman" w:hAnsi="Times New Roman"/>
                <w:b/>
                <w:sz w:val="24"/>
                <w:szCs w:val="24"/>
              </w:rPr>
              <w:t>1.4.5.2.</w:t>
            </w:r>
            <w:r>
              <w:rPr>
                <w:rFonts w:ascii="Times New Roman" w:hAnsi="Times New Roman"/>
                <w:sz w:val="24"/>
                <w:szCs w:val="24"/>
              </w:rPr>
              <w:t xml:space="preserve"> </w:t>
            </w:r>
            <w:r w:rsidR="00FE7FD3" w:rsidRPr="008201F7">
              <w:rPr>
                <w:rFonts w:ascii="Times New Roman" w:hAnsi="Times New Roman"/>
                <w:sz w:val="24"/>
                <w:szCs w:val="24"/>
              </w:rPr>
              <w:t xml:space="preserve">Лист-гарантію, складену учасником в довільній формі щодо погодження з усіма умовами проекту договору про закупівлю, істотними умовами договору та з усіма умовами тендерної документації. </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sidR="00C53191" w:rsidRPr="008201F7">
              <w:rPr>
                <w:rFonts w:ascii="Times New Roman" w:hAnsi="Times New Roman"/>
                <w:sz w:val="24"/>
                <w:szCs w:val="24"/>
              </w:rPr>
              <w:t xml:space="preserve"> Витяг (або Виписка) з Єдиного державного реєстру юридичних осіб, фізичних осіб-підприємців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w:t>
            </w:r>
            <w:proofErr w:type="spellStart"/>
            <w:r w:rsidRPr="00121481">
              <w:rPr>
                <w:rFonts w:ascii="Times New Roman" w:hAnsi="Times New Roman"/>
                <w:sz w:val="24"/>
                <w:szCs w:val="24"/>
              </w:rPr>
              <w:t>сканкопії</w:t>
            </w:r>
            <w:proofErr w:type="spellEnd"/>
            <w:r w:rsidRPr="00121481">
              <w:rPr>
                <w:rFonts w:ascii="Times New Roman" w:hAnsi="Times New Roman"/>
                <w:sz w:val="24"/>
                <w:szCs w:val="24"/>
              </w:rPr>
              <w:t xml:space="preserve">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00C53191">
              <w:rPr>
                <w:rFonts w:ascii="Times New Roman" w:hAnsi="Times New Roman"/>
                <w:b/>
                <w:sz w:val="24"/>
                <w:szCs w:val="24"/>
              </w:rPr>
              <w:t xml:space="preserve"> </w:t>
            </w:r>
            <w:r w:rsidRPr="00121481">
              <w:rPr>
                <w:rFonts w:ascii="Times New Roman" w:hAnsi="Times New Roman"/>
                <w:sz w:val="24"/>
                <w:szCs w:val="24"/>
              </w:rPr>
              <w:t>Довідка в довільній формі</w:t>
            </w:r>
            <w:r w:rsidR="0010006C">
              <w:rPr>
                <w:rFonts w:ascii="Times New Roman" w:hAnsi="Times New Roman"/>
                <w:sz w:val="24"/>
                <w:szCs w:val="24"/>
              </w:rPr>
              <w:t xml:space="preserve"> за підписом уповноваженої особи</w:t>
            </w:r>
            <w:r w:rsidRPr="00121481">
              <w:rPr>
                <w:rFonts w:ascii="Times New Roman" w:hAnsi="Times New Roman"/>
                <w:sz w:val="24"/>
                <w:szCs w:val="24"/>
              </w:rPr>
              <w:t xml:space="preserve"> де буде зазначено країну походження предмету закупівлі;</w:t>
            </w:r>
          </w:p>
          <w:p w:rsidR="0010006C" w:rsidRDefault="003B330D" w:rsidP="0010006C">
            <w:pPr>
              <w:widowControl w:val="0"/>
              <w:tabs>
                <w:tab w:val="left" w:pos="0"/>
                <w:tab w:val="left" w:pos="622"/>
              </w:tabs>
              <w:spacing w:after="0" w:line="240" w:lineRule="auto"/>
              <w:ind w:left="55"/>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r w:rsidR="0010006C" w:rsidRPr="008201F7">
              <w:rPr>
                <w:rFonts w:ascii="Times New Roman" w:hAnsi="Times New Roman"/>
                <w:b/>
                <w:sz w:val="24"/>
                <w:szCs w:val="24"/>
              </w:rPr>
              <w:t xml:space="preserve"> </w:t>
            </w:r>
          </w:p>
          <w:p w:rsidR="0010006C" w:rsidRPr="008201F7" w:rsidRDefault="0010006C" w:rsidP="0010006C">
            <w:pPr>
              <w:widowControl w:val="0"/>
              <w:tabs>
                <w:tab w:val="left" w:pos="0"/>
                <w:tab w:val="left" w:pos="622"/>
              </w:tabs>
              <w:spacing w:after="0" w:line="240" w:lineRule="auto"/>
              <w:ind w:left="55"/>
              <w:jc w:val="both"/>
              <w:rPr>
                <w:rFonts w:ascii="Times New Roman" w:hAnsi="Times New Roman"/>
                <w:sz w:val="24"/>
                <w:szCs w:val="24"/>
              </w:rPr>
            </w:pPr>
            <w:r>
              <w:rPr>
                <w:rFonts w:ascii="Times New Roman" w:hAnsi="Times New Roman"/>
                <w:b/>
                <w:sz w:val="24"/>
                <w:szCs w:val="24"/>
              </w:rPr>
              <w:t>1.4.6.6</w:t>
            </w:r>
            <w:r w:rsidRPr="008201F7">
              <w:rPr>
                <w:rFonts w:ascii="Times New Roman" w:hAnsi="Times New Roman"/>
                <w:b/>
                <w:sz w:val="24"/>
                <w:szCs w:val="24"/>
              </w:rPr>
              <w:t xml:space="preserve">. Гарантійний лист, </w:t>
            </w:r>
            <w:r w:rsidRPr="008201F7">
              <w:rPr>
                <w:rFonts w:ascii="Times New Roman" w:hAnsi="Times New Roman"/>
                <w:sz w:val="24"/>
                <w:szCs w:val="24"/>
              </w:rPr>
              <w:t>складений учасником в довільній формі про те, що він:</w:t>
            </w:r>
          </w:p>
          <w:p w:rsidR="0010006C" w:rsidRPr="008201F7" w:rsidRDefault="0010006C" w:rsidP="0010006C">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0006C" w:rsidRPr="008201F7" w:rsidRDefault="0010006C" w:rsidP="0010006C">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10006C" w:rsidRPr="00866BB6" w:rsidRDefault="0010006C" w:rsidP="0010006C">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lastRenderedPageBreak/>
              <w:t xml:space="preserve"> 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01F7">
              <w:rPr>
                <w:rFonts w:ascii="Times New Roman" w:hAnsi="Times New Roman"/>
                <w:sz w:val="24"/>
                <w:szCs w:val="24"/>
              </w:rPr>
              <w:t>бенефіціарним</w:t>
            </w:r>
            <w:proofErr w:type="spellEnd"/>
            <w:r w:rsidRPr="008201F7">
              <w:rPr>
                <w:rFonts w:ascii="Times New Roman" w:hAnsi="Times New Roman"/>
                <w:sz w:val="24"/>
                <w:szCs w:val="24"/>
              </w:rPr>
              <w:t xml:space="preserve"> власником (</w:t>
            </w:r>
            <w:proofErr w:type="spellStart"/>
            <w:r w:rsidRPr="008201F7">
              <w:rPr>
                <w:rFonts w:ascii="Times New Roman" w:hAnsi="Times New Roman"/>
                <w:sz w:val="24"/>
                <w:szCs w:val="24"/>
              </w:rPr>
              <w:t>власником</w:t>
            </w:r>
            <w:proofErr w:type="spellEnd"/>
            <w:r w:rsidRPr="008201F7">
              <w:rPr>
                <w:rFonts w:ascii="Times New Roman" w:hAnsi="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p>
          <w:p w:rsidR="003B330D" w:rsidRDefault="0010006C"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1.4.6.7</w:t>
            </w:r>
            <w:r w:rsidR="003B330D">
              <w:rPr>
                <w:rFonts w:ascii="Times New Roman" w:hAnsi="Times New Roman"/>
                <w:b/>
                <w:sz w:val="24"/>
                <w:szCs w:val="24"/>
              </w:rPr>
              <w:t xml:space="preserve">. </w:t>
            </w:r>
            <w:r w:rsidR="003B330D"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lastRenderedPageBreak/>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hAnsi="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w:t>
            </w:r>
            <w:proofErr w:type="spellStart"/>
            <w:r w:rsidRPr="00EF3E12">
              <w:rPr>
                <w:rFonts w:ascii="Times New Roman" w:hAnsi="Times New Roman"/>
                <w:sz w:val="24"/>
                <w:szCs w:val="24"/>
              </w:rPr>
              <w:t>ок</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поря</w:t>
            </w:r>
            <w:proofErr w:type="spellEnd"/>
            <w:r w:rsidRPr="00EF3E12">
              <w:rPr>
                <w:rFonts w:ascii="Times New Roman" w:hAnsi="Times New Roman"/>
                <w:sz w:val="24"/>
                <w:szCs w:val="24"/>
              </w:rPr>
              <w:t xml:space="preserve">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ненадається</w:t>
            </w:r>
            <w:proofErr w:type="spellEnd"/>
            <w:r w:rsidRPr="00EF3E12">
              <w:rPr>
                <w:rFonts w:ascii="Times New Roman" w:hAnsi="Times New Roman"/>
                <w:sz w:val="24"/>
                <w:szCs w:val="24"/>
              </w:rPr>
              <w:t>»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F3E12">
              <w:rPr>
                <w:rFonts w:ascii="Times New Roman" w:hAnsi="Times New Roman"/>
                <w:sz w:val="24"/>
                <w:szCs w:val="24"/>
              </w:rPr>
              <w:t>pdf</w:t>
            </w:r>
            <w:proofErr w:type="spellEnd"/>
            <w:r w:rsidRPr="00EF3E12">
              <w:rPr>
                <w:rFonts w:ascii="Times New Roman" w:hAnsi="Times New Roman"/>
                <w:sz w:val="24"/>
                <w:szCs w:val="24"/>
              </w:rPr>
              <w:t>» (</w:t>
            </w:r>
            <w:proofErr w:type="spellStart"/>
            <w:r w:rsidRPr="00EF3E12">
              <w:rPr>
                <w:rFonts w:ascii="Times New Roman" w:hAnsi="Times New Roman"/>
                <w:sz w:val="24"/>
                <w:szCs w:val="24"/>
              </w:rPr>
              <w:t>PortableDocumentFormat</w:t>
            </w:r>
            <w:proofErr w:type="spellEnd"/>
            <w:r w:rsidRPr="00EF3E12">
              <w:rPr>
                <w:rFonts w:ascii="Times New Roman" w:hAnsi="Times New Roman"/>
                <w:sz w:val="24"/>
                <w:szCs w:val="24"/>
              </w:rPr>
              <w:t xml:space="preserve">)».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зазначення в довідці русизмів (російських слів, </w:t>
            </w:r>
            <w:proofErr w:type="spellStart"/>
            <w:r w:rsidRPr="00EF3E12">
              <w:rPr>
                <w:rFonts w:ascii="Times New Roman" w:hAnsi="Times New Roman"/>
                <w:sz w:val="24"/>
                <w:szCs w:val="24"/>
              </w:rPr>
              <w:t>слів</w:t>
            </w:r>
            <w:proofErr w:type="spellEnd"/>
            <w:r w:rsidRPr="00EF3E12">
              <w:rPr>
                <w:rFonts w:ascii="Times New Roman" w:hAnsi="Times New Roman"/>
                <w:sz w:val="24"/>
                <w:szCs w:val="24"/>
              </w:rPr>
              <w:t xml:space="preserve"> запозичених з іншої мови), </w:t>
            </w:r>
            <w:proofErr w:type="spellStart"/>
            <w:r w:rsidRPr="00EF3E12">
              <w:rPr>
                <w:rFonts w:ascii="Times New Roman" w:hAnsi="Times New Roman"/>
                <w:sz w:val="24"/>
                <w:szCs w:val="24"/>
              </w:rPr>
              <w:t>сленгових</w:t>
            </w:r>
            <w:proofErr w:type="spellEnd"/>
            <w:r w:rsidRPr="00EF3E12">
              <w:rPr>
                <w:rFonts w:ascii="Times New Roman" w:hAnsi="Times New Roman"/>
                <w:sz w:val="24"/>
                <w:szCs w:val="24"/>
              </w:rPr>
              <w:t xml:space="preserve">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lastRenderedPageBreak/>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(у форматі </w:t>
            </w:r>
            <w:proofErr w:type="spellStart"/>
            <w:r>
              <w:rPr>
                <w:rFonts w:ascii="Times New Roman" w:hAnsi="Times New Roman"/>
                <w:sz w:val="24"/>
                <w:szCs w:val="24"/>
              </w:rPr>
              <w:t>.pdf</w:t>
            </w:r>
            <w:proofErr w:type="spellEnd"/>
            <w:r>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3E2B44" w:rsidRPr="00866BB6" w:rsidRDefault="003E2B44" w:rsidP="003E2B44">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5.1.</w:t>
            </w:r>
            <w:r w:rsidRPr="008201F7">
              <w:rPr>
                <w:rFonts w:ascii="Times New Roman" w:hAnsi="Times New Roman"/>
                <w:sz w:val="24"/>
                <w:szCs w:val="24"/>
                <w:lang w:eastAsia="ru-RU"/>
              </w:rPr>
              <w:t xml:space="preserve">Так як предметом закупівлі є товар, Замовник скористався своїм правом, відповідно п.45 Особливостей, не застосовувати до учасників процедури закупівлі кваліфікаційні критерії, визначені статтею 16 Закону. </w:t>
            </w:r>
          </w:p>
          <w:p w:rsidR="003E2B44" w:rsidRDefault="003E2B44" w:rsidP="00982226">
            <w:pPr>
              <w:widowControl w:val="0"/>
              <w:spacing w:after="0" w:line="240" w:lineRule="auto"/>
              <w:contextualSpacing/>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E12">
              <w:rPr>
                <w:rFonts w:ascii="Times New Roman" w:hAnsi="Times New Roman"/>
                <w:color w:val="000000"/>
                <w:sz w:val="24"/>
                <w:szCs w:val="24"/>
                <w:lang w:eastAsia="uk-UA"/>
              </w:rPr>
              <w:t>антиконкурентних</w:t>
            </w:r>
            <w:proofErr w:type="spellEnd"/>
            <w:r w:rsidRPr="00EF3E12">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 xml:space="preserve">кольорових </w:t>
            </w:r>
            <w:proofErr w:type="spellStart"/>
            <w:r w:rsidRPr="00EF3E12">
              <w:rPr>
                <w:rFonts w:ascii="Times New Roman" w:hAnsi="Times New Roman"/>
                <w:sz w:val="24"/>
                <w:szCs w:val="24"/>
              </w:rPr>
              <w:t>скан-копій</w:t>
            </w:r>
            <w:proofErr w:type="spellEnd"/>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w:t>
            </w:r>
            <w:proofErr w:type="spellStart"/>
            <w:r>
              <w:rPr>
                <w:rFonts w:ascii="Times New Roman" w:hAnsi="Times New Roman"/>
                <w:sz w:val="24"/>
                <w:szCs w:val="24"/>
                <w:lang w:eastAsia="uk-UA"/>
              </w:rPr>
              <w:t>осiб</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якi</w:t>
            </w:r>
            <w:proofErr w:type="spellEnd"/>
            <w:r>
              <w:rPr>
                <w:rFonts w:ascii="Times New Roman" w:hAnsi="Times New Roman"/>
                <w:sz w:val="24"/>
                <w:szCs w:val="24"/>
                <w:lang w:eastAsia="uk-UA"/>
              </w:rPr>
              <w:t xml:space="preserve"> вчинили </w:t>
            </w:r>
            <w:proofErr w:type="spellStart"/>
            <w:r>
              <w:rPr>
                <w:rFonts w:ascii="Times New Roman" w:hAnsi="Times New Roman"/>
                <w:sz w:val="24"/>
                <w:szCs w:val="24"/>
                <w:lang w:eastAsia="uk-UA"/>
              </w:rPr>
              <w:t>корупцiйнi</w:t>
            </w:r>
            <w:proofErr w:type="spellEnd"/>
            <w:r>
              <w:rPr>
                <w:rFonts w:ascii="Times New Roman" w:hAnsi="Times New Roman"/>
                <w:sz w:val="24"/>
                <w:szCs w:val="24"/>
                <w:lang w:eastAsia="uk-UA"/>
              </w:rPr>
              <w:t xml:space="preserve"> або </w:t>
            </w:r>
            <w:proofErr w:type="spellStart"/>
            <w:r>
              <w:rPr>
                <w:rFonts w:ascii="Times New Roman" w:hAnsi="Times New Roman"/>
                <w:sz w:val="24"/>
                <w:szCs w:val="24"/>
                <w:lang w:eastAsia="uk-UA"/>
              </w:rPr>
              <w:t>пов'язанi</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корупцiєю</w:t>
            </w:r>
            <w:proofErr w:type="spellEnd"/>
            <w:r>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Pr>
                <w:rFonts w:ascii="Times New Roman" w:hAnsi="Times New Roman"/>
                <w:sz w:val="24"/>
                <w:szCs w:val="24"/>
                <w:lang w:eastAsia="uk-UA"/>
              </w:rPr>
              <w:lastRenderedPageBreak/>
              <w:t xml:space="preserve">переможець </w:t>
            </w:r>
            <w:proofErr w:type="spellStart"/>
            <w:r>
              <w:rPr>
                <w:rFonts w:ascii="Times New Roman" w:hAnsi="Times New Roman"/>
                <w:sz w:val="24"/>
                <w:szCs w:val="24"/>
                <w:lang w:eastAsia="uk-UA"/>
              </w:rPr>
              <w:t>нада</w:t>
            </w:r>
            <w:proofErr w:type="spellEnd"/>
            <w:r w:rsidR="00B75033">
              <w:rPr>
                <w:rFonts w:ascii="Times New Roman" w:hAnsi="Times New Roman"/>
                <w:sz w:val="24"/>
                <w:szCs w:val="24"/>
                <w:lang w:eastAsia="uk-UA"/>
              </w:rPr>
              <w:t xml:space="preserve"> </w:t>
            </w:r>
            <w:proofErr w:type="spellStart"/>
            <w:r>
              <w:rPr>
                <w:rFonts w:ascii="Times New Roman" w:hAnsi="Times New Roman"/>
                <w:sz w:val="24"/>
                <w:szCs w:val="24"/>
                <w:lang w:eastAsia="uk-UA"/>
              </w:rPr>
              <w:t>єінформацію</w:t>
            </w:r>
            <w:proofErr w:type="spellEnd"/>
            <w:r>
              <w:rPr>
                <w:rFonts w:ascii="Times New Roman" w:hAnsi="Times New Roman"/>
                <w:sz w:val="24"/>
                <w:szCs w:val="24"/>
                <w:lang w:eastAsia="uk-UA"/>
              </w:rPr>
              <w:t xml:space="preserve">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10"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proofErr w:type="spellStart"/>
            <w:r>
              <w:rPr>
                <w:rFonts w:ascii="Times New Roman" w:hAnsi="Times New Roman"/>
                <w:b/>
                <w:color w:val="000000"/>
                <w:sz w:val="24"/>
                <w:szCs w:val="24"/>
                <w:lang w:eastAsia="uk-UA"/>
              </w:rPr>
              <w:t>их</w:t>
            </w:r>
            <w:proofErr w:type="spellEnd"/>
            <w:r>
              <w:rPr>
                <w:rFonts w:ascii="Times New Roman" w:hAnsi="Times New Roman"/>
                <w:b/>
                <w:color w:val="000000"/>
                <w:sz w:val="24"/>
                <w:szCs w:val="24"/>
                <w:lang w:eastAsia="uk-UA"/>
              </w:rPr>
              <w:t xml:space="preserve">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11"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w:t>
            </w:r>
            <w:proofErr w:type="spellStart"/>
            <w:r>
              <w:rPr>
                <w:rFonts w:ascii="Times New Roman" w:hAnsi="Times New Roman"/>
                <w:color w:val="000000"/>
                <w:sz w:val="24"/>
                <w:szCs w:val="24"/>
              </w:rPr>
              <w:t>-ий</w:t>
            </w:r>
            <w:proofErr w:type="spellEnd"/>
            <w:r>
              <w:rPr>
                <w:rFonts w:ascii="Times New Roman" w:hAnsi="Times New Roman"/>
                <w:color w:val="000000"/>
                <w:sz w:val="24"/>
                <w:szCs w:val="24"/>
              </w:rPr>
              <w:t xml:space="preserve">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 xml:space="preserve">Якщо ж учасник перебував в обставинах, зазначених у цій частині, то він </w:t>
            </w:r>
            <w:r>
              <w:rPr>
                <w:color w:val="000000"/>
              </w:rPr>
              <w:lastRenderedPageBreak/>
              <w:t>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3E2B44" w:rsidRPr="003E2B44">
              <w:rPr>
                <w:rFonts w:ascii="Times New Roman" w:hAnsi="Times New Roman"/>
                <w:b/>
                <w:sz w:val="24"/>
                <w:szCs w:val="24"/>
              </w:rPr>
              <w:t>«</w:t>
            </w:r>
            <w:r w:rsidR="00D178A3" w:rsidRPr="003E2B44">
              <w:rPr>
                <w:rFonts w:ascii="Times New Roman" w:hAnsi="Times New Roman"/>
                <w:b/>
                <w:sz w:val="24"/>
                <w:szCs w:val="24"/>
              </w:rPr>
              <w:t>0</w:t>
            </w:r>
            <w:r w:rsidR="003E2B44" w:rsidRPr="003E2B44">
              <w:rPr>
                <w:rFonts w:ascii="Times New Roman" w:hAnsi="Times New Roman"/>
                <w:b/>
                <w:sz w:val="24"/>
                <w:szCs w:val="24"/>
              </w:rPr>
              <w:t>7» лютого</w:t>
            </w:r>
            <w:r w:rsidR="00121481" w:rsidRPr="003E2B44">
              <w:rPr>
                <w:rFonts w:ascii="Times New Roman" w:hAnsi="Times New Roman"/>
                <w:b/>
                <w:sz w:val="24"/>
                <w:szCs w:val="24"/>
              </w:rPr>
              <w:t xml:space="preserve"> 2023</w:t>
            </w:r>
            <w:r w:rsidRPr="003E2B44">
              <w:rPr>
                <w:rFonts w:ascii="Times New Roman" w:hAnsi="Times New Roman"/>
                <w:b/>
                <w:sz w:val="24"/>
                <w:szCs w:val="24"/>
              </w:rPr>
              <w:t>р.</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4364EE">
              <w:rPr>
                <w:rFonts w:ascii="Times New Roman" w:eastAsia="Times New Roman" w:hAnsi="Times New Roman"/>
                <w:color w:val="000000"/>
                <w:sz w:val="24"/>
                <w:szCs w:val="24"/>
              </w:rPr>
              <w:lastRenderedPageBreak/>
              <w:t>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2.1</w:t>
            </w:r>
            <w:r w:rsidR="003E2B44">
              <w:rPr>
                <w:rFonts w:ascii="Times New Roman" w:eastAsia="Times New Roman" w:hAnsi="Times New Roman"/>
                <w:color w:val="000000"/>
                <w:sz w:val="24"/>
                <w:szCs w:val="24"/>
              </w:rPr>
              <w:t>.</w:t>
            </w:r>
            <w:r w:rsidRPr="00BE7EF7">
              <w:rPr>
                <w:rFonts w:ascii="Times New Roman" w:eastAsia="Times New Roman" w:hAnsi="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003E2B44">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30A58">
              <w:rPr>
                <w:rFonts w:ascii="Times New Roman" w:eastAsia="Times New Roman" w:hAnsi="Times New Roman"/>
                <w:color w:val="000000"/>
                <w:sz w:val="24"/>
                <w:szCs w:val="24"/>
              </w:rPr>
              <w:t>Держаудитслужба</w:t>
            </w:r>
            <w:proofErr w:type="spellEnd"/>
            <w:r w:rsidRPr="00930A58">
              <w:rPr>
                <w:rFonts w:ascii="Times New Roman" w:eastAsia="Times New Roman" w:hAnsi="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 xml:space="preserve">Протокол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формується</w:t>
            </w:r>
            <w:proofErr w:type="spellEnd"/>
            <w:r w:rsidRPr="00930A58">
              <w:rPr>
                <w:rFonts w:ascii="Times New Roman" w:eastAsia="Times New Roman" w:hAnsi="Times New Roman"/>
                <w:color w:val="000000"/>
                <w:sz w:val="24"/>
                <w:szCs w:val="24"/>
                <w:lang w:val="ru-RU"/>
              </w:rPr>
              <w:t xml:space="preserve"> та </w:t>
            </w:r>
            <w:proofErr w:type="spellStart"/>
            <w:r w:rsidRPr="00930A58">
              <w:rPr>
                <w:rFonts w:ascii="Times New Roman" w:eastAsia="Times New Roman" w:hAnsi="Times New Roman"/>
                <w:color w:val="000000"/>
                <w:sz w:val="24"/>
                <w:szCs w:val="24"/>
                <w:lang w:val="ru-RU"/>
              </w:rPr>
              <w:t>оприлюднюється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електронною</w:t>
            </w:r>
            <w:proofErr w:type="spellEnd"/>
            <w:r w:rsidRPr="00930A58">
              <w:rPr>
                <w:rFonts w:ascii="Times New Roman" w:eastAsia="Times New Roman" w:hAnsi="Times New Roman"/>
                <w:color w:val="000000"/>
                <w:sz w:val="24"/>
                <w:szCs w:val="24"/>
                <w:lang w:val="ru-RU"/>
              </w:rPr>
              <w:t xml:space="preserve"> системою </w:t>
            </w:r>
            <w:proofErr w:type="spellStart"/>
            <w:r w:rsidRPr="00930A58">
              <w:rPr>
                <w:rFonts w:ascii="Times New Roman" w:eastAsia="Times New Roman" w:hAnsi="Times New Roman"/>
                <w:color w:val="000000"/>
                <w:sz w:val="24"/>
                <w:szCs w:val="24"/>
                <w:lang w:val="ru-RU"/>
              </w:rPr>
              <w:t>закупівель</w:t>
            </w:r>
            <w:proofErr w:type="spellEnd"/>
            <w:r w:rsidRPr="00930A58">
              <w:rPr>
                <w:rFonts w:ascii="Times New Roman" w:eastAsia="Times New Roman" w:hAnsi="Times New Roman"/>
                <w:color w:val="000000"/>
                <w:sz w:val="24"/>
                <w:szCs w:val="24"/>
                <w:lang w:val="ru-RU"/>
              </w:rPr>
              <w:t xml:space="preserve"> автоматично в день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proofErr w:type="spellStart"/>
            <w:r w:rsidRPr="00902F90">
              <w:rPr>
                <w:rFonts w:ascii="Times New Roman" w:eastAsia="Times New Roman" w:hAnsi="Times New Roman"/>
                <w:color w:val="000000"/>
                <w:sz w:val="24"/>
                <w:szCs w:val="24"/>
              </w:rPr>
              <w:t>найнижчою</w:t>
            </w:r>
            <w:r w:rsidRPr="00BE7EF7">
              <w:rPr>
                <w:rFonts w:ascii="Times New Roman" w:eastAsia="Times New Roman" w:hAnsi="Times New Roman"/>
                <w:color w:val="000000"/>
                <w:sz w:val="24"/>
                <w:szCs w:val="24"/>
              </w:rPr>
              <w:t>.</w:t>
            </w:r>
            <w:r w:rsidRPr="00902F90">
              <w:rPr>
                <w:rFonts w:ascii="Times New Roman" w:eastAsia="Times New Roman" w:hAnsi="Times New Roman"/>
                <w:color w:val="000000"/>
                <w:sz w:val="24"/>
                <w:szCs w:val="24"/>
              </w:rPr>
              <w:t>Критеріями</w:t>
            </w:r>
            <w:proofErr w:type="spellEnd"/>
            <w:r w:rsidRPr="00902F90">
              <w:rPr>
                <w:rFonts w:ascii="Times New Roman" w:eastAsia="Times New Roman" w:hAnsi="Times New Roman"/>
                <w:color w:val="000000"/>
                <w:sz w:val="24"/>
                <w:szCs w:val="24"/>
              </w:rPr>
              <w:t xml:space="preserve"> оцінки є:</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ціна;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вартість життєвого циклу;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 xml:space="preserve">ціна разом з іншими критеріями оцінки, що пов’язані із предметом закупівлі. </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902F90">
              <w:rPr>
                <w:rFonts w:ascii="Times New Roman" w:eastAsia="Times New Roman" w:hAnsi="Times New Roman"/>
                <w:color w:val="000000"/>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lastRenderedPageBreak/>
              <w:t>використанням товару (товарів), роботи (робіт) або послуги (послуг), зокрема споживання енергії та інших ресурсів;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технічним обслуговуванням;</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збором та утилізацією товару (товарів);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4364EE" w:rsidRPr="00C45BF6"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003E2B44">
              <w:rPr>
                <w:rFonts w:ascii="Times New Roman" w:eastAsia="Times New Roman" w:hAnsi="Times New Roman"/>
                <w:color w:val="000000"/>
                <w:sz w:val="24"/>
                <w:szCs w:val="24"/>
              </w:rPr>
              <w:t xml:space="preserve"> </w:t>
            </w:r>
            <w:r w:rsidRPr="00C45BF6">
              <w:rPr>
                <w:rFonts w:ascii="Times New Roman" w:eastAsia="Times New Roman" w:hAnsi="Times New Roman"/>
                <w:color w:val="000000"/>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B0619" w:rsidRPr="00EF3E12" w:rsidRDefault="004364EE" w:rsidP="004364E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rPr>
              <w:t xml:space="preserve"> 1.5. </w:t>
            </w:r>
            <w:r w:rsidRPr="00C45BF6">
              <w:rPr>
                <w:rFonts w:ascii="Times New Roman" w:eastAsia="Times New Roman" w:hAnsi="Times New Roman"/>
                <w:color w:val="000000"/>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 xml:space="preserve">Порядок та строки </w:t>
            </w:r>
            <w:proofErr w:type="spellStart"/>
            <w:r w:rsidRPr="00527E87">
              <w:rPr>
                <w:rFonts w:ascii="Times New Roman" w:eastAsia="Times New Roman" w:hAnsi="Times New Roman"/>
                <w:b/>
                <w:bCs/>
                <w:color w:val="000000"/>
                <w:sz w:val="24"/>
                <w:szCs w:val="24"/>
                <w:lang w:val="ru-RU"/>
              </w:rPr>
              <w:t>розгляду</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тендерних</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пропозицій</w:t>
            </w:r>
            <w:proofErr w:type="spellEnd"/>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1" w:name="n480"/>
            <w:bookmarkEnd w:id="1"/>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sidRPr="00CD66D3">
              <w:rPr>
                <w:rFonts w:ascii="Times New Roman" w:hAnsi="Times New Roman"/>
                <w:color w:val="000000"/>
                <w:sz w:val="24"/>
                <w:szCs w:val="24"/>
                <w:bdr w:val="none" w:sz="0" w:space="0" w:color="auto" w:frame="1"/>
              </w:rPr>
              <w:lastRenderedPageBreak/>
              <w:t>замовник оприлюднює повідомлення в електронній системі закупівель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2" w:name="n482"/>
            <w:bookmarkEnd w:id="2"/>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3"/>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4" w:name="n486"/>
            <w:bookmarkEnd w:id="4"/>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5" w:name="n487"/>
            <w:bookmarkEnd w:id="5"/>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Pr="009E7329"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Pr>
                <w:rFonts w:ascii="Times New Roman" w:eastAsia="Times New Roman" w:hAnsi="Times New Roman"/>
                <w:color w:val="000000"/>
                <w:sz w:val="24"/>
                <w:szCs w:val="24"/>
                <w:bdr w:val="none" w:sz="0" w:space="0" w:color="auto" w:frame="1"/>
              </w:rPr>
              <w:lastRenderedPageBreak/>
              <w:t>процедури закупівлі.</w:t>
            </w:r>
          </w:p>
          <w:p w:rsidR="00DC75D2" w:rsidRPr="009E7329" w:rsidRDefault="00DC75D2"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272FE">
              <w:rPr>
                <w:rFonts w:ascii="Times New Roman" w:hAnsi="Times New Roman"/>
                <w:b/>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6C1DCC" w:rsidRPr="00EF3E12">
              <w:rPr>
                <w:rFonts w:ascii="Times New Roman" w:hAnsi="Times New Roman"/>
                <w:sz w:val="24"/>
                <w:szCs w:val="24"/>
                <w:lang w:eastAsia="uk-UA"/>
              </w:rPr>
              <w:lastRenderedPageBreak/>
              <w:t xml:space="preserve">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F3E12">
              <w:rPr>
                <w:rFonts w:ascii="Times New Roman" w:hAnsi="Times New Roman"/>
                <w:sz w:val="24"/>
                <w:szCs w:val="24"/>
                <w:lang w:eastAsia="uk-UA"/>
              </w:rPr>
              <w:t>бенефіціарним</w:t>
            </w:r>
            <w:proofErr w:type="spellEnd"/>
            <w:r w:rsidRPr="00EF3E12">
              <w:rPr>
                <w:rFonts w:ascii="Times New Roman" w:hAnsi="Times New Roman"/>
                <w:sz w:val="24"/>
                <w:szCs w:val="24"/>
                <w:lang w:eastAsia="uk-UA"/>
              </w:rPr>
              <w:t xml:space="preserve"> власником (</w:t>
            </w:r>
            <w:proofErr w:type="spellStart"/>
            <w:r w:rsidRPr="00EF3E12">
              <w:rPr>
                <w:rFonts w:ascii="Times New Roman" w:hAnsi="Times New Roman"/>
                <w:sz w:val="24"/>
                <w:szCs w:val="24"/>
                <w:lang w:eastAsia="uk-UA"/>
              </w:rPr>
              <w:t>власником</w:t>
            </w:r>
            <w:proofErr w:type="spellEnd"/>
            <w:r w:rsidRPr="00EF3E12">
              <w:rPr>
                <w:rFonts w:ascii="Times New Roman" w:hAnsi="Times New Roman"/>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xml:space="preserve">. За підроблення документів, печаток, штампів та бланків чи використання підроблених документів, печаток, штампів, учасник </w:t>
            </w:r>
            <w:r w:rsidRPr="00EF3E12">
              <w:rPr>
                <w:rFonts w:ascii="Times New Roman" w:hAnsi="Times New Roman"/>
                <w:sz w:val="24"/>
                <w:szCs w:val="24"/>
                <w:lang w:eastAsia="uk-UA"/>
              </w:rPr>
              <w:lastRenderedPageBreak/>
              <w:t>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w:t>
            </w:r>
            <w:proofErr w:type="gramStart"/>
            <w:r w:rsidR="006C1DCC" w:rsidRPr="00EF3E12">
              <w:rPr>
                <w:rFonts w:ascii="Times New Roman" w:hAnsi="Times New Roman"/>
                <w:sz w:val="24"/>
                <w:szCs w:val="24"/>
                <w:lang w:eastAsia="uk-UA"/>
              </w:rPr>
              <w:t>у</w:t>
            </w:r>
            <w:proofErr w:type="gramEnd"/>
            <w:r w:rsidR="006C1DCC" w:rsidRPr="00EF3E12">
              <w:rPr>
                <w:rFonts w:ascii="Times New Roman" w:hAnsi="Times New Roman"/>
                <w:sz w:val="24"/>
                <w:szCs w:val="24"/>
                <w:lang w:eastAsia="uk-UA"/>
              </w:rPr>
              <w:t xml:space="preserve">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 xml:space="preserve">та/або зареєстрованою відповідно до законодавства Російської Федерації/Республіки Білорусь, та/або юридичною особою, кінцевим </w:t>
            </w:r>
            <w:proofErr w:type="spellStart"/>
            <w:r w:rsidR="00C64B4B">
              <w:rPr>
                <w:rFonts w:ascii="Times New Roman" w:hAnsi="Times New Roman"/>
                <w:sz w:val="24"/>
                <w:szCs w:val="24"/>
                <w:lang w:eastAsia="uk-UA"/>
              </w:rPr>
              <w:t>бенефіціарним</w:t>
            </w:r>
            <w:proofErr w:type="spellEnd"/>
            <w:r w:rsidR="00C64B4B">
              <w:rPr>
                <w:rFonts w:ascii="Times New Roman" w:hAnsi="Times New Roman"/>
                <w:sz w:val="24"/>
                <w:szCs w:val="24"/>
                <w:lang w:eastAsia="uk-UA"/>
              </w:rPr>
              <w:t xml:space="preserve"> власником (</w:t>
            </w:r>
            <w:proofErr w:type="spellStart"/>
            <w:r w:rsidR="00C64B4B">
              <w:rPr>
                <w:rFonts w:ascii="Times New Roman" w:hAnsi="Times New Roman"/>
                <w:sz w:val="24"/>
                <w:szCs w:val="24"/>
                <w:lang w:eastAsia="uk-UA"/>
              </w:rPr>
              <w:t>власником</w:t>
            </w:r>
            <w:proofErr w:type="spellEnd"/>
            <w:r w:rsidR="00C64B4B">
              <w:rPr>
                <w:rFonts w:ascii="Times New Roman" w:hAnsi="Times New Roman"/>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3E2B44">
              <w:rPr>
                <w:rFonts w:ascii="Times New Roman" w:hAnsi="Times New Roman"/>
                <w:sz w:val="24"/>
                <w:szCs w:val="24"/>
                <w:lang w:eastAsia="uk-UA"/>
              </w:rPr>
              <w:t xml:space="preserve"> </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EF3E12">
              <w:rPr>
                <w:rFonts w:ascii="Times New Roman" w:hAnsi="Times New Roman"/>
                <w:sz w:val="24"/>
                <w:szCs w:val="24"/>
                <w:lang w:eastAsia="uk-UA"/>
              </w:rPr>
              <w:lastRenderedPageBreak/>
              <w:t xml:space="preserve">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 xml:space="preserve">про закупівлю </w:t>
            </w:r>
            <w:r w:rsidR="00712B17">
              <w:rPr>
                <w:rFonts w:ascii="Times New Roman" w:hAnsi="Times New Roman"/>
                <w:sz w:val="24"/>
                <w:szCs w:val="24"/>
              </w:rPr>
              <w:lastRenderedPageBreak/>
              <w:t>визначено п. 4.4.</w:t>
            </w:r>
            <w:r w:rsidR="003E2B44">
              <w:rPr>
                <w:rFonts w:ascii="Times New Roman" w:hAnsi="Times New Roman"/>
                <w:sz w:val="24"/>
                <w:szCs w:val="24"/>
              </w:rPr>
              <w:t xml:space="preserve"> </w:t>
            </w:r>
            <w:r w:rsidR="00712B17">
              <w:rPr>
                <w:rFonts w:ascii="Times New Roman" w:hAnsi="Times New Roman"/>
                <w:sz w:val="24"/>
                <w:szCs w:val="24"/>
              </w:rPr>
              <w:t>-</w:t>
            </w:r>
            <w:r w:rsidR="003E2B44">
              <w:rPr>
                <w:rFonts w:ascii="Times New Roman" w:hAnsi="Times New Roman"/>
                <w:sz w:val="24"/>
                <w:szCs w:val="24"/>
              </w:rPr>
              <w:t xml:space="preserve"> </w:t>
            </w:r>
            <w:r w:rsidR="00712B17">
              <w:rPr>
                <w:rFonts w:ascii="Times New Roman" w:hAnsi="Times New Roman"/>
                <w:sz w:val="24"/>
                <w:szCs w:val="24"/>
              </w:rPr>
              <w:t>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погодження зміни ціни в договорі про закупівлю в бік зменшення </w:t>
            </w:r>
            <w:r>
              <w:rPr>
                <w:rFonts w:ascii="Times New Roman" w:eastAsia="Times New Roman" w:hAnsi="Times New Roman"/>
                <w:color w:val="000000"/>
                <w:sz w:val="24"/>
                <w:szCs w:val="24"/>
                <w:lang w:eastAsia="ru-RU"/>
              </w:rPr>
              <w:lastRenderedPageBreak/>
              <w:t>(без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003C7E15">
              <w:rPr>
                <w:rFonts w:ascii="Times New Roman" w:hAnsi="Times New Roman"/>
                <w:b/>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r w:rsidRPr="00EF3E12">
              <w:rPr>
                <w:rFonts w:ascii="Times New Roman" w:eastAsia="Times New Roman" w:hAnsi="Times New Roman"/>
                <w:sz w:val="24"/>
                <w:szCs w:val="24"/>
                <w:lang w:eastAsia="uk-UA"/>
              </w:rPr>
              <w:lastRenderedPageBreak/>
              <w:t>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6" w:name="_Hlk46408728"/>
      <w:r w:rsidRPr="00182007">
        <w:rPr>
          <w:rFonts w:ascii="Times New Roman" w:hAnsi="Times New Roman"/>
          <w:b/>
          <w:bCs/>
          <w:sz w:val="24"/>
          <w:szCs w:val="24"/>
          <w:lang w:eastAsia="ru-RU"/>
        </w:rPr>
        <w:t xml:space="preserve">тендерної документації </w:t>
      </w:r>
      <w:bookmarkEnd w:id="6"/>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7"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8" w:name="_Hlk67243882"/>
      <w:bookmarkEnd w:id="8"/>
      <w:r w:rsidR="00B75033">
        <w:rPr>
          <w:rFonts w:ascii="Times New Roman" w:hAnsi="Times New Roman"/>
          <w:sz w:val="24"/>
          <w:szCs w:val="24"/>
          <w:lang w:eastAsia="ru-RU"/>
        </w:rPr>
        <w:t xml:space="preserve"> </w:t>
      </w:r>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7"/>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2"/>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lastRenderedPageBreak/>
        <w:t>ДОДАТОК 1</w:t>
      </w:r>
    </w:p>
    <w:p w:rsidR="004C12FE" w:rsidRPr="004C12FE" w:rsidRDefault="005D71EE" w:rsidP="004C12FE">
      <w:pPr>
        <w:spacing w:after="0" w:line="240" w:lineRule="auto"/>
        <w:jc w:val="right"/>
        <w:rPr>
          <w:rFonts w:ascii="Times New Roman" w:eastAsia="Times New Roman" w:hAnsi="Times New Roman"/>
          <w:b/>
          <w:sz w:val="24"/>
          <w:szCs w:val="24"/>
        </w:rPr>
      </w:pPr>
      <w:bookmarkStart w:id="9" w:name="_Hlk92199809"/>
      <w:r w:rsidRPr="004C12FE">
        <w:rPr>
          <w:rFonts w:ascii="Times New Roman" w:eastAsia="Times New Roman" w:hAnsi="Times New Roman"/>
          <w:b/>
          <w:bCs/>
          <w:color w:val="000000"/>
          <w:sz w:val="24"/>
          <w:szCs w:val="24"/>
          <w:lang w:eastAsia="ar-SA"/>
        </w:rPr>
        <w:t>до тендерної документації</w:t>
      </w:r>
      <w:bookmarkEnd w:id="9"/>
      <w:r w:rsidR="00181BB0" w:rsidRPr="004C12FE">
        <w:rPr>
          <w:rFonts w:ascii="Times New Roman" w:eastAsia="Times New Roman" w:hAnsi="Times New Roman"/>
          <w:b/>
          <w:bCs/>
          <w:color w:val="000000"/>
          <w:sz w:val="24"/>
          <w:szCs w:val="24"/>
          <w:lang w:eastAsia="ar-SA"/>
        </w:rPr>
        <w:t xml:space="preserve"> на закупівлю товару:</w:t>
      </w:r>
    </w:p>
    <w:p w:rsidR="0058759A" w:rsidRDefault="003C7E15" w:rsidP="0058759A">
      <w:pPr>
        <w:spacing w:after="0" w:line="240" w:lineRule="auto"/>
        <w:jc w:val="center"/>
        <w:rPr>
          <w:rFonts w:ascii="Times New Roman" w:eastAsia="Times New Roman" w:hAnsi="Times New Roman"/>
          <w:i/>
          <w:sz w:val="24"/>
          <w:szCs w:val="24"/>
        </w:rPr>
      </w:pPr>
      <w:r>
        <w:rPr>
          <w:rFonts w:ascii="Times New Roman" w:eastAsia="Times New Roman" w:hAnsi="Times New Roman"/>
          <w:b/>
          <w:sz w:val="24"/>
          <w:szCs w:val="24"/>
        </w:rPr>
        <w:t xml:space="preserve"> С</w:t>
      </w:r>
      <w:r w:rsidR="00B75033">
        <w:rPr>
          <w:rFonts w:ascii="Times New Roman" w:eastAsia="Times New Roman" w:hAnsi="Times New Roman"/>
          <w:b/>
          <w:sz w:val="24"/>
          <w:szCs w:val="24"/>
        </w:rPr>
        <w:t>ухе</w:t>
      </w:r>
      <w:r>
        <w:rPr>
          <w:rFonts w:ascii="Times New Roman" w:eastAsia="Times New Roman" w:hAnsi="Times New Roman"/>
          <w:b/>
          <w:sz w:val="24"/>
          <w:szCs w:val="24"/>
        </w:rPr>
        <w:t xml:space="preserve"> молоко</w:t>
      </w:r>
      <w:r w:rsidR="00B75033">
        <w:rPr>
          <w:rFonts w:ascii="Times New Roman" w:eastAsia="Times New Roman" w:hAnsi="Times New Roman"/>
          <w:b/>
          <w:sz w:val="24"/>
          <w:szCs w:val="24"/>
        </w:rPr>
        <w:t xml:space="preserve"> </w:t>
      </w:r>
      <w:r w:rsidR="0058759A"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ДК 021:2015: 15510000-6 Молоко та вершки</w:t>
      </w:r>
    </w:p>
    <w:p w:rsidR="005D71EE" w:rsidRPr="00BD1F7A" w:rsidRDefault="005D71EE" w:rsidP="00D178A3">
      <w:pPr>
        <w:suppressAutoHyphens/>
        <w:spacing w:after="0"/>
        <w:rPr>
          <w:rFonts w:ascii="Times New Roman" w:eastAsia="Times New Roman" w:hAnsi="Times New Roman"/>
          <w:color w:val="000000"/>
          <w:sz w:val="24"/>
          <w:szCs w:val="24"/>
          <w:lang w:eastAsia="ar-SA"/>
        </w:rPr>
      </w:pPr>
      <w:r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58759A" w:rsidRDefault="005D71EE" w:rsidP="0058759A">
      <w:pPr>
        <w:spacing w:after="0" w:line="240" w:lineRule="auto"/>
        <w:jc w:val="center"/>
        <w:rPr>
          <w:rFonts w:ascii="Times New Roman" w:eastAsia="Times New Roman" w:hAnsi="Times New Roman"/>
          <w:i/>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r w:rsidR="003C7E15">
        <w:rPr>
          <w:rFonts w:ascii="Times New Roman" w:eastAsia="Times New Roman" w:hAnsi="Times New Roman"/>
          <w:b/>
          <w:sz w:val="24"/>
          <w:szCs w:val="24"/>
        </w:rPr>
        <w:t>С</w:t>
      </w:r>
      <w:r w:rsidR="00B75033">
        <w:rPr>
          <w:rFonts w:ascii="Times New Roman" w:eastAsia="Times New Roman" w:hAnsi="Times New Roman"/>
          <w:b/>
          <w:sz w:val="24"/>
          <w:szCs w:val="24"/>
        </w:rPr>
        <w:t>ухе</w:t>
      </w:r>
      <w:r w:rsidR="003C7E15">
        <w:rPr>
          <w:rFonts w:ascii="Times New Roman" w:eastAsia="Times New Roman" w:hAnsi="Times New Roman"/>
          <w:b/>
          <w:sz w:val="24"/>
          <w:szCs w:val="24"/>
        </w:rPr>
        <w:t xml:space="preserve"> молоко</w:t>
      </w:r>
      <w:r w:rsidR="00B75033">
        <w:rPr>
          <w:rFonts w:ascii="Times New Roman" w:eastAsia="Times New Roman" w:hAnsi="Times New Roman"/>
          <w:b/>
          <w:sz w:val="24"/>
          <w:szCs w:val="24"/>
        </w:rPr>
        <w:t xml:space="preserve"> </w:t>
      </w:r>
      <w:r w:rsidR="0058759A"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ДК 021:2015: 15510000-6  Молоко та вершки</w:t>
      </w:r>
    </w:p>
    <w:p w:rsidR="005D71EE" w:rsidRPr="00A312B8" w:rsidRDefault="005D71EE" w:rsidP="0058759A">
      <w:pPr>
        <w:suppressAutoHyphens/>
        <w:spacing w:after="0"/>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5D71EE"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5D71EE" w:rsidRPr="00EA692C" w:rsidRDefault="00EA692C"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454E5"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0454E5"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5D71EE" w:rsidRPr="005D71EE" w:rsidRDefault="005D71EE" w:rsidP="00BD1F7A">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CE756E" w:rsidRDefault="00CE756E"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820A9C" w:rsidRDefault="00820A9C" w:rsidP="00820A9C">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№2</w:t>
      </w:r>
    </w:p>
    <w:p w:rsidR="00820A9C" w:rsidRDefault="00820A9C" w:rsidP="00820A9C">
      <w:pPr>
        <w:spacing w:after="0" w:line="240" w:lineRule="auto"/>
        <w:jc w:val="right"/>
        <w:rPr>
          <w:rFonts w:ascii="Times New Roman" w:hAnsi="Times New Roman"/>
          <w:sz w:val="24"/>
          <w:szCs w:val="24"/>
        </w:rPr>
      </w:pPr>
      <w:bookmarkStart w:id="10" w:name="_Hlk92200267"/>
      <w:r>
        <w:rPr>
          <w:rFonts w:ascii="Times New Roman" w:hAnsi="Times New Roman"/>
          <w:bCs/>
          <w:sz w:val="24"/>
          <w:szCs w:val="24"/>
        </w:rPr>
        <w:t>до тендерної документації на закупівлю товару:</w:t>
      </w:r>
    </w:p>
    <w:bookmarkEnd w:id="10"/>
    <w:p w:rsidR="0058759A" w:rsidRDefault="003C7E15" w:rsidP="0058759A">
      <w:pPr>
        <w:spacing w:after="0" w:line="240" w:lineRule="auto"/>
        <w:jc w:val="center"/>
        <w:rPr>
          <w:rFonts w:ascii="Times New Roman" w:eastAsia="Times New Roman" w:hAnsi="Times New Roman"/>
          <w:i/>
          <w:sz w:val="24"/>
          <w:szCs w:val="24"/>
        </w:rPr>
      </w:pPr>
      <w:r>
        <w:rPr>
          <w:rFonts w:ascii="Times New Roman" w:eastAsia="Times New Roman" w:hAnsi="Times New Roman"/>
          <w:b/>
          <w:sz w:val="24"/>
          <w:szCs w:val="24"/>
        </w:rPr>
        <w:t xml:space="preserve"> С</w:t>
      </w:r>
      <w:r w:rsidR="00B75033">
        <w:rPr>
          <w:rFonts w:ascii="Times New Roman" w:eastAsia="Times New Roman" w:hAnsi="Times New Roman"/>
          <w:b/>
          <w:sz w:val="24"/>
          <w:szCs w:val="24"/>
        </w:rPr>
        <w:t>ухе</w:t>
      </w:r>
      <w:r>
        <w:rPr>
          <w:rFonts w:ascii="Times New Roman" w:eastAsia="Times New Roman" w:hAnsi="Times New Roman"/>
          <w:b/>
          <w:sz w:val="24"/>
          <w:szCs w:val="24"/>
        </w:rPr>
        <w:t xml:space="preserve"> молоко</w:t>
      </w:r>
      <w:r w:rsidR="00B75033">
        <w:rPr>
          <w:rFonts w:ascii="Times New Roman" w:eastAsia="Times New Roman" w:hAnsi="Times New Roman"/>
          <w:b/>
          <w:sz w:val="24"/>
          <w:szCs w:val="24"/>
        </w:rPr>
        <w:t xml:space="preserve"> </w:t>
      </w:r>
      <w:r w:rsidR="0058759A"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 xml:space="preserve">ДК 021:2015: 15510000-6 Молоко та вершки </w:t>
      </w:r>
    </w:p>
    <w:p w:rsidR="00820A9C" w:rsidRPr="001805D3" w:rsidRDefault="00820A9C" w:rsidP="00820A9C">
      <w:pPr>
        <w:spacing w:after="0" w:line="240" w:lineRule="auto"/>
        <w:jc w:val="both"/>
        <w:rPr>
          <w:rFonts w:ascii="Times New Roman" w:hAnsi="Times New Roman"/>
          <w:b/>
          <w:sz w:val="24"/>
          <w:szCs w:val="24"/>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94742">
        <w:rPr>
          <w:rFonts w:ascii="Times New Roman" w:hAnsi="Times New Roman"/>
          <w:b/>
          <w:sz w:val="24"/>
          <w:szCs w:val="24"/>
        </w:rPr>
        <w:t>ІНФОРМАЦІЯ ПРО НЕОБХІДНІ ТЕХНІЧНІ, ЯКІСНІ ТА КІЛЬКІСНІ ХАРАКТЕРИСТИКИ ПРЕДМЕТА ЗАКУПІВЛІ.</w:t>
      </w: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94742">
        <w:rPr>
          <w:rFonts w:ascii="Times New Roman" w:hAnsi="Times New Roman"/>
          <w:b/>
          <w:bCs/>
          <w:iCs/>
          <w:sz w:val="24"/>
          <w:szCs w:val="20"/>
        </w:rPr>
        <w:t>І. ТЕХНІЧНА СПЕЦИФІКАЦІЯ</w:t>
      </w:r>
    </w:p>
    <w:p w:rsidR="00B75033" w:rsidRDefault="00820A9C" w:rsidP="0058759A">
      <w:pPr>
        <w:spacing w:after="0" w:line="240" w:lineRule="auto"/>
        <w:jc w:val="center"/>
        <w:rPr>
          <w:rFonts w:ascii="Times New Roman" w:eastAsia="Times New Roman" w:hAnsi="Times New Roman"/>
          <w:b/>
          <w:sz w:val="24"/>
          <w:szCs w:val="24"/>
        </w:rPr>
      </w:pPr>
      <w:r w:rsidRPr="001C11A2">
        <w:rPr>
          <w:rFonts w:ascii="Times New Roman" w:hAnsi="Times New Roman"/>
          <w:bCs/>
          <w:iCs/>
          <w:sz w:val="24"/>
          <w:szCs w:val="20"/>
        </w:rPr>
        <w:t>до закупівлі за предметом товару:</w:t>
      </w:r>
      <w:r w:rsidRPr="00594742">
        <w:rPr>
          <w:rFonts w:ascii="Times New Roman" w:hAnsi="Times New Roman"/>
          <w:b/>
          <w:iCs/>
          <w:sz w:val="24"/>
          <w:szCs w:val="24"/>
          <w:lang w:eastAsia="uk-UA"/>
        </w:rPr>
        <w:tab/>
      </w:r>
      <w:r w:rsidR="003C7E15">
        <w:rPr>
          <w:rFonts w:ascii="Times New Roman" w:hAnsi="Times New Roman"/>
          <w:b/>
          <w:iCs/>
          <w:sz w:val="24"/>
          <w:szCs w:val="24"/>
          <w:lang w:eastAsia="uk-UA"/>
        </w:rPr>
        <w:t>С</w:t>
      </w:r>
      <w:r w:rsidR="00B75033">
        <w:rPr>
          <w:rFonts w:ascii="Times New Roman" w:hAnsi="Times New Roman"/>
          <w:b/>
          <w:iCs/>
          <w:sz w:val="24"/>
          <w:szCs w:val="24"/>
          <w:lang w:eastAsia="uk-UA"/>
        </w:rPr>
        <w:t>ухе</w:t>
      </w:r>
      <w:r w:rsidR="003C7E15">
        <w:rPr>
          <w:rFonts w:ascii="Times New Roman" w:hAnsi="Times New Roman"/>
          <w:b/>
          <w:iCs/>
          <w:sz w:val="24"/>
          <w:szCs w:val="24"/>
          <w:lang w:eastAsia="uk-UA"/>
        </w:rPr>
        <w:t xml:space="preserve"> молоко</w:t>
      </w:r>
    </w:p>
    <w:p w:rsidR="0058759A" w:rsidRDefault="0058759A" w:rsidP="0058759A">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ДК 021:2015: 15510000-6 Молоко та вершки</w:t>
      </w:r>
    </w:p>
    <w:p w:rsidR="00820A9C" w:rsidRDefault="00820A9C" w:rsidP="00820A9C">
      <w:pPr>
        <w:spacing w:after="0" w:line="240" w:lineRule="auto"/>
        <w:jc w:val="both"/>
        <w:rPr>
          <w:rFonts w:ascii="Times New Roman" w:eastAsia="Times New Roman" w:hAnsi="Times New Roman"/>
          <w:i/>
          <w:sz w:val="24"/>
          <w:szCs w:val="24"/>
        </w:rPr>
      </w:pPr>
    </w:p>
    <w:p w:rsidR="00280D46" w:rsidRDefault="00280D46" w:rsidP="00280D46">
      <w:pPr>
        <w:suppressAutoHyphens/>
        <w:autoSpaceDN w:val="0"/>
        <w:spacing w:after="0" w:line="240" w:lineRule="auto"/>
        <w:textAlignment w:val="baseline"/>
        <w:rPr>
          <w:rFonts w:ascii="Times New Roman" w:hAnsi="Times New Roman"/>
          <w:b/>
          <w:sz w:val="24"/>
          <w:szCs w:val="24"/>
          <w:lang w:val="ru-RU"/>
        </w:rPr>
      </w:pPr>
    </w:p>
    <w:tbl>
      <w:tblPr>
        <w:tblW w:w="10215" w:type="dxa"/>
        <w:jc w:val="center"/>
        <w:tblInd w:w="403" w:type="dxa"/>
        <w:tblLayout w:type="fixed"/>
        <w:tblCellMar>
          <w:left w:w="10" w:type="dxa"/>
          <w:right w:w="10" w:type="dxa"/>
        </w:tblCellMar>
        <w:tblLook w:val="04A0" w:firstRow="1" w:lastRow="0" w:firstColumn="1" w:lastColumn="0" w:noHBand="0" w:noVBand="1"/>
      </w:tblPr>
      <w:tblGrid>
        <w:gridCol w:w="427"/>
        <w:gridCol w:w="2361"/>
        <w:gridCol w:w="1135"/>
        <w:gridCol w:w="993"/>
        <w:gridCol w:w="5299"/>
      </w:tblGrid>
      <w:tr w:rsidR="00280D46" w:rsidTr="00F50F40">
        <w:trPr>
          <w:trHeight w:val="1172"/>
          <w:jc w:val="center"/>
        </w:trPr>
        <w:tc>
          <w:tcPr>
            <w:tcW w:w="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Default="00280D46">
            <w:pPr>
              <w:jc w:val="center"/>
              <w:rPr>
                <w:rFonts w:ascii="Times New Roman" w:eastAsia="Times New Roman" w:hAnsi="Times New Roman"/>
                <w:b/>
                <w:kern w:val="3"/>
                <w:sz w:val="20"/>
                <w:szCs w:val="20"/>
                <w:lang w:eastAsia="zh-CN"/>
              </w:rPr>
            </w:pPr>
            <w:r>
              <w:rPr>
                <w:rFonts w:ascii="Times New Roman" w:eastAsia="Times New Roman" w:hAnsi="Times New Roman"/>
                <w:b/>
                <w:kern w:val="3"/>
                <w:sz w:val="20"/>
                <w:szCs w:val="20"/>
                <w:lang w:eastAsia="zh-CN"/>
              </w:rPr>
              <w:t>№ п/</w:t>
            </w:r>
            <w:proofErr w:type="spellStart"/>
            <w:r>
              <w:rPr>
                <w:rFonts w:ascii="Times New Roman" w:eastAsia="Times New Roman" w:hAnsi="Times New Roman"/>
                <w:b/>
                <w:kern w:val="3"/>
                <w:sz w:val="20"/>
                <w:szCs w:val="20"/>
                <w:lang w:eastAsia="zh-CN"/>
              </w:rPr>
              <w:t>п</w:t>
            </w:r>
            <w:proofErr w:type="spellEnd"/>
          </w:p>
        </w:tc>
        <w:tc>
          <w:tcPr>
            <w:tcW w:w="23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Default="00280D46">
            <w:pPr>
              <w:jc w:val="center"/>
              <w:rPr>
                <w:rFonts w:ascii="Times New Roman" w:eastAsia="Times New Roman" w:hAnsi="Times New Roman"/>
                <w:b/>
                <w:kern w:val="3"/>
                <w:sz w:val="20"/>
                <w:szCs w:val="20"/>
                <w:lang w:eastAsia="zh-CN"/>
              </w:rPr>
            </w:pPr>
            <w:r>
              <w:rPr>
                <w:rFonts w:ascii="Times New Roman" w:eastAsia="Times New Roman" w:hAnsi="Times New Roman"/>
                <w:b/>
                <w:kern w:val="3"/>
                <w:sz w:val="20"/>
                <w:szCs w:val="20"/>
                <w:lang w:eastAsia="zh-CN"/>
              </w:rPr>
              <w:t>Найменування товару</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Default="00280D46">
            <w:pPr>
              <w:jc w:val="center"/>
              <w:rPr>
                <w:rFonts w:ascii="Times New Roman" w:eastAsia="Times New Roman" w:hAnsi="Times New Roman"/>
                <w:b/>
                <w:bCs/>
                <w:kern w:val="3"/>
                <w:sz w:val="20"/>
                <w:szCs w:val="20"/>
                <w:lang w:eastAsia="zh-CN"/>
              </w:rPr>
            </w:pPr>
            <w:r>
              <w:rPr>
                <w:rFonts w:ascii="Times New Roman" w:eastAsia="Times New Roman" w:hAnsi="Times New Roman"/>
                <w:b/>
                <w:bCs/>
                <w:kern w:val="3"/>
                <w:sz w:val="20"/>
                <w:szCs w:val="20"/>
                <w:lang w:eastAsia="zh-CN"/>
              </w:rPr>
              <w:t>Одиниця виміру</w:t>
            </w:r>
          </w:p>
        </w:tc>
        <w:tc>
          <w:tcPr>
            <w:tcW w:w="993" w:type="dxa"/>
            <w:tcBorders>
              <w:top w:val="single" w:sz="4" w:space="0" w:color="000000"/>
              <w:left w:val="single" w:sz="4" w:space="0" w:color="000000"/>
              <w:bottom w:val="single" w:sz="4" w:space="0" w:color="000000"/>
              <w:right w:val="nil"/>
            </w:tcBorders>
            <w:hideMark/>
          </w:tcPr>
          <w:p w:rsidR="00280D46" w:rsidRDefault="00280D46">
            <w:pPr>
              <w:jc w:val="center"/>
              <w:rPr>
                <w:rFonts w:ascii="Times New Roman" w:eastAsia="Times New Roman" w:hAnsi="Times New Roman"/>
                <w:b/>
                <w:bCs/>
                <w:kern w:val="3"/>
                <w:sz w:val="20"/>
                <w:szCs w:val="20"/>
                <w:lang w:eastAsia="zh-CN"/>
              </w:rPr>
            </w:pPr>
            <w:r>
              <w:rPr>
                <w:rFonts w:ascii="Times New Roman" w:eastAsia="Times New Roman" w:hAnsi="Times New Roman"/>
                <w:b/>
                <w:bCs/>
                <w:kern w:val="3"/>
                <w:sz w:val="20"/>
                <w:szCs w:val="20"/>
                <w:lang w:eastAsia="zh-CN"/>
              </w:rPr>
              <w:t>Кількість</w:t>
            </w:r>
          </w:p>
        </w:tc>
        <w:tc>
          <w:tcPr>
            <w:tcW w:w="5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D46" w:rsidRDefault="00280D46">
            <w:pPr>
              <w:autoSpaceDE w:val="0"/>
              <w:jc w:val="center"/>
              <w:rPr>
                <w:rFonts w:ascii="Times New Roman" w:eastAsia="Times New Roman" w:hAnsi="Times New Roman"/>
                <w:b/>
                <w:bCs/>
                <w:color w:val="000000"/>
                <w:kern w:val="3"/>
                <w:sz w:val="20"/>
                <w:szCs w:val="20"/>
                <w:lang w:val="ru-RU" w:eastAsia="zh-CN"/>
              </w:rPr>
            </w:pPr>
            <w:r>
              <w:rPr>
                <w:rFonts w:ascii="Times New Roman" w:eastAsia="Times New Roman" w:hAnsi="Times New Roman"/>
                <w:b/>
                <w:bCs/>
                <w:color w:val="000000"/>
                <w:kern w:val="3"/>
                <w:sz w:val="20"/>
                <w:szCs w:val="20"/>
                <w:lang w:val="ru-RU" w:eastAsia="zh-CN"/>
              </w:rPr>
              <w:t>Характеристика</w:t>
            </w:r>
          </w:p>
        </w:tc>
      </w:tr>
      <w:tr w:rsidR="00280D46" w:rsidTr="00F50F40">
        <w:trPr>
          <w:jc w:val="center"/>
        </w:trPr>
        <w:tc>
          <w:tcPr>
            <w:tcW w:w="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Default="00280D46">
            <w:pPr>
              <w:jc w:val="center"/>
              <w:rPr>
                <w:rFonts w:ascii="Times New Roman" w:eastAsia="Times New Roman" w:hAnsi="Times New Roman"/>
                <w:b/>
                <w:kern w:val="3"/>
                <w:sz w:val="20"/>
                <w:szCs w:val="20"/>
                <w:lang w:eastAsia="zh-CN"/>
              </w:rPr>
            </w:pPr>
            <w:r>
              <w:rPr>
                <w:rFonts w:ascii="Times New Roman" w:eastAsia="Times New Roman" w:hAnsi="Times New Roman"/>
                <w:b/>
                <w:kern w:val="3"/>
                <w:sz w:val="20"/>
                <w:szCs w:val="20"/>
                <w:lang w:eastAsia="zh-CN"/>
              </w:rPr>
              <w:t>1</w:t>
            </w:r>
          </w:p>
        </w:tc>
        <w:tc>
          <w:tcPr>
            <w:tcW w:w="23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Default="00280D46">
            <w:pPr>
              <w:jc w:val="center"/>
              <w:rPr>
                <w:rFonts w:ascii="Times New Roman" w:eastAsia="Times New Roman" w:hAnsi="Times New Roman"/>
                <w:b/>
                <w:kern w:val="3"/>
                <w:sz w:val="20"/>
                <w:szCs w:val="20"/>
                <w:lang w:eastAsia="zh-CN"/>
              </w:rPr>
            </w:pPr>
            <w:r>
              <w:rPr>
                <w:rFonts w:ascii="Times New Roman" w:eastAsia="Times New Roman" w:hAnsi="Times New Roman"/>
                <w:b/>
                <w:kern w:val="3"/>
                <w:sz w:val="20"/>
                <w:szCs w:val="20"/>
                <w:lang w:eastAsia="zh-CN"/>
              </w:rPr>
              <w:t>Сухе молоко</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Default="00280D46">
            <w:pPr>
              <w:jc w:val="center"/>
              <w:rPr>
                <w:rFonts w:ascii="Times New Roman" w:eastAsia="Times New Roman" w:hAnsi="Times New Roman"/>
                <w:b/>
                <w:bCs/>
                <w:kern w:val="3"/>
                <w:sz w:val="20"/>
                <w:szCs w:val="20"/>
                <w:lang w:eastAsia="zh-CN"/>
              </w:rPr>
            </w:pPr>
            <w:r>
              <w:rPr>
                <w:rFonts w:ascii="Times New Roman" w:eastAsia="Times New Roman" w:hAnsi="Times New Roman"/>
                <w:b/>
                <w:bCs/>
                <w:kern w:val="3"/>
                <w:sz w:val="20"/>
                <w:szCs w:val="20"/>
                <w:lang w:eastAsia="zh-CN"/>
              </w:rPr>
              <w:t>кг</w:t>
            </w:r>
          </w:p>
        </w:tc>
        <w:tc>
          <w:tcPr>
            <w:tcW w:w="993" w:type="dxa"/>
            <w:tcBorders>
              <w:top w:val="single" w:sz="4" w:space="0" w:color="000000"/>
              <w:left w:val="single" w:sz="4" w:space="0" w:color="000000"/>
              <w:bottom w:val="single" w:sz="4" w:space="0" w:color="000000"/>
              <w:right w:val="nil"/>
            </w:tcBorders>
            <w:hideMark/>
          </w:tcPr>
          <w:p w:rsidR="00280D46" w:rsidRDefault="00280D46">
            <w:pPr>
              <w:jc w:val="center"/>
              <w:rPr>
                <w:rFonts w:ascii="Times New Roman" w:eastAsia="Times New Roman" w:hAnsi="Times New Roman"/>
                <w:b/>
                <w:bCs/>
                <w:kern w:val="3"/>
                <w:sz w:val="20"/>
                <w:szCs w:val="20"/>
                <w:lang w:eastAsia="zh-CN"/>
              </w:rPr>
            </w:pPr>
            <w:r>
              <w:rPr>
                <w:rFonts w:ascii="Times New Roman" w:eastAsia="Times New Roman" w:hAnsi="Times New Roman"/>
                <w:b/>
                <w:bCs/>
                <w:kern w:val="3"/>
                <w:sz w:val="20"/>
                <w:szCs w:val="20"/>
                <w:lang w:eastAsia="zh-CN"/>
              </w:rPr>
              <w:t>600</w:t>
            </w:r>
          </w:p>
        </w:tc>
        <w:tc>
          <w:tcPr>
            <w:tcW w:w="5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D46" w:rsidRPr="00583285" w:rsidRDefault="00280D46" w:rsidP="00583285">
            <w:pPr>
              <w:pStyle w:val="12"/>
              <w:tabs>
                <w:tab w:val="left" w:pos="318"/>
                <w:tab w:val="left" w:pos="459"/>
              </w:tabs>
              <w:ind w:left="0"/>
              <w:jc w:val="both"/>
              <w:textAlignment w:val="top"/>
              <w:rPr>
                <w:b/>
                <w:sz w:val="20"/>
                <w:szCs w:val="20"/>
              </w:rPr>
            </w:pPr>
            <w:r>
              <w:rPr>
                <w:rFonts w:eastAsia="Times New Roman"/>
                <w:b/>
                <w:bCs/>
                <w:color w:val="000000"/>
                <w:kern w:val="3"/>
                <w:sz w:val="20"/>
                <w:szCs w:val="20"/>
              </w:rPr>
              <w:tab/>
              <w:t xml:space="preserve">Зовнішній вигляд та консистенція: </w:t>
            </w:r>
            <w:proofErr w:type="spellStart"/>
            <w:r>
              <w:rPr>
                <w:rFonts w:eastAsia="Times New Roman"/>
                <w:b/>
                <w:bCs/>
                <w:color w:val="000000"/>
                <w:kern w:val="3"/>
                <w:sz w:val="20"/>
                <w:szCs w:val="20"/>
              </w:rPr>
              <w:t>дрібнорозпилений</w:t>
            </w:r>
            <w:proofErr w:type="spellEnd"/>
            <w:r>
              <w:rPr>
                <w:rFonts w:eastAsia="Times New Roman"/>
                <w:b/>
                <w:bCs/>
                <w:color w:val="000000"/>
                <w:kern w:val="3"/>
                <w:sz w:val="20"/>
                <w:szCs w:val="20"/>
              </w:rPr>
              <w:t xml:space="preserve"> сухий порошок. Смак і запах: властивий свіжому пастеризованому знежиреному молоку, без сторонніх </w:t>
            </w:r>
            <w:proofErr w:type="spellStart"/>
            <w:r>
              <w:rPr>
                <w:rFonts w:eastAsia="Times New Roman"/>
                <w:b/>
                <w:bCs/>
                <w:color w:val="000000"/>
                <w:kern w:val="3"/>
                <w:sz w:val="20"/>
                <w:szCs w:val="20"/>
              </w:rPr>
              <w:t>присмаків</w:t>
            </w:r>
            <w:proofErr w:type="spellEnd"/>
            <w:r>
              <w:rPr>
                <w:rFonts w:eastAsia="Times New Roman"/>
                <w:b/>
                <w:bCs/>
                <w:color w:val="000000"/>
                <w:kern w:val="3"/>
                <w:sz w:val="20"/>
                <w:szCs w:val="20"/>
              </w:rPr>
              <w:t xml:space="preserve"> та запахів. Допускається присмак </w:t>
            </w:r>
            <w:proofErr w:type="spellStart"/>
            <w:r>
              <w:rPr>
                <w:rFonts w:eastAsia="Times New Roman"/>
                <w:b/>
                <w:bCs/>
                <w:color w:val="000000"/>
                <w:kern w:val="3"/>
                <w:sz w:val="20"/>
                <w:szCs w:val="20"/>
              </w:rPr>
              <w:t>перепастеризації</w:t>
            </w:r>
            <w:proofErr w:type="spellEnd"/>
            <w:r>
              <w:rPr>
                <w:rFonts w:eastAsia="Times New Roman"/>
                <w:b/>
                <w:bCs/>
                <w:color w:val="000000"/>
                <w:kern w:val="3"/>
                <w:sz w:val="20"/>
                <w:szCs w:val="20"/>
              </w:rPr>
              <w:t xml:space="preserve">. Колір: білий, зі світлим кремовим відтінком. Допускається наявність окремих </w:t>
            </w:r>
            <w:proofErr w:type="spellStart"/>
            <w:r>
              <w:rPr>
                <w:rFonts w:eastAsia="Times New Roman"/>
                <w:b/>
                <w:bCs/>
                <w:color w:val="000000"/>
                <w:kern w:val="3"/>
                <w:sz w:val="20"/>
                <w:szCs w:val="20"/>
              </w:rPr>
              <w:t>пригорівших</w:t>
            </w:r>
            <w:proofErr w:type="spellEnd"/>
            <w:r>
              <w:rPr>
                <w:rFonts w:eastAsia="Times New Roman"/>
                <w:b/>
                <w:bCs/>
                <w:color w:val="000000"/>
                <w:kern w:val="3"/>
                <w:sz w:val="20"/>
                <w:szCs w:val="20"/>
              </w:rPr>
              <w:t xml:space="preserve"> частинок для молока знежиреного сухого в транспортній тарі. Споживча тара: багатошарові мішки ( внутрішній шар – папір, що захищає від світла та променів сонця) по 20- 25 кг. Продавець повинен  передати (поставити) Покупцеві товари, якість яких відповідає діючим ДСТУ.  Без ГМО</w:t>
            </w:r>
            <w:r w:rsidR="00583285" w:rsidRPr="00457591">
              <w:t xml:space="preserve"> </w:t>
            </w:r>
            <w:r w:rsidR="00583285" w:rsidRPr="00583285">
              <w:rPr>
                <w:b/>
                <w:sz w:val="20"/>
                <w:szCs w:val="20"/>
              </w:rPr>
              <w:t>Термін придатності на день поставки становить не менше 80% від загального строку придатності.</w:t>
            </w:r>
          </w:p>
        </w:tc>
      </w:tr>
    </w:tbl>
    <w:p w:rsidR="00F50F40" w:rsidRDefault="00F50F40" w:rsidP="00F50F40">
      <w:pPr>
        <w:shd w:val="clear" w:color="auto" w:fill="FFFFFF"/>
        <w:ind w:firstLine="720"/>
        <w:jc w:val="both"/>
        <w:rPr>
          <w:rFonts w:ascii="Times New Roman" w:eastAsia="Times New Roman" w:hAnsi="Times New Roman"/>
          <w:b/>
          <w:lang w:val="ru-RU"/>
        </w:rPr>
      </w:pPr>
    </w:p>
    <w:p w:rsidR="00280D46" w:rsidRDefault="00280D46"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1. Товар повинен відповідати показникам якості, які встановлюються законодавством України та діючим стандартам.</w:t>
      </w:r>
    </w:p>
    <w:p w:rsidR="00280D46" w:rsidRDefault="00280D46"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2. Термін придатності товару на момент поставки на склад Замовника повинен становити не менше 80% до загального строку зберігання.</w:t>
      </w:r>
    </w:p>
    <w:p w:rsidR="00280D46" w:rsidRDefault="00280D46"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3.  Для підтвердження </w:t>
      </w:r>
      <w:r w:rsidR="001420CB">
        <w:rPr>
          <w:rFonts w:ascii="Times New Roman" w:eastAsia="Times New Roman" w:hAnsi="Times New Roman"/>
          <w:kern w:val="3"/>
          <w:sz w:val="24"/>
          <w:szCs w:val="24"/>
          <w:lang w:eastAsia="zh-CN"/>
        </w:rPr>
        <w:t>якості товару Учасник</w:t>
      </w:r>
      <w:r>
        <w:rPr>
          <w:rFonts w:ascii="Times New Roman" w:eastAsia="Times New Roman" w:hAnsi="Times New Roman"/>
          <w:kern w:val="3"/>
          <w:sz w:val="24"/>
          <w:szCs w:val="24"/>
          <w:lang w:eastAsia="zh-CN"/>
        </w:rPr>
        <w:t xml:space="preserve"> повинен надати завірені належним чином копії наступних документів:</w:t>
      </w:r>
    </w:p>
    <w:p w:rsidR="00280D46" w:rsidRDefault="00280D46"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 </w:t>
      </w:r>
      <w:r w:rsidRPr="001420CB">
        <w:rPr>
          <w:rFonts w:ascii="Times New Roman" w:eastAsia="Times New Roman" w:hAnsi="Times New Roman"/>
          <w:b/>
          <w:kern w:val="3"/>
          <w:sz w:val="24"/>
          <w:szCs w:val="24"/>
          <w:lang w:eastAsia="zh-CN"/>
        </w:rPr>
        <w:t>документи, що засвідчують якість та безпеку  продукції: декларація виробника/посвідчення про якість/сертифікат якості тощо; документ щодо підтвердження відповідності системи управління безпечністю харчових продуктів (СУБХП)(довідка, сертифікат тощо).</w:t>
      </w:r>
    </w:p>
    <w:p w:rsidR="00280D46" w:rsidRDefault="008C3167"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4</w:t>
      </w:r>
      <w:r w:rsidR="00280D46">
        <w:rPr>
          <w:rFonts w:ascii="Times New Roman" w:eastAsia="Times New Roman" w:hAnsi="Times New Roman"/>
          <w:kern w:val="3"/>
          <w:sz w:val="24"/>
          <w:szCs w:val="24"/>
          <w:lang w:eastAsia="zh-CN"/>
        </w:rPr>
        <w:t>. Кожна партія товару має супроводжуватися документами (рахунками, накладними, документами, які засвідчують якість та безпечність).</w:t>
      </w:r>
    </w:p>
    <w:p w:rsidR="00280D46" w:rsidRDefault="008C3167"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5</w:t>
      </w:r>
      <w:r w:rsidR="00280D46">
        <w:rPr>
          <w:rFonts w:ascii="Times New Roman" w:eastAsia="Times New Roman" w:hAnsi="Times New Roman"/>
          <w:kern w:val="3"/>
          <w:sz w:val="24"/>
          <w:szCs w:val="24"/>
          <w:lang w:eastAsia="zh-CN"/>
        </w:rPr>
        <w:t>. Водій (експедитор) обов'язково повинен мати копію особистої медичної книжки водія.</w:t>
      </w:r>
    </w:p>
    <w:p w:rsidR="0058759A" w:rsidRPr="00583285" w:rsidRDefault="008C3167" w:rsidP="008C3167">
      <w:pPr>
        <w:suppressAutoHyphens/>
        <w:autoSpaceDN w:val="0"/>
        <w:spacing w:after="0" w:line="240" w:lineRule="auto"/>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            6</w:t>
      </w:r>
      <w:r w:rsidR="00280D46">
        <w:rPr>
          <w:rFonts w:ascii="Times New Roman" w:eastAsia="Times New Roman" w:hAnsi="Times New Roman"/>
          <w:kern w:val="3"/>
          <w:sz w:val="24"/>
          <w:szCs w:val="24"/>
          <w:lang w:eastAsia="zh-CN"/>
        </w:rPr>
        <w:t>. Ціни вказуються   з урахуванням податків і зборів, що сплачуються або мають бути сплачені, транспортних витрат, навантажувально-розван</w:t>
      </w:r>
      <w:r>
        <w:rPr>
          <w:rFonts w:ascii="Times New Roman" w:eastAsia="Times New Roman" w:hAnsi="Times New Roman"/>
          <w:kern w:val="3"/>
          <w:sz w:val="24"/>
          <w:szCs w:val="24"/>
          <w:lang w:eastAsia="zh-CN"/>
        </w:rPr>
        <w:t xml:space="preserve">тажувальних робіт та тари.            </w:t>
      </w:r>
      <w:r w:rsidR="00280D46">
        <w:rPr>
          <w:rFonts w:ascii="Times New Roman" w:eastAsia="Times New Roman" w:hAnsi="Times New Roman"/>
          <w:kern w:val="3"/>
          <w:sz w:val="24"/>
          <w:szCs w:val="24"/>
          <w:lang w:eastAsia="zh-CN"/>
        </w:rPr>
        <w:t xml:space="preserve"> </w:t>
      </w:r>
      <w:r>
        <w:rPr>
          <w:rFonts w:ascii="Times New Roman" w:eastAsia="Times New Roman" w:hAnsi="Times New Roman"/>
          <w:kern w:val="3"/>
          <w:sz w:val="24"/>
          <w:szCs w:val="24"/>
          <w:lang w:eastAsia="zh-CN"/>
        </w:rPr>
        <w:t xml:space="preserve">       7.</w:t>
      </w:r>
      <w:r w:rsidR="00583285">
        <w:rPr>
          <w:rFonts w:ascii="Times New Roman" w:eastAsia="Times New Roman" w:hAnsi="Times New Roman"/>
          <w:kern w:val="3"/>
          <w:sz w:val="24"/>
          <w:szCs w:val="24"/>
          <w:lang w:eastAsia="zh-CN"/>
        </w:rPr>
        <w:t xml:space="preserve"> </w:t>
      </w:r>
      <w:r w:rsidR="0058759A" w:rsidRPr="00583285">
        <w:rPr>
          <w:rFonts w:ascii="Times New Roman" w:hAnsi="Times New Roman"/>
          <w:sz w:val="24"/>
          <w:szCs w:val="24"/>
        </w:rPr>
        <w:t>Особливі умови поставки: Поставка товару здійснюється протягом двох днів з моменту отримання письмов</w:t>
      </w:r>
      <w:r w:rsidR="00280D46" w:rsidRPr="00583285">
        <w:rPr>
          <w:rFonts w:ascii="Times New Roman" w:hAnsi="Times New Roman"/>
          <w:sz w:val="24"/>
          <w:szCs w:val="24"/>
        </w:rPr>
        <w:t>ої  чи   усної заявки за адресою Замовника.</w:t>
      </w:r>
    </w:p>
    <w:p w:rsidR="0058759A" w:rsidRDefault="008C3167" w:rsidP="008C3167">
      <w:pPr>
        <w:pStyle w:val="a5"/>
        <w:spacing w:after="0" w:line="240" w:lineRule="auto"/>
        <w:ind w:left="0"/>
        <w:jc w:val="both"/>
        <w:rPr>
          <w:rFonts w:ascii="Times New Roman" w:hAnsi="Times New Roman"/>
          <w:sz w:val="24"/>
          <w:szCs w:val="24"/>
        </w:rPr>
      </w:pPr>
      <w:r>
        <w:rPr>
          <w:rFonts w:ascii="Times New Roman" w:hAnsi="Times New Roman"/>
          <w:sz w:val="24"/>
          <w:szCs w:val="24"/>
          <w:lang w:eastAsia="ru-RU"/>
        </w:rPr>
        <w:t>7</w:t>
      </w:r>
      <w:r w:rsidR="00280D46" w:rsidRPr="00280D46">
        <w:rPr>
          <w:rFonts w:ascii="Times New Roman" w:hAnsi="Times New Roman"/>
          <w:sz w:val="24"/>
          <w:szCs w:val="24"/>
          <w:lang w:eastAsia="ru-RU"/>
        </w:rPr>
        <w:t>.1</w:t>
      </w:r>
      <w:r w:rsidR="0058759A">
        <w:rPr>
          <w:rFonts w:ascii="Times New Roman" w:hAnsi="Times New Roman"/>
          <w:sz w:val="24"/>
          <w:szCs w:val="24"/>
          <w:lang w:eastAsia="ru-RU"/>
        </w:rPr>
        <w:t>. Заявка направляється Замовником  у будь-якій  йому доступній формі (телефоном, письмово, факсом, електронною поштою тощо).</w:t>
      </w:r>
    </w:p>
    <w:p w:rsidR="0058759A" w:rsidRDefault="008C3167" w:rsidP="008C3167">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sz w:val="24"/>
          <w:szCs w:val="24"/>
        </w:rPr>
        <w:t>7</w:t>
      </w:r>
      <w:r w:rsidR="00280D46" w:rsidRPr="00280D46">
        <w:rPr>
          <w:rFonts w:ascii="Times New Roman" w:eastAsia="SimSun" w:hAnsi="Times New Roman"/>
          <w:sz w:val="24"/>
          <w:szCs w:val="24"/>
        </w:rPr>
        <w:t>.2</w:t>
      </w:r>
      <w:r w:rsidR="0058759A">
        <w:rPr>
          <w:rFonts w:ascii="Times New Roman" w:eastAsia="SimSun" w:hAnsi="Times New Roman"/>
          <w:b/>
          <w:sz w:val="24"/>
          <w:szCs w:val="24"/>
        </w:rPr>
        <w:t>.</w:t>
      </w:r>
      <w:r w:rsidR="0058759A">
        <w:rPr>
          <w:rFonts w:ascii="Times New Roman" w:eastAsia="SimSun" w:hAnsi="Times New Roman"/>
          <w:sz w:val="24"/>
          <w:szCs w:val="24"/>
        </w:rPr>
        <w:t xml:space="preserve"> Упаковка товару повинна бути не пошкоджена.</w:t>
      </w:r>
    </w:p>
    <w:p w:rsidR="0058759A" w:rsidRDefault="008C3167" w:rsidP="008C3167">
      <w:pPr>
        <w:spacing w:after="0" w:line="240" w:lineRule="auto"/>
        <w:jc w:val="both"/>
        <w:rPr>
          <w:rFonts w:ascii="Times New Roman" w:eastAsia="SimSun" w:hAnsi="Times New Roman"/>
          <w:snapToGrid w:val="0"/>
          <w:sz w:val="24"/>
          <w:szCs w:val="24"/>
          <w:lang w:eastAsia="uk-UA"/>
        </w:rPr>
      </w:pPr>
      <w:r>
        <w:rPr>
          <w:rFonts w:ascii="Times New Roman" w:hAnsi="Times New Roman"/>
          <w:sz w:val="24"/>
          <w:szCs w:val="24"/>
        </w:rPr>
        <w:lastRenderedPageBreak/>
        <w:t>7</w:t>
      </w:r>
      <w:r w:rsidR="00280D46" w:rsidRPr="00280D46">
        <w:rPr>
          <w:rFonts w:ascii="Times New Roman" w:hAnsi="Times New Roman"/>
          <w:sz w:val="24"/>
          <w:szCs w:val="24"/>
        </w:rPr>
        <w:t>.3</w:t>
      </w:r>
      <w:r w:rsidR="0058759A">
        <w:rPr>
          <w:rFonts w:ascii="Times New Roman" w:hAnsi="Times New Roman"/>
          <w:b/>
          <w:sz w:val="24"/>
          <w:szCs w:val="24"/>
        </w:rPr>
        <w:t xml:space="preserve">. </w:t>
      </w:r>
      <w:r w:rsidR="0058759A">
        <w:rPr>
          <w:rFonts w:ascii="Times New Roman" w:hAnsi="Times New Roman"/>
          <w:sz w:val="24"/>
          <w:szCs w:val="24"/>
        </w:rPr>
        <w:t xml:space="preserve">Термін постачання: </w:t>
      </w:r>
      <w:r w:rsidR="0058759A">
        <w:rPr>
          <w:rFonts w:ascii="Times New Roman" w:hAnsi="Times New Roman"/>
          <w:b/>
          <w:sz w:val="24"/>
          <w:szCs w:val="24"/>
        </w:rPr>
        <w:t xml:space="preserve">з дати підписання  </w:t>
      </w:r>
      <w:r w:rsidR="0058759A">
        <w:rPr>
          <w:rFonts w:ascii="Times New Roman" w:eastAsia="SimSun" w:hAnsi="Times New Roman"/>
          <w:b/>
          <w:snapToGrid w:val="0"/>
          <w:sz w:val="24"/>
          <w:szCs w:val="24"/>
          <w:lang w:eastAsia="uk-UA"/>
        </w:rPr>
        <w:t>до 31.12.2023 р.</w:t>
      </w:r>
      <w:r w:rsidR="0058759A">
        <w:rPr>
          <w:rFonts w:ascii="Times New Roman" w:eastAsia="SimSun" w:hAnsi="Times New Roman"/>
          <w:snapToGrid w:val="0"/>
          <w:sz w:val="24"/>
          <w:szCs w:val="24"/>
          <w:lang w:eastAsia="uk-UA"/>
        </w:rPr>
        <w:t xml:space="preserve"> (товар постачається партіями за заявками  Замовника).</w:t>
      </w:r>
    </w:p>
    <w:p w:rsidR="00F50F40" w:rsidRDefault="00F50F40" w:rsidP="008C3167">
      <w:pPr>
        <w:spacing w:after="0" w:line="240" w:lineRule="auto"/>
        <w:jc w:val="both"/>
        <w:rPr>
          <w:rFonts w:ascii="Times New Roman" w:eastAsia="SimSun" w:hAnsi="Times New Roman"/>
          <w:snapToGrid w:val="0"/>
          <w:sz w:val="24"/>
          <w:szCs w:val="24"/>
          <w:lang w:eastAsia="uk-UA"/>
        </w:rPr>
      </w:pPr>
    </w:p>
    <w:p w:rsidR="00F50F40" w:rsidRDefault="00F50F40" w:rsidP="008C3167">
      <w:pPr>
        <w:spacing w:after="0" w:line="240" w:lineRule="auto"/>
        <w:jc w:val="both"/>
        <w:rPr>
          <w:rFonts w:ascii="Times New Roman" w:eastAsia="SimSun" w:hAnsi="Times New Roman"/>
          <w:snapToGrid w:val="0"/>
          <w:sz w:val="24"/>
          <w:szCs w:val="24"/>
          <w:lang w:eastAsia="uk-UA"/>
        </w:rPr>
      </w:pPr>
    </w:p>
    <w:p w:rsidR="0058759A" w:rsidRPr="002D351D" w:rsidRDefault="0058759A" w:rsidP="008C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sectPr w:rsidR="0058759A" w:rsidRPr="002D351D" w:rsidSect="00CE756E">
          <w:type w:val="continuous"/>
          <w:pgSz w:w="11906" w:h="16838"/>
          <w:pgMar w:top="1134" w:right="850" w:bottom="1134" w:left="1701" w:header="708" w:footer="708" w:gutter="0"/>
          <w:cols w:space="708"/>
          <w:docGrid w:linePitch="360"/>
        </w:sectPr>
      </w:pP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FC02EE" w:rsidRDefault="00FC02EE" w:rsidP="008C3167">
      <w:pPr>
        <w:autoSpaceDE w:val="0"/>
        <w:autoSpaceDN w:val="0"/>
        <w:adjustRightInd w:val="0"/>
        <w:spacing w:after="0" w:line="240" w:lineRule="auto"/>
        <w:ind w:firstLine="567"/>
        <w:jc w:val="both"/>
        <w:rPr>
          <w:rFonts w:ascii="Times New Roman" w:hAnsi="Times New Roman"/>
          <w:b/>
          <w:sz w:val="24"/>
          <w:szCs w:val="24"/>
        </w:rPr>
      </w:pPr>
    </w:p>
    <w:p w:rsidR="00FC02EE" w:rsidRPr="00FB08EE" w:rsidRDefault="00FC02EE" w:rsidP="008C3167">
      <w:pPr>
        <w:autoSpaceDE w:val="0"/>
        <w:autoSpaceDN w:val="0"/>
        <w:adjustRightInd w:val="0"/>
        <w:spacing w:after="0" w:line="240" w:lineRule="auto"/>
        <w:ind w:firstLine="567"/>
        <w:jc w:val="both"/>
        <w:rPr>
          <w:rFonts w:ascii="ArialMT" w:hAnsi="ArialMT" w:cs="ArialMT"/>
          <w:b/>
          <w:lang w:eastAsia="ru-RU"/>
        </w:rPr>
      </w:pPr>
      <w:r w:rsidRPr="00FB08EE">
        <w:rPr>
          <w:rFonts w:ascii="Times New Roman" w:hAnsi="Times New Roman"/>
          <w:b/>
          <w:sz w:val="24"/>
          <w:szCs w:val="24"/>
        </w:rPr>
        <w:t xml:space="preserve">Учасник процедури закупівлі, </w:t>
      </w:r>
      <w:r w:rsidRPr="00FB08EE">
        <w:rPr>
          <w:rFonts w:ascii="ArialMT" w:hAnsi="ArialMT" w:cs="ArialMT"/>
          <w:b/>
          <w:lang w:eastAsia="ru-RU"/>
        </w:rPr>
        <w:t>____________________________________________</w:t>
      </w:r>
    </w:p>
    <w:p w:rsidR="00FC02EE" w:rsidRPr="00FB08EE" w:rsidRDefault="00FC02EE" w:rsidP="008C3167">
      <w:pPr>
        <w:spacing w:after="0" w:line="240" w:lineRule="auto"/>
        <w:jc w:val="both"/>
        <w:rPr>
          <w:rFonts w:ascii="Times New Roman" w:hAnsi="Times New Roman"/>
          <w:b/>
          <w:sz w:val="24"/>
          <w:szCs w:val="24"/>
        </w:rPr>
      </w:pPr>
      <w:r w:rsidRPr="00FB08EE">
        <w:rPr>
          <w:rFonts w:ascii="Times New Roman" w:hAnsi="Times New Roman"/>
          <w:b/>
          <w:sz w:val="24"/>
          <w:szCs w:val="24"/>
        </w:rPr>
        <w:t>погоджується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FC02EE" w:rsidRPr="00FB08EE" w:rsidRDefault="00FC02EE" w:rsidP="008C3167">
      <w:pPr>
        <w:spacing w:after="0" w:line="240" w:lineRule="auto"/>
        <w:jc w:val="both"/>
        <w:rPr>
          <w:rFonts w:ascii="ArialMT" w:hAnsi="ArialMT" w:cs="ArialMT"/>
          <w:lang w:eastAsia="ru-RU"/>
        </w:rPr>
      </w:pPr>
    </w:p>
    <w:p w:rsidR="00FC02EE" w:rsidRPr="00FB08EE" w:rsidRDefault="00FC02EE" w:rsidP="008C3167">
      <w:pPr>
        <w:suppressAutoHyphens/>
        <w:spacing w:after="0" w:line="240" w:lineRule="auto"/>
        <w:jc w:val="both"/>
        <w:rPr>
          <w:rFonts w:ascii="Times New Roman" w:eastAsia="Times New Roman" w:hAnsi="Times New Roman" w:cs="Arial"/>
          <w:b/>
          <w:i/>
          <w:color w:val="000000"/>
          <w:sz w:val="24"/>
          <w:szCs w:val="24"/>
          <w:lang w:eastAsia="ar-SA"/>
        </w:rPr>
      </w:pPr>
    </w:p>
    <w:p w:rsidR="00FC02EE" w:rsidRPr="00FB08EE" w:rsidRDefault="00FC02EE" w:rsidP="008C3167">
      <w:pPr>
        <w:suppressAutoHyphens/>
        <w:spacing w:after="0" w:line="240" w:lineRule="auto"/>
        <w:jc w:val="both"/>
        <w:rPr>
          <w:rFonts w:ascii="Times New Roman" w:eastAsia="Times New Roman" w:hAnsi="Times New Roman" w:cs="Arial"/>
          <w:b/>
          <w:i/>
          <w:color w:val="000000"/>
          <w:sz w:val="24"/>
          <w:szCs w:val="24"/>
          <w:lang w:eastAsia="ar-SA"/>
        </w:rPr>
      </w:pPr>
      <w:r w:rsidRPr="00FB08EE">
        <w:rPr>
          <w:rFonts w:ascii="Times New Roman" w:eastAsia="Times New Roman" w:hAnsi="Times New Roman" w:cs="Arial"/>
          <w:b/>
          <w:i/>
          <w:color w:val="000000"/>
          <w:sz w:val="24"/>
          <w:szCs w:val="24"/>
          <w:lang w:eastAsia="ar-SA"/>
        </w:rPr>
        <w:t>Посада, прізвище, ініціали     ________________________</w:t>
      </w:r>
    </w:p>
    <w:p w:rsidR="00FC02EE" w:rsidRPr="008201F7" w:rsidRDefault="00FC02EE" w:rsidP="008C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0"/>
          <w:szCs w:val="20"/>
        </w:rPr>
      </w:pPr>
      <w:r w:rsidRPr="00FB08EE">
        <w:rPr>
          <w:rFonts w:ascii="Times New Roman" w:eastAsia="Times New Roman" w:hAnsi="Times New Roman" w:cs="Arial"/>
          <w:b/>
          <w:i/>
          <w:caps/>
          <w:color w:val="000000"/>
          <w:sz w:val="24"/>
          <w:szCs w:val="24"/>
          <w:lang w:eastAsia="ar-SA"/>
        </w:rPr>
        <w:t>м.п.</w:t>
      </w:r>
      <w:r w:rsidRPr="00FB08EE">
        <w:rPr>
          <w:rFonts w:ascii="Times New Roman" w:eastAsia="Times New Roman" w:hAnsi="Times New Roman" w:cs="Arial"/>
          <w:b/>
          <w:i/>
          <w:color w:val="000000"/>
          <w:sz w:val="24"/>
          <w:szCs w:val="24"/>
          <w:lang w:eastAsia="ar-SA"/>
        </w:rPr>
        <w:t xml:space="preserve"> (за наявності)</w:t>
      </w:r>
    </w:p>
    <w:p w:rsidR="00A30A6E" w:rsidRPr="00FC02EE" w:rsidRDefault="00A30A6E" w:rsidP="002D351D">
      <w:pPr>
        <w:spacing w:after="0" w:line="240" w:lineRule="auto"/>
        <w:rPr>
          <w:rFonts w:ascii="Times New Roman" w:hAnsi="Times New Roman"/>
          <w:bCs/>
          <w:sz w:val="24"/>
          <w:szCs w:val="24"/>
        </w:rPr>
        <w:sectPr w:rsidR="00A30A6E" w:rsidRPr="00FC02EE" w:rsidSect="00CE756E">
          <w:type w:val="continuous"/>
          <w:pgSz w:w="11906" w:h="16838"/>
          <w:pgMar w:top="1134" w:right="850" w:bottom="1134" w:left="1701" w:header="708" w:footer="708" w:gutter="0"/>
          <w:cols w:space="708"/>
          <w:docGrid w:linePitch="360"/>
        </w:sectPr>
      </w:pPr>
    </w:p>
    <w:p w:rsidR="00807F2B" w:rsidRDefault="00807F2B" w:rsidP="002D351D">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2D351D" w:rsidRDefault="003C7E15" w:rsidP="002D351D">
      <w:pPr>
        <w:spacing w:after="0" w:line="240" w:lineRule="auto"/>
        <w:jc w:val="center"/>
        <w:rPr>
          <w:rFonts w:ascii="Times New Roman" w:eastAsia="Times New Roman" w:hAnsi="Times New Roman"/>
          <w:i/>
          <w:sz w:val="24"/>
          <w:szCs w:val="24"/>
        </w:rPr>
      </w:pPr>
      <w:r>
        <w:rPr>
          <w:rFonts w:ascii="Times New Roman" w:eastAsia="Times New Roman" w:hAnsi="Times New Roman"/>
          <w:b/>
          <w:sz w:val="24"/>
          <w:szCs w:val="24"/>
        </w:rPr>
        <w:t xml:space="preserve">Сухе молоко </w:t>
      </w:r>
      <w:r w:rsidR="002D351D" w:rsidRPr="002C7659">
        <w:rPr>
          <w:rFonts w:ascii="Times New Roman" w:eastAsia="Times New Roman" w:hAnsi="Times New Roman"/>
          <w:i/>
          <w:sz w:val="24"/>
          <w:szCs w:val="24"/>
        </w:rPr>
        <w:t xml:space="preserve">код за Єдиним закупівельним словником </w:t>
      </w:r>
      <w:r>
        <w:rPr>
          <w:rFonts w:ascii="Times New Roman" w:eastAsia="Times New Roman" w:hAnsi="Times New Roman"/>
          <w:i/>
          <w:sz w:val="24"/>
          <w:szCs w:val="24"/>
        </w:rPr>
        <w:t>ДК 021:2015: 15510000-6 Молоко та вершки</w:t>
      </w:r>
    </w:p>
    <w:p w:rsidR="00DD6962" w:rsidRPr="002D351D" w:rsidRDefault="00DD6962" w:rsidP="00807F2B">
      <w:pPr>
        <w:widowControl w:val="0"/>
        <w:spacing w:after="0" w:line="240" w:lineRule="auto"/>
        <w:jc w:val="both"/>
        <w:rPr>
          <w:rFonts w:ascii="Times New Roman" w:hAnsi="Times New Roman"/>
          <w:b/>
          <w:i/>
          <w:iCs/>
          <w:sz w:val="20"/>
          <w:szCs w:val="20"/>
          <w:u w:val="single"/>
        </w:rPr>
      </w:pPr>
    </w:p>
    <w:p w:rsidR="00807F2B" w:rsidRDefault="00807F2B"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BD4C7E" w:rsidP="00807F2B">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Ходорківський</w:t>
      </w:r>
      <w:proofErr w:type="spellEnd"/>
      <w:r w:rsidR="00807F2B">
        <w:rPr>
          <w:rFonts w:ascii="Times New Roman" w:hAnsi="Times New Roman"/>
          <w:b/>
          <w:sz w:val="24"/>
          <w:szCs w:val="24"/>
        </w:rPr>
        <w:t xml:space="preserve"> психоневрологічний інтернат» Житомирської обласної ради</w:t>
      </w:r>
      <w:r w:rsidR="00807F2B">
        <w:rPr>
          <w:rFonts w:ascii="Times New Roman" w:hAnsi="Times New Roman"/>
          <w:sz w:val="24"/>
          <w:szCs w:val="24"/>
        </w:rPr>
        <w:t xml:space="preserve">, в особі </w:t>
      </w:r>
      <w:proofErr w:type="spellStart"/>
      <w:r w:rsidR="00000B93">
        <w:rPr>
          <w:rFonts w:ascii="Times New Roman" w:hAnsi="Times New Roman"/>
          <w:sz w:val="24"/>
          <w:szCs w:val="24"/>
        </w:rPr>
        <w:t>т.в.о</w:t>
      </w:r>
      <w:proofErr w:type="spellEnd"/>
      <w:r w:rsidR="00000B93">
        <w:rPr>
          <w:rFonts w:ascii="Times New Roman" w:hAnsi="Times New Roman"/>
          <w:sz w:val="24"/>
          <w:szCs w:val="24"/>
        </w:rPr>
        <w:t>.</w:t>
      </w:r>
      <w:r w:rsidR="003E2B44">
        <w:rPr>
          <w:rFonts w:ascii="Times New Roman" w:hAnsi="Times New Roman"/>
          <w:sz w:val="24"/>
          <w:szCs w:val="24"/>
        </w:rPr>
        <w:t xml:space="preserve"> </w:t>
      </w:r>
      <w:proofErr w:type="spellStart"/>
      <w:r>
        <w:rPr>
          <w:rFonts w:ascii="Times New Roman" w:hAnsi="Times New Roman"/>
          <w:sz w:val="24"/>
          <w:szCs w:val="24"/>
        </w:rPr>
        <w:t>Плужніка</w:t>
      </w:r>
      <w:proofErr w:type="spellEnd"/>
      <w:r>
        <w:rPr>
          <w:rFonts w:ascii="Times New Roman" w:hAnsi="Times New Roman"/>
          <w:sz w:val="24"/>
          <w:szCs w:val="24"/>
        </w:rPr>
        <w:t xml:space="preserve"> Юрія Андрійовича</w:t>
      </w:r>
      <w:r w:rsidR="00807F2B">
        <w:rPr>
          <w:rFonts w:ascii="Times New Roman" w:hAnsi="Times New Roman"/>
          <w:sz w:val="24"/>
          <w:szCs w:val="24"/>
        </w:rPr>
        <w:t xml:space="preserve">, що діє на підставі </w:t>
      </w:r>
      <w:r w:rsidR="00000B93">
        <w:rPr>
          <w:rFonts w:ascii="Times New Roman" w:hAnsi="Times New Roman"/>
          <w:sz w:val="24"/>
          <w:szCs w:val="24"/>
        </w:rPr>
        <w:t>Положення</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07F2B" w:rsidRPr="002D351D" w:rsidRDefault="00807F2B" w:rsidP="002D351D">
      <w:pPr>
        <w:spacing w:after="0" w:line="240" w:lineRule="auto"/>
        <w:rPr>
          <w:rFonts w:ascii="Times New Roman" w:eastAsia="Times New Roman" w:hAnsi="Times New Roman"/>
          <w:b/>
          <w:sz w:val="24"/>
          <w:szCs w:val="24"/>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3C7E15">
        <w:rPr>
          <w:rFonts w:ascii="Times New Roman" w:eastAsia="Times New Roman" w:hAnsi="Times New Roman"/>
          <w:b/>
          <w:sz w:val="24"/>
          <w:szCs w:val="24"/>
        </w:rPr>
        <w:t>Сухе молоко</w:t>
      </w:r>
      <w:r w:rsidR="002D351D" w:rsidRPr="002C7659">
        <w:rPr>
          <w:rFonts w:ascii="Times New Roman" w:eastAsia="Times New Roman" w:hAnsi="Times New Roman"/>
          <w:b/>
          <w:sz w:val="24"/>
          <w:szCs w:val="24"/>
        </w:rPr>
        <w:t>,</w:t>
      </w:r>
      <w:r w:rsidR="002D351D">
        <w:rPr>
          <w:rFonts w:ascii="Times New Roman" w:eastAsia="Times New Roman" w:hAnsi="Times New Roman"/>
          <w:b/>
          <w:sz w:val="24"/>
          <w:szCs w:val="24"/>
        </w:rPr>
        <w:t xml:space="preserve"> </w:t>
      </w:r>
      <w:r w:rsidR="002D351D" w:rsidRPr="002C7659">
        <w:rPr>
          <w:rFonts w:ascii="Times New Roman" w:eastAsia="Times New Roman" w:hAnsi="Times New Roman"/>
          <w:i/>
          <w:sz w:val="24"/>
          <w:szCs w:val="24"/>
        </w:rPr>
        <w:t xml:space="preserve">код за Єдиним закупівельним словником </w:t>
      </w:r>
      <w:r w:rsidR="003C7E15">
        <w:rPr>
          <w:rFonts w:ascii="Times New Roman" w:eastAsia="Times New Roman" w:hAnsi="Times New Roman"/>
          <w:i/>
          <w:sz w:val="24"/>
          <w:szCs w:val="24"/>
        </w:rPr>
        <w:t>ДК 021:2015: 15510000-6 Молоко та вершки</w:t>
      </w:r>
      <w:r w:rsidR="00DD6962">
        <w:rPr>
          <w:rFonts w:ascii="Times New Roman" w:hAnsi="Times New Roman"/>
          <w:i/>
          <w:sz w:val="24"/>
          <w:szCs w:val="24"/>
        </w:rPr>
        <w:t xml:space="preserve">,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2D351D">
        <w:rPr>
          <w:rFonts w:ascii="Times New Roman" w:hAnsi="Times New Roman"/>
          <w:sz w:val="24"/>
          <w:szCs w:val="24"/>
        </w:rPr>
        <w:t>визначено</w:t>
      </w:r>
      <w:r w:rsidR="00EB041B">
        <w:rPr>
          <w:rFonts w:ascii="Times New Roman" w:hAnsi="Times New Roman"/>
          <w:sz w:val="24"/>
          <w:szCs w:val="24"/>
        </w:rPr>
        <w:t xml:space="preserve">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w:t>
      </w:r>
      <w:r w:rsidR="003E2B44">
        <w:rPr>
          <w:rFonts w:ascii="Times New Roman" w:hAnsi="Times New Roman"/>
          <w:b/>
          <w:sz w:val="24"/>
          <w:szCs w:val="24"/>
        </w:rPr>
        <w:t xml:space="preserve"> </w:t>
      </w:r>
      <w:bookmarkStart w:id="11" w:name="_GoBack"/>
      <w:bookmarkEnd w:id="11"/>
      <w:r>
        <w:rPr>
          <w:rFonts w:ascii="Times New Roman" w:hAnsi="Times New Roman"/>
          <w:b/>
          <w:sz w:val="24"/>
          <w:szCs w:val="24"/>
        </w:rPr>
        <w:t>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lastRenderedPageBreak/>
        <w:t xml:space="preserve"> Поставка товару здійснюється партіями протягом 3 (трьох) днів з моменту отримання письмової чи   усної заявки до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5.2. Постачальник здійснює поставку транспортом, що спеціально </w:t>
      </w:r>
      <w:proofErr w:type="spellStart"/>
      <w:r>
        <w:rPr>
          <w:rFonts w:ascii="Times New Roman" w:hAnsi="Times New Roman"/>
          <w:sz w:val="24"/>
          <w:szCs w:val="24"/>
        </w:rPr>
        <w:t>облаштований</w:t>
      </w:r>
      <w:proofErr w:type="spellEnd"/>
      <w:r>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8C3167">
        <w:rPr>
          <w:rFonts w:ascii="Times New Roman" w:hAnsi="Times New Roman"/>
          <w:b/>
          <w:sz w:val="24"/>
          <w:szCs w:val="24"/>
        </w:rPr>
        <w:t>вул. Слобода</w:t>
      </w:r>
      <w:r w:rsidR="00844730">
        <w:rPr>
          <w:rFonts w:ascii="Times New Roman" w:hAnsi="Times New Roman"/>
          <w:b/>
          <w:sz w:val="24"/>
          <w:szCs w:val="24"/>
        </w:rPr>
        <w:t>, 1</w:t>
      </w:r>
      <w:r w:rsidR="008C3167">
        <w:rPr>
          <w:rFonts w:ascii="Times New Roman" w:hAnsi="Times New Roman"/>
          <w:b/>
          <w:sz w:val="24"/>
          <w:szCs w:val="24"/>
        </w:rPr>
        <w:t>02</w:t>
      </w:r>
      <w:r w:rsidR="00844730">
        <w:rPr>
          <w:rFonts w:ascii="Times New Roman" w:hAnsi="Times New Roman"/>
          <w:b/>
          <w:sz w:val="24"/>
          <w:szCs w:val="24"/>
        </w:rPr>
        <w:t>, с</w:t>
      </w:r>
      <w:r>
        <w:rPr>
          <w:rFonts w:ascii="Times New Roman" w:hAnsi="Times New Roman"/>
          <w:b/>
          <w:sz w:val="24"/>
          <w:szCs w:val="24"/>
        </w:rPr>
        <w:t xml:space="preserve">. </w:t>
      </w:r>
      <w:proofErr w:type="spellStart"/>
      <w:r w:rsidR="008C3167">
        <w:rPr>
          <w:rFonts w:ascii="Times New Roman" w:hAnsi="Times New Roman"/>
          <w:b/>
          <w:sz w:val="24"/>
          <w:szCs w:val="24"/>
        </w:rPr>
        <w:t>Ходорків</w:t>
      </w:r>
      <w:proofErr w:type="spellEnd"/>
      <w:r>
        <w:rPr>
          <w:rFonts w:ascii="Times New Roman" w:hAnsi="Times New Roman"/>
          <w:b/>
          <w:sz w:val="24"/>
          <w:szCs w:val="24"/>
        </w:rPr>
        <w:t>, Житомирська обл., Україна, 1</w:t>
      </w:r>
      <w:r w:rsidR="008C3167">
        <w:rPr>
          <w:rFonts w:ascii="Times New Roman" w:hAnsi="Times New Roman"/>
          <w:b/>
          <w:sz w:val="24"/>
          <w:szCs w:val="24"/>
        </w:rPr>
        <w:t>3520</w:t>
      </w:r>
      <w:r>
        <w:rPr>
          <w:rFonts w:ascii="Times New Roman" w:hAnsi="Times New Roman"/>
          <w:b/>
          <w:sz w:val="24"/>
          <w:szCs w:val="24"/>
        </w:rPr>
        <w:t>.</w:t>
      </w: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3A3AC6">
        <w:rPr>
          <w:rFonts w:ascii="Times New Roman" w:hAnsi="Times New Roman"/>
          <w:sz w:val="24"/>
          <w:szCs w:val="24"/>
          <w:lang w:val="ru-RU"/>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Pr>
          <w:rFonts w:ascii="Times New Roman" w:hAnsi="Times New Roman"/>
          <w:sz w:val="24"/>
          <w:szCs w:val="24"/>
        </w:rPr>
        <w:t>оригиналу</w:t>
      </w:r>
      <w:proofErr w:type="spellEnd"/>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w:t>
      </w:r>
      <w:r>
        <w:rPr>
          <w:rFonts w:ascii="Times New Roman" w:hAnsi="Times New Roman"/>
          <w:sz w:val="24"/>
          <w:szCs w:val="24"/>
        </w:rPr>
        <w:lastRenderedPageBreak/>
        <w:t>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2"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2"/>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Pr="00583285" w:rsidRDefault="008C3167" w:rsidP="0094617B">
            <w:pPr>
              <w:keepLines/>
              <w:tabs>
                <w:tab w:val="left" w:pos="0"/>
                <w:tab w:val="left" w:pos="1843"/>
              </w:tabs>
              <w:rPr>
                <w:rFonts w:ascii="Times New Roman" w:hAnsi="Times New Roman"/>
                <w:b/>
              </w:rPr>
            </w:pPr>
            <w:r w:rsidRPr="00583285">
              <w:rPr>
                <w:rFonts w:ascii="Times New Roman" w:hAnsi="Times New Roman"/>
                <w:b/>
              </w:rPr>
              <w:t>КУ «</w:t>
            </w:r>
            <w:proofErr w:type="spellStart"/>
            <w:r w:rsidRPr="00583285">
              <w:rPr>
                <w:rFonts w:ascii="Times New Roman" w:hAnsi="Times New Roman"/>
                <w:b/>
              </w:rPr>
              <w:t>Ходорківський</w:t>
            </w:r>
            <w:proofErr w:type="spellEnd"/>
            <w:r w:rsidR="0094617B" w:rsidRPr="00583285">
              <w:rPr>
                <w:rFonts w:ascii="Times New Roman" w:hAnsi="Times New Roman"/>
                <w:b/>
              </w:rPr>
              <w:t xml:space="preserve"> психоневрологічний інтернат» Житомирської обласної ради</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b/>
                <w:color w:val="00000A"/>
                <w:kern w:val="1"/>
              </w:rPr>
              <w:t xml:space="preserve"> </w:t>
            </w:r>
            <w:r w:rsidR="008C3167" w:rsidRPr="00583285">
              <w:rPr>
                <w:rFonts w:ascii="Times New Roman" w:hAnsi="Times New Roman"/>
                <w:kern w:val="16"/>
              </w:rPr>
              <w:t>13520</w:t>
            </w:r>
            <w:r w:rsidRPr="00583285">
              <w:rPr>
                <w:rFonts w:ascii="Times New Roman" w:hAnsi="Times New Roman"/>
                <w:kern w:val="16"/>
              </w:rPr>
              <w:t xml:space="preserve">, </w:t>
            </w:r>
            <w:r w:rsidR="008C3167" w:rsidRPr="00583285">
              <w:rPr>
                <w:rFonts w:ascii="Times New Roman" w:hAnsi="Times New Roman"/>
                <w:kern w:val="16"/>
              </w:rPr>
              <w:t xml:space="preserve">Житомирська область, </w:t>
            </w:r>
            <w:proofErr w:type="spellStart"/>
            <w:r w:rsidR="008C3167" w:rsidRPr="00583285">
              <w:rPr>
                <w:rFonts w:ascii="Times New Roman" w:hAnsi="Times New Roman"/>
                <w:kern w:val="16"/>
              </w:rPr>
              <w:t>Попільнянський</w:t>
            </w:r>
            <w:proofErr w:type="spellEnd"/>
            <w:r w:rsidR="008C3167" w:rsidRPr="00583285">
              <w:rPr>
                <w:rFonts w:ascii="Times New Roman" w:hAnsi="Times New Roman"/>
                <w:kern w:val="16"/>
              </w:rPr>
              <w:t xml:space="preserve"> район, с. </w:t>
            </w:r>
            <w:proofErr w:type="spellStart"/>
            <w:r w:rsidR="008C3167" w:rsidRPr="00583285">
              <w:rPr>
                <w:rFonts w:ascii="Times New Roman" w:hAnsi="Times New Roman"/>
                <w:kern w:val="16"/>
              </w:rPr>
              <w:t>Ходорків</w:t>
            </w:r>
            <w:proofErr w:type="spellEnd"/>
            <w:r w:rsidR="008C3167" w:rsidRPr="00583285">
              <w:rPr>
                <w:rFonts w:ascii="Times New Roman" w:hAnsi="Times New Roman"/>
                <w:kern w:val="16"/>
              </w:rPr>
              <w:t>, вул. Слобода,102</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kern w:val="16"/>
              </w:rPr>
              <w:t>р/</w:t>
            </w:r>
            <w:proofErr w:type="spellStart"/>
            <w:r w:rsidRPr="00583285">
              <w:rPr>
                <w:rFonts w:ascii="Times New Roman" w:hAnsi="Times New Roman"/>
                <w:kern w:val="16"/>
              </w:rPr>
              <w:t>р</w:t>
            </w:r>
            <w:proofErr w:type="spellEnd"/>
            <w:r w:rsidRPr="00583285">
              <w:rPr>
                <w:rFonts w:ascii="Times New Roman" w:hAnsi="Times New Roman"/>
                <w:kern w:val="16"/>
              </w:rPr>
              <w:t xml:space="preserve"> </w:t>
            </w:r>
            <w:r w:rsidR="008C3167" w:rsidRPr="00583285">
              <w:rPr>
                <w:rFonts w:ascii="Times New Roman" w:hAnsi="Times New Roman"/>
              </w:rPr>
              <w:t>UA588201720344250001000040979</w:t>
            </w:r>
            <w:r w:rsidRPr="00583285">
              <w:rPr>
                <w:rFonts w:ascii="Times New Roman" w:hAnsi="Times New Roman"/>
              </w:rPr>
              <w:t xml:space="preserve"> в </w:t>
            </w:r>
            <w:r w:rsidRPr="00583285">
              <w:rPr>
                <w:rFonts w:ascii="Times New Roman" w:hAnsi="Times New Roman"/>
                <w:kern w:val="16"/>
              </w:rPr>
              <w:t xml:space="preserve">банк </w:t>
            </w:r>
            <w:proofErr w:type="spellStart"/>
            <w:r w:rsidRPr="00583285">
              <w:rPr>
                <w:rFonts w:ascii="Times New Roman" w:hAnsi="Times New Roman"/>
                <w:kern w:val="16"/>
              </w:rPr>
              <w:t>Держказначейська</w:t>
            </w:r>
            <w:proofErr w:type="spellEnd"/>
            <w:r w:rsidRPr="00583285">
              <w:rPr>
                <w:rFonts w:ascii="Times New Roman" w:hAnsi="Times New Roman"/>
                <w:kern w:val="16"/>
              </w:rPr>
              <w:t xml:space="preserve"> служба України м. Київ</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kern w:val="16"/>
              </w:rPr>
              <w:t xml:space="preserve">код банку 820172, код ЄДРПОУ </w:t>
            </w:r>
            <w:r w:rsidR="00730827" w:rsidRPr="00583285">
              <w:rPr>
                <w:rFonts w:ascii="Times New Roman" w:hAnsi="Times New Roman"/>
              </w:rPr>
              <w:t>03188493</w:t>
            </w:r>
          </w:p>
          <w:p w:rsidR="0094617B" w:rsidRPr="00583285" w:rsidRDefault="00730827" w:rsidP="0094617B">
            <w:pPr>
              <w:tabs>
                <w:tab w:val="left" w:pos="0"/>
              </w:tabs>
              <w:rPr>
                <w:rFonts w:ascii="Times New Roman" w:hAnsi="Times New Roman"/>
              </w:rPr>
            </w:pPr>
            <w:r w:rsidRPr="00583285">
              <w:rPr>
                <w:rFonts w:ascii="Times New Roman" w:hAnsi="Times New Roman"/>
                <w:kern w:val="16"/>
              </w:rPr>
              <w:t>тел.0979411145</w:t>
            </w:r>
            <w:r w:rsidR="0094617B" w:rsidRPr="00583285">
              <w:rPr>
                <w:rFonts w:ascii="Times New Roman" w:hAnsi="Times New Roman"/>
                <w:kern w:val="16"/>
              </w:rPr>
              <w:t xml:space="preserve"> </w:t>
            </w:r>
          </w:p>
          <w:p w:rsidR="0094617B" w:rsidRPr="00583285" w:rsidRDefault="0094617B" w:rsidP="0094617B">
            <w:pPr>
              <w:rPr>
                <w:rFonts w:ascii="Times New Roman" w:hAnsi="Times New Roman"/>
                <w:b/>
                <w:color w:val="00000A"/>
                <w:kern w:val="1"/>
              </w:rPr>
            </w:pPr>
          </w:p>
          <w:p w:rsidR="0094617B" w:rsidRPr="00583285" w:rsidRDefault="00730827" w:rsidP="0094617B">
            <w:pPr>
              <w:rPr>
                <w:rFonts w:ascii="Times New Roman" w:hAnsi="Times New Roman"/>
                <w:b/>
                <w:color w:val="00000A"/>
                <w:kern w:val="1"/>
              </w:rPr>
            </w:pPr>
            <w:r w:rsidRPr="00583285">
              <w:rPr>
                <w:rFonts w:ascii="Times New Roman" w:hAnsi="Times New Roman"/>
                <w:b/>
                <w:color w:val="00000A"/>
                <w:kern w:val="1"/>
              </w:rPr>
              <w:t>___________________/Ю.А.</w:t>
            </w:r>
            <w:proofErr w:type="spellStart"/>
            <w:r w:rsidRPr="00583285">
              <w:rPr>
                <w:rFonts w:ascii="Times New Roman" w:hAnsi="Times New Roman"/>
                <w:b/>
                <w:color w:val="00000A"/>
                <w:kern w:val="1"/>
              </w:rPr>
              <w:t>Плужнік</w:t>
            </w:r>
            <w:proofErr w:type="spellEnd"/>
            <w:r w:rsidR="0094617B" w:rsidRPr="00583285">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sidRPr="00583285">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807F2B"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807F2B" w:rsidRDefault="00730827" w:rsidP="00807F2B">
            <w:pPr>
              <w:spacing w:after="0" w:line="240" w:lineRule="auto"/>
              <w:rPr>
                <w:rFonts w:ascii="Times New Roman" w:hAnsi="Times New Roman"/>
                <w:sz w:val="24"/>
                <w:szCs w:val="24"/>
                <w:lang w:val="ru-RU" w:eastAsia="ar-SA"/>
              </w:rPr>
            </w:pPr>
            <w:proofErr w:type="spellStart"/>
            <w:r>
              <w:rPr>
                <w:rFonts w:ascii="Times New Roman" w:hAnsi="Times New Roman"/>
                <w:sz w:val="24"/>
                <w:szCs w:val="24"/>
                <w:lang w:val="ru-RU" w:eastAsia="ar-SA"/>
              </w:rPr>
              <w:t>Сухе</w:t>
            </w:r>
            <w:proofErr w:type="spellEnd"/>
            <w:r>
              <w:rPr>
                <w:rFonts w:ascii="Times New Roman" w:hAnsi="Times New Roman"/>
                <w:sz w:val="24"/>
                <w:szCs w:val="24"/>
                <w:lang w:val="ru-RU" w:eastAsia="ar-SA"/>
              </w:rPr>
              <w:t xml:space="preserve"> молоко</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Pr="0094617B" w:rsidRDefault="009E7329" w:rsidP="00807F2B">
            <w:pPr>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кг</w:t>
            </w:r>
            <w:proofErr w:type="gramEnd"/>
            <w:r>
              <w:rPr>
                <w:rFonts w:ascii="Times New Roman" w:hAnsi="Times New Roman"/>
                <w:sz w:val="24"/>
                <w:szCs w:val="24"/>
                <w:lang w:val="ru-RU"/>
              </w:rPr>
              <w:t>.</w:t>
            </w:r>
          </w:p>
        </w:tc>
        <w:tc>
          <w:tcPr>
            <w:tcW w:w="767" w:type="dxa"/>
            <w:tcBorders>
              <w:top w:val="single" w:sz="4" w:space="0" w:color="auto"/>
              <w:left w:val="single" w:sz="4" w:space="0" w:color="auto"/>
              <w:bottom w:val="single" w:sz="4" w:space="0" w:color="auto"/>
              <w:right w:val="single" w:sz="4" w:space="0" w:color="auto"/>
            </w:tcBorders>
            <w:vAlign w:val="center"/>
          </w:tcPr>
          <w:p w:rsidR="00807F2B" w:rsidRPr="003E6ACB" w:rsidRDefault="00730827" w:rsidP="00807F2B">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6</w:t>
            </w:r>
            <w:r w:rsidR="003E6ACB" w:rsidRPr="003E6ACB">
              <w:rPr>
                <w:rFonts w:ascii="Times New Roman" w:hAnsi="Times New Roman"/>
                <w:sz w:val="24"/>
                <w:szCs w:val="24"/>
                <w:lang w:val="ru-RU"/>
              </w:rPr>
              <w:t>00</w:t>
            </w:r>
          </w:p>
        </w:tc>
        <w:tc>
          <w:tcPr>
            <w:tcW w:w="1194"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807F2B"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653"/>
        <w:gridCol w:w="4916"/>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94617B" w:rsidRPr="00583285" w:rsidRDefault="00583285" w:rsidP="0094617B">
            <w:pPr>
              <w:keepLines/>
              <w:tabs>
                <w:tab w:val="left" w:pos="0"/>
                <w:tab w:val="left" w:pos="1843"/>
              </w:tabs>
              <w:rPr>
                <w:rFonts w:ascii="Times New Roman" w:hAnsi="Times New Roman"/>
                <w:b/>
              </w:rPr>
            </w:pPr>
            <w:r w:rsidRPr="00583285">
              <w:rPr>
                <w:rFonts w:ascii="Times New Roman" w:hAnsi="Times New Roman"/>
                <w:b/>
              </w:rPr>
              <w:t>КУ  «</w:t>
            </w:r>
            <w:proofErr w:type="spellStart"/>
            <w:r w:rsidRPr="00583285">
              <w:rPr>
                <w:rFonts w:ascii="Times New Roman" w:hAnsi="Times New Roman"/>
                <w:b/>
              </w:rPr>
              <w:t>Ходорківський</w:t>
            </w:r>
            <w:proofErr w:type="spellEnd"/>
            <w:r w:rsidRPr="00583285">
              <w:rPr>
                <w:rFonts w:ascii="Times New Roman" w:hAnsi="Times New Roman"/>
                <w:b/>
              </w:rPr>
              <w:t xml:space="preserve"> </w:t>
            </w:r>
            <w:r w:rsidR="0094617B" w:rsidRPr="00583285">
              <w:rPr>
                <w:rFonts w:ascii="Times New Roman" w:hAnsi="Times New Roman"/>
                <w:b/>
              </w:rPr>
              <w:t>психоневрологічний інтернат» Житомирської обласної ради</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b/>
                <w:color w:val="00000A"/>
                <w:kern w:val="1"/>
              </w:rPr>
              <w:t xml:space="preserve"> </w:t>
            </w:r>
            <w:r w:rsidR="00583285" w:rsidRPr="00583285">
              <w:rPr>
                <w:rFonts w:ascii="Times New Roman" w:hAnsi="Times New Roman"/>
                <w:kern w:val="16"/>
              </w:rPr>
              <w:t>13520</w:t>
            </w:r>
            <w:r w:rsidRPr="00583285">
              <w:rPr>
                <w:rFonts w:ascii="Times New Roman" w:hAnsi="Times New Roman"/>
                <w:kern w:val="16"/>
              </w:rPr>
              <w:t>,</w:t>
            </w:r>
            <w:r w:rsidR="00583285" w:rsidRPr="00583285">
              <w:rPr>
                <w:rFonts w:ascii="Times New Roman" w:hAnsi="Times New Roman"/>
                <w:kern w:val="16"/>
              </w:rPr>
              <w:t xml:space="preserve"> Житомирська область, </w:t>
            </w:r>
            <w:proofErr w:type="spellStart"/>
            <w:r w:rsidR="00583285" w:rsidRPr="00583285">
              <w:rPr>
                <w:rFonts w:ascii="Times New Roman" w:hAnsi="Times New Roman"/>
                <w:kern w:val="16"/>
              </w:rPr>
              <w:t>Попільнянський</w:t>
            </w:r>
            <w:proofErr w:type="spellEnd"/>
            <w:r w:rsidR="00583285" w:rsidRPr="00583285">
              <w:rPr>
                <w:rFonts w:ascii="Times New Roman" w:hAnsi="Times New Roman"/>
                <w:kern w:val="16"/>
              </w:rPr>
              <w:t xml:space="preserve"> район, с. </w:t>
            </w:r>
            <w:proofErr w:type="spellStart"/>
            <w:r w:rsidR="00583285" w:rsidRPr="00583285">
              <w:rPr>
                <w:rFonts w:ascii="Times New Roman" w:hAnsi="Times New Roman"/>
                <w:kern w:val="16"/>
              </w:rPr>
              <w:t>Ходорків</w:t>
            </w:r>
            <w:proofErr w:type="spellEnd"/>
            <w:r w:rsidR="00583285" w:rsidRPr="00583285">
              <w:rPr>
                <w:rFonts w:ascii="Times New Roman" w:hAnsi="Times New Roman"/>
                <w:kern w:val="16"/>
              </w:rPr>
              <w:t>, вул. Слобода,102</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kern w:val="16"/>
              </w:rPr>
              <w:t>р/</w:t>
            </w:r>
            <w:proofErr w:type="spellStart"/>
            <w:r w:rsidRPr="00583285">
              <w:rPr>
                <w:rFonts w:ascii="Times New Roman" w:hAnsi="Times New Roman"/>
                <w:kern w:val="16"/>
              </w:rPr>
              <w:t>р</w:t>
            </w:r>
            <w:proofErr w:type="spellEnd"/>
            <w:r w:rsidRPr="00583285">
              <w:rPr>
                <w:rFonts w:ascii="Times New Roman" w:hAnsi="Times New Roman"/>
                <w:kern w:val="16"/>
              </w:rPr>
              <w:t xml:space="preserve"> </w:t>
            </w:r>
            <w:r w:rsidRPr="00583285">
              <w:rPr>
                <w:rFonts w:ascii="Times New Roman" w:hAnsi="Times New Roman"/>
              </w:rPr>
              <w:t>UA</w:t>
            </w:r>
            <w:r w:rsidR="00583285" w:rsidRPr="00583285">
              <w:rPr>
                <w:rFonts w:ascii="Times New Roman" w:hAnsi="Times New Roman"/>
              </w:rPr>
              <w:t>588201720344250001000040979</w:t>
            </w:r>
            <w:r w:rsidRPr="00583285">
              <w:rPr>
                <w:rFonts w:ascii="Times New Roman" w:hAnsi="Times New Roman"/>
              </w:rPr>
              <w:t xml:space="preserve"> в </w:t>
            </w:r>
            <w:r w:rsidRPr="00583285">
              <w:rPr>
                <w:rFonts w:ascii="Times New Roman" w:hAnsi="Times New Roman"/>
                <w:kern w:val="16"/>
              </w:rPr>
              <w:t xml:space="preserve">банк </w:t>
            </w:r>
            <w:proofErr w:type="spellStart"/>
            <w:r w:rsidRPr="00583285">
              <w:rPr>
                <w:rFonts w:ascii="Times New Roman" w:hAnsi="Times New Roman"/>
                <w:kern w:val="16"/>
              </w:rPr>
              <w:t>Держказначейська</w:t>
            </w:r>
            <w:proofErr w:type="spellEnd"/>
            <w:r w:rsidRPr="00583285">
              <w:rPr>
                <w:rFonts w:ascii="Times New Roman" w:hAnsi="Times New Roman"/>
                <w:kern w:val="16"/>
              </w:rPr>
              <w:t xml:space="preserve"> служба України м. Київ</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kern w:val="16"/>
              </w:rPr>
              <w:t xml:space="preserve">код банку 820172, код ЄДРПОУ </w:t>
            </w:r>
            <w:r w:rsidR="00583285" w:rsidRPr="00583285">
              <w:rPr>
                <w:rFonts w:ascii="Times New Roman" w:hAnsi="Times New Roman"/>
              </w:rPr>
              <w:t>03188493</w:t>
            </w:r>
          </w:p>
          <w:p w:rsidR="0094617B" w:rsidRPr="00AA49C5" w:rsidRDefault="00583285" w:rsidP="0094617B">
            <w:pPr>
              <w:tabs>
                <w:tab w:val="left" w:pos="0"/>
              </w:tabs>
              <w:rPr>
                <w:rFonts w:ascii="Times New Roman" w:hAnsi="Times New Roman"/>
              </w:rPr>
            </w:pPr>
            <w:r w:rsidRPr="00583285">
              <w:rPr>
                <w:rFonts w:ascii="Times New Roman" w:hAnsi="Times New Roman"/>
                <w:kern w:val="16"/>
              </w:rPr>
              <w:t>тел. 0979411145</w:t>
            </w:r>
          </w:p>
          <w:p w:rsidR="0094617B" w:rsidRPr="00924EBB" w:rsidRDefault="0094617B" w:rsidP="0094617B">
            <w:pPr>
              <w:rPr>
                <w:rFonts w:ascii="Times New Roman" w:hAnsi="Times New Roman"/>
                <w:b/>
                <w:color w:val="00000A"/>
                <w:kern w:val="1"/>
              </w:rPr>
            </w:pPr>
          </w:p>
          <w:p w:rsidR="00807F2B" w:rsidRPr="0094617B" w:rsidRDefault="00583285" w:rsidP="0094617B">
            <w:pPr>
              <w:rPr>
                <w:rFonts w:ascii="Times New Roman" w:hAnsi="Times New Roman"/>
                <w:b/>
                <w:color w:val="00000A"/>
                <w:kern w:val="1"/>
              </w:rPr>
            </w:pPr>
            <w:r>
              <w:rPr>
                <w:rFonts w:ascii="Times New Roman" w:hAnsi="Times New Roman"/>
                <w:b/>
                <w:color w:val="00000A"/>
                <w:kern w:val="1"/>
              </w:rPr>
              <w:t>___________________/Ю.А.</w:t>
            </w:r>
            <w:proofErr w:type="spellStart"/>
            <w:r>
              <w:rPr>
                <w:rFonts w:ascii="Times New Roman" w:hAnsi="Times New Roman"/>
                <w:b/>
                <w:color w:val="00000A"/>
                <w:kern w:val="1"/>
              </w:rPr>
              <w:t>Плужнік</w:t>
            </w:r>
            <w:proofErr w:type="spellEnd"/>
            <w:r>
              <w:rPr>
                <w:rFonts w:ascii="Times New Roman" w:hAnsi="Times New Roman"/>
                <w:b/>
                <w:color w:val="00000A"/>
                <w:kern w:val="1"/>
              </w:rPr>
              <w:t xml:space="preserve"> </w:t>
            </w:r>
            <w:r w:rsidR="0094617B" w:rsidRPr="00924EBB">
              <w:rPr>
                <w:rFonts w:ascii="Times New Roman" w:hAnsi="Times New Roman"/>
                <w:b/>
                <w:color w:val="00000A"/>
                <w:kern w:val="1"/>
              </w:rPr>
              <w:t>/</w:t>
            </w:r>
          </w:p>
          <w:p w:rsidR="00807F2B" w:rsidRPr="00294777" w:rsidRDefault="00807F2B" w:rsidP="00807F2B">
            <w:pPr>
              <w:spacing w:after="0" w:line="240" w:lineRule="auto"/>
              <w:rPr>
                <w:rFonts w:ascii="Times New Roman" w:eastAsia="Arial" w:hAnsi="Times New Roman"/>
                <w:sz w:val="24"/>
                <w:szCs w:val="24"/>
              </w:rPr>
            </w:pPr>
            <w:r>
              <w:rPr>
                <w:rFonts w:ascii="Times New Roman" w:hAnsi="Times New Roman"/>
                <w:spacing w:val="-1"/>
              </w:rPr>
              <w:t xml:space="preserve">       М.П.</w:t>
            </w:r>
          </w:p>
          <w:p w:rsidR="00807F2B" w:rsidRDefault="00807F2B" w:rsidP="00807F2B">
            <w:pPr>
              <w:spacing w:after="0" w:line="240" w:lineRule="auto"/>
              <w:rPr>
                <w:rFonts w:ascii="Times New Roman" w:eastAsia="Arial" w:hAnsi="Times New Roman"/>
                <w:b/>
                <w:sz w:val="24"/>
                <w:szCs w:val="24"/>
              </w:rPr>
            </w:pP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3C" w:rsidRDefault="00A2593C" w:rsidP="00D741E7">
      <w:pPr>
        <w:spacing w:after="0" w:line="240" w:lineRule="auto"/>
      </w:pPr>
      <w:r>
        <w:separator/>
      </w:r>
    </w:p>
  </w:endnote>
  <w:endnote w:type="continuationSeparator" w:id="0">
    <w:p w:rsidR="00A2593C" w:rsidRDefault="00A2593C"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6301"/>
      <w:docPartObj>
        <w:docPartGallery w:val="Page Numbers (Bottom of Page)"/>
        <w:docPartUnique/>
      </w:docPartObj>
    </w:sdtPr>
    <w:sdtContent>
      <w:p w:rsidR="00F81014" w:rsidRDefault="00F81014">
        <w:pPr>
          <w:pStyle w:val="ae"/>
          <w:jc w:val="right"/>
        </w:pPr>
        <w:r>
          <w:fldChar w:fldCharType="begin"/>
        </w:r>
        <w:r>
          <w:instrText>PAGE   \* MERGEFORMAT</w:instrText>
        </w:r>
        <w:r>
          <w:fldChar w:fldCharType="separate"/>
        </w:r>
        <w:r w:rsidR="00CF4CF6" w:rsidRPr="00CF4CF6">
          <w:rPr>
            <w:noProof/>
            <w:lang w:val="ru-RU"/>
          </w:rPr>
          <w:t>39</w:t>
        </w:r>
        <w:r>
          <w:rPr>
            <w:noProof/>
            <w:lang w:val="ru-RU"/>
          </w:rPr>
          <w:fldChar w:fldCharType="end"/>
        </w:r>
      </w:p>
    </w:sdtContent>
  </w:sdt>
  <w:p w:rsidR="00F81014" w:rsidRDefault="00F8101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3C" w:rsidRDefault="00A2593C" w:rsidP="00D741E7">
      <w:pPr>
        <w:spacing w:after="0" w:line="240" w:lineRule="auto"/>
      </w:pPr>
      <w:r>
        <w:separator/>
      </w:r>
    </w:p>
  </w:footnote>
  <w:footnote w:type="continuationSeparator" w:id="0">
    <w:p w:rsidR="00A2593C" w:rsidRDefault="00A2593C"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1413D"/>
    <w:rsid w:val="000160A6"/>
    <w:rsid w:val="00017E61"/>
    <w:rsid w:val="0003173D"/>
    <w:rsid w:val="000454E5"/>
    <w:rsid w:val="00047A2F"/>
    <w:rsid w:val="00051A55"/>
    <w:rsid w:val="000521B1"/>
    <w:rsid w:val="0005237F"/>
    <w:rsid w:val="00056808"/>
    <w:rsid w:val="00057DDD"/>
    <w:rsid w:val="00067FA1"/>
    <w:rsid w:val="00073FD5"/>
    <w:rsid w:val="00077EEA"/>
    <w:rsid w:val="000824C7"/>
    <w:rsid w:val="00087460"/>
    <w:rsid w:val="00087E03"/>
    <w:rsid w:val="000A2841"/>
    <w:rsid w:val="000A28DD"/>
    <w:rsid w:val="000A4FE5"/>
    <w:rsid w:val="000B0279"/>
    <w:rsid w:val="000B30C3"/>
    <w:rsid w:val="000B6E87"/>
    <w:rsid w:val="000D2BDD"/>
    <w:rsid w:val="000D49F2"/>
    <w:rsid w:val="000E0891"/>
    <w:rsid w:val="000E6CB5"/>
    <w:rsid w:val="0010006C"/>
    <w:rsid w:val="00115941"/>
    <w:rsid w:val="00121481"/>
    <w:rsid w:val="00121A19"/>
    <w:rsid w:val="00121EDA"/>
    <w:rsid w:val="00125896"/>
    <w:rsid w:val="00125B4D"/>
    <w:rsid w:val="00126AEA"/>
    <w:rsid w:val="00126C93"/>
    <w:rsid w:val="001277CF"/>
    <w:rsid w:val="00130DAF"/>
    <w:rsid w:val="00132068"/>
    <w:rsid w:val="0014052E"/>
    <w:rsid w:val="00140623"/>
    <w:rsid w:val="001420CB"/>
    <w:rsid w:val="001452DE"/>
    <w:rsid w:val="00151213"/>
    <w:rsid w:val="00153291"/>
    <w:rsid w:val="00155194"/>
    <w:rsid w:val="001642AA"/>
    <w:rsid w:val="00171733"/>
    <w:rsid w:val="00172BEC"/>
    <w:rsid w:val="00174D10"/>
    <w:rsid w:val="001805D3"/>
    <w:rsid w:val="00181BB0"/>
    <w:rsid w:val="00187535"/>
    <w:rsid w:val="00190046"/>
    <w:rsid w:val="001906EE"/>
    <w:rsid w:val="001927C0"/>
    <w:rsid w:val="001A4879"/>
    <w:rsid w:val="001A5F70"/>
    <w:rsid w:val="001B08D6"/>
    <w:rsid w:val="001B5E46"/>
    <w:rsid w:val="001D198C"/>
    <w:rsid w:val="001D256C"/>
    <w:rsid w:val="001E0DB6"/>
    <w:rsid w:val="001E2FEA"/>
    <w:rsid w:val="001E75C3"/>
    <w:rsid w:val="001F0F00"/>
    <w:rsid w:val="001F1A4C"/>
    <w:rsid w:val="001F3FE3"/>
    <w:rsid w:val="001F6F81"/>
    <w:rsid w:val="0020203D"/>
    <w:rsid w:val="00204931"/>
    <w:rsid w:val="00214D61"/>
    <w:rsid w:val="00216167"/>
    <w:rsid w:val="0022298A"/>
    <w:rsid w:val="002311C7"/>
    <w:rsid w:val="00236145"/>
    <w:rsid w:val="00236750"/>
    <w:rsid w:val="00252A15"/>
    <w:rsid w:val="00260039"/>
    <w:rsid w:val="00262F3A"/>
    <w:rsid w:val="002725BF"/>
    <w:rsid w:val="00276312"/>
    <w:rsid w:val="002800DE"/>
    <w:rsid w:val="00280D46"/>
    <w:rsid w:val="0028471B"/>
    <w:rsid w:val="002860E2"/>
    <w:rsid w:val="002871A2"/>
    <w:rsid w:val="00294777"/>
    <w:rsid w:val="002A17E7"/>
    <w:rsid w:val="002A295C"/>
    <w:rsid w:val="002A3B44"/>
    <w:rsid w:val="002B1C13"/>
    <w:rsid w:val="002B3DE5"/>
    <w:rsid w:val="002C3B41"/>
    <w:rsid w:val="002C7659"/>
    <w:rsid w:val="002D040E"/>
    <w:rsid w:val="002D13B6"/>
    <w:rsid w:val="002D1BED"/>
    <w:rsid w:val="002D2ABC"/>
    <w:rsid w:val="002D351D"/>
    <w:rsid w:val="002D58AC"/>
    <w:rsid w:val="002E03EA"/>
    <w:rsid w:val="002E0B72"/>
    <w:rsid w:val="002E4D98"/>
    <w:rsid w:val="002E7CD1"/>
    <w:rsid w:val="002F52B0"/>
    <w:rsid w:val="00301D8C"/>
    <w:rsid w:val="00306008"/>
    <w:rsid w:val="00307CC7"/>
    <w:rsid w:val="00310D1C"/>
    <w:rsid w:val="00310EF9"/>
    <w:rsid w:val="00311158"/>
    <w:rsid w:val="0031514F"/>
    <w:rsid w:val="0032553A"/>
    <w:rsid w:val="00330D97"/>
    <w:rsid w:val="00342A0C"/>
    <w:rsid w:val="0034362F"/>
    <w:rsid w:val="00345EFB"/>
    <w:rsid w:val="0035026A"/>
    <w:rsid w:val="003503E5"/>
    <w:rsid w:val="00350E91"/>
    <w:rsid w:val="00356336"/>
    <w:rsid w:val="00356ECB"/>
    <w:rsid w:val="00357D82"/>
    <w:rsid w:val="00374290"/>
    <w:rsid w:val="0038139C"/>
    <w:rsid w:val="00384334"/>
    <w:rsid w:val="0038767C"/>
    <w:rsid w:val="00390698"/>
    <w:rsid w:val="003A25AC"/>
    <w:rsid w:val="003A3AC6"/>
    <w:rsid w:val="003A51E4"/>
    <w:rsid w:val="003B2EDF"/>
    <w:rsid w:val="003B330D"/>
    <w:rsid w:val="003C06D1"/>
    <w:rsid w:val="003C538C"/>
    <w:rsid w:val="003C7E15"/>
    <w:rsid w:val="003D012F"/>
    <w:rsid w:val="003D2386"/>
    <w:rsid w:val="003D3CA1"/>
    <w:rsid w:val="003D4135"/>
    <w:rsid w:val="003D5C89"/>
    <w:rsid w:val="003D6816"/>
    <w:rsid w:val="003D7ED8"/>
    <w:rsid w:val="003E120D"/>
    <w:rsid w:val="003E2B44"/>
    <w:rsid w:val="003E4EBC"/>
    <w:rsid w:val="003E6ACB"/>
    <w:rsid w:val="003E78AC"/>
    <w:rsid w:val="003F0A4E"/>
    <w:rsid w:val="003F2C3E"/>
    <w:rsid w:val="00402C66"/>
    <w:rsid w:val="004173EE"/>
    <w:rsid w:val="00423D6C"/>
    <w:rsid w:val="00425FEC"/>
    <w:rsid w:val="00430F5F"/>
    <w:rsid w:val="004364EE"/>
    <w:rsid w:val="00436943"/>
    <w:rsid w:val="00440F17"/>
    <w:rsid w:val="00443720"/>
    <w:rsid w:val="00447D9D"/>
    <w:rsid w:val="0045251C"/>
    <w:rsid w:val="00455722"/>
    <w:rsid w:val="00456974"/>
    <w:rsid w:val="00461E69"/>
    <w:rsid w:val="00470D30"/>
    <w:rsid w:val="00471A0F"/>
    <w:rsid w:val="004739B6"/>
    <w:rsid w:val="00475F0A"/>
    <w:rsid w:val="0047695E"/>
    <w:rsid w:val="00481260"/>
    <w:rsid w:val="00483747"/>
    <w:rsid w:val="00492741"/>
    <w:rsid w:val="004945E0"/>
    <w:rsid w:val="00496BD6"/>
    <w:rsid w:val="004A64D0"/>
    <w:rsid w:val="004C01A2"/>
    <w:rsid w:val="004C12FE"/>
    <w:rsid w:val="004C4979"/>
    <w:rsid w:val="004D14B9"/>
    <w:rsid w:val="004D3498"/>
    <w:rsid w:val="004E0585"/>
    <w:rsid w:val="004E1920"/>
    <w:rsid w:val="004E23D9"/>
    <w:rsid w:val="004E4179"/>
    <w:rsid w:val="004E63E5"/>
    <w:rsid w:val="00501153"/>
    <w:rsid w:val="00503999"/>
    <w:rsid w:val="00505968"/>
    <w:rsid w:val="00507D6A"/>
    <w:rsid w:val="0051112F"/>
    <w:rsid w:val="005224C2"/>
    <w:rsid w:val="00524D0C"/>
    <w:rsid w:val="00526B16"/>
    <w:rsid w:val="00541D5A"/>
    <w:rsid w:val="00544958"/>
    <w:rsid w:val="00552102"/>
    <w:rsid w:val="00553E01"/>
    <w:rsid w:val="005558F4"/>
    <w:rsid w:val="00556470"/>
    <w:rsid w:val="00567C9E"/>
    <w:rsid w:val="00572A82"/>
    <w:rsid w:val="00575C45"/>
    <w:rsid w:val="00583285"/>
    <w:rsid w:val="00583523"/>
    <w:rsid w:val="00584FF7"/>
    <w:rsid w:val="0058759A"/>
    <w:rsid w:val="00592202"/>
    <w:rsid w:val="005A0D46"/>
    <w:rsid w:val="005A6ADD"/>
    <w:rsid w:val="005B0FBD"/>
    <w:rsid w:val="005B473C"/>
    <w:rsid w:val="005C2848"/>
    <w:rsid w:val="005C34FE"/>
    <w:rsid w:val="005C6633"/>
    <w:rsid w:val="005C6C7B"/>
    <w:rsid w:val="005D01E7"/>
    <w:rsid w:val="005D5BB7"/>
    <w:rsid w:val="005D71EE"/>
    <w:rsid w:val="005E0737"/>
    <w:rsid w:val="005E2A75"/>
    <w:rsid w:val="005F1FFB"/>
    <w:rsid w:val="005F3840"/>
    <w:rsid w:val="005F7457"/>
    <w:rsid w:val="0060077B"/>
    <w:rsid w:val="0060254C"/>
    <w:rsid w:val="006027BE"/>
    <w:rsid w:val="00603C62"/>
    <w:rsid w:val="00604145"/>
    <w:rsid w:val="00617649"/>
    <w:rsid w:val="00617E41"/>
    <w:rsid w:val="00621A82"/>
    <w:rsid w:val="00621C85"/>
    <w:rsid w:val="00623C6D"/>
    <w:rsid w:val="00625827"/>
    <w:rsid w:val="00625B75"/>
    <w:rsid w:val="006270D0"/>
    <w:rsid w:val="00627B71"/>
    <w:rsid w:val="00630100"/>
    <w:rsid w:val="00630DA8"/>
    <w:rsid w:val="00635815"/>
    <w:rsid w:val="006374B3"/>
    <w:rsid w:val="00647E3B"/>
    <w:rsid w:val="00652570"/>
    <w:rsid w:val="00656D3B"/>
    <w:rsid w:val="00661BE9"/>
    <w:rsid w:val="00663153"/>
    <w:rsid w:val="00666DA3"/>
    <w:rsid w:val="0066714C"/>
    <w:rsid w:val="00667DBB"/>
    <w:rsid w:val="00677BA7"/>
    <w:rsid w:val="00680DBB"/>
    <w:rsid w:val="00683571"/>
    <w:rsid w:val="00695E80"/>
    <w:rsid w:val="006B2679"/>
    <w:rsid w:val="006B5322"/>
    <w:rsid w:val="006C1DCC"/>
    <w:rsid w:val="006D2827"/>
    <w:rsid w:val="006F146D"/>
    <w:rsid w:val="006F2D37"/>
    <w:rsid w:val="006F49C9"/>
    <w:rsid w:val="006F6105"/>
    <w:rsid w:val="006F6A7B"/>
    <w:rsid w:val="006F6CD5"/>
    <w:rsid w:val="007002E1"/>
    <w:rsid w:val="00701A76"/>
    <w:rsid w:val="007052C4"/>
    <w:rsid w:val="007070A0"/>
    <w:rsid w:val="00712B17"/>
    <w:rsid w:val="00715D1A"/>
    <w:rsid w:val="0072186C"/>
    <w:rsid w:val="00730827"/>
    <w:rsid w:val="00730CD2"/>
    <w:rsid w:val="00737D4E"/>
    <w:rsid w:val="007428E6"/>
    <w:rsid w:val="00747C24"/>
    <w:rsid w:val="007507F0"/>
    <w:rsid w:val="0075505E"/>
    <w:rsid w:val="00755279"/>
    <w:rsid w:val="0075643E"/>
    <w:rsid w:val="00761FE2"/>
    <w:rsid w:val="00772E59"/>
    <w:rsid w:val="00775D75"/>
    <w:rsid w:val="00783949"/>
    <w:rsid w:val="00784702"/>
    <w:rsid w:val="0078719B"/>
    <w:rsid w:val="00791510"/>
    <w:rsid w:val="007A26A0"/>
    <w:rsid w:val="007A7260"/>
    <w:rsid w:val="007B283E"/>
    <w:rsid w:val="007B3C4F"/>
    <w:rsid w:val="007B4B9C"/>
    <w:rsid w:val="007C2980"/>
    <w:rsid w:val="007D156B"/>
    <w:rsid w:val="007D3B2F"/>
    <w:rsid w:val="007E300D"/>
    <w:rsid w:val="007E6068"/>
    <w:rsid w:val="007F03B1"/>
    <w:rsid w:val="007F4773"/>
    <w:rsid w:val="008009FA"/>
    <w:rsid w:val="00807F2B"/>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6160"/>
    <w:rsid w:val="00874ABD"/>
    <w:rsid w:val="00875016"/>
    <w:rsid w:val="00880DE7"/>
    <w:rsid w:val="0088445B"/>
    <w:rsid w:val="008855D5"/>
    <w:rsid w:val="00886BAB"/>
    <w:rsid w:val="00893A3C"/>
    <w:rsid w:val="00893BEF"/>
    <w:rsid w:val="008959B9"/>
    <w:rsid w:val="008978F1"/>
    <w:rsid w:val="00897EC9"/>
    <w:rsid w:val="008A22DE"/>
    <w:rsid w:val="008A4004"/>
    <w:rsid w:val="008B051E"/>
    <w:rsid w:val="008B1601"/>
    <w:rsid w:val="008C092C"/>
    <w:rsid w:val="008C10A5"/>
    <w:rsid w:val="008C3167"/>
    <w:rsid w:val="008C46AE"/>
    <w:rsid w:val="008C7272"/>
    <w:rsid w:val="008C7E97"/>
    <w:rsid w:val="008D22F9"/>
    <w:rsid w:val="008D37D9"/>
    <w:rsid w:val="008D406E"/>
    <w:rsid w:val="008D741A"/>
    <w:rsid w:val="008E0104"/>
    <w:rsid w:val="008E32A4"/>
    <w:rsid w:val="008E6169"/>
    <w:rsid w:val="008E6284"/>
    <w:rsid w:val="008F0BC7"/>
    <w:rsid w:val="00900C38"/>
    <w:rsid w:val="009042BC"/>
    <w:rsid w:val="009045C0"/>
    <w:rsid w:val="00904DF9"/>
    <w:rsid w:val="0091166F"/>
    <w:rsid w:val="0091619A"/>
    <w:rsid w:val="00924ABB"/>
    <w:rsid w:val="00924E5C"/>
    <w:rsid w:val="00924F87"/>
    <w:rsid w:val="00934ACF"/>
    <w:rsid w:val="009374CB"/>
    <w:rsid w:val="00941B0C"/>
    <w:rsid w:val="00943806"/>
    <w:rsid w:val="00945D99"/>
    <w:rsid w:val="0094617B"/>
    <w:rsid w:val="00953D59"/>
    <w:rsid w:val="0095493C"/>
    <w:rsid w:val="00955DA8"/>
    <w:rsid w:val="00963B2D"/>
    <w:rsid w:val="00963F16"/>
    <w:rsid w:val="00964BB7"/>
    <w:rsid w:val="00970C6D"/>
    <w:rsid w:val="00974E77"/>
    <w:rsid w:val="00982226"/>
    <w:rsid w:val="00985332"/>
    <w:rsid w:val="009A1387"/>
    <w:rsid w:val="009B6A1D"/>
    <w:rsid w:val="009C11A7"/>
    <w:rsid w:val="009C27E4"/>
    <w:rsid w:val="009E304E"/>
    <w:rsid w:val="009E7329"/>
    <w:rsid w:val="009F08EF"/>
    <w:rsid w:val="009F315D"/>
    <w:rsid w:val="009F61B7"/>
    <w:rsid w:val="00A01C2A"/>
    <w:rsid w:val="00A02A65"/>
    <w:rsid w:val="00A02E51"/>
    <w:rsid w:val="00A03147"/>
    <w:rsid w:val="00A03792"/>
    <w:rsid w:val="00A10C6C"/>
    <w:rsid w:val="00A11938"/>
    <w:rsid w:val="00A14258"/>
    <w:rsid w:val="00A166F3"/>
    <w:rsid w:val="00A21899"/>
    <w:rsid w:val="00A2593C"/>
    <w:rsid w:val="00A30A6E"/>
    <w:rsid w:val="00A30F0B"/>
    <w:rsid w:val="00A312B8"/>
    <w:rsid w:val="00A313AD"/>
    <w:rsid w:val="00A52898"/>
    <w:rsid w:val="00A6368F"/>
    <w:rsid w:val="00A63E21"/>
    <w:rsid w:val="00A64A97"/>
    <w:rsid w:val="00A703A4"/>
    <w:rsid w:val="00A73765"/>
    <w:rsid w:val="00A73983"/>
    <w:rsid w:val="00A769C3"/>
    <w:rsid w:val="00A7762D"/>
    <w:rsid w:val="00A77936"/>
    <w:rsid w:val="00A84010"/>
    <w:rsid w:val="00AA19D5"/>
    <w:rsid w:val="00AA3B96"/>
    <w:rsid w:val="00AA4A50"/>
    <w:rsid w:val="00AA5DC9"/>
    <w:rsid w:val="00AB1767"/>
    <w:rsid w:val="00AB23CA"/>
    <w:rsid w:val="00AB4281"/>
    <w:rsid w:val="00AB72D7"/>
    <w:rsid w:val="00AC6150"/>
    <w:rsid w:val="00AD4551"/>
    <w:rsid w:val="00AE221A"/>
    <w:rsid w:val="00AE333B"/>
    <w:rsid w:val="00AE3DF4"/>
    <w:rsid w:val="00AF7389"/>
    <w:rsid w:val="00B01A53"/>
    <w:rsid w:val="00B0227F"/>
    <w:rsid w:val="00B1089F"/>
    <w:rsid w:val="00B13A83"/>
    <w:rsid w:val="00B179A5"/>
    <w:rsid w:val="00B17A00"/>
    <w:rsid w:val="00B228FA"/>
    <w:rsid w:val="00B356EF"/>
    <w:rsid w:val="00B376EF"/>
    <w:rsid w:val="00B40F9F"/>
    <w:rsid w:val="00B458D6"/>
    <w:rsid w:val="00B500B7"/>
    <w:rsid w:val="00B61951"/>
    <w:rsid w:val="00B6328C"/>
    <w:rsid w:val="00B664F2"/>
    <w:rsid w:val="00B722FA"/>
    <w:rsid w:val="00B72301"/>
    <w:rsid w:val="00B73D04"/>
    <w:rsid w:val="00B75033"/>
    <w:rsid w:val="00B87135"/>
    <w:rsid w:val="00B90817"/>
    <w:rsid w:val="00BA5B8F"/>
    <w:rsid w:val="00BB1D3E"/>
    <w:rsid w:val="00BB2013"/>
    <w:rsid w:val="00BB40B2"/>
    <w:rsid w:val="00BB5372"/>
    <w:rsid w:val="00BC378D"/>
    <w:rsid w:val="00BC3824"/>
    <w:rsid w:val="00BC3892"/>
    <w:rsid w:val="00BC450D"/>
    <w:rsid w:val="00BD0165"/>
    <w:rsid w:val="00BD1F7A"/>
    <w:rsid w:val="00BD2840"/>
    <w:rsid w:val="00BD4C7E"/>
    <w:rsid w:val="00BD6744"/>
    <w:rsid w:val="00BE2F68"/>
    <w:rsid w:val="00BE4856"/>
    <w:rsid w:val="00BE5A5D"/>
    <w:rsid w:val="00BE625B"/>
    <w:rsid w:val="00BF5F00"/>
    <w:rsid w:val="00BF6C0A"/>
    <w:rsid w:val="00C00178"/>
    <w:rsid w:val="00C02149"/>
    <w:rsid w:val="00C0507D"/>
    <w:rsid w:val="00C10D66"/>
    <w:rsid w:val="00C15D64"/>
    <w:rsid w:val="00C2120A"/>
    <w:rsid w:val="00C21EBF"/>
    <w:rsid w:val="00C3131C"/>
    <w:rsid w:val="00C45637"/>
    <w:rsid w:val="00C4699D"/>
    <w:rsid w:val="00C53191"/>
    <w:rsid w:val="00C64B4B"/>
    <w:rsid w:val="00C6758E"/>
    <w:rsid w:val="00C67D9E"/>
    <w:rsid w:val="00C70E17"/>
    <w:rsid w:val="00C7546F"/>
    <w:rsid w:val="00C76BE8"/>
    <w:rsid w:val="00C82249"/>
    <w:rsid w:val="00C873A2"/>
    <w:rsid w:val="00C90379"/>
    <w:rsid w:val="00C9359B"/>
    <w:rsid w:val="00C9400A"/>
    <w:rsid w:val="00C95D1A"/>
    <w:rsid w:val="00CA0616"/>
    <w:rsid w:val="00CA1CBB"/>
    <w:rsid w:val="00CB361F"/>
    <w:rsid w:val="00CB4078"/>
    <w:rsid w:val="00CB6F40"/>
    <w:rsid w:val="00CB739C"/>
    <w:rsid w:val="00CC4DA7"/>
    <w:rsid w:val="00CC7B86"/>
    <w:rsid w:val="00CD6E58"/>
    <w:rsid w:val="00CD75D6"/>
    <w:rsid w:val="00CE0F68"/>
    <w:rsid w:val="00CE1D31"/>
    <w:rsid w:val="00CE53E9"/>
    <w:rsid w:val="00CE5653"/>
    <w:rsid w:val="00CE756E"/>
    <w:rsid w:val="00CE79AA"/>
    <w:rsid w:val="00CF4CF6"/>
    <w:rsid w:val="00D00698"/>
    <w:rsid w:val="00D01F0C"/>
    <w:rsid w:val="00D16034"/>
    <w:rsid w:val="00D178A3"/>
    <w:rsid w:val="00D17DB2"/>
    <w:rsid w:val="00D23D48"/>
    <w:rsid w:val="00D3677B"/>
    <w:rsid w:val="00D420CA"/>
    <w:rsid w:val="00D428D7"/>
    <w:rsid w:val="00D43DB8"/>
    <w:rsid w:val="00D45E8D"/>
    <w:rsid w:val="00D474FC"/>
    <w:rsid w:val="00D5403C"/>
    <w:rsid w:val="00D56025"/>
    <w:rsid w:val="00D609FB"/>
    <w:rsid w:val="00D61BAD"/>
    <w:rsid w:val="00D63A9A"/>
    <w:rsid w:val="00D65DBD"/>
    <w:rsid w:val="00D72035"/>
    <w:rsid w:val="00D741E7"/>
    <w:rsid w:val="00D83D2E"/>
    <w:rsid w:val="00DA30BB"/>
    <w:rsid w:val="00DA49F8"/>
    <w:rsid w:val="00DA4B39"/>
    <w:rsid w:val="00DA743D"/>
    <w:rsid w:val="00DB0619"/>
    <w:rsid w:val="00DC1439"/>
    <w:rsid w:val="00DC2300"/>
    <w:rsid w:val="00DC3F83"/>
    <w:rsid w:val="00DC75D2"/>
    <w:rsid w:val="00DD20D5"/>
    <w:rsid w:val="00DD6962"/>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521B"/>
    <w:rsid w:val="00E65832"/>
    <w:rsid w:val="00E70C60"/>
    <w:rsid w:val="00E7306C"/>
    <w:rsid w:val="00E779F2"/>
    <w:rsid w:val="00E8760F"/>
    <w:rsid w:val="00E912D8"/>
    <w:rsid w:val="00E9730E"/>
    <w:rsid w:val="00EA692C"/>
    <w:rsid w:val="00EB041B"/>
    <w:rsid w:val="00EC0599"/>
    <w:rsid w:val="00EC15EE"/>
    <w:rsid w:val="00ED067B"/>
    <w:rsid w:val="00ED1D4A"/>
    <w:rsid w:val="00ED672A"/>
    <w:rsid w:val="00EF0BEE"/>
    <w:rsid w:val="00EF3E12"/>
    <w:rsid w:val="00F05F06"/>
    <w:rsid w:val="00F060C6"/>
    <w:rsid w:val="00F15F0E"/>
    <w:rsid w:val="00F16C51"/>
    <w:rsid w:val="00F211D3"/>
    <w:rsid w:val="00F21F58"/>
    <w:rsid w:val="00F27858"/>
    <w:rsid w:val="00F27B03"/>
    <w:rsid w:val="00F359D5"/>
    <w:rsid w:val="00F37038"/>
    <w:rsid w:val="00F40DC4"/>
    <w:rsid w:val="00F509C2"/>
    <w:rsid w:val="00F50E26"/>
    <w:rsid w:val="00F50F40"/>
    <w:rsid w:val="00F56764"/>
    <w:rsid w:val="00F57C8A"/>
    <w:rsid w:val="00F70FF3"/>
    <w:rsid w:val="00F81014"/>
    <w:rsid w:val="00F839D0"/>
    <w:rsid w:val="00F861DA"/>
    <w:rsid w:val="00F94BB9"/>
    <w:rsid w:val="00F95866"/>
    <w:rsid w:val="00FB2D0F"/>
    <w:rsid w:val="00FB3239"/>
    <w:rsid w:val="00FC02EE"/>
    <w:rsid w:val="00FC1265"/>
    <w:rsid w:val="00FC6EB5"/>
    <w:rsid w:val="00FD2849"/>
    <w:rsid w:val="00FD45A4"/>
    <w:rsid w:val="00FD4FAF"/>
    <w:rsid w:val="00FE23FB"/>
    <w:rsid w:val="00FE7FD3"/>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Default">
    <w:name w:val="Default"/>
    <w:qFormat/>
    <w:rsid w:val="00BD4C7E"/>
    <w:pPr>
      <w:suppressAutoHyphens/>
    </w:pPr>
    <w:rPr>
      <w:rFonts w:ascii="Times New Roman" w:eastAsia="Times New Roman" w:hAnsi="Times New Roman"/>
      <w:color w:val="000000"/>
      <w:kern w:val="2"/>
      <w:sz w:val="24"/>
      <w:szCs w:val="24"/>
      <w:lang w:val="ru-RU" w:eastAsia="zh-CN"/>
    </w:rPr>
  </w:style>
  <w:style w:type="paragraph" w:customStyle="1" w:styleId="12">
    <w:name w:val="Абзац списка1"/>
    <w:basedOn w:val="a"/>
    <w:uiPriority w:val="34"/>
    <w:qFormat/>
    <w:rsid w:val="00583285"/>
    <w:pPr>
      <w:suppressAutoHyphens/>
      <w:spacing w:after="0" w:line="240" w:lineRule="auto"/>
      <w:ind w:left="720"/>
      <w:contextualSpacing/>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392193819">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30230587">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mailto:xodbudinter@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9DFBA-177A-4B0C-BF6D-0260D897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39</Pages>
  <Words>16243</Words>
  <Characters>92586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46</cp:revision>
  <cp:lastPrinted>2019-01-31T08:07:00Z</cp:lastPrinted>
  <dcterms:created xsi:type="dcterms:W3CDTF">2022-12-27T11:35:00Z</dcterms:created>
  <dcterms:modified xsi:type="dcterms:W3CDTF">2023-01-30T13:36:00Z</dcterms:modified>
</cp:coreProperties>
</file>