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1E" w:rsidRPr="00DF491E" w:rsidRDefault="00DF491E" w:rsidP="00DF491E">
      <w:pPr>
        <w:tabs>
          <w:tab w:val="left" w:pos="567"/>
        </w:tabs>
        <w:suppressAutoHyphens/>
        <w:jc w:val="right"/>
        <w:rPr>
          <w:b/>
          <w:color w:val="000000"/>
          <w:lang w:eastAsia="en-GB"/>
        </w:rPr>
      </w:pPr>
      <w:bookmarkStart w:id="0" w:name="_heading=h.gjdgxs"/>
      <w:bookmarkEnd w:id="0"/>
      <w:r w:rsidRPr="00DF491E">
        <w:rPr>
          <w:b/>
          <w:color w:val="000000"/>
          <w:lang w:eastAsia="en-GB"/>
        </w:rPr>
        <w:t xml:space="preserve">Додаток </w:t>
      </w:r>
      <w:r>
        <w:rPr>
          <w:b/>
          <w:color w:val="000000"/>
          <w:lang w:eastAsia="en-GB"/>
        </w:rPr>
        <w:t>1</w:t>
      </w:r>
    </w:p>
    <w:p w:rsidR="0002589D" w:rsidRPr="00B30F5B" w:rsidRDefault="00DF491E" w:rsidP="00646F3A">
      <w:pPr>
        <w:tabs>
          <w:tab w:val="left" w:pos="567"/>
        </w:tabs>
        <w:suppressAutoHyphens/>
        <w:jc w:val="right"/>
        <w:rPr>
          <w:rFonts w:eastAsia="Times New Roman CYR"/>
          <w:b/>
          <w:bCs/>
          <w:color w:val="000000"/>
          <w:sz w:val="26"/>
          <w:szCs w:val="26"/>
        </w:rPr>
      </w:pPr>
      <w:r w:rsidRPr="00DF491E">
        <w:rPr>
          <w:b/>
          <w:color w:val="000000"/>
          <w:lang w:eastAsia="en-GB"/>
        </w:rPr>
        <w:t xml:space="preserve">до </w:t>
      </w:r>
      <w:r w:rsidR="00646F3A">
        <w:rPr>
          <w:b/>
          <w:color w:val="000000"/>
          <w:lang w:eastAsia="en-GB"/>
        </w:rPr>
        <w:t>Оголошення</w:t>
      </w:r>
    </w:p>
    <w:p w:rsidR="0002589D" w:rsidRPr="00B30F5B" w:rsidRDefault="0002589D" w:rsidP="0002589D">
      <w:pPr>
        <w:jc w:val="center"/>
        <w:rPr>
          <w:rFonts w:eastAsia="Times New Roman CYR"/>
          <w:b/>
          <w:bCs/>
          <w:color w:val="000000"/>
          <w:sz w:val="26"/>
          <w:szCs w:val="26"/>
        </w:rPr>
      </w:pPr>
    </w:p>
    <w:p w:rsidR="0002589D" w:rsidRPr="00DF491E" w:rsidRDefault="0002589D" w:rsidP="0002589D">
      <w:pPr>
        <w:jc w:val="center"/>
      </w:pPr>
      <w:r w:rsidRPr="00DF491E">
        <w:rPr>
          <w:rFonts w:eastAsia="Times New Roman CYR"/>
          <w:b/>
          <w:bCs/>
          <w:color w:val="000000"/>
        </w:rPr>
        <w:t>Технічні, якісні та кількісні характеристики до предмета закупівлі</w:t>
      </w:r>
    </w:p>
    <w:p w:rsidR="00AD655D" w:rsidRPr="00DF491E" w:rsidRDefault="00AD655D" w:rsidP="00AD655D">
      <w:pPr>
        <w:widowControl w:val="0"/>
        <w:jc w:val="center"/>
        <w:rPr>
          <w:rFonts w:eastAsia="MS Mincho"/>
          <w:b/>
        </w:rPr>
      </w:pPr>
    </w:p>
    <w:p w:rsidR="0002589D" w:rsidRPr="00DF491E" w:rsidRDefault="0002589D" w:rsidP="0002589D">
      <w:pPr>
        <w:pStyle w:val="1"/>
        <w:spacing w:before="0" w:after="0"/>
        <w:jc w:val="both"/>
        <w:rPr>
          <w:bCs/>
        </w:rPr>
      </w:pPr>
      <w:r w:rsidRPr="00DF491E">
        <w:rPr>
          <w:b/>
          <w:bCs/>
        </w:rPr>
        <w:t xml:space="preserve">Предмет закупівлі: </w:t>
      </w:r>
      <w:r w:rsidR="00663A24" w:rsidRPr="00DF491E">
        <w:rPr>
          <w:bCs/>
        </w:rPr>
        <w:t xml:space="preserve">Послуги з підключення та користування мережею </w:t>
      </w:r>
      <w:proofErr w:type="spellStart"/>
      <w:r w:rsidR="00663A24" w:rsidRPr="00DF491E">
        <w:rPr>
          <w:bCs/>
        </w:rPr>
        <w:t>інтернет</w:t>
      </w:r>
      <w:proofErr w:type="spellEnd"/>
    </w:p>
    <w:p w:rsidR="0002589D" w:rsidRPr="00DF491E" w:rsidRDefault="0002589D" w:rsidP="0002589D">
      <w:pPr>
        <w:pStyle w:val="1"/>
        <w:spacing w:before="0" w:after="0"/>
        <w:jc w:val="both"/>
      </w:pPr>
      <w:r w:rsidRPr="00DF491E">
        <w:rPr>
          <w:bCs/>
          <w:color w:val="000000"/>
        </w:rPr>
        <w:t xml:space="preserve">код ДК 021:2015 </w:t>
      </w:r>
      <w:r w:rsidRPr="00DF491E">
        <w:rPr>
          <w:color w:val="000000"/>
          <w:lang w:eastAsia="uk-UA"/>
        </w:rPr>
        <w:t>72410000-7 «Послуги провайдерів»</w:t>
      </w:r>
    </w:p>
    <w:p w:rsidR="0002589D" w:rsidRPr="00DF491E" w:rsidRDefault="0002589D" w:rsidP="00AD655D">
      <w:pPr>
        <w:widowControl w:val="0"/>
        <w:jc w:val="center"/>
        <w:rPr>
          <w:rFonts w:eastAsia="MS Mincho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4"/>
        <w:gridCol w:w="1984"/>
        <w:gridCol w:w="2126"/>
      </w:tblGrid>
      <w:tr w:rsidR="0002589D" w:rsidRPr="00DF491E" w:rsidTr="00561246">
        <w:tc>
          <w:tcPr>
            <w:tcW w:w="567" w:type="dxa"/>
            <w:vAlign w:val="center"/>
          </w:tcPr>
          <w:p w:rsidR="0002589D" w:rsidRPr="00DF491E" w:rsidRDefault="0002589D" w:rsidP="0031095E">
            <w:pPr>
              <w:jc w:val="center"/>
              <w:rPr>
                <w:b/>
              </w:rPr>
            </w:pPr>
            <w:r w:rsidRPr="00DF491E">
              <w:rPr>
                <w:b/>
              </w:rPr>
              <w:t>№</w:t>
            </w:r>
            <w:r w:rsidR="00110B2D" w:rsidRPr="00DF491E">
              <w:rPr>
                <w:b/>
              </w:rPr>
              <w:t xml:space="preserve"> п/</w:t>
            </w:r>
            <w:proofErr w:type="spellStart"/>
            <w:r w:rsidR="00110B2D" w:rsidRPr="00DF491E">
              <w:rPr>
                <w:b/>
              </w:rPr>
              <w:t>п</w:t>
            </w:r>
            <w:proofErr w:type="spellEnd"/>
          </w:p>
        </w:tc>
        <w:tc>
          <w:tcPr>
            <w:tcW w:w="5104" w:type="dxa"/>
            <w:vAlign w:val="center"/>
          </w:tcPr>
          <w:p w:rsidR="0002589D" w:rsidRPr="00DF491E" w:rsidRDefault="0002589D" w:rsidP="0031095E">
            <w:pPr>
              <w:jc w:val="center"/>
              <w:rPr>
                <w:b/>
              </w:rPr>
            </w:pPr>
            <w:r w:rsidRPr="00DF491E">
              <w:rPr>
                <w:b/>
              </w:rPr>
              <w:t>Адреса підключення</w:t>
            </w:r>
          </w:p>
        </w:tc>
        <w:tc>
          <w:tcPr>
            <w:tcW w:w="1984" w:type="dxa"/>
            <w:vAlign w:val="center"/>
          </w:tcPr>
          <w:p w:rsidR="0002589D" w:rsidRPr="00DF491E" w:rsidRDefault="0002589D" w:rsidP="0002589D">
            <w:pPr>
              <w:jc w:val="center"/>
              <w:rPr>
                <w:b/>
              </w:rPr>
            </w:pPr>
            <w:r w:rsidRPr="00DF491E">
              <w:rPr>
                <w:rFonts w:eastAsia="MS Mincho"/>
                <w:b/>
              </w:rPr>
              <w:t>Швидкість підключення</w:t>
            </w:r>
          </w:p>
        </w:tc>
        <w:tc>
          <w:tcPr>
            <w:tcW w:w="2126" w:type="dxa"/>
          </w:tcPr>
          <w:p w:rsidR="0002589D" w:rsidRPr="00DF491E" w:rsidRDefault="0002589D" w:rsidP="0002589D">
            <w:pPr>
              <w:jc w:val="center"/>
              <w:rPr>
                <w:rFonts w:eastAsia="MS Mincho"/>
                <w:b/>
              </w:rPr>
            </w:pPr>
            <w:r w:rsidRPr="00DF491E">
              <w:rPr>
                <w:rFonts w:eastAsia="MS Mincho"/>
                <w:b/>
              </w:rPr>
              <w:t>Період надання послуг</w:t>
            </w:r>
          </w:p>
        </w:tc>
      </w:tr>
      <w:tr w:rsidR="0002589D" w:rsidRPr="00DF491E" w:rsidTr="00561246">
        <w:trPr>
          <w:cantSplit/>
          <w:trHeight w:val="831"/>
        </w:trPr>
        <w:tc>
          <w:tcPr>
            <w:tcW w:w="567" w:type="dxa"/>
            <w:vAlign w:val="center"/>
          </w:tcPr>
          <w:p w:rsidR="0002589D" w:rsidRPr="00DF491E" w:rsidRDefault="007410FF" w:rsidP="0031095E">
            <w:pPr>
              <w:jc w:val="center"/>
              <w:rPr>
                <w:lang w:val="ru-RU"/>
              </w:rPr>
            </w:pPr>
            <w:r w:rsidRPr="00DF491E">
              <w:rPr>
                <w:lang w:val="ru-RU"/>
              </w:rPr>
              <w:t>1</w:t>
            </w:r>
          </w:p>
        </w:tc>
        <w:tc>
          <w:tcPr>
            <w:tcW w:w="5104" w:type="dxa"/>
            <w:vAlign w:val="center"/>
          </w:tcPr>
          <w:p w:rsidR="0002589D" w:rsidRPr="00DF491E" w:rsidRDefault="0002589D" w:rsidP="00AD655D">
            <w:pPr>
              <w:widowControl w:val="0"/>
              <w:rPr>
                <w:rFonts w:eastAsia="MS Mincho"/>
              </w:rPr>
            </w:pPr>
            <w:r w:rsidRPr="00DF491E">
              <w:t>м. Житомир, вул. Перемоги, 25</w:t>
            </w:r>
          </w:p>
        </w:tc>
        <w:tc>
          <w:tcPr>
            <w:tcW w:w="1984" w:type="dxa"/>
            <w:vAlign w:val="center"/>
          </w:tcPr>
          <w:p w:rsidR="0002589D" w:rsidRPr="00DF491E" w:rsidRDefault="0031095E" w:rsidP="006738B6">
            <w:pPr>
              <w:jc w:val="center"/>
            </w:pPr>
            <w:r w:rsidRPr="00DF491E">
              <w:rPr>
                <w:rFonts w:eastAsia="MS Mincho"/>
                <w:lang w:val="en-US"/>
              </w:rPr>
              <w:t>10</w:t>
            </w:r>
            <w:r w:rsidR="0002589D" w:rsidRPr="00DF491E">
              <w:rPr>
                <w:rFonts w:eastAsia="MS Mincho"/>
              </w:rPr>
              <w:t xml:space="preserve">0 </w:t>
            </w:r>
            <w:proofErr w:type="spellStart"/>
            <w:r w:rsidR="0002589D" w:rsidRPr="00DF491E">
              <w:rPr>
                <w:rFonts w:eastAsia="MS Mincho"/>
              </w:rPr>
              <w:t>Мбіт</w:t>
            </w:r>
            <w:proofErr w:type="spellEnd"/>
            <w:r w:rsidR="0002589D" w:rsidRPr="00DF491E">
              <w:rPr>
                <w:rFonts w:eastAsia="MS Mincho"/>
              </w:rPr>
              <w:t xml:space="preserve">/с </w:t>
            </w:r>
          </w:p>
        </w:tc>
        <w:tc>
          <w:tcPr>
            <w:tcW w:w="2126" w:type="dxa"/>
            <w:vAlign w:val="center"/>
          </w:tcPr>
          <w:p w:rsidR="0002589D" w:rsidRPr="00DF491E" w:rsidRDefault="0002589D" w:rsidP="007410FF">
            <w:pPr>
              <w:jc w:val="center"/>
              <w:rPr>
                <w:rFonts w:eastAsia="MS Mincho"/>
              </w:rPr>
            </w:pPr>
            <w:r w:rsidRPr="00DF491E">
              <w:rPr>
                <w:rFonts w:eastAsia="MS Mincho"/>
              </w:rPr>
              <w:t>До 31.12.202</w:t>
            </w:r>
            <w:r w:rsidR="007410FF" w:rsidRPr="00DF491E">
              <w:rPr>
                <w:rFonts w:eastAsia="MS Mincho"/>
                <w:lang w:val="ru-RU"/>
              </w:rPr>
              <w:t>2</w:t>
            </w:r>
            <w:r w:rsidRPr="00DF491E">
              <w:rPr>
                <w:rFonts w:eastAsia="MS Mincho"/>
              </w:rPr>
              <w:t xml:space="preserve"> (включно)</w:t>
            </w:r>
          </w:p>
        </w:tc>
      </w:tr>
      <w:tr w:rsidR="00110B2D" w:rsidRPr="00DF491E" w:rsidTr="00561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0B2D" w:rsidRPr="00DF491E" w:rsidRDefault="00110B2D" w:rsidP="00B30F5B">
            <w:pPr>
              <w:widowControl w:val="0"/>
              <w:tabs>
                <w:tab w:val="left" w:pos="8528"/>
              </w:tabs>
              <w:spacing w:before="60"/>
              <w:jc w:val="center"/>
              <w:rPr>
                <w:b/>
                <w:bCs/>
                <w:color w:val="000000"/>
              </w:rPr>
            </w:pPr>
            <w:proofErr w:type="spellStart"/>
            <w:r w:rsidRPr="00DF491E">
              <w:rPr>
                <w:rFonts w:eastAsia="Calibri"/>
                <w:b/>
                <w:bCs/>
                <w:lang w:eastAsia="en-US"/>
              </w:rPr>
              <w:t>Технічни</w:t>
            </w:r>
            <w:proofErr w:type="spellEnd"/>
            <w:r w:rsidRPr="00DF491E">
              <w:rPr>
                <w:rFonts w:eastAsia="Calibri"/>
                <w:b/>
                <w:bCs/>
                <w:lang w:eastAsia="en-US"/>
              </w:rPr>
              <w:t xml:space="preserve"> вимоги до надання послуг</w:t>
            </w:r>
            <w:r w:rsidR="00B30F5B" w:rsidRPr="00DF491E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="00B30F5B" w:rsidRPr="00DF491E">
              <w:rPr>
                <w:b/>
                <w:color w:val="000000"/>
              </w:rPr>
              <w:t>Інтернет-провайдерів</w:t>
            </w:r>
            <w:proofErr w:type="spellEnd"/>
          </w:p>
        </w:tc>
      </w:tr>
      <w:tr w:rsidR="00224EA0" w:rsidRPr="00DF491E" w:rsidTr="00561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EA0" w:rsidRPr="00DF491E" w:rsidRDefault="00DD2140" w:rsidP="005B1317">
            <w:pPr>
              <w:jc w:val="center"/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EA0" w:rsidRPr="00DF491E" w:rsidRDefault="00224EA0" w:rsidP="007410FF">
            <w:pPr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 xml:space="preserve">Забезпечення послуг доступу до мереж та ресурсів без обмеження </w:t>
            </w:r>
            <w:proofErr w:type="spellStart"/>
            <w:r w:rsidRPr="00DF491E">
              <w:rPr>
                <w:rFonts w:eastAsia="Calibri"/>
                <w:bCs/>
                <w:lang w:eastAsia="en-US"/>
              </w:rPr>
              <w:t>тра</w:t>
            </w:r>
            <w:r w:rsidR="0002589D" w:rsidRPr="00DF491E">
              <w:rPr>
                <w:rFonts w:eastAsia="Calibri"/>
                <w:bCs/>
                <w:lang w:eastAsia="en-US"/>
              </w:rPr>
              <w:t>ф</w:t>
            </w:r>
            <w:r w:rsidRPr="00DF491E">
              <w:rPr>
                <w:rFonts w:eastAsia="Calibri"/>
                <w:bCs/>
                <w:lang w:eastAsia="en-US"/>
              </w:rPr>
              <w:t>іку</w:t>
            </w:r>
            <w:proofErr w:type="spellEnd"/>
            <w:r w:rsidRPr="00DF491E">
              <w:rPr>
                <w:rFonts w:eastAsia="Calibri"/>
                <w:bCs/>
                <w:lang w:eastAsia="en-US"/>
              </w:rPr>
              <w:t xml:space="preserve"> із швидкістю не менше</w:t>
            </w:r>
            <w:r w:rsidR="007410FF" w:rsidRPr="00DF491E">
              <w:rPr>
                <w:rFonts w:eastAsia="Calibri"/>
                <w:bCs/>
                <w:lang w:val="ru-RU" w:eastAsia="en-US"/>
              </w:rPr>
              <w:t>,</w:t>
            </w:r>
            <w:r w:rsidRPr="00DF491E">
              <w:rPr>
                <w:rFonts w:eastAsia="Calibri"/>
                <w:bCs/>
                <w:lang w:eastAsia="en-US"/>
              </w:rPr>
              <w:t xml:space="preserve"> ніж</w:t>
            </w:r>
            <w:r w:rsidR="00262210" w:rsidRPr="00DF491E">
              <w:rPr>
                <w:rFonts w:eastAsia="Calibri"/>
                <w:bCs/>
                <w:lang w:eastAsia="en-US"/>
              </w:rPr>
              <w:t xml:space="preserve"> швидк</w:t>
            </w:r>
            <w:r w:rsidR="007410FF" w:rsidRPr="00DF491E">
              <w:rPr>
                <w:rFonts w:eastAsia="Calibri"/>
                <w:bCs/>
                <w:lang w:eastAsia="en-US"/>
              </w:rPr>
              <w:t>ість</w:t>
            </w:r>
            <w:r w:rsidR="00262210" w:rsidRPr="00DF491E">
              <w:rPr>
                <w:rFonts w:eastAsia="Calibri"/>
                <w:bCs/>
                <w:lang w:eastAsia="en-US"/>
              </w:rPr>
              <w:t xml:space="preserve"> підключення за адресами</w:t>
            </w:r>
            <w:r w:rsidRPr="00DF491E">
              <w:rPr>
                <w:rFonts w:eastAsia="Calibri"/>
                <w:bCs/>
                <w:lang w:eastAsia="en-US"/>
              </w:rPr>
              <w:t xml:space="preserve"> (симетричний канал).</w:t>
            </w:r>
          </w:p>
        </w:tc>
      </w:tr>
      <w:tr w:rsidR="005B1317" w:rsidRPr="00DF491E" w:rsidTr="00561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17" w:rsidRPr="00DF491E" w:rsidRDefault="005B1317" w:rsidP="0031095E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317" w:rsidRPr="00DF491E" w:rsidRDefault="005B1317" w:rsidP="00262210">
            <w:pPr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Схема підключення – оптичн</w:t>
            </w:r>
            <w:r w:rsidR="00262210" w:rsidRPr="00DF491E">
              <w:rPr>
                <w:rFonts w:eastAsia="Calibri"/>
                <w:bCs/>
                <w:lang w:eastAsia="en-US"/>
              </w:rPr>
              <w:t>ий</w:t>
            </w:r>
            <w:r w:rsidRPr="00DF491E">
              <w:rPr>
                <w:rFonts w:eastAsia="Calibri"/>
                <w:bCs/>
                <w:lang w:eastAsia="en-US"/>
              </w:rPr>
              <w:t xml:space="preserve"> канал зв`язку</w:t>
            </w:r>
          </w:p>
        </w:tc>
      </w:tr>
      <w:tr w:rsidR="005B1317" w:rsidRPr="00DF491E" w:rsidTr="00561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17" w:rsidRPr="00DF491E" w:rsidRDefault="005B1317" w:rsidP="0031095E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317" w:rsidRPr="00DF491E" w:rsidRDefault="005B1317" w:rsidP="0031095E">
            <w:pPr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 xml:space="preserve">Наявність </w:t>
            </w:r>
            <w:bookmarkStart w:id="1" w:name="_GoBack"/>
            <w:bookmarkEnd w:id="1"/>
            <w:r w:rsidRPr="00DF491E">
              <w:rPr>
                <w:rFonts w:eastAsia="Calibri"/>
                <w:bCs/>
                <w:lang w:eastAsia="en-US"/>
              </w:rPr>
              <w:t>власного оптоволоконного каналу зв’язку між магістральним мережним комутаційним обладнанням Замовника і Учасника</w:t>
            </w:r>
          </w:p>
        </w:tc>
      </w:tr>
      <w:tr w:rsidR="005B1317" w:rsidRPr="00DF491E" w:rsidTr="00561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17" w:rsidRPr="00DF491E" w:rsidRDefault="005B1317" w:rsidP="0031095E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317" w:rsidRPr="00DF491E" w:rsidRDefault="005B1317" w:rsidP="0031095E">
            <w:pPr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Безкоштовна оренда обладнання для забезпечення доступу до мережі Інтернет</w:t>
            </w:r>
          </w:p>
        </w:tc>
      </w:tr>
      <w:tr w:rsidR="005B1317" w:rsidRPr="00DF491E" w:rsidTr="00561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17" w:rsidRPr="00DF491E" w:rsidRDefault="005B1317" w:rsidP="0031095E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317" w:rsidRPr="00DF491E" w:rsidRDefault="005B1317" w:rsidP="009F324C">
            <w:pPr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 xml:space="preserve">Час роботи в Інтернет та обсяг передачі інформації не обмежується, доступ до Інтернет 24 години на добу, транзит </w:t>
            </w:r>
            <w:proofErr w:type="spellStart"/>
            <w:r w:rsidRPr="00DF491E">
              <w:rPr>
                <w:rFonts w:eastAsia="Calibri"/>
                <w:bCs/>
                <w:lang w:eastAsia="en-US"/>
              </w:rPr>
              <w:t>трафіку</w:t>
            </w:r>
            <w:proofErr w:type="spellEnd"/>
            <w:r w:rsidRPr="00DF491E">
              <w:rPr>
                <w:rFonts w:eastAsia="Calibri"/>
                <w:bCs/>
                <w:lang w:eastAsia="en-US"/>
              </w:rPr>
              <w:t xml:space="preserve"> не лімітований</w:t>
            </w:r>
          </w:p>
        </w:tc>
      </w:tr>
      <w:tr w:rsidR="005B1317" w:rsidRPr="00DF491E" w:rsidTr="00561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17" w:rsidRPr="00DF491E" w:rsidRDefault="005B1317" w:rsidP="0031095E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317" w:rsidRPr="00DF491E" w:rsidRDefault="005B1317" w:rsidP="0031095E">
            <w:pPr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 xml:space="preserve">Наявність власного високошвидкісного підключення до вузла Українського обміну </w:t>
            </w:r>
            <w:proofErr w:type="spellStart"/>
            <w:r w:rsidRPr="00DF491E">
              <w:rPr>
                <w:rFonts w:eastAsia="Calibri"/>
                <w:bCs/>
                <w:lang w:eastAsia="en-US"/>
              </w:rPr>
              <w:t>трафіком</w:t>
            </w:r>
            <w:proofErr w:type="spellEnd"/>
            <w:r w:rsidRPr="00DF491E">
              <w:rPr>
                <w:rFonts w:eastAsia="Calibri"/>
                <w:bCs/>
                <w:lang w:eastAsia="en-US"/>
              </w:rPr>
              <w:t xml:space="preserve"> UA-IX</w:t>
            </w:r>
          </w:p>
        </w:tc>
      </w:tr>
      <w:tr w:rsidR="005B1317" w:rsidRPr="00DF491E" w:rsidTr="00561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17" w:rsidRPr="00DF491E" w:rsidRDefault="005B1317" w:rsidP="0031095E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317" w:rsidRPr="00DF491E" w:rsidRDefault="005B1317" w:rsidP="0031095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F491E">
              <w:rPr>
                <w:rFonts w:eastAsia="Calibri"/>
                <w:bCs/>
                <w:color w:val="000000"/>
                <w:lang w:eastAsia="en-US"/>
              </w:rPr>
              <w:t xml:space="preserve">Наявність в Учасника власного захищеного вузла </w:t>
            </w:r>
            <w:proofErr w:type="spellStart"/>
            <w:r w:rsidRPr="00DF491E">
              <w:rPr>
                <w:rFonts w:eastAsia="Calibri"/>
                <w:bCs/>
                <w:color w:val="000000"/>
                <w:lang w:eastAsia="en-US"/>
              </w:rPr>
              <w:t>Інтернет-доступу</w:t>
            </w:r>
            <w:proofErr w:type="spellEnd"/>
            <w:r w:rsidRPr="00DF491E">
              <w:rPr>
                <w:rFonts w:eastAsia="Calibri"/>
                <w:bCs/>
                <w:color w:val="000000"/>
                <w:lang w:eastAsia="en-US"/>
              </w:rPr>
              <w:t xml:space="preserve"> з комплексною системою захисту інформації з підтвердженою відповідністю та з підключенням до Національної системи конфіденційного зв’язку</w:t>
            </w:r>
          </w:p>
        </w:tc>
      </w:tr>
      <w:tr w:rsidR="005B1317" w:rsidRPr="00DF491E" w:rsidTr="00561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17" w:rsidRPr="00DF491E" w:rsidRDefault="005B1317" w:rsidP="0031095E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317" w:rsidRPr="00DF491E" w:rsidRDefault="005B1317" w:rsidP="00224EA0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F491E">
              <w:rPr>
                <w:rFonts w:eastAsia="Calibri"/>
                <w:bCs/>
                <w:color w:val="000000"/>
                <w:lang w:eastAsia="en-US"/>
              </w:rPr>
              <w:t xml:space="preserve">Наявність Атестата відповідності комплексної системи захисту інформації захищеного вузла </w:t>
            </w:r>
            <w:proofErr w:type="spellStart"/>
            <w:r w:rsidRPr="00DF491E">
              <w:rPr>
                <w:rFonts w:eastAsia="Calibri"/>
                <w:bCs/>
                <w:color w:val="000000"/>
                <w:lang w:eastAsia="en-US"/>
              </w:rPr>
              <w:t>Інтернет-доступу</w:t>
            </w:r>
            <w:proofErr w:type="spellEnd"/>
            <w:r w:rsidRPr="00DF491E">
              <w:rPr>
                <w:rFonts w:eastAsia="Calibri"/>
                <w:bCs/>
                <w:color w:val="000000"/>
                <w:lang w:eastAsia="en-US"/>
              </w:rPr>
              <w:t>.</w:t>
            </w:r>
          </w:p>
        </w:tc>
      </w:tr>
      <w:tr w:rsidR="005B1317" w:rsidRPr="00DF491E" w:rsidTr="00561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17" w:rsidRPr="00DF491E" w:rsidRDefault="005B1317" w:rsidP="0031095E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317" w:rsidRPr="00DF491E" w:rsidRDefault="005B1317" w:rsidP="00DD2140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F491E">
              <w:rPr>
                <w:rFonts w:eastAsia="Calibri"/>
                <w:bCs/>
                <w:color w:val="000000"/>
                <w:lang w:eastAsia="en-US"/>
              </w:rPr>
              <w:t xml:space="preserve">Діючий наказ Державної служби спеціального зв’язку та захисту інформації України про включення Учасника до переліку операторів Національної системи конфіденційного зв’язку. </w:t>
            </w:r>
          </w:p>
        </w:tc>
      </w:tr>
      <w:tr w:rsidR="005B1317" w:rsidRPr="00DF491E" w:rsidTr="00561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17" w:rsidRPr="00DF491E" w:rsidRDefault="005B1317" w:rsidP="0031095E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317" w:rsidRPr="00DF491E" w:rsidRDefault="005B1317" w:rsidP="0031095E">
            <w:pPr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Наявність кваліфікованої цілодобової технічної підтримки та моніторингу, надання консультативної та технічної допомоги Замовнику по забезпеченню керування доступом до ресурсів Інтернет, маршрутизації електронної пошти, поштових служб та інтерфейсу web-</w:t>
            </w:r>
            <w:proofErr w:type="spellStart"/>
            <w:r w:rsidRPr="00DF491E">
              <w:rPr>
                <w:rFonts w:eastAsia="Calibri"/>
                <w:bCs/>
                <w:lang w:eastAsia="en-US"/>
              </w:rPr>
              <w:t>mail</w:t>
            </w:r>
            <w:proofErr w:type="spellEnd"/>
          </w:p>
        </w:tc>
      </w:tr>
      <w:tr w:rsidR="005B1317" w:rsidRPr="00DF491E" w:rsidTr="00561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17" w:rsidRPr="00DF491E" w:rsidRDefault="005B1317" w:rsidP="00BD0946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317" w:rsidRPr="00DF491E" w:rsidRDefault="005B1317" w:rsidP="00042BA7">
            <w:pPr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 xml:space="preserve">Можливість надання послуги </w:t>
            </w:r>
            <w:proofErr w:type="spellStart"/>
            <w:r w:rsidRPr="00DF491E">
              <w:rPr>
                <w:rFonts w:eastAsia="Calibri"/>
                <w:bCs/>
                <w:lang w:eastAsia="en-US"/>
              </w:rPr>
              <w:t>QoS</w:t>
            </w:r>
            <w:proofErr w:type="spellEnd"/>
            <w:r w:rsidRPr="00DF491E">
              <w:rPr>
                <w:rFonts w:eastAsia="Calibri"/>
                <w:bCs/>
                <w:lang w:eastAsia="en-US"/>
              </w:rPr>
              <w:t xml:space="preserve"> (забезпечення гарантованої пропускної здатності в межах наданого каналу для будь яких окремих ресурсів)</w:t>
            </w:r>
          </w:p>
        </w:tc>
      </w:tr>
      <w:tr w:rsidR="005B1317" w:rsidRPr="00DF491E" w:rsidTr="00561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17" w:rsidRPr="00DF491E" w:rsidRDefault="005B1317" w:rsidP="00BD0946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317" w:rsidRPr="00DF491E" w:rsidRDefault="005B1317" w:rsidP="0031095E">
            <w:pPr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Забезпечення доступу до статистики використання та навантаження каналу зв’язку та доступу до Інтернет</w:t>
            </w:r>
          </w:p>
        </w:tc>
      </w:tr>
      <w:tr w:rsidR="005B1317" w:rsidRPr="00DF491E" w:rsidTr="00561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17" w:rsidRPr="00DF491E" w:rsidRDefault="005B1317" w:rsidP="00BD0946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317" w:rsidRPr="00DF491E" w:rsidRDefault="005B1317" w:rsidP="0031095E">
            <w:pPr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 xml:space="preserve">Забезпечення адаптованого захисту на стороні Виконавця каналів зв’язку між магістральним мережним комутаційним обладнанням Замовника і Виконавця від паразитного мережевого </w:t>
            </w:r>
            <w:proofErr w:type="spellStart"/>
            <w:r w:rsidRPr="00DF491E">
              <w:rPr>
                <w:rFonts w:eastAsia="Calibri"/>
                <w:bCs/>
                <w:lang w:eastAsia="en-US"/>
              </w:rPr>
              <w:t>трафіку</w:t>
            </w:r>
            <w:proofErr w:type="spellEnd"/>
            <w:r w:rsidRPr="00DF491E">
              <w:rPr>
                <w:rFonts w:eastAsia="Calibri"/>
                <w:bCs/>
                <w:lang w:eastAsia="en-US"/>
              </w:rPr>
              <w:t>, який може призвести до переповнення каналу.</w:t>
            </w:r>
          </w:p>
        </w:tc>
      </w:tr>
      <w:tr w:rsidR="005B1317" w:rsidRPr="00DF491E" w:rsidTr="00561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17" w:rsidRPr="00DF491E" w:rsidRDefault="005B1317" w:rsidP="00BD0946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317" w:rsidRPr="00DF491E" w:rsidRDefault="005B1317" w:rsidP="00DD2140">
            <w:pPr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 xml:space="preserve">Забезпечення за умови різкого збільшення </w:t>
            </w:r>
            <w:proofErr w:type="spellStart"/>
            <w:r w:rsidRPr="00DF491E">
              <w:rPr>
                <w:rFonts w:eastAsia="Calibri"/>
                <w:bCs/>
                <w:lang w:eastAsia="en-US"/>
              </w:rPr>
              <w:t>трафіку</w:t>
            </w:r>
            <w:proofErr w:type="spellEnd"/>
            <w:r w:rsidRPr="00DF491E">
              <w:rPr>
                <w:rFonts w:eastAsia="Calibri"/>
                <w:bCs/>
                <w:lang w:eastAsia="en-US"/>
              </w:rPr>
              <w:t xml:space="preserve"> тимчасового підвищення  пропускної здатності каналу доступу до мереж та ресурсів поза точкою обміну </w:t>
            </w:r>
            <w:proofErr w:type="spellStart"/>
            <w:r w:rsidRPr="00DF491E">
              <w:rPr>
                <w:rFonts w:eastAsia="Calibri"/>
                <w:bCs/>
                <w:lang w:eastAsia="en-US"/>
              </w:rPr>
              <w:t>трафіком</w:t>
            </w:r>
            <w:proofErr w:type="spellEnd"/>
            <w:r w:rsidRPr="00DF491E">
              <w:rPr>
                <w:rFonts w:eastAsia="Calibri"/>
                <w:bCs/>
                <w:lang w:eastAsia="en-US"/>
              </w:rPr>
              <w:t xml:space="preserve"> до 500 </w:t>
            </w:r>
            <w:proofErr w:type="spellStart"/>
            <w:r w:rsidRPr="00DF491E">
              <w:rPr>
                <w:rFonts w:eastAsia="Calibri"/>
                <w:bCs/>
                <w:lang w:eastAsia="en-US"/>
              </w:rPr>
              <w:t>Мбіт</w:t>
            </w:r>
            <w:proofErr w:type="spellEnd"/>
            <w:r w:rsidRPr="00DF491E">
              <w:rPr>
                <w:rFonts w:eastAsia="Calibri"/>
                <w:bCs/>
                <w:lang w:eastAsia="en-US"/>
              </w:rPr>
              <w:t>/с (симетричний канал).</w:t>
            </w:r>
          </w:p>
        </w:tc>
      </w:tr>
      <w:tr w:rsidR="005B1317" w:rsidRPr="00DF491E" w:rsidTr="00561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17" w:rsidRPr="00DF491E" w:rsidRDefault="005B1317" w:rsidP="00BD0946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lastRenderedPageBreak/>
              <w:t>15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317" w:rsidRPr="00DF491E" w:rsidRDefault="005B1317" w:rsidP="0031095E">
            <w:pPr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Забезпечення налагодження мережевої фільтрації та зовнішньої маршрутизації каналів зв’язку на стороні Виконавця  з метою зменшення впливу мережевих атак на функціонування інформаційних ресурсів Замовника.</w:t>
            </w:r>
          </w:p>
        </w:tc>
      </w:tr>
      <w:tr w:rsidR="005B1317" w:rsidRPr="00DF491E" w:rsidTr="00561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17" w:rsidRPr="00DF491E" w:rsidRDefault="005B1317" w:rsidP="00BD0946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317" w:rsidRPr="00DF491E" w:rsidRDefault="005B1317" w:rsidP="0031095E">
            <w:pPr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Надання за зверненням Замовника кваліфікованої консультативної та технічної допомоги по налагодженню обладнання та сервісів Замовника, що забезпечують доступ до зовнішніх мережевих ресурсів.</w:t>
            </w:r>
          </w:p>
        </w:tc>
      </w:tr>
      <w:tr w:rsidR="005B1317" w:rsidRPr="00DF491E" w:rsidTr="00561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17" w:rsidRPr="00DF491E" w:rsidRDefault="005B1317" w:rsidP="00BD0946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317" w:rsidRPr="00DF491E" w:rsidRDefault="005B1317" w:rsidP="0031095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F491E">
              <w:rPr>
                <w:rFonts w:eastAsia="Calibri"/>
                <w:bCs/>
                <w:color w:val="000000"/>
                <w:lang w:eastAsia="en-US"/>
              </w:rPr>
              <w:t xml:space="preserve">Учасник має бути включений до Реєстру операторів, провайдерів </w:t>
            </w:r>
            <w:proofErr w:type="spellStart"/>
            <w:r w:rsidRPr="00DF491E">
              <w:rPr>
                <w:rFonts w:eastAsia="Calibri"/>
                <w:bCs/>
                <w:color w:val="000000"/>
                <w:lang w:eastAsia="en-US"/>
              </w:rPr>
              <w:t>телекомунікацій</w:t>
            </w:r>
            <w:proofErr w:type="spellEnd"/>
            <w:r w:rsidRPr="00DF491E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</w:tc>
      </w:tr>
      <w:tr w:rsidR="005B1317" w:rsidRPr="00DF491E" w:rsidTr="00561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17" w:rsidRPr="00DF491E" w:rsidRDefault="005B1317" w:rsidP="00BD0946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F491E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317" w:rsidRPr="00DF491E" w:rsidRDefault="00C97515" w:rsidP="0031095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F491E">
              <w:rPr>
                <w:rFonts w:eastAsia="Arial Unicode MS"/>
              </w:rPr>
              <w:t>В</w:t>
            </w:r>
            <w:r w:rsidR="005B1317" w:rsidRPr="00DF491E">
              <w:rPr>
                <w:rFonts w:eastAsia="Arial Unicode MS"/>
              </w:rPr>
              <w:t>ідповідність системи менеджменту інформаційної безпеки вимогам стандарту ISO/IEC 27001.</w:t>
            </w:r>
          </w:p>
        </w:tc>
      </w:tr>
    </w:tbl>
    <w:p w:rsidR="00750FC1" w:rsidRDefault="00750FC1"/>
    <w:p w:rsidR="00FD54F5" w:rsidRDefault="00FD54F5"/>
    <w:p w:rsidR="00FD54F5" w:rsidRDefault="00FD54F5">
      <w:r>
        <w:t>Начальник відділу митних</w:t>
      </w:r>
    </w:p>
    <w:p w:rsidR="00FD54F5" w:rsidRPr="00DF491E" w:rsidRDefault="00FD54F5">
      <w:r>
        <w:t xml:space="preserve">Інформаційних технологій                                                                </w:t>
      </w:r>
      <w:r w:rsidR="00E010D1">
        <w:t xml:space="preserve">              </w:t>
      </w:r>
      <w:r>
        <w:t xml:space="preserve"> </w:t>
      </w:r>
      <w:proofErr w:type="spellStart"/>
      <w:r>
        <w:t>Вячеслав</w:t>
      </w:r>
      <w:proofErr w:type="spellEnd"/>
      <w:r>
        <w:t xml:space="preserve"> ШЕІН</w:t>
      </w:r>
    </w:p>
    <w:sectPr w:rsidR="00FD54F5" w:rsidRPr="00DF491E" w:rsidSect="00561246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F2" w:rsidRDefault="004101F2" w:rsidP="00561246">
      <w:r>
        <w:separator/>
      </w:r>
    </w:p>
  </w:endnote>
  <w:endnote w:type="continuationSeparator" w:id="0">
    <w:p w:rsidR="004101F2" w:rsidRDefault="004101F2" w:rsidP="005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F2" w:rsidRDefault="004101F2" w:rsidP="00561246">
      <w:r>
        <w:separator/>
      </w:r>
    </w:p>
  </w:footnote>
  <w:footnote w:type="continuationSeparator" w:id="0">
    <w:p w:rsidR="004101F2" w:rsidRDefault="004101F2" w:rsidP="0056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325001"/>
      <w:docPartObj>
        <w:docPartGallery w:val="Page Numbers (Top of Page)"/>
        <w:docPartUnique/>
      </w:docPartObj>
    </w:sdtPr>
    <w:sdtEndPr/>
    <w:sdtContent>
      <w:p w:rsidR="0031095E" w:rsidRDefault="0031095E" w:rsidP="005612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0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5FAE"/>
    <w:multiLevelType w:val="hybridMultilevel"/>
    <w:tmpl w:val="C6B6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0571"/>
    <w:multiLevelType w:val="hybridMultilevel"/>
    <w:tmpl w:val="ADA2CCDC"/>
    <w:lvl w:ilvl="0" w:tplc="5FC44E7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52038E5"/>
    <w:multiLevelType w:val="hybridMultilevel"/>
    <w:tmpl w:val="ADAC252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D1"/>
    <w:rsid w:val="00022A21"/>
    <w:rsid w:val="0002589D"/>
    <w:rsid w:val="00042BA7"/>
    <w:rsid w:val="000947CC"/>
    <w:rsid w:val="00110B2D"/>
    <w:rsid w:val="0018372F"/>
    <w:rsid w:val="00224EA0"/>
    <w:rsid w:val="00232B81"/>
    <w:rsid w:val="00262210"/>
    <w:rsid w:val="00286361"/>
    <w:rsid w:val="0031095E"/>
    <w:rsid w:val="003F77B3"/>
    <w:rsid w:val="004101F2"/>
    <w:rsid w:val="0042096F"/>
    <w:rsid w:val="00472ED1"/>
    <w:rsid w:val="004738BC"/>
    <w:rsid w:val="00490C61"/>
    <w:rsid w:val="004D0DCA"/>
    <w:rsid w:val="00540CAF"/>
    <w:rsid w:val="00561246"/>
    <w:rsid w:val="005B1317"/>
    <w:rsid w:val="00615D65"/>
    <w:rsid w:val="00646F3A"/>
    <w:rsid w:val="00663A24"/>
    <w:rsid w:val="006719E7"/>
    <w:rsid w:val="006738B6"/>
    <w:rsid w:val="007410FF"/>
    <w:rsid w:val="00742B94"/>
    <w:rsid w:val="00750FC1"/>
    <w:rsid w:val="007E63EE"/>
    <w:rsid w:val="00865352"/>
    <w:rsid w:val="008A35A8"/>
    <w:rsid w:val="00925F3E"/>
    <w:rsid w:val="00953410"/>
    <w:rsid w:val="009F324C"/>
    <w:rsid w:val="00AD655D"/>
    <w:rsid w:val="00B30F5B"/>
    <w:rsid w:val="00B94E5E"/>
    <w:rsid w:val="00BD0946"/>
    <w:rsid w:val="00BD7DAF"/>
    <w:rsid w:val="00C0315F"/>
    <w:rsid w:val="00C42DAE"/>
    <w:rsid w:val="00C441BF"/>
    <w:rsid w:val="00C97515"/>
    <w:rsid w:val="00DC7FE0"/>
    <w:rsid w:val="00DD2140"/>
    <w:rsid w:val="00DD7696"/>
    <w:rsid w:val="00DF491E"/>
    <w:rsid w:val="00E010D1"/>
    <w:rsid w:val="00E25ACC"/>
    <w:rsid w:val="00E75A1B"/>
    <w:rsid w:val="00F51D49"/>
    <w:rsid w:val="00F57DAF"/>
    <w:rsid w:val="00FD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472ED1"/>
    <w:rPr>
      <w:b/>
      <w:bCs/>
      <w:i/>
      <w:iCs/>
      <w:spacing w:val="5"/>
    </w:rPr>
  </w:style>
  <w:style w:type="paragraph" w:styleId="a4">
    <w:name w:val="List Paragraph"/>
    <w:basedOn w:val="a"/>
    <w:uiPriority w:val="34"/>
    <w:qFormat/>
    <w:rsid w:val="00DD2140"/>
    <w:pPr>
      <w:ind w:left="720"/>
      <w:contextualSpacing/>
    </w:pPr>
  </w:style>
  <w:style w:type="paragraph" w:customStyle="1" w:styleId="1">
    <w:name w:val="Обычный (веб)1"/>
    <w:basedOn w:val="a"/>
    <w:rsid w:val="0002589D"/>
    <w:pPr>
      <w:suppressAutoHyphens/>
      <w:spacing w:before="280" w:after="280"/>
    </w:pPr>
    <w:rPr>
      <w:lang w:eastAsia="zh-CN"/>
    </w:rPr>
  </w:style>
  <w:style w:type="paragraph" w:customStyle="1" w:styleId="HTML1">
    <w:name w:val="Стандартный HTML1"/>
    <w:basedOn w:val="a"/>
    <w:rsid w:val="0026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5612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5612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0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0D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472ED1"/>
    <w:rPr>
      <w:b/>
      <w:bCs/>
      <w:i/>
      <w:iCs/>
      <w:spacing w:val="5"/>
    </w:rPr>
  </w:style>
  <w:style w:type="paragraph" w:styleId="a4">
    <w:name w:val="List Paragraph"/>
    <w:basedOn w:val="a"/>
    <w:uiPriority w:val="34"/>
    <w:qFormat/>
    <w:rsid w:val="00DD2140"/>
    <w:pPr>
      <w:ind w:left="720"/>
      <w:contextualSpacing/>
    </w:pPr>
  </w:style>
  <w:style w:type="paragraph" w:customStyle="1" w:styleId="1">
    <w:name w:val="Обычный (веб)1"/>
    <w:basedOn w:val="a"/>
    <w:rsid w:val="0002589D"/>
    <w:pPr>
      <w:suppressAutoHyphens/>
      <w:spacing w:before="280" w:after="280"/>
    </w:pPr>
    <w:rPr>
      <w:lang w:eastAsia="zh-CN"/>
    </w:rPr>
  </w:style>
  <w:style w:type="paragraph" w:customStyle="1" w:styleId="HTML1">
    <w:name w:val="Стандартный HTML1"/>
    <w:basedOn w:val="a"/>
    <w:rsid w:val="0026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5612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5612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0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0D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 Євген Васильович</dc:creator>
  <cp:lastModifiedBy>customs</cp:lastModifiedBy>
  <cp:revision>5</cp:revision>
  <cp:lastPrinted>2022-08-30T13:03:00Z</cp:lastPrinted>
  <dcterms:created xsi:type="dcterms:W3CDTF">2022-08-30T12:11:00Z</dcterms:created>
  <dcterms:modified xsi:type="dcterms:W3CDTF">2022-08-30T13:04:00Z</dcterms:modified>
</cp:coreProperties>
</file>