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0C6" w:rsidRDefault="00F830C6" w:rsidP="00F830C6">
      <w:pPr>
        <w:spacing w:after="0" w:line="240" w:lineRule="auto"/>
        <w:ind w:left="-1418"/>
        <w:jc w:val="center"/>
        <w:rPr>
          <w:rFonts w:ascii="Times New Roman" w:hAnsi="Times New Roman" w:cs="Times New Roman"/>
          <w:b/>
          <w:bCs/>
          <w:sz w:val="28"/>
          <w:szCs w:val="28"/>
        </w:rPr>
      </w:pPr>
      <w:r>
        <w:rPr>
          <w:rFonts w:ascii="Times New Roman" w:hAnsi="Times New Roman" w:cs="Times New Roman"/>
          <w:b/>
          <w:bCs/>
          <w:sz w:val="28"/>
          <w:szCs w:val="28"/>
        </w:rPr>
        <w:t xml:space="preserve">Відділ освіти Галицького та Франківського районів управління освіти </w:t>
      </w:r>
    </w:p>
    <w:p w:rsidR="00F830C6" w:rsidRPr="00D56818" w:rsidRDefault="00F830C6" w:rsidP="00F830C6">
      <w:pPr>
        <w:spacing w:after="0" w:line="240" w:lineRule="auto"/>
        <w:ind w:left="-1418"/>
        <w:jc w:val="center"/>
        <w:rPr>
          <w:rFonts w:ascii="Times New Roman" w:eastAsia="Times New Roman" w:hAnsi="Times New Roman" w:cs="Times New Roman"/>
          <w:b/>
        </w:rPr>
      </w:pPr>
      <w:r>
        <w:rPr>
          <w:rFonts w:ascii="Times New Roman" w:hAnsi="Times New Roman" w:cs="Times New Roman"/>
          <w:b/>
          <w:bCs/>
          <w:sz w:val="28"/>
          <w:szCs w:val="28"/>
        </w:rPr>
        <w:t>департаменту розвитку Львівської міської ради</w:t>
      </w:r>
    </w:p>
    <w:p w:rsidR="008D3EB1" w:rsidRPr="001A56E8" w:rsidRDefault="008D3EB1" w:rsidP="008D3EB1">
      <w:pPr>
        <w:rPr>
          <w:rFonts w:ascii="Times New Roman" w:eastAsia="Times New Roman" w:hAnsi="Times New Roman" w:cs="Times New Roman"/>
          <w:b/>
          <w:highlight w:val="yellow"/>
        </w:rPr>
      </w:pPr>
    </w:p>
    <w:p w:rsidR="008D3EB1" w:rsidRDefault="008D3EB1" w:rsidP="008D3EB1">
      <w:pPr>
        <w:rPr>
          <w:rFonts w:ascii="Times New Roman" w:eastAsia="Times New Roman" w:hAnsi="Times New Roman" w:cs="Times New Roman"/>
          <w:b/>
          <w:highlight w:val="yellow"/>
        </w:rPr>
      </w:pPr>
    </w:p>
    <w:p w:rsidR="00F830C6" w:rsidRPr="001A56E8" w:rsidRDefault="00F830C6" w:rsidP="008D3EB1">
      <w:pPr>
        <w:rPr>
          <w:rFonts w:ascii="Times New Roman" w:eastAsia="Times New Roman" w:hAnsi="Times New Roman" w:cs="Times New Roman"/>
          <w:b/>
          <w:highlight w:val="yellow"/>
        </w:rPr>
      </w:pPr>
    </w:p>
    <w:p w:rsidR="008D3EB1" w:rsidRPr="001A56E8" w:rsidRDefault="008D3EB1" w:rsidP="008D3EB1">
      <w:pPr>
        <w:spacing w:after="0"/>
        <w:ind w:firstLine="5529"/>
        <w:jc w:val="both"/>
        <w:rPr>
          <w:rFonts w:ascii="Times New Roman" w:eastAsia="Times New Roman" w:hAnsi="Times New Roman" w:cs="Times New Roman"/>
          <w:b/>
        </w:rPr>
      </w:pPr>
      <w:r w:rsidRPr="001A56E8">
        <w:rPr>
          <w:rFonts w:ascii="Times New Roman" w:eastAsia="Times New Roman" w:hAnsi="Times New Roman" w:cs="Times New Roman"/>
          <w:b/>
        </w:rPr>
        <w:t>«ЗАТВЕРДЖЕНО»</w:t>
      </w:r>
    </w:p>
    <w:p w:rsidR="008D3EB1" w:rsidRPr="00CA3518" w:rsidRDefault="008D3EB1" w:rsidP="008D3EB1">
      <w:pPr>
        <w:spacing w:after="0"/>
        <w:ind w:firstLine="5529"/>
        <w:jc w:val="both"/>
        <w:rPr>
          <w:rFonts w:ascii="Times New Roman" w:eastAsia="Times New Roman" w:hAnsi="Times New Roman" w:cs="Times New Roman"/>
          <w:b/>
          <w:lang w:val="ru-RU"/>
        </w:rPr>
      </w:pPr>
      <w:r w:rsidRPr="001A56E8">
        <w:rPr>
          <w:rFonts w:ascii="Times New Roman" w:eastAsia="Times New Roman" w:hAnsi="Times New Roman" w:cs="Times New Roman"/>
          <w:b/>
        </w:rPr>
        <w:t>Рішенням</w:t>
      </w:r>
      <w:r w:rsidRPr="001A56E8">
        <w:rPr>
          <w:rFonts w:ascii="Times New Roman" w:eastAsia="Times New Roman" w:hAnsi="Times New Roman" w:cs="Times New Roman"/>
        </w:rPr>
        <w:t xml:space="preserve"> </w:t>
      </w:r>
      <w:r w:rsidRPr="001A56E8">
        <w:rPr>
          <w:rFonts w:ascii="Times New Roman" w:eastAsia="Times New Roman" w:hAnsi="Times New Roman" w:cs="Times New Roman"/>
          <w:b/>
        </w:rPr>
        <w:t>Уповноваженої особи</w:t>
      </w:r>
      <w:r w:rsidRPr="001A56E8">
        <w:rPr>
          <w:rFonts w:ascii="Times New Roman" w:eastAsia="Times New Roman" w:hAnsi="Times New Roman" w:cs="Times New Roman"/>
          <w:b/>
          <w:lang w:val="ru-RU"/>
        </w:rPr>
        <w:t xml:space="preserve"> </w:t>
      </w:r>
      <w:r w:rsidRPr="001A56E8">
        <w:rPr>
          <w:rFonts w:ascii="Times New Roman" w:eastAsia="Times New Roman" w:hAnsi="Times New Roman" w:cs="Times New Roman"/>
          <w:b/>
        </w:rPr>
        <w:t>№</w:t>
      </w:r>
      <w:r w:rsidR="00F830C6">
        <w:rPr>
          <w:rFonts w:ascii="Times New Roman" w:eastAsia="Times New Roman" w:hAnsi="Times New Roman" w:cs="Times New Roman"/>
          <w:b/>
          <w:lang w:val="ru-RU"/>
        </w:rPr>
        <w:t xml:space="preserve"> </w:t>
      </w:r>
      <w:r w:rsidR="00BB2980">
        <w:rPr>
          <w:rFonts w:ascii="Times New Roman" w:eastAsia="Times New Roman" w:hAnsi="Times New Roman" w:cs="Times New Roman"/>
          <w:b/>
          <w:lang w:val="ru-RU"/>
        </w:rPr>
        <w:t>8</w:t>
      </w:r>
    </w:p>
    <w:p w:rsidR="008D3EB1" w:rsidRDefault="008D3EB1" w:rsidP="008D3EB1">
      <w:pPr>
        <w:spacing w:after="0"/>
        <w:ind w:firstLine="5529"/>
        <w:jc w:val="both"/>
        <w:rPr>
          <w:rFonts w:ascii="Times New Roman" w:eastAsia="Times New Roman" w:hAnsi="Times New Roman" w:cs="Times New Roman"/>
          <w:i/>
        </w:rPr>
      </w:pPr>
      <w:r w:rsidRPr="00CA3518">
        <w:rPr>
          <w:rFonts w:ascii="Times New Roman" w:eastAsia="Times New Roman" w:hAnsi="Times New Roman" w:cs="Times New Roman"/>
          <w:i/>
        </w:rPr>
        <w:t xml:space="preserve">від  </w:t>
      </w:r>
      <w:r w:rsidR="00825EFE">
        <w:rPr>
          <w:rFonts w:ascii="Times New Roman" w:eastAsia="Times New Roman" w:hAnsi="Times New Roman" w:cs="Times New Roman"/>
          <w:i/>
        </w:rPr>
        <w:t>22</w:t>
      </w:r>
      <w:r w:rsidR="00D20F1F" w:rsidRPr="00CA3518">
        <w:rPr>
          <w:rFonts w:ascii="Times New Roman" w:eastAsia="Times New Roman" w:hAnsi="Times New Roman" w:cs="Times New Roman"/>
          <w:i/>
        </w:rPr>
        <w:t xml:space="preserve"> лютого</w:t>
      </w:r>
      <w:r w:rsidRPr="00CA3518">
        <w:rPr>
          <w:rFonts w:ascii="Times New Roman" w:eastAsia="Times New Roman" w:hAnsi="Times New Roman" w:cs="Times New Roman"/>
          <w:i/>
        </w:rPr>
        <w:t xml:space="preserve"> 2023 року</w:t>
      </w:r>
    </w:p>
    <w:p w:rsidR="00CA3518" w:rsidRPr="001A56E8" w:rsidRDefault="00CA3518" w:rsidP="008D3EB1">
      <w:pPr>
        <w:spacing w:after="0"/>
        <w:ind w:firstLine="5529"/>
        <w:jc w:val="both"/>
        <w:rPr>
          <w:rFonts w:ascii="Times New Roman" w:eastAsia="Times New Roman" w:hAnsi="Times New Roman" w:cs="Times New Roman"/>
          <w:i/>
        </w:rPr>
      </w:pPr>
      <w:r>
        <w:rPr>
          <w:rFonts w:ascii="Times New Roman" w:eastAsia="Times New Roman" w:hAnsi="Times New Roman" w:cs="Times New Roman"/>
          <w:i/>
        </w:rPr>
        <w:t xml:space="preserve">_______________ </w:t>
      </w:r>
      <w:r w:rsidR="00825EFE">
        <w:rPr>
          <w:rFonts w:ascii="Times New Roman" w:eastAsia="Times New Roman" w:hAnsi="Times New Roman" w:cs="Times New Roman"/>
          <w:i/>
        </w:rPr>
        <w:t>Юлія</w:t>
      </w:r>
      <w:r>
        <w:rPr>
          <w:rFonts w:ascii="Times New Roman" w:eastAsia="Times New Roman" w:hAnsi="Times New Roman" w:cs="Times New Roman"/>
          <w:i/>
        </w:rPr>
        <w:t xml:space="preserve"> </w:t>
      </w:r>
      <w:r w:rsidR="00825EFE">
        <w:rPr>
          <w:rFonts w:ascii="Times New Roman" w:eastAsia="Times New Roman" w:hAnsi="Times New Roman" w:cs="Times New Roman"/>
          <w:i/>
        </w:rPr>
        <w:t>ШМОРГУН</w:t>
      </w:r>
    </w:p>
    <w:p w:rsidR="00FC1896" w:rsidRPr="001A56E8" w:rsidRDefault="00FC1896" w:rsidP="00FC1896">
      <w:pPr>
        <w:spacing w:after="0" w:line="240" w:lineRule="auto"/>
        <w:rPr>
          <w:rFonts w:ascii="Times New Roman" w:eastAsia="Times New Roman" w:hAnsi="Times New Roman" w:cs="Times New Roman"/>
          <w:b/>
          <w:highlight w:val="yellow"/>
        </w:rPr>
      </w:pPr>
    </w:p>
    <w:p w:rsidR="00FC1896" w:rsidRPr="001A56E8" w:rsidRDefault="00FC1896" w:rsidP="00FC1896">
      <w:pPr>
        <w:spacing w:after="0" w:line="240" w:lineRule="auto"/>
        <w:rPr>
          <w:rFonts w:ascii="Times New Roman" w:eastAsia="Times New Roman" w:hAnsi="Times New Roman" w:cs="Times New Roman"/>
          <w:b/>
          <w:highlight w:val="yellow"/>
        </w:rPr>
      </w:pPr>
    </w:p>
    <w:p w:rsidR="00FC1896" w:rsidRDefault="00FC1896" w:rsidP="00FC1896">
      <w:pPr>
        <w:spacing w:after="0" w:line="240" w:lineRule="auto"/>
        <w:rPr>
          <w:rFonts w:ascii="Times New Roman" w:eastAsia="Times New Roman" w:hAnsi="Times New Roman" w:cs="Times New Roman"/>
          <w:b/>
          <w:highlight w:val="yellow"/>
        </w:rPr>
      </w:pPr>
    </w:p>
    <w:p w:rsidR="00FC1896" w:rsidRPr="001A56E8" w:rsidRDefault="00FC1896" w:rsidP="00FC1896">
      <w:pPr>
        <w:spacing w:after="0" w:line="240" w:lineRule="auto"/>
        <w:rPr>
          <w:rFonts w:ascii="Times New Roman" w:eastAsia="Times New Roman" w:hAnsi="Times New Roman" w:cs="Times New Roman"/>
          <w:b/>
          <w:highlight w:val="yellow"/>
        </w:rPr>
      </w:pPr>
    </w:p>
    <w:p w:rsidR="00FC1896" w:rsidRPr="001A56E8" w:rsidRDefault="00FC1896" w:rsidP="00FC1896">
      <w:pPr>
        <w:spacing w:after="0" w:line="240" w:lineRule="auto"/>
        <w:rPr>
          <w:rFonts w:ascii="Times New Roman" w:eastAsia="Times New Roman" w:hAnsi="Times New Roman" w:cs="Times New Roman"/>
          <w:b/>
          <w:highlight w:val="yellow"/>
        </w:rPr>
      </w:pPr>
    </w:p>
    <w:p w:rsidR="008D3EB1" w:rsidRPr="001A56E8" w:rsidRDefault="008D3EB1" w:rsidP="008D3EB1">
      <w:pPr>
        <w:shd w:val="clear" w:color="auto" w:fill="E7E6E6" w:themeFill="background2"/>
        <w:spacing w:after="0" w:line="240" w:lineRule="auto"/>
        <w:jc w:val="center"/>
        <w:rPr>
          <w:rFonts w:ascii="Times New Roman" w:eastAsia="Times New Roman" w:hAnsi="Times New Roman" w:cs="Times New Roman"/>
          <w:b/>
          <w:sz w:val="40"/>
        </w:rPr>
      </w:pPr>
      <w:bookmarkStart w:id="0" w:name="_GoBack"/>
    </w:p>
    <w:bookmarkEnd w:id="0"/>
    <w:p w:rsidR="00FC1896" w:rsidRPr="001A56E8" w:rsidRDefault="00FC1896" w:rsidP="008D3EB1">
      <w:pPr>
        <w:shd w:val="clear" w:color="auto" w:fill="E7E6E6" w:themeFill="background2"/>
        <w:spacing w:after="0" w:line="240" w:lineRule="auto"/>
        <w:jc w:val="center"/>
        <w:rPr>
          <w:rFonts w:ascii="Times New Roman" w:eastAsia="Times New Roman" w:hAnsi="Times New Roman" w:cs="Times New Roman"/>
          <w:sz w:val="40"/>
        </w:rPr>
      </w:pPr>
      <w:r w:rsidRPr="001A56E8">
        <w:rPr>
          <w:rFonts w:ascii="Times New Roman" w:eastAsia="Times New Roman" w:hAnsi="Times New Roman" w:cs="Times New Roman"/>
          <w:b/>
          <w:sz w:val="40"/>
        </w:rPr>
        <w:t>ТЕНДЕРНА ДОКУМЕНТАЦІЯ</w:t>
      </w:r>
    </w:p>
    <w:p w:rsidR="00FC1896" w:rsidRPr="001A56E8" w:rsidRDefault="00FC1896" w:rsidP="008D3EB1">
      <w:pPr>
        <w:shd w:val="clear" w:color="auto" w:fill="E7E6E6" w:themeFill="background2"/>
        <w:spacing w:after="0" w:line="240" w:lineRule="auto"/>
        <w:jc w:val="center"/>
        <w:rPr>
          <w:rFonts w:ascii="Times New Roman" w:eastAsia="Times New Roman" w:hAnsi="Times New Roman" w:cs="Times New Roman"/>
        </w:rPr>
      </w:pPr>
      <w:r w:rsidRPr="001A56E8">
        <w:rPr>
          <w:rFonts w:ascii="Times New Roman" w:eastAsia="Times New Roman" w:hAnsi="Times New Roman" w:cs="Times New Roman"/>
          <w:b/>
        </w:rPr>
        <w:t> </w:t>
      </w:r>
      <w:r w:rsidRPr="001A56E8">
        <w:rPr>
          <w:rFonts w:ascii="Times New Roman" w:eastAsia="Times New Roman" w:hAnsi="Times New Roman" w:cs="Times New Roman"/>
        </w:rPr>
        <w:t>по процедурі</w:t>
      </w:r>
      <w:r w:rsidRPr="001A56E8">
        <w:rPr>
          <w:rFonts w:ascii="Times New Roman" w:eastAsia="Times New Roman" w:hAnsi="Times New Roman" w:cs="Times New Roman"/>
          <w:b/>
        </w:rPr>
        <w:t xml:space="preserve"> </w:t>
      </w:r>
      <w:r w:rsidRPr="001A56E8">
        <w:rPr>
          <w:rFonts w:ascii="Times New Roman" w:eastAsia="Times New Roman" w:hAnsi="Times New Roman" w:cs="Times New Roman"/>
          <w:b/>
          <w:i/>
        </w:rPr>
        <w:t>відкриті торги</w:t>
      </w:r>
    </w:p>
    <w:p w:rsidR="0080665B" w:rsidRPr="001A56E8" w:rsidRDefault="0080665B" w:rsidP="008D3EB1">
      <w:pPr>
        <w:shd w:val="clear" w:color="auto" w:fill="E7E6E6" w:themeFill="background2"/>
        <w:spacing w:after="0" w:line="240" w:lineRule="auto"/>
        <w:jc w:val="center"/>
        <w:rPr>
          <w:rFonts w:ascii="Times New Roman" w:eastAsia="Times New Roman" w:hAnsi="Times New Roman" w:cs="Times New Roman"/>
        </w:rPr>
      </w:pPr>
    </w:p>
    <w:p w:rsidR="008D3EB1" w:rsidRDefault="00CA3518" w:rsidP="00CA3518">
      <w:pPr>
        <w:shd w:val="clear" w:color="auto" w:fill="E7E6E6" w:themeFill="background2"/>
        <w:spacing w:after="0" w:line="240" w:lineRule="auto"/>
        <w:jc w:val="center"/>
        <w:rPr>
          <w:rFonts w:ascii="Times New Roman" w:eastAsia="Times New Roman" w:hAnsi="Times New Roman" w:cs="Times New Roman"/>
          <w:b/>
          <w:sz w:val="24"/>
        </w:rPr>
      </w:pPr>
      <w:r>
        <w:rPr>
          <w:rFonts w:ascii="Arial" w:hAnsi="Arial" w:cs="Arial"/>
          <w:b/>
          <w:bCs/>
          <w:sz w:val="32"/>
          <w:szCs w:val="32"/>
        </w:rPr>
        <w:t xml:space="preserve"> «</w:t>
      </w:r>
      <w:r>
        <w:rPr>
          <w:rFonts w:ascii="Arial" w:hAnsi="Arial" w:cs="Arial"/>
          <w:b/>
          <w:sz w:val="28"/>
          <w:szCs w:val="28"/>
        </w:rPr>
        <w:t>ДК 021:2015:</w:t>
      </w:r>
      <w:r>
        <w:rPr>
          <w:rFonts w:cs="Times New Roman"/>
          <w:sz w:val="36"/>
          <w:szCs w:val="36"/>
        </w:rPr>
        <w:t xml:space="preserve"> (</w:t>
      </w:r>
      <w:r>
        <w:rPr>
          <w:rFonts w:cs="Times New Roman"/>
          <w:sz w:val="36"/>
          <w:szCs w:val="36"/>
          <w:lang w:val="en-US"/>
        </w:rPr>
        <w:t>CPV</w:t>
      </w:r>
      <w:r>
        <w:rPr>
          <w:rFonts w:cs="Times New Roman"/>
          <w:sz w:val="36"/>
          <w:szCs w:val="36"/>
        </w:rPr>
        <w:t>)</w:t>
      </w:r>
      <w:r>
        <w:rPr>
          <w:rFonts w:ascii="Arial" w:hAnsi="Arial" w:cs="Arial"/>
          <w:b/>
          <w:sz w:val="28"/>
          <w:szCs w:val="28"/>
        </w:rPr>
        <w:t xml:space="preserve"> </w:t>
      </w:r>
      <w:r>
        <w:rPr>
          <w:rFonts w:ascii="Arial" w:hAnsi="Arial" w:cs="Arial"/>
          <w:b/>
          <w:i/>
          <w:sz w:val="28"/>
          <w:szCs w:val="28"/>
        </w:rPr>
        <w:t xml:space="preserve">М'ясо </w:t>
      </w:r>
      <w:r>
        <w:rPr>
          <w:rFonts w:ascii="Arial" w:hAnsi="Arial" w:cs="Arial"/>
          <w:sz w:val="28"/>
          <w:szCs w:val="28"/>
        </w:rPr>
        <w:t xml:space="preserve"> (15110000-2)</w:t>
      </w:r>
      <w:r>
        <w:rPr>
          <w:rFonts w:ascii="Arial" w:hAnsi="Arial" w:cs="Arial"/>
          <w:b/>
          <w:sz w:val="28"/>
          <w:szCs w:val="28"/>
        </w:rPr>
        <w:t xml:space="preserve"> (м'ясо яловичини І категорії, м'ясо свинини</w:t>
      </w:r>
      <w:r>
        <w:rPr>
          <w:rFonts w:ascii="Arial" w:hAnsi="Arial" w:cs="Arial"/>
          <w:b/>
        </w:rPr>
        <w:t>)</w:t>
      </w:r>
      <w:r>
        <w:rPr>
          <w:rFonts w:ascii="Arial" w:hAnsi="Arial" w:cs="Arial"/>
          <w:b/>
          <w:bCs/>
        </w:rPr>
        <w:t>»</w:t>
      </w:r>
    </w:p>
    <w:p w:rsidR="001A56E8" w:rsidRDefault="001A56E8" w:rsidP="008D3EB1">
      <w:pPr>
        <w:shd w:val="clear" w:color="auto" w:fill="E7E6E6" w:themeFill="background2"/>
        <w:spacing w:after="0" w:line="240" w:lineRule="auto"/>
        <w:jc w:val="center"/>
        <w:rPr>
          <w:rFonts w:ascii="Times New Roman" w:eastAsia="Times New Roman" w:hAnsi="Times New Roman" w:cs="Times New Roman"/>
          <w:b/>
          <w:sz w:val="24"/>
        </w:rPr>
      </w:pPr>
    </w:p>
    <w:p w:rsidR="00430E02" w:rsidRPr="001A56E8" w:rsidRDefault="00430E02" w:rsidP="00233413">
      <w:pPr>
        <w:spacing w:before="240" w:after="0" w:line="240" w:lineRule="auto"/>
        <w:rPr>
          <w:rFonts w:ascii="Times New Roman" w:eastAsia="Times New Roman" w:hAnsi="Times New Roman" w:cs="Times New Roman"/>
          <w:highlight w:val="yellow"/>
        </w:rPr>
      </w:pPr>
    </w:p>
    <w:p w:rsidR="001E109F" w:rsidRPr="00581F6F" w:rsidRDefault="001E109F" w:rsidP="001E109F">
      <w:pPr>
        <w:spacing w:before="240" w:after="0" w:line="240" w:lineRule="auto"/>
        <w:jc w:val="center"/>
        <w:rPr>
          <w:rFonts w:ascii="Times New Roman" w:eastAsia="Times New Roman" w:hAnsi="Times New Roman" w:cs="Times New Roman"/>
          <w:highlight w:val="yellow"/>
        </w:rPr>
      </w:pPr>
      <w:r w:rsidRPr="00581F6F">
        <w:rPr>
          <w:rFonts w:ascii="Times New Roman" w:hAnsi="Times New Roman" w:cs="Times New Roman"/>
          <w:color w:val="000000"/>
          <w:sz w:val="24"/>
          <w:szCs w:val="24"/>
        </w:rPr>
        <w:t>Вид предмету закупівлі – товар</w:t>
      </w:r>
    </w:p>
    <w:p w:rsidR="00430E02" w:rsidRPr="001A56E8" w:rsidRDefault="00430E02" w:rsidP="00621344">
      <w:pPr>
        <w:spacing w:before="240" w:after="0" w:line="240" w:lineRule="auto"/>
        <w:jc w:val="center"/>
        <w:rPr>
          <w:rFonts w:ascii="Times New Roman" w:eastAsia="Times New Roman" w:hAnsi="Times New Roman" w:cs="Times New Roman"/>
          <w:highlight w:val="yellow"/>
        </w:rPr>
      </w:pPr>
    </w:p>
    <w:p w:rsidR="00FC1896" w:rsidRPr="001A56E8" w:rsidRDefault="00FC1896" w:rsidP="00621344">
      <w:pPr>
        <w:spacing w:before="240" w:after="0" w:line="240" w:lineRule="auto"/>
        <w:jc w:val="center"/>
        <w:rPr>
          <w:rFonts w:ascii="Times New Roman" w:eastAsia="Times New Roman" w:hAnsi="Times New Roman" w:cs="Times New Roman"/>
        </w:rPr>
      </w:pP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p>
    <w:p w:rsidR="00FC1896" w:rsidRPr="001A56E8" w:rsidRDefault="00FC1896" w:rsidP="00FC1896">
      <w:pPr>
        <w:spacing w:before="240" w:after="0" w:line="240" w:lineRule="auto"/>
        <w:rPr>
          <w:rFonts w:ascii="Times New Roman" w:eastAsia="Times New Roman" w:hAnsi="Times New Roman" w:cs="Times New Roman"/>
        </w:rPr>
      </w:pP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p>
    <w:p w:rsidR="00FC1896" w:rsidRPr="001A56E8" w:rsidRDefault="00FC1896" w:rsidP="00FC1896">
      <w:pPr>
        <w:spacing w:before="240" w:after="0" w:line="240" w:lineRule="auto"/>
        <w:rPr>
          <w:rFonts w:ascii="Times New Roman" w:eastAsia="Times New Roman" w:hAnsi="Times New Roman" w:cs="Times New Roman"/>
          <w:highlight w:val="yellow"/>
        </w:rPr>
      </w:pPr>
    </w:p>
    <w:p w:rsidR="00430E02" w:rsidRPr="001A56E8" w:rsidRDefault="00F830C6" w:rsidP="00430E02">
      <w:pPr>
        <w:spacing w:before="24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м. Львів </w:t>
      </w:r>
      <w:r w:rsidR="0080665B" w:rsidRPr="001A56E8">
        <w:rPr>
          <w:rFonts w:ascii="Times New Roman" w:eastAsia="Times New Roman" w:hAnsi="Times New Roman" w:cs="Times New Roman"/>
          <w:b/>
          <w:sz w:val="24"/>
        </w:rPr>
        <w:t xml:space="preserve"> </w:t>
      </w:r>
      <w:r w:rsidR="00214A85" w:rsidRPr="001A56E8">
        <w:rPr>
          <w:rFonts w:ascii="Times New Roman" w:eastAsia="Times New Roman" w:hAnsi="Times New Roman" w:cs="Times New Roman"/>
          <w:b/>
          <w:sz w:val="24"/>
        </w:rPr>
        <w:t xml:space="preserve"> </w:t>
      </w:r>
      <w:r w:rsidR="00430E02" w:rsidRPr="001A56E8">
        <w:rPr>
          <w:rFonts w:ascii="Times New Roman" w:eastAsia="Times New Roman" w:hAnsi="Times New Roman" w:cs="Times New Roman"/>
          <w:b/>
          <w:i/>
          <w:sz w:val="24"/>
        </w:rPr>
        <w:t xml:space="preserve">- </w:t>
      </w:r>
      <w:r>
        <w:rPr>
          <w:rFonts w:ascii="Times New Roman" w:eastAsia="Times New Roman" w:hAnsi="Times New Roman" w:cs="Times New Roman"/>
          <w:b/>
          <w:i/>
          <w:sz w:val="24"/>
        </w:rPr>
        <w:t xml:space="preserve"> </w:t>
      </w:r>
      <w:r w:rsidR="00430E02" w:rsidRPr="001A56E8">
        <w:rPr>
          <w:rFonts w:ascii="Times New Roman" w:eastAsia="Times New Roman" w:hAnsi="Times New Roman" w:cs="Times New Roman"/>
          <w:b/>
          <w:sz w:val="24"/>
        </w:rPr>
        <w:t>202</w:t>
      </w:r>
      <w:r w:rsidR="005B35D7" w:rsidRPr="001A56E8">
        <w:rPr>
          <w:rFonts w:ascii="Times New Roman" w:eastAsia="Times New Roman" w:hAnsi="Times New Roman" w:cs="Times New Roman"/>
          <w:b/>
          <w:sz w:val="24"/>
        </w:rPr>
        <w:t>3</w:t>
      </w:r>
      <w:r>
        <w:rPr>
          <w:rFonts w:ascii="Times New Roman" w:eastAsia="Times New Roman" w:hAnsi="Times New Roman" w:cs="Times New Roman"/>
          <w:b/>
          <w:sz w:val="24"/>
        </w:rPr>
        <w:t xml:space="preserve"> </w:t>
      </w:r>
      <w:r w:rsidR="00430E02" w:rsidRPr="001A56E8">
        <w:rPr>
          <w:rFonts w:ascii="Times New Roman" w:eastAsia="Times New Roman" w:hAnsi="Times New Roman" w:cs="Times New Roman"/>
          <w:b/>
          <w:sz w:val="24"/>
        </w:rPr>
        <w:t>рік</w:t>
      </w:r>
    </w:p>
    <w:p w:rsidR="00A52476" w:rsidRDefault="00A52476">
      <w:pPr>
        <w:rPr>
          <w:rFonts w:ascii="Times New Roman" w:eastAsia="Times New Roman" w:hAnsi="Times New Roman" w:cs="Times New Roman"/>
          <w:highlight w:val="yellow"/>
        </w:rPr>
      </w:pPr>
      <w:bookmarkStart w:id="1" w:name="_heading=h.1fob9te" w:colFirst="0" w:colLast="0"/>
      <w:bookmarkEnd w:id="1"/>
    </w:p>
    <w:p w:rsidR="00CA3518" w:rsidRPr="001A56E8" w:rsidRDefault="00CA3518">
      <w:pPr>
        <w:rPr>
          <w:rFonts w:ascii="Times New Roman" w:eastAsia="Times New Roman" w:hAnsi="Times New Roman" w:cs="Times New Roman"/>
          <w:highlight w:val="yellow"/>
        </w:rPr>
      </w:pPr>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1A56E8" w:rsidTr="00621344">
        <w:trPr>
          <w:gridAfter w:val="1"/>
          <w:wAfter w:w="21" w:type="dxa"/>
        </w:trPr>
        <w:tc>
          <w:tcPr>
            <w:tcW w:w="567" w:type="dxa"/>
            <w:shd w:val="clear" w:color="auto" w:fill="auto"/>
          </w:tcPr>
          <w:p w:rsidR="00FC1896" w:rsidRPr="001A56E8" w:rsidRDefault="00FC1896">
            <w:pPr>
              <w:rPr>
                <w:rFonts w:ascii="Times New Roman" w:hAnsi="Times New Roman" w:cs="Times New Roman"/>
              </w:rPr>
            </w:pPr>
            <w:r w:rsidRPr="001A56E8">
              <w:rPr>
                <w:rFonts w:ascii="Times New Roman" w:eastAsia="Times New Roman" w:hAnsi="Times New Roman" w:cs="Times New Roman"/>
              </w:rPr>
              <w:lastRenderedPageBreak/>
              <w:t>№</w:t>
            </w:r>
          </w:p>
        </w:tc>
        <w:tc>
          <w:tcPr>
            <w:tcW w:w="10056" w:type="dxa"/>
            <w:gridSpan w:val="2"/>
            <w:shd w:val="clear" w:color="auto" w:fill="auto"/>
          </w:tcPr>
          <w:p w:rsidR="00FC1896" w:rsidRPr="001A56E8" w:rsidRDefault="00FC1896" w:rsidP="00FC1896">
            <w:pPr>
              <w:jc w:val="center"/>
              <w:rPr>
                <w:rFonts w:ascii="Times New Roman" w:eastAsia="Times New Roman" w:hAnsi="Times New Roman" w:cs="Times New Roman"/>
                <w:b/>
              </w:rPr>
            </w:pPr>
            <w:r w:rsidRPr="001A56E8">
              <w:rPr>
                <w:rFonts w:ascii="Times New Roman" w:eastAsia="Times New Roman" w:hAnsi="Times New Roman" w:cs="Times New Roman"/>
                <w:b/>
              </w:rPr>
              <w:t>Розділ 1. Загальні положення</w:t>
            </w:r>
          </w:p>
          <w:p w:rsidR="00430E02" w:rsidRPr="001A56E8" w:rsidRDefault="00430E02" w:rsidP="00FC1896">
            <w:pPr>
              <w:jc w:val="center"/>
              <w:rPr>
                <w:rFonts w:ascii="Times New Roman" w:hAnsi="Times New Roman" w:cs="Times New Roman"/>
              </w:rPr>
            </w:pPr>
          </w:p>
        </w:tc>
      </w:tr>
      <w:tr w:rsidR="00FC1896" w:rsidRPr="001A56E8" w:rsidTr="00621344">
        <w:trPr>
          <w:gridAfter w:val="1"/>
          <w:wAfter w:w="21" w:type="dxa"/>
        </w:trPr>
        <w:tc>
          <w:tcPr>
            <w:tcW w:w="567" w:type="dxa"/>
            <w:shd w:val="clear" w:color="auto" w:fill="auto"/>
          </w:tcPr>
          <w:p w:rsidR="00FC1896" w:rsidRPr="001A56E8" w:rsidRDefault="00FC1896">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rsidR="00FC1896" w:rsidRPr="001A56E8" w:rsidRDefault="00FC1896">
            <w:pPr>
              <w:rPr>
                <w:rFonts w:ascii="Times New Roman" w:hAnsi="Times New Roman" w:cs="Times New Roman"/>
              </w:rPr>
            </w:pPr>
            <w:r w:rsidRPr="001A56E8">
              <w:rPr>
                <w:rFonts w:ascii="Times New Roman" w:eastAsia="Times New Roman" w:hAnsi="Times New Roman" w:cs="Times New Roman"/>
                <w:b/>
              </w:rPr>
              <w:t>Терміни, які вживаються в тендерній документації</w:t>
            </w:r>
          </w:p>
        </w:tc>
        <w:tc>
          <w:tcPr>
            <w:tcW w:w="7363" w:type="dxa"/>
          </w:tcPr>
          <w:p w:rsidR="00D56818" w:rsidRPr="001A56E8" w:rsidRDefault="00F3306F" w:rsidP="00430E02">
            <w:pPr>
              <w:jc w:val="both"/>
              <w:rPr>
                <w:rFonts w:ascii="Times New Roman" w:eastAsia="Times New Roman" w:hAnsi="Times New Roman" w:cs="Times New Roman"/>
              </w:rPr>
            </w:pPr>
            <w:r w:rsidRPr="001A56E8">
              <w:rPr>
                <w:rFonts w:ascii="Times New Roman" w:eastAsia="Times New Roman" w:hAnsi="Times New Roman" w:cs="Times New Roman"/>
              </w:rPr>
              <w:t xml:space="preserve">1.1. </w:t>
            </w:r>
            <w:r w:rsidR="00FC1896" w:rsidRPr="001A56E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1A56E8">
              <w:rPr>
                <w:rFonts w:ascii="Times New Roman" w:eastAsia="Times New Roman" w:hAnsi="Times New Roman" w:cs="Times New Roman"/>
              </w:rPr>
              <w:t xml:space="preserve">від 12 жовтня 2022 р. № 1178 </w:t>
            </w:r>
            <w:r w:rsidR="00FC1896" w:rsidRPr="001A56E8">
              <w:rPr>
                <w:rFonts w:ascii="Times New Roman" w:eastAsia="Times New Roman" w:hAnsi="Times New Roman" w:cs="Times New Roman"/>
              </w:rPr>
              <w:t>«</w:t>
            </w:r>
            <w:r w:rsidR="00FC1896" w:rsidRPr="001A56E8">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1C5EB7" w:rsidRPr="001A56E8">
              <w:rPr>
                <w:rFonts w:ascii="Times New Roman" w:hAnsi="Times New Roman" w:cs="Times New Roman"/>
                <w:bCs/>
                <w:lang w:eastAsia="en-US"/>
              </w:rPr>
              <w:t>/ Особливості</w:t>
            </w:r>
            <w:r w:rsidR="00FC1896" w:rsidRPr="001A56E8">
              <w:rPr>
                <w:rFonts w:ascii="Times New Roman" w:hAnsi="Times New Roman" w:cs="Times New Roman"/>
                <w:bCs/>
                <w:lang w:eastAsia="en-US"/>
              </w:rPr>
              <w:t>)</w:t>
            </w:r>
            <w:r w:rsidR="00FC1896" w:rsidRPr="001A56E8">
              <w:rPr>
                <w:rFonts w:ascii="Times New Roman" w:eastAsia="Times New Roman" w:hAnsi="Times New Roman" w:cs="Times New Roman"/>
              </w:rPr>
              <w:t xml:space="preserve">. </w:t>
            </w:r>
          </w:p>
          <w:p w:rsidR="00FC1896" w:rsidRPr="001A56E8" w:rsidRDefault="00CC40FE" w:rsidP="00430E02">
            <w:pPr>
              <w:jc w:val="both"/>
              <w:rPr>
                <w:rFonts w:ascii="Times New Roman" w:hAnsi="Times New Roman" w:cs="Times New Roman"/>
              </w:rPr>
            </w:pPr>
            <w:r w:rsidRPr="001A56E8">
              <w:rPr>
                <w:rFonts w:ascii="Times New Roman" w:eastAsia="Times New Roman" w:hAnsi="Times New Roman" w:cs="Times New Roman"/>
              </w:rPr>
              <w:t>1.</w:t>
            </w:r>
            <w:r w:rsidR="00F3306F" w:rsidRPr="001A56E8">
              <w:rPr>
                <w:rFonts w:ascii="Times New Roman" w:eastAsia="Times New Roman" w:hAnsi="Times New Roman" w:cs="Times New Roman"/>
              </w:rPr>
              <w:t xml:space="preserve">2. </w:t>
            </w:r>
            <w:r w:rsidR="00FC1896" w:rsidRPr="001A56E8">
              <w:rPr>
                <w:rFonts w:ascii="Times New Roman" w:eastAsia="Times New Roman" w:hAnsi="Times New Roman" w:cs="Times New Roman"/>
              </w:rPr>
              <w:t>Терміни, які використовуються в цій документації, вживаються у з</w:t>
            </w:r>
            <w:r w:rsidR="001C5EB7" w:rsidRPr="001A56E8">
              <w:rPr>
                <w:rFonts w:ascii="Times New Roman" w:eastAsia="Times New Roman" w:hAnsi="Times New Roman" w:cs="Times New Roman"/>
              </w:rPr>
              <w:t xml:space="preserve">наченні, наведеному в Законі, </w:t>
            </w:r>
            <w:r w:rsidR="00FC1896" w:rsidRPr="001A56E8">
              <w:rPr>
                <w:rFonts w:ascii="Times New Roman" w:eastAsia="Times New Roman" w:hAnsi="Times New Roman" w:cs="Times New Roman"/>
              </w:rPr>
              <w:t>Постанові</w:t>
            </w:r>
            <w:r w:rsidR="001C5EB7" w:rsidRPr="001A56E8">
              <w:rPr>
                <w:rFonts w:ascii="Times New Roman" w:eastAsia="Times New Roman" w:hAnsi="Times New Roman" w:cs="Times New Roman"/>
              </w:rPr>
              <w:t>, Особливостях</w:t>
            </w:r>
            <w:r w:rsidR="00FC1896" w:rsidRPr="001A56E8">
              <w:rPr>
                <w:rFonts w:ascii="Times New Roman" w:eastAsia="Times New Roman" w:hAnsi="Times New Roman" w:cs="Times New Roman"/>
              </w:rPr>
              <w:t>.</w:t>
            </w:r>
          </w:p>
        </w:tc>
      </w:tr>
      <w:tr w:rsidR="00FC1896" w:rsidRPr="001A56E8" w:rsidTr="00621344">
        <w:trPr>
          <w:gridAfter w:val="1"/>
          <w:wAfter w:w="21" w:type="dxa"/>
        </w:trPr>
        <w:tc>
          <w:tcPr>
            <w:tcW w:w="567" w:type="dxa"/>
            <w:shd w:val="clear" w:color="auto" w:fill="auto"/>
          </w:tcPr>
          <w:p w:rsidR="00FC1896" w:rsidRPr="001A56E8" w:rsidRDefault="00FC1896">
            <w:pPr>
              <w:rPr>
                <w:rFonts w:ascii="Times New Roman" w:hAnsi="Times New Roman" w:cs="Times New Roman"/>
              </w:rPr>
            </w:pPr>
            <w:r w:rsidRPr="001A56E8">
              <w:rPr>
                <w:rFonts w:ascii="Times New Roman" w:hAnsi="Times New Roman" w:cs="Times New Roman"/>
              </w:rPr>
              <w:t>2</w:t>
            </w:r>
          </w:p>
        </w:tc>
        <w:tc>
          <w:tcPr>
            <w:tcW w:w="2693" w:type="dxa"/>
            <w:shd w:val="clear" w:color="auto" w:fill="auto"/>
          </w:tcPr>
          <w:p w:rsidR="00FC1896" w:rsidRPr="001A56E8" w:rsidRDefault="00FC1896">
            <w:pPr>
              <w:rPr>
                <w:rFonts w:ascii="Times New Roman" w:hAnsi="Times New Roman" w:cs="Times New Roman"/>
              </w:rPr>
            </w:pPr>
            <w:r w:rsidRPr="001A56E8">
              <w:rPr>
                <w:rFonts w:ascii="Times New Roman" w:eastAsia="Times New Roman" w:hAnsi="Times New Roman" w:cs="Times New Roman"/>
                <w:b/>
              </w:rPr>
              <w:t>Інформація про замовника торгів</w:t>
            </w:r>
          </w:p>
        </w:tc>
        <w:tc>
          <w:tcPr>
            <w:tcW w:w="7363" w:type="dxa"/>
          </w:tcPr>
          <w:p w:rsidR="00FC1896" w:rsidRPr="001A56E8" w:rsidRDefault="00FC1896">
            <w:pPr>
              <w:rPr>
                <w:rFonts w:ascii="Times New Roman" w:hAnsi="Times New Roman" w:cs="Times New Roman"/>
              </w:rPr>
            </w:pPr>
          </w:p>
        </w:tc>
      </w:tr>
      <w:tr w:rsidR="00B2395D" w:rsidRPr="001A56E8" w:rsidTr="00F52886">
        <w:trPr>
          <w:gridAfter w:val="1"/>
          <w:wAfter w:w="21" w:type="dxa"/>
        </w:trPr>
        <w:tc>
          <w:tcPr>
            <w:tcW w:w="567" w:type="dxa"/>
            <w:shd w:val="clear" w:color="auto" w:fill="auto"/>
          </w:tcPr>
          <w:p w:rsidR="00B2395D" w:rsidRPr="001A56E8" w:rsidRDefault="00B2395D" w:rsidP="008D3EB1">
            <w:pPr>
              <w:rPr>
                <w:rFonts w:ascii="Times New Roman" w:hAnsi="Times New Roman" w:cs="Times New Roman"/>
              </w:rPr>
            </w:pPr>
            <w:r w:rsidRPr="001A56E8">
              <w:rPr>
                <w:rFonts w:ascii="Times New Roman" w:hAnsi="Times New Roman" w:cs="Times New Roman"/>
              </w:rPr>
              <w:t>2.1</w:t>
            </w:r>
          </w:p>
        </w:tc>
        <w:tc>
          <w:tcPr>
            <w:tcW w:w="2693" w:type="dxa"/>
            <w:shd w:val="clear" w:color="auto" w:fill="auto"/>
          </w:tcPr>
          <w:p w:rsidR="00B2395D" w:rsidRPr="001A56E8" w:rsidRDefault="00B2395D" w:rsidP="008D3EB1">
            <w:pPr>
              <w:rPr>
                <w:rFonts w:ascii="Times New Roman" w:hAnsi="Times New Roman" w:cs="Times New Roman"/>
              </w:rPr>
            </w:pPr>
            <w:r w:rsidRPr="001A56E8">
              <w:rPr>
                <w:rFonts w:ascii="Times New Roman" w:hAnsi="Times New Roman" w:cs="Times New Roman"/>
              </w:rPr>
              <w:t>повне найменування</w:t>
            </w:r>
          </w:p>
        </w:tc>
        <w:tc>
          <w:tcPr>
            <w:tcW w:w="7363" w:type="dxa"/>
            <w:vAlign w:val="center"/>
          </w:tcPr>
          <w:p w:rsidR="00B2395D" w:rsidRPr="00DF2890" w:rsidRDefault="00B2395D" w:rsidP="00B2395D">
            <w:pPr>
              <w:autoSpaceDN w:val="0"/>
              <w:ind w:right="682"/>
              <w:jc w:val="both"/>
              <w:rPr>
                <w:rFonts w:ascii="Times New Roman" w:hAnsi="Times New Roman" w:cs="Times New Roman"/>
                <w:color w:val="000000"/>
              </w:rPr>
            </w:pPr>
            <w:r w:rsidRPr="00DF2890">
              <w:rPr>
                <w:rFonts w:ascii="Times New Roman" w:hAnsi="Times New Roman" w:cs="Times New Roman"/>
              </w:rPr>
              <w:t xml:space="preserve">Відділ освіти Галицького та Франківського районів управління освіти департаменту </w:t>
            </w:r>
            <w:r>
              <w:rPr>
                <w:rFonts w:ascii="Times New Roman" w:hAnsi="Times New Roman" w:cs="Times New Roman"/>
              </w:rPr>
              <w:t xml:space="preserve">розвитку </w:t>
            </w:r>
            <w:r w:rsidRPr="00DF2890">
              <w:rPr>
                <w:rFonts w:ascii="Times New Roman" w:hAnsi="Times New Roman" w:cs="Times New Roman"/>
              </w:rPr>
              <w:t>Львівської міської ради</w:t>
            </w:r>
          </w:p>
        </w:tc>
      </w:tr>
      <w:tr w:rsidR="00B2395D" w:rsidRPr="001A56E8" w:rsidTr="00F52886">
        <w:trPr>
          <w:gridAfter w:val="1"/>
          <w:wAfter w:w="21" w:type="dxa"/>
        </w:trPr>
        <w:tc>
          <w:tcPr>
            <w:tcW w:w="567" w:type="dxa"/>
            <w:shd w:val="clear" w:color="auto" w:fill="auto"/>
          </w:tcPr>
          <w:p w:rsidR="00B2395D" w:rsidRPr="001A56E8" w:rsidRDefault="00B2395D" w:rsidP="008D3EB1">
            <w:pPr>
              <w:rPr>
                <w:rFonts w:ascii="Times New Roman" w:hAnsi="Times New Roman" w:cs="Times New Roman"/>
              </w:rPr>
            </w:pPr>
            <w:r w:rsidRPr="001A56E8">
              <w:rPr>
                <w:rFonts w:ascii="Times New Roman" w:hAnsi="Times New Roman" w:cs="Times New Roman"/>
              </w:rPr>
              <w:t>2.2.</w:t>
            </w:r>
          </w:p>
        </w:tc>
        <w:tc>
          <w:tcPr>
            <w:tcW w:w="2693" w:type="dxa"/>
            <w:shd w:val="clear" w:color="auto" w:fill="auto"/>
          </w:tcPr>
          <w:p w:rsidR="00B2395D" w:rsidRPr="001A56E8" w:rsidRDefault="00B2395D" w:rsidP="008D3EB1">
            <w:pPr>
              <w:rPr>
                <w:rFonts w:ascii="Times New Roman" w:hAnsi="Times New Roman" w:cs="Times New Roman"/>
              </w:rPr>
            </w:pPr>
            <w:r w:rsidRPr="001A56E8">
              <w:rPr>
                <w:rFonts w:ascii="Times New Roman" w:hAnsi="Times New Roman" w:cs="Times New Roman"/>
              </w:rPr>
              <w:t>місцезнаходження</w:t>
            </w:r>
          </w:p>
        </w:tc>
        <w:tc>
          <w:tcPr>
            <w:tcW w:w="7363" w:type="dxa"/>
          </w:tcPr>
          <w:p w:rsidR="00B2395D" w:rsidRPr="00DF2890" w:rsidRDefault="00B2395D" w:rsidP="00F52886">
            <w:pPr>
              <w:shd w:val="clear" w:color="auto" w:fill="FFFFFF"/>
              <w:autoSpaceDN w:val="0"/>
              <w:ind w:left="62"/>
              <w:jc w:val="both"/>
              <w:textAlignment w:val="baseline"/>
              <w:rPr>
                <w:rFonts w:ascii="Times New Roman" w:eastAsia="Times New Roman" w:hAnsi="Times New Roman" w:cs="Times New Roman"/>
                <w:i/>
                <w:color w:val="0D0D0D"/>
                <w:highlight w:val="yellow"/>
              </w:rPr>
            </w:pPr>
            <w:r w:rsidRPr="00DF2890">
              <w:rPr>
                <w:rFonts w:ascii="Times New Roman" w:hAnsi="Times New Roman" w:cs="Times New Roman"/>
                <w:bCs/>
              </w:rPr>
              <w:t>79057, Україна, Львівська обл., м. Львів, вул. Генерала Чупринки, 85</w:t>
            </w:r>
          </w:p>
        </w:tc>
      </w:tr>
      <w:tr w:rsidR="00B2395D" w:rsidRPr="001A56E8" w:rsidTr="00F52886">
        <w:trPr>
          <w:gridAfter w:val="1"/>
          <w:wAfter w:w="21" w:type="dxa"/>
        </w:trPr>
        <w:tc>
          <w:tcPr>
            <w:tcW w:w="567" w:type="dxa"/>
            <w:shd w:val="clear" w:color="auto" w:fill="auto"/>
          </w:tcPr>
          <w:p w:rsidR="00B2395D" w:rsidRPr="00B2395D" w:rsidRDefault="00B2395D" w:rsidP="008D3EB1">
            <w:pPr>
              <w:rPr>
                <w:rFonts w:ascii="Times New Roman" w:hAnsi="Times New Roman" w:cs="Times New Roman"/>
              </w:rPr>
            </w:pPr>
            <w:r w:rsidRPr="00B2395D">
              <w:rPr>
                <w:rFonts w:ascii="Times New Roman" w:hAnsi="Times New Roman" w:cs="Times New Roman"/>
              </w:rPr>
              <w:t>2.3.</w:t>
            </w:r>
          </w:p>
        </w:tc>
        <w:tc>
          <w:tcPr>
            <w:tcW w:w="2693" w:type="dxa"/>
            <w:shd w:val="clear" w:color="auto" w:fill="auto"/>
          </w:tcPr>
          <w:p w:rsidR="00B2395D" w:rsidRPr="00B2395D" w:rsidRDefault="00B2395D" w:rsidP="008D3EB1">
            <w:pPr>
              <w:rPr>
                <w:rFonts w:ascii="Times New Roman" w:hAnsi="Times New Roman" w:cs="Times New Roman"/>
              </w:rPr>
            </w:pPr>
            <w:r w:rsidRPr="00B2395D">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B2395D" w:rsidRPr="00DF2890" w:rsidRDefault="00825EFE" w:rsidP="00F52886">
            <w:pPr>
              <w:ind w:right="-56"/>
              <w:jc w:val="both"/>
              <w:rPr>
                <w:rFonts w:ascii="Times New Roman" w:hAnsi="Times New Roman" w:cs="Times New Roman"/>
              </w:rPr>
            </w:pPr>
            <w:proofErr w:type="spellStart"/>
            <w:r>
              <w:rPr>
                <w:rFonts w:ascii="Times New Roman" w:hAnsi="Times New Roman" w:cs="Times New Roman"/>
              </w:rPr>
              <w:t>Шморгун</w:t>
            </w:r>
            <w:proofErr w:type="spellEnd"/>
            <w:r>
              <w:rPr>
                <w:rFonts w:ascii="Times New Roman" w:hAnsi="Times New Roman" w:cs="Times New Roman"/>
              </w:rPr>
              <w:t xml:space="preserve"> Юлія Михайлівна</w:t>
            </w:r>
            <w:r w:rsidR="00B2395D" w:rsidRPr="00A108A0">
              <w:rPr>
                <w:rFonts w:ascii="Times New Roman" w:hAnsi="Times New Roman" w:cs="Times New Roman"/>
              </w:rPr>
              <w:t xml:space="preserve"> –</w:t>
            </w:r>
            <w:r>
              <w:rPr>
                <w:rFonts w:ascii="Times New Roman" w:hAnsi="Times New Roman" w:cs="Times New Roman"/>
              </w:rPr>
              <w:t xml:space="preserve"> </w:t>
            </w:r>
            <w:r w:rsidR="00B2395D" w:rsidRPr="00A108A0">
              <w:rPr>
                <w:rFonts w:ascii="Times New Roman" w:hAnsi="Times New Roman" w:cs="Times New Roman"/>
              </w:rPr>
              <w:t xml:space="preserve">юрисконсульт </w:t>
            </w:r>
            <w:r>
              <w:rPr>
                <w:rFonts w:ascii="Times New Roman" w:hAnsi="Times New Roman" w:cs="Times New Roman"/>
              </w:rPr>
              <w:t xml:space="preserve">групи з господарського обслуговування закладів освіти </w:t>
            </w:r>
            <w:r w:rsidR="00B2395D" w:rsidRPr="00A108A0">
              <w:rPr>
                <w:rFonts w:ascii="Times New Roman" w:hAnsi="Times New Roman" w:cs="Times New Roman"/>
              </w:rPr>
              <w:t xml:space="preserve">відділу освіти Галицького та Франківського районів управління освіти департаменту </w:t>
            </w:r>
            <w:r w:rsidR="00B2395D">
              <w:rPr>
                <w:rFonts w:ascii="Times New Roman" w:hAnsi="Times New Roman" w:cs="Times New Roman"/>
              </w:rPr>
              <w:t xml:space="preserve">розвитку </w:t>
            </w:r>
            <w:r w:rsidR="00B2395D" w:rsidRPr="00A108A0">
              <w:rPr>
                <w:rFonts w:ascii="Times New Roman" w:hAnsi="Times New Roman" w:cs="Times New Roman"/>
              </w:rPr>
              <w:t xml:space="preserve">Львівської міської ради, Уповноважена особа. </w:t>
            </w:r>
            <w:r w:rsidR="00B2395D" w:rsidRPr="00A108A0">
              <w:rPr>
                <w:rFonts w:ascii="Times New Roman" w:hAnsi="Times New Roman" w:cs="Times New Roman"/>
                <w:bCs/>
              </w:rPr>
              <w:t>79057, Україна, Львівська обл., м. Львів, вул. Генерала Чупринки, 85,</w:t>
            </w:r>
            <w:r w:rsidR="00B2395D" w:rsidRPr="00A108A0">
              <w:rPr>
                <w:rFonts w:ascii="Times New Roman" w:hAnsi="Times New Roman" w:cs="Times New Roman"/>
              </w:rPr>
              <w:t xml:space="preserve"> </w:t>
            </w:r>
            <w:proofErr w:type="spellStart"/>
            <w:r w:rsidR="00B2395D" w:rsidRPr="00A108A0">
              <w:rPr>
                <w:rFonts w:ascii="Times New Roman" w:hAnsi="Times New Roman" w:cs="Times New Roman"/>
              </w:rPr>
              <w:t>каб</w:t>
            </w:r>
            <w:proofErr w:type="spellEnd"/>
            <w:r w:rsidR="00B2395D" w:rsidRPr="00A108A0">
              <w:rPr>
                <w:rFonts w:ascii="Times New Roman" w:hAnsi="Times New Roman" w:cs="Times New Roman"/>
              </w:rPr>
              <w:t xml:space="preserve">. 419, тел. (032) 237-13-30; </w:t>
            </w:r>
            <w:r w:rsidR="00B2395D">
              <w:rPr>
                <w:rFonts w:ascii="Times New Roman" w:hAnsi="Times New Roman" w:cs="Times New Roman"/>
              </w:rPr>
              <w:t>09</w:t>
            </w:r>
            <w:r>
              <w:rPr>
                <w:rFonts w:ascii="Times New Roman" w:hAnsi="Times New Roman" w:cs="Times New Roman"/>
              </w:rPr>
              <w:t>36503098</w:t>
            </w:r>
            <w:r w:rsidR="00B2395D">
              <w:rPr>
                <w:rFonts w:ascii="Times New Roman" w:hAnsi="Times New Roman" w:cs="Times New Roman"/>
              </w:rPr>
              <w:t xml:space="preserve">. </w:t>
            </w:r>
            <w:proofErr w:type="spellStart"/>
            <w:r>
              <w:rPr>
                <w:rFonts w:ascii="Times New Roman" w:hAnsi="Times New Roman" w:cs="Times New Roman"/>
                <w:color w:val="000000"/>
                <w:shd w:val="clear" w:color="auto" w:fill="FDFEFD"/>
                <w:lang w:val="en-US"/>
              </w:rPr>
              <w:t>jshmorhun</w:t>
            </w:r>
            <w:proofErr w:type="spellEnd"/>
            <w:r w:rsidRPr="00825EFE">
              <w:rPr>
                <w:rFonts w:ascii="Times New Roman" w:hAnsi="Times New Roman" w:cs="Times New Roman"/>
                <w:color w:val="000000"/>
                <w:shd w:val="clear" w:color="auto" w:fill="FDFEFD"/>
                <w:lang w:val="ru-RU"/>
              </w:rPr>
              <w:t>1209</w:t>
            </w:r>
            <w:r w:rsidR="00B2395D" w:rsidRPr="00A108A0">
              <w:rPr>
                <w:rFonts w:ascii="Times New Roman" w:hAnsi="Times New Roman" w:cs="Times New Roman"/>
                <w:color w:val="000000"/>
                <w:shd w:val="clear" w:color="auto" w:fill="FDFEFD"/>
              </w:rPr>
              <w:t>@ukr.net</w:t>
            </w:r>
            <w:proofErr w:type="gramStart"/>
            <w:r w:rsidR="00B2395D" w:rsidRPr="00A108A0">
              <w:rPr>
                <w:rFonts w:ascii="Times New Roman" w:hAnsi="Times New Roman" w:cs="Times New Roman"/>
                <w:color w:val="000000"/>
                <w:shd w:val="clear" w:color="auto" w:fill="FDFEFD"/>
              </w:rPr>
              <w:t> </w:t>
            </w:r>
            <w:r w:rsidR="00B2395D" w:rsidRPr="00A108A0">
              <w:rPr>
                <w:rStyle w:val="a9"/>
                <w:color w:val="1155CC"/>
                <w:shd w:val="clear" w:color="auto" w:fill="FFFFFF"/>
              </w:rPr>
              <w:t xml:space="preserve"> –</w:t>
            </w:r>
            <w:proofErr w:type="gramEnd"/>
            <w:r w:rsidR="00B2395D" w:rsidRPr="00A108A0">
              <w:rPr>
                <w:rStyle w:val="a9"/>
                <w:color w:val="1155CC"/>
                <w:shd w:val="clear" w:color="auto" w:fill="FFFFFF"/>
              </w:rPr>
              <w:t xml:space="preserve"> </w:t>
            </w:r>
            <w:r w:rsidR="00B2395D" w:rsidRPr="00A108A0">
              <w:rPr>
                <w:rStyle w:val="a9"/>
                <w:shd w:val="clear" w:color="auto" w:fill="FFFFFF"/>
              </w:rPr>
              <w:t>уповноважена здійснювати зв’язок з учасниками.</w:t>
            </w:r>
          </w:p>
          <w:p w:rsidR="00B2395D" w:rsidRPr="00D56818" w:rsidRDefault="00B2395D" w:rsidP="00F52886">
            <w:pPr>
              <w:rPr>
                <w:rFonts w:ascii="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3</w:t>
            </w:r>
          </w:p>
        </w:tc>
        <w:tc>
          <w:tcPr>
            <w:tcW w:w="2693" w:type="dxa"/>
            <w:shd w:val="clear" w:color="auto" w:fill="auto"/>
          </w:tcPr>
          <w:p w:rsidR="008D3EB1" w:rsidRPr="001A56E8" w:rsidRDefault="008D3EB1" w:rsidP="008D3EB1">
            <w:pPr>
              <w:rPr>
                <w:rFonts w:ascii="Times New Roman" w:hAnsi="Times New Roman" w:cs="Times New Roman"/>
                <w:b/>
              </w:rPr>
            </w:pPr>
            <w:r w:rsidRPr="001A56E8">
              <w:rPr>
                <w:rFonts w:ascii="Times New Roman" w:hAnsi="Times New Roman" w:cs="Times New Roman"/>
                <w:b/>
              </w:rPr>
              <w:t>Процедура закупівлі</w:t>
            </w:r>
          </w:p>
        </w:tc>
        <w:tc>
          <w:tcPr>
            <w:tcW w:w="7363" w:type="dxa"/>
          </w:tcPr>
          <w:p w:rsidR="008D3EB1" w:rsidRPr="001A56E8" w:rsidRDefault="008D3EB1" w:rsidP="008D3EB1">
            <w:pPr>
              <w:rPr>
                <w:rFonts w:ascii="Times New Roman" w:hAnsi="Times New Roman" w:cs="Times New Roman"/>
              </w:rPr>
            </w:pPr>
            <w:r w:rsidRPr="001A56E8">
              <w:rPr>
                <w:rFonts w:ascii="Times New Roman" w:hAnsi="Times New Roman" w:cs="Times New Roman"/>
              </w:rPr>
              <w:t>Відкриті торги (з особливостями)</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4</w:t>
            </w:r>
          </w:p>
        </w:tc>
        <w:tc>
          <w:tcPr>
            <w:tcW w:w="2693" w:type="dxa"/>
            <w:shd w:val="clear" w:color="auto" w:fill="auto"/>
          </w:tcPr>
          <w:p w:rsidR="008D3EB1" w:rsidRPr="001A56E8" w:rsidRDefault="008D3EB1" w:rsidP="008D3EB1">
            <w:pPr>
              <w:rPr>
                <w:rFonts w:ascii="Times New Roman" w:hAnsi="Times New Roman" w:cs="Times New Roman"/>
                <w:b/>
              </w:rPr>
            </w:pPr>
            <w:r w:rsidRPr="001A56E8">
              <w:rPr>
                <w:rFonts w:ascii="Times New Roman" w:hAnsi="Times New Roman" w:cs="Times New Roman"/>
                <w:b/>
              </w:rPr>
              <w:t>Інформація про предмет закупівлі</w:t>
            </w:r>
          </w:p>
        </w:tc>
        <w:tc>
          <w:tcPr>
            <w:tcW w:w="7363" w:type="dxa"/>
          </w:tcPr>
          <w:p w:rsidR="008D3EB1" w:rsidRPr="001A56E8" w:rsidRDefault="008D3EB1" w:rsidP="008D3EB1">
            <w:pPr>
              <w:rPr>
                <w:rFonts w:ascii="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 xml:space="preserve">4.1. </w:t>
            </w:r>
          </w:p>
        </w:tc>
        <w:tc>
          <w:tcPr>
            <w:tcW w:w="2693" w:type="dxa"/>
            <w:shd w:val="clear" w:color="auto" w:fill="auto"/>
          </w:tcPr>
          <w:p w:rsidR="008D3EB1" w:rsidRPr="001A56E8" w:rsidRDefault="008D3EB1" w:rsidP="008D3EB1">
            <w:pPr>
              <w:rPr>
                <w:rFonts w:ascii="Times New Roman" w:hAnsi="Times New Roman" w:cs="Times New Roman"/>
                <w:b/>
              </w:rPr>
            </w:pPr>
            <w:r w:rsidRPr="001A56E8">
              <w:rPr>
                <w:rFonts w:ascii="Times New Roman" w:hAnsi="Times New Roman" w:cs="Times New Roman"/>
                <w:b/>
              </w:rPr>
              <w:t>Назва предмета закупівлі</w:t>
            </w:r>
          </w:p>
        </w:tc>
        <w:tc>
          <w:tcPr>
            <w:tcW w:w="7363" w:type="dxa"/>
          </w:tcPr>
          <w:p w:rsidR="008D3EB1" w:rsidRPr="00B2395D" w:rsidRDefault="00CA3518" w:rsidP="00CA3518">
            <w:pPr>
              <w:ind w:left="113"/>
              <w:jc w:val="center"/>
              <w:rPr>
                <w:rFonts w:ascii="Times New Roman" w:hAnsi="Times New Roman" w:cs="Times New Roman"/>
                <w:b/>
                <w:bCs/>
              </w:rPr>
            </w:pPr>
            <w:r>
              <w:rPr>
                <w:rFonts w:ascii="Times New Roman" w:hAnsi="Times New Roman" w:cs="Times New Roman"/>
                <w:b/>
                <w:bCs/>
              </w:rPr>
              <w:t>«</w:t>
            </w:r>
            <w:r>
              <w:rPr>
                <w:rFonts w:ascii="Times New Roman" w:hAnsi="Times New Roman" w:cs="Times New Roman"/>
                <w:b/>
              </w:rPr>
              <w:t>ДК 021:2015:</w:t>
            </w:r>
            <w:r>
              <w:rPr>
                <w:rFonts w:ascii="Times New Roman" w:hAnsi="Times New Roman" w:cs="Times New Roman"/>
              </w:rPr>
              <w:t xml:space="preserve"> (</w:t>
            </w:r>
            <w:r>
              <w:rPr>
                <w:rFonts w:ascii="Times New Roman" w:hAnsi="Times New Roman" w:cs="Times New Roman"/>
                <w:lang w:val="en-US"/>
              </w:rPr>
              <w:t>CPV</w:t>
            </w:r>
            <w:r>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b/>
                <w:i/>
              </w:rPr>
              <w:t xml:space="preserve">М'ясо </w:t>
            </w:r>
            <w:r>
              <w:rPr>
                <w:rFonts w:ascii="Times New Roman" w:hAnsi="Times New Roman" w:cs="Times New Roman"/>
              </w:rPr>
              <w:t xml:space="preserve"> (15110000-2)</w:t>
            </w:r>
            <w:r>
              <w:rPr>
                <w:rFonts w:ascii="Times New Roman" w:hAnsi="Times New Roman" w:cs="Times New Roman"/>
                <w:b/>
              </w:rPr>
              <w:t xml:space="preserve"> (м'ясо яловичини І категорії, м'ясо свинини)</w:t>
            </w:r>
            <w:r>
              <w:rPr>
                <w:rFonts w:ascii="Times New Roman" w:hAnsi="Times New Roman" w:cs="Times New Roman"/>
                <w:b/>
                <w:bCs/>
              </w:rPr>
              <w:t>»</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4.2.</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B2395D" w:rsidRPr="00825EFE" w:rsidRDefault="00B2395D" w:rsidP="00825EFE">
            <w:pPr>
              <w:jc w:val="both"/>
              <w:rPr>
                <w:rFonts w:ascii="Times New Roman" w:hAnsi="Times New Roman" w:cs="Times New Roman"/>
                <w:lang w:val="ru-RU"/>
              </w:rPr>
            </w:pPr>
            <w:r>
              <w:rPr>
                <w:rFonts w:ascii="Times New Roman" w:hAnsi="Times New Roman" w:cs="Times New Roman"/>
              </w:rPr>
              <w:t>Поділ предмета закупівлі на окремі частини (лоти)</w:t>
            </w:r>
            <w:r w:rsidR="00825EFE" w:rsidRPr="00825EFE">
              <w:rPr>
                <w:rFonts w:ascii="Times New Roman" w:hAnsi="Times New Roman" w:cs="Times New Roman"/>
                <w:lang w:val="ru-RU"/>
              </w:rPr>
              <w:t xml:space="preserve"> </w:t>
            </w:r>
            <w:r w:rsidR="00825EFE">
              <w:rPr>
                <w:rFonts w:ascii="Times New Roman" w:hAnsi="Times New Roman" w:cs="Times New Roman"/>
                <w:lang w:val="ru-RU"/>
              </w:rPr>
              <w:t xml:space="preserve">не </w:t>
            </w:r>
            <w:proofErr w:type="spellStart"/>
            <w:r w:rsidR="00825EFE">
              <w:rPr>
                <w:rFonts w:ascii="Times New Roman" w:hAnsi="Times New Roman" w:cs="Times New Roman"/>
                <w:lang w:val="ru-RU"/>
              </w:rPr>
              <w:t>передбачено</w:t>
            </w:r>
            <w:proofErr w:type="spellEnd"/>
            <w:r w:rsidR="00825EFE">
              <w:rPr>
                <w:rFonts w:ascii="Times New Roman" w:hAnsi="Times New Roman" w:cs="Times New Roman"/>
                <w:lang w:val="ru-RU"/>
              </w:rPr>
              <w:t>.</w:t>
            </w:r>
          </w:p>
          <w:p w:rsidR="00BB2980" w:rsidRPr="00D56818" w:rsidRDefault="00B2395D" w:rsidP="00B2395D">
            <w:pPr>
              <w:widowControl w:val="0"/>
              <w:ind w:right="113"/>
              <w:contextualSpacing/>
              <w:jc w:val="both"/>
              <w:rPr>
                <w:rFonts w:ascii="Times New Roman" w:hAnsi="Times New Roman" w:cs="Times New Roman"/>
              </w:rPr>
            </w:pPr>
            <w:r>
              <w:rPr>
                <w:rFonts w:ascii="Times New Roman" w:hAnsi="Times New Roman" w:cs="Times New Roman"/>
              </w:rPr>
              <w:t>4.2.1.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BB2980">
              <w:rPr>
                <w:rFonts w:ascii="Times New Roman" w:hAnsi="Times New Roman" w:cs="Times New Roman"/>
              </w:rPr>
              <w:t>.</w:t>
            </w:r>
          </w:p>
          <w:p w:rsidR="008D3EB1" w:rsidRPr="001A56E8" w:rsidRDefault="008D3EB1" w:rsidP="008D3EB1">
            <w:pPr>
              <w:jc w:val="both"/>
              <w:rPr>
                <w:rFonts w:ascii="Times New Roman" w:eastAsia="Times New Roman" w:hAnsi="Times New Roman" w:cs="Times New Roman"/>
                <w:bCs/>
                <w:sz w:val="23"/>
                <w:szCs w:val="23"/>
              </w:rPr>
            </w:pP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4.3.</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B2395D" w:rsidRPr="00306BB6" w:rsidRDefault="00B2395D" w:rsidP="00B2395D">
            <w:pPr>
              <w:ind w:hanging="2"/>
              <w:jc w:val="both"/>
              <w:rPr>
                <w:rFonts w:ascii="Times New Roman" w:hAnsi="Times New Roman" w:cs="Times New Roman"/>
              </w:rPr>
            </w:pPr>
            <w:r w:rsidRPr="00306BB6">
              <w:rPr>
                <w:rFonts w:ascii="Times New Roman" w:hAnsi="Times New Roman" w:cs="Times New Roman"/>
              </w:rPr>
              <w:t xml:space="preserve">Кількість та обсяг визначені Замовником у </w:t>
            </w:r>
            <w:r w:rsidR="001E134D" w:rsidRPr="00306BB6">
              <w:rPr>
                <w:rFonts w:ascii="Times New Roman" w:hAnsi="Times New Roman" w:cs="Times New Roman"/>
              </w:rPr>
              <w:t>додатку 2</w:t>
            </w:r>
            <w:r w:rsidRPr="00306BB6">
              <w:rPr>
                <w:rFonts w:ascii="Times New Roman" w:hAnsi="Times New Roman" w:cs="Times New Roman"/>
              </w:rPr>
              <w:t xml:space="preserve"> до тендерної документації. </w:t>
            </w:r>
          </w:p>
          <w:p w:rsidR="00B2395D" w:rsidRPr="00825EFE" w:rsidRDefault="00B2395D" w:rsidP="00825EFE">
            <w:pPr>
              <w:jc w:val="both"/>
              <w:rPr>
                <w:rFonts w:ascii="Times New Roman" w:hAnsi="Times New Roman" w:cs="Times New Roman"/>
                <w:b/>
              </w:rPr>
            </w:pPr>
            <w:r w:rsidRPr="00B2395D">
              <w:rPr>
                <w:rFonts w:ascii="Times New Roman" w:hAnsi="Times New Roman" w:cs="Times New Roman"/>
                <w:b/>
              </w:rPr>
              <w:t>Місце поставки товарів:</w:t>
            </w:r>
            <w:r w:rsidR="00825EFE">
              <w:rPr>
                <w:rFonts w:ascii="Times New Roman" w:hAnsi="Times New Roman" w:cs="Times New Roman"/>
                <w:b/>
              </w:rPr>
              <w:t xml:space="preserve"> </w:t>
            </w:r>
            <w:r>
              <w:rPr>
                <w:rFonts w:ascii="Times New Roman" w:hAnsi="Times New Roman" w:cs="Times New Roman"/>
              </w:rPr>
              <w:t xml:space="preserve">ЗДО № 21, </w:t>
            </w:r>
            <w:r>
              <w:rPr>
                <w:rFonts w:ascii="Times New Roman" w:hAnsi="Times New Roman" w:cs="Times New Roman"/>
                <w:lang w:eastAsia="ru-RU"/>
              </w:rPr>
              <w:t xml:space="preserve">м. Львів, </w:t>
            </w:r>
            <w:r>
              <w:rPr>
                <w:rFonts w:ascii="Times New Roman" w:hAnsi="Times New Roman" w:cs="Times New Roman"/>
              </w:rPr>
              <w:t xml:space="preserve">вул. Грабовського, 3; ЗДО №25, </w:t>
            </w:r>
            <w:r>
              <w:rPr>
                <w:rFonts w:ascii="Times New Roman" w:hAnsi="Times New Roman" w:cs="Times New Roman"/>
                <w:lang w:eastAsia="ru-RU"/>
              </w:rPr>
              <w:t xml:space="preserve">м. Львів, </w:t>
            </w:r>
            <w:r>
              <w:rPr>
                <w:rFonts w:ascii="Times New Roman" w:hAnsi="Times New Roman" w:cs="Times New Roman"/>
              </w:rPr>
              <w:t xml:space="preserve">вул. Листопадового Чину, 26; ЗДО №29, </w:t>
            </w:r>
            <w:r>
              <w:rPr>
                <w:rFonts w:ascii="Times New Roman" w:hAnsi="Times New Roman" w:cs="Times New Roman"/>
                <w:lang w:eastAsia="ru-RU"/>
              </w:rPr>
              <w:t xml:space="preserve">м. Львів, </w:t>
            </w:r>
            <w:r>
              <w:rPr>
                <w:rFonts w:ascii="Times New Roman" w:hAnsi="Times New Roman" w:cs="Times New Roman"/>
              </w:rPr>
              <w:t xml:space="preserve">вул. Чайковського, 22; ЗДО №32, </w:t>
            </w:r>
            <w:r>
              <w:rPr>
                <w:rFonts w:ascii="Times New Roman" w:hAnsi="Times New Roman" w:cs="Times New Roman"/>
                <w:lang w:eastAsia="ru-RU"/>
              </w:rPr>
              <w:t xml:space="preserve">м. Львів, </w:t>
            </w:r>
            <w:r>
              <w:rPr>
                <w:rFonts w:ascii="Times New Roman" w:hAnsi="Times New Roman" w:cs="Times New Roman"/>
              </w:rPr>
              <w:t xml:space="preserve">вул. Коцюбинського, 21а; ЗДО №38, </w:t>
            </w:r>
            <w:r>
              <w:rPr>
                <w:rFonts w:ascii="Times New Roman" w:hAnsi="Times New Roman" w:cs="Times New Roman"/>
                <w:lang w:eastAsia="ru-RU"/>
              </w:rPr>
              <w:t xml:space="preserve">м. Львів, </w:t>
            </w:r>
            <w:r>
              <w:rPr>
                <w:rFonts w:ascii="Times New Roman" w:hAnsi="Times New Roman" w:cs="Times New Roman"/>
              </w:rPr>
              <w:t xml:space="preserve">вул. Уласа </w:t>
            </w:r>
            <w:proofErr w:type="spellStart"/>
            <w:r>
              <w:rPr>
                <w:rFonts w:ascii="Times New Roman" w:hAnsi="Times New Roman" w:cs="Times New Roman"/>
              </w:rPr>
              <w:t>Самчука</w:t>
            </w:r>
            <w:proofErr w:type="spellEnd"/>
            <w:r>
              <w:rPr>
                <w:rFonts w:ascii="Times New Roman" w:hAnsi="Times New Roman" w:cs="Times New Roman"/>
              </w:rPr>
              <w:t xml:space="preserve">, 21; ЗДО №41, </w:t>
            </w:r>
            <w:r>
              <w:rPr>
                <w:rFonts w:ascii="Times New Roman" w:hAnsi="Times New Roman" w:cs="Times New Roman"/>
                <w:lang w:eastAsia="ru-RU"/>
              </w:rPr>
              <w:t xml:space="preserve">м. Львів, </w:t>
            </w:r>
            <w:r>
              <w:rPr>
                <w:rFonts w:ascii="Times New Roman" w:hAnsi="Times New Roman" w:cs="Times New Roman"/>
              </w:rPr>
              <w:t xml:space="preserve">вул. Тарнавського, 100а; ЗДО № 43, </w:t>
            </w:r>
            <w:r>
              <w:rPr>
                <w:rFonts w:ascii="Times New Roman" w:hAnsi="Times New Roman" w:cs="Times New Roman"/>
                <w:lang w:eastAsia="ru-RU"/>
              </w:rPr>
              <w:t xml:space="preserve">м. Львів, </w:t>
            </w:r>
            <w:r>
              <w:rPr>
                <w:rFonts w:ascii="Times New Roman" w:hAnsi="Times New Roman" w:cs="Times New Roman"/>
              </w:rPr>
              <w:t xml:space="preserve">вул. Кирила і Мефодія, 11; ЗДО №109, </w:t>
            </w:r>
            <w:r>
              <w:rPr>
                <w:rFonts w:ascii="Times New Roman" w:hAnsi="Times New Roman" w:cs="Times New Roman"/>
                <w:lang w:eastAsia="ru-RU"/>
              </w:rPr>
              <w:t xml:space="preserve">м. Львів, </w:t>
            </w:r>
            <w:r>
              <w:rPr>
                <w:rFonts w:ascii="Times New Roman" w:hAnsi="Times New Roman" w:cs="Times New Roman"/>
              </w:rPr>
              <w:t xml:space="preserve">вул. </w:t>
            </w:r>
            <w:proofErr w:type="spellStart"/>
            <w:r>
              <w:rPr>
                <w:rFonts w:ascii="Times New Roman" w:hAnsi="Times New Roman" w:cs="Times New Roman"/>
              </w:rPr>
              <w:t>Рутковича</w:t>
            </w:r>
            <w:proofErr w:type="spellEnd"/>
            <w:r>
              <w:rPr>
                <w:rFonts w:ascii="Times New Roman" w:hAnsi="Times New Roman" w:cs="Times New Roman"/>
              </w:rPr>
              <w:t>, 14.</w:t>
            </w:r>
          </w:p>
          <w:p w:rsidR="00825EFE" w:rsidRDefault="00CA3518" w:rsidP="00825EFE">
            <w:pPr>
              <w:ind w:right="450"/>
              <w:jc w:val="both"/>
              <w:rPr>
                <w:rFonts w:ascii="Times New Roman" w:hAnsi="Times New Roman" w:cs="Times New Roman"/>
              </w:rPr>
            </w:pPr>
            <w:r>
              <w:rPr>
                <w:rFonts w:ascii="Times New Roman" w:hAnsi="Times New Roman" w:cs="Times New Roman"/>
              </w:rPr>
              <w:t xml:space="preserve">Кількість: м’ясо яловичини </w:t>
            </w:r>
            <w:r>
              <w:rPr>
                <w:rFonts w:ascii="Times New Roman" w:hAnsi="Times New Roman" w:cs="Times New Roman"/>
                <w:lang w:val="en-US"/>
              </w:rPr>
              <w:t>I</w:t>
            </w:r>
            <w:r w:rsidR="006169BA">
              <w:rPr>
                <w:rFonts w:ascii="Times New Roman" w:hAnsi="Times New Roman" w:cs="Times New Roman"/>
              </w:rPr>
              <w:t xml:space="preserve"> категорії – 1500 кг., м’ясо свинини – 1000</w:t>
            </w:r>
            <w:r>
              <w:rPr>
                <w:rFonts w:ascii="Times New Roman" w:hAnsi="Times New Roman" w:cs="Times New Roman"/>
              </w:rPr>
              <w:t xml:space="preserve"> кг</w:t>
            </w:r>
            <w:r w:rsidR="00825EFE">
              <w:rPr>
                <w:rFonts w:ascii="Times New Roman" w:hAnsi="Times New Roman" w:cs="Times New Roman"/>
              </w:rPr>
              <w:t>.</w:t>
            </w:r>
          </w:p>
          <w:p w:rsidR="008D3EB1" w:rsidRPr="001A56E8" w:rsidRDefault="008D3EB1" w:rsidP="00825EFE">
            <w:pPr>
              <w:ind w:right="450"/>
              <w:jc w:val="both"/>
              <w:rPr>
                <w:rFonts w:ascii="Times New Roman" w:hAnsi="Times New Roman"/>
                <w:bCs/>
                <w:sz w:val="23"/>
                <w:szCs w:val="23"/>
              </w:rPr>
            </w:pPr>
            <w:r w:rsidRPr="001A56E8">
              <w:rPr>
                <w:rFonts w:ascii="Times New Roman" w:hAnsi="Times New Roman" w:cs="Times New Roman"/>
                <w:bCs/>
              </w:rPr>
              <w:t>Замовник може зменшити обсяги закупівлі в залежності від реального фінансування видатків.</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4.4.</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строки поставки товарів, виконання робіт, надання послуг</w:t>
            </w:r>
          </w:p>
        </w:tc>
        <w:tc>
          <w:tcPr>
            <w:tcW w:w="7363" w:type="dxa"/>
          </w:tcPr>
          <w:p w:rsidR="008D3EB1" w:rsidRPr="001A56E8" w:rsidRDefault="008D3EB1" w:rsidP="008D3EB1">
            <w:pPr>
              <w:jc w:val="both"/>
              <w:rPr>
                <w:rFonts w:ascii="Times New Roman" w:hAnsi="Times New Roman" w:cs="Times New Roman"/>
              </w:rPr>
            </w:pPr>
            <w:r w:rsidRPr="001A56E8">
              <w:rPr>
                <w:rFonts w:ascii="Times New Roman" w:hAnsi="Times New Roman" w:cs="Times New Roman"/>
              </w:rPr>
              <w:t>Протягом 2023 року.</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5</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eastAsia="Times New Roman" w:hAnsi="Times New Roman" w:cs="Times New Roman"/>
                <w:b/>
              </w:rPr>
              <w:t>Недискримінація учасників</w:t>
            </w:r>
          </w:p>
        </w:tc>
        <w:tc>
          <w:tcPr>
            <w:tcW w:w="7363" w:type="dxa"/>
          </w:tcPr>
          <w:p w:rsidR="008D3EB1" w:rsidRPr="001A56E8" w:rsidRDefault="008D3EB1" w:rsidP="008D3EB1">
            <w:pPr>
              <w:ind w:firstLine="450"/>
              <w:jc w:val="both"/>
              <w:rPr>
                <w:rFonts w:ascii="Times New Roman" w:eastAsia="Times New Roman" w:hAnsi="Times New Roman" w:cs="Times New Roman"/>
              </w:rPr>
            </w:pPr>
            <w:r w:rsidRPr="001A56E8">
              <w:rPr>
                <w:rFonts w:ascii="Times New Roman" w:eastAsia="Times New Roman" w:hAnsi="Times New Roman" w:cs="Times New Roman"/>
              </w:rPr>
              <w:t>5.1. Подавати тендерні пропозиції мають право усі заінтересовані особи.</w:t>
            </w:r>
          </w:p>
          <w:p w:rsidR="008D3EB1" w:rsidRPr="001A56E8" w:rsidRDefault="008D3EB1" w:rsidP="008D3EB1">
            <w:pPr>
              <w:ind w:firstLine="450"/>
              <w:jc w:val="both"/>
              <w:rPr>
                <w:rFonts w:ascii="Times New Roman" w:hAnsi="Times New Roman" w:cs="Times New Roman"/>
              </w:rPr>
            </w:pPr>
            <w:r w:rsidRPr="001A56E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6.</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8D3EB1" w:rsidRPr="001A56E8" w:rsidRDefault="008D3EB1" w:rsidP="008D3EB1">
            <w:pPr>
              <w:ind w:firstLine="450"/>
              <w:jc w:val="both"/>
              <w:rPr>
                <w:rFonts w:ascii="Times New Roman" w:hAnsi="Times New Roman" w:cs="Times New Roman"/>
              </w:rPr>
            </w:pPr>
            <w:r w:rsidRPr="001A56E8">
              <w:rPr>
                <w:rFonts w:ascii="Times New Roman" w:eastAsia="Times New Roman" w:hAnsi="Times New Roman" w:cs="Times New Roman"/>
              </w:rPr>
              <w:t>6.1. Валютою тендерної пропозиції є гривня.</w:t>
            </w:r>
            <w:r w:rsidRPr="001A56E8">
              <w:rPr>
                <w:rFonts w:ascii="Times New Roman" w:hAnsi="Times New Roman" w:cs="Times New Roman"/>
              </w:rPr>
              <w:t xml:space="preserve"> </w:t>
            </w:r>
            <w:r w:rsidRPr="001A56E8">
              <w:rPr>
                <w:rFonts w:ascii="Times New Roman" w:eastAsia="Times New Roman" w:hAnsi="Times New Roman" w:cs="Times New Roman"/>
                <w:b/>
                <w:iCs/>
              </w:rPr>
              <w:t>У разі якщо учасником процедури закупівлі є нерезидент</w:t>
            </w:r>
            <w:r w:rsidRPr="001A56E8">
              <w:rPr>
                <w:rFonts w:ascii="Times New Roman" w:eastAsia="Times New Roman" w:hAnsi="Times New Roman" w:cs="Times New Roman"/>
                <w:b/>
              </w:rPr>
              <w:t xml:space="preserve">,  </w:t>
            </w:r>
            <w:r w:rsidRPr="001A56E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7.</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eastAsia="Times New Roman" w:hAnsi="Times New Roman" w:cs="Times New Roman"/>
                <w:b/>
              </w:rPr>
              <w:t xml:space="preserve">Мова (мови), якою  </w:t>
            </w:r>
            <w:r w:rsidRPr="001A56E8">
              <w:rPr>
                <w:rFonts w:ascii="Times New Roman" w:eastAsia="Times New Roman" w:hAnsi="Times New Roman" w:cs="Times New Roman"/>
                <w:b/>
              </w:rPr>
              <w:lastRenderedPageBreak/>
              <w:t>(якими) повинні бути  складені тендерні пропозиції</w:t>
            </w:r>
          </w:p>
        </w:tc>
        <w:tc>
          <w:tcPr>
            <w:tcW w:w="7363" w:type="dxa"/>
          </w:tcPr>
          <w:p w:rsidR="008D3EB1" w:rsidRPr="001A56E8" w:rsidRDefault="008D3EB1" w:rsidP="008D3EB1">
            <w:pPr>
              <w:widowControl w:val="0"/>
              <w:ind w:firstLine="388"/>
              <w:contextualSpacing/>
              <w:jc w:val="both"/>
              <w:rPr>
                <w:rFonts w:ascii="Times New Roman" w:hAnsi="Times New Roman"/>
              </w:rPr>
            </w:pPr>
            <w:r w:rsidRPr="001A56E8">
              <w:rPr>
                <w:rFonts w:ascii="Times New Roman" w:hAnsi="Times New Roman"/>
              </w:rPr>
              <w:lastRenderedPageBreak/>
              <w:t xml:space="preserve">7.1. Під час проведення процедур закупівель усі документи, що </w:t>
            </w:r>
            <w:r w:rsidRPr="001A56E8">
              <w:rPr>
                <w:rFonts w:ascii="Times New Roman" w:hAnsi="Times New Roman"/>
              </w:rPr>
              <w:lastRenderedPageBreak/>
              <w:t>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D3EB1" w:rsidRPr="001A56E8" w:rsidRDefault="008D3EB1" w:rsidP="008D3EB1">
            <w:pPr>
              <w:widowControl w:val="0"/>
              <w:ind w:firstLine="388"/>
              <w:contextualSpacing/>
              <w:jc w:val="both"/>
              <w:rPr>
                <w:rFonts w:ascii="Times New Roman" w:hAnsi="Times New Roman"/>
              </w:rPr>
            </w:pPr>
            <w:r w:rsidRPr="001A56E8">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D3EB1" w:rsidRPr="001A56E8" w:rsidRDefault="008D3EB1" w:rsidP="008D3EB1">
            <w:pPr>
              <w:widowControl w:val="0"/>
              <w:ind w:firstLine="388"/>
              <w:contextualSpacing/>
              <w:jc w:val="both"/>
              <w:rPr>
                <w:rFonts w:ascii="Times New Roman" w:hAnsi="Times New Roman"/>
              </w:rPr>
            </w:pPr>
            <w:r w:rsidRPr="001A56E8">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8D3EB1" w:rsidRPr="001A56E8" w:rsidRDefault="008D3EB1" w:rsidP="008D3EB1">
            <w:pPr>
              <w:widowControl w:val="0"/>
              <w:ind w:firstLine="388"/>
              <w:contextualSpacing/>
              <w:jc w:val="both"/>
              <w:rPr>
                <w:rFonts w:ascii="Times New Roman" w:eastAsia="Times New Roman" w:hAnsi="Times New Roman" w:cs="Times New Roman"/>
              </w:rPr>
            </w:pPr>
            <w:r w:rsidRPr="001A56E8">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8D3EB1" w:rsidRPr="001A56E8" w:rsidRDefault="008D3EB1" w:rsidP="008D3EB1">
            <w:pPr>
              <w:jc w:val="both"/>
              <w:rPr>
                <w:rFonts w:ascii="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lastRenderedPageBreak/>
              <w:t>8.</w:t>
            </w:r>
          </w:p>
        </w:tc>
        <w:tc>
          <w:tcPr>
            <w:tcW w:w="2693" w:type="dxa"/>
            <w:shd w:val="clear" w:color="auto" w:fill="auto"/>
          </w:tcPr>
          <w:p w:rsidR="008D3EB1" w:rsidRPr="001A56E8" w:rsidRDefault="008D3EB1" w:rsidP="008D3EB1">
            <w:pPr>
              <w:jc w:val="both"/>
              <w:rPr>
                <w:rFonts w:ascii="Times New Roman" w:hAnsi="Times New Roman" w:cs="Times New Roman"/>
                <w:b/>
              </w:rPr>
            </w:pPr>
            <w:r w:rsidRPr="001A56E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8D3EB1" w:rsidRPr="001A56E8" w:rsidRDefault="008D3EB1" w:rsidP="008D3EB1">
            <w:pPr>
              <w:spacing w:before="120" w:after="240"/>
              <w:jc w:val="both"/>
              <w:rPr>
                <w:rFonts w:ascii="Times New Roman" w:hAnsi="Times New Roman" w:cs="Times New Roman"/>
                <w:b/>
              </w:rPr>
            </w:pPr>
            <w:r w:rsidRPr="001A56E8">
              <w:rPr>
                <w:rFonts w:ascii="Times New Roman" w:hAnsi="Times New Roman" w:cs="Times New Roman"/>
                <w:b/>
                <w:shd w:val="solid" w:color="FFFFFF" w:fill="FFFFFF"/>
                <w:lang w:eastAsia="en-US"/>
              </w:rPr>
              <w:t>Замовник не приймає до розгляду тендерні пропозиції з ціною більшою, ніж очікувана вартість.</w:t>
            </w:r>
          </w:p>
        </w:tc>
      </w:tr>
      <w:tr w:rsidR="008D3EB1" w:rsidRPr="001A56E8" w:rsidTr="00621344">
        <w:tc>
          <w:tcPr>
            <w:tcW w:w="10644" w:type="dxa"/>
            <w:gridSpan w:val="4"/>
            <w:shd w:val="clear" w:color="auto" w:fill="auto"/>
            <w:vAlign w:val="center"/>
          </w:tcPr>
          <w:p w:rsidR="008D3EB1" w:rsidRPr="001A56E8" w:rsidRDefault="008D3EB1" w:rsidP="008D3EB1">
            <w:pPr>
              <w:widowControl w:val="0"/>
              <w:jc w:val="center"/>
              <w:rPr>
                <w:rFonts w:ascii="Times New Roman" w:eastAsia="Times New Roman" w:hAnsi="Times New Roman" w:cs="Times New Roman"/>
                <w:b/>
              </w:rPr>
            </w:pPr>
            <w:r w:rsidRPr="001A56E8">
              <w:rPr>
                <w:rFonts w:ascii="Times New Roman" w:eastAsia="Times New Roman" w:hAnsi="Times New Roman" w:cs="Times New Roman"/>
                <w:b/>
              </w:rPr>
              <w:t>Розділ 2. Порядок унесення змін та надання роз’яснень до тендерної документації</w:t>
            </w:r>
          </w:p>
          <w:p w:rsidR="008D3EB1" w:rsidRPr="001A56E8" w:rsidRDefault="008D3EB1" w:rsidP="008D3EB1">
            <w:pPr>
              <w:widowControl w:val="0"/>
              <w:jc w:val="center"/>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eastAsia="Times New Roman" w:hAnsi="Times New Roman" w:cs="Times New Roman"/>
                <w:b/>
              </w:rPr>
              <w:t>Процедура надання роз’яснень щодо тендерної документації</w:t>
            </w:r>
          </w:p>
        </w:tc>
        <w:tc>
          <w:tcPr>
            <w:tcW w:w="7363" w:type="dxa"/>
          </w:tcPr>
          <w:p w:rsidR="008D3EB1" w:rsidRPr="001A56E8" w:rsidRDefault="008D3EB1" w:rsidP="008D3EB1">
            <w:pPr>
              <w:spacing w:before="120" w:after="240"/>
              <w:jc w:val="both"/>
              <w:rPr>
                <w:rFonts w:ascii="Times New Roman" w:hAnsi="Times New Roman" w:cs="Times New Roman"/>
                <w:strike/>
                <w:shd w:val="solid" w:color="FFFFFF" w:fill="FFFFFF"/>
              </w:rPr>
            </w:pPr>
            <w:r w:rsidRPr="001A56E8">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A56E8">
              <w:rPr>
                <w:rFonts w:ascii="Times New Roman" w:hAnsi="Times New Roman" w:cs="Times New Roman"/>
                <w:b/>
                <w:i/>
                <w:shd w:val="solid" w:color="FFFFFF" w:fill="FFFFFF"/>
                <w:lang w:eastAsia="en-US"/>
              </w:rPr>
              <w:t>протягом трьох днів з дня їх оприлюднення</w:t>
            </w:r>
            <w:r w:rsidRPr="001A56E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2.</w:t>
            </w:r>
          </w:p>
        </w:tc>
        <w:tc>
          <w:tcPr>
            <w:tcW w:w="2693" w:type="dxa"/>
            <w:shd w:val="clear" w:color="auto" w:fill="auto"/>
          </w:tcPr>
          <w:p w:rsidR="008D3EB1" w:rsidRPr="001A56E8" w:rsidRDefault="008D3EB1" w:rsidP="008D3EB1">
            <w:pPr>
              <w:rPr>
                <w:rFonts w:ascii="Times New Roman" w:eastAsia="Times New Roman" w:hAnsi="Times New Roman" w:cs="Times New Roman"/>
                <w:b/>
              </w:rPr>
            </w:pPr>
            <w:r w:rsidRPr="001A56E8">
              <w:rPr>
                <w:rFonts w:ascii="Times New Roman" w:eastAsia="Times New Roman" w:hAnsi="Times New Roman" w:cs="Times New Roman"/>
                <w:b/>
              </w:rPr>
              <w:t>Внесення змін до тендерної документації</w:t>
            </w:r>
          </w:p>
        </w:tc>
        <w:tc>
          <w:tcPr>
            <w:tcW w:w="7363" w:type="dxa"/>
          </w:tcPr>
          <w:p w:rsidR="008D3EB1" w:rsidRPr="001A56E8" w:rsidRDefault="008D3EB1" w:rsidP="008D3EB1">
            <w:pPr>
              <w:widowControl w:val="0"/>
              <w:jc w:val="both"/>
              <w:rPr>
                <w:rFonts w:ascii="Times New Roman" w:eastAsia="Times New Roman" w:hAnsi="Times New Roman" w:cs="Times New Roman"/>
              </w:rPr>
            </w:pPr>
            <w:r w:rsidRPr="001A56E8">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A56E8">
              <w:rPr>
                <w:rFonts w:ascii="Times New Roman" w:eastAsia="Times New Roman" w:hAnsi="Times New Roman" w:cs="Times New Roman"/>
                <w:b/>
                <w:i/>
              </w:rPr>
              <w:t>не менше чотирьох днів.</w:t>
            </w:r>
          </w:p>
          <w:p w:rsidR="008D3EB1" w:rsidRPr="001A56E8" w:rsidRDefault="008D3EB1" w:rsidP="008D3EB1">
            <w:pPr>
              <w:widowControl w:val="0"/>
              <w:jc w:val="both"/>
              <w:rPr>
                <w:rFonts w:ascii="Times New Roman" w:eastAsia="Times New Roman" w:hAnsi="Times New Roman" w:cs="Times New Roman"/>
              </w:rPr>
            </w:pPr>
            <w:r w:rsidRPr="001A56E8">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A56E8">
              <w:rPr>
                <w:rFonts w:ascii="Times New Roman" w:eastAsia="Times New Roman" w:hAnsi="Times New Roman" w:cs="Times New Roman"/>
              </w:rPr>
              <w:t>машинозчитувальному</w:t>
            </w:r>
            <w:proofErr w:type="spellEnd"/>
            <w:r w:rsidRPr="001A56E8">
              <w:rPr>
                <w:rFonts w:ascii="Times New Roman" w:eastAsia="Times New Roman" w:hAnsi="Times New Roman" w:cs="Times New Roman"/>
              </w:rPr>
              <w:t xml:space="preserve"> </w:t>
            </w:r>
            <w:r w:rsidRPr="001A56E8">
              <w:rPr>
                <w:rFonts w:ascii="Times New Roman" w:eastAsia="Times New Roman" w:hAnsi="Times New Roman" w:cs="Times New Roman"/>
              </w:rPr>
              <w:lastRenderedPageBreak/>
              <w:t>форматі розміщуються в електронній системі закупівель протягом одного дня з дня прийняття рішення про їх внесення.</w:t>
            </w:r>
          </w:p>
          <w:p w:rsidR="008D3EB1" w:rsidRPr="001A56E8" w:rsidRDefault="008D3EB1" w:rsidP="008D3EB1">
            <w:pPr>
              <w:widowControl w:val="0"/>
              <w:jc w:val="both"/>
              <w:rPr>
                <w:rFonts w:ascii="Times New Roman" w:eastAsia="Times New Roman" w:hAnsi="Times New Roman" w:cs="Times New Roman"/>
              </w:rPr>
            </w:pPr>
            <w:r w:rsidRPr="001A56E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8D3EB1" w:rsidRPr="001A56E8" w:rsidRDefault="008D3EB1" w:rsidP="008D3EB1">
            <w:pPr>
              <w:widowControl w:val="0"/>
              <w:jc w:val="both"/>
              <w:rPr>
                <w:rFonts w:ascii="Times New Roman" w:eastAsia="Times New Roman" w:hAnsi="Times New Roman" w:cs="Times New Roman"/>
              </w:rPr>
            </w:pPr>
            <w:r w:rsidRPr="001A56E8">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D3EB1" w:rsidRPr="001A56E8" w:rsidTr="00621344">
        <w:tc>
          <w:tcPr>
            <w:tcW w:w="10644" w:type="dxa"/>
            <w:gridSpan w:val="4"/>
            <w:shd w:val="clear" w:color="auto" w:fill="auto"/>
          </w:tcPr>
          <w:p w:rsidR="008D3EB1" w:rsidRPr="001A56E8" w:rsidRDefault="008D3EB1" w:rsidP="008D3EB1">
            <w:pPr>
              <w:spacing w:before="120" w:after="240"/>
              <w:ind w:firstLine="566"/>
              <w:jc w:val="center"/>
              <w:rPr>
                <w:rFonts w:ascii="Times New Roman" w:hAnsi="Times New Roman" w:cs="Times New Roman"/>
                <w:shd w:val="solid" w:color="FFFFFF" w:fill="FFFFFF"/>
                <w:lang w:eastAsia="en-US"/>
              </w:rPr>
            </w:pPr>
            <w:r w:rsidRPr="001A56E8">
              <w:rPr>
                <w:rFonts w:ascii="Times New Roman" w:eastAsia="Times New Roman" w:hAnsi="Times New Roman" w:cs="Times New Roman"/>
                <w:b/>
              </w:rPr>
              <w:lastRenderedPageBreak/>
              <w:t>Розділ 3. Інструкція з підготовки тендерної пропозиції</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rsidR="008D3EB1" w:rsidRPr="001A56E8" w:rsidRDefault="008D3EB1" w:rsidP="008D3EB1">
            <w:pPr>
              <w:rPr>
                <w:rFonts w:ascii="Times New Roman" w:eastAsia="Times New Roman" w:hAnsi="Times New Roman" w:cs="Times New Roman"/>
                <w:b/>
              </w:rPr>
            </w:pPr>
            <w:r w:rsidRPr="001A56E8">
              <w:rPr>
                <w:rFonts w:ascii="Times New Roman" w:eastAsia="Times New Roman" w:hAnsi="Times New Roman" w:cs="Times New Roman"/>
                <w:b/>
              </w:rPr>
              <w:t>Зміст і спосіб подання тендерної пропозиції</w:t>
            </w:r>
          </w:p>
        </w:tc>
        <w:tc>
          <w:tcPr>
            <w:tcW w:w="7363" w:type="dxa"/>
          </w:tcPr>
          <w:p w:rsidR="008D3EB1" w:rsidRPr="0068562A" w:rsidRDefault="008D3EB1" w:rsidP="008D3EB1">
            <w:pPr>
              <w:spacing w:before="120" w:after="240"/>
              <w:ind w:firstLine="566"/>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sidRPr="001A56E8">
              <w:rPr>
                <w:rFonts w:ascii="Times New Roman" w:hAnsi="Times New Roman" w:cs="Times New Roman"/>
                <w:b/>
                <w:shd w:val="solid" w:color="FFFFFF" w:fill="FFFFFF"/>
                <w:lang w:eastAsia="en-US"/>
              </w:rPr>
              <w:t>шляхом заповнення електронних форм</w:t>
            </w:r>
            <w:r w:rsidRPr="001A56E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w:t>
            </w:r>
            <w:r w:rsidRPr="0068562A">
              <w:rPr>
                <w:rFonts w:ascii="Times New Roman" w:hAnsi="Times New Roman" w:cs="Times New Roman"/>
                <w:shd w:val="solid" w:color="FFFFFF" w:fill="FFFFFF"/>
                <w:lang w:eastAsia="en-US"/>
              </w:rPr>
              <w:t>відповідність вимогам, визначеним замовником:</w:t>
            </w:r>
          </w:p>
          <w:p w:rsidR="008D3EB1" w:rsidRPr="0068562A" w:rsidRDefault="008D3EB1" w:rsidP="008D3EB1">
            <w:pPr>
              <w:pStyle w:val="a4"/>
              <w:numPr>
                <w:ilvl w:val="0"/>
                <w:numId w:val="9"/>
              </w:numPr>
              <w:ind w:left="25" w:firstLine="567"/>
              <w:jc w:val="both"/>
              <w:rPr>
                <w:rFonts w:ascii="Times New Roman" w:hAnsi="Times New Roman" w:cs="Times New Roman"/>
                <w:i/>
                <w:shd w:val="solid" w:color="FFFFFF" w:fill="FFFFFF"/>
                <w:lang w:eastAsia="en-US"/>
              </w:rPr>
            </w:pPr>
            <w:r w:rsidRPr="0068562A">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68562A">
              <w:rPr>
                <w:rFonts w:ascii="Times New Roman" w:hAnsi="Times New Roman" w:cs="Times New Roman"/>
                <w:i/>
                <w:shd w:val="solid" w:color="FFFFFF" w:fill="FFFFFF"/>
                <w:lang w:eastAsia="en-US"/>
              </w:rPr>
              <w:t>згідно з Додатком 1 до цієї тендерної документації*;</w:t>
            </w:r>
          </w:p>
          <w:p w:rsidR="008D3EB1" w:rsidRPr="0068562A"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68562A">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sidRPr="0068562A">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68562A">
              <w:rPr>
                <w:rFonts w:ascii="Times New Roman" w:hAnsi="Times New Roman" w:cs="Times New Roman"/>
                <w:shd w:val="solid" w:color="FFFFFF" w:fill="FFFFFF"/>
                <w:lang w:eastAsia="en-US"/>
              </w:rPr>
              <w:t>);</w:t>
            </w:r>
          </w:p>
          <w:p w:rsidR="008D3EB1" w:rsidRPr="0068562A"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68562A">
              <w:rPr>
                <w:rFonts w:ascii="Times New Roman" w:hAnsi="Times New Roman" w:cs="Times New Roman"/>
                <w:shd w:val="solid" w:color="FFFFFF" w:fill="FFFFFF"/>
                <w:lang w:eastAsia="en-US"/>
              </w:rPr>
              <w:t xml:space="preserve">інформацією та документами, які передбачені у </w:t>
            </w:r>
            <w:r w:rsidRPr="0068562A">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68562A">
              <w:rPr>
                <w:rFonts w:ascii="Times New Roman" w:hAnsi="Times New Roman" w:cs="Times New Roman"/>
                <w:shd w:val="solid" w:color="FFFFFF" w:fill="FFFFFF"/>
                <w:lang w:eastAsia="en-US"/>
              </w:rPr>
              <w:t>;</w:t>
            </w:r>
          </w:p>
          <w:p w:rsidR="00D13B22" w:rsidRPr="0068562A" w:rsidRDefault="008D3EB1" w:rsidP="00D13B22">
            <w:pPr>
              <w:pStyle w:val="a4"/>
              <w:numPr>
                <w:ilvl w:val="0"/>
                <w:numId w:val="9"/>
              </w:numPr>
              <w:ind w:left="25" w:firstLine="567"/>
              <w:jc w:val="both"/>
              <w:rPr>
                <w:rFonts w:ascii="Times New Roman" w:hAnsi="Times New Roman" w:cs="Times New Roman"/>
                <w:i/>
                <w:shd w:val="solid" w:color="FFFFFF" w:fill="FFFFFF"/>
                <w:lang w:eastAsia="en-US"/>
              </w:rPr>
            </w:pPr>
            <w:r w:rsidRPr="0068562A">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68562A">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rsidR="00D13B22" w:rsidRPr="0068562A" w:rsidRDefault="00D13B22" w:rsidP="008D3EB1">
            <w:pPr>
              <w:pStyle w:val="a4"/>
              <w:numPr>
                <w:ilvl w:val="0"/>
                <w:numId w:val="9"/>
              </w:numPr>
              <w:ind w:left="25" w:firstLine="567"/>
              <w:jc w:val="both"/>
              <w:rPr>
                <w:rFonts w:ascii="Times New Roman" w:hAnsi="Times New Roman" w:cs="Times New Roman"/>
                <w:i/>
                <w:shd w:val="solid" w:color="FFFFFF" w:fill="FFFFFF"/>
                <w:lang w:eastAsia="en-US"/>
              </w:rPr>
            </w:pPr>
            <w:r w:rsidRPr="0068562A">
              <w:rPr>
                <w:rFonts w:ascii="Times New Roman" w:hAnsi="Times New Roman" w:cs="Times New Roman"/>
              </w:rPr>
              <w:t>форму «Тендерна пропозиція», що передбачена у додатку 4 до тендерної документації, за підписом керівника або особи уповноваженої учасником на підписання тендерної пропозиції;</w:t>
            </w:r>
          </w:p>
          <w:p w:rsidR="008D3EB1" w:rsidRPr="0068562A"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68562A">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D3EB1" w:rsidRPr="0068562A"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68562A">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8D3EB1" w:rsidRPr="0068562A"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68562A">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8D3EB1" w:rsidRPr="0068562A" w:rsidRDefault="008D3EB1" w:rsidP="001E134D">
            <w:pPr>
              <w:pStyle w:val="a4"/>
              <w:ind w:left="592"/>
              <w:jc w:val="both"/>
              <w:rPr>
                <w:rFonts w:ascii="Times New Roman" w:hAnsi="Times New Roman" w:cs="Times New Roman"/>
                <w:shd w:val="solid" w:color="FFFFFF" w:fill="FFFFFF"/>
                <w:lang w:eastAsia="en-US"/>
              </w:rPr>
            </w:pPr>
          </w:p>
          <w:p w:rsidR="008D3EB1" w:rsidRPr="0068562A" w:rsidRDefault="008D3EB1" w:rsidP="008D3EB1">
            <w:pPr>
              <w:widowControl w:val="0"/>
              <w:ind w:left="33" w:right="113" w:firstLine="283"/>
              <w:contextualSpacing/>
              <w:jc w:val="both"/>
              <w:rPr>
                <w:rFonts w:ascii="Times New Roman" w:hAnsi="Times New Roman"/>
              </w:rPr>
            </w:pPr>
            <w:r w:rsidRPr="0068562A">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8D3EB1" w:rsidRPr="0068562A" w:rsidRDefault="008D3EB1" w:rsidP="008D3EB1">
            <w:pPr>
              <w:widowControl w:val="0"/>
              <w:ind w:left="33" w:right="113" w:firstLine="283"/>
              <w:contextualSpacing/>
              <w:jc w:val="both"/>
              <w:rPr>
                <w:rFonts w:ascii="Times New Roman" w:hAnsi="Times New Roman"/>
              </w:rPr>
            </w:pPr>
          </w:p>
          <w:p w:rsidR="008D3EB1" w:rsidRPr="0068562A" w:rsidRDefault="008D3EB1" w:rsidP="008D3EB1">
            <w:pPr>
              <w:widowControl w:val="0"/>
              <w:ind w:left="33" w:right="113" w:firstLine="283"/>
              <w:contextualSpacing/>
              <w:jc w:val="both"/>
              <w:rPr>
                <w:rFonts w:ascii="Times New Roman" w:hAnsi="Times New Roman"/>
              </w:rPr>
            </w:pPr>
            <w:r w:rsidRPr="0068562A">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8D3EB1" w:rsidRPr="0068562A" w:rsidRDefault="008D3EB1" w:rsidP="008D3EB1">
            <w:pPr>
              <w:widowControl w:val="0"/>
              <w:numPr>
                <w:ilvl w:val="0"/>
                <w:numId w:val="11"/>
              </w:numPr>
              <w:ind w:left="25" w:right="113" w:firstLine="654"/>
              <w:contextualSpacing/>
              <w:jc w:val="both"/>
              <w:rPr>
                <w:rFonts w:ascii="Times New Roman" w:hAnsi="Times New Roman"/>
              </w:rPr>
            </w:pPr>
            <w:proofErr w:type="spellStart"/>
            <w:r w:rsidRPr="0068562A">
              <w:rPr>
                <w:rFonts w:ascii="Times New Roman" w:hAnsi="Times New Roman"/>
              </w:rPr>
              <w:t>Скан</w:t>
            </w:r>
            <w:proofErr w:type="spellEnd"/>
            <w:r w:rsidRPr="0068562A">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68562A">
              <w:rPr>
                <w:rFonts w:ascii="Times New Roman" w:hAnsi="Times New Roman"/>
              </w:rPr>
              <w:t>закупівель</w:t>
            </w:r>
            <w:proofErr w:type="spellEnd"/>
            <w:r w:rsidRPr="0068562A">
              <w:rPr>
                <w:rFonts w:ascii="Times New Roman" w:hAnsi="Times New Roman"/>
              </w:rPr>
              <w:t xml:space="preserve"> у вигляді </w:t>
            </w:r>
            <w:proofErr w:type="spellStart"/>
            <w:r w:rsidRPr="0068562A">
              <w:rPr>
                <w:rFonts w:ascii="Times New Roman" w:hAnsi="Times New Roman"/>
              </w:rPr>
              <w:t>скан</w:t>
            </w:r>
            <w:proofErr w:type="spellEnd"/>
            <w:r w:rsidRPr="0068562A">
              <w:rPr>
                <w:rFonts w:ascii="Times New Roman" w:hAnsi="Times New Roman"/>
              </w:rPr>
              <w:t>-</w:t>
            </w:r>
            <w:r w:rsidRPr="0068562A">
              <w:rPr>
                <w:rFonts w:ascii="Times New Roman" w:hAnsi="Times New Roman"/>
              </w:rPr>
              <w:lastRenderedPageBreak/>
              <w:t xml:space="preserve">копій придатних для </w:t>
            </w:r>
            <w:proofErr w:type="spellStart"/>
            <w:r w:rsidRPr="0068562A">
              <w:rPr>
                <w:rFonts w:ascii="Times New Roman" w:hAnsi="Times New Roman"/>
              </w:rPr>
              <w:t>машинозчитування</w:t>
            </w:r>
            <w:proofErr w:type="spellEnd"/>
            <w:r w:rsidRPr="0068562A">
              <w:rPr>
                <w:rFonts w:ascii="Times New Roman" w:hAnsi="Times New Roman"/>
              </w:rPr>
              <w:t xml:space="preserve"> (файли з розширенням «..</w:t>
            </w:r>
            <w:proofErr w:type="spellStart"/>
            <w:r w:rsidRPr="0068562A">
              <w:rPr>
                <w:rFonts w:ascii="Times New Roman" w:hAnsi="Times New Roman"/>
              </w:rPr>
              <w:t>pdf</w:t>
            </w:r>
            <w:proofErr w:type="spellEnd"/>
            <w:r w:rsidRPr="0068562A">
              <w:rPr>
                <w:rFonts w:ascii="Times New Roman" w:hAnsi="Times New Roman"/>
              </w:rPr>
              <w:t>.», «..</w:t>
            </w:r>
            <w:proofErr w:type="spellStart"/>
            <w:r w:rsidRPr="0068562A">
              <w:rPr>
                <w:rFonts w:ascii="Times New Roman" w:hAnsi="Times New Roman"/>
              </w:rPr>
              <w:t>jpeg</w:t>
            </w:r>
            <w:proofErr w:type="spellEnd"/>
            <w:r w:rsidRPr="0068562A">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8562A">
              <w:rPr>
                <w:rFonts w:ascii="Times New Roman" w:hAnsi="Times New Roman"/>
              </w:rPr>
              <w:t>скан</w:t>
            </w:r>
            <w:proofErr w:type="spellEnd"/>
            <w:r w:rsidRPr="0068562A">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D3EB1" w:rsidRPr="0068562A" w:rsidRDefault="008D3EB1" w:rsidP="008D3EB1">
            <w:pPr>
              <w:widowControl w:val="0"/>
              <w:numPr>
                <w:ilvl w:val="0"/>
                <w:numId w:val="11"/>
              </w:numPr>
              <w:ind w:left="25" w:right="113" w:firstLine="654"/>
              <w:contextualSpacing/>
              <w:jc w:val="both"/>
              <w:rPr>
                <w:rFonts w:ascii="Times New Roman" w:hAnsi="Times New Roman"/>
              </w:rPr>
            </w:pPr>
            <w:r w:rsidRPr="0068562A">
              <w:rPr>
                <w:rFonts w:ascii="Times New Roman" w:hAnsi="Times New Roman"/>
              </w:rPr>
              <w:t>У випадку надання учасником надання копії документу або належним чином засвідченої копії документу –</w:t>
            </w:r>
            <w:r w:rsidR="001E134D" w:rsidRPr="0068562A">
              <w:rPr>
                <w:rFonts w:ascii="Times New Roman" w:hAnsi="Times New Roman"/>
              </w:rPr>
              <w:t xml:space="preserve"> </w:t>
            </w:r>
            <w:r w:rsidRPr="0068562A">
              <w:rPr>
                <w:rFonts w:ascii="Times New Roman" w:hAnsi="Times New Roman"/>
              </w:rPr>
              <w:t>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8D3EB1" w:rsidRPr="001A56E8" w:rsidRDefault="008D3EB1" w:rsidP="008D3EB1">
            <w:pPr>
              <w:widowControl w:val="0"/>
              <w:numPr>
                <w:ilvl w:val="0"/>
                <w:numId w:val="11"/>
              </w:numPr>
              <w:ind w:left="25" w:right="113" w:firstLine="654"/>
              <w:contextualSpacing/>
              <w:jc w:val="both"/>
              <w:rPr>
                <w:rFonts w:ascii="Times New Roman" w:hAnsi="Times New Roman"/>
              </w:rPr>
            </w:pPr>
            <w:r w:rsidRPr="0068562A">
              <w:rPr>
                <w:rFonts w:ascii="Times New Roman" w:hAnsi="Times New Roman"/>
              </w:rPr>
              <w:t xml:space="preserve">Вимога </w:t>
            </w:r>
            <w:r w:rsidRPr="001A56E8">
              <w:rPr>
                <w:rFonts w:ascii="Times New Roman" w:hAnsi="Times New Roman"/>
              </w:rPr>
              <w:t xml:space="preserve">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1A56E8">
              <w:rPr>
                <w:rFonts w:ascii="Times New Roman" w:hAnsi="Times New Roman"/>
              </w:rPr>
              <w:t>засвідчувального</w:t>
            </w:r>
            <w:proofErr w:type="spellEnd"/>
            <w:r w:rsidRPr="001A56E8">
              <w:rPr>
                <w:rFonts w:ascii="Times New Roman" w:hAnsi="Times New Roman"/>
              </w:rPr>
              <w:t xml:space="preserve"> органу за посиланням –http://czo.gov.ua/verify.</w:t>
            </w:r>
          </w:p>
          <w:p w:rsidR="008D3EB1" w:rsidRPr="001A56E8" w:rsidRDefault="008D3EB1" w:rsidP="008D3EB1">
            <w:pPr>
              <w:widowControl w:val="0"/>
              <w:numPr>
                <w:ilvl w:val="0"/>
                <w:numId w:val="11"/>
              </w:numPr>
              <w:ind w:left="25" w:right="113" w:firstLine="654"/>
              <w:contextualSpacing/>
              <w:jc w:val="both"/>
              <w:rPr>
                <w:rFonts w:ascii="Times New Roman" w:hAnsi="Times New Roman"/>
              </w:rPr>
            </w:pPr>
            <w:r w:rsidRPr="001A56E8">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8D3EB1" w:rsidRPr="0068562A" w:rsidRDefault="008D3EB1" w:rsidP="008D3EB1">
            <w:pPr>
              <w:widowControl w:val="0"/>
              <w:numPr>
                <w:ilvl w:val="0"/>
                <w:numId w:val="11"/>
              </w:numPr>
              <w:ind w:left="25" w:right="113" w:firstLine="654"/>
              <w:contextualSpacing/>
              <w:jc w:val="both"/>
              <w:rPr>
                <w:rFonts w:ascii="Times New Roman" w:hAnsi="Times New Roman"/>
              </w:rPr>
            </w:pPr>
            <w:r w:rsidRPr="0068562A">
              <w:rPr>
                <w:rFonts w:ascii="Times New Roman" w:eastAsia="Times New Roman" w:hAnsi="Times New Roman"/>
              </w:rPr>
              <w:t>Документи, які надаються у складі тендерної пропозиції, повинні бути чинними станом на кінцевий строк для подання тендерних пропозицій.</w:t>
            </w:r>
          </w:p>
          <w:p w:rsidR="008D3EB1" w:rsidRDefault="008D3EB1" w:rsidP="001E134D">
            <w:pPr>
              <w:widowControl w:val="0"/>
              <w:numPr>
                <w:ilvl w:val="0"/>
                <w:numId w:val="11"/>
              </w:numPr>
              <w:ind w:left="25" w:right="113" w:firstLine="654"/>
              <w:contextualSpacing/>
              <w:jc w:val="both"/>
              <w:rPr>
                <w:rFonts w:ascii="Times New Roman" w:hAnsi="Times New Roman"/>
              </w:rPr>
            </w:pPr>
            <w:r w:rsidRPr="0068562A">
              <w:rPr>
                <w:rFonts w:ascii="Times New Roman" w:hAnsi="Times New Roman"/>
              </w:rPr>
              <w:t xml:space="preserve">Забороняється </w:t>
            </w:r>
            <w:r w:rsidRPr="001A56E8">
              <w:rPr>
                <w:rFonts w:ascii="Times New Roman" w:hAnsi="Times New Roman"/>
              </w:rPr>
              <w:t xml:space="preserve">обмежувати перегляд цих файлів шляхом встановлення на них паролів або у будь-який інший спосіб. </w:t>
            </w:r>
          </w:p>
          <w:p w:rsidR="00487B3A" w:rsidRPr="00487B3A" w:rsidRDefault="00487B3A" w:rsidP="00487B3A">
            <w:pPr>
              <w:widowControl w:val="0"/>
              <w:numPr>
                <w:ilvl w:val="0"/>
                <w:numId w:val="11"/>
              </w:numPr>
              <w:ind w:left="25" w:right="113" w:firstLine="654"/>
              <w:contextualSpacing/>
              <w:jc w:val="both"/>
              <w:rPr>
                <w:rFonts w:ascii="Times New Roman" w:hAnsi="Times New Roman" w:cs="Times New Roman"/>
              </w:rPr>
            </w:pPr>
            <w:r w:rsidRPr="004A58F7">
              <w:rPr>
                <w:rFonts w:ascii="Times New Roman" w:hAnsi="Times New Roman"/>
              </w:rPr>
              <w:t>У випадку неможливості учасника подати документ(и), вимога щодо яких передбачена в тендерній документації або чинне законодавство не встановлює вимог щодо наявності такого документу(</w:t>
            </w:r>
            <w:proofErr w:type="spellStart"/>
            <w:r w:rsidRPr="004A58F7">
              <w:rPr>
                <w:rFonts w:ascii="Times New Roman" w:hAnsi="Times New Roman"/>
              </w:rPr>
              <w:t>ів</w:t>
            </w:r>
            <w:proofErr w:type="spellEnd"/>
            <w:r w:rsidRPr="004A58F7">
              <w:rPr>
                <w:rFonts w:ascii="Times New Roman" w:hAnsi="Times New Roman"/>
              </w:rPr>
              <w:t>) в учасника з врахуванням його організаційно-правової форми, виду чи сфери діяльності. статусу, учасник в складі тендерної пропозиції подає лист-роз'яснення щодо підстав відсутності такого документу(</w:t>
            </w:r>
            <w:proofErr w:type="spellStart"/>
            <w:r w:rsidRPr="004A58F7">
              <w:rPr>
                <w:rFonts w:ascii="Times New Roman" w:hAnsi="Times New Roman"/>
              </w:rPr>
              <w:t>ів</w:t>
            </w:r>
            <w:proofErr w:type="spellEnd"/>
            <w:r w:rsidRPr="004A58F7">
              <w:rPr>
                <w:rFonts w:ascii="Times New Roman" w:hAnsi="Times New Roman"/>
              </w:rPr>
              <w:t>) з обов’язковим посиланням на відповідні норми чинного законодавства, яке регулює відповідну сферу діяльності, з обов’язковим долученням в складі тендерної пропозиції документів, які підтверджуватимуть відповідність тендерної пропозиції учасника вимогам тендерної документації та технічним вимогам до предмету закупівлі</w:t>
            </w:r>
            <w:r>
              <w:rPr>
                <w:rFonts w:ascii="Times New Roman" w:hAnsi="Times New Roman" w:cs="Times New Roman"/>
              </w:rPr>
              <w:t>.</w:t>
            </w:r>
          </w:p>
          <w:p w:rsidR="001E134D" w:rsidRPr="001E134D" w:rsidRDefault="001E134D" w:rsidP="001E134D">
            <w:pPr>
              <w:widowControl w:val="0"/>
              <w:ind w:left="679" w:right="113"/>
              <w:contextualSpacing/>
              <w:jc w:val="both"/>
              <w:rPr>
                <w:rFonts w:ascii="Times New Roman" w:hAnsi="Times New Roman"/>
              </w:rPr>
            </w:pPr>
          </w:p>
          <w:p w:rsidR="008D3EB1" w:rsidRPr="001A56E8" w:rsidRDefault="008D3EB1" w:rsidP="008D3EB1">
            <w:pPr>
              <w:widowControl w:val="0"/>
              <w:ind w:left="30" w:firstLine="283"/>
              <w:jc w:val="both"/>
              <w:rPr>
                <w:rFonts w:ascii="Times New Roman" w:eastAsia="Arial" w:hAnsi="Times New Roman"/>
                <w:color w:val="000000"/>
                <w:lang w:eastAsia="ru-RU"/>
              </w:rPr>
            </w:pPr>
            <w:r w:rsidRPr="001A56E8">
              <w:rPr>
                <w:rFonts w:ascii="Times New Roman" w:eastAsia="Arial" w:hAnsi="Times New Roman"/>
                <w:color w:val="000000"/>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w:t>
            </w:r>
            <w:r w:rsidRPr="0068562A">
              <w:rPr>
                <w:rFonts w:ascii="Times New Roman" w:eastAsia="Arial" w:hAnsi="Times New Roman"/>
                <w:lang w:eastAsia="ru-RU"/>
              </w:rPr>
              <w:t xml:space="preserve">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електронного </w:t>
            </w:r>
            <w:r w:rsidRPr="001A56E8">
              <w:rPr>
                <w:rFonts w:ascii="Times New Roman" w:eastAsia="Arial" w:hAnsi="Times New Roman"/>
                <w:color w:val="000000"/>
                <w:lang w:eastAsia="ru-RU"/>
              </w:rPr>
              <w:t xml:space="preserve">підпису повинен бути придатний для перевірки на сайті Центрального </w:t>
            </w:r>
            <w:proofErr w:type="spellStart"/>
            <w:r w:rsidRPr="001A56E8">
              <w:rPr>
                <w:rFonts w:ascii="Times New Roman" w:eastAsia="Arial" w:hAnsi="Times New Roman"/>
                <w:color w:val="000000"/>
                <w:lang w:eastAsia="ru-RU"/>
              </w:rPr>
              <w:t>засвідчувального</w:t>
            </w:r>
            <w:proofErr w:type="spellEnd"/>
            <w:r w:rsidRPr="001A56E8">
              <w:rPr>
                <w:rFonts w:ascii="Times New Roman" w:eastAsia="Arial" w:hAnsi="Times New Roman"/>
                <w:color w:val="000000"/>
                <w:lang w:eastAsia="ru-RU"/>
              </w:rPr>
              <w:t xml:space="preserve"> органу за посиланням –http://czo.gov.ua/verify.</w:t>
            </w:r>
          </w:p>
          <w:p w:rsidR="008D3EB1" w:rsidRPr="001A56E8" w:rsidRDefault="008D3EB1" w:rsidP="008D3EB1">
            <w:pPr>
              <w:ind w:firstLine="566"/>
              <w:jc w:val="both"/>
              <w:rPr>
                <w:rFonts w:ascii="Times New Roman" w:hAnsi="Times New Roman" w:cs="Times New Roman"/>
                <w:shd w:val="solid" w:color="FFFFFF" w:fill="FFFFFF"/>
                <w:lang w:eastAsia="en-US"/>
              </w:rPr>
            </w:pPr>
            <w:r w:rsidRPr="001A56E8">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8D3EB1" w:rsidRPr="001A56E8" w:rsidRDefault="008D3EB1" w:rsidP="008D3EB1">
            <w:pPr>
              <w:spacing w:before="120" w:after="240"/>
              <w:ind w:firstLine="450"/>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 xml:space="preserve">1.4.1. Якщо тендерна пропозиція містить і скановані, і електронні документи, потрібно накласти КЕП на тендерну пропозицію в цілому та на </w:t>
            </w:r>
            <w:r w:rsidRPr="001A56E8">
              <w:rPr>
                <w:rFonts w:ascii="Times New Roman" w:hAnsi="Times New Roman" w:cs="Times New Roman"/>
                <w:shd w:val="solid" w:color="FFFFFF" w:fill="FFFFFF"/>
                <w:lang w:eastAsia="en-US"/>
              </w:rPr>
              <w:lastRenderedPageBreak/>
              <w:t>кожен електронний документ окремо.</w:t>
            </w:r>
          </w:p>
          <w:p w:rsidR="008D3EB1" w:rsidRPr="001A56E8" w:rsidRDefault="008D3EB1" w:rsidP="008D3EB1">
            <w:pPr>
              <w:spacing w:before="120" w:after="240"/>
              <w:ind w:firstLine="450"/>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8D3EB1" w:rsidRPr="001A56E8" w:rsidRDefault="008D3EB1" w:rsidP="008D3EB1">
            <w:pPr>
              <w:pStyle w:val="a6"/>
              <w:spacing w:before="0" w:beforeAutospacing="0" w:after="0" w:afterAutospacing="0"/>
              <w:ind w:firstLine="316"/>
              <w:jc w:val="both"/>
              <w:rPr>
                <w:color w:val="000000"/>
                <w:sz w:val="22"/>
                <w:szCs w:val="22"/>
                <w:lang w:eastAsia="uk-UA"/>
              </w:rPr>
            </w:pPr>
            <w:r w:rsidRPr="001A56E8">
              <w:rPr>
                <w:sz w:val="22"/>
                <w:szCs w:val="22"/>
              </w:rPr>
              <w:t xml:space="preserve">1.5. Допущення учасниками формальних (несуттєвих) помилок не призведе до відхилення їх тендерних пропозицій. </w:t>
            </w:r>
            <w:r w:rsidRPr="001A56E8">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1A56E8">
              <w:rPr>
                <w:bCs/>
                <w:i/>
                <w:iCs/>
                <w:color w:val="000000"/>
                <w:sz w:val="22"/>
                <w:szCs w:val="22"/>
                <w:lang w:eastAsia="uk-UA"/>
              </w:rPr>
              <w:t>До формальних (несуттєвих) помилок</w:t>
            </w:r>
            <w:r w:rsidRPr="001A56E8">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1A56E8">
              <w:rPr>
                <w:bCs/>
                <w:i/>
                <w:iCs/>
                <w:color w:val="000000"/>
                <w:sz w:val="22"/>
                <w:szCs w:val="22"/>
                <w:lang w:eastAsia="uk-UA"/>
              </w:rPr>
              <w:t>:</w:t>
            </w:r>
          </w:p>
          <w:p w:rsidR="008D3EB1" w:rsidRPr="001A56E8" w:rsidRDefault="008D3EB1" w:rsidP="008D3EB1">
            <w:pPr>
              <w:ind w:firstLine="313"/>
              <w:jc w:val="both"/>
              <w:rPr>
                <w:rFonts w:ascii="Times New Roman" w:eastAsia="Times New Roman" w:hAnsi="Times New Roman"/>
              </w:rPr>
            </w:pPr>
            <w:r w:rsidRPr="001A56E8">
              <w:rPr>
                <w:rFonts w:ascii="Times New Roman" w:eastAsia="Times New Roman" w:hAnsi="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1A56E8">
              <w:rPr>
                <w:rFonts w:ascii="Times New Roman" w:eastAsia="Times New Roman" w:hAnsi="Times New Roman"/>
                <w:i/>
              </w:rPr>
              <w:t xml:space="preserve">Наприклад </w:t>
            </w:r>
            <w:proofErr w:type="spellStart"/>
            <w:r w:rsidRPr="001A56E8">
              <w:rPr>
                <w:rFonts w:ascii="Times New Roman" w:eastAsia="Times New Roman" w:hAnsi="Times New Roman"/>
                <w:i/>
              </w:rPr>
              <w:t>Тов</w:t>
            </w:r>
            <w:proofErr w:type="spellEnd"/>
            <w:r w:rsidRPr="001A56E8">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1A56E8">
              <w:rPr>
                <w:rFonts w:ascii="Times New Roman" w:eastAsia="Times New Roman" w:hAnsi="Times New Roman"/>
              </w:rPr>
              <w:t>)</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1A56E8">
              <w:rPr>
                <w:rFonts w:ascii="Times New Roman" w:eastAsia="Times New Roman" w:hAnsi="Times New Roman"/>
                <w:i/>
              </w:rPr>
              <w:t>Наприклад, надано довідку замість гарантійного листа</w:t>
            </w:r>
            <w:r w:rsidRPr="001A56E8">
              <w:rPr>
                <w:rFonts w:ascii="Times New Roman" w:eastAsia="Times New Roman" w:hAnsi="Times New Roman"/>
              </w:rPr>
              <w:t>)</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 xml:space="preserve">8. Подання документа учасником процедури закупівлі у складі тендерної пропозиції, що є сканованою копією оригіналу документа/електронного </w:t>
            </w:r>
            <w:r w:rsidRPr="001A56E8">
              <w:rPr>
                <w:rFonts w:ascii="Times New Roman" w:eastAsia="Times New Roman" w:hAnsi="Times New Roman"/>
              </w:rPr>
              <w:lastRenderedPageBreak/>
              <w:t>документа.</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A56E8">
              <w:rPr>
                <w:rFonts w:ascii="Times New Roman" w:eastAsia="Times New Roman" w:hAnsi="Times New Roman"/>
                <w:i/>
              </w:rPr>
              <w:t>Наприклад,</w:t>
            </w:r>
            <w:r w:rsidRPr="001A56E8">
              <w:rPr>
                <w:rFonts w:ascii="Times New Roman" w:eastAsia="Times New Roman" w:hAnsi="Times New Roman"/>
              </w:rPr>
              <w:t xml:space="preserve"> </w:t>
            </w:r>
            <w:r w:rsidRPr="001A56E8">
              <w:rPr>
                <w:rFonts w:ascii="Times New Roman" w:eastAsia="Times New Roman" w:hAnsi="Times New Roman"/>
                <w:i/>
              </w:rPr>
              <w:t>400,00 грн (чотири тисячі гривень)</w:t>
            </w:r>
            <w:r w:rsidRPr="001A56E8">
              <w:rPr>
                <w:rFonts w:ascii="Times New Roman" w:eastAsia="Times New Roman" w:hAnsi="Times New Roman"/>
              </w:rPr>
              <w:t>)</w:t>
            </w:r>
          </w:p>
          <w:p w:rsidR="008D3EB1" w:rsidRPr="001A56E8" w:rsidRDefault="008D3EB1" w:rsidP="008D3EB1">
            <w:pPr>
              <w:jc w:val="both"/>
              <w:rPr>
                <w:rFonts w:ascii="Times New Roman" w:eastAsia="Times New Roman" w:hAnsi="Times New Roman"/>
                <w:i/>
              </w:rPr>
            </w:pPr>
            <w:r w:rsidRPr="001A56E8">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A56E8">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1A56E8">
              <w:rPr>
                <w:rFonts w:ascii="Times New Roman" w:eastAsia="Times New Roman" w:hAnsi="Times New Roman"/>
                <w:i/>
              </w:rPr>
              <w:t>pdf</w:t>
            </w:r>
            <w:proofErr w:type="spellEnd"/>
            <w:r w:rsidRPr="001A56E8">
              <w:rPr>
                <w:rFonts w:ascii="Times New Roman" w:eastAsia="Times New Roman" w:hAnsi="Times New Roman"/>
                <w:i/>
              </w:rPr>
              <w:t>»).</w:t>
            </w:r>
          </w:p>
          <w:p w:rsidR="008D3EB1" w:rsidRPr="001A56E8" w:rsidRDefault="008D3EB1" w:rsidP="008D3EB1">
            <w:pPr>
              <w:shd w:val="clear" w:color="auto" w:fill="FFFFFF"/>
              <w:jc w:val="both"/>
              <w:rPr>
                <w:rFonts w:ascii="Times New Roman" w:eastAsia="Times New Roman" w:hAnsi="Times New Roman"/>
              </w:rPr>
            </w:pPr>
            <w:r w:rsidRPr="001A56E8">
              <w:rPr>
                <w:rFonts w:ascii="Times New Roman" w:eastAsia="Times New Roman" w:hAnsi="Times New Roman"/>
                <w:i/>
              </w:rPr>
              <w:t>13</w:t>
            </w:r>
            <w:r w:rsidRPr="001A56E8">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8D3EB1" w:rsidRPr="001A56E8" w:rsidRDefault="008D3EB1" w:rsidP="008D3EB1">
            <w:pPr>
              <w:spacing w:before="120" w:after="240"/>
              <w:ind w:firstLine="566"/>
              <w:jc w:val="both"/>
              <w:rPr>
                <w:rFonts w:ascii="Times New Roman" w:hAnsi="Times New Roman" w:cs="Times New Roman"/>
                <w:shd w:val="solid" w:color="FFFFFF" w:fill="FFFFFF"/>
                <w:lang w:eastAsia="en-US"/>
              </w:rPr>
            </w:pPr>
            <w:r w:rsidRPr="001A56E8">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1A56E8">
              <w:rPr>
                <w:rFonts w:ascii="Times New Roman" w:hAnsi="Times New Roman"/>
              </w:rPr>
              <w:t>вебпорталі</w:t>
            </w:r>
            <w:proofErr w:type="spellEnd"/>
            <w:r w:rsidRPr="001A56E8">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1A56E8">
              <w:rPr>
                <w:rFonts w:ascii="Times New Roman" w:hAnsi="Times New Roman"/>
              </w:rPr>
              <w:t>Інтернет:http</w:t>
            </w:r>
            <w:proofErr w:type="spellEnd"/>
            <w:r w:rsidRPr="001A56E8">
              <w:rPr>
                <w:rFonts w:ascii="Times New Roman" w:hAnsi="Times New Roman"/>
              </w:rPr>
              <w:t>://prozorro.gov.ua.</w:t>
            </w:r>
          </w:p>
          <w:p w:rsidR="008D3EB1" w:rsidRPr="001A56E8" w:rsidRDefault="008D3EB1" w:rsidP="008D3EB1">
            <w:pPr>
              <w:ind w:left="20" w:firstLine="572"/>
              <w:jc w:val="both"/>
              <w:rPr>
                <w:rFonts w:ascii="Times New Roman" w:eastAsia="Times New Roman" w:hAnsi="Times New Roman"/>
                <w:color w:val="000000"/>
              </w:rPr>
            </w:pPr>
            <w:r w:rsidRPr="001A56E8">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8D3EB1" w:rsidRPr="001A56E8" w:rsidRDefault="008D3EB1" w:rsidP="008D3EB1">
            <w:pPr>
              <w:spacing w:before="120" w:after="240"/>
              <w:ind w:left="20" w:firstLine="572"/>
              <w:jc w:val="both"/>
              <w:rPr>
                <w:rFonts w:ascii="Times New Roman" w:hAnsi="Times New Roman" w:cs="Times New Roman"/>
                <w:shd w:val="solid" w:color="FFFFFF" w:fill="FFFFFF"/>
                <w:lang w:eastAsia="en-US"/>
              </w:rPr>
            </w:pPr>
            <w:r w:rsidRPr="001A56E8">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A56E8">
              <w:rPr>
                <w:rFonts w:ascii="Times New Roman" w:eastAsia="Times New Roman" w:hAnsi="Times New Roman"/>
                <w:color w:val="000000"/>
              </w:rPr>
              <w:t>ії</w:t>
            </w:r>
            <w:proofErr w:type="spellEnd"/>
            <w:r w:rsidRPr="001A56E8">
              <w:rPr>
                <w:rFonts w:ascii="Times New Roman" w:eastAsia="Times New Roman" w:hAnsi="Times New Roman"/>
                <w:color w:val="000000"/>
              </w:rPr>
              <w:t xml:space="preserve"> роз`яснення/</w:t>
            </w:r>
            <w:proofErr w:type="spellStart"/>
            <w:r w:rsidRPr="001A56E8">
              <w:rPr>
                <w:rFonts w:ascii="Times New Roman" w:eastAsia="Times New Roman" w:hAnsi="Times New Roman"/>
                <w:color w:val="000000"/>
              </w:rPr>
              <w:t>нь</w:t>
            </w:r>
            <w:proofErr w:type="spellEnd"/>
            <w:r w:rsidRPr="001A56E8">
              <w:rPr>
                <w:rFonts w:ascii="Times New Roman" w:eastAsia="Times New Roman" w:hAnsi="Times New Roman"/>
                <w:color w:val="000000"/>
              </w:rPr>
              <w:t xml:space="preserve"> державних органів.</w:t>
            </w:r>
          </w:p>
          <w:p w:rsidR="008D3EB1" w:rsidRPr="001A56E8" w:rsidRDefault="008D3EB1" w:rsidP="008D3EB1">
            <w:pPr>
              <w:widowControl w:val="0"/>
              <w:ind w:left="20" w:right="113" w:firstLine="572"/>
              <w:contextualSpacing/>
              <w:jc w:val="both"/>
              <w:rPr>
                <w:rFonts w:ascii="Times New Roman" w:hAnsi="Times New Roman"/>
              </w:rPr>
            </w:pPr>
            <w:r w:rsidRPr="001A56E8">
              <w:rPr>
                <w:rFonts w:ascii="Times New Roman" w:hAnsi="Times New Roman"/>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D3EB1" w:rsidRPr="001A56E8" w:rsidRDefault="008D3EB1" w:rsidP="008D3EB1">
            <w:pPr>
              <w:widowControl w:val="0"/>
              <w:ind w:left="20" w:right="113" w:firstLine="572"/>
              <w:contextualSpacing/>
              <w:jc w:val="both"/>
              <w:rPr>
                <w:rFonts w:ascii="Times New Roman" w:hAnsi="Times New Roman"/>
              </w:rPr>
            </w:pPr>
          </w:p>
          <w:p w:rsidR="008D3EB1" w:rsidRPr="001A56E8" w:rsidRDefault="008D3EB1" w:rsidP="008D3EB1">
            <w:pPr>
              <w:widowControl w:val="0"/>
              <w:ind w:left="20" w:right="113" w:firstLine="572"/>
              <w:contextualSpacing/>
              <w:jc w:val="both"/>
            </w:pPr>
            <w:r w:rsidRPr="001A56E8">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1A56E8">
              <w:t xml:space="preserve"> </w:t>
            </w:r>
          </w:p>
          <w:p w:rsidR="008D3EB1" w:rsidRPr="001A56E8" w:rsidRDefault="008D3EB1" w:rsidP="008D3EB1">
            <w:pPr>
              <w:widowControl w:val="0"/>
              <w:ind w:left="20" w:right="113" w:firstLine="572"/>
              <w:contextualSpacing/>
              <w:jc w:val="both"/>
            </w:pPr>
            <w:r w:rsidRPr="001A56E8">
              <w:rPr>
                <w:rFonts w:ascii="Times New Roman" w:hAnsi="Times New Roman" w:cs="Times New Roman"/>
                <w:shd w:val="solid" w:color="FFFFFF" w:fill="FFFFFF"/>
                <w:lang w:eastAsia="en-US"/>
              </w:rPr>
              <w:lastRenderedPageBreak/>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D3EB1" w:rsidRPr="001A56E8" w:rsidRDefault="008D3EB1" w:rsidP="008D3EB1">
            <w:pPr>
              <w:widowControl w:val="0"/>
              <w:ind w:left="20" w:right="113" w:firstLine="572"/>
              <w:contextualSpacing/>
              <w:jc w:val="both"/>
              <w:rPr>
                <w:rFonts w:ascii="Times New Roman" w:hAnsi="Times New Roman"/>
              </w:rPr>
            </w:pPr>
            <w:r w:rsidRPr="001A56E8">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8D3EB1" w:rsidRPr="001A56E8" w:rsidRDefault="008D3EB1" w:rsidP="008D3EB1">
            <w:pPr>
              <w:spacing w:before="120" w:after="240"/>
              <w:ind w:left="20" w:firstLine="572"/>
              <w:jc w:val="both"/>
              <w:rPr>
                <w:rFonts w:ascii="Times New Roman" w:hAnsi="Times New Roman" w:cs="Times New Roman"/>
                <w:shd w:val="solid" w:color="FFFFFF" w:fill="FFFFFF"/>
                <w:lang w:eastAsia="en-US"/>
              </w:rPr>
            </w:pPr>
            <w:r w:rsidRPr="001A56E8">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Забезпечення тендерної пропозиції</w:t>
            </w:r>
          </w:p>
        </w:tc>
        <w:tc>
          <w:tcPr>
            <w:tcW w:w="7363" w:type="dxa"/>
          </w:tcPr>
          <w:p w:rsidR="008D3EB1" w:rsidRPr="001A56E8" w:rsidRDefault="008D3EB1" w:rsidP="008D3EB1">
            <w:pPr>
              <w:widowControl w:val="0"/>
              <w:ind w:right="120"/>
              <w:jc w:val="both"/>
              <w:rPr>
                <w:rFonts w:ascii="Times New Roman" w:hAnsi="Times New Roman" w:cs="Times New Roman"/>
                <w:shd w:val="solid" w:color="FFFFFF" w:fill="FFFFFF"/>
                <w:lang w:eastAsia="en-US"/>
              </w:rPr>
            </w:pPr>
            <w:r w:rsidRPr="001A56E8">
              <w:rPr>
                <w:rFonts w:ascii="Times New Roman" w:hAnsi="Times New Roman"/>
              </w:rPr>
              <w:t xml:space="preserve">2.1. </w:t>
            </w:r>
            <w:r w:rsidRPr="001A56E8">
              <w:rPr>
                <w:rFonts w:ascii="Times New Roman" w:eastAsia="Times New Roman" w:hAnsi="Times New Roman" w:cs="Times New Roman"/>
              </w:rPr>
              <w:t>Забезпечення тендерних пропозицій не вимагається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8D3EB1" w:rsidRPr="001A56E8" w:rsidRDefault="008D3EB1" w:rsidP="008D3EB1">
            <w:pPr>
              <w:widowControl w:val="0"/>
              <w:ind w:right="120"/>
              <w:jc w:val="both"/>
              <w:rPr>
                <w:rFonts w:ascii="Times New Roman" w:hAnsi="Times New Roman" w:cs="Times New Roman"/>
                <w:shd w:val="solid" w:color="FFFFFF" w:fill="FFFFFF"/>
                <w:lang w:eastAsia="en-US"/>
              </w:rPr>
            </w:pPr>
            <w:r w:rsidRPr="001A56E8">
              <w:rPr>
                <w:rFonts w:ascii="Times New Roman" w:eastAsia="Times New Roman" w:hAnsi="Times New Roman" w:cs="Times New Roman"/>
              </w:rPr>
              <w:t>3.1. Забезпечення тендерних пропозицій не вимагається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4.</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Строк, протягом якого тендерні пропозиції є дійсними</w:t>
            </w:r>
          </w:p>
        </w:tc>
        <w:tc>
          <w:tcPr>
            <w:tcW w:w="7363" w:type="dxa"/>
          </w:tcPr>
          <w:p w:rsidR="008D3EB1" w:rsidRPr="001A56E8" w:rsidRDefault="008D3EB1" w:rsidP="008D3EB1">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4.1. Тендерні пропозиції вважаються дійсними </w:t>
            </w:r>
            <w:r w:rsidRPr="001A56E8">
              <w:rPr>
                <w:rFonts w:ascii="Times New Roman" w:eastAsia="Times New Roman" w:hAnsi="Times New Roman" w:cs="Times New Roman"/>
                <w:b/>
                <w:i/>
                <w:u w:val="single"/>
              </w:rPr>
              <w:t>протягом 90 (</w:t>
            </w:r>
            <w:proofErr w:type="spellStart"/>
            <w:r w:rsidRPr="001A56E8">
              <w:rPr>
                <w:rFonts w:ascii="Times New Roman" w:eastAsia="Times New Roman" w:hAnsi="Times New Roman" w:cs="Times New Roman"/>
                <w:b/>
                <w:i/>
                <w:u w:val="single"/>
              </w:rPr>
              <w:t>дев</w:t>
            </w:r>
            <w:proofErr w:type="spellEnd"/>
            <w:r w:rsidRPr="001A56E8">
              <w:rPr>
                <w:rFonts w:ascii="Times New Roman" w:eastAsia="Times New Roman" w:hAnsi="Times New Roman" w:cs="Times New Roman"/>
                <w:b/>
                <w:i/>
                <w:u w:val="single"/>
                <w:lang w:val="ru-RU"/>
              </w:rPr>
              <w:t>’</w:t>
            </w:r>
            <w:proofErr w:type="spellStart"/>
            <w:r w:rsidRPr="001A56E8">
              <w:rPr>
                <w:rFonts w:ascii="Times New Roman" w:eastAsia="Times New Roman" w:hAnsi="Times New Roman" w:cs="Times New Roman"/>
                <w:b/>
                <w:i/>
                <w:u w:val="single"/>
              </w:rPr>
              <w:t>яносто</w:t>
            </w:r>
            <w:proofErr w:type="spellEnd"/>
            <w:r w:rsidRPr="001A56E8">
              <w:rPr>
                <w:rFonts w:ascii="Times New Roman" w:eastAsia="Times New Roman" w:hAnsi="Times New Roman" w:cs="Times New Roman"/>
                <w:b/>
                <w:i/>
                <w:u w:val="single"/>
              </w:rPr>
              <w:t>) днів</w:t>
            </w:r>
            <w:r w:rsidRPr="001A56E8">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8D3EB1" w:rsidRPr="001A56E8" w:rsidRDefault="008D3EB1" w:rsidP="008D3EB1">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Учасник процедури закупівлі </w:t>
            </w:r>
            <w:r w:rsidRPr="001A56E8">
              <w:rPr>
                <w:rFonts w:ascii="Times New Roman" w:eastAsia="Times New Roman" w:hAnsi="Times New Roman" w:cs="Times New Roman"/>
                <w:b/>
                <w:i/>
              </w:rPr>
              <w:t>має право:</w:t>
            </w:r>
          </w:p>
          <w:p w:rsidR="008D3EB1" w:rsidRPr="001A56E8" w:rsidRDefault="008D3EB1" w:rsidP="008D3EB1">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8D3EB1" w:rsidRPr="001A56E8" w:rsidRDefault="008D3EB1" w:rsidP="008D3EB1">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8D3EB1" w:rsidRPr="001A56E8" w:rsidRDefault="008D3EB1" w:rsidP="008D3EB1">
            <w:pPr>
              <w:widowControl w:val="0"/>
              <w:ind w:right="120" w:firstLine="592"/>
              <w:jc w:val="both"/>
              <w:rPr>
                <w:rFonts w:ascii="Times New Roman" w:eastAsia="Times New Roman" w:hAnsi="Times New Roman" w:cs="Times New Roman"/>
              </w:rPr>
            </w:pPr>
            <w:r w:rsidRPr="001A56E8">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D3EB1" w:rsidRPr="001A56E8" w:rsidRDefault="008D3EB1" w:rsidP="008D3EB1">
            <w:pPr>
              <w:widowControl w:val="0"/>
              <w:ind w:right="120"/>
              <w:jc w:val="both"/>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5.</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w:t>
            </w:r>
            <w:r w:rsidRPr="00097736">
              <w:rPr>
                <w:rFonts w:ascii="Times New Roman" w:eastAsia="Times New Roman" w:hAnsi="Times New Roman" w:cs="Times New Roman"/>
              </w:rPr>
              <w:t xml:space="preserve">зазначені в Додатку 1 до цієї тендерної </w:t>
            </w:r>
            <w:r w:rsidRPr="00A94F2E">
              <w:rPr>
                <w:rFonts w:ascii="Times New Roman" w:eastAsia="Times New Roman" w:hAnsi="Times New Roman" w:cs="Times New Roman"/>
              </w:rPr>
              <w:t>документації.</w:t>
            </w:r>
          </w:p>
          <w:p w:rsidR="008D3EB1" w:rsidRPr="00A94F2E" w:rsidRDefault="008D3EB1" w:rsidP="008D3EB1">
            <w:pPr>
              <w:widowControl w:val="0"/>
              <w:ind w:right="120" w:firstLine="592"/>
              <w:jc w:val="both"/>
              <w:rPr>
                <w:rFonts w:ascii="Times New Roman" w:eastAsia="Times New Roman" w:hAnsi="Times New Roman" w:cs="Times New Roman"/>
              </w:rPr>
            </w:pPr>
          </w:p>
          <w:p w:rsidR="008D3EB1" w:rsidRPr="00A94F2E" w:rsidRDefault="008D3EB1" w:rsidP="008D3EB1">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eastAsia="Times New Roman" w:hAnsi="Times New Roman" w:cs="Times New Roman"/>
              </w:rPr>
              <w:t xml:space="preserve">5.1.1. </w:t>
            </w:r>
            <w:r w:rsidRPr="00A94F2E">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8D3EB1" w:rsidRPr="00A94F2E" w:rsidRDefault="008D3EB1" w:rsidP="008D3EB1">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hAnsi="Times New Roman" w:cs="Times New Roman"/>
                <w:sz w:val="23"/>
                <w:szCs w:val="23"/>
              </w:rPr>
              <w:t xml:space="preserve">5.1.2. </w:t>
            </w:r>
            <w:r w:rsidRPr="00A94F2E">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D3EB1" w:rsidRPr="00A94F2E" w:rsidRDefault="008D3EB1" w:rsidP="008D3EB1">
            <w:pPr>
              <w:widowControl w:val="0"/>
              <w:ind w:right="120" w:firstLine="592"/>
              <w:jc w:val="both"/>
              <w:rPr>
                <w:rFonts w:ascii="Times New Roman" w:eastAsia="Times New Roman" w:hAnsi="Times New Roman" w:cs="Times New Roman"/>
              </w:rPr>
            </w:pP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 xml:space="preserve">5.2. Учасник процедури закупівлі 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w:t>
            </w:r>
            <w:r w:rsidRPr="00A94F2E">
              <w:rPr>
                <w:rFonts w:ascii="Times New Roman" w:eastAsia="Times New Roman" w:hAnsi="Times New Roman" w:cs="Times New Roman"/>
              </w:rPr>
              <w:lastRenderedPageBreak/>
              <w:t>декларування відсутності таких підстав в електронній системі закупівель під час подання тендерної пропозиції.</w:t>
            </w: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(детальніше – згідно із Додатком 1 до тендерної документації)</w:t>
            </w:r>
          </w:p>
          <w:p w:rsidR="008D3EB1" w:rsidRPr="00A94F2E" w:rsidRDefault="008D3EB1" w:rsidP="008D3EB1">
            <w:pPr>
              <w:widowControl w:val="0"/>
              <w:ind w:right="120" w:firstLine="592"/>
              <w:jc w:val="both"/>
              <w:rPr>
                <w:rFonts w:ascii="Times New Roman" w:eastAsia="Times New Roman" w:hAnsi="Times New Roman" w:cs="Times New Roman"/>
              </w:rPr>
            </w:pP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8D3EB1" w:rsidRPr="00A94F2E" w:rsidRDefault="008D3EB1" w:rsidP="008D3EB1">
            <w:pPr>
              <w:widowControl w:val="0"/>
              <w:ind w:right="120" w:firstLine="592"/>
              <w:jc w:val="both"/>
              <w:rPr>
                <w:rFonts w:ascii="Times New Roman" w:eastAsia="Times New Roman" w:hAnsi="Times New Roman" w:cs="Times New Roman"/>
              </w:rPr>
            </w:pP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w:t>
            </w:r>
            <w:r w:rsidRPr="00A94F2E">
              <w:rPr>
                <w:rFonts w:ascii="Times New Roman" w:hAnsi="Times New Roman" w:cs="Times New Roman"/>
                <w:bCs/>
                <w:color w:val="000000" w:themeColor="text1"/>
                <w:shd w:val="solid" w:color="FFFFFF" w:fill="FFFFFF"/>
                <w:lang w:eastAsia="en-US"/>
              </w:rPr>
              <w:t>чотири дні</w:t>
            </w:r>
            <w:r w:rsidRPr="00A94F2E">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w:t>
            </w:r>
            <w:r w:rsidRPr="00A94F2E">
              <w:rPr>
                <w:rFonts w:ascii="Times New Roman" w:eastAsia="Times New Roman" w:hAnsi="Times New Roman" w:cs="Times New Roman"/>
              </w:rPr>
              <w:t>(детальніше – згідно із Додатком 1 до тендерної документації).</w:t>
            </w:r>
          </w:p>
          <w:p w:rsidR="008D3EB1" w:rsidRPr="00A94F2E" w:rsidRDefault="008D3EB1" w:rsidP="008D3EB1">
            <w:pPr>
              <w:spacing w:before="120" w:after="240"/>
              <w:ind w:firstLine="592"/>
              <w:jc w:val="both"/>
              <w:rPr>
                <w:rFonts w:ascii="Times New Roman" w:hAnsi="Times New Roman" w:cs="Times New Roman"/>
                <w:color w:val="000000" w:themeColor="text1"/>
                <w:shd w:val="solid" w:color="FFFFFF" w:fill="FFFFFF"/>
                <w:lang w:eastAsia="en-US"/>
              </w:rPr>
            </w:pPr>
            <w:r w:rsidRPr="00A94F2E">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A94F2E">
              <w:rPr>
                <w:rFonts w:ascii="Times New Roman" w:hAnsi="Times New Roman" w:cs="Times New Roman"/>
                <w:b/>
                <w:color w:val="000000" w:themeColor="text1"/>
                <w:shd w:val="solid" w:color="FFFFFF" w:fill="FFFFFF"/>
                <w:lang w:eastAsia="en-US"/>
              </w:rPr>
              <w:t xml:space="preserve">крім </w:t>
            </w:r>
            <w:r w:rsidRPr="00A94F2E">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8D3EB1" w:rsidRPr="00A94F2E" w:rsidRDefault="008D3EB1" w:rsidP="00097736">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iCs/>
              </w:rPr>
              <w:t xml:space="preserve">5.6. У випадку якщо учасником процедури закупівлі є </w:t>
            </w:r>
            <w:r w:rsidRPr="00A94F2E">
              <w:rPr>
                <w:rFonts w:ascii="Times New Roman" w:eastAsia="Times New Roman" w:hAnsi="Times New Roman"/>
                <w:bCs/>
                <w:iCs/>
              </w:rPr>
              <w:t>об’єднання учасників</w:t>
            </w:r>
            <w:r w:rsidRPr="00A94F2E">
              <w:rPr>
                <w:rFonts w:ascii="Times New Roman" w:eastAsia="Times New Roman" w:hAnsi="Times New Roman"/>
                <w:iCs/>
              </w:rPr>
              <w:t xml:space="preserve">, то на кожного з учасників такого об’єднання надається </w:t>
            </w:r>
            <w:r w:rsidRPr="00A94F2E">
              <w:rPr>
                <w:rFonts w:ascii="Times New Roman" w:eastAsia="Times New Roman" w:hAnsi="Times New Roman"/>
                <w:bCs/>
                <w:iCs/>
              </w:rPr>
              <w:t>окрема довідка</w:t>
            </w:r>
            <w:r w:rsidRPr="00A94F2E">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sidRPr="00A94F2E">
              <w:rPr>
                <w:rFonts w:ascii="Times New Roman" w:eastAsia="Times New Roman" w:hAnsi="Times New Roman" w:cs="Times New Roman"/>
              </w:rPr>
              <w:t>детальніше – згідно із Додатком 1 до тендерної документації).</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6.</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8D3EB1" w:rsidRPr="009433D3" w:rsidRDefault="008D3EB1" w:rsidP="008D3EB1">
            <w:pPr>
              <w:widowControl w:val="0"/>
              <w:spacing w:beforeLines="50" w:before="120" w:afterLines="50" w:after="120"/>
              <w:contextualSpacing/>
              <w:jc w:val="both"/>
              <w:rPr>
                <w:rFonts w:ascii="Times New Roman" w:hAnsi="Times New Roman" w:cs="Times New Roman"/>
                <w:color w:val="000000"/>
                <w:sz w:val="23"/>
                <w:szCs w:val="23"/>
              </w:rPr>
            </w:pPr>
            <w:r w:rsidRPr="009433D3">
              <w:rPr>
                <w:rFonts w:ascii="Times New Roman" w:hAnsi="Times New Roman" w:cs="Times New Roman"/>
                <w:color w:val="000000"/>
                <w:sz w:val="23"/>
                <w:szCs w:val="23"/>
              </w:rPr>
              <w:t xml:space="preserve">6.1. Інформація про технічні, якісні, кількісні та інші характеристики предмета закупівлі викладена у </w:t>
            </w:r>
            <w:r w:rsidRPr="009433D3">
              <w:rPr>
                <w:rFonts w:ascii="Times New Roman" w:hAnsi="Times New Roman" w:cs="Times New Roman"/>
                <w:b/>
                <w:i/>
                <w:color w:val="000000"/>
                <w:sz w:val="23"/>
                <w:szCs w:val="23"/>
              </w:rPr>
              <w:t>Додатку 2</w:t>
            </w:r>
            <w:r w:rsidRPr="009433D3">
              <w:rPr>
                <w:rFonts w:ascii="Times New Roman" w:hAnsi="Times New Roman" w:cs="Times New Roman"/>
                <w:color w:val="000000"/>
                <w:sz w:val="23"/>
                <w:szCs w:val="23"/>
              </w:rPr>
              <w:t xml:space="preserve"> до цієї тендерної документації.</w:t>
            </w:r>
          </w:p>
          <w:p w:rsidR="009433D3" w:rsidRPr="009433D3" w:rsidRDefault="009433D3" w:rsidP="009433D3">
            <w:pPr>
              <w:ind w:right="120" w:hanging="2"/>
              <w:jc w:val="both"/>
              <w:rPr>
                <w:rFonts w:ascii="Times New Roman" w:hAnsi="Times New Roman" w:cs="Times New Roman"/>
              </w:rPr>
            </w:pPr>
            <w:r w:rsidRPr="009433D3">
              <w:rPr>
                <w:rFonts w:ascii="Times New Roman" w:hAnsi="Times New Roman" w:cs="Times New Roman"/>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233413" w:rsidRDefault="00233413" w:rsidP="00233413">
            <w:pPr>
              <w:ind w:right="120"/>
              <w:jc w:val="both"/>
              <w:rPr>
                <w:rFonts w:ascii="Times New Roman" w:hAnsi="Times New Roman" w:cs="Times New Roman"/>
                <w:color w:val="000000"/>
              </w:rPr>
            </w:pPr>
            <w:r>
              <w:rPr>
                <w:rFonts w:ascii="Times New Roman" w:hAnsi="Times New Roman" w:cs="Times New Roman"/>
                <w:color w:val="000000"/>
              </w:rPr>
              <w:t xml:space="preserve">Учасник в складі тендерної пропозиції документально підтверджує відповідність поданої тендерної пропозиції </w:t>
            </w:r>
            <w:r>
              <w:rPr>
                <w:rFonts w:ascii="Times New Roman" w:hAnsi="Times New Roman" w:cs="Times New Roman"/>
                <w:lang w:eastAsia="ru-RU"/>
              </w:rPr>
              <w:t>технічній специфікації (необхідним технічним, якісним та кількісним характеристикам предмета закупівлі)</w:t>
            </w:r>
            <w:r>
              <w:rPr>
                <w:rFonts w:ascii="Times New Roman" w:hAnsi="Times New Roman" w:cs="Times New Roman"/>
                <w:color w:val="000000"/>
              </w:rPr>
              <w:t xml:space="preserve"> наступними інформацією та документами:</w:t>
            </w:r>
          </w:p>
          <w:p w:rsidR="00233413" w:rsidRPr="0068562A" w:rsidRDefault="00233413" w:rsidP="00233413">
            <w:pPr>
              <w:jc w:val="both"/>
              <w:rPr>
                <w:rFonts w:ascii="Times New Roman" w:hAnsi="Times New Roman" w:cs="Times New Roman"/>
                <w:lang w:eastAsia="en-US"/>
              </w:rPr>
            </w:pPr>
            <w:r w:rsidRPr="0068562A">
              <w:rPr>
                <w:rFonts w:ascii="Times New Roman" w:hAnsi="Times New Roman" w:cs="Times New Roman"/>
              </w:rPr>
              <w:t>1) Копія сертифікату/декларації відповідності, що засвідчує якість товару що буде запропоновано відповідно до технічних вимог чи інший документ що засвідч</w:t>
            </w:r>
            <w:r w:rsidR="00571D96" w:rsidRPr="0068562A">
              <w:rPr>
                <w:rFonts w:ascii="Times New Roman" w:hAnsi="Times New Roman" w:cs="Times New Roman"/>
              </w:rPr>
              <w:t>ує його якість чи відповідність.</w:t>
            </w:r>
          </w:p>
          <w:p w:rsidR="008D3EB1" w:rsidRPr="00233413" w:rsidRDefault="00571D96" w:rsidP="006169BA">
            <w:pPr>
              <w:jc w:val="both"/>
              <w:rPr>
                <w:rFonts w:ascii="Times New Roman" w:hAnsi="Times New Roman" w:cs="Times New Roman"/>
                <w:color w:val="FF0000"/>
              </w:rPr>
            </w:pPr>
            <w:r w:rsidRPr="0068562A">
              <w:rPr>
                <w:rFonts w:ascii="Times New Roman" w:hAnsi="Times New Roman" w:cs="Times New Roman"/>
              </w:rPr>
              <w:t>2</w:t>
            </w:r>
            <w:r w:rsidR="00233413" w:rsidRPr="0068562A">
              <w:rPr>
                <w:rFonts w:ascii="Times New Roman" w:hAnsi="Times New Roman" w:cs="Times New Roman"/>
              </w:rPr>
              <w:t xml:space="preserve">) </w:t>
            </w:r>
            <w:r w:rsidR="006169BA" w:rsidRPr="0068562A">
              <w:rPr>
                <w:rFonts w:ascii="Times New Roman" w:hAnsi="Times New Roman" w:cs="Times New Roman"/>
                <w:shd w:val="clear" w:color="auto" w:fill="FFFFFF"/>
              </w:rPr>
              <w:t xml:space="preserve">Копія дійсного на момент подання сертифікату на систему управління безпечністю харчових продуктів, що відповідає вимогам ДСТУ ISO 22000:2019 (ISO 22000:2018 IDT), Системи управління безпечністю харчових продуктів за сферою виробництво та реалізація (торгівля)  м’ясними продуктами, виданий на ім’я Учасника, та який повинен бути </w:t>
            </w:r>
            <w:r w:rsidR="006169BA" w:rsidRPr="0068562A">
              <w:rPr>
                <w:rFonts w:ascii="Times New Roman" w:hAnsi="Times New Roman" w:cs="Times New Roman"/>
                <w:shd w:val="clear" w:color="auto" w:fill="FFFFFF"/>
              </w:rPr>
              <w:lastRenderedPageBreak/>
              <w:t xml:space="preserve">дійсний.  </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7</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 xml:space="preserve">Інформація про субпідрядника /співвиконавця </w:t>
            </w:r>
            <w:r w:rsidRPr="00A94F2E">
              <w:rPr>
                <w:rFonts w:ascii="Times New Roman" w:eastAsia="Times New Roman" w:hAnsi="Times New Roman" w:cs="Times New Roman"/>
                <w:b/>
                <w:i/>
              </w:rPr>
              <w:t>(у випадку закупівлі робіт чи послуг)</w:t>
            </w:r>
          </w:p>
        </w:tc>
        <w:tc>
          <w:tcPr>
            <w:tcW w:w="7363" w:type="dxa"/>
          </w:tcPr>
          <w:p w:rsidR="00A94F2E" w:rsidRPr="009433D3" w:rsidRDefault="008D3EB1" w:rsidP="00A94F2E">
            <w:pPr>
              <w:widowControl w:val="0"/>
              <w:spacing w:beforeLines="50" w:before="120" w:afterLines="50" w:after="120"/>
              <w:contextualSpacing/>
              <w:jc w:val="both"/>
              <w:rPr>
                <w:rFonts w:ascii="Times New Roman" w:hAnsi="Times New Roman" w:cs="Times New Roman"/>
                <w:color w:val="000000"/>
                <w:sz w:val="23"/>
                <w:szCs w:val="23"/>
              </w:rPr>
            </w:pPr>
            <w:r w:rsidRPr="009433D3">
              <w:rPr>
                <w:rFonts w:ascii="Times New Roman" w:hAnsi="Times New Roman" w:cs="Times New Roman"/>
                <w:color w:val="000000"/>
                <w:sz w:val="23"/>
                <w:szCs w:val="23"/>
              </w:rPr>
              <w:t xml:space="preserve">7.1. </w:t>
            </w:r>
            <w:r w:rsidR="00A94F2E" w:rsidRPr="009433D3">
              <w:rPr>
                <w:rFonts w:ascii="Times New Roman" w:hAnsi="Times New Roman" w:cs="Times New Roman"/>
                <w:color w:val="000000"/>
                <w:sz w:val="23"/>
                <w:szCs w:val="23"/>
              </w:rPr>
              <w:t>Не вимагається.</w:t>
            </w:r>
          </w:p>
          <w:p w:rsidR="008D3EB1" w:rsidRPr="009433D3" w:rsidRDefault="008D3EB1" w:rsidP="008D3EB1">
            <w:pPr>
              <w:widowControl w:val="0"/>
              <w:spacing w:beforeLines="50" w:before="120" w:afterLines="50" w:after="120"/>
              <w:contextualSpacing/>
              <w:jc w:val="both"/>
              <w:rPr>
                <w:rFonts w:ascii="Times New Roman" w:hAnsi="Times New Roman" w:cs="Times New Roman"/>
                <w:color w:val="000000"/>
                <w:sz w:val="23"/>
                <w:szCs w:val="23"/>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8.</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8D3EB1" w:rsidRPr="00A94F2E" w:rsidRDefault="008D3EB1" w:rsidP="008D3EB1">
            <w:pPr>
              <w:widowControl w:val="0"/>
              <w:ind w:firstLine="450"/>
              <w:jc w:val="both"/>
              <w:rPr>
                <w:rFonts w:ascii="Times New Roman" w:eastAsia="Times New Roman" w:hAnsi="Times New Roman" w:cs="Times New Roman"/>
              </w:rPr>
            </w:pPr>
            <w:r w:rsidRPr="00A94F2E">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D3EB1" w:rsidRPr="00A94F2E" w:rsidRDefault="008D3EB1" w:rsidP="008D3EB1">
            <w:pPr>
              <w:widowControl w:val="0"/>
              <w:ind w:firstLine="450"/>
              <w:jc w:val="both"/>
              <w:rPr>
                <w:rFonts w:ascii="Times New Roman" w:eastAsia="Times New Roman" w:hAnsi="Times New Roman" w:cs="Times New Roman"/>
              </w:rPr>
            </w:pPr>
            <w:r w:rsidRPr="00A94F2E">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94F2E">
              <w:rPr>
                <w:rFonts w:ascii="Times New Roman" w:eastAsia="Times New Roman" w:hAnsi="Times New Roman" w:cs="Times New Roman"/>
                <w:b/>
                <w:i/>
              </w:rPr>
              <w:t>протягом 24 годин</w:t>
            </w:r>
            <w:r w:rsidRPr="00A94F2E">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8D3EB1" w:rsidRPr="00A94F2E" w:rsidRDefault="008D3EB1" w:rsidP="008D3EB1">
            <w:pPr>
              <w:widowControl w:val="0"/>
              <w:ind w:right="120" w:firstLine="450"/>
              <w:jc w:val="both"/>
              <w:rPr>
                <w:rFonts w:ascii="Times New Roman" w:eastAsia="Times New Roman" w:hAnsi="Times New Roman" w:cs="Times New Roman"/>
                <w:b/>
              </w:rPr>
            </w:pPr>
            <w:r w:rsidRPr="00A94F2E">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A94F2E">
              <w:rPr>
                <w:rFonts w:ascii="Times New Roman" w:eastAsia="Times New Roman" w:hAnsi="Times New Roman" w:cs="Times New Roman"/>
              </w:rPr>
              <w:t>невиправлення</w:t>
            </w:r>
            <w:proofErr w:type="spellEnd"/>
            <w:r w:rsidRPr="00A94F2E">
              <w:rPr>
                <w:rFonts w:ascii="Times New Roman" w:eastAsia="Times New Roman" w:hAnsi="Times New Roman" w:cs="Times New Roman"/>
              </w:rPr>
              <w:t xml:space="preserve"> учасниками виявлених </w:t>
            </w:r>
            <w:proofErr w:type="spellStart"/>
            <w:r w:rsidRPr="00A94F2E">
              <w:rPr>
                <w:rFonts w:ascii="Times New Roman" w:eastAsia="Times New Roman" w:hAnsi="Times New Roman" w:cs="Times New Roman"/>
              </w:rPr>
              <w:t>невідповідностей</w:t>
            </w:r>
            <w:proofErr w:type="spellEnd"/>
            <w:r w:rsidRPr="00A94F2E">
              <w:rPr>
                <w:rFonts w:ascii="Times New Roman" w:eastAsia="Times New Roman" w:hAnsi="Times New Roman" w:cs="Times New Roman"/>
              </w:rPr>
              <w:t>.</w:t>
            </w:r>
          </w:p>
        </w:tc>
      </w:tr>
      <w:tr w:rsidR="008D3EB1" w:rsidRPr="001A56E8" w:rsidTr="00621344">
        <w:tc>
          <w:tcPr>
            <w:tcW w:w="10644" w:type="dxa"/>
            <w:gridSpan w:val="4"/>
            <w:shd w:val="clear" w:color="auto" w:fill="auto"/>
          </w:tcPr>
          <w:p w:rsidR="008D3EB1" w:rsidRPr="00A94F2E" w:rsidRDefault="008D3EB1" w:rsidP="008D3EB1">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t>Розділ 4. Подання та розкриття тендерної пропозиції</w:t>
            </w:r>
          </w:p>
          <w:p w:rsidR="008D3EB1" w:rsidRPr="00A94F2E" w:rsidRDefault="008D3EB1" w:rsidP="008D3EB1">
            <w:pPr>
              <w:widowControl w:val="0"/>
              <w:ind w:right="120"/>
              <w:jc w:val="center"/>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Кінцевий строк подання тендерної пропозиції</w:t>
            </w:r>
          </w:p>
        </w:tc>
        <w:tc>
          <w:tcPr>
            <w:tcW w:w="7363" w:type="dxa"/>
          </w:tcPr>
          <w:p w:rsidR="008D3EB1" w:rsidRPr="00A94F2E" w:rsidRDefault="008D3EB1" w:rsidP="008D3EB1">
            <w:pPr>
              <w:widowControl w:val="0"/>
              <w:ind w:left="40" w:right="120" w:firstLine="425"/>
              <w:jc w:val="both"/>
              <w:rPr>
                <w:rFonts w:ascii="Times New Roman" w:eastAsia="Times New Roman" w:hAnsi="Times New Roman" w:cs="Times New Roman"/>
                <w:b/>
              </w:rPr>
            </w:pPr>
            <w:r w:rsidRPr="00A94F2E">
              <w:rPr>
                <w:rFonts w:ascii="Times New Roman" w:eastAsia="Times New Roman" w:hAnsi="Times New Roman" w:cs="Times New Roman"/>
              </w:rPr>
              <w:t xml:space="preserve">1.1. Кінцевий строк подання тендерних пропозицій — </w:t>
            </w:r>
            <w:r w:rsidRPr="006169BA">
              <w:rPr>
                <w:rFonts w:ascii="Times New Roman" w:eastAsia="Times New Roman" w:hAnsi="Times New Roman" w:cs="Times New Roman"/>
                <w:b/>
              </w:rPr>
              <w:t xml:space="preserve">до </w:t>
            </w:r>
            <w:r w:rsidR="00825EFE">
              <w:rPr>
                <w:rFonts w:ascii="Times New Roman" w:eastAsia="Times New Roman" w:hAnsi="Times New Roman" w:cs="Times New Roman"/>
                <w:b/>
              </w:rPr>
              <w:t>02</w:t>
            </w:r>
            <w:r w:rsidR="00717778" w:rsidRPr="006169BA">
              <w:rPr>
                <w:rFonts w:ascii="Times New Roman" w:eastAsia="Times New Roman" w:hAnsi="Times New Roman" w:cs="Times New Roman"/>
                <w:b/>
              </w:rPr>
              <w:t>.0</w:t>
            </w:r>
            <w:r w:rsidR="00825EFE">
              <w:rPr>
                <w:rFonts w:ascii="Times New Roman" w:eastAsia="Times New Roman" w:hAnsi="Times New Roman" w:cs="Times New Roman"/>
                <w:b/>
              </w:rPr>
              <w:t>3</w:t>
            </w:r>
            <w:r w:rsidR="00097736" w:rsidRPr="006169BA">
              <w:rPr>
                <w:rFonts w:ascii="Times New Roman" w:eastAsia="Times New Roman" w:hAnsi="Times New Roman" w:cs="Times New Roman"/>
                <w:b/>
              </w:rPr>
              <w:t>.2023</w:t>
            </w:r>
            <w:r w:rsidR="00097736">
              <w:rPr>
                <w:rFonts w:ascii="Times New Roman" w:eastAsia="Times New Roman" w:hAnsi="Times New Roman" w:cs="Times New Roman"/>
                <w:b/>
              </w:rPr>
              <w:t xml:space="preserve"> року (15</w:t>
            </w:r>
            <w:r w:rsidRPr="00A94F2E">
              <w:rPr>
                <w:rFonts w:ascii="Times New Roman" w:eastAsia="Times New Roman" w:hAnsi="Times New Roman" w:cs="Times New Roman"/>
                <w:b/>
              </w:rPr>
              <w:t>:00 год)</w:t>
            </w:r>
          </w:p>
          <w:p w:rsidR="008D3EB1" w:rsidRPr="00A94F2E" w:rsidRDefault="008D3EB1" w:rsidP="008D3EB1">
            <w:pPr>
              <w:widowControl w:val="0"/>
              <w:ind w:firstLine="425"/>
              <w:jc w:val="both"/>
              <w:rPr>
                <w:rFonts w:ascii="Times New Roman" w:eastAsia="Times New Roman" w:hAnsi="Times New Roman" w:cs="Times New Roman"/>
              </w:rPr>
            </w:pPr>
            <w:r w:rsidRPr="00A94F2E">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8D3EB1" w:rsidRPr="00A94F2E" w:rsidRDefault="008D3EB1" w:rsidP="008D3EB1">
            <w:pPr>
              <w:widowControl w:val="0"/>
              <w:ind w:firstLine="425"/>
              <w:jc w:val="both"/>
              <w:rPr>
                <w:rFonts w:ascii="Times New Roman" w:eastAsia="Times New Roman" w:hAnsi="Times New Roman" w:cs="Times New Roman"/>
              </w:rPr>
            </w:pPr>
            <w:r w:rsidRPr="00A94F2E">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3EB1" w:rsidRPr="00A94F2E" w:rsidRDefault="008D3EB1" w:rsidP="008D3EB1">
            <w:pPr>
              <w:widowControl w:val="0"/>
              <w:ind w:right="120" w:firstLine="425"/>
              <w:jc w:val="both"/>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Дата та час розкриття тендерної пропозиції</w:t>
            </w:r>
          </w:p>
        </w:tc>
        <w:tc>
          <w:tcPr>
            <w:tcW w:w="7363" w:type="dxa"/>
          </w:tcPr>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Електронний аукціон</w:t>
            </w:r>
          </w:p>
          <w:p w:rsidR="008D3EB1" w:rsidRPr="00A94F2E" w:rsidRDefault="008D3EB1" w:rsidP="008D3EB1">
            <w:pPr>
              <w:rPr>
                <w:rFonts w:ascii="Times New Roman" w:eastAsia="Times New Roman" w:hAnsi="Times New Roman" w:cs="Times New Roman"/>
                <w:b/>
              </w:rPr>
            </w:pPr>
          </w:p>
        </w:tc>
        <w:tc>
          <w:tcPr>
            <w:tcW w:w="7363" w:type="dxa"/>
          </w:tcPr>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3.1. Відкриті торги проводяться без застосування електронного аукціону.</w:t>
            </w:r>
          </w:p>
        </w:tc>
      </w:tr>
      <w:tr w:rsidR="008D3EB1" w:rsidRPr="001A56E8" w:rsidTr="00621344">
        <w:tc>
          <w:tcPr>
            <w:tcW w:w="10644" w:type="dxa"/>
            <w:gridSpan w:val="4"/>
            <w:shd w:val="clear" w:color="auto" w:fill="auto"/>
          </w:tcPr>
          <w:p w:rsidR="008D3EB1" w:rsidRPr="00A94F2E" w:rsidRDefault="008D3EB1" w:rsidP="008D3EB1">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t>Розділ 5. Оцінка тендерної пропозиції</w:t>
            </w:r>
          </w:p>
          <w:p w:rsidR="008D3EB1" w:rsidRPr="00A94F2E" w:rsidRDefault="008D3EB1" w:rsidP="008D3EB1">
            <w:pPr>
              <w:widowControl w:val="0"/>
              <w:ind w:right="120"/>
              <w:jc w:val="center"/>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pStyle w:val="a4"/>
              <w:numPr>
                <w:ilvl w:val="3"/>
                <w:numId w:val="2"/>
              </w:numPr>
              <w:ind w:left="0" w:firstLine="0"/>
              <w:rPr>
                <w:rFonts w:ascii="Times New Roman" w:hAnsi="Times New Roman" w:cs="Times New Roman"/>
              </w:rPr>
            </w:pP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8D3EB1" w:rsidRPr="00A94F2E" w:rsidRDefault="008D3EB1" w:rsidP="008D3EB1">
            <w:pPr>
              <w:widowControl w:val="0"/>
              <w:ind w:right="120" w:firstLine="323"/>
              <w:jc w:val="both"/>
              <w:rPr>
                <w:rFonts w:ascii="Times New Roman" w:eastAsia="Times New Roman" w:hAnsi="Times New Roman" w:cs="Times New Roman"/>
                <w:color w:val="FF0000"/>
              </w:rPr>
            </w:pPr>
            <w:r w:rsidRPr="00A94F2E">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1.3. Оцінка тендерних пропозицій здійснюється на основі критерію „Ціна”. Питома вага — 100 %.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rsidR="008D3EB1" w:rsidRPr="00A94F2E" w:rsidRDefault="00355277" w:rsidP="00355277">
            <w:pPr>
              <w:widowControl w:val="0"/>
              <w:ind w:right="120" w:firstLine="323"/>
              <w:jc w:val="both"/>
              <w:rPr>
                <w:rFonts w:ascii="Times New Roman" w:eastAsia="Times New Roman" w:hAnsi="Times New Roman" w:cs="Times New Roman"/>
              </w:rPr>
            </w:pPr>
            <w:r w:rsidRPr="004F51C6">
              <w:rPr>
                <w:rFonts w:ascii="Times New Roman" w:eastAsia="Times New Roman" w:hAnsi="Times New Roman" w:cs="Times New Roman"/>
              </w:rPr>
              <w:t>Оцінка здійснюється щодо кожного окремого лоту</w:t>
            </w:r>
            <w:r w:rsidR="008D3EB1" w:rsidRPr="00A94F2E">
              <w:rPr>
                <w:rFonts w:ascii="Times New Roman" w:eastAsia="Times New Roman" w:hAnsi="Times New Roman" w:cs="Times New Roman"/>
              </w:rPr>
              <w:t>.</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1.5. Замовник розглядає тендерну пропозицію, яка визначена найбільш </w:t>
            </w:r>
            <w:r w:rsidRPr="00A94F2E">
              <w:rPr>
                <w:rFonts w:ascii="Times New Roman" w:eastAsia="Times New Roman" w:hAnsi="Times New Roman" w:cs="Times New Roman"/>
              </w:rPr>
              <w:lastRenderedPageBreak/>
              <w:t>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1.7.</w:t>
            </w:r>
            <w:r w:rsidRPr="00A94F2E">
              <w:rPr>
                <w:rFonts w:ascii="Times New Roman" w:eastAsia="Times New Roman" w:hAnsi="Times New Roman" w:cs="Times New Roman"/>
                <w:b/>
                <w:i/>
              </w:rPr>
              <w:t xml:space="preserve"> </w:t>
            </w:r>
            <w:r w:rsidRPr="00A94F2E">
              <w:rPr>
                <w:rFonts w:ascii="Times New Roman" w:eastAsia="Times New Roman" w:hAnsi="Times New Roman" w:cs="Times New Roman"/>
                <w:bCs/>
                <w:iCs/>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D3EB1" w:rsidRPr="00A94F2E" w:rsidRDefault="008D3EB1" w:rsidP="008D3EB1">
            <w:pPr>
              <w:widowControl w:val="0"/>
              <w:ind w:right="120" w:firstLine="323"/>
              <w:jc w:val="both"/>
              <w:rPr>
                <w:rFonts w:ascii="Times New Roman" w:eastAsia="Times New Roman" w:hAnsi="Times New Roman" w:cs="Times New Roman"/>
                <w:b/>
                <w:i/>
              </w:rPr>
            </w:pPr>
            <w:r w:rsidRPr="00A94F2E">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A94F2E">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1.7.1. </w:t>
            </w:r>
            <w:r w:rsidRPr="00A94F2E">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1.7.2. Обґрунтування аномально низької тендерної пропозиції може містити інформацію про:</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отримання учасником процедури закупівлі державної допомоги згідно із законодавством.</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lastRenderedPageBreak/>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A94F2E">
              <w:rPr>
                <w:rFonts w:ascii="Times New Roman" w:eastAsia="Times New Roman" w:hAnsi="Times New Roman" w:cs="Times New Roman"/>
                <w:b/>
                <w:i/>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A94F2E">
              <w:rPr>
                <w:rFonts w:ascii="Times New Roman" w:eastAsia="Times New Roman" w:hAnsi="Times New Roman" w:cs="Times New Roman"/>
              </w:rPr>
              <w:t xml:space="preserve">.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Інша інформація</w:t>
            </w:r>
          </w:p>
        </w:tc>
        <w:tc>
          <w:tcPr>
            <w:tcW w:w="7363" w:type="dxa"/>
          </w:tcPr>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A94F2E">
              <w:rPr>
                <w:rFonts w:ascii="Times New Roman" w:eastAsia="Times New Roman" w:hAnsi="Times New Roman" w:cs="Times New Roman"/>
              </w:rPr>
              <w:t>бенефіціарними</w:t>
            </w:r>
            <w:proofErr w:type="spellEnd"/>
            <w:r w:rsidRPr="00A94F2E">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2.2. Вартість тендерної пропозиції та всі інші ціни повинні бути чітко визначені.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w:t>
            </w:r>
            <w:r w:rsidRPr="00A94F2E">
              <w:rPr>
                <w:rFonts w:ascii="Times New Roman" w:eastAsia="Times New Roman" w:hAnsi="Times New Roman" w:cs="Times New Roman"/>
              </w:rPr>
              <w:lastRenderedPageBreak/>
              <w:t>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2.7. Інші умови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94F2E">
              <w:rPr>
                <w:rFonts w:ascii="Times New Roman" w:eastAsia="Times New Roman" w:hAnsi="Times New Roman" w:cs="Times New Roman"/>
              </w:rPr>
              <w:t>нь</w:t>
            </w:r>
            <w:proofErr w:type="spellEnd"/>
            <w:r w:rsidRPr="00A94F2E">
              <w:rPr>
                <w:rFonts w:ascii="Times New Roman" w:eastAsia="Times New Roman" w:hAnsi="Times New Roman" w:cs="Times New Roman"/>
              </w:rPr>
              <w:t xml:space="preserve">) державних органів або </w:t>
            </w:r>
            <w:proofErr w:type="spellStart"/>
            <w:r w:rsidRPr="00A94F2E">
              <w:rPr>
                <w:rFonts w:ascii="Times New Roman" w:eastAsia="Times New Roman" w:hAnsi="Times New Roman" w:cs="Times New Roman"/>
              </w:rPr>
              <w:t>ненакладення</w:t>
            </w:r>
            <w:proofErr w:type="spellEnd"/>
            <w:r w:rsidRPr="00A94F2E">
              <w:rPr>
                <w:rFonts w:ascii="Times New Roman" w:eastAsia="Times New Roman" w:hAnsi="Times New Roman" w:cs="Times New Roman"/>
              </w:rPr>
              <w:t xml:space="preserve"> електронного підпису.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8. Учасник, який подав тендерну пропозиц</w:t>
            </w:r>
            <w:r w:rsidR="007373F7">
              <w:rPr>
                <w:rFonts w:ascii="Times New Roman" w:eastAsia="Times New Roman" w:hAnsi="Times New Roman" w:cs="Times New Roman"/>
              </w:rPr>
              <w:t>ію, вважається таким, що погоджується</w:t>
            </w:r>
            <w:r w:rsidRPr="00A94F2E">
              <w:rPr>
                <w:rFonts w:ascii="Times New Roman" w:eastAsia="Times New Roman" w:hAnsi="Times New Roman" w:cs="Times New Roman"/>
              </w:rPr>
              <w:t xml:space="preserve"> з </w:t>
            </w:r>
            <w:proofErr w:type="spellStart"/>
            <w:r w:rsidRPr="00A94F2E">
              <w:rPr>
                <w:rFonts w:ascii="Times New Roman" w:eastAsia="Times New Roman" w:hAnsi="Times New Roman" w:cs="Times New Roman"/>
              </w:rPr>
              <w:t>проєктом</w:t>
            </w:r>
            <w:proofErr w:type="spellEnd"/>
            <w:r w:rsidRPr="00A94F2E">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w:t>
            </w:r>
            <w:r w:rsidRPr="00A94F2E">
              <w:rPr>
                <w:rFonts w:ascii="Times New Roman" w:eastAsia="Times New Roman" w:hAnsi="Times New Roman" w:cs="Times New Roman"/>
              </w:rPr>
              <w:lastRenderedPageBreak/>
              <w:t>до цієї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D3EB1" w:rsidRPr="00A94F2E" w:rsidRDefault="008D3EB1" w:rsidP="008D3EB1">
            <w:pPr>
              <w:widowControl w:val="0"/>
              <w:ind w:right="120"/>
              <w:jc w:val="both"/>
              <w:rPr>
                <w:rFonts w:ascii="Times New Roman" w:eastAsia="Times New Roman" w:hAnsi="Times New Roman" w:cs="Times New Roman"/>
                <w:u w:val="single"/>
              </w:rPr>
            </w:pPr>
            <w:r w:rsidRPr="00A94F2E">
              <w:rPr>
                <w:rFonts w:ascii="Times New Roman" w:eastAsia="Times New Roman" w:hAnsi="Times New Roman" w:cs="Times New Roman"/>
                <w:u w:val="single"/>
              </w:rPr>
              <w:t>Примітка:</w:t>
            </w:r>
          </w:p>
          <w:p w:rsidR="008D3EB1" w:rsidRPr="00A94F2E" w:rsidRDefault="008D3EB1" w:rsidP="008D3EB1">
            <w:pPr>
              <w:widowControl w:val="0"/>
              <w:ind w:right="120"/>
              <w:jc w:val="both"/>
              <w:rPr>
                <w:rFonts w:ascii="Times New Roman" w:eastAsia="Times New Roman" w:hAnsi="Times New Roman" w:cs="Times New Roman"/>
                <w:i/>
              </w:rPr>
            </w:pPr>
            <w:r w:rsidRPr="00A94F2E">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11. Пропозиція учасника може містити документи з водяними знаками.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12. Учасники при подачі тендерної пропозиції повинні враховувати норми: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8D3EB1" w:rsidRPr="00A94F2E" w:rsidRDefault="008D3EB1" w:rsidP="008D3EB1">
            <w:pPr>
              <w:widowControl w:val="0"/>
              <w:ind w:right="120" w:firstLine="607"/>
              <w:jc w:val="both"/>
              <w:rPr>
                <w:rFonts w:ascii="Times New Roman" w:eastAsia="Times New Roman" w:hAnsi="Times New Roman" w:cs="Times New Roman"/>
              </w:rPr>
            </w:pPr>
            <w:r w:rsidRPr="00A94F2E">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8D3EB1" w:rsidRPr="00A94F2E" w:rsidRDefault="008D3EB1" w:rsidP="00265965">
            <w:pPr>
              <w:tabs>
                <w:tab w:val="left" w:pos="1134"/>
              </w:tabs>
              <w:jc w:val="both"/>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Відхилення тендерних пропозицій</w:t>
            </w:r>
          </w:p>
        </w:tc>
        <w:tc>
          <w:tcPr>
            <w:tcW w:w="7363" w:type="dxa"/>
          </w:tcPr>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3.1. Замовник відхиляє тендерну пропозицію у випадках, передбачених п. 41 Особливостей:</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w:t>
            </w:r>
            <w:r w:rsidRPr="00A94F2E">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A94F2E">
              <w:rPr>
                <w:rFonts w:ascii="Times New Roman" w:eastAsia="Times New Roman" w:hAnsi="Times New Roman" w:cs="Times New Roman"/>
              </w:rPr>
              <w:t>:</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 процедури закупівлі:</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w:t>
            </w:r>
            <w:r w:rsidRPr="00A94F2E">
              <w:rPr>
                <w:rFonts w:ascii="Times New Roman" w:eastAsia="Times New Roman" w:hAnsi="Times New Roman" w:cs="Times New Roman"/>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94F2E">
              <w:rPr>
                <w:rFonts w:ascii="Times New Roman" w:eastAsia="Times New Roman" w:hAnsi="Times New Roman" w:cs="Times New Roman"/>
              </w:rPr>
              <w:t>бенефіціарним</w:t>
            </w:r>
            <w:proofErr w:type="spellEnd"/>
            <w:r w:rsidRPr="00A94F2E">
              <w:rPr>
                <w:rFonts w:ascii="Times New Roman" w:eastAsia="Times New Roman" w:hAnsi="Times New Roman"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тендерна пропозиція:</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строк дії якої закінчився;</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переможець процедури закупівлі:</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8D3EB1" w:rsidRPr="00A94F2E" w:rsidRDefault="008D3EB1" w:rsidP="008D3EB1">
            <w:pPr>
              <w:pStyle w:val="a4"/>
              <w:widowControl w:val="0"/>
              <w:ind w:right="120"/>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w:t>
            </w:r>
            <w:r w:rsidRPr="00A94F2E">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2) учасник процедури закупівлі не виконав свої зобов’язання за раніше укладеним договором про закупівлю з цим самим замовником, що </w:t>
            </w:r>
            <w:r w:rsidRPr="00A94F2E">
              <w:rPr>
                <w:rFonts w:ascii="Times New Roman" w:eastAsia="Times New Roman" w:hAnsi="Times New Roman" w:cs="Times New Roman"/>
              </w:rPr>
              <w:lastRenderedPageBreak/>
              <w:t>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3.5.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D3EB1" w:rsidRPr="00A94F2E" w:rsidRDefault="008D3EB1" w:rsidP="008D3EB1">
            <w:pPr>
              <w:widowControl w:val="0"/>
              <w:ind w:right="120"/>
              <w:jc w:val="both"/>
              <w:rPr>
                <w:rFonts w:ascii="Times New Roman" w:eastAsia="Times New Roman" w:hAnsi="Times New Roman" w:cs="Times New Roman"/>
              </w:rPr>
            </w:pPr>
          </w:p>
        </w:tc>
      </w:tr>
      <w:tr w:rsidR="008D3EB1" w:rsidRPr="001A56E8" w:rsidTr="00621344">
        <w:tc>
          <w:tcPr>
            <w:tcW w:w="10644" w:type="dxa"/>
            <w:gridSpan w:val="4"/>
            <w:shd w:val="clear" w:color="auto" w:fill="auto"/>
            <w:vAlign w:val="center"/>
          </w:tcPr>
          <w:p w:rsidR="008D3EB1" w:rsidRPr="00A94F2E" w:rsidRDefault="008D3EB1" w:rsidP="008D3EB1">
            <w:pPr>
              <w:widowControl w:val="0"/>
              <w:jc w:val="center"/>
              <w:rPr>
                <w:rFonts w:ascii="Times New Roman" w:eastAsia="Times New Roman" w:hAnsi="Times New Roman" w:cs="Times New Roman"/>
                <w:b/>
              </w:rPr>
            </w:pPr>
            <w:r w:rsidRPr="00A94F2E">
              <w:rPr>
                <w:rFonts w:ascii="Times New Roman" w:eastAsia="Times New Roman" w:hAnsi="Times New Roman" w:cs="Times New Roman"/>
                <w:b/>
              </w:rPr>
              <w:lastRenderedPageBreak/>
              <w:t>Розділ 6. Результати торгів та укладання договору про закупівлю</w:t>
            </w:r>
          </w:p>
          <w:p w:rsidR="008D3EB1" w:rsidRPr="00A94F2E" w:rsidRDefault="008D3EB1" w:rsidP="008D3EB1">
            <w:pPr>
              <w:widowControl w:val="0"/>
              <w:jc w:val="center"/>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Відміна тендеру чи визнання тендеру таким, що не відбувся</w:t>
            </w:r>
          </w:p>
        </w:tc>
        <w:tc>
          <w:tcPr>
            <w:tcW w:w="7363" w:type="dxa"/>
          </w:tcPr>
          <w:p w:rsidR="008D3EB1" w:rsidRPr="00A94F2E" w:rsidRDefault="008D3EB1" w:rsidP="008D3EB1">
            <w:pPr>
              <w:widowControl w:val="0"/>
              <w:jc w:val="both"/>
              <w:rPr>
                <w:rFonts w:ascii="Times New Roman" w:eastAsia="Times New Roman" w:hAnsi="Times New Roman" w:cs="Times New Roman"/>
              </w:rPr>
            </w:pPr>
            <w:r w:rsidRPr="00A94F2E">
              <w:rPr>
                <w:rFonts w:ascii="Times New Roman" w:eastAsia="Times New Roman" w:hAnsi="Times New Roman" w:cs="Times New Roman"/>
              </w:rPr>
              <w:t xml:space="preserve">1.1. Замовник </w:t>
            </w:r>
            <w:r w:rsidRPr="00A94F2E">
              <w:rPr>
                <w:rFonts w:ascii="Times New Roman" w:eastAsia="Times New Roman" w:hAnsi="Times New Roman" w:cs="Times New Roman"/>
                <w:b/>
                <w:i/>
              </w:rPr>
              <w:t>відміняє</w:t>
            </w:r>
            <w:r w:rsidRPr="00A94F2E">
              <w:rPr>
                <w:rFonts w:ascii="Times New Roman" w:eastAsia="Times New Roman" w:hAnsi="Times New Roman" w:cs="Times New Roman"/>
              </w:rPr>
              <w:t xml:space="preserve"> відкриті торги у разі:</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1) відсутності подальшої потреби в закупівлі товарів, робіт чи послуг;</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3) скорочення видатків на здійснення закупівлі товарів, робіт чи послуг;</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4) коли здійснення закупівлі стало неможливим внаслідок дії непереборної сили.</w:t>
            </w:r>
          </w:p>
          <w:p w:rsidR="008D3EB1" w:rsidRPr="00A94F2E" w:rsidRDefault="008D3EB1" w:rsidP="008D3EB1">
            <w:pPr>
              <w:widowControl w:val="0"/>
              <w:jc w:val="both"/>
              <w:rPr>
                <w:rFonts w:ascii="Times New Roman" w:eastAsia="Times New Roman" w:hAnsi="Times New Roman" w:cs="Times New Roman"/>
              </w:rPr>
            </w:pPr>
            <w:r w:rsidRPr="00A94F2E">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8D3EB1" w:rsidRPr="00A94F2E" w:rsidRDefault="008D3EB1" w:rsidP="008D3EB1">
            <w:pPr>
              <w:widowControl w:val="0"/>
              <w:jc w:val="both"/>
              <w:rPr>
                <w:rFonts w:ascii="Times New Roman" w:eastAsia="Times New Roman" w:hAnsi="Times New Roman" w:cs="Times New Roman"/>
              </w:rPr>
            </w:pPr>
          </w:p>
          <w:p w:rsidR="008D3EB1" w:rsidRPr="00A94F2E" w:rsidRDefault="008D3EB1" w:rsidP="008D3EB1">
            <w:pPr>
              <w:widowControl w:val="0"/>
              <w:ind w:firstLine="465"/>
              <w:jc w:val="both"/>
              <w:rPr>
                <w:rFonts w:ascii="Times New Roman" w:eastAsia="Times New Roman" w:hAnsi="Times New Roman" w:cs="Times New Roman"/>
              </w:rPr>
            </w:pPr>
            <w:r w:rsidRPr="00A94F2E">
              <w:rPr>
                <w:rFonts w:ascii="Times New Roman" w:eastAsia="Times New Roman" w:hAnsi="Times New Roman" w:cs="Times New Roman"/>
              </w:rPr>
              <w:t xml:space="preserve">1.2. Відкриті торги </w:t>
            </w:r>
            <w:r w:rsidRPr="00A94F2E">
              <w:rPr>
                <w:rFonts w:ascii="Times New Roman" w:eastAsia="Times New Roman" w:hAnsi="Times New Roman" w:cs="Times New Roman"/>
                <w:b/>
                <w:i/>
              </w:rPr>
              <w:t>автоматично</w:t>
            </w:r>
            <w:r w:rsidRPr="00A94F2E">
              <w:rPr>
                <w:rFonts w:ascii="Times New Roman" w:eastAsia="Times New Roman" w:hAnsi="Times New Roman" w:cs="Times New Roman"/>
                <w:b/>
              </w:rPr>
              <w:t xml:space="preserve"> </w:t>
            </w:r>
            <w:r w:rsidRPr="00A94F2E">
              <w:rPr>
                <w:rFonts w:ascii="Times New Roman" w:eastAsia="Times New Roman" w:hAnsi="Times New Roman" w:cs="Times New Roman"/>
              </w:rPr>
              <w:t>відміняються електронною системою закупівель у разі:</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2) не</w:t>
            </w:r>
            <w:r w:rsidRPr="00A94F2E">
              <w:rPr>
                <w:rFonts w:ascii="Times New Roman" w:hAnsi="Times New Roman" w:cs="Times New Roman"/>
                <w:shd w:val="solid" w:color="FFFFFF" w:fill="FFFFFF"/>
                <w:lang w:eastAsia="en-US"/>
              </w:rPr>
              <w:t>подання жодної тендерної пропозиції для участі</w:t>
            </w:r>
            <w:r w:rsidRPr="00A94F2E">
              <w:rPr>
                <w:rFonts w:ascii="Times New Roman" w:hAnsi="Times New Roman" w:cs="Times New Roman"/>
                <w:lang w:eastAsia="en-US"/>
              </w:rPr>
              <w:t xml:space="preserve"> у відкритих торгах у строк, встановлений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 xml:space="preserve">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w:t>
            </w:r>
            <w:r w:rsidRPr="00A94F2E">
              <w:rPr>
                <w:rFonts w:ascii="Times New Roman" w:hAnsi="Times New Roman" w:cs="Times New Roman"/>
                <w:lang w:eastAsia="en-US"/>
              </w:rPr>
              <w:lastRenderedPageBreak/>
              <w:t>відкритих торгів.</w:t>
            </w:r>
          </w:p>
          <w:p w:rsidR="008D3EB1" w:rsidRPr="00A94F2E" w:rsidRDefault="008D3EB1" w:rsidP="008D3EB1">
            <w:pPr>
              <w:spacing w:before="120" w:after="240"/>
              <w:jc w:val="both"/>
              <w:rPr>
                <w:rFonts w:ascii="Times New Roman" w:hAnsi="Times New Roman" w:cs="Times New Roman"/>
              </w:rPr>
            </w:pPr>
            <w:r w:rsidRPr="00A94F2E">
              <w:rPr>
                <w:rFonts w:ascii="Times New Roman" w:hAnsi="Times New Roman" w:cs="Times New Roman"/>
                <w:lang w:eastAsia="en-US"/>
              </w:rPr>
              <w:t>Відкриті торги можуть бути відмінені частково (за лотом).</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Строк укладання договору про закупівлю</w:t>
            </w:r>
          </w:p>
        </w:tc>
        <w:tc>
          <w:tcPr>
            <w:tcW w:w="7363" w:type="dxa"/>
          </w:tcPr>
          <w:p w:rsidR="008D3EB1" w:rsidRPr="00A94F2E" w:rsidRDefault="008D3EB1" w:rsidP="008D3EB1">
            <w:pPr>
              <w:ind w:firstLine="566"/>
              <w:jc w:val="both"/>
              <w:rPr>
                <w:rFonts w:ascii="Times New Roman" w:hAnsi="Times New Roman" w:cs="Times New Roman"/>
                <w:shd w:val="solid" w:color="FFFFFF" w:fill="FFFFFF"/>
              </w:rPr>
            </w:pPr>
            <w:r w:rsidRPr="00A94F2E">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8D3EB1" w:rsidRPr="00A94F2E" w:rsidRDefault="008D3EB1" w:rsidP="008D3EB1">
            <w:pPr>
              <w:ind w:firstLine="566"/>
              <w:jc w:val="both"/>
              <w:rPr>
                <w:rFonts w:ascii="Times New Roman" w:hAnsi="Times New Roman" w:cs="Times New Roman"/>
                <w:shd w:val="solid" w:color="FFFFFF" w:fill="FFFFFF"/>
                <w:lang w:eastAsia="en-US"/>
              </w:rPr>
            </w:pPr>
            <w:r w:rsidRPr="00A94F2E">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A94F2E">
              <w:rPr>
                <w:rFonts w:ascii="Times New Roman" w:hAnsi="Times New Roman" w:cs="Times New Roman"/>
                <w:bCs/>
                <w:shd w:val="solid" w:color="FFFFFF" w:fill="FFFFFF"/>
                <w:lang w:eastAsia="en-US"/>
              </w:rPr>
              <w:t>п’ять</w:t>
            </w:r>
            <w:r w:rsidRPr="00A94F2E">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8D3EB1" w:rsidRPr="00A94F2E" w:rsidRDefault="008D3EB1" w:rsidP="008D3EB1">
            <w:pPr>
              <w:widowControl w:val="0"/>
              <w:ind w:right="120" w:firstLine="566"/>
              <w:jc w:val="both"/>
              <w:rPr>
                <w:rFonts w:ascii="Times New Roman" w:eastAsia="Times New Roman" w:hAnsi="Times New Roman" w:cs="Times New Roman"/>
              </w:rPr>
            </w:pPr>
            <w:r w:rsidRPr="00A94F2E">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proofErr w:type="spellStart"/>
            <w:r w:rsidRPr="00A94F2E">
              <w:rPr>
                <w:rFonts w:ascii="Times New Roman" w:eastAsia="Times New Roman" w:hAnsi="Times New Roman" w:cs="Times New Roman"/>
                <w:b/>
              </w:rPr>
              <w:t>Проєкт</w:t>
            </w:r>
            <w:proofErr w:type="spellEnd"/>
            <w:r w:rsidRPr="00A94F2E">
              <w:rPr>
                <w:rFonts w:ascii="Times New Roman" w:eastAsia="Times New Roman" w:hAnsi="Times New Roman" w:cs="Times New Roman"/>
                <w:b/>
              </w:rPr>
              <w:t xml:space="preserve"> договору про закупівлю</w:t>
            </w:r>
          </w:p>
        </w:tc>
        <w:tc>
          <w:tcPr>
            <w:tcW w:w="7363" w:type="dxa"/>
          </w:tcPr>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3.1. </w:t>
            </w:r>
            <w:proofErr w:type="spellStart"/>
            <w:r w:rsidRPr="00A94F2E">
              <w:rPr>
                <w:rFonts w:ascii="Times New Roman" w:eastAsia="Times New Roman" w:hAnsi="Times New Roman" w:cs="Times New Roman"/>
              </w:rPr>
              <w:t>Проєкт</w:t>
            </w:r>
            <w:proofErr w:type="spellEnd"/>
            <w:r w:rsidRPr="00A94F2E">
              <w:rPr>
                <w:rFonts w:ascii="Times New Roman" w:eastAsia="Times New Roman" w:hAnsi="Times New Roman" w:cs="Times New Roman"/>
              </w:rPr>
              <w:t xml:space="preserve"> Договору про закупівлю викладено в </w:t>
            </w:r>
            <w:r w:rsidRPr="00A94F2E">
              <w:rPr>
                <w:rFonts w:ascii="Times New Roman" w:eastAsia="Times New Roman" w:hAnsi="Times New Roman" w:cs="Times New Roman"/>
                <w:b/>
                <w:i/>
              </w:rPr>
              <w:t>Додатку 3</w:t>
            </w:r>
            <w:r w:rsidRPr="00A94F2E">
              <w:rPr>
                <w:rFonts w:ascii="Times New Roman" w:eastAsia="Times New Roman" w:hAnsi="Times New Roman" w:cs="Times New Roman"/>
              </w:rPr>
              <w:t xml:space="preserve"> до цієї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8D3EB1" w:rsidRPr="00A94F2E" w:rsidRDefault="008D3EB1" w:rsidP="008D3EB1">
            <w:pPr>
              <w:widowControl w:val="0"/>
              <w:jc w:val="both"/>
              <w:rPr>
                <w:rFonts w:ascii="Times New Roman" w:eastAsia="Times New Roman" w:hAnsi="Times New Roman" w:cs="Times New Roman"/>
              </w:rPr>
            </w:pPr>
            <w:r w:rsidRPr="00A94F2E">
              <w:rPr>
                <w:rFonts w:ascii="Times New Roman" w:eastAsia="Times New Roman" w:hAnsi="Times New Roman" w:cs="Times New Roman"/>
              </w:rPr>
              <w:t>3.3.</w:t>
            </w:r>
            <w:r w:rsidRPr="00A94F2E">
              <w:rPr>
                <w:rFonts w:ascii="Times New Roman" w:eastAsia="Times New Roman" w:hAnsi="Times New Roman" w:cs="Times New Roman"/>
                <w:b/>
                <w:i/>
              </w:rPr>
              <w:t xml:space="preserve"> Переможець</w:t>
            </w:r>
            <w:r w:rsidRPr="00A94F2E">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8D3EB1" w:rsidRPr="00A94F2E" w:rsidRDefault="008D3EB1" w:rsidP="008D3EB1">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rPr>
              <w:t>інформацію про право підписання договору про закупівлю;</w:t>
            </w:r>
          </w:p>
          <w:p w:rsidR="008D3EB1" w:rsidRPr="00A94F2E" w:rsidRDefault="008D3EB1" w:rsidP="008D3EB1">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A94F2E">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D3EB1" w:rsidRPr="00A94F2E" w:rsidRDefault="008D3EB1" w:rsidP="008D3EB1">
            <w:pPr>
              <w:widowControl w:val="0"/>
              <w:ind w:right="120"/>
              <w:jc w:val="both"/>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4.</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Умови договору про закупівлю</w:t>
            </w:r>
          </w:p>
        </w:tc>
        <w:tc>
          <w:tcPr>
            <w:tcW w:w="7363" w:type="dxa"/>
          </w:tcPr>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8D3EB1" w:rsidRPr="00A94F2E" w:rsidRDefault="008D3EB1" w:rsidP="008D3EB1">
            <w:pPr>
              <w:widowControl w:val="0"/>
              <w:ind w:right="120" w:firstLine="465"/>
              <w:jc w:val="both"/>
              <w:rPr>
                <w:rFonts w:ascii="Times New Roman" w:eastAsia="Times New Roman" w:hAnsi="Times New Roman" w:cs="Times New Roman"/>
                <w:iCs/>
              </w:rPr>
            </w:pPr>
            <w:r w:rsidRPr="00A94F2E">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94F2E" w:rsidRPr="00A94F2E" w:rsidRDefault="00A94F2E" w:rsidP="00A94F2E">
            <w:pPr>
              <w:pStyle w:val="rvps2"/>
              <w:shd w:val="clear" w:color="auto" w:fill="FFFFFF"/>
              <w:spacing w:before="0" w:beforeAutospacing="0" w:after="150" w:afterAutospacing="0"/>
              <w:ind w:firstLine="450"/>
              <w:jc w:val="both"/>
              <w:rPr>
                <w:sz w:val="22"/>
              </w:rPr>
            </w:pPr>
            <w:r w:rsidRPr="00A94F2E">
              <w:rPr>
                <w:sz w:val="22"/>
              </w:rPr>
              <w:t>1) зменшення обсягів закупівлі, зокрема з урахуванням фактичного обсягу видатків замовника;</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2" w:name="n75"/>
            <w:bookmarkEnd w:id="2"/>
            <w:r w:rsidRPr="00A94F2E">
              <w:rPr>
                <w:sz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w:t>
            </w:r>
            <w:r w:rsidRPr="00A94F2E">
              <w:rPr>
                <w:sz w:val="22"/>
              </w:rPr>
              <w:lastRenderedPageBreak/>
              <w:t>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3" w:name="n76"/>
            <w:bookmarkEnd w:id="3"/>
            <w:r w:rsidRPr="00A94F2E">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4" w:name="n77"/>
            <w:bookmarkEnd w:id="4"/>
            <w:r w:rsidRPr="00A94F2E">
              <w:rPr>
                <w:sz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5" w:name="n78"/>
            <w:bookmarkEnd w:id="5"/>
            <w:r w:rsidRPr="00A94F2E">
              <w:rPr>
                <w:sz w:val="22"/>
              </w:rPr>
              <w:t>5) погодження зміни ціни в договорі про закупівлю в бік зменшення (без зміни кількості (обсягу) та якості товарів, робіт і послуг);</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6" w:name="n79"/>
            <w:bookmarkEnd w:id="6"/>
            <w:r w:rsidRPr="00A94F2E">
              <w:rPr>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7" w:name="n80"/>
            <w:bookmarkEnd w:id="7"/>
            <w:r w:rsidRPr="00A94F2E">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4F2E">
              <w:rPr>
                <w:sz w:val="22"/>
              </w:rPr>
              <w:t>Platts</w:t>
            </w:r>
            <w:proofErr w:type="spellEnd"/>
            <w:r w:rsidRPr="00A94F2E">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8" w:name="n81"/>
            <w:bookmarkEnd w:id="8"/>
            <w:r w:rsidRPr="00A94F2E">
              <w:rPr>
                <w:sz w:val="22"/>
              </w:rPr>
              <w:t>8) зміни умов у зв’язку із застосуванням положень </w:t>
            </w:r>
            <w:hyperlink r:id="rId7" w:anchor="n1778" w:tgtFrame="_blank" w:history="1">
              <w:r w:rsidRPr="00A94F2E">
                <w:rPr>
                  <w:rStyle w:val="a9"/>
                  <w:color w:val="auto"/>
                  <w:sz w:val="22"/>
                </w:rPr>
                <w:t>частини шостої</w:t>
              </w:r>
            </w:hyperlink>
            <w:r w:rsidRPr="00A94F2E">
              <w:rPr>
                <w:sz w:val="22"/>
              </w:rPr>
              <w:t> статті 41 Закону.</w:t>
            </w:r>
          </w:p>
          <w:p w:rsidR="00A94F2E" w:rsidRDefault="00A94F2E"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8D3EB1" w:rsidRPr="001A56E8" w:rsidTr="00621344">
        <w:trPr>
          <w:gridAfter w:val="1"/>
          <w:wAfter w:w="21" w:type="dxa"/>
        </w:trPr>
        <w:tc>
          <w:tcPr>
            <w:tcW w:w="567" w:type="dxa"/>
            <w:shd w:val="clear" w:color="auto" w:fill="auto"/>
          </w:tcPr>
          <w:p w:rsidR="008D3EB1" w:rsidRPr="00FF4626" w:rsidRDefault="008D3EB1" w:rsidP="008D3EB1">
            <w:pPr>
              <w:rPr>
                <w:rFonts w:ascii="Times New Roman" w:hAnsi="Times New Roman" w:cs="Times New Roman"/>
              </w:rPr>
            </w:pPr>
            <w:r w:rsidRPr="00FF4626">
              <w:rPr>
                <w:rFonts w:ascii="Times New Roman" w:hAnsi="Times New Roman" w:cs="Times New Roman"/>
              </w:rPr>
              <w:lastRenderedPageBreak/>
              <w:t>5.</w:t>
            </w:r>
          </w:p>
        </w:tc>
        <w:tc>
          <w:tcPr>
            <w:tcW w:w="2693" w:type="dxa"/>
            <w:shd w:val="clear" w:color="auto" w:fill="auto"/>
          </w:tcPr>
          <w:p w:rsidR="008D3EB1" w:rsidRPr="00FF4626" w:rsidRDefault="008D3EB1" w:rsidP="008D3EB1">
            <w:pPr>
              <w:rPr>
                <w:rFonts w:ascii="Times New Roman" w:eastAsia="Times New Roman" w:hAnsi="Times New Roman" w:cs="Times New Roman"/>
                <w:b/>
              </w:rPr>
            </w:pPr>
            <w:r w:rsidRPr="00FF4626">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8D3EB1" w:rsidRPr="00FF4626" w:rsidRDefault="008D3EB1" w:rsidP="008D3EB1">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F4626">
              <w:rPr>
                <w:rFonts w:ascii="Times New Roman" w:eastAsia="Times New Roman" w:hAnsi="Times New Roman" w:cs="Times New Roman"/>
              </w:rPr>
              <w:t>неукладення</w:t>
            </w:r>
            <w:proofErr w:type="spellEnd"/>
            <w:r w:rsidRPr="00FF4626">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3EB1" w:rsidRPr="00D56818" w:rsidTr="00621344">
        <w:trPr>
          <w:gridAfter w:val="1"/>
          <w:wAfter w:w="21" w:type="dxa"/>
        </w:trPr>
        <w:tc>
          <w:tcPr>
            <w:tcW w:w="567" w:type="dxa"/>
            <w:shd w:val="clear" w:color="auto" w:fill="auto"/>
          </w:tcPr>
          <w:p w:rsidR="008D3EB1" w:rsidRPr="00FF4626" w:rsidRDefault="008D3EB1" w:rsidP="008D3EB1">
            <w:pPr>
              <w:rPr>
                <w:rFonts w:ascii="Times New Roman" w:hAnsi="Times New Roman" w:cs="Times New Roman"/>
              </w:rPr>
            </w:pPr>
            <w:r w:rsidRPr="00FF4626">
              <w:rPr>
                <w:rFonts w:ascii="Times New Roman" w:hAnsi="Times New Roman" w:cs="Times New Roman"/>
              </w:rPr>
              <w:t>6.</w:t>
            </w:r>
          </w:p>
        </w:tc>
        <w:tc>
          <w:tcPr>
            <w:tcW w:w="2693" w:type="dxa"/>
            <w:shd w:val="clear" w:color="auto" w:fill="auto"/>
          </w:tcPr>
          <w:p w:rsidR="008D3EB1" w:rsidRPr="00FF4626" w:rsidRDefault="008D3EB1" w:rsidP="008D3EB1">
            <w:pPr>
              <w:rPr>
                <w:rFonts w:ascii="Times New Roman" w:eastAsia="Times New Roman" w:hAnsi="Times New Roman" w:cs="Times New Roman"/>
                <w:b/>
              </w:rPr>
            </w:pPr>
            <w:r w:rsidRPr="00FF4626">
              <w:rPr>
                <w:rFonts w:ascii="Times New Roman" w:eastAsia="Times New Roman" w:hAnsi="Times New Roman" w:cs="Times New Roman"/>
                <w:b/>
              </w:rPr>
              <w:t>Забезпечення виконання договору про закупівлю</w:t>
            </w:r>
          </w:p>
        </w:tc>
        <w:tc>
          <w:tcPr>
            <w:tcW w:w="7363" w:type="dxa"/>
          </w:tcPr>
          <w:p w:rsidR="008D3EB1" w:rsidRPr="00FF4626" w:rsidRDefault="008D3EB1" w:rsidP="008D3EB1">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6.1. Забезпечення виконання договору про закупівлю не вимагається.</w:t>
            </w:r>
          </w:p>
          <w:p w:rsidR="008D3EB1" w:rsidRPr="00FF4626" w:rsidRDefault="008D3EB1" w:rsidP="008D3EB1">
            <w:pPr>
              <w:widowControl w:val="0"/>
              <w:ind w:right="120"/>
              <w:jc w:val="both"/>
              <w:rPr>
                <w:rFonts w:ascii="Times New Roman" w:eastAsia="Times New Roman" w:hAnsi="Times New Roman" w:cs="Times New Roman"/>
              </w:rPr>
            </w:pPr>
          </w:p>
        </w:tc>
      </w:tr>
    </w:tbl>
    <w:p w:rsidR="00FC1896" w:rsidRDefault="00FC1896">
      <w:pPr>
        <w:rPr>
          <w:rFonts w:ascii="Times New Roman" w:hAnsi="Times New Roman" w:cs="Times New Roman"/>
        </w:rPr>
      </w:pPr>
    </w:p>
    <w:p w:rsidR="004623F8" w:rsidRDefault="004623F8">
      <w:pPr>
        <w:rPr>
          <w:rFonts w:ascii="Times New Roman" w:hAnsi="Times New Roman" w:cs="Times New Roman"/>
        </w:rPr>
      </w:pPr>
    </w:p>
    <w:p w:rsidR="004623F8" w:rsidRDefault="004623F8">
      <w:pPr>
        <w:rPr>
          <w:rFonts w:ascii="Times New Roman" w:hAnsi="Times New Roman" w:cs="Times New Roman"/>
        </w:rPr>
      </w:pPr>
    </w:p>
    <w:p w:rsidR="004623F8" w:rsidRDefault="004623F8">
      <w:pPr>
        <w:rPr>
          <w:rFonts w:ascii="Times New Roman" w:hAnsi="Times New Roman" w:cs="Times New Roman"/>
        </w:rPr>
      </w:pPr>
    </w:p>
    <w:p w:rsidR="004623F8" w:rsidRDefault="004623F8">
      <w:pPr>
        <w:rPr>
          <w:rFonts w:ascii="Times New Roman" w:hAnsi="Times New Roman" w:cs="Times New Roman"/>
        </w:rPr>
      </w:pPr>
    </w:p>
    <w:p w:rsidR="004623F8" w:rsidRDefault="004623F8">
      <w:pPr>
        <w:rPr>
          <w:rFonts w:ascii="Times New Roman" w:hAnsi="Times New Roman" w:cs="Times New Roman"/>
        </w:rPr>
      </w:pPr>
    </w:p>
    <w:p w:rsidR="004623F8" w:rsidRDefault="004623F8">
      <w:pPr>
        <w:rPr>
          <w:rFonts w:ascii="Times New Roman" w:hAnsi="Times New Roman" w:cs="Times New Roman"/>
        </w:rPr>
      </w:pPr>
    </w:p>
    <w:p w:rsidR="004623F8" w:rsidRDefault="004623F8">
      <w:pPr>
        <w:rPr>
          <w:rFonts w:ascii="Times New Roman" w:hAnsi="Times New Roman" w:cs="Times New Roman"/>
        </w:rPr>
      </w:pPr>
    </w:p>
    <w:p w:rsidR="004623F8" w:rsidRDefault="004623F8">
      <w:pPr>
        <w:rPr>
          <w:rFonts w:ascii="Times New Roman" w:hAnsi="Times New Roman" w:cs="Times New Roman"/>
        </w:rPr>
      </w:pPr>
    </w:p>
    <w:p w:rsidR="006169BA" w:rsidRDefault="006169BA">
      <w:pPr>
        <w:rPr>
          <w:rFonts w:ascii="Times New Roman" w:hAnsi="Times New Roman" w:cs="Times New Roman"/>
        </w:rPr>
      </w:pPr>
    </w:p>
    <w:p w:rsidR="006169BA" w:rsidRDefault="006169BA">
      <w:pPr>
        <w:rPr>
          <w:rFonts w:ascii="Times New Roman" w:hAnsi="Times New Roman" w:cs="Times New Roman"/>
        </w:rPr>
      </w:pPr>
    </w:p>
    <w:p w:rsidR="006169BA" w:rsidRDefault="006169BA">
      <w:pPr>
        <w:rPr>
          <w:rFonts w:ascii="Times New Roman" w:hAnsi="Times New Roman" w:cs="Times New Roman"/>
        </w:rPr>
      </w:pPr>
    </w:p>
    <w:p w:rsidR="00571D96" w:rsidRDefault="00571D96">
      <w:pPr>
        <w:rPr>
          <w:rFonts w:ascii="Times New Roman" w:hAnsi="Times New Roman" w:cs="Times New Roman"/>
        </w:rPr>
      </w:pPr>
    </w:p>
    <w:p w:rsidR="00233413" w:rsidRDefault="00233413">
      <w:pPr>
        <w:rPr>
          <w:rFonts w:ascii="Times New Roman" w:hAnsi="Times New Roman" w:cs="Times New Roman"/>
        </w:rPr>
      </w:pPr>
    </w:p>
    <w:p w:rsidR="004623F8" w:rsidRPr="004623F8" w:rsidRDefault="004623F8" w:rsidP="004623F8">
      <w:pPr>
        <w:widowControl w:val="0"/>
        <w:spacing w:after="0" w:line="240" w:lineRule="auto"/>
        <w:ind w:firstLine="5954"/>
        <w:rPr>
          <w:rFonts w:ascii="Times New Roman" w:hAnsi="Times New Roman" w:cs="Times New Roman"/>
          <w:color w:val="000000"/>
          <w:sz w:val="24"/>
          <w:szCs w:val="24"/>
        </w:rPr>
      </w:pPr>
      <w:r w:rsidRPr="004623F8">
        <w:rPr>
          <w:rFonts w:ascii="Times New Roman" w:hAnsi="Times New Roman" w:cs="Times New Roman"/>
          <w:color w:val="000000"/>
          <w:sz w:val="24"/>
          <w:szCs w:val="24"/>
        </w:rPr>
        <w:t>Додаток 1</w:t>
      </w:r>
    </w:p>
    <w:p w:rsidR="004623F8" w:rsidRPr="004623F8" w:rsidRDefault="004623F8" w:rsidP="004623F8">
      <w:pPr>
        <w:widowControl w:val="0"/>
        <w:spacing w:after="0" w:line="240" w:lineRule="auto"/>
        <w:ind w:firstLine="5954"/>
        <w:rPr>
          <w:rFonts w:ascii="Times New Roman" w:hAnsi="Times New Roman" w:cs="Times New Roman"/>
          <w:color w:val="000000"/>
          <w:sz w:val="24"/>
          <w:szCs w:val="24"/>
        </w:rPr>
      </w:pPr>
      <w:r w:rsidRPr="004623F8">
        <w:rPr>
          <w:rFonts w:ascii="Times New Roman" w:hAnsi="Times New Roman" w:cs="Times New Roman"/>
          <w:color w:val="000000"/>
          <w:sz w:val="24"/>
          <w:szCs w:val="24"/>
        </w:rPr>
        <w:t>до тендерної документації</w:t>
      </w:r>
    </w:p>
    <w:p w:rsidR="004623F8" w:rsidRDefault="004623F8" w:rsidP="004623F8">
      <w:pPr>
        <w:widowControl w:val="0"/>
        <w:spacing w:line="240" w:lineRule="auto"/>
        <w:rPr>
          <w:rFonts w:ascii="Times New Roman" w:hAnsi="Times New Roman" w:cs="Times New Roman"/>
          <w:color w:val="000000"/>
        </w:rPr>
      </w:pPr>
    </w:p>
    <w:p w:rsidR="004623F8" w:rsidRDefault="004623F8" w:rsidP="004623F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4623F8" w:rsidRDefault="004623F8" w:rsidP="004623F8">
      <w:pPr>
        <w:spacing w:after="0" w:line="240" w:lineRule="auto"/>
        <w:jc w:val="center"/>
        <w:rPr>
          <w:rFonts w:ascii="Times New Roman" w:eastAsia="Times New Roman" w:hAnsi="Times New Roman" w:cs="Times New Roman"/>
          <w:b/>
          <w:bCs/>
          <w:lang w:eastAsia="ru-RU"/>
        </w:rPr>
      </w:pPr>
    </w:p>
    <w:p w:rsidR="004623F8" w:rsidRDefault="004623F8" w:rsidP="004623F8">
      <w:pPr>
        <w:spacing w:after="0" w:line="240" w:lineRule="auto"/>
        <w:jc w:val="both"/>
        <w:rPr>
          <w:rFonts w:ascii="Times New Roman" w:eastAsiaTheme="minorEastAsia" w:hAnsi="Times New Roman" w:cs="Times New Roman"/>
          <w:i/>
          <w:shd w:val="solid" w:color="FFFFFF" w:fill="FFFFFF"/>
          <w:lang w:val="ru-RU" w:eastAsia="en-US"/>
        </w:rPr>
      </w:pPr>
      <w:r>
        <w:rPr>
          <w:rFonts w:ascii="Times New Roman" w:hAnsi="Times New Roman" w:cs="Times New Roman"/>
          <w:i/>
          <w:shd w:val="solid" w:color="FFFFFF" w:fill="FFFFFF"/>
          <w:lang w:val="ru-RU" w:eastAsia="en-US"/>
        </w:rPr>
        <w:t>*</w:t>
      </w:r>
      <w:r>
        <w:rPr>
          <w:i/>
          <w:lang w:val="ru-RU"/>
        </w:rPr>
        <w:t xml:space="preserve"> </w:t>
      </w:r>
      <w:proofErr w:type="spellStart"/>
      <w:proofErr w:type="gramStart"/>
      <w:r>
        <w:rPr>
          <w:rFonts w:ascii="Times New Roman" w:hAnsi="Times New Roman" w:cs="Times New Roman"/>
          <w:i/>
          <w:shd w:val="solid" w:color="FFFFFF" w:fill="FFFFFF"/>
          <w:lang w:val="ru-RU" w:eastAsia="en-US"/>
        </w:rPr>
        <w:t>П</w:t>
      </w:r>
      <w:proofErr w:type="gramEnd"/>
      <w:r>
        <w:rPr>
          <w:rFonts w:ascii="Times New Roman" w:hAnsi="Times New Roman" w:cs="Times New Roman"/>
          <w:i/>
          <w:shd w:val="solid" w:color="FFFFFF" w:fill="FFFFFF"/>
          <w:lang w:val="ru-RU" w:eastAsia="en-US"/>
        </w:rPr>
        <w:t>ід</w:t>
      </w:r>
      <w:proofErr w:type="spellEnd"/>
      <w:r>
        <w:rPr>
          <w:rFonts w:ascii="Times New Roman" w:hAnsi="Times New Roman" w:cs="Times New Roman"/>
          <w:i/>
          <w:shd w:val="solid" w:color="FFFFFF" w:fill="FFFFFF"/>
          <w:lang w:val="ru-RU" w:eastAsia="en-US"/>
        </w:rPr>
        <w:t xml:space="preserve"> час </w:t>
      </w:r>
      <w:proofErr w:type="spellStart"/>
      <w:r>
        <w:rPr>
          <w:rFonts w:ascii="Times New Roman" w:hAnsi="Times New Roman" w:cs="Times New Roman"/>
          <w:i/>
          <w:shd w:val="solid" w:color="FFFFFF" w:fill="FFFFFF"/>
          <w:lang w:val="ru-RU" w:eastAsia="en-US"/>
        </w:rPr>
        <w:t>здійснення</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закупівлі</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b/>
          <w:i/>
          <w:shd w:val="solid" w:color="FFFFFF" w:fill="FFFFFF"/>
          <w:lang w:val="ru-RU" w:eastAsia="en-US"/>
        </w:rPr>
        <w:t>товарів</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замовник</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може</w:t>
      </w:r>
      <w:proofErr w:type="spellEnd"/>
      <w:r>
        <w:rPr>
          <w:rFonts w:ascii="Times New Roman" w:hAnsi="Times New Roman" w:cs="Times New Roman"/>
          <w:i/>
          <w:shd w:val="solid" w:color="FFFFFF" w:fill="FFFFFF"/>
          <w:lang w:val="ru-RU" w:eastAsia="en-US"/>
        </w:rPr>
        <w:t xml:space="preserve"> не </w:t>
      </w:r>
      <w:proofErr w:type="spellStart"/>
      <w:r>
        <w:rPr>
          <w:rFonts w:ascii="Times New Roman" w:hAnsi="Times New Roman" w:cs="Times New Roman"/>
          <w:i/>
          <w:shd w:val="solid" w:color="FFFFFF" w:fill="FFFFFF"/>
          <w:lang w:val="ru-RU" w:eastAsia="en-US"/>
        </w:rPr>
        <w:t>застосовувати</w:t>
      </w:r>
      <w:proofErr w:type="spellEnd"/>
      <w:r>
        <w:rPr>
          <w:rFonts w:ascii="Times New Roman" w:hAnsi="Times New Roman" w:cs="Times New Roman"/>
          <w:i/>
          <w:shd w:val="solid" w:color="FFFFFF" w:fill="FFFFFF"/>
          <w:lang w:val="ru-RU" w:eastAsia="en-US"/>
        </w:rPr>
        <w:t xml:space="preserve"> до </w:t>
      </w:r>
      <w:proofErr w:type="spellStart"/>
      <w:r>
        <w:rPr>
          <w:rFonts w:ascii="Times New Roman" w:hAnsi="Times New Roman" w:cs="Times New Roman"/>
          <w:i/>
          <w:shd w:val="solid" w:color="FFFFFF" w:fill="FFFFFF"/>
          <w:lang w:val="ru-RU" w:eastAsia="en-US"/>
        </w:rPr>
        <w:t>учасників</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процедури</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закупівлі</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кваліфікаційні</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критерії</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визначені</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статтею</w:t>
      </w:r>
      <w:proofErr w:type="spellEnd"/>
      <w:r>
        <w:rPr>
          <w:rFonts w:ascii="Times New Roman" w:hAnsi="Times New Roman" w:cs="Times New Roman"/>
          <w:i/>
          <w:shd w:val="solid" w:color="FFFFFF" w:fill="FFFFFF"/>
          <w:lang w:val="ru-RU" w:eastAsia="en-US"/>
        </w:rPr>
        <w:t xml:space="preserve"> 16 Закону. </w:t>
      </w:r>
    </w:p>
    <w:p w:rsidR="004623F8" w:rsidRDefault="004623F8" w:rsidP="004623F8">
      <w:pPr>
        <w:spacing w:after="0" w:line="240" w:lineRule="auto"/>
        <w:rPr>
          <w:rFonts w:ascii="Times New Roman" w:eastAsia="Times New Roman" w:hAnsi="Times New Roman" w:cs="Times New Roman"/>
          <w:b/>
          <w:lang w:eastAsia="ru-RU"/>
        </w:rPr>
      </w:pPr>
    </w:p>
    <w:p w:rsidR="004623F8" w:rsidRDefault="004623F8" w:rsidP="004623F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4623F8" w:rsidRDefault="004623F8" w:rsidP="004623F8">
      <w:pPr>
        <w:suppressAutoHyphens/>
        <w:spacing w:after="0" w:line="240" w:lineRule="auto"/>
        <w:contextualSpacing/>
        <w:jc w:val="center"/>
        <w:rPr>
          <w:rFonts w:ascii="Times New Roman" w:eastAsia="Times New Roman" w:hAnsi="Times New Roman" w:cs="Times New Roman"/>
          <w:b/>
          <w:lang w:eastAsia="ru-RU"/>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88"/>
      </w:tblGrid>
      <w:tr w:rsidR="004623F8" w:rsidTr="004623F8">
        <w:tc>
          <w:tcPr>
            <w:tcW w:w="2802" w:type="dxa"/>
            <w:tcBorders>
              <w:top w:val="single" w:sz="4" w:space="0" w:color="auto"/>
              <w:left w:val="single" w:sz="4" w:space="0" w:color="auto"/>
              <w:bottom w:val="single" w:sz="4" w:space="0" w:color="auto"/>
              <w:right w:val="single" w:sz="4" w:space="0" w:color="auto"/>
            </w:tcBorders>
            <w:hideMark/>
          </w:tcPr>
          <w:p w:rsidR="004623F8" w:rsidRPr="00571D96" w:rsidRDefault="004623F8">
            <w:pPr>
              <w:spacing w:after="0" w:line="240" w:lineRule="auto"/>
              <w:jc w:val="center"/>
              <w:rPr>
                <w:rFonts w:ascii="Times New Roman" w:hAnsi="Times New Roman" w:cs="Times New Roman"/>
                <w:b/>
                <w:lang w:eastAsia="ru-RU"/>
              </w:rPr>
            </w:pPr>
            <w:r w:rsidRPr="00571D96">
              <w:rPr>
                <w:rFonts w:ascii="Times New Roman" w:hAnsi="Times New Roman" w:cs="Times New Roman"/>
                <w:b/>
                <w:lang w:eastAsia="ru-RU"/>
              </w:rPr>
              <w:t>Критерій</w:t>
            </w:r>
          </w:p>
        </w:tc>
        <w:tc>
          <w:tcPr>
            <w:tcW w:w="7088" w:type="dxa"/>
            <w:tcBorders>
              <w:top w:val="single" w:sz="4" w:space="0" w:color="auto"/>
              <w:left w:val="single" w:sz="4" w:space="0" w:color="auto"/>
              <w:bottom w:val="single" w:sz="4" w:space="0" w:color="auto"/>
              <w:right w:val="single" w:sz="4" w:space="0" w:color="auto"/>
            </w:tcBorders>
            <w:hideMark/>
          </w:tcPr>
          <w:p w:rsidR="004623F8" w:rsidRPr="00571D96" w:rsidRDefault="004623F8">
            <w:pPr>
              <w:spacing w:after="0" w:line="240" w:lineRule="auto"/>
              <w:jc w:val="center"/>
              <w:rPr>
                <w:rFonts w:ascii="Times New Roman" w:hAnsi="Times New Roman" w:cs="Times New Roman"/>
                <w:b/>
                <w:lang w:eastAsia="ru-RU"/>
              </w:rPr>
            </w:pPr>
            <w:r w:rsidRPr="00571D96">
              <w:rPr>
                <w:rFonts w:ascii="Times New Roman" w:hAnsi="Times New Roman" w:cs="Times New Roman"/>
                <w:b/>
                <w:lang w:eastAsia="ru-RU"/>
              </w:rPr>
              <w:t>Підтвердження відповідності</w:t>
            </w:r>
          </w:p>
        </w:tc>
      </w:tr>
      <w:tr w:rsidR="004623F8" w:rsidTr="004623F8">
        <w:tc>
          <w:tcPr>
            <w:tcW w:w="2802" w:type="dxa"/>
            <w:tcBorders>
              <w:top w:val="single" w:sz="4" w:space="0" w:color="auto"/>
              <w:left w:val="single" w:sz="4" w:space="0" w:color="auto"/>
              <w:bottom w:val="single" w:sz="4" w:space="0" w:color="auto"/>
              <w:right w:val="single" w:sz="4" w:space="0" w:color="auto"/>
            </w:tcBorders>
            <w:hideMark/>
          </w:tcPr>
          <w:p w:rsidR="004623F8" w:rsidRPr="00571D96" w:rsidRDefault="004623F8" w:rsidP="004623F8">
            <w:pPr>
              <w:numPr>
                <w:ilvl w:val="0"/>
                <w:numId w:val="17"/>
              </w:numPr>
              <w:spacing w:after="0" w:line="240" w:lineRule="auto"/>
              <w:ind w:left="0" w:firstLine="0"/>
              <w:jc w:val="both"/>
              <w:rPr>
                <w:rFonts w:ascii="Times New Roman" w:hAnsi="Times New Roman" w:cs="Times New Roman"/>
                <w:b/>
                <w:lang w:eastAsia="ru-RU"/>
              </w:rPr>
            </w:pPr>
            <w:bookmarkStart w:id="9" w:name="_Hlk58244284"/>
            <w:r w:rsidRPr="00571D96">
              <w:rPr>
                <w:rFonts w:ascii="Times New Roman" w:hAnsi="Times New Roman"/>
                <w:b/>
                <w:lang w:eastAsia="ru-RU"/>
              </w:rPr>
              <w:t>Наявність в учасника процедури закупівлі обладнання, матеріально-технічної бази та технологій</w:t>
            </w:r>
          </w:p>
        </w:tc>
        <w:tc>
          <w:tcPr>
            <w:tcW w:w="7088" w:type="dxa"/>
            <w:tcBorders>
              <w:top w:val="single" w:sz="4" w:space="0" w:color="auto"/>
              <w:left w:val="single" w:sz="4" w:space="0" w:color="auto"/>
              <w:bottom w:val="single" w:sz="4" w:space="0" w:color="auto"/>
              <w:right w:val="single" w:sz="4" w:space="0" w:color="auto"/>
            </w:tcBorders>
            <w:hideMark/>
          </w:tcPr>
          <w:p w:rsidR="004623F8" w:rsidRPr="0068562A" w:rsidRDefault="004623F8">
            <w:pPr>
              <w:spacing w:after="0" w:line="240" w:lineRule="auto"/>
              <w:jc w:val="both"/>
              <w:rPr>
                <w:rFonts w:ascii="Times New Roman" w:hAnsi="Times New Roman" w:cs="Times New Roman"/>
                <w:lang w:eastAsia="ru-RU"/>
              </w:rPr>
            </w:pPr>
            <w:r w:rsidRPr="00571D96">
              <w:rPr>
                <w:rFonts w:ascii="Times New Roman" w:hAnsi="Times New Roman" w:cs="Times New Roman"/>
                <w:lang w:eastAsia="ru-RU"/>
              </w:rPr>
              <w:t>1.1.</w:t>
            </w:r>
            <w:r w:rsidR="006169BA" w:rsidRPr="00571D96">
              <w:rPr>
                <w:rFonts w:ascii="Times New Roman" w:hAnsi="Times New Roman" w:cs="Times New Roman"/>
                <w:lang w:eastAsia="ru-RU"/>
              </w:rPr>
              <w:t xml:space="preserve"> Довідка в довільній формі про механізми і обладнання, необхідні для поставки товару, а саме: </w:t>
            </w:r>
            <w:r w:rsidR="006169BA" w:rsidRPr="0068562A">
              <w:rPr>
                <w:rFonts w:ascii="Times New Roman" w:hAnsi="Times New Roman" w:cs="Times New Roman"/>
                <w:lang w:eastAsia="ru-RU"/>
              </w:rPr>
              <w:t>інформація про наявність належного автотранспорту (</w:t>
            </w:r>
            <w:proofErr w:type="spellStart"/>
            <w:r w:rsidR="006169BA" w:rsidRPr="0068562A">
              <w:rPr>
                <w:rFonts w:ascii="Times New Roman" w:hAnsi="Times New Roman" w:cs="Times New Roman"/>
                <w:lang w:eastAsia="ru-RU"/>
              </w:rPr>
              <w:t>ів</w:t>
            </w:r>
            <w:proofErr w:type="spellEnd"/>
            <w:r w:rsidR="006169BA" w:rsidRPr="0068562A">
              <w:rPr>
                <w:rFonts w:ascii="Times New Roman" w:hAnsi="Times New Roman" w:cs="Times New Roman"/>
                <w:lang w:eastAsia="ru-RU"/>
              </w:rPr>
              <w:t>) для реалізації товару:</w:t>
            </w:r>
            <w:r w:rsidR="006169BA" w:rsidRPr="0068562A">
              <w:rPr>
                <w:rFonts w:ascii="Times New Roman" w:hAnsi="Times New Roman" w:cs="Times New Roman"/>
                <w:bCs/>
                <w:lang w:eastAsia="en-US"/>
              </w:rPr>
              <w:t xml:space="preserve"> фургон рефрижератор або ізотермічна або спеціалізований необхідний для поставки даного виду товару.</w:t>
            </w:r>
          </w:p>
          <w:p w:rsidR="004623F8" w:rsidRPr="0068562A" w:rsidRDefault="004623F8">
            <w:pPr>
              <w:spacing w:after="0" w:line="240" w:lineRule="auto"/>
              <w:jc w:val="both"/>
              <w:rPr>
                <w:rFonts w:ascii="Times New Roman" w:hAnsi="Times New Roman" w:cs="Times New Roman"/>
                <w:lang w:eastAsia="ru-RU"/>
              </w:rPr>
            </w:pPr>
            <w:bookmarkStart w:id="10" w:name="_Hlk123208514"/>
            <w:r w:rsidRPr="0068562A">
              <w:rPr>
                <w:rFonts w:ascii="Times New Roman" w:hAnsi="Times New Roman" w:cs="Times New Roman"/>
                <w:lang w:eastAsia="ru-RU"/>
              </w:rPr>
              <w:t>1.2. Учасники процедури закупівлі повинні надати у складі тендерних пропозицій інформацію та документи:</w:t>
            </w:r>
          </w:p>
          <w:p w:rsidR="004623F8" w:rsidRPr="0068562A" w:rsidRDefault="004623F8">
            <w:pPr>
              <w:spacing w:after="0" w:line="240" w:lineRule="auto"/>
              <w:jc w:val="both"/>
              <w:rPr>
                <w:rFonts w:ascii="Times New Roman" w:hAnsi="Times New Roman" w:cs="Times New Roman"/>
                <w:lang w:eastAsia="ru-RU"/>
              </w:rPr>
            </w:pPr>
            <w:r w:rsidRPr="0068562A">
              <w:rPr>
                <w:rFonts w:ascii="Times New Roman" w:hAnsi="Times New Roman" w:cs="Times New Roman"/>
                <w:lang w:eastAsia="ru-RU"/>
              </w:rPr>
              <w:t>документ, що підтверджує проведення санітарної обробки (дезінфекції) автотранспорту(</w:t>
            </w:r>
            <w:proofErr w:type="spellStart"/>
            <w:r w:rsidRPr="0068562A">
              <w:rPr>
                <w:rFonts w:ascii="Times New Roman" w:hAnsi="Times New Roman" w:cs="Times New Roman"/>
                <w:lang w:eastAsia="ru-RU"/>
              </w:rPr>
              <w:t>ів</w:t>
            </w:r>
            <w:proofErr w:type="spellEnd"/>
            <w:r w:rsidRPr="0068562A">
              <w:rPr>
                <w:rFonts w:ascii="Times New Roman" w:hAnsi="Times New Roman" w:cs="Times New Roman"/>
                <w:lang w:eastAsia="ru-RU"/>
              </w:rPr>
              <w:t>) згідно чинного законодавства України, яким здійснюватиметься поставка товарів зазначених в технічному завданні (подається в складі пропозиції договір на проведення санітарної обробки автотранспорту, та документ(и), який(і) підтверджує(</w:t>
            </w:r>
            <w:proofErr w:type="spellStart"/>
            <w:r w:rsidRPr="0068562A">
              <w:rPr>
                <w:rFonts w:ascii="Times New Roman" w:hAnsi="Times New Roman" w:cs="Times New Roman"/>
                <w:lang w:eastAsia="ru-RU"/>
              </w:rPr>
              <w:t>ють</w:t>
            </w:r>
            <w:proofErr w:type="spellEnd"/>
            <w:r w:rsidRPr="0068562A">
              <w:rPr>
                <w:rFonts w:ascii="Times New Roman" w:hAnsi="Times New Roman" w:cs="Times New Roman"/>
                <w:lang w:eastAsia="ru-RU"/>
              </w:rPr>
              <w:t xml:space="preserve">) проведення санітарної обробки (дезінфекції) та дослідження змивів на патогенну та умовно патогенну мікрофлору автотранспорту у </w:t>
            </w:r>
            <w:r w:rsidR="00E4345A" w:rsidRPr="0068562A">
              <w:rPr>
                <w:rFonts w:ascii="Times New Roman" w:hAnsi="Times New Roman" w:cs="Times New Roman"/>
                <w:lang w:eastAsia="ru-RU"/>
              </w:rPr>
              <w:t>2023 р.</w:t>
            </w:r>
            <w:r w:rsidRPr="0068562A">
              <w:rPr>
                <w:rFonts w:ascii="Times New Roman" w:hAnsi="Times New Roman" w:cs="Times New Roman"/>
                <w:lang w:eastAsia="ru-RU"/>
              </w:rPr>
              <w:t xml:space="preserve"> Одночасно, учасник підтверджує відповідним чинним документом у складі пропозиції (протоколом) проведення радіаційного контролю такого транспортного засобу </w:t>
            </w:r>
            <w:r w:rsidR="00E4345A" w:rsidRPr="0068562A">
              <w:rPr>
                <w:rFonts w:ascii="Times New Roman" w:hAnsi="Times New Roman" w:cs="Times New Roman"/>
                <w:lang w:eastAsia="ru-RU"/>
              </w:rPr>
              <w:t>2023</w:t>
            </w:r>
            <w:r w:rsidRPr="0068562A">
              <w:rPr>
                <w:rFonts w:ascii="Times New Roman" w:hAnsi="Times New Roman" w:cs="Times New Roman"/>
                <w:lang w:eastAsia="ru-RU"/>
              </w:rPr>
              <w:t xml:space="preserve"> року.</w:t>
            </w:r>
            <w:bookmarkEnd w:id="10"/>
          </w:p>
          <w:p w:rsidR="004623F8" w:rsidRPr="00571D96" w:rsidRDefault="004623F8">
            <w:pPr>
              <w:spacing w:after="0" w:line="240" w:lineRule="auto"/>
              <w:jc w:val="both"/>
              <w:rPr>
                <w:rFonts w:ascii="Times New Roman" w:hAnsi="Times New Roman" w:cs="Times New Roman"/>
                <w:lang w:eastAsia="ru-RU"/>
              </w:rPr>
            </w:pPr>
            <w:r w:rsidRPr="0068562A">
              <w:rPr>
                <w:rFonts w:ascii="Times New Roman" w:hAnsi="Times New Roman" w:cs="Times New Roman"/>
                <w:lang w:eastAsia="ru-RU"/>
              </w:rPr>
              <w:t>1.3. Інформація про автомобільну техніку, зазначену</w:t>
            </w:r>
            <w:r w:rsidRPr="00571D96">
              <w:rPr>
                <w:rFonts w:ascii="Times New Roman" w:hAnsi="Times New Roman" w:cs="Times New Roman"/>
                <w:lang w:eastAsia="ru-RU"/>
              </w:rPr>
              <w:t xml:space="preserve"> у довідці згідно п.1.1. підтверджується документально, а саме: </w:t>
            </w:r>
          </w:p>
          <w:p w:rsidR="004623F8" w:rsidRPr="00571D96" w:rsidRDefault="004623F8">
            <w:pPr>
              <w:spacing w:after="0" w:line="240" w:lineRule="auto"/>
              <w:jc w:val="both"/>
              <w:rPr>
                <w:rFonts w:ascii="Times New Roman" w:hAnsi="Times New Roman" w:cs="Times New Roman"/>
                <w:lang w:eastAsia="ru-RU"/>
              </w:rPr>
            </w:pPr>
            <w:r w:rsidRPr="00571D96">
              <w:rPr>
                <w:rFonts w:ascii="Times New Roman" w:hAnsi="Times New Roman" w:cs="Times New Roman"/>
                <w:lang w:eastAsia="ru-RU"/>
              </w:rPr>
              <w:t>- копією свідоцтва про реєстрацію транспортного засобу;</w:t>
            </w:r>
          </w:p>
          <w:p w:rsidR="004623F8" w:rsidRPr="00571D96" w:rsidRDefault="004623F8">
            <w:pPr>
              <w:tabs>
                <w:tab w:val="left" w:pos="252"/>
              </w:tabs>
              <w:spacing w:after="0" w:line="240" w:lineRule="auto"/>
              <w:jc w:val="both"/>
              <w:rPr>
                <w:rFonts w:ascii="Times New Roman" w:hAnsi="Times New Roman" w:cs="Times New Roman"/>
                <w:lang w:eastAsia="en-US"/>
              </w:rPr>
            </w:pPr>
            <w:r w:rsidRPr="00571D96">
              <w:rPr>
                <w:rFonts w:ascii="Times New Roman" w:hAnsi="Times New Roman" w:cs="Times New Roman"/>
                <w:lang w:eastAsia="en-US"/>
              </w:rPr>
              <w:t>- у разі коли учасник торгів немає власного транспортного засобу, а використовуватиме автомобіль(і), які йому не належать, необхідно надати копію або оригінал документу (наприклад договору оренди та/або договору про надання транспортних послуг тощо), де зазначено автомобілі(ь), яким(и) буде здійснюватися перевезення товару, що є предметом закупівлі та оригінал або копію(ї) свідоцтва про реєстрацію транспортного засобу (технічного(х) паспорту(</w:t>
            </w:r>
            <w:proofErr w:type="spellStart"/>
            <w:r w:rsidRPr="00571D96">
              <w:rPr>
                <w:rFonts w:ascii="Times New Roman" w:hAnsi="Times New Roman" w:cs="Times New Roman"/>
                <w:lang w:eastAsia="en-US"/>
              </w:rPr>
              <w:t>ів</w:t>
            </w:r>
            <w:proofErr w:type="spellEnd"/>
            <w:r w:rsidRPr="00571D96">
              <w:rPr>
                <w:rFonts w:ascii="Times New Roman" w:hAnsi="Times New Roman" w:cs="Times New Roman"/>
                <w:lang w:eastAsia="en-US"/>
              </w:rPr>
              <w:t>)) на автотранспортний(і) засіб(</w:t>
            </w:r>
            <w:proofErr w:type="spellStart"/>
            <w:r w:rsidRPr="00571D96">
              <w:rPr>
                <w:rFonts w:ascii="Times New Roman" w:hAnsi="Times New Roman" w:cs="Times New Roman"/>
                <w:lang w:eastAsia="en-US"/>
              </w:rPr>
              <w:t>оби</w:t>
            </w:r>
            <w:proofErr w:type="spellEnd"/>
            <w:r w:rsidRPr="00571D96">
              <w:rPr>
                <w:rFonts w:ascii="Times New Roman" w:hAnsi="Times New Roman" w:cs="Times New Roman"/>
                <w:lang w:eastAsia="en-US"/>
              </w:rPr>
              <w:t>) якими здійснюватиметься поставка та який (і) зазначені в п. 1.1. довідки;</w:t>
            </w:r>
          </w:p>
          <w:p w:rsidR="004623F8" w:rsidRPr="00571D96" w:rsidRDefault="004623F8">
            <w:pPr>
              <w:spacing w:after="0" w:line="240" w:lineRule="auto"/>
              <w:jc w:val="both"/>
              <w:rPr>
                <w:rFonts w:ascii="Times New Roman" w:eastAsia="Times New Roman" w:hAnsi="Times New Roman" w:cs="Times New Roman"/>
                <w:lang w:eastAsia="ru-RU"/>
              </w:rPr>
            </w:pPr>
            <w:r w:rsidRPr="00571D96">
              <w:rPr>
                <w:rFonts w:ascii="Times New Roman" w:eastAsia="Times New Roman" w:hAnsi="Times New Roman" w:cs="Times New Roman"/>
                <w:lang w:eastAsia="ru-RU"/>
              </w:rPr>
              <w:lastRenderedPageBreak/>
              <w:t>При цьому договір найму (оренди) транспортного засобу за участі фізичної особи, а також договір найму будівлі або іншої капітальної споруди (їхньої окремої частини) строком на три роки і більше, у разі їх надання учасником, мають бути засвідчені нотаріально.</w:t>
            </w:r>
          </w:p>
          <w:p w:rsidR="004623F8" w:rsidRPr="00571D96" w:rsidRDefault="004623F8">
            <w:pPr>
              <w:spacing w:after="0" w:line="240" w:lineRule="auto"/>
              <w:ind w:right="120" w:hanging="2"/>
              <w:jc w:val="both"/>
              <w:rPr>
                <w:rFonts w:ascii="Times New Roman" w:eastAsiaTheme="minorEastAsia" w:hAnsi="Times New Roman" w:cs="Times New Roman"/>
                <w:lang w:eastAsia="en-US"/>
              </w:rPr>
            </w:pPr>
            <w:r w:rsidRPr="00571D96">
              <w:rPr>
                <w:rFonts w:ascii="Times New Roman" w:hAnsi="Times New Roman" w:cs="Times New Roman"/>
                <w:lang w:eastAsia="ru-RU"/>
              </w:rPr>
              <w:t>1.4.</w:t>
            </w:r>
            <w:r w:rsidRPr="00571D96">
              <w:rPr>
                <w:rFonts w:ascii="Times New Roman" w:hAnsi="Times New Roman" w:cs="Times New Roman"/>
                <w:lang w:eastAsia="en-US"/>
              </w:rPr>
              <w:t xml:space="preserve"> Копія або оригінал експлуатаційного дозволу для потужностей (об’єктів) з виробництва, переробки або реалізації харчових продуктів, виданого на ім’я учасника торгів та/або копія чи оригінал документу, що підтверджує державну реєстрацію потужностей оператора ринку</w:t>
            </w:r>
            <w:r w:rsidR="007E196C" w:rsidRPr="00571D96">
              <w:rPr>
                <w:rFonts w:ascii="Times New Roman" w:hAnsi="Times New Roman" w:cs="Times New Roman"/>
                <w:lang w:eastAsia="en-US"/>
              </w:rPr>
              <w:t>.</w:t>
            </w:r>
            <w:r w:rsidRPr="00571D96">
              <w:rPr>
                <w:rFonts w:ascii="Times New Roman" w:hAnsi="Times New Roman" w:cs="Times New Roman"/>
                <w:lang w:eastAsia="en-US"/>
              </w:rPr>
              <w:t xml:space="preserve"> </w:t>
            </w:r>
          </w:p>
          <w:p w:rsidR="004623F8" w:rsidRPr="00571D96" w:rsidRDefault="004623F8">
            <w:pPr>
              <w:tabs>
                <w:tab w:val="left" w:pos="252"/>
              </w:tabs>
              <w:spacing w:after="0" w:line="240" w:lineRule="auto"/>
              <w:jc w:val="both"/>
              <w:rPr>
                <w:rFonts w:ascii="Times New Roman" w:hAnsi="Times New Roman" w:cs="Times New Roman"/>
                <w:shd w:val="clear" w:color="auto" w:fill="FFFFFF"/>
                <w:lang w:eastAsia="en-US"/>
              </w:rPr>
            </w:pPr>
            <w:r w:rsidRPr="00571D96">
              <w:rPr>
                <w:rFonts w:ascii="Times New Roman" w:hAnsi="Times New Roman" w:cs="Times New Roman"/>
                <w:shd w:val="clear" w:color="auto" w:fill="FFFFFF"/>
                <w:lang w:eastAsia="en-US"/>
              </w:rPr>
              <w:t>У випадку якщо експлуатаційний дозвіл виданий не на ім’я учасника торгів, та/або документ, що підтверджує державну реєстрацію потужностей оператора ринку, виданого на ім’я власника потужностей, учасник до копії/оригіналу експлуатаційного дозволу та/або копії/оригіналу державної реєстрації потужностей оператора ринку зобов’язаний надати документ (н-д. копію договору оренди тощо), який підтверджує право користування потужностями (об’єктами) власника,  на  ім’я якого виданий експлуатаційний дозвіл та/або на ім’я якого є проведена державна реєстрація потужностей оператора ринку.</w:t>
            </w:r>
          </w:p>
          <w:p w:rsidR="004623F8" w:rsidRPr="00571D96" w:rsidRDefault="004623F8">
            <w:pPr>
              <w:spacing w:after="0" w:line="240" w:lineRule="auto"/>
              <w:jc w:val="both"/>
              <w:rPr>
                <w:rFonts w:ascii="Times New Roman" w:hAnsi="Times New Roman" w:cs="Times New Roman"/>
                <w:lang w:eastAsia="ru-RU"/>
              </w:rPr>
            </w:pPr>
            <w:bookmarkStart w:id="11" w:name="_Hlk123208555"/>
            <w:r w:rsidRPr="00571D96">
              <w:rPr>
                <w:rFonts w:ascii="Times New Roman" w:hAnsi="Times New Roman" w:cs="Times New Roman"/>
                <w:lang w:eastAsia="ru-RU"/>
              </w:rPr>
              <w:t xml:space="preserve">1.5.Копія документа (акту) обстеження/перевірки приміщення(ь), виданий на ім’я Учасника, територіальним управлінням </w:t>
            </w:r>
            <w:proofErr w:type="spellStart"/>
            <w:r w:rsidRPr="00571D96">
              <w:rPr>
                <w:rFonts w:ascii="Times New Roman" w:hAnsi="Times New Roman" w:cs="Times New Roman"/>
                <w:lang w:eastAsia="ru-RU"/>
              </w:rPr>
              <w:t>Держпродспоживслужби</w:t>
            </w:r>
            <w:proofErr w:type="spellEnd"/>
            <w:r w:rsidRPr="00571D96">
              <w:rPr>
                <w:rFonts w:ascii="Times New Roman" w:hAnsi="Times New Roman" w:cs="Times New Roman"/>
                <w:lang w:eastAsia="ru-RU"/>
              </w:rPr>
              <w:t xml:space="preserve">  </w:t>
            </w:r>
            <w:r w:rsidRPr="0068562A">
              <w:rPr>
                <w:rFonts w:ascii="Times New Roman" w:hAnsi="Times New Roman" w:cs="Times New Roman"/>
                <w:lang w:eastAsia="ru-RU"/>
              </w:rPr>
              <w:t>України</w:t>
            </w:r>
            <w:r w:rsidR="006169BA" w:rsidRPr="0068562A">
              <w:rPr>
                <w:rFonts w:ascii="Times New Roman" w:hAnsi="Times New Roman" w:cs="Times New Roman"/>
                <w:lang w:eastAsia="ru-RU"/>
              </w:rPr>
              <w:t xml:space="preserve"> виданий не раніше 2021</w:t>
            </w:r>
            <w:r w:rsidR="00233413" w:rsidRPr="0068562A">
              <w:rPr>
                <w:rFonts w:ascii="Times New Roman" w:hAnsi="Times New Roman" w:cs="Times New Roman"/>
                <w:lang w:eastAsia="ru-RU"/>
              </w:rPr>
              <w:t xml:space="preserve"> року</w:t>
            </w:r>
            <w:r w:rsidRPr="0068562A">
              <w:rPr>
                <w:rFonts w:ascii="Times New Roman" w:hAnsi="Times New Roman" w:cs="Times New Roman"/>
                <w:lang w:eastAsia="ru-RU"/>
              </w:rPr>
              <w:t>.</w:t>
            </w:r>
            <w:bookmarkEnd w:id="11"/>
          </w:p>
        </w:tc>
      </w:tr>
      <w:bookmarkEnd w:id="9"/>
      <w:tr w:rsidR="004623F8" w:rsidTr="004623F8">
        <w:tc>
          <w:tcPr>
            <w:tcW w:w="2802" w:type="dxa"/>
            <w:tcBorders>
              <w:top w:val="single" w:sz="4" w:space="0" w:color="auto"/>
              <w:left w:val="single" w:sz="4" w:space="0" w:color="auto"/>
              <w:bottom w:val="single" w:sz="4" w:space="0" w:color="auto"/>
              <w:right w:val="single" w:sz="4" w:space="0" w:color="auto"/>
            </w:tcBorders>
            <w:hideMark/>
          </w:tcPr>
          <w:p w:rsidR="004623F8" w:rsidRPr="00571D96" w:rsidRDefault="004623F8" w:rsidP="004623F8">
            <w:pPr>
              <w:numPr>
                <w:ilvl w:val="0"/>
                <w:numId w:val="17"/>
              </w:numPr>
              <w:spacing w:after="0" w:line="240" w:lineRule="auto"/>
              <w:ind w:left="0" w:firstLine="0"/>
              <w:jc w:val="both"/>
              <w:rPr>
                <w:rFonts w:ascii="Times New Roman" w:hAnsi="Times New Roman" w:cs="Times New Roman"/>
                <w:b/>
                <w:lang w:eastAsia="ru-RU"/>
              </w:rPr>
            </w:pPr>
            <w:r w:rsidRPr="00571D96">
              <w:rPr>
                <w:rFonts w:ascii="Times New Roman" w:hAnsi="Times New Roman"/>
                <w:b/>
                <w:lang w:eastAsia="ru-RU"/>
              </w:rPr>
              <w:lastRenderedPageBreak/>
              <w:t>Наявність в учасника процедури закупівлі працівників відповідної кваліфікації, які мають необхідні знання та досвід;</w:t>
            </w:r>
          </w:p>
        </w:tc>
        <w:tc>
          <w:tcPr>
            <w:tcW w:w="7088" w:type="dxa"/>
            <w:tcBorders>
              <w:top w:val="single" w:sz="4" w:space="0" w:color="auto"/>
              <w:left w:val="single" w:sz="4" w:space="0" w:color="auto"/>
              <w:bottom w:val="single" w:sz="4" w:space="0" w:color="auto"/>
              <w:right w:val="single" w:sz="4" w:space="0" w:color="auto"/>
            </w:tcBorders>
            <w:hideMark/>
          </w:tcPr>
          <w:p w:rsidR="004623F8" w:rsidRPr="00571D96" w:rsidRDefault="004623F8" w:rsidP="0040750A">
            <w:pPr>
              <w:pStyle w:val="rvps2"/>
              <w:shd w:val="clear" w:color="auto" w:fill="FFFFFF"/>
              <w:spacing w:before="0" w:beforeAutospacing="0" w:after="0" w:afterAutospacing="0"/>
              <w:ind w:right="113" w:hanging="2"/>
              <w:jc w:val="both"/>
              <w:textAlignment w:val="baseline"/>
              <w:rPr>
                <w:sz w:val="22"/>
                <w:szCs w:val="22"/>
                <w:lang w:eastAsia="en-US"/>
              </w:rPr>
            </w:pPr>
            <w:r w:rsidRPr="00571D96">
              <w:rPr>
                <w:sz w:val="22"/>
                <w:szCs w:val="22"/>
                <w:lang w:eastAsia="ru-RU"/>
              </w:rPr>
              <w:t xml:space="preserve">2.1. </w:t>
            </w:r>
            <w:r w:rsidRPr="00571D96">
              <w:rPr>
                <w:sz w:val="22"/>
                <w:szCs w:val="22"/>
                <w:lang w:eastAsia="en-US"/>
              </w:rPr>
              <w:t xml:space="preserve">Довідка </w:t>
            </w:r>
            <w:r w:rsidRPr="00571D96">
              <w:rPr>
                <w:bCs/>
                <w:sz w:val="22"/>
                <w:szCs w:val="22"/>
                <w:lang w:eastAsia="en-US"/>
              </w:rPr>
              <w:t>складена</w:t>
            </w:r>
            <w:r w:rsidRPr="00571D96">
              <w:rPr>
                <w:sz w:val="22"/>
                <w:szCs w:val="22"/>
                <w:lang w:eastAsia="en-US"/>
              </w:rPr>
              <w:t xml:space="preserve"> у довільній формі про</w:t>
            </w:r>
            <w:r w:rsidRPr="00571D96">
              <w:rPr>
                <w:bCs/>
                <w:sz w:val="22"/>
                <w:szCs w:val="22"/>
                <w:lang w:eastAsia="en-US"/>
              </w:rPr>
              <w:t xml:space="preserve"> </w:t>
            </w:r>
            <w:r w:rsidRPr="00571D96">
              <w:rPr>
                <w:sz w:val="22"/>
                <w:szCs w:val="22"/>
                <w:lang w:eastAsia="en-US"/>
              </w:rPr>
              <w:t>наявність працівника(</w:t>
            </w:r>
            <w:proofErr w:type="spellStart"/>
            <w:r w:rsidRPr="00571D96">
              <w:rPr>
                <w:sz w:val="22"/>
                <w:szCs w:val="22"/>
                <w:lang w:eastAsia="en-US"/>
              </w:rPr>
              <w:t>ів</w:t>
            </w:r>
            <w:proofErr w:type="spellEnd"/>
            <w:r w:rsidRPr="00571D96">
              <w:rPr>
                <w:sz w:val="22"/>
                <w:szCs w:val="22"/>
                <w:lang w:eastAsia="en-US"/>
              </w:rPr>
              <w:t>), який(і) буде(</w:t>
            </w:r>
            <w:proofErr w:type="spellStart"/>
            <w:r w:rsidRPr="00571D96">
              <w:rPr>
                <w:sz w:val="22"/>
                <w:szCs w:val="22"/>
                <w:lang w:eastAsia="en-US"/>
              </w:rPr>
              <w:t>уть</w:t>
            </w:r>
            <w:proofErr w:type="spellEnd"/>
            <w:r w:rsidRPr="00571D96">
              <w:rPr>
                <w:sz w:val="22"/>
                <w:szCs w:val="22"/>
                <w:lang w:eastAsia="en-US"/>
              </w:rPr>
              <w:t>) здійснювати поставку товару, та на підтвердження подаються оригінал або копія(ї) (</w:t>
            </w:r>
            <w:r w:rsidRPr="00571D96">
              <w:rPr>
                <w:bCs/>
                <w:sz w:val="22"/>
                <w:szCs w:val="22"/>
                <w:lang w:eastAsia="en-US"/>
              </w:rPr>
              <w:t xml:space="preserve">завірена(і) печаткою Учасника, у разі її використання і власноручним підписом уповноваженої особи Учасника) </w:t>
            </w:r>
            <w:r w:rsidRPr="00571D96">
              <w:rPr>
                <w:sz w:val="22"/>
                <w:szCs w:val="22"/>
                <w:lang w:eastAsia="en-US"/>
              </w:rPr>
              <w:t>особистої(</w:t>
            </w:r>
            <w:proofErr w:type="spellStart"/>
            <w:r w:rsidRPr="00571D96">
              <w:rPr>
                <w:sz w:val="22"/>
                <w:szCs w:val="22"/>
                <w:lang w:eastAsia="en-US"/>
              </w:rPr>
              <w:t>их</w:t>
            </w:r>
            <w:proofErr w:type="spellEnd"/>
            <w:r w:rsidRPr="00571D96">
              <w:rPr>
                <w:sz w:val="22"/>
                <w:szCs w:val="22"/>
                <w:lang w:eastAsia="en-US"/>
              </w:rPr>
              <w:t>) медичної(</w:t>
            </w:r>
            <w:proofErr w:type="spellStart"/>
            <w:r w:rsidRPr="00571D96">
              <w:rPr>
                <w:sz w:val="22"/>
                <w:szCs w:val="22"/>
                <w:lang w:eastAsia="en-US"/>
              </w:rPr>
              <w:t>их</w:t>
            </w:r>
            <w:proofErr w:type="spellEnd"/>
            <w:r w:rsidRPr="00571D96">
              <w:rPr>
                <w:sz w:val="22"/>
                <w:szCs w:val="22"/>
                <w:lang w:eastAsia="en-US"/>
              </w:rPr>
              <w:t>) книжок працівника(</w:t>
            </w:r>
            <w:proofErr w:type="spellStart"/>
            <w:r w:rsidRPr="00571D96">
              <w:rPr>
                <w:sz w:val="22"/>
                <w:szCs w:val="22"/>
                <w:lang w:eastAsia="en-US"/>
              </w:rPr>
              <w:t>ів</w:t>
            </w:r>
            <w:proofErr w:type="spellEnd"/>
            <w:r w:rsidRPr="00571D96">
              <w:rPr>
                <w:sz w:val="22"/>
                <w:szCs w:val="22"/>
                <w:lang w:eastAsia="en-US"/>
              </w:rPr>
              <w:t>), які будуть залучені до виконання поставок товару, що є предметом закупівлі, з відміткою про проходження медичного огляду (копія(ї) медичної(</w:t>
            </w:r>
            <w:proofErr w:type="spellStart"/>
            <w:r w:rsidRPr="00571D96">
              <w:rPr>
                <w:sz w:val="22"/>
                <w:szCs w:val="22"/>
                <w:lang w:eastAsia="en-US"/>
              </w:rPr>
              <w:t>их</w:t>
            </w:r>
            <w:proofErr w:type="spellEnd"/>
            <w:r w:rsidRPr="00571D96">
              <w:rPr>
                <w:sz w:val="22"/>
                <w:szCs w:val="22"/>
                <w:lang w:eastAsia="en-US"/>
              </w:rPr>
              <w:t>) книжки(</w:t>
            </w:r>
            <w:proofErr w:type="spellStart"/>
            <w:r w:rsidRPr="00571D96">
              <w:rPr>
                <w:sz w:val="22"/>
                <w:szCs w:val="22"/>
                <w:lang w:eastAsia="en-US"/>
              </w:rPr>
              <w:t>ок</w:t>
            </w:r>
            <w:proofErr w:type="spellEnd"/>
            <w:r w:rsidRPr="00571D96">
              <w:rPr>
                <w:sz w:val="22"/>
                <w:szCs w:val="22"/>
                <w:lang w:eastAsia="en-US"/>
              </w:rPr>
              <w:t>) повинна(і) бути дійсними на дату розкриття тендерних пропозицій)</w:t>
            </w:r>
            <w:r w:rsidRPr="00571D96">
              <w:rPr>
                <w:bCs/>
                <w:sz w:val="22"/>
                <w:szCs w:val="22"/>
                <w:lang w:eastAsia="en-US"/>
              </w:rPr>
              <w:t>.</w:t>
            </w:r>
          </w:p>
        </w:tc>
      </w:tr>
      <w:tr w:rsidR="004623F8" w:rsidTr="004623F8">
        <w:tc>
          <w:tcPr>
            <w:tcW w:w="2802" w:type="dxa"/>
            <w:tcBorders>
              <w:top w:val="single" w:sz="4" w:space="0" w:color="000001"/>
              <w:left w:val="single" w:sz="4" w:space="0" w:color="000001"/>
              <w:bottom w:val="single" w:sz="4" w:space="0" w:color="000001"/>
              <w:right w:val="single" w:sz="4" w:space="0" w:color="auto"/>
            </w:tcBorders>
            <w:hideMark/>
          </w:tcPr>
          <w:p w:rsidR="004623F8" w:rsidRPr="00571D96" w:rsidRDefault="004623F8">
            <w:pPr>
              <w:spacing w:after="0" w:line="240" w:lineRule="auto"/>
              <w:rPr>
                <w:rFonts w:ascii="Times New Roman" w:hAnsi="Times New Roman" w:cs="Times New Roman"/>
                <w:b/>
                <w:lang w:eastAsia="ru-RU"/>
              </w:rPr>
            </w:pPr>
            <w:r w:rsidRPr="00571D96">
              <w:rPr>
                <w:rFonts w:ascii="Times New Roman" w:hAnsi="Times New Roman"/>
                <w:b/>
                <w:lang w:eastAsia="en-US"/>
              </w:rPr>
              <w:t>3. Наявність документально підтвердженого досвіду виконання аналогічного (аналогічних) за предметом закупівлі договору (договорів);</w:t>
            </w:r>
          </w:p>
        </w:tc>
        <w:tc>
          <w:tcPr>
            <w:tcW w:w="7088" w:type="dxa"/>
            <w:tcBorders>
              <w:top w:val="single" w:sz="4" w:space="0" w:color="000001"/>
              <w:left w:val="single" w:sz="4" w:space="0" w:color="000001"/>
              <w:bottom w:val="single" w:sz="4" w:space="0" w:color="000001"/>
              <w:right w:val="single" w:sz="4" w:space="0" w:color="000001"/>
            </w:tcBorders>
            <w:hideMark/>
          </w:tcPr>
          <w:p w:rsidR="004623F8" w:rsidRPr="00571D96" w:rsidRDefault="004623F8">
            <w:pPr>
              <w:spacing w:after="0" w:line="240" w:lineRule="auto"/>
              <w:contextualSpacing/>
              <w:jc w:val="both"/>
              <w:rPr>
                <w:rFonts w:ascii="Times New Roman" w:hAnsi="Times New Roman" w:cstheme="minorBidi"/>
                <w:lang w:val="ru-RU" w:eastAsia="ru-RU"/>
              </w:rPr>
            </w:pPr>
            <w:bookmarkStart w:id="12" w:name="_Hlk123208602"/>
            <w:r w:rsidRPr="00571D96">
              <w:rPr>
                <w:rFonts w:ascii="Times New Roman" w:hAnsi="Times New Roman"/>
                <w:lang w:val="ru-RU" w:eastAsia="ru-RU"/>
              </w:rPr>
              <w:t xml:space="preserve">3.1. </w:t>
            </w:r>
            <w:proofErr w:type="spellStart"/>
            <w:r w:rsidRPr="00571D96">
              <w:rPr>
                <w:rFonts w:ascii="Times New Roman" w:hAnsi="Times New Roman"/>
                <w:lang w:val="ru-RU" w:eastAsia="ru-RU"/>
              </w:rPr>
              <w:t>Довідка</w:t>
            </w:r>
            <w:proofErr w:type="spellEnd"/>
            <w:r w:rsidRPr="00571D96">
              <w:rPr>
                <w:rFonts w:ascii="Times New Roman" w:hAnsi="Times New Roman"/>
                <w:lang w:val="ru-RU" w:eastAsia="ru-RU"/>
              </w:rPr>
              <w:t xml:space="preserve"> </w:t>
            </w:r>
            <w:r w:rsidRPr="00571D96">
              <w:rPr>
                <w:rFonts w:ascii="Times New Roman" w:hAnsi="Times New Roman"/>
                <w:lang w:eastAsia="ru-RU"/>
              </w:rPr>
              <w:t>у</w:t>
            </w:r>
            <w:r w:rsidRPr="00571D96">
              <w:rPr>
                <w:rFonts w:ascii="Times New Roman" w:hAnsi="Times New Roman"/>
                <w:lang w:val="ru-RU" w:eastAsia="ru-RU"/>
              </w:rPr>
              <w:t xml:space="preserve"> </w:t>
            </w:r>
            <w:proofErr w:type="spellStart"/>
            <w:r w:rsidRPr="00571D96">
              <w:rPr>
                <w:rFonts w:ascii="Times New Roman" w:hAnsi="Times New Roman"/>
                <w:lang w:val="ru-RU" w:eastAsia="ru-RU"/>
              </w:rPr>
              <w:t>довільній</w:t>
            </w:r>
            <w:proofErr w:type="spellEnd"/>
            <w:r w:rsidRPr="00571D96">
              <w:rPr>
                <w:rFonts w:ascii="Times New Roman" w:hAnsi="Times New Roman"/>
                <w:lang w:val="ru-RU" w:eastAsia="ru-RU"/>
              </w:rPr>
              <w:t xml:space="preserve"> </w:t>
            </w:r>
            <w:proofErr w:type="spellStart"/>
            <w:r w:rsidRPr="00571D96">
              <w:rPr>
                <w:rFonts w:ascii="Times New Roman" w:hAnsi="Times New Roman"/>
                <w:lang w:val="ru-RU" w:eastAsia="ru-RU"/>
              </w:rPr>
              <w:t>формі</w:t>
            </w:r>
            <w:proofErr w:type="spellEnd"/>
            <w:r w:rsidRPr="00571D96">
              <w:rPr>
                <w:rFonts w:ascii="Times New Roman" w:hAnsi="Times New Roman"/>
                <w:lang w:val="ru-RU" w:eastAsia="ru-RU"/>
              </w:rPr>
              <w:t xml:space="preserve"> про </w:t>
            </w:r>
            <w:proofErr w:type="spellStart"/>
            <w:r w:rsidRPr="00571D96">
              <w:rPr>
                <w:rFonts w:ascii="Times New Roman" w:hAnsi="Times New Roman"/>
                <w:lang w:val="ru-RU" w:eastAsia="ru-RU"/>
              </w:rPr>
              <w:t>досвід</w:t>
            </w:r>
            <w:proofErr w:type="spellEnd"/>
            <w:r w:rsidRPr="00571D96">
              <w:rPr>
                <w:rFonts w:ascii="Times New Roman" w:hAnsi="Times New Roman"/>
                <w:lang w:val="ru-RU" w:eastAsia="ru-RU"/>
              </w:rPr>
              <w:t xml:space="preserve"> </w:t>
            </w:r>
            <w:proofErr w:type="spellStart"/>
            <w:r w:rsidRPr="00571D96">
              <w:rPr>
                <w:rFonts w:ascii="Times New Roman" w:hAnsi="Times New Roman"/>
                <w:lang w:val="ru-RU" w:eastAsia="ru-RU"/>
              </w:rPr>
              <w:t>виконання</w:t>
            </w:r>
            <w:proofErr w:type="spellEnd"/>
            <w:r w:rsidRPr="00571D96">
              <w:rPr>
                <w:rFonts w:ascii="Times New Roman" w:hAnsi="Times New Roman"/>
                <w:lang w:val="ru-RU" w:eastAsia="ru-RU"/>
              </w:rPr>
              <w:t xml:space="preserve"> </w:t>
            </w:r>
            <w:proofErr w:type="spellStart"/>
            <w:r w:rsidRPr="00571D96">
              <w:rPr>
                <w:rFonts w:ascii="Times New Roman" w:hAnsi="Times New Roman"/>
                <w:lang w:val="ru-RU" w:eastAsia="ru-RU"/>
              </w:rPr>
              <w:t>аналогічног</w:t>
            </w:r>
            <w:proofErr w:type="gramStart"/>
            <w:r w:rsidRPr="00571D96">
              <w:rPr>
                <w:rFonts w:ascii="Times New Roman" w:hAnsi="Times New Roman"/>
                <w:lang w:val="ru-RU" w:eastAsia="ru-RU"/>
              </w:rPr>
              <w:t>о</w:t>
            </w:r>
            <w:proofErr w:type="spellEnd"/>
            <w:r w:rsidRPr="00571D96">
              <w:rPr>
                <w:rFonts w:ascii="Times New Roman" w:hAnsi="Times New Roman"/>
                <w:lang w:val="ru-RU" w:eastAsia="ru-RU"/>
              </w:rPr>
              <w:t>(</w:t>
            </w:r>
            <w:proofErr w:type="gramEnd"/>
            <w:r w:rsidRPr="00571D96">
              <w:rPr>
                <w:rFonts w:ascii="Times New Roman" w:hAnsi="Times New Roman"/>
                <w:lang w:val="ru-RU" w:eastAsia="ru-RU"/>
              </w:rPr>
              <w:t>их) договору(</w:t>
            </w:r>
            <w:proofErr w:type="spellStart"/>
            <w:r w:rsidRPr="00571D96">
              <w:rPr>
                <w:rFonts w:ascii="Times New Roman" w:hAnsi="Times New Roman"/>
                <w:lang w:val="ru-RU" w:eastAsia="ru-RU"/>
              </w:rPr>
              <w:t>ів</w:t>
            </w:r>
            <w:proofErr w:type="spellEnd"/>
            <w:r w:rsidRPr="00571D96">
              <w:rPr>
                <w:rFonts w:ascii="Times New Roman" w:hAnsi="Times New Roman"/>
                <w:lang w:val="ru-RU" w:eastAsia="ru-RU"/>
              </w:rPr>
              <w:t xml:space="preserve">) з </w:t>
            </w:r>
            <w:proofErr w:type="spellStart"/>
            <w:r w:rsidRPr="00571D96">
              <w:rPr>
                <w:rFonts w:ascii="Times New Roman" w:hAnsi="Times New Roman"/>
                <w:lang w:val="ru-RU" w:eastAsia="ru-RU"/>
              </w:rPr>
              <w:t>інформацією</w:t>
            </w:r>
            <w:proofErr w:type="spellEnd"/>
            <w:r w:rsidRPr="00571D96">
              <w:rPr>
                <w:rFonts w:ascii="Times New Roman" w:hAnsi="Times New Roman"/>
                <w:lang w:val="ru-RU" w:eastAsia="ru-RU"/>
              </w:rPr>
              <w:t xml:space="preserve"> про </w:t>
            </w:r>
            <w:proofErr w:type="spellStart"/>
            <w:r w:rsidRPr="00571D96">
              <w:rPr>
                <w:rFonts w:ascii="Times New Roman" w:hAnsi="Times New Roman"/>
                <w:lang w:val="ru-RU" w:eastAsia="ru-RU"/>
              </w:rPr>
              <w:t>Замовника</w:t>
            </w:r>
            <w:proofErr w:type="spellEnd"/>
            <w:r w:rsidRPr="00571D96">
              <w:rPr>
                <w:rFonts w:ascii="Times New Roman" w:hAnsi="Times New Roman"/>
                <w:lang w:val="ru-RU" w:eastAsia="ru-RU"/>
              </w:rPr>
              <w:t xml:space="preserve"> з </w:t>
            </w:r>
            <w:proofErr w:type="spellStart"/>
            <w:r w:rsidRPr="00571D96">
              <w:rPr>
                <w:rFonts w:ascii="Times New Roman" w:hAnsi="Times New Roman"/>
                <w:lang w:val="ru-RU" w:eastAsia="ru-RU"/>
              </w:rPr>
              <w:t>яким</w:t>
            </w:r>
            <w:proofErr w:type="spellEnd"/>
            <w:r w:rsidRPr="00571D96">
              <w:rPr>
                <w:rFonts w:ascii="Times New Roman" w:hAnsi="Times New Roman"/>
                <w:lang w:val="ru-RU" w:eastAsia="ru-RU"/>
              </w:rPr>
              <w:t xml:space="preserve"> </w:t>
            </w:r>
            <w:proofErr w:type="spellStart"/>
            <w:r w:rsidRPr="00571D96">
              <w:rPr>
                <w:rFonts w:ascii="Times New Roman" w:hAnsi="Times New Roman"/>
                <w:lang w:val="ru-RU" w:eastAsia="ru-RU"/>
              </w:rPr>
              <w:t>укладено</w:t>
            </w:r>
            <w:proofErr w:type="spellEnd"/>
            <w:r w:rsidRPr="00571D96">
              <w:rPr>
                <w:rFonts w:ascii="Times New Roman" w:hAnsi="Times New Roman"/>
                <w:lang w:val="ru-RU" w:eastAsia="ru-RU"/>
              </w:rPr>
              <w:t xml:space="preserve"> </w:t>
            </w:r>
            <w:proofErr w:type="spellStart"/>
            <w:r w:rsidRPr="00571D96">
              <w:rPr>
                <w:rFonts w:ascii="Times New Roman" w:hAnsi="Times New Roman"/>
                <w:lang w:val="ru-RU" w:eastAsia="ru-RU"/>
              </w:rPr>
              <w:t>договір</w:t>
            </w:r>
            <w:proofErr w:type="spellEnd"/>
            <w:r w:rsidRPr="00571D96">
              <w:rPr>
                <w:rFonts w:ascii="Times New Roman" w:hAnsi="Times New Roman"/>
                <w:lang w:val="ru-RU" w:eastAsia="ru-RU"/>
              </w:rPr>
              <w:t xml:space="preserve">, предметом </w:t>
            </w:r>
            <w:proofErr w:type="spellStart"/>
            <w:r w:rsidRPr="00571D96">
              <w:rPr>
                <w:rFonts w:ascii="Times New Roman" w:hAnsi="Times New Roman"/>
                <w:lang w:val="ru-RU" w:eastAsia="ru-RU"/>
              </w:rPr>
              <w:t>закупівлі</w:t>
            </w:r>
            <w:proofErr w:type="spellEnd"/>
            <w:r w:rsidRPr="00571D96">
              <w:rPr>
                <w:rFonts w:ascii="Times New Roman" w:hAnsi="Times New Roman"/>
                <w:lang w:val="ru-RU" w:eastAsia="ru-RU"/>
              </w:rPr>
              <w:t xml:space="preserve"> </w:t>
            </w:r>
            <w:proofErr w:type="spellStart"/>
            <w:r w:rsidRPr="00571D96">
              <w:rPr>
                <w:rFonts w:ascii="Times New Roman" w:hAnsi="Times New Roman"/>
                <w:lang w:val="ru-RU" w:eastAsia="ru-RU"/>
              </w:rPr>
              <w:t>тощо</w:t>
            </w:r>
            <w:proofErr w:type="spellEnd"/>
            <w:r w:rsidRPr="00571D96">
              <w:rPr>
                <w:rFonts w:ascii="Times New Roman" w:hAnsi="Times New Roman"/>
                <w:lang w:val="ru-RU" w:eastAsia="ru-RU"/>
              </w:rPr>
              <w:t>.</w:t>
            </w:r>
          </w:p>
          <w:p w:rsidR="004623F8" w:rsidRPr="00571D96" w:rsidRDefault="004623F8">
            <w:pPr>
              <w:spacing w:after="0" w:line="240" w:lineRule="auto"/>
              <w:contextualSpacing/>
              <w:jc w:val="both"/>
              <w:rPr>
                <w:rFonts w:ascii="Times New Roman" w:hAnsi="Times New Roman"/>
                <w:lang w:val="ru-RU" w:eastAsia="ru-RU"/>
              </w:rPr>
            </w:pPr>
            <w:r w:rsidRPr="00571D96">
              <w:rPr>
                <w:rFonts w:ascii="Times New Roman" w:hAnsi="Times New Roman"/>
                <w:lang w:val="ru-RU" w:eastAsia="ru-RU"/>
              </w:rPr>
              <w:t xml:space="preserve">3.2. </w:t>
            </w:r>
            <w:proofErr w:type="spellStart"/>
            <w:r w:rsidRPr="00571D96">
              <w:rPr>
                <w:rFonts w:ascii="Times New Roman" w:hAnsi="Times New Roman"/>
                <w:lang w:val="ru-RU" w:eastAsia="ru-RU"/>
              </w:rPr>
              <w:t>Копії</w:t>
            </w:r>
            <w:proofErr w:type="spellEnd"/>
            <w:r w:rsidRPr="00571D96">
              <w:rPr>
                <w:rFonts w:ascii="Times New Roman" w:hAnsi="Times New Roman"/>
                <w:lang w:val="ru-RU" w:eastAsia="ru-RU"/>
              </w:rPr>
              <w:t xml:space="preserve"> </w:t>
            </w:r>
            <w:proofErr w:type="spellStart"/>
            <w:r w:rsidRPr="00571D96">
              <w:rPr>
                <w:rFonts w:ascii="Times New Roman" w:hAnsi="Times New Roman"/>
                <w:lang w:val="ru-RU" w:eastAsia="ru-RU"/>
              </w:rPr>
              <w:t>аналогічного</w:t>
            </w:r>
            <w:proofErr w:type="spellEnd"/>
            <w:r w:rsidRPr="00571D96">
              <w:rPr>
                <w:rFonts w:ascii="Times New Roman" w:hAnsi="Times New Roman"/>
                <w:lang w:val="ru-RU" w:eastAsia="ru-RU"/>
              </w:rPr>
              <w:t xml:space="preserve"> договору </w:t>
            </w:r>
            <w:proofErr w:type="spellStart"/>
            <w:r w:rsidRPr="00571D96">
              <w:rPr>
                <w:rFonts w:ascii="Times New Roman" w:hAnsi="Times New Roman"/>
                <w:lang w:val="ru-RU" w:eastAsia="ru-RU"/>
              </w:rPr>
              <w:t>відповідно</w:t>
            </w:r>
            <w:proofErr w:type="spellEnd"/>
            <w:r w:rsidRPr="00571D96">
              <w:rPr>
                <w:rFonts w:ascii="Times New Roman" w:hAnsi="Times New Roman"/>
                <w:lang w:val="ru-RU" w:eastAsia="ru-RU"/>
              </w:rPr>
              <w:t xml:space="preserve"> до п. 3.1. (не </w:t>
            </w:r>
            <w:proofErr w:type="spellStart"/>
            <w:r w:rsidRPr="00571D96">
              <w:rPr>
                <w:rFonts w:ascii="Times New Roman" w:hAnsi="Times New Roman"/>
                <w:lang w:val="ru-RU" w:eastAsia="ru-RU"/>
              </w:rPr>
              <w:t>менш</w:t>
            </w:r>
            <w:r w:rsidR="00EB0AAB" w:rsidRPr="00571D96">
              <w:rPr>
                <w:rFonts w:ascii="Times New Roman" w:hAnsi="Times New Roman"/>
                <w:lang w:val="ru-RU" w:eastAsia="ru-RU"/>
              </w:rPr>
              <w:t>е</w:t>
            </w:r>
            <w:proofErr w:type="spellEnd"/>
            <w:r w:rsidR="00EB0AAB" w:rsidRPr="00571D96">
              <w:rPr>
                <w:rFonts w:ascii="Times New Roman" w:hAnsi="Times New Roman"/>
                <w:lang w:val="ru-RU" w:eastAsia="ru-RU"/>
              </w:rPr>
              <w:t xml:space="preserve"> одного за 2020 та\</w:t>
            </w:r>
            <w:proofErr w:type="spellStart"/>
            <w:r w:rsidR="00EB0AAB" w:rsidRPr="00571D96">
              <w:rPr>
                <w:rFonts w:ascii="Times New Roman" w:hAnsi="Times New Roman"/>
                <w:lang w:val="ru-RU" w:eastAsia="ru-RU"/>
              </w:rPr>
              <w:t>або</w:t>
            </w:r>
            <w:proofErr w:type="spellEnd"/>
            <w:r w:rsidR="00EB0AAB" w:rsidRPr="00571D96">
              <w:rPr>
                <w:rFonts w:ascii="Times New Roman" w:hAnsi="Times New Roman"/>
                <w:lang w:val="ru-RU" w:eastAsia="ru-RU"/>
              </w:rPr>
              <w:t xml:space="preserve"> 2021 та/</w:t>
            </w:r>
            <w:proofErr w:type="spellStart"/>
            <w:r w:rsidRPr="00571D96">
              <w:rPr>
                <w:rFonts w:ascii="Times New Roman" w:hAnsi="Times New Roman"/>
                <w:lang w:val="ru-RU" w:eastAsia="ru-RU"/>
              </w:rPr>
              <w:t>або</w:t>
            </w:r>
            <w:proofErr w:type="spellEnd"/>
            <w:r w:rsidR="00EB0AAB" w:rsidRPr="00571D96">
              <w:rPr>
                <w:rFonts w:ascii="Times New Roman" w:hAnsi="Times New Roman"/>
                <w:lang w:val="ru-RU" w:eastAsia="ru-RU"/>
              </w:rPr>
              <w:t xml:space="preserve"> та/</w:t>
            </w:r>
            <w:proofErr w:type="spellStart"/>
            <w:r w:rsidR="00EB0AAB" w:rsidRPr="00571D96">
              <w:rPr>
                <w:rFonts w:ascii="Times New Roman" w:hAnsi="Times New Roman"/>
                <w:lang w:val="ru-RU" w:eastAsia="ru-RU"/>
              </w:rPr>
              <w:t>або</w:t>
            </w:r>
            <w:proofErr w:type="spellEnd"/>
            <w:r w:rsidR="00EB0AAB" w:rsidRPr="00571D96">
              <w:rPr>
                <w:rFonts w:ascii="Times New Roman" w:hAnsi="Times New Roman"/>
                <w:lang w:val="ru-RU" w:eastAsia="ru-RU"/>
              </w:rPr>
              <w:t xml:space="preserve"> </w:t>
            </w:r>
            <w:r w:rsidR="007E196C" w:rsidRPr="00571D96">
              <w:rPr>
                <w:rFonts w:ascii="Times New Roman" w:hAnsi="Times New Roman"/>
                <w:lang w:val="ru-RU" w:eastAsia="ru-RU"/>
              </w:rPr>
              <w:t>2022 та/</w:t>
            </w:r>
            <w:proofErr w:type="spellStart"/>
            <w:r w:rsidR="007E196C" w:rsidRPr="00571D96">
              <w:rPr>
                <w:rFonts w:ascii="Times New Roman" w:hAnsi="Times New Roman"/>
                <w:lang w:val="ru-RU" w:eastAsia="ru-RU"/>
              </w:rPr>
              <w:t>або</w:t>
            </w:r>
            <w:proofErr w:type="spellEnd"/>
            <w:r w:rsidR="007E196C" w:rsidRPr="00571D96">
              <w:rPr>
                <w:rFonts w:ascii="Times New Roman" w:hAnsi="Times New Roman"/>
                <w:lang w:val="ru-RU" w:eastAsia="ru-RU"/>
              </w:rPr>
              <w:t xml:space="preserve"> </w:t>
            </w:r>
            <w:r w:rsidR="00EB0AAB" w:rsidRPr="00571D96">
              <w:rPr>
                <w:rFonts w:ascii="Times New Roman" w:hAnsi="Times New Roman"/>
                <w:lang w:val="ru-RU" w:eastAsia="ru-RU"/>
              </w:rPr>
              <w:t>2023</w:t>
            </w:r>
            <w:r w:rsidRPr="00571D96">
              <w:rPr>
                <w:rFonts w:ascii="Times New Roman" w:hAnsi="Times New Roman"/>
                <w:lang w:val="ru-RU" w:eastAsia="ru-RU"/>
              </w:rPr>
              <w:t xml:space="preserve"> роки). </w:t>
            </w:r>
          </w:p>
          <w:p w:rsidR="004623F8" w:rsidRPr="0068562A" w:rsidRDefault="004623F8">
            <w:pPr>
              <w:spacing w:after="0" w:line="240" w:lineRule="auto"/>
              <w:contextualSpacing/>
              <w:jc w:val="both"/>
              <w:rPr>
                <w:rFonts w:ascii="Times New Roman" w:hAnsi="Times New Roman"/>
                <w:lang w:val="ru-RU" w:eastAsia="ru-RU"/>
              </w:rPr>
            </w:pPr>
            <w:r w:rsidRPr="00571D96">
              <w:rPr>
                <w:rFonts w:ascii="Times New Roman" w:hAnsi="Times New Roman"/>
                <w:lang w:val="ru-RU" w:eastAsia="ru-RU"/>
              </w:rPr>
              <w:t xml:space="preserve">3.3. На </w:t>
            </w:r>
            <w:proofErr w:type="spellStart"/>
            <w:proofErr w:type="gramStart"/>
            <w:r w:rsidRPr="00571D96">
              <w:rPr>
                <w:rFonts w:ascii="Times New Roman" w:hAnsi="Times New Roman"/>
                <w:lang w:val="ru-RU" w:eastAsia="ru-RU"/>
              </w:rPr>
              <w:t>п</w:t>
            </w:r>
            <w:proofErr w:type="gramEnd"/>
            <w:r w:rsidRPr="00571D96">
              <w:rPr>
                <w:rFonts w:ascii="Times New Roman" w:hAnsi="Times New Roman"/>
                <w:lang w:val="ru-RU" w:eastAsia="ru-RU"/>
              </w:rPr>
              <w:t>ідтвердження</w:t>
            </w:r>
            <w:proofErr w:type="spellEnd"/>
            <w:r w:rsidRPr="00571D96">
              <w:rPr>
                <w:rFonts w:ascii="Times New Roman" w:hAnsi="Times New Roman"/>
                <w:lang w:val="ru-RU" w:eastAsia="ru-RU"/>
              </w:rPr>
              <w:t xml:space="preserve"> </w:t>
            </w:r>
            <w:proofErr w:type="spellStart"/>
            <w:r w:rsidRPr="00571D96">
              <w:rPr>
                <w:rFonts w:ascii="Times New Roman" w:hAnsi="Times New Roman"/>
                <w:lang w:val="ru-RU" w:eastAsia="ru-RU"/>
              </w:rPr>
              <w:t>поданого</w:t>
            </w:r>
            <w:proofErr w:type="spellEnd"/>
            <w:r w:rsidRPr="00571D96">
              <w:rPr>
                <w:rFonts w:ascii="Times New Roman" w:hAnsi="Times New Roman"/>
                <w:lang w:val="ru-RU" w:eastAsia="ru-RU"/>
              </w:rPr>
              <w:t xml:space="preserve"> договору </w:t>
            </w:r>
            <w:proofErr w:type="spellStart"/>
            <w:r w:rsidRPr="00571D96">
              <w:rPr>
                <w:rFonts w:ascii="Times New Roman" w:hAnsi="Times New Roman"/>
                <w:lang w:val="ru-RU" w:eastAsia="ru-RU"/>
              </w:rPr>
              <w:t>надати</w:t>
            </w:r>
            <w:proofErr w:type="spellEnd"/>
            <w:r w:rsidRPr="00571D96">
              <w:rPr>
                <w:rFonts w:ascii="Times New Roman" w:hAnsi="Times New Roman"/>
                <w:lang w:val="ru-RU" w:eastAsia="ru-RU"/>
              </w:rPr>
              <w:t xml:space="preserve"> </w:t>
            </w:r>
            <w:proofErr w:type="spellStart"/>
            <w:r w:rsidRPr="00571D96">
              <w:rPr>
                <w:rFonts w:ascii="Times New Roman" w:hAnsi="Times New Roman"/>
                <w:lang w:val="ru-RU" w:eastAsia="ru-RU"/>
              </w:rPr>
              <w:t>оригінал</w:t>
            </w:r>
            <w:proofErr w:type="spellEnd"/>
            <w:r w:rsidRPr="00571D96">
              <w:rPr>
                <w:rFonts w:ascii="Times New Roman" w:hAnsi="Times New Roman"/>
                <w:lang w:val="ru-RU" w:eastAsia="ru-RU"/>
              </w:rPr>
              <w:t xml:space="preserve"> листа-</w:t>
            </w:r>
            <w:proofErr w:type="spellStart"/>
            <w:r w:rsidRPr="00571D96">
              <w:rPr>
                <w:rFonts w:ascii="Times New Roman" w:hAnsi="Times New Roman"/>
                <w:lang w:val="ru-RU" w:eastAsia="ru-RU"/>
              </w:rPr>
              <w:t>відгуку</w:t>
            </w:r>
            <w:proofErr w:type="spellEnd"/>
            <w:r w:rsidRPr="00571D96">
              <w:rPr>
                <w:rFonts w:ascii="Times New Roman" w:hAnsi="Times New Roman"/>
                <w:lang w:val="ru-RU" w:eastAsia="ru-RU"/>
              </w:rPr>
              <w:t xml:space="preserve"> про </w:t>
            </w:r>
            <w:proofErr w:type="spellStart"/>
            <w:r w:rsidRPr="00571D96">
              <w:rPr>
                <w:rFonts w:ascii="Times New Roman" w:hAnsi="Times New Roman"/>
                <w:lang w:val="ru-RU" w:eastAsia="ru-RU"/>
              </w:rPr>
              <w:t>співпрацю</w:t>
            </w:r>
            <w:proofErr w:type="spellEnd"/>
            <w:r w:rsidRPr="00571D96">
              <w:rPr>
                <w:rFonts w:ascii="Times New Roman" w:hAnsi="Times New Roman"/>
                <w:lang w:val="ru-RU" w:eastAsia="ru-RU"/>
              </w:rPr>
              <w:t xml:space="preserve"> та </w:t>
            </w:r>
            <w:proofErr w:type="spellStart"/>
            <w:r w:rsidRPr="00571D96">
              <w:rPr>
                <w:rFonts w:ascii="Times New Roman" w:hAnsi="Times New Roman"/>
                <w:lang w:val="ru-RU" w:eastAsia="ru-RU"/>
              </w:rPr>
              <w:t>виконання</w:t>
            </w:r>
            <w:proofErr w:type="spellEnd"/>
            <w:r w:rsidRPr="00571D96">
              <w:rPr>
                <w:rFonts w:ascii="Times New Roman" w:hAnsi="Times New Roman"/>
                <w:lang w:val="ru-RU" w:eastAsia="ru-RU"/>
              </w:rPr>
              <w:t xml:space="preserve"> договору </w:t>
            </w:r>
            <w:proofErr w:type="spellStart"/>
            <w:r w:rsidRPr="00571D96">
              <w:rPr>
                <w:rFonts w:ascii="Times New Roman" w:hAnsi="Times New Roman"/>
                <w:lang w:val="ru-RU" w:eastAsia="ru-RU"/>
              </w:rPr>
              <w:t>від</w:t>
            </w:r>
            <w:proofErr w:type="spellEnd"/>
            <w:r w:rsidRPr="00571D96">
              <w:rPr>
                <w:rFonts w:ascii="Times New Roman" w:hAnsi="Times New Roman"/>
                <w:lang w:val="ru-RU" w:eastAsia="ru-RU"/>
              </w:rPr>
              <w:t xml:space="preserve"> </w:t>
            </w:r>
            <w:proofErr w:type="spellStart"/>
            <w:r w:rsidRPr="00571D96">
              <w:rPr>
                <w:rFonts w:ascii="Times New Roman" w:hAnsi="Times New Roman"/>
                <w:lang w:val="ru-RU" w:eastAsia="ru-RU"/>
              </w:rPr>
              <w:t>Покупця</w:t>
            </w:r>
            <w:proofErr w:type="spellEnd"/>
            <w:r w:rsidRPr="00571D96">
              <w:rPr>
                <w:rFonts w:ascii="Times New Roman" w:hAnsi="Times New Roman"/>
                <w:lang w:val="ru-RU" w:eastAsia="ru-RU"/>
              </w:rPr>
              <w:t xml:space="preserve">, </w:t>
            </w:r>
            <w:proofErr w:type="spellStart"/>
            <w:r w:rsidRPr="00571D96">
              <w:rPr>
                <w:rFonts w:ascii="Times New Roman" w:hAnsi="Times New Roman"/>
                <w:lang w:val="ru-RU" w:eastAsia="ru-RU"/>
              </w:rPr>
              <w:t>що</w:t>
            </w:r>
            <w:proofErr w:type="spellEnd"/>
            <w:r w:rsidRPr="00571D96">
              <w:rPr>
                <w:rFonts w:ascii="Times New Roman" w:hAnsi="Times New Roman"/>
                <w:lang w:val="ru-RU" w:eastAsia="ru-RU"/>
              </w:rPr>
              <w:t xml:space="preserve"> </w:t>
            </w:r>
            <w:proofErr w:type="spellStart"/>
            <w:r w:rsidRPr="00571D96">
              <w:rPr>
                <w:rFonts w:ascii="Times New Roman" w:hAnsi="Times New Roman"/>
                <w:lang w:val="ru-RU" w:eastAsia="ru-RU"/>
              </w:rPr>
              <w:t>вказані</w:t>
            </w:r>
            <w:proofErr w:type="spellEnd"/>
            <w:r w:rsidRPr="00571D96">
              <w:rPr>
                <w:rFonts w:ascii="Times New Roman" w:hAnsi="Times New Roman"/>
                <w:lang w:val="ru-RU" w:eastAsia="ru-RU"/>
              </w:rPr>
              <w:t xml:space="preserve"> в п. 3.1. та 3.2. (не </w:t>
            </w:r>
            <w:proofErr w:type="spellStart"/>
            <w:r w:rsidRPr="00571D96">
              <w:rPr>
                <w:rFonts w:ascii="Times New Roman" w:hAnsi="Times New Roman"/>
                <w:lang w:val="ru-RU" w:eastAsia="ru-RU"/>
              </w:rPr>
              <w:t>менше</w:t>
            </w:r>
            <w:proofErr w:type="spellEnd"/>
            <w:r w:rsidRPr="00571D96">
              <w:rPr>
                <w:rFonts w:ascii="Times New Roman" w:hAnsi="Times New Roman"/>
                <w:lang w:val="ru-RU" w:eastAsia="ru-RU"/>
              </w:rPr>
              <w:t xml:space="preserve"> одного). </w:t>
            </w:r>
            <w:proofErr w:type="spellStart"/>
            <w:r w:rsidRPr="00571D96">
              <w:rPr>
                <w:rFonts w:ascii="Times New Roman" w:hAnsi="Times New Roman"/>
                <w:lang w:val="ru-RU" w:eastAsia="ru-RU"/>
              </w:rPr>
              <w:t>Відгук</w:t>
            </w:r>
            <w:proofErr w:type="spellEnd"/>
            <w:r w:rsidRPr="00571D96">
              <w:rPr>
                <w:rFonts w:ascii="Times New Roman" w:hAnsi="Times New Roman"/>
                <w:lang w:val="ru-RU" w:eastAsia="ru-RU"/>
              </w:rPr>
              <w:t xml:space="preserve"> повинен бути </w:t>
            </w:r>
            <w:proofErr w:type="spellStart"/>
            <w:r w:rsidRPr="00571D96">
              <w:rPr>
                <w:rFonts w:ascii="Times New Roman" w:hAnsi="Times New Roman"/>
                <w:lang w:val="ru-RU" w:eastAsia="ru-RU"/>
              </w:rPr>
              <w:t>належно</w:t>
            </w:r>
            <w:proofErr w:type="spellEnd"/>
            <w:r w:rsidRPr="00571D96">
              <w:rPr>
                <w:rFonts w:ascii="Times New Roman" w:hAnsi="Times New Roman"/>
                <w:lang w:val="ru-RU" w:eastAsia="ru-RU"/>
              </w:rPr>
              <w:t xml:space="preserve"> оформлений, </w:t>
            </w:r>
            <w:proofErr w:type="spellStart"/>
            <w:r w:rsidRPr="00571D96">
              <w:rPr>
                <w:rFonts w:ascii="Times New Roman" w:hAnsi="Times New Roman"/>
                <w:lang w:val="ru-RU" w:eastAsia="ru-RU"/>
              </w:rPr>
              <w:t>містити</w:t>
            </w:r>
            <w:proofErr w:type="spellEnd"/>
            <w:r w:rsidRPr="00571D96">
              <w:rPr>
                <w:rFonts w:ascii="Times New Roman" w:hAnsi="Times New Roman"/>
                <w:lang w:val="ru-RU" w:eastAsia="ru-RU"/>
              </w:rPr>
              <w:t xml:space="preserve"> </w:t>
            </w:r>
            <w:proofErr w:type="spellStart"/>
            <w:r w:rsidRPr="00571D96">
              <w:rPr>
                <w:rFonts w:ascii="Times New Roman" w:hAnsi="Times New Roman"/>
                <w:lang w:val="ru-RU" w:eastAsia="ru-RU"/>
              </w:rPr>
              <w:t>вихідний</w:t>
            </w:r>
            <w:proofErr w:type="spellEnd"/>
            <w:r w:rsidRPr="00571D96">
              <w:rPr>
                <w:rFonts w:ascii="Times New Roman" w:hAnsi="Times New Roman"/>
                <w:lang w:val="ru-RU" w:eastAsia="ru-RU"/>
              </w:rPr>
              <w:t xml:space="preserve"> номер </w:t>
            </w:r>
            <w:r w:rsidR="00EB0AAB" w:rsidRPr="00571D96">
              <w:rPr>
                <w:rFonts w:ascii="Times New Roman" w:hAnsi="Times New Roman"/>
                <w:lang w:val="ru-RU" w:eastAsia="ru-RU"/>
              </w:rPr>
              <w:t xml:space="preserve">та дату </w:t>
            </w:r>
            <w:proofErr w:type="spellStart"/>
            <w:r w:rsidR="00EB0AAB" w:rsidRPr="00571D96">
              <w:rPr>
                <w:rFonts w:ascii="Times New Roman" w:hAnsi="Times New Roman"/>
                <w:lang w:val="ru-RU" w:eastAsia="ru-RU"/>
              </w:rPr>
              <w:t>видачі</w:t>
            </w:r>
            <w:proofErr w:type="spellEnd"/>
            <w:r w:rsidR="00EB0AAB" w:rsidRPr="00571D96">
              <w:rPr>
                <w:rFonts w:ascii="Times New Roman" w:hAnsi="Times New Roman"/>
                <w:lang w:val="ru-RU" w:eastAsia="ru-RU"/>
              </w:rPr>
              <w:t xml:space="preserve"> такого документу та </w:t>
            </w:r>
            <w:proofErr w:type="spellStart"/>
            <w:r w:rsidR="00EB0AAB" w:rsidRPr="00571D96">
              <w:rPr>
                <w:rFonts w:ascii="Times New Roman" w:hAnsi="Times New Roman"/>
                <w:lang w:val="ru-RU" w:eastAsia="ru-RU"/>
              </w:rPr>
              <w:t>містити</w:t>
            </w:r>
            <w:proofErr w:type="spellEnd"/>
            <w:r w:rsidR="00EB0AAB" w:rsidRPr="00571D96">
              <w:rPr>
                <w:rFonts w:ascii="Times New Roman" w:hAnsi="Times New Roman"/>
                <w:lang w:val="ru-RU" w:eastAsia="ru-RU"/>
              </w:rPr>
              <w:t xml:space="preserve"> </w:t>
            </w:r>
            <w:proofErr w:type="spellStart"/>
            <w:r w:rsidR="00EB0AAB" w:rsidRPr="00571D96">
              <w:rPr>
                <w:rFonts w:ascii="Times New Roman" w:hAnsi="Times New Roman"/>
                <w:lang w:val="ru-RU" w:eastAsia="ru-RU"/>
              </w:rPr>
              <w:t>інформацію</w:t>
            </w:r>
            <w:proofErr w:type="spellEnd"/>
            <w:r w:rsidR="00EB0AAB" w:rsidRPr="00571D96">
              <w:rPr>
                <w:rFonts w:ascii="Times New Roman" w:hAnsi="Times New Roman"/>
                <w:lang w:val="ru-RU" w:eastAsia="ru-RU"/>
              </w:rPr>
              <w:t xml:space="preserve"> </w:t>
            </w:r>
            <w:proofErr w:type="spellStart"/>
            <w:r w:rsidR="00EB0AAB" w:rsidRPr="00571D96">
              <w:rPr>
                <w:rFonts w:ascii="Times New Roman" w:hAnsi="Times New Roman"/>
                <w:lang w:val="ru-RU" w:eastAsia="ru-RU"/>
              </w:rPr>
              <w:t>що</w:t>
            </w:r>
            <w:proofErr w:type="spellEnd"/>
            <w:r w:rsidR="00EB0AAB" w:rsidRPr="00571D96">
              <w:rPr>
                <w:rFonts w:ascii="Times New Roman" w:hAnsi="Times New Roman"/>
                <w:lang w:val="ru-RU" w:eastAsia="ru-RU"/>
              </w:rPr>
              <w:t xml:space="preserve"> </w:t>
            </w:r>
            <w:proofErr w:type="spellStart"/>
            <w:r w:rsidR="00EB0AAB" w:rsidRPr="00571D96">
              <w:rPr>
                <w:rFonts w:ascii="Times New Roman" w:hAnsi="Times New Roman"/>
                <w:lang w:val="ru-RU" w:eastAsia="ru-RU"/>
              </w:rPr>
              <w:t>догоові</w:t>
            </w:r>
            <w:proofErr w:type="gramStart"/>
            <w:r w:rsidR="00EB0AAB" w:rsidRPr="00571D96">
              <w:rPr>
                <w:rFonts w:ascii="Times New Roman" w:hAnsi="Times New Roman"/>
                <w:lang w:val="ru-RU" w:eastAsia="ru-RU"/>
              </w:rPr>
              <w:t>р</w:t>
            </w:r>
            <w:proofErr w:type="spellEnd"/>
            <w:proofErr w:type="gramEnd"/>
            <w:r w:rsidR="00EB0AAB" w:rsidRPr="00571D96">
              <w:rPr>
                <w:rFonts w:ascii="Times New Roman" w:hAnsi="Times New Roman"/>
                <w:lang w:val="ru-RU" w:eastAsia="ru-RU"/>
              </w:rPr>
              <w:t xml:space="preserve"> </w:t>
            </w:r>
            <w:proofErr w:type="spellStart"/>
            <w:r w:rsidR="00EB0AAB" w:rsidRPr="00571D96">
              <w:rPr>
                <w:rFonts w:ascii="Times New Roman" w:hAnsi="Times New Roman"/>
                <w:lang w:val="ru-RU" w:eastAsia="ru-RU"/>
              </w:rPr>
              <w:t>виконано</w:t>
            </w:r>
            <w:proofErr w:type="spellEnd"/>
            <w:r w:rsidR="00EB0AAB" w:rsidRPr="00571D96">
              <w:rPr>
                <w:rFonts w:ascii="Times New Roman" w:hAnsi="Times New Roman"/>
                <w:lang w:val="ru-RU" w:eastAsia="ru-RU"/>
              </w:rPr>
              <w:t xml:space="preserve"> у </w:t>
            </w:r>
            <w:proofErr w:type="spellStart"/>
            <w:r w:rsidR="00EB0AAB" w:rsidRPr="0068562A">
              <w:rPr>
                <w:rFonts w:ascii="Times New Roman" w:hAnsi="Times New Roman"/>
                <w:lang w:val="ru-RU" w:eastAsia="ru-RU"/>
              </w:rPr>
              <w:t>повному</w:t>
            </w:r>
            <w:proofErr w:type="spellEnd"/>
            <w:r w:rsidR="00EB0AAB" w:rsidRPr="0068562A">
              <w:rPr>
                <w:rFonts w:ascii="Times New Roman" w:hAnsi="Times New Roman"/>
                <w:lang w:val="ru-RU" w:eastAsia="ru-RU"/>
              </w:rPr>
              <w:t xml:space="preserve"> </w:t>
            </w:r>
            <w:proofErr w:type="spellStart"/>
            <w:r w:rsidR="00EB0AAB" w:rsidRPr="0068562A">
              <w:rPr>
                <w:rFonts w:ascii="Times New Roman" w:hAnsi="Times New Roman"/>
                <w:lang w:val="ru-RU" w:eastAsia="ru-RU"/>
              </w:rPr>
              <w:t>обсязі</w:t>
            </w:r>
            <w:proofErr w:type="spellEnd"/>
            <w:r w:rsidR="00EB0AAB" w:rsidRPr="0068562A">
              <w:rPr>
                <w:rFonts w:ascii="Times New Roman" w:hAnsi="Times New Roman"/>
                <w:lang w:val="ru-RU" w:eastAsia="ru-RU"/>
              </w:rPr>
              <w:t>.</w:t>
            </w:r>
            <w:r w:rsidRPr="0068562A">
              <w:rPr>
                <w:rFonts w:ascii="Times New Roman" w:hAnsi="Times New Roman"/>
                <w:lang w:val="ru-RU" w:eastAsia="ru-RU"/>
              </w:rPr>
              <w:t xml:space="preserve"> </w:t>
            </w:r>
          </w:p>
          <w:p w:rsidR="004623F8" w:rsidRPr="0068562A" w:rsidRDefault="004623F8">
            <w:pPr>
              <w:spacing w:after="0" w:line="240" w:lineRule="auto"/>
              <w:contextualSpacing/>
              <w:jc w:val="both"/>
              <w:rPr>
                <w:rFonts w:ascii="Times New Roman" w:hAnsi="Times New Roman"/>
                <w:lang w:eastAsia="ru-RU"/>
              </w:rPr>
            </w:pPr>
            <w:r w:rsidRPr="0068562A">
              <w:rPr>
                <w:rFonts w:ascii="Times New Roman" w:hAnsi="Times New Roman" w:cs="Times New Roman"/>
                <w:lang w:eastAsia="en-US"/>
              </w:rPr>
              <w:t>Примітка: під аналогічним договором слід розуміти договір на поставку (продаж)</w:t>
            </w:r>
            <w:r w:rsidR="0040750A" w:rsidRPr="0068562A">
              <w:rPr>
                <w:rFonts w:ascii="Times New Roman" w:hAnsi="Times New Roman" w:cs="Times New Roman"/>
                <w:lang w:eastAsia="en-US"/>
              </w:rPr>
              <w:t xml:space="preserve"> м’яса яловичини та/або м’яса свинини</w:t>
            </w:r>
            <w:r w:rsidRPr="0068562A">
              <w:rPr>
                <w:rFonts w:ascii="Times New Roman" w:hAnsi="Times New Roman" w:cs="Times New Roman"/>
                <w:lang w:eastAsia="en-US"/>
              </w:rPr>
              <w:t>.</w:t>
            </w:r>
            <w:bookmarkEnd w:id="12"/>
          </w:p>
          <w:p w:rsidR="004623F8" w:rsidRPr="00571D96" w:rsidRDefault="004623F8">
            <w:pPr>
              <w:pStyle w:val="aa"/>
              <w:spacing w:line="256" w:lineRule="auto"/>
              <w:jc w:val="both"/>
              <w:rPr>
                <w:rFonts w:ascii="Times New Roman" w:hAnsi="Times New Roman"/>
                <w:shd w:val="clear" w:color="auto" w:fill="FFFFFF"/>
              </w:rPr>
            </w:pPr>
            <w:r w:rsidRPr="0068562A">
              <w:rPr>
                <w:rFonts w:ascii="Times New Roman" w:hAnsi="Times New Roman"/>
                <w:i/>
                <w:shd w:val="clear" w:color="auto" w:fill="FFFFFF"/>
              </w:rPr>
              <w:t>*інформація викладена в договорі, яку учасник на підставі</w:t>
            </w:r>
            <w:r w:rsidRPr="00571D96">
              <w:rPr>
                <w:rFonts w:ascii="Times New Roman" w:hAnsi="Times New Roman"/>
                <w:i/>
                <w:shd w:val="clear" w:color="auto" w:fill="FFFFFF"/>
              </w:rPr>
              <w:t xml:space="preserve"> статті 505 Цивільного Кодексу України вважає комерційною таємницею, може бути заретушована учасником торгів.</w:t>
            </w:r>
            <w:r w:rsidRPr="00571D96">
              <w:t xml:space="preserve"> </w:t>
            </w:r>
            <w:r w:rsidRPr="00571D96">
              <w:rPr>
                <w:rFonts w:ascii="Times New Roman" w:hAnsi="Times New Roman"/>
                <w:i/>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4623F8" w:rsidRDefault="004623F8" w:rsidP="004623F8">
      <w:pPr>
        <w:widowControl w:val="0"/>
        <w:spacing w:after="0" w:line="240" w:lineRule="auto"/>
        <w:ind w:right="113" w:firstLine="567"/>
        <w:contextualSpacing/>
        <w:jc w:val="both"/>
        <w:rPr>
          <w:rFonts w:ascii="Times New Roman" w:hAnsi="Times New Roman" w:cs="Times New Roman"/>
          <w:i/>
        </w:rPr>
      </w:pPr>
    </w:p>
    <w:p w:rsidR="004623F8" w:rsidRDefault="004623F8" w:rsidP="004623F8">
      <w:pPr>
        <w:pStyle w:val="Default"/>
        <w:jc w:val="center"/>
        <w:rPr>
          <w:rFonts w:eastAsia="Times New Roman"/>
          <w:b/>
          <w:sz w:val="22"/>
          <w:szCs w:val="22"/>
          <w:lang w:eastAsia="ru-RU"/>
        </w:rPr>
      </w:pPr>
      <w:r>
        <w:rPr>
          <w:rFonts w:eastAsia="Times New Roman"/>
          <w:b/>
          <w:sz w:val="22"/>
          <w:szCs w:val="22"/>
          <w:lang w:eastAsia="ru-RU"/>
        </w:rPr>
        <w:t>Таблиця 2.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rsidR="004623F8" w:rsidRDefault="004623F8" w:rsidP="004623F8">
      <w:pPr>
        <w:spacing w:after="0" w:line="240" w:lineRule="auto"/>
        <w:rPr>
          <w:rFonts w:ascii="Times New Roman" w:eastAsia="Times New Roman" w:hAnsi="Times New Roman" w:cs="Times New Roman"/>
          <w:b/>
          <w:color w:val="000000"/>
          <w:lang w:eastAsia="ru-RU"/>
        </w:rPr>
      </w:pPr>
    </w:p>
    <w:p w:rsidR="004623F8" w:rsidRDefault="004623F8" w:rsidP="004623F8">
      <w:pPr>
        <w:spacing w:after="0" w:line="240" w:lineRule="auto"/>
        <w:jc w:val="center"/>
        <w:rPr>
          <w:rFonts w:ascii="Times New Roman" w:eastAsia="Times New Roman" w:hAnsi="Times New Roman" w:cs="Times New Roman"/>
          <w:b/>
          <w:color w:val="000000"/>
          <w:sz w:val="21"/>
          <w:szCs w:val="21"/>
          <w:lang w:eastAsia="ru-RU"/>
        </w:rPr>
      </w:pPr>
    </w:p>
    <w:tbl>
      <w:tblPr>
        <w:tblStyle w:val="a3"/>
        <w:tblW w:w="9918" w:type="dxa"/>
        <w:tblLook w:val="04A0" w:firstRow="1" w:lastRow="0" w:firstColumn="1" w:lastColumn="0" w:noHBand="0" w:noVBand="1"/>
      </w:tblPr>
      <w:tblGrid>
        <w:gridCol w:w="9918"/>
      </w:tblGrid>
      <w:tr w:rsidR="004623F8" w:rsidTr="004623F8">
        <w:tc>
          <w:tcPr>
            <w:tcW w:w="9918" w:type="dxa"/>
            <w:tcBorders>
              <w:top w:val="single" w:sz="4" w:space="0" w:color="auto"/>
              <w:left w:val="single" w:sz="4" w:space="0" w:color="auto"/>
              <w:bottom w:val="single" w:sz="4" w:space="0" w:color="auto"/>
              <w:right w:val="single" w:sz="4" w:space="0" w:color="auto"/>
            </w:tcBorders>
            <w:shd w:val="clear" w:color="auto" w:fill="F2F2F2"/>
            <w:hideMark/>
          </w:tcPr>
          <w:p w:rsidR="004623F8" w:rsidRDefault="004623F8" w:rsidP="004623F8">
            <w:pPr>
              <w:numPr>
                <w:ilvl w:val="0"/>
                <w:numId w:val="18"/>
              </w:numPr>
              <w:contextualSpacing/>
              <w:jc w:val="center"/>
              <w:rPr>
                <w:rFonts w:ascii="Times New Roman" w:hAnsi="Times New Roman" w:cs="Times New Roman"/>
                <w:b/>
                <w:color w:val="000000"/>
                <w:sz w:val="21"/>
                <w:szCs w:val="21"/>
                <w:lang w:eastAsia="ru-RU"/>
              </w:rPr>
            </w:pPr>
            <w:r>
              <w:rPr>
                <w:rFonts w:ascii="Times New Roman" w:hAnsi="Times New Roman" w:cs="Times New Roman"/>
                <w:b/>
                <w:color w:val="000000"/>
                <w:sz w:val="21"/>
                <w:szCs w:val="21"/>
                <w:lang w:eastAsia="ru-RU"/>
              </w:rPr>
              <w:t>ПІДСТАВИ ДЛЯ ВІДМОВИ В УЧАСТІ В ПРОЦЕДУРІ ЗАКУПІВЛІ ПЕРЕДБАЧЕНИХ  СТ. 17 ЗАКОНУ УКРАЇНИ «ПРО ПУБЛІЧНІ ЗАКУПІВЛІ»</w:t>
            </w:r>
          </w:p>
        </w:tc>
      </w:tr>
      <w:tr w:rsidR="004623F8" w:rsidTr="004623F8">
        <w:tc>
          <w:tcPr>
            <w:tcW w:w="9918" w:type="dxa"/>
            <w:tcBorders>
              <w:top w:val="single" w:sz="4" w:space="0" w:color="auto"/>
              <w:left w:val="single" w:sz="4" w:space="0" w:color="auto"/>
              <w:bottom w:val="single" w:sz="4" w:space="0" w:color="auto"/>
              <w:right w:val="single" w:sz="4" w:space="0" w:color="auto"/>
            </w:tcBorders>
            <w:hideMark/>
          </w:tcPr>
          <w:p w:rsidR="004623F8" w:rsidRDefault="004623F8">
            <w:pPr>
              <w:ind w:firstLine="601"/>
              <w:jc w:val="both"/>
              <w:rPr>
                <w:rFonts w:ascii="Times New Roman" w:hAnsi="Times New Roman" w:cs="Times New Roman"/>
                <w:b/>
                <w:color w:val="000000"/>
                <w:sz w:val="21"/>
                <w:szCs w:val="21"/>
                <w:lang w:eastAsia="ru-RU"/>
              </w:rPr>
            </w:pPr>
            <w:r>
              <w:rPr>
                <w:rFonts w:ascii="Times New Roman" w:hAnsi="Times New Roman" w:cs="Times New Roman"/>
                <w:b/>
                <w:color w:val="000000"/>
                <w:sz w:val="21"/>
                <w:szCs w:val="21"/>
                <w:lang w:eastAsia="ru-RU"/>
              </w:rPr>
              <w:t>Згідно із ч.1 статті 17 Закону замовник приймає  рішення про відмову учаснику в участі у процедурі закупівлі в разі, якщо:</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w:t>
            </w:r>
            <w:r>
              <w:rPr>
                <w:rFonts w:ascii="Times New Roman" w:hAnsi="Times New Roman" w:cs="Times New Roman"/>
                <w:color w:val="000000"/>
                <w:sz w:val="21"/>
                <w:szCs w:val="21"/>
                <w:lang w:eastAsia="ru-RU"/>
              </w:rPr>
              <w:lastRenderedPageBreak/>
              <w:t>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color w:val="000000"/>
                <w:sz w:val="21"/>
                <w:szCs w:val="21"/>
                <w:lang w:eastAsia="ru-RU"/>
              </w:rPr>
              <w:t>антиконкурентних</w:t>
            </w:r>
            <w:proofErr w:type="spellEnd"/>
            <w:r>
              <w:rPr>
                <w:rFonts w:ascii="Times New Roman" w:hAnsi="Times New Roman" w:cs="Times New Roman"/>
                <w:color w:val="000000"/>
                <w:sz w:val="21"/>
                <w:szCs w:val="21"/>
                <w:lang w:eastAsia="ru-RU"/>
              </w:rPr>
              <w:t xml:space="preserve"> узгоджених дій, що стосуються спотворення результатів тендерів;</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623F8" w:rsidRDefault="004623F8">
            <w:pPr>
              <w:ind w:firstLine="601"/>
              <w:jc w:val="both"/>
              <w:rPr>
                <w:rFonts w:ascii="Times New Roman" w:hAnsi="Times New Roman" w:cs="Times New Roman"/>
                <w:b/>
                <w:color w:val="000000"/>
                <w:sz w:val="21"/>
                <w:szCs w:val="21"/>
                <w:lang w:eastAsia="ru-RU"/>
              </w:rPr>
            </w:pPr>
            <w:r>
              <w:rPr>
                <w:rFonts w:ascii="Times New Roman" w:hAnsi="Times New Roman" w:cs="Times New Roman"/>
                <w:b/>
                <w:color w:val="000000"/>
                <w:sz w:val="21"/>
                <w:szCs w:val="21"/>
                <w:lang w:eastAsia="ru-RU"/>
              </w:rPr>
              <w:t>Згідно із ч.2 статті 17 Закону:</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Якщо замовник вважає таке підтвердження достатнім, учаснику не може бути відмовлено в участі в процедурі закупівлі.</w:t>
            </w:r>
          </w:p>
        </w:tc>
      </w:tr>
    </w:tbl>
    <w:p w:rsidR="004623F8" w:rsidRDefault="004623F8" w:rsidP="004623F8">
      <w:pPr>
        <w:spacing w:after="0" w:line="240" w:lineRule="auto"/>
        <w:rPr>
          <w:rFonts w:ascii="Times New Roman" w:eastAsia="Times New Roman" w:hAnsi="Times New Roman" w:cs="Times New Roman"/>
          <w:b/>
          <w:color w:val="000000"/>
          <w:sz w:val="21"/>
          <w:szCs w:val="21"/>
          <w:lang w:eastAsia="ru-RU"/>
        </w:rPr>
      </w:pPr>
    </w:p>
    <w:tbl>
      <w:tblPr>
        <w:tblStyle w:val="a3"/>
        <w:tblW w:w="9918" w:type="dxa"/>
        <w:tblLook w:val="04A0" w:firstRow="1" w:lastRow="0" w:firstColumn="1" w:lastColumn="0" w:noHBand="0" w:noVBand="1"/>
      </w:tblPr>
      <w:tblGrid>
        <w:gridCol w:w="9918"/>
      </w:tblGrid>
      <w:tr w:rsidR="004623F8" w:rsidTr="004623F8">
        <w:tc>
          <w:tcPr>
            <w:tcW w:w="9918" w:type="dxa"/>
            <w:tcBorders>
              <w:top w:val="single" w:sz="4" w:space="0" w:color="auto"/>
              <w:left w:val="single" w:sz="4" w:space="0" w:color="auto"/>
              <w:bottom w:val="single" w:sz="4" w:space="0" w:color="auto"/>
              <w:right w:val="single" w:sz="4" w:space="0" w:color="auto"/>
            </w:tcBorders>
            <w:shd w:val="clear" w:color="auto" w:fill="F2F2F2"/>
            <w:hideMark/>
          </w:tcPr>
          <w:p w:rsidR="004623F8" w:rsidRDefault="004623F8" w:rsidP="004623F8">
            <w:pPr>
              <w:numPr>
                <w:ilvl w:val="0"/>
                <w:numId w:val="18"/>
              </w:numPr>
              <w:contextualSpacing/>
              <w:jc w:val="center"/>
              <w:rPr>
                <w:rFonts w:ascii="Times New Roman" w:hAnsi="Times New Roman" w:cs="Times New Roman"/>
                <w:b/>
                <w:color w:val="000000"/>
                <w:sz w:val="21"/>
                <w:szCs w:val="21"/>
                <w:lang w:eastAsia="ru-RU"/>
              </w:rPr>
            </w:pPr>
            <w:r>
              <w:rPr>
                <w:rFonts w:ascii="Times New Roman" w:hAnsi="Times New Roman" w:cs="Times New Roman"/>
                <w:b/>
                <w:color w:val="000000"/>
                <w:sz w:val="21"/>
                <w:szCs w:val="21"/>
                <w:shd w:val="solid" w:color="FFFFFF" w:fill="FFFFFF"/>
              </w:rPr>
              <w:t>ІНФОРМАЦІЯ ПРО СПОСІБ ПІДТВЕРДЖЕННЯ ВІДПОВІДНОСТІ УЧАСНИКІВ УСТАНОВЛЕНИМ ВИМОГАМ:</w:t>
            </w:r>
          </w:p>
        </w:tc>
      </w:tr>
      <w:tr w:rsidR="004623F8" w:rsidRPr="0068562A" w:rsidTr="004623F8">
        <w:tc>
          <w:tcPr>
            <w:tcW w:w="9918" w:type="dxa"/>
            <w:tcBorders>
              <w:top w:val="single" w:sz="4" w:space="0" w:color="auto"/>
              <w:left w:val="single" w:sz="4" w:space="0" w:color="auto"/>
              <w:bottom w:val="single" w:sz="4" w:space="0" w:color="auto"/>
              <w:right w:val="single" w:sz="4" w:space="0" w:color="auto"/>
            </w:tcBorders>
            <w:hideMark/>
          </w:tcPr>
          <w:p w:rsidR="004623F8" w:rsidRPr="0068562A" w:rsidRDefault="004623F8" w:rsidP="004623F8">
            <w:pPr>
              <w:numPr>
                <w:ilvl w:val="0"/>
                <w:numId w:val="19"/>
              </w:numPr>
              <w:ind w:left="34" w:firstLine="567"/>
              <w:contextualSpacing/>
              <w:jc w:val="both"/>
              <w:rPr>
                <w:rFonts w:ascii="Times New Roman" w:hAnsi="Times New Roman" w:cs="Times New Roman"/>
                <w:sz w:val="21"/>
                <w:szCs w:val="21"/>
                <w:shd w:val="solid" w:color="FFFFFF" w:fill="FFFFFF"/>
              </w:rPr>
            </w:pPr>
            <w:r w:rsidRPr="0068562A">
              <w:rPr>
                <w:rFonts w:ascii="Times New Roman" w:hAnsi="Times New Roman" w:cs="Times New Roman"/>
                <w:sz w:val="21"/>
                <w:szCs w:val="21"/>
                <w:shd w:val="solid" w:color="FFFFFF" w:fill="FFFFFF"/>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 </w:t>
            </w:r>
          </w:p>
          <w:p w:rsidR="004623F8" w:rsidRPr="0068562A" w:rsidRDefault="004623F8" w:rsidP="004623F8">
            <w:pPr>
              <w:numPr>
                <w:ilvl w:val="0"/>
                <w:numId w:val="19"/>
              </w:numPr>
              <w:ind w:left="34" w:firstLine="567"/>
              <w:contextualSpacing/>
              <w:jc w:val="both"/>
              <w:rPr>
                <w:rFonts w:ascii="Times New Roman" w:hAnsi="Times New Roman" w:cs="Times New Roman"/>
                <w:sz w:val="21"/>
                <w:szCs w:val="21"/>
                <w:shd w:val="solid" w:color="FFFFFF" w:fill="FFFFFF"/>
              </w:rPr>
            </w:pPr>
            <w:r w:rsidRPr="0068562A">
              <w:rPr>
                <w:rFonts w:ascii="Times New Roman" w:hAnsi="Times New Roman" w:cs="Times New Roman"/>
                <w:sz w:val="21"/>
                <w:szCs w:val="21"/>
                <w:shd w:val="solid" w:color="FFFFFF" w:fill="FFFFFF"/>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4623F8" w:rsidRPr="0068562A" w:rsidRDefault="004623F8" w:rsidP="004623F8">
            <w:pPr>
              <w:numPr>
                <w:ilvl w:val="0"/>
                <w:numId w:val="19"/>
              </w:numPr>
              <w:ind w:left="34" w:firstLine="567"/>
              <w:contextualSpacing/>
              <w:jc w:val="both"/>
              <w:rPr>
                <w:rFonts w:ascii="Times New Roman" w:hAnsi="Times New Roman" w:cs="Times New Roman"/>
                <w:sz w:val="21"/>
                <w:szCs w:val="21"/>
                <w:shd w:val="solid" w:color="FFFFFF" w:fill="FFFFFF"/>
              </w:rPr>
            </w:pPr>
            <w:r w:rsidRPr="0068562A">
              <w:rPr>
                <w:rFonts w:ascii="Times New Roman" w:hAnsi="Times New Roman" w:cs="Times New Roman"/>
                <w:sz w:val="21"/>
                <w:szCs w:val="21"/>
                <w:shd w:val="solid" w:color="FFFFFF" w:fill="FFFFFF"/>
              </w:rPr>
              <w:t>Замовник не вимагає від учасника процедури закупівлі підтвердження відсутності підстави, визначеної пунктом 13 частини першої статті 17 Закону</w:t>
            </w:r>
          </w:p>
          <w:p w:rsidR="004623F8" w:rsidRPr="0068562A" w:rsidRDefault="004623F8" w:rsidP="004623F8">
            <w:pPr>
              <w:numPr>
                <w:ilvl w:val="0"/>
                <w:numId w:val="19"/>
              </w:numPr>
              <w:ind w:left="34" w:firstLine="567"/>
              <w:contextualSpacing/>
              <w:jc w:val="both"/>
              <w:rPr>
                <w:rFonts w:ascii="Times New Roman" w:hAnsi="Times New Roman" w:cs="Times New Roman"/>
                <w:sz w:val="21"/>
                <w:szCs w:val="21"/>
                <w:shd w:val="solid" w:color="FFFFFF" w:fill="FFFFFF"/>
              </w:rPr>
            </w:pPr>
            <w:r w:rsidRPr="0068562A">
              <w:rPr>
                <w:rFonts w:ascii="Times New Roman" w:hAnsi="Times New Roman" w:cs="Times New Roman"/>
                <w:sz w:val="21"/>
                <w:szCs w:val="21"/>
                <w:shd w:val="solid" w:color="FFFFFF" w:fill="FFFFFF"/>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w:t>
            </w:r>
          </w:p>
          <w:p w:rsidR="004623F8" w:rsidRPr="0068562A" w:rsidRDefault="004623F8" w:rsidP="004623F8">
            <w:pPr>
              <w:numPr>
                <w:ilvl w:val="0"/>
                <w:numId w:val="19"/>
              </w:numPr>
              <w:ind w:left="34" w:firstLine="567"/>
              <w:contextualSpacing/>
              <w:jc w:val="both"/>
              <w:rPr>
                <w:rFonts w:ascii="Times New Roman" w:eastAsiaTheme="minorEastAsia" w:hAnsi="Times New Roman" w:cs="Times New Roman"/>
                <w:sz w:val="21"/>
                <w:szCs w:val="21"/>
                <w:lang w:eastAsia="ru-RU"/>
              </w:rPr>
            </w:pPr>
            <w:r w:rsidRPr="0068562A">
              <w:rPr>
                <w:rFonts w:ascii="Times New Roman" w:hAnsi="Times New Roman" w:cs="Times New Roman"/>
                <w:sz w:val="21"/>
                <w:szCs w:val="21"/>
                <w:shd w:val="solid" w:color="FFFFFF" w:fill="FFFFFF"/>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підтверджує</w:t>
            </w:r>
            <w:r w:rsidRPr="0068562A">
              <w:rPr>
                <w:rFonts w:ascii="Times New Roman" w:hAnsi="Times New Roman" w:cs="Times New Roman"/>
                <w:sz w:val="21"/>
                <w:szCs w:val="21"/>
              </w:rPr>
              <w:t xml:space="preserve"> </w:t>
            </w:r>
            <w:r w:rsidRPr="0068562A">
              <w:rPr>
                <w:rFonts w:ascii="Times New Roman" w:hAnsi="Times New Roman" w:cs="Times New Roman"/>
                <w:sz w:val="21"/>
                <w:szCs w:val="21"/>
                <w:shd w:val="solid" w:color="FFFFFF" w:fill="FFFFFF"/>
              </w:rPr>
              <w:t xml:space="preserve">відсутність підстав визначених у частині першій статті 17 Закону (крім пункту 13 частини першої статті 17 Закону) відносно таких суб’єктів господарювання. </w:t>
            </w:r>
          </w:p>
          <w:p w:rsidR="004623F8" w:rsidRPr="0068562A" w:rsidRDefault="004623F8" w:rsidP="004623F8">
            <w:pPr>
              <w:numPr>
                <w:ilvl w:val="0"/>
                <w:numId w:val="19"/>
              </w:numPr>
              <w:ind w:left="34" w:firstLine="567"/>
              <w:contextualSpacing/>
              <w:jc w:val="both"/>
              <w:rPr>
                <w:rFonts w:ascii="Times New Roman" w:hAnsi="Times New Roman" w:cs="Times New Roman"/>
                <w:sz w:val="21"/>
                <w:szCs w:val="21"/>
                <w:lang w:eastAsia="ru-RU"/>
              </w:rPr>
            </w:pPr>
            <w:r w:rsidRPr="0068562A">
              <w:rPr>
                <w:rFonts w:ascii="Times New Roman" w:hAnsi="Times New Roman" w:cs="Times New Roman"/>
                <w:sz w:val="21"/>
                <w:szCs w:val="21"/>
                <w:shd w:val="solid" w:color="FFFFFF" w:fill="FFFFFF"/>
              </w:rPr>
              <w:t>у випадку відсутності технічної можливості декларування відсутності підстав (окремої підстави)</w:t>
            </w:r>
            <w:r w:rsidRPr="0068562A">
              <w:rPr>
                <w:rFonts w:ascii="Times New Roman" w:hAnsi="Times New Roman" w:cs="Times New Roman"/>
                <w:sz w:val="21"/>
                <w:szCs w:val="21"/>
              </w:rPr>
              <w:t xml:space="preserve"> </w:t>
            </w:r>
            <w:r w:rsidRPr="0068562A">
              <w:rPr>
                <w:rFonts w:ascii="Times New Roman" w:hAnsi="Times New Roman" w:cs="Times New Roman"/>
                <w:sz w:val="21"/>
                <w:szCs w:val="21"/>
                <w:shd w:val="solid" w:color="FFFFFF" w:fill="FFFFFF"/>
              </w:rPr>
              <w:t>в електронній системі закупівель під час подання тендерної пропозиції через обмежений технічний функціонал електронного майданчика учасника -  учасник підтверджує відсутність підстави (підстав) для відмови  у довільній формі.</w:t>
            </w:r>
          </w:p>
        </w:tc>
      </w:tr>
    </w:tbl>
    <w:p w:rsidR="004623F8" w:rsidRPr="0068562A" w:rsidRDefault="004623F8" w:rsidP="004623F8">
      <w:pPr>
        <w:spacing w:after="0" w:line="240" w:lineRule="auto"/>
        <w:jc w:val="center"/>
        <w:rPr>
          <w:rFonts w:ascii="Times New Roman" w:eastAsia="Times New Roman" w:hAnsi="Times New Roman" w:cs="Times New Roman"/>
          <w:b/>
          <w:sz w:val="21"/>
          <w:szCs w:val="21"/>
          <w:lang w:eastAsia="ru-RU"/>
        </w:rPr>
      </w:pPr>
    </w:p>
    <w:p w:rsidR="004623F8" w:rsidRDefault="004623F8" w:rsidP="004623F8">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u w:val="single"/>
          <w:lang w:eastAsia="ru-RU"/>
        </w:rPr>
        <w:t>Примітки:</w:t>
      </w:r>
      <w:r>
        <w:rPr>
          <w:rFonts w:ascii="Times New Roman" w:eastAsia="Times New Roman" w:hAnsi="Times New Roman" w:cs="Times New Roman"/>
          <w:color w:val="000000"/>
          <w:sz w:val="21"/>
          <w:szCs w:val="21"/>
        </w:rPr>
        <w:t xml:space="preserve"> </w:t>
      </w:r>
    </w:p>
    <w:p w:rsidR="004623F8" w:rsidRDefault="004623F8" w:rsidP="004623F8">
      <w:pPr>
        <w:numPr>
          <w:ilvl w:val="0"/>
          <w:numId w:val="20"/>
        </w:numPr>
        <w:spacing w:after="0" w:line="240" w:lineRule="auto"/>
        <w:ind w:left="0" w:firstLine="360"/>
        <w:contextualSpacing/>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Замовник відхиляє тендерну пропозицію із зазначенням аргументації в електронній системі закупівель у разі, коли тендерна пропозиція не відповідає вимогам, установленим у тендерній документації відповідно до абзацу першого частини третьої статті 22 Закону (</w:t>
      </w:r>
      <w:proofErr w:type="spellStart"/>
      <w:r>
        <w:rPr>
          <w:rFonts w:ascii="Times New Roman" w:eastAsia="Times New Roman" w:hAnsi="Times New Roman" w:cs="Times New Roman"/>
          <w:i/>
          <w:color w:val="000000"/>
          <w:sz w:val="21"/>
          <w:szCs w:val="21"/>
          <w:lang w:eastAsia="ru-RU"/>
        </w:rPr>
        <w:t>абз</w:t>
      </w:r>
      <w:proofErr w:type="spellEnd"/>
      <w:r>
        <w:rPr>
          <w:rFonts w:ascii="Times New Roman" w:eastAsia="Times New Roman" w:hAnsi="Times New Roman" w:cs="Times New Roman"/>
          <w:i/>
          <w:color w:val="000000"/>
          <w:sz w:val="21"/>
          <w:szCs w:val="21"/>
          <w:lang w:eastAsia="ru-RU"/>
        </w:rPr>
        <w:t>. 6 підпункту 2 пункту 41 Особливостей)</w:t>
      </w:r>
    </w:p>
    <w:p w:rsidR="004623F8" w:rsidRDefault="004623F8" w:rsidP="004623F8">
      <w:pPr>
        <w:numPr>
          <w:ilvl w:val="0"/>
          <w:numId w:val="20"/>
        </w:numPr>
        <w:spacing w:after="200" w:line="240" w:lineRule="auto"/>
        <w:ind w:left="0" w:firstLine="360"/>
        <w:contextualSpacing/>
        <w:jc w:val="both"/>
        <w:rPr>
          <w:rFonts w:ascii="Times New Roman" w:eastAsia="Times New Roman" w:hAnsi="Times New Roman" w:cs="Times New Roman"/>
          <w:i/>
          <w:color w:val="000000"/>
          <w:sz w:val="21"/>
          <w:szCs w:val="21"/>
        </w:rPr>
      </w:pPr>
      <w:r>
        <w:rPr>
          <w:rFonts w:ascii="Times New Roman" w:hAnsi="Times New Roman" w:cs="Times New Roman"/>
          <w:i/>
          <w:color w:val="000000"/>
          <w:sz w:val="21"/>
          <w:szCs w:val="21"/>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Pr>
          <w:rFonts w:ascii="Times New Roman" w:eastAsia="Times New Roman" w:hAnsi="Times New Roman" w:cs="Times New Roman"/>
          <w:i/>
          <w:color w:val="000000"/>
          <w:sz w:val="21"/>
          <w:szCs w:val="21"/>
        </w:rPr>
        <w:t>підпункту 2 пункту 42 Особливостей)</w:t>
      </w:r>
    </w:p>
    <w:p w:rsidR="004623F8" w:rsidRDefault="004623F8" w:rsidP="004623F8">
      <w:pPr>
        <w:spacing w:after="0" w:line="240" w:lineRule="auto"/>
        <w:ind w:left="720"/>
        <w:contextualSpacing/>
        <w:rPr>
          <w:rFonts w:ascii="Times New Roman" w:eastAsia="Times New Roman" w:hAnsi="Times New Roman" w:cs="Times New Roman"/>
          <w:color w:val="000000"/>
          <w:sz w:val="21"/>
          <w:szCs w:val="21"/>
        </w:rPr>
      </w:pPr>
    </w:p>
    <w:p w:rsidR="004623F8" w:rsidRDefault="004623F8" w:rsidP="004623F8">
      <w:pPr>
        <w:spacing w:after="0" w:line="240" w:lineRule="auto"/>
        <w:jc w:val="center"/>
        <w:rPr>
          <w:rFonts w:ascii="Times New Roman" w:eastAsiaTheme="minorEastAsia" w:hAnsi="Times New Roman" w:cs="Times New Roman"/>
          <w:b/>
          <w:u w:val="single"/>
          <w:lang w:eastAsia="ru-RU"/>
        </w:rPr>
      </w:pPr>
      <w:r>
        <w:rPr>
          <w:rFonts w:ascii="Times New Roman" w:hAnsi="Times New Roman" w:cs="Times New Roman"/>
          <w:b/>
          <w:u w:val="single"/>
          <w:lang w:eastAsia="ru-RU"/>
        </w:rPr>
        <w:t xml:space="preserve">Таблиця 3. </w:t>
      </w:r>
    </w:p>
    <w:p w:rsidR="004623F8" w:rsidRDefault="004623F8" w:rsidP="004623F8">
      <w:pPr>
        <w:suppressAutoHyphens/>
        <w:spacing w:after="0" w:line="240" w:lineRule="auto"/>
        <w:jc w:val="both"/>
        <w:textAlignment w:val="top"/>
        <w:outlineLvl w:val="0"/>
        <w:rPr>
          <w:rFonts w:ascii="Times New Roman" w:eastAsia="Times New Roman" w:hAnsi="Times New Roman" w:cs="Times New Roman"/>
          <w:b/>
          <w:position w:val="-1"/>
          <w:u w:val="single"/>
        </w:rPr>
      </w:pPr>
    </w:p>
    <w:p w:rsidR="004623F8" w:rsidRDefault="004623F8" w:rsidP="004623F8">
      <w:pPr>
        <w:spacing w:before="120" w:after="240" w:line="240" w:lineRule="auto"/>
        <w:ind w:firstLine="566"/>
        <w:jc w:val="both"/>
        <w:rPr>
          <w:rFonts w:ascii="Times New Roman" w:eastAsiaTheme="minorEastAsia" w:hAnsi="Times New Roman" w:cs="Times New Roman"/>
          <w:color w:val="000000" w:themeColor="text1"/>
          <w:shd w:val="solid" w:color="FFFFFF" w:fill="FFFFFF"/>
        </w:rPr>
      </w:pPr>
      <w:r>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Pr>
          <w:rFonts w:ascii="Times New Roman" w:hAnsi="Times New Roman" w:cs="Times New Roman"/>
          <w:b/>
          <w:bCs/>
          <w:color w:val="000000" w:themeColor="text1"/>
          <w:shd w:val="solid" w:color="FFFFFF" w:fill="FFFFFF"/>
          <w:lang w:eastAsia="en-US"/>
        </w:rPr>
        <w:t>чотири дні</w:t>
      </w:r>
      <w:r>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Pr>
          <w:rFonts w:ascii="Times New Roman" w:hAnsi="Times New Roman" w:cs="Times New Roman"/>
          <w:b/>
          <w:color w:val="000000" w:themeColor="text1"/>
          <w:shd w:val="solid" w:color="FFFFFF" w:fill="FFFFFF"/>
          <w:lang w:eastAsia="en-US"/>
        </w:rPr>
        <w:t>3, 5, 6, 12</w:t>
      </w:r>
      <w:r>
        <w:rPr>
          <w:rFonts w:ascii="Times New Roman" w:hAnsi="Times New Roman" w:cs="Times New Roman"/>
          <w:color w:val="000000" w:themeColor="text1"/>
          <w:shd w:val="solid" w:color="FFFFFF" w:fill="FFFFFF"/>
          <w:lang w:eastAsia="en-US"/>
        </w:rPr>
        <w:t xml:space="preserve"> </w:t>
      </w:r>
      <w:r>
        <w:rPr>
          <w:rFonts w:ascii="Times New Roman" w:hAnsi="Times New Roman" w:cs="Times New Roman"/>
          <w:b/>
          <w:color w:val="000000" w:themeColor="text1"/>
          <w:shd w:val="solid" w:color="FFFFFF" w:fill="FFFFFF"/>
          <w:lang w:eastAsia="en-US"/>
        </w:rPr>
        <w:t>частини першої та частиною другою статті 17 Закону.</w:t>
      </w:r>
      <w:r>
        <w:rPr>
          <w:rFonts w:ascii="Times New Roman" w:hAnsi="Times New Roman" w:cs="Times New Roman"/>
          <w:color w:val="000000" w:themeColor="text1"/>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4623F8" w:rsidRDefault="004623F8" w:rsidP="004623F8">
      <w:pPr>
        <w:spacing w:after="0" w:line="240" w:lineRule="auto"/>
        <w:jc w:val="center"/>
        <w:rPr>
          <w:rFonts w:ascii="Times New Roman" w:eastAsia="Times New Roman" w:hAnsi="Times New Roman" w:cs="Times New Roman"/>
          <w:b/>
          <w:color w:val="000000"/>
          <w:sz w:val="21"/>
          <w:szCs w:val="21"/>
          <w:u w:val="single"/>
          <w:lang w:eastAsia="ru-RU"/>
        </w:rPr>
      </w:pPr>
    </w:p>
    <w:tbl>
      <w:tblPr>
        <w:tblW w:w="10200" w:type="dxa"/>
        <w:tblInd w:w="-150" w:type="dxa"/>
        <w:tblLayout w:type="fixed"/>
        <w:tblLook w:val="04A0" w:firstRow="1" w:lastRow="0" w:firstColumn="1" w:lastColumn="0" w:noHBand="0" w:noVBand="1"/>
      </w:tblPr>
      <w:tblGrid>
        <w:gridCol w:w="568"/>
        <w:gridCol w:w="2549"/>
        <w:gridCol w:w="7083"/>
      </w:tblGrid>
      <w:tr w:rsidR="004623F8" w:rsidTr="004623F8">
        <w:trPr>
          <w:trHeight w:val="974"/>
        </w:trPr>
        <w:tc>
          <w:tcPr>
            <w:tcW w:w="10207" w:type="dxa"/>
            <w:gridSpan w:val="3"/>
            <w:tcBorders>
              <w:top w:val="single" w:sz="6" w:space="0" w:color="auto"/>
              <w:left w:val="single" w:sz="6" w:space="0" w:color="auto"/>
              <w:bottom w:val="single" w:sz="6" w:space="0" w:color="auto"/>
              <w:right w:val="single" w:sz="6" w:space="0" w:color="auto"/>
            </w:tcBorders>
            <w:shd w:val="clear" w:color="auto" w:fill="F2F2F2"/>
            <w:hideMark/>
          </w:tcPr>
          <w:p w:rsidR="004623F8" w:rsidRDefault="004623F8" w:rsidP="004623F8">
            <w:pPr>
              <w:numPr>
                <w:ilvl w:val="0"/>
                <w:numId w:val="18"/>
              </w:numPr>
              <w:spacing w:after="0" w:line="240" w:lineRule="auto"/>
              <w:contextualSpacing/>
              <w:jc w:val="center"/>
              <w:rPr>
                <w:rFonts w:ascii="Times New Roman" w:eastAsia="Times New Roman" w:hAnsi="Times New Roman" w:cs="Times New Roman"/>
                <w:b/>
                <w:color w:val="000000"/>
                <w:kern w:val="2"/>
                <w:sz w:val="21"/>
                <w:szCs w:val="21"/>
                <w:lang w:eastAsia="ar-SA"/>
              </w:rPr>
            </w:pPr>
            <w:r>
              <w:rPr>
                <w:rFonts w:ascii="Times New Roman" w:eastAsia="Times New Roman" w:hAnsi="Times New Roman" w:cs="Times New Roman"/>
                <w:b/>
                <w:color w:val="000000"/>
                <w:kern w:val="2"/>
                <w:sz w:val="21"/>
                <w:szCs w:val="21"/>
                <w:lang w:eastAsia="ar-SA"/>
              </w:rPr>
              <w:t>ІНФОРМАЦІЯ ПРО СПОСІБ ДОКУМЕНТАЛЬНОГО ПІДТВЕРДЖЕННЯ ВІДПОВІДНОСТІ УЧАСНИКА ПЕРЕМОЖЦЯ  ВИМОГАМ УСТАНОВЛЕНИМ СТ. 17 ЗАКОНУ УКРАЇНИ «ПРО ПУБЛІЧНІ ЗАКУПІВЛІ»*</w:t>
            </w:r>
          </w:p>
        </w:tc>
      </w:tr>
      <w:tr w:rsidR="004623F8" w:rsidTr="004623F8">
        <w:trPr>
          <w:trHeight w:val="1832"/>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4623F8" w:rsidRDefault="004623F8">
            <w:pPr>
              <w:tabs>
                <w:tab w:val="num" w:pos="360"/>
              </w:tabs>
              <w:spacing w:before="100" w:beforeAutospacing="1" w:after="100" w:afterAutospacing="1"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bCs/>
                <w:color w:val="000000"/>
                <w:sz w:val="21"/>
                <w:szCs w:val="21"/>
                <w:lang w:eastAsia="ru-RU"/>
              </w:rPr>
              <w:t xml:space="preserve">№ </w:t>
            </w:r>
            <w:proofErr w:type="spellStart"/>
            <w:r>
              <w:rPr>
                <w:rFonts w:ascii="Times New Roman" w:eastAsia="Times New Roman" w:hAnsi="Times New Roman" w:cs="Times New Roman"/>
                <w:b/>
                <w:bCs/>
                <w:color w:val="000000"/>
                <w:sz w:val="21"/>
                <w:szCs w:val="21"/>
                <w:lang w:eastAsia="ru-RU"/>
              </w:rPr>
              <w:t>з.п</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4623F8" w:rsidRDefault="004623F8">
            <w:pPr>
              <w:tabs>
                <w:tab w:val="num" w:pos="360"/>
              </w:tabs>
              <w:spacing w:before="100" w:beforeAutospacing="1" w:after="100" w:afterAutospacing="1"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Підстава для відмови учаснику-переможцю в участі в закупівлі згідно з ст.17 ЗУ «Про публічні закупівлі</w:t>
            </w:r>
          </w:p>
        </w:tc>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color w:val="000000"/>
                <w:kern w:val="2"/>
                <w:sz w:val="21"/>
                <w:szCs w:val="21"/>
                <w:lang w:eastAsia="ar-SA"/>
              </w:rPr>
              <w:t xml:space="preserve">Спосіб документального підтвердження відсутності цієї підстави учасником-переможцем  </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rPr>
                <w:rFonts w:ascii="Times New Roman" w:eastAsia="Times New Roman" w:hAnsi="Times New Roman" w:cs="Times New Roman"/>
                <w:b/>
                <w:color w:val="000000"/>
                <w:sz w:val="21"/>
                <w:szCs w:val="21"/>
                <w:lang w:val="ru-RU" w:eastAsia="ru-RU"/>
              </w:rPr>
            </w:pPr>
            <w:r>
              <w:rPr>
                <w:rFonts w:ascii="Times New Roman" w:eastAsia="Times New Roman" w:hAnsi="Times New Roman" w:cs="Times New Roman"/>
                <w:b/>
                <w:color w:val="000000"/>
                <w:sz w:val="21"/>
                <w:szCs w:val="21"/>
                <w:lang w:val="ru-RU" w:eastAsia="ru-RU"/>
              </w:rPr>
              <w:t>1.</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підстава згідно п. 2  ч. 1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Pr>
                <w:rFonts w:ascii="Times New Roman" w:eastAsia="Times New Roman" w:hAnsi="Times New Roman" w:cs="Times New Roman"/>
                <w:color w:val="000000"/>
                <w:sz w:val="21"/>
                <w:szCs w:val="21"/>
                <w:lang w:eastAsia="ru-RU"/>
              </w:rPr>
              <w:lastRenderedPageBreak/>
              <w:t xml:space="preserve">правопорушення учасника-переможця* </w:t>
            </w:r>
          </w:p>
          <w:p w:rsidR="004623F8" w:rsidRDefault="004623F8">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*надається в період, коли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w:t>
            </w:r>
            <w:r>
              <w:rPr>
                <w:rFonts w:ascii="Times New Roman" w:eastAsia="Times New Roman" w:hAnsi="Times New Roman" w:cs="Times New Roman"/>
                <w:i/>
                <w:color w:val="000000"/>
                <w:sz w:val="21"/>
                <w:szCs w:val="21"/>
                <w:lang w:eastAsia="ru-RU"/>
              </w:rPr>
              <w:t>Документ має бути оформленим не більше 30 денної давнини відносно дати його подання Замовнику.</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lastRenderedPageBreak/>
              <w:t>2.</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підстава згідно п. 3  ч. 1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4623F8" w:rsidRDefault="004623F8">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*надається в період, коли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rsidR="004623F8" w:rsidRDefault="004623F8">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*Документ має бути оформленим не більше 30 денної давнини відносно дати його подання Замовнику.</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val="ru-RU" w:eastAsia="ru-RU"/>
              </w:rPr>
            </w:pPr>
            <w:r>
              <w:rPr>
                <w:rFonts w:ascii="Times New Roman" w:eastAsia="Times New Roman" w:hAnsi="Times New Roman" w:cs="Times New Roman"/>
                <w:b/>
                <w:color w:val="000000"/>
                <w:sz w:val="21"/>
                <w:szCs w:val="21"/>
                <w:lang w:val="ru-RU" w:eastAsia="ru-RU"/>
              </w:rPr>
              <w:t>3.</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sz w:val="21"/>
                <w:szCs w:val="21"/>
              </w:rPr>
            </w:pPr>
            <w:proofErr w:type="spellStart"/>
            <w:proofErr w:type="gramStart"/>
            <w:r>
              <w:rPr>
                <w:rFonts w:ascii="Times New Roman" w:eastAsia="Times New Roman" w:hAnsi="Times New Roman" w:cs="Times New Roman"/>
                <w:b/>
                <w:color w:val="000000"/>
                <w:sz w:val="21"/>
                <w:szCs w:val="21"/>
                <w:lang w:val="ru-RU" w:eastAsia="ru-RU"/>
              </w:rPr>
              <w:t>п</w:t>
            </w:r>
            <w:proofErr w:type="gramEnd"/>
            <w:r>
              <w:rPr>
                <w:rFonts w:ascii="Times New Roman" w:eastAsia="Times New Roman" w:hAnsi="Times New Roman" w:cs="Times New Roman"/>
                <w:b/>
                <w:color w:val="000000"/>
                <w:sz w:val="21"/>
                <w:szCs w:val="21"/>
                <w:lang w:val="ru-RU" w:eastAsia="ru-RU"/>
              </w:rPr>
              <w:t>ідстава</w:t>
            </w:r>
            <w:proofErr w:type="spellEnd"/>
            <w:r>
              <w:rPr>
                <w:rFonts w:ascii="Times New Roman" w:eastAsia="Times New Roman" w:hAnsi="Times New Roman" w:cs="Times New Roman"/>
                <w:b/>
                <w:color w:val="000000"/>
                <w:sz w:val="21"/>
                <w:szCs w:val="21"/>
                <w:lang w:val="ru-RU" w:eastAsia="ru-RU"/>
              </w:rPr>
              <w:t xml:space="preserve"> </w:t>
            </w:r>
            <w:proofErr w:type="spellStart"/>
            <w:r>
              <w:rPr>
                <w:rFonts w:ascii="Times New Roman" w:eastAsia="Times New Roman" w:hAnsi="Times New Roman" w:cs="Times New Roman"/>
                <w:b/>
                <w:color w:val="000000"/>
                <w:sz w:val="21"/>
                <w:szCs w:val="21"/>
                <w:lang w:val="ru-RU" w:eastAsia="ru-RU"/>
              </w:rPr>
              <w:t>згідно</w:t>
            </w:r>
            <w:proofErr w:type="spellEnd"/>
            <w:r>
              <w:rPr>
                <w:rFonts w:ascii="Times New Roman" w:eastAsia="Times New Roman" w:hAnsi="Times New Roman" w:cs="Times New Roman"/>
                <w:b/>
                <w:color w:val="000000"/>
                <w:sz w:val="21"/>
                <w:szCs w:val="21"/>
                <w:lang w:val="ru-RU" w:eastAsia="ru-RU"/>
              </w:rPr>
              <w:t xml:space="preserve"> п. 5  ч. 1 ст. 17 Закону;</w:t>
            </w:r>
            <w:r>
              <w:rPr>
                <w:rFonts w:ascii="Times New Roman" w:eastAsia="Times New Roman" w:hAnsi="Times New Roman" w:cs="Times New Roman"/>
                <w:sz w:val="21"/>
                <w:szCs w:val="21"/>
                <w:lang w:val="ru-RU"/>
              </w:rPr>
              <w:t xml:space="preserve"> </w:t>
            </w:r>
          </w:p>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val="ru-RU" w:eastAsia="ru-RU"/>
              </w:rPr>
            </w:pPr>
            <w:proofErr w:type="spellStart"/>
            <w:proofErr w:type="gramStart"/>
            <w:r>
              <w:rPr>
                <w:rFonts w:ascii="Times New Roman" w:eastAsia="Times New Roman" w:hAnsi="Times New Roman" w:cs="Times New Roman"/>
                <w:b/>
                <w:color w:val="000000"/>
                <w:sz w:val="21"/>
                <w:szCs w:val="21"/>
                <w:lang w:val="ru-RU" w:eastAsia="ru-RU"/>
              </w:rPr>
              <w:t>п</w:t>
            </w:r>
            <w:proofErr w:type="gramEnd"/>
            <w:r>
              <w:rPr>
                <w:rFonts w:ascii="Times New Roman" w:eastAsia="Times New Roman" w:hAnsi="Times New Roman" w:cs="Times New Roman"/>
                <w:b/>
                <w:color w:val="000000"/>
                <w:sz w:val="21"/>
                <w:szCs w:val="21"/>
                <w:lang w:val="ru-RU" w:eastAsia="ru-RU"/>
              </w:rPr>
              <w:t>ідстава</w:t>
            </w:r>
            <w:proofErr w:type="spellEnd"/>
            <w:r>
              <w:rPr>
                <w:rFonts w:ascii="Times New Roman" w:eastAsia="Times New Roman" w:hAnsi="Times New Roman" w:cs="Times New Roman"/>
                <w:b/>
                <w:color w:val="000000"/>
                <w:sz w:val="21"/>
                <w:szCs w:val="21"/>
                <w:lang w:val="ru-RU" w:eastAsia="ru-RU"/>
              </w:rPr>
              <w:t xml:space="preserve"> </w:t>
            </w:r>
            <w:proofErr w:type="spellStart"/>
            <w:r>
              <w:rPr>
                <w:rFonts w:ascii="Times New Roman" w:eastAsia="Times New Roman" w:hAnsi="Times New Roman" w:cs="Times New Roman"/>
                <w:b/>
                <w:color w:val="000000"/>
                <w:sz w:val="21"/>
                <w:szCs w:val="21"/>
                <w:lang w:val="ru-RU" w:eastAsia="ru-RU"/>
              </w:rPr>
              <w:t>згідно</w:t>
            </w:r>
            <w:proofErr w:type="spellEnd"/>
            <w:r>
              <w:rPr>
                <w:rFonts w:ascii="Times New Roman" w:eastAsia="Times New Roman" w:hAnsi="Times New Roman" w:cs="Times New Roman"/>
                <w:b/>
                <w:color w:val="000000"/>
                <w:sz w:val="21"/>
                <w:szCs w:val="21"/>
                <w:lang w:val="ru-RU" w:eastAsia="ru-RU"/>
              </w:rPr>
              <w:t xml:space="preserve"> п. 6  ч. 1 ст. 17 Закону;</w:t>
            </w:r>
          </w:p>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val="ru-RU" w:eastAsia="ru-RU"/>
              </w:rPr>
            </w:pPr>
            <w:proofErr w:type="spellStart"/>
            <w:proofErr w:type="gramStart"/>
            <w:r>
              <w:rPr>
                <w:rFonts w:ascii="Times New Roman" w:eastAsia="Times New Roman" w:hAnsi="Times New Roman" w:cs="Times New Roman"/>
                <w:b/>
                <w:color w:val="000000"/>
                <w:sz w:val="21"/>
                <w:szCs w:val="21"/>
                <w:lang w:val="ru-RU" w:eastAsia="ru-RU"/>
              </w:rPr>
              <w:t>п</w:t>
            </w:r>
            <w:proofErr w:type="gramEnd"/>
            <w:r>
              <w:rPr>
                <w:rFonts w:ascii="Times New Roman" w:eastAsia="Times New Roman" w:hAnsi="Times New Roman" w:cs="Times New Roman"/>
                <w:b/>
                <w:color w:val="000000"/>
                <w:sz w:val="21"/>
                <w:szCs w:val="21"/>
                <w:lang w:val="ru-RU" w:eastAsia="ru-RU"/>
              </w:rPr>
              <w:t>ідстава</w:t>
            </w:r>
            <w:proofErr w:type="spellEnd"/>
            <w:r>
              <w:rPr>
                <w:rFonts w:ascii="Times New Roman" w:eastAsia="Times New Roman" w:hAnsi="Times New Roman" w:cs="Times New Roman"/>
                <w:b/>
                <w:color w:val="000000"/>
                <w:sz w:val="21"/>
                <w:szCs w:val="21"/>
                <w:lang w:val="ru-RU" w:eastAsia="ru-RU"/>
              </w:rPr>
              <w:t xml:space="preserve"> </w:t>
            </w:r>
            <w:proofErr w:type="spellStart"/>
            <w:r>
              <w:rPr>
                <w:rFonts w:ascii="Times New Roman" w:eastAsia="Times New Roman" w:hAnsi="Times New Roman" w:cs="Times New Roman"/>
                <w:b/>
                <w:color w:val="000000"/>
                <w:sz w:val="21"/>
                <w:szCs w:val="21"/>
                <w:lang w:val="ru-RU" w:eastAsia="ru-RU"/>
              </w:rPr>
              <w:t>згідно</w:t>
            </w:r>
            <w:proofErr w:type="spellEnd"/>
            <w:r>
              <w:rPr>
                <w:rFonts w:ascii="Times New Roman" w:eastAsia="Times New Roman" w:hAnsi="Times New Roman" w:cs="Times New Roman"/>
                <w:b/>
                <w:color w:val="000000"/>
                <w:sz w:val="21"/>
                <w:szCs w:val="21"/>
                <w:lang w:val="ru-RU" w:eastAsia="ru-RU"/>
              </w:rPr>
              <w:t xml:space="preserve"> п. 12  ч. 1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eastAsia="Times New Roman" w:hAnsi="Times New Roman" w:cs="Times New Roman"/>
                <w:color w:val="000000"/>
                <w:sz w:val="21"/>
                <w:szCs w:val="21"/>
                <w:lang w:val="ru-RU" w:eastAsia="ru-RU"/>
              </w:rPr>
            </w:pPr>
            <w:proofErr w:type="spellStart"/>
            <w:r>
              <w:rPr>
                <w:rFonts w:ascii="Times New Roman" w:eastAsia="Times New Roman" w:hAnsi="Times New Roman" w:cs="Times New Roman"/>
                <w:color w:val="000000"/>
                <w:sz w:val="21"/>
                <w:szCs w:val="21"/>
                <w:lang w:val="ru-RU" w:eastAsia="ru-RU"/>
              </w:rPr>
              <w:t>Витяг</w:t>
            </w:r>
            <w:proofErr w:type="spellEnd"/>
            <w:r>
              <w:rPr>
                <w:rFonts w:ascii="Times New Roman" w:eastAsia="Times New Roman" w:hAnsi="Times New Roman" w:cs="Times New Roman"/>
                <w:color w:val="000000"/>
                <w:sz w:val="21"/>
                <w:szCs w:val="21"/>
                <w:lang w:val="ru-RU" w:eastAsia="ru-RU"/>
              </w:rPr>
              <w:t xml:space="preserve"> з </w:t>
            </w:r>
            <w:proofErr w:type="spellStart"/>
            <w:r>
              <w:rPr>
                <w:rFonts w:ascii="Times New Roman" w:eastAsia="Times New Roman" w:hAnsi="Times New Roman" w:cs="Times New Roman"/>
                <w:color w:val="000000"/>
                <w:sz w:val="21"/>
                <w:szCs w:val="21"/>
                <w:lang w:val="ru-RU" w:eastAsia="ru-RU"/>
              </w:rPr>
              <w:t>інформаційно-аналітичної</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системи</w:t>
            </w:r>
            <w:proofErr w:type="spellEnd"/>
            <w:r>
              <w:rPr>
                <w:rFonts w:ascii="Times New Roman" w:eastAsia="Times New Roman" w:hAnsi="Times New Roman" w:cs="Times New Roman"/>
                <w:color w:val="000000"/>
                <w:sz w:val="21"/>
                <w:szCs w:val="21"/>
                <w:lang w:val="ru-RU" w:eastAsia="ru-RU"/>
              </w:rPr>
              <w:t xml:space="preserve"> «</w:t>
            </w:r>
            <w:proofErr w:type="spellStart"/>
            <w:proofErr w:type="gramStart"/>
            <w:r>
              <w:rPr>
                <w:rFonts w:ascii="Times New Roman" w:eastAsia="Times New Roman" w:hAnsi="Times New Roman" w:cs="Times New Roman"/>
                <w:color w:val="000000"/>
                <w:sz w:val="21"/>
                <w:szCs w:val="21"/>
                <w:lang w:val="ru-RU" w:eastAsia="ru-RU"/>
              </w:rPr>
              <w:t>Обл</w:t>
            </w:r>
            <w:proofErr w:type="gramEnd"/>
            <w:r>
              <w:rPr>
                <w:rFonts w:ascii="Times New Roman" w:eastAsia="Times New Roman" w:hAnsi="Times New Roman" w:cs="Times New Roman"/>
                <w:color w:val="000000"/>
                <w:sz w:val="21"/>
                <w:szCs w:val="21"/>
                <w:lang w:val="ru-RU" w:eastAsia="ru-RU"/>
              </w:rPr>
              <w:t>ік</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відомостей</w:t>
            </w:r>
            <w:proofErr w:type="spellEnd"/>
            <w:r>
              <w:rPr>
                <w:rFonts w:ascii="Times New Roman" w:eastAsia="Times New Roman" w:hAnsi="Times New Roman" w:cs="Times New Roman"/>
                <w:color w:val="000000"/>
                <w:sz w:val="21"/>
                <w:szCs w:val="21"/>
                <w:lang w:val="ru-RU" w:eastAsia="ru-RU"/>
              </w:rPr>
              <w:t xml:space="preserve"> про  </w:t>
            </w:r>
            <w:proofErr w:type="spellStart"/>
            <w:r>
              <w:rPr>
                <w:rFonts w:ascii="Times New Roman" w:eastAsia="Times New Roman" w:hAnsi="Times New Roman" w:cs="Times New Roman"/>
                <w:color w:val="000000"/>
                <w:sz w:val="21"/>
                <w:szCs w:val="21"/>
                <w:lang w:val="ru-RU" w:eastAsia="ru-RU"/>
              </w:rPr>
              <w:t>притягнення</w:t>
            </w:r>
            <w:proofErr w:type="spellEnd"/>
            <w:r>
              <w:rPr>
                <w:rFonts w:ascii="Times New Roman" w:eastAsia="Times New Roman" w:hAnsi="Times New Roman" w:cs="Times New Roman"/>
                <w:color w:val="000000"/>
                <w:sz w:val="21"/>
                <w:szCs w:val="21"/>
                <w:lang w:val="ru-RU" w:eastAsia="ru-RU"/>
              </w:rPr>
              <w:t xml:space="preserve"> особи до </w:t>
            </w:r>
            <w:proofErr w:type="spellStart"/>
            <w:r>
              <w:rPr>
                <w:rFonts w:ascii="Times New Roman" w:eastAsia="Times New Roman" w:hAnsi="Times New Roman" w:cs="Times New Roman"/>
                <w:color w:val="000000"/>
                <w:sz w:val="21"/>
                <w:szCs w:val="21"/>
                <w:lang w:val="ru-RU" w:eastAsia="ru-RU"/>
              </w:rPr>
              <w:t>кримінальної</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відповідальності</w:t>
            </w:r>
            <w:proofErr w:type="spellEnd"/>
            <w:r>
              <w:rPr>
                <w:rFonts w:ascii="Times New Roman" w:eastAsia="Times New Roman" w:hAnsi="Times New Roman" w:cs="Times New Roman"/>
                <w:color w:val="000000"/>
                <w:sz w:val="21"/>
                <w:szCs w:val="21"/>
                <w:lang w:val="ru-RU" w:eastAsia="ru-RU"/>
              </w:rPr>
              <w:t xml:space="preserve"> та </w:t>
            </w:r>
            <w:proofErr w:type="spellStart"/>
            <w:r>
              <w:rPr>
                <w:rFonts w:ascii="Times New Roman" w:eastAsia="Times New Roman" w:hAnsi="Times New Roman" w:cs="Times New Roman"/>
                <w:color w:val="000000"/>
                <w:sz w:val="21"/>
                <w:szCs w:val="21"/>
                <w:lang w:val="ru-RU" w:eastAsia="ru-RU"/>
              </w:rPr>
              <w:t>наявності</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судимості</w:t>
            </w:r>
            <w:proofErr w:type="spellEnd"/>
            <w:r>
              <w:rPr>
                <w:rFonts w:ascii="Times New Roman" w:eastAsia="Times New Roman" w:hAnsi="Times New Roman" w:cs="Times New Roman"/>
                <w:color w:val="000000"/>
                <w:sz w:val="21"/>
                <w:szCs w:val="21"/>
                <w:lang w:val="ru-RU" w:eastAsia="ru-RU"/>
              </w:rPr>
              <w:t xml:space="preserve">» про те, </w:t>
            </w:r>
            <w:proofErr w:type="spellStart"/>
            <w:r>
              <w:rPr>
                <w:rFonts w:ascii="Times New Roman" w:eastAsia="Times New Roman" w:hAnsi="Times New Roman" w:cs="Times New Roman"/>
                <w:color w:val="000000"/>
                <w:sz w:val="21"/>
                <w:szCs w:val="21"/>
                <w:lang w:val="ru-RU" w:eastAsia="ru-RU"/>
              </w:rPr>
              <w:t>що</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службова</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посадова</w:t>
            </w:r>
            <w:proofErr w:type="spellEnd"/>
            <w:r>
              <w:rPr>
                <w:rFonts w:ascii="Times New Roman" w:eastAsia="Times New Roman" w:hAnsi="Times New Roman" w:cs="Times New Roman"/>
                <w:color w:val="000000"/>
                <w:sz w:val="21"/>
                <w:szCs w:val="21"/>
                <w:lang w:val="ru-RU" w:eastAsia="ru-RU"/>
              </w:rPr>
              <w:t xml:space="preserve"> особу) </w:t>
            </w:r>
            <w:proofErr w:type="spellStart"/>
            <w:r>
              <w:rPr>
                <w:rFonts w:ascii="Times New Roman" w:eastAsia="Times New Roman" w:hAnsi="Times New Roman" w:cs="Times New Roman"/>
                <w:color w:val="000000"/>
                <w:sz w:val="21"/>
                <w:szCs w:val="21"/>
                <w:lang w:val="ru-RU" w:eastAsia="ru-RU"/>
              </w:rPr>
              <w:t>переможця</w:t>
            </w:r>
            <w:proofErr w:type="spellEnd"/>
            <w:r>
              <w:rPr>
                <w:rFonts w:ascii="Times New Roman" w:eastAsia="Times New Roman" w:hAnsi="Times New Roman" w:cs="Times New Roman"/>
                <w:color w:val="000000"/>
                <w:sz w:val="21"/>
                <w:szCs w:val="21"/>
                <w:lang w:val="ru-RU" w:eastAsia="ru-RU"/>
              </w:rPr>
              <w:t xml:space="preserve">, яка </w:t>
            </w:r>
            <w:proofErr w:type="spellStart"/>
            <w:r>
              <w:rPr>
                <w:rFonts w:ascii="Times New Roman" w:eastAsia="Times New Roman" w:hAnsi="Times New Roman" w:cs="Times New Roman"/>
                <w:color w:val="000000"/>
                <w:sz w:val="21"/>
                <w:szCs w:val="21"/>
                <w:lang w:val="ru-RU" w:eastAsia="ru-RU"/>
              </w:rPr>
              <w:t>підписала</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тендерну</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пропозицію</w:t>
            </w:r>
            <w:proofErr w:type="spellEnd"/>
            <w:r>
              <w:rPr>
                <w:rFonts w:ascii="Times New Roman" w:eastAsia="Times New Roman" w:hAnsi="Times New Roman" w:cs="Times New Roman"/>
                <w:color w:val="000000"/>
                <w:sz w:val="21"/>
                <w:szCs w:val="21"/>
                <w:lang w:val="ru-RU" w:eastAsia="ru-RU"/>
              </w:rPr>
              <w:t xml:space="preserve"> до </w:t>
            </w:r>
            <w:proofErr w:type="spellStart"/>
            <w:r>
              <w:rPr>
                <w:rFonts w:ascii="Times New Roman" w:eastAsia="Times New Roman" w:hAnsi="Times New Roman" w:cs="Times New Roman"/>
                <w:color w:val="000000"/>
                <w:sz w:val="21"/>
                <w:szCs w:val="21"/>
                <w:lang w:val="ru-RU" w:eastAsia="ru-RU"/>
              </w:rPr>
              <w:t>кримінальної</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відповідальності</w:t>
            </w:r>
            <w:proofErr w:type="spellEnd"/>
            <w:r>
              <w:rPr>
                <w:rFonts w:ascii="Times New Roman" w:eastAsia="Times New Roman" w:hAnsi="Times New Roman" w:cs="Times New Roman"/>
                <w:color w:val="000000"/>
                <w:sz w:val="21"/>
                <w:szCs w:val="21"/>
                <w:lang w:val="ru-RU" w:eastAsia="ru-RU"/>
              </w:rPr>
              <w:t xml:space="preserve"> не </w:t>
            </w:r>
            <w:proofErr w:type="spellStart"/>
            <w:r>
              <w:rPr>
                <w:rFonts w:ascii="Times New Roman" w:eastAsia="Times New Roman" w:hAnsi="Times New Roman" w:cs="Times New Roman"/>
                <w:color w:val="000000"/>
                <w:sz w:val="21"/>
                <w:szCs w:val="21"/>
                <w:lang w:val="ru-RU" w:eastAsia="ru-RU"/>
              </w:rPr>
              <w:t>притягувалась</w:t>
            </w:r>
            <w:proofErr w:type="spellEnd"/>
            <w:r>
              <w:rPr>
                <w:rFonts w:ascii="Times New Roman" w:eastAsia="Times New Roman" w:hAnsi="Times New Roman" w:cs="Times New Roman"/>
                <w:color w:val="000000"/>
                <w:sz w:val="21"/>
                <w:szCs w:val="21"/>
                <w:lang w:val="ru-RU" w:eastAsia="ru-RU"/>
              </w:rPr>
              <w:t xml:space="preserve">, не </w:t>
            </w:r>
            <w:proofErr w:type="spellStart"/>
            <w:r>
              <w:rPr>
                <w:rFonts w:ascii="Times New Roman" w:eastAsia="Times New Roman" w:hAnsi="Times New Roman" w:cs="Times New Roman"/>
                <w:color w:val="000000"/>
                <w:sz w:val="21"/>
                <w:szCs w:val="21"/>
                <w:lang w:val="ru-RU" w:eastAsia="ru-RU"/>
              </w:rPr>
              <w:t>знятої</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чи</w:t>
            </w:r>
            <w:proofErr w:type="spellEnd"/>
            <w:r>
              <w:rPr>
                <w:rFonts w:ascii="Times New Roman" w:eastAsia="Times New Roman" w:hAnsi="Times New Roman" w:cs="Times New Roman"/>
                <w:color w:val="000000"/>
                <w:sz w:val="21"/>
                <w:szCs w:val="21"/>
                <w:lang w:val="ru-RU" w:eastAsia="ru-RU"/>
              </w:rPr>
              <w:t xml:space="preserve"> не </w:t>
            </w:r>
            <w:proofErr w:type="spellStart"/>
            <w:r>
              <w:rPr>
                <w:rFonts w:ascii="Times New Roman" w:eastAsia="Times New Roman" w:hAnsi="Times New Roman" w:cs="Times New Roman"/>
                <w:color w:val="000000"/>
                <w:sz w:val="21"/>
                <w:szCs w:val="21"/>
                <w:lang w:val="ru-RU" w:eastAsia="ru-RU"/>
              </w:rPr>
              <w:t>погашеної</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судимості</w:t>
            </w:r>
            <w:proofErr w:type="spellEnd"/>
            <w:r>
              <w:rPr>
                <w:rFonts w:ascii="Times New Roman" w:eastAsia="Times New Roman" w:hAnsi="Times New Roman" w:cs="Times New Roman"/>
                <w:color w:val="000000"/>
                <w:sz w:val="21"/>
                <w:szCs w:val="21"/>
                <w:lang w:val="ru-RU" w:eastAsia="ru-RU"/>
              </w:rPr>
              <w:t xml:space="preserve"> не </w:t>
            </w:r>
            <w:proofErr w:type="spellStart"/>
            <w:r>
              <w:rPr>
                <w:rFonts w:ascii="Times New Roman" w:eastAsia="Times New Roman" w:hAnsi="Times New Roman" w:cs="Times New Roman"/>
                <w:color w:val="000000"/>
                <w:sz w:val="21"/>
                <w:szCs w:val="21"/>
                <w:lang w:val="ru-RU" w:eastAsia="ru-RU"/>
              </w:rPr>
              <w:t>має</w:t>
            </w:r>
            <w:proofErr w:type="spellEnd"/>
            <w:r>
              <w:rPr>
                <w:rFonts w:ascii="Times New Roman" w:eastAsia="Times New Roman" w:hAnsi="Times New Roman" w:cs="Times New Roman"/>
                <w:color w:val="000000"/>
                <w:sz w:val="21"/>
                <w:szCs w:val="21"/>
                <w:lang w:val="ru-RU" w:eastAsia="ru-RU"/>
              </w:rPr>
              <w:t xml:space="preserve">. </w:t>
            </w:r>
          </w:p>
          <w:p w:rsidR="004623F8" w:rsidRDefault="004623F8">
            <w:pPr>
              <w:spacing w:after="0" w:line="240" w:lineRule="auto"/>
              <w:jc w:val="both"/>
              <w:rPr>
                <w:rFonts w:ascii="Times New Roman" w:eastAsia="Times New Roman" w:hAnsi="Times New Roman" w:cs="Times New Roman"/>
                <w:i/>
                <w:color w:val="000000"/>
                <w:sz w:val="21"/>
                <w:szCs w:val="21"/>
                <w:lang w:val="ru-RU" w:eastAsia="ru-RU"/>
              </w:rPr>
            </w:pPr>
            <w:r>
              <w:rPr>
                <w:rFonts w:ascii="Times New Roman" w:eastAsia="Times New Roman" w:hAnsi="Times New Roman" w:cs="Times New Roman"/>
                <w:i/>
                <w:color w:val="000000"/>
                <w:sz w:val="21"/>
                <w:szCs w:val="21"/>
                <w:lang w:val="ru-RU" w:eastAsia="ru-RU"/>
              </w:rPr>
              <w:t xml:space="preserve">*Документ </w:t>
            </w:r>
            <w:proofErr w:type="spellStart"/>
            <w:r>
              <w:rPr>
                <w:rFonts w:ascii="Times New Roman" w:eastAsia="Times New Roman" w:hAnsi="Times New Roman" w:cs="Times New Roman"/>
                <w:i/>
                <w:color w:val="000000"/>
                <w:sz w:val="21"/>
                <w:szCs w:val="21"/>
                <w:lang w:val="ru-RU" w:eastAsia="ru-RU"/>
              </w:rPr>
              <w:t>має</w:t>
            </w:r>
            <w:proofErr w:type="spellEnd"/>
            <w:r>
              <w:rPr>
                <w:rFonts w:ascii="Times New Roman" w:eastAsia="Times New Roman" w:hAnsi="Times New Roman" w:cs="Times New Roman"/>
                <w:i/>
                <w:color w:val="000000"/>
                <w:sz w:val="21"/>
                <w:szCs w:val="21"/>
                <w:lang w:val="ru-RU" w:eastAsia="ru-RU"/>
              </w:rPr>
              <w:t xml:space="preserve"> бути </w:t>
            </w:r>
            <w:proofErr w:type="spellStart"/>
            <w:r>
              <w:rPr>
                <w:rFonts w:ascii="Times New Roman" w:eastAsia="Times New Roman" w:hAnsi="Times New Roman" w:cs="Times New Roman"/>
                <w:i/>
                <w:color w:val="000000"/>
                <w:sz w:val="21"/>
                <w:szCs w:val="21"/>
                <w:lang w:val="ru-RU" w:eastAsia="ru-RU"/>
              </w:rPr>
              <w:t>оформленим</w:t>
            </w:r>
            <w:proofErr w:type="spellEnd"/>
            <w:r>
              <w:rPr>
                <w:rFonts w:ascii="Times New Roman" w:eastAsia="Times New Roman" w:hAnsi="Times New Roman" w:cs="Times New Roman"/>
                <w:i/>
                <w:color w:val="000000"/>
                <w:sz w:val="21"/>
                <w:szCs w:val="21"/>
                <w:lang w:val="ru-RU" w:eastAsia="ru-RU"/>
              </w:rPr>
              <w:t xml:space="preserve"> </w:t>
            </w:r>
            <w:proofErr w:type="gramStart"/>
            <w:r>
              <w:rPr>
                <w:rFonts w:ascii="Times New Roman" w:eastAsia="Times New Roman" w:hAnsi="Times New Roman" w:cs="Times New Roman"/>
                <w:i/>
                <w:color w:val="000000"/>
                <w:sz w:val="21"/>
                <w:szCs w:val="21"/>
                <w:lang w:val="ru-RU" w:eastAsia="ru-RU"/>
              </w:rPr>
              <w:t xml:space="preserve">не </w:t>
            </w:r>
            <w:proofErr w:type="spellStart"/>
            <w:r>
              <w:rPr>
                <w:rFonts w:ascii="Times New Roman" w:eastAsia="Times New Roman" w:hAnsi="Times New Roman" w:cs="Times New Roman"/>
                <w:i/>
                <w:color w:val="000000"/>
                <w:sz w:val="21"/>
                <w:szCs w:val="21"/>
                <w:lang w:val="ru-RU" w:eastAsia="ru-RU"/>
              </w:rPr>
              <w:t>б</w:t>
            </w:r>
            <w:proofErr w:type="gramEnd"/>
            <w:r>
              <w:rPr>
                <w:rFonts w:ascii="Times New Roman" w:eastAsia="Times New Roman" w:hAnsi="Times New Roman" w:cs="Times New Roman"/>
                <w:i/>
                <w:color w:val="000000"/>
                <w:sz w:val="21"/>
                <w:szCs w:val="21"/>
                <w:lang w:val="ru-RU" w:eastAsia="ru-RU"/>
              </w:rPr>
              <w:t>ільше</w:t>
            </w:r>
            <w:proofErr w:type="spellEnd"/>
            <w:r>
              <w:rPr>
                <w:rFonts w:ascii="Times New Roman" w:eastAsia="Times New Roman" w:hAnsi="Times New Roman" w:cs="Times New Roman"/>
                <w:i/>
                <w:color w:val="000000"/>
                <w:sz w:val="21"/>
                <w:szCs w:val="21"/>
                <w:lang w:val="ru-RU" w:eastAsia="ru-RU"/>
              </w:rPr>
              <w:t xml:space="preserve"> 30 </w:t>
            </w:r>
            <w:proofErr w:type="spellStart"/>
            <w:r>
              <w:rPr>
                <w:rFonts w:ascii="Times New Roman" w:eastAsia="Times New Roman" w:hAnsi="Times New Roman" w:cs="Times New Roman"/>
                <w:i/>
                <w:color w:val="000000"/>
                <w:sz w:val="21"/>
                <w:szCs w:val="21"/>
                <w:lang w:val="ru-RU" w:eastAsia="ru-RU"/>
              </w:rPr>
              <w:t>денної</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давнини</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відносно</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дати</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його</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подання</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Замовнику</w:t>
            </w:r>
            <w:proofErr w:type="spellEnd"/>
            <w:r>
              <w:rPr>
                <w:rFonts w:ascii="Times New Roman" w:eastAsia="Times New Roman" w:hAnsi="Times New Roman" w:cs="Times New Roman"/>
                <w:i/>
                <w:color w:val="000000"/>
                <w:sz w:val="21"/>
                <w:szCs w:val="21"/>
                <w:lang w:val="ru-RU" w:eastAsia="ru-RU"/>
              </w:rPr>
              <w:t>.</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5.</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val="ru-RU" w:eastAsia="ru-RU"/>
              </w:rPr>
            </w:pPr>
            <w:r>
              <w:rPr>
                <w:rFonts w:ascii="Times New Roman" w:eastAsia="Times New Roman" w:hAnsi="Times New Roman" w:cs="Times New Roman"/>
                <w:b/>
                <w:color w:val="000000"/>
                <w:sz w:val="21"/>
                <w:szCs w:val="21"/>
                <w:lang w:eastAsia="ru-RU"/>
              </w:rPr>
              <w:t xml:space="preserve"> підстава згідно п. 8  ч. 1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eastAsia="Times New Roman" w:hAnsi="Times New Roman" w:cs="Times New Roman"/>
                <w:color w:val="000000"/>
                <w:sz w:val="21"/>
                <w:szCs w:val="21"/>
                <w:lang w:val="ru-RU" w:eastAsia="ru-RU"/>
              </w:rPr>
            </w:pPr>
            <w:proofErr w:type="spellStart"/>
            <w:r>
              <w:rPr>
                <w:rFonts w:ascii="Times New Roman" w:eastAsia="Times New Roman" w:hAnsi="Times New Roman" w:cs="Times New Roman"/>
                <w:color w:val="000000"/>
                <w:sz w:val="21"/>
                <w:szCs w:val="21"/>
                <w:lang w:val="ru-RU" w:eastAsia="ru-RU"/>
              </w:rPr>
              <w:t>Інформаційний</w:t>
            </w:r>
            <w:proofErr w:type="spellEnd"/>
            <w:r>
              <w:rPr>
                <w:rFonts w:ascii="Times New Roman" w:eastAsia="Times New Roman" w:hAnsi="Times New Roman" w:cs="Times New Roman"/>
                <w:color w:val="000000"/>
                <w:sz w:val="21"/>
                <w:szCs w:val="21"/>
                <w:lang w:val="ru-RU" w:eastAsia="ru-RU"/>
              </w:rPr>
              <w:t xml:space="preserve"> лист з </w:t>
            </w:r>
            <w:proofErr w:type="spellStart"/>
            <w:r>
              <w:rPr>
                <w:rFonts w:ascii="Times New Roman" w:eastAsia="Times New Roman" w:hAnsi="Times New Roman" w:cs="Times New Roman"/>
                <w:color w:val="000000"/>
                <w:sz w:val="21"/>
                <w:szCs w:val="21"/>
                <w:lang w:val="ru-RU" w:eastAsia="ru-RU"/>
              </w:rPr>
              <w:t>відомостями</w:t>
            </w:r>
            <w:proofErr w:type="spellEnd"/>
            <w:r>
              <w:rPr>
                <w:rFonts w:ascii="Times New Roman" w:eastAsia="Times New Roman" w:hAnsi="Times New Roman" w:cs="Times New Roman"/>
                <w:color w:val="000000"/>
                <w:sz w:val="21"/>
                <w:szCs w:val="21"/>
                <w:lang w:val="ru-RU" w:eastAsia="ru-RU"/>
              </w:rPr>
              <w:t xml:space="preserve"> з </w:t>
            </w:r>
            <w:proofErr w:type="spellStart"/>
            <w:r>
              <w:rPr>
                <w:rFonts w:ascii="Times New Roman" w:eastAsia="Times New Roman" w:hAnsi="Times New Roman" w:cs="Times New Roman"/>
                <w:color w:val="000000"/>
                <w:sz w:val="21"/>
                <w:szCs w:val="21"/>
                <w:lang w:val="ru-RU" w:eastAsia="ru-RU"/>
              </w:rPr>
              <w:t>Єдиного</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реєстру</w:t>
            </w:r>
            <w:proofErr w:type="spellEnd"/>
            <w:r>
              <w:rPr>
                <w:rFonts w:ascii="Times New Roman" w:eastAsia="Times New Roman" w:hAnsi="Times New Roman" w:cs="Times New Roman"/>
                <w:color w:val="000000"/>
                <w:sz w:val="21"/>
                <w:szCs w:val="21"/>
                <w:lang w:val="ru-RU" w:eastAsia="ru-RU"/>
              </w:rPr>
              <w:t xml:space="preserve"> </w:t>
            </w:r>
            <w:proofErr w:type="spellStart"/>
            <w:proofErr w:type="gramStart"/>
            <w:r>
              <w:rPr>
                <w:rFonts w:ascii="Times New Roman" w:eastAsia="Times New Roman" w:hAnsi="Times New Roman" w:cs="Times New Roman"/>
                <w:color w:val="000000"/>
                <w:sz w:val="21"/>
                <w:szCs w:val="21"/>
                <w:lang w:val="ru-RU" w:eastAsia="ru-RU"/>
              </w:rPr>
              <w:t>п</w:t>
            </w:r>
            <w:proofErr w:type="gramEnd"/>
            <w:r>
              <w:rPr>
                <w:rFonts w:ascii="Times New Roman" w:eastAsia="Times New Roman" w:hAnsi="Times New Roman" w:cs="Times New Roman"/>
                <w:color w:val="000000"/>
                <w:sz w:val="21"/>
                <w:szCs w:val="21"/>
                <w:lang w:val="ru-RU" w:eastAsia="ru-RU"/>
              </w:rPr>
              <w:t>ідприємств</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щодо</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яких</w:t>
            </w:r>
            <w:proofErr w:type="spellEnd"/>
            <w:r>
              <w:rPr>
                <w:rFonts w:ascii="Times New Roman" w:eastAsia="Times New Roman" w:hAnsi="Times New Roman" w:cs="Times New Roman"/>
                <w:color w:val="000000"/>
                <w:sz w:val="21"/>
                <w:szCs w:val="21"/>
                <w:lang w:val="ru-RU" w:eastAsia="ru-RU"/>
              </w:rPr>
              <w:t xml:space="preserve"> порушено </w:t>
            </w:r>
            <w:proofErr w:type="spellStart"/>
            <w:r>
              <w:rPr>
                <w:rFonts w:ascii="Times New Roman" w:eastAsia="Times New Roman" w:hAnsi="Times New Roman" w:cs="Times New Roman"/>
                <w:color w:val="000000"/>
                <w:sz w:val="21"/>
                <w:szCs w:val="21"/>
                <w:lang w:val="ru-RU" w:eastAsia="ru-RU"/>
              </w:rPr>
              <w:t>провадження</w:t>
            </w:r>
            <w:proofErr w:type="spellEnd"/>
            <w:r>
              <w:rPr>
                <w:rFonts w:ascii="Times New Roman" w:eastAsia="Times New Roman" w:hAnsi="Times New Roman" w:cs="Times New Roman"/>
                <w:color w:val="000000"/>
                <w:sz w:val="21"/>
                <w:szCs w:val="21"/>
                <w:lang w:val="ru-RU" w:eastAsia="ru-RU"/>
              </w:rPr>
              <w:t xml:space="preserve"> у </w:t>
            </w:r>
            <w:proofErr w:type="spellStart"/>
            <w:r>
              <w:rPr>
                <w:rFonts w:ascii="Times New Roman" w:eastAsia="Times New Roman" w:hAnsi="Times New Roman" w:cs="Times New Roman"/>
                <w:color w:val="000000"/>
                <w:sz w:val="21"/>
                <w:szCs w:val="21"/>
                <w:lang w:val="ru-RU" w:eastAsia="ru-RU"/>
              </w:rPr>
              <w:t>справі</w:t>
            </w:r>
            <w:proofErr w:type="spellEnd"/>
            <w:r>
              <w:rPr>
                <w:rFonts w:ascii="Times New Roman" w:eastAsia="Times New Roman" w:hAnsi="Times New Roman" w:cs="Times New Roman"/>
                <w:color w:val="000000"/>
                <w:sz w:val="21"/>
                <w:szCs w:val="21"/>
                <w:lang w:val="ru-RU" w:eastAsia="ru-RU"/>
              </w:rPr>
              <w:t xml:space="preserve"> про </w:t>
            </w:r>
            <w:proofErr w:type="spellStart"/>
            <w:r>
              <w:rPr>
                <w:rFonts w:ascii="Times New Roman" w:eastAsia="Times New Roman" w:hAnsi="Times New Roman" w:cs="Times New Roman"/>
                <w:color w:val="000000"/>
                <w:sz w:val="21"/>
                <w:szCs w:val="21"/>
                <w:lang w:val="ru-RU" w:eastAsia="ru-RU"/>
              </w:rPr>
              <w:t>банкрутство</w:t>
            </w:r>
            <w:proofErr w:type="spellEnd"/>
            <w:r>
              <w:rPr>
                <w:rFonts w:ascii="Times New Roman" w:eastAsia="Times New Roman" w:hAnsi="Times New Roman" w:cs="Times New Roman"/>
                <w:color w:val="000000"/>
                <w:sz w:val="21"/>
                <w:szCs w:val="21"/>
                <w:lang w:val="ru-RU" w:eastAsia="ru-RU"/>
              </w:rPr>
              <w:t>*</w:t>
            </w:r>
          </w:p>
          <w:p w:rsidR="004623F8" w:rsidRDefault="004623F8">
            <w:pPr>
              <w:spacing w:after="0" w:line="240" w:lineRule="auto"/>
              <w:jc w:val="both"/>
              <w:rPr>
                <w:rFonts w:ascii="Times New Roman" w:eastAsia="Times New Roman" w:hAnsi="Times New Roman" w:cs="Times New Roman"/>
                <w:i/>
                <w:color w:val="000000"/>
                <w:sz w:val="21"/>
                <w:szCs w:val="21"/>
                <w:lang w:val="ru-RU" w:eastAsia="ru-RU"/>
              </w:rPr>
            </w:pPr>
            <w:r>
              <w:rPr>
                <w:rFonts w:ascii="Times New Roman" w:eastAsia="Times New Roman" w:hAnsi="Times New Roman" w:cs="Times New Roman"/>
                <w:color w:val="000000"/>
                <w:sz w:val="21"/>
                <w:szCs w:val="21"/>
                <w:lang w:val="ru-RU" w:eastAsia="ru-RU"/>
              </w:rPr>
              <w:t xml:space="preserve">* </w:t>
            </w:r>
            <w:r>
              <w:rPr>
                <w:rFonts w:ascii="Times New Roman" w:eastAsia="Times New Roman" w:hAnsi="Times New Roman" w:cs="Times New Roman"/>
                <w:i/>
                <w:color w:val="000000"/>
                <w:sz w:val="21"/>
                <w:szCs w:val="21"/>
                <w:lang w:val="ru-RU" w:eastAsia="ru-RU"/>
              </w:rPr>
              <w:t xml:space="preserve">Документ </w:t>
            </w:r>
            <w:proofErr w:type="spellStart"/>
            <w:r>
              <w:rPr>
                <w:rFonts w:ascii="Times New Roman" w:eastAsia="Times New Roman" w:hAnsi="Times New Roman" w:cs="Times New Roman"/>
                <w:i/>
                <w:color w:val="000000"/>
                <w:sz w:val="21"/>
                <w:szCs w:val="21"/>
                <w:lang w:val="ru-RU" w:eastAsia="ru-RU"/>
              </w:rPr>
              <w:t>має</w:t>
            </w:r>
            <w:proofErr w:type="spellEnd"/>
            <w:r>
              <w:rPr>
                <w:rFonts w:ascii="Times New Roman" w:eastAsia="Times New Roman" w:hAnsi="Times New Roman" w:cs="Times New Roman"/>
                <w:i/>
                <w:color w:val="000000"/>
                <w:sz w:val="21"/>
                <w:szCs w:val="21"/>
                <w:lang w:val="ru-RU" w:eastAsia="ru-RU"/>
              </w:rPr>
              <w:t xml:space="preserve"> бути оформлений </w:t>
            </w:r>
            <w:proofErr w:type="gramStart"/>
            <w:r>
              <w:rPr>
                <w:rFonts w:ascii="Times New Roman" w:eastAsia="Times New Roman" w:hAnsi="Times New Roman" w:cs="Times New Roman"/>
                <w:i/>
                <w:color w:val="000000"/>
                <w:sz w:val="21"/>
                <w:szCs w:val="21"/>
                <w:lang w:val="ru-RU" w:eastAsia="ru-RU"/>
              </w:rPr>
              <w:t xml:space="preserve">не </w:t>
            </w:r>
            <w:proofErr w:type="spellStart"/>
            <w:r>
              <w:rPr>
                <w:rFonts w:ascii="Times New Roman" w:eastAsia="Times New Roman" w:hAnsi="Times New Roman" w:cs="Times New Roman"/>
                <w:i/>
                <w:color w:val="000000"/>
                <w:sz w:val="21"/>
                <w:szCs w:val="21"/>
                <w:lang w:val="ru-RU" w:eastAsia="ru-RU"/>
              </w:rPr>
              <w:t>б</w:t>
            </w:r>
            <w:proofErr w:type="gramEnd"/>
            <w:r>
              <w:rPr>
                <w:rFonts w:ascii="Times New Roman" w:eastAsia="Times New Roman" w:hAnsi="Times New Roman" w:cs="Times New Roman"/>
                <w:i/>
                <w:color w:val="000000"/>
                <w:sz w:val="21"/>
                <w:szCs w:val="21"/>
                <w:lang w:val="ru-RU" w:eastAsia="ru-RU"/>
              </w:rPr>
              <w:t>ільше</w:t>
            </w:r>
            <w:proofErr w:type="spellEnd"/>
            <w:r>
              <w:rPr>
                <w:rFonts w:ascii="Times New Roman" w:eastAsia="Times New Roman" w:hAnsi="Times New Roman" w:cs="Times New Roman"/>
                <w:i/>
                <w:color w:val="000000"/>
                <w:sz w:val="21"/>
                <w:szCs w:val="21"/>
                <w:lang w:val="ru-RU" w:eastAsia="ru-RU"/>
              </w:rPr>
              <w:t xml:space="preserve"> 30 </w:t>
            </w:r>
            <w:proofErr w:type="spellStart"/>
            <w:r>
              <w:rPr>
                <w:rFonts w:ascii="Times New Roman" w:eastAsia="Times New Roman" w:hAnsi="Times New Roman" w:cs="Times New Roman"/>
                <w:i/>
                <w:color w:val="000000"/>
                <w:sz w:val="21"/>
                <w:szCs w:val="21"/>
                <w:lang w:val="ru-RU" w:eastAsia="ru-RU"/>
              </w:rPr>
              <w:t>денної</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давнини</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відносно</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дати</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його</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подання</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Замовнику</w:t>
            </w:r>
            <w:proofErr w:type="spellEnd"/>
          </w:p>
          <w:p w:rsidR="004623F8" w:rsidRDefault="004623F8">
            <w:pPr>
              <w:spacing w:after="0" w:line="240" w:lineRule="auto"/>
              <w:jc w:val="both"/>
              <w:rPr>
                <w:rFonts w:ascii="Times New Roman" w:eastAsia="Times New Roman" w:hAnsi="Times New Roman" w:cs="Times New Roman"/>
                <w:i/>
                <w:color w:val="000000"/>
                <w:sz w:val="21"/>
                <w:szCs w:val="21"/>
                <w:lang w:val="ru-RU" w:eastAsia="ru-RU"/>
              </w:rPr>
            </w:pPr>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надається</w:t>
            </w:r>
            <w:proofErr w:type="spellEnd"/>
            <w:r>
              <w:rPr>
                <w:rFonts w:ascii="Times New Roman" w:eastAsia="Times New Roman" w:hAnsi="Times New Roman" w:cs="Times New Roman"/>
                <w:i/>
                <w:color w:val="000000"/>
                <w:sz w:val="21"/>
                <w:szCs w:val="21"/>
                <w:lang w:val="ru-RU" w:eastAsia="ru-RU"/>
              </w:rPr>
              <w:t xml:space="preserve"> в </w:t>
            </w:r>
            <w:proofErr w:type="spellStart"/>
            <w:r>
              <w:rPr>
                <w:rFonts w:ascii="Times New Roman" w:eastAsia="Times New Roman" w:hAnsi="Times New Roman" w:cs="Times New Roman"/>
                <w:i/>
                <w:color w:val="000000"/>
                <w:sz w:val="21"/>
                <w:szCs w:val="21"/>
                <w:lang w:val="ru-RU" w:eastAsia="ru-RU"/>
              </w:rPr>
              <w:t>період</w:t>
            </w:r>
            <w:proofErr w:type="spellEnd"/>
            <w:r>
              <w:rPr>
                <w:rFonts w:ascii="Times New Roman" w:eastAsia="Times New Roman" w:hAnsi="Times New Roman" w:cs="Times New Roman"/>
                <w:i/>
                <w:color w:val="000000"/>
                <w:sz w:val="21"/>
                <w:szCs w:val="21"/>
                <w:lang w:val="ru-RU" w:eastAsia="ru-RU"/>
              </w:rPr>
              <w:t xml:space="preserve">, коли  в </w:t>
            </w:r>
            <w:proofErr w:type="spellStart"/>
            <w:r>
              <w:rPr>
                <w:rFonts w:ascii="Times New Roman" w:eastAsia="Times New Roman" w:hAnsi="Times New Roman" w:cs="Times New Roman"/>
                <w:i/>
                <w:color w:val="000000"/>
                <w:sz w:val="21"/>
                <w:szCs w:val="21"/>
                <w:lang w:val="ru-RU" w:eastAsia="ru-RU"/>
              </w:rPr>
              <w:t>замовника</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відсутня</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можливість</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самостійної</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перевірки</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такої</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інформації</w:t>
            </w:r>
            <w:proofErr w:type="spellEnd"/>
            <w:r>
              <w:rPr>
                <w:rFonts w:ascii="Times New Roman" w:eastAsia="Times New Roman" w:hAnsi="Times New Roman" w:cs="Times New Roman"/>
                <w:i/>
                <w:color w:val="000000"/>
                <w:sz w:val="21"/>
                <w:szCs w:val="21"/>
                <w:lang w:val="ru-RU" w:eastAsia="ru-RU"/>
              </w:rPr>
              <w:t xml:space="preserve"> в </w:t>
            </w:r>
            <w:proofErr w:type="spellStart"/>
            <w:proofErr w:type="gramStart"/>
            <w:r>
              <w:rPr>
                <w:rFonts w:ascii="Times New Roman" w:eastAsia="Times New Roman" w:hAnsi="Times New Roman" w:cs="Times New Roman"/>
                <w:i/>
                <w:color w:val="000000"/>
                <w:sz w:val="21"/>
                <w:szCs w:val="21"/>
                <w:lang w:val="ru-RU" w:eastAsia="ru-RU"/>
              </w:rPr>
              <w:t>в</w:t>
            </w:r>
            <w:proofErr w:type="gramEnd"/>
            <w:r>
              <w:rPr>
                <w:rFonts w:ascii="Times New Roman" w:eastAsia="Times New Roman" w:hAnsi="Times New Roman" w:cs="Times New Roman"/>
                <w:i/>
                <w:color w:val="000000"/>
                <w:sz w:val="21"/>
                <w:szCs w:val="21"/>
                <w:lang w:val="ru-RU" w:eastAsia="ru-RU"/>
              </w:rPr>
              <w:t>ідкритому</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реєстрі</w:t>
            </w:r>
            <w:proofErr w:type="spellEnd"/>
            <w:r>
              <w:rPr>
                <w:rFonts w:ascii="Times New Roman" w:eastAsia="Times New Roman" w:hAnsi="Times New Roman" w:cs="Times New Roman"/>
                <w:i/>
                <w:color w:val="000000"/>
                <w:sz w:val="21"/>
                <w:szCs w:val="21"/>
                <w:lang w:val="ru-RU" w:eastAsia="ru-RU"/>
              </w:rPr>
              <w:t xml:space="preserve"> через </w:t>
            </w:r>
            <w:proofErr w:type="spellStart"/>
            <w:r>
              <w:rPr>
                <w:rFonts w:ascii="Times New Roman" w:eastAsia="Times New Roman" w:hAnsi="Times New Roman" w:cs="Times New Roman"/>
                <w:i/>
                <w:color w:val="000000"/>
                <w:sz w:val="21"/>
                <w:szCs w:val="21"/>
                <w:lang w:val="ru-RU" w:eastAsia="ru-RU"/>
              </w:rPr>
              <w:t>обмеження</w:t>
            </w:r>
            <w:proofErr w:type="spellEnd"/>
            <w:r>
              <w:rPr>
                <w:rFonts w:ascii="Times New Roman" w:eastAsia="Times New Roman" w:hAnsi="Times New Roman" w:cs="Times New Roman"/>
                <w:i/>
                <w:color w:val="000000"/>
                <w:sz w:val="21"/>
                <w:szCs w:val="21"/>
                <w:lang w:val="ru-RU" w:eastAsia="ru-RU"/>
              </w:rPr>
              <w:t xml:space="preserve"> до </w:t>
            </w:r>
            <w:proofErr w:type="spellStart"/>
            <w:r>
              <w:rPr>
                <w:rFonts w:ascii="Times New Roman" w:eastAsia="Times New Roman" w:hAnsi="Times New Roman" w:cs="Times New Roman"/>
                <w:i/>
                <w:color w:val="000000"/>
                <w:sz w:val="21"/>
                <w:szCs w:val="21"/>
                <w:lang w:val="ru-RU" w:eastAsia="ru-RU"/>
              </w:rPr>
              <w:t>нього</w:t>
            </w:r>
            <w:proofErr w:type="spellEnd"/>
            <w:r>
              <w:rPr>
                <w:rFonts w:ascii="Times New Roman" w:eastAsia="Times New Roman" w:hAnsi="Times New Roman" w:cs="Times New Roman"/>
                <w:i/>
                <w:color w:val="000000"/>
                <w:sz w:val="21"/>
                <w:szCs w:val="21"/>
                <w:lang w:val="ru-RU" w:eastAsia="ru-RU"/>
              </w:rPr>
              <w:t xml:space="preserve"> доступу  в </w:t>
            </w:r>
            <w:proofErr w:type="spellStart"/>
            <w:r>
              <w:rPr>
                <w:rFonts w:ascii="Times New Roman" w:eastAsia="Times New Roman" w:hAnsi="Times New Roman" w:cs="Times New Roman"/>
                <w:i/>
                <w:color w:val="000000"/>
                <w:sz w:val="21"/>
                <w:szCs w:val="21"/>
                <w:lang w:val="ru-RU" w:eastAsia="ru-RU"/>
              </w:rPr>
              <w:t>період</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воєнного</w:t>
            </w:r>
            <w:proofErr w:type="spellEnd"/>
            <w:r>
              <w:rPr>
                <w:rFonts w:ascii="Times New Roman" w:eastAsia="Times New Roman" w:hAnsi="Times New Roman" w:cs="Times New Roman"/>
                <w:i/>
                <w:color w:val="000000"/>
                <w:sz w:val="21"/>
                <w:szCs w:val="21"/>
                <w:lang w:val="ru-RU" w:eastAsia="ru-RU"/>
              </w:rPr>
              <w:t xml:space="preserve"> стану</w:t>
            </w:r>
          </w:p>
          <w:p w:rsidR="004623F8" w:rsidRDefault="004623F8">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 якщо учасник через обмежений строк для подання документів переможцем не встигає отримати такий лист з  причин, від нього не залежних, він може подати гарантійний лист, що підтверджує відсутність цієї підстави із долученням документального підтвердження відповідної інформації, отриманим через електронні ресурси, що надають доступ до державних даних для громадян та бізнесу (</w:t>
            </w:r>
            <w:proofErr w:type="spellStart"/>
            <w:r>
              <w:rPr>
                <w:rFonts w:ascii="Times New Roman" w:eastAsia="Times New Roman" w:hAnsi="Times New Roman" w:cs="Times New Roman"/>
                <w:i/>
                <w:color w:val="000000"/>
                <w:sz w:val="21"/>
                <w:szCs w:val="21"/>
                <w:lang w:eastAsia="ru-RU"/>
              </w:rPr>
              <w:t>Опендатабот</w:t>
            </w:r>
            <w:proofErr w:type="spellEnd"/>
            <w:r>
              <w:rPr>
                <w:rFonts w:ascii="Times New Roman" w:eastAsia="Times New Roman" w:hAnsi="Times New Roman" w:cs="Times New Roman"/>
                <w:i/>
                <w:color w:val="000000"/>
                <w:sz w:val="21"/>
                <w:szCs w:val="21"/>
                <w:lang w:eastAsia="ru-RU"/>
              </w:rPr>
              <w:t xml:space="preserve">, </w:t>
            </w:r>
            <w:proofErr w:type="spellStart"/>
            <w:r>
              <w:rPr>
                <w:rFonts w:ascii="Times New Roman" w:eastAsia="Times New Roman" w:hAnsi="Times New Roman" w:cs="Times New Roman"/>
                <w:i/>
                <w:color w:val="000000"/>
                <w:sz w:val="21"/>
                <w:szCs w:val="21"/>
                <w:lang w:eastAsia="ru-RU"/>
              </w:rPr>
              <w:t>Youcontrol</w:t>
            </w:r>
            <w:proofErr w:type="spellEnd"/>
            <w:r>
              <w:rPr>
                <w:rFonts w:ascii="Times New Roman" w:eastAsia="Times New Roman" w:hAnsi="Times New Roman" w:cs="Times New Roman"/>
                <w:i/>
                <w:color w:val="000000"/>
                <w:sz w:val="21"/>
                <w:szCs w:val="21"/>
                <w:lang w:eastAsia="ru-RU"/>
              </w:rPr>
              <w:t xml:space="preserve"> тощо) оформлений не більше 30 денної давнини відносно дати його подання Замовнику.</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6.</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підстава згідно п. 9  ч. 1 ст. 17 Закону) (лише для юридичних осіб)</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Витяг з Єдиного державного реєстру юридичних осіб, фізичних осіб - підприємців та громадських формувань отриманий не раніше оголошення про проведення цих відкритих торгів</w:t>
            </w:r>
          </w:p>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або</w:t>
            </w:r>
          </w:p>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Аналогічний документ, отриманий  через електронні ресурси, що надають доступ до державних даних для громадян та бізнесу (</w:t>
            </w:r>
            <w:proofErr w:type="spellStart"/>
            <w:r>
              <w:rPr>
                <w:rFonts w:ascii="Times New Roman" w:eastAsia="Times New Roman" w:hAnsi="Times New Roman" w:cs="Times New Roman"/>
                <w:color w:val="000000"/>
                <w:sz w:val="21"/>
                <w:szCs w:val="21"/>
                <w:lang w:eastAsia="ru-RU"/>
              </w:rPr>
              <w:t>Опендатабот</w:t>
            </w:r>
            <w:proofErr w:type="spellEnd"/>
            <w:r>
              <w:rPr>
                <w:rFonts w:ascii="Times New Roman" w:eastAsia="Times New Roman" w:hAnsi="Times New Roman" w:cs="Times New Roman"/>
                <w:color w:val="000000"/>
                <w:sz w:val="21"/>
                <w:szCs w:val="21"/>
                <w:lang w:eastAsia="ru-RU"/>
              </w:rPr>
              <w:t xml:space="preserve">, </w:t>
            </w:r>
            <w:proofErr w:type="spellStart"/>
            <w:r>
              <w:rPr>
                <w:rFonts w:ascii="Times New Roman" w:eastAsia="Times New Roman" w:hAnsi="Times New Roman" w:cs="Times New Roman"/>
                <w:color w:val="000000"/>
                <w:sz w:val="21"/>
                <w:szCs w:val="21"/>
                <w:lang w:eastAsia="ru-RU"/>
              </w:rPr>
              <w:t>Youcontrol</w:t>
            </w:r>
            <w:proofErr w:type="spellEnd"/>
            <w:r>
              <w:rPr>
                <w:rFonts w:ascii="Times New Roman" w:eastAsia="Times New Roman" w:hAnsi="Times New Roman" w:cs="Times New Roman"/>
                <w:color w:val="000000"/>
                <w:sz w:val="21"/>
                <w:szCs w:val="21"/>
                <w:lang w:eastAsia="ru-RU"/>
              </w:rPr>
              <w:t xml:space="preserve"> тощо) оформленим не більше 30 денної давнини відносно дати його подання Замовнику</w:t>
            </w:r>
          </w:p>
          <w:p w:rsidR="004623F8" w:rsidRDefault="004623F8">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*надається в період, коли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7.</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spacing w:after="200" w:line="240" w:lineRule="auto"/>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 xml:space="preserve">підстава згідно п. 10  ч. 1 ст. 17 Закону) </w:t>
            </w:r>
            <w:r>
              <w:rPr>
                <w:rFonts w:ascii="Times New Roman" w:eastAsia="Times New Roman" w:hAnsi="Times New Roman" w:cs="Times New Roman"/>
                <w:i/>
                <w:color w:val="000000"/>
                <w:sz w:val="21"/>
                <w:szCs w:val="21"/>
                <w:lang w:eastAsia="ru-RU"/>
              </w:rPr>
              <w:t>(підтверджується юридичними особами(крім нерезидентів),  у випадках</w:t>
            </w:r>
            <w:r>
              <w:rPr>
                <w:rFonts w:eastAsia="Times New Roman" w:cs="Times New Roman"/>
                <w:i/>
                <w:sz w:val="21"/>
                <w:szCs w:val="21"/>
              </w:rPr>
              <w:t xml:space="preserve"> </w:t>
            </w:r>
            <w:r>
              <w:rPr>
                <w:rFonts w:ascii="Times New Roman" w:eastAsia="Times New Roman" w:hAnsi="Times New Roman" w:cs="Times New Roman"/>
                <w:i/>
                <w:color w:val="000000"/>
                <w:sz w:val="21"/>
                <w:szCs w:val="21"/>
                <w:lang w:eastAsia="ru-RU"/>
              </w:rPr>
              <w:t>якщо вартість закупівлі товару (товарів), послуги (послуг) або робіт дорівнює чи перевищує 20 мільйонів гривень (у тому числі за лотом)</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Документи, що підтверджують наявність в учасника антикорупційної програми та уповноваженого з реалізації антикорупційної програми</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spacing w:after="150" w:line="240" w:lineRule="auto"/>
              <w:jc w:val="both"/>
              <w:rPr>
                <w:rFonts w:ascii="Times New Roman" w:eastAsia="Times New Roman" w:hAnsi="Times New Roman" w:cs="Times New Roman"/>
                <w:b/>
                <w:color w:val="000000"/>
                <w:sz w:val="21"/>
                <w:szCs w:val="21"/>
                <w:lang w:val="ru-RU" w:eastAsia="ru-RU"/>
              </w:rPr>
            </w:pPr>
            <w:r>
              <w:rPr>
                <w:rFonts w:ascii="Times New Roman" w:eastAsia="Times New Roman" w:hAnsi="Times New Roman" w:cs="Times New Roman"/>
                <w:b/>
                <w:color w:val="000000"/>
                <w:sz w:val="21"/>
                <w:szCs w:val="21"/>
                <w:lang w:val="ru-RU" w:eastAsia="ru-RU"/>
              </w:rPr>
              <w:lastRenderedPageBreak/>
              <w:t>8.</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spacing w:after="150" w:line="240" w:lineRule="auto"/>
              <w:jc w:val="both"/>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lang w:eastAsia="ru-RU"/>
              </w:rPr>
              <w:t>підстава згідно ч. 2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штрафів та/або відшкодування збитків</w:t>
            </w:r>
          </w:p>
          <w:p w:rsidR="004623F8" w:rsidRDefault="004623F8">
            <w:pPr>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 або </w:t>
            </w:r>
          </w:p>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hAnsi="Times New Roman" w:cs="Times New Roman"/>
                <w:color w:val="000000"/>
                <w:sz w:val="21"/>
                <w:szCs w:val="21"/>
              </w:rPr>
              <w:t>довідка з інформацією про вжиття заходів для доведення своєї надійності, незважаючи на наявність відповідної підстави для відмови в участі у процедурі закупівлі.</w:t>
            </w:r>
          </w:p>
        </w:tc>
      </w:tr>
      <w:tr w:rsidR="004623F8" w:rsidTr="004623F8">
        <w:tc>
          <w:tcPr>
            <w:tcW w:w="10207" w:type="dxa"/>
            <w:gridSpan w:val="3"/>
            <w:tcBorders>
              <w:top w:val="single" w:sz="6" w:space="0" w:color="auto"/>
              <w:left w:val="single" w:sz="6" w:space="0" w:color="auto"/>
              <w:bottom w:val="single" w:sz="6" w:space="0" w:color="auto"/>
              <w:right w:val="single" w:sz="6" w:space="0" w:color="auto"/>
            </w:tcBorders>
            <w:shd w:val="clear" w:color="auto" w:fill="F2F2F2"/>
            <w:hideMark/>
          </w:tcPr>
          <w:p w:rsidR="004623F8" w:rsidRDefault="004623F8">
            <w:pPr>
              <w:spacing w:after="0" w:line="240" w:lineRule="auto"/>
              <w:jc w:val="both"/>
              <w:rPr>
                <w:rFonts w:ascii="Times New Roman" w:hAnsi="Times New Roman" w:cs="Times New Roman"/>
                <w:color w:val="000000"/>
                <w:sz w:val="21"/>
                <w:szCs w:val="21"/>
              </w:rPr>
            </w:pPr>
            <w:r>
              <w:rPr>
                <w:rFonts w:ascii="Times New Roman" w:eastAsia="Times New Roman" w:hAnsi="Times New Roman" w:cs="Times New Roman"/>
                <w:b/>
                <w:color w:val="000000"/>
                <w:sz w:val="21"/>
                <w:szCs w:val="21"/>
                <w:lang w:eastAsia="ru-RU"/>
              </w:rPr>
              <w:t xml:space="preserve">9. Строк надання документального підтвердження:  </w:t>
            </w:r>
            <w:r>
              <w:rPr>
                <w:rFonts w:ascii="Times New Roman" w:eastAsia="Times New Roman" w:hAnsi="Times New Roman" w:cs="Times New Roman"/>
                <w:color w:val="000000"/>
                <w:sz w:val="21"/>
                <w:szCs w:val="21"/>
                <w:lang w:eastAsia="ru-RU"/>
              </w:rPr>
              <w:t xml:space="preserve">не повинен перевищувати  </w:t>
            </w:r>
            <w:r>
              <w:rPr>
                <w:rFonts w:ascii="Times New Roman" w:eastAsia="Times New Roman" w:hAnsi="Times New Roman" w:cs="Times New Roman"/>
                <w:b/>
                <w:color w:val="000000"/>
                <w:sz w:val="21"/>
                <w:szCs w:val="21"/>
                <w:lang w:eastAsia="ru-RU"/>
              </w:rPr>
              <w:t xml:space="preserve">чотирьох </w:t>
            </w:r>
            <w:r>
              <w:rPr>
                <w:rFonts w:ascii="Times New Roman" w:eastAsia="Times New Roman" w:hAnsi="Times New Roman" w:cs="Times New Roman"/>
                <w:color w:val="000000"/>
                <w:sz w:val="21"/>
                <w:szCs w:val="21"/>
                <w:lang w:eastAsia="ru-RU"/>
              </w:rPr>
              <w:t>днів з дати оприлюднення в електронній системі закупівель повідомлення про намір укласти договір</w:t>
            </w:r>
          </w:p>
        </w:tc>
      </w:tr>
      <w:tr w:rsidR="004623F8" w:rsidTr="004623F8">
        <w:tc>
          <w:tcPr>
            <w:tcW w:w="10207" w:type="dxa"/>
            <w:gridSpan w:val="3"/>
            <w:tcBorders>
              <w:top w:val="single" w:sz="6" w:space="0" w:color="auto"/>
              <w:left w:val="single" w:sz="6" w:space="0" w:color="auto"/>
              <w:bottom w:val="single" w:sz="6" w:space="0" w:color="auto"/>
              <w:right w:val="single" w:sz="6" w:space="0" w:color="auto"/>
            </w:tcBorders>
            <w:shd w:val="clear" w:color="auto" w:fill="F2F2F2"/>
            <w:hideMark/>
          </w:tcPr>
          <w:p w:rsidR="004623F8" w:rsidRDefault="004623F8">
            <w:pPr>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 xml:space="preserve">10. Спосіб надання документів - </w:t>
            </w:r>
            <w:r>
              <w:rPr>
                <w:rFonts w:ascii="Times New Roman" w:eastAsia="Times New Roman" w:hAnsi="Times New Roman" w:cs="Times New Roman"/>
                <w:color w:val="000000"/>
                <w:sz w:val="21"/>
                <w:szCs w:val="21"/>
                <w:lang w:eastAsia="ru-RU"/>
              </w:rPr>
              <w:t xml:space="preserve">оприлюднити в електронній системі </w:t>
            </w:r>
            <w:proofErr w:type="spellStart"/>
            <w:r>
              <w:rPr>
                <w:rFonts w:ascii="Times New Roman" w:eastAsia="Times New Roman" w:hAnsi="Times New Roman" w:cs="Times New Roman"/>
                <w:color w:val="000000"/>
                <w:sz w:val="21"/>
                <w:szCs w:val="21"/>
                <w:lang w:eastAsia="ru-RU"/>
              </w:rPr>
              <w:t>закупівель</w:t>
            </w:r>
            <w:proofErr w:type="spellEnd"/>
            <w:r>
              <w:rPr>
                <w:rFonts w:ascii="Times New Roman" w:eastAsia="Times New Roman" w:hAnsi="Times New Roman" w:cs="Times New Roman"/>
                <w:color w:val="000000"/>
                <w:sz w:val="21"/>
                <w:szCs w:val="21"/>
                <w:lang w:eastAsia="ru-RU"/>
              </w:rPr>
              <w:t xml:space="preserve"> шляхом долучення до документів своєї пропозиції</w:t>
            </w:r>
          </w:p>
        </w:tc>
      </w:tr>
    </w:tbl>
    <w:p w:rsidR="004623F8" w:rsidRDefault="004623F8" w:rsidP="004623F8">
      <w:pPr>
        <w:spacing w:after="0" w:line="240" w:lineRule="auto"/>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Примітки:</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eastAsia="Times New Roman" w:hAnsi="Times New Roman" w:cs="Times New Roman"/>
          <w:i/>
          <w:sz w:val="21"/>
          <w:szCs w:val="21"/>
        </w:rPr>
        <w:t>Переможець у строк, що не перевищує 4 дні з дати оприлюднення повідомлення про намір укласти договір,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eastAsia="Times New Roman" w:hAnsi="Times New Roman" w:cs="Times New Roman"/>
          <w:i/>
          <w:sz w:val="21"/>
          <w:szCs w:val="21"/>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 п. 44 Особливостей).</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eastAsia="Times New Roman" w:hAnsi="Times New Roman" w:cs="Times New Roman"/>
          <w:i/>
          <w:sz w:val="21"/>
          <w:szCs w:val="21"/>
        </w:rPr>
        <w:t>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w:t>
      </w:r>
      <w:proofErr w:type="spellStart"/>
      <w:r>
        <w:rPr>
          <w:rFonts w:ascii="Times New Roman" w:eastAsia="Times New Roman" w:hAnsi="Times New Roman" w:cs="Times New Roman"/>
          <w:i/>
          <w:sz w:val="21"/>
          <w:szCs w:val="21"/>
        </w:rPr>
        <w:t>абз</w:t>
      </w:r>
      <w:proofErr w:type="spellEnd"/>
      <w:r>
        <w:rPr>
          <w:rFonts w:ascii="Times New Roman" w:eastAsia="Times New Roman" w:hAnsi="Times New Roman" w:cs="Times New Roman"/>
          <w:i/>
          <w:sz w:val="21"/>
          <w:szCs w:val="21"/>
        </w:rPr>
        <w:t>. 2. ч. 3. п. 41 Особливостей).</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eastAsia="Times New Roman" w:hAnsi="Times New Roman" w:cs="Times New Roman"/>
          <w:i/>
          <w:sz w:val="21"/>
          <w:szCs w:val="21"/>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hAnsi="Times New Roman" w:cs="Times New Roman"/>
          <w:bCs/>
          <w:i/>
          <w:color w:val="000000"/>
          <w:sz w:val="21"/>
          <w:szCs w:val="21"/>
        </w:rPr>
        <w:t>На час дії воєнного стану в Україні вільний доступ до відомостей, що містяться в інформаційно – комунікаційних системах, електронних комунікаційних системах, публічних електронних реєстрах було тимчасово зупинено або обмежено</w:t>
      </w:r>
      <w:r>
        <w:rPr>
          <w:rFonts w:ascii="Times New Roman" w:hAnsi="Times New Roman" w:cs="Times New Roman"/>
          <w:i/>
          <w:color w:val="000000"/>
          <w:sz w:val="21"/>
          <w:szCs w:val="21"/>
        </w:rPr>
        <w:t>, на виконання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w:t>
      </w:r>
      <w:r>
        <w:rPr>
          <w:rFonts w:ascii="Times New Roman" w:hAnsi="Times New Roman" w:cs="Times New Roman"/>
          <w:i/>
          <w:sz w:val="21"/>
          <w:szCs w:val="21"/>
        </w:rPr>
        <w:t xml:space="preserve"> </w:t>
      </w:r>
      <w:r>
        <w:rPr>
          <w:rFonts w:ascii="Times New Roman" w:hAnsi="Times New Roman" w:cs="Times New Roman"/>
          <w:i/>
          <w:color w:val="000000"/>
          <w:sz w:val="21"/>
          <w:szCs w:val="21"/>
        </w:rPr>
        <w:t xml:space="preserve">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закупівель,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 (З листа </w:t>
      </w:r>
      <w:proofErr w:type="spellStart"/>
      <w:r>
        <w:rPr>
          <w:rFonts w:ascii="Times New Roman" w:hAnsi="Times New Roman" w:cs="Times New Roman"/>
          <w:i/>
          <w:color w:val="000000"/>
          <w:sz w:val="21"/>
          <w:szCs w:val="21"/>
        </w:rPr>
        <w:t>Мінеко</w:t>
      </w:r>
      <w:proofErr w:type="spellEnd"/>
      <w:r>
        <w:rPr>
          <w:rFonts w:ascii="Times New Roman" w:hAnsi="Times New Roman" w:cs="Times New Roman"/>
          <w:i/>
          <w:color w:val="000000"/>
          <w:sz w:val="21"/>
          <w:szCs w:val="21"/>
        </w:rPr>
        <w:t xml:space="preserve"> 3323-04/40967-06) </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hAnsi="Times New Roman" w:cs="Times New Roman"/>
          <w:bCs/>
          <w:i/>
          <w:color w:val="000000"/>
          <w:sz w:val="21"/>
          <w:szCs w:val="21"/>
        </w:rPr>
        <w:t xml:space="preserve">Якщо на момент оприлюднення повідомлення про намір укласти договір доступ до відкритих реєстрів буде відновлено – учасник може не надавати документальне підтвердження інформації з цих реєстрів </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hAnsi="Times New Roman" w:cs="Times New Roman"/>
          <w:i/>
          <w:color w:val="000000"/>
          <w:sz w:val="21"/>
          <w:szCs w:val="21"/>
          <w:lang w:eastAsia="ar-SA"/>
        </w:rPr>
        <w:t>У випадку внесення змін до порядку видачі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r>
        <w:rPr>
          <w:rFonts w:ascii="Times New Roman" w:hAnsi="Times New Roman" w:cs="Times New Roman"/>
          <w:i/>
          <w:color w:val="000000"/>
          <w:sz w:val="21"/>
          <w:szCs w:val="21"/>
        </w:rPr>
        <w:t xml:space="preserve"> </w:t>
      </w:r>
    </w:p>
    <w:p w:rsidR="004623F8" w:rsidRDefault="004623F8" w:rsidP="004623F8">
      <w:pPr>
        <w:widowControl w:val="0"/>
        <w:shd w:val="clear" w:color="auto" w:fill="FFFFFF"/>
        <w:tabs>
          <w:tab w:val="left" w:pos="0"/>
          <w:tab w:val="center" w:pos="709"/>
          <w:tab w:val="right" w:pos="8306"/>
        </w:tabs>
        <w:autoSpaceDE w:val="0"/>
        <w:autoSpaceDN w:val="0"/>
        <w:adjustRightInd w:val="0"/>
        <w:spacing w:after="0" w:line="240" w:lineRule="auto"/>
        <w:ind w:firstLine="567"/>
        <w:jc w:val="center"/>
        <w:rPr>
          <w:rFonts w:ascii="Times New Roman" w:eastAsia="Times New Roman" w:hAnsi="Times New Roman" w:cs="Times New Roman"/>
          <w:b/>
          <w:i/>
          <w:iCs/>
        </w:rPr>
      </w:pPr>
    </w:p>
    <w:p w:rsidR="004623F8" w:rsidRDefault="004623F8" w:rsidP="004623F8">
      <w:pPr>
        <w:widowControl w:val="0"/>
        <w:tabs>
          <w:tab w:val="left" w:pos="127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623F8" w:rsidRDefault="004623F8" w:rsidP="004623F8">
      <w:pPr>
        <w:widowControl w:val="0"/>
        <w:tabs>
          <w:tab w:val="left" w:pos="1276"/>
        </w:tabs>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частині першій статті 17 Закону, крім самостійного декларування відсутності таких підстав учасником процедури закупівлі.</w:t>
      </w:r>
    </w:p>
    <w:p w:rsidR="004623F8" w:rsidRPr="0068562A" w:rsidRDefault="004623F8" w:rsidP="004623F8">
      <w:pPr>
        <w:widowControl w:val="0"/>
        <w:tabs>
          <w:tab w:val="left" w:pos="1276"/>
        </w:tabs>
        <w:spacing w:after="0" w:line="240" w:lineRule="auto"/>
        <w:ind w:firstLine="567"/>
        <w:contextualSpacing/>
        <w:jc w:val="both"/>
        <w:rPr>
          <w:rFonts w:ascii="Times New Roman" w:eastAsia="Times New Roman" w:hAnsi="Times New Roman" w:cs="Times New Roman"/>
          <w:lang w:eastAsia="ru-RU"/>
        </w:rPr>
      </w:pPr>
      <w:r w:rsidRPr="0068562A">
        <w:rPr>
          <w:rFonts w:ascii="Times New Roman" w:eastAsia="Times New Roman" w:hAnsi="Times New Roman" w:cs="Times New Roman"/>
          <w:lang w:eastAsia="ru-RU"/>
        </w:rPr>
        <w:t>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другою статті 17 Закону, інформація про відсутність підстави, визначеної частиною другою статті 17 Закону надається учасником у складі тендерної пропозиції, а саме:</w:t>
      </w:r>
    </w:p>
    <w:p w:rsidR="004623F8" w:rsidRPr="0068562A" w:rsidRDefault="004623F8" w:rsidP="004623F8">
      <w:pPr>
        <w:widowControl w:val="0"/>
        <w:tabs>
          <w:tab w:val="left" w:pos="993"/>
        </w:tabs>
        <w:spacing w:after="0" w:line="240" w:lineRule="auto"/>
        <w:ind w:firstLine="567"/>
        <w:contextualSpacing/>
        <w:jc w:val="both"/>
        <w:rPr>
          <w:rFonts w:ascii="Times New Roman" w:eastAsia="Times New Roman" w:hAnsi="Times New Roman" w:cs="Times New Roman"/>
          <w:lang w:eastAsia="ru-RU"/>
        </w:rPr>
      </w:pPr>
      <w:r w:rsidRPr="0068562A">
        <w:rPr>
          <w:rFonts w:ascii="Times New Roman" w:eastAsia="Times New Roman" w:hAnsi="Times New Roman" w:cs="Times New Roman"/>
          <w:lang w:eastAsia="ru-RU"/>
        </w:rPr>
        <w:lastRenderedPageBreak/>
        <w:t>-</w:t>
      </w:r>
      <w:r w:rsidRPr="0068562A">
        <w:rPr>
          <w:rFonts w:ascii="Times New Roman" w:eastAsia="Times New Roman" w:hAnsi="Times New Roman" w:cs="Times New Roman"/>
          <w:lang w:eastAsia="ru-RU"/>
        </w:rPr>
        <w:tab/>
        <w:t>довідка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623F8" w:rsidRPr="0068562A" w:rsidRDefault="004623F8" w:rsidP="004623F8">
      <w:pPr>
        <w:widowControl w:val="0"/>
        <w:tabs>
          <w:tab w:val="left" w:pos="993"/>
        </w:tabs>
        <w:spacing w:after="0" w:line="240" w:lineRule="auto"/>
        <w:ind w:firstLine="709"/>
        <w:contextualSpacing/>
        <w:jc w:val="both"/>
        <w:rPr>
          <w:rFonts w:ascii="Times New Roman" w:eastAsia="Times New Roman" w:hAnsi="Times New Roman" w:cs="Times New Roman"/>
          <w:lang w:eastAsia="ru-RU"/>
        </w:rPr>
      </w:pPr>
      <w:r w:rsidRPr="0068562A">
        <w:rPr>
          <w:rFonts w:ascii="Times New Roman" w:eastAsia="Times New Roman" w:hAnsi="Times New Roman" w:cs="Times New Roman"/>
          <w:lang w:eastAsia="ru-RU"/>
        </w:rPr>
        <w:t xml:space="preserve">або </w:t>
      </w:r>
    </w:p>
    <w:p w:rsidR="004623F8" w:rsidRDefault="004623F8" w:rsidP="004623F8">
      <w:pPr>
        <w:widowControl w:val="0"/>
        <w:tabs>
          <w:tab w:val="left" w:pos="993"/>
        </w:tabs>
        <w:spacing w:after="0"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Pr>
          <w:rFonts w:ascii="Times New Roman" w:eastAsia="Times New Roman" w:hAnsi="Times New Roman" w:cs="Times New Roman"/>
          <w:lang w:eastAsia="ru-RU"/>
        </w:rPr>
        <w:tab/>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4623F8" w:rsidRDefault="004623F8" w:rsidP="004623F8">
      <w:pPr>
        <w:widowControl w:val="0"/>
        <w:tabs>
          <w:tab w:val="left" w:pos="1276"/>
        </w:tabs>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Недотримання учасником вищезазначених вимог є підставою для його відхилення згідно абзацу 6 підпункту 2 пункту 41 Особливостей.</w:t>
      </w:r>
    </w:p>
    <w:p w:rsidR="004623F8" w:rsidRDefault="004623F8" w:rsidP="004623F8">
      <w:pPr>
        <w:widowControl w:val="0"/>
        <w:overflowPunct w:val="0"/>
        <w:autoSpaceDE w:val="0"/>
        <w:autoSpaceDN w:val="0"/>
        <w:adjustRightInd w:val="0"/>
        <w:spacing w:after="0" w:line="240" w:lineRule="auto"/>
        <w:textAlignment w:val="baseline"/>
        <w:rPr>
          <w:rFonts w:ascii="Times New Roman" w:eastAsia="Arial" w:hAnsi="Times New Roman" w:cs="Times New Roman"/>
          <w:b/>
          <w:i/>
          <w:lang w:eastAsia="ru-RU"/>
        </w:rPr>
      </w:pPr>
    </w:p>
    <w:p w:rsidR="004623F8" w:rsidRDefault="004623F8" w:rsidP="004623F8">
      <w:pPr>
        <w:shd w:val="clear" w:color="auto" w:fill="FFFFFF"/>
        <w:spacing w:after="0" w:line="240" w:lineRule="auto"/>
        <w:ind w:firstLine="426"/>
        <w:jc w:val="both"/>
        <w:rPr>
          <w:rFonts w:ascii="Times New Roman" w:eastAsia="Arial" w:hAnsi="Times New Roman" w:cs="Times New Roman"/>
          <w:i/>
          <w:sz w:val="20"/>
          <w:szCs w:val="20"/>
          <w:lang w:eastAsia="ru-RU"/>
        </w:rPr>
      </w:pPr>
      <w:r>
        <w:rPr>
          <w:rFonts w:ascii="Times New Roman" w:eastAsia="Arial" w:hAnsi="Times New Roman" w:cs="Times New Roman"/>
          <w:i/>
          <w:sz w:val="20"/>
          <w:szCs w:val="20"/>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w:t>
      </w:r>
    </w:p>
    <w:p w:rsidR="004623F8" w:rsidRDefault="004623F8" w:rsidP="004623F8">
      <w:pPr>
        <w:shd w:val="clear" w:color="auto" w:fill="FFFFFF"/>
        <w:spacing w:after="0" w:line="240" w:lineRule="auto"/>
        <w:ind w:firstLine="426"/>
        <w:contextualSpacing/>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sz w:val="20"/>
          <w:szCs w:val="20"/>
          <w:lang w:eastAsia="ru-RU"/>
        </w:rPr>
        <w:t xml:space="preserve">У разі якщо учасник має намір залучити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8" w:anchor="n1257" w:history="1">
        <w:r>
          <w:rPr>
            <w:rStyle w:val="a9"/>
            <w:rFonts w:ascii="Times New Roman" w:eastAsia="Times New Roman" w:hAnsi="Times New Roman" w:cs="Times New Roman"/>
            <w:i/>
            <w:color w:val="000000"/>
            <w:sz w:val="20"/>
            <w:szCs w:val="20"/>
            <w:lang w:eastAsia="ru-RU"/>
          </w:rPr>
          <w:t>частини третьої</w:t>
        </w:r>
      </w:hyperlink>
      <w:r>
        <w:rPr>
          <w:rFonts w:ascii="Times New Roman" w:eastAsia="Times New Roman" w:hAnsi="Times New Roman" w:cs="Times New Roman"/>
          <w:i/>
          <w:color w:val="000000"/>
          <w:sz w:val="20"/>
          <w:szCs w:val="20"/>
          <w:lang w:eastAsia="ru-RU"/>
        </w:rPr>
        <w:t xml:space="preserve"> статті 16 Закону, замовник перевіряє таких суб’єктів господарювання на відсутність підстав, визначених у </w:t>
      </w:r>
      <w:hyperlink r:id="rId9" w:anchor="n1262" w:history="1">
        <w:r>
          <w:rPr>
            <w:rStyle w:val="a9"/>
            <w:rFonts w:ascii="Times New Roman" w:eastAsia="Times New Roman" w:hAnsi="Times New Roman" w:cs="Times New Roman"/>
            <w:i/>
            <w:color w:val="000000"/>
            <w:sz w:val="20"/>
            <w:szCs w:val="20"/>
            <w:lang w:eastAsia="ru-RU"/>
          </w:rPr>
          <w:t>частині першій</w:t>
        </w:r>
      </w:hyperlink>
      <w:r>
        <w:rPr>
          <w:rFonts w:ascii="Times New Roman" w:eastAsia="Times New Roman" w:hAnsi="Times New Roman" w:cs="Times New Roman"/>
          <w:i/>
          <w:color w:val="000000"/>
          <w:sz w:val="20"/>
          <w:szCs w:val="20"/>
          <w:lang w:eastAsia="ru-RU"/>
        </w:rPr>
        <w:t xml:space="preserve"> статті 17 Закону.</w:t>
      </w:r>
      <w:r>
        <w:rPr>
          <w:rFonts w:ascii="Times New Roman" w:eastAsia="Times New Roman" w:hAnsi="Times New Roman" w:cs="Times New Roman"/>
          <w:i/>
          <w:color w:val="000000"/>
          <w:lang w:eastAsia="ru-RU"/>
        </w:rPr>
        <w:t xml:space="preserve"> </w:t>
      </w:r>
    </w:p>
    <w:p w:rsidR="004623F8" w:rsidRDefault="004623F8" w:rsidP="004623F8">
      <w:pPr>
        <w:widowControl w:val="0"/>
        <w:spacing w:after="0" w:line="240" w:lineRule="auto"/>
        <w:ind w:right="113" w:firstLine="567"/>
        <w:contextualSpacing/>
        <w:jc w:val="both"/>
        <w:rPr>
          <w:rFonts w:ascii="Times New Roman" w:eastAsiaTheme="minorEastAsia" w:hAnsi="Times New Roman" w:cs="Times New Roman"/>
          <w:i/>
        </w:rPr>
      </w:pPr>
    </w:p>
    <w:p w:rsidR="004623F8" w:rsidRDefault="004623F8" w:rsidP="004623F8">
      <w:pPr>
        <w:rPr>
          <w:rFonts w:ascii="Times New Roman" w:hAnsi="Times New Roman" w:cs="Times New Roman"/>
        </w:rPr>
      </w:pPr>
      <w:r>
        <w:rPr>
          <w:rFonts w:ascii="Times New Roman" w:hAnsi="Times New Roman" w:cs="Times New Roman"/>
        </w:rPr>
        <w:br w:type="page"/>
      </w:r>
    </w:p>
    <w:p w:rsidR="004623F8" w:rsidRDefault="004623F8" w:rsidP="004623F8">
      <w:pPr>
        <w:jc w:val="center"/>
        <w:rPr>
          <w:rFonts w:ascii="Times New Roman" w:hAnsi="Times New Roman" w:cs="Times New Roman"/>
          <w:b/>
        </w:rPr>
      </w:pPr>
      <w:r>
        <w:rPr>
          <w:rFonts w:ascii="Times New Roman" w:hAnsi="Times New Roman" w:cs="Times New Roman"/>
          <w:b/>
        </w:rPr>
        <w:lastRenderedPageBreak/>
        <w:t>Таблиця 4. Інші вимоги до учасника</w:t>
      </w:r>
    </w:p>
    <w:tbl>
      <w:tblPr>
        <w:tblW w:w="10470" w:type="dxa"/>
        <w:tblInd w:w="-594" w:type="dxa"/>
        <w:tblLayout w:type="fixed"/>
        <w:tblLook w:val="04A0" w:firstRow="1" w:lastRow="0" w:firstColumn="1" w:lastColumn="0" w:noHBand="0" w:noVBand="1"/>
      </w:tblPr>
      <w:tblGrid>
        <w:gridCol w:w="450"/>
        <w:gridCol w:w="10020"/>
      </w:tblGrid>
      <w:tr w:rsidR="004623F8" w:rsidTr="004623F8">
        <w:trPr>
          <w:trHeight w:val="501"/>
        </w:trPr>
        <w:tc>
          <w:tcPr>
            <w:tcW w:w="1046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623F8" w:rsidRDefault="004623F8">
            <w:pPr>
              <w:spacing w:after="200" w:line="240" w:lineRule="auto"/>
              <w:jc w:val="center"/>
              <w:rPr>
                <w:rFonts w:ascii="Times New Roman" w:eastAsia="Times New Roman" w:hAnsi="Times New Roman" w:cs="Times New Roman"/>
                <w:sz w:val="21"/>
                <w:szCs w:val="21"/>
                <w:lang w:eastAsia="ru-RU"/>
              </w:rPr>
            </w:pPr>
            <w:r w:rsidRPr="0068562A">
              <w:rPr>
                <w:rFonts w:ascii="Times New Roman" w:eastAsia="Times New Roman" w:hAnsi="Times New Roman" w:cs="Times New Roman"/>
                <w:b/>
                <w:bCs/>
                <w:sz w:val="21"/>
                <w:szCs w:val="21"/>
                <w:lang w:eastAsia="ru-RU"/>
              </w:rPr>
              <w:t>Документи, які надає Учасник у складі пропозиції у сканованому вигляді:</w:t>
            </w:r>
          </w:p>
        </w:tc>
      </w:tr>
      <w:tr w:rsidR="004623F8" w:rsidTr="004623F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Default="004623F8">
            <w:pPr>
              <w:spacing w:after="20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23F8" w:rsidRPr="004623F8" w:rsidRDefault="004623F8" w:rsidP="004623F8">
            <w:pPr>
              <w:pStyle w:val="a6"/>
              <w:spacing w:line="276" w:lineRule="auto"/>
              <w:ind w:left="-21" w:firstLine="479"/>
              <w:jc w:val="both"/>
              <w:rPr>
                <w:color w:val="000000"/>
                <w:sz w:val="22"/>
                <w:szCs w:val="22"/>
                <w:lang w:val="uk-UA"/>
              </w:rPr>
            </w:pPr>
            <w:r>
              <w:rPr>
                <w:color w:val="000000"/>
                <w:sz w:val="22"/>
                <w:szCs w:val="22"/>
              </w:rPr>
              <w:t>Довідка про уповноважену особу учасника, яка має право підпису тендерної пропозиції та договору за результатами закупівлі:</w:t>
            </w:r>
          </w:p>
          <w:tbl>
            <w:tblPr>
              <w:tblStyle w:val="a3"/>
              <w:tblW w:w="0" w:type="auto"/>
              <w:tblInd w:w="996" w:type="dxa"/>
              <w:tblLayout w:type="fixed"/>
              <w:tblLook w:val="04A0" w:firstRow="1" w:lastRow="0" w:firstColumn="1" w:lastColumn="0" w:noHBand="0" w:noVBand="1"/>
            </w:tblPr>
            <w:tblGrid>
              <w:gridCol w:w="429"/>
              <w:gridCol w:w="2442"/>
              <w:gridCol w:w="2442"/>
              <w:gridCol w:w="2442"/>
            </w:tblGrid>
            <w:tr w:rsidR="004623F8">
              <w:tc>
                <w:tcPr>
                  <w:tcW w:w="429" w:type="dxa"/>
                  <w:tcBorders>
                    <w:top w:val="single" w:sz="4" w:space="0" w:color="auto"/>
                    <w:left w:val="single" w:sz="4" w:space="0" w:color="auto"/>
                    <w:bottom w:val="single" w:sz="4" w:space="0" w:color="auto"/>
                    <w:right w:val="single" w:sz="4" w:space="0" w:color="auto"/>
                  </w:tcBorders>
                  <w:hideMark/>
                </w:tcPr>
                <w:p w:rsidR="004623F8" w:rsidRDefault="004623F8">
                  <w:pPr>
                    <w:pStyle w:val="a6"/>
                    <w:jc w:val="both"/>
                    <w:rPr>
                      <w:b/>
                      <w:color w:val="000000"/>
                      <w:sz w:val="22"/>
                      <w:szCs w:val="22"/>
                    </w:rPr>
                  </w:pPr>
                  <w:r>
                    <w:rPr>
                      <w:b/>
                      <w:color w:val="000000"/>
                      <w:sz w:val="22"/>
                      <w:szCs w:val="22"/>
                    </w:rPr>
                    <w:t>№</w:t>
                  </w:r>
                </w:p>
              </w:tc>
              <w:tc>
                <w:tcPr>
                  <w:tcW w:w="2442" w:type="dxa"/>
                  <w:tcBorders>
                    <w:top w:val="single" w:sz="4" w:space="0" w:color="auto"/>
                    <w:left w:val="single" w:sz="4" w:space="0" w:color="auto"/>
                    <w:bottom w:val="single" w:sz="4" w:space="0" w:color="auto"/>
                    <w:right w:val="single" w:sz="4" w:space="0" w:color="auto"/>
                  </w:tcBorders>
                  <w:hideMark/>
                </w:tcPr>
                <w:p w:rsidR="004623F8" w:rsidRDefault="004623F8">
                  <w:pPr>
                    <w:pStyle w:val="a6"/>
                    <w:jc w:val="both"/>
                    <w:rPr>
                      <w:b/>
                      <w:color w:val="000000"/>
                      <w:sz w:val="22"/>
                      <w:szCs w:val="22"/>
                    </w:rPr>
                  </w:pPr>
                  <w:r>
                    <w:rPr>
                      <w:b/>
                      <w:color w:val="000000"/>
                      <w:sz w:val="22"/>
                      <w:szCs w:val="22"/>
                    </w:rPr>
                    <w:t>Прізвище, ім’я, по-батькові</w:t>
                  </w:r>
                </w:p>
              </w:tc>
              <w:tc>
                <w:tcPr>
                  <w:tcW w:w="2442" w:type="dxa"/>
                  <w:tcBorders>
                    <w:top w:val="single" w:sz="4" w:space="0" w:color="auto"/>
                    <w:left w:val="single" w:sz="4" w:space="0" w:color="auto"/>
                    <w:bottom w:val="single" w:sz="4" w:space="0" w:color="auto"/>
                    <w:right w:val="single" w:sz="4" w:space="0" w:color="auto"/>
                  </w:tcBorders>
                  <w:hideMark/>
                </w:tcPr>
                <w:p w:rsidR="004623F8" w:rsidRDefault="004623F8">
                  <w:pPr>
                    <w:pStyle w:val="a6"/>
                    <w:jc w:val="both"/>
                    <w:rPr>
                      <w:b/>
                      <w:color w:val="000000"/>
                      <w:sz w:val="22"/>
                      <w:szCs w:val="22"/>
                    </w:rPr>
                  </w:pPr>
                  <w:r>
                    <w:rPr>
                      <w:b/>
                      <w:color w:val="000000"/>
                      <w:sz w:val="22"/>
                      <w:szCs w:val="22"/>
                    </w:rPr>
                    <w:t>Посада</w:t>
                  </w:r>
                </w:p>
              </w:tc>
              <w:tc>
                <w:tcPr>
                  <w:tcW w:w="2442" w:type="dxa"/>
                  <w:tcBorders>
                    <w:top w:val="single" w:sz="4" w:space="0" w:color="auto"/>
                    <w:left w:val="single" w:sz="4" w:space="0" w:color="auto"/>
                    <w:bottom w:val="single" w:sz="4" w:space="0" w:color="auto"/>
                    <w:right w:val="single" w:sz="4" w:space="0" w:color="auto"/>
                  </w:tcBorders>
                  <w:hideMark/>
                </w:tcPr>
                <w:p w:rsidR="004623F8" w:rsidRDefault="004623F8">
                  <w:pPr>
                    <w:pStyle w:val="a6"/>
                    <w:jc w:val="both"/>
                    <w:rPr>
                      <w:b/>
                      <w:color w:val="000000"/>
                      <w:sz w:val="22"/>
                      <w:szCs w:val="22"/>
                    </w:rPr>
                  </w:pPr>
                  <w:r>
                    <w:rPr>
                      <w:b/>
                      <w:color w:val="000000"/>
                      <w:sz w:val="22"/>
                      <w:szCs w:val="22"/>
                    </w:rPr>
                    <w:t>Підтверджуючий документ</w:t>
                  </w:r>
                </w:p>
              </w:tc>
            </w:tr>
            <w:tr w:rsidR="004623F8">
              <w:tc>
                <w:tcPr>
                  <w:tcW w:w="7755" w:type="dxa"/>
                  <w:gridSpan w:val="4"/>
                  <w:tcBorders>
                    <w:top w:val="single" w:sz="4" w:space="0" w:color="auto"/>
                    <w:left w:val="single" w:sz="4" w:space="0" w:color="auto"/>
                    <w:bottom w:val="single" w:sz="4" w:space="0" w:color="auto"/>
                    <w:right w:val="single" w:sz="4" w:space="0" w:color="auto"/>
                  </w:tcBorders>
                  <w:hideMark/>
                </w:tcPr>
                <w:p w:rsidR="004623F8" w:rsidRDefault="004623F8">
                  <w:pPr>
                    <w:pStyle w:val="a6"/>
                    <w:jc w:val="center"/>
                    <w:rPr>
                      <w:i/>
                      <w:color w:val="000000"/>
                      <w:sz w:val="22"/>
                      <w:szCs w:val="22"/>
                    </w:rPr>
                  </w:pPr>
                  <w:r>
                    <w:rPr>
                      <w:i/>
                      <w:color w:val="000000"/>
                      <w:sz w:val="22"/>
                      <w:szCs w:val="22"/>
                    </w:rPr>
                    <w:t>Щодо підписання тендерної пропозиції</w:t>
                  </w:r>
                </w:p>
              </w:tc>
            </w:tr>
            <w:tr w:rsidR="004623F8">
              <w:tc>
                <w:tcPr>
                  <w:tcW w:w="429"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r>
            <w:tr w:rsidR="004623F8">
              <w:tc>
                <w:tcPr>
                  <w:tcW w:w="7755" w:type="dxa"/>
                  <w:gridSpan w:val="4"/>
                  <w:tcBorders>
                    <w:top w:val="single" w:sz="4" w:space="0" w:color="auto"/>
                    <w:left w:val="single" w:sz="4" w:space="0" w:color="auto"/>
                    <w:bottom w:val="single" w:sz="4" w:space="0" w:color="auto"/>
                    <w:right w:val="single" w:sz="4" w:space="0" w:color="auto"/>
                  </w:tcBorders>
                  <w:hideMark/>
                </w:tcPr>
                <w:p w:rsidR="004623F8" w:rsidRDefault="004623F8">
                  <w:pPr>
                    <w:pStyle w:val="a6"/>
                    <w:jc w:val="center"/>
                    <w:rPr>
                      <w:i/>
                      <w:color w:val="000000"/>
                      <w:sz w:val="22"/>
                      <w:szCs w:val="22"/>
                    </w:rPr>
                  </w:pPr>
                  <w:r>
                    <w:rPr>
                      <w:i/>
                      <w:color w:val="000000"/>
                      <w:sz w:val="22"/>
                      <w:szCs w:val="22"/>
                    </w:rPr>
                    <w:t>Щодо підписання договору за результатами закупівлі</w:t>
                  </w:r>
                </w:p>
              </w:tc>
            </w:tr>
            <w:tr w:rsidR="004623F8">
              <w:tc>
                <w:tcPr>
                  <w:tcW w:w="429"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r>
          </w:tbl>
          <w:p w:rsidR="004623F8" w:rsidRPr="004623F8" w:rsidRDefault="004623F8">
            <w:pPr>
              <w:pStyle w:val="a6"/>
              <w:spacing w:line="276" w:lineRule="auto"/>
              <w:jc w:val="both"/>
              <w:rPr>
                <w:color w:val="000000"/>
                <w:sz w:val="22"/>
                <w:szCs w:val="22"/>
                <w:lang w:val="uk-UA"/>
              </w:rPr>
            </w:pPr>
          </w:p>
          <w:p w:rsidR="004623F8" w:rsidRDefault="004623F8">
            <w:pPr>
              <w:pStyle w:val="a6"/>
              <w:spacing w:line="276" w:lineRule="auto"/>
              <w:ind w:left="-21" w:firstLine="479"/>
              <w:jc w:val="both"/>
              <w:rPr>
                <w:color w:val="000000"/>
                <w:sz w:val="22"/>
                <w:szCs w:val="22"/>
              </w:rPr>
            </w:pPr>
            <w:r>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Pr>
                <w:color w:val="000000"/>
                <w:sz w:val="22"/>
                <w:szCs w:val="22"/>
                <w:u w:val="single"/>
              </w:rPr>
              <w:t>на підставі положень установчих документів</w:t>
            </w:r>
            <w:r>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4623F8" w:rsidRDefault="004623F8">
            <w:pPr>
              <w:pStyle w:val="a6"/>
              <w:spacing w:line="276" w:lineRule="auto"/>
              <w:ind w:left="-21" w:firstLine="479"/>
              <w:jc w:val="both"/>
              <w:rPr>
                <w:color w:val="000000"/>
                <w:sz w:val="22"/>
                <w:szCs w:val="22"/>
              </w:rPr>
            </w:pPr>
            <w:r>
              <w:rPr>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623F8" w:rsidRDefault="004623F8">
            <w:pPr>
              <w:pStyle w:val="a6"/>
              <w:spacing w:line="276" w:lineRule="auto"/>
              <w:ind w:left="-21" w:firstLine="479"/>
              <w:jc w:val="both"/>
              <w:rPr>
                <w:color w:val="000000"/>
                <w:sz w:val="22"/>
                <w:szCs w:val="22"/>
              </w:rPr>
            </w:pPr>
            <w:r>
              <w:rPr>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4623F8" w:rsidRDefault="004623F8">
            <w:pPr>
              <w:pStyle w:val="a6"/>
              <w:spacing w:line="276" w:lineRule="auto"/>
              <w:ind w:left="-21" w:firstLine="479"/>
              <w:jc w:val="both"/>
              <w:rPr>
                <w:sz w:val="22"/>
                <w:szCs w:val="22"/>
                <w:lang w:eastAsia="ru-RU"/>
              </w:rPr>
            </w:pPr>
            <w:r>
              <w:rPr>
                <w:color w:val="000000"/>
                <w:sz w:val="22"/>
                <w:szCs w:val="22"/>
              </w:rPr>
              <w:t xml:space="preserve">Г) Повноваження фізичних осіб та фізичних осіб-підприємців  підтверджуються копією паспорта (заповнені сторінки)/ </w:t>
            </w:r>
            <w:r>
              <w:rPr>
                <w:color w:val="000000"/>
                <w:sz w:val="22"/>
                <w:szCs w:val="22"/>
                <w:lang w:val="en-US"/>
              </w:rPr>
              <w:t>ID</w:t>
            </w:r>
            <w:r>
              <w:rPr>
                <w:color w:val="000000"/>
                <w:sz w:val="22"/>
                <w:szCs w:val="22"/>
              </w:rPr>
              <w:t>-картки.</w:t>
            </w:r>
          </w:p>
        </w:tc>
      </w:tr>
      <w:tr w:rsidR="004623F8" w:rsidTr="004623F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Default="004623F8">
            <w:pPr>
              <w:spacing w:after="20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Default="004623F8">
            <w:pPr>
              <w:spacing w:line="240" w:lineRule="auto"/>
              <w:jc w:val="both"/>
              <w:rPr>
                <w:rFonts w:ascii="Times New Roman" w:hAnsi="Times New Roman"/>
                <w:iCs/>
              </w:rPr>
            </w:pPr>
            <w:r>
              <w:rPr>
                <w:rFonts w:ascii="Times New Roman" w:hAnsi="Times New Roman"/>
                <w:iCs/>
              </w:rPr>
              <w:t xml:space="preserve">Оригінал </w:t>
            </w:r>
            <w:r>
              <w:rPr>
                <w:rFonts w:ascii="Times New Roman" w:hAnsi="Times New Roman"/>
              </w:rPr>
              <w:t>чи</w:t>
            </w:r>
            <w:r>
              <w:rPr>
                <w:rFonts w:ascii="Times New Roman" w:eastAsia="Arial" w:hAnsi="Times New Roman"/>
                <w:lang w:eastAsia="zh-CN"/>
              </w:rPr>
              <w:t xml:space="preserve"> </w:t>
            </w:r>
            <w:r>
              <w:rPr>
                <w:rFonts w:ascii="Times New Roman" w:hAnsi="Times New Roman"/>
              </w:rPr>
              <w:t xml:space="preserve">копія </w:t>
            </w:r>
            <w:r>
              <w:rPr>
                <w:rFonts w:ascii="Times New Roman" w:hAnsi="Times New Roman"/>
                <w:iCs/>
              </w:rPr>
              <w:t>статуту або іншого установчого документу</w:t>
            </w:r>
            <w:r>
              <w:rPr>
                <w:rFonts w:ascii="Times New Roman" w:hAnsi="Times New Roman"/>
              </w:rPr>
              <w:t xml:space="preserve"> зі змінами (у разі їх наявності),</w:t>
            </w:r>
            <w:r>
              <w:rPr>
                <w:rFonts w:ascii="Times New Roman" w:hAnsi="Times New Roman"/>
                <w:iCs/>
              </w:rPr>
              <w:t xml:space="preserve"> (для учасника - юридичної особи. Положення статуту, що подається у</w:t>
            </w:r>
            <w:r>
              <w:rPr>
                <w:rFonts w:ascii="Times New Roman" w:hAnsi="Times New Roman"/>
                <w:color w:val="000000"/>
                <w:shd w:val="clear" w:color="auto" w:fill="FFFFFF"/>
              </w:rPr>
              <w:t xml:space="preserve">часником з </w:t>
            </w:r>
            <w:r>
              <w:rPr>
                <w:rFonts w:ascii="Times New Roman" w:hAnsi="Times New Roman"/>
                <w:lang w:eastAsia="ar-SA"/>
              </w:rPr>
              <w:t>організаційно-правовою формою господарювання:</w:t>
            </w:r>
            <w:r>
              <w:rPr>
                <w:rFonts w:ascii="Times New Roman" w:hAnsi="Times New Roman"/>
                <w:color w:val="000000"/>
                <w:shd w:val="clear" w:color="auto" w:fill="FFFFFF"/>
              </w:rPr>
              <w:t xml:space="preserve"> товариство</w:t>
            </w:r>
            <w:r>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Pr>
                <w:rFonts w:ascii="Times New Roman" w:hAnsi="Times New Roman"/>
                <w:iCs/>
              </w:rPr>
              <w:t xml:space="preserve">). </w:t>
            </w:r>
          </w:p>
          <w:p w:rsidR="004623F8" w:rsidRDefault="004623F8">
            <w:pPr>
              <w:spacing w:line="240" w:lineRule="auto"/>
              <w:jc w:val="both"/>
              <w:rPr>
                <w:rFonts w:ascii="Times New Roman" w:hAnsi="Times New Roman"/>
              </w:rPr>
            </w:pPr>
            <w:r>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4623F8" w:rsidRDefault="004623F8">
            <w:pPr>
              <w:spacing w:after="200" w:line="240" w:lineRule="auto"/>
              <w:jc w:val="both"/>
              <w:rPr>
                <w:rFonts w:ascii="Times New Roman" w:eastAsia="Times New Roman" w:hAnsi="Times New Roman" w:cs="Times New Roman"/>
                <w:lang w:eastAsia="ru-RU"/>
              </w:rPr>
            </w:pPr>
            <w:r>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4623F8" w:rsidTr="004623F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Default="004623F8">
            <w:pPr>
              <w:spacing w:after="20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Default="004623F8">
            <w:pPr>
              <w:spacing w:after="200" w:line="240" w:lineRule="auto"/>
              <w:jc w:val="both"/>
              <w:rPr>
                <w:rFonts w:ascii="Times New Roman" w:hAnsi="Times New Roman" w:cs="Times New Roman"/>
              </w:rPr>
            </w:pPr>
            <w:r>
              <w:rPr>
                <w:rFonts w:ascii="Times New Roman" w:hAnsi="Times New Roman" w:cs="Times New Roman"/>
              </w:rPr>
              <w:t>Витяг із Єдиного державного реєстру юридичних осіб, фізичних осіб-підприємців та громадських формувань.</w:t>
            </w:r>
          </w:p>
        </w:tc>
      </w:tr>
      <w:tr w:rsidR="004623F8" w:rsidTr="004623F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Default="004623F8">
            <w:pPr>
              <w:spacing w:after="20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Default="004623F8">
            <w:pPr>
              <w:pStyle w:val="a4"/>
              <w:spacing w:after="0" w:line="240" w:lineRule="auto"/>
              <w:ind w:left="0"/>
              <w:jc w:val="both"/>
              <w:rPr>
                <w:rFonts w:ascii="Times New Roman" w:hAnsi="Times New Roman"/>
                <w:lang w:eastAsia="ru-RU"/>
              </w:rPr>
            </w:pPr>
            <w:r>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rsidR="004623F8" w:rsidRDefault="004623F8" w:rsidP="004623F8">
      <w:pPr>
        <w:rPr>
          <w:rFonts w:ascii="Times New Roman" w:hAnsi="Times New Roman" w:cs="Times New Roman"/>
          <w:b/>
        </w:rPr>
      </w:pPr>
    </w:p>
    <w:p w:rsidR="00F52886" w:rsidRDefault="00F52886" w:rsidP="00D13B22">
      <w:pPr>
        <w:tabs>
          <w:tab w:val="left" w:pos="2385"/>
        </w:tabs>
        <w:spacing w:after="0" w:line="240" w:lineRule="auto"/>
        <w:rPr>
          <w:rFonts w:ascii="Times New Roman" w:hAnsi="Times New Roman" w:cs="Times New Roman"/>
          <w:b/>
          <w:bCs/>
          <w:sz w:val="24"/>
          <w:szCs w:val="24"/>
        </w:rPr>
      </w:pPr>
    </w:p>
    <w:p w:rsidR="00F52886" w:rsidRDefault="00F52886" w:rsidP="00F52886">
      <w:pPr>
        <w:tabs>
          <w:tab w:val="left" w:pos="2385"/>
        </w:tabs>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lastRenderedPageBreak/>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Додаток № 2</w:t>
      </w:r>
    </w:p>
    <w:p w:rsidR="00F52886" w:rsidRDefault="00F52886" w:rsidP="00F52886">
      <w:pPr>
        <w:tabs>
          <w:tab w:val="left" w:pos="2385"/>
        </w:tabs>
        <w:spacing w:after="0" w:line="240" w:lineRule="auto"/>
        <w:ind w:firstLine="567"/>
        <w:jc w:val="right"/>
        <w:rPr>
          <w:rFonts w:ascii="Times New Roman" w:hAnsi="Times New Roman" w:cs="Times New Roman"/>
          <w:b/>
          <w:bCs/>
          <w:sz w:val="24"/>
          <w:szCs w:val="24"/>
        </w:rPr>
      </w:pPr>
      <w:r>
        <w:rPr>
          <w:rFonts w:ascii="Times New Roman" w:hAnsi="Times New Roman" w:cs="Times New Roman"/>
          <w:b/>
          <w:bCs/>
          <w:sz w:val="24"/>
          <w:szCs w:val="24"/>
        </w:rPr>
        <w:t>до тендерної документації</w:t>
      </w:r>
      <w:r>
        <w:rPr>
          <w:rFonts w:ascii="Times New Roman" w:hAnsi="Times New Roman" w:cs="Times New Roman"/>
          <w:b/>
          <w:bCs/>
          <w:sz w:val="24"/>
          <w:szCs w:val="24"/>
        </w:rPr>
        <w:tab/>
      </w:r>
    </w:p>
    <w:p w:rsidR="00F52886" w:rsidRDefault="00F52886" w:rsidP="00F52886">
      <w:pPr>
        <w:tabs>
          <w:tab w:val="left" w:pos="2385"/>
        </w:tabs>
        <w:spacing w:after="0" w:line="240" w:lineRule="auto"/>
        <w:jc w:val="right"/>
        <w:rPr>
          <w:rFonts w:ascii="Times New Roman" w:hAnsi="Times New Roman" w:cs="Times New Roman"/>
          <w:b/>
          <w:bCs/>
          <w:sz w:val="24"/>
          <w:szCs w:val="24"/>
        </w:rPr>
      </w:pPr>
    </w:p>
    <w:p w:rsidR="00F52886" w:rsidRDefault="00F52886" w:rsidP="00F52886">
      <w:pPr>
        <w:spacing w:after="0" w:line="240" w:lineRule="auto"/>
        <w:ind w:left="-900" w:right="-365"/>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ТЕХНІЧНАСПЕЦИФІКАЦІЯ</w:t>
      </w:r>
    </w:p>
    <w:p w:rsidR="00F52886" w:rsidRDefault="00F52886" w:rsidP="00F52886">
      <w:pPr>
        <w:spacing w:after="0" w:line="240" w:lineRule="auto"/>
        <w:ind w:firstLine="720"/>
        <w:contextualSpacing/>
        <w:jc w:val="both"/>
        <w:rPr>
          <w:rFonts w:ascii="Times New Roman" w:eastAsiaTheme="minorHAnsi" w:hAnsi="Times New Roman" w:cstheme="minorBidi"/>
          <w:i/>
          <w:iCs/>
          <w:sz w:val="20"/>
          <w:szCs w:val="20"/>
          <w:lang w:eastAsia="en-US"/>
        </w:rPr>
      </w:pPr>
      <w:r>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F52886" w:rsidRDefault="00F52886" w:rsidP="00F52886">
      <w:pPr>
        <w:suppressAutoHyphens/>
        <w:spacing w:after="0" w:line="240" w:lineRule="auto"/>
        <w:jc w:val="center"/>
        <w:rPr>
          <w:rFonts w:ascii="Times New Roman" w:hAnsi="Times New Roman" w:cs="Times New Roman"/>
          <w:i/>
          <w:sz w:val="24"/>
          <w:szCs w:val="24"/>
          <w:lang w:eastAsia="ar-SA"/>
        </w:rPr>
      </w:pPr>
    </w:p>
    <w:p w:rsidR="00F52886" w:rsidRDefault="00F52886" w:rsidP="00F5288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умови постачання:</w:t>
      </w:r>
    </w:p>
    <w:p w:rsidR="00F52886" w:rsidRDefault="00F52886" w:rsidP="00F528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Постачання товару відбувається відповідно до заявок </w:t>
      </w:r>
      <w:proofErr w:type="spellStart"/>
      <w:r>
        <w:rPr>
          <w:rFonts w:ascii="Times New Roman" w:eastAsia="Times New Roman" w:hAnsi="Times New Roman" w:cs="Times New Roman"/>
        </w:rPr>
        <w:t>замовнки</w:t>
      </w:r>
      <w:proofErr w:type="spellEnd"/>
      <w:r>
        <w:rPr>
          <w:rFonts w:ascii="Times New Roman" w:eastAsia="Times New Roman" w:hAnsi="Times New Roman" w:cs="Times New Roman"/>
        </w:rPr>
        <w:t xml:space="preserve"> партіями, транспортом постачальника починаючи з 7:00</w:t>
      </w:r>
      <w:r>
        <w:rPr>
          <w:rFonts w:ascii="Times New Roman" w:eastAsia="Times New Roman" w:hAnsi="Times New Roman" w:cs="Times New Roman"/>
          <w:lang w:val="ru-RU"/>
        </w:rPr>
        <w:t xml:space="preserve"> </w:t>
      </w:r>
      <w:r>
        <w:rPr>
          <w:rFonts w:ascii="Times New Roman" w:eastAsia="Times New Roman" w:hAnsi="Times New Roman" w:cs="Times New Roman"/>
        </w:rPr>
        <w:t>години і на протязі дня поставки.</w:t>
      </w:r>
      <w:r>
        <w:rPr>
          <w:rFonts w:ascii="Times New Roman" w:eastAsia="Times New Roman" w:hAnsi="Times New Roman" w:cs="Times New Roman"/>
          <w:lang w:val="ru-RU"/>
        </w:rPr>
        <w:t xml:space="preserve"> </w:t>
      </w:r>
      <w:r>
        <w:rPr>
          <w:rFonts w:ascii="Times New Roman" w:eastAsia="Times New Roman" w:hAnsi="Times New Roman" w:cs="Times New Roman"/>
        </w:rPr>
        <w:t>Поставка товару  здійснюється в день зазначений в замовленні закладу дошкільної освіти.</w:t>
      </w:r>
    </w:p>
    <w:p w:rsidR="00F52886" w:rsidRDefault="00F52886" w:rsidP="00F528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Розрахунок за поставлений товар – у безготівковій формі.</w:t>
      </w:r>
    </w:p>
    <w:p w:rsidR="00F52886" w:rsidRDefault="00F52886" w:rsidP="00F52886">
      <w:pPr>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F52886" w:rsidRDefault="00F52886" w:rsidP="00F528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snapToGrid w:val="0"/>
        </w:rPr>
        <w:t>Завантаження та  вивантаження товару здійснюється  представниками Учасника.</w:t>
      </w:r>
    </w:p>
    <w:p w:rsidR="00F52886" w:rsidRDefault="00F52886" w:rsidP="00F528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 Всі поставленні товари повинні відповідати вимогам Закону України «</w:t>
      </w:r>
      <w:r>
        <w:rPr>
          <w:rFonts w:ascii="Times New Roman" w:eastAsia="Times New Roman" w:hAnsi="Times New Roman" w:cs="Times New Roman"/>
          <w:bCs/>
          <w:bdr w:val="none" w:sz="0" w:space="0" w:color="auto" w:frame="1"/>
        </w:rPr>
        <w:t>Про безпечність та якість харчових продуктів</w:t>
      </w:r>
      <w:r>
        <w:rPr>
          <w:rFonts w:ascii="Times New Roman" w:eastAsia="Times New Roman" w:hAnsi="Times New Roman" w:cs="Times New Roman"/>
        </w:rPr>
        <w:t>»</w:t>
      </w:r>
      <w:r>
        <w:rPr>
          <w:rFonts w:ascii="Times New Roman" w:eastAsia="Times New Roman" w:hAnsi="Times New Roman" w:cs="Times New Roman"/>
          <w:bdr w:val="none" w:sz="0" w:space="0" w:color="auto" w:frame="1"/>
          <w:shd w:val="clear" w:color="auto" w:fill="FFFFFF"/>
        </w:rPr>
        <w:t xml:space="preserve"> від 23.12.1997</w:t>
      </w:r>
      <w:r>
        <w:rPr>
          <w:rFonts w:ascii="Times New Roman" w:eastAsia="Times New Roman" w:hAnsi="Times New Roman" w:cs="Times New Roman"/>
          <w:shd w:val="clear" w:color="auto" w:fill="FFFFFF"/>
        </w:rPr>
        <w:t> № </w:t>
      </w:r>
      <w:r>
        <w:rPr>
          <w:rFonts w:ascii="Times New Roman" w:eastAsia="Times New Roman" w:hAnsi="Times New Roman" w:cs="Times New Roman"/>
          <w:bCs/>
          <w:bdr w:val="none" w:sz="0" w:space="0" w:color="auto" w:frame="1"/>
          <w:shd w:val="clear" w:color="auto" w:fill="FFFFFF"/>
        </w:rPr>
        <w:t>771/97-ВР</w:t>
      </w:r>
      <w:r>
        <w:rPr>
          <w:rFonts w:ascii="Times New Roman" w:eastAsia="Times New Roman" w:hAnsi="Times New Roman" w:cs="Times New Roman"/>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F52886" w:rsidRDefault="00F52886" w:rsidP="00F528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 Товар має постачатися з терміном придатності не менше 80% загального терміну зберігання.</w:t>
      </w:r>
    </w:p>
    <w:p w:rsidR="00F52886" w:rsidRDefault="00F52886" w:rsidP="00F52886">
      <w:pPr>
        <w:spacing w:after="0" w:line="240" w:lineRule="auto"/>
        <w:jc w:val="both"/>
        <w:rPr>
          <w:rFonts w:ascii="Times New Roman" w:eastAsiaTheme="minorHAnsi" w:hAnsi="Times New Roman" w:cstheme="minorBidi"/>
          <w:lang w:val="ru-RU" w:eastAsia="en-US"/>
        </w:rPr>
      </w:pPr>
      <w:r>
        <w:rPr>
          <w:rFonts w:ascii="Times New Roman" w:eastAsia="Times New Roman" w:hAnsi="Times New Roman" w:cs="Times New Roman"/>
        </w:rPr>
        <w:t>7. При поставці товару, учасник повинен дотримуватися температурного режиму.</w:t>
      </w:r>
    </w:p>
    <w:p w:rsidR="00F52886" w:rsidRDefault="00F52886" w:rsidP="00F528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F52886" w:rsidRDefault="00F52886" w:rsidP="00F52886">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ru-RU"/>
        </w:rPr>
        <w:t>9</w:t>
      </w:r>
      <w:r>
        <w:rPr>
          <w:rFonts w:ascii="Times New Roman" w:eastAsia="Times New Roman" w:hAnsi="Times New Roman" w:cs="Times New Roman"/>
        </w:rPr>
        <w:t xml:space="preserve">.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rsidR="00F52886" w:rsidRDefault="00F52886" w:rsidP="00F528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10. Товар повинен бути фасований у тару із матеріалів, дозволених до застосовування центральним органом виконавчої влади з питань охорони здоров'я для контакту з харчовими продуктами.</w:t>
      </w:r>
    </w:p>
    <w:p w:rsidR="0068562A" w:rsidRPr="00461C71" w:rsidRDefault="00F52886" w:rsidP="00F52886">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товару та їх відповідності вимогам замовника за рахунок Учасника. В такому випадку Учасник зобов’язаний вжити заходів щодо забезпечення відбору та доставки проб товару до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товару щодо якісних показників. </w:t>
      </w:r>
      <w:r w:rsidRPr="0068562A">
        <w:rPr>
          <w:rFonts w:ascii="Times New Roman" w:eastAsia="Times New Roman" w:hAnsi="Times New Roman" w:cs="Times New Roman"/>
          <w:b/>
        </w:rPr>
        <w:t>Учасник повинен скласти та надати відповідний гарантійний лист в складі пропозиції.</w:t>
      </w:r>
    </w:p>
    <w:p w:rsidR="00F52886" w:rsidRDefault="00F52886" w:rsidP="00F52886">
      <w:pPr>
        <w:spacing w:after="0" w:line="240" w:lineRule="auto"/>
        <w:jc w:val="both"/>
        <w:rPr>
          <w:rFonts w:ascii="Times New Roman" w:eastAsia="Times New Roman" w:hAnsi="Times New Roman" w:cs="Times New Roman"/>
        </w:rPr>
      </w:pPr>
    </w:p>
    <w:p w:rsidR="00825EFE" w:rsidRDefault="00C22BEB" w:rsidP="00C22BEB">
      <w:pPr>
        <w:spacing w:after="0" w:line="240" w:lineRule="auto"/>
        <w:jc w:val="both"/>
        <w:rPr>
          <w:rFonts w:ascii="Times New Roman" w:hAnsi="Times New Roman" w:cs="Times New Roman"/>
          <w:bCs/>
        </w:rPr>
      </w:pPr>
      <w:r w:rsidRPr="00E44A69">
        <w:rPr>
          <w:rFonts w:ascii="Times New Roman" w:hAnsi="Times New Roman" w:cs="Times New Roman"/>
          <w:b/>
        </w:rPr>
        <w:t xml:space="preserve"> </w:t>
      </w:r>
      <w:r w:rsidR="00E44A69" w:rsidRPr="00E44A69">
        <w:rPr>
          <w:rFonts w:ascii="Times New Roman" w:hAnsi="Times New Roman" w:cs="Times New Roman"/>
          <w:b/>
          <w:bCs/>
        </w:rPr>
        <w:t>«</w:t>
      </w:r>
      <w:r w:rsidR="00487B3A">
        <w:rPr>
          <w:rFonts w:ascii="Times New Roman" w:hAnsi="Times New Roman" w:cs="Times New Roman"/>
          <w:b/>
        </w:rPr>
        <w:t>ДК 021:2015:</w:t>
      </w:r>
      <w:r w:rsidR="00487B3A">
        <w:rPr>
          <w:rFonts w:ascii="Times New Roman" w:hAnsi="Times New Roman" w:cs="Times New Roman"/>
        </w:rPr>
        <w:t xml:space="preserve"> (</w:t>
      </w:r>
      <w:r w:rsidR="00487B3A">
        <w:rPr>
          <w:rFonts w:ascii="Times New Roman" w:hAnsi="Times New Roman" w:cs="Times New Roman"/>
          <w:lang w:val="en-US"/>
        </w:rPr>
        <w:t>CPV</w:t>
      </w:r>
      <w:r w:rsidR="00487B3A">
        <w:rPr>
          <w:rFonts w:ascii="Times New Roman" w:hAnsi="Times New Roman" w:cs="Times New Roman"/>
        </w:rPr>
        <w:t>)</w:t>
      </w:r>
      <w:r w:rsidR="00487B3A">
        <w:rPr>
          <w:rFonts w:ascii="Times New Roman" w:hAnsi="Times New Roman" w:cs="Times New Roman"/>
          <w:b/>
        </w:rPr>
        <w:t xml:space="preserve"> М'ясо </w:t>
      </w:r>
      <w:r w:rsidR="00487B3A">
        <w:rPr>
          <w:rFonts w:ascii="Times New Roman" w:hAnsi="Times New Roman" w:cs="Times New Roman"/>
        </w:rPr>
        <w:t xml:space="preserve"> (15110000-2)</w:t>
      </w:r>
      <w:r w:rsidR="00487B3A">
        <w:rPr>
          <w:rFonts w:ascii="Times New Roman" w:hAnsi="Times New Roman" w:cs="Times New Roman"/>
          <w:b/>
        </w:rPr>
        <w:t xml:space="preserve"> (м'ясо яловичини І категорії, м'ясо свинини)</w:t>
      </w:r>
      <w:r w:rsidR="00487B3A">
        <w:rPr>
          <w:rFonts w:ascii="Times New Roman" w:hAnsi="Times New Roman" w:cs="Times New Roman"/>
          <w:b/>
          <w:bCs/>
        </w:rPr>
        <w:t>»</w:t>
      </w:r>
    </w:p>
    <w:p w:rsidR="00C22BEB" w:rsidRPr="00EB0AAB" w:rsidRDefault="00C22BEB" w:rsidP="00C22BEB">
      <w:pPr>
        <w:spacing w:after="0" w:line="240" w:lineRule="auto"/>
        <w:jc w:val="both"/>
        <w:rPr>
          <w:rFonts w:ascii="Times New Roman" w:hAnsi="Times New Roman" w:cs="Times New Roman"/>
        </w:rPr>
      </w:pPr>
      <w:r w:rsidRPr="00EB0AAB">
        <w:rPr>
          <w:rFonts w:ascii="Times New Roman" w:hAnsi="Times New Roman" w:cs="Times New Roman"/>
        </w:rPr>
        <w:t xml:space="preserve">   </w:t>
      </w:r>
    </w:p>
    <w:tbl>
      <w:tblPr>
        <w:tblW w:w="861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76"/>
        <w:gridCol w:w="1276"/>
        <w:gridCol w:w="1558"/>
      </w:tblGrid>
      <w:tr w:rsidR="00487B3A" w:rsidTr="00487B3A">
        <w:tc>
          <w:tcPr>
            <w:tcW w:w="5778" w:type="dxa"/>
            <w:tcBorders>
              <w:top w:val="single" w:sz="6" w:space="0" w:color="auto"/>
              <w:left w:val="single" w:sz="6" w:space="0" w:color="auto"/>
              <w:bottom w:val="single" w:sz="6" w:space="0" w:color="auto"/>
              <w:right w:val="single" w:sz="6" w:space="0" w:color="auto"/>
            </w:tcBorders>
            <w:hideMark/>
          </w:tcPr>
          <w:p w:rsidR="00487B3A" w:rsidRDefault="00487B3A">
            <w:pPr>
              <w:spacing w:after="0" w:line="240" w:lineRule="auto"/>
              <w:rPr>
                <w:rFonts w:ascii="Times New Roman" w:hAnsi="Times New Roman" w:cs="Times New Roman"/>
                <w:b/>
                <w:bCs/>
              </w:rPr>
            </w:pPr>
            <w:r>
              <w:rPr>
                <w:rFonts w:ascii="Times New Roman" w:hAnsi="Times New Roman" w:cs="Times New Roman"/>
                <w:b/>
                <w:bCs/>
              </w:rPr>
              <w:t>Найменування товару та вимоги до нього</w:t>
            </w:r>
          </w:p>
        </w:tc>
        <w:tc>
          <w:tcPr>
            <w:tcW w:w="1276" w:type="dxa"/>
            <w:tcBorders>
              <w:top w:val="single" w:sz="6" w:space="0" w:color="auto"/>
              <w:left w:val="single" w:sz="6" w:space="0" w:color="auto"/>
              <w:bottom w:val="single" w:sz="6" w:space="0" w:color="auto"/>
              <w:right w:val="single" w:sz="6" w:space="0" w:color="auto"/>
            </w:tcBorders>
            <w:hideMark/>
          </w:tcPr>
          <w:p w:rsidR="00487B3A" w:rsidRDefault="00487B3A">
            <w:pPr>
              <w:spacing w:after="200" w:line="276" w:lineRule="auto"/>
              <w:rPr>
                <w:rFonts w:ascii="Times New Roman" w:hAnsi="Times New Roman" w:cs="Times New Roman"/>
                <w:b/>
                <w:bCs/>
              </w:rPr>
            </w:pPr>
            <w:r>
              <w:rPr>
                <w:rFonts w:ascii="Times New Roman" w:hAnsi="Times New Roman" w:cs="Times New Roman"/>
                <w:b/>
                <w:bCs/>
              </w:rPr>
              <w:t>Одиниці виміру</w:t>
            </w:r>
          </w:p>
        </w:tc>
        <w:tc>
          <w:tcPr>
            <w:tcW w:w="1559" w:type="dxa"/>
            <w:tcBorders>
              <w:top w:val="single" w:sz="6" w:space="0" w:color="auto"/>
              <w:left w:val="single" w:sz="6" w:space="0" w:color="auto"/>
              <w:bottom w:val="single" w:sz="6" w:space="0" w:color="auto"/>
              <w:right w:val="single" w:sz="6" w:space="0" w:color="auto"/>
            </w:tcBorders>
            <w:hideMark/>
          </w:tcPr>
          <w:p w:rsidR="00487B3A" w:rsidRDefault="00487B3A">
            <w:pPr>
              <w:spacing w:after="200" w:line="276" w:lineRule="auto"/>
              <w:rPr>
                <w:rFonts w:ascii="Times New Roman" w:hAnsi="Times New Roman" w:cs="Times New Roman"/>
                <w:b/>
                <w:bCs/>
              </w:rPr>
            </w:pPr>
            <w:r>
              <w:rPr>
                <w:rFonts w:ascii="Times New Roman" w:hAnsi="Times New Roman" w:cs="Times New Roman"/>
                <w:b/>
                <w:bCs/>
              </w:rPr>
              <w:t>Кількість</w:t>
            </w:r>
          </w:p>
        </w:tc>
      </w:tr>
      <w:tr w:rsidR="00487B3A" w:rsidTr="00487B3A">
        <w:tc>
          <w:tcPr>
            <w:tcW w:w="5778" w:type="dxa"/>
            <w:tcBorders>
              <w:top w:val="single" w:sz="6" w:space="0" w:color="auto"/>
              <w:left w:val="single" w:sz="6" w:space="0" w:color="auto"/>
              <w:bottom w:val="single" w:sz="6" w:space="0" w:color="auto"/>
              <w:right w:val="single" w:sz="6" w:space="0" w:color="auto"/>
            </w:tcBorders>
            <w:hideMark/>
          </w:tcPr>
          <w:p w:rsidR="00461C71" w:rsidRDefault="00487B3A">
            <w:pPr>
              <w:spacing w:after="0" w:line="240" w:lineRule="auto"/>
              <w:jc w:val="both"/>
              <w:rPr>
                <w:rFonts w:ascii="Times New Roman" w:hAnsi="Times New Roman" w:cs="Times New Roman"/>
                <w:color w:val="000000"/>
              </w:rPr>
            </w:pPr>
            <w:r>
              <w:rPr>
                <w:rFonts w:ascii="Times New Roman" w:hAnsi="Times New Roman" w:cs="Times New Roman"/>
                <w:color w:val="000000"/>
              </w:rPr>
              <w:t>М</w:t>
            </w:r>
            <w:r w:rsidR="00461C71">
              <w:rPr>
                <w:rFonts w:ascii="Times New Roman" w:hAnsi="Times New Roman" w:cs="Times New Roman"/>
                <w:color w:val="000000"/>
              </w:rPr>
              <w:t xml:space="preserve">’ясо яловичини першої категорії. </w:t>
            </w:r>
          </w:p>
          <w:p w:rsidR="00487B3A" w:rsidRPr="00461C71" w:rsidRDefault="00461C71">
            <w:pPr>
              <w:spacing w:after="0" w:line="240" w:lineRule="auto"/>
              <w:jc w:val="both"/>
              <w:rPr>
                <w:rFonts w:ascii="Times New Roman" w:hAnsi="Times New Roman" w:cs="Times New Roman"/>
                <w:color w:val="000000"/>
              </w:rPr>
            </w:pPr>
            <w:r>
              <w:rPr>
                <w:rFonts w:ascii="Times New Roman" w:hAnsi="Times New Roman" w:cs="Times New Roman"/>
                <w:color w:val="000000"/>
              </w:rPr>
              <w:t>М'ясо</w:t>
            </w:r>
            <w:r w:rsidR="00487B3A">
              <w:rPr>
                <w:rFonts w:ascii="Times New Roman" w:hAnsi="Times New Roman" w:cs="Times New Roman"/>
                <w:color w:val="000000"/>
              </w:rPr>
              <w:t xml:space="preserve"> без кості охолоджене</w:t>
            </w:r>
            <w:r>
              <w:rPr>
                <w:rFonts w:ascii="Times New Roman" w:hAnsi="Times New Roman" w:cs="Times New Roman"/>
                <w:color w:val="000000"/>
              </w:rPr>
              <w:t xml:space="preserve">. </w:t>
            </w:r>
            <w:r w:rsidR="00487B3A">
              <w:rPr>
                <w:rFonts w:ascii="Times New Roman" w:hAnsi="Times New Roman" w:cs="Times New Roman"/>
                <w:bCs/>
              </w:rPr>
              <w:t>Поверхня м’яса чиста, суха, блідо-червоного кольору. М’ясний сік – прозорий. Консистенція – пруга. Угодованість І категорії. Без запахів,  які свідчать про неякісне м’ясо</w:t>
            </w:r>
            <w:r>
              <w:rPr>
                <w:rFonts w:ascii="Times New Roman" w:hAnsi="Times New Roman" w:cs="Times New Roman"/>
                <w:bCs/>
              </w:rPr>
              <w:t>.</w:t>
            </w:r>
          </w:p>
        </w:tc>
        <w:tc>
          <w:tcPr>
            <w:tcW w:w="1276" w:type="dxa"/>
            <w:tcBorders>
              <w:top w:val="single" w:sz="6" w:space="0" w:color="auto"/>
              <w:left w:val="single" w:sz="6" w:space="0" w:color="auto"/>
              <w:bottom w:val="single" w:sz="6" w:space="0" w:color="auto"/>
              <w:right w:val="single" w:sz="6" w:space="0" w:color="auto"/>
            </w:tcBorders>
            <w:hideMark/>
          </w:tcPr>
          <w:p w:rsidR="00487B3A" w:rsidRDefault="00487B3A">
            <w:pPr>
              <w:spacing w:after="200" w:line="276" w:lineRule="auto"/>
              <w:jc w:val="center"/>
              <w:rPr>
                <w:rFonts w:ascii="Times New Roman" w:hAnsi="Times New Roman" w:cs="Times New Roman"/>
                <w:b/>
                <w:bCs/>
              </w:rPr>
            </w:pPr>
            <w:r>
              <w:rPr>
                <w:rFonts w:ascii="Times New Roman" w:hAnsi="Times New Roman" w:cs="Times New Roman"/>
                <w:b/>
                <w:bCs/>
              </w:rPr>
              <w:t>кг</w:t>
            </w:r>
          </w:p>
        </w:tc>
        <w:tc>
          <w:tcPr>
            <w:tcW w:w="1559" w:type="dxa"/>
            <w:tcBorders>
              <w:top w:val="single" w:sz="6" w:space="0" w:color="auto"/>
              <w:left w:val="single" w:sz="6" w:space="0" w:color="auto"/>
              <w:bottom w:val="single" w:sz="6" w:space="0" w:color="auto"/>
              <w:right w:val="single" w:sz="6" w:space="0" w:color="auto"/>
            </w:tcBorders>
            <w:hideMark/>
          </w:tcPr>
          <w:p w:rsidR="00487B3A" w:rsidRDefault="00487B3A">
            <w:pPr>
              <w:spacing w:after="200" w:line="276" w:lineRule="auto"/>
              <w:jc w:val="center"/>
              <w:rPr>
                <w:rFonts w:ascii="Times New Roman" w:hAnsi="Times New Roman" w:cs="Times New Roman"/>
              </w:rPr>
            </w:pPr>
            <w:r>
              <w:rPr>
                <w:rFonts w:ascii="Times New Roman" w:hAnsi="Times New Roman" w:cs="Times New Roman"/>
              </w:rPr>
              <w:t>1 500</w:t>
            </w:r>
          </w:p>
        </w:tc>
      </w:tr>
      <w:tr w:rsidR="00487B3A" w:rsidTr="00487B3A">
        <w:tc>
          <w:tcPr>
            <w:tcW w:w="5778" w:type="dxa"/>
            <w:tcBorders>
              <w:top w:val="single" w:sz="6" w:space="0" w:color="auto"/>
              <w:left w:val="single" w:sz="6" w:space="0" w:color="auto"/>
              <w:bottom w:val="single" w:sz="6" w:space="0" w:color="auto"/>
              <w:right w:val="single" w:sz="6" w:space="0" w:color="auto"/>
            </w:tcBorders>
            <w:hideMark/>
          </w:tcPr>
          <w:p w:rsidR="00487B3A" w:rsidRDefault="00487B3A">
            <w:pPr>
              <w:spacing w:after="0" w:line="240" w:lineRule="auto"/>
              <w:jc w:val="both"/>
              <w:rPr>
                <w:rFonts w:ascii="Times New Roman" w:hAnsi="Times New Roman" w:cs="Times New Roman"/>
                <w:bCs/>
              </w:rPr>
            </w:pPr>
            <w:r>
              <w:rPr>
                <w:rFonts w:ascii="Times New Roman" w:hAnsi="Times New Roman" w:cs="Times New Roman"/>
                <w:color w:val="1D1D1B"/>
                <w:bdr w:val="none" w:sz="0" w:space="0" w:color="auto" w:frame="1"/>
                <w:shd w:val="clear" w:color="auto" w:fill="FFFFFF"/>
              </w:rPr>
              <w:t>М’ясо </w:t>
            </w:r>
            <w:r>
              <w:rPr>
                <w:rFonts w:ascii="Times New Roman" w:hAnsi="Times New Roman" w:cs="Times New Roman"/>
                <w:color w:val="000000"/>
                <w:bdr w:val="none" w:sz="0" w:space="0" w:color="auto" w:frame="1"/>
                <w:shd w:val="clear" w:color="auto" w:fill="FFFFFF"/>
              </w:rPr>
              <w:t xml:space="preserve">свинини. Свинина не нижче 2 категорії. Не жирна. Зовнішній вигляд – пісна м’якоть великими шматками, без кісток, знята з відповідної частини </w:t>
            </w:r>
            <w:proofErr w:type="spellStart"/>
            <w:r>
              <w:rPr>
                <w:rFonts w:ascii="Times New Roman" w:hAnsi="Times New Roman" w:cs="Times New Roman"/>
                <w:color w:val="000000"/>
                <w:bdr w:val="none" w:sz="0" w:space="0" w:color="auto" w:frame="1"/>
                <w:shd w:val="clear" w:color="auto" w:fill="FFFFFF"/>
              </w:rPr>
              <w:t>напівтуші</w:t>
            </w:r>
            <w:proofErr w:type="spellEnd"/>
            <w:r>
              <w:rPr>
                <w:rFonts w:ascii="Times New Roman" w:hAnsi="Times New Roman" w:cs="Times New Roman"/>
                <w:color w:val="000000"/>
                <w:bdr w:val="none" w:sz="0" w:space="0" w:color="auto" w:frame="1"/>
                <w:shd w:val="clear" w:color="auto" w:fill="FFFFFF"/>
              </w:rPr>
              <w:t xml:space="preserve"> (лопатка або </w:t>
            </w:r>
            <w:proofErr w:type="spellStart"/>
            <w:r>
              <w:rPr>
                <w:rFonts w:ascii="Times New Roman" w:hAnsi="Times New Roman" w:cs="Times New Roman"/>
                <w:color w:val="000000"/>
                <w:bdr w:val="none" w:sz="0" w:space="0" w:color="auto" w:frame="1"/>
                <w:shd w:val="clear" w:color="auto" w:fill="FFFFFF"/>
              </w:rPr>
              <w:t>тазобедренна</w:t>
            </w:r>
            <w:proofErr w:type="spellEnd"/>
            <w:r>
              <w:rPr>
                <w:rFonts w:ascii="Times New Roman" w:hAnsi="Times New Roman" w:cs="Times New Roman"/>
                <w:color w:val="000000"/>
                <w:bdr w:val="none" w:sz="0" w:space="0" w:color="auto" w:frame="1"/>
                <w:shd w:val="clear" w:color="auto" w:fill="FFFFFF"/>
              </w:rPr>
              <w:t xml:space="preserve"> частини). Поверхня м’яса рівна, незавітрена, без </w:t>
            </w:r>
            <w:proofErr w:type="spellStart"/>
            <w:r>
              <w:rPr>
                <w:rFonts w:ascii="Times New Roman" w:hAnsi="Times New Roman" w:cs="Times New Roman"/>
                <w:color w:val="000000"/>
                <w:bdr w:val="none" w:sz="0" w:space="0" w:color="auto" w:frame="1"/>
                <w:shd w:val="clear" w:color="auto" w:fill="FFFFFF"/>
              </w:rPr>
              <w:t>ослизнювання</w:t>
            </w:r>
            <w:proofErr w:type="spellEnd"/>
            <w:r>
              <w:rPr>
                <w:rFonts w:ascii="Times New Roman" w:hAnsi="Times New Roman" w:cs="Times New Roman"/>
                <w:color w:val="000000"/>
                <w:bdr w:val="none" w:sz="0" w:space="0" w:color="auto" w:frame="1"/>
                <w:shd w:val="clear" w:color="auto" w:fill="FFFFFF"/>
              </w:rPr>
              <w:t xml:space="preserve">, зачищена від сухожиль і грубих поверхневих плівок, краї зарівнені, без бахромок. Наявність хрящів і дрібних кісточок не допускається. Колір – від світло-рожевого до червоного. Запах – </w:t>
            </w:r>
            <w:r>
              <w:rPr>
                <w:rFonts w:ascii="Times New Roman" w:hAnsi="Times New Roman" w:cs="Times New Roman"/>
                <w:color w:val="000000"/>
                <w:bdr w:val="none" w:sz="0" w:space="0" w:color="auto" w:frame="1"/>
                <w:shd w:val="clear" w:color="auto" w:fill="FFFFFF"/>
              </w:rPr>
              <w:lastRenderedPageBreak/>
              <w:t>характерний для доброякісного м’яса, без стороннього запаху. Консистенція – ніжна, м’яка. Температурний режим – м'ясо охолоджене.</w:t>
            </w:r>
          </w:p>
        </w:tc>
        <w:tc>
          <w:tcPr>
            <w:tcW w:w="1276" w:type="dxa"/>
            <w:tcBorders>
              <w:top w:val="single" w:sz="6" w:space="0" w:color="auto"/>
              <w:left w:val="single" w:sz="6" w:space="0" w:color="auto"/>
              <w:bottom w:val="single" w:sz="6" w:space="0" w:color="auto"/>
              <w:right w:val="single" w:sz="6" w:space="0" w:color="auto"/>
            </w:tcBorders>
            <w:hideMark/>
          </w:tcPr>
          <w:p w:rsidR="00487B3A" w:rsidRDefault="00487B3A">
            <w:pPr>
              <w:spacing w:after="200" w:line="276" w:lineRule="auto"/>
              <w:jc w:val="center"/>
              <w:rPr>
                <w:rFonts w:ascii="Times New Roman" w:hAnsi="Times New Roman" w:cs="Times New Roman"/>
                <w:b/>
                <w:bCs/>
              </w:rPr>
            </w:pPr>
            <w:r>
              <w:rPr>
                <w:rFonts w:ascii="Times New Roman" w:hAnsi="Times New Roman" w:cs="Times New Roman"/>
                <w:b/>
                <w:bCs/>
              </w:rPr>
              <w:lastRenderedPageBreak/>
              <w:t>кг</w:t>
            </w:r>
          </w:p>
        </w:tc>
        <w:tc>
          <w:tcPr>
            <w:tcW w:w="1559" w:type="dxa"/>
            <w:tcBorders>
              <w:top w:val="single" w:sz="6" w:space="0" w:color="auto"/>
              <w:left w:val="single" w:sz="6" w:space="0" w:color="auto"/>
              <w:bottom w:val="single" w:sz="6" w:space="0" w:color="auto"/>
              <w:right w:val="single" w:sz="6" w:space="0" w:color="auto"/>
            </w:tcBorders>
            <w:hideMark/>
          </w:tcPr>
          <w:p w:rsidR="00487B3A" w:rsidRDefault="00487B3A">
            <w:pPr>
              <w:spacing w:after="200" w:line="276" w:lineRule="auto"/>
              <w:jc w:val="center"/>
              <w:rPr>
                <w:rFonts w:ascii="Times New Roman" w:hAnsi="Times New Roman" w:cs="Times New Roman"/>
              </w:rPr>
            </w:pPr>
            <w:r>
              <w:rPr>
                <w:rFonts w:ascii="Times New Roman" w:hAnsi="Times New Roman" w:cs="Times New Roman"/>
              </w:rPr>
              <w:t>1 000</w:t>
            </w:r>
          </w:p>
        </w:tc>
      </w:tr>
    </w:tbl>
    <w:p w:rsidR="00C22BEB" w:rsidRPr="00EB0AAB" w:rsidRDefault="00C22BEB" w:rsidP="00C22BEB">
      <w:pPr>
        <w:tabs>
          <w:tab w:val="left" w:pos="2700"/>
          <w:tab w:val="left" w:pos="3240"/>
        </w:tabs>
        <w:spacing w:after="0" w:line="240" w:lineRule="auto"/>
        <w:rPr>
          <w:rFonts w:ascii="Times New Roman" w:hAnsi="Times New Roman" w:cs="Times New Roman"/>
          <w:b/>
        </w:rPr>
      </w:pPr>
    </w:p>
    <w:p w:rsidR="00F52886" w:rsidRDefault="00F52886" w:rsidP="00F52886">
      <w:pPr>
        <w:spacing w:after="0" w:line="240" w:lineRule="auto"/>
        <w:jc w:val="both"/>
        <w:rPr>
          <w:rFonts w:ascii="Times New Roman" w:eastAsia="Times New Roman" w:hAnsi="Times New Roman" w:cs="Times New Roman"/>
          <w:sz w:val="24"/>
          <w:szCs w:val="24"/>
        </w:rPr>
      </w:pPr>
    </w:p>
    <w:tbl>
      <w:tblPr>
        <w:tblW w:w="5000" w:type="pct"/>
        <w:tblInd w:w="-72" w:type="dxa"/>
        <w:tblLook w:val="01E0" w:firstRow="1" w:lastRow="1" w:firstColumn="1" w:lastColumn="1" w:noHBand="0" w:noVBand="0"/>
      </w:tblPr>
      <w:tblGrid>
        <w:gridCol w:w="3696"/>
        <w:gridCol w:w="3942"/>
        <w:gridCol w:w="2217"/>
      </w:tblGrid>
      <w:tr w:rsidR="00F52886" w:rsidTr="00F52886">
        <w:tc>
          <w:tcPr>
            <w:tcW w:w="1875" w:type="pct"/>
          </w:tcPr>
          <w:p w:rsidR="00F52886" w:rsidRDefault="00F52886">
            <w:pPr>
              <w:tabs>
                <w:tab w:val="left" w:pos="2160"/>
                <w:tab w:val="left" w:pos="3600"/>
              </w:tabs>
              <w:spacing w:after="0" w:line="240" w:lineRule="auto"/>
              <w:rPr>
                <w:rFonts w:ascii="Times New Roman" w:eastAsia="Times New Roman" w:hAnsi="Times New Roman" w:cs="Times New Roman"/>
                <w:b/>
                <w:lang w:eastAsia="ru-RU"/>
              </w:rPr>
            </w:pPr>
          </w:p>
          <w:p w:rsidR="00F52886" w:rsidRDefault="00F52886">
            <w:pPr>
              <w:tabs>
                <w:tab w:val="left" w:pos="2160"/>
                <w:tab w:val="left" w:pos="3600"/>
              </w:tab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Керівник організації – учасника процедури закупівлі або інша уповноважена посадова особа</w:t>
            </w:r>
          </w:p>
        </w:tc>
        <w:tc>
          <w:tcPr>
            <w:tcW w:w="2000" w:type="pct"/>
            <w:hideMark/>
          </w:tcPr>
          <w:p w:rsidR="00F52886" w:rsidRDefault="00F52886">
            <w:pPr>
              <w:tabs>
                <w:tab w:val="left" w:pos="2160"/>
                <w:tab w:val="left" w:pos="360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E44A69">
              <w:rPr>
                <w:rFonts w:ascii="Times New Roman" w:eastAsia="Times New Roman" w:hAnsi="Times New Roman" w:cs="Times New Roman"/>
                <w:lang w:eastAsia="ru-RU"/>
              </w:rPr>
              <w:t xml:space="preserve">    __________________________</w:t>
            </w:r>
            <w:r>
              <w:rPr>
                <w:rFonts w:ascii="Times New Roman" w:eastAsia="Times New Roman" w:hAnsi="Times New Roman" w:cs="Times New Roman"/>
                <w:lang w:eastAsia="ru-RU"/>
              </w:rPr>
              <w:t>___</w:t>
            </w:r>
          </w:p>
          <w:p w:rsidR="00F52886" w:rsidRDefault="00F52886">
            <w:pPr>
              <w:tabs>
                <w:tab w:val="left" w:pos="2160"/>
                <w:tab w:val="left" w:pos="3600"/>
              </w:tabs>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(підпис) МП (за наявності)</w:t>
            </w:r>
          </w:p>
        </w:tc>
        <w:tc>
          <w:tcPr>
            <w:tcW w:w="1125" w:type="pct"/>
            <w:hideMark/>
          </w:tcPr>
          <w:p w:rsidR="00F52886" w:rsidRDefault="00F52886">
            <w:pPr>
              <w:tabs>
                <w:tab w:val="left" w:pos="2160"/>
                <w:tab w:val="left" w:pos="360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___________</w:t>
            </w:r>
          </w:p>
          <w:p w:rsidR="00F52886" w:rsidRDefault="00F52886">
            <w:pPr>
              <w:tabs>
                <w:tab w:val="left" w:pos="2160"/>
                <w:tab w:val="left" w:pos="360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i/>
                <w:lang w:eastAsia="ru-RU"/>
              </w:rPr>
              <w:t>(ініціали та прізвище)</w:t>
            </w:r>
          </w:p>
        </w:tc>
      </w:tr>
    </w:tbl>
    <w:p w:rsidR="00F52886" w:rsidRDefault="00F52886" w:rsidP="00F52886">
      <w:pPr>
        <w:widowControl w:val="0"/>
        <w:tabs>
          <w:tab w:val="left" w:pos="0"/>
          <w:tab w:val="center" w:pos="4153"/>
          <w:tab w:val="right" w:pos="8306"/>
        </w:tabs>
        <w:autoSpaceDE w:val="0"/>
        <w:autoSpaceDN w:val="0"/>
        <w:adjustRightInd w:val="0"/>
        <w:spacing w:after="0" w:line="240" w:lineRule="auto"/>
        <w:jc w:val="center"/>
        <w:rPr>
          <w:rFonts w:ascii="Times New Roman" w:hAnsi="Times New Roman" w:cs="Times New Roman"/>
          <w:b/>
          <w:sz w:val="24"/>
          <w:szCs w:val="24"/>
          <w:lang w:val="ru-RU" w:eastAsia="ar-SA"/>
        </w:rPr>
      </w:pPr>
    </w:p>
    <w:p w:rsidR="00EB0AAB" w:rsidRDefault="00EB0AAB">
      <w:pPr>
        <w:rPr>
          <w:rFonts w:ascii="Times New Roman" w:hAnsi="Times New Roman" w:cs="Times New Roman"/>
        </w:rPr>
      </w:pPr>
    </w:p>
    <w:p w:rsidR="00487B3A" w:rsidRDefault="00C22BEB" w:rsidP="00C22BEB">
      <w:pPr>
        <w:widowControl w:val="0"/>
        <w:spacing w:after="0" w:line="240" w:lineRule="auto"/>
        <w:ind w:firstLine="595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87B3A" w:rsidRDefault="00487B3A" w:rsidP="00C22BEB">
      <w:pPr>
        <w:widowControl w:val="0"/>
        <w:spacing w:after="0" w:line="240" w:lineRule="auto"/>
        <w:ind w:firstLine="5954"/>
        <w:rPr>
          <w:rFonts w:ascii="Times New Roman" w:hAnsi="Times New Roman" w:cs="Times New Roman"/>
          <w:color w:val="000000"/>
          <w:sz w:val="24"/>
          <w:szCs w:val="24"/>
        </w:rPr>
      </w:pPr>
    </w:p>
    <w:p w:rsidR="00487B3A" w:rsidRDefault="00487B3A" w:rsidP="00C22BEB">
      <w:pPr>
        <w:widowControl w:val="0"/>
        <w:spacing w:after="0" w:line="240" w:lineRule="auto"/>
        <w:ind w:firstLine="5954"/>
        <w:rPr>
          <w:rFonts w:ascii="Times New Roman" w:hAnsi="Times New Roman" w:cs="Times New Roman"/>
          <w:color w:val="000000"/>
          <w:sz w:val="24"/>
          <w:szCs w:val="24"/>
        </w:rPr>
      </w:pPr>
    </w:p>
    <w:p w:rsidR="00487B3A" w:rsidRDefault="00487B3A" w:rsidP="00C22BEB">
      <w:pPr>
        <w:widowControl w:val="0"/>
        <w:spacing w:after="0" w:line="240" w:lineRule="auto"/>
        <w:ind w:firstLine="5954"/>
        <w:rPr>
          <w:rFonts w:ascii="Times New Roman" w:hAnsi="Times New Roman" w:cs="Times New Roman"/>
          <w:color w:val="000000"/>
          <w:sz w:val="24"/>
          <w:szCs w:val="24"/>
        </w:rPr>
      </w:pPr>
    </w:p>
    <w:p w:rsidR="00487B3A" w:rsidRDefault="00487B3A" w:rsidP="00C22BEB">
      <w:pPr>
        <w:widowControl w:val="0"/>
        <w:spacing w:after="0" w:line="240" w:lineRule="auto"/>
        <w:ind w:firstLine="5954"/>
        <w:rPr>
          <w:rFonts w:ascii="Times New Roman" w:hAnsi="Times New Roman" w:cs="Times New Roman"/>
          <w:color w:val="000000"/>
          <w:sz w:val="24"/>
          <w:szCs w:val="24"/>
        </w:rPr>
      </w:pPr>
    </w:p>
    <w:p w:rsidR="00487B3A" w:rsidRDefault="00487B3A" w:rsidP="00C22BEB">
      <w:pPr>
        <w:widowControl w:val="0"/>
        <w:spacing w:after="0" w:line="240" w:lineRule="auto"/>
        <w:ind w:firstLine="5954"/>
        <w:rPr>
          <w:rFonts w:ascii="Times New Roman" w:hAnsi="Times New Roman" w:cs="Times New Roman"/>
          <w:color w:val="000000"/>
          <w:sz w:val="24"/>
          <w:szCs w:val="24"/>
        </w:rPr>
      </w:pPr>
    </w:p>
    <w:p w:rsidR="00825EFE" w:rsidRDefault="00825EFE" w:rsidP="00C22BEB">
      <w:pPr>
        <w:widowControl w:val="0"/>
        <w:spacing w:after="0" w:line="240" w:lineRule="auto"/>
        <w:ind w:firstLine="5954"/>
        <w:rPr>
          <w:rFonts w:ascii="Times New Roman" w:hAnsi="Times New Roman" w:cs="Times New Roman"/>
          <w:color w:val="000000"/>
          <w:sz w:val="24"/>
          <w:szCs w:val="24"/>
        </w:rPr>
      </w:pPr>
    </w:p>
    <w:p w:rsidR="00825EFE" w:rsidRDefault="00825EFE" w:rsidP="00C22BEB">
      <w:pPr>
        <w:widowControl w:val="0"/>
        <w:spacing w:after="0" w:line="240" w:lineRule="auto"/>
        <w:ind w:firstLine="5954"/>
        <w:rPr>
          <w:rFonts w:ascii="Times New Roman" w:hAnsi="Times New Roman" w:cs="Times New Roman"/>
          <w:color w:val="000000"/>
          <w:sz w:val="24"/>
          <w:szCs w:val="24"/>
        </w:rPr>
      </w:pPr>
    </w:p>
    <w:p w:rsidR="00825EFE" w:rsidRDefault="00825EFE" w:rsidP="00C22BEB">
      <w:pPr>
        <w:widowControl w:val="0"/>
        <w:spacing w:after="0" w:line="240" w:lineRule="auto"/>
        <w:ind w:firstLine="5954"/>
        <w:rPr>
          <w:rFonts w:ascii="Times New Roman" w:hAnsi="Times New Roman" w:cs="Times New Roman"/>
          <w:color w:val="000000"/>
          <w:sz w:val="24"/>
          <w:szCs w:val="24"/>
        </w:rPr>
      </w:pPr>
    </w:p>
    <w:p w:rsidR="00825EFE" w:rsidRDefault="00825EFE" w:rsidP="00C22BEB">
      <w:pPr>
        <w:widowControl w:val="0"/>
        <w:spacing w:after="0" w:line="240" w:lineRule="auto"/>
        <w:ind w:firstLine="5954"/>
        <w:rPr>
          <w:rFonts w:ascii="Times New Roman" w:hAnsi="Times New Roman" w:cs="Times New Roman"/>
          <w:color w:val="000000"/>
          <w:sz w:val="24"/>
          <w:szCs w:val="24"/>
        </w:rPr>
      </w:pPr>
    </w:p>
    <w:p w:rsidR="00825EFE" w:rsidRDefault="00825EFE" w:rsidP="00C22BEB">
      <w:pPr>
        <w:widowControl w:val="0"/>
        <w:spacing w:after="0" w:line="240" w:lineRule="auto"/>
        <w:ind w:firstLine="5954"/>
        <w:rPr>
          <w:rFonts w:ascii="Times New Roman" w:hAnsi="Times New Roman" w:cs="Times New Roman"/>
          <w:color w:val="000000"/>
          <w:sz w:val="24"/>
          <w:szCs w:val="24"/>
        </w:rPr>
      </w:pPr>
    </w:p>
    <w:p w:rsidR="00825EFE" w:rsidRDefault="00825EFE" w:rsidP="00C22BEB">
      <w:pPr>
        <w:widowControl w:val="0"/>
        <w:spacing w:after="0" w:line="240" w:lineRule="auto"/>
        <w:ind w:firstLine="5954"/>
        <w:rPr>
          <w:rFonts w:ascii="Times New Roman" w:hAnsi="Times New Roman" w:cs="Times New Roman"/>
          <w:color w:val="000000"/>
          <w:sz w:val="24"/>
          <w:szCs w:val="24"/>
        </w:rPr>
      </w:pPr>
    </w:p>
    <w:p w:rsidR="00825EFE" w:rsidRDefault="00825EFE" w:rsidP="00C22BEB">
      <w:pPr>
        <w:widowControl w:val="0"/>
        <w:spacing w:after="0" w:line="240" w:lineRule="auto"/>
        <w:ind w:firstLine="5954"/>
        <w:rPr>
          <w:rFonts w:ascii="Times New Roman" w:hAnsi="Times New Roman" w:cs="Times New Roman"/>
          <w:color w:val="000000"/>
          <w:sz w:val="24"/>
          <w:szCs w:val="24"/>
        </w:rPr>
      </w:pPr>
    </w:p>
    <w:p w:rsidR="00825EFE" w:rsidRDefault="00825EFE" w:rsidP="00C22BEB">
      <w:pPr>
        <w:widowControl w:val="0"/>
        <w:spacing w:after="0" w:line="240" w:lineRule="auto"/>
        <w:ind w:firstLine="5954"/>
        <w:rPr>
          <w:rFonts w:ascii="Times New Roman" w:hAnsi="Times New Roman" w:cs="Times New Roman"/>
          <w:color w:val="000000"/>
          <w:sz w:val="24"/>
          <w:szCs w:val="24"/>
        </w:rPr>
      </w:pPr>
    </w:p>
    <w:p w:rsidR="00825EFE" w:rsidRDefault="00825EFE" w:rsidP="00C22BEB">
      <w:pPr>
        <w:widowControl w:val="0"/>
        <w:spacing w:after="0" w:line="240" w:lineRule="auto"/>
        <w:ind w:firstLine="5954"/>
        <w:rPr>
          <w:rFonts w:ascii="Times New Roman" w:hAnsi="Times New Roman" w:cs="Times New Roman"/>
          <w:color w:val="000000"/>
          <w:sz w:val="24"/>
          <w:szCs w:val="24"/>
        </w:rPr>
      </w:pPr>
    </w:p>
    <w:p w:rsidR="00825EFE" w:rsidRDefault="00825EFE" w:rsidP="00C22BEB">
      <w:pPr>
        <w:widowControl w:val="0"/>
        <w:spacing w:after="0" w:line="240" w:lineRule="auto"/>
        <w:ind w:firstLine="5954"/>
        <w:rPr>
          <w:rFonts w:ascii="Times New Roman" w:hAnsi="Times New Roman" w:cs="Times New Roman"/>
          <w:color w:val="000000"/>
          <w:sz w:val="24"/>
          <w:szCs w:val="24"/>
        </w:rPr>
      </w:pPr>
    </w:p>
    <w:p w:rsidR="00825EFE" w:rsidRDefault="00825EFE" w:rsidP="00C22BEB">
      <w:pPr>
        <w:widowControl w:val="0"/>
        <w:spacing w:after="0" w:line="240" w:lineRule="auto"/>
        <w:ind w:firstLine="5954"/>
        <w:rPr>
          <w:rFonts w:ascii="Times New Roman" w:hAnsi="Times New Roman" w:cs="Times New Roman"/>
          <w:color w:val="000000"/>
          <w:sz w:val="24"/>
          <w:szCs w:val="24"/>
        </w:rPr>
      </w:pPr>
    </w:p>
    <w:p w:rsidR="00825EFE" w:rsidRDefault="00825EFE" w:rsidP="00C22BEB">
      <w:pPr>
        <w:widowControl w:val="0"/>
        <w:spacing w:after="0" w:line="240" w:lineRule="auto"/>
        <w:ind w:firstLine="5954"/>
        <w:rPr>
          <w:rFonts w:ascii="Times New Roman" w:hAnsi="Times New Roman" w:cs="Times New Roman"/>
          <w:color w:val="000000"/>
          <w:sz w:val="24"/>
          <w:szCs w:val="24"/>
        </w:rPr>
      </w:pPr>
    </w:p>
    <w:p w:rsidR="00825EFE" w:rsidRDefault="00825EFE" w:rsidP="00C22BEB">
      <w:pPr>
        <w:widowControl w:val="0"/>
        <w:spacing w:after="0" w:line="240" w:lineRule="auto"/>
        <w:ind w:firstLine="5954"/>
        <w:rPr>
          <w:rFonts w:ascii="Times New Roman" w:hAnsi="Times New Roman" w:cs="Times New Roman"/>
          <w:color w:val="000000"/>
          <w:sz w:val="24"/>
          <w:szCs w:val="24"/>
        </w:rPr>
      </w:pPr>
    </w:p>
    <w:p w:rsidR="00825EFE" w:rsidRDefault="00825EFE" w:rsidP="00C22BEB">
      <w:pPr>
        <w:widowControl w:val="0"/>
        <w:spacing w:after="0" w:line="240" w:lineRule="auto"/>
        <w:ind w:firstLine="5954"/>
        <w:rPr>
          <w:rFonts w:ascii="Times New Roman" w:hAnsi="Times New Roman" w:cs="Times New Roman"/>
          <w:color w:val="000000"/>
          <w:sz w:val="24"/>
          <w:szCs w:val="24"/>
        </w:rPr>
      </w:pPr>
    </w:p>
    <w:p w:rsidR="00825EFE" w:rsidRDefault="00825EFE" w:rsidP="00C22BEB">
      <w:pPr>
        <w:widowControl w:val="0"/>
        <w:spacing w:after="0" w:line="240" w:lineRule="auto"/>
        <w:ind w:firstLine="5954"/>
        <w:rPr>
          <w:rFonts w:ascii="Times New Roman" w:hAnsi="Times New Roman" w:cs="Times New Roman"/>
          <w:color w:val="000000"/>
          <w:sz w:val="24"/>
          <w:szCs w:val="24"/>
        </w:rPr>
      </w:pPr>
    </w:p>
    <w:p w:rsidR="00825EFE" w:rsidRDefault="00825EFE" w:rsidP="00C22BEB">
      <w:pPr>
        <w:widowControl w:val="0"/>
        <w:spacing w:after="0" w:line="240" w:lineRule="auto"/>
        <w:ind w:firstLine="5954"/>
        <w:rPr>
          <w:rFonts w:ascii="Times New Roman" w:hAnsi="Times New Roman" w:cs="Times New Roman"/>
          <w:color w:val="000000"/>
          <w:sz w:val="24"/>
          <w:szCs w:val="24"/>
        </w:rPr>
      </w:pPr>
    </w:p>
    <w:p w:rsidR="00825EFE" w:rsidRDefault="00825EFE" w:rsidP="00C22BEB">
      <w:pPr>
        <w:widowControl w:val="0"/>
        <w:spacing w:after="0" w:line="240" w:lineRule="auto"/>
        <w:ind w:firstLine="5954"/>
        <w:rPr>
          <w:rFonts w:ascii="Times New Roman" w:hAnsi="Times New Roman" w:cs="Times New Roman"/>
          <w:color w:val="000000"/>
          <w:sz w:val="24"/>
          <w:szCs w:val="24"/>
        </w:rPr>
      </w:pPr>
    </w:p>
    <w:p w:rsidR="00825EFE" w:rsidRDefault="00825EFE" w:rsidP="00C22BEB">
      <w:pPr>
        <w:widowControl w:val="0"/>
        <w:spacing w:after="0" w:line="240" w:lineRule="auto"/>
        <w:ind w:firstLine="5954"/>
        <w:rPr>
          <w:rFonts w:ascii="Times New Roman" w:hAnsi="Times New Roman" w:cs="Times New Roman"/>
          <w:color w:val="000000"/>
          <w:sz w:val="24"/>
          <w:szCs w:val="24"/>
        </w:rPr>
      </w:pPr>
    </w:p>
    <w:p w:rsidR="00825EFE" w:rsidRDefault="00825EFE" w:rsidP="00C22BEB">
      <w:pPr>
        <w:widowControl w:val="0"/>
        <w:spacing w:after="0" w:line="240" w:lineRule="auto"/>
        <w:ind w:firstLine="5954"/>
        <w:rPr>
          <w:rFonts w:ascii="Times New Roman" w:hAnsi="Times New Roman" w:cs="Times New Roman"/>
          <w:color w:val="000000"/>
          <w:sz w:val="24"/>
          <w:szCs w:val="24"/>
        </w:rPr>
      </w:pPr>
    </w:p>
    <w:p w:rsidR="00825EFE" w:rsidRDefault="00825EFE" w:rsidP="00C22BEB">
      <w:pPr>
        <w:widowControl w:val="0"/>
        <w:spacing w:after="0" w:line="240" w:lineRule="auto"/>
        <w:ind w:firstLine="5954"/>
        <w:rPr>
          <w:rFonts w:ascii="Times New Roman" w:hAnsi="Times New Roman" w:cs="Times New Roman"/>
          <w:color w:val="000000"/>
          <w:sz w:val="24"/>
          <w:szCs w:val="24"/>
        </w:rPr>
      </w:pPr>
    </w:p>
    <w:p w:rsidR="00825EFE" w:rsidRDefault="00825EFE" w:rsidP="00C22BEB">
      <w:pPr>
        <w:widowControl w:val="0"/>
        <w:spacing w:after="0" w:line="240" w:lineRule="auto"/>
        <w:ind w:firstLine="5954"/>
        <w:rPr>
          <w:rFonts w:ascii="Times New Roman" w:hAnsi="Times New Roman" w:cs="Times New Roman"/>
          <w:color w:val="000000"/>
          <w:sz w:val="24"/>
          <w:szCs w:val="24"/>
        </w:rPr>
      </w:pPr>
    </w:p>
    <w:p w:rsidR="00825EFE" w:rsidRDefault="00825EFE" w:rsidP="00C22BEB">
      <w:pPr>
        <w:widowControl w:val="0"/>
        <w:spacing w:after="0" w:line="240" w:lineRule="auto"/>
        <w:ind w:firstLine="5954"/>
        <w:rPr>
          <w:rFonts w:ascii="Times New Roman" w:hAnsi="Times New Roman" w:cs="Times New Roman"/>
          <w:color w:val="000000"/>
          <w:sz w:val="24"/>
          <w:szCs w:val="24"/>
        </w:rPr>
      </w:pPr>
    </w:p>
    <w:p w:rsidR="00825EFE" w:rsidRDefault="00825EFE" w:rsidP="00C22BEB">
      <w:pPr>
        <w:widowControl w:val="0"/>
        <w:spacing w:after="0" w:line="240" w:lineRule="auto"/>
        <w:ind w:firstLine="5954"/>
        <w:rPr>
          <w:rFonts w:ascii="Times New Roman" w:hAnsi="Times New Roman" w:cs="Times New Roman"/>
          <w:color w:val="000000"/>
          <w:sz w:val="24"/>
          <w:szCs w:val="24"/>
        </w:rPr>
      </w:pPr>
    </w:p>
    <w:p w:rsidR="00825EFE" w:rsidRDefault="00825EFE" w:rsidP="00C22BEB">
      <w:pPr>
        <w:widowControl w:val="0"/>
        <w:spacing w:after="0" w:line="240" w:lineRule="auto"/>
        <w:ind w:firstLine="5954"/>
        <w:rPr>
          <w:rFonts w:ascii="Times New Roman" w:hAnsi="Times New Roman" w:cs="Times New Roman"/>
          <w:color w:val="000000"/>
          <w:sz w:val="24"/>
          <w:szCs w:val="24"/>
        </w:rPr>
      </w:pPr>
    </w:p>
    <w:p w:rsidR="00825EFE" w:rsidRDefault="00825EFE" w:rsidP="00C22BEB">
      <w:pPr>
        <w:widowControl w:val="0"/>
        <w:spacing w:after="0" w:line="240" w:lineRule="auto"/>
        <w:ind w:firstLine="5954"/>
        <w:rPr>
          <w:rFonts w:ascii="Times New Roman" w:hAnsi="Times New Roman" w:cs="Times New Roman"/>
          <w:color w:val="000000"/>
          <w:sz w:val="24"/>
          <w:szCs w:val="24"/>
        </w:rPr>
      </w:pPr>
    </w:p>
    <w:p w:rsidR="00825EFE" w:rsidRDefault="00825EFE" w:rsidP="00C22BEB">
      <w:pPr>
        <w:widowControl w:val="0"/>
        <w:spacing w:after="0" w:line="240" w:lineRule="auto"/>
        <w:ind w:firstLine="5954"/>
        <w:rPr>
          <w:rFonts w:ascii="Times New Roman" w:hAnsi="Times New Roman" w:cs="Times New Roman"/>
          <w:color w:val="000000"/>
          <w:sz w:val="24"/>
          <w:szCs w:val="24"/>
        </w:rPr>
      </w:pPr>
    </w:p>
    <w:p w:rsidR="00825EFE" w:rsidRDefault="00825EFE" w:rsidP="00C22BEB">
      <w:pPr>
        <w:widowControl w:val="0"/>
        <w:spacing w:after="0" w:line="240" w:lineRule="auto"/>
        <w:ind w:firstLine="5954"/>
        <w:rPr>
          <w:rFonts w:ascii="Times New Roman" w:hAnsi="Times New Roman" w:cs="Times New Roman"/>
          <w:color w:val="000000"/>
          <w:sz w:val="24"/>
          <w:szCs w:val="24"/>
        </w:rPr>
      </w:pPr>
    </w:p>
    <w:p w:rsidR="00825EFE" w:rsidRDefault="00825EFE" w:rsidP="00C22BEB">
      <w:pPr>
        <w:widowControl w:val="0"/>
        <w:spacing w:after="0" w:line="240" w:lineRule="auto"/>
        <w:ind w:firstLine="5954"/>
        <w:rPr>
          <w:rFonts w:ascii="Times New Roman" w:hAnsi="Times New Roman" w:cs="Times New Roman"/>
          <w:color w:val="000000"/>
          <w:sz w:val="24"/>
          <w:szCs w:val="24"/>
        </w:rPr>
      </w:pPr>
    </w:p>
    <w:p w:rsidR="00825EFE" w:rsidRDefault="00825EFE" w:rsidP="00C22BEB">
      <w:pPr>
        <w:widowControl w:val="0"/>
        <w:spacing w:after="0" w:line="240" w:lineRule="auto"/>
        <w:ind w:firstLine="5954"/>
        <w:rPr>
          <w:rFonts w:ascii="Times New Roman" w:hAnsi="Times New Roman" w:cs="Times New Roman"/>
          <w:color w:val="000000"/>
          <w:sz w:val="24"/>
          <w:szCs w:val="24"/>
        </w:rPr>
      </w:pPr>
    </w:p>
    <w:p w:rsidR="00825EFE" w:rsidRDefault="00825EFE" w:rsidP="00C22BEB">
      <w:pPr>
        <w:widowControl w:val="0"/>
        <w:spacing w:after="0" w:line="240" w:lineRule="auto"/>
        <w:ind w:firstLine="5954"/>
        <w:rPr>
          <w:rFonts w:ascii="Times New Roman" w:hAnsi="Times New Roman" w:cs="Times New Roman"/>
          <w:color w:val="000000"/>
          <w:sz w:val="24"/>
          <w:szCs w:val="24"/>
        </w:rPr>
      </w:pPr>
    </w:p>
    <w:p w:rsidR="00825EFE" w:rsidRDefault="00825EFE" w:rsidP="00C22BEB">
      <w:pPr>
        <w:widowControl w:val="0"/>
        <w:spacing w:after="0" w:line="240" w:lineRule="auto"/>
        <w:ind w:firstLine="5954"/>
        <w:rPr>
          <w:rFonts w:ascii="Times New Roman" w:hAnsi="Times New Roman" w:cs="Times New Roman"/>
          <w:color w:val="000000"/>
          <w:sz w:val="24"/>
          <w:szCs w:val="24"/>
        </w:rPr>
      </w:pPr>
    </w:p>
    <w:p w:rsidR="00825EFE" w:rsidRDefault="00825EFE" w:rsidP="00C22BEB">
      <w:pPr>
        <w:widowControl w:val="0"/>
        <w:spacing w:after="0" w:line="240" w:lineRule="auto"/>
        <w:ind w:firstLine="5954"/>
        <w:rPr>
          <w:rFonts w:ascii="Times New Roman" w:hAnsi="Times New Roman" w:cs="Times New Roman"/>
          <w:color w:val="000000"/>
          <w:sz w:val="24"/>
          <w:szCs w:val="24"/>
        </w:rPr>
      </w:pPr>
    </w:p>
    <w:p w:rsidR="00825EFE" w:rsidRDefault="00825EFE" w:rsidP="00C22BEB">
      <w:pPr>
        <w:widowControl w:val="0"/>
        <w:spacing w:after="0" w:line="240" w:lineRule="auto"/>
        <w:ind w:firstLine="5954"/>
        <w:rPr>
          <w:rFonts w:ascii="Times New Roman" w:hAnsi="Times New Roman" w:cs="Times New Roman"/>
          <w:color w:val="000000"/>
          <w:sz w:val="24"/>
          <w:szCs w:val="24"/>
        </w:rPr>
      </w:pPr>
    </w:p>
    <w:p w:rsidR="00825EFE" w:rsidRDefault="00825EFE" w:rsidP="00C22BEB">
      <w:pPr>
        <w:widowControl w:val="0"/>
        <w:spacing w:after="0" w:line="240" w:lineRule="auto"/>
        <w:ind w:firstLine="5954"/>
        <w:rPr>
          <w:rFonts w:ascii="Times New Roman" w:hAnsi="Times New Roman" w:cs="Times New Roman"/>
          <w:color w:val="000000"/>
          <w:sz w:val="24"/>
          <w:szCs w:val="24"/>
        </w:rPr>
      </w:pPr>
    </w:p>
    <w:p w:rsidR="00825EFE" w:rsidRDefault="00825EFE" w:rsidP="00C22BEB">
      <w:pPr>
        <w:widowControl w:val="0"/>
        <w:spacing w:after="0" w:line="240" w:lineRule="auto"/>
        <w:ind w:firstLine="5954"/>
        <w:rPr>
          <w:rFonts w:ascii="Times New Roman" w:hAnsi="Times New Roman" w:cs="Times New Roman"/>
          <w:color w:val="000000"/>
          <w:sz w:val="24"/>
          <w:szCs w:val="24"/>
        </w:rPr>
      </w:pPr>
    </w:p>
    <w:p w:rsidR="00487B3A" w:rsidRDefault="00487B3A" w:rsidP="00C22BEB">
      <w:pPr>
        <w:widowControl w:val="0"/>
        <w:spacing w:after="0" w:line="240" w:lineRule="auto"/>
        <w:ind w:firstLine="5954"/>
        <w:rPr>
          <w:rFonts w:ascii="Times New Roman" w:hAnsi="Times New Roman" w:cs="Times New Roman"/>
          <w:color w:val="000000"/>
          <w:sz w:val="24"/>
          <w:szCs w:val="24"/>
        </w:rPr>
      </w:pPr>
    </w:p>
    <w:p w:rsidR="00487B3A" w:rsidRDefault="00487B3A" w:rsidP="00C22BEB">
      <w:pPr>
        <w:widowControl w:val="0"/>
        <w:spacing w:after="0" w:line="240" w:lineRule="auto"/>
        <w:ind w:firstLine="5954"/>
        <w:rPr>
          <w:rFonts w:ascii="Times New Roman" w:hAnsi="Times New Roman" w:cs="Times New Roman"/>
          <w:color w:val="000000"/>
          <w:sz w:val="24"/>
          <w:szCs w:val="24"/>
        </w:rPr>
      </w:pPr>
    </w:p>
    <w:p w:rsidR="00C22BEB" w:rsidRPr="004623F8" w:rsidRDefault="00487B3A" w:rsidP="00C22BEB">
      <w:pPr>
        <w:widowControl w:val="0"/>
        <w:spacing w:after="0" w:line="240" w:lineRule="auto"/>
        <w:ind w:firstLine="5954"/>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C22BEB">
        <w:rPr>
          <w:rFonts w:ascii="Times New Roman" w:hAnsi="Times New Roman" w:cs="Times New Roman"/>
          <w:color w:val="000000"/>
          <w:sz w:val="24"/>
          <w:szCs w:val="24"/>
        </w:rPr>
        <w:t xml:space="preserve">  Додаток 3</w:t>
      </w:r>
    </w:p>
    <w:p w:rsidR="00137572" w:rsidRPr="00137572" w:rsidRDefault="00C22BEB" w:rsidP="00C22BEB">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r w:rsidRPr="004623F8">
        <w:rPr>
          <w:rFonts w:ascii="Times New Roman" w:hAnsi="Times New Roman" w:cs="Times New Roman"/>
          <w:color w:val="000000"/>
          <w:sz w:val="24"/>
          <w:szCs w:val="24"/>
        </w:rPr>
        <w:t>до тендерної документації</w:t>
      </w:r>
      <w:r>
        <w:rPr>
          <w:rFonts w:ascii="Times New Roman" w:eastAsia="Times New Roman" w:hAnsi="Times New Roman" w:cs="Times New Roman"/>
          <w:b/>
          <w:bCs/>
          <w:caps/>
          <w:color w:val="000000"/>
          <w:lang w:eastAsia="ru-RU"/>
        </w:rPr>
        <w:t xml:space="preserve"> </w:t>
      </w:r>
    </w:p>
    <w:p w:rsidR="00C22BEB" w:rsidRDefault="00C22BEB" w:rsidP="00137572">
      <w:pPr>
        <w:shd w:val="clear" w:color="auto" w:fill="FFFFFF"/>
        <w:spacing w:after="0" w:line="240" w:lineRule="auto"/>
        <w:ind w:right="2" w:firstLine="567"/>
        <w:jc w:val="right"/>
        <w:outlineLvl w:val="5"/>
        <w:rPr>
          <w:rFonts w:ascii="Times New Roman" w:eastAsia="Times New Roman" w:hAnsi="Times New Roman" w:cs="Times New Roman"/>
          <w:b/>
          <w:color w:val="000000"/>
          <w:lang w:eastAsia="ru-RU"/>
        </w:rPr>
      </w:pPr>
    </w:p>
    <w:p w:rsidR="00137572" w:rsidRPr="00137572" w:rsidRDefault="00137572" w:rsidP="00137572">
      <w:pPr>
        <w:shd w:val="clear" w:color="auto" w:fill="FFFFFF"/>
        <w:spacing w:after="0" w:line="240" w:lineRule="auto"/>
        <w:ind w:right="2" w:firstLine="567"/>
        <w:jc w:val="right"/>
        <w:outlineLvl w:val="5"/>
        <w:rPr>
          <w:rFonts w:ascii="Times New Roman" w:eastAsia="Times New Roman" w:hAnsi="Times New Roman" w:cs="Times New Roman"/>
          <w:b/>
          <w:color w:val="000000"/>
          <w:lang w:eastAsia="ru-RU"/>
        </w:rPr>
      </w:pPr>
      <w:r w:rsidRPr="00137572">
        <w:rPr>
          <w:rFonts w:ascii="Times New Roman" w:eastAsia="Times New Roman" w:hAnsi="Times New Roman" w:cs="Times New Roman"/>
          <w:b/>
          <w:color w:val="000000"/>
          <w:lang w:eastAsia="ru-RU"/>
        </w:rPr>
        <w:t xml:space="preserve">ПРОЕКТ ДОГОВОРУ </w:t>
      </w:r>
    </w:p>
    <w:p w:rsidR="00137572" w:rsidRPr="00137572" w:rsidRDefault="00137572" w:rsidP="00137572">
      <w:pPr>
        <w:shd w:val="clear" w:color="auto" w:fill="FFFFFF"/>
        <w:spacing w:after="0" w:line="240" w:lineRule="auto"/>
        <w:ind w:right="2" w:firstLine="567"/>
        <w:jc w:val="right"/>
        <w:outlineLvl w:val="5"/>
        <w:rPr>
          <w:rFonts w:ascii="Times New Roman" w:eastAsia="Times New Roman" w:hAnsi="Times New Roman" w:cs="Times New Roman"/>
          <w:b/>
          <w:bCs/>
          <w:color w:val="000000"/>
          <w:lang w:eastAsia="ru-RU"/>
        </w:rPr>
      </w:pPr>
      <w:r w:rsidRPr="00137572">
        <w:rPr>
          <w:rFonts w:ascii="Times New Roman" w:eastAsia="Times New Roman" w:hAnsi="Times New Roman" w:cs="Times New Roman"/>
          <w:b/>
          <w:color w:val="000000"/>
          <w:lang w:eastAsia="ru-RU"/>
        </w:rPr>
        <w:t>ПРО ЗАКУПІВЛЮ</w:t>
      </w:r>
    </w:p>
    <w:p w:rsidR="00137572" w:rsidRPr="00137572" w:rsidRDefault="00137572" w:rsidP="00137572">
      <w:pPr>
        <w:spacing w:after="0" w:line="240" w:lineRule="auto"/>
        <w:ind w:firstLine="567"/>
        <w:rPr>
          <w:rFonts w:ascii="Times New Roman" w:eastAsia="Times New Roman" w:hAnsi="Times New Roman" w:cs="Times New Roman"/>
          <w:b/>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ДОГОВІР №_____</w:t>
      </w:r>
    </w:p>
    <w:p w:rsidR="00137572" w:rsidRPr="00137572" w:rsidRDefault="00137572" w:rsidP="00137572">
      <w:pPr>
        <w:spacing w:after="0" w:line="240" w:lineRule="auto"/>
        <w:ind w:firstLine="567"/>
        <w:rPr>
          <w:rFonts w:ascii="Times New Roman" w:eastAsia="Times New Roman" w:hAnsi="Times New Roman" w:cs="Times New Roman"/>
          <w:b/>
          <w:lang w:eastAsia="ru-RU"/>
        </w:rPr>
      </w:pPr>
    </w:p>
    <w:p w:rsidR="00137572" w:rsidRPr="00137572" w:rsidRDefault="00E44A69"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________________</w:t>
      </w:r>
      <w:r w:rsidR="00137572" w:rsidRPr="00137572">
        <w:rPr>
          <w:rFonts w:ascii="Times New Roman" w:eastAsia="Times New Roman" w:hAnsi="Times New Roman" w:cs="Times New Roman"/>
          <w:b/>
          <w:lang w:eastAsia="ru-RU"/>
        </w:rPr>
        <w:t>_</w:t>
      </w:r>
      <w:r w:rsidR="00137572" w:rsidRPr="00137572">
        <w:rPr>
          <w:rFonts w:ascii="Times New Roman" w:eastAsia="Times New Roman" w:hAnsi="Times New Roman" w:cs="Times New Roman"/>
          <w:lang w:eastAsia="ru-RU"/>
        </w:rPr>
        <w:tab/>
      </w:r>
      <w:r w:rsidR="00137572" w:rsidRPr="00137572">
        <w:rPr>
          <w:rFonts w:ascii="Times New Roman" w:eastAsia="Times New Roman" w:hAnsi="Times New Roman" w:cs="Times New Roman"/>
          <w:lang w:eastAsia="ru-RU"/>
        </w:rPr>
        <w:tab/>
      </w:r>
      <w:r w:rsidR="00137572" w:rsidRPr="00137572">
        <w:rPr>
          <w:rFonts w:ascii="Times New Roman" w:eastAsia="Times New Roman" w:hAnsi="Times New Roman" w:cs="Times New Roman"/>
          <w:lang w:eastAsia="ru-RU"/>
        </w:rPr>
        <w:tab/>
      </w:r>
      <w:r w:rsidR="00137572">
        <w:rPr>
          <w:rFonts w:ascii="Times New Roman" w:eastAsia="Times New Roman" w:hAnsi="Times New Roman" w:cs="Times New Roman"/>
          <w:lang w:eastAsia="ru-RU"/>
        </w:rPr>
        <w:t xml:space="preserve">           </w:t>
      </w:r>
      <w:r w:rsidR="00137572" w:rsidRPr="00137572">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 xml:space="preserve">         </w:t>
      </w:r>
      <w:r w:rsidR="00137572" w:rsidRPr="00137572">
        <w:rPr>
          <w:rFonts w:ascii="Times New Roman" w:eastAsia="Times New Roman" w:hAnsi="Times New Roman" w:cs="Times New Roman"/>
          <w:lang w:eastAsia="ru-RU"/>
        </w:rPr>
        <w:t xml:space="preserve">«__» __________________ 202__ року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b/>
          <w:lang w:eastAsia="ru-RU"/>
        </w:rPr>
        <w:t>__________________________________________________</w:t>
      </w:r>
      <w:r w:rsidRPr="00137572">
        <w:rPr>
          <w:rFonts w:ascii="Times New Roman" w:eastAsia="Times New Roman" w:hAnsi="Times New Roman" w:cs="Times New Roman"/>
          <w:lang w:eastAsia="ru-RU"/>
        </w:rPr>
        <w:t xml:space="preserve"> в особі______________________________________________________________,  що діє на підставі  ________________________________ (далі - </w:t>
      </w:r>
      <w:r w:rsidRPr="00137572">
        <w:rPr>
          <w:rFonts w:ascii="Times New Roman" w:eastAsia="Times New Roman" w:hAnsi="Times New Roman" w:cs="Times New Roman"/>
          <w:b/>
          <w:lang w:eastAsia="ru-RU"/>
        </w:rPr>
        <w:t>Покупець</w:t>
      </w:r>
      <w:r w:rsidRPr="00137572">
        <w:rPr>
          <w:rFonts w:ascii="Times New Roman" w:eastAsia="Times New Roman" w:hAnsi="Times New Roman" w:cs="Times New Roman"/>
          <w:lang w:eastAsia="ru-RU"/>
        </w:rPr>
        <w:t>), з однієї сторони, і __________________________________, яка (</w:t>
      </w:r>
      <w:proofErr w:type="spellStart"/>
      <w:r w:rsidRPr="00137572">
        <w:rPr>
          <w:rFonts w:ascii="Times New Roman" w:eastAsia="Times New Roman" w:hAnsi="Times New Roman" w:cs="Times New Roman"/>
          <w:lang w:eastAsia="ru-RU"/>
        </w:rPr>
        <w:t>ий</w:t>
      </w:r>
      <w:proofErr w:type="spellEnd"/>
      <w:r w:rsidRPr="00137572">
        <w:rPr>
          <w:rFonts w:ascii="Times New Roman" w:eastAsia="Times New Roman" w:hAnsi="Times New Roman" w:cs="Times New Roman"/>
          <w:lang w:eastAsia="ru-RU"/>
        </w:rPr>
        <w:t xml:space="preserve">)  діє  на  підставі ______________________________________________________, надалі  </w:t>
      </w:r>
      <w:r w:rsidRPr="00137572">
        <w:rPr>
          <w:rFonts w:ascii="Times New Roman" w:eastAsia="Times New Roman" w:hAnsi="Times New Roman" w:cs="Times New Roman"/>
          <w:b/>
          <w:lang w:eastAsia="ru-RU"/>
        </w:rPr>
        <w:t>“Постачальник”,</w:t>
      </w:r>
      <w:r w:rsidRPr="00137572">
        <w:rPr>
          <w:rFonts w:ascii="Times New Roman" w:eastAsia="Times New Roman" w:hAnsi="Times New Roman" w:cs="Times New Roman"/>
          <w:lang w:eastAsia="ru-RU"/>
        </w:rPr>
        <w:t xml:space="preserve"> з другої сторони,  разом – Сторони, уклали  цей  договір про таке (далі - Договір):</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1.Предмет договору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 xml:space="preserve">1.1. Постачальник, зобов'язується поставити Покупцю </w:t>
      </w:r>
      <w:r w:rsidRPr="00137572">
        <w:rPr>
          <w:rFonts w:ascii="Times New Roman" w:eastAsia="Times New Roman" w:hAnsi="Times New Roman" w:cs="Times New Roman"/>
          <w:u w:val="single"/>
          <w:lang w:eastAsia="ru-RU"/>
        </w:rPr>
        <w:t xml:space="preserve">_______________________________________________________ </w:t>
      </w:r>
      <w:r w:rsidRPr="00137572">
        <w:rPr>
          <w:rFonts w:ascii="Times New Roman" w:eastAsia="Times New Roman" w:hAnsi="Times New Roman" w:cs="Times New Roman"/>
          <w:lang w:eastAsia="ru-RU"/>
        </w:rPr>
        <w:t xml:space="preserve">далі “Товар” </w:t>
      </w:r>
      <w:r>
        <w:rPr>
          <w:rFonts w:ascii="Times New Roman" w:eastAsia="Times New Roman" w:hAnsi="Times New Roman" w:cs="Times New Roman"/>
          <w:lang w:eastAsia="ru-RU"/>
        </w:rPr>
        <w:t xml:space="preserve">згідно з замовленням Покупця, </w:t>
      </w:r>
      <w:r w:rsidRPr="00137572">
        <w:rPr>
          <w:rFonts w:ascii="Times New Roman" w:eastAsia="Times New Roman" w:hAnsi="Times New Roman" w:cs="Times New Roman"/>
          <w:lang w:eastAsia="ru-RU"/>
        </w:rPr>
        <w:t xml:space="preserve">відповідно до умов цього Договору, а Покупець - прийняти і оплатити Товар згідно з накладною та рахунком.  </w:t>
      </w:r>
    </w:p>
    <w:p w:rsidR="00137572" w:rsidRPr="00137572" w:rsidRDefault="00137572" w:rsidP="00137572">
      <w:pPr>
        <w:spacing w:after="0" w:line="240" w:lineRule="auto"/>
        <w:ind w:firstLine="567"/>
        <w:jc w:val="both"/>
        <w:rPr>
          <w:rFonts w:ascii="Times New Roman" w:eastAsia="Times New Roman" w:hAnsi="Times New Roman" w:cs="Times New Roman"/>
          <w:i/>
          <w:u w:val="single"/>
          <w:lang w:eastAsia="ru-RU"/>
        </w:rPr>
      </w:pPr>
      <w:r w:rsidRPr="00137572">
        <w:rPr>
          <w:rFonts w:ascii="Times New Roman" w:eastAsia="Times New Roman" w:hAnsi="Times New Roman" w:cs="Times New Roman"/>
          <w:lang w:eastAsia="ru-RU"/>
        </w:rPr>
        <w:t>1.2. Найменування (номенклатура, асортимент) товару та кількість товару вказана у Специфікації, яка є невід’ємною частиною цього договору (Додаток 1).</w:t>
      </w:r>
      <w:r w:rsidRPr="00137572">
        <w:rPr>
          <w:rFonts w:ascii="Times New Roman" w:eastAsia="Times New Roman" w:hAnsi="Times New Roman" w:cs="Times New Roman"/>
          <w:color w:val="000000"/>
          <w:lang w:eastAsia="ru-RU"/>
        </w:rPr>
        <w:t xml:space="preserve">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1.3. Обсяги закупівлі товару може бути зменшено залежно від реального фінансування видатків.</w:t>
      </w: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II. Якість товару</w:t>
      </w:r>
    </w:p>
    <w:p w:rsidR="00137572" w:rsidRPr="00137572" w:rsidRDefault="00137572" w:rsidP="00137572">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2.1.  Постачальник повинен передати (поставити) Покупцю  товар, якість    якого відповідає умовам визначеним замовником в тендерній документації.</w:t>
      </w:r>
    </w:p>
    <w:p w:rsidR="00137572" w:rsidRPr="00137572" w:rsidRDefault="00137572" w:rsidP="00137572">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III. Ціна договору</w:t>
      </w:r>
    </w:p>
    <w:p w:rsidR="00137572" w:rsidRPr="00137572" w:rsidRDefault="00137572" w:rsidP="00137572">
      <w:pPr>
        <w:spacing w:after="0" w:line="240" w:lineRule="auto"/>
        <w:ind w:firstLine="567"/>
        <w:jc w:val="both"/>
        <w:rPr>
          <w:rFonts w:ascii="Times New Roman" w:eastAsia="Times New Roman" w:hAnsi="Times New Roman" w:cs="Times New Roman"/>
          <w:i/>
          <w:u w:val="single"/>
          <w:lang w:eastAsia="ru-RU"/>
        </w:rPr>
      </w:pPr>
      <w:r>
        <w:rPr>
          <w:rFonts w:ascii="Times New Roman" w:eastAsia="Times New Roman" w:hAnsi="Times New Roman" w:cs="Times New Roman"/>
          <w:lang w:eastAsia="ru-RU"/>
        </w:rPr>
        <w:t xml:space="preserve">   </w:t>
      </w:r>
      <w:r w:rsidRPr="00137572">
        <w:rPr>
          <w:rFonts w:ascii="Times New Roman" w:eastAsia="Times New Roman" w:hAnsi="Times New Roman" w:cs="Times New Roman"/>
          <w:lang w:eastAsia="ru-RU"/>
        </w:rPr>
        <w:t>3.1. Ціна цього Договору становить: __________________________ (__________</w:t>
      </w:r>
      <w:r>
        <w:rPr>
          <w:rFonts w:ascii="Times New Roman" w:eastAsia="Times New Roman" w:hAnsi="Times New Roman" w:cs="Times New Roman"/>
          <w:lang w:eastAsia="ru-RU"/>
        </w:rPr>
        <w:t>________________________.) грн. з/без ПДВ</w:t>
      </w:r>
      <w:r w:rsidRPr="00137572">
        <w:rPr>
          <w:rFonts w:ascii="Times New Roman" w:eastAsia="Times New Roman" w:hAnsi="Times New Roman" w:cs="Times New Roman"/>
          <w:lang w:eastAsia="ru-RU"/>
        </w:rPr>
        <w:t>.</w:t>
      </w:r>
    </w:p>
    <w:p w:rsidR="00137572" w:rsidRPr="00156509" w:rsidRDefault="00137572" w:rsidP="00137572">
      <w:pPr>
        <w:spacing w:after="0" w:line="240" w:lineRule="auto"/>
        <w:ind w:firstLine="709"/>
        <w:jc w:val="both"/>
        <w:rPr>
          <w:rFonts w:ascii="Times New Roman" w:hAnsi="Times New Roman" w:cs="Times New Roman"/>
          <w:lang w:eastAsia="en-US"/>
        </w:rPr>
      </w:pPr>
      <w:r w:rsidRPr="00156509">
        <w:rPr>
          <w:rFonts w:ascii="Times New Roman" w:hAnsi="Times New Roman" w:cs="Times New Roman"/>
          <w:lang w:eastAsia="ru-RU"/>
        </w:rPr>
        <w:t xml:space="preserve">3.3. </w:t>
      </w:r>
      <w:r w:rsidRPr="00156509">
        <w:rPr>
          <w:rFonts w:ascii="Times New Roman" w:hAnsi="Times New Roman" w:cs="Times New Roman"/>
          <w:color w:val="000000"/>
          <w:lang w:eastAsia="ru-RU"/>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156509">
        <w:rPr>
          <w:rFonts w:ascii="Times New Roman" w:hAnsi="Times New Roman" w:cs="Times New Roman"/>
          <w:lang w:eastAsia="ru-RU"/>
        </w:rPr>
        <w:t xml:space="preserve"> </w:t>
      </w:r>
      <w:r w:rsidRPr="00156509">
        <w:rPr>
          <w:rFonts w:ascii="Times New Roman" w:hAnsi="Times New Roman" w:cs="Times New Roman"/>
          <w:shd w:val="clear" w:color="auto" w:fill="FFFFFF"/>
        </w:rPr>
        <w:t>здійснення вантажно-розвантажувальних послуг при поставці Товару;</w:t>
      </w:r>
      <w:r w:rsidRPr="00156509">
        <w:rPr>
          <w:rFonts w:ascii="Times New Roman" w:hAnsi="Times New Roman" w:cs="Times New Roman"/>
          <w:lang w:eastAsia="ru-RU"/>
        </w:rPr>
        <w:t xml:space="preserve"> </w:t>
      </w:r>
      <w:r w:rsidRPr="00156509">
        <w:rPr>
          <w:rFonts w:ascii="Times New Roman" w:hAnsi="Times New Roman" w:cs="Times New Roman"/>
          <w:color w:val="000000"/>
        </w:rPr>
        <w:t>занос Товару в приміщення;</w:t>
      </w:r>
      <w:r w:rsidRPr="00156509">
        <w:rPr>
          <w:rFonts w:ascii="Times New Roman" w:hAnsi="Times New Roman" w:cs="Times New Roman"/>
        </w:rPr>
        <w:t xml:space="preserve"> перевірку комплектності, цілісності та відсутності пошкоджень у присутності представників Замовника.</w:t>
      </w:r>
    </w:p>
    <w:p w:rsidR="00137572" w:rsidRPr="00156509" w:rsidRDefault="00137572" w:rsidP="00137572">
      <w:pPr>
        <w:spacing w:after="0" w:line="240" w:lineRule="auto"/>
        <w:ind w:firstLine="709"/>
        <w:jc w:val="both"/>
        <w:rPr>
          <w:rFonts w:ascii="Times New Roman" w:hAnsi="Times New Roman" w:cs="Times New Roman"/>
        </w:rPr>
      </w:pPr>
      <w:bookmarkStart w:id="13" w:name="_Hlk74846474"/>
      <w:bookmarkStart w:id="14" w:name="_Hlk74846898"/>
      <w:r w:rsidRPr="00156509">
        <w:rPr>
          <w:rFonts w:ascii="Times New Roman" w:hAnsi="Times New Roman" w:cs="Times New Roman"/>
        </w:rPr>
        <w:t xml:space="preserve">3.4. </w:t>
      </w:r>
      <w:r w:rsidRPr="00156509">
        <w:rPr>
          <w:rFonts w:ascii="Times New Roman" w:eastAsia="Times New Roman" w:hAnsi="Times New Roman" w:cs="Times New Roman"/>
          <w:noProof/>
          <w:color w:val="000000"/>
          <w:lang w:eastAsia="ru-RU"/>
        </w:rPr>
        <w:t>Ціна Договору може бути зменшеною за взаємною згодою Сторін.</w:t>
      </w:r>
      <w:bookmarkEnd w:id="13"/>
      <w:bookmarkEnd w:id="14"/>
    </w:p>
    <w:p w:rsidR="00137572" w:rsidRPr="00137572" w:rsidRDefault="00137572" w:rsidP="00137572">
      <w:pPr>
        <w:spacing w:after="0" w:line="240" w:lineRule="auto"/>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IV. Порядок здійснення оплати</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4.1. Розрахунки проводяться шляхом оплати Покупцем після пред'явлення  Постачальником  рахунка  на оплату  товару  (далі  -  рахунок) та накладної.</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4.2. До рахунка додається накладна.</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4.3. Розрахунок за поставлений товар здійснюється Покупцем протягом 10 робочих днів після його фактичного отримання Покупцем на підставі виставлених рахунків – фактур та  накладних, шляхом переводу коштів на рахунок Постачальника</w:t>
      </w:r>
      <w:r>
        <w:rPr>
          <w:rFonts w:ascii="Times New Roman" w:eastAsia="Times New Roman" w:hAnsi="Times New Roman" w:cs="Times New Roman"/>
          <w:lang w:eastAsia="ru-RU"/>
        </w:rPr>
        <w:t xml:space="preserve"> за умови наявності фінансування</w:t>
      </w:r>
      <w:r w:rsidRPr="00137572">
        <w:rPr>
          <w:rFonts w:ascii="Times New Roman" w:eastAsia="Times New Roman" w:hAnsi="Times New Roman" w:cs="Times New Roman"/>
          <w:lang w:eastAsia="ru-RU"/>
        </w:rPr>
        <w:t xml:space="preserve">.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4.4. Зобов’язання Покупця за цим Договором  здійснюються в межах  та за наявності відповідних бюджетних призначень (бюджетних асигнувань).</w:t>
      </w: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V. Поставка товару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5.1. Строк  (термін)  поставки  (передачі) товару: протягом  2023 року.</w:t>
      </w:r>
    </w:p>
    <w:p w:rsidR="00137572" w:rsidRPr="00156509" w:rsidRDefault="00137572" w:rsidP="00137572">
      <w:pPr>
        <w:pStyle w:val="rvps2"/>
        <w:shd w:val="clear" w:color="auto" w:fill="FFFFFF"/>
        <w:spacing w:before="0" w:beforeAutospacing="0" w:after="0" w:afterAutospacing="0"/>
        <w:jc w:val="both"/>
        <w:rPr>
          <w:sz w:val="22"/>
          <w:szCs w:val="22"/>
        </w:rPr>
      </w:pPr>
      <w:r>
        <w:rPr>
          <w:color w:val="121212"/>
          <w:sz w:val="22"/>
          <w:szCs w:val="22"/>
          <w:lang w:eastAsia="ru-RU"/>
        </w:rPr>
        <w:t xml:space="preserve">          </w:t>
      </w:r>
      <w:r w:rsidRPr="00156509">
        <w:rPr>
          <w:color w:val="121212"/>
          <w:sz w:val="22"/>
          <w:szCs w:val="22"/>
          <w:lang w:eastAsia="ru-RU"/>
        </w:rPr>
        <w:t>5.2. Місце поставки Товару:</w:t>
      </w:r>
      <w:r w:rsidRPr="00156509">
        <w:rPr>
          <w:b/>
          <w:sz w:val="22"/>
          <w:szCs w:val="22"/>
          <w:shd w:val="clear" w:color="auto" w:fill="FFFFFF"/>
        </w:rPr>
        <w:t xml:space="preserve"> </w:t>
      </w:r>
      <w:r w:rsidRPr="00156509">
        <w:rPr>
          <w:sz w:val="22"/>
          <w:szCs w:val="22"/>
        </w:rPr>
        <w:t xml:space="preserve">ЗДО № 21, </w:t>
      </w:r>
      <w:r w:rsidRPr="00156509">
        <w:rPr>
          <w:sz w:val="22"/>
          <w:szCs w:val="22"/>
          <w:lang w:eastAsia="ru-RU"/>
        </w:rPr>
        <w:t xml:space="preserve">м. Львів, </w:t>
      </w:r>
      <w:r w:rsidRPr="00156509">
        <w:rPr>
          <w:sz w:val="22"/>
          <w:szCs w:val="22"/>
        </w:rPr>
        <w:t xml:space="preserve">вул. Грабовського, 3; ЗДО №25, </w:t>
      </w:r>
      <w:r w:rsidRPr="00156509">
        <w:rPr>
          <w:sz w:val="22"/>
          <w:szCs w:val="22"/>
          <w:lang w:eastAsia="ru-RU"/>
        </w:rPr>
        <w:t xml:space="preserve">м. Львів, </w:t>
      </w:r>
      <w:r w:rsidRPr="00156509">
        <w:rPr>
          <w:sz w:val="22"/>
          <w:szCs w:val="22"/>
        </w:rPr>
        <w:t xml:space="preserve">вул. Листопадового Чину, 26; ЗДО №29, </w:t>
      </w:r>
      <w:r w:rsidRPr="00156509">
        <w:rPr>
          <w:sz w:val="22"/>
          <w:szCs w:val="22"/>
          <w:lang w:eastAsia="ru-RU"/>
        </w:rPr>
        <w:t xml:space="preserve">м. Львів, </w:t>
      </w:r>
      <w:r w:rsidRPr="00156509">
        <w:rPr>
          <w:sz w:val="22"/>
          <w:szCs w:val="22"/>
        </w:rPr>
        <w:t xml:space="preserve">вул. Чайковського, 22; ЗДО №32, </w:t>
      </w:r>
      <w:r w:rsidRPr="00156509">
        <w:rPr>
          <w:sz w:val="22"/>
          <w:szCs w:val="22"/>
          <w:lang w:eastAsia="ru-RU"/>
        </w:rPr>
        <w:t xml:space="preserve">м. Львів, </w:t>
      </w:r>
      <w:r w:rsidRPr="00156509">
        <w:rPr>
          <w:sz w:val="22"/>
          <w:szCs w:val="22"/>
        </w:rPr>
        <w:t xml:space="preserve">вул. </w:t>
      </w:r>
      <w:r w:rsidRPr="00156509">
        <w:rPr>
          <w:sz w:val="22"/>
          <w:szCs w:val="22"/>
        </w:rPr>
        <w:lastRenderedPageBreak/>
        <w:t xml:space="preserve">Коцюбинського, 21а; ЗДО №38, </w:t>
      </w:r>
      <w:r w:rsidRPr="00156509">
        <w:rPr>
          <w:sz w:val="22"/>
          <w:szCs w:val="22"/>
          <w:lang w:eastAsia="ru-RU"/>
        </w:rPr>
        <w:t xml:space="preserve">м. Львів, </w:t>
      </w:r>
      <w:r w:rsidRPr="00156509">
        <w:rPr>
          <w:sz w:val="22"/>
          <w:szCs w:val="22"/>
        </w:rPr>
        <w:t xml:space="preserve">вул. Уласа </w:t>
      </w:r>
      <w:proofErr w:type="spellStart"/>
      <w:r w:rsidRPr="00156509">
        <w:rPr>
          <w:sz w:val="22"/>
          <w:szCs w:val="22"/>
        </w:rPr>
        <w:t>Самчука</w:t>
      </w:r>
      <w:proofErr w:type="spellEnd"/>
      <w:r w:rsidRPr="00156509">
        <w:rPr>
          <w:sz w:val="22"/>
          <w:szCs w:val="22"/>
        </w:rPr>
        <w:t xml:space="preserve">, 21; ЗДО №41, </w:t>
      </w:r>
      <w:r w:rsidRPr="00156509">
        <w:rPr>
          <w:sz w:val="22"/>
          <w:szCs w:val="22"/>
          <w:lang w:eastAsia="ru-RU"/>
        </w:rPr>
        <w:t xml:space="preserve">м. Львів, </w:t>
      </w:r>
      <w:r w:rsidRPr="00156509">
        <w:rPr>
          <w:sz w:val="22"/>
          <w:szCs w:val="22"/>
        </w:rPr>
        <w:t xml:space="preserve">вул. Тарнавського, 100а; ЗДО № 43, </w:t>
      </w:r>
      <w:r w:rsidRPr="00156509">
        <w:rPr>
          <w:sz w:val="22"/>
          <w:szCs w:val="22"/>
          <w:lang w:eastAsia="ru-RU"/>
        </w:rPr>
        <w:t xml:space="preserve">м. Львів, </w:t>
      </w:r>
      <w:r w:rsidRPr="00156509">
        <w:rPr>
          <w:sz w:val="22"/>
          <w:szCs w:val="22"/>
        </w:rPr>
        <w:t xml:space="preserve">вул. Кирила і Мефодія, 11; ЗДО №109, </w:t>
      </w:r>
      <w:r w:rsidRPr="00156509">
        <w:rPr>
          <w:sz w:val="22"/>
          <w:szCs w:val="22"/>
          <w:lang w:eastAsia="ru-RU"/>
        </w:rPr>
        <w:t xml:space="preserve">м. Львів, </w:t>
      </w:r>
      <w:r w:rsidRPr="00156509">
        <w:rPr>
          <w:sz w:val="22"/>
          <w:szCs w:val="22"/>
        </w:rPr>
        <w:t xml:space="preserve">вул. </w:t>
      </w:r>
      <w:proofErr w:type="spellStart"/>
      <w:r w:rsidRPr="00156509">
        <w:rPr>
          <w:sz w:val="22"/>
          <w:szCs w:val="22"/>
        </w:rPr>
        <w:t>Рутковича</w:t>
      </w:r>
      <w:proofErr w:type="spellEnd"/>
      <w:r w:rsidRPr="00156509">
        <w:rPr>
          <w:sz w:val="22"/>
          <w:szCs w:val="22"/>
        </w:rPr>
        <w:t>, 14</w:t>
      </w:r>
      <w:r w:rsidR="00BB2980">
        <w:rPr>
          <w:sz w:val="22"/>
          <w:szCs w:val="22"/>
        </w:rPr>
        <w:t>.</w:t>
      </w:r>
    </w:p>
    <w:p w:rsidR="00137572" w:rsidRPr="00137572" w:rsidRDefault="007B4D8F"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5.3</w:t>
      </w:r>
      <w:r w:rsidR="00137572" w:rsidRPr="00137572">
        <w:rPr>
          <w:rFonts w:ascii="Times New Roman" w:eastAsia="Times New Roman" w:hAnsi="Times New Roman" w:cs="Times New Roman"/>
          <w:lang w:eastAsia="ru-RU"/>
        </w:rPr>
        <w:t>. Товар повинен супроводжуватися копією декларації виробника (посвідчення про якість /або декларації про відповідність)на кожну партію та накладною Постачальника, після підписання  якої продукція вважається  прийнятою Покупцем.</w:t>
      </w:r>
    </w:p>
    <w:p w:rsidR="00137572" w:rsidRPr="00137572" w:rsidRDefault="007B4D8F"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5.4</w:t>
      </w:r>
      <w:r w:rsidR="00137572" w:rsidRPr="00137572">
        <w:rPr>
          <w:rFonts w:ascii="Times New Roman" w:eastAsia="Times New Roman" w:hAnsi="Times New Roman" w:cs="Times New Roman"/>
          <w:lang w:eastAsia="ru-RU"/>
        </w:rPr>
        <w:t xml:space="preserve">.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137572" w:rsidRPr="00137572" w:rsidRDefault="007B4D8F" w:rsidP="00137572">
      <w:pPr>
        <w:spacing w:after="0" w:line="240" w:lineRule="auto"/>
        <w:ind w:firstLine="567"/>
        <w:jc w:val="both"/>
        <w:rPr>
          <w:rFonts w:ascii="Times New Roman" w:eastAsia="Times New Roman" w:hAnsi="Times New Roman" w:cs="Times New Roman"/>
          <w:lang w:val="ru-RU" w:eastAsia="ru-RU"/>
        </w:rPr>
      </w:pPr>
      <w:r>
        <w:rPr>
          <w:rFonts w:ascii="Times New Roman" w:eastAsia="Times New Roman" w:hAnsi="Times New Roman" w:cs="Times New Roman"/>
          <w:lang w:eastAsia="ru-RU"/>
        </w:rPr>
        <w:t>5.5</w:t>
      </w:r>
      <w:r w:rsidR="00137572" w:rsidRPr="00137572">
        <w:rPr>
          <w:rFonts w:ascii="Times New Roman" w:eastAsia="Times New Roman" w:hAnsi="Times New Roman" w:cs="Times New Roman"/>
          <w:lang w:eastAsia="ru-RU"/>
        </w:rPr>
        <w:t>. Постачання товару здійснюється транспортом Постачальника за власний рахунок  за адресами, визначеними Замовником</w:t>
      </w:r>
      <w:r w:rsidR="00137572" w:rsidRPr="00137572">
        <w:rPr>
          <w:rFonts w:ascii="Times New Roman" w:eastAsia="Times New Roman" w:hAnsi="Times New Roman" w:cs="Times New Roman"/>
          <w:lang w:val="ru-RU" w:eastAsia="ru-RU"/>
        </w:rPr>
        <w:t>.</w:t>
      </w:r>
    </w:p>
    <w:p w:rsidR="00137572" w:rsidRPr="009922AA" w:rsidRDefault="007B4D8F" w:rsidP="009922AA">
      <w:pPr>
        <w:widowControl w:val="0"/>
        <w:autoSpaceDE w:val="0"/>
        <w:spacing w:after="0" w:line="240" w:lineRule="auto"/>
        <w:ind w:firstLine="567"/>
        <w:jc w:val="both"/>
        <w:rPr>
          <w:rFonts w:ascii="Times New Roman" w:hAnsi="Times New Roman" w:cs="Times New Roman"/>
          <w:lang w:eastAsia="en-US"/>
        </w:rPr>
      </w:pPr>
      <w:r>
        <w:rPr>
          <w:rFonts w:ascii="Times New Roman" w:eastAsia="Times New Roman" w:hAnsi="Times New Roman" w:cs="Times New Roman"/>
          <w:lang w:val="ru-RU" w:eastAsia="ru-RU"/>
        </w:rPr>
        <w:t>5.6</w:t>
      </w:r>
      <w:r w:rsidR="00137572" w:rsidRPr="00137572">
        <w:rPr>
          <w:rFonts w:ascii="Times New Roman" w:eastAsia="Times New Roman" w:hAnsi="Times New Roman" w:cs="Times New Roman"/>
          <w:lang w:val="ru-RU" w:eastAsia="ru-RU"/>
        </w:rPr>
        <w:t xml:space="preserve">. Поставка товару повинна </w:t>
      </w:r>
      <w:proofErr w:type="spellStart"/>
      <w:r w:rsidR="00137572" w:rsidRPr="00137572">
        <w:rPr>
          <w:rFonts w:ascii="Times New Roman" w:eastAsia="Times New Roman" w:hAnsi="Times New Roman" w:cs="Times New Roman"/>
          <w:lang w:val="ru-RU" w:eastAsia="ru-RU"/>
        </w:rPr>
        <w:t>зд</w:t>
      </w:r>
      <w:r w:rsidR="00137572" w:rsidRPr="00137572">
        <w:rPr>
          <w:rFonts w:ascii="Times New Roman" w:eastAsia="Times New Roman" w:hAnsi="Times New Roman" w:cs="Times New Roman"/>
          <w:lang w:eastAsia="ru-RU"/>
        </w:rPr>
        <w:t>ійснюватися</w:t>
      </w:r>
      <w:proofErr w:type="spellEnd"/>
      <w:r w:rsidR="00137572" w:rsidRPr="00137572">
        <w:rPr>
          <w:rFonts w:ascii="Times New Roman" w:eastAsia="Times New Roman" w:hAnsi="Times New Roman" w:cs="Times New Roman"/>
          <w:lang w:eastAsia="ru-RU"/>
        </w:rPr>
        <w:t xml:space="preserve"> Постачальником з 7:</w:t>
      </w:r>
      <w:r w:rsidR="00137572">
        <w:rPr>
          <w:rFonts w:ascii="Times New Roman" w:eastAsia="Times New Roman" w:hAnsi="Times New Roman" w:cs="Times New Roman"/>
        </w:rPr>
        <w:t xml:space="preserve"> 0</w:t>
      </w:r>
      <w:r w:rsidR="00137572" w:rsidRPr="00137572">
        <w:rPr>
          <w:rFonts w:ascii="Times New Roman" w:eastAsia="Times New Roman" w:hAnsi="Times New Roman" w:cs="Times New Roman"/>
          <w:lang w:val="ru-RU"/>
        </w:rPr>
        <w:t xml:space="preserve">0 </w:t>
      </w:r>
      <w:r w:rsidR="00137572" w:rsidRPr="00137572">
        <w:rPr>
          <w:rFonts w:ascii="Times New Roman" w:eastAsia="Times New Roman" w:hAnsi="Times New Roman" w:cs="Times New Roman"/>
        </w:rPr>
        <w:t>години і на протязі дня</w:t>
      </w:r>
      <w:r w:rsidR="00137572" w:rsidRPr="00137572">
        <w:rPr>
          <w:rFonts w:ascii="Times New Roman" w:eastAsia="Times New Roman" w:hAnsi="Times New Roman" w:cs="Times New Roman"/>
          <w:lang w:eastAsia="ru-RU"/>
        </w:rPr>
        <w:t>.</w:t>
      </w:r>
      <w:r w:rsidR="009922AA" w:rsidRPr="009922AA">
        <w:rPr>
          <w:rFonts w:ascii="Times New Roman" w:hAnsi="Times New Roman" w:cs="Times New Roman"/>
          <w:lang w:eastAsia="ru-RU"/>
        </w:rPr>
        <w:t xml:space="preserve"> </w:t>
      </w:r>
      <w:r w:rsidR="009922AA" w:rsidRPr="00156509">
        <w:rPr>
          <w:rFonts w:ascii="Times New Roman" w:hAnsi="Times New Roman" w:cs="Times New Roman"/>
          <w:lang w:eastAsia="ru-RU"/>
        </w:rPr>
        <w:t xml:space="preserve">Поставка </w:t>
      </w:r>
      <w:r w:rsidR="009922AA" w:rsidRPr="00156509">
        <w:rPr>
          <w:rFonts w:ascii="Times New Roman" w:hAnsi="Times New Roman" w:cs="Times New Roman"/>
          <w:shd w:val="clear" w:color="auto" w:fill="FFFFFF"/>
        </w:rPr>
        <w:t>Товару</w:t>
      </w:r>
      <w:r w:rsidR="009922AA" w:rsidRPr="00156509">
        <w:rPr>
          <w:rFonts w:ascii="Times New Roman" w:hAnsi="Times New Roman" w:cs="Times New Roman"/>
          <w:shd w:val="clear" w:color="auto" w:fill="FFFFFF"/>
          <w:lang w:eastAsia="ru-RU"/>
        </w:rPr>
        <w:t xml:space="preserve"> </w:t>
      </w:r>
      <w:r w:rsidR="009922AA" w:rsidRPr="00D32378">
        <w:rPr>
          <w:rFonts w:ascii="Times New Roman" w:hAnsi="Times New Roman" w:cs="Times New Roman"/>
          <w:shd w:val="clear" w:color="auto" w:fill="FFFFFF"/>
          <w:lang w:eastAsia="ru-RU"/>
        </w:rPr>
        <w:t>здійснюється окремими партіями згідно з заявкою/замовленням</w:t>
      </w:r>
      <w:r w:rsidR="009922AA" w:rsidRPr="00D32378">
        <w:rPr>
          <w:rFonts w:ascii="Times New Roman" w:hAnsi="Times New Roman" w:cs="Times New Roman"/>
          <w:shd w:val="clear" w:color="auto" w:fill="FFFFFF"/>
        </w:rPr>
        <w:t xml:space="preserve"> </w:t>
      </w:r>
      <w:r w:rsidR="009922AA">
        <w:rPr>
          <w:rFonts w:ascii="Times New Roman" w:hAnsi="Times New Roman" w:cs="Times New Roman"/>
          <w:shd w:val="clear" w:color="auto" w:fill="FFFFFF"/>
        </w:rPr>
        <w:t>Покупця/</w:t>
      </w:r>
      <w:r w:rsidR="009922AA" w:rsidRPr="00D32378">
        <w:rPr>
          <w:rFonts w:ascii="Times New Roman" w:hAnsi="Times New Roman" w:cs="Times New Roman"/>
          <w:shd w:val="clear" w:color="auto" w:fill="FFFFFF"/>
        </w:rPr>
        <w:t>закладу дошкільної освіти</w:t>
      </w:r>
      <w:r w:rsidR="009922AA" w:rsidRPr="00D32378">
        <w:rPr>
          <w:rFonts w:ascii="Times New Roman" w:hAnsi="Times New Roman" w:cs="Times New Roman"/>
          <w:shd w:val="clear" w:color="auto" w:fill="FFFFFF"/>
          <w:lang w:eastAsia="ru-RU"/>
        </w:rPr>
        <w:t xml:space="preserve">. </w:t>
      </w:r>
      <w:r w:rsidR="009922AA" w:rsidRPr="00D32378">
        <w:rPr>
          <w:rFonts w:ascii="Times New Roman" w:hAnsi="Times New Roman" w:cs="Times New Roman"/>
        </w:rPr>
        <w:t>Об</w:t>
      </w:r>
      <w:r w:rsidR="009922AA">
        <w:rPr>
          <w:rFonts w:ascii="Times New Roman" w:hAnsi="Times New Roman" w:cs="Times New Roman"/>
        </w:rPr>
        <w:t>сяг кожної партії визначається Покупцем</w:t>
      </w:r>
      <w:r w:rsidR="009922AA" w:rsidRPr="00D32378">
        <w:rPr>
          <w:rFonts w:ascii="Times New Roman" w:hAnsi="Times New Roman" w:cs="Times New Roman"/>
        </w:rPr>
        <w:t>/закладом дошкільної освіти залежно від фактичної потреби. Партією Товару за Договором вважається поставка</w:t>
      </w:r>
      <w:r w:rsidR="009922AA" w:rsidRPr="00D32378">
        <w:rPr>
          <w:rFonts w:ascii="Times New Roman" w:hAnsi="Times New Roman" w:cs="Times New Roman"/>
          <w:shd w:val="clear" w:color="auto" w:fill="FFFFFF"/>
          <w:lang w:eastAsia="ru-RU"/>
        </w:rPr>
        <w:t xml:space="preserve"> Товару в обсязі, що визначений за кожною окремою заявкою </w:t>
      </w:r>
      <w:r w:rsidR="009922AA">
        <w:rPr>
          <w:rFonts w:ascii="Times New Roman" w:hAnsi="Times New Roman" w:cs="Times New Roman"/>
          <w:shd w:val="clear" w:color="auto" w:fill="FFFFFF"/>
          <w:lang w:eastAsia="ru-RU"/>
        </w:rPr>
        <w:t>Покупця</w:t>
      </w:r>
      <w:r w:rsidR="009922AA" w:rsidRPr="00D32378">
        <w:rPr>
          <w:rFonts w:ascii="Times New Roman" w:hAnsi="Times New Roman" w:cs="Times New Roman"/>
          <w:shd w:val="clear" w:color="auto" w:fill="FFFFFF"/>
          <w:lang w:eastAsia="ru-RU"/>
        </w:rPr>
        <w:t>/закладу дошкільної освіти.</w:t>
      </w:r>
    </w:p>
    <w:p w:rsidR="00137572" w:rsidRPr="00137572" w:rsidRDefault="007B4D8F" w:rsidP="00137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Pr>
          <w:rFonts w:ascii="Times New Roman" w:eastAsia="Times New Roman" w:hAnsi="Times New Roman" w:cs="Times New Roman"/>
          <w:lang w:eastAsia="ru-RU"/>
        </w:rPr>
        <w:t>5.7</w:t>
      </w:r>
      <w:r w:rsidR="00137572" w:rsidRPr="00137572">
        <w:rPr>
          <w:rFonts w:ascii="Times New Roman" w:eastAsia="Times New Roman" w:hAnsi="Times New Roman" w:cs="Times New Roman"/>
          <w:lang w:eastAsia="ru-RU"/>
        </w:rPr>
        <w:t>. Постачання товару повинно здійснюватися Постачальником</w:t>
      </w:r>
      <w:r w:rsidR="00137572" w:rsidRPr="00137572">
        <w:rPr>
          <w:rFonts w:ascii="Times New Roman" w:eastAsia="Times New Roman" w:hAnsi="Times New Roman" w:cs="Times New Roman"/>
          <w:color w:val="000000"/>
          <w:lang w:eastAsia="ru-RU"/>
        </w:rPr>
        <w:t xml:space="preserve"> автотранспортом. Автомобільний транспорт повинен пройти сан (</w:t>
      </w:r>
      <w:proofErr w:type="spellStart"/>
      <w:r w:rsidR="00137572" w:rsidRPr="00137572">
        <w:rPr>
          <w:rFonts w:ascii="Times New Roman" w:eastAsia="Times New Roman" w:hAnsi="Times New Roman" w:cs="Times New Roman"/>
          <w:color w:val="000000"/>
          <w:lang w:eastAsia="ru-RU"/>
        </w:rPr>
        <w:t>дез</w:t>
      </w:r>
      <w:proofErr w:type="spellEnd"/>
      <w:r w:rsidR="00137572" w:rsidRPr="00137572">
        <w:rPr>
          <w:rFonts w:ascii="Times New Roman" w:eastAsia="Times New Roman" w:hAnsi="Times New Roman" w:cs="Times New Roman"/>
          <w:color w:val="000000"/>
          <w:lang w:eastAsia="ru-RU"/>
        </w:rPr>
        <w:t>) обробку та мати документ про проходження обробки з відмітками</w:t>
      </w:r>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Водій</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цього</w:t>
      </w:r>
      <w:proofErr w:type="spellEnd"/>
      <w:r w:rsidR="00137572" w:rsidRPr="00137572">
        <w:rPr>
          <w:rFonts w:ascii="Times New Roman" w:eastAsia="Times New Roman" w:hAnsi="Times New Roman" w:cs="Times New Roman"/>
          <w:color w:val="000000"/>
          <w:lang w:val="ru-RU" w:eastAsia="ru-RU"/>
        </w:rPr>
        <w:t xml:space="preserve"> транспорту, а </w:t>
      </w:r>
      <w:proofErr w:type="spellStart"/>
      <w:r w:rsidR="00137572" w:rsidRPr="00137572">
        <w:rPr>
          <w:rFonts w:ascii="Times New Roman" w:eastAsia="Times New Roman" w:hAnsi="Times New Roman" w:cs="Times New Roman"/>
          <w:color w:val="000000"/>
          <w:lang w:val="ru-RU" w:eastAsia="ru-RU"/>
        </w:rPr>
        <w:t>також</w:t>
      </w:r>
      <w:proofErr w:type="spellEnd"/>
      <w:r w:rsidR="00137572" w:rsidRPr="00137572">
        <w:rPr>
          <w:rFonts w:ascii="Times New Roman" w:eastAsia="Times New Roman" w:hAnsi="Times New Roman" w:cs="Times New Roman"/>
          <w:color w:val="000000"/>
          <w:lang w:val="ru-RU" w:eastAsia="ru-RU"/>
        </w:rPr>
        <w:t xml:space="preserve"> особи, </w:t>
      </w:r>
      <w:proofErr w:type="spellStart"/>
      <w:r w:rsidR="00137572" w:rsidRPr="00137572">
        <w:rPr>
          <w:rFonts w:ascii="Times New Roman" w:eastAsia="Times New Roman" w:hAnsi="Times New Roman" w:cs="Times New Roman"/>
          <w:color w:val="000000"/>
          <w:lang w:val="ru-RU" w:eastAsia="ru-RU"/>
        </w:rPr>
        <w:t>що</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супроводжують</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продукти</w:t>
      </w:r>
      <w:proofErr w:type="spellEnd"/>
      <w:r w:rsidR="00137572" w:rsidRPr="00137572">
        <w:rPr>
          <w:rFonts w:ascii="Times New Roman" w:eastAsia="Times New Roman" w:hAnsi="Times New Roman" w:cs="Times New Roman"/>
          <w:color w:val="000000"/>
          <w:lang w:val="ru-RU" w:eastAsia="ru-RU"/>
        </w:rPr>
        <w:t xml:space="preserve"> у </w:t>
      </w:r>
      <w:proofErr w:type="spellStart"/>
      <w:r w:rsidR="00137572" w:rsidRPr="00137572">
        <w:rPr>
          <w:rFonts w:ascii="Times New Roman" w:eastAsia="Times New Roman" w:hAnsi="Times New Roman" w:cs="Times New Roman"/>
          <w:color w:val="000000"/>
          <w:lang w:val="ru-RU" w:eastAsia="ru-RU"/>
        </w:rPr>
        <w:t>дорозі</w:t>
      </w:r>
      <w:proofErr w:type="spellEnd"/>
      <w:r w:rsidR="00137572" w:rsidRPr="00137572">
        <w:rPr>
          <w:rFonts w:ascii="Times New Roman" w:eastAsia="Times New Roman" w:hAnsi="Times New Roman" w:cs="Times New Roman"/>
          <w:color w:val="000000"/>
          <w:lang w:val="ru-RU" w:eastAsia="ru-RU"/>
        </w:rPr>
        <w:t xml:space="preserve"> і </w:t>
      </w:r>
      <w:proofErr w:type="spellStart"/>
      <w:r w:rsidR="00137572" w:rsidRPr="00137572">
        <w:rPr>
          <w:rFonts w:ascii="Times New Roman" w:eastAsia="Times New Roman" w:hAnsi="Times New Roman" w:cs="Times New Roman"/>
          <w:color w:val="000000"/>
          <w:lang w:val="ru-RU" w:eastAsia="ru-RU"/>
        </w:rPr>
        <w:t>виконують</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вантажно-розвантажувальні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роботи</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повинні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мати</w:t>
      </w:r>
      <w:proofErr w:type="spellEnd"/>
      <w:r w:rsidR="00137572" w:rsidRPr="00137572">
        <w:rPr>
          <w:rFonts w:ascii="Times New Roman" w:eastAsia="Times New Roman" w:hAnsi="Times New Roman" w:cs="Times New Roman"/>
          <w:color w:val="000000"/>
          <w:lang w:val="ru-RU" w:eastAsia="ru-RU"/>
        </w:rPr>
        <w:t xml:space="preserve"> при </w:t>
      </w:r>
      <w:proofErr w:type="spellStart"/>
      <w:r w:rsidR="00137572" w:rsidRPr="00137572">
        <w:rPr>
          <w:rFonts w:ascii="Times New Roman" w:eastAsia="Times New Roman" w:hAnsi="Times New Roman" w:cs="Times New Roman"/>
          <w:color w:val="000000"/>
          <w:lang w:val="ru-RU" w:eastAsia="ru-RU"/>
        </w:rPr>
        <w:t>собі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особову</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медичну</w:t>
      </w:r>
      <w:proofErr w:type="spellEnd"/>
      <w:r w:rsidR="00137572" w:rsidRPr="00137572">
        <w:rPr>
          <w:rFonts w:ascii="Times New Roman" w:eastAsia="Times New Roman" w:hAnsi="Times New Roman" w:cs="Times New Roman"/>
          <w:color w:val="000000"/>
          <w:lang w:val="ru-RU" w:eastAsia="ru-RU"/>
        </w:rPr>
        <w:t xml:space="preserve"> книжку з результатами </w:t>
      </w:r>
      <w:proofErr w:type="spellStart"/>
      <w:r w:rsidR="00137572" w:rsidRPr="00137572">
        <w:rPr>
          <w:rFonts w:ascii="Times New Roman" w:eastAsia="Times New Roman" w:hAnsi="Times New Roman" w:cs="Times New Roman"/>
          <w:color w:val="000000"/>
          <w:lang w:val="ru-RU" w:eastAsia="ru-RU"/>
        </w:rPr>
        <w:t>проходження</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обов'язкових</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медичних</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огляді</w:t>
      </w:r>
      <w:proofErr w:type="gramStart"/>
      <w:r w:rsidR="00137572" w:rsidRPr="00137572">
        <w:rPr>
          <w:rFonts w:ascii="Times New Roman" w:eastAsia="Times New Roman" w:hAnsi="Times New Roman" w:cs="Times New Roman"/>
          <w:color w:val="000000"/>
          <w:lang w:val="ru-RU" w:eastAsia="ru-RU"/>
        </w:rPr>
        <w:t>в</w:t>
      </w:r>
      <w:proofErr w:type="spellEnd"/>
      <w:proofErr w:type="gramEnd"/>
      <w:r w:rsidR="00137572" w:rsidRPr="00137572">
        <w:rPr>
          <w:rFonts w:ascii="Times New Roman" w:eastAsia="Times New Roman" w:hAnsi="Times New Roman" w:cs="Times New Roman"/>
          <w:color w:val="000000"/>
          <w:lang w:val="ru-RU" w:eastAsia="ru-RU"/>
        </w:rPr>
        <w:t xml:space="preserve"> </w:t>
      </w:r>
      <w:proofErr w:type="gramStart"/>
      <w:r w:rsidR="00137572" w:rsidRPr="00137572">
        <w:rPr>
          <w:rFonts w:ascii="Times New Roman" w:eastAsia="Times New Roman" w:hAnsi="Times New Roman" w:cs="Times New Roman"/>
          <w:color w:val="000000"/>
          <w:lang w:val="ru-RU" w:eastAsia="ru-RU"/>
        </w:rPr>
        <w:t>та</w:t>
      </w:r>
      <w:proofErr w:type="gram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забезпечені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санітарним</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одягом</w:t>
      </w:r>
      <w:proofErr w:type="spellEnd"/>
      <w:r w:rsidR="00137572" w:rsidRPr="00137572">
        <w:rPr>
          <w:rFonts w:ascii="Times New Roman" w:eastAsia="Times New Roman" w:hAnsi="Times New Roman" w:cs="Times New Roman"/>
          <w:color w:val="000000"/>
          <w:lang w:val="ru-RU" w:eastAsia="ru-RU"/>
        </w:rPr>
        <w:t xml:space="preserve"> (халатом, </w:t>
      </w:r>
      <w:proofErr w:type="spellStart"/>
      <w:r w:rsidR="00137572" w:rsidRPr="00137572">
        <w:rPr>
          <w:rFonts w:ascii="Times New Roman" w:eastAsia="Times New Roman" w:hAnsi="Times New Roman" w:cs="Times New Roman"/>
          <w:color w:val="000000"/>
          <w:lang w:val="ru-RU" w:eastAsia="ru-RU"/>
        </w:rPr>
        <w:t>рукавицями</w:t>
      </w:r>
      <w:proofErr w:type="spellEnd"/>
      <w:r w:rsidR="00137572" w:rsidRPr="00137572">
        <w:rPr>
          <w:rFonts w:ascii="Times New Roman" w:eastAsia="Times New Roman" w:hAnsi="Times New Roman" w:cs="Times New Roman"/>
          <w:color w:val="000000"/>
          <w:lang w:val="ru-RU" w:eastAsia="ru-RU"/>
        </w:rPr>
        <w:t xml:space="preserve">). </w:t>
      </w:r>
    </w:p>
    <w:p w:rsidR="00137572" w:rsidRPr="00137572" w:rsidRDefault="007B4D8F" w:rsidP="00137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5.8</w:t>
      </w:r>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Оцінка</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якості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продуктів</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харчування</w:t>
      </w:r>
      <w:proofErr w:type="spellEnd"/>
      <w:r w:rsidR="00137572" w:rsidRPr="00137572">
        <w:rPr>
          <w:rFonts w:ascii="Times New Roman" w:eastAsia="Times New Roman" w:hAnsi="Times New Roman" w:cs="Times New Roman"/>
          <w:color w:val="000000"/>
          <w:lang w:val="ru-RU" w:eastAsia="ru-RU"/>
        </w:rPr>
        <w:t xml:space="preserve"> і </w:t>
      </w:r>
      <w:proofErr w:type="spellStart"/>
      <w:r w:rsidR="00137572" w:rsidRPr="00137572">
        <w:rPr>
          <w:rFonts w:ascii="Times New Roman" w:eastAsia="Times New Roman" w:hAnsi="Times New Roman" w:cs="Times New Roman"/>
          <w:color w:val="000000"/>
          <w:lang w:val="ru-RU" w:eastAsia="ru-RU"/>
        </w:rPr>
        <w:t>продовольчої</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сировини</w:t>
      </w:r>
      <w:proofErr w:type="spellEnd"/>
      <w:r w:rsidR="00137572" w:rsidRPr="00137572">
        <w:rPr>
          <w:rFonts w:ascii="Times New Roman" w:eastAsia="Times New Roman" w:hAnsi="Times New Roman" w:cs="Times New Roman"/>
          <w:color w:val="000000"/>
          <w:lang w:val="ru-RU" w:eastAsia="ru-RU"/>
        </w:rPr>
        <w:t xml:space="preserve"> проводиться за  </w:t>
      </w:r>
      <w:proofErr w:type="spellStart"/>
      <w:r w:rsidR="00137572" w:rsidRPr="00137572">
        <w:rPr>
          <w:rFonts w:ascii="Times New Roman" w:eastAsia="Times New Roman" w:hAnsi="Times New Roman" w:cs="Times New Roman"/>
          <w:color w:val="000000"/>
          <w:lang w:val="ru-RU" w:eastAsia="ru-RU"/>
        </w:rPr>
        <w:t>зовнішнім</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виглядом</w:t>
      </w:r>
      <w:proofErr w:type="spellEnd"/>
      <w:r w:rsidR="00137572" w:rsidRPr="00137572">
        <w:rPr>
          <w:rFonts w:ascii="Times New Roman" w:eastAsia="Times New Roman" w:hAnsi="Times New Roman" w:cs="Times New Roman"/>
          <w:color w:val="000000"/>
          <w:lang w:val="ru-RU" w:eastAsia="ru-RU"/>
        </w:rPr>
        <w:t xml:space="preserve">, запахом, смаком, </w:t>
      </w:r>
      <w:proofErr w:type="spellStart"/>
      <w:r w:rsidR="00137572" w:rsidRPr="00137572">
        <w:rPr>
          <w:rFonts w:ascii="Times New Roman" w:eastAsia="Times New Roman" w:hAnsi="Times New Roman" w:cs="Times New Roman"/>
          <w:color w:val="000000"/>
          <w:lang w:val="ru-RU" w:eastAsia="ru-RU"/>
        </w:rPr>
        <w:t>кольором</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консистенцією</w:t>
      </w:r>
      <w:proofErr w:type="spellEnd"/>
      <w:r w:rsidR="00137572" w:rsidRPr="00137572">
        <w:rPr>
          <w:rFonts w:ascii="Times New Roman" w:eastAsia="Times New Roman" w:hAnsi="Times New Roman" w:cs="Times New Roman"/>
          <w:color w:val="000000"/>
          <w:lang w:val="ru-RU" w:eastAsia="ru-RU"/>
        </w:rPr>
        <w:t xml:space="preserve">. Вони </w:t>
      </w:r>
      <w:proofErr w:type="spellStart"/>
      <w:r w:rsidR="00137572" w:rsidRPr="00137572">
        <w:rPr>
          <w:rFonts w:ascii="Times New Roman" w:eastAsia="Times New Roman" w:hAnsi="Times New Roman" w:cs="Times New Roman"/>
          <w:color w:val="000000"/>
          <w:lang w:val="ru-RU" w:eastAsia="ru-RU"/>
        </w:rPr>
        <w:t>повинні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прийматися</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лише</w:t>
      </w:r>
      <w:proofErr w:type="spellEnd"/>
      <w:r w:rsidR="00137572" w:rsidRPr="00137572">
        <w:rPr>
          <w:rFonts w:ascii="Times New Roman" w:eastAsia="Times New Roman" w:hAnsi="Times New Roman" w:cs="Times New Roman"/>
          <w:color w:val="000000"/>
          <w:lang w:val="ru-RU" w:eastAsia="ru-RU"/>
        </w:rPr>
        <w:t xml:space="preserve"> за   </w:t>
      </w:r>
      <w:proofErr w:type="spellStart"/>
      <w:r w:rsidR="00137572" w:rsidRPr="00137572">
        <w:rPr>
          <w:rFonts w:ascii="Times New Roman" w:eastAsia="Times New Roman" w:hAnsi="Times New Roman" w:cs="Times New Roman"/>
          <w:color w:val="000000"/>
          <w:lang w:val="ru-RU" w:eastAsia="ru-RU"/>
        </w:rPr>
        <w:t>наявності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супровідних</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документів</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що</w:t>
      </w:r>
      <w:proofErr w:type="spellEnd"/>
      <w:r w:rsidR="00137572" w:rsidRPr="00137572">
        <w:rPr>
          <w:rFonts w:ascii="Times New Roman" w:eastAsia="Times New Roman" w:hAnsi="Times New Roman" w:cs="Times New Roman"/>
          <w:color w:val="000000"/>
          <w:lang w:val="ru-RU" w:eastAsia="ru-RU"/>
        </w:rPr>
        <w:t xml:space="preserve"> </w:t>
      </w:r>
      <w:proofErr w:type="spellStart"/>
      <w:proofErr w:type="gramStart"/>
      <w:r w:rsidR="00137572" w:rsidRPr="00137572">
        <w:rPr>
          <w:rFonts w:ascii="Times New Roman" w:eastAsia="Times New Roman" w:hAnsi="Times New Roman" w:cs="Times New Roman"/>
          <w:color w:val="000000"/>
          <w:lang w:val="ru-RU" w:eastAsia="ru-RU"/>
        </w:rPr>
        <w:t>п</w:t>
      </w:r>
      <w:proofErr w:type="gramEnd"/>
      <w:r w:rsidR="00137572" w:rsidRPr="00137572">
        <w:rPr>
          <w:rFonts w:ascii="Times New Roman" w:eastAsia="Times New Roman" w:hAnsi="Times New Roman" w:cs="Times New Roman"/>
          <w:color w:val="000000"/>
          <w:lang w:val="ru-RU" w:eastAsia="ru-RU"/>
        </w:rPr>
        <w:t>ідтверджують</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їх</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походження</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безпечність</w:t>
      </w:r>
      <w:proofErr w:type="spellEnd"/>
      <w:r w:rsidR="00137572" w:rsidRPr="00137572">
        <w:rPr>
          <w:rFonts w:ascii="Times New Roman" w:eastAsia="Times New Roman" w:hAnsi="Times New Roman" w:cs="Times New Roman"/>
          <w:color w:val="000000"/>
          <w:lang w:val="ru-RU" w:eastAsia="ru-RU"/>
        </w:rPr>
        <w:t xml:space="preserve">  і   </w:t>
      </w:r>
      <w:proofErr w:type="spellStart"/>
      <w:r w:rsidR="00137572" w:rsidRPr="00137572">
        <w:rPr>
          <w:rFonts w:ascii="Times New Roman" w:eastAsia="Times New Roman" w:hAnsi="Times New Roman" w:cs="Times New Roman"/>
          <w:color w:val="000000"/>
          <w:lang w:val="ru-RU" w:eastAsia="ru-RU"/>
        </w:rPr>
        <w:t>якість</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повинні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відповідати</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вимогам</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державних</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стандартів</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Документи</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повинні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засвідчувати</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безпечність</w:t>
      </w:r>
      <w:proofErr w:type="spellEnd"/>
      <w:r w:rsidR="00137572" w:rsidRPr="00137572">
        <w:rPr>
          <w:rFonts w:ascii="Times New Roman" w:eastAsia="Times New Roman" w:hAnsi="Times New Roman" w:cs="Times New Roman"/>
          <w:color w:val="000000"/>
          <w:lang w:val="ru-RU" w:eastAsia="ru-RU"/>
        </w:rPr>
        <w:t xml:space="preserve"> і </w:t>
      </w:r>
      <w:proofErr w:type="spellStart"/>
      <w:r w:rsidR="00137572" w:rsidRPr="00137572">
        <w:rPr>
          <w:rFonts w:ascii="Times New Roman" w:eastAsia="Times New Roman" w:hAnsi="Times New Roman" w:cs="Times New Roman"/>
          <w:color w:val="000000"/>
          <w:lang w:val="ru-RU" w:eastAsia="ru-RU"/>
        </w:rPr>
        <w:t>якість</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продуктів</w:t>
      </w:r>
      <w:proofErr w:type="spellEnd"/>
      <w:r w:rsidR="00137572" w:rsidRPr="00137572">
        <w:rPr>
          <w:rFonts w:ascii="Times New Roman" w:eastAsia="Times New Roman" w:hAnsi="Times New Roman" w:cs="Times New Roman"/>
          <w:color w:val="000000"/>
          <w:lang w:val="ru-RU" w:eastAsia="ru-RU"/>
        </w:rPr>
        <w:t xml:space="preserve"> - </w:t>
      </w:r>
      <w:proofErr w:type="spellStart"/>
      <w:r w:rsidR="00137572" w:rsidRPr="00137572">
        <w:rPr>
          <w:rFonts w:ascii="Times New Roman" w:eastAsia="Times New Roman" w:hAnsi="Times New Roman" w:cs="Times New Roman"/>
          <w:color w:val="000000"/>
          <w:lang w:val="ru-RU" w:eastAsia="ru-RU"/>
        </w:rPr>
        <w:t>ґатунок</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категорію</w:t>
      </w:r>
      <w:proofErr w:type="spellEnd"/>
      <w:r w:rsidR="00137572" w:rsidRPr="00137572">
        <w:rPr>
          <w:rFonts w:ascii="Times New Roman" w:eastAsia="Times New Roman" w:hAnsi="Times New Roman" w:cs="Times New Roman"/>
          <w:color w:val="000000"/>
          <w:lang w:val="ru-RU" w:eastAsia="ru-RU"/>
        </w:rPr>
        <w:t xml:space="preserve">, дату   </w:t>
      </w:r>
      <w:proofErr w:type="spellStart"/>
      <w:r w:rsidR="00137572" w:rsidRPr="00137572">
        <w:rPr>
          <w:rFonts w:ascii="Times New Roman" w:eastAsia="Times New Roman" w:hAnsi="Times New Roman" w:cs="Times New Roman"/>
          <w:color w:val="000000"/>
          <w:lang w:val="ru-RU" w:eastAsia="ru-RU"/>
        </w:rPr>
        <w:t>виготовлення</w:t>
      </w:r>
      <w:proofErr w:type="spellEnd"/>
      <w:r w:rsidR="00137572" w:rsidRPr="00137572">
        <w:rPr>
          <w:rFonts w:ascii="Times New Roman" w:eastAsia="Times New Roman" w:hAnsi="Times New Roman" w:cs="Times New Roman"/>
          <w:color w:val="000000"/>
          <w:lang w:val="ru-RU" w:eastAsia="ru-RU"/>
        </w:rPr>
        <w:t xml:space="preserve">  на  </w:t>
      </w:r>
      <w:proofErr w:type="spellStart"/>
      <w:r w:rsidR="00137572" w:rsidRPr="00137572">
        <w:rPr>
          <w:rFonts w:ascii="Times New Roman" w:eastAsia="Times New Roman" w:hAnsi="Times New Roman" w:cs="Times New Roman"/>
          <w:color w:val="000000"/>
          <w:lang w:val="ru-RU" w:eastAsia="ru-RU"/>
        </w:rPr>
        <w:t>підприємстві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термін</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реалізації</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умови</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зберігання</w:t>
      </w:r>
      <w:proofErr w:type="spellEnd"/>
      <w:r w:rsidR="00137572" w:rsidRPr="00137572">
        <w:rPr>
          <w:rFonts w:ascii="Times New Roman" w:eastAsia="Times New Roman" w:hAnsi="Times New Roman" w:cs="Times New Roman"/>
          <w:color w:val="000000"/>
          <w:lang w:val="ru-RU" w:eastAsia="ru-RU"/>
        </w:rPr>
        <w:t xml:space="preserve"> (для </w:t>
      </w:r>
      <w:proofErr w:type="spellStart"/>
      <w:r w:rsidR="00137572" w:rsidRPr="00137572">
        <w:rPr>
          <w:rFonts w:ascii="Times New Roman" w:eastAsia="Times New Roman" w:hAnsi="Times New Roman" w:cs="Times New Roman"/>
          <w:color w:val="000000"/>
          <w:lang w:val="ru-RU" w:eastAsia="ru-RU"/>
        </w:rPr>
        <w:t>продуктів</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що</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швидко</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псуються</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термін</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реалізації</w:t>
      </w:r>
      <w:proofErr w:type="spellEnd"/>
      <w:r w:rsidR="00137572" w:rsidRPr="00137572">
        <w:rPr>
          <w:rFonts w:ascii="Times New Roman" w:eastAsia="Times New Roman" w:hAnsi="Times New Roman" w:cs="Times New Roman"/>
          <w:color w:val="000000"/>
          <w:lang w:val="ru-RU" w:eastAsia="ru-RU"/>
        </w:rPr>
        <w:t xml:space="preserve"> і час  </w:t>
      </w:r>
      <w:proofErr w:type="spellStart"/>
      <w:r w:rsidR="00137572" w:rsidRPr="00137572">
        <w:rPr>
          <w:rFonts w:ascii="Times New Roman" w:eastAsia="Times New Roman" w:hAnsi="Times New Roman" w:cs="Times New Roman"/>
          <w:color w:val="000000"/>
          <w:lang w:val="ru-RU" w:eastAsia="ru-RU"/>
        </w:rPr>
        <w:t>виготовлення</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позначаються</w:t>
      </w:r>
      <w:proofErr w:type="spellEnd"/>
      <w:r w:rsidR="00137572" w:rsidRPr="00137572">
        <w:rPr>
          <w:rFonts w:ascii="Times New Roman" w:eastAsia="Times New Roman" w:hAnsi="Times New Roman" w:cs="Times New Roman"/>
          <w:color w:val="000000"/>
          <w:lang w:val="ru-RU" w:eastAsia="ru-RU"/>
        </w:rPr>
        <w:t xml:space="preserve"> </w:t>
      </w:r>
      <w:proofErr w:type="gramStart"/>
      <w:r w:rsidR="00137572" w:rsidRPr="00137572">
        <w:rPr>
          <w:rFonts w:ascii="Times New Roman" w:eastAsia="Times New Roman" w:hAnsi="Times New Roman" w:cs="Times New Roman"/>
          <w:color w:val="000000"/>
          <w:lang w:val="ru-RU" w:eastAsia="ru-RU"/>
        </w:rPr>
        <w:t>у</w:t>
      </w:r>
      <w:proofErr w:type="gramEnd"/>
      <w:r w:rsidR="00137572" w:rsidRPr="00137572">
        <w:rPr>
          <w:rFonts w:ascii="Times New Roman" w:eastAsia="Times New Roman" w:hAnsi="Times New Roman" w:cs="Times New Roman"/>
          <w:color w:val="000000"/>
          <w:lang w:val="ru-RU" w:eastAsia="ru-RU"/>
        </w:rPr>
        <w:t xml:space="preserve">  годинах).</w:t>
      </w:r>
    </w:p>
    <w:p w:rsidR="00137572" w:rsidRPr="00137572" w:rsidRDefault="007B4D8F"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5.9</w:t>
      </w:r>
      <w:r w:rsidR="00137572" w:rsidRPr="00137572">
        <w:rPr>
          <w:rFonts w:ascii="Times New Roman" w:eastAsia="Times New Roman" w:hAnsi="Times New Roman" w:cs="Times New Roman"/>
          <w:color w:val="000000"/>
          <w:lang w:eastAsia="ru-RU"/>
        </w:rPr>
        <w:t xml:space="preserve">. </w:t>
      </w:r>
      <w:r w:rsidR="00137572" w:rsidRPr="00137572">
        <w:rPr>
          <w:rFonts w:ascii="Times New Roman" w:eastAsia="Times New Roman" w:hAnsi="Times New Roman" w:cs="Times New Roman"/>
          <w:lang w:eastAsia="ru-RU"/>
        </w:rPr>
        <w:t>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rsidR="00137572" w:rsidRDefault="007B4D8F"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5.10</w:t>
      </w:r>
      <w:r w:rsidR="00137572" w:rsidRPr="00137572">
        <w:rPr>
          <w:rFonts w:ascii="Times New Roman" w:eastAsia="Times New Roman" w:hAnsi="Times New Roman" w:cs="Times New Roman"/>
          <w:lang w:eastAsia="ru-RU"/>
        </w:rPr>
        <w:t>.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rsidR="00E44A69" w:rsidRDefault="00E44A69" w:rsidP="00E44A69">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5.11. Постачальник має право здійснювати поставку товару за цінами, які відповідають середньо ринковим на момент здійснення поставки без додаткового внесення змін у письмовій формі до цього Договору, але за умови, що товар буде відповідати якісним характеристикам, обумовленим на момент підписання Договору, а ціни за одиницю товару не перевищуватимуть ціни за одиницю товару, зазначеної в специфікації цього Договору. </w:t>
      </w:r>
    </w:p>
    <w:p w:rsidR="00E44A69" w:rsidRPr="00137572" w:rsidRDefault="00E44A69" w:rsidP="00E44A69">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5.12. Постачальник при постачанні товару керується цінами згідно моніторингу, що ведеться Головним управлінням статистики у Львівській області або Торгово-промислової палати України або іншим органом державної влади. </w:t>
      </w:r>
    </w:p>
    <w:p w:rsidR="00137572" w:rsidRPr="00137572" w:rsidRDefault="00137572" w:rsidP="00137572">
      <w:pPr>
        <w:spacing w:after="0" w:line="240" w:lineRule="auto"/>
        <w:ind w:firstLine="567"/>
        <w:jc w:val="both"/>
        <w:rPr>
          <w:rFonts w:ascii="Times New Roman" w:eastAsia="Times New Roman" w:hAnsi="Times New Roman" w:cs="Times New Roman"/>
          <w:color w:val="000000"/>
          <w:lang w:val="ru-RU" w:eastAsia="ru-RU"/>
        </w:rPr>
      </w:pPr>
      <w:r w:rsidRPr="00137572">
        <w:rPr>
          <w:rFonts w:ascii="Times New Roman" w:eastAsia="Times New Roman" w:hAnsi="Times New Roman" w:cs="Times New Roman"/>
          <w:color w:val="000000"/>
          <w:lang w:eastAsia="ru-RU"/>
        </w:rPr>
        <w:tab/>
      </w:r>
    </w:p>
    <w:p w:rsidR="00137572" w:rsidRPr="00137572" w:rsidRDefault="00137572" w:rsidP="0029024B">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VI. Права та обов'язки сторін</w:t>
      </w:r>
    </w:p>
    <w:p w:rsidR="00137572" w:rsidRPr="00137572" w:rsidRDefault="00137572" w:rsidP="00137572">
      <w:pPr>
        <w:spacing w:after="0" w:line="240" w:lineRule="auto"/>
        <w:ind w:firstLine="567"/>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6.1. Покупець зобов'язаний:</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6.1.1. Своєчасно та в повному обсязі сплачувати за поставлений товар</w:t>
      </w:r>
      <w:r w:rsidR="00E930DA">
        <w:rPr>
          <w:rFonts w:ascii="Times New Roman" w:eastAsia="Times New Roman" w:hAnsi="Times New Roman" w:cs="Times New Roman"/>
          <w:lang w:eastAsia="ru-RU"/>
        </w:rPr>
        <w:t xml:space="preserve"> відповідно до умов цього Договору.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6.1.2. Приймати   поставл</w:t>
      </w:r>
      <w:r w:rsidR="00E930DA">
        <w:rPr>
          <w:rFonts w:ascii="Times New Roman" w:eastAsia="Times New Roman" w:hAnsi="Times New Roman" w:cs="Times New Roman"/>
          <w:lang w:eastAsia="ru-RU"/>
        </w:rPr>
        <w:t>ений   товар згідно з накладною.</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6.1.3 Забезпечити прийняття  товару  тільки після  дотримання Постачальником</w:t>
      </w:r>
      <w:r w:rsidR="00E930DA">
        <w:rPr>
          <w:rFonts w:ascii="Times New Roman" w:eastAsia="Times New Roman" w:hAnsi="Times New Roman" w:cs="Times New Roman"/>
          <w:lang w:eastAsia="ru-RU"/>
        </w:rPr>
        <w:t xml:space="preserve"> </w:t>
      </w:r>
      <w:r w:rsidRPr="00137572">
        <w:rPr>
          <w:rFonts w:ascii="Times New Roman" w:eastAsia="Times New Roman" w:hAnsi="Times New Roman" w:cs="Times New Roman"/>
          <w:lang w:eastAsia="ru-RU"/>
        </w:rPr>
        <w:t>усіх умов щодо</w:t>
      </w:r>
      <w:r w:rsidR="00E930DA">
        <w:rPr>
          <w:rFonts w:ascii="Times New Roman" w:eastAsia="Times New Roman" w:hAnsi="Times New Roman" w:cs="Times New Roman"/>
          <w:lang w:eastAsia="ru-RU"/>
        </w:rPr>
        <w:t xml:space="preserve"> його поставки згідно  Договору.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6.1.3.</w:t>
      </w:r>
      <w:r w:rsidR="00E930DA">
        <w:rPr>
          <w:rFonts w:ascii="Times New Roman" w:eastAsia="Times New Roman" w:hAnsi="Times New Roman" w:cs="Times New Roman"/>
          <w:lang w:eastAsia="ru-RU"/>
        </w:rPr>
        <w:t xml:space="preserve"> </w:t>
      </w:r>
      <w:r w:rsidRPr="00137572">
        <w:rPr>
          <w:rFonts w:ascii="Times New Roman" w:eastAsia="Times New Roman" w:hAnsi="Times New Roman" w:cs="Times New Roman"/>
          <w:lang w:eastAsia="ru-RU"/>
        </w:rPr>
        <w:t>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137572" w:rsidRPr="00137572" w:rsidRDefault="00137572" w:rsidP="00C05FFC">
      <w:pPr>
        <w:spacing w:after="0" w:line="240" w:lineRule="auto"/>
        <w:ind w:firstLine="567"/>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6.2. Покупець має право:</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6.2.2. Контролювати поставку  товару у строки, встановлені п. 5.1. Договору;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lastRenderedPageBreak/>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6.3. Постачальник зобов'язаний:</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6.3.1. Забезпечити поставку товару в строки, встановлені цим Договором;</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6.3.3. Надати  товар у розпорядження Покупця разом  з  усіма документами, необхідними для того, щоб прийняти  поставку на  умовах  цього договору;</w:t>
      </w:r>
    </w:p>
    <w:p w:rsidR="00137572" w:rsidRPr="00137572" w:rsidRDefault="00137572" w:rsidP="00137572">
      <w:pPr>
        <w:spacing w:after="0" w:line="240" w:lineRule="auto"/>
        <w:ind w:firstLine="567"/>
        <w:jc w:val="both"/>
        <w:rPr>
          <w:rFonts w:ascii="Times New Roman" w:eastAsia="Times New Roman" w:hAnsi="Times New Roman" w:cs="Times New Roman"/>
          <w:color w:val="000000"/>
          <w:lang w:val="ru-RU" w:eastAsia="ru-RU"/>
        </w:rPr>
      </w:pPr>
      <w:r w:rsidRPr="00137572">
        <w:rPr>
          <w:rFonts w:ascii="Times New Roman" w:eastAsia="Times New Roman" w:hAnsi="Times New Roman" w:cs="Times New Roman"/>
          <w:color w:val="000000"/>
          <w:lang w:val="ru-RU" w:eastAsia="ru-RU"/>
        </w:rPr>
        <w:t xml:space="preserve">6.3.4. </w:t>
      </w:r>
      <w:proofErr w:type="spellStart"/>
      <w:r w:rsidRPr="00137572">
        <w:rPr>
          <w:rFonts w:ascii="Times New Roman" w:eastAsia="Times New Roman" w:hAnsi="Times New Roman" w:cs="Times New Roman"/>
          <w:color w:val="000000"/>
          <w:lang w:val="ru-RU" w:eastAsia="ru-RU"/>
        </w:rPr>
        <w:t>Постачати</w:t>
      </w:r>
      <w:proofErr w:type="spellEnd"/>
      <w:r w:rsidRPr="00137572">
        <w:rPr>
          <w:rFonts w:ascii="Times New Roman" w:eastAsia="Times New Roman" w:hAnsi="Times New Roman" w:cs="Times New Roman"/>
          <w:color w:val="000000"/>
          <w:lang w:val="ru-RU" w:eastAsia="ru-RU"/>
        </w:rPr>
        <w:t xml:space="preserve">  товар до </w:t>
      </w:r>
      <w:proofErr w:type="spellStart"/>
      <w:r w:rsidRPr="00137572">
        <w:rPr>
          <w:rFonts w:ascii="Times New Roman" w:eastAsia="Times New Roman" w:hAnsi="Times New Roman" w:cs="Times New Roman"/>
          <w:color w:val="000000"/>
          <w:lang w:val="ru-RU" w:eastAsia="ru-RU"/>
        </w:rPr>
        <w:t>Покупця</w:t>
      </w:r>
      <w:proofErr w:type="spellEnd"/>
      <w:r w:rsidRPr="00137572">
        <w:rPr>
          <w:rFonts w:ascii="Times New Roman" w:eastAsia="Times New Roman" w:hAnsi="Times New Roman" w:cs="Times New Roman"/>
          <w:color w:val="000000"/>
          <w:lang w:val="ru-RU" w:eastAsia="ru-RU"/>
        </w:rPr>
        <w:t xml:space="preserve"> </w:t>
      </w:r>
      <w:proofErr w:type="spellStart"/>
      <w:r w:rsidRPr="00137572">
        <w:rPr>
          <w:rFonts w:ascii="Times New Roman" w:eastAsia="Times New Roman" w:hAnsi="Times New Roman" w:cs="Times New Roman"/>
          <w:color w:val="000000"/>
          <w:lang w:val="ru-RU" w:eastAsia="ru-RU"/>
        </w:rPr>
        <w:t>відповідно</w:t>
      </w:r>
      <w:proofErr w:type="spellEnd"/>
      <w:r w:rsidRPr="00137572">
        <w:rPr>
          <w:rFonts w:ascii="Times New Roman" w:eastAsia="Times New Roman" w:hAnsi="Times New Roman" w:cs="Times New Roman"/>
          <w:color w:val="000000"/>
          <w:lang w:val="ru-RU" w:eastAsia="ru-RU"/>
        </w:rPr>
        <w:t xml:space="preserve"> до заявок</w:t>
      </w:r>
      <w:r w:rsidR="009922AA">
        <w:rPr>
          <w:rFonts w:ascii="Times New Roman" w:eastAsia="Times New Roman" w:hAnsi="Times New Roman" w:cs="Times New Roman"/>
          <w:color w:val="000000"/>
          <w:lang w:val="ru-RU" w:eastAsia="ru-RU"/>
        </w:rPr>
        <w:t xml:space="preserve"> </w:t>
      </w:r>
      <w:proofErr w:type="spellStart"/>
      <w:r w:rsidR="009922AA">
        <w:rPr>
          <w:rFonts w:ascii="Times New Roman" w:eastAsia="Times New Roman" w:hAnsi="Times New Roman" w:cs="Times New Roman"/>
          <w:color w:val="000000"/>
          <w:lang w:val="ru-RU" w:eastAsia="ru-RU"/>
        </w:rPr>
        <w:t>Покупця</w:t>
      </w:r>
      <w:proofErr w:type="spellEnd"/>
      <w:r w:rsidR="009922AA">
        <w:rPr>
          <w:rFonts w:ascii="Times New Roman" w:eastAsia="Times New Roman" w:hAnsi="Times New Roman" w:cs="Times New Roman"/>
          <w:color w:val="000000"/>
          <w:lang w:val="ru-RU" w:eastAsia="ru-RU"/>
        </w:rPr>
        <w:t>/</w:t>
      </w:r>
      <w:proofErr w:type="spellStart"/>
      <w:r w:rsidR="009922AA">
        <w:rPr>
          <w:rFonts w:ascii="Times New Roman" w:eastAsia="Times New Roman" w:hAnsi="Times New Roman" w:cs="Times New Roman"/>
          <w:color w:val="000000"/>
          <w:lang w:val="ru-RU" w:eastAsia="ru-RU"/>
        </w:rPr>
        <w:t>закладів</w:t>
      </w:r>
      <w:proofErr w:type="spellEnd"/>
      <w:r w:rsidR="009922AA">
        <w:rPr>
          <w:rFonts w:ascii="Times New Roman" w:eastAsia="Times New Roman" w:hAnsi="Times New Roman" w:cs="Times New Roman"/>
          <w:color w:val="000000"/>
          <w:lang w:val="ru-RU" w:eastAsia="ru-RU"/>
        </w:rPr>
        <w:t xml:space="preserve"> </w:t>
      </w:r>
      <w:proofErr w:type="spellStart"/>
      <w:r w:rsidR="009922AA">
        <w:rPr>
          <w:rFonts w:ascii="Times New Roman" w:eastAsia="Times New Roman" w:hAnsi="Times New Roman" w:cs="Times New Roman"/>
          <w:color w:val="000000"/>
          <w:lang w:val="ru-RU" w:eastAsia="ru-RU"/>
        </w:rPr>
        <w:t>дошкільної</w:t>
      </w:r>
      <w:proofErr w:type="spellEnd"/>
      <w:r w:rsidR="009922AA">
        <w:rPr>
          <w:rFonts w:ascii="Times New Roman" w:eastAsia="Times New Roman" w:hAnsi="Times New Roman" w:cs="Times New Roman"/>
          <w:color w:val="000000"/>
          <w:lang w:val="ru-RU" w:eastAsia="ru-RU"/>
        </w:rPr>
        <w:t xml:space="preserve"> </w:t>
      </w:r>
      <w:proofErr w:type="spellStart"/>
      <w:r w:rsidR="009922AA">
        <w:rPr>
          <w:rFonts w:ascii="Times New Roman" w:eastAsia="Times New Roman" w:hAnsi="Times New Roman" w:cs="Times New Roman"/>
          <w:color w:val="000000"/>
          <w:lang w:val="ru-RU" w:eastAsia="ru-RU"/>
        </w:rPr>
        <w:t>освіти</w:t>
      </w:r>
      <w:proofErr w:type="spellEnd"/>
      <w:r w:rsidRPr="00137572">
        <w:rPr>
          <w:rFonts w:ascii="Times New Roman" w:eastAsia="Times New Roman" w:hAnsi="Times New Roman" w:cs="Times New Roman"/>
          <w:color w:val="000000"/>
          <w:lang w:val="ru-RU" w:eastAsia="ru-RU"/>
        </w:rPr>
        <w:t>;</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6.3.5. Забезпечити за  свій рахунок упаковку та маркування товару, які необхідні для її перевезення до місця призначення;</w:t>
      </w:r>
    </w:p>
    <w:p w:rsidR="00137572" w:rsidRPr="00137572" w:rsidRDefault="00137572" w:rsidP="00E44A69">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6.3.6. Нести всі ризики, відносно цілісності та збереження товару до моменту його передачі Покупцю.</w:t>
      </w:r>
    </w:p>
    <w:p w:rsidR="00137572" w:rsidRPr="00137572" w:rsidRDefault="00137572" w:rsidP="00137572">
      <w:pPr>
        <w:spacing w:after="0" w:line="240" w:lineRule="auto"/>
        <w:ind w:firstLine="567"/>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6.4. Постачальник має право:</w:t>
      </w:r>
    </w:p>
    <w:p w:rsidR="00137572" w:rsidRPr="00137572" w:rsidRDefault="00137572" w:rsidP="00137572">
      <w:pPr>
        <w:spacing w:after="0" w:line="240" w:lineRule="auto"/>
        <w:ind w:firstLine="567"/>
        <w:jc w:val="both"/>
        <w:rPr>
          <w:rFonts w:ascii="Times New Roman" w:eastAsia="Times New Roman" w:hAnsi="Times New Roman" w:cs="Times New Roman"/>
          <w:lang w:val="ru-RU" w:eastAsia="ru-RU"/>
        </w:rPr>
      </w:pPr>
      <w:r w:rsidRPr="00137572">
        <w:rPr>
          <w:rFonts w:ascii="Times New Roman" w:eastAsia="Times New Roman" w:hAnsi="Times New Roman" w:cs="Times New Roman"/>
          <w:lang w:eastAsia="ru-RU"/>
        </w:rPr>
        <w:t>6.4.1. Своєчасно та в  повному  обсязі  отримувати  плату  за поставлений товар.</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 xml:space="preserve">VII. Відповідальність сторін </w:t>
      </w: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7.2. У разі невиконання або несвоєчасного виконання зобов’язань при закупівлі товару за бюджетні кошти Постачальник сплачує Покупцю штрафні санкції у розмірі 50% від вартості непоставленого товару, поставки товару невідповідної якості.</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137572" w:rsidRPr="00137572" w:rsidRDefault="00137572" w:rsidP="00137572">
      <w:pPr>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7.3</w:t>
      </w:r>
      <w:r w:rsidRPr="00137572">
        <w:rPr>
          <w:rFonts w:ascii="Times New Roman" w:eastAsia="Times New Roman" w:hAnsi="Times New Roman" w:cs="Times New Roman"/>
          <w:lang w:eastAsia="ru-RU"/>
        </w:rPr>
        <w:t xml:space="preserve">.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137572" w:rsidRPr="00137572" w:rsidRDefault="00137572" w:rsidP="00137572">
      <w:pPr>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7.4</w:t>
      </w:r>
      <w:r w:rsidRPr="00137572">
        <w:rPr>
          <w:rFonts w:ascii="Times New Roman" w:eastAsia="Times New Roman" w:hAnsi="Times New Roman" w:cs="Times New Roman"/>
          <w:color w:val="000000"/>
          <w:lang w:eastAsia="ru-RU"/>
        </w:rPr>
        <w:t xml:space="preserve">. Постачальник відповідає за своєчасне виконання замовлення  Покупця. </w:t>
      </w:r>
    </w:p>
    <w:p w:rsidR="00137572" w:rsidRPr="00137572" w:rsidRDefault="00137572" w:rsidP="00137572">
      <w:pPr>
        <w:spacing w:after="0" w:line="240" w:lineRule="auto"/>
        <w:ind w:firstLine="567"/>
        <w:jc w:val="both"/>
        <w:rPr>
          <w:rFonts w:ascii="Times New Roman" w:eastAsia="Times New Roman" w:hAnsi="Times New Roman" w:cs="Times New Roman"/>
          <w:color w:val="000000"/>
          <w:lang w:eastAsia="ru-RU"/>
        </w:rPr>
      </w:pPr>
      <w:r w:rsidRPr="00137572">
        <w:rPr>
          <w:rFonts w:ascii="Times New Roman" w:eastAsia="Times New Roman" w:hAnsi="Times New Roman" w:cs="Times New Roman"/>
          <w:color w:val="000000"/>
          <w:lang w:eastAsia="ru-RU"/>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 </w:t>
      </w:r>
    </w:p>
    <w:p w:rsidR="00137572" w:rsidRPr="00137572" w:rsidRDefault="00137572" w:rsidP="00137572">
      <w:pPr>
        <w:spacing w:after="0" w:line="240" w:lineRule="auto"/>
        <w:ind w:firstLine="567"/>
        <w:jc w:val="both"/>
        <w:rPr>
          <w:rFonts w:ascii="Times New Roman" w:eastAsia="Times New Roman" w:hAnsi="Times New Roman" w:cs="Times New Roman"/>
          <w:color w:val="000000"/>
          <w:lang w:eastAsia="ru-RU"/>
        </w:rPr>
      </w:pPr>
      <w:r w:rsidRPr="00137572">
        <w:rPr>
          <w:rFonts w:ascii="Times New Roman" w:eastAsia="Times New Roman" w:hAnsi="Times New Roman" w:cs="Times New Roman"/>
          <w:color w:val="000000"/>
          <w:lang w:eastAsia="ru-RU"/>
        </w:rPr>
        <w:t>Договір вважається розірваним з дати яке зазначено в письмовому повідомленні, направленому  на адресу Постачальника.</w:t>
      </w:r>
    </w:p>
    <w:p w:rsidR="009922AA"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color w:val="000000"/>
          <w:lang w:eastAsia="ru-RU"/>
        </w:rPr>
        <w:t xml:space="preserve">Покупець зобов’язаний повідомити Постачальника рекомендованим листом про розірвання договору </w:t>
      </w:r>
      <w:r w:rsidRPr="00137572">
        <w:rPr>
          <w:rFonts w:ascii="Times New Roman" w:eastAsia="Times New Roman" w:hAnsi="Times New Roman" w:cs="Times New Roman"/>
          <w:lang w:eastAsia="ru-RU"/>
        </w:rPr>
        <w:t>не пізніше ніж за 5 (п’ять) днів до дати його припинення. Постачальник вважається належно повідомленим  з дня здачі цього повідомлення на пошту.</w:t>
      </w:r>
    </w:p>
    <w:p w:rsid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 xml:space="preserve"> </w:t>
      </w:r>
    </w:p>
    <w:p w:rsidR="009922AA" w:rsidRPr="00156509" w:rsidRDefault="009922AA" w:rsidP="009922AA">
      <w:pPr>
        <w:tabs>
          <w:tab w:val="left" w:pos="540"/>
        </w:tabs>
        <w:spacing w:after="0" w:line="240" w:lineRule="auto"/>
        <w:ind w:firstLine="709"/>
        <w:jc w:val="center"/>
        <w:rPr>
          <w:rFonts w:ascii="Times New Roman" w:hAnsi="Times New Roman" w:cs="Times New Roman"/>
          <w:b/>
          <w:color w:val="000000"/>
          <w:lang w:eastAsia="ru-RU"/>
        </w:rPr>
      </w:pPr>
      <w:r w:rsidRPr="00137572">
        <w:rPr>
          <w:rFonts w:ascii="Times New Roman" w:eastAsia="Times New Roman" w:hAnsi="Times New Roman" w:cs="Times New Roman"/>
          <w:b/>
          <w:lang w:eastAsia="ru-RU"/>
        </w:rPr>
        <w:t>VIII</w:t>
      </w:r>
      <w:r w:rsidRPr="00156509">
        <w:rPr>
          <w:rFonts w:ascii="Times New Roman" w:hAnsi="Times New Roman" w:cs="Times New Roman"/>
          <w:b/>
          <w:color w:val="000000"/>
          <w:lang w:eastAsia="ru-RU"/>
        </w:rPr>
        <w:t>. Оперативно-господарські санкції</w:t>
      </w:r>
    </w:p>
    <w:p w:rsidR="009922AA" w:rsidRPr="00156509" w:rsidRDefault="009922AA" w:rsidP="009922AA">
      <w:pPr>
        <w:spacing w:after="0" w:line="240" w:lineRule="auto"/>
        <w:ind w:firstLine="426"/>
        <w:jc w:val="both"/>
        <w:rPr>
          <w:rFonts w:ascii="Times New Roman" w:eastAsia="Times New Roman" w:hAnsi="Times New Roman" w:cs="Times New Roman"/>
          <w:lang w:eastAsia="ru-RU"/>
        </w:rPr>
      </w:pPr>
      <w:r w:rsidRPr="00156509">
        <w:rPr>
          <w:rFonts w:ascii="Times New Roman" w:hAnsi="Times New Roman" w:cs="Times New Roman"/>
          <w:color w:val="000000"/>
          <w:lang w:eastAsia="ru-RU"/>
        </w:rPr>
        <w:t xml:space="preserve"> </w:t>
      </w:r>
      <w:r>
        <w:rPr>
          <w:rFonts w:ascii="Times New Roman" w:eastAsia="Times New Roman" w:hAnsi="Times New Roman" w:cs="Times New Roman"/>
          <w:lang w:eastAsia="ru-RU"/>
        </w:rPr>
        <w:t>8</w:t>
      </w:r>
      <w:r w:rsidRPr="00156509">
        <w:rPr>
          <w:rFonts w:ascii="Times New Roman" w:eastAsia="Times New Roman" w:hAnsi="Times New Roman" w:cs="Times New Roman"/>
          <w:lang w:eastAsia="ru-RU"/>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922AA" w:rsidRPr="00156509" w:rsidRDefault="009922AA" w:rsidP="009922AA">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156509">
        <w:rPr>
          <w:rFonts w:ascii="Times New Roman" w:eastAsia="Times New Roman" w:hAnsi="Times New Roman" w:cs="Times New Roman"/>
          <w:lang w:eastAsia="ru-RU"/>
        </w:rPr>
        <w:t xml:space="preserve">.2.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9922AA" w:rsidRPr="00156509" w:rsidRDefault="009922AA" w:rsidP="009922AA">
      <w:pPr>
        <w:pStyle w:val="a4"/>
        <w:spacing w:after="0" w:line="240" w:lineRule="auto"/>
        <w:ind w:left="426"/>
        <w:jc w:val="both"/>
        <w:rPr>
          <w:rFonts w:ascii="Times New Roman" w:hAnsi="Times New Roman" w:cs="Times New Roman"/>
          <w:lang w:eastAsia="ru-RU"/>
        </w:rPr>
      </w:pPr>
      <w:r w:rsidRPr="00156509">
        <w:rPr>
          <w:rFonts w:ascii="Times New Roman" w:hAnsi="Times New Roman" w:cs="Times New Roman"/>
          <w:lang w:eastAsia="ru-RU"/>
        </w:rPr>
        <w:t>— якості поставленого Товару;</w:t>
      </w:r>
    </w:p>
    <w:p w:rsidR="009922AA" w:rsidRPr="00156509" w:rsidRDefault="009922AA" w:rsidP="009922AA">
      <w:pPr>
        <w:pStyle w:val="a4"/>
        <w:spacing w:after="0" w:line="240" w:lineRule="auto"/>
        <w:ind w:left="426"/>
        <w:jc w:val="both"/>
        <w:rPr>
          <w:rFonts w:ascii="Times New Roman" w:hAnsi="Times New Roman" w:cs="Times New Roman"/>
          <w:lang w:eastAsia="ru-RU"/>
        </w:rPr>
      </w:pPr>
      <w:r w:rsidRPr="00156509">
        <w:rPr>
          <w:rFonts w:ascii="Times New Roman" w:hAnsi="Times New Roman" w:cs="Times New Roman"/>
          <w:lang w:eastAsia="ru-RU"/>
        </w:rPr>
        <w:t>— розірвання аналогічного за своєю природою Договору з Замовником у разі прострочення строку поставки Товару;</w:t>
      </w:r>
    </w:p>
    <w:p w:rsidR="009922AA" w:rsidRPr="00156509" w:rsidRDefault="009922AA" w:rsidP="009922AA">
      <w:pPr>
        <w:pStyle w:val="a4"/>
        <w:spacing w:after="0" w:line="240" w:lineRule="auto"/>
        <w:ind w:left="426"/>
        <w:jc w:val="both"/>
        <w:rPr>
          <w:rFonts w:ascii="Times New Roman" w:hAnsi="Times New Roman" w:cs="Times New Roman"/>
          <w:lang w:eastAsia="ru-RU"/>
        </w:rPr>
      </w:pPr>
      <w:r w:rsidRPr="00156509">
        <w:rPr>
          <w:rFonts w:ascii="Times New Roman" w:hAnsi="Times New Roman" w:cs="Times New Roman"/>
          <w:lang w:eastAsia="ru-RU"/>
        </w:rPr>
        <w:t>— розірвання аналогічного за своєю природою Договору з Замовником у разі прострочення строку усунення дефектів.</w:t>
      </w:r>
    </w:p>
    <w:p w:rsidR="009922AA" w:rsidRPr="00156509" w:rsidRDefault="009922AA" w:rsidP="009922AA">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156509">
        <w:rPr>
          <w:rFonts w:ascii="Times New Roman" w:eastAsia="Times New Roman" w:hAnsi="Times New Roman" w:cs="Times New Roman"/>
          <w:lang w:eastAsia="ru-RU"/>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w:t>
      </w:r>
      <w:r w:rsidRPr="00156509">
        <w:rPr>
          <w:rFonts w:ascii="Times New Roman" w:eastAsia="Times New Roman" w:hAnsi="Times New Roman" w:cs="Times New Roman"/>
          <w:lang w:eastAsia="ru-RU"/>
        </w:rPr>
        <w:lastRenderedPageBreak/>
        <w:t>так і упродовж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9922AA" w:rsidRPr="00156509" w:rsidRDefault="009922AA" w:rsidP="009922AA">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156509">
        <w:rPr>
          <w:rFonts w:ascii="Times New Roman" w:eastAsia="Times New Roman" w:hAnsi="Times New Roman" w:cs="Times New Roman"/>
          <w:lang w:eastAsia="ru-RU"/>
        </w:rPr>
        <w:t xml:space="preserve">.4.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w:t>
      </w:r>
      <w:r w:rsidRPr="005C599C">
        <w:rPr>
          <w:rFonts w:ascii="Times New Roman" w:eastAsia="Times New Roman" w:hAnsi="Times New Roman" w:cs="Times New Roman"/>
          <w:lang w:eastAsia="ru-RU"/>
        </w:rPr>
        <w:t>Постачальника, передбачену в Договорі.</w:t>
      </w:r>
      <w:r w:rsidRPr="00156509">
        <w:rPr>
          <w:rFonts w:ascii="Times New Roman" w:eastAsia="Times New Roman" w:hAnsi="Times New Roman" w:cs="Times New Roman"/>
          <w:lang w:eastAsia="ru-RU"/>
        </w:rPr>
        <w:t xml:space="preserve"> </w:t>
      </w:r>
    </w:p>
    <w:p w:rsidR="009922AA" w:rsidRPr="00156509" w:rsidRDefault="009922AA" w:rsidP="009922AA">
      <w:pPr>
        <w:spacing w:after="0" w:line="240" w:lineRule="auto"/>
        <w:ind w:firstLine="708"/>
        <w:jc w:val="both"/>
        <w:rPr>
          <w:rFonts w:ascii="Times New Roman" w:eastAsia="Times New Roman" w:hAnsi="Times New Roman" w:cs="Times New Roman"/>
          <w:lang w:eastAsia="ru-RU"/>
        </w:rPr>
      </w:pPr>
      <w:r w:rsidRPr="00156509">
        <w:rPr>
          <w:rFonts w:ascii="Times New Roman" w:eastAsia="Times New Roman" w:hAnsi="Times New Roman" w:cs="Times New Roman"/>
          <w:lang w:eastAsia="ru-RU"/>
        </w:rPr>
        <w:t xml:space="preserve">Усі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(з доказами про отримання Замовником такого повідомлення). </w:t>
      </w:r>
    </w:p>
    <w:p w:rsidR="009922AA" w:rsidRPr="00156509" w:rsidRDefault="009922AA" w:rsidP="009922AA">
      <w:pPr>
        <w:spacing w:after="0" w:line="240" w:lineRule="auto"/>
        <w:ind w:firstLine="708"/>
        <w:jc w:val="both"/>
        <w:rPr>
          <w:rFonts w:ascii="Times New Roman" w:eastAsia="Times New Roman" w:hAnsi="Times New Roman" w:cs="Times New Roman"/>
          <w:lang w:eastAsia="ru-RU"/>
        </w:rPr>
      </w:pPr>
      <w:r w:rsidRPr="00156509">
        <w:rPr>
          <w:rFonts w:ascii="Times New Roman" w:eastAsia="Times New Roman" w:hAnsi="Times New Roman" w:cs="Times New Roman"/>
          <w:lang w:eastAsia="ru-RU"/>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137572" w:rsidRPr="00137572" w:rsidRDefault="00137572" w:rsidP="009922AA">
      <w:pPr>
        <w:spacing w:after="0" w:line="240" w:lineRule="auto"/>
        <w:jc w:val="both"/>
        <w:rPr>
          <w:rFonts w:ascii="Times New Roman" w:eastAsia="Times New Roman" w:hAnsi="Times New Roman" w:cs="Times New Roman"/>
          <w:b/>
          <w:lang w:eastAsia="ru-RU"/>
        </w:rPr>
      </w:pPr>
    </w:p>
    <w:p w:rsidR="00137572" w:rsidRPr="00137572" w:rsidRDefault="009922AA" w:rsidP="00137572">
      <w:pPr>
        <w:spacing w:after="0" w:line="240" w:lineRule="auto"/>
        <w:ind w:left="2832"/>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IX</w:t>
      </w:r>
      <w:r w:rsidR="00137572" w:rsidRPr="00137572">
        <w:rPr>
          <w:rFonts w:ascii="Times New Roman" w:eastAsia="Times New Roman" w:hAnsi="Times New Roman" w:cs="Times New Roman"/>
          <w:b/>
          <w:lang w:eastAsia="ru-RU"/>
        </w:rPr>
        <w:t xml:space="preserve">. Обставини непереборної сили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 xml:space="preserve"> </w:t>
      </w:r>
      <w:r w:rsidR="009922AA">
        <w:rPr>
          <w:rFonts w:ascii="Times New Roman" w:eastAsia="Times New Roman" w:hAnsi="Times New Roman" w:cs="Times New Roman"/>
          <w:lang w:eastAsia="ru-RU"/>
        </w:rPr>
        <w:t>9</w:t>
      </w:r>
      <w:r w:rsidRPr="00137572">
        <w:rPr>
          <w:rFonts w:ascii="Times New Roman" w:eastAsia="Times New Roman" w:hAnsi="Times New Roman" w:cs="Times New Roman"/>
          <w:lang w:eastAsia="ru-RU"/>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37572" w:rsidRPr="00137572" w:rsidRDefault="009922AA"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9</w:t>
      </w:r>
      <w:r w:rsidR="00137572" w:rsidRPr="00137572">
        <w:rPr>
          <w:rFonts w:ascii="Times New Roman" w:eastAsia="Times New Roman" w:hAnsi="Times New Roman" w:cs="Times New Roman"/>
          <w:lang w:eastAsia="ru-RU"/>
        </w:rPr>
        <w:t xml:space="preserve">.2.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137572" w:rsidRPr="00137572" w:rsidRDefault="009922AA"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9</w:t>
      </w:r>
      <w:r w:rsidR="00137572" w:rsidRPr="00137572">
        <w:rPr>
          <w:rFonts w:ascii="Times New Roman" w:eastAsia="Times New Roman" w:hAnsi="Times New Roman" w:cs="Times New Roman"/>
          <w:lang w:eastAsia="ru-RU"/>
        </w:rPr>
        <w:t>.3. Доказом  виникнення обставин непереборної сили та строку їх дії є відповідні документи, які видаються Торгово-Промислова Палата України.</w:t>
      </w:r>
    </w:p>
    <w:p w:rsidR="00137572" w:rsidRPr="00137572" w:rsidRDefault="009922AA"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9</w:t>
      </w:r>
      <w:r w:rsidR="00137572" w:rsidRPr="00137572">
        <w:rPr>
          <w:rFonts w:ascii="Times New Roman" w:eastAsia="Times New Roman" w:hAnsi="Times New Roman" w:cs="Times New Roman"/>
          <w:lang w:eastAsia="ru-RU"/>
        </w:rPr>
        <w:t>.4.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X. Вирішення спорів</w:t>
      </w:r>
    </w:p>
    <w:p w:rsidR="00137572" w:rsidRPr="00137572" w:rsidRDefault="009922AA"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10</w:t>
      </w:r>
      <w:r w:rsidR="00137572" w:rsidRPr="00137572">
        <w:rPr>
          <w:rFonts w:ascii="Times New Roman" w:eastAsia="Times New Roman" w:hAnsi="Times New Roman" w:cs="Times New Roman"/>
          <w:lang w:eastAsia="ru-RU"/>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37572" w:rsidRPr="00137572" w:rsidRDefault="009922AA" w:rsidP="00137572">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10</w:t>
      </w:r>
      <w:r w:rsidR="00137572" w:rsidRPr="00137572">
        <w:rPr>
          <w:rFonts w:ascii="Times New Roman" w:eastAsia="Times New Roman" w:hAnsi="Times New Roman" w:cs="Times New Roman"/>
          <w:lang w:eastAsia="ru-RU"/>
        </w:rPr>
        <w:t>.2. У разі недосягнення Сторонами згоди спори  (розбіжності) вирішуються у судовому порядку.</w:t>
      </w:r>
    </w:p>
    <w:p w:rsidR="009922AA" w:rsidRDefault="009922AA" w:rsidP="00137572">
      <w:pPr>
        <w:spacing w:after="0" w:line="240" w:lineRule="auto"/>
        <w:ind w:firstLine="567"/>
        <w:jc w:val="center"/>
        <w:rPr>
          <w:rFonts w:ascii="Times New Roman" w:eastAsia="Times New Roman" w:hAnsi="Times New Roman" w:cs="Times New Roman"/>
          <w:b/>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X</w:t>
      </w:r>
      <w:r w:rsidR="009922AA">
        <w:rPr>
          <w:rFonts w:ascii="Times New Roman" w:eastAsia="Times New Roman" w:hAnsi="Times New Roman" w:cs="Times New Roman"/>
          <w:b/>
          <w:lang w:eastAsia="ru-RU"/>
        </w:rPr>
        <w:t>І</w:t>
      </w:r>
      <w:r w:rsidRPr="00137572">
        <w:rPr>
          <w:rFonts w:ascii="Times New Roman" w:eastAsia="Times New Roman" w:hAnsi="Times New Roman" w:cs="Times New Roman"/>
          <w:b/>
          <w:lang w:eastAsia="ru-RU"/>
        </w:rPr>
        <w:t xml:space="preserve">. Строк дії договору </w:t>
      </w:r>
    </w:p>
    <w:p w:rsidR="00137572" w:rsidRPr="00137572" w:rsidRDefault="009922AA"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137572" w:rsidRPr="00137572">
        <w:rPr>
          <w:rFonts w:ascii="Times New Roman" w:eastAsia="Times New Roman" w:hAnsi="Times New Roman" w:cs="Times New Roman"/>
          <w:lang w:eastAsia="ru-RU"/>
        </w:rPr>
        <w:t>.1. Цей Договір набирає чинності з  моменту  його підписання і діє по 31.12.2023  року включно, а в частині розрахунків за поставлений товар - до повного погашення заборгованості.</w:t>
      </w:r>
    </w:p>
    <w:p w:rsidR="00137572" w:rsidRDefault="009922AA"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11</w:t>
      </w:r>
      <w:r w:rsidR="00137572" w:rsidRPr="00137572">
        <w:rPr>
          <w:rFonts w:ascii="Times New Roman" w:eastAsia="Times New Roman" w:hAnsi="Times New Roman" w:cs="Times New Roman"/>
          <w:lang w:eastAsia="ru-RU"/>
        </w:rPr>
        <w:t>.2.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XI</w:t>
      </w:r>
      <w:r w:rsidR="00847E2E">
        <w:rPr>
          <w:rFonts w:ascii="Times New Roman" w:eastAsia="Times New Roman" w:hAnsi="Times New Roman" w:cs="Times New Roman"/>
          <w:b/>
          <w:lang w:eastAsia="ru-RU"/>
        </w:rPr>
        <w:t>І</w:t>
      </w:r>
      <w:r w:rsidRPr="00137572">
        <w:rPr>
          <w:rFonts w:ascii="Times New Roman" w:eastAsia="Times New Roman" w:hAnsi="Times New Roman" w:cs="Times New Roman"/>
          <w:b/>
          <w:lang w:eastAsia="ru-RU"/>
        </w:rPr>
        <w:t>. Інші умови</w:t>
      </w:r>
    </w:p>
    <w:p w:rsidR="00847E2E" w:rsidRPr="00156509" w:rsidRDefault="00847E2E" w:rsidP="00847E2E">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Pr="00156509">
        <w:rPr>
          <w:rFonts w:ascii="Times New Roman" w:eastAsia="Times New Roman" w:hAnsi="Times New Roman" w:cs="Times New Roman"/>
          <w:lang w:eastAsia="ru-RU"/>
        </w:rPr>
        <w:t>.1. Дія Договору припиняється:</w:t>
      </w:r>
    </w:p>
    <w:p w:rsidR="00847E2E" w:rsidRPr="00156509" w:rsidRDefault="00847E2E" w:rsidP="00847E2E">
      <w:pPr>
        <w:spacing w:after="0" w:line="240" w:lineRule="auto"/>
        <w:jc w:val="both"/>
        <w:rPr>
          <w:rFonts w:ascii="Times New Roman" w:eastAsia="Times New Roman" w:hAnsi="Times New Roman" w:cs="Times New Roman"/>
          <w:lang w:eastAsia="ru-RU"/>
        </w:rPr>
      </w:pPr>
      <w:r w:rsidRPr="00156509">
        <w:rPr>
          <w:rFonts w:ascii="Times New Roman" w:eastAsia="Times New Roman" w:hAnsi="Times New Roman" w:cs="Times New Roman"/>
          <w:lang w:eastAsia="ru-RU"/>
        </w:rPr>
        <w:t>— за згодою Сторін;</w:t>
      </w:r>
    </w:p>
    <w:p w:rsidR="00847E2E" w:rsidRPr="00156509" w:rsidRDefault="00847E2E" w:rsidP="00847E2E">
      <w:pPr>
        <w:spacing w:after="0" w:line="240" w:lineRule="auto"/>
        <w:jc w:val="both"/>
        <w:rPr>
          <w:rFonts w:ascii="Times New Roman" w:eastAsia="Times New Roman" w:hAnsi="Times New Roman" w:cs="Times New Roman"/>
          <w:lang w:eastAsia="ru-RU"/>
        </w:rPr>
      </w:pPr>
      <w:r w:rsidRPr="00156509">
        <w:rPr>
          <w:rFonts w:ascii="Times New Roman" w:eastAsia="Times New Roman" w:hAnsi="Times New Roman" w:cs="Times New Roman"/>
          <w:lang w:eastAsia="ru-RU"/>
        </w:rPr>
        <w:t>— з інших підстав, передбачених чинним законодавством України.</w:t>
      </w:r>
    </w:p>
    <w:p w:rsidR="00847E2E" w:rsidRPr="00847E2E" w:rsidRDefault="00847E2E" w:rsidP="00847E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12</w:t>
      </w:r>
      <w:r w:rsidRPr="00156509">
        <w:rPr>
          <w:rFonts w:ascii="Times New Roman" w:eastAsia="Times New Roman" w:hAnsi="Times New Roman" w:cs="Times New Roman"/>
          <w:lang w:eastAsia="ru-RU"/>
        </w:rPr>
        <w:t xml:space="preserve">.2. Істотними умовами цього Договору є предмет (найменування, кількість, якість), ціна та строк дії Договору. </w:t>
      </w:r>
      <w:r w:rsidRPr="005C599C">
        <w:rPr>
          <w:rFonts w:ascii="Times New Roman" w:eastAsia="Times New Roman" w:hAnsi="Times New Roman" w:cs="Times New Roman"/>
          <w:lang w:eastAsia="ru-RU"/>
        </w:rPr>
        <w:t>Інші умови Договору про закупівлю істотними не є та можуть змінюватися відповідно до норм Господарського та Цивільного кодексів.</w:t>
      </w:r>
    </w:p>
    <w:p w:rsidR="00137572" w:rsidRPr="00137572" w:rsidRDefault="00847E2E" w:rsidP="00847E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12.3</w:t>
      </w:r>
      <w:r w:rsidR="00137572" w:rsidRPr="00137572">
        <w:rPr>
          <w:rFonts w:ascii="Times New Roman" w:eastAsia="Times New Roman" w:hAnsi="Times New Roman" w:cs="Times New Roman"/>
          <w:lang w:eastAsia="ru-RU"/>
        </w:rPr>
        <w:t xml:space="preserve"> Зміни до даного Договору здійснюються відповідно до чинного законодавства, шляхом укладення додаткової угоди. </w:t>
      </w:r>
    </w:p>
    <w:p w:rsidR="00137572" w:rsidRPr="00137572" w:rsidRDefault="00847E2E" w:rsidP="00847E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12.4</w:t>
      </w:r>
      <w:r w:rsidR="00137572" w:rsidRPr="00137572">
        <w:rPr>
          <w:rFonts w:ascii="Times New Roman" w:eastAsia="Times New Roman" w:hAnsi="Times New Roman" w:cs="Times New Roman"/>
          <w:lang w:eastAsia="ru-RU"/>
        </w:rPr>
        <w:t xml:space="preserve">.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137572" w:rsidRPr="00137572">
        <w:rPr>
          <w:rFonts w:ascii="Times New Roman" w:eastAsia="Times New Roman" w:hAnsi="Times New Roman" w:cs="Times New Roman"/>
          <w:lang w:eastAsia="ru-RU"/>
        </w:rPr>
        <w:lastRenderedPageBreak/>
        <w:t>протягом 90 днів з дня його припинення або скасування, які затверджені Постановою Кабінету Міністрів України від 12 жовтня 2022 р. № 1178:</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1) зменшення обсягів закупівлі, зокрема з урахуванням факти</w:t>
      </w:r>
      <w:r w:rsidR="00847E2E">
        <w:rPr>
          <w:rFonts w:ascii="Times New Roman" w:eastAsia="Times New Roman" w:hAnsi="Times New Roman" w:cs="Times New Roman"/>
          <w:lang w:eastAsia="ru-RU"/>
        </w:rPr>
        <w:t>чного обсягу видатків замовника.</w:t>
      </w:r>
      <w:r w:rsidR="00847E2E" w:rsidRPr="00847E2E">
        <w:rPr>
          <w:rFonts w:ascii="Times New Roman" w:eastAsia="Times New Roman" w:hAnsi="Times New Roman" w:cs="Times New Roman"/>
          <w:color w:val="000000"/>
          <w:lang w:eastAsia="ru-RU"/>
        </w:rPr>
        <w:t xml:space="preserve"> </w:t>
      </w:r>
      <w:r w:rsidR="00847E2E" w:rsidRPr="00156509">
        <w:rPr>
          <w:rFonts w:ascii="Times New Roman" w:eastAsia="Times New Roman" w:hAnsi="Times New Roman" w:cs="Times New Roman"/>
          <w:color w:val="000000"/>
          <w:lang w:eastAsia="ru-RU"/>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r w:rsidR="00847E2E">
        <w:rPr>
          <w:rFonts w:ascii="Times New Roman" w:eastAsia="Times New Roman" w:hAnsi="Times New Roman" w:cs="Times New Roman"/>
          <w:color w:val="000000"/>
          <w:lang w:eastAsia="ru-RU"/>
        </w:rPr>
        <w:t>.</w:t>
      </w:r>
    </w:p>
    <w:p w:rsidR="00137572" w:rsidRPr="00847E2E" w:rsidRDefault="00137572" w:rsidP="00847E2E">
      <w:pPr>
        <w:shd w:val="clear" w:color="auto" w:fill="FFFFFF"/>
        <w:spacing w:after="0" w:line="240" w:lineRule="auto"/>
        <w:ind w:firstLine="448"/>
        <w:jc w:val="both"/>
        <w:rPr>
          <w:rFonts w:ascii="Times New Roman" w:eastAsia="Times New Roman" w:hAnsi="Times New Roman" w:cs="Times New Roman"/>
          <w:i/>
          <w:iCs/>
          <w:color w:val="000000"/>
          <w:lang w:eastAsia="ru-RU"/>
        </w:rPr>
      </w:pPr>
      <w:r w:rsidRPr="00137572">
        <w:rPr>
          <w:rFonts w:ascii="Times New Roman" w:eastAsia="Times New Roman" w:hAnsi="Times New Roman" w:cs="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847E2E">
        <w:rPr>
          <w:rFonts w:ascii="Times New Roman" w:eastAsia="Times New Roman" w:hAnsi="Times New Roman" w:cs="Times New Roman"/>
          <w:lang w:eastAsia="ru-RU"/>
        </w:rPr>
        <w:t>упівлю на момент його укладення.</w:t>
      </w:r>
      <w:r w:rsidR="00847E2E" w:rsidRPr="00847E2E">
        <w:rPr>
          <w:rFonts w:ascii="Times New Roman" w:eastAsia="Times New Roman" w:hAnsi="Times New Roman" w:cs="Times New Roman"/>
          <w:color w:val="000000"/>
          <w:lang w:eastAsia="ru-RU"/>
        </w:rPr>
        <w:t xml:space="preserve"> </w:t>
      </w:r>
      <w:r w:rsidR="00847E2E" w:rsidRPr="00156509">
        <w:rPr>
          <w:rFonts w:ascii="Times New Roman" w:eastAsia="Times New Roman" w:hAnsi="Times New Roman" w:cs="Times New Roman"/>
          <w:color w:val="000000"/>
          <w:lang w:eastAsia="ru-RU"/>
        </w:rPr>
        <w:t>У разі коливання ціни товару на ринку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w:t>
      </w:r>
      <w:proofErr w:type="spellStart"/>
      <w:r w:rsidR="00847E2E" w:rsidRPr="00156509">
        <w:rPr>
          <w:rFonts w:ascii="Times New Roman" w:eastAsia="Times New Roman" w:hAnsi="Times New Roman" w:cs="Times New Roman"/>
          <w:color w:val="000000"/>
          <w:lang w:eastAsia="ru-RU"/>
        </w:rPr>
        <w:t>ами</w:t>
      </w:r>
      <w:proofErr w:type="spellEnd"/>
      <w:r w:rsidR="00847E2E" w:rsidRPr="00156509">
        <w:rPr>
          <w:rFonts w:ascii="Times New Roman" w:eastAsia="Times New Roman" w:hAnsi="Times New Roman" w:cs="Times New Roman"/>
          <w:color w:val="000000"/>
          <w:lang w:eastAsia="ru-RU"/>
        </w:rPr>
        <w:t>) або листом(</w:t>
      </w:r>
      <w:proofErr w:type="spellStart"/>
      <w:r w:rsidR="00847E2E" w:rsidRPr="00156509">
        <w:rPr>
          <w:rFonts w:ascii="Times New Roman" w:eastAsia="Times New Roman" w:hAnsi="Times New Roman" w:cs="Times New Roman"/>
          <w:color w:val="000000"/>
          <w:lang w:eastAsia="ru-RU"/>
        </w:rPr>
        <w:t>ами</w:t>
      </w:r>
      <w:proofErr w:type="spellEnd"/>
      <w:r w:rsidR="00847E2E" w:rsidRPr="00156509">
        <w:rPr>
          <w:rFonts w:ascii="Times New Roman" w:eastAsia="Times New Roman" w:hAnsi="Times New Roman" w:cs="Times New Roman"/>
          <w:color w:val="000000"/>
          <w:lang w:eastAsia="ru-RU"/>
        </w:rPr>
        <w:t>) (завіреними копіями цих довідки(</w:t>
      </w:r>
      <w:proofErr w:type="spellStart"/>
      <w:r w:rsidR="00847E2E" w:rsidRPr="00156509">
        <w:rPr>
          <w:rFonts w:ascii="Times New Roman" w:eastAsia="Times New Roman" w:hAnsi="Times New Roman" w:cs="Times New Roman"/>
          <w:color w:val="000000"/>
          <w:lang w:eastAsia="ru-RU"/>
        </w:rPr>
        <w:t>ок</w:t>
      </w:r>
      <w:proofErr w:type="spellEnd"/>
      <w:r w:rsidR="00847E2E" w:rsidRPr="00156509">
        <w:rPr>
          <w:rFonts w:ascii="Times New Roman" w:eastAsia="Times New Roman" w:hAnsi="Times New Roman" w:cs="Times New Roman"/>
          <w:color w:val="000000"/>
          <w:lang w:eastAsia="ru-RU"/>
        </w:rPr>
        <w:t>) або листа(</w:t>
      </w:r>
      <w:proofErr w:type="spellStart"/>
      <w:r w:rsidR="00847E2E" w:rsidRPr="00156509">
        <w:rPr>
          <w:rFonts w:ascii="Times New Roman" w:eastAsia="Times New Roman" w:hAnsi="Times New Roman" w:cs="Times New Roman"/>
          <w:color w:val="000000"/>
          <w:lang w:eastAsia="ru-RU"/>
        </w:rPr>
        <w:t>ів</w:t>
      </w:r>
      <w:proofErr w:type="spellEnd"/>
      <w:r w:rsidR="00847E2E" w:rsidRPr="00156509">
        <w:rPr>
          <w:rFonts w:ascii="Times New Roman" w:eastAsia="Times New Roman" w:hAnsi="Times New Roman" w:cs="Times New Roman"/>
          <w:color w:val="000000"/>
          <w:lang w:eastAsia="ru-RU"/>
        </w:rPr>
        <w:t>)) відповідних органів, установ, організацій, які уповноважені надавати відповідну інформацію щодо коливання ціни товару на ринку</w:t>
      </w:r>
      <w:r w:rsidR="00847E2E">
        <w:rPr>
          <w:rFonts w:ascii="Times New Roman" w:eastAsia="Times New Roman" w:hAnsi="Times New Roman" w:cs="Times New Roman"/>
          <w:color w:val="000000"/>
          <w:lang w:eastAsia="ru-RU"/>
        </w:rPr>
        <w:t xml:space="preserve"> (наприклад: Львівська Торгово-промислова палата, моніторинг, що ведеться Головним управлінням статистики у Львівській області, тощо)</w:t>
      </w:r>
      <w:r w:rsidR="00847E2E" w:rsidRPr="00156509">
        <w:rPr>
          <w:rFonts w:ascii="Times New Roman" w:eastAsia="Times New Roman" w:hAnsi="Times New Roman" w:cs="Times New Roman"/>
          <w:color w:val="000000"/>
          <w:lang w:eastAsia="ru-RU"/>
        </w:rPr>
        <w:t xml:space="preserve">.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847E2E" w:rsidRDefault="00137572" w:rsidP="00847E2E">
      <w:pPr>
        <w:spacing w:after="0" w:line="240" w:lineRule="auto"/>
        <w:ind w:firstLine="448"/>
        <w:jc w:val="both"/>
        <w:rPr>
          <w:rFonts w:ascii="Times New Roman" w:eastAsia="Times New Roman" w:hAnsi="Times New Roman" w:cs="Times New Roman"/>
          <w:color w:val="000000"/>
          <w:lang w:eastAsia="ru-RU"/>
        </w:rPr>
      </w:pPr>
      <w:r w:rsidRPr="00137572">
        <w:rPr>
          <w:rFonts w:ascii="Times New Roman" w:eastAsia="Times New Roman" w:hAnsi="Times New Roman" w:cs="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847E2E">
        <w:rPr>
          <w:rFonts w:ascii="Times New Roman" w:eastAsia="Times New Roman" w:hAnsi="Times New Roman" w:cs="Times New Roman"/>
          <w:lang w:eastAsia="ru-RU"/>
        </w:rPr>
        <w:t>.</w:t>
      </w:r>
      <w:r w:rsidR="00847E2E" w:rsidRPr="00847E2E">
        <w:rPr>
          <w:rFonts w:ascii="Times New Roman" w:eastAsia="Times New Roman" w:hAnsi="Times New Roman" w:cs="Times New Roman"/>
          <w:color w:val="000000"/>
          <w:lang w:eastAsia="ru-RU"/>
        </w:rPr>
        <w:t xml:space="preserve"> </w:t>
      </w:r>
    </w:p>
    <w:p w:rsidR="00137572" w:rsidRPr="00847E2E" w:rsidRDefault="00847E2E" w:rsidP="00847E2E">
      <w:pPr>
        <w:spacing w:after="0" w:line="240" w:lineRule="auto"/>
        <w:ind w:firstLine="448"/>
        <w:jc w:val="both"/>
        <w:rPr>
          <w:rFonts w:ascii="Times New Roman" w:eastAsia="Times New Roman" w:hAnsi="Times New Roman" w:cs="Times New Roman"/>
          <w:color w:val="000000"/>
          <w:shd w:val="clear" w:color="auto" w:fill="D3D3D3"/>
          <w:lang w:eastAsia="ru-RU"/>
        </w:rPr>
      </w:pPr>
      <w:r w:rsidRPr="00156509">
        <w:rPr>
          <w:rFonts w:ascii="Times New Roman" w:eastAsia="Times New Roman" w:hAnsi="Times New Roman" w:cs="Times New Roman"/>
          <w:color w:val="000000"/>
          <w:lang w:eastAsia="ru-RU"/>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156509">
        <w:rPr>
          <w:rFonts w:ascii="Times New Roman" w:eastAsia="Times New Roman" w:hAnsi="Times New Roman" w:cs="Times New Roman"/>
          <w:color w:val="000000"/>
          <w:shd w:val="clear" w:color="auto" w:fill="D3D3D3"/>
          <w:lang w:eastAsia="ru-RU"/>
        </w:rPr>
        <w:t>;</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rsidR="00847E2E" w:rsidRDefault="00137572" w:rsidP="00137572">
      <w:pPr>
        <w:spacing w:after="0" w:line="240" w:lineRule="auto"/>
        <w:ind w:firstLine="567"/>
        <w:jc w:val="both"/>
        <w:rPr>
          <w:rFonts w:ascii="Times New Roman" w:eastAsia="Times New Roman" w:hAnsi="Times New Roman" w:cs="Times New Roman"/>
          <w:color w:val="000000"/>
          <w:lang w:eastAsia="ru-RU"/>
        </w:rPr>
      </w:pPr>
      <w:r w:rsidRPr="00137572">
        <w:rPr>
          <w:rFonts w:ascii="Times New Roman" w:eastAsia="Times New Roman" w:hAnsi="Times New Roman" w:cs="Times New Roman"/>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w:t>
      </w:r>
      <w:r w:rsidR="00847E2E">
        <w:rPr>
          <w:rFonts w:ascii="Times New Roman" w:eastAsia="Times New Roman" w:hAnsi="Times New Roman" w:cs="Times New Roman"/>
          <w:lang w:eastAsia="ru-RU"/>
        </w:rPr>
        <w:t>док зміни системи оподаткування.</w:t>
      </w:r>
      <w:r w:rsidR="00847E2E" w:rsidRPr="00847E2E">
        <w:rPr>
          <w:rFonts w:ascii="Times New Roman" w:eastAsia="Times New Roman" w:hAnsi="Times New Roman" w:cs="Times New Roman"/>
          <w:color w:val="000000"/>
          <w:lang w:eastAsia="ru-RU"/>
        </w:rPr>
        <w:t xml:space="preserve"> </w:t>
      </w:r>
    </w:p>
    <w:p w:rsidR="00137572" w:rsidRPr="00137572" w:rsidRDefault="00847E2E" w:rsidP="00137572">
      <w:pPr>
        <w:spacing w:after="0" w:line="240" w:lineRule="auto"/>
        <w:ind w:firstLine="567"/>
        <w:jc w:val="both"/>
        <w:rPr>
          <w:rFonts w:ascii="Times New Roman" w:eastAsia="Times New Roman" w:hAnsi="Times New Roman" w:cs="Times New Roman"/>
          <w:lang w:eastAsia="ru-RU"/>
        </w:rPr>
      </w:pPr>
      <w:r w:rsidRPr="00156509">
        <w:rPr>
          <w:rFonts w:ascii="Times New Roman" w:eastAsia="Times New Roman" w:hAnsi="Times New Roman" w:cs="Times New Roman"/>
          <w:color w:val="000000"/>
          <w:lang w:eastAsia="ru-RU"/>
        </w:rPr>
        <w:t>Зміна ціни у зв’язку зі зміно</w:t>
      </w:r>
      <w:r>
        <w:rPr>
          <w:rFonts w:ascii="Times New Roman" w:eastAsia="Times New Roman" w:hAnsi="Times New Roman" w:cs="Times New Roman"/>
          <w:color w:val="000000"/>
          <w:lang w:eastAsia="ru-RU"/>
        </w:rPr>
        <w:t>ю ставок податків і зборів та/</w:t>
      </w:r>
      <w:r w:rsidRPr="00156509">
        <w:rPr>
          <w:rFonts w:ascii="Times New Roman" w:eastAsia="Times New Roman" w:hAnsi="Times New Roman" w:cs="Times New Roman"/>
          <w:color w:val="000000"/>
          <w:lang w:eastAsia="ru-RU"/>
        </w:rPr>
        <w:t>або зміною умов щодо надання пільг з оподаткування може відбуватися як у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37572">
        <w:rPr>
          <w:rFonts w:ascii="Times New Roman" w:eastAsia="Times New Roman" w:hAnsi="Times New Roman" w:cs="Times New Roman"/>
          <w:lang w:eastAsia="ru-RU"/>
        </w:rPr>
        <w:t>Platts</w:t>
      </w:r>
      <w:proofErr w:type="spellEnd"/>
      <w:r w:rsidRPr="00137572">
        <w:rPr>
          <w:rFonts w:ascii="Times New Roman" w:eastAsia="Times New Roman" w:hAnsi="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E2E">
        <w:rPr>
          <w:rFonts w:ascii="Times New Roman" w:eastAsia="Times New Roman" w:hAnsi="Times New Roman" w:cs="Times New Roman"/>
          <w:lang w:eastAsia="ru-RU"/>
        </w:rPr>
        <w:t>ро закупівлю порядку зміни ціни.</w:t>
      </w:r>
    </w:p>
    <w:p w:rsidR="00847E2E" w:rsidRPr="00137572" w:rsidRDefault="00847E2E" w:rsidP="00137572">
      <w:pPr>
        <w:spacing w:after="0" w:line="240" w:lineRule="auto"/>
        <w:ind w:firstLine="567"/>
        <w:jc w:val="both"/>
        <w:rPr>
          <w:rFonts w:ascii="Times New Roman" w:eastAsia="Times New Roman" w:hAnsi="Times New Roman" w:cs="Times New Roman"/>
          <w:lang w:eastAsia="ru-RU"/>
        </w:rPr>
      </w:pPr>
      <w:r w:rsidRPr="00156509">
        <w:rPr>
          <w:rFonts w:ascii="Times New Roman" w:eastAsia="Times New Roman" w:hAnsi="Times New Roman" w:cs="Times New Roman"/>
          <w:color w:val="000000"/>
          <w:lang w:eastAsia="ru-RU"/>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8) зміни умов у зв’язку із застосуванням положень частини шостої статті 41 ЗУ «Про публічні закупівлі».</w:t>
      </w:r>
    </w:p>
    <w:p w:rsidR="00847E2E" w:rsidRDefault="00847E2E" w:rsidP="00137572">
      <w:pPr>
        <w:spacing w:after="0" w:line="240" w:lineRule="auto"/>
        <w:ind w:firstLine="567"/>
        <w:jc w:val="both"/>
        <w:rPr>
          <w:rFonts w:ascii="Times New Roman" w:eastAsia="Times New Roman" w:hAnsi="Times New Roman" w:cs="Times New Roman"/>
          <w:color w:val="000000"/>
          <w:lang w:eastAsia="ru-RU"/>
        </w:rPr>
      </w:pPr>
      <w:r w:rsidRPr="00156509">
        <w:rPr>
          <w:rFonts w:ascii="Times New Roman" w:eastAsia="Times New Roman" w:hAnsi="Times New Roman" w:cs="Times New Roman"/>
          <w:color w:val="000000"/>
          <w:lang w:eastAsia="ru-RU"/>
        </w:rPr>
        <w:t xml:space="preserve">Ці зміни можуть бути внесені до закінчення терміну дії Договору. 20 відсотків </w:t>
      </w:r>
      <w:r w:rsidRPr="004D2FB6">
        <w:rPr>
          <w:rFonts w:ascii="Times New Roman" w:eastAsia="Times New Roman" w:hAnsi="Times New Roman" w:cs="Times New Roman"/>
          <w:color w:val="000000"/>
          <w:lang w:eastAsia="ru-RU"/>
        </w:rPr>
        <w:t>буде</w:t>
      </w:r>
      <w:r w:rsidRPr="00156509">
        <w:rPr>
          <w:rFonts w:ascii="Times New Roman" w:eastAsia="Times New Roman" w:hAnsi="Times New Roman" w:cs="Times New Roman"/>
          <w:color w:val="000000"/>
          <w:lang w:eastAsia="ru-RU"/>
        </w:rPr>
        <w:t xml:space="preserve"> відраховуватись від початкової суми укладеного договору про закупівлю.</w:t>
      </w:r>
    </w:p>
    <w:p w:rsidR="00847E2E" w:rsidRPr="00156509" w:rsidRDefault="00847E2E" w:rsidP="00847E2E">
      <w:pPr>
        <w:shd w:val="clear" w:color="auto" w:fill="FFFFFF"/>
        <w:spacing w:after="0" w:line="240" w:lineRule="auto"/>
        <w:ind w:firstLine="460"/>
        <w:contextualSpacing/>
        <w:jc w:val="both"/>
        <w:rPr>
          <w:rFonts w:ascii="Times New Roman" w:eastAsia="Times New Roman" w:hAnsi="Times New Roman" w:cs="Times New Roman"/>
          <w:i/>
          <w:lang w:eastAsia="ru-RU"/>
        </w:rPr>
      </w:pPr>
      <w:r>
        <w:rPr>
          <w:rFonts w:ascii="Times New Roman" w:eastAsia="Times New Roman" w:hAnsi="Times New Roman" w:cs="Times New Roman"/>
          <w:lang w:eastAsia="ru-RU"/>
        </w:rPr>
        <w:t>12.5</w:t>
      </w:r>
      <w:r w:rsidRPr="00156509">
        <w:rPr>
          <w:rFonts w:ascii="Times New Roman" w:eastAsia="Times New Roman" w:hAnsi="Times New Roman" w:cs="Times New Roman"/>
          <w:lang w:eastAsia="ru-RU"/>
        </w:rPr>
        <w:t xml:space="preserve">.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p w:rsidR="00847E2E" w:rsidRPr="00137572" w:rsidRDefault="00847E2E" w:rsidP="00137572">
      <w:pPr>
        <w:spacing w:after="0" w:line="240" w:lineRule="auto"/>
        <w:ind w:firstLine="567"/>
        <w:jc w:val="both"/>
        <w:rPr>
          <w:rFonts w:ascii="Times New Roman" w:eastAsia="Times New Roman" w:hAnsi="Times New Roman" w:cs="Times New Roman"/>
          <w:lang w:eastAsia="ru-RU"/>
        </w:rPr>
      </w:pPr>
    </w:p>
    <w:p w:rsidR="00B4034A" w:rsidRDefault="00B4034A" w:rsidP="00B4034A">
      <w:pPr>
        <w:shd w:val="clear" w:color="auto" w:fill="FFFFFF"/>
        <w:spacing w:after="0" w:line="240" w:lineRule="auto"/>
        <w:ind w:firstLine="460"/>
        <w:contextualSpacing/>
        <w:jc w:val="both"/>
        <w:rPr>
          <w:rFonts w:ascii="Times New Roman" w:eastAsia="Times New Roman" w:hAnsi="Times New Roman" w:cs="Times New Roman"/>
          <w:lang w:eastAsia="ru-RU"/>
        </w:rPr>
      </w:pPr>
      <w:r>
        <w:rPr>
          <w:rFonts w:ascii="Times New Roman" w:eastAsia="Times New Roman" w:hAnsi="Times New Roman" w:cs="Times New Roman"/>
        </w:rPr>
        <w:t>12.6</w:t>
      </w:r>
      <w:r w:rsidR="00137572" w:rsidRPr="00137572">
        <w:rPr>
          <w:rFonts w:ascii="Times New Roman" w:eastAsia="Times New Roman" w:hAnsi="Times New Roman" w:cs="Times New Roman"/>
        </w:rPr>
        <w:t>. 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r w:rsidRPr="00B4034A">
        <w:rPr>
          <w:rFonts w:ascii="Times New Roman" w:eastAsia="Times New Roman" w:hAnsi="Times New Roman" w:cs="Times New Roman"/>
          <w:lang w:eastAsia="ru-RU"/>
        </w:rPr>
        <w:t xml:space="preserve"> </w:t>
      </w:r>
    </w:p>
    <w:p w:rsidR="00B4034A" w:rsidRPr="00156509" w:rsidRDefault="00B4034A" w:rsidP="00B4034A">
      <w:pPr>
        <w:shd w:val="clear" w:color="auto" w:fill="FFFFFF"/>
        <w:spacing w:after="0" w:line="240" w:lineRule="auto"/>
        <w:ind w:firstLine="460"/>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12.7</w:t>
      </w:r>
      <w:r w:rsidRPr="00156509">
        <w:rPr>
          <w:rFonts w:ascii="Times New Roman" w:eastAsia="Times New Roman" w:hAnsi="Times New Roman" w:cs="Times New Roman"/>
          <w:lang w:eastAsia="ru-RU"/>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B4034A" w:rsidRPr="00156509" w:rsidRDefault="00B4034A" w:rsidP="00B4034A">
      <w:pPr>
        <w:shd w:val="clear" w:color="auto" w:fill="FFFFFF"/>
        <w:spacing w:after="0" w:line="240" w:lineRule="auto"/>
        <w:ind w:firstLine="708"/>
        <w:contextualSpacing/>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12.8</w:t>
      </w:r>
      <w:r w:rsidRPr="00156509">
        <w:rPr>
          <w:rFonts w:ascii="Times New Roman" w:eastAsia="Times New Roman" w:hAnsi="Times New Roman" w:cs="Times New Roman"/>
          <w:color w:val="000000"/>
          <w:lang w:eastAsia="ru-RU"/>
        </w:rPr>
        <w:t>. У випадках, не передбачених цим Договором, Сторони керуються чинним законодавством України.</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both"/>
        <w:rPr>
          <w:rFonts w:ascii="Times New Roman" w:eastAsia="Times New Roman" w:hAnsi="Times New Roman" w:cs="Times New Roman"/>
          <w:lang w:eastAsia="en-US"/>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XII</w:t>
      </w:r>
      <w:r w:rsidR="00B4034A">
        <w:rPr>
          <w:rFonts w:ascii="Times New Roman" w:eastAsia="Times New Roman" w:hAnsi="Times New Roman" w:cs="Times New Roman"/>
          <w:b/>
          <w:lang w:eastAsia="ru-RU"/>
        </w:rPr>
        <w:t>І</w:t>
      </w:r>
      <w:r w:rsidRPr="00137572">
        <w:rPr>
          <w:rFonts w:ascii="Times New Roman" w:eastAsia="Times New Roman" w:hAnsi="Times New Roman" w:cs="Times New Roman"/>
          <w:b/>
          <w:lang w:eastAsia="ru-RU"/>
        </w:rPr>
        <w:t xml:space="preserve">. Додатки до договору </w:t>
      </w:r>
    </w:p>
    <w:p w:rsidR="00B4034A" w:rsidRPr="00B4034A" w:rsidRDefault="00137572" w:rsidP="00B4034A">
      <w:pPr>
        <w:pStyle w:val="a4"/>
        <w:numPr>
          <w:ilvl w:val="1"/>
          <w:numId w:val="22"/>
        </w:numPr>
        <w:spacing w:after="0" w:line="240" w:lineRule="auto"/>
        <w:rPr>
          <w:rFonts w:ascii="Times New Roman" w:eastAsia="Times New Roman" w:hAnsi="Times New Roman" w:cs="Times New Roman"/>
          <w:lang w:eastAsia="ru-RU"/>
        </w:rPr>
      </w:pPr>
      <w:r w:rsidRPr="00B4034A">
        <w:rPr>
          <w:rFonts w:ascii="Times New Roman" w:eastAsia="Times New Roman" w:hAnsi="Times New Roman" w:cs="Times New Roman"/>
          <w:lang w:eastAsia="ru-RU"/>
        </w:rPr>
        <w:t>Невід'ємною частиною цього Договору</w:t>
      </w:r>
      <w:r w:rsidR="00B4034A">
        <w:rPr>
          <w:rFonts w:ascii="Times New Roman" w:eastAsia="Times New Roman" w:hAnsi="Times New Roman" w:cs="Times New Roman"/>
          <w:lang w:eastAsia="ru-RU"/>
        </w:rPr>
        <w:t xml:space="preserve"> є:</w:t>
      </w:r>
    </w:p>
    <w:p w:rsidR="00B4034A" w:rsidRDefault="00B4034A" w:rsidP="00B4034A">
      <w:pPr>
        <w:pStyle w:val="a4"/>
        <w:spacing w:after="0" w:line="240" w:lineRule="auto"/>
        <w:ind w:left="600" w:right="-36"/>
        <w:jc w:val="both"/>
        <w:rPr>
          <w:rFonts w:ascii="Times New Roman" w:hAnsi="Times New Roman" w:cs="Times New Roman"/>
          <w:lang w:eastAsia="ru-RU"/>
        </w:rPr>
      </w:pPr>
      <w:r w:rsidRPr="00B4034A">
        <w:rPr>
          <w:rFonts w:ascii="Times New Roman" w:hAnsi="Times New Roman" w:cs="Times New Roman"/>
          <w:lang w:eastAsia="ru-RU"/>
        </w:rPr>
        <w:t>Додаток 1: Специфікація.</w:t>
      </w:r>
    </w:p>
    <w:p w:rsidR="00B4034A" w:rsidRDefault="00B4034A" w:rsidP="00B4034A">
      <w:pPr>
        <w:pStyle w:val="a4"/>
        <w:spacing w:after="0" w:line="240" w:lineRule="auto"/>
        <w:ind w:left="600" w:right="-36"/>
        <w:jc w:val="both"/>
        <w:rPr>
          <w:rFonts w:ascii="Times New Roman" w:hAnsi="Times New Roman" w:cs="Times New Roman"/>
          <w:lang w:eastAsia="ru-RU"/>
        </w:rPr>
      </w:pPr>
    </w:p>
    <w:p w:rsidR="00B4034A" w:rsidRPr="00156509" w:rsidRDefault="00B4034A" w:rsidP="00B4034A">
      <w:pPr>
        <w:spacing w:after="0" w:line="240" w:lineRule="auto"/>
        <w:ind w:right="-36" w:firstLine="567"/>
        <w:jc w:val="center"/>
        <w:rPr>
          <w:rFonts w:ascii="Times New Roman" w:hAnsi="Times New Roman" w:cs="Times New Roman"/>
          <w:b/>
          <w:lang w:eastAsia="ru-RU"/>
        </w:rPr>
      </w:pPr>
      <w:r w:rsidRPr="00137572">
        <w:rPr>
          <w:rFonts w:ascii="Times New Roman" w:eastAsia="Times New Roman" w:hAnsi="Times New Roman" w:cs="Times New Roman"/>
          <w:b/>
          <w:lang w:eastAsia="ru-RU"/>
        </w:rPr>
        <w:t>XI</w:t>
      </w:r>
      <w:r>
        <w:rPr>
          <w:rFonts w:ascii="Times New Roman" w:eastAsia="Times New Roman" w:hAnsi="Times New Roman" w:cs="Times New Roman"/>
          <w:b/>
          <w:lang w:val="en-US" w:eastAsia="ru-RU"/>
        </w:rPr>
        <w:t>V</w:t>
      </w:r>
      <w:r w:rsidRPr="00156509">
        <w:rPr>
          <w:rFonts w:ascii="Times New Roman" w:hAnsi="Times New Roman" w:cs="Times New Roman"/>
          <w:b/>
          <w:lang w:eastAsia="ru-RU"/>
        </w:rPr>
        <w:t>. Місцезнаходження та банківські реквізити Сторін</w:t>
      </w:r>
    </w:p>
    <w:p w:rsidR="00137572" w:rsidRPr="00342224" w:rsidRDefault="00137572" w:rsidP="00B4034A">
      <w:pPr>
        <w:spacing w:after="0" w:line="240" w:lineRule="auto"/>
        <w:jc w:val="both"/>
        <w:rPr>
          <w:rFonts w:ascii="Times New Roman" w:eastAsia="Times New Roman" w:hAnsi="Times New Roman" w:cs="Times New Roman"/>
          <w:b/>
          <w:lang w:eastAsia="ru-RU"/>
        </w:rPr>
      </w:pP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137572" w:rsidRPr="00137572" w:rsidTr="00137572">
        <w:tc>
          <w:tcPr>
            <w:tcW w:w="4928" w:type="dxa"/>
            <w:tcBorders>
              <w:top w:val="dotted" w:sz="4" w:space="0" w:color="auto"/>
              <w:left w:val="dotted" w:sz="4" w:space="0" w:color="auto"/>
              <w:bottom w:val="dotted" w:sz="4" w:space="0" w:color="auto"/>
              <w:right w:val="dotted" w:sz="4" w:space="0" w:color="auto"/>
            </w:tcBorders>
            <w:hideMark/>
          </w:tcPr>
          <w:p w:rsidR="00137572" w:rsidRPr="00137572" w:rsidRDefault="00137572" w:rsidP="00137572">
            <w:pPr>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Покупець</w:t>
            </w:r>
          </w:p>
        </w:tc>
        <w:tc>
          <w:tcPr>
            <w:tcW w:w="4929" w:type="dxa"/>
            <w:tcBorders>
              <w:top w:val="dotted" w:sz="4" w:space="0" w:color="auto"/>
              <w:left w:val="dotted" w:sz="4" w:space="0" w:color="auto"/>
              <w:bottom w:val="dotted" w:sz="4" w:space="0" w:color="auto"/>
              <w:right w:val="dotted" w:sz="4" w:space="0" w:color="auto"/>
            </w:tcBorders>
            <w:hideMark/>
          </w:tcPr>
          <w:p w:rsidR="00137572" w:rsidRPr="00137572" w:rsidRDefault="00137572" w:rsidP="00137572">
            <w:pPr>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Постачальник</w:t>
            </w:r>
          </w:p>
        </w:tc>
      </w:tr>
      <w:tr w:rsidR="00137572" w:rsidRPr="00137572" w:rsidTr="00137572">
        <w:tc>
          <w:tcPr>
            <w:tcW w:w="4928" w:type="dxa"/>
            <w:tcBorders>
              <w:top w:val="dotted" w:sz="4" w:space="0" w:color="auto"/>
              <w:left w:val="dotted" w:sz="4" w:space="0" w:color="auto"/>
              <w:bottom w:val="dotted" w:sz="4" w:space="0" w:color="auto"/>
              <w:right w:val="dotted" w:sz="4" w:space="0" w:color="auto"/>
            </w:tcBorders>
          </w:tcPr>
          <w:p w:rsidR="00137572" w:rsidRPr="00137572" w:rsidRDefault="00137572" w:rsidP="00137572">
            <w:pPr>
              <w:jc w:val="both"/>
              <w:rPr>
                <w:rFonts w:ascii="Times New Roman" w:eastAsia="Times New Roman" w:hAnsi="Times New Roman" w:cs="Times New Roman"/>
                <w:b/>
                <w:lang w:eastAsia="ru-RU"/>
              </w:rPr>
            </w:pPr>
          </w:p>
          <w:p w:rsidR="00137572" w:rsidRPr="00137572" w:rsidRDefault="00137572" w:rsidP="00137572">
            <w:pPr>
              <w:jc w:val="both"/>
              <w:rPr>
                <w:rFonts w:ascii="Times New Roman" w:eastAsia="Times New Roman" w:hAnsi="Times New Roman" w:cs="Times New Roman"/>
                <w:b/>
                <w:lang w:eastAsia="ru-RU"/>
              </w:rPr>
            </w:pPr>
          </w:p>
          <w:p w:rsidR="00137572" w:rsidRPr="00137572" w:rsidRDefault="00137572" w:rsidP="00137572">
            <w:pPr>
              <w:jc w:val="both"/>
              <w:rPr>
                <w:rFonts w:ascii="Times New Roman" w:eastAsia="Times New Roman" w:hAnsi="Times New Roman" w:cs="Times New Roman"/>
                <w:b/>
                <w:lang w:eastAsia="ru-RU"/>
              </w:rPr>
            </w:pPr>
          </w:p>
          <w:p w:rsidR="00137572" w:rsidRPr="00137572" w:rsidRDefault="00137572" w:rsidP="00137572">
            <w:pPr>
              <w:jc w:val="both"/>
              <w:rPr>
                <w:rFonts w:ascii="Times New Roman" w:eastAsia="Times New Roman" w:hAnsi="Times New Roman" w:cs="Times New Roman"/>
                <w:b/>
                <w:lang w:eastAsia="ru-RU"/>
              </w:rPr>
            </w:pPr>
          </w:p>
          <w:p w:rsidR="00137572" w:rsidRPr="00137572" w:rsidRDefault="00137572" w:rsidP="00137572">
            <w:pPr>
              <w:jc w:val="both"/>
              <w:rPr>
                <w:rFonts w:ascii="Times New Roman" w:eastAsia="Times New Roman" w:hAnsi="Times New Roman" w:cs="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137572" w:rsidRPr="00137572" w:rsidRDefault="00137572" w:rsidP="00137572">
            <w:pPr>
              <w:jc w:val="both"/>
              <w:rPr>
                <w:rFonts w:ascii="Times New Roman" w:eastAsia="Times New Roman" w:hAnsi="Times New Roman" w:cs="Times New Roman"/>
                <w:b/>
                <w:lang w:eastAsia="ru-RU"/>
              </w:rPr>
            </w:pPr>
          </w:p>
        </w:tc>
      </w:tr>
    </w:tbl>
    <w:p w:rsidR="00137572" w:rsidRPr="00137572" w:rsidRDefault="00137572" w:rsidP="00137572">
      <w:pPr>
        <w:spacing w:after="0" w:line="240" w:lineRule="auto"/>
        <w:ind w:firstLine="567"/>
        <w:jc w:val="both"/>
        <w:rPr>
          <w:rFonts w:ascii="Times New Roman" w:eastAsia="Times New Roman" w:hAnsi="Times New Roman" w:cs="Times New Roman"/>
          <w:b/>
          <w:lang w:eastAsia="ru-RU"/>
        </w:rPr>
      </w:pPr>
    </w:p>
    <w:p w:rsidR="00137572" w:rsidRPr="00137572" w:rsidRDefault="00137572" w:rsidP="00137572">
      <w:pPr>
        <w:spacing w:after="0" w:line="240" w:lineRule="auto"/>
        <w:ind w:firstLine="567"/>
        <w:jc w:val="both"/>
        <w:rPr>
          <w:rFonts w:ascii="Times New Roman" w:eastAsia="Times New Roman" w:hAnsi="Times New Roman" w:cs="Times New Roman"/>
          <w:b/>
          <w:lang w:eastAsia="ru-RU"/>
        </w:rPr>
      </w:pPr>
    </w:p>
    <w:p w:rsidR="00137572" w:rsidRPr="00137572" w:rsidRDefault="00137572" w:rsidP="00137572">
      <w:pPr>
        <w:spacing w:after="0" w:line="240" w:lineRule="auto"/>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br w:type="page"/>
      </w:r>
    </w:p>
    <w:p w:rsidR="00C22BEB" w:rsidRDefault="00137572" w:rsidP="00C22BEB">
      <w:pPr>
        <w:spacing w:after="0" w:line="240" w:lineRule="auto"/>
        <w:ind w:left="5664" w:firstLine="708"/>
        <w:jc w:val="both"/>
        <w:rPr>
          <w:rFonts w:ascii="Times New Roman" w:eastAsia="Times New Roman" w:hAnsi="Times New Roman" w:cs="Times New Roman"/>
          <w:b/>
          <w:lang w:val="en-US" w:eastAsia="ru-RU"/>
        </w:rPr>
      </w:pPr>
      <w:r w:rsidRPr="00137572">
        <w:rPr>
          <w:rFonts w:ascii="Times New Roman" w:eastAsia="Times New Roman" w:hAnsi="Times New Roman" w:cs="Times New Roman"/>
          <w:b/>
          <w:lang w:eastAsia="ru-RU"/>
        </w:rPr>
        <w:lastRenderedPageBreak/>
        <w:t xml:space="preserve">Додаток №1 до договору </w:t>
      </w:r>
    </w:p>
    <w:p w:rsidR="00137572" w:rsidRPr="00C22BEB" w:rsidRDefault="00137572" w:rsidP="00C22BEB">
      <w:pPr>
        <w:spacing w:after="0" w:line="240" w:lineRule="auto"/>
        <w:ind w:left="5664" w:firstLine="708"/>
        <w:jc w:val="both"/>
        <w:rPr>
          <w:rFonts w:ascii="Times New Roman" w:eastAsia="Times New Roman" w:hAnsi="Times New Roman" w:cs="Times New Roman"/>
          <w:b/>
          <w:lang w:val="en-US" w:eastAsia="ru-RU"/>
        </w:rPr>
      </w:pPr>
      <w:r w:rsidRPr="00137572">
        <w:rPr>
          <w:rFonts w:ascii="Times New Roman" w:eastAsia="Times New Roman" w:hAnsi="Times New Roman" w:cs="Times New Roman"/>
          <w:b/>
          <w:lang w:eastAsia="ru-RU"/>
        </w:rPr>
        <w:t xml:space="preserve">№____ </w:t>
      </w:r>
      <w:r w:rsidR="00C22BEB">
        <w:rPr>
          <w:rFonts w:ascii="Times New Roman" w:eastAsia="Times New Roman" w:hAnsi="Times New Roman" w:cs="Times New Roman"/>
          <w:b/>
          <w:lang w:val="en-US" w:eastAsia="ru-RU"/>
        </w:rPr>
        <w:t xml:space="preserve">   </w:t>
      </w:r>
      <w:r w:rsidR="00C22BEB">
        <w:rPr>
          <w:rFonts w:ascii="Times New Roman" w:eastAsia="Times New Roman" w:hAnsi="Times New Roman" w:cs="Times New Roman"/>
          <w:b/>
          <w:lang w:eastAsia="ru-RU"/>
        </w:rPr>
        <w:t>від_______</w:t>
      </w:r>
      <w:r w:rsidRPr="00137572">
        <w:rPr>
          <w:rFonts w:ascii="Times New Roman" w:eastAsia="Times New Roman" w:hAnsi="Times New Roman" w:cs="Times New Roman"/>
          <w:b/>
          <w:lang w:eastAsia="ru-RU"/>
        </w:rPr>
        <w:t>__</w:t>
      </w:r>
      <w:r w:rsidR="00C22BEB">
        <w:rPr>
          <w:rFonts w:ascii="Times New Roman" w:eastAsia="Times New Roman" w:hAnsi="Times New Roman" w:cs="Times New Roman"/>
          <w:b/>
          <w:lang w:val="en-US" w:eastAsia="ru-RU"/>
        </w:rPr>
        <w:t>___</w:t>
      </w:r>
      <w:r w:rsidRPr="00137572">
        <w:rPr>
          <w:rFonts w:ascii="Times New Roman" w:eastAsia="Times New Roman" w:hAnsi="Times New Roman" w:cs="Times New Roman"/>
          <w:b/>
          <w:lang w:eastAsia="ru-RU"/>
        </w:rPr>
        <w:t>___</w:t>
      </w:r>
    </w:p>
    <w:p w:rsidR="00137572" w:rsidRPr="00137572" w:rsidRDefault="00137572" w:rsidP="00137572">
      <w:pPr>
        <w:spacing w:after="0" w:line="240" w:lineRule="auto"/>
        <w:ind w:firstLine="567"/>
        <w:jc w:val="both"/>
        <w:rPr>
          <w:rFonts w:ascii="Times New Roman" w:eastAsia="Times New Roman" w:hAnsi="Times New Roman" w:cs="Times New Roman"/>
          <w:b/>
          <w:lang w:eastAsia="ru-RU"/>
        </w:rPr>
      </w:pPr>
    </w:p>
    <w:p w:rsidR="00C22BEB" w:rsidRDefault="00C22BEB" w:rsidP="00137572">
      <w:pPr>
        <w:spacing w:after="0" w:line="240" w:lineRule="auto"/>
        <w:ind w:firstLine="567"/>
        <w:jc w:val="center"/>
        <w:rPr>
          <w:rFonts w:ascii="Times New Roman" w:eastAsia="Times New Roman" w:hAnsi="Times New Roman" w:cs="Times New Roman"/>
          <w:b/>
          <w:lang w:val="en-US" w:eastAsia="ru-RU"/>
        </w:rPr>
      </w:pPr>
    </w:p>
    <w:p w:rsidR="00C22BEB" w:rsidRPr="003147FD" w:rsidRDefault="00C22BEB" w:rsidP="00C22BEB">
      <w:pPr>
        <w:spacing w:after="0" w:line="240" w:lineRule="auto"/>
        <w:jc w:val="center"/>
        <w:rPr>
          <w:rFonts w:ascii="Times New Roman" w:hAnsi="Times New Roman" w:cs="Times New Roman"/>
          <w:b/>
        </w:rPr>
      </w:pPr>
      <w:r w:rsidRPr="003147FD">
        <w:rPr>
          <w:rFonts w:ascii="Times New Roman" w:hAnsi="Times New Roman" w:cs="Times New Roman"/>
          <w:b/>
        </w:rPr>
        <w:t>СПЕЦИФІКАЦІЯ</w:t>
      </w:r>
    </w:p>
    <w:p w:rsidR="00C22BEB" w:rsidRPr="003147FD" w:rsidRDefault="00C22BEB" w:rsidP="00C22BEB">
      <w:pPr>
        <w:spacing w:after="0" w:line="240" w:lineRule="auto"/>
        <w:ind w:right="-36" w:firstLine="567"/>
        <w:jc w:val="center"/>
        <w:rPr>
          <w:rFonts w:ascii="Times New Roman" w:hAnsi="Times New Roman" w:cs="Times New Roman"/>
        </w:rPr>
      </w:pPr>
    </w:p>
    <w:p w:rsidR="00C22BEB" w:rsidRPr="003147FD" w:rsidRDefault="00C22BEB" w:rsidP="00C22BEB">
      <w:pPr>
        <w:widowControl w:val="0"/>
        <w:spacing w:after="0" w:line="240" w:lineRule="auto"/>
        <w:jc w:val="center"/>
        <w:rPr>
          <w:rFonts w:ascii="Times New Roman" w:eastAsia="Arial" w:hAnsi="Times New Roman" w:cs="Times New Roman"/>
          <w:b/>
          <w:bCs/>
          <w:i/>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334"/>
        <w:gridCol w:w="1125"/>
        <w:gridCol w:w="1439"/>
        <w:gridCol w:w="2227"/>
        <w:gridCol w:w="2221"/>
      </w:tblGrid>
      <w:tr w:rsidR="00C22BEB" w:rsidRPr="003147FD" w:rsidTr="00F823F0">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F823F0">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w:t>
            </w:r>
          </w:p>
        </w:tc>
        <w:tc>
          <w:tcPr>
            <w:tcW w:w="1184"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C22BEB">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Найменування товару</w:t>
            </w:r>
            <w:r>
              <w:rPr>
                <w:rFonts w:ascii="Times New Roman" w:hAnsi="Times New Roman" w:cs="Times New Roman"/>
                <w:b/>
                <w:bCs/>
              </w:rPr>
              <w:t xml:space="preserve"> </w:t>
            </w:r>
          </w:p>
        </w:tc>
        <w:tc>
          <w:tcPr>
            <w:tcW w:w="571"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F823F0">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F823F0">
            <w:pPr>
              <w:spacing w:after="0" w:line="240" w:lineRule="auto"/>
              <w:jc w:val="center"/>
              <w:rPr>
                <w:rFonts w:ascii="Times New Roman" w:hAnsi="Times New Roman" w:cs="Times New Roman"/>
                <w:b/>
                <w:bCs/>
                <w:color w:val="000000"/>
                <w:lang w:eastAsia="en-US"/>
              </w:rPr>
            </w:pPr>
            <w:r w:rsidRPr="00137572">
              <w:rPr>
                <w:rFonts w:ascii="Times New Roman" w:eastAsia="Times New Roman" w:hAnsi="Times New Roman" w:cs="Times New Roman"/>
                <w:b/>
                <w:i/>
                <w:color w:val="000000"/>
                <w:lang w:eastAsia="ru-RU"/>
              </w:rPr>
              <w:t>Кількість</w:t>
            </w:r>
          </w:p>
        </w:tc>
        <w:tc>
          <w:tcPr>
            <w:tcW w:w="1130"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F823F0">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Ціна, грн. за один.</w:t>
            </w:r>
          </w:p>
          <w:p w:rsidR="00C22BEB" w:rsidRPr="003147FD" w:rsidRDefault="00C22BEB" w:rsidP="00F823F0">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з/без ПДВ</w:t>
            </w:r>
          </w:p>
        </w:tc>
        <w:tc>
          <w:tcPr>
            <w:tcW w:w="1128" w:type="pct"/>
            <w:tcBorders>
              <w:top w:val="single" w:sz="4" w:space="0" w:color="auto"/>
              <w:left w:val="single" w:sz="4" w:space="0" w:color="auto"/>
              <w:bottom w:val="single" w:sz="4" w:space="0" w:color="auto"/>
              <w:right w:val="single" w:sz="4" w:space="0" w:color="auto"/>
            </w:tcBorders>
            <w:hideMark/>
          </w:tcPr>
          <w:p w:rsidR="00C22BEB" w:rsidRPr="003147FD" w:rsidRDefault="00C22BEB" w:rsidP="00F823F0">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Сума, грн. з/без ПДВ</w:t>
            </w:r>
          </w:p>
        </w:tc>
      </w:tr>
      <w:tr w:rsidR="00C22BEB" w:rsidRPr="003147FD" w:rsidTr="00F823F0">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F823F0">
            <w:pPr>
              <w:spacing w:after="0" w:line="240" w:lineRule="auto"/>
              <w:jc w:val="center"/>
              <w:rPr>
                <w:rFonts w:ascii="Times New Roman" w:eastAsia="Times New Roman" w:hAnsi="Times New Roman" w:cs="Times New Roman"/>
                <w:b/>
                <w:lang w:eastAsia="ru-RU"/>
              </w:rPr>
            </w:pPr>
            <w:r w:rsidRPr="003147FD">
              <w:rPr>
                <w:rFonts w:ascii="Times New Roman" w:eastAsia="Times New Roman" w:hAnsi="Times New Roman" w:cs="Times New Roman"/>
                <w:b/>
                <w:lang w:eastAsia="ru-RU"/>
              </w:rPr>
              <w:t>1</w:t>
            </w:r>
          </w:p>
        </w:tc>
        <w:tc>
          <w:tcPr>
            <w:tcW w:w="1184"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C22BEB" w:rsidRPr="003147FD" w:rsidRDefault="00C22BEB" w:rsidP="00F823F0">
            <w:pPr>
              <w:spacing w:after="0" w:line="240" w:lineRule="auto"/>
              <w:jc w:val="center"/>
              <w:rPr>
                <w:rFonts w:ascii="Times New Roman" w:hAnsi="Times New Roman" w:cs="Times New Roman"/>
                <w:lang w:eastAsia="en-US"/>
              </w:rPr>
            </w:pPr>
          </w:p>
        </w:tc>
      </w:tr>
      <w:tr w:rsidR="00C22BEB" w:rsidRPr="003147FD" w:rsidTr="00F823F0">
        <w:trPr>
          <w:trHeight w:val="279"/>
        </w:trPr>
        <w:tc>
          <w:tcPr>
            <w:tcW w:w="258"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F823F0">
            <w:pPr>
              <w:spacing w:after="0" w:line="240" w:lineRule="auto"/>
              <w:jc w:val="center"/>
              <w:rPr>
                <w:rFonts w:ascii="Times New Roman" w:eastAsia="Times New Roman" w:hAnsi="Times New Roman" w:cs="Times New Roman"/>
                <w:b/>
                <w:lang w:eastAsia="ru-RU"/>
              </w:rPr>
            </w:pPr>
            <w:r w:rsidRPr="003147FD">
              <w:rPr>
                <w:rFonts w:ascii="Times New Roman" w:eastAsia="Times New Roman" w:hAnsi="Times New Roman" w:cs="Times New Roman"/>
                <w:b/>
                <w:lang w:eastAsia="ru-RU"/>
              </w:rPr>
              <w:t>2</w:t>
            </w:r>
          </w:p>
        </w:tc>
        <w:tc>
          <w:tcPr>
            <w:tcW w:w="1184"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C22BEB" w:rsidRPr="003147FD" w:rsidRDefault="00C22BEB" w:rsidP="00F823F0">
            <w:pPr>
              <w:spacing w:after="0" w:line="240" w:lineRule="auto"/>
              <w:jc w:val="center"/>
              <w:rPr>
                <w:rFonts w:ascii="Times New Roman" w:hAnsi="Times New Roman" w:cs="Times New Roman"/>
                <w:lang w:eastAsia="en-US"/>
              </w:rPr>
            </w:pPr>
          </w:p>
        </w:tc>
      </w:tr>
      <w:tr w:rsidR="00C22BEB" w:rsidRPr="003147FD" w:rsidTr="00F823F0">
        <w:trPr>
          <w:trHeight w:val="113"/>
        </w:trPr>
        <w:tc>
          <w:tcPr>
            <w:tcW w:w="258"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F823F0">
            <w:pPr>
              <w:spacing w:after="0" w:line="240" w:lineRule="auto"/>
              <w:jc w:val="center"/>
              <w:rPr>
                <w:rFonts w:ascii="Times New Roman" w:eastAsia="Times New Roman" w:hAnsi="Times New Roman" w:cs="Times New Roman"/>
                <w:b/>
                <w:lang w:eastAsia="ru-RU"/>
              </w:rPr>
            </w:pPr>
            <w:r w:rsidRPr="003147FD">
              <w:rPr>
                <w:rFonts w:ascii="Times New Roman" w:eastAsia="Times New Roman" w:hAnsi="Times New Roman" w:cs="Times New Roman"/>
                <w:b/>
                <w:lang w:eastAsia="ru-RU"/>
              </w:rPr>
              <w:t>3</w:t>
            </w:r>
          </w:p>
        </w:tc>
        <w:tc>
          <w:tcPr>
            <w:tcW w:w="1184"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C22BEB" w:rsidRPr="003147FD" w:rsidRDefault="00C22BEB" w:rsidP="00F823F0">
            <w:pPr>
              <w:spacing w:after="0" w:line="240" w:lineRule="auto"/>
              <w:jc w:val="center"/>
              <w:rPr>
                <w:rFonts w:ascii="Times New Roman" w:hAnsi="Times New Roman" w:cs="Times New Roman"/>
                <w:lang w:eastAsia="en-US"/>
              </w:rPr>
            </w:pPr>
          </w:p>
        </w:tc>
      </w:tr>
      <w:tr w:rsidR="00C22BEB" w:rsidRPr="003147FD" w:rsidTr="00F823F0">
        <w:trPr>
          <w:trHeight w:val="113"/>
        </w:trPr>
        <w:tc>
          <w:tcPr>
            <w:tcW w:w="258"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hAnsi="Times New Roman" w:cs="Times New Roman"/>
                <w:lang w:eastAsia="en-US"/>
              </w:rPr>
            </w:pPr>
            <w:r w:rsidRPr="003147FD">
              <w:rPr>
                <w:rFonts w:ascii="Times New Roman" w:hAnsi="Times New Roman" w:cs="Times New Roman"/>
                <w:lang w:eastAsia="en-US"/>
              </w:rPr>
              <w:t>РАЗОМ</w:t>
            </w:r>
          </w:p>
          <w:p w:rsidR="00C22BEB" w:rsidRPr="003147FD" w:rsidRDefault="00C22BEB" w:rsidP="00F823F0">
            <w:pPr>
              <w:spacing w:after="0" w:line="240" w:lineRule="auto"/>
              <w:jc w:val="center"/>
              <w:rPr>
                <w:rFonts w:ascii="Times New Roman" w:hAnsi="Times New Roman" w:cs="Times New Roman"/>
                <w:lang w:eastAsia="en-US"/>
              </w:rPr>
            </w:pPr>
          </w:p>
        </w:tc>
        <w:tc>
          <w:tcPr>
            <w:tcW w:w="2258" w:type="pct"/>
            <w:gridSpan w:val="2"/>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hAnsi="Times New Roman" w:cs="Times New Roman"/>
                <w:lang w:eastAsia="en-US"/>
              </w:rPr>
            </w:pPr>
          </w:p>
        </w:tc>
      </w:tr>
    </w:tbl>
    <w:p w:rsidR="00C22BEB" w:rsidRPr="003147FD" w:rsidRDefault="00C22BEB" w:rsidP="00C22BEB">
      <w:pPr>
        <w:widowControl w:val="0"/>
        <w:spacing w:after="0" w:line="240" w:lineRule="auto"/>
        <w:rPr>
          <w:rFonts w:ascii="Times New Roman" w:hAnsi="Times New Roman" w:cs="Times New Roman"/>
        </w:rPr>
      </w:pPr>
    </w:p>
    <w:p w:rsidR="00C22BEB" w:rsidRPr="003147FD" w:rsidRDefault="00C22BEB" w:rsidP="00C22BEB">
      <w:pPr>
        <w:widowControl w:val="0"/>
        <w:spacing w:after="0" w:line="240" w:lineRule="auto"/>
        <w:rPr>
          <w:rFonts w:ascii="Times New Roman" w:hAnsi="Times New Roman" w:cs="Times New Roman"/>
        </w:rPr>
      </w:pPr>
    </w:p>
    <w:p w:rsidR="00137572" w:rsidRPr="00137572" w:rsidRDefault="00137572" w:rsidP="00137572">
      <w:pPr>
        <w:spacing w:after="0" w:line="240" w:lineRule="auto"/>
        <w:ind w:firstLine="567"/>
        <w:jc w:val="both"/>
        <w:outlineLvl w:val="2"/>
        <w:rPr>
          <w:rFonts w:ascii="Times New Roman" w:eastAsia="Times New Roman" w:hAnsi="Times New Roman" w:cs="Times New Roman"/>
          <w:i/>
          <w:color w:val="000000"/>
          <w:lang w:eastAsia="ru-RU"/>
        </w:rPr>
      </w:pP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137572" w:rsidRPr="00137572" w:rsidTr="00137572">
        <w:tc>
          <w:tcPr>
            <w:tcW w:w="4928" w:type="dxa"/>
            <w:tcBorders>
              <w:top w:val="dotted" w:sz="4" w:space="0" w:color="auto"/>
              <w:left w:val="dotted" w:sz="4" w:space="0" w:color="auto"/>
              <w:bottom w:val="dotted" w:sz="4" w:space="0" w:color="auto"/>
              <w:right w:val="dotted" w:sz="4" w:space="0" w:color="auto"/>
            </w:tcBorders>
            <w:hideMark/>
          </w:tcPr>
          <w:p w:rsidR="00137572" w:rsidRPr="00137572" w:rsidRDefault="00137572" w:rsidP="00137572">
            <w:pPr>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Покупець</w:t>
            </w:r>
          </w:p>
        </w:tc>
        <w:tc>
          <w:tcPr>
            <w:tcW w:w="4929" w:type="dxa"/>
            <w:tcBorders>
              <w:top w:val="dotted" w:sz="4" w:space="0" w:color="auto"/>
              <w:left w:val="dotted" w:sz="4" w:space="0" w:color="auto"/>
              <w:bottom w:val="dotted" w:sz="4" w:space="0" w:color="auto"/>
              <w:right w:val="dotted" w:sz="4" w:space="0" w:color="auto"/>
            </w:tcBorders>
            <w:hideMark/>
          </w:tcPr>
          <w:p w:rsidR="00137572" w:rsidRPr="00137572" w:rsidRDefault="00137572" w:rsidP="00137572">
            <w:pPr>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Постачальник</w:t>
            </w:r>
          </w:p>
        </w:tc>
      </w:tr>
      <w:tr w:rsidR="00137572" w:rsidRPr="00137572" w:rsidTr="00137572">
        <w:tc>
          <w:tcPr>
            <w:tcW w:w="4928" w:type="dxa"/>
            <w:tcBorders>
              <w:top w:val="dotted" w:sz="4" w:space="0" w:color="auto"/>
              <w:left w:val="dotted" w:sz="4" w:space="0" w:color="auto"/>
              <w:bottom w:val="dotted" w:sz="4" w:space="0" w:color="auto"/>
              <w:right w:val="dotted" w:sz="4" w:space="0" w:color="auto"/>
            </w:tcBorders>
          </w:tcPr>
          <w:p w:rsidR="00137572" w:rsidRPr="00137572" w:rsidRDefault="00137572" w:rsidP="00137572">
            <w:pPr>
              <w:jc w:val="both"/>
              <w:rPr>
                <w:rFonts w:ascii="Times New Roman" w:eastAsia="Times New Roman" w:hAnsi="Times New Roman" w:cs="Times New Roman"/>
                <w:b/>
                <w:lang w:eastAsia="ru-RU"/>
              </w:rPr>
            </w:pPr>
          </w:p>
          <w:p w:rsidR="00137572" w:rsidRPr="00137572" w:rsidRDefault="00137572" w:rsidP="00137572">
            <w:pPr>
              <w:jc w:val="both"/>
              <w:rPr>
                <w:rFonts w:ascii="Times New Roman" w:eastAsia="Times New Roman" w:hAnsi="Times New Roman" w:cs="Times New Roman"/>
                <w:b/>
                <w:lang w:eastAsia="ru-RU"/>
              </w:rPr>
            </w:pPr>
          </w:p>
          <w:p w:rsidR="00137572" w:rsidRPr="00137572" w:rsidRDefault="00137572" w:rsidP="00137572">
            <w:pPr>
              <w:jc w:val="both"/>
              <w:rPr>
                <w:rFonts w:ascii="Times New Roman" w:eastAsia="Times New Roman" w:hAnsi="Times New Roman" w:cs="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137572" w:rsidRPr="00137572" w:rsidRDefault="00137572" w:rsidP="00137572">
            <w:pPr>
              <w:jc w:val="both"/>
              <w:rPr>
                <w:rFonts w:ascii="Times New Roman" w:eastAsia="Times New Roman" w:hAnsi="Times New Roman" w:cs="Times New Roman"/>
                <w:b/>
                <w:lang w:eastAsia="ru-RU"/>
              </w:rPr>
            </w:pPr>
          </w:p>
        </w:tc>
      </w:tr>
    </w:tbl>
    <w:p w:rsidR="00137572" w:rsidRPr="00137572" w:rsidRDefault="00137572" w:rsidP="00137572">
      <w:pPr>
        <w:spacing w:after="0" w:line="240" w:lineRule="auto"/>
        <w:ind w:firstLine="567"/>
        <w:jc w:val="both"/>
        <w:outlineLvl w:val="2"/>
        <w:rPr>
          <w:rFonts w:ascii="Times New Roman" w:eastAsia="Times New Roman" w:hAnsi="Times New Roman" w:cs="Times New Roman"/>
          <w:i/>
          <w:color w:val="000000"/>
          <w:lang w:eastAsia="ru-RU"/>
        </w:rPr>
      </w:pPr>
    </w:p>
    <w:p w:rsidR="00137572" w:rsidRPr="00137572" w:rsidRDefault="00137572" w:rsidP="00137572">
      <w:pPr>
        <w:spacing w:after="0" w:line="240" w:lineRule="auto"/>
        <w:rPr>
          <w:rFonts w:ascii="Times New Roman" w:hAnsi="Times New Roman" w:cs="Times New Roman"/>
        </w:rPr>
      </w:pPr>
    </w:p>
    <w:p w:rsidR="00137572" w:rsidRPr="00137572" w:rsidRDefault="00137572" w:rsidP="00137572">
      <w:pPr>
        <w:spacing w:after="0" w:line="240" w:lineRule="auto"/>
        <w:rPr>
          <w:rFonts w:ascii="Times New Roman" w:hAnsi="Times New Roman" w:cs="Times New Roman"/>
        </w:rPr>
      </w:pPr>
    </w:p>
    <w:p w:rsidR="00137572" w:rsidRPr="00137572" w:rsidRDefault="00137572" w:rsidP="00137572">
      <w:pPr>
        <w:spacing w:after="0" w:line="240" w:lineRule="auto"/>
        <w:rPr>
          <w:rFonts w:ascii="Times New Roman" w:hAnsi="Times New Roman" w:cs="Times New Roman"/>
        </w:rPr>
      </w:pPr>
    </w:p>
    <w:p w:rsidR="004623F8" w:rsidRPr="00137572" w:rsidRDefault="004623F8" w:rsidP="00137572">
      <w:pPr>
        <w:spacing w:after="0" w:line="240" w:lineRule="auto"/>
        <w:rPr>
          <w:rFonts w:ascii="Times New Roman" w:hAnsi="Times New Roman" w:cs="Times New Roman"/>
        </w:rPr>
      </w:pPr>
    </w:p>
    <w:p w:rsidR="004623F8" w:rsidRPr="00137572" w:rsidRDefault="004623F8" w:rsidP="00137572">
      <w:pPr>
        <w:spacing w:after="0" w:line="240" w:lineRule="auto"/>
        <w:rPr>
          <w:rFonts w:ascii="Times New Roman" w:hAnsi="Times New Roman" w:cs="Times New Roman"/>
        </w:rPr>
      </w:pPr>
    </w:p>
    <w:p w:rsidR="004623F8" w:rsidRPr="00137572" w:rsidRDefault="004623F8" w:rsidP="00137572">
      <w:pPr>
        <w:spacing w:after="0" w:line="240" w:lineRule="auto"/>
        <w:rPr>
          <w:rFonts w:ascii="Times New Roman" w:hAnsi="Times New Roman" w:cs="Times New Roman"/>
        </w:rPr>
      </w:pPr>
    </w:p>
    <w:p w:rsidR="004623F8" w:rsidRDefault="004623F8">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6946F4" w:rsidRPr="004623F8" w:rsidRDefault="006946F4" w:rsidP="006946F4">
      <w:pPr>
        <w:widowControl w:val="0"/>
        <w:spacing w:after="0" w:line="240" w:lineRule="auto"/>
        <w:ind w:firstLine="5954"/>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Додаток 4</w:t>
      </w:r>
    </w:p>
    <w:p w:rsidR="009C059A" w:rsidRPr="006946F4" w:rsidRDefault="006946F4" w:rsidP="006946F4">
      <w:pPr>
        <w:widowControl w:val="0"/>
        <w:spacing w:after="0" w:line="240" w:lineRule="auto"/>
        <w:ind w:firstLine="5954"/>
        <w:rPr>
          <w:rFonts w:ascii="Times New Roman" w:hAnsi="Times New Roman" w:cs="Times New Roman"/>
          <w:color w:val="000000"/>
          <w:sz w:val="24"/>
          <w:szCs w:val="24"/>
        </w:rPr>
      </w:pPr>
      <w:r w:rsidRPr="004623F8">
        <w:rPr>
          <w:rFonts w:ascii="Times New Roman" w:hAnsi="Times New Roman" w:cs="Times New Roman"/>
          <w:color w:val="000000"/>
          <w:sz w:val="24"/>
          <w:szCs w:val="24"/>
        </w:rPr>
        <w:t>до тендерної документ</w:t>
      </w:r>
      <w:r>
        <w:rPr>
          <w:rFonts w:ascii="Times New Roman" w:hAnsi="Times New Roman" w:cs="Times New Roman"/>
          <w:color w:val="000000"/>
          <w:sz w:val="24"/>
          <w:szCs w:val="24"/>
        </w:rPr>
        <w:t>ації</w:t>
      </w:r>
    </w:p>
    <w:p w:rsidR="009C059A" w:rsidRDefault="009C059A" w:rsidP="001B7F6E">
      <w:pPr>
        <w:spacing w:after="0" w:line="240" w:lineRule="auto"/>
        <w:rPr>
          <w:rFonts w:ascii="Times New Roman" w:hAnsi="Times New Roman" w:cs="Times New Roman"/>
          <w:b/>
          <w:color w:val="121212"/>
          <w:sz w:val="24"/>
          <w:szCs w:val="24"/>
        </w:rPr>
      </w:pPr>
    </w:p>
    <w:p w:rsidR="009C059A" w:rsidRPr="001B7F6E"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1B7F6E">
        <w:rPr>
          <w:rFonts w:ascii="Times New Roman" w:hAnsi="Times New Roman"/>
          <w:sz w:val="20"/>
          <w:szCs w:val="20"/>
        </w:rPr>
        <w:t xml:space="preserve">Форма «Тендерна пропозиція» подається у вигляді, наведеному нижче. </w:t>
      </w:r>
    </w:p>
    <w:p w:rsidR="009C059A" w:rsidRPr="001B7F6E"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1B7F6E">
        <w:rPr>
          <w:rFonts w:ascii="Times New Roman" w:hAnsi="Times New Roman"/>
          <w:sz w:val="20"/>
          <w:szCs w:val="20"/>
        </w:rPr>
        <w:t>Учасник не повинен відступати від даної форми (крім приміток) та заповнює всі необхідні графи.</w:t>
      </w:r>
    </w:p>
    <w:p w:rsidR="009C059A" w:rsidRPr="001B7F6E"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9C059A" w:rsidRDefault="009C059A" w:rsidP="001B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9C059A" w:rsidRPr="00310139"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Pr>
          <w:rFonts w:ascii="Times New Roman" w:hAnsi="Times New Roman" w:cs="Times New Roman"/>
          <w:b/>
        </w:rPr>
        <w:t>ТЕНДЕРНА ПРОПОЗИЦІЯ</w:t>
      </w:r>
    </w:p>
    <w:p w:rsidR="009C059A" w:rsidRPr="001B7F6E"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rPr>
      </w:pPr>
      <w:r w:rsidRPr="007A54B5">
        <w:rPr>
          <w:rFonts w:ascii="Times New Roman" w:eastAsia="Times New Roman" w:hAnsi="Times New Roman" w:cs="Times New Roman"/>
        </w:rPr>
        <w:t xml:space="preserve">__________________________________________(повна назва юридичної/фізичної особи), надає свою пропозицію щодо участі у електронних закупівлях товарів </w:t>
      </w:r>
      <w:r w:rsidRPr="007A54B5">
        <w:rPr>
          <w:rFonts w:ascii="Times New Roman" w:eastAsia="Times New Roman" w:hAnsi="Times New Roman" w:cs="Times New Roman"/>
          <w:u w:val="single"/>
        </w:rPr>
        <w:t>(</w:t>
      </w:r>
      <w:r w:rsidRPr="007A54B5">
        <w:rPr>
          <w:rFonts w:ascii="Times New Roman" w:eastAsia="Times New Roman" w:hAnsi="Times New Roman" w:cs="Times New Roman"/>
          <w:i/>
          <w:u w:val="single"/>
        </w:rPr>
        <w:t>назва конкретного назви  предмету закупівлі) з</w:t>
      </w:r>
      <w:r w:rsidRPr="007A54B5">
        <w:rPr>
          <w:rFonts w:ascii="Times New Roman" w:eastAsia="Times New Roman" w:hAnsi="Times New Roman" w:cs="Times New Roman"/>
          <w:u w:val="single"/>
        </w:rPr>
        <w:t>_________________________________</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8"/>
        <w:gridCol w:w="1417"/>
        <w:gridCol w:w="1700"/>
        <w:gridCol w:w="2125"/>
      </w:tblGrid>
      <w:tr w:rsidR="009C059A" w:rsidRPr="007A54B5" w:rsidTr="00F823F0">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F823F0">
            <w:pPr>
              <w:autoSpaceDN w:val="0"/>
              <w:spacing w:after="0" w:line="240" w:lineRule="auto"/>
              <w:rPr>
                <w:rFonts w:ascii="Times New Roman" w:eastAsia="Times New Roman" w:hAnsi="Times New Roman" w:cs="Times New Roman"/>
                <w:b/>
              </w:rPr>
            </w:pPr>
            <w:r w:rsidRPr="007A54B5">
              <w:rPr>
                <w:rFonts w:ascii="Times New Roman" w:eastAsia="Times New Roman" w:hAnsi="Times New Roman" w:cs="Times New Roman"/>
                <w:b/>
              </w:rPr>
              <w:t>Відомості про підприємство</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F823F0">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Повне найменування учасника – суб’єкта господарювання</w:t>
            </w:r>
          </w:p>
        </w:tc>
      </w:tr>
      <w:tr w:rsidR="009C059A" w:rsidRPr="007A54B5" w:rsidTr="00F823F0">
        <w:tc>
          <w:tcPr>
            <w:tcW w:w="3085" w:type="dxa"/>
            <w:vMerge/>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F823F0">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F823F0">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Ідентифікаційний код за ЄДРПОУ або реєстраційний номер облікової картки платника податків</w:t>
            </w:r>
          </w:p>
        </w:tc>
      </w:tr>
      <w:tr w:rsidR="009C059A" w:rsidRPr="007A54B5" w:rsidTr="00F823F0">
        <w:trPr>
          <w:trHeight w:val="694"/>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F823F0">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tcPr>
          <w:p w:rsidR="009C059A" w:rsidRPr="007A54B5" w:rsidRDefault="009C059A" w:rsidP="00F823F0">
            <w:pPr>
              <w:spacing w:after="0" w:line="240" w:lineRule="auto"/>
              <w:rPr>
                <w:rFonts w:ascii="Times New Roman" w:eastAsia="Times New Roman" w:hAnsi="Times New Roman" w:cs="Times New Roman"/>
                <w:lang w:val="ru-RU"/>
              </w:rPr>
            </w:pPr>
            <w:r w:rsidRPr="007A54B5">
              <w:rPr>
                <w:rFonts w:ascii="Times New Roman" w:eastAsia="Times New Roman" w:hAnsi="Times New Roman" w:cs="Times New Roman"/>
              </w:rPr>
              <w:t xml:space="preserve">Реквізити (адреса - юридична та фактична, телефон, факс, телефон для контактів, </w:t>
            </w:r>
            <w:r w:rsidRPr="007A54B5">
              <w:rPr>
                <w:rFonts w:ascii="Times New Roman" w:eastAsia="Times New Roman" w:hAnsi="Times New Roman" w:cs="Times New Roman"/>
                <w:lang w:val="en-US"/>
              </w:rPr>
              <w:t>e</w:t>
            </w:r>
            <w:r w:rsidRPr="007A54B5">
              <w:rPr>
                <w:rFonts w:ascii="Times New Roman" w:eastAsia="Times New Roman" w:hAnsi="Times New Roman" w:cs="Times New Roman"/>
                <w:lang w:val="ru-RU"/>
              </w:rPr>
              <w:t>-</w:t>
            </w:r>
            <w:r w:rsidRPr="007A54B5">
              <w:rPr>
                <w:rFonts w:ascii="Times New Roman" w:eastAsia="Times New Roman" w:hAnsi="Times New Roman" w:cs="Times New Roman"/>
                <w:lang w:val="en-US"/>
              </w:rPr>
              <w:t>mail</w:t>
            </w:r>
            <w:r w:rsidRPr="007A54B5">
              <w:rPr>
                <w:rFonts w:ascii="Times New Roman" w:eastAsia="Times New Roman" w:hAnsi="Times New Roman" w:cs="Times New Roman"/>
                <w:lang w:val="ru-RU"/>
              </w:rPr>
              <w:t>)</w:t>
            </w:r>
          </w:p>
          <w:p w:rsidR="009C059A" w:rsidRDefault="009C059A" w:rsidP="00F823F0">
            <w:pPr>
              <w:widowControl w:val="0"/>
              <w:spacing w:after="0" w:line="240" w:lineRule="auto"/>
              <w:jc w:val="both"/>
              <w:rPr>
                <w:rFonts w:ascii="Times New Roman" w:eastAsia="Times New Roman" w:hAnsi="Times New Roman" w:cs="Times New Roman"/>
                <w:lang w:eastAsia="en-US"/>
              </w:rPr>
            </w:pPr>
            <w:r w:rsidRPr="007A54B5">
              <w:rPr>
                <w:rFonts w:ascii="Times New Roman" w:eastAsia="Times New Roman" w:hAnsi="Times New Roman" w:cs="Times New Roman"/>
                <w:lang w:eastAsia="en-US"/>
              </w:rPr>
              <w:t>Реквізити банку/банків (номер рахунку (у разі наявності), найменування банку та його код МФО), у якому (яких) обслуговується учасник: ____</w:t>
            </w:r>
            <w:r>
              <w:rPr>
                <w:rFonts w:ascii="Times New Roman" w:eastAsia="Times New Roman" w:hAnsi="Times New Roman" w:cs="Times New Roman"/>
                <w:lang w:eastAsia="en-US"/>
              </w:rPr>
              <w:t>_______________________________</w:t>
            </w:r>
          </w:p>
          <w:p w:rsidR="009C059A" w:rsidRPr="007A54B5" w:rsidRDefault="009C059A" w:rsidP="00F823F0">
            <w:pPr>
              <w:widowControl w:val="0"/>
              <w:spacing w:after="0" w:line="240" w:lineRule="auto"/>
              <w:jc w:val="both"/>
              <w:rPr>
                <w:rFonts w:ascii="Times New Roman" w:eastAsia="Times New Roman" w:hAnsi="Times New Roman" w:cs="Times New Roman"/>
                <w:lang w:eastAsia="en-US"/>
              </w:rPr>
            </w:pPr>
            <w:r w:rsidRPr="007A54B5">
              <w:rPr>
                <w:rFonts w:ascii="Times New Roman" w:hAnsi="Times New Roman" w:cs="Times New Roman"/>
              </w:rPr>
              <w:t>Класифікація суб'єкта господарювання:</w:t>
            </w:r>
            <w:r w:rsidRPr="007A54B5">
              <w:rPr>
                <w:rFonts w:ascii="Times New Roman" w:eastAsia="Times New Roman" w:hAnsi="Times New Roman" w:cs="Times New Roman"/>
                <w:lang w:eastAsia="en-US"/>
              </w:rPr>
              <w:t>____________________</w:t>
            </w:r>
          </w:p>
          <w:p w:rsidR="009C059A" w:rsidRPr="007A54B5" w:rsidRDefault="009C059A" w:rsidP="00F823F0">
            <w:pPr>
              <w:widowControl w:val="0"/>
              <w:spacing w:after="0" w:line="240" w:lineRule="auto"/>
              <w:rPr>
                <w:rFonts w:ascii="Times New Roman" w:eastAsia="Times New Roman" w:hAnsi="Times New Roman" w:cs="Times New Roman"/>
                <w:color w:val="000000"/>
                <w:lang w:eastAsia="en-US"/>
              </w:rPr>
            </w:pPr>
            <w:r w:rsidRPr="007A54B5">
              <w:rPr>
                <w:rFonts w:ascii="Times New Roman" w:eastAsia="Times New Roman" w:hAnsi="Times New Roman" w:cs="Times New Roman"/>
                <w:color w:val="000000"/>
                <w:lang w:eastAsia="en-US"/>
              </w:rPr>
              <w:t>Організаційно-правова форма:</w:t>
            </w:r>
            <w:r w:rsidRPr="007A54B5">
              <w:rPr>
                <w:rFonts w:ascii="Times New Roman" w:hAnsi="Times New Roman" w:cs="Times New Roman"/>
                <w:color w:val="000000"/>
                <w:lang w:eastAsia="en-US"/>
              </w:rPr>
              <w:t>__________________________</w:t>
            </w:r>
          </w:p>
          <w:p w:rsidR="009C059A" w:rsidRPr="007A54B5" w:rsidRDefault="009C059A" w:rsidP="00F823F0">
            <w:pPr>
              <w:widowControl w:val="0"/>
              <w:spacing w:after="0" w:line="240" w:lineRule="auto"/>
              <w:jc w:val="both"/>
              <w:rPr>
                <w:rFonts w:ascii="Times New Roman" w:eastAsia="Times New Roman" w:hAnsi="Times New Roman" w:cs="Times New Roman"/>
                <w:lang w:eastAsia="en-US"/>
              </w:rPr>
            </w:pPr>
            <w:r w:rsidRPr="007A54B5">
              <w:rPr>
                <w:rFonts w:ascii="Times New Roman" w:eastAsia="Times New Roman" w:hAnsi="Times New Roman" w:cs="Times New Roman"/>
                <w:lang w:eastAsia="en-US"/>
              </w:rPr>
              <w:t>Форма власності:__________________________________</w:t>
            </w:r>
          </w:p>
        </w:tc>
      </w:tr>
      <w:tr w:rsidR="009C059A" w:rsidRPr="007A54B5" w:rsidTr="00F823F0">
        <w:trPr>
          <w:trHeight w:val="799"/>
        </w:trPr>
        <w:tc>
          <w:tcPr>
            <w:tcW w:w="3085" w:type="dxa"/>
            <w:tcBorders>
              <w:top w:val="single" w:sz="4" w:space="0" w:color="auto"/>
              <w:left w:val="single" w:sz="4" w:space="0" w:color="auto"/>
              <w:bottom w:val="single" w:sz="4" w:space="0" w:color="auto"/>
              <w:right w:val="single" w:sz="4" w:space="0" w:color="auto"/>
            </w:tcBorders>
            <w:vAlign w:val="center"/>
            <w:hideMark/>
          </w:tcPr>
          <w:p w:rsidR="009C059A" w:rsidRPr="00310139" w:rsidRDefault="009C059A" w:rsidP="00F823F0">
            <w:pPr>
              <w:autoSpaceDN w:val="0"/>
              <w:spacing w:after="0" w:line="240" w:lineRule="auto"/>
              <w:rPr>
                <w:rFonts w:ascii="Times New Roman" w:eastAsia="Times New Roman" w:hAnsi="Times New Roman" w:cs="Times New Roman"/>
                <w:b/>
              </w:rPr>
            </w:pPr>
            <w:r w:rsidRPr="00310139">
              <w:rPr>
                <w:rFonts w:ascii="Times New Roman" w:eastAsia="Times New Roman" w:hAnsi="Times New Roman" w:cs="Times New Roman"/>
                <w:b/>
              </w:rPr>
              <w:t>Вартість пропозиції</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F823F0">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 xml:space="preserve">Учасник вказує загальну вартість предмету закупівлі </w:t>
            </w:r>
            <w:r w:rsidRPr="007A54B5">
              <w:rPr>
                <w:rFonts w:ascii="Times New Roman" w:eastAsia="Times New Roman" w:hAnsi="Times New Roman" w:cs="Times New Roman"/>
                <w:b/>
              </w:rPr>
              <w:t xml:space="preserve">(стартова сума аукціону) </w:t>
            </w:r>
            <w:r w:rsidRPr="007A54B5">
              <w:rPr>
                <w:rFonts w:ascii="Times New Roman" w:eastAsia="Times New Roman" w:hAnsi="Times New Roman" w:cs="Times New Roman"/>
                <w:i/>
              </w:rPr>
              <w:t>в гривнях цифрами та прописом без ПДВ та з урахуванням ПДВ (або єдиного податку на прибуток за ставкою(для платників єдиного податку)).</w:t>
            </w:r>
          </w:p>
        </w:tc>
      </w:tr>
      <w:tr w:rsidR="009C059A" w:rsidRPr="007A54B5" w:rsidTr="00F823F0">
        <w:tc>
          <w:tcPr>
            <w:tcW w:w="3085" w:type="dxa"/>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F823F0">
            <w:pPr>
              <w:autoSpaceDN w:val="0"/>
              <w:spacing w:after="0" w:line="240" w:lineRule="auto"/>
              <w:rPr>
                <w:rFonts w:ascii="Times New Roman" w:eastAsia="Times New Roman" w:hAnsi="Times New Roman" w:cs="Times New Roman"/>
                <w:b/>
              </w:rPr>
            </w:pPr>
            <w:r w:rsidRPr="007A54B5">
              <w:rPr>
                <w:rFonts w:ascii="Times New Roman" w:eastAsia="Times New Roman" w:hAnsi="Times New Roman" w:cs="Times New Roman"/>
                <w:b/>
              </w:rPr>
              <w:t>Відомості про особу (осіб), які уповноважені представляти інтереси Учасника</w:t>
            </w:r>
            <w:r>
              <w:rPr>
                <w:rFonts w:ascii="Times New Roman" w:eastAsia="Times New Roman" w:hAnsi="Times New Roman" w:cs="Times New Roman"/>
                <w:b/>
              </w:rPr>
              <w:t xml:space="preserve"> та підписувати тендерну пропозицію</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F823F0">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(Прізвище, ім’я, по батькові, посада, контактний телефон).</w:t>
            </w:r>
          </w:p>
        </w:tc>
      </w:tr>
      <w:tr w:rsidR="009C059A" w:rsidRPr="007A54B5" w:rsidTr="00F823F0">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hideMark/>
          </w:tcPr>
          <w:p w:rsidR="009C059A" w:rsidRPr="007A54B5" w:rsidRDefault="009C059A" w:rsidP="00F823F0">
            <w:pPr>
              <w:autoSpaceDN w:val="0"/>
              <w:spacing w:after="0" w:line="240" w:lineRule="auto"/>
              <w:rPr>
                <w:rFonts w:ascii="Times New Roman" w:hAnsi="Times New Roman" w:cs="Times New Roman"/>
                <w:b/>
                <w:bCs/>
              </w:rPr>
            </w:pPr>
            <w:r w:rsidRPr="007A54B5">
              <w:rPr>
                <w:rFonts w:ascii="Times New Roman" w:hAnsi="Times New Roman" w:cs="Times New Roman"/>
                <w:b/>
                <w:bCs/>
              </w:rPr>
              <w:t>Найменування товару та вимоги до нього</w:t>
            </w:r>
          </w:p>
        </w:tc>
        <w:tc>
          <w:tcPr>
            <w:tcW w:w="1558" w:type="dxa"/>
            <w:tcBorders>
              <w:top w:val="single" w:sz="6" w:space="0" w:color="auto"/>
              <w:left w:val="single" w:sz="6" w:space="0" w:color="auto"/>
              <w:bottom w:val="single" w:sz="6" w:space="0" w:color="auto"/>
              <w:right w:val="single" w:sz="6" w:space="0" w:color="auto"/>
            </w:tcBorders>
            <w:hideMark/>
          </w:tcPr>
          <w:p w:rsidR="009C059A" w:rsidRPr="007A54B5" w:rsidRDefault="009C059A" w:rsidP="00F823F0">
            <w:pPr>
              <w:autoSpaceDN w:val="0"/>
              <w:spacing w:after="0" w:line="240" w:lineRule="auto"/>
              <w:rPr>
                <w:rFonts w:ascii="Times New Roman" w:hAnsi="Times New Roman" w:cs="Times New Roman"/>
                <w:b/>
                <w:bCs/>
              </w:rPr>
            </w:pPr>
            <w:r w:rsidRPr="007A54B5">
              <w:rPr>
                <w:rFonts w:ascii="Times New Roman" w:hAnsi="Times New Roman" w:cs="Times New Roman"/>
                <w:b/>
                <w:bCs/>
              </w:rPr>
              <w:t>Одиниці виміру</w:t>
            </w:r>
          </w:p>
        </w:tc>
        <w:tc>
          <w:tcPr>
            <w:tcW w:w="1417" w:type="dxa"/>
            <w:tcBorders>
              <w:top w:val="single" w:sz="6" w:space="0" w:color="auto"/>
              <w:left w:val="single" w:sz="6" w:space="0" w:color="auto"/>
              <w:bottom w:val="single" w:sz="6" w:space="0" w:color="auto"/>
              <w:right w:val="single" w:sz="6" w:space="0" w:color="auto"/>
            </w:tcBorders>
            <w:hideMark/>
          </w:tcPr>
          <w:p w:rsidR="009C059A" w:rsidRPr="007A54B5" w:rsidRDefault="009C059A" w:rsidP="00F823F0">
            <w:pPr>
              <w:autoSpaceDN w:val="0"/>
              <w:spacing w:after="0" w:line="240" w:lineRule="auto"/>
              <w:rPr>
                <w:rFonts w:ascii="Times New Roman" w:hAnsi="Times New Roman" w:cs="Times New Roman"/>
                <w:b/>
                <w:bCs/>
              </w:rPr>
            </w:pPr>
            <w:r w:rsidRPr="007A54B5">
              <w:rPr>
                <w:rFonts w:ascii="Times New Roman" w:hAnsi="Times New Roman" w:cs="Times New Roman"/>
                <w:b/>
                <w:bCs/>
              </w:rPr>
              <w:t>Кількість</w:t>
            </w:r>
          </w:p>
        </w:tc>
        <w:tc>
          <w:tcPr>
            <w:tcW w:w="1700" w:type="dxa"/>
            <w:tcBorders>
              <w:top w:val="single" w:sz="6" w:space="0" w:color="auto"/>
              <w:left w:val="single" w:sz="6" w:space="0" w:color="auto"/>
              <w:bottom w:val="single" w:sz="6" w:space="0" w:color="auto"/>
              <w:right w:val="single" w:sz="6" w:space="0" w:color="auto"/>
            </w:tcBorders>
            <w:hideMark/>
          </w:tcPr>
          <w:p w:rsidR="009C059A" w:rsidRPr="007A54B5" w:rsidRDefault="009C059A" w:rsidP="00F823F0">
            <w:pPr>
              <w:autoSpaceDN w:val="0"/>
              <w:spacing w:after="0" w:line="240" w:lineRule="auto"/>
              <w:rPr>
                <w:rFonts w:ascii="Times New Roman" w:hAnsi="Times New Roman" w:cs="Times New Roman"/>
                <w:b/>
                <w:bCs/>
              </w:rPr>
            </w:pPr>
            <w:r w:rsidRPr="007A54B5">
              <w:rPr>
                <w:rFonts w:ascii="Times New Roman" w:hAnsi="Times New Roman" w:cs="Times New Roman"/>
                <w:b/>
                <w:bCs/>
              </w:rPr>
              <w:t>Ціна за одиницю товарів з ПДВ/без ПДВ</w:t>
            </w:r>
          </w:p>
        </w:tc>
        <w:tc>
          <w:tcPr>
            <w:tcW w:w="2125" w:type="dxa"/>
            <w:tcBorders>
              <w:top w:val="single" w:sz="6" w:space="0" w:color="auto"/>
              <w:left w:val="single" w:sz="6" w:space="0" w:color="auto"/>
              <w:bottom w:val="single" w:sz="6" w:space="0" w:color="auto"/>
              <w:right w:val="single" w:sz="6" w:space="0" w:color="auto"/>
            </w:tcBorders>
            <w:hideMark/>
          </w:tcPr>
          <w:p w:rsidR="009C059A" w:rsidRPr="007A54B5" w:rsidRDefault="009C059A" w:rsidP="00F823F0">
            <w:pPr>
              <w:spacing w:after="0" w:line="240" w:lineRule="auto"/>
              <w:rPr>
                <w:rFonts w:ascii="Times New Roman" w:hAnsi="Times New Roman" w:cs="Times New Roman"/>
                <w:b/>
                <w:bCs/>
              </w:rPr>
            </w:pPr>
            <w:r w:rsidRPr="007A54B5">
              <w:rPr>
                <w:rFonts w:ascii="Times New Roman" w:hAnsi="Times New Roman" w:cs="Times New Roman"/>
                <w:b/>
                <w:bCs/>
              </w:rPr>
              <w:t>Загальна вартість товарів</w:t>
            </w:r>
          </w:p>
          <w:p w:rsidR="009C059A" w:rsidRPr="007A54B5" w:rsidRDefault="009C059A" w:rsidP="00F823F0">
            <w:pPr>
              <w:autoSpaceDN w:val="0"/>
              <w:spacing w:after="0" w:line="240" w:lineRule="auto"/>
              <w:rPr>
                <w:rFonts w:ascii="Times New Roman" w:hAnsi="Times New Roman" w:cs="Times New Roman"/>
                <w:b/>
                <w:bCs/>
              </w:rPr>
            </w:pPr>
            <w:r w:rsidRPr="007A54B5">
              <w:rPr>
                <w:rFonts w:ascii="Times New Roman" w:hAnsi="Times New Roman" w:cs="Times New Roman"/>
                <w:b/>
                <w:bCs/>
              </w:rPr>
              <w:t>з ПДВ/без ПДВ</w:t>
            </w:r>
          </w:p>
        </w:tc>
      </w:tr>
      <w:tr w:rsidR="009C059A" w:rsidRPr="007A54B5" w:rsidTr="00F823F0">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tcPr>
          <w:p w:rsidR="009C059A" w:rsidRPr="007A54B5" w:rsidRDefault="009C059A" w:rsidP="00F823F0">
            <w:pPr>
              <w:autoSpaceDN w:val="0"/>
              <w:spacing w:after="0" w:line="240" w:lineRule="auto"/>
              <w:rPr>
                <w:rFonts w:ascii="Times New Roman" w:hAnsi="Times New Roman" w:cs="Times New Roman"/>
                <w:b/>
                <w:bCs/>
              </w:rPr>
            </w:pPr>
          </w:p>
        </w:tc>
        <w:tc>
          <w:tcPr>
            <w:tcW w:w="1558" w:type="dxa"/>
            <w:tcBorders>
              <w:top w:val="single" w:sz="6" w:space="0" w:color="auto"/>
              <w:left w:val="single" w:sz="6" w:space="0" w:color="auto"/>
              <w:bottom w:val="single" w:sz="6" w:space="0" w:color="auto"/>
              <w:right w:val="single" w:sz="6" w:space="0" w:color="auto"/>
            </w:tcBorders>
          </w:tcPr>
          <w:p w:rsidR="009C059A" w:rsidRPr="007A54B5" w:rsidRDefault="009C059A" w:rsidP="00F823F0">
            <w:pPr>
              <w:autoSpaceDN w:val="0"/>
              <w:spacing w:after="0" w:line="240" w:lineRule="auto"/>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tcPr>
          <w:p w:rsidR="009C059A" w:rsidRPr="007A54B5" w:rsidRDefault="009C059A" w:rsidP="00F823F0">
            <w:pPr>
              <w:autoSpaceDN w:val="0"/>
              <w:spacing w:after="0" w:line="240" w:lineRule="auto"/>
              <w:rPr>
                <w:rFonts w:ascii="Times New Roman" w:hAnsi="Times New Roman" w:cs="Times New Roman"/>
                <w:b/>
                <w:bCs/>
              </w:rPr>
            </w:pPr>
          </w:p>
        </w:tc>
        <w:tc>
          <w:tcPr>
            <w:tcW w:w="1700" w:type="dxa"/>
            <w:tcBorders>
              <w:top w:val="single" w:sz="6" w:space="0" w:color="auto"/>
              <w:left w:val="single" w:sz="6" w:space="0" w:color="auto"/>
              <w:bottom w:val="single" w:sz="6" w:space="0" w:color="auto"/>
              <w:right w:val="single" w:sz="6" w:space="0" w:color="auto"/>
            </w:tcBorders>
          </w:tcPr>
          <w:p w:rsidR="009C059A" w:rsidRPr="007A54B5" w:rsidRDefault="009C059A" w:rsidP="00F823F0">
            <w:pPr>
              <w:autoSpaceDN w:val="0"/>
              <w:spacing w:after="0" w:line="240" w:lineRule="auto"/>
              <w:rPr>
                <w:rFonts w:ascii="Times New Roman" w:hAnsi="Times New Roman" w:cs="Times New Roman"/>
                <w:b/>
                <w:bCs/>
              </w:rPr>
            </w:pPr>
          </w:p>
        </w:tc>
        <w:tc>
          <w:tcPr>
            <w:tcW w:w="2125" w:type="dxa"/>
            <w:tcBorders>
              <w:top w:val="single" w:sz="6" w:space="0" w:color="auto"/>
              <w:left w:val="single" w:sz="6" w:space="0" w:color="auto"/>
              <w:bottom w:val="single" w:sz="6" w:space="0" w:color="auto"/>
              <w:right w:val="single" w:sz="6" w:space="0" w:color="auto"/>
            </w:tcBorders>
          </w:tcPr>
          <w:p w:rsidR="009C059A" w:rsidRPr="007A54B5" w:rsidRDefault="009C059A" w:rsidP="00F823F0">
            <w:pPr>
              <w:spacing w:after="0" w:line="240" w:lineRule="auto"/>
              <w:rPr>
                <w:rFonts w:ascii="Times New Roman" w:hAnsi="Times New Roman" w:cs="Times New Roman"/>
                <w:b/>
                <w:bCs/>
              </w:rPr>
            </w:pPr>
          </w:p>
        </w:tc>
      </w:tr>
    </w:tbl>
    <w:p w:rsidR="009C059A" w:rsidRPr="007A54B5"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       </w:t>
      </w:r>
      <w:r w:rsidRPr="007A54B5">
        <w:rPr>
          <w:rFonts w:ascii="Times New Roman" w:hAnsi="Times New Roman" w:cs="Times New Roman"/>
        </w:rPr>
        <w:t>1. Ми погоджуємося взяти на себе зобов'язання виконати всі умови, передбачені технічною специфікацією, що наведена у тендерній документації.</w:t>
      </w:r>
    </w:p>
    <w:p w:rsidR="009C059A" w:rsidRPr="007A54B5"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7A54B5">
        <w:rPr>
          <w:rFonts w:ascii="Times New Roman" w:hAnsi="Times New Roman" w:cs="Times New Roman"/>
        </w:rPr>
        <w:t xml:space="preserve">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w:t>
      </w:r>
      <w:r w:rsidRPr="007A54B5">
        <w:rPr>
          <w:rFonts w:ascii="Times New Roman" w:hAnsi="Times New Roman" w:cs="Times New Roman"/>
          <w:lang w:eastAsia="ru-RU"/>
        </w:rPr>
        <w:t>зобов'язуємося укласти Договір про закупівлю у терміни, що встановлені Законом України «Про публічні закупівлі» № 922-VIII від 25.12.2015 р. (із змінами).</w:t>
      </w:r>
    </w:p>
    <w:p w:rsidR="009C059A" w:rsidRPr="007A54B5"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7A54B5">
        <w:rPr>
          <w:rFonts w:ascii="Times New Roman" w:hAnsi="Times New Roman" w:cs="Times New Roman"/>
        </w:rPr>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9C059A" w:rsidRPr="007A54B5"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7A54B5">
        <w:rPr>
          <w:rFonts w:ascii="Times New Roman" w:hAnsi="Times New Roman" w:cs="Times New Roman"/>
        </w:rPr>
        <w:t>4. Ми розуміємо та погоджуємося, що ви можете відмінити процедуру закупівлі у разі наявності обставин для цього згідно із Законом.</w:t>
      </w:r>
    </w:p>
    <w:p w:rsidR="009C059A"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7A54B5">
        <w:rPr>
          <w:rFonts w:ascii="Times New Roman" w:hAnsi="Times New Roman" w:cs="Times New Roman"/>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9C059A" w:rsidRPr="007A54B5"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9C059A" w:rsidRPr="009C059A" w:rsidRDefault="009C059A" w:rsidP="009C05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center"/>
        <w:rPr>
          <w:rFonts w:ascii="Times New Roman" w:hAnsi="Times New Roman" w:cs="Times New Roman"/>
          <w:b/>
          <w:i/>
          <w:sz w:val="20"/>
          <w:szCs w:val="20"/>
          <w:highlight w:val="white"/>
        </w:rPr>
      </w:pPr>
      <w:r w:rsidRPr="009C059A">
        <w:rPr>
          <w:rFonts w:ascii="Times New Roman" w:hAnsi="Times New Roman" w:cs="Times New Roman"/>
          <w:b/>
          <w:i/>
          <w:sz w:val="20"/>
          <w:szCs w:val="20"/>
          <w:highlight w:val="white"/>
        </w:rPr>
        <w:t>Посада, прізвище, ініціали, підпис уповноваженої особи учасника, завірені печаткою</w:t>
      </w:r>
    </w:p>
    <w:p w:rsidR="009C059A" w:rsidRPr="009C059A" w:rsidRDefault="009C059A" w:rsidP="009C05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center"/>
        <w:rPr>
          <w:rFonts w:ascii="Times New Roman" w:hAnsi="Times New Roman" w:cs="Times New Roman"/>
          <w:sz w:val="20"/>
          <w:szCs w:val="20"/>
          <w:lang w:eastAsia="ru-RU"/>
        </w:rPr>
      </w:pPr>
      <w:r w:rsidRPr="009C059A">
        <w:rPr>
          <w:rFonts w:ascii="Times New Roman" w:hAnsi="Times New Roman" w:cs="Times New Roman"/>
          <w:b/>
          <w:i/>
          <w:sz w:val="20"/>
          <w:szCs w:val="20"/>
          <w:highlight w:val="white"/>
        </w:rPr>
        <w:t xml:space="preserve"> (у разі наявності)</w:t>
      </w:r>
    </w:p>
    <w:p w:rsidR="009C059A" w:rsidRPr="009C059A" w:rsidRDefault="009C059A" w:rsidP="009C05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sz w:val="20"/>
          <w:szCs w:val="20"/>
          <w:lang w:eastAsia="ru-RU"/>
        </w:rPr>
      </w:pPr>
      <w:r w:rsidRPr="009C059A">
        <w:rPr>
          <w:rFonts w:ascii="Times New Roman" w:hAnsi="Times New Roman" w:cs="Times New Roman"/>
          <w:sz w:val="20"/>
          <w:szCs w:val="20"/>
          <w:lang w:eastAsia="ru-RU"/>
        </w:rPr>
        <w:t>*</w:t>
      </w:r>
      <w:r w:rsidRPr="009C059A">
        <w:rPr>
          <w:rFonts w:ascii="Times New Roman" w:hAnsi="Times New Roman" w:cs="Times New Roman"/>
          <w:sz w:val="20"/>
          <w:szCs w:val="20"/>
        </w:rPr>
        <w:t xml:space="preserve"> </w:t>
      </w:r>
      <w:r w:rsidRPr="009C059A">
        <w:rPr>
          <w:rFonts w:ascii="Times New Roman" w:hAnsi="Times New Roman" w:cs="Times New Roman"/>
          <w:sz w:val="20"/>
          <w:szCs w:val="20"/>
          <w:lang w:eastAsia="ru-RU"/>
        </w:rPr>
        <w:t>Розрядність знаків в ціні не повинна перевищувати двох знаків після коми.</w:t>
      </w:r>
    </w:p>
    <w:p w:rsidR="00C22BEB" w:rsidRPr="00BB2980" w:rsidRDefault="009C059A" w:rsidP="00BB29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sz w:val="20"/>
          <w:szCs w:val="20"/>
          <w:lang w:eastAsia="ru-RU"/>
        </w:rPr>
      </w:pPr>
      <w:r w:rsidRPr="009C059A">
        <w:rPr>
          <w:rFonts w:ascii="Times New Roman" w:hAnsi="Times New Roman" w:cs="Times New Roman"/>
          <w:b/>
          <w:sz w:val="20"/>
          <w:szCs w:val="20"/>
          <w:lang w:eastAsia="ru-RU"/>
        </w:rPr>
        <w:t>***</w:t>
      </w:r>
      <w:r w:rsidRPr="009C059A">
        <w:rPr>
          <w:rFonts w:ascii="Times New Roman" w:hAnsi="Times New Roman" w:cs="Times New Roman"/>
          <w:sz w:val="20"/>
          <w:szCs w:val="20"/>
          <w:lang w:eastAsia="ru-RU"/>
        </w:rPr>
        <w:t xml:space="preserve"> 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поставки товарів,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 мають бути сплачені учасником).</w:t>
      </w:r>
    </w:p>
    <w:sectPr w:rsidR="00C22BEB" w:rsidRPr="00BB29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4F52"/>
    <w:multiLevelType w:val="hybridMultilevel"/>
    <w:tmpl w:val="9D0AF59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C5E1AD7"/>
    <w:multiLevelType w:val="hybridMultilevel"/>
    <w:tmpl w:val="E084ED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12F87541"/>
    <w:multiLevelType w:val="multilevel"/>
    <w:tmpl w:val="18328202"/>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7">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8">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16">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50296D32"/>
    <w:multiLevelType w:val="hybridMultilevel"/>
    <w:tmpl w:val="E8BCF1A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21">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10"/>
  </w:num>
  <w:num w:numId="2">
    <w:abstractNumId w:val="13"/>
  </w:num>
  <w:num w:numId="3">
    <w:abstractNumId w:val="5"/>
  </w:num>
  <w:num w:numId="4">
    <w:abstractNumId w:val="14"/>
  </w:num>
  <w:num w:numId="5">
    <w:abstractNumId w:val="9"/>
  </w:num>
  <w:num w:numId="6">
    <w:abstractNumId w:val="8"/>
  </w:num>
  <w:num w:numId="7">
    <w:abstractNumId w:val="16"/>
  </w:num>
  <w:num w:numId="8">
    <w:abstractNumId w:val="6"/>
  </w:num>
  <w:num w:numId="9">
    <w:abstractNumId w:val="20"/>
  </w:num>
  <w:num w:numId="10">
    <w:abstractNumId w:val="7"/>
  </w:num>
  <w:num w:numId="11">
    <w:abstractNumId w:val="21"/>
  </w:num>
  <w:num w:numId="12">
    <w:abstractNumId w:val="19"/>
  </w:num>
  <w:num w:numId="13">
    <w:abstractNumId w:val="12"/>
  </w:num>
  <w:num w:numId="14">
    <w:abstractNumId w:val="4"/>
  </w:num>
  <w:num w:numId="15">
    <w:abstractNumId w:val="17"/>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2A"/>
    <w:rsid w:val="00000E31"/>
    <w:rsid w:val="00025254"/>
    <w:rsid w:val="00037571"/>
    <w:rsid w:val="00054F97"/>
    <w:rsid w:val="00097736"/>
    <w:rsid w:val="000C5D0F"/>
    <w:rsid w:val="000E2D2A"/>
    <w:rsid w:val="000F7E8B"/>
    <w:rsid w:val="00137572"/>
    <w:rsid w:val="001860DF"/>
    <w:rsid w:val="001904A4"/>
    <w:rsid w:val="001A56E8"/>
    <w:rsid w:val="001B4229"/>
    <w:rsid w:val="001B7F6E"/>
    <w:rsid w:val="001C5EB7"/>
    <w:rsid w:val="001D7378"/>
    <w:rsid w:val="001E109F"/>
    <w:rsid w:val="001E134D"/>
    <w:rsid w:val="001E7CDA"/>
    <w:rsid w:val="002023FD"/>
    <w:rsid w:val="00214A85"/>
    <w:rsid w:val="00221ED6"/>
    <w:rsid w:val="00233413"/>
    <w:rsid w:val="00234ACD"/>
    <w:rsid w:val="00265965"/>
    <w:rsid w:val="0027710C"/>
    <w:rsid w:val="0029024B"/>
    <w:rsid w:val="002C284D"/>
    <w:rsid w:val="00306BB6"/>
    <w:rsid w:val="0030725F"/>
    <w:rsid w:val="00342224"/>
    <w:rsid w:val="00355277"/>
    <w:rsid w:val="00373BFA"/>
    <w:rsid w:val="0038519B"/>
    <w:rsid w:val="003A41EF"/>
    <w:rsid w:val="0040750A"/>
    <w:rsid w:val="00412A26"/>
    <w:rsid w:val="00430E02"/>
    <w:rsid w:val="004440CF"/>
    <w:rsid w:val="004457F0"/>
    <w:rsid w:val="00461C71"/>
    <w:rsid w:val="004623F8"/>
    <w:rsid w:val="00466DFA"/>
    <w:rsid w:val="00471B4F"/>
    <w:rsid w:val="00487B3A"/>
    <w:rsid w:val="004A31D4"/>
    <w:rsid w:val="004B198B"/>
    <w:rsid w:val="004B727B"/>
    <w:rsid w:val="004C52D1"/>
    <w:rsid w:val="004D043D"/>
    <w:rsid w:val="004D28C5"/>
    <w:rsid w:val="004E6316"/>
    <w:rsid w:val="00531ABF"/>
    <w:rsid w:val="0053483F"/>
    <w:rsid w:val="0053695C"/>
    <w:rsid w:val="005660A9"/>
    <w:rsid w:val="00571D96"/>
    <w:rsid w:val="00577166"/>
    <w:rsid w:val="00577BDA"/>
    <w:rsid w:val="00583E61"/>
    <w:rsid w:val="005A71E9"/>
    <w:rsid w:val="005A7A20"/>
    <w:rsid w:val="005B35D7"/>
    <w:rsid w:val="005C4263"/>
    <w:rsid w:val="005D2C6C"/>
    <w:rsid w:val="005F2561"/>
    <w:rsid w:val="006169BA"/>
    <w:rsid w:val="00621344"/>
    <w:rsid w:val="00621D2A"/>
    <w:rsid w:val="00632C16"/>
    <w:rsid w:val="00670B07"/>
    <w:rsid w:val="0068562A"/>
    <w:rsid w:val="006946F4"/>
    <w:rsid w:val="007026FF"/>
    <w:rsid w:val="00717778"/>
    <w:rsid w:val="007373F7"/>
    <w:rsid w:val="007567E4"/>
    <w:rsid w:val="00756CCC"/>
    <w:rsid w:val="007A4E92"/>
    <w:rsid w:val="007B4D8F"/>
    <w:rsid w:val="007D6AB0"/>
    <w:rsid w:val="007E196C"/>
    <w:rsid w:val="0080665B"/>
    <w:rsid w:val="008154E4"/>
    <w:rsid w:val="00825EFE"/>
    <w:rsid w:val="008354E7"/>
    <w:rsid w:val="00847E2E"/>
    <w:rsid w:val="008A447F"/>
    <w:rsid w:val="008B46C2"/>
    <w:rsid w:val="008C731D"/>
    <w:rsid w:val="008D3EB1"/>
    <w:rsid w:val="008E7A67"/>
    <w:rsid w:val="00906035"/>
    <w:rsid w:val="00914B98"/>
    <w:rsid w:val="009236F3"/>
    <w:rsid w:val="009433D3"/>
    <w:rsid w:val="00985D77"/>
    <w:rsid w:val="00986867"/>
    <w:rsid w:val="009922AA"/>
    <w:rsid w:val="009C059A"/>
    <w:rsid w:val="009D7958"/>
    <w:rsid w:val="009E4C1C"/>
    <w:rsid w:val="009F0BB2"/>
    <w:rsid w:val="00A037D9"/>
    <w:rsid w:val="00A04CFD"/>
    <w:rsid w:val="00A31091"/>
    <w:rsid w:val="00A342B1"/>
    <w:rsid w:val="00A42EC3"/>
    <w:rsid w:val="00A52476"/>
    <w:rsid w:val="00A91EAF"/>
    <w:rsid w:val="00A94F2E"/>
    <w:rsid w:val="00AA5586"/>
    <w:rsid w:val="00AB46E7"/>
    <w:rsid w:val="00AE675B"/>
    <w:rsid w:val="00AE6F2C"/>
    <w:rsid w:val="00AF6CAF"/>
    <w:rsid w:val="00B2395D"/>
    <w:rsid w:val="00B257F2"/>
    <w:rsid w:val="00B4034A"/>
    <w:rsid w:val="00B6182B"/>
    <w:rsid w:val="00B94AC5"/>
    <w:rsid w:val="00B9567C"/>
    <w:rsid w:val="00B959CA"/>
    <w:rsid w:val="00BB2980"/>
    <w:rsid w:val="00C05FFC"/>
    <w:rsid w:val="00C22BEB"/>
    <w:rsid w:val="00C41767"/>
    <w:rsid w:val="00C41CBE"/>
    <w:rsid w:val="00C92973"/>
    <w:rsid w:val="00C96817"/>
    <w:rsid w:val="00CA3518"/>
    <w:rsid w:val="00CB3151"/>
    <w:rsid w:val="00CC40FE"/>
    <w:rsid w:val="00CC7D86"/>
    <w:rsid w:val="00D13B22"/>
    <w:rsid w:val="00D20F1F"/>
    <w:rsid w:val="00D56818"/>
    <w:rsid w:val="00D848F0"/>
    <w:rsid w:val="00DC00A1"/>
    <w:rsid w:val="00DE2F69"/>
    <w:rsid w:val="00DF03F2"/>
    <w:rsid w:val="00DF7799"/>
    <w:rsid w:val="00E1203C"/>
    <w:rsid w:val="00E16ACB"/>
    <w:rsid w:val="00E4345A"/>
    <w:rsid w:val="00E44A69"/>
    <w:rsid w:val="00E5210E"/>
    <w:rsid w:val="00E710CE"/>
    <w:rsid w:val="00E930DA"/>
    <w:rsid w:val="00EB0AAB"/>
    <w:rsid w:val="00EB6D2D"/>
    <w:rsid w:val="00F0452A"/>
    <w:rsid w:val="00F3306F"/>
    <w:rsid w:val="00F52886"/>
    <w:rsid w:val="00F76427"/>
    <w:rsid w:val="00F823F0"/>
    <w:rsid w:val="00F830C6"/>
    <w:rsid w:val="00F86E3B"/>
    <w:rsid w:val="00FC1896"/>
    <w:rsid w:val="00FE51C5"/>
    <w:rsid w:val="00FF4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
    <w:basedOn w:val="a"/>
    <w:link w:val="a5"/>
    <w:uiPriority w:val="99"/>
    <w:qFormat/>
    <w:rsid w:val="00A04CFD"/>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F3306F"/>
    <w:rPr>
      <w:rFonts w:ascii="Times New Roman" w:eastAsia="Times New Roman" w:hAnsi="Times New Roman" w:cs="Times New Roman"/>
      <w:sz w:val="24"/>
      <w:szCs w:val="24"/>
      <w:lang w:val="x-none" w:eastAsia="x-none"/>
    </w:rPr>
  </w:style>
  <w:style w:type="character" w:styleId="a8">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9">
    <w:name w:val="Hyperlink"/>
    <w:basedOn w:val="a0"/>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a">
    <w:name w:val="No Spacing"/>
    <w:link w:val="ab"/>
    <w:qFormat/>
    <w:rsid w:val="00234ACD"/>
    <w:pPr>
      <w:spacing w:after="0" w:line="240" w:lineRule="auto"/>
    </w:pPr>
    <w:rPr>
      <w:rFonts w:ascii="Calibri" w:eastAsia="Calibri" w:hAnsi="Calibri" w:cs="Times New Roman"/>
    </w:rPr>
  </w:style>
  <w:style w:type="character" w:customStyle="1" w:styleId="ab">
    <w:name w:val="Без интервала Знак"/>
    <w:link w:val="aa"/>
    <w:rsid w:val="00234ACD"/>
    <w:rPr>
      <w:rFonts w:ascii="Calibri" w:eastAsia="Calibri" w:hAnsi="Calibri" w:cs="Times New Roman"/>
    </w:rPr>
  </w:style>
  <w:style w:type="character" w:customStyle="1" w:styleId="UnresolvedMention">
    <w:name w:val="Unresolved Mention"/>
    <w:basedOn w:val="a0"/>
    <w:uiPriority w:val="99"/>
    <w:semiHidden/>
    <w:unhideWhenUsed/>
    <w:rsid w:val="005D2C6C"/>
    <w:rPr>
      <w:color w:val="605E5C"/>
      <w:shd w:val="clear" w:color="auto" w:fill="E1DFDD"/>
    </w:rPr>
  </w:style>
  <w:style w:type="paragraph" w:customStyle="1" w:styleId="rvps2">
    <w:name w:val="rvps2"/>
    <w:basedOn w:val="a"/>
    <w:uiPriority w:val="34"/>
    <w:qFormat/>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uiPriority w:val="34"/>
    <w:locked/>
    <w:rsid w:val="004623F8"/>
    <w:rPr>
      <w:rFonts w:ascii="Calibri" w:eastAsia="Calibri" w:hAnsi="Calibri" w:cs="Calibri"/>
      <w:lang w:eastAsia="uk-UA"/>
    </w:rPr>
  </w:style>
  <w:style w:type="paragraph" w:customStyle="1" w:styleId="Default">
    <w:name w:val="Default"/>
    <w:uiPriority w:val="99"/>
    <w:qFormat/>
    <w:rsid w:val="004623F8"/>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styleId="ac">
    <w:name w:val="Balloon Text"/>
    <w:basedOn w:val="a"/>
    <w:link w:val="ad"/>
    <w:uiPriority w:val="99"/>
    <w:semiHidden/>
    <w:unhideWhenUsed/>
    <w:rsid w:val="0034222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42224"/>
    <w:rPr>
      <w:rFonts w:ascii="Tahoma" w:eastAsia="Calibri" w:hAnsi="Tahoma" w:cs="Tahoma"/>
      <w:sz w:val="16"/>
      <w:szCs w:val="16"/>
      <w:lang w:eastAsia="uk-UA"/>
    </w:rPr>
  </w:style>
  <w:style w:type="character" w:customStyle="1" w:styleId="NoSpacingChar2">
    <w:name w:val="No Spacing Char2"/>
    <w:link w:val="2"/>
    <w:locked/>
    <w:rsid w:val="00F823F0"/>
    <w:rPr>
      <w:rFonts w:ascii="Calibri" w:eastAsia="Calibri" w:hAnsi="Calibri" w:cs="Times New Roman"/>
    </w:rPr>
  </w:style>
  <w:style w:type="paragraph" w:customStyle="1" w:styleId="2">
    <w:name w:val="Без интервала2"/>
    <w:link w:val="NoSpacingChar2"/>
    <w:qFormat/>
    <w:rsid w:val="00F823F0"/>
    <w:pPr>
      <w:autoSpaceDN w:val="0"/>
      <w:spacing w:after="0" w:line="240" w:lineRule="auto"/>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
    <w:basedOn w:val="a"/>
    <w:link w:val="a5"/>
    <w:uiPriority w:val="99"/>
    <w:qFormat/>
    <w:rsid w:val="00A04CFD"/>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F3306F"/>
    <w:rPr>
      <w:rFonts w:ascii="Times New Roman" w:eastAsia="Times New Roman" w:hAnsi="Times New Roman" w:cs="Times New Roman"/>
      <w:sz w:val="24"/>
      <w:szCs w:val="24"/>
      <w:lang w:val="x-none" w:eastAsia="x-none"/>
    </w:rPr>
  </w:style>
  <w:style w:type="character" w:styleId="a8">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9">
    <w:name w:val="Hyperlink"/>
    <w:basedOn w:val="a0"/>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a">
    <w:name w:val="No Spacing"/>
    <w:link w:val="ab"/>
    <w:qFormat/>
    <w:rsid w:val="00234ACD"/>
    <w:pPr>
      <w:spacing w:after="0" w:line="240" w:lineRule="auto"/>
    </w:pPr>
    <w:rPr>
      <w:rFonts w:ascii="Calibri" w:eastAsia="Calibri" w:hAnsi="Calibri" w:cs="Times New Roman"/>
    </w:rPr>
  </w:style>
  <w:style w:type="character" w:customStyle="1" w:styleId="ab">
    <w:name w:val="Без интервала Знак"/>
    <w:link w:val="aa"/>
    <w:rsid w:val="00234ACD"/>
    <w:rPr>
      <w:rFonts w:ascii="Calibri" w:eastAsia="Calibri" w:hAnsi="Calibri" w:cs="Times New Roman"/>
    </w:rPr>
  </w:style>
  <w:style w:type="character" w:customStyle="1" w:styleId="UnresolvedMention">
    <w:name w:val="Unresolved Mention"/>
    <w:basedOn w:val="a0"/>
    <w:uiPriority w:val="99"/>
    <w:semiHidden/>
    <w:unhideWhenUsed/>
    <w:rsid w:val="005D2C6C"/>
    <w:rPr>
      <w:color w:val="605E5C"/>
      <w:shd w:val="clear" w:color="auto" w:fill="E1DFDD"/>
    </w:rPr>
  </w:style>
  <w:style w:type="paragraph" w:customStyle="1" w:styleId="rvps2">
    <w:name w:val="rvps2"/>
    <w:basedOn w:val="a"/>
    <w:uiPriority w:val="34"/>
    <w:qFormat/>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uiPriority w:val="34"/>
    <w:locked/>
    <w:rsid w:val="004623F8"/>
    <w:rPr>
      <w:rFonts w:ascii="Calibri" w:eastAsia="Calibri" w:hAnsi="Calibri" w:cs="Calibri"/>
      <w:lang w:eastAsia="uk-UA"/>
    </w:rPr>
  </w:style>
  <w:style w:type="paragraph" w:customStyle="1" w:styleId="Default">
    <w:name w:val="Default"/>
    <w:uiPriority w:val="99"/>
    <w:qFormat/>
    <w:rsid w:val="004623F8"/>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styleId="ac">
    <w:name w:val="Balloon Text"/>
    <w:basedOn w:val="a"/>
    <w:link w:val="ad"/>
    <w:uiPriority w:val="99"/>
    <w:semiHidden/>
    <w:unhideWhenUsed/>
    <w:rsid w:val="0034222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42224"/>
    <w:rPr>
      <w:rFonts w:ascii="Tahoma" w:eastAsia="Calibri" w:hAnsi="Tahoma" w:cs="Tahoma"/>
      <w:sz w:val="16"/>
      <w:szCs w:val="16"/>
      <w:lang w:eastAsia="uk-UA"/>
    </w:rPr>
  </w:style>
  <w:style w:type="character" w:customStyle="1" w:styleId="NoSpacingChar2">
    <w:name w:val="No Spacing Char2"/>
    <w:link w:val="2"/>
    <w:locked/>
    <w:rsid w:val="00F823F0"/>
    <w:rPr>
      <w:rFonts w:ascii="Calibri" w:eastAsia="Calibri" w:hAnsi="Calibri" w:cs="Times New Roman"/>
    </w:rPr>
  </w:style>
  <w:style w:type="paragraph" w:customStyle="1" w:styleId="2">
    <w:name w:val="Без интервала2"/>
    <w:link w:val="NoSpacingChar2"/>
    <w:qFormat/>
    <w:rsid w:val="00F823F0"/>
    <w:pPr>
      <w:autoSpaceDN w:val="0"/>
      <w:spacing w:after="0" w:line="240" w:lineRule="auto"/>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4747">
      <w:bodyDiv w:val="1"/>
      <w:marLeft w:val="0"/>
      <w:marRight w:val="0"/>
      <w:marTop w:val="0"/>
      <w:marBottom w:val="0"/>
      <w:divBdr>
        <w:top w:val="none" w:sz="0" w:space="0" w:color="auto"/>
        <w:left w:val="none" w:sz="0" w:space="0" w:color="auto"/>
        <w:bottom w:val="none" w:sz="0" w:space="0" w:color="auto"/>
        <w:right w:val="none" w:sz="0" w:space="0" w:color="auto"/>
      </w:divBdr>
    </w:div>
    <w:div w:id="315494009">
      <w:bodyDiv w:val="1"/>
      <w:marLeft w:val="0"/>
      <w:marRight w:val="0"/>
      <w:marTop w:val="0"/>
      <w:marBottom w:val="0"/>
      <w:divBdr>
        <w:top w:val="none" w:sz="0" w:space="0" w:color="auto"/>
        <w:left w:val="none" w:sz="0" w:space="0" w:color="auto"/>
        <w:bottom w:val="none" w:sz="0" w:space="0" w:color="auto"/>
        <w:right w:val="none" w:sz="0" w:space="0" w:color="auto"/>
      </w:divBdr>
    </w:div>
    <w:div w:id="396368541">
      <w:bodyDiv w:val="1"/>
      <w:marLeft w:val="0"/>
      <w:marRight w:val="0"/>
      <w:marTop w:val="0"/>
      <w:marBottom w:val="0"/>
      <w:divBdr>
        <w:top w:val="none" w:sz="0" w:space="0" w:color="auto"/>
        <w:left w:val="none" w:sz="0" w:space="0" w:color="auto"/>
        <w:bottom w:val="none" w:sz="0" w:space="0" w:color="auto"/>
        <w:right w:val="none" w:sz="0" w:space="0" w:color="auto"/>
      </w:divBdr>
    </w:div>
    <w:div w:id="561451401">
      <w:bodyDiv w:val="1"/>
      <w:marLeft w:val="0"/>
      <w:marRight w:val="0"/>
      <w:marTop w:val="0"/>
      <w:marBottom w:val="0"/>
      <w:divBdr>
        <w:top w:val="none" w:sz="0" w:space="0" w:color="auto"/>
        <w:left w:val="none" w:sz="0" w:space="0" w:color="auto"/>
        <w:bottom w:val="none" w:sz="0" w:space="0" w:color="auto"/>
        <w:right w:val="none" w:sz="0" w:space="0" w:color="auto"/>
      </w:divBdr>
    </w:div>
    <w:div w:id="884295622">
      <w:bodyDiv w:val="1"/>
      <w:marLeft w:val="0"/>
      <w:marRight w:val="0"/>
      <w:marTop w:val="0"/>
      <w:marBottom w:val="0"/>
      <w:divBdr>
        <w:top w:val="none" w:sz="0" w:space="0" w:color="auto"/>
        <w:left w:val="none" w:sz="0" w:space="0" w:color="auto"/>
        <w:bottom w:val="none" w:sz="0" w:space="0" w:color="auto"/>
        <w:right w:val="none" w:sz="0" w:space="0" w:color="auto"/>
      </w:divBdr>
    </w:div>
    <w:div w:id="935751625">
      <w:bodyDiv w:val="1"/>
      <w:marLeft w:val="0"/>
      <w:marRight w:val="0"/>
      <w:marTop w:val="0"/>
      <w:marBottom w:val="0"/>
      <w:divBdr>
        <w:top w:val="none" w:sz="0" w:space="0" w:color="auto"/>
        <w:left w:val="none" w:sz="0" w:space="0" w:color="auto"/>
        <w:bottom w:val="none" w:sz="0" w:space="0" w:color="auto"/>
        <w:right w:val="none" w:sz="0" w:space="0" w:color="auto"/>
      </w:divBdr>
    </w:div>
    <w:div w:id="1020081698">
      <w:bodyDiv w:val="1"/>
      <w:marLeft w:val="0"/>
      <w:marRight w:val="0"/>
      <w:marTop w:val="0"/>
      <w:marBottom w:val="0"/>
      <w:divBdr>
        <w:top w:val="none" w:sz="0" w:space="0" w:color="auto"/>
        <w:left w:val="none" w:sz="0" w:space="0" w:color="auto"/>
        <w:bottom w:val="none" w:sz="0" w:space="0" w:color="auto"/>
        <w:right w:val="none" w:sz="0" w:space="0" w:color="auto"/>
      </w:divBdr>
    </w:div>
    <w:div w:id="1046758116">
      <w:bodyDiv w:val="1"/>
      <w:marLeft w:val="0"/>
      <w:marRight w:val="0"/>
      <w:marTop w:val="0"/>
      <w:marBottom w:val="0"/>
      <w:divBdr>
        <w:top w:val="none" w:sz="0" w:space="0" w:color="auto"/>
        <w:left w:val="none" w:sz="0" w:space="0" w:color="auto"/>
        <w:bottom w:val="none" w:sz="0" w:space="0" w:color="auto"/>
        <w:right w:val="none" w:sz="0" w:space="0" w:color="auto"/>
      </w:divBdr>
    </w:div>
    <w:div w:id="1152140585">
      <w:bodyDiv w:val="1"/>
      <w:marLeft w:val="0"/>
      <w:marRight w:val="0"/>
      <w:marTop w:val="0"/>
      <w:marBottom w:val="0"/>
      <w:divBdr>
        <w:top w:val="none" w:sz="0" w:space="0" w:color="auto"/>
        <w:left w:val="none" w:sz="0" w:space="0" w:color="auto"/>
        <w:bottom w:val="none" w:sz="0" w:space="0" w:color="auto"/>
        <w:right w:val="none" w:sz="0" w:space="0" w:color="auto"/>
      </w:divBdr>
    </w:div>
    <w:div w:id="1258753480">
      <w:bodyDiv w:val="1"/>
      <w:marLeft w:val="0"/>
      <w:marRight w:val="0"/>
      <w:marTop w:val="0"/>
      <w:marBottom w:val="0"/>
      <w:divBdr>
        <w:top w:val="none" w:sz="0" w:space="0" w:color="auto"/>
        <w:left w:val="none" w:sz="0" w:space="0" w:color="auto"/>
        <w:bottom w:val="none" w:sz="0" w:space="0" w:color="auto"/>
        <w:right w:val="none" w:sz="0" w:space="0" w:color="auto"/>
      </w:divBdr>
    </w:div>
    <w:div w:id="1331522622">
      <w:bodyDiv w:val="1"/>
      <w:marLeft w:val="0"/>
      <w:marRight w:val="0"/>
      <w:marTop w:val="0"/>
      <w:marBottom w:val="0"/>
      <w:divBdr>
        <w:top w:val="none" w:sz="0" w:space="0" w:color="auto"/>
        <w:left w:val="none" w:sz="0" w:space="0" w:color="auto"/>
        <w:bottom w:val="none" w:sz="0" w:space="0" w:color="auto"/>
        <w:right w:val="none" w:sz="0" w:space="0" w:color="auto"/>
      </w:divBdr>
    </w:div>
    <w:div w:id="1755668243">
      <w:bodyDiv w:val="1"/>
      <w:marLeft w:val="0"/>
      <w:marRight w:val="0"/>
      <w:marTop w:val="0"/>
      <w:marBottom w:val="0"/>
      <w:divBdr>
        <w:top w:val="none" w:sz="0" w:space="0" w:color="auto"/>
        <w:left w:val="none" w:sz="0" w:space="0" w:color="auto"/>
        <w:bottom w:val="none" w:sz="0" w:space="0" w:color="auto"/>
        <w:right w:val="none" w:sz="0" w:space="0" w:color="auto"/>
      </w:divBdr>
    </w:div>
    <w:div w:id="1773739843">
      <w:bodyDiv w:val="1"/>
      <w:marLeft w:val="0"/>
      <w:marRight w:val="0"/>
      <w:marTop w:val="0"/>
      <w:marBottom w:val="0"/>
      <w:divBdr>
        <w:top w:val="none" w:sz="0" w:space="0" w:color="auto"/>
        <w:left w:val="none" w:sz="0" w:space="0" w:color="auto"/>
        <w:bottom w:val="none" w:sz="0" w:space="0" w:color="auto"/>
        <w:right w:val="none" w:sz="0" w:space="0" w:color="auto"/>
      </w:divBdr>
    </w:div>
    <w:div w:id="1870219320">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 w:id="1993488647">
      <w:bodyDiv w:val="1"/>
      <w:marLeft w:val="0"/>
      <w:marRight w:val="0"/>
      <w:marTop w:val="0"/>
      <w:marBottom w:val="0"/>
      <w:divBdr>
        <w:top w:val="none" w:sz="0" w:space="0" w:color="auto"/>
        <w:left w:val="none" w:sz="0" w:space="0" w:color="auto"/>
        <w:bottom w:val="none" w:sz="0" w:space="0" w:color="auto"/>
        <w:right w:val="none" w:sz="0" w:space="0" w:color="auto"/>
      </w:divBdr>
    </w:div>
    <w:div w:id="200084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4B1EF-2BE0-4E25-93DF-672694526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71987</Words>
  <Characters>41034</Characters>
  <Application>Microsoft Office Word</Application>
  <DocSecurity>0</DocSecurity>
  <Lines>341</Lines>
  <Paragraphs>225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User</cp:lastModifiedBy>
  <cp:revision>2</cp:revision>
  <cp:lastPrinted>2023-02-08T13:56:00Z</cp:lastPrinted>
  <dcterms:created xsi:type="dcterms:W3CDTF">2023-02-22T14:49:00Z</dcterms:created>
  <dcterms:modified xsi:type="dcterms:W3CDTF">2023-02-22T14:49:00Z</dcterms:modified>
</cp:coreProperties>
</file>