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0137" w14:textId="77777777" w:rsidR="00D1782A" w:rsidRPr="00E67CA3" w:rsidRDefault="00D1782A" w:rsidP="00D1782A">
      <w:pPr>
        <w:pStyle w:val="13"/>
        <w:ind w:left="6480"/>
        <w:jc w:val="both"/>
        <w:rPr>
          <w:rStyle w:val="FontStyle13"/>
          <w:bCs w:val="0"/>
          <w:sz w:val="24"/>
          <w:szCs w:val="24"/>
        </w:rPr>
      </w:pPr>
      <w:proofErr w:type="spellStart"/>
      <w:r w:rsidRPr="00E67CA3">
        <w:rPr>
          <w:rStyle w:val="FontStyle13"/>
          <w:sz w:val="24"/>
          <w:szCs w:val="24"/>
        </w:rPr>
        <w:t>Додаток</w:t>
      </w:r>
      <w:proofErr w:type="spellEnd"/>
      <w:r w:rsidRPr="00E67CA3">
        <w:rPr>
          <w:rStyle w:val="FontStyle13"/>
          <w:sz w:val="24"/>
          <w:szCs w:val="24"/>
        </w:rPr>
        <w:t xml:space="preserve"> 3 </w:t>
      </w:r>
    </w:p>
    <w:p w14:paraId="7C02B50F" w14:textId="7854C0E5" w:rsidR="00701348" w:rsidRPr="00D1782A" w:rsidRDefault="00D1782A" w:rsidP="00D1782A">
      <w:pPr>
        <w:pStyle w:val="13"/>
        <w:ind w:left="6480"/>
        <w:jc w:val="both"/>
        <w:rPr>
          <w:rFonts w:ascii="Times New Roman" w:hAnsi="Times New Roman"/>
          <w:b/>
          <w:sz w:val="24"/>
          <w:szCs w:val="24"/>
        </w:rPr>
      </w:pPr>
      <w:r w:rsidRPr="00E67CA3">
        <w:rPr>
          <w:rStyle w:val="FontStyle13"/>
          <w:sz w:val="24"/>
          <w:szCs w:val="24"/>
        </w:rPr>
        <w:t xml:space="preserve">до </w:t>
      </w:r>
      <w:proofErr w:type="spellStart"/>
      <w:r w:rsidRPr="00E67CA3">
        <w:rPr>
          <w:rStyle w:val="FontStyle13"/>
          <w:sz w:val="24"/>
          <w:szCs w:val="24"/>
        </w:rPr>
        <w:t>тендерної</w:t>
      </w:r>
      <w:proofErr w:type="spellEnd"/>
      <w:r w:rsidRPr="00E67CA3">
        <w:rPr>
          <w:rStyle w:val="FontStyle13"/>
          <w:sz w:val="24"/>
          <w:szCs w:val="24"/>
        </w:rPr>
        <w:t xml:space="preserve"> </w:t>
      </w:r>
      <w:proofErr w:type="spellStart"/>
      <w:r w:rsidRPr="00E67CA3">
        <w:rPr>
          <w:rStyle w:val="FontStyle13"/>
          <w:sz w:val="24"/>
          <w:szCs w:val="24"/>
        </w:rPr>
        <w:t>документації</w:t>
      </w:r>
      <w:proofErr w:type="spellEnd"/>
      <w:r w:rsidRPr="00E67CA3">
        <w:rPr>
          <w:rStyle w:val="FontStyle13"/>
          <w:sz w:val="24"/>
          <w:szCs w:val="24"/>
        </w:rPr>
        <w:t xml:space="preserve"> </w:t>
      </w:r>
    </w:p>
    <w:p w14:paraId="1B607D47" w14:textId="77777777" w:rsidR="00701348" w:rsidRDefault="00701348" w:rsidP="007C36AE">
      <w:pPr>
        <w:pStyle w:val="af0"/>
        <w:jc w:val="center"/>
        <w:rPr>
          <w:rFonts w:ascii="Times New Roman" w:hAnsi="Times New Roman" w:cs="Times New Roman"/>
          <w:b/>
          <w:bCs/>
          <w:sz w:val="24"/>
          <w:szCs w:val="24"/>
        </w:rPr>
      </w:pPr>
    </w:p>
    <w:p w14:paraId="6966F323" w14:textId="77777777" w:rsidR="00701348" w:rsidRDefault="00701348" w:rsidP="007C36AE">
      <w:pPr>
        <w:pStyle w:val="af0"/>
        <w:jc w:val="center"/>
        <w:rPr>
          <w:rFonts w:ascii="Times New Roman" w:hAnsi="Times New Roman" w:cs="Times New Roman"/>
          <w:b/>
          <w:bCs/>
          <w:sz w:val="24"/>
          <w:szCs w:val="24"/>
        </w:rPr>
      </w:pPr>
    </w:p>
    <w:p w14:paraId="5160249C" w14:textId="5FB2CCC8" w:rsidR="00F91D5B" w:rsidRPr="007C36AE" w:rsidRDefault="00F25E70" w:rsidP="007C36AE">
      <w:pPr>
        <w:pStyle w:val="af0"/>
        <w:jc w:val="center"/>
        <w:rPr>
          <w:rFonts w:ascii="Times New Roman" w:hAnsi="Times New Roman" w:cs="Times New Roman"/>
          <w:b/>
          <w:bCs/>
          <w:sz w:val="24"/>
          <w:szCs w:val="24"/>
        </w:rPr>
      </w:pPr>
      <w:r w:rsidRPr="007C36AE">
        <w:rPr>
          <w:rFonts w:ascii="Times New Roman" w:hAnsi="Times New Roman" w:cs="Times New Roman"/>
          <w:b/>
          <w:bCs/>
          <w:sz w:val="24"/>
          <w:szCs w:val="24"/>
        </w:rPr>
        <w:t>ПРО</w:t>
      </w:r>
      <w:r w:rsidR="007B2B0B" w:rsidRPr="007C36AE">
        <w:rPr>
          <w:rFonts w:ascii="Times New Roman" w:hAnsi="Times New Roman" w:cs="Times New Roman"/>
          <w:b/>
          <w:bCs/>
          <w:sz w:val="24"/>
          <w:szCs w:val="24"/>
        </w:rPr>
        <w:t>Є</w:t>
      </w:r>
      <w:r w:rsidRPr="007C36AE">
        <w:rPr>
          <w:rFonts w:ascii="Times New Roman" w:hAnsi="Times New Roman" w:cs="Times New Roman"/>
          <w:b/>
          <w:bCs/>
          <w:sz w:val="24"/>
          <w:szCs w:val="24"/>
        </w:rPr>
        <w:t>КТ ДОГОВОРУ</w:t>
      </w:r>
      <w:r w:rsidR="00F91D5B" w:rsidRPr="007C36AE">
        <w:rPr>
          <w:rFonts w:ascii="Times New Roman" w:hAnsi="Times New Roman" w:cs="Times New Roman"/>
          <w:sz w:val="24"/>
          <w:szCs w:val="24"/>
        </w:rPr>
        <w:tab/>
      </w:r>
    </w:p>
    <w:p w14:paraId="6BD3D51E" w14:textId="77777777" w:rsidR="00A55CC0" w:rsidRPr="00457F1F" w:rsidRDefault="00A55CC0" w:rsidP="00A55CC0">
      <w:pPr>
        <w:pStyle w:val="13"/>
        <w:ind w:firstLine="709"/>
        <w:jc w:val="both"/>
        <w:rPr>
          <w:rFonts w:ascii="Times New Roman" w:hAnsi="Times New Roman"/>
          <w:sz w:val="24"/>
          <w:szCs w:val="24"/>
          <w:lang w:val="uk-UA"/>
        </w:rPr>
      </w:pPr>
      <w:r w:rsidRPr="00457F1F">
        <w:rPr>
          <w:rFonts w:ascii="Times New Roman" w:hAnsi="Times New Roman"/>
          <w:sz w:val="24"/>
          <w:szCs w:val="24"/>
          <w:lang w:val="uk-UA"/>
        </w:rPr>
        <w:t xml:space="preserve">Районна адміністрація Запорізької міської ради по Шевченківському району в особі ______________________________________________, який діє на підставі Положення, (далі – Замовник), з однієї сторони та </w:t>
      </w:r>
      <w:bookmarkStart w:id="0" w:name="_Hlk71719602"/>
      <w:r w:rsidRPr="00457F1F">
        <w:rPr>
          <w:rFonts w:ascii="Times New Roman" w:hAnsi="Times New Roman"/>
          <w:sz w:val="24"/>
          <w:szCs w:val="24"/>
          <w:lang w:val="uk-UA"/>
        </w:rPr>
        <w:t>____________________________________________</w:t>
      </w:r>
      <w:r w:rsidRPr="00457F1F">
        <w:rPr>
          <w:rFonts w:ascii="Times New Roman" w:eastAsia="Calibri" w:hAnsi="Times New Roman"/>
          <w:bCs/>
          <w:sz w:val="24"/>
          <w:szCs w:val="24"/>
          <w:lang w:val="uk-UA"/>
        </w:rPr>
        <w:t xml:space="preserve">, в особі _____________________________, який(а) діє на підставі ________ </w:t>
      </w:r>
      <w:bookmarkEnd w:id="0"/>
      <w:r w:rsidRPr="00457F1F">
        <w:rPr>
          <w:rFonts w:ascii="Times New Roman" w:hAnsi="Times New Roman"/>
          <w:sz w:val="24"/>
          <w:szCs w:val="24"/>
          <w:lang w:val="uk-UA"/>
        </w:rPr>
        <w:t>(далі - Виконавець), з іншої сторони, разом - Сторони, уклали даний Договір про таке (далі - Договір):</w:t>
      </w:r>
    </w:p>
    <w:p w14:paraId="7E0AA2F5" w14:textId="25432027" w:rsidR="00A55CC0" w:rsidRPr="00457F1F" w:rsidRDefault="00A55CC0" w:rsidP="00A9258B">
      <w:pPr>
        <w:pStyle w:val="13"/>
        <w:ind w:firstLine="709"/>
        <w:jc w:val="center"/>
        <w:rPr>
          <w:rFonts w:ascii="Times New Roman" w:hAnsi="Times New Roman"/>
          <w:sz w:val="24"/>
          <w:szCs w:val="24"/>
          <w:lang w:val="uk-UA" w:eastAsia="ru-RU"/>
        </w:rPr>
      </w:pPr>
      <w:bookmarkStart w:id="1" w:name="24"/>
      <w:bookmarkEnd w:id="1"/>
      <w:r w:rsidRPr="004F58B4">
        <w:rPr>
          <w:rFonts w:ascii="Times New Roman" w:hAnsi="Times New Roman"/>
          <w:b/>
          <w:sz w:val="24"/>
          <w:szCs w:val="24"/>
          <w:lang w:val="uk-UA" w:eastAsia="ru-RU"/>
        </w:rPr>
        <w:t>1</w:t>
      </w:r>
      <w:r w:rsidRPr="00457F1F">
        <w:rPr>
          <w:rFonts w:ascii="Times New Roman" w:hAnsi="Times New Roman"/>
          <w:b/>
          <w:sz w:val="24"/>
          <w:szCs w:val="24"/>
          <w:lang w:val="uk-UA" w:eastAsia="ru-RU"/>
        </w:rPr>
        <w:t>. Предмет договору</w:t>
      </w:r>
    </w:p>
    <w:p w14:paraId="6F4F739E" w14:textId="4AD0B005" w:rsidR="00D1782A" w:rsidRPr="00D1782A" w:rsidRDefault="00A55CC0" w:rsidP="00D1782A">
      <w:pPr>
        <w:pStyle w:val="13"/>
        <w:ind w:firstLine="720"/>
        <w:jc w:val="both"/>
        <w:rPr>
          <w:rFonts w:ascii="Times New Roman" w:hAnsi="Times New Roman"/>
          <w:sz w:val="24"/>
          <w:szCs w:val="24"/>
          <w:lang w:val="uk-UA"/>
        </w:rPr>
      </w:pPr>
      <w:bookmarkStart w:id="2" w:name="25"/>
      <w:bookmarkEnd w:id="2"/>
      <w:r w:rsidRPr="00457F1F">
        <w:rPr>
          <w:rFonts w:ascii="Times New Roman" w:hAnsi="Times New Roman"/>
          <w:sz w:val="24"/>
          <w:szCs w:val="24"/>
          <w:lang w:val="uk-UA" w:eastAsia="ru-RU"/>
        </w:rPr>
        <w:t xml:space="preserve">1.1. </w:t>
      </w:r>
      <w:bookmarkStart w:id="3" w:name="34"/>
      <w:bookmarkStart w:id="4" w:name="31"/>
      <w:bookmarkEnd w:id="3"/>
      <w:bookmarkEnd w:id="4"/>
      <w:r w:rsidR="00D1782A" w:rsidRPr="00D1782A">
        <w:rPr>
          <w:rFonts w:ascii="Times New Roman" w:hAnsi="Times New Roman"/>
          <w:iCs/>
          <w:sz w:val="24"/>
          <w:szCs w:val="24"/>
          <w:lang w:val="uk-UA"/>
        </w:rPr>
        <w:t xml:space="preserve">Цей Договір укладається у відповідності до Закону України «Про публічні закупівлі» (із змінами) (далі – Закон) про закупівлю послуг за </w:t>
      </w:r>
      <w:r w:rsidR="00D1782A" w:rsidRPr="00D1782A">
        <w:rPr>
          <w:rFonts w:ascii="Times New Roman" w:hAnsi="Times New Roman"/>
          <w:b/>
          <w:bCs/>
          <w:iCs/>
          <w:sz w:val="24"/>
          <w:szCs w:val="24"/>
          <w:lang w:val="uk-UA"/>
        </w:rPr>
        <w:t xml:space="preserve">ДК 021:2015: </w:t>
      </w:r>
      <w:r w:rsidR="00D1782A" w:rsidRPr="00D1782A">
        <w:rPr>
          <w:rFonts w:ascii="Times New Roman" w:hAnsi="Times New Roman"/>
          <w:b/>
          <w:bCs/>
          <w:sz w:val="24"/>
          <w:szCs w:val="24"/>
          <w:lang w:val="uk-UA"/>
        </w:rPr>
        <w:t>77210000-5 — Лісозаготівельні послуги</w:t>
      </w:r>
      <w:r w:rsidR="00D1782A" w:rsidRPr="00D1782A">
        <w:rPr>
          <w:rFonts w:ascii="Times New Roman" w:hAnsi="Times New Roman"/>
          <w:b/>
          <w:bCs/>
          <w:iCs/>
          <w:sz w:val="24"/>
          <w:szCs w:val="24"/>
          <w:lang w:val="uk-UA"/>
        </w:rPr>
        <w:t xml:space="preserve"> (Видалення порослі </w:t>
      </w:r>
      <w:r w:rsidR="00D1782A" w:rsidRPr="00D1782A">
        <w:rPr>
          <w:rFonts w:ascii="Times New Roman" w:hAnsi="Times New Roman"/>
          <w:b/>
          <w:bCs/>
          <w:sz w:val="24"/>
          <w:szCs w:val="24"/>
          <w:lang w:val="uk-UA"/>
        </w:rPr>
        <w:t>(оплата видатків із благоустрою населених пунктів)</w:t>
      </w:r>
      <w:r w:rsidR="00D1782A" w:rsidRPr="00D1782A">
        <w:rPr>
          <w:rStyle w:val="af4"/>
          <w:rFonts w:ascii="Times New Roman" w:hAnsi="Times New Roman"/>
          <w:b w:val="0"/>
          <w:bCs w:val="0"/>
          <w:sz w:val="24"/>
          <w:szCs w:val="24"/>
          <w:lang w:val="uk-UA"/>
        </w:rPr>
        <w:t>,</w:t>
      </w:r>
      <w:r w:rsidR="00D1782A" w:rsidRPr="00D1782A">
        <w:rPr>
          <w:rStyle w:val="af4"/>
          <w:rFonts w:ascii="Times New Roman" w:hAnsi="Times New Roman"/>
          <w:sz w:val="24"/>
          <w:szCs w:val="24"/>
          <w:lang w:val="uk-UA"/>
        </w:rPr>
        <w:t xml:space="preserve"> (далі іменуються – Послуги) з урахуванням </w:t>
      </w:r>
      <w:r w:rsidR="00D1782A" w:rsidRPr="00D1782A">
        <w:rPr>
          <w:rFonts w:ascii="Times New Roman" w:hAnsi="Times New Roman"/>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p>
    <w:p w14:paraId="36076C64" w14:textId="72593D3F" w:rsidR="00F237AB" w:rsidRPr="00F237AB" w:rsidRDefault="00F237AB" w:rsidP="00D1782A">
      <w:pPr>
        <w:pStyle w:val="13"/>
        <w:ind w:firstLine="709"/>
        <w:jc w:val="both"/>
        <w:rPr>
          <w:rFonts w:ascii="Times New Roman" w:hAnsi="Times New Roman"/>
          <w:snapToGrid w:val="0"/>
          <w:color w:val="000000"/>
          <w:sz w:val="24"/>
          <w:szCs w:val="24"/>
        </w:rPr>
      </w:pPr>
      <w:r w:rsidRPr="00F237AB">
        <w:rPr>
          <w:rFonts w:ascii="Times New Roman" w:hAnsi="Times New Roman"/>
          <w:color w:val="000000"/>
          <w:sz w:val="24"/>
          <w:szCs w:val="24"/>
        </w:rPr>
        <w:t>1.</w:t>
      </w:r>
      <w:r w:rsidR="00D1782A">
        <w:rPr>
          <w:rFonts w:ascii="Times New Roman" w:hAnsi="Times New Roman"/>
          <w:color w:val="000000"/>
          <w:sz w:val="24"/>
          <w:szCs w:val="24"/>
          <w:lang w:val="uk-UA"/>
        </w:rPr>
        <w:t>2</w:t>
      </w:r>
      <w:r w:rsidRPr="00F237AB">
        <w:rPr>
          <w:rFonts w:ascii="Times New Roman" w:hAnsi="Times New Roman"/>
          <w:color w:val="000000"/>
          <w:sz w:val="24"/>
          <w:szCs w:val="24"/>
        </w:rPr>
        <w:t xml:space="preserve">. В порядку та на умовах, визначних цим Договором, </w:t>
      </w:r>
      <w:r w:rsidRPr="00F237AB">
        <w:rPr>
          <w:rFonts w:ascii="Times New Roman" w:hAnsi="Times New Roman"/>
          <w:sz w:val="24"/>
          <w:szCs w:val="24"/>
        </w:rPr>
        <w:t>ВИКОНАВЕЦЬ</w:t>
      </w:r>
      <w:r w:rsidRPr="00F237AB">
        <w:rPr>
          <w:rFonts w:ascii="Times New Roman" w:hAnsi="Times New Roman"/>
          <w:color w:val="000000"/>
          <w:sz w:val="24"/>
          <w:szCs w:val="24"/>
        </w:rPr>
        <w:t xml:space="preserve"> зобов</w:t>
      </w:r>
      <w:r w:rsidRPr="00F237AB">
        <w:rPr>
          <w:rFonts w:ascii="Times New Roman" w:hAnsi="Times New Roman"/>
          <w:snapToGrid w:val="0"/>
          <w:color w:val="000000"/>
          <w:sz w:val="24"/>
          <w:szCs w:val="24"/>
        </w:rPr>
        <w:t>'</w:t>
      </w:r>
      <w:r w:rsidRPr="00F237AB">
        <w:rPr>
          <w:rFonts w:ascii="Times New Roman" w:hAnsi="Times New Roman"/>
          <w:color w:val="000000"/>
          <w:sz w:val="24"/>
          <w:szCs w:val="24"/>
        </w:rPr>
        <w:t xml:space="preserve">язується на власний ризик, </w:t>
      </w:r>
      <w:r w:rsidRPr="00F237AB">
        <w:rPr>
          <w:rFonts w:ascii="Times New Roman" w:hAnsi="Times New Roman"/>
          <w:sz w:val="24"/>
          <w:szCs w:val="24"/>
        </w:rPr>
        <w:t xml:space="preserve">своїми силами з використанням своїх механізмів та обладнання надати Послуги згідно технічного завдання та інших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F237AB">
        <w:rPr>
          <w:rFonts w:ascii="Times New Roman" w:hAnsi="Times New Roman"/>
          <w:snapToGrid w:val="0"/>
          <w:color w:val="000000"/>
          <w:sz w:val="24"/>
          <w:szCs w:val="24"/>
        </w:rPr>
        <w:t>зобов’язується прийняти та оплатити такі Послуги на умовах визначених цим Договором та чинним законодавством України.</w:t>
      </w:r>
    </w:p>
    <w:p w14:paraId="55D6001C" w14:textId="720EED95" w:rsidR="00F237AB" w:rsidRPr="00F237AB" w:rsidRDefault="00F237AB" w:rsidP="00F237AB">
      <w:pPr>
        <w:pStyle w:val="25"/>
        <w:ind w:firstLine="709"/>
        <w:jc w:val="both"/>
        <w:rPr>
          <w:rFonts w:ascii="Times New Roman" w:hAnsi="Times New Roman" w:cs="Times New Roman"/>
          <w:bCs/>
          <w:iCs/>
          <w:sz w:val="24"/>
          <w:szCs w:val="24"/>
        </w:rPr>
      </w:pPr>
      <w:r w:rsidRPr="00F237AB">
        <w:rPr>
          <w:rFonts w:ascii="Times New Roman" w:hAnsi="Times New Roman" w:cs="Times New Roman"/>
          <w:sz w:val="24"/>
          <w:szCs w:val="24"/>
        </w:rPr>
        <w:t>1.</w:t>
      </w:r>
      <w:r w:rsidR="00D1782A">
        <w:rPr>
          <w:rFonts w:ascii="Times New Roman" w:hAnsi="Times New Roman" w:cs="Times New Roman"/>
          <w:sz w:val="24"/>
          <w:szCs w:val="24"/>
        </w:rPr>
        <w:t>3</w:t>
      </w:r>
      <w:r w:rsidRPr="00F237AB">
        <w:rPr>
          <w:rFonts w:ascii="Times New Roman" w:hAnsi="Times New Roman" w:cs="Times New Roman"/>
          <w:sz w:val="24"/>
          <w:szCs w:val="24"/>
        </w:rPr>
        <w:t>. Обсяг закупівлі Послуг за цим Договором визначений технічним завданням (Додаток № 1) який є невід’ємною частиною цього Договору.</w:t>
      </w:r>
    </w:p>
    <w:p w14:paraId="0DCF0C77" w14:textId="19EA5548" w:rsidR="00F237AB" w:rsidRPr="00F237AB" w:rsidRDefault="00F237AB" w:rsidP="00F237AB">
      <w:pPr>
        <w:pStyle w:val="25"/>
        <w:ind w:firstLine="709"/>
        <w:jc w:val="both"/>
        <w:rPr>
          <w:rFonts w:ascii="Times New Roman" w:hAnsi="Times New Roman" w:cs="Times New Roman"/>
          <w:bCs/>
          <w:iCs/>
          <w:sz w:val="24"/>
          <w:szCs w:val="24"/>
        </w:rPr>
      </w:pPr>
      <w:r w:rsidRPr="00F237AB">
        <w:rPr>
          <w:rFonts w:ascii="Times New Roman" w:hAnsi="Times New Roman" w:cs="Times New Roman"/>
          <w:sz w:val="24"/>
          <w:szCs w:val="24"/>
        </w:rPr>
        <w:t>1.</w:t>
      </w:r>
      <w:r w:rsidR="00D1782A">
        <w:rPr>
          <w:rFonts w:ascii="Times New Roman" w:hAnsi="Times New Roman" w:cs="Times New Roman"/>
          <w:sz w:val="24"/>
          <w:szCs w:val="24"/>
        </w:rPr>
        <w:t>4</w:t>
      </w:r>
      <w:r w:rsidRPr="00F237AB">
        <w:rPr>
          <w:rFonts w:ascii="Times New Roman" w:hAnsi="Times New Roman" w:cs="Times New Roman"/>
          <w:sz w:val="24"/>
          <w:szCs w:val="24"/>
        </w:rPr>
        <w:t>. Перелік видів та вартість робіт, що входять до складу Послуги, визначаються у Договірній ціні (Додаток № 2), яка є невід’ємною частиною цього Договору</w:t>
      </w:r>
      <w:r w:rsidRPr="00F237AB">
        <w:rPr>
          <w:rFonts w:ascii="Times New Roman" w:hAnsi="Times New Roman" w:cs="Times New Roman"/>
          <w:bCs/>
          <w:iCs/>
          <w:sz w:val="24"/>
          <w:szCs w:val="24"/>
        </w:rPr>
        <w:t xml:space="preserve">. </w:t>
      </w:r>
    </w:p>
    <w:p w14:paraId="5B1DDFFC" w14:textId="3799B4C1"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1.</w:t>
      </w:r>
      <w:r w:rsidR="00D1782A">
        <w:rPr>
          <w:rFonts w:ascii="Times New Roman" w:hAnsi="Times New Roman" w:cs="Times New Roman"/>
          <w:sz w:val="24"/>
          <w:szCs w:val="24"/>
        </w:rPr>
        <w:t>5</w:t>
      </w:r>
      <w:r w:rsidRPr="00F237AB">
        <w:rPr>
          <w:rFonts w:ascii="Times New Roman" w:hAnsi="Times New Roman" w:cs="Times New Roman"/>
          <w:sz w:val="24"/>
          <w:szCs w:val="24"/>
        </w:rPr>
        <w:t>. Обсяги закупівлі Послуг можуть бути зменшені залежно від реального фінансування видатків ЗАМОВНИКА.</w:t>
      </w:r>
    </w:p>
    <w:p w14:paraId="2426AD93" w14:textId="161AD643"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1.</w:t>
      </w:r>
      <w:r w:rsidR="00D1782A">
        <w:rPr>
          <w:rFonts w:ascii="Times New Roman" w:hAnsi="Times New Roman" w:cs="Times New Roman"/>
          <w:sz w:val="24"/>
          <w:szCs w:val="24"/>
        </w:rPr>
        <w:t>6</w:t>
      </w:r>
      <w:r w:rsidRPr="00F237AB">
        <w:rPr>
          <w:rFonts w:ascii="Times New Roman" w:hAnsi="Times New Roman" w:cs="Times New Roman"/>
          <w:sz w:val="24"/>
          <w:szCs w:val="24"/>
        </w:rPr>
        <w:t>. Якість Послуг, наданих Виконавцем на момент передання їх ЗАМОВНИКОВІ повинні відповідати санітарним нормам і правилам, стандартам і технічним умовам та іншим діючим нормативним актам згідно чинного законодавства України.</w:t>
      </w:r>
    </w:p>
    <w:p w14:paraId="25D75E5D" w14:textId="77777777" w:rsidR="00F237AB" w:rsidRPr="00A9258B" w:rsidRDefault="00F237AB" w:rsidP="00A9258B">
      <w:pPr>
        <w:pStyle w:val="25"/>
        <w:ind w:firstLine="709"/>
        <w:jc w:val="center"/>
        <w:rPr>
          <w:rFonts w:ascii="Times New Roman" w:hAnsi="Times New Roman" w:cs="Times New Roman"/>
          <w:b/>
          <w:bCs/>
          <w:sz w:val="24"/>
          <w:szCs w:val="24"/>
        </w:rPr>
      </w:pPr>
      <w:r w:rsidRPr="00A9258B">
        <w:rPr>
          <w:rFonts w:ascii="Times New Roman" w:hAnsi="Times New Roman" w:cs="Times New Roman"/>
          <w:b/>
          <w:bCs/>
          <w:sz w:val="24"/>
          <w:szCs w:val="24"/>
        </w:rPr>
        <w:t>2. Якість послуг</w:t>
      </w:r>
    </w:p>
    <w:p w14:paraId="524BD94B"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2.1. ВИКОНАВЕЦЬ повинен надати передбачені цим Договором послуги, якість яких відповідає стандартам і технічним умовам згідно державних нормативних документів.</w:t>
      </w:r>
    </w:p>
    <w:p w14:paraId="42DC0556"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2.2. ВИКОНАВЕЦЬ Послуг повинен використовувати обладнання та матеріали, які не спричиняють шкоди довкіллю і забрудненню навколишнього середовищ.</w:t>
      </w:r>
    </w:p>
    <w:p w14:paraId="0DC58E16"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 xml:space="preserve">2.3. Надані послуги повинні відповідати українським та міжнародним правилам і нормативам проектування та стандартам безпеки, ДБН. Надання послуг повинні виконуватись з дотриманням ДСТУ (ГОСТ), ДБН, Правил користування електричною енергією, правил пожежної безпеки, охорони праці та інших нормативних документів, що діють на території України. </w:t>
      </w:r>
    </w:p>
    <w:p w14:paraId="6EE88D4C"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2.4. У разі необхідності ВИКОНАВЕЦЬ забезпечує роботу також і у вихідні дні згідно листів-заявок ЗАМОВНИКА.</w:t>
      </w:r>
    </w:p>
    <w:p w14:paraId="6A819C5C" w14:textId="77777777" w:rsidR="00F237AB" w:rsidRPr="00A9258B" w:rsidRDefault="00F237AB" w:rsidP="00A9258B">
      <w:pPr>
        <w:pStyle w:val="25"/>
        <w:ind w:firstLine="709"/>
        <w:jc w:val="center"/>
        <w:rPr>
          <w:rFonts w:ascii="Times New Roman" w:hAnsi="Times New Roman" w:cs="Times New Roman"/>
          <w:b/>
          <w:bCs/>
          <w:sz w:val="24"/>
          <w:szCs w:val="24"/>
        </w:rPr>
      </w:pPr>
      <w:r w:rsidRPr="00A9258B">
        <w:rPr>
          <w:rFonts w:ascii="Times New Roman" w:hAnsi="Times New Roman" w:cs="Times New Roman"/>
          <w:b/>
          <w:bCs/>
          <w:sz w:val="24"/>
          <w:szCs w:val="24"/>
        </w:rPr>
        <w:t>3. Ціна Договору</w:t>
      </w:r>
    </w:p>
    <w:p w14:paraId="09586A17" w14:textId="77777777"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sz w:val="24"/>
          <w:szCs w:val="24"/>
        </w:rPr>
        <w:tab/>
        <w:t>3.1. Ціна цього Договору становить __________________________</w:t>
      </w:r>
      <w:r w:rsidRPr="00F237AB">
        <w:rPr>
          <w:rFonts w:ascii="Times New Roman" w:hAnsi="Times New Roman" w:cs="Times New Roman"/>
          <w:bCs/>
          <w:sz w:val="24"/>
          <w:szCs w:val="24"/>
        </w:rPr>
        <w:t>грн., у тому числі з/без ПДВ ________________________грн.</w:t>
      </w:r>
    </w:p>
    <w:p w14:paraId="1FEAA0B7" w14:textId="77777777"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sz w:val="24"/>
          <w:szCs w:val="24"/>
        </w:rPr>
        <w:tab/>
        <w:t>3.2. Загальна вартість Послуг за цим Договором визначається узгодженим Сторонами розрахунком договірної ціни, яка є невід’ємною частиною даного Договору.</w:t>
      </w:r>
    </w:p>
    <w:p w14:paraId="07245457" w14:textId="5CF37F5D" w:rsidR="00F237AB" w:rsidRPr="00F237AB" w:rsidRDefault="00F237AB" w:rsidP="00F237AB">
      <w:pPr>
        <w:pStyle w:val="25"/>
        <w:ind w:firstLine="709"/>
        <w:jc w:val="both"/>
        <w:rPr>
          <w:rFonts w:ascii="Times New Roman" w:hAnsi="Times New Roman" w:cs="Times New Roman"/>
          <w:color w:val="000000"/>
          <w:sz w:val="24"/>
          <w:szCs w:val="24"/>
        </w:rPr>
      </w:pPr>
      <w:r w:rsidRPr="00F237AB">
        <w:rPr>
          <w:rFonts w:ascii="Times New Roman" w:hAnsi="Times New Roman" w:cs="Times New Roman"/>
          <w:color w:val="000000"/>
          <w:sz w:val="24"/>
          <w:szCs w:val="24"/>
        </w:rPr>
        <w:tab/>
      </w:r>
    </w:p>
    <w:p w14:paraId="601E277F" w14:textId="77777777" w:rsidR="00F237AB" w:rsidRPr="00A9258B" w:rsidRDefault="00F237AB" w:rsidP="00A9258B">
      <w:pPr>
        <w:pStyle w:val="25"/>
        <w:ind w:firstLine="709"/>
        <w:jc w:val="center"/>
        <w:rPr>
          <w:rFonts w:ascii="Times New Roman" w:hAnsi="Times New Roman" w:cs="Times New Roman"/>
          <w:b/>
          <w:bCs/>
          <w:sz w:val="24"/>
          <w:szCs w:val="24"/>
        </w:rPr>
      </w:pPr>
      <w:r w:rsidRPr="00A9258B">
        <w:rPr>
          <w:rFonts w:ascii="Times New Roman" w:hAnsi="Times New Roman" w:cs="Times New Roman"/>
          <w:b/>
          <w:bCs/>
          <w:sz w:val="24"/>
          <w:szCs w:val="24"/>
        </w:rPr>
        <w:t>4. Порядок здійснення оплати</w:t>
      </w:r>
    </w:p>
    <w:p w14:paraId="7FDE1A89" w14:textId="45EDA251"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lastRenderedPageBreak/>
        <w:t>4.1. </w:t>
      </w:r>
      <w:r w:rsidRPr="00F237AB">
        <w:rPr>
          <w:rFonts w:ascii="Times New Roman" w:eastAsia="Arial Unicode MS" w:hAnsi="Times New Roman" w:cs="Times New Roman"/>
          <w:sz w:val="24"/>
          <w:szCs w:val="24"/>
        </w:rPr>
        <w:t xml:space="preserve">Розрахунки проводяться шляхом перерахування коштів на </w:t>
      </w:r>
      <w:r w:rsidRPr="00F237AB">
        <w:rPr>
          <w:rFonts w:ascii="Times New Roman" w:hAnsi="Times New Roman" w:cs="Times New Roman"/>
          <w:sz w:val="24"/>
          <w:szCs w:val="24"/>
        </w:rPr>
        <w:t xml:space="preserve">розрахунковий рахунок ВИКОНАВЦЯ, зазначений у Договорі, на підставі оформленого належним чином акту наданих послуг, підписаного уповноваженими представниками обох Сторін, після отримання ЗАМОВНИКОМ бюджетних призначень на підставі </w:t>
      </w:r>
      <w:proofErr w:type="spellStart"/>
      <w:r w:rsidRPr="00F237AB">
        <w:rPr>
          <w:rFonts w:ascii="Times New Roman" w:hAnsi="Times New Roman" w:cs="Times New Roman"/>
          <w:sz w:val="24"/>
          <w:szCs w:val="24"/>
        </w:rPr>
        <w:t>ст.ст</w:t>
      </w:r>
      <w:proofErr w:type="spellEnd"/>
      <w:r w:rsidRPr="00F237AB">
        <w:rPr>
          <w:rFonts w:ascii="Times New Roman" w:hAnsi="Times New Roman" w:cs="Times New Roman"/>
          <w:sz w:val="24"/>
          <w:szCs w:val="24"/>
        </w:rPr>
        <w:t xml:space="preserve">. 48, 49 Бюджетного кодексу України протягом </w:t>
      </w:r>
      <w:r w:rsidR="00A9258B">
        <w:rPr>
          <w:rFonts w:ascii="Times New Roman" w:hAnsi="Times New Roman" w:cs="Times New Roman"/>
          <w:sz w:val="24"/>
          <w:szCs w:val="24"/>
        </w:rPr>
        <w:t>15</w:t>
      </w:r>
      <w:r w:rsidRPr="00F237AB">
        <w:rPr>
          <w:rFonts w:ascii="Times New Roman" w:hAnsi="Times New Roman" w:cs="Times New Roman"/>
          <w:sz w:val="24"/>
          <w:szCs w:val="24"/>
        </w:rPr>
        <w:t xml:space="preserve"> банківських днів з дня отримання бюджетних призначень на предмет даного Договору на свій розрахунковий рахунок. У разі затримки бюджетного фінансування, розрахунок за надані послуги здійснюється протягом 7 банківських днів з дати отримання ЗАМОВНИКОМ бюджетного призначення на фінансування предмету даного Договору на свій розрахунковий рахунок. У ЗАМОВНИКА виникають зобов’язання за Договором лише за наявності відповідного бюджетного призначення.</w:t>
      </w:r>
    </w:p>
    <w:p w14:paraId="33102D73" w14:textId="77777777" w:rsidR="00F237AB" w:rsidRPr="00A9258B" w:rsidRDefault="00F237AB" w:rsidP="00A9258B">
      <w:pPr>
        <w:pStyle w:val="25"/>
        <w:ind w:firstLine="709"/>
        <w:jc w:val="center"/>
        <w:rPr>
          <w:rFonts w:ascii="Times New Roman" w:hAnsi="Times New Roman" w:cs="Times New Roman"/>
          <w:b/>
          <w:bCs/>
          <w:sz w:val="24"/>
          <w:szCs w:val="24"/>
        </w:rPr>
      </w:pPr>
      <w:r w:rsidRPr="00A9258B">
        <w:rPr>
          <w:rFonts w:ascii="Times New Roman" w:hAnsi="Times New Roman" w:cs="Times New Roman"/>
          <w:b/>
          <w:bCs/>
          <w:sz w:val="24"/>
          <w:szCs w:val="24"/>
        </w:rPr>
        <w:t>5. Термін та місце надання послуг</w:t>
      </w:r>
    </w:p>
    <w:p w14:paraId="0EAC610F" w14:textId="52C69734"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 xml:space="preserve">5.1. Термін надання послуг: до </w:t>
      </w:r>
      <w:r w:rsidR="00D1782A">
        <w:rPr>
          <w:rFonts w:ascii="Times New Roman" w:hAnsi="Times New Roman" w:cs="Times New Roman"/>
          <w:sz w:val="24"/>
          <w:szCs w:val="24"/>
        </w:rPr>
        <w:t>3</w:t>
      </w:r>
      <w:r w:rsidR="00A9258B">
        <w:rPr>
          <w:rFonts w:ascii="Times New Roman" w:hAnsi="Times New Roman" w:cs="Times New Roman"/>
          <w:sz w:val="24"/>
          <w:szCs w:val="24"/>
        </w:rPr>
        <w:t>1</w:t>
      </w:r>
      <w:r w:rsidRPr="00F237AB">
        <w:rPr>
          <w:rFonts w:ascii="Times New Roman" w:hAnsi="Times New Roman" w:cs="Times New Roman"/>
          <w:sz w:val="24"/>
          <w:szCs w:val="24"/>
        </w:rPr>
        <w:t>.1</w:t>
      </w:r>
      <w:r w:rsidR="00D1782A">
        <w:rPr>
          <w:rFonts w:ascii="Times New Roman" w:hAnsi="Times New Roman" w:cs="Times New Roman"/>
          <w:sz w:val="24"/>
          <w:szCs w:val="24"/>
        </w:rPr>
        <w:t>2</w:t>
      </w:r>
      <w:r w:rsidRPr="00F237AB">
        <w:rPr>
          <w:rFonts w:ascii="Times New Roman" w:hAnsi="Times New Roman" w:cs="Times New Roman"/>
          <w:sz w:val="24"/>
          <w:szCs w:val="24"/>
        </w:rPr>
        <w:t>.202</w:t>
      </w:r>
      <w:r w:rsidR="00D1782A">
        <w:rPr>
          <w:rFonts w:ascii="Times New Roman" w:hAnsi="Times New Roman" w:cs="Times New Roman"/>
          <w:sz w:val="24"/>
          <w:szCs w:val="24"/>
        </w:rPr>
        <w:t>3</w:t>
      </w:r>
      <w:r w:rsidRPr="00F237AB">
        <w:rPr>
          <w:rFonts w:ascii="Times New Roman" w:hAnsi="Times New Roman" w:cs="Times New Roman"/>
          <w:sz w:val="24"/>
          <w:szCs w:val="24"/>
        </w:rPr>
        <w:t xml:space="preserve"> року.</w:t>
      </w:r>
    </w:p>
    <w:p w14:paraId="06142C7B" w14:textId="5EDE7DC3"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5.2. Місце надання послуг:</w:t>
      </w:r>
      <w:r w:rsidRPr="00F237AB">
        <w:rPr>
          <w:rStyle w:val="af4"/>
          <w:rFonts w:ascii="Times New Roman" w:hAnsi="Times New Roman" w:cs="Times New Roman"/>
          <w:b w:val="0"/>
          <w:sz w:val="24"/>
          <w:szCs w:val="24"/>
        </w:rPr>
        <w:t xml:space="preserve"> територія Шевченківського району м. Запоріжжя.</w:t>
      </w:r>
    </w:p>
    <w:p w14:paraId="153C1FFD" w14:textId="77777777" w:rsidR="00F237AB" w:rsidRPr="00A9258B" w:rsidRDefault="00F237AB" w:rsidP="00A9258B">
      <w:pPr>
        <w:pStyle w:val="25"/>
        <w:ind w:firstLine="709"/>
        <w:jc w:val="center"/>
        <w:rPr>
          <w:rFonts w:ascii="Times New Roman" w:hAnsi="Times New Roman" w:cs="Times New Roman"/>
          <w:b/>
          <w:bCs/>
          <w:sz w:val="24"/>
          <w:szCs w:val="24"/>
        </w:rPr>
      </w:pPr>
      <w:r w:rsidRPr="00A9258B">
        <w:rPr>
          <w:rFonts w:ascii="Times New Roman" w:hAnsi="Times New Roman" w:cs="Times New Roman"/>
          <w:b/>
          <w:bCs/>
          <w:sz w:val="24"/>
          <w:szCs w:val="24"/>
        </w:rPr>
        <w:t>6. Права та обов’язки Сторін</w:t>
      </w:r>
    </w:p>
    <w:p w14:paraId="3EA3E9E7"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b/>
          <w:sz w:val="24"/>
          <w:szCs w:val="24"/>
        </w:rPr>
        <w:t>6.1.</w:t>
      </w:r>
      <w:r w:rsidRPr="00F237AB">
        <w:rPr>
          <w:rFonts w:ascii="Times New Roman" w:hAnsi="Times New Roman" w:cs="Times New Roman"/>
          <w:sz w:val="24"/>
          <w:szCs w:val="24"/>
        </w:rPr>
        <w:t xml:space="preserve"> ЗАМОВНИК зобов’язаний:</w:t>
      </w:r>
    </w:p>
    <w:p w14:paraId="31511737"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6.1.1. Своєчасно та в повному обсязі сплачувати за надані послуги відповідно до умов цього Договору;</w:t>
      </w:r>
    </w:p>
    <w:p w14:paraId="0EF459B9"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6.1.2. Визначати та передавати ВИКОНАВЦЮ заявки із зазначенням обсягів та строків їх надання;</w:t>
      </w:r>
    </w:p>
    <w:p w14:paraId="4F22BF49"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6.1.3. Приймати надані послуги згідно з актом виконаних послуг;</w:t>
      </w:r>
    </w:p>
    <w:p w14:paraId="03112C63"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6.1.4. Перевіряти та підписувати подані ВИКОНАВЦЕМ акти виконаних послуг або обґрунтувати причини відмови від їх підписання протягом 5-ти робочих днів з дня одержання.</w:t>
      </w:r>
    </w:p>
    <w:p w14:paraId="44E095C6"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6.2. ЗАМОВНИК має право:</w:t>
      </w:r>
    </w:p>
    <w:p w14:paraId="76DEB587"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6.2.1. Контролювати якість, обсяги та строки надання послуг, встановлені цим Договором;</w:t>
      </w:r>
    </w:p>
    <w:p w14:paraId="58E702C3"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6.2.2. Корегувати черговість та періодичність надання послуг;</w:t>
      </w:r>
    </w:p>
    <w:p w14:paraId="3161E375"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6.2.3. Відмовитись від прийняття наданих послуг у разі виявлення недоліків у наданих послугах до моменту усунення ВИКОНАВЦЕМ цих недоліків. У разі виявлення недоліків, які не можуть бути усунені ВИКОНАВЦЕМ, відмовитись від прийняття неякісних послуг;</w:t>
      </w:r>
    </w:p>
    <w:p w14:paraId="135FD992"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6.2.4. Вимагати безоплатного виправлення недоліків у наданих послугах, що виникли внаслідок допущених ВИКОНАВЦЕМ порушень, в строк, узгоджений Сторонами, у тому числі прихованих недоліків або недоліків, які не могли бути поміченими ЗАМОВНИКОМ при звичайному прийманні наданих послуг і були виявлені після підписання акту виконаних послуг згідно цього Договору;</w:t>
      </w:r>
    </w:p>
    <w:p w14:paraId="5F2A7640"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6.2.5. Вимагати від ВИКОНАВЦЯ відшкодування збитків, якщо вони виникли внаслідок невиконання або неналежного виконання ним взятих на себе обов’язків за цим Договором;</w:t>
      </w:r>
    </w:p>
    <w:p w14:paraId="7B0768A3"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6.2.6.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462AED"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6.2.7. Вносити в процесі надання послуг  зміни і доповнення у виконання послуг.</w:t>
      </w:r>
    </w:p>
    <w:p w14:paraId="2CE9ADBA"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ab/>
        <w:t>6.2.8. Достроково розірвати цей Договір у разі невиконання зобов’язань ВИКОНАВЦЕМ, повідомивши про це його у строк 15 календарних днів.</w:t>
      </w:r>
    </w:p>
    <w:p w14:paraId="1BBA7411"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 ВИКОНАВЕЦЬ зобов’язаний:</w:t>
      </w:r>
    </w:p>
    <w:p w14:paraId="5B036C31"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6.3.1. Забезпечити надання послуг у строки, встановлені цим Договором;</w:t>
      </w:r>
    </w:p>
    <w:p w14:paraId="2D5A8099"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6.3.2. Приступити до надання послуг при сприятливих погодних умовах та забезпечити своєчасне проведення комплексу послуг згідно заявки замовника по мірі надходження його від ЗАМОВНИКА, у тому числі у вихідні, передсвяткові та святкові дні;</w:t>
      </w:r>
    </w:p>
    <w:p w14:paraId="04043D89"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6.3.3. Приступити</w:t>
      </w:r>
      <w:r w:rsidRPr="00F237AB">
        <w:rPr>
          <w:rFonts w:ascii="Times New Roman" w:hAnsi="Times New Roman" w:cs="Times New Roman"/>
          <w:bCs/>
          <w:sz w:val="24"/>
          <w:szCs w:val="24"/>
        </w:rPr>
        <w:t xml:space="preserve"> до виконання послуг в день отримання заявки від ЗАМОВНИКА;</w:t>
      </w:r>
    </w:p>
    <w:p w14:paraId="31B95CFA"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6.3.4. Забезпечити надання послуг, якість яких відповідає умовам, встановленим розділом 2 цього Договору;</w:t>
      </w:r>
    </w:p>
    <w:p w14:paraId="2F30C31B"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lastRenderedPageBreak/>
        <w:t>6.3.5. Після отримання від ЗАМОВНИКА повідомлення про неякісне надання послуг, усунути за свій рахунок виявлені недоліки в строк, узгоджений Сторонами, у тому числі приховані недоліки або недоліки, які не могли бути поміченими ЗАМОВНИКОМ при звичайному прийманні наданих послуг і були виявлені після підписання акту виконаних послуг згідно цього Договору;</w:t>
      </w:r>
    </w:p>
    <w:p w14:paraId="7CB9A5F1"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6.3.6. Відшкодувати збитки, якщо вони виникли внаслідок невиконання або неналежного виконання ним взятих на себе обов’язків за цим Договором;</w:t>
      </w:r>
    </w:p>
    <w:p w14:paraId="79200529" w14:textId="076A43E9"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6.3.7. При виникненні обставин, що перешкоджають належному виконанню своїх зобов’язань, згідно з цим Договором, терміново повідомити про це ЗАМОВНИКА у письмовій формі з обґрунтуванням;</w:t>
      </w:r>
    </w:p>
    <w:p w14:paraId="5C72E46A"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6.3.8. Укласти та передати ЗАМОВНИКУ акти виконаних послуг;</w:t>
      </w:r>
    </w:p>
    <w:p w14:paraId="3EB18D5A"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 xml:space="preserve">6.3.9. Створити безпечні умови для роботи виробничого персоналу та перебування людей відповідно до вимог нормативно-правових актів з охорони праці, пожежної та  техногенної безпеки, екологічних і санітарних норм. </w:t>
      </w:r>
    </w:p>
    <w:p w14:paraId="3C887D2D"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6.3.10. Використовувати обладнання та матеріал, які не спричиняють шкоди довкіллю, забезпечити прибирання та перевезення відходів, які утворюються внаслідок надання послуг, забезпечити недопущення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послуги.</w:t>
      </w:r>
    </w:p>
    <w:p w14:paraId="5B370C20"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6.4. ВИКОНАВЕЦЬ має право:</w:t>
      </w:r>
    </w:p>
    <w:p w14:paraId="69D90D3A" w14:textId="4A112773"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6.4.1. Своєчасно та в повному обсязі отримувати плату за надані послуги відповідно до умов цього Договору;</w:t>
      </w:r>
    </w:p>
    <w:p w14:paraId="46DD4F99" w14:textId="54E8F0C9"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6.4.2. Одержувати інформацію, пов’язану з виконанням покладених на нього цим Договором зобов’язань.</w:t>
      </w:r>
    </w:p>
    <w:p w14:paraId="33437F25" w14:textId="77777777" w:rsidR="00F237AB" w:rsidRPr="00A9258B" w:rsidRDefault="00F237AB" w:rsidP="00F237AB">
      <w:pPr>
        <w:pStyle w:val="25"/>
        <w:ind w:firstLine="709"/>
        <w:jc w:val="both"/>
        <w:rPr>
          <w:rFonts w:ascii="Times New Roman" w:hAnsi="Times New Roman" w:cs="Times New Roman"/>
          <w:b/>
          <w:bCs/>
          <w:sz w:val="24"/>
          <w:szCs w:val="24"/>
        </w:rPr>
      </w:pPr>
      <w:r w:rsidRPr="00A9258B">
        <w:rPr>
          <w:rFonts w:ascii="Times New Roman" w:hAnsi="Times New Roman" w:cs="Times New Roman"/>
          <w:b/>
          <w:bCs/>
          <w:sz w:val="24"/>
          <w:szCs w:val="24"/>
        </w:rPr>
        <w:t>7. Відповідальність Сторін</w:t>
      </w:r>
    </w:p>
    <w:p w14:paraId="3F716AC2" w14:textId="413E948A"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D1976C7"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7.2. У випадку ненадання послуг або надання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14:paraId="54EEBC7C"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7.3. За порушення умов, встановлених розділом 2 цього Договору, з ВИКОНАВЦЯ стягується штраф у розмірі 0,5% вартості неякісних послуг.</w:t>
      </w:r>
    </w:p>
    <w:p w14:paraId="5350F1F7" w14:textId="77777777" w:rsidR="00F237AB" w:rsidRPr="00F237AB" w:rsidRDefault="00F237AB" w:rsidP="00F237AB">
      <w:pPr>
        <w:pStyle w:val="25"/>
        <w:ind w:firstLine="709"/>
        <w:jc w:val="both"/>
        <w:rPr>
          <w:rFonts w:ascii="Times New Roman" w:hAnsi="Times New Roman" w:cs="Times New Roman"/>
          <w:b/>
          <w:sz w:val="24"/>
          <w:szCs w:val="24"/>
        </w:rPr>
      </w:pPr>
      <w:r w:rsidRPr="00F237AB">
        <w:rPr>
          <w:rFonts w:ascii="Times New Roman" w:hAnsi="Times New Roman" w:cs="Times New Roman"/>
          <w:b/>
          <w:sz w:val="24"/>
          <w:szCs w:val="24"/>
        </w:rPr>
        <w:t>8. Обставини непереборної сили</w:t>
      </w:r>
    </w:p>
    <w:p w14:paraId="635F7069"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F686A9F"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14:paraId="43CF46FA"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державними органами.</w:t>
      </w:r>
    </w:p>
    <w:p w14:paraId="01E2D046" w14:textId="77777777" w:rsidR="00F237AB" w:rsidRPr="00F237AB" w:rsidRDefault="00F237AB" w:rsidP="00F237AB">
      <w:pPr>
        <w:pStyle w:val="25"/>
        <w:ind w:firstLine="709"/>
        <w:jc w:val="both"/>
        <w:rPr>
          <w:rFonts w:ascii="Times New Roman" w:hAnsi="Times New Roman" w:cs="Times New Roman"/>
          <w:sz w:val="24"/>
          <w:szCs w:val="24"/>
        </w:rPr>
      </w:pPr>
      <w:r w:rsidRPr="00F237AB">
        <w:rPr>
          <w:rFonts w:ascii="Times New Roman" w:hAnsi="Times New Roman" w:cs="Times New Roman"/>
          <w:sz w:val="24"/>
          <w:szCs w:val="24"/>
        </w:rPr>
        <w:t xml:space="preserve">8.4. У разі коли строк дії обставин непереборної сили продовжується більше 15 календарних днів, кожна із Сторін в установленому порядку має право розірвати цей Договір. </w:t>
      </w:r>
    </w:p>
    <w:p w14:paraId="7F5938DF" w14:textId="77777777" w:rsidR="00F237AB" w:rsidRPr="00A9258B" w:rsidRDefault="00F237AB" w:rsidP="00A9258B">
      <w:pPr>
        <w:pStyle w:val="25"/>
        <w:ind w:firstLine="709"/>
        <w:jc w:val="center"/>
        <w:rPr>
          <w:rFonts w:ascii="Times New Roman" w:hAnsi="Times New Roman" w:cs="Times New Roman"/>
          <w:b/>
          <w:bCs/>
          <w:sz w:val="24"/>
          <w:szCs w:val="24"/>
        </w:rPr>
      </w:pPr>
      <w:r w:rsidRPr="00A9258B">
        <w:rPr>
          <w:rFonts w:ascii="Times New Roman" w:hAnsi="Times New Roman" w:cs="Times New Roman"/>
          <w:b/>
          <w:bCs/>
          <w:sz w:val="24"/>
          <w:szCs w:val="24"/>
        </w:rPr>
        <w:t>9. Вирішення спорів</w:t>
      </w:r>
    </w:p>
    <w:p w14:paraId="1CE7B3A2" w14:textId="18D53F3D" w:rsidR="00F237AB" w:rsidRPr="00A9258B" w:rsidRDefault="00F237AB" w:rsidP="00F237AB">
      <w:pPr>
        <w:pStyle w:val="25"/>
        <w:ind w:firstLine="709"/>
        <w:jc w:val="both"/>
        <w:rPr>
          <w:rFonts w:ascii="Times New Roman" w:hAnsi="Times New Roman" w:cs="Times New Roman"/>
          <w:bCs/>
          <w:sz w:val="24"/>
          <w:szCs w:val="24"/>
        </w:rPr>
      </w:pPr>
      <w:r w:rsidRPr="00A9258B">
        <w:rPr>
          <w:rFonts w:ascii="Times New Roman" w:hAnsi="Times New Roman" w:cs="Times New Roman"/>
          <w:bCs/>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FE301A0" w14:textId="47E7B71D" w:rsidR="00F237AB" w:rsidRPr="00A9258B" w:rsidRDefault="00F237AB" w:rsidP="00F237AB">
      <w:pPr>
        <w:pStyle w:val="25"/>
        <w:ind w:firstLine="709"/>
        <w:jc w:val="both"/>
        <w:rPr>
          <w:rFonts w:ascii="Times New Roman" w:hAnsi="Times New Roman" w:cs="Times New Roman"/>
          <w:bCs/>
          <w:sz w:val="24"/>
          <w:szCs w:val="24"/>
        </w:rPr>
      </w:pPr>
      <w:r w:rsidRPr="00A9258B">
        <w:rPr>
          <w:rFonts w:ascii="Times New Roman" w:hAnsi="Times New Roman" w:cs="Times New Roman"/>
          <w:bCs/>
          <w:sz w:val="24"/>
          <w:szCs w:val="24"/>
        </w:rPr>
        <w:t>9.2. У разі недосягнення Сторонами згоди спори (розбіжності) вирішуються у судовому порядку.</w:t>
      </w:r>
    </w:p>
    <w:p w14:paraId="6E68C1E8" w14:textId="0F3FFCFF" w:rsidR="00F237AB" w:rsidRPr="00F46816" w:rsidRDefault="00F237AB" w:rsidP="00F46816">
      <w:pPr>
        <w:pStyle w:val="25"/>
        <w:ind w:firstLine="709"/>
        <w:jc w:val="center"/>
        <w:rPr>
          <w:rFonts w:ascii="Times New Roman" w:hAnsi="Times New Roman" w:cs="Times New Roman"/>
          <w:b/>
          <w:bCs/>
          <w:sz w:val="24"/>
          <w:szCs w:val="24"/>
        </w:rPr>
      </w:pPr>
      <w:r w:rsidRPr="00F46816">
        <w:rPr>
          <w:rFonts w:ascii="Times New Roman" w:hAnsi="Times New Roman" w:cs="Times New Roman"/>
          <w:b/>
          <w:bCs/>
          <w:sz w:val="24"/>
          <w:szCs w:val="24"/>
        </w:rPr>
        <w:t>1</w:t>
      </w:r>
      <w:r w:rsidR="00A9258B" w:rsidRPr="00F46816">
        <w:rPr>
          <w:rFonts w:ascii="Times New Roman" w:hAnsi="Times New Roman" w:cs="Times New Roman"/>
          <w:b/>
          <w:bCs/>
          <w:sz w:val="24"/>
          <w:szCs w:val="24"/>
        </w:rPr>
        <w:t>0</w:t>
      </w:r>
      <w:r w:rsidRPr="00F46816">
        <w:rPr>
          <w:rFonts w:ascii="Times New Roman" w:hAnsi="Times New Roman" w:cs="Times New Roman"/>
          <w:b/>
          <w:bCs/>
          <w:sz w:val="24"/>
          <w:szCs w:val="24"/>
        </w:rPr>
        <w:t>. Строк дії Договору</w:t>
      </w:r>
    </w:p>
    <w:p w14:paraId="6A61B1E6" w14:textId="77777777" w:rsidR="00D1782A" w:rsidRPr="00E67CA3" w:rsidRDefault="00C17E60" w:rsidP="00D1782A">
      <w:pPr>
        <w:pStyle w:val="13"/>
        <w:ind w:firstLine="720"/>
        <w:jc w:val="both"/>
        <w:rPr>
          <w:rFonts w:ascii="Times New Roman" w:hAnsi="Times New Roman"/>
          <w:sz w:val="24"/>
          <w:szCs w:val="24"/>
        </w:rPr>
      </w:pPr>
      <w:r>
        <w:rPr>
          <w:rFonts w:ascii="Times New Roman" w:hAnsi="Times New Roman"/>
          <w:sz w:val="24"/>
          <w:szCs w:val="24"/>
          <w:lang w:val="uk-UA" w:eastAsia="uk-UA"/>
        </w:rPr>
        <w:t>10</w:t>
      </w:r>
      <w:r w:rsidRPr="00887161">
        <w:rPr>
          <w:rFonts w:ascii="Times New Roman" w:hAnsi="Times New Roman"/>
          <w:sz w:val="24"/>
          <w:szCs w:val="24"/>
          <w:lang w:val="uk-UA" w:eastAsia="uk-UA"/>
        </w:rPr>
        <w:t xml:space="preserve">.1. </w:t>
      </w:r>
      <w:r w:rsidR="00D1782A" w:rsidRPr="00E67CA3">
        <w:rPr>
          <w:rFonts w:ascii="Times New Roman" w:hAnsi="Times New Roman"/>
          <w:sz w:val="24"/>
          <w:szCs w:val="24"/>
        </w:rPr>
        <w:t xml:space="preserve">Даний </w:t>
      </w:r>
      <w:proofErr w:type="spellStart"/>
      <w:r w:rsidR="00D1782A" w:rsidRPr="00E67CA3">
        <w:rPr>
          <w:rFonts w:ascii="Times New Roman" w:hAnsi="Times New Roman"/>
          <w:sz w:val="24"/>
          <w:szCs w:val="24"/>
        </w:rPr>
        <w:t>Договір</w:t>
      </w:r>
      <w:proofErr w:type="spellEnd"/>
      <w:r w:rsidR="00D1782A" w:rsidRPr="00E67CA3">
        <w:rPr>
          <w:rFonts w:ascii="Times New Roman" w:hAnsi="Times New Roman"/>
          <w:sz w:val="24"/>
          <w:szCs w:val="24"/>
        </w:rPr>
        <w:t xml:space="preserve"> </w:t>
      </w:r>
      <w:proofErr w:type="spellStart"/>
      <w:r w:rsidR="00D1782A" w:rsidRPr="00E67CA3">
        <w:rPr>
          <w:rFonts w:ascii="Times New Roman" w:hAnsi="Times New Roman"/>
          <w:sz w:val="24"/>
          <w:szCs w:val="24"/>
        </w:rPr>
        <w:t>набирає</w:t>
      </w:r>
      <w:proofErr w:type="spellEnd"/>
      <w:r w:rsidR="00D1782A" w:rsidRPr="00E67CA3">
        <w:rPr>
          <w:rFonts w:ascii="Times New Roman" w:hAnsi="Times New Roman"/>
          <w:sz w:val="24"/>
          <w:szCs w:val="24"/>
        </w:rPr>
        <w:t xml:space="preserve"> </w:t>
      </w:r>
      <w:proofErr w:type="spellStart"/>
      <w:r w:rsidR="00D1782A" w:rsidRPr="00E67CA3">
        <w:rPr>
          <w:rFonts w:ascii="Times New Roman" w:hAnsi="Times New Roman"/>
          <w:sz w:val="24"/>
          <w:szCs w:val="24"/>
        </w:rPr>
        <w:t>чинності</w:t>
      </w:r>
      <w:proofErr w:type="spellEnd"/>
      <w:r w:rsidR="00D1782A" w:rsidRPr="00E67CA3">
        <w:rPr>
          <w:rFonts w:ascii="Times New Roman" w:hAnsi="Times New Roman"/>
          <w:sz w:val="24"/>
          <w:szCs w:val="24"/>
        </w:rPr>
        <w:t xml:space="preserve"> з дня </w:t>
      </w:r>
      <w:proofErr w:type="spellStart"/>
      <w:r w:rsidR="00D1782A" w:rsidRPr="00E67CA3">
        <w:rPr>
          <w:rFonts w:ascii="Times New Roman" w:hAnsi="Times New Roman"/>
          <w:sz w:val="24"/>
          <w:szCs w:val="24"/>
        </w:rPr>
        <w:t>підписання</w:t>
      </w:r>
      <w:proofErr w:type="spellEnd"/>
      <w:r w:rsidR="00D1782A" w:rsidRPr="00E67CA3">
        <w:rPr>
          <w:rFonts w:ascii="Times New Roman" w:hAnsi="Times New Roman"/>
          <w:sz w:val="24"/>
          <w:szCs w:val="24"/>
        </w:rPr>
        <w:t xml:space="preserve"> </w:t>
      </w:r>
      <w:proofErr w:type="spellStart"/>
      <w:r w:rsidR="00D1782A" w:rsidRPr="00E67CA3">
        <w:rPr>
          <w:rFonts w:ascii="Times New Roman" w:hAnsi="Times New Roman"/>
          <w:sz w:val="24"/>
          <w:szCs w:val="24"/>
        </w:rPr>
        <w:t>його</w:t>
      </w:r>
      <w:proofErr w:type="spellEnd"/>
      <w:r w:rsidR="00D1782A" w:rsidRPr="00E67CA3">
        <w:rPr>
          <w:rFonts w:ascii="Times New Roman" w:hAnsi="Times New Roman"/>
          <w:sz w:val="24"/>
          <w:szCs w:val="24"/>
        </w:rPr>
        <w:t xml:space="preserve"> Сторонами і </w:t>
      </w:r>
      <w:proofErr w:type="spellStart"/>
      <w:r w:rsidR="00D1782A" w:rsidRPr="00E67CA3">
        <w:rPr>
          <w:rFonts w:ascii="Times New Roman" w:hAnsi="Times New Roman"/>
          <w:sz w:val="24"/>
          <w:szCs w:val="24"/>
        </w:rPr>
        <w:t>діє</w:t>
      </w:r>
      <w:proofErr w:type="spellEnd"/>
      <w:r w:rsidR="00D1782A" w:rsidRPr="00E67CA3">
        <w:rPr>
          <w:rFonts w:ascii="Times New Roman" w:hAnsi="Times New Roman"/>
          <w:sz w:val="24"/>
          <w:szCs w:val="24"/>
        </w:rPr>
        <w:t xml:space="preserve"> до 31 </w:t>
      </w:r>
      <w:proofErr w:type="spellStart"/>
      <w:r w:rsidR="00D1782A" w:rsidRPr="00E67CA3">
        <w:rPr>
          <w:rFonts w:ascii="Times New Roman" w:hAnsi="Times New Roman"/>
          <w:sz w:val="24"/>
          <w:szCs w:val="24"/>
        </w:rPr>
        <w:t>грудня</w:t>
      </w:r>
      <w:proofErr w:type="spellEnd"/>
      <w:r w:rsidR="00D1782A" w:rsidRPr="00E67CA3">
        <w:rPr>
          <w:rFonts w:ascii="Times New Roman" w:hAnsi="Times New Roman"/>
          <w:sz w:val="24"/>
          <w:szCs w:val="24"/>
        </w:rPr>
        <w:t xml:space="preserve"> 202</w:t>
      </w:r>
      <w:r w:rsidR="00D1782A">
        <w:rPr>
          <w:rFonts w:ascii="Times New Roman" w:hAnsi="Times New Roman"/>
          <w:sz w:val="24"/>
          <w:szCs w:val="24"/>
        </w:rPr>
        <w:t>3</w:t>
      </w:r>
      <w:r w:rsidR="00D1782A" w:rsidRPr="00E67CA3">
        <w:rPr>
          <w:rFonts w:ascii="Times New Roman" w:hAnsi="Times New Roman"/>
          <w:sz w:val="24"/>
          <w:szCs w:val="24"/>
        </w:rPr>
        <w:t xml:space="preserve"> року, але у будь-</w:t>
      </w:r>
      <w:proofErr w:type="spellStart"/>
      <w:r w:rsidR="00D1782A" w:rsidRPr="00E67CA3">
        <w:rPr>
          <w:rFonts w:ascii="Times New Roman" w:hAnsi="Times New Roman"/>
          <w:sz w:val="24"/>
          <w:szCs w:val="24"/>
        </w:rPr>
        <w:t>якому</w:t>
      </w:r>
      <w:proofErr w:type="spellEnd"/>
      <w:r w:rsidR="00D1782A" w:rsidRPr="00E67CA3">
        <w:rPr>
          <w:rFonts w:ascii="Times New Roman" w:hAnsi="Times New Roman"/>
          <w:sz w:val="24"/>
          <w:szCs w:val="24"/>
        </w:rPr>
        <w:t xml:space="preserve"> </w:t>
      </w:r>
      <w:proofErr w:type="spellStart"/>
      <w:r w:rsidR="00D1782A" w:rsidRPr="00E67CA3">
        <w:rPr>
          <w:rFonts w:ascii="Times New Roman" w:hAnsi="Times New Roman"/>
          <w:sz w:val="24"/>
          <w:szCs w:val="24"/>
        </w:rPr>
        <w:t>разі</w:t>
      </w:r>
      <w:proofErr w:type="spellEnd"/>
      <w:r w:rsidR="00D1782A" w:rsidRPr="00E67CA3">
        <w:rPr>
          <w:rFonts w:ascii="Times New Roman" w:hAnsi="Times New Roman"/>
          <w:sz w:val="24"/>
          <w:szCs w:val="24"/>
        </w:rPr>
        <w:t xml:space="preserve"> до </w:t>
      </w:r>
      <w:proofErr w:type="spellStart"/>
      <w:r w:rsidR="00D1782A" w:rsidRPr="00E67CA3">
        <w:rPr>
          <w:rFonts w:ascii="Times New Roman" w:hAnsi="Times New Roman"/>
          <w:sz w:val="24"/>
          <w:szCs w:val="24"/>
        </w:rPr>
        <w:t>повного</w:t>
      </w:r>
      <w:proofErr w:type="spellEnd"/>
      <w:r w:rsidR="00D1782A" w:rsidRPr="00E67CA3">
        <w:rPr>
          <w:rFonts w:ascii="Times New Roman" w:hAnsi="Times New Roman"/>
          <w:sz w:val="24"/>
          <w:szCs w:val="24"/>
        </w:rPr>
        <w:t xml:space="preserve"> </w:t>
      </w:r>
      <w:proofErr w:type="spellStart"/>
      <w:r w:rsidR="00D1782A" w:rsidRPr="00E67CA3">
        <w:rPr>
          <w:rFonts w:ascii="Times New Roman" w:hAnsi="Times New Roman"/>
          <w:sz w:val="24"/>
          <w:szCs w:val="24"/>
        </w:rPr>
        <w:t>виконання</w:t>
      </w:r>
      <w:proofErr w:type="spellEnd"/>
      <w:r w:rsidR="00D1782A" w:rsidRPr="00E67CA3">
        <w:rPr>
          <w:rFonts w:ascii="Times New Roman" w:hAnsi="Times New Roman"/>
          <w:sz w:val="24"/>
          <w:szCs w:val="24"/>
        </w:rPr>
        <w:t xml:space="preserve"> Сторонами </w:t>
      </w:r>
      <w:proofErr w:type="spellStart"/>
      <w:r w:rsidR="00D1782A" w:rsidRPr="00E67CA3">
        <w:rPr>
          <w:rFonts w:ascii="Times New Roman" w:hAnsi="Times New Roman"/>
          <w:sz w:val="24"/>
          <w:szCs w:val="24"/>
        </w:rPr>
        <w:t>своїх</w:t>
      </w:r>
      <w:proofErr w:type="spellEnd"/>
      <w:r w:rsidR="00D1782A" w:rsidRPr="00E67CA3">
        <w:rPr>
          <w:rFonts w:ascii="Times New Roman" w:hAnsi="Times New Roman"/>
          <w:sz w:val="24"/>
          <w:szCs w:val="24"/>
        </w:rPr>
        <w:t xml:space="preserve"> </w:t>
      </w:r>
      <w:proofErr w:type="spellStart"/>
      <w:r w:rsidR="00D1782A" w:rsidRPr="00E67CA3">
        <w:rPr>
          <w:rFonts w:ascii="Times New Roman" w:hAnsi="Times New Roman"/>
          <w:sz w:val="24"/>
          <w:szCs w:val="24"/>
        </w:rPr>
        <w:t>зобов’язань</w:t>
      </w:r>
      <w:proofErr w:type="spellEnd"/>
      <w:r w:rsidR="00D1782A" w:rsidRPr="00E67CA3">
        <w:rPr>
          <w:rFonts w:ascii="Times New Roman" w:hAnsi="Times New Roman"/>
          <w:sz w:val="24"/>
          <w:szCs w:val="24"/>
        </w:rPr>
        <w:t>.</w:t>
      </w:r>
    </w:p>
    <w:p w14:paraId="40F2BD7D" w14:textId="7B23470A" w:rsidR="00D1782A" w:rsidRPr="00E67CA3" w:rsidRDefault="00D1782A" w:rsidP="00D1782A">
      <w:pPr>
        <w:pStyle w:val="13"/>
        <w:ind w:firstLine="720"/>
        <w:jc w:val="both"/>
        <w:rPr>
          <w:rFonts w:ascii="Times New Roman" w:hAnsi="Times New Roman"/>
          <w:sz w:val="24"/>
          <w:szCs w:val="24"/>
        </w:rPr>
      </w:pPr>
      <w:r w:rsidRPr="00E67CA3">
        <w:rPr>
          <w:rFonts w:ascii="Times New Roman" w:hAnsi="Times New Roman"/>
          <w:sz w:val="24"/>
          <w:szCs w:val="24"/>
        </w:rPr>
        <w:lastRenderedPageBreak/>
        <w:t>1</w:t>
      </w:r>
      <w:r>
        <w:rPr>
          <w:rFonts w:ascii="Times New Roman" w:hAnsi="Times New Roman"/>
          <w:sz w:val="24"/>
          <w:szCs w:val="24"/>
          <w:lang w:val="uk-UA"/>
        </w:rPr>
        <w:t>0</w:t>
      </w:r>
      <w:r w:rsidRPr="00E67CA3">
        <w:rPr>
          <w:rFonts w:ascii="Times New Roman" w:hAnsi="Times New Roman"/>
          <w:sz w:val="24"/>
          <w:szCs w:val="24"/>
        </w:rPr>
        <w:t xml:space="preserve">.2. </w:t>
      </w:r>
      <w:proofErr w:type="spellStart"/>
      <w:r w:rsidRPr="00E67CA3">
        <w:rPr>
          <w:rFonts w:ascii="Times New Roman" w:hAnsi="Times New Roman"/>
          <w:sz w:val="24"/>
          <w:szCs w:val="24"/>
        </w:rPr>
        <w:t>Цей</w:t>
      </w:r>
      <w:proofErr w:type="spellEnd"/>
      <w:r w:rsidRPr="00E67CA3">
        <w:rPr>
          <w:rFonts w:ascii="Times New Roman" w:hAnsi="Times New Roman"/>
          <w:sz w:val="24"/>
          <w:szCs w:val="24"/>
        </w:rPr>
        <w:t xml:space="preserve"> </w:t>
      </w:r>
      <w:proofErr w:type="spellStart"/>
      <w:r w:rsidRPr="00E67CA3">
        <w:rPr>
          <w:rFonts w:ascii="Times New Roman" w:hAnsi="Times New Roman"/>
          <w:sz w:val="24"/>
          <w:szCs w:val="24"/>
        </w:rPr>
        <w:t>Договір</w:t>
      </w:r>
      <w:proofErr w:type="spellEnd"/>
      <w:r w:rsidRPr="00E67CA3">
        <w:rPr>
          <w:rFonts w:ascii="Times New Roman" w:hAnsi="Times New Roman"/>
          <w:sz w:val="24"/>
          <w:szCs w:val="24"/>
        </w:rPr>
        <w:t xml:space="preserve"> </w:t>
      </w:r>
      <w:proofErr w:type="spellStart"/>
      <w:r w:rsidRPr="00E67CA3">
        <w:rPr>
          <w:rFonts w:ascii="Times New Roman" w:hAnsi="Times New Roman"/>
          <w:sz w:val="24"/>
          <w:szCs w:val="24"/>
        </w:rPr>
        <w:t>укладається</w:t>
      </w:r>
      <w:proofErr w:type="spellEnd"/>
      <w:r w:rsidRPr="00E67CA3">
        <w:rPr>
          <w:rFonts w:ascii="Times New Roman" w:hAnsi="Times New Roman"/>
          <w:sz w:val="24"/>
          <w:szCs w:val="24"/>
        </w:rPr>
        <w:t xml:space="preserve"> і </w:t>
      </w:r>
      <w:proofErr w:type="spellStart"/>
      <w:r w:rsidRPr="00E67CA3">
        <w:rPr>
          <w:rFonts w:ascii="Times New Roman" w:hAnsi="Times New Roman"/>
          <w:sz w:val="24"/>
          <w:szCs w:val="24"/>
        </w:rPr>
        <w:t>підписується</w:t>
      </w:r>
      <w:proofErr w:type="spellEnd"/>
      <w:r w:rsidRPr="00E67CA3">
        <w:rPr>
          <w:rFonts w:ascii="Times New Roman" w:hAnsi="Times New Roman"/>
          <w:sz w:val="24"/>
          <w:szCs w:val="24"/>
        </w:rPr>
        <w:t xml:space="preserve"> у 2-х </w:t>
      </w:r>
      <w:proofErr w:type="spellStart"/>
      <w:r w:rsidRPr="00E67CA3">
        <w:rPr>
          <w:rFonts w:ascii="Times New Roman" w:hAnsi="Times New Roman"/>
          <w:sz w:val="24"/>
          <w:szCs w:val="24"/>
        </w:rPr>
        <w:t>примірниках</w:t>
      </w:r>
      <w:proofErr w:type="spellEnd"/>
      <w:r w:rsidRPr="00E67CA3">
        <w:rPr>
          <w:rFonts w:ascii="Times New Roman" w:hAnsi="Times New Roman"/>
          <w:sz w:val="24"/>
          <w:szCs w:val="24"/>
        </w:rPr>
        <w:t xml:space="preserve">, </w:t>
      </w:r>
      <w:proofErr w:type="spellStart"/>
      <w:r w:rsidRPr="00E67CA3">
        <w:rPr>
          <w:rFonts w:ascii="Times New Roman" w:hAnsi="Times New Roman"/>
          <w:sz w:val="24"/>
          <w:szCs w:val="24"/>
        </w:rPr>
        <w:t>що</w:t>
      </w:r>
      <w:proofErr w:type="spellEnd"/>
      <w:r w:rsidRPr="00E67CA3">
        <w:rPr>
          <w:rFonts w:ascii="Times New Roman" w:hAnsi="Times New Roman"/>
          <w:sz w:val="24"/>
          <w:szCs w:val="24"/>
        </w:rPr>
        <w:t xml:space="preserve"> </w:t>
      </w:r>
      <w:proofErr w:type="spellStart"/>
      <w:r w:rsidRPr="00E67CA3">
        <w:rPr>
          <w:rFonts w:ascii="Times New Roman" w:hAnsi="Times New Roman"/>
          <w:sz w:val="24"/>
          <w:szCs w:val="24"/>
        </w:rPr>
        <w:t>мають</w:t>
      </w:r>
      <w:proofErr w:type="spellEnd"/>
      <w:r w:rsidRPr="00E67CA3">
        <w:rPr>
          <w:rFonts w:ascii="Times New Roman" w:hAnsi="Times New Roman"/>
          <w:sz w:val="24"/>
          <w:szCs w:val="24"/>
        </w:rPr>
        <w:t xml:space="preserve"> </w:t>
      </w:r>
      <w:proofErr w:type="spellStart"/>
      <w:r w:rsidRPr="00E67CA3">
        <w:rPr>
          <w:rFonts w:ascii="Times New Roman" w:hAnsi="Times New Roman"/>
          <w:sz w:val="24"/>
          <w:szCs w:val="24"/>
        </w:rPr>
        <w:t>однакову</w:t>
      </w:r>
      <w:proofErr w:type="spellEnd"/>
      <w:r w:rsidRPr="00E67CA3">
        <w:rPr>
          <w:rFonts w:ascii="Times New Roman" w:hAnsi="Times New Roman"/>
          <w:sz w:val="24"/>
          <w:szCs w:val="24"/>
        </w:rPr>
        <w:t xml:space="preserve"> </w:t>
      </w:r>
      <w:proofErr w:type="spellStart"/>
      <w:r w:rsidRPr="00E67CA3">
        <w:rPr>
          <w:rFonts w:ascii="Times New Roman" w:hAnsi="Times New Roman"/>
          <w:sz w:val="24"/>
          <w:szCs w:val="24"/>
        </w:rPr>
        <w:t>юридичну</w:t>
      </w:r>
      <w:proofErr w:type="spellEnd"/>
      <w:r w:rsidRPr="00E67CA3">
        <w:rPr>
          <w:rFonts w:ascii="Times New Roman" w:hAnsi="Times New Roman"/>
          <w:sz w:val="24"/>
          <w:szCs w:val="24"/>
        </w:rPr>
        <w:t xml:space="preserve"> силу.</w:t>
      </w:r>
    </w:p>
    <w:p w14:paraId="44880A6D" w14:textId="77777777" w:rsidR="00D1782A" w:rsidRDefault="00D1782A" w:rsidP="00D1782A">
      <w:pPr>
        <w:pStyle w:val="13"/>
        <w:ind w:firstLine="709"/>
        <w:jc w:val="both"/>
        <w:rPr>
          <w:rFonts w:ascii="Times New Roman" w:hAnsi="Times New Roman"/>
          <w:b/>
          <w:bCs/>
          <w:sz w:val="24"/>
          <w:szCs w:val="24"/>
        </w:rPr>
      </w:pPr>
    </w:p>
    <w:p w14:paraId="3D82BF4D" w14:textId="3364FE99" w:rsidR="00F237AB" w:rsidRPr="00C17E60" w:rsidRDefault="00F237AB" w:rsidP="00D1782A">
      <w:pPr>
        <w:pStyle w:val="13"/>
        <w:ind w:firstLine="709"/>
        <w:jc w:val="both"/>
        <w:rPr>
          <w:rFonts w:ascii="Times New Roman" w:hAnsi="Times New Roman"/>
          <w:b/>
          <w:bCs/>
          <w:sz w:val="24"/>
          <w:szCs w:val="24"/>
        </w:rPr>
      </w:pPr>
      <w:r w:rsidRPr="00C17E60">
        <w:rPr>
          <w:rFonts w:ascii="Times New Roman" w:hAnsi="Times New Roman"/>
          <w:b/>
          <w:bCs/>
          <w:sz w:val="24"/>
          <w:szCs w:val="24"/>
        </w:rPr>
        <w:t>1</w:t>
      </w:r>
      <w:r w:rsidR="00C17E60">
        <w:rPr>
          <w:rFonts w:ascii="Times New Roman" w:hAnsi="Times New Roman"/>
          <w:b/>
          <w:bCs/>
          <w:sz w:val="24"/>
          <w:szCs w:val="24"/>
        </w:rPr>
        <w:t>1</w:t>
      </w:r>
      <w:r w:rsidRPr="00C17E60">
        <w:rPr>
          <w:rFonts w:ascii="Times New Roman" w:hAnsi="Times New Roman"/>
          <w:b/>
          <w:bCs/>
          <w:sz w:val="24"/>
          <w:szCs w:val="24"/>
        </w:rPr>
        <w:t>. Інші умови</w:t>
      </w:r>
    </w:p>
    <w:p w14:paraId="5BF1C8AF" w14:textId="23E4C21A" w:rsidR="00F237AB" w:rsidRPr="00F237AB" w:rsidRDefault="00F237AB" w:rsidP="00F237AB">
      <w:pPr>
        <w:pStyle w:val="25"/>
        <w:ind w:firstLine="709"/>
        <w:jc w:val="both"/>
        <w:rPr>
          <w:rFonts w:ascii="Times New Roman" w:hAnsi="Times New Roman" w:cs="Times New Roman"/>
          <w:bCs/>
          <w:spacing w:val="-2"/>
          <w:sz w:val="24"/>
          <w:szCs w:val="24"/>
        </w:rPr>
      </w:pPr>
      <w:r w:rsidRPr="00F237AB">
        <w:rPr>
          <w:rFonts w:ascii="Times New Roman" w:hAnsi="Times New Roman" w:cs="Times New Roman"/>
          <w:bCs/>
          <w:spacing w:val="-2"/>
          <w:sz w:val="24"/>
          <w:szCs w:val="24"/>
        </w:rPr>
        <w:t>1</w:t>
      </w:r>
      <w:r w:rsidR="00C17E60">
        <w:rPr>
          <w:rFonts w:ascii="Times New Roman" w:hAnsi="Times New Roman" w:cs="Times New Roman"/>
          <w:bCs/>
          <w:spacing w:val="-2"/>
          <w:sz w:val="24"/>
          <w:szCs w:val="24"/>
        </w:rPr>
        <w:t>1</w:t>
      </w:r>
      <w:r w:rsidRPr="00F237AB">
        <w:rPr>
          <w:rFonts w:ascii="Times New Roman" w:hAnsi="Times New Roman" w:cs="Times New Roman"/>
          <w:bCs/>
          <w:spacing w:val="-2"/>
          <w:sz w:val="24"/>
          <w:szCs w:val="24"/>
        </w:rPr>
        <w:t xml:space="preserve">.1. </w:t>
      </w:r>
      <w:r w:rsidRPr="00F237AB">
        <w:rPr>
          <w:rFonts w:ascii="Times New Roman" w:hAnsi="Times New Roman" w:cs="Times New Roman"/>
          <w:spacing w:val="-2"/>
          <w:sz w:val="24"/>
          <w:szCs w:val="24"/>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5ACC800" w14:textId="37F6A9E3"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bCs/>
          <w:sz w:val="24"/>
          <w:szCs w:val="24"/>
        </w:rPr>
        <w:t>1</w:t>
      </w:r>
      <w:r w:rsidR="00C17E60">
        <w:rPr>
          <w:rFonts w:ascii="Times New Roman" w:hAnsi="Times New Roman" w:cs="Times New Roman"/>
          <w:bCs/>
          <w:sz w:val="24"/>
          <w:szCs w:val="24"/>
        </w:rPr>
        <w:t>1</w:t>
      </w:r>
      <w:r w:rsidRPr="00F237AB">
        <w:rPr>
          <w:rFonts w:ascii="Times New Roman" w:hAnsi="Times New Roman" w:cs="Times New Roman"/>
          <w:bCs/>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672AC9" w14:textId="77777777" w:rsidR="00D1782A" w:rsidRPr="00E87498" w:rsidRDefault="00D1782A" w:rsidP="00D1782A">
      <w:pPr>
        <w:shd w:val="clear" w:color="auto" w:fill="FFFFFF"/>
        <w:ind w:firstLine="700"/>
        <w:jc w:val="both"/>
        <w:rPr>
          <w:bCs/>
          <w:lang w:eastAsia="ru-RU"/>
        </w:rPr>
      </w:pPr>
      <w:r w:rsidRPr="00F8749D">
        <w:rPr>
          <w:bCs/>
          <w:lang w:eastAsia="ru-RU"/>
        </w:rPr>
        <w:t xml:space="preserve">1) </w:t>
      </w:r>
      <w:proofErr w:type="spellStart"/>
      <w:r w:rsidRPr="00F8749D">
        <w:rPr>
          <w:bCs/>
          <w:lang w:eastAsia="ru-RU"/>
        </w:rPr>
        <w:t>зменшення</w:t>
      </w:r>
      <w:proofErr w:type="spellEnd"/>
      <w:r w:rsidRPr="00F8749D">
        <w:rPr>
          <w:bCs/>
          <w:lang w:eastAsia="ru-RU"/>
        </w:rPr>
        <w:t xml:space="preserve"> </w:t>
      </w:r>
      <w:proofErr w:type="spellStart"/>
      <w:r w:rsidRPr="00F8749D">
        <w:rPr>
          <w:bCs/>
          <w:lang w:eastAsia="ru-RU"/>
        </w:rPr>
        <w:t>обсягів</w:t>
      </w:r>
      <w:proofErr w:type="spellEnd"/>
      <w:r w:rsidRPr="00F8749D">
        <w:rPr>
          <w:bCs/>
          <w:lang w:eastAsia="ru-RU"/>
        </w:rPr>
        <w:t xml:space="preserve"> </w:t>
      </w:r>
      <w:proofErr w:type="spellStart"/>
      <w:r w:rsidRPr="00F8749D">
        <w:rPr>
          <w:bCs/>
          <w:lang w:eastAsia="ru-RU"/>
        </w:rPr>
        <w:t>закупівлі</w:t>
      </w:r>
      <w:proofErr w:type="spellEnd"/>
      <w:r w:rsidRPr="00F8749D">
        <w:rPr>
          <w:bCs/>
          <w:lang w:eastAsia="ru-RU"/>
        </w:rPr>
        <w:t xml:space="preserve">, </w:t>
      </w:r>
      <w:proofErr w:type="spellStart"/>
      <w:r w:rsidRPr="00F8749D">
        <w:rPr>
          <w:bCs/>
          <w:lang w:eastAsia="ru-RU"/>
        </w:rPr>
        <w:t>зокрема</w:t>
      </w:r>
      <w:proofErr w:type="spellEnd"/>
      <w:r w:rsidRPr="00F8749D">
        <w:rPr>
          <w:bCs/>
          <w:lang w:eastAsia="ru-RU"/>
        </w:rPr>
        <w:t xml:space="preserve"> з </w:t>
      </w:r>
      <w:proofErr w:type="spellStart"/>
      <w:r w:rsidRPr="00F8749D">
        <w:rPr>
          <w:bCs/>
          <w:lang w:eastAsia="ru-RU"/>
        </w:rPr>
        <w:t>урахуванням</w:t>
      </w:r>
      <w:proofErr w:type="spellEnd"/>
      <w:r w:rsidRPr="00F8749D">
        <w:rPr>
          <w:bCs/>
          <w:lang w:eastAsia="ru-RU"/>
        </w:rPr>
        <w:t xml:space="preserve"> фактичного </w:t>
      </w:r>
      <w:proofErr w:type="spellStart"/>
      <w:r w:rsidRPr="00F8749D">
        <w:rPr>
          <w:bCs/>
          <w:lang w:eastAsia="ru-RU"/>
        </w:rPr>
        <w:t>обсягу</w:t>
      </w:r>
      <w:proofErr w:type="spellEnd"/>
      <w:r w:rsidRPr="00F8749D">
        <w:rPr>
          <w:bCs/>
          <w:lang w:eastAsia="ru-RU"/>
        </w:rPr>
        <w:t xml:space="preserve"> </w:t>
      </w:r>
      <w:proofErr w:type="spellStart"/>
      <w:r w:rsidRPr="00F8749D">
        <w:rPr>
          <w:bCs/>
          <w:lang w:eastAsia="ru-RU"/>
        </w:rPr>
        <w:t>видатків</w:t>
      </w:r>
      <w:proofErr w:type="spellEnd"/>
      <w:r w:rsidRPr="00F8749D">
        <w:rPr>
          <w:bCs/>
          <w:lang w:eastAsia="ru-RU"/>
        </w:rPr>
        <w:t xml:space="preserve"> </w:t>
      </w:r>
      <w:proofErr w:type="spellStart"/>
      <w:r w:rsidRPr="00F8749D">
        <w:rPr>
          <w:bCs/>
          <w:lang w:eastAsia="ru-RU"/>
        </w:rPr>
        <w:t>Замовника</w:t>
      </w:r>
      <w:proofErr w:type="spellEnd"/>
      <w:r w:rsidRPr="00F8749D">
        <w:rPr>
          <w:bCs/>
          <w:lang w:eastAsia="ru-RU"/>
        </w:rPr>
        <w:t xml:space="preserve">. </w:t>
      </w:r>
      <w:proofErr w:type="spellStart"/>
      <w:r w:rsidRPr="00F8749D">
        <w:rPr>
          <w:bCs/>
          <w:lang w:eastAsia="ru-RU"/>
        </w:rPr>
        <w:t>Сторони</w:t>
      </w:r>
      <w:proofErr w:type="spellEnd"/>
      <w:r w:rsidRPr="00F8749D">
        <w:rPr>
          <w:bCs/>
          <w:lang w:eastAsia="ru-RU"/>
        </w:rPr>
        <w:t xml:space="preserve"> </w:t>
      </w:r>
      <w:proofErr w:type="spellStart"/>
      <w:r w:rsidRPr="00F8749D">
        <w:rPr>
          <w:bCs/>
          <w:lang w:eastAsia="ru-RU"/>
        </w:rPr>
        <w:t>можуть</w:t>
      </w:r>
      <w:proofErr w:type="spellEnd"/>
      <w:r w:rsidRPr="00F8749D">
        <w:rPr>
          <w:bCs/>
          <w:lang w:eastAsia="ru-RU"/>
        </w:rPr>
        <w:t xml:space="preserve"> внести </w:t>
      </w:r>
      <w:proofErr w:type="spellStart"/>
      <w:r w:rsidRPr="00F8749D">
        <w:rPr>
          <w:bCs/>
          <w:lang w:eastAsia="ru-RU"/>
        </w:rPr>
        <w:t>зміни</w:t>
      </w:r>
      <w:proofErr w:type="spellEnd"/>
      <w:r w:rsidRPr="00F8749D">
        <w:rPr>
          <w:bCs/>
          <w:lang w:eastAsia="ru-RU"/>
        </w:rPr>
        <w:t xml:space="preserve"> до договору у </w:t>
      </w:r>
      <w:proofErr w:type="spellStart"/>
      <w:r w:rsidRPr="00F8749D">
        <w:rPr>
          <w:bCs/>
          <w:lang w:eastAsia="ru-RU"/>
        </w:rPr>
        <w:t>разі</w:t>
      </w:r>
      <w:proofErr w:type="spellEnd"/>
      <w:r w:rsidRPr="00F8749D">
        <w:rPr>
          <w:bCs/>
          <w:lang w:eastAsia="ru-RU"/>
        </w:rPr>
        <w:t xml:space="preserve"> </w:t>
      </w:r>
      <w:proofErr w:type="spellStart"/>
      <w:r w:rsidRPr="00F8749D">
        <w:rPr>
          <w:bCs/>
          <w:lang w:eastAsia="ru-RU"/>
        </w:rPr>
        <w:t>зменшення</w:t>
      </w:r>
      <w:proofErr w:type="spellEnd"/>
      <w:r w:rsidRPr="00F8749D">
        <w:rPr>
          <w:bCs/>
          <w:lang w:eastAsia="ru-RU"/>
        </w:rPr>
        <w:t xml:space="preserve"> </w:t>
      </w:r>
      <w:proofErr w:type="spellStart"/>
      <w:r w:rsidRPr="00F8749D">
        <w:rPr>
          <w:bCs/>
          <w:lang w:eastAsia="ru-RU"/>
        </w:rPr>
        <w:t>обсягів</w:t>
      </w:r>
      <w:proofErr w:type="spellEnd"/>
      <w:r w:rsidRPr="00F8749D">
        <w:rPr>
          <w:bCs/>
          <w:lang w:eastAsia="ru-RU"/>
        </w:rPr>
        <w:t xml:space="preserve"> </w:t>
      </w:r>
      <w:proofErr w:type="spellStart"/>
      <w:r w:rsidRPr="00F8749D">
        <w:rPr>
          <w:bCs/>
          <w:lang w:eastAsia="ru-RU"/>
        </w:rPr>
        <w:t>закупівлі</w:t>
      </w:r>
      <w:proofErr w:type="spellEnd"/>
      <w:r w:rsidRPr="00F8749D">
        <w:rPr>
          <w:bCs/>
          <w:lang w:eastAsia="ru-RU"/>
        </w:rPr>
        <w:t xml:space="preserve">, </w:t>
      </w:r>
      <w:proofErr w:type="spellStart"/>
      <w:r w:rsidRPr="00F8749D">
        <w:rPr>
          <w:bCs/>
          <w:lang w:eastAsia="ru-RU"/>
        </w:rPr>
        <w:t>зокрема</w:t>
      </w:r>
      <w:proofErr w:type="spellEnd"/>
      <w:r w:rsidRPr="00F8749D">
        <w:rPr>
          <w:bCs/>
          <w:lang w:eastAsia="ru-RU"/>
        </w:rPr>
        <w:t xml:space="preserve"> з </w:t>
      </w:r>
      <w:proofErr w:type="spellStart"/>
      <w:r w:rsidRPr="00F8749D">
        <w:rPr>
          <w:bCs/>
          <w:lang w:eastAsia="ru-RU"/>
        </w:rPr>
        <w:t>урахуванням</w:t>
      </w:r>
      <w:proofErr w:type="spellEnd"/>
      <w:r w:rsidRPr="00F8749D">
        <w:rPr>
          <w:bCs/>
          <w:lang w:eastAsia="ru-RU"/>
        </w:rPr>
        <w:t xml:space="preserve"> фактичного </w:t>
      </w:r>
      <w:proofErr w:type="spellStart"/>
      <w:r w:rsidRPr="00F8749D">
        <w:rPr>
          <w:bCs/>
          <w:lang w:eastAsia="ru-RU"/>
        </w:rPr>
        <w:t>обсягу</w:t>
      </w:r>
      <w:proofErr w:type="spellEnd"/>
      <w:r w:rsidRPr="00F8749D">
        <w:rPr>
          <w:bCs/>
          <w:lang w:eastAsia="ru-RU"/>
        </w:rPr>
        <w:t xml:space="preserve"> </w:t>
      </w:r>
      <w:proofErr w:type="spellStart"/>
      <w:r w:rsidRPr="00F8749D">
        <w:rPr>
          <w:bCs/>
          <w:lang w:eastAsia="ru-RU"/>
        </w:rPr>
        <w:t>видатків</w:t>
      </w:r>
      <w:proofErr w:type="spellEnd"/>
      <w:r w:rsidRPr="00F8749D">
        <w:rPr>
          <w:bCs/>
          <w:lang w:eastAsia="ru-RU"/>
        </w:rPr>
        <w:t xml:space="preserve"> </w:t>
      </w:r>
      <w:proofErr w:type="spellStart"/>
      <w:r w:rsidRPr="00F8749D">
        <w:rPr>
          <w:bCs/>
          <w:lang w:eastAsia="ru-RU"/>
        </w:rPr>
        <w:t>Замовника</w:t>
      </w:r>
      <w:proofErr w:type="spellEnd"/>
      <w:r w:rsidRPr="00F8749D">
        <w:rPr>
          <w:bCs/>
          <w:lang w:eastAsia="ru-RU"/>
        </w:rPr>
        <w:t xml:space="preserve"> а </w:t>
      </w:r>
      <w:proofErr w:type="spellStart"/>
      <w:r w:rsidRPr="00F8749D">
        <w:rPr>
          <w:bCs/>
          <w:lang w:eastAsia="ru-RU"/>
        </w:rPr>
        <w:t>також</w:t>
      </w:r>
      <w:proofErr w:type="spellEnd"/>
      <w:r w:rsidRPr="00F8749D">
        <w:rPr>
          <w:bCs/>
          <w:lang w:eastAsia="ru-RU"/>
        </w:rPr>
        <w:t xml:space="preserve"> у </w:t>
      </w:r>
      <w:proofErr w:type="spellStart"/>
      <w:r w:rsidRPr="00F8749D">
        <w:rPr>
          <w:bCs/>
          <w:lang w:eastAsia="ru-RU"/>
        </w:rPr>
        <w:t>випадку</w:t>
      </w:r>
      <w:proofErr w:type="spellEnd"/>
      <w:r w:rsidRPr="00F8749D">
        <w:rPr>
          <w:bCs/>
          <w:lang w:eastAsia="ru-RU"/>
        </w:rPr>
        <w:t xml:space="preserve"> </w:t>
      </w:r>
      <w:proofErr w:type="spellStart"/>
      <w:r w:rsidRPr="00F8749D">
        <w:rPr>
          <w:bCs/>
          <w:lang w:eastAsia="ru-RU"/>
        </w:rPr>
        <w:t>зменшення</w:t>
      </w:r>
      <w:proofErr w:type="spellEnd"/>
      <w:r w:rsidRPr="00F8749D">
        <w:rPr>
          <w:bCs/>
          <w:lang w:eastAsia="ru-RU"/>
        </w:rPr>
        <w:t xml:space="preserve"> </w:t>
      </w:r>
      <w:proofErr w:type="spellStart"/>
      <w:r w:rsidRPr="00F8749D">
        <w:rPr>
          <w:bCs/>
          <w:lang w:eastAsia="ru-RU"/>
        </w:rPr>
        <w:t>обсягу</w:t>
      </w:r>
      <w:proofErr w:type="spellEnd"/>
      <w:r w:rsidRPr="00F8749D">
        <w:rPr>
          <w:bCs/>
          <w:lang w:eastAsia="ru-RU"/>
        </w:rPr>
        <w:t xml:space="preserve"> </w:t>
      </w:r>
      <w:proofErr w:type="spellStart"/>
      <w:r w:rsidRPr="00F8749D">
        <w:rPr>
          <w:bCs/>
          <w:lang w:eastAsia="ru-RU"/>
        </w:rPr>
        <w:t>споживчої</w:t>
      </w:r>
      <w:proofErr w:type="spellEnd"/>
      <w:r w:rsidRPr="00F8749D">
        <w:rPr>
          <w:bCs/>
          <w:lang w:eastAsia="ru-RU"/>
        </w:rPr>
        <w:t xml:space="preserve"> </w:t>
      </w:r>
      <w:r w:rsidRPr="00E87498">
        <w:rPr>
          <w:bCs/>
          <w:lang w:eastAsia="ru-RU"/>
        </w:rPr>
        <w:t xml:space="preserve">потреби товару. В такому </w:t>
      </w:r>
      <w:proofErr w:type="spellStart"/>
      <w:r w:rsidRPr="00E87498">
        <w:rPr>
          <w:bCs/>
          <w:lang w:eastAsia="ru-RU"/>
        </w:rPr>
        <w:t>випадку</w:t>
      </w:r>
      <w:proofErr w:type="spellEnd"/>
      <w:r w:rsidRPr="00E87498">
        <w:rPr>
          <w:bCs/>
          <w:lang w:eastAsia="ru-RU"/>
        </w:rPr>
        <w:t xml:space="preserve"> </w:t>
      </w:r>
      <w:proofErr w:type="spellStart"/>
      <w:r w:rsidRPr="00E87498">
        <w:rPr>
          <w:bCs/>
          <w:lang w:eastAsia="ru-RU"/>
        </w:rPr>
        <w:t>ціна</w:t>
      </w:r>
      <w:proofErr w:type="spellEnd"/>
      <w:r w:rsidRPr="00E87498">
        <w:rPr>
          <w:bCs/>
          <w:lang w:eastAsia="ru-RU"/>
        </w:rPr>
        <w:t xml:space="preserve"> договору </w:t>
      </w:r>
      <w:proofErr w:type="spellStart"/>
      <w:r w:rsidRPr="00E87498">
        <w:rPr>
          <w:bCs/>
          <w:lang w:eastAsia="ru-RU"/>
        </w:rPr>
        <w:t>зменшується</w:t>
      </w:r>
      <w:proofErr w:type="spellEnd"/>
      <w:r w:rsidRPr="00E87498">
        <w:rPr>
          <w:bCs/>
          <w:lang w:eastAsia="ru-RU"/>
        </w:rPr>
        <w:t xml:space="preserve"> в </w:t>
      </w:r>
      <w:proofErr w:type="spellStart"/>
      <w:r w:rsidRPr="00E87498">
        <w:rPr>
          <w:bCs/>
          <w:lang w:eastAsia="ru-RU"/>
        </w:rPr>
        <w:t>залежності</w:t>
      </w:r>
      <w:proofErr w:type="spellEnd"/>
      <w:r w:rsidRPr="00E87498">
        <w:rPr>
          <w:bCs/>
          <w:lang w:eastAsia="ru-RU"/>
        </w:rPr>
        <w:t xml:space="preserve"> </w:t>
      </w:r>
      <w:proofErr w:type="spellStart"/>
      <w:r w:rsidRPr="00E87498">
        <w:rPr>
          <w:bCs/>
          <w:lang w:eastAsia="ru-RU"/>
        </w:rPr>
        <w:t>від</w:t>
      </w:r>
      <w:proofErr w:type="spellEnd"/>
      <w:r w:rsidRPr="00E87498">
        <w:rPr>
          <w:bCs/>
          <w:lang w:eastAsia="ru-RU"/>
        </w:rPr>
        <w:t xml:space="preserve"> </w:t>
      </w:r>
      <w:proofErr w:type="spellStart"/>
      <w:r w:rsidRPr="00E87498">
        <w:rPr>
          <w:bCs/>
          <w:lang w:eastAsia="ru-RU"/>
        </w:rPr>
        <w:t>зміни</w:t>
      </w:r>
      <w:proofErr w:type="spellEnd"/>
      <w:r w:rsidRPr="00E87498">
        <w:rPr>
          <w:bCs/>
          <w:lang w:eastAsia="ru-RU"/>
        </w:rPr>
        <w:t xml:space="preserve"> таких </w:t>
      </w:r>
      <w:proofErr w:type="spellStart"/>
      <w:r w:rsidRPr="00E87498">
        <w:rPr>
          <w:bCs/>
          <w:lang w:eastAsia="ru-RU"/>
        </w:rPr>
        <w:t>обсягів</w:t>
      </w:r>
      <w:proofErr w:type="spellEnd"/>
      <w:r w:rsidRPr="00E87498">
        <w:rPr>
          <w:bCs/>
          <w:lang w:eastAsia="ru-RU"/>
        </w:rPr>
        <w:t>.</w:t>
      </w:r>
    </w:p>
    <w:p w14:paraId="70E15874" w14:textId="77777777" w:rsidR="00D1782A" w:rsidRPr="00A815E6" w:rsidRDefault="00D1782A" w:rsidP="00D1782A">
      <w:pPr>
        <w:shd w:val="clear" w:color="auto" w:fill="FFFFFF"/>
        <w:ind w:firstLine="700"/>
        <w:jc w:val="both"/>
        <w:rPr>
          <w:bCs/>
          <w:color w:val="FF0000"/>
          <w:lang w:eastAsia="ru-RU"/>
        </w:rPr>
      </w:pPr>
      <w:r w:rsidRPr="00E87498">
        <w:rPr>
          <w:bCs/>
          <w:lang w:eastAsia="ru-RU"/>
        </w:rPr>
        <w:t xml:space="preserve">2) </w:t>
      </w:r>
      <w:proofErr w:type="spellStart"/>
      <w:r w:rsidRPr="00E87498">
        <w:rPr>
          <w:shd w:val="clear" w:color="auto" w:fill="FFFFFF"/>
        </w:rPr>
        <w:t>погодження</w:t>
      </w:r>
      <w:proofErr w:type="spellEnd"/>
      <w:r w:rsidRPr="00E87498">
        <w:rPr>
          <w:shd w:val="clear" w:color="auto" w:fill="FFFFFF"/>
        </w:rPr>
        <w:t xml:space="preserve"> </w:t>
      </w:r>
      <w:proofErr w:type="spellStart"/>
      <w:r w:rsidRPr="00E87498">
        <w:rPr>
          <w:shd w:val="clear" w:color="auto" w:fill="FFFFFF"/>
        </w:rPr>
        <w:t>зміни</w:t>
      </w:r>
      <w:proofErr w:type="spellEnd"/>
      <w:r w:rsidRPr="00E87498">
        <w:rPr>
          <w:shd w:val="clear" w:color="auto" w:fill="FFFFFF"/>
        </w:rPr>
        <w:t xml:space="preserve"> </w:t>
      </w:r>
      <w:proofErr w:type="spellStart"/>
      <w:r w:rsidRPr="00E87498">
        <w:rPr>
          <w:shd w:val="clear" w:color="auto" w:fill="FFFFFF"/>
        </w:rPr>
        <w:t>ціни</w:t>
      </w:r>
      <w:proofErr w:type="spellEnd"/>
      <w:r w:rsidRPr="00E87498">
        <w:rPr>
          <w:shd w:val="clear" w:color="auto" w:fill="FFFFFF"/>
        </w:rPr>
        <w:t xml:space="preserve"> за </w:t>
      </w:r>
      <w:proofErr w:type="spellStart"/>
      <w:r w:rsidRPr="00E87498">
        <w:rPr>
          <w:shd w:val="clear" w:color="auto" w:fill="FFFFFF"/>
        </w:rPr>
        <w:t>одиницю</w:t>
      </w:r>
      <w:proofErr w:type="spellEnd"/>
      <w:r w:rsidRPr="00E87498">
        <w:rPr>
          <w:shd w:val="clear" w:color="auto" w:fill="FFFFFF"/>
        </w:rPr>
        <w:t xml:space="preserve"> товару в </w:t>
      </w:r>
      <w:proofErr w:type="spellStart"/>
      <w:r w:rsidRPr="00E87498">
        <w:rPr>
          <w:shd w:val="clear" w:color="auto" w:fill="FFFFFF"/>
        </w:rPr>
        <w:t>договорі</w:t>
      </w:r>
      <w:proofErr w:type="spellEnd"/>
      <w:r w:rsidRPr="00E87498">
        <w:rPr>
          <w:shd w:val="clear" w:color="auto" w:fill="FFFFFF"/>
        </w:rPr>
        <w:t xml:space="preserve"> про </w:t>
      </w:r>
      <w:proofErr w:type="spellStart"/>
      <w:r w:rsidRPr="00E87498">
        <w:rPr>
          <w:shd w:val="clear" w:color="auto" w:fill="FFFFFF"/>
        </w:rPr>
        <w:t>закупівлю</w:t>
      </w:r>
      <w:proofErr w:type="spellEnd"/>
      <w:r w:rsidRPr="00E87498">
        <w:rPr>
          <w:shd w:val="clear" w:color="auto" w:fill="FFFFFF"/>
        </w:rPr>
        <w:t xml:space="preserve"> у </w:t>
      </w:r>
      <w:proofErr w:type="spellStart"/>
      <w:r w:rsidRPr="00E87498">
        <w:rPr>
          <w:shd w:val="clear" w:color="auto" w:fill="FFFFFF"/>
        </w:rPr>
        <w:t>разі</w:t>
      </w:r>
      <w:proofErr w:type="spellEnd"/>
      <w:r w:rsidRPr="00E87498">
        <w:rPr>
          <w:shd w:val="clear" w:color="auto" w:fill="FFFFFF"/>
        </w:rPr>
        <w:t xml:space="preserve"> </w:t>
      </w:r>
      <w:proofErr w:type="spellStart"/>
      <w:r w:rsidRPr="00E87498">
        <w:rPr>
          <w:shd w:val="clear" w:color="auto" w:fill="FFFFFF"/>
        </w:rPr>
        <w:t>коливання</w:t>
      </w:r>
      <w:proofErr w:type="spellEnd"/>
      <w:r w:rsidRPr="00E87498">
        <w:rPr>
          <w:shd w:val="clear" w:color="auto" w:fill="FFFFFF"/>
        </w:rPr>
        <w:t xml:space="preserve"> </w:t>
      </w:r>
      <w:proofErr w:type="spellStart"/>
      <w:r w:rsidRPr="00E87498">
        <w:rPr>
          <w:shd w:val="clear" w:color="auto" w:fill="FFFFFF"/>
        </w:rPr>
        <w:t>ціни</w:t>
      </w:r>
      <w:proofErr w:type="spellEnd"/>
      <w:r w:rsidRPr="00E87498">
        <w:rPr>
          <w:shd w:val="clear" w:color="auto" w:fill="FFFFFF"/>
        </w:rPr>
        <w:t xml:space="preserve"> такого товару</w:t>
      </w:r>
      <w:r>
        <w:rPr>
          <w:color w:val="333333"/>
          <w:shd w:val="clear" w:color="auto" w:fill="FFFFFF"/>
        </w:rPr>
        <w:t xml:space="preserve"> на ринку,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відбулося</w:t>
      </w:r>
      <w:proofErr w:type="spellEnd"/>
      <w:r>
        <w:rPr>
          <w:color w:val="333333"/>
          <w:shd w:val="clear" w:color="auto" w:fill="FFFFFF"/>
        </w:rPr>
        <w:t xml:space="preserve"> з моменту </w:t>
      </w:r>
      <w:proofErr w:type="spellStart"/>
      <w:r>
        <w:rPr>
          <w:color w:val="333333"/>
          <w:shd w:val="clear" w:color="auto" w:fill="FFFFFF"/>
        </w:rPr>
        <w:t>укладення</w:t>
      </w:r>
      <w:proofErr w:type="spellEnd"/>
      <w:r>
        <w:rPr>
          <w:color w:val="333333"/>
          <w:shd w:val="clear" w:color="auto" w:fill="FFFFFF"/>
        </w:rPr>
        <w:t xml:space="preserve"> договору про </w:t>
      </w:r>
      <w:proofErr w:type="spellStart"/>
      <w:r>
        <w:rPr>
          <w:color w:val="333333"/>
          <w:shd w:val="clear" w:color="auto" w:fill="FFFFFF"/>
        </w:rPr>
        <w:t>закупівлю</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останнього</w:t>
      </w:r>
      <w:proofErr w:type="spellEnd"/>
      <w:r>
        <w:rPr>
          <w:color w:val="333333"/>
          <w:shd w:val="clear" w:color="auto" w:fill="FFFFFF"/>
        </w:rPr>
        <w:t xml:space="preserve"> </w:t>
      </w:r>
      <w:proofErr w:type="spellStart"/>
      <w:r>
        <w:rPr>
          <w:color w:val="333333"/>
          <w:shd w:val="clear" w:color="auto" w:fill="FFFFFF"/>
        </w:rPr>
        <w:t>внесення</w:t>
      </w:r>
      <w:proofErr w:type="spellEnd"/>
      <w:r>
        <w:rPr>
          <w:color w:val="333333"/>
          <w:shd w:val="clear" w:color="auto" w:fill="FFFFFF"/>
        </w:rPr>
        <w:t xml:space="preserve"> </w:t>
      </w:r>
      <w:proofErr w:type="spellStart"/>
      <w:r>
        <w:rPr>
          <w:color w:val="333333"/>
          <w:shd w:val="clear" w:color="auto" w:fill="FFFFFF"/>
        </w:rPr>
        <w:t>змін</w:t>
      </w:r>
      <w:proofErr w:type="spellEnd"/>
      <w:r>
        <w:rPr>
          <w:color w:val="333333"/>
          <w:shd w:val="clear" w:color="auto" w:fill="FFFFFF"/>
        </w:rPr>
        <w:t xml:space="preserve"> до договору про </w:t>
      </w:r>
      <w:proofErr w:type="spellStart"/>
      <w:r>
        <w:rPr>
          <w:color w:val="333333"/>
          <w:shd w:val="clear" w:color="auto" w:fill="FFFFFF"/>
        </w:rPr>
        <w:t>закупівлю</w:t>
      </w:r>
      <w:proofErr w:type="spellEnd"/>
      <w:r>
        <w:rPr>
          <w:color w:val="333333"/>
          <w:shd w:val="clear" w:color="auto" w:fill="FFFFFF"/>
        </w:rPr>
        <w:t xml:space="preserve"> в </w:t>
      </w:r>
      <w:proofErr w:type="spellStart"/>
      <w:r>
        <w:rPr>
          <w:color w:val="333333"/>
          <w:shd w:val="clear" w:color="auto" w:fill="FFFFFF"/>
        </w:rPr>
        <w:t>частині</w:t>
      </w:r>
      <w:proofErr w:type="spellEnd"/>
      <w:r>
        <w:rPr>
          <w:color w:val="333333"/>
          <w:shd w:val="clear" w:color="auto" w:fill="FFFFFF"/>
        </w:rPr>
        <w:t xml:space="preserve"> </w:t>
      </w:r>
      <w:proofErr w:type="spellStart"/>
      <w:r>
        <w:rPr>
          <w:color w:val="333333"/>
          <w:shd w:val="clear" w:color="auto" w:fill="FFFFFF"/>
        </w:rPr>
        <w:t>зміни</w:t>
      </w:r>
      <w:proofErr w:type="spellEnd"/>
      <w:r>
        <w:rPr>
          <w:color w:val="333333"/>
          <w:shd w:val="clear" w:color="auto" w:fill="FFFFFF"/>
        </w:rPr>
        <w:t xml:space="preserve"> </w:t>
      </w:r>
      <w:proofErr w:type="spellStart"/>
      <w:r>
        <w:rPr>
          <w:color w:val="333333"/>
          <w:shd w:val="clear" w:color="auto" w:fill="FFFFFF"/>
        </w:rPr>
        <w:t>ціни</w:t>
      </w:r>
      <w:proofErr w:type="spellEnd"/>
      <w:r>
        <w:rPr>
          <w:color w:val="333333"/>
          <w:shd w:val="clear" w:color="auto" w:fill="FFFFFF"/>
        </w:rPr>
        <w:t xml:space="preserve"> за </w:t>
      </w:r>
      <w:proofErr w:type="spellStart"/>
      <w:r>
        <w:rPr>
          <w:color w:val="333333"/>
          <w:shd w:val="clear" w:color="auto" w:fill="FFFFFF"/>
        </w:rPr>
        <w:t>одиницю</w:t>
      </w:r>
      <w:proofErr w:type="spellEnd"/>
      <w:r>
        <w:rPr>
          <w:color w:val="333333"/>
          <w:shd w:val="clear" w:color="auto" w:fill="FFFFFF"/>
        </w:rPr>
        <w:t xml:space="preserve"> товару. </w:t>
      </w:r>
      <w:proofErr w:type="spellStart"/>
      <w:r>
        <w:rPr>
          <w:color w:val="333333"/>
          <w:shd w:val="clear" w:color="auto" w:fill="FFFFFF"/>
        </w:rPr>
        <w:t>Зміна</w:t>
      </w:r>
      <w:proofErr w:type="spellEnd"/>
      <w:r>
        <w:rPr>
          <w:color w:val="333333"/>
          <w:shd w:val="clear" w:color="auto" w:fill="FFFFFF"/>
        </w:rPr>
        <w:t xml:space="preserve"> </w:t>
      </w:r>
      <w:proofErr w:type="spellStart"/>
      <w:r>
        <w:rPr>
          <w:color w:val="333333"/>
          <w:shd w:val="clear" w:color="auto" w:fill="FFFFFF"/>
        </w:rPr>
        <w:t>ціни</w:t>
      </w:r>
      <w:proofErr w:type="spellEnd"/>
      <w:r>
        <w:rPr>
          <w:color w:val="333333"/>
          <w:shd w:val="clear" w:color="auto" w:fill="FFFFFF"/>
        </w:rPr>
        <w:t xml:space="preserve"> за </w:t>
      </w:r>
      <w:proofErr w:type="spellStart"/>
      <w:r>
        <w:rPr>
          <w:color w:val="333333"/>
          <w:shd w:val="clear" w:color="auto" w:fill="FFFFFF"/>
        </w:rPr>
        <w:t>одиницю</w:t>
      </w:r>
      <w:proofErr w:type="spellEnd"/>
      <w:r>
        <w:rPr>
          <w:color w:val="333333"/>
          <w:shd w:val="clear" w:color="auto" w:fill="FFFFFF"/>
        </w:rPr>
        <w:t xml:space="preserve"> товару </w:t>
      </w:r>
      <w:proofErr w:type="spellStart"/>
      <w:r>
        <w:rPr>
          <w:color w:val="333333"/>
          <w:shd w:val="clear" w:color="auto" w:fill="FFFFFF"/>
        </w:rPr>
        <w:t>здійснюється</w:t>
      </w:r>
      <w:proofErr w:type="spellEnd"/>
      <w:r>
        <w:rPr>
          <w:color w:val="333333"/>
          <w:shd w:val="clear" w:color="auto" w:fill="FFFFFF"/>
        </w:rPr>
        <w:t xml:space="preserve"> </w:t>
      </w:r>
      <w:proofErr w:type="spellStart"/>
      <w:r>
        <w:rPr>
          <w:color w:val="333333"/>
          <w:shd w:val="clear" w:color="auto" w:fill="FFFFFF"/>
        </w:rPr>
        <w:t>пропорційно</w:t>
      </w:r>
      <w:proofErr w:type="spellEnd"/>
      <w:r>
        <w:rPr>
          <w:color w:val="333333"/>
          <w:shd w:val="clear" w:color="auto" w:fill="FFFFFF"/>
        </w:rPr>
        <w:t xml:space="preserve"> </w:t>
      </w:r>
      <w:proofErr w:type="spellStart"/>
      <w:r>
        <w:rPr>
          <w:color w:val="333333"/>
          <w:shd w:val="clear" w:color="auto" w:fill="FFFFFF"/>
        </w:rPr>
        <w:t>коливанню</w:t>
      </w:r>
      <w:proofErr w:type="spellEnd"/>
      <w:r>
        <w:rPr>
          <w:color w:val="333333"/>
          <w:shd w:val="clear" w:color="auto" w:fill="FFFFFF"/>
        </w:rPr>
        <w:t xml:space="preserve"> </w:t>
      </w:r>
      <w:proofErr w:type="spellStart"/>
      <w:r>
        <w:rPr>
          <w:color w:val="333333"/>
          <w:shd w:val="clear" w:color="auto" w:fill="FFFFFF"/>
        </w:rPr>
        <w:t>ціни</w:t>
      </w:r>
      <w:proofErr w:type="spellEnd"/>
      <w:r>
        <w:rPr>
          <w:color w:val="333333"/>
          <w:shd w:val="clear" w:color="auto" w:fill="FFFFFF"/>
        </w:rPr>
        <w:t xml:space="preserve"> такого товару на ринку (</w:t>
      </w:r>
      <w:proofErr w:type="spellStart"/>
      <w:r>
        <w:rPr>
          <w:color w:val="333333"/>
          <w:shd w:val="clear" w:color="auto" w:fill="FFFFFF"/>
        </w:rPr>
        <w:t>відсоток</w:t>
      </w:r>
      <w:proofErr w:type="spellEnd"/>
      <w:r>
        <w:rPr>
          <w:color w:val="333333"/>
          <w:shd w:val="clear" w:color="auto" w:fill="FFFFFF"/>
        </w:rPr>
        <w:t xml:space="preserve"> </w:t>
      </w:r>
      <w:proofErr w:type="spellStart"/>
      <w:r>
        <w:rPr>
          <w:color w:val="333333"/>
          <w:shd w:val="clear" w:color="auto" w:fill="FFFFFF"/>
        </w:rPr>
        <w:t>збільшення</w:t>
      </w:r>
      <w:proofErr w:type="spellEnd"/>
      <w:r>
        <w:rPr>
          <w:color w:val="333333"/>
          <w:shd w:val="clear" w:color="auto" w:fill="FFFFFF"/>
        </w:rPr>
        <w:t xml:space="preserve"> </w:t>
      </w:r>
      <w:proofErr w:type="spellStart"/>
      <w:r>
        <w:rPr>
          <w:color w:val="333333"/>
          <w:shd w:val="clear" w:color="auto" w:fill="FFFFFF"/>
        </w:rPr>
        <w:t>ціни</w:t>
      </w:r>
      <w:proofErr w:type="spellEnd"/>
      <w:r>
        <w:rPr>
          <w:color w:val="333333"/>
          <w:shd w:val="clear" w:color="auto" w:fill="FFFFFF"/>
        </w:rPr>
        <w:t xml:space="preserve"> за </w:t>
      </w:r>
      <w:proofErr w:type="spellStart"/>
      <w:r>
        <w:rPr>
          <w:color w:val="333333"/>
          <w:shd w:val="clear" w:color="auto" w:fill="FFFFFF"/>
        </w:rPr>
        <w:t>одиницю</w:t>
      </w:r>
      <w:proofErr w:type="spellEnd"/>
      <w:r>
        <w:rPr>
          <w:color w:val="333333"/>
          <w:shd w:val="clear" w:color="auto" w:fill="FFFFFF"/>
        </w:rPr>
        <w:t xml:space="preserve"> товару не </w:t>
      </w:r>
      <w:proofErr w:type="spellStart"/>
      <w:r>
        <w:rPr>
          <w:color w:val="333333"/>
          <w:shd w:val="clear" w:color="auto" w:fill="FFFFFF"/>
        </w:rPr>
        <w:t>може</w:t>
      </w:r>
      <w:proofErr w:type="spellEnd"/>
      <w:r>
        <w:rPr>
          <w:color w:val="333333"/>
          <w:shd w:val="clear" w:color="auto" w:fill="FFFFFF"/>
        </w:rPr>
        <w:t xml:space="preserve"> </w:t>
      </w:r>
      <w:proofErr w:type="spellStart"/>
      <w:r>
        <w:rPr>
          <w:color w:val="333333"/>
          <w:shd w:val="clear" w:color="auto" w:fill="FFFFFF"/>
        </w:rPr>
        <w:t>перевищувати</w:t>
      </w:r>
      <w:proofErr w:type="spellEnd"/>
      <w:r>
        <w:rPr>
          <w:color w:val="333333"/>
          <w:shd w:val="clear" w:color="auto" w:fill="FFFFFF"/>
        </w:rPr>
        <w:t xml:space="preserve"> </w:t>
      </w:r>
      <w:proofErr w:type="spellStart"/>
      <w:r>
        <w:rPr>
          <w:color w:val="333333"/>
          <w:shd w:val="clear" w:color="auto" w:fill="FFFFFF"/>
        </w:rPr>
        <w:t>відсоток</w:t>
      </w:r>
      <w:proofErr w:type="spellEnd"/>
      <w:r>
        <w:rPr>
          <w:color w:val="333333"/>
          <w:shd w:val="clear" w:color="auto" w:fill="FFFFFF"/>
        </w:rPr>
        <w:t xml:space="preserve"> </w:t>
      </w:r>
      <w:proofErr w:type="spellStart"/>
      <w:r>
        <w:rPr>
          <w:color w:val="333333"/>
          <w:shd w:val="clear" w:color="auto" w:fill="FFFFFF"/>
        </w:rPr>
        <w:t>коливання</w:t>
      </w:r>
      <w:proofErr w:type="spellEnd"/>
      <w:r>
        <w:rPr>
          <w:color w:val="333333"/>
          <w:shd w:val="clear" w:color="auto" w:fill="FFFFFF"/>
        </w:rPr>
        <w:t xml:space="preserve"> (</w:t>
      </w:r>
      <w:proofErr w:type="spellStart"/>
      <w:r>
        <w:rPr>
          <w:color w:val="333333"/>
          <w:shd w:val="clear" w:color="auto" w:fill="FFFFFF"/>
        </w:rPr>
        <w:t>збільшення</w:t>
      </w:r>
      <w:proofErr w:type="spellEnd"/>
      <w:r>
        <w:rPr>
          <w:color w:val="333333"/>
          <w:shd w:val="clear" w:color="auto" w:fill="FFFFFF"/>
        </w:rPr>
        <w:t xml:space="preserve">) </w:t>
      </w:r>
      <w:proofErr w:type="spellStart"/>
      <w:r>
        <w:rPr>
          <w:color w:val="333333"/>
          <w:shd w:val="clear" w:color="auto" w:fill="FFFFFF"/>
        </w:rPr>
        <w:t>ціни</w:t>
      </w:r>
      <w:proofErr w:type="spellEnd"/>
      <w:r>
        <w:rPr>
          <w:color w:val="333333"/>
          <w:shd w:val="clear" w:color="auto" w:fill="FFFFFF"/>
        </w:rPr>
        <w:t xml:space="preserve"> такого товару на ринку) за </w:t>
      </w:r>
      <w:proofErr w:type="spellStart"/>
      <w:r>
        <w:rPr>
          <w:color w:val="333333"/>
          <w:shd w:val="clear" w:color="auto" w:fill="FFFFFF"/>
        </w:rPr>
        <w:t>умови</w:t>
      </w:r>
      <w:proofErr w:type="spellEnd"/>
      <w:r>
        <w:rPr>
          <w:color w:val="333333"/>
          <w:shd w:val="clear" w:color="auto" w:fill="FFFFFF"/>
        </w:rPr>
        <w:t xml:space="preserve"> документального </w:t>
      </w:r>
      <w:proofErr w:type="spellStart"/>
      <w:r>
        <w:rPr>
          <w:color w:val="333333"/>
          <w:shd w:val="clear" w:color="auto" w:fill="FFFFFF"/>
        </w:rPr>
        <w:t>підтвердження</w:t>
      </w:r>
      <w:proofErr w:type="spellEnd"/>
      <w:r>
        <w:rPr>
          <w:color w:val="333333"/>
          <w:shd w:val="clear" w:color="auto" w:fill="FFFFFF"/>
        </w:rPr>
        <w:t xml:space="preserve"> такого </w:t>
      </w:r>
      <w:proofErr w:type="spellStart"/>
      <w:r>
        <w:rPr>
          <w:color w:val="333333"/>
          <w:shd w:val="clear" w:color="auto" w:fill="FFFFFF"/>
        </w:rPr>
        <w:t>коливання</w:t>
      </w:r>
      <w:proofErr w:type="spellEnd"/>
      <w:r>
        <w:rPr>
          <w:color w:val="333333"/>
          <w:shd w:val="clear" w:color="auto" w:fill="FFFFFF"/>
        </w:rPr>
        <w:t xml:space="preserve"> та не повинна </w:t>
      </w:r>
      <w:proofErr w:type="spellStart"/>
      <w:r>
        <w:rPr>
          <w:color w:val="333333"/>
          <w:shd w:val="clear" w:color="auto" w:fill="FFFFFF"/>
        </w:rPr>
        <w:t>призвести</w:t>
      </w:r>
      <w:proofErr w:type="spellEnd"/>
      <w:r>
        <w:rPr>
          <w:color w:val="333333"/>
          <w:shd w:val="clear" w:color="auto" w:fill="FFFFFF"/>
        </w:rPr>
        <w:t xml:space="preserve"> до </w:t>
      </w:r>
      <w:proofErr w:type="spellStart"/>
      <w:r>
        <w:rPr>
          <w:color w:val="333333"/>
          <w:shd w:val="clear" w:color="auto" w:fill="FFFFFF"/>
        </w:rPr>
        <w:t>збільшення</w:t>
      </w:r>
      <w:proofErr w:type="spellEnd"/>
      <w:r>
        <w:rPr>
          <w:color w:val="333333"/>
          <w:shd w:val="clear" w:color="auto" w:fill="FFFFFF"/>
        </w:rPr>
        <w:t xml:space="preserve"> </w:t>
      </w:r>
      <w:proofErr w:type="spellStart"/>
      <w:r>
        <w:rPr>
          <w:color w:val="333333"/>
          <w:shd w:val="clear" w:color="auto" w:fill="FFFFFF"/>
        </w:rPr>
        <w:t>суми</w:t>
      </w:r>
      <w:proofErr w:type="spellEnd"/>
      <w:r>
        <w:rPr>
          <w:color w:val="333333"/>
          <w:shd w:val="clear" w:color="auto" w:fill="FFFFFF"/>
        </w:rPr>
        <w:t xml:space="preserve">, </w:t>
      </w:r>
      <w:proofErr w:type="spellStart"/>
      <w:r>
        <w:rPr>
          <w:color w:val="333333"/>
          <w:shd w:val="clear" w:color="auto" w:fill="FFFFFF"/>
        </w:rPr>
        <w:t>визначеної</w:t>
      </w:r>
      <w:proofErr w:type="spellEnd"/>
      <w:r>
        <w:rPr>
          <w:color w:val="333333"/>
          <w:shd w:val="clear" w:color="auto" w:fill="FFFFFF"/>
        </w:rPr>
        <w:t xml:space="preserve"> в </w:t>
      </w:r>
      <w:proofErr w:type="spellStart"/>
      <w:r>
        <w:rPr>
          <w:color w:val="333333"/>
          <w:shd w:val="clear" w:color="auto" w:fill="FFFFFF"/>
        </w:rPr>
        <w:t>договорі</w:t>
      </w:r>
      <w:proofErr w:type="spellEnd"/>
      <w:r>
        <w:rPr>
          <w:color w:val="333333"/>
          <w:shd w:val="clear" w:color="auto" w:fill="FFFFFF"/>
        </w:rPr>
        <w:t xml:space="preserve"> про </w:t>
      </w:r>
      <w:proofErr w:type="spellStart"/>
      <w:r>
        <w:rPr>
          <w:color w:val="333333"/>
          <w:shd w:val="clear" w:color="auto" w:fill="FFFFFF"/>
        </w:rPr>
        <w:t>закупівлю</w:t>
      </w:r>
      <w:proofErr w:type="spellEnd"/>
      <w:r>
        <w:rPr>
          <w:color w:val="333333"/>
          <w:shd w:val="clear" w:color="auto" w:fill="FFFFFF"/>
        </w:rPr>
        <w:t xml:space="preserve"> на момент </w:t>
      </w:r>
      <w:proofErr w:type="spellStart"/>
      <w:r>
        <w:rPr>
          <w:color w:val="333333"/>
          <w:shd w:val="clear" w:color="auto" w:fill="FFFFFF"/>
        </w:rPr>
        <w:t>його</w:t>
      </w:r>
      <w:proofErr w:type="spellEnd"/>
      <w:r>
        <w:rPr>
          <w:color w:val="333333"/>
          <w:shd w:val="clear" w:color="auto" w:fill="FFFFFF"/>
        </w:rPr>
        <w:t xml:space="preserve"> </w:t>
      </w:r>
      <w:proofErr w:type="spellStart"/>
      <w:r>
        <w:rPr>
          <w:color w:val="333333"/>
          <w:shd w:val="clear" w:color="auto" w:fill="FFFFFF"/>
        </w:rPr>
        <w:t>укладення</w:t>
      </w:r>
      <w:proofErr w:type="spellEnd"/>
      <w:r>
        <w:rPr>
          <w:color w:val="333333"/>
          <w:shd w:val="clear" w:color="auto" w:fill="FFFFFF"/>
        </w:rPr>
        <w:t xml:space="preserve">; </w:t>
      </w:r>
      <w:proofErr w:type="spellStart"/>
      <w:r w:rsidRPr="00E87498">
        <w:rPr>
          <w:bCs/>
          <w:lang w:eastAsia="ru-RU"/>
        </w:rPr>
        <w:t>Виконавець</w:t>
      </w:r>
      <w:proofErr w:type="spellEnd"/>
      <w:r w:rsidRPr="00E87498">
        <w:rPr>
          <w:bCs/>
          <w:lang w:eastAsia="ru-RU"/>
        </w:rPr>
        <w:t xml:space="preserve"> </w:t>
      </w:r>
      <w:proofErr w:type="spellStart"/>
      <w:r w:rsidRPr="00E87498">
        <w:rPr>
          <w:bCs/>
          <w:lang w:eastAsia="ru-RU"/>
        </w:rPr>
        <w:t>письмово</w:t>
      </w:r>
      <w:proofErr w:type="spellEnd"/>
      <w:r w:rsidRPr="00E87498">
        <w:rPr>
          <w:bCs/>
          <w:lang w:eastAsia="ru-RU"/>
        </w:rPr>
        <w:t xml:space="preserve"> </w:t>
      </w:r>
      <w:proofErr w:type="spellStart"/>
      <w:r w:rsidRPr="00E87498">
        <w:rPr>
          <w:bCs/>
          <w:lang w:eastAsia="ru-RU"/>
        </w:rPr>
        <w:t>звертається</w:t>
      </w:r>
      <w:proofErr w:type="spellEnd"/>
      <w:r w:rsidRPr="00E87498">
        <w:rPr>
          <w:bCs/>
          <w:lang w:eastAsia="ru-RU"/>
        </w:rPr>
        <w:t xml:space="preserve"> до </w:t>
      </w:r>
      <w:proofErr w:type="spellStart"/>
      <w:r w:rsidRPr="00E87498">
        <w:rPr>
          <w:bCs/>
          <w:lang w:eastAsia="ru-RU"/>
        </w:rPr>
        <w:t>Замовника</w:t>
      </w:r>
      <w:proofErr w:type="spellEnd"/>
      <w:r w:rsidRPr="00E87498">
        <w:rPr>
          <w:bCs/>
          <w:lang w:eastAsia="ru-RU"/>
        </w:rPr>
        <w:t xml:space="preserve"> </w:t>
      </w:r>
      <w:proofErr w:type="spellStart"/>
      <w:r w:rsidRPr="00E87498">
        <w:rPr>
          <w:bCs/>
          <w:lang w:eastAsia="ru-RU"/>
        </w:rPr>
        <w:t>щодо</w:t>
      </w:r>
      <w:proofErr w:type="spellEnd"/>
      <w:r w:rsidRPr="00E87498">
        <w:rPr>
          <w:bCs/>
          <w:lang w:eastAsia="ru-RU"/>
        </w:rPr>
        <w:t xml:space="preserve"> </w:t>
      </w:r>
      <w:proofErr w:type="spellStart"/>
      <w:r w:rsidRPr="00E87498">
        <w:rPr>
          <w:bCs/>
          <w:lang w:eastAsia="ru-RU"/>
        </w:rPr>
        <w:t>зміни</w:t>
      </w:r>
      <w:proofErr w:type="spellEnd"/>
      <w:r w:rsidRPr="00E87498">
        <w:rPr>
          <w:bCs/>
          <w:lang w:eastAsia="ru-RU"/>
        </w:rPr>
        <w:t xml:space="preserve"> </w:t>
      </w:r>
      <w:proofErr w:type="spellStart"/>
      <w:r w:rsidRPr="00E87498">
        <w:rPr>
          <w:bCs/>
          <w:lang w:eastAsia="ru-RU"/>
        </w:rPr>
        <w:t>ціни</w:t>
      </w:r>
      <w:proofErr w:type="spellEnd"/>
      <w:r w:rsidRPr="00E87498">
        <w:rPr>
          <w:bCs/>
          <w:lang w:eastAsia="ru-RU"/>
        </w:rPr>
        <w:t xml:space="preserve"> за </w:t>
      </w:r>
      <w:proofErr w:type="spellStart"/>
      <w:r w:rsidRPr="00E87498">
        <w:rPr>
          <w:bCs/>
          <w:lang w:eastAsia="ru-RU"/>
        </w:rPr>
        <w:t>одиницю</w:t>
      </w:r>
      <w:proofErr w:type="spellEnd"/>
      <w:r w:rsidRPr="00E87498">
        <w:rPr>
          <w:bCs/>
          <w:lang w:eastAsia="ru-RU"/>
        </w:rPr>
        <w:t xml:space="preserve"> товару. </w:t>
      </w:r>
      <w:proofErr w:type="spellStart"/>
      <w:r w:rsidRPr="00E87498">
        <w:rPr>
          <w:bCs/>
          <w:lang w:eastAsia="ru-RU"/>
        </w:rPr>
        <w:t>Наявність</w:t>
      </w:r>
      <w:proofErr w:type="spellEnd"/>
      <w:r w:rsidRPr="00E87498">
        <w:rPr>
          <w:bCs/>
          <w:lang w:eastAsia="ru-RU"/>
        </w:rPr>
        <w:t xml:space="preserve"> факту </w:t>
      </w:r>
      <w:proofErr w:type="spellStart"/>
      <w:r w:rsidRPr="00E87498">
        <w:rPr>
          <w:bCs/>
          <w:lang w:eastAsia="ru-RU"/>
        </w:rPr>
        <w:t>коливання</w:t>
      </w:r>
      <w:proofErr w:type="spellEnd"/>
      <w:r w:rsidRPr="00E87498">
        <w:rPr>
          <w:bCs/>
          <w:lang w:eastAsia="ru-RU"/>
        </w:rPr>
        <w:t xml:space="preserve"> </w:t>
      </w:r>
      <w:proofErr w:type="spellStart"/>
      <w:r w:rsidRPr="00E87498">
        <w:rPr>
          <w:bCs/>
          <w:lang w:eastAsia="ru-RU"/>
        </w:rPr>
        <w:t>ціни</w:t>
      </w:r>
      <w:proofErr w:type="spellEnd"/>
      <w:r w:rsidRPr="00E87498">
        <w:rPr>
          <w:bCs/>
          <w:lang w:eastAsia="ru-RU"/>
        </w:rPr>
        <w:t xml:space="preserve"> товару на ринку </w:t>
      </w:r>
      <w:proofErr w:type="spellStart"/>
      <w:r w:rsidRPr="00E87498">
        <w:rPr>
          <w:bCs/>
          <w:lang w:eastAsia="ru-RU"/>
        </w:rPr>
        <w:t>підтверджується</w:t>
      </w:r>
      <w:proofErr w:type="spellEnd"/>
      <w:r w:rsidRPr="00E87498">
        <w:rPr>
          <w:bCs/>
          <w:lang w:eastAsia="ru-RU"/>
        </w:rPr>
        <w:t xml:space="preserve"> </w:t>
      </w:r>
      <w:proofErr w:type="spellStart"/>
      <w:r w:rsidRPr="00E87498">
        <w:rPr>
          <w:bCs/>
          <w:lang w:eastAsia="ru-RU"/>
        </w:rPr>
        <w:t>довідкою</w:t>
      </w:r>
      <w:proofErr w:type="spellEnd"/>
      <w:r w:rsidRPr="00E87498">
        <w:rPr>
          <w:bCs/>
          <w:lang w:eastAsia="ru-RU"/>
        </w:rPr>
        <w:t xml:space="preserve">(ми) </w:t>
      </w:r>
      <w:proofErr w:type="spellStart"/>
      <w:r w:rsidRPr="00E87498">
        <w:rPr>
          <w:bCs/>
          <w:lang w:eastAsia="ru-RU"/>
        </w:rPr>
        <w:t>або</w:t>
      </w:r>
      <w:proofErr w:type="spellEnd"/>
      <w:r w:rsidRPr="00E87498">
        <w:rPr>
          <w:bCs/>
          <w:lang w:eastAsia="ru-RU"/>
        </w:rPr>
        <w:t xml:space="preserve"> листом(ми) (</w:t>
      </w:r>
      <w:proofErr w:type="spellStart"/>
      <w:r w:rsidRPr="00E87498">
        <w:rPr>
          <w:bCs/>
          <w:lang w:eastAsia="ru-RU"/>
        </w:rPr>
        <w:t>завіреними</w:t>
      </w:r>
      <w:proofErr w:type="spellEnd"/>
      <w:r w:rsidRPr="00E87498">
        <w:rPr>
          <w:bCs/>
          <w:lang w:eastAsia="ru-RU"/>
        </w:rPr>
        <w:t xml:space="preserve"> </w:t>
      </w:r>
      <w:proofErr w:type="spellStart"/>
      <w:r w:rsidRPr="00E87498">
        <w:rPr>
          <w:bCs/>
          <w:lang w:eastAsia="ru-RU"/>
        </w:rPr>
        <w:t>копіями</w:t>
      </w:r>
      <w:proofErr w:type="spellEnd"/>
      <w:r w:rsidRPr="00E87498">
        <w:rPr>
          <w:bCs/>
          <w:lang w:eastAsia="ru-RU"/>
        </w:rPr>
        <w:t xml:space="preserve"> </w:t>
      </w:r>
      <w:proofErr w:type="spellStart"/>
      <w:r w:rsidRPr="00E87498">
        <w:rPr>
          <w:bCs/>
          <w:lang w:eastAsia="ru-RU"/>
        </w:rPr>
        <w:t>цих</w:t>
      </w:r>
      <w:proofErr w:type="spellEnd"/>
      <w:r w:rsidRPr="00E87498">
        <w:rPr>
          <w:bCs/>
          <w:lang w:eastAsia="ru-RU"/>
        </w:rPr>
        <w:t xml:space="preserve"> </w:t>
      </w:r>
      <w:proofErr w:type="spellStart"/>
      <w:r w:rsidRPr="00E87498">
        <w:rPr>
          <w:bCs/>
          <w:lang w:eastAsia="ru-RU"/>
        </w:rPr>
        <w:t>довідки</w:t>
      </w:r>
      <w:proofErr w:type="spellEnd"/>
      <w:r w:rsidRPr="00E87498">
        <w:rPr>
          <w:bCs/>
          <w:lang w:eastAsia="ru-RU"/>
        </w:rPr>
        <w:t>(</w:t>
      </w:r>
      <w:proofErr w:type="spellStart"/>
      <w:r w:rsidRPr="00E87498">
        <w:rPr>
          <w:bCs/>
          <w:lang w:eastAsia="ru-RU"/>
        </w:rPr>
        <w:t>ок</w:t>
      </w:r>
      <w:proofErr w:type="spellEnd"/>
      <w:r w:rsidRPr="00E87498">
        <w:rPr>
          <w:bCs/>
          <w:lang w:eastAsia="ru-RU"/>
        </w:rPr>
        <w:t xml:space="preserve">) </w:t>
      </w:r>
      <w:proofErr w:type="spellStart"/>
      <w:r w:rsidRPr="00E87498">
        <w:rPr>
          <w:bCs/>
          <w:lang w:eastAsia="ru-RU"/>
        </w:rPr>
        <w:t>або</w:t>
      </w:r>
      <w:proofErr w:type="spellEnd"/>
      <w:r w:rsidRPr="00E87498">
        <w:rPr>
          <w:bCs/>
          <w:lang w:eastAsia="ru-RU"/>
        </w:rPr>
        <w:t xml:space="preserve"> листа(</w:t>
      </w:r>
      <w:proofErr w:type="spellStart"/>
      <w:r w:rsidRPr="00E87498">
        <w:rPr>
          <w:bCs/>
          <w:lang w:eastAsia="ru-RU"/>
        </w:rPr>
        <w:t>ів</w:t>
      </w:r>
      <w:proofErr w:type="spellEnd"/>
      <w:r w:rsidRPr="00E87498">
        <w:rPr>
          <w:bCs/>
          <w:lang w:eastAsia="ru-RU"/>
        </w:rPr>
        <w:t xml:space="preserve">)) </w:t>
      </w:r>
      <w:proofErr w:type="spellStart"/>
      <w:r w:rsidRPr="00E87498">
        <w:rPr>
          <w:bCs/>
          <w:lang w:eastAsia="ru-RU"/>
        </w:rPr>
        <w:t>відповідних</w:t>
      </w:r>
      <w:proofErr w:type="spellEnd"/>
      <w:r w:rsidRPr="00E87498">
        <w:rPr>
          <w:bCs/>
          <w:lang w:eastAsia="ru-RU"/>
        </w:rPr>
        <w:t xml:space="preserve"> </w:t>
      </w:r>
      <w:proofErr w:type="spellStart"/>
      <w:r w:rsidRPr="00E87498">
        <w:rPr>
          <w:bCs/>
          <w:lang w:eastAsia="ru-RU"/>
        </w:rPr>
        <w:t>органів</w:t>
      </w:r>
      <w:proofErr w:type="spellEnd"/>
      <w:r w:rsidRPr="00E87498">
        <w:rPr>
          <w:bCs/>
          <w:lang w:eastAsia="ru-RU"/>
        </w:rPr>
        <w:t xml:space="preserve">, </w:t>
      </w:r>
      <w:proofErr w:type="spellStart"/>
      <w:r w:rsidRPr="00E87498">
        <w:rPr>
          <w:bCs/>
          <w:lang w:eastAsia="ru-RU"/>
        </w:rPr>
        <w:t>установ</w:t>
      </w:r>
      <w:proofErr w:type="spellEnd"/>
      <w:r w:rsidRPr="00E87498">
        <w:rPr>
          <w:bCs/>
          <w:lang w:eastAsia="ru-RU"/>
        </w:rPr>
        <w:t xml:space="preserve">, </w:t>
      </w:r>
      <w:proofErr w:type="spellStart"/>
      <w:r w:rsidRPr="00E87498">
        <w:rPr>
          <w:bCs/>
          <w:lang w:eastAsia="ru-RU"/>
        </w:rPr>
        <w:t>організацій</w:t>
      </w:r>
      <w:proofErr w:type="spellEnd"/>
      <w:r w:rsidRPr="00E87498">
        <w:rPr>
          <w:bCs/>
          <w:lang w:eastAsia="ru-RU"/>
        </w:rPr>
        <w:t xml:space="preserve">, </w:t>
      </w:r>
      <w:proofErr w:type="spellStart"/>
      <w:r w:rsidRPr="00E87498">
        <w:rPr>
          <w:bCs/>
          <w:lang w:eastAsia="ru-RU"/>
        </w:rPr>
        <w:t>які</w:t>
      </w:r>
      <w:proofErr w:type="spellEnd"/>
      <w:r w:rsidRPr="00E87498">
        <w:rPr>
          <w:bCs/>
          <w:lang w:eastAsia="ru-RU"/>
        </w:rPr>
        <w:t xml:space="preserve"> </w:t>
      </w:r>
      <w:proofErr w:type="spellStart"/>
      <w:r w:rsidRPr="00E87498">
        <w:rPr>
          <w:bCs/>
          <w:lang w:eastAsia="ru-RU"/>
        </w:rPr>
        <w:t>уповноважені</w:t>
      </w:r>
      <w:proofErr w:type="spellEnd"/>
      <w:r w:rsidRPr="00E87498">
        <w:rPr>
          <w:bCs/>
          <w:lang w:eastAsia="ru-RU"/>
        </w:rPr>
        <w:t xml:space="preserve"> </w:t>
      </w:r>
      <w:proofErr w:type="spellStart"/>
      <w:r w:rsidRPr="00E87498">
        <w:rPr>
          <w:bCs/>
          <w:lang w:eastAsia="ru-RU"/>
        </w:rPr>
        <w:t>надавати</w:t>
      </w:r>
      <w:proofErr w:type="spellEnd"/>
      <w:r w:rsidRPr="00E87498">
        <w:rPr>
          <w:bCs/>
          <w:lang w:eastAsia="ru-RU"/>
        </w:rPr>
        <w:t xml:space="preserve"> </w:t>
      </w:r>
      <w:proofErr w:type="spellStart"/>
      <w:r w:rsidRPr="00E87498">
        <w:rPr>
          <w:bCs/>
          <w:lang w:eastAsia="ru-RU"/>
        </w:rPr>
        <w:t>відповідну</w:t>
      </w:r>
      <w:proofErr w:type="spellEnd"/>
      <w:r w:rsidRPr="00E87498">
        <w:rPr>
          <w:bCs/>
          <w:lang w:eastAsia="ru-RU"/>
        </w:rPr>
        <w:t xml:space="preserve"> </w:t>
      </w:r>
      <w:proofErr w:type="spellStart"/>
      <w:r w:rsidRPr="00E87498">
        <w:rPr>
          <w:bCs/>
          <w:lang w:eastAsia="ru-RU"/>
        </w:rPr>
        <w:t>інформацію</w:t>
      </w:r>
      <w:proofErr w:type="spellEnd"/>
      <w:r w:rsidRPr="00E87498">
        <w:rPr>
          <w:bCs/>
          <w:lang w:eastAsia="ru-RU"/>
        </w:rPr>
        <w:t xml:space="preserve"> </w:t>
      </w:r>
      <w:proofErr w:type="spellStart"/>
      <w:r w:rsidRPr="00E87498">
        <w:rPr>
          <w:bCs/>
          <w:lang w:eastAsia="ru-RU"/>
        </w:rPr>
        <w:t>щодо</w:t>
      </w:r>
      <w:proofErr w:type="spellEnd"/>
      <w:r w:rsidRPr="00E87498">
        <w:rPr>
          <w:bCs/>
          <w:lang w:eastAsia="ru-RU"/>
        </w:rPr>
        <w:t xml:space="preserve"> </w:t>
      </w:r>
      <w:proofErr w:type="spellStart"/>
      <w:r w:rsidRPr="00E87498">
        <w:rPr>
          <w:bCs/>
          <w:lang w:eastAsia="ru-RU"/>
        </w:rPr>
        <w:t>коливання</w:t>
      </w:r>
      <w:proofErr w:type="spellEnd"/>
      <w:r w:rsidRPr="00E87498">
        <w:rPr>
          <w:bCs/>
          <w:lang w:eastAsia="ru-RU"/>
        </w:rPr>
        <w:t xml:space="preserve"> </w:t>
      </w:r>
      <w:proofErr w:type="spellStart"/>
      <w:r w:rsidRPr="00E87498">
        <w:rPr>
          <w:bCs/>
          <w:lang w:eastAsia="ru-RU"/>
        </w:rPr>
        <w:t>ціни</w:t>
      </w:r>
      <w:proofErr w:type="spellEnd"/>
      <w:r w:rsidRPr="00E87498">
        <w:rPr>
          <w:bCs/>
          <w:lang w:eastAsia="ru-RU"/>
        </w:rPr>
        <w:t xml:space="preserve"> товару на ринку. До </w:t>
      </w:r>
      <w:proofErr w:type="spellStart"/>
      <w:r w:rsidRPr="00E87498">
        <w:rPr>
          <w:bCs/>
          <w:lang w:eastAsia="ru-RU"/>
        </w:rPr>
        <w:t>розрахунку</w:t>
      </w:r>
      <w:proofErr w:type="spellEnd"/>
      <w:r w:rsidRPr="00E87498">
        <w:rPr>
          <w:bCs/>
          <w:lang w:eastAsia="ru-RU"/>
        </w:rPr>
        <w:t xml:space="preserve"> </w:t>
      </w:r>
      <w:proofErr w:type="spellStart"/>
      <w:r w:rsidRPr="00E87498">
        <w:rPr>
          <w:bCs/>
          <w:lang w:eastAsia="ru-RU"/>
        </w:rPr>
        <w:t>ціни</w:t>
      </w:r>
      <w:proofErr w:type="spellEnd"/>
      <w:r w:rsidRPr="00E87498">
        <w:rPr>
          <w:bCs/>
          <w:lang w:eastAsia="ru-RU"/>
        </w:rPr>
        <w:t xml:space="preserve"> за </w:t>
      </w:r>
      <w:proofErr w:type="spellStart"/>
      <w:r w:rsidRPr="00E87498">
        <w:rPr>
          <w:bCs/>
          <w:lang w:eastAsia="ru-RU"/>
        </w:rPr>
        <w:t>одиницю</w:t>
      </w:r>
      <w:proofErr w:type="spellEnd"/>
      <w:r w:rsidRPr="00E87498">
        <w:rPr>
          <w:bCs/>
          <w:lang w:eastAsia="ru-RU"/>
        </w:rPr>
        <w:t xml:space="preserve"> товару </w:t>
      </w:r>
      <w:proofErr w:type="spellStart"/>
      <w:r w:rsidRPr="00E87498">
        <w:rPr>
          <w:bCs/>
          <w:lang w:eastAsia="ru-RU"/>
        </w:rPr>
        <w:t>приймається</w:t>
      </w:r>
      <w:proofErr w:type="spellEnd"/>
      <w:r w:rsidRPr="00E87498">
        <w:rPr>
          <w:bCs/>
          <w:lang w:eastAsia="ru-RU"/>
        </w:rPr>
        <w:t xml:space="preserve"> </w:t>
      </w:r>
      <w:proofErr w:type="spellStart"/>
      <w:r w:rsidRPr="00E87498">
        <w:rPr>
          <w:bCs/>
          <w:lang w:eastAsia="ru-RU"/>
        </w:rPr>
        <w:t>ціна</w:t>
      </w:r>
      <w:proofErr w:type="spellEnd"/>
      <w:r w:rsidRPr="00E87498">
        <w:rPr>
          <w:bCs/>
          <w:lang w:eastAsia="ru-RU"/>
        </w:rPr>
        <w:t xml:space="preserve"> </w:t>
      </w:r>
      <w:proofErr w:type="spellStart"/>
      <w:r w:rsidRPr="00E87498">
        <w:rPr>
          <w:bCs/>
          <w:lang w:eastAsia="ru-RU"/>
        </w:rPr>
        <w:t>щодо</w:t>
      </w:r>
      <w:proofErr w:type="spellEnd"/>
      <w:r w:rsidRPr="00E87498">
        <w:rPr>
          <w:bCs/>
          <w:lang w:eastAsia="ru-RU"/>
        </w:rPr>
        <w:t xml:space="preserve"> </w:t>
      </w:r>
      <w:proofErr w:type="spellStart"/>
      <w:r w:rsidRPr="00E87498">
        <w:rPr>
          <w:bCs/>
          <w:lang w:eastAsia="ru-RU"/>
        </w:rPr>
        <w:t>розміру</w:t>
      </w:r>
      <w:proofErr w:type="spellEnd"/>
      <w:r w:rsidRPr="00E87498">
        <w:rPr>
          <w:bCs/>
          <w:lang w:eastAsia="ru-RU"/>
        </w:rPr>
        <w:t xml:space="preserve"> </w:t>
      </w:r>
      <w:proofErr w:type="spellStart"/>
      <w:r w:rsidRPr="00E87498">
        <w:rPr>
          <w:bCs/>
          <w:lang w:eastAsia="ru-RU"/>
        </w:rPr>
        <w:t>ціни</w:t>
      </w:r>
      <w:proofErr w:type="spellEnd"/>
      <w:r w:rsidRPr="00E87498">
        <w:rPr>
          <w:bCs/>
          <w:lang w:eastAsia="ru-RU"/>
        </w:rPr>
        <w:t xml:space="preserve"> на товар на момент </w:t>
      </w:r>
      <w:proofErr w:type="spellStart"/>
      <w:r w:rsidRPr="00E87498">
        <w:rPr>
          <w:bCs/>
          <w:lang w:eastAsia="ru-RU"/>
        </w:rPr>
        <w:t>укладання</w:t>
      </w:r>
      <w:proofErr w:type="spellEnd"/>
      <w:r w:rsidRPr="00E87498">
        <w:rPr>
          <w:bCs/>
          <w:lang w:eastAsia="ru-RU"/>
        </w:rPr>
        <w:t xml:space="preserve"> Договору (з </w:t>
      </w:r>
      <w:proofErr w:type="spellStart"/>
      <w:r w:rsidRPr="00E87498">
        <w:rPr>
          <w:bCs/>
          <w:lang w:eastAsia="ru-RU"/>
        </w:rPr>
        <w:t>урахуванням</w:t>
      </w:r>
      <w:proofErr w:type="spellEnd"/>
      <w:r w:rsidRPr="00E87498">
        <w:rPr>
          <w:bCs/>
          <w:lang w:eastAsia="ru-RU"/>
        </w:rPr>
        <w:t xml:space="preserve"> </w:t>
      </w:r>
      <w:proofErr w:type="spellStart"/>
      <w:r w:rsidRPr="00E87498">
        <w:rPr>
          <w:bCs/>
          <w:lang w:eastAsia="ru-RU"/>
        </w:rPr>
        <w:t>внесених</w:t>
      </w:r>
      <w:proofErr w:type="spellEnd"/>
      <w:r w:rsidRPr="00E87498">
        <w:rPr>
          <w:bCs/>
          <w:lang w:eastAsia="ru-RU"/>
        </w:rPr>
        <w:t xml:space="preserve"> </w:t>
      </w:r>
      <w:proofErr w:type="spellStart"/>
      <w:r w:rsidRPr="00E87498">
        <w:rPr>
          <w:bCs/>
          <w:lang w:eastAsia="ru-RU"/>
        </w:rPr>
        <w:t>раніше</w:t>
      </w:r>
      <w:proofErr w:type="spellEnd"/>
      <w:r w:rsidRPr="00E87498">
        <w:rPr>
          <w:bCs/>
          <w:lang w:eastAsia="ru-RU"/>
        </w:rPr>
        <w:t xml:space="preserve"> </w:t>
      </w:r>
      <w:proofErr w:type="spellStart"/>
      <w:r w:rsidRPr="00E87498">
        <w:rPr>
          <w:bCs/>
          <w:lang w:eastAsia="ru-RU"/>
        </w:rPr>
        <w:t>змін</w:t>
      </w:r>
      <w:proofErr w:type="spellEnd"/>
      <w:r w:rsidRPr="00E87498">
        <w:rPr>
          <w:bCs/>
          <w:lang w:eastAsia="ru-RU"/>
        </w:rPr>
        <w:t xml:space="preserve"> до Договору про </w:t>
      </w:r>
      <w:proofErr w:type="spellStart"/>
      <w:r w:rsidRPr="00E87498">
        <w:rPr>
          <w:bCs/>
          <w:lang w:eastAsia="ru-RU"/>
        </w:rPr>
        <w:t>закупівлю</w:t>
      </w:r>
      <w:proofErr w:type="spellEnd"/>
      <w:r w:rsidRPr="00E87498">
        <w:rPr>
          <w:bCs/>
          <w:lang w:eastAsia="ru-RU"/>
        </w:rPr>
        <w:t xml:space="preserve">) та на момент </w:t>
      </w:r>
      <w:proofErr w:type="spellStart"/>
      <w:r w:rsidRPr="00E87498">
        <w:rPr>
          <w:bCs/>
          <w:lang w:eastAsia="ru-RU"/>
        </w:rPr>
        <w:t>звернення</w:t>
      </w:r>
      <w:proofErr w:type="spellEnd"/>
      <w:r w:rsidRPr="00E87498">
        <w:rPr>
          <w:bCs/>
          <w:lang w:eastAsia="ru-RU"/>
        </w:rPr>
        <w:t xml:space="preserve"> до </w:t>
      </w:r>
      <w:proofErr w:type="spellStart"/>
      <w:r w:rsidRPr="00E87498">
        <w:rPr>
          <w:bCs/>
          <w:lang w:eastAsia="ru-RU"/>
        </w:rPr>
        <w:t>вказаних</w:t>
      </w:r>
      <w:proofErr w:type="spellEnd"/>
      <w:r w:rsidRPr="00E87498">
        <w:rPr>
          <w:bCs/>
          <w:lang w:eastAsia="ru-RU"/>
        </w:rPr>
        <w:t xml:space="preserve"> </w:t>
      </w:r>
      <w:proofErr w:type="spellStart"/>
      <w:r w:rsidRPr="00E87498">
        <w:rPr>
          <w:bCs/>
          <w:lang w:eastAsia="ru-RU"/>
        </w:rPr>
        <w:t>органів</w:t>
      </w:r>
      <w:proofErr w:type="spellEnd"/>
      <w:r w:rsidRPr="00E87498">
        <w:rPr>
          <w:bCs/>
          <w:lang w:eastAsia="ru-RU"/>
        </w:rPr>
        <w:t xml:space="preserve">, </w:t>
      </w:r>
      <w:proofErr w:type="spellStart"/>
      <w:r w:rsidRPr="00E87498">
        <w:rPr>
          <w:bCs/>
          <w:lang w:eastAsia="ru-RU"/>
        </w:rPr>
        <w:t>установ</w:t>
      </w:r>
      <w:proofErr w:type="spellEnd"/>
      <w:r w:rsidRPr="00E87498">
        <w:rPr>
          <w:bCs/>
          <w:lang w:eastAsia="ru-RU"/>
        </w:rPr>
        <w:t xml:space="preserve">, </w:t>
      </w:r>
      <w:proofErr w:type="spellStart"/>
      <w:r w:rsidRPr="00E87498">
        <w:rPr>
          <w:bCs/>
          <w:lang w:eastAsia="ru-RU"/>
        </w:rPr>
        <w:t>організацій</w:t>
      </w:r>
      <w:proofErr w:type="spellEnd"/>
      <w:r w:rsidRPr="00E87498">
        <w:rPr>
          <w:bCs/>
          <w:lang w:eastAsia="ru-RU"/>
        </w:rPr>
        <w:t xml:space="preserve">, </w:t>
      </w:r>
      <w:proofErr w:type="spellStart"/>
      <w:r w:rsidRPr="00E87498">
        <w:rPr>
          <w:bCs/>
          <w:lang w:eastAsia="ru-RU"/>
        </w:rPr>
        <w:t>що</w:t>
      </w:r>
      <w:proofErr w:type="spellEnd"/>
      <w:r w:rsidRPr="00E87498">
        <w:rPr>
          <w:bCs/>
          <w:lang w:eastAsia="ru-RU"/>
        </w:rPr>
        <w:t xml:space="preserve"> </w:t>
      </w:r>
      <w:proofErr w:type="spellStart"/>
      <w:r w:rsidRPr="00E87498">
        <w:rPr>
          <w:bCs/>
          <w:lang w:eastAsia="ru-RU"/>
        </w:rPr>
        <w:t>підтверджує</w:t>
      </w:r>
      <w:proofErr w:type="spellEnd"/>
      <w:r w:rsidRPr="00E87498">
        <w:rPr>
          <w:bCs/>
          <w:lang w:eastAsia="ru-RU"/>
        </w:rPr>
        <w:t xml:space="preserve"> </w:t>
      </w:r>
      <w:proofErr w:type="spellStart"/>
      <w:r w:rsidRPr="00E87498">
        <w:rPr>
          <w:bCs/>
          <w:lang w:eastAsia="ru-RU"/>
        </w:rPr>
        <w:t>коливання</w:t>
      </w:r>
      <w:proofErr w:type="spellEnd"/>
      <w:r w:rsidRPr="00E87498">
        <w:rPr>
          <w:bCs/>
          <w:lang w:eastAsia="ru-RU"/>
        </w:rPr>
        <w:t xml:space="preserve"> (</w:t>
      </w:r>
      <w:proofErr w:type="spellStart"/>
      <w:r w:rsidRPr="00E87498">
        <w:rPr>
          <w:bCs/>
          <w:lang w:eastAsia="ru-RU"/>
        </w:rPr>
        <w:t>зміни</w:t>
      </w:r>
      <w:proofErr w:type="spellEnd"/>
      <w:r w:rsidRPr="00E87498">
        <w:rPr>
          <w:bCs/>
          <w:lang w:eastAsia="ru-RU"/>
        </w:rPr>
        <w:t xml:space="preserve">) </w:t>
      </w:r>
      <w:proofErr w:type="spellStart"/>
      <w:r w:rsidRPr="00E87498">
        <w:rPr>
          <w:bCs/>
          <w:lang w:eastAsia="ru-RU"/>
        </w:rPr>
        <w:t>цін</w:t>
      </w:r>
      <w:proofErr w:type="spellEnd"/>
      <w:r w:rsidRPr="00E87498">
        <w:rPr>
          <w:bCs/>
          <w:lang w:eastAsia="ru-RU"/>
        </w:rPr>
        <w:t xml:space="preserve"> на ринку товару, </w:t>
      </w:r>
      <w:proofErr w:type="spellStart"/>
      <w:r w:rsidRPr="00E87498">
        <w:rPr>
          <w:bCs/>
          <w:lang w:eastAsia="ru-RU"/>
        </w:rPr>
        <w:t>що</w:t>
      </w:r>
      <w:proofErr w:type="spellEnd"/>
      <w:r w:rsidRPr="00E87498">
        <w:rPr>
          <w:bCs/>
          <w:lang w:eastAsia="ru-RU"/>
        </w:rPr>
        <w:t xml:space="preserve"> є предметом </w:t>
      </w:r>
      <w:proofErr w:type="spellStart"/>
      <w:r w:rsidRPr="00E87498">
        <w:rPr>
          <w:bCs/>
          <w:lang w:eastAsia="ru-RU"/>
        </w:rPr>
        <w:t>закупівлі</w:t>
      </w:r>
      <w:proofErr w:type="spellEnd"/>
      <w:r w:rsidRPr="00E87498">
        <w:rPr>
          <w:bCs/>
          <w:lang w:eastAsia="ru-RU"/>
        </w:rPr>
        <w:t xml:space="preserve"> за </w:t>
      </w:r>
      <w:proofErr w:type="spellStart"/>
      <w:r w:rsidRPr="00E87498">
        <w:rPr>
          <w:bCs/>
          <w:lang w:eastAsia="ru-RU"/>
        </w:rPr>
        <w:t>цим</w:t>
      </w:r>
      <w:proofErr w:type="spellEnd"/>
      <w:r w:rsidRPr="00E87498">
        <w:rPr>
          <w:bCs/>
          <w:lang w:eastAsia="ru-RU"/>
        </w:rPr>
        <w:t xml:space="preserve"> Договором.</w:t>
      </w:r>
      <w:r w:rsidRPr="00A815E6">
        <w:rPr>
          <w:bCs/>
          <w:color w:val="FF0000"/>
          <w:lang w:eastAsia="ru-RU"/>
        </w:rPr>
        <w:t xml:space="preserve">  </w:t>
      </w:r>
    </w:p>
    <w:p w14:paraId="100B4883" w14:textId="77777777" w:rsidR="00D1782A" w:rsidRPr="00195A4B" w:rsidRDefault="00D1782A" w:rsidP="00D1782A">
      <w:pPr>
        <w:shd w:val="clear" w:color="auto" w:fill="FFFFFF"/>
        <w:ind w:firstLine="700"/>
        <w:jc w:val="both"/>
        <w:rPr>
          <w:bCs/>
          <w:lang w:eastAsia="ru-RU"/>
        </w:rPr>
      </w:pPr>
      <w:r w:rsidRPr="00195A4B">
        <w:rPr>
          <w:bCs/>
          <w:lang w:eastAsia="ru-RU"/>
        </w:rPr>
        <w:t xml:space="preserve">3) </w:t>
      </w:r>
      <w:proofErr w:type="spellStart"/>
      <w:r w:rsidRPr="00195A4B">
        <w:rPr>
          <w:bCs/>
          <w:lang w:eastAsia="ru-RU"/>
        </w:rPr>
        <w:t>покращення</w:t>
      </w:r>
      <w:proofErr w:type="spellEnd"/>
      <w:r w:rsidRPr="00195A4B">
        <w:rPr>
          <w:bCs/>
          <w:lang w:eastAsia="ru-RU"/>
        </w:rPr>
        <w:t xml:space="preserve"> </w:t>
      </w:r>
      <w:proofErr w:type="spellStart"/>
      <w:r w:rsidRPr="00195A4B">
        <w:rPr>
          <w:bCs/>
          <w:lang w:eastAsia="ru-RU"/>
        </w:rPr>
        <w:t>якості</w:t>
      </w:r>
      <w:proofErr w:type="spellEnd"/>
      <w:r w:rsidRPr="00195A4B">
        <w:rPr>
          <w:bCs/>
          <w:lang w:eastAsia="ru-RU"/>
        </w:rPr>
        <w:t xml:space="preserve"> предмета </w:t>
      </w:r>
      <w:proofErr w:type="spellStart"/>
      <w:r w:rsidRPr="00195A4B">
        <w:rPr>
          <w:bCs/>
          <w:lang w:eastAsia="ru-RU"/>
        </w:rPr>
        <w:t>закупівлі</w:t>
      </w:r>
      <w:proofErr w:type="spellEnd"/>
      <w:r w:rsidRPr="00195A4B">
        <w:rPr>
          <w:bCs/>
          <w:lang w:eastAsia="ru-RU"/>
        </w:rPr>
        <w:t xml:space="preserve"> за </w:t>
      </w:r>
      <w:proofErr w:type="spellStart"/>
      <w:r w:rsidRPr="00195A4B">
        <w:rPr>
          <w:bCs/>
          <w:lang w:eastAsia="ru-RU"/>
        </w:rPr>
        <w:t>умови</w:t>
      </w:r>
      <w:proofErr w:type="spellEnd"/>
      <w:r w:rsidRPr="00195A4B">
        <w:rPr>
          <w:bCs/>
          <w:lang w:eastAsia="ru-RU"/>
        </w:rPr>
        <w:t xml:space="preserve">, </w:t>
      </w:r>
      <w:proofErr w:type="spellStart"/>
      <w:r w:rsidRPr="00195A4B">
        <w:rPr>
          <w:bCs/>
          <w:lang w:eastAsia="ru-RU"/>
        </w:rPr>
        <w:t>що</w:t>
      </w:r>
      <w:proofErr w:type="spellEnd"/>
      <w:r w:rsidRPr="00195A4B">
        <w:rPr>
          <w:bCs/>
          <w:lang w:eastAsia="ru-RU"/>
        </w:rPr>
        <w:t xml:space="preserve"> </w:t>
      </w:r>
      <w:proofErr w:type="spellStart"/>
      <w:r w:rsidRPr="00195A4B">
        <w:rPr>
          <w:bCs/>
          <w:lang w:eastAsia="ru-RU"/>
        </w:rPr>
        <w:t>таке</w:t>
      </w:r>
      <w:proofErr w:type="spellEnd"/>
      <w:r w:rsidRPr="00195A4B">
        <w:rPr>
          <w:bCs/>
          <w:lang w:eastAsia="ru-RU"/>
        </w:rPr>
        <w:t xml:space="preserve"> </w:t>
      </w:r>
      <w:proofErr w:type="spellStart"/>
      <w:r w:rsidRPr="00195A4B">
        <w:rPr>
          <w:bCs/>
          <w:lang w:eastAsia="ru-RU"/>
        </w:rPr>
        <w:t>покращення</w:t>
      </w:r>
      <w:proofErr w:type="spellEnd"/>
      <w:r w:rsidRPr="00195A4B">
        <w:rPr>
          <w:bCs/>
          <w:lang w:eastAsia="ru-RU"/>
        </w:rPr>
        <w:t xml:space="preserve"> не </w:t>
      </w:r>
      <w:proofErr w:type="spellStart"/>
      <w:r w:rsidRPr="00195A4B">
        <w:rPr>
          <w:bCs/>
          <w:lang w:eastAsia="ru-RU"/>
        </w:rPr>
        <w:t>призведе</w:t>
      </w:r>
      <w:proofErr w:type="spellEnd"/>
      <w:r w:rsidRPr="00195A4B">
        <w:rPr>
          <w:bCs/>
          <w:lang w:eastAsia="ru-RU"/>
        </w:rPr>
        <w:t xml:space="preserve"> до </w:t>
      </w:r>
      <w:proofErr w:type="spellStart"/>
      <w:r w:rsidRPr="00195A4B">
        <w:rPr>
          <w:bCs/>
          <w:lang w:eastAsia="ru-RU"/>
        </w:rPr>
        <w:t>збільшення</w:t>
      </w:r>
      <w:proofErr w:type="spellEnd"/>
      <w:r w:rsidRPr="00195A4B">
        <w:rPr>
          <w:bCs/>
          <w:lang w:eastAsia="ru-RU"/>
        </w:rPr>
        <w:t xml:space="preserve"> </w:t>
      </w:r>
      <w:proofErr w:type="spellStart"/>
      <w:r w:rsidRPr="00195A4B">
        <w:rPr>
          <w:bCs/>
          <w:lang w:eastAsia="ru-RU"/>
        </w:rPr>
        <w:t>суми</w:t>
      </w:r>
      <w:proofErr w:type="spellEnd"/>
      <w:r w:rsidRPr="00195A4B">
        <w:rPr>
          <w:bCs/>
          <w:lang w:eastAsia="ru-RU"/>
        </w:rPr>
        <w:t xml:space="preserve">, </w:t>
      </w:r>
      <w:proofErr w:type="spellStart"/>
      <w:r w:rsidRPr="00195A4B">
        <w:rPr>
          <w:bCs/>
          <w:lang w:eastAsia="ru-RU"/>
        </w:rPr>
        <w:t>визначеної</w:t>
      </w:r>
      <w:proofErr w:type="spellEnd"/>
      <w:r w:rsidRPr="00195A4B">
        <w:rPr>
          <w:bCs/>
          <w:lang w:eastAsia="ru-RU"/>
        </w:rPr>
        <w:t xml:space="preserve"> у </w:t>
      </w:r>
      <w:proofErr w:type="spellStart"/>
      <w:r w:rsidRPr="00195A4B">
        <w:rPr>
          <w:bCs/>
          <w:lang w:eastAsia="ru-RU"/>
        </w:rPr>
        <w:t>Договорі</w:t>
      </w:r>
      <w:proofErr w:type="spellEnd"/>
      <w:r w:rsidRPr="00195A4B">
        <w:rPr>
          <w:bCs/>
          <w:lang w:eastAsia="ru-RU"/>
        </w:rPr>
        <w:t xml:space="preserve">. </w:t>
      </w:r>
      <w:proofErr w:type="spellStart"/>
      <w:r w:rsidRPr="00195A4B">
        <w:rPr>
          <w:bCs/>
          <w:lang w:eastAsia="ru-RU"/>
        </w:rPr>
        <w:t>Сторони</w:t>
      </w:r>
      <w:proofErr w:type="spellEnd"/>
      <w:r w:rsidRPr="00195A4B">
        <w:rPr>
          <w:bCs/>
          <w:lang w:eastAsia="ru-RU"/>
        </w:rPr>
        <w:t xml:space="preserve"> </w:t>
      </w:r>
      <w:proofErr w:type="spellStart"/>
      <w:r w:rsidRPr="00195A4B">
        <w:rPr>
          <w:bCs/>
          <w:lang w:eastAsia="ru-RU"/>
        </w:rPr>
        <w:t>можуть</w:t>
      </w:r>
      <w:proofErr w:type="spellEnd"/>
      <w:r w:rsidRPr="00195A4B">
        <w:rPr>
          <w:bCs/>
          <w:lang w:eastAsia="ru-RU"/>
        </w:rPr>
        <w:t xml:space="preserve"> внести </w:t>
      </w:r>
      <w:proofErr w:type="spellStart"/>
      <w:r w:rsidRPr="00195A4B">
        <w:rPr>
          <w:bCs/>
          <w:lang w:eastAsia="ru-RU"/>
        </w:rPr>
        <w:t>зміни</w:t>
      </w:r>
      <w:proofErr w:type="spellEnd"/>
      <w:r w:rsidRPr="00195A4B">
        <w:rPr>
          <w:bCs/>
          <w:lang w:eastAsia="ru-RU"/>
        </w:rPr>
        <w:t xml:space="preserve"> до договору у </w:t>
      </w:r>
      <w:proofErr w:type="spellStart"/>
      <w:r w:rsidRPr="00195A4B">
        <w:rPr>
          <w:bCs/>
          <w:lang w:eastAsia="ru-RU"/>
        </w:rPr>
        <w:t>випадку</w:t>
      </w:r>
      <w:proofErr w:type="spellEnd"/>
      <w:r w:rsidRPr="00195A4B">
        <w:rPr>
          <w:bCs/>
          <w:lang w:eastAsia="ru-RU"/>
        </w:rPr>
        <w:t xml:space="preserve"> </w:t>
      </w:r>
      <w:proofErr w:type="spellStart"/>
      <w:r w:rsidRPr="00195A4B">
        <w:rPr>
          <w:bCs/>
          <w:lang w:eastAsia="ru-RU"/>
        </w:rPr>
        <w:t>покращення</w:t>
      </w:r>
      <w:proofErr w:type="spellEnd"/>
      <w:r w:rsidRPr="00195A4B">
        <w:rPr>
          <w:bCs/>
          <w:lang w:eastAsia="ru-RU"/>
        </w:rPr>
        <w:t xml:space="preserve"> </w:t>
      </w:r>
      <w:proofErr w:type="spellStart"/>
      <w:r w:rsidRPr="00195A4B">
        <w:rPr>
          <w:bCs/>
          <w:lang w:eastAsia="ru-RU"/>
        </w:rPr>
        <w:t>якості</w:t>
      </w:r>
      <w:proofErr w:type="spellEnd"/>
      <w:r w:rsidRPr="00195A4B">
        <w:rPr>
          <w:bCs/>
          <w:lang w:eastAsia="ru-RU"/>
        </w:rPr>
        <w:t xml:space="preserve"> товару  за </w:t>
      </w:r>
      <w:proofErr w:type="spellStart"/>
      <w:r w:rsidRPr="00195A4B">
        <w:rPr>
          <w:bCs/>
          <w:lang w:eastAsia="ru-RU"/>
        </w:rPr>
        <w:t>умови</w:t>
      </w:r>
      <w:proofErr w:type="spellEnd"/>
      <w:r w:rsidRPr="00195A4B">
        <w:rPr>
          <w:bCs/>
          <w:lang w:eastAsia="ru-RU"/>
        </w:rPr>
        <w:t xml:space="preserve">, </w:t>
      </w:r>
      <w:proofErr w:type="spellStart"/>
      <w:r w:rsidRPr="00195A4B">
        <w:rPr>
          <w:bCs/>
          <w:lang w:eastAsia="ru-RU"/>
        </w:rPr>
        <w:t>що</w:t>
      </w:r>
      <w:proofErr w:type="spellEnd"/>
      <w:r w:rsidRPr="00195A4B">
        <w:rPr>
          <w:bCs/>
          <w:lang w:eastAsia="ru-RU"/>
        </w:rPr>
        <w:t xml:space="preserve"> </w:t>
      </w:r>
      <w:proofErr w:type="spellStart"/>
      <w:r w:rsidRPr="00195A4B">
        <w:rPr>
          <w:bCs/>
          <w:lang w:eastAsia="ru-RU"/>
        </w:rPr>
        <w:t>така</w:t>
      </w:r>
      <w:proofErr w:type="spellEnd"/>
      <w:r w:rsidRPr="00195A4B">
        <w:rPr>
          <w:bCs/>
          <w:lang w:eastAsia="ru-RU"/>
        </w:rPr>
        <w:t xml:space="preserve"> </w:t>
      </w:r>
      <w:proofErr w:type="spellStart"/>
      <w:r w:rsidRPr="00195A4B">
        <w:rPr>
          <w:bCs/>
          <w:lang w:eastAsia="ru-RU"/>
        </w:rPr>
        <w:t>зміна</w:t>
      </w:r>
      <w:proofErr w:type="spellEnd"/>
      <w:r w:rsidRPr="00195A4B">
        <w:rPr>
          <w:bCs/>
          <w:lang w:eastAsia="ru-RU"/>
        </w:rPr>
        <w:t xml:space="preserve"> не </w:t>
      </w:r>
      <w:proofErr w:type="spellStart"/>
      <w:r w:rsidRPr="00195A4B">
        <w:rPr>
          <w:bCs/>
          <w:lang w:eastAsia="ru-RU"/>
        </w:rPr>
        <w:t>призведе</w:t>
      </w:r>
      <w:proofErr w:type="spellEnd"/>
      <w:r w:rsidRPr="00195A4B">
        <w:rPr>
          <w:bCs/>
          <w:lang w:eastAsia="ru-RU"/>
        </w:rPr>
        <w:t xml:space="preserve"> до </w:t>
      </w:r>
      <w:proofErr w:type="spellStart"/>
      <w:r w:rsidRPr="00195A4B">
        <w:rPr>
          <w:bCs/>
          <w:lang w:eastAsia="ru-RU"/>
        </w:rPr>
        <w:t>зміни</w:t>
      </w:r>
      <w:proofErr w:type="spellEnd"/>
      <w:r w:rsidRPr="00195A4B">
        <w:rPr>
          <w:bCs/>
          <w:lang w:eastAsia="ru-RU"/>
        </w:rPr>
        <w:t xml:space="preserve"> товару та </w:t>
      </w:r>
      <w:proofErr w:type="spellStart"/>
      <w:r w:rsidRPr="00195A4B">
        <w:rPr>
          <w:bCs/>
          <w:lang w:eastAsia="ru-RU"/>
        </w:rPr>
        <w:t>відповідає</w:t>
      </w:r>
      <w:proofErr w:type="spellEnd"/>
      <w:r w:rsidRPr="00195A4B">
        <w:rPr>
          <w:bCs/>
          <w:lang w:eastAsia="ru-RU"/>
        </w:rPr>
        <w:t xml:space="preserve"> </w:t>
      </w:r>
      <w:proofErr w:type="spellStart"/>
      <w:r w:rsidRPr="00195A4B">
        <w:rPr>
          <w:bCs/>
          <w:lang w:eastAsia="ru-RU"/>
        </w:rPr>
        <w:t>тендерній</w:t>
      </w:r>
      <w:proofErr w:type="spellEnd"/>
      <w:r w:rsidRPr="00195A4B">
        <w:rPr>
          <w:bCs/>
          <w:lang w:eastAsia="ru-RU"/>
        </w:rPr>
        <w:t xml:space="preserve"> </w:t>
      </w:r>
      <w:proofErr w:type="spellStart"/>
      <w:r w:rsidRPr="00195A4B">
        <w:rPr>
          <w:bCs/>
          <w:lang w:eastAsia="ru-RU"/>
        </w:rPr>
        <w:t>документації</w:t>
      </w:r>
      <w:proofErr w:type="spellEnd"/>
      <w:r w:rsidRPr="00195A4B">
        <w:rPr>
          <w:bCs/>
          <w:lang w:eastAsia="ru-RU"/>
        </w:rPr>
        <w:t xml:space="preserve"> в </w:t>
      </w:r>
      <w:proofErr w:type="spellStart"/>
      <w:r w:rsidRPr="00195A4B">
        <w:rPr>
          <w:bCs/>
          <w:lang w:eastAsia="ru-RU"/>
        </w:rPr>
        <w:t>частині</w:t>
      </w:r>
      <w:proofErr w:type="spellEnd"/>
      <w:r w:rsidRPr="00195A4B">
        <w:rPr>
          <w:bCs/>
          <w:lang w:eastAsia="ru-RU"/>
        </w:rPr>
        <w:t xml:space="preserve"> </w:t>
      </w:r>
      <w:proofErr w:type="spellStart"/>
      <w:r w:rsidRPr="00195A4B">
        <w:rPr>
          <w:bCs/>
          <w:lang w:eastAsia="ru-RU"/>
        </w:rPr>
        <w:t>встановлення</w:t>
      </w:r>
      <w:proofErr w:type="spellEnd"/>
      <w:r w:rsidRPr="00195A4B">
        <w:rPr>
          <w:bCs/>
          <w:lang w:eastAsia="ru-RU"/>
        </w:rPr>
        <w:t xml:space="preserve"> </w:t>
      </w:r>
      <w:proofErr w:type="spellStart"/>
      <w:r w:rsidRPr="00195A4B">
        <w:rPr>
          <w:bCs/>
          <w:lang w:eastAsia="ru-RU"/>
        </w:rPr>
        <w:t>вимог</w:t>
      </w:r>
      <w:proofErr w:type="spellEnd"/>
      <w:r w:rsidRPr="00195A4B">
        <w:rPr>
          <w:bCs/>
          <w:lang w:eastAsia="ru-RU"/>
        </w:rPr>
        <w:t xml:space="preserve"> та </w:t>
      </w:r>
      <w:proofErr w:type="spellStart"/>
      <w:r w:rsidRPr="00195A4B">
        <w:rPr>
          <w:bCs/>
          <w:lang w:eastAsia="ru-RU"/>
        </w:rPr>
        <w:t>функціональних</w:t>
      </w:r>
      <w:proofErr w:type="spellEnd"/>
      <w:r w:rsidRPr="00195A4B">
        <w:rPr>
          <w:bCs/>
          <w:lang w:eastAsia="ru-RU"/>
        </w:rPr>
        <w:t xml:space="preserve"> характеристик до предмета </w:t>
      </w:r>
      <w:proofErr w:type="spellStart"/>
      <w:r w:rsidRPr="00195A4B">
        <w:rPr>
          <w:bCs/>
          <w:lang w:eastAsia="ru-RU"/>
        </w:rPr>
        <w:t>закупівлі</w:t>
      </w:r>
      <w:proofErr w:type="spellEnd"/>
      <w:r w:rsidRPr="00195A4B">
        <w:rPr>
          <w:bCs/>
          <w:lang w:eastAsia="ru-RU"/>
        </w:rPr>
        <w:t xml:space="preserve"> і є </w:t>
      </w:r>
      <w:proofErr w:type="spellStart"/>
      <w:r w:rsidRPr="00195A4B">
        <w:rPr>
          <w:bCs/>
          <w:lang w:eastAsia="ru-RU"/>
        </w:rPr>
        <w:t>покращенням</w:t>
      </w:r>
      <w:proofErr w:type="spellEnd"/>
      <w:r w:rsidRPr="00195A4B">
        <w:rPr>
          <w:bCs/>
          <w:lang w:eastAsia="ru-RU"/>
        </w:rPr>
        <w:t xml:space="preserve"> </w:t>
      </w:r>
      <w:proofErr w:type="spellStart"/>
      <w:r w:rsidRPr="00195A4B">
        <w:rPr>
          <w:bCs/>
          <w:lang w:eastAsia="ru-RU"/>
        </w:rPr>
        <w:t>його</w:t>
      </w:r>
      <w:proofErr w:type="spellEnd"/>
      <w:r w:rsidRPr="00195A4B">
        <w:rPr>
          <w:bCs/>
          <w:lang w:eastAsia="ru-RU"/>
        </w:rPr>
        <w:t xml:space="preserve"> </w:t>
      </w:r>
      <w:proofErr w:type="spellStart"/>
      <w:r w:rsidRPr="00195A4B">
        <w:rPr>
          <w:bCs/>
          <w:lang w:eastAsia="ru-RU"/>
        </w:rPr>
        <w:t>якості</w:t>
      </w:r>
      <w:proofErr w:type="spellEnd"/>
      <w:r w:rsidRPr="00195A4B">
        <w:rPr>
          <w:bCs/>
          <w:lang w:eastAsia="ru-RU"/>
        </w:rPr>
        <w:t xml:space="preserve">. </w:t>
      </w:r>
      <w:proofErr w:type="spellStart"/>
      <w:r w:rsidRPr="00195A4B">
        <w:rPr>
          <w:bCs/>
          <w:lang w:eastAsia="ru-RU"/>
        </w:rPr>
        <w:t>Підтвердженням</w:t>
      </w:r>
      <w:proofErr w:type="spellEnd"/>
      <w:r w:rsidRPr="00195A4B">
        <w:rPr>
          <w:bCs/>
          <w:lang w:eastAsia="ru-RU"/>
        </w:rPr>
        <w:t xml:space="preserve"> </w:t>
      </w:r>
      <w:proofErr w:type="spellStart"/>
      <w:r w:rsidRPr="00195A4B">
        <w:rPr>
          <w:bCs/>
          <w:lang w:eastAsia="ru-RU"/>
        </w:rPr>
        <w:t>можуть</w:t>
      </w:r>
      <w:proofErr w:type="spellEnd"/>
      <w:r w:rsidRPr="00195A4B">
        <w:rPr>
          <w:bCs/>
          <w:lang w:eastAsia="ru-RU"/>
        </w:rPr>
        <w:t xml:space="preserve"> бути </w:t>
      </w:r>
      <w:proofErr w:type="spellStart"/>
      <w:r w:rsidRPr="00195A4B">
        <w:rPr>
          <w:bCs/>
          <w:lang w:eastAsia="ru-RU"/>
        </w:rPr>
        <w:t>документи</w:t>
      </w:r>
      <w:proofErr w:type="spellEnd"/>
      <w:r w:rsidRPr="00195A4B">
        <w:rPr>
          <w:bCs/>
          <w:lang w:eastAsia="ru-RU"/>
        </w:rPr>
        <w:t xml:space="preserve"> </w:t>
      </w:r>
      <w:proofErr w:type="spellStart"/>
      <w:r w:rsidRPr="00195A4B">
        <w:rPr>
          <w:bCs/>
          <w:lang w:eastAsia="ru-RU"/>
        </w:rPr>
        <w:t>технічного</w:t>
      </w:r>
      <w:proofErr w:type="spellEnd"/>
      <w:r w:rsidRPr="00195A4B">
        <w:rPr>
          <w:bCs/>
          <w:lang w:eastAsia="ru-RU"/>
        </w:rPr>
        <w:t xml:space="preserve"> характеру з </w:t>
      </w:r>
      <w:proofErr w:type="spellStart"/>
      <w:r w:rsidRPr="00195A4B">
        <w:rPr>
          <w:bCs/>
          <w:lang w:eastAsia="ru-RU"/>
        </w:rPr>
        <w:t>відповідними</w:t>
      </w:r>
      <w:proofErr w:type="spellEnd"/>
      <w:r w:rsidRPr="00195A4B">
        <w:rPr>
          <w:bCs/>
          <w:lang w:eastAsia="ru-RU"/>
        </w:rPr>
        <w:t xml:space="preserve"> </w:t>
      </w:r>
      <w:proofErr w:type="spellStart"/>
      <w:r w:rsidRPr="00195A4B">
        <w:rPr>
          <w:bCs/>
          <w:lang w:eastAsia="ru-RU"/>
        </w:rPr>
        <w:t>висновками</w:t>
      </w:r>
      <w:proofErr w:type="spellEnd"/>
      <w:r w:rsidRPr="00195A4B">
        <w:rPr>
          <w:bCs/>
          <w:lang w:eastAsia="ru-RU"/>
        </w:rPr>
        <w:t xml:space="preserve">, </w:t>
      </w:r>
      <w:proofErr w:type="spellStart"/>
      <w:r w:rsidRPr="00195A4B">
        <w:rPr>
          <w:bCs/>
          <w:lang w:eastAsia="ru-RU"/>
        </w:rPr>
        <w:t>наданими</w:t>
      </w:r>
      <w:proofErr w:type="spellEnd"/>
      <w:r w:rsidRPr="00195A4B">
        <w:rPr>
          <w:bCs/>
          <w:lang w:eastAsia="ru-RU"/>
        </w:rPr>
        <w:t xml:space="preserve"> </w:t>
      </w:r>
      <w:proofErr w:type="spellStart"/>
      <w:r w:rsidRPr="00195A4B">
        <w:rPr>
          <w:bCs/>
          <w:lang w:eastAsia="ru-RU"/>
        </w:rPr>
        <w:t>уповноваженими</w:t>
      </w:r>
      <w:proofErr w:type="spellEnd"/>
      <w:r w:rsidRPr="00195A4B">
        <w:rPr>
          <w:bCs/>
          <w:lang w:eastAsia="ru-RU"/>
        </w:rPr>
        <w:t xml:space="preserve"> органами, </w:t>
      </w:r>
      <w:proofErr w:type="spellStart"/>
      <w:r w:rsidRPr="00195A4B">
        <w:rPr>
          <w:bCs/>
          <w:lang w:eastAsia="ru-RU"/>
        </w:rPr>
        <w:t>що</w:t>
      </w:r>
      <w:proofErr w:type="spellEnd"/>
      <w:r w:rsidRPr="00195A4B">
        <w:rPr>
          <w:bCs/>
          <w:lang w:eastAsia="ru-RU"/>
        </w:rPr>
        <w:t xml:space="preserve"> </w:t>
      </w:r>
      <w:proofErr w:type="spellStart"/>
      <w:r w:rsidRPr="00195A4B">
        <w:rPr>
          <w:bCs/>
          <w:lang w:eastAsia="ru-RU"/>
        </w:rPr>
        <w:t>свідчать</w:t>
      </w:r>
      <w:proofErr w:type="spellEnd"/>
      <w:r w:rsidRPr="00195A4B">
        <w:rPr>
          <w:bCs/>
          <w:lang w:eastAsia="ru-RU"/>
        </w:rPr>
        <w:t xml:space="preserve"> про </w:t>
      </w:r>
      <w:proofErr w:type="spellStart"/>
      <w:r w:rsidRPr="00195A4B">
        <w:rPr>
          <w:bCs/>
          <w:lang w:eastAsia="ru-RU"/>
        </w:rPr>
        <w:t>покращення</w:t>
      </w:r>
      <w:proofErr w:type="spellEnd"/>
      <w:r w:rsidRPr="00195A4B">
        <w:rPr>
          <w:bCs/>
          <w:lang w:eastAsia="ru-RU"/>
        </w:rPr>
        <w:t xml:space="preserve"> </w:t>
      </w:r>
      <w:proofErr w:type="spellStart"/>
      <w:r w:rsidRPr="00195A4B">
        <w:rPr>
          <w:bCs/>
          <w:lang w:eastAsia="ru-RU"/>
        </w:rPr>
        <w:t>якості</w:t>
      </w:r>
      <w:proofErr w:type="spellEnd"/>
      <w:r w:rsidRPr="00195A4B">
        <w:rPr>
          <w:bCs/>
          <w:lang w:eastAsia="ru-RU"/>
        </w:rPr>
        <w:t xml:space="preserve">, яке не </w:t>
      </w:r>
      <w:proofErr w:type="spellStart"/>
      <w:r w:rsidRPr="00195A4B">
        <w:rPr>
          <w:bCs/>
          <w:lang w:eastAsia="ru-RU"/>
        </w:rPr>
        <w:t>впливає</w:t>
      </w:r>
      <w:proofErr w:type="spellEnd"/>
      <w:r w:rsidRPr="00195A4B">
        <w:rPr>
          <w:bCs/>
          <w:lang w:eastAsia="ru-RU"/>
        </w:rPr>
        <w:t xml:space="preserve"> на </w:t>
      </w:r>
      <w:proofErr w:type="spellStart"/>
      <w:r w:rsidRPr="00195A4B">
        <w:rPr>
          <w:bCs/>
          <w:lang w:eastAsia="ru-RU"/>
        </w:rPr>
        <w:t>функціональні</w:t>
      </w:r>
      <w:proofErr w:type="spellEnd"/>
      <w:r w:rsidRPr="00195A4B">
        <w:rPr>
          <w:bCs/>
          <w:lang w:eastAsia="ru-RU"/>
        </w:rPr>
        <w:t xml:space="preserve"> характеристики товару.</w:t>
      </w:r>
    </w:p>
    <w:p w14:paraId="1BE9927F" w14:textId="77777777" w:rsidR="00D1782A" w:rsidRPr="00195A4B" w:rsidRDefault="00D1782A" w:rsidP="00D1782A">
      <w:pPr>
        <w:shd w:val="clear" w:color="auto" w:fill="FFFFFF"/>
        <w:ind w:firstLine="700"/>
        <w:jc w:val="both"/>
        <w:rPr>
          <w:bCs/>
          <w:lang w:eastAsia="ru-RU"/>
        </w:rPr>
      </w:pPr>
      <w:r w:rsidRPr="00195A4B">
        <w:rPr>
          <w:bCs/>
          <w:lang w:eastAsia="ru-RU"/>
        </w:rPr>
        <w:t xml:space="preserve">4) </w:t>
      </w:r>
      <w:proofErr w:type="spellStart"/>
      <w:r w:rsidRPr="00195A4B">
        <w:rPr>
          <w:shd w:val="clear" w:color="auto" w:fill="FFFFFF"/>
        </w:rPr>
        <w:t>продовження</w:t>
      </w:r>
      <w:proofErr w:type="spellEnd"/>
      <w:r w:rsidRPr="00195A4B">
        <w:rPr>
          <w:shd w:val="clear" w:color="auto" w:fill="FFFFFF"/>
        </w:rPr>
        <w:t xml:space="preserve"> строку </w:t>
      </w:r>
      <w:proofErr w:type="spellStart"/>
      <w:r w:rsidRPr="00195A4B">
        <w:rPr>
          <w:shd w:val="clear" w:color="auto" w:fill="FFFFFF"/>
        </w:rPr>
        <w:t>дії</w:t>
      </w:r>
      <w:proofErr w:type="spellEnd"/>
      <w:r w:rsidRPr="00195A4B">
        <w:rPr>
          <w:shd w:val="clear" w:color="auto" w:fill="FFFFFF"/>
        </w:rPr>
        <w:t xml:space="preserve"> договору про </w:t>
      </w:r>
      <w:proofErr w:type="spellStart"/>
      <w:r w:rsidRPr="00195A4B">
        <w:rPr>
          <w:shd w:val="clear" w:color="auto" w:fill="FFFFFF"/>
        </w:rPr>
        <w:t>закупівлю</w:t>
      </w:r>
      <w:proofErr w:type="spellEnd"/>
      <w:r w:rsidRPr="00195A4B">
        <w:rPr>
          <w:shd w:val="clear" w:color="auto" w:fill="FFFFFF"/>
        </w:rPr>
        <w:t xml:space="preserve"> та строку </w:t>
      </w:r>
      <w:proofErr w:type="spellStart"/>
      <w:r w:rsidRPr="00195A4B">
        <w:rPr>
          <w:shd w:val="clear" w:color="auto" w:fill="FFFFFF"/>
        </w:rPr>
        <w:t>виконання</w:t>
      </w:r>
      <w:proofErr w:type="spellEnd"/>
      <w:r w:rsidRPr="00195A4B">
        <w:rPr>
          <w:shd w:val="clear" w:color="auto" w:fill="FFFFFF"/>
        </w:rPr>
        <w:t xml:space="preserve"> </w:t>
      </w:r>
      <w:proofErr w:type="spellStart"/>
      <w:r w:rsidRPr="00195A4B">
        <w:rPr>
          <w:shd w:val="clear" w:color="auto" w:fill="FFFFFF"/>
        </w:rPr>
        <w:t>зобов’язань</w:t>
      </w:r>
      <w:proofErr w:type="spellEnd"/>
      <w:r w:rsidRPr="00195A4B">
        <w:rPr>
          <w:shd w:val="clear" w:color="auto" w:fill="FFFFFF"/>
        </w:rPr>
        <w:t xml:space="preserve"> </w:t>
      </w:r>
      <w:proofErr w:type="spellStart"/>
      <w:r w:rsidRPr="00195A4B">
        <w:rPr>
          <w:shd w:val="clear" w:color="auto" w:fill="FFFFFF"/>
        </w:rPr>
        <w:t>щодо</w:t>
      </w:r>
      <w:proofErr w:type="spellEnd"/>
      <w:r w:rsidRPr="00195A4B">
        <w:rPr>
          <w:shd w:val="clear" w:color="auto" w:fill="FFFFFF"/>
        </w:rPr>
        <w:t xml:space="preserve"> </w:t>
      </w:r>
      <w:proofErr w:type="spellStart"/>
      <w:r w:rsidRPr="00195A4B">
        <w:rPr>
          <w:shd w:val="clear" w:color="auto" w:fill="FFFFFF"/>
        </w:rPr>
        <w:t>передачі</w:t>
      </w:r>
      <w:proofErr w:type="spellEnd"/>
      <w:r w:rsidRPr="00195A4B">
        <w:rPr>
          <w:shd w:val="clear" w:color="auto" w:fill="FFFFFF"/>
        </w:rPr>
        <w:t xml:space="preserve"> товару, </w:t>
      </w:r>
      <w:proofErr w:type="spellStart"/>
      <w:r w:rsidRPr="00195A4B">
        <w:rPr>
          <w:shd w:val="clear" w:color="auto" w:fill="FFFFFF"/>
        </w:rPr>
        <w:t>виконання</w:t>
      </w:r>
      <w:proofErr w:type="spellEnd"/>
      <w:r w:rsidRPr="00195A4B">
        <w:rPr>
          <w:shd w:val="clear" w:color="auto" w:fill="FFFFFF"/>
        </w:rPr>
        <w:t xml:space="preserve"> </w:t>
      </w:r>
      <w:proofErr w:type="spellStart"/>
      <w:r w:rsidRPr="00195A4B">
        <w:rPr>
          <w:shd w:val="clear" w:color="auto" w:fill="FFFFFF"/>
        </w:rPr>
        <w:t>робіт</w:t>
      </w:r>
      <w:proofErr w:type="spellEnd"/>
      <w:r w:rsidRPr="00195A4B">
        <w:rPr>
          <w:shd w:val="clear" w:color="auto" w:fill="FFFFFF"/>
        </w:rPr>
        <w:t xml:space="preserve">, </w:t>
      </w:r>
      <w:proofErr w:type="spellStart"/>
      <w:r w:rsidRPr="00195A4B">
        <w:rPr>
          <w:shd w:val="clear" w:color="auto" w:fill="FFFFFF"/>
        </w:rPr>
        <w:t>надання</w:t>
      </w:r>
      <w:proofErr w:type="spellEnd"/>
      <w:r w:rsidRPr="00195A4B">
        <w:rPr>
          <w:shd w:val="clear" w:color="auto" w:fill="FFFFFF"/>
        </w:rPr>
        <w:t xml:space="preserve"> </w:t>
      </w:r>
      <w:proofErr w:type="spellStart"/>
      <w:r w:rsidRPr="00195A4B">
        <w:rPr>
          <w:shd w:val="clear" w:color="auto" w:fill="FFFFFF"/>
        </w:rPr>
        <w:t>послуг</w:t>
      </w:r>
      <w:proofErr w:type="spellEnd"/>
      <w:r w:rsidRPr="00195A4B">
        <w:rPr>
          <w:shd w:val="clear" w:color="auto" w:fill="FFFFFF"/>
        </w:rPr>
        <w:t xml:space="preserve"> у </w:t>
      </w:r>
      <w:proofErr w:type="spellStart"/>
      <w:r w:rsidRPr="00195A4B">
        <w:rPr>
          <w:shd w:val="clear" w:color="auto" w:fill="FFFFFF"/>
        </w:rPr>
        <w:t>разі</w:t>
      </w:r>
      <w:proofErr w:type="spellEnd"/>
      <w:r w:rsidRPr="00195A4B">
        <w:rPr>
          <w:shd w:val="clear" w:color="auto" w:fill="FFFFFF"/>
        </w:rPr>
        <w:t xml:space="preserve"> </w:t>
      </w:r>
      <w:proofErr w:type="spellStart"/>
      <w:r w:rsidRPr="00195A4B">
        <w:rPr>
          <w:shd w:val="clear" w:color="auto" w:fill="FFFFFF"/>
        </w:rPr>
        <w:t>виникнення</w:t>
      </w:r>
      <w:proofErr w:type="spellEnd"/>
      <w:r w:rsidRPr="00195A4B">
        <w:rPr>
          <w:shd w:val="clear" w:color="auto" w:fill="FFFFFF"/>
        </w:rPr>
        <w:t xml:space="preserve"> документально </w:t>
      </w:r>
      <w:proofErr w:type="spellStart"/>
      <w:r w:rsidRPr="00195A4B">
        <w:rPr>
          <w:shd w:val="clear" w:color="auto" w:fill="FFFFFF"/>
        </w:rPr>
        <w:t>підтверджених</w:t>
      </w:r>
      <w:proofErr w:type="spellEnd"/>
      <w:r w:rsidRPr="00195A4B">
        <w:rPr>
          <w:shd w:val="clear" w:color="auto" w:fill="FFFFFF"/>
        </w:rPr>
        <w:t xml:space="preserve"> </w:t>
      </w:r>
      <w:proofErr w:type="spellStart"/>
      <w:r w:rsidRPr="00195A4B">
        <w:rPr>
          <w:shd w:val="clear" w:color="auto" w:fill="FFFFFF"/>
        </w:rPr>
        <w:t>об’єктивних</w:t>
      </w:r>
      <w:proofErr w:type="spellEnd"/>
      <w:r w:rsidRPr="00195A4B">
        <w:rPr>
          <w:shd w:val="clear" w:color="auto" w:fill="FFFFFF"/>
        </w:rPr>
        <w:t xml:space="preserve"> </w:t>
      </w:r>
      <w:proofErr w:type="spellStart"/>
      <w:r w:rsidRPr="00195A4B">
        <w:rPr>
          <w:shd w:val="clear" w:color="auto" w:fill="FFFFFF"/>
        </w:rPr>
        <w:t>обставин</w:t>
      </w:r>
      <w:proofErr w:type="spellEnd"/>
      <w:r w:rsidRPr="00195A4B">
        <w:rPr>
          <w:shd w:val="clear" w:color="auto" w:fill="FFFFFF"/>
        </w:rPr>
        <w:t xml:space="preserve">, </w:t>
      </w:r>
      <w:proofErr w:type="spellStart"/>
      <w:r w:rsidRPr="00195A4B">
        <w:rPr>
          <w:shd w:val="clear" w:color="auto" w:fill="FFFFFF"/>
        </w:rPr>
        <w:t>що</w:t>
      </w:r>
      <w:proofErr w:type="spellEnd"/>
      <w:r w:rsidRPr="00195A4B">
        <w:rPr>
          <w:shd w:val="clear" w:color="auto" w:fill="FFFFFF"/>
        </w:rPr>
        <w:t xml:space="preserve"> </w:t>
      </w:r>
      <w:proofErr w:type="spellStart"/>
      <w:r w:rsidRPr="00195A4B">
        <w:rPr>
          <w:shd w:val="clear" w:color="auto" w:fill="FFFFFF"/>
        </w:rPr>
        <w:t>спричинили</w:t>
      </w:r>
      <w:proofErr w:type="spellEnd"/>
      <w:r w:rsidRPr="00195A4B">
        <w:rPr>
          <w:shd w:val="clear" w:color="auto" w:fill="FFFFFF"/>
        </w:rPr>
        <w:t xml:space="preserve"> </w:t>
      </w:r>
      <w:proofErr w:type="spellStart"/>
      <w:r w:rsidRPr="00195A4B">
        <w:rPr>
          <w:shd w:val="clear" w:color="auto" w:fill="FFFFFF"/>
        </w:rPr>
        <w:t>таке</w:t>
      </w:r>
      <w:proofErr w:type="spellEnd"/>
      <w:r w:rsidRPr="00195A4B">
        <w:rPr>
          <w:shd w:val="clear" w:color="auto" w:fill="FFFFFF"/>
        </w:rPr>
        <w:t xml:space="preserve"> </w:t>
      </w:r>
      <w:proofErr w:type="spellStart"/>
      <w:r w:rsidRPr="00195A4B">
        <w:rPr>
          <w:shd w:val="clear" w:color="auto" w:fill="FFFFFF"/>
        </w:rPr>
        <w:t>продовження</w:t>
      </w:r>
      <w:proofErr w:type="spellEnd"/>
      <w:r w:rsidRPr="00195A4B">
        <w:rPr>
          <w:shd w:val="clear" w:color="auto" w:fill="FFFFFF"/>
        </w:rPr>
        <w:t xml:space="preserve">, у тому </w:t>
      </w:r>
      <w:proofErr w:type="spellStart"/>
      <w:r w:rsidRPr="00195A4B">
        <w:rPr>
          <w:shd w:val="clear" w:color="auto" w:fill="FFFFFF"/>
        </w:rPr>
        <w:t>числі</w:t>
      </w:r>
      <w:proofErr w:type="spellEnd"/>
      <w:r w:rsidRPr="00195A4B">
        <w:rPr>
          <w:shd w:val="clear" w:color="auto" w:fill="FFFFFF"/>
        </w:rPr>
        <w:t xml:space="preserve"> </w:t>
      </w:r>
      <w:proofErr w:type="spellStart"/>
      <w:r w:rsidRPr="00195A4B">
        <w:rPr>
          <w:shd w:val="clear" w:color="auto" w:fill="FFFFFF"/>
        </w:rPr>
        <w:t>обставин</w:t>
      </w:r>
      <w:proofErr w:type="spellEnd"/>
      <w:r w:rsidRPr="00195A4B">
        <w:rPr>
          <w:shd w:val="clear" w:color="auto" w:fill="FFFFFF"/>
        </w:rPr>
        <w:t xml:space="preserve"> </w:t>
      </w:r>
      <w:proofErr w:type="spellStart"/>
      <w:r w:rsidRPr="00195A4B">
        <w:rPr>
          <w:shd w:val="clear" w:color="auto" w:fill="FFFFFF"/>
        </w:rPr>
        <w:t>непереборної</w:t>
      </w:r>
      <w:proofErr w:type="spellEnd"/>
      <w:r w:rsidRPr="00195A4B">
        <w:rPr>
          <w:shd w:val="clear" w:color="auto" w:fill="FFFFFF"/>
        </w:rPr>
        <w:t xml:space="preserve"> </w:t>
      </w:r>
      <w:proofErr w:type="spellStart"/>
      <w:r w:rsidRPr="00195A4B">
        <w:rPr>
          <w:shd w:val="clear" w:color="auto" w:fill="FFFFFF"/>
        </w:rPr>
        <w:t>сили</w:t>
      </w:r>
      <w:proofErr w:type="spellEnd"/>
      <w:r w:rsidRPr="00195A4B">
        <w:rPr>
          <w:shd w:val="clear" w:color="auto" w:fill="FFFFFF"/>
        </w:rPr>
        <w:t xml:space="preserve">, </w:t>
      </w:r>
      <w:proofErr w:type="spellStart"/>
      <w:r w:rsidRPr="00195A4B">
        <w:rPr>
          <w:shd w:val="clear" w:color="auto" w:fill="FFFFFF"/>
        </w:rPr>
        <w:t>затримки</w:t>
      </w:r>
      <w:proofErr w:type="spellEnd"/>
      <w:r w:rsidRPr="00195A4B">
        <w:rPr>
          <w:shd w:val="clear" w:color="auto" w:fill="FFFFFF"/>
        </w:rPr>
        <w:t xml:space="preserve"> </w:t>
      </w:r>
      <w:proofErr w:type="spellStart"/>
      <w:r w:rsidRPr="00195A4B">
        <w:rPr>
          <w:shd w:val="clear" w:color="auto" w:fill="FFFFFF"/>
        </w:rPr>
        <w:t>фінансування</w:t>
      </w:r>
      <w:proofErr w:type="spellEnd"/>
      <w:r w:rsidRPr="00195A4B">
        <w:rPr>
          <w:shd w:val="clear" w:color="auto" w:fill="FFFFFF"/>
        </w:rPr>
        <w:t xml:space="preserve"> </w:t>
      </w:r>
      <w:proofErr w:type="spellStart"/>
      <w:r w:rsidRPr="00195A4B">
        <w:rPr>
          <w:shd w:val="clear" w:color="auto" w:fill="FFFFFF"/>
        </w:rPr>
        <w:t>витрат</w:t>
      </w:r>
      <w:proofErr w:type="spellEnd"/>
      <w:r w:rsidRPr="00195A4B">
        <w:rPr>
          <w:shd w:val="clear" w:color="auto" w:fill="FFFFFF"/>
        </w:rPr>
        <w:t xml:space="preserve"> </w:t>
      </w:r>
      <w:proofErr w:type="spellStart"/>
      <w:r w:rsidRPr="00195A4B">
        <w:rPr>
          <w:shd w:val="clear" w:color="auto" w:fill="FFFFFF"/>
        </w:rPr>
        <w:t>замовника</w:t>
      </w:r>
      <w:proofErr w:type="spellEnd"/>
      <w:r w:rsidRPr="00195A4B">
        <w:rPr>
          <w:shd w:val="clear" w:color="auto" w:fill="FFFFFF"/>
        </w:rPr>
        <w:t xml:space="preserve">, за </w:t>
      </w:r>
      <w:proofErr w:type="spellStart"/>
      <w:r w:rsidRPr="00195A4B">
        <w:rPr>
          <w:shd w:val="clear" w:color="auto" w:fill="FFFFFF"/>
        </w:rPr>
        <w:t>умови</w:t>
      </w:r>
      <w:proofErr w:type="spellEnd"/>
      <w:r w:rsidRPr="00195A4B">
        <w:rPr>
          <w:shd w:val="clear" w:color="auto" w:fill="FFFFFF"/>
        </w:rPr>
        <w:t xml:space="preserve"> </w:t>
      </w:r>
      <w:proofErr w:type="spellStart"/>
      <w:r w:rsidRPr="00195A4B">
        <w:rPr>
          <w:shd w:val="clear" w:color="auto" w:fill="FFFFFF"/>
        </w:rPr>
        <w:t>що</w:t>
      </w:r>
      <w:proofErr w:type="spellEnd"/>
      <w:r w:rsidRPr="00195A4B">
        <w:rPr>
          <w:shd w:val="clear" w:color="auto" w:fill="FFFFFF"/>
        </w:rPr>
        <w:t xml:space="preserve"> </w:t>
      </w:r>
      <w:proofErr w:type="spellStart"/>
      <w:r w:rsidRPr="00195A4B">
        <w:rPr>
          <w:shd w:val="clear" w:color="auto" w:fill="FFFFFF"/>
        </w:rPr>
        <w:t>такі</w:t>
      </w:r>
      <w:proofErr w:type="spellEnd"/>
      <w:r w:rsidRPr="00195A4B">
        <w:rPr>
          <w:shd w:val="clear" w:color="auto" w:fill="FFFFFF"/>
        </w:rPr>
        <w:t xml:space="preserve"> </w:t>
      </w:r>
      <w:proofErr w:type="spellStart"/>
      <w:r w:rsidRPr="00195A4B">
        <w:rPr>
          <w:shd w:val="clear" w:color="auto" w:fill="FFFFFF"/>
        </w:rPr>
        <w:t>зміни</w:t>
      </w:r>
      <w:proofErr w:type="spellEnd"/>
      <w:r w:rsidRPr="00195A4B">
        <w:rPr>
          <w:shd w:val="clear" w:color="auto" w:fill="FFFFFF"/>
        </w:rPr>
        <w:t xml:space="preserve"> не </w:t>
      </w:r>
      <w:proofErr w:type="spellStart"/>
      <w:r w:rsidRPr="00195A4B">
        <w:rPr>
          <w:shd w:val="clear" w:color="auto" w:fill="FFFFFF"/>
        </w:rPr>
        <w:t>призведуть</w:t>
      </w:r>
      <w:proofErr w:type="spellEnd"/>
      <w:r w:rsidRPr="00195A4B">
        <w:rPr>
          <w:shd w:val="clear" w:color="auto" w:fill="FFFFFF"/>
        </w:rPr>
        <w:t xml:space="preserve"> до </w:t>
      </w:r>
      <w:proofErr w:type="spellStart"/>
      <w:r w:rsidRPr="00195A4B">
        <w:rPr>
          <w:shd w:val="clear" w:color="auto" w:fill="FFFFFF"/>
        </w:rPr>
        <w:t>збільшення</w:t>
      </w:r>
      <w:proofErr w:type="spellEnd"/>
      <w:r w:rsidRPr="00195A4B">
        <w:rPr>
          <w:shd w:val="clear" w:color="auto" w:fill="FFFFFF"/>
        </w:rPr>
        <w:t xml:space="preserve"> </w:t>
      </w:r>
      <w:proofErr w:type="spellStart"/>
      <w:r w:rsidRPr="00195A4B">
        <w:rPr>
          <w:shd w:val="clear" w:color="auto" w:fill="FFFFFF"/>
        </w:rPr>
        <w:t>суми</w:t>
      </w:r>
      <w:proofErr w:type="spellEnd"/>
      <w:r w:rsidRPr="00195A4B">
        <w:rPr>
          <w:shd w:val="clear" w:color="auto" w:fill="FFFFFF"/>
        </w:rPr>
        <w:t xml:space="preserve">, </w:t>
      </w:r>
      <w:proofErr w:type="spellStart"/>
      <w:r w:rsidRPr="00195A4B">
        <w:rPr>
          <w:shd w:val="clear" w:color="auto" w:fill="FFFFFF"/>
        </w:rPr>
        <w:t>визначеної</w:t>
      </w:r>
      <w:proofErr w:type="spellEnd"/>
      <w:r w:rsidRPr="00195A4B">
        <w:rPr>
          <w:shd w:val="clear" w:color="auto" w:fill="FFFFFF"/>
        </w:rPr>
        <w:t xml:space="preserve"> в </w:t>
      </w:r>
      <w:proofErr w:type="spellStart"/>
      <w:r w:rsidRPr="00195A4B">
        <w:rPr>
          <w:shd w:val="clear" w:color="auto" w:fill="FFFFFF"/>
        </w:rPr>
        <w:t>договорі</w:t>
      </w:r>
      <w:proofErr w:type="spellEnd"/>
      <w:r w:rsidRPr="00195A4B">
        <w:rPr>
          <w:shd w:val="clear" w:color="auto" w:fill="FFFFFF"/>
        </w:rPr>
        <w:t xml:space="preserve"> про </w:t>
      </w:r>
      <w:proofErr w:type="spellStart"/>
      <w:r w:rsidRPr="00195A4B">
        <w:rPr>
          <w:shd w:val="clear" w:color="auto" w:fill="FFFFFF"/>
        </w:rPr>
        <w:t>закупівлю</w:t>
      </w:r>
      <w:proofErr w:type="spellEnd"/>
      <w:r w:rsidRPr="00195A4B">
        <w:rPr>
          <w:shd w:val="clear" w:color="auto" w:fill="FFFFFF"/>
        </w:rPr>
        <w:t xml:space="preserve">. </w:t>
      </w:r>
      <w:r w:rsidRPr="00195A4B">
        <w:rPr>
          <w:bCs/>
          <w:lang w:eastAsia="ru-RU"/>
        </w:rPr>
        <w:t xml:space="preserve">Форма документального </w:t>
      </w:r>
      <w:proofErr w:type="spellStart"/>
      <w:r w:rsidRPr="00195A4B">
        <w:rPr>
          <w:bCs/>
          <w:lang w:eastAsia="ru-RU"/>
        </w:rPr>
        <w:t>підтвердження</w:t>
      </w:r>
      <w:proofErr w:type="spellEnd"/>
      <w:r w:rsidRPr="00195A4B">
        <w:rPr>
          <w:bCs/>
          <w:lang w:eastAsia="ru-RU"/>
        </w:rPr>
        <w:t xml:space="preserve"> </w:t>
      </w:r>
      <w:proofErr w:type="spellStart"/>
      <w:r w:rsidRPr="00195A4B">
        <w:rPr>
          <w:bCs/>
          <w:lang w:eastAsia="ru-RU"/>
        </w:rPr>
        <w:t>об’єктивних</w:t>
      </w:r>
      <w:proofErr w:type="spellEnd"/>
      <w:r w:rsidRPr="00195A4B">
        <w:rPr>
          <w:bCs/>
          <w:lang w:eastAsia="ru-RU"/>
        </w:rPr>
        <w:t xml:space="preserve"> </w:t>
      </w:r>
      <w:proofErr w:type="spellStart"/>
      <w:r w:rsidRPr="00195A4B">
        <w:rPr>
          <w:bCs/>
          <w:lang w:eastAsia="ru-RU"/>
        </w:rPr>
        <w:t>обставин</w:t>
      </w:r>
      <w:proofErr w:type="spellEnd"/>
      <w:r w:rsidRPr="00195A4B">
        <w:rPr>
          <w:bCs/>
          <w:lang w:eastAsia="ru-RU"/>
        </w:rPr>
        <w:t xml:space="preserve"> </w:t>
      </w:r>
      <w:proofErr w:type="spellStart"/>
      <w:r w:rsidRPr="00195A4B">
        <w:rPr>
          <w:bCs/>
          <w:lang w:eastAsia="ru-RU"/>
        </w:rPr>
        <w:t>визначатиметься</w:t>
      </w:r>
      <w:proofErr w:type="spellEnd"/>
      <w:r w:rsidRPr="00195A4B">
        <w:rPr>
          <w:bCs/>
          <w:lang w:eastAsia="ru-RU"/>
        </w:rPr>
        <w:t xml:space="preserve"> </w:t>
      </w:r>
      <w:proofErr w:type="spellStart"/>
      <w:r w:rsidRPr="00195A4B">
        <w:rPr>
          <w:bCs/>
          <w:lang w:eastAsia="ru-RU"/>
        </w:rPr>
        <w:t>Замовником</w:t>
      </w:r>
      <w:proofErr w:type="spellEnd"/>
      <w:r w:rsidRPr="00195A4B">
        <w:rPr>
          <w:bCs/>
          <w:lang w:eastAsia="ru-RU"/>
        </w:rPr>
        <w:t xml:space="preserve"> у момент </w:t>
      </w:r>
      <w:proofErr w:type="spellStart"/>
      <w:r w:rsidRPr="00195A4B">
        <w:rPr>
          <w:bCs/>
          <w:lang w:eastAsia="ru-RU"/>
        </w:rPr>
        <w:t>виникнення</w:t>
      </w:r>
      <w:proofErr w:type="spellEnd"/>
      <w:r w:rsidRPr="00195A4B">
        <w:rPr>
          <w:bCs/>
          <w:lang w:eastAsia="ru-RU"/>
        </w:rPr>
        <w:t xml:space="preserve"> </w:t>
      </w:r>
      <w:proofErr w:type="spellStart"/>
      <w:r w:rsidRPr="00195A4B">
        <w:rPr>
          <w:bCs/>
          <w:lang w:eastAsia="ru-RU"/>
        </w:rPr>
        <w:t>об’єктивних</w:t>
      </w:r>
      <w:proofErr w:type="spellEnd"/>
      <w:r w:rsidRPr="00195A4B">
        <w:rPr>
          <w:bCs/>
          <w:lang w:eastAsia="ru-RU"/>
        </w:rPr>
        <w:t xml:space="preserve"> </w:t>
      </w:r>
      <w:proofErr w:type="spellStart"/>
      <w:r w:rsidRPr="00195A4B">
        <w:rPr>
          <w:bCs/>
          <w:lang w:eastAsia="ru-RU"/>
        </w:rPr>
        <w:t>обставин</w:t>
      </w:r>
      <w:proofErr w:type="spellEnd"/>
      <w:r w:rsidRPr="00195A4B">
        <w:rPr>
          <w:bCs/>
          <w:lang w:eastAsia="ru-RU"/>
        </w:rPr>
        <w:t xml:space="preserve"> (</w:t>
      </w:r>
      <w:proofErr w:type="spellStart"/>
      <w:r w:rsidRPr="00195A4B">
        <w:rPr>
          <w:bCs/>
          <w:lang w:eastAsia="ru-RU"/>
        </w:rPr>
        <w:t>виходячи</w:t>
      </w:r>
      <w:proofErr w:type="spellEnd"/>
      <w:r w:rsidRPr="00195A4B">
        <w:rPr>
          <w:bCs/>
          <w:lang w:eastAsia="ru-RU"/>
        </w:rPr>
        <w:t xml:space="preserve"> з </w:t>
      </w:r>
      <w:proofErr w:type="spellStart"/>
      <w:r w:rsidRPr="00195A4B">
        <w:rPr>
          <w:bCs/>
          <w:lang w:eastAsia="ru-RU"/>
        </w:rPr>
        <w:t>їх</w:t>
      </w:r>
      <w:proofErr w:type="spellEnd"/>
      <w:r w:rsidRPr="00195A4B">
        <w:rPr>
          <w:bCs/>
          <w:lang w:eastAsia="ru-RU"/>
        </w:rPr>
        <w:t xml:space="preserve"> </w:t>
      </w:r>
      <w:proofErr w:type="spellStart"/>
      <w:r w:rsidRPr="00195A4B">
        <w:rPr>
          <w:bCs/>
          <w:lang w:eastAsia="ru-RU"/>
        </w:rPr>
        <w:t>особливостей</w:t>
      </w:r>
      <w:proofErr w:type="spellEnd"/>
      <w:r w:rsidRPr="00195A4B">
        <w:rPr>
          <w:bCs/>
          <w:lang w:eastAsia="ru-RU"/>
        </w:rPr>
        <w:t xml:space="preserve">) з </w:t>
      </w:r>
      <w:proofErr w:type="spellStart"/>
      <w:r w:rsidRPr="00195A4B">
        <w:rPr>
          <w:bCs/>
          <w:lang w:eastAsia="ru-RU"/>
        </w:rPr>
        <w:t>дотриманням</w:t>
      </w:r>
      <w:proofErr w:type="spellEnd"/>
      <w:r w:rsidRPr="00195A4B">
        <w:rPr>
          <w:bCs/>
          <w:lang w:eastAsia="ru-RU"/>
        </w:rPr>
        <w:t xml:space="preserve"> чинного </w:t>
      </w:r>
      <w:proofErr w:type="spellStart"/>
      <w:r w:rsidRPr="00195A4B">
        <w:rPr>
          <w:bCs/>
          <w:lang w:eastAsia="ru-RU"/>
        </w:rPr>
        <w:t>законодавства</w:t>
      </w:r>
      <w:proofErr w:type="spellEnd"/>
      <w:r w:rsidRPr="00195A4B">
        <w:rPr>
          <w:bCs/>
          <w:lang w:eastAsia="ru-RU"/>
        </w:rPr>
        <w:t>;</w:t>
      </w:r>
    </w:p>
    <w:p w14:paraId="6AA5E1DC" w14:textId="77777777" w:rsidR="00D1782A" w:rsidRPr="00457A17" w:rsidRDefault="00D1782A" w:rsidP="00D1782A">
      <w:pPr>
        <w:shd w:val="clear" w:color="auto" w:fill="FFFFFF"/>
        <w:ind w:firstLine="700"/>
        <w:jc w:val="both"/>
        <w:rPr>
          <w:bCs/>
          <w:lang w:eastAsia="ru-RU"/>
        </w:rPr>
      </w:pPr>
      <w:r w:rsidRPr="00457A17">
        <w:rPr>
          <w:bCs/>
          <w:lang w:eastAsia="ru-RU"/>
        </w:rPr>
        <w:lastRenderedPageBreak/>
        <w:t xml:space="preserve">5) </w:t>
      </w:r>
      <w:proofErr w:type="spellStart"/>
      <w:r w:rsidRPr="00457A17">
        <w:rPr>
          <w:shd w:val="clear" w:color="auto" w:fill="FFFFFF"/>
        </w:rPr>
        <w:t>погодження</w:t>
      </w:r>
      <w:proofErr w:type="spellEnd"/>
      <w:r w:rsidRPr="00457A17">
        <w:rPr>
          <w:shd w:val="clear" w:color="auto" w:fill="FFFFFF"/>
        </w:rPr>
        <w:t xml:space="preserve"> </w:t>
      </w:r>
      <w:proofErr w:type="spellStart"/>
      <w:r w:rsidRPr="00457A17">
        <w:rPr>
          <w:shd w:val="clear" w:color="auto" w:fill="FFFFFF"/>
        </w:rPr>
        <w:t>зміни</w:t>
      </w:r>
      <w:proofErr w:type="spellEnd"/>
      <w:r w:rsidRPr="00457A17">
        <w:rPr>
          <w:shd w:val="clear" w:color="auto" w:fill="FFFFFF"/>
        </w:rPr>
        <w:t xml:space="preserve"> </w:t>
      </w:r>
      <w:proofErr w:type="spellStart"/>
      <w:r w:rsidRPr="00457A17">
        <w:rPr>
          <w:shd w:val="clear" w:color="auto" w:fill="FFFFFF"/>
        </w:rPr>
        <w:t>ціни</w:t>
      </w:r>
      <w:proofErr w:type="spellEnd"/>
      <w:r w:rsidRPr="00457A17">
        <w:rPr>
          <w:shd w:val="clear" w:color="auto" w:fill="FFFFFF"/>
        </w:rPr>
        <w:t xml:space="preserve"> в </w:t>
      </w:r>
      <w:proofErr w:type="spellStart"/>
      <w:r w:rsidRPr="00457A17">
        <w:rPr>
          <w:shd w:val="clear" w:color="auto" w:fill="FFFFFF"/>
        </w:rPr>
        <w:t>договорі</w:t>
      </w:r>
      <w:proofErr w:type="spellEnd"/>
      <w:r w:rsidRPr="00457A17">
        <w:rPr>
          <w:shd w:val="clear" w:color="auto" w:fill="FFFFFF"/>
        </w:rPr>
        <w:t xml:space="preserve"> про </w:t>
      </w:r>
      <w:proofErr w:type="spellStart"/>
      <w:r w:rsidRPr="00457A17">
        <w:rPr>
          <w:shd w:val="clear" w:color="auto" w:fill="FFFFFF"/>
        </w:rPr>
        <w:t>закупівлю</w:t>
      </w:r>
      <w:proofErr w:type="spellEnd"/>
      <w:r w:rsidRPr="00457A17">
        <w:rPr>
          <w:shd w:val="clear" w:color="auto" w:fill="FFFFFF"/>
        </w:rPr>
        <w:t xml:space="preserve"> в </w:t>
      </w:r>
      <w:proofErr w:type="spellStart"/>
      <w:r w:rsidRPr="00457A17">
        <w:rPr>
          <w:shd w:val="clear" w:color="auto" w:fill="FFFFFF"/>
        </w:rPr>
        <w:t>бік</w:t>
      </w:r>
      <w:proofErr w:type="spellEnd"/>
      <w:r w:rsidRPr="00457A17">
        <w:rPr>
          <w:shd w:val="clear" w:color="auto" w:fill="FFFFFF"/>
        </w:rPr>
        <w:t xml:space="preserve"> </w:t>
      </w:r>
      <w:proofErr w:type="spellStart"/>
      <w:r w:rsidRPr="00457A17">
        <w:rPr>
          <w:shd w:val="clear" w:color="auto" w:fill="FFFFFF"/>
        </w:rPr>
        <w:t>зменшення</w:t>
      </w:r>
      <w:proofErr w:type="spellEnd"/>
      <w:r w:rsidRPr="00457A17">
        <w:rPr>
          <w:shd w:val="clear" w:color="auto" w:fill="FFFFFF"/>
        </w:rPr>
        <w:t xml:space="preserve"> (без </w:t>
      </w:r>
      <w:proofErr w:type="spellStart"/>
      <w:r w:rsidRPr="00457A17">
        <w:rPr>
          <w:shd w:val="clear" w:color="auto" w:fill="FFFFFF"/>
        </w:rPr>
        <w:t>зміни</w:t>
      </w:r>
      <w:proofErr w:type="spellEnd"/>
      <w:r w:rsidRPr="00457A17">
        <w:rPr>
          <w:shd w:val="clear" w:color="auto" w:fill="FFFFFF"/>
        </w:rPr>
        <w:t xml:space="preserve"> </w:t>
      </w:r>
      <w:proofErr w:type="spellStart"/>
      <w:r w:rsidRPr="00457A17">
        <w:rPr>
          <w:shd w:val="clear" w:color="auto" w:fill="FFFFFF"/>
        </w:rPr>
        <w:t>кількості</w:t>
      </w:r>
      <w:proofErr w:type="spellEnd"/>
      <w:r w:rsidRPr="00457A17">
        <w:rPr>
          <w:shd w:val="clear" w:color="auto" w:fill="FFFFFF"/>
        </w:rPr>
        <w:t xml:space="preserve"> (</w:t>
      </w:r>
      <w:proofErr w:type="spellStart"/>
      <w:r w:rsidRPr="00457A17">
        <w:rPr>
          <w:shd w:val="clear" w:color="auto" w:fill="FFFFFF"/>
        </w:rPr>
        <w:t>обсягу</w:t>
      </w:r>
      <w:proofErr w:type="spellEnd"/>
      <w:r w:rsidRPr="00457A17">
        <w:rPr>
          <w:shd w:val="clear" w:color="auto" w:fill="FFFFFF"/>
        </w:rPr>
        <w:t xml:space="preserve">) та </w:t>
      </w:r>
      <w:proofErr w:type="spellStart"/>
      <w:r w:rsidRPr="00457A17">
        <w:rPr>
          <w:shd w:val="clear" w:color="auto" w:fill="FFFFFF"/>
        </w:rPr>
        <w:t>якості</w:t>
      </w:r>
      <w:proofErr w:type="spellEnd"/>
      <w:r w:rsidRPr="00457A17">
        <w:rPr>
          <w:shd w:val="clear" w:color="auto" w:fill="FFFFFF"/>
        </w:rPr>
        <w:t xml:space="preserve"> </w:t>
      </w:r>
      <w:proofErr w:type="spellStart"/>
      <w:r w:rsidRPr="00457A17">
        <w:rPr>
          <w:shd w:val="clear" w:color="auto" w:fill="FFFFFF"/>
        </w:rPr>
        <w:t>товарів</w:t>
      </w:r>
      <w:proofErr w:type="spellEnd"/>
      <w:r w:rsidRPr="00457A17">
        <w:rPr>
          <w:shd w:val="clear" w:color="auto" w:fill="FFFFFF"/>
        </w:rPr>
        <w:t xml:space="preserve">, </w:t>
      </w:r>
      <w:proofErr w:type="spellStart"/>
      <w:r w:rsidRPr="00457A17">
        <w:rPr>
          <w:shd w:val="clear" w:color="auto" w:fill="FFFFFF"/>
        </w:rPr>
        <w:t>робіт</w:t>
      </w:r>
      <w:proofErr w:type="spellEnd"/>
      <w:r w:rsidRPr="00457A17">
        <w:rPr>
          <w:shd w:val="clear" w:color="auto" w:fill="FFFFFF"/>
        </w:rPr>
        <w:t xml:space="preserve"> і </w:t>
      </w:r>
      <w:proofErr w:type="spellStart"/>
      <w:r w:rsidRPr="00457A17">
        <w:rPr>
          <w:shd w:val="clear" w:color="auto" w:fill="FFFFFF"/>
        </w:rPr>
        <w:t>послуг</w:t>
      </w:r>
      <w:proofErr w:type="spellEnd"/>
      <w:r w:rsidRPr="00457A17">
        <w:rPr>
          <w:shd w:val="clear" w:color="auto" w:fill="FFFFFF"/>
        </w:rPr>
        <w:t>)</w:t>
      </w:r>
      <w:r w:rsidRPr="00457A17">
        <w:rPr>
          <w:bCs/>
          <w:lang w:eastAsia="ru-RU"/>
        </w:rPr>
        <w:t xml:space="preserve">. </w:t>
      </w:r>
      <w:proofErr w:type="spellStart"/>
      <w:r w:rsidRPr="00457A17">
        <w:rPr>
          <w:bCs/>
          <w:lang w:eastAsia="ru-RU"/>
        </w:rPr>
        <w:t>Сторони</w:t>
      </w:r>
      <w:proofErr w:type="spellEnd"/>
      <w:r w:rsidRPr="00457A17">
        <w:rPr>
          <w:bCs/>
          <w:lang w:eastAsia="ru-RU"/>
        </w:rPr>
        <w:t xml:space="preserve"> </w:t>
      </w:r>
      <w:proofErr w:type="spellStart"/>
      <w:r w:rsidRPr="00457A17">
        <w:rPr>
          <w:bCs/>
          <w:lang w:eastAsia="ru-RU"/>
        </w:rPr>
        <w:t>можуть</w:t>
      </w:r>
      <w:proofErr w:type="spellEnd"/>
      <w:r w:rsidRPr="00457A17">
        <w:rPr>
          <w:bCs/>
          <w:lang w:eastAsia="ru-RU"/>
        </w:rPr>
        <w:t xml:space="preserve"> внести </w:t>
      </w:r>
      <w:proofErr w:type="spellStart"/>
      <w:r w:rsidRPr="00457A17">
        <w:rPr>
          <w:bCs/>
          <w:lang w:eastAsia="ru-RU"/>
        </w:rPr>
        <w:t>зміни</w:t>
      </w:r>
      <w:proofErr w:type="spellEnd"/>
      <w:r w:rsidRPr="00457A17">
        <w:rPr>
          <w:bCs/>
          <w:lang w:eastAsia="ru-RU"/>
        </w:rPr>
        <w:t xml:space="preserve"> до Договору у </w:t>
      </w:r>
      <w:proofErr w:type="spellStart"/>
      <w:r w:rsidRPr="00457A17">
        <w:rPr>
          <w:bCs/>
          <w:lang w:eastAsia="ru-RU"/>
        </w:rPr>
        <w:t>разі</w:t>
      </w:r>
      <w:proofErr w:type="spellEnd"/>
      <w:r w:rsidRPr="00457A17">
        <w:rPr>
          <w:bCs/>
          <w:lang w:eastAsia="ru-RU"/>
        </w:rPr>
        <w:t xml:space="preserve"> </w:t>
      </w:r>
      <w:proofErr w:type="spellStart"/>
      <w:r w:rsidRPr="00457A17">
        <w:rPr>
          <w:bCs/>
          <w:lang w:eastAsia="ru-RU"/>
        </w:rPr>
        <w:t>узгодженої</w:t>
      </w:r>
      <w:proofErr w:type="spellEnd"/>
      <w:r w:rsidRPr="00457A17">
        <w:rPr>
          <w:bCs/>
          <w:lang w:eastAsia="ru-RU"/>
        </w:rPr>
        <w:t xml:space="preserve"> </w:t>
      </w:r>
      <w:proofErr w:type="spellStart"/>
      <w:r w:rsidRPr="00457A17">
        <w:rPr>
          <w:bCs/>
          <w:lang w:eastAsia="ru-RU"/>
        </w:rPr>
        <w:t>зміни</w:t>
      </w:r>
      <w:proofErr w:type="spellEnd"/>
      <w:r w:rsidRPr="00457A17">
        <w:rPr>
          <w:bCs/>
          <w:lang w:eastAsia="ru-RU"/>
        </w:rPr>
        <w:t xml:space="preserve"> </w:t>
      </w:r>
      <w:proofErr w:type="spellStart"/>
      <w:r w:rsidRPr="00457A17">
        <w:rPr>
          <w:bCs/>
          <w:lang w:eastAsia="ru-RU"/>
        </w:rPr>
        <w:t>ціни</w:t>
      </w:r>
      <w:proofErr w:type="spellEnd"/>
      <w:r w:rsidRPr="00457A17">
        <w:rPr>
          <w:bCs/>
          <w:lang w:eastAsia="ru-RU"/>
        </w:rPr>
        <w:t xml:space="preserve"> в </w:t>
      </w:r>
      <w:proofErr w:type="spellStart"/>
      <w:r w:rsidRPr="00457A17">
        <w:rPr>
          <w:bCs/>
          <w:lang w:eastAsia="ru-RU"/>
        </w:rPr>
        <w:t>бік</w:t>
      </w:r>
      <w:proofErr w:type="spellEnd"/>
      <w:r w:rsidRPr="00457A17">
        <w:rPr>
          <w:bCs/>
          <w:lang w:eastAsia="ru-RU"/>
        </w:rPr>
        <w:t xml:space="preserve"> </w:t>
      </w:r>
      <w:proofErr w:type="spellStart"/>
      <w:r w:rsidRPr="00457A17">
        <w:rPr>
          <w:bCs/>
          <w:lang w:eastAsia="ru-RU"/>
        </w:rPr>
        <w:t>зменшення</w:t>
      </w:r>
      <w:proofErr w:type="spellEnd"/>
      <w:r w:rsidRPr="00457A17">
        <w:rPr>
          <w:bCs/>
          <w:lang w:eastAsia="ru-RU"/>
        </w:rPr>
        <w:t xml:space="preserve"> (без </w:t>
      </w:r>
      <w:proofErr w:type="spellStart"/>
      <w:r w:rsidRPr="00457A17">
        <w:rPr>
          <w:bCs/>
          <w:lang w:eastAsia="ru-RU"/>
        </w:rPr>
        <w:t>зміни</w:t>
      </w:r>
      <w:proofErr w:type="spellEnd"/>
      <w:r w:rsidRPr="00457A17">
        <w:rPr>
          <w:bCs/>
          <w:lang w:eastAsia="ru-RU"/>
        </w:rPr>
        <w:t xml:space="preserve"> </w:t>
      </w:r>
      <w:proofErr w:type="spellStart"/>
      <w:r w:rsidRPr="00457A17">
        <w:rPr>
          <w:bCs/>
          <w:lang w:eastAsia="ru-RU"/>
        </w:rPr>
        <w:t>кількості</w:t>
      </w:r>
      <w:proofErr w:type="spellEnd"/>
      <w:r w:rsidRPr="00457A17">
        <w:rPr>
          <w:bCs/>
          <w:lang w:eastAsia="ru-RU"/>
        </w:rPr>
        <w:t xml:space="preserve"> (</w:t>
      </w:r>
      <w:proofErr w:type="spellStart"/>
      <w:r w:rsidRPr="00457A17">
        <w:rPr>
          <w:bCs/>
          <w:lang w:eastAsia="ru-RU"/>
        </w:rPr>
        <w:t>обсягу</w:t>
      </w:r>
      <w:proofErr w:type="spellEnd"/>
      <w:r w:rsidRPr="00457A17">
        <w:rPr>
          <w:bCs/>
          <w:lang w:eastAsia="ru-RU"/>
        </w:rPr>
        <w:t xml:space="preserve">) та </w:t>
      </w:r>
      <w:proofErr w:type="spellStart"/>
      <w:r w:rsidRPr="00457A17">
        <w:rPr>
          <w:bCs/>
          <w:lang w:eastAsia="ru-RU"/>
        </w:rPr>
        <w:t>якості</w:t>
      </w:r>
      <w:proofErr w:type="spellEnd"/>
      <w:r w:rsidRPr="00457A17">
        <w:rPr>
          <w:bCs/>
          <w:lang w:eastAsia="ru-RU"/>
        </w:rPr>
        <w:t xml:space="preserve"> </w:t>
      </w:r>
      <w:proofErr w:type="spellStart"/>
      <w:r w:rsidRPr="00457A17">
        <w:rPr>
          <w:bCs/>
          <w:lang w:eastAsia="ru-RU"/>
        </w:rPr>
        <w:t>товарів</w:t>
      </w:r>
      <w:proofErr w:type="spellEnd"/>
      <w:r w:rsidRPr="00457A17">
        <w:rPr>
          <w:bCs/>
          <w:lang w:eastAsia="ru-RU"/>
        </w:rPr>
        <w:t xml:space="preserve">, </w:t>
      </w:r>
      <w:proofErr w:type="spellStart"/>
      <w:r w:rsidRPr="00457A17">
        <w:rPr>
          <w:bCs/>
          <w:lang w:eastAsia="ru-RU"/>
        </w:rPr>
        <w:t>робіт</w:t>
      </w:r>
      <w:proofErr w:type="spellEnd"/>
      <w:r w:rsidRPr="00457A17">
        <w:rPr>
          <w:bCs/>
          <w:lang w:eastAsia="ru-RU"/>
        </w:rPr>
        <w:t xml:space="preserve"> і </w:t>
      </w:r>
      <w:proofErr w:type="spellStart"/>
      <w:r w:rsidRPr="00457A17">
        <w:rPr>
          <w:bCs/>
          <w:lang w:eastAsia="ru-RU"/>
        </w:rPr>
        <w:t>послуг</w:t>
      </w:r>
      <w:proofErr w:type="spellEnd"/>
      <w:r w:rsidRPr="00457A17">
        <w:rPr>
          <w:bCs/>
          <w:lang w:eastAsia="ru-RU"/>
        </w:rPr>
        <w:t>).</w:t>
      </w:r>
    </w:p>
    <w:p w14:paraId="78D698F3" w14:textId="77777777" w:rsidR="00D1782A" w:rsidRPr="00457A17" w:rsidRDefault="00D1782A" w:rsidP="00D1782A">
      <w:pPr>
        <w:shd w:val="clear" w:color="auto" w:fill="FFFFFF"/>
        <w:ind w:firstLine="700"/>
        <w:jc w:val="both"/>
        <w:rPr>
          <w:bCs/>
          <w:lang w:eastAsia="ru-RU"/>
        </w:rPr>
      </w:pPr>
      <w:r w:rsidRPr="00457A17">
        <w:rPr>
          <w:bCs/>
          <w:lang w:eastAsia="ru-RU"/>
        </w:rPr>
        <w:t xml:space="preserve">6) </w:t>
      </w:r>
      <w:proofErr w:type="spellStart"/>
      <w:r w:rsidRPr="00457A17">
        <w:rPr>
          <w:shd w:val="clear" w:color="auto" w:fill="FFFFFF"/>
        </w:rPr>
        <w:t>зміни</w:t>
      </w:r>
      <w:proofErr w:type="spellEnd"/>
      <w:r w:rsidRPr="00457A17">
        <w:rPr>
          <w:shd w:val="clear" w:color="auto" w:fill="FFFFFF"/>
        </w:rPr>
        <w:t xml:space="preserve"> </w:t>
      </w:r>
      <w:proofErr w:type="spellStart"/>
      <w:r w:rsidRPr="00457A17">
        <w:rPr>
          <w:shd w:val="clear" w:color="auto" w:fill="FFFFFF"/>
        </w:rPr>
        <w:t>ціни</w:t>
      </w:r>
      <w:proofErr w:type="spellEnd"/>
      <w:r w:rsidRPr="00457A17">
        <w:rPr>
          <w:shd w:val="clear" w:color="auto" w:fill="FFFFFF"/>
        </w:rPr>
        <w:t xml:space="preserve"> в </w:t>
      </w:r>
      <w:proofErr w:type="spellStart"/>
      <w:r w:rsidRPr="00457A17">
        <w:rPr>
          <w:shd w:val="clear" w:color="auto" w:fill="FFFFFF"/>
        </w:rPr>
        <w:t>договорі</w:t>
      </w:r>
      <w:proofErr w:type="spellEnd"/>
      <w:r w:rsidRPr="00457A17">
        <w:rPr>
          <w:shd w:val="clear" w:color="auto" w:fill="FFFFFF"/>
        </w:rPr>
        <w:t xml:space="preserve"> про </w:t>
      </w:r>
      <w:proofErr w:type="spellStart"/>
      <w:r w:rsidRPr="00457A17">
        <w:rPr>
          <w:shd w:val="clear" w:color="auto" w:fill="FFFFFF"/>
        </w:rPr>
        <w:t>закупівлю</w:t>
      </w:r>
      <w:proofErr w:type="spellEnd"/>
      <w:r w:rsidRPr="00457A17">
        <w:rPr>
          <w:shd w:val="clear" w:color="auto" w:fill="FFFFFF"/>
        </w:rPr>
        <w:t xml:space="preserve"> у </w:t>
      </w:r>
      <w:proofErr w:type="spellStart"/>
      <w:r w:rsidRPr="00457A17">
        <w:rPr>
          <w:shd w:val="clear" w:color="auto" w:fill="FFFFFF"/>
        </w:rPr>
        <w:t>зв’язку</w:t>
      </w:r>
      <w:proofErr w:type="spellEnd"/>
      <w:r w:rsidRPr="00457A17">
        <w:rPr>
          <w:shd w:val="clear" w:color="auto" w:fill="FFFFFF"/>
        </w:rPr>
        <w:t xml:space="preserve"> з </w:t>
      </w:r>
      <w:proofErr w:type="spellStart"/>
      <w:r w:rsidRPr="00457A17">
        <w:rPr>
          <w:shd w:val="clear" w:color="auto" w:fill="FFFFFF"/>
        </w:rPr>
        <w:t>зміною</w:t>
      </w:r>
      <w:proofErr w:type="spellEnd"/>
      <w:r w:rsidRPr="00457A17">
        <w:rPr>
          <w:shd w:val="clear" w:color="auto" w:fill="FFFFFF"/>
        </w:rPr>
        <w:t xml:space="preserve"> ставок </w:t>
      </w:r>
      <w:proofErr w:type="spellStart"/>
      <w:r w:rsidRPr="00457A17">
        <w:rPr>
          <w:shd w:val="clear" w:color="auto" w:fill="FFFFFF"/>
        </w:rPr>
        <w:t>податків</w:t>
      </w:r>
      <w:proofErr w:type="spellEnd"/>
      <w:r w:rsidRPr="00457A17">
        <w:rPr>
          <w:shd w:val="clear" w:color="auto" w:fill="FFFFFF"/>
        </w:rPr>
        <w:t xml:space="preserve"> і </w:t>
      </w:r>
      <w:proofErr w:type="spellStart"/>
      <w:r w:rsidRPr="00457A17">
        <w:rPr>
          <w:shd w:val="clear" w:color="auto" w:fill="FFFFFF"/>
        </w:rPr>
        <w:t>зборів</w:t>
      </w:r>
      <w:proofErr w:type="spellEnd"/>
      <w:r w:rsidRPr="00457A17">
        <w:rPr>
          <w:shd w:val="clear" w:color="auto" w:fill="FFFFFF"/>
        </w:rPr>
        <w:t xml:space="preserve"> та/</w:t>
      </w:r>
      <w:proofErr w:type="spellStart"/>
      <w:r w:rsidRPr="00457A17">
        <w:rPr>
          <w:shd w:val="clear" w:color="auto" w:fill="FFFFFF"/>
        </w:rPr>
        <w:t>або</w:t>
      </w:r>
      <w:proofErr w:type="spellEnd"/>
      <w:r w:rsidRPr="00457A17">
        <w:rPr>
          <w:shd w:val="clear" w:color="auto" w:fill="FFFFFF"/>
        </w:rPr>
        <w:t xml:space="preserve"> </w:t>
      </w:r>
      <w:proofErr w:type="spellStart"/>
      <w:r w:rsidRPr="00457A17">
        <w:rPr>
          <w:shd w:val="clear" w:color="auto" w:fill="FFFFFF"/>
        </w:rPr>
        <w:t>зміною</w:t>
      </w:r>
      <w:proofErr w:type="spellEnd"/>
      <w:r w:rsidRPr="00457A17">
        <w:rPr>
          <w:shd w:val="clear" w:color="auto" w:fill="FFFFFF"/>
        </w:rPr>
        <w:t xml:space="preserve"> умов </w:t>
      </w:r>
      <w:proofErr w:type="spellStart"/>
      <w:r w:rsidRPr="00457A17">
        <w:rPr>
          <w:shd w:val="clear" w:color="auto" w:fill="FFFFFF"/>
        </w:rPr>
        <w:t>щодо</w:t>
      </w:r>
      <w:proofErr w:type="spellEnd"/>
      <w:r w:rsidRPr="00457A17">
        <w:rPr>
          <w:shd w:val="clear" w:color="auto" w:fill="FFFFFF"/>
        </w:rPr>
        <w:t xml:space="preserve"> </w:t>
      </w:r>
      <w:proofErr w:type="spellStart"/>
      <w:r w:rsidRPr="00457A17">
        <w:rPr>
          <w:shd w:val="clear" w:color="auto" w:fill="FFFFFF"/>
        </w:rPr>
        <w:t>надання</w:t>
      </w:r>
      <w:proofErr w:type="spellEnd"/>
      <w:r w:rsidRPr="00457A17">
        <w:rPr>
          <w:shd w:val="clear" w:color="auto" w:fill="FFFFFF"/>
        </w:rPr>
        <w:t xml:space="preserve"> </w:t>
      </w:r>
      <w:proofErr w:type="spellStart"/>
      <w:r w:rsidRPr="00457A17">
        <w:rPr>
          <w:shd w:val="clear" w:color="auto" w:fill="FFFFFF"/>
        </w:rPr>
        <w:t>пільг</w:t>
      </w:r>
      <w:proofErr w:type="spellEnd"/>
      <w:r w:rsidRPr="00457A17">
        <w:rPr>
          <w:shd w:val="clear" w:color="auto" w:fill="FFFFFF"/>
        </w:rPr>
        <w:t xml:space="preserve"> з </w:t>
      </w:r>
      <w:proofErr w:type="spellStart"/>
      <w:r w:rsidRPr="00457A17">
        <w:rPr>
          <w:shd w:val="clear" w:color="auto" w:fill="FFFFFF"/>
        </w:rPr>
        <w:t>оподаткування</w:t>
      </w:r>
      <w:proofErr w:type="spellEnd"/>
      <w:r w:rsidRPr="00457A17">
        <w:rPr>
          <w:shd w:val="clear" w:color="auto" w:fill="FFFFFF"/>
        </w:rPr>
        <w:t xml:space="preserve"> - </w:t>
      </w:r>
      <w:proofErr w:type="spellStart"/>
      <w:r w:rsidRPr="00457A17">
        <w:rPr>
          <w:shd w:val="clear" w:color="auto" w:fill="FFFFFF"/>
        </w:rPr>
        <w:t>пропорційно</w:t>
      </w:r>
      <w:proofErr w:type="spellEnd"/>
      <w:r w:rsidRPr="00457A17">
        <w:rPr>
          <w:shd w:val="clear" w:color="auto" w:fill="FFFFFF"/>
        </w:rPr>
        <w:t xml:space="preserve"> до </w:t>
      </w:r>
      <w:proofErr w:type="spellStart"/>
      <w:r w:rsidRPr="00457A17">
        <w:rPr>
          <w:shd w:val="clear" w:color="auto" w:fill="FFFFFF"/>
        </w:rPr>
        <w:t>зміни</w:t>
      </w:r>
      <w:proofErr w:type="spellEnd"/>
      <w:r w:rsidRPr="00457A17">
        <w:rPr>
          <w:shd w:val="clear" w:color="auto" w:fill="FFFFFF"/>
        </w:rPr>
        <w:t xml:space="preserve"> таких ставок та/</w:t>
      </w:r>
      <w:proofErr w:type="spellStart"/>
      <w:r w:rsidRPr="00457A17">
        <w:rPr>
          <w:shd w:val="clear" w:color="auto" w:fill="FFFFFF"/>
        </w:rPr>
        <w:t>або</w:t>
      </w:r>
      <w:proofErr w:type="spellEnd"/>
      <w:r w:rsidRPr="00457A17">
        <w:rPr>
          <w:shd w:val="clear" w:color="auto" w:fill="FFFFFF"/>
        </w:rPr>
        <w:t xml:space="preserve"> </w:t>
      </w:r>
      <w:proofErr w:type="spellStart"/>
      <w:r w:rsidRPr="00457A17">
        <w:rPr>
          <w:shd w:val="clear" w:color="auto" w:fill="FFFFFF"/>
        </w:rPr>
        <w:t>пільг</w:t>
      </w:r>
      <w:proofErr w:type="spellEnd"/>
      <w:r w:rsidRPr="00457A17">
        <w:rPr>
          <w:shd w:val="clear" w:color="auto" w:fill="FFFFFF"/>
        </w:rPr>
        <w:t xml:space="preserve"> з </w:t>
      </w:r>
      <w:proofErr w:type="spellStart"/>
      <w:r w:rsidRPr="00457A17">
        <w:rPr>
          <w:shd w:val="clear" w:color="auto" w:fill="FFFFFF"/>
        </w:rPr>
        <w:t>оподаткування</w:t>
      </w:r>
      <w:proofErr w:type="spellEnd"/>
      <w:r w:rsidRPr="00457A17">
        <w:rPr>
          <w:shd w:val="clear" w:color="auto" w:fill="FFFFFF"/>
        </w:rPr>
        <w:t xml:space="preserve">, а </w:t>
      </w:r>
      <w:proofErr w:type="spellStart"/>
      <w:r w:rsidRPr="00457A17">
        <w:rPr>
          <w:shd w:val="clear" w:color="auto" w:fill="FFFFFF"/>
        </w:rPr>
        <w:t>також</w:t>
      </w:r>
      <w:proofErr w:type="spellEnd"/>
      <w:r w:rsidRPr="00457A17">
        <w:rPr>
          <w:shd w:val="clear" w:color="auto" w:fill="FFFFFF"/>
        </w:rPr>
        <w:t xml:space="preserve"> у </w:t>
      </w:r>
      <w:proofErr w:type="spellStart"/>
      <w:r w:rsidRPr="00457A17">
        <w:rPr>
          <w:shd w:val="clear" w:color="auto" w:fill="FFFFFF"/>
        </w:rPr>
        <w:t>зв’язку</w:t>
      </w:r>
      <w:proofErr w:type="spellEnd"/>
      <w:r w:rsidRPr="00457A17">
        <w:rPr>
          <w:shd w:val="clear" w:color="auto" w:fill="FFFFFF"/>
        </w:rPr>
        <w:t xml:space="preserve"> з </w:t>
      </w:r>
      <w:proofErr w:type="spellStart"/>
      <w:r w:rsidRPr="00457A17">
        <w:rPr>
          <w:shd w:val="clear" w:color="auto" w:fill="FFFFFF"/>
        </w:rPr>
        <w:t>зміною</w:t>
      </w:r>
      <w:proofErr w:type="spellEnd"/>
      <w:r w:rsidRPr="00457A17">
        <w:rPr>
          <w:shd w:val="clear" w:color="auto" w:fill="FFFFFF"/>
        </w:rPr>
        <w:t xml:space="preserve"> </w:t>
      </w:r>
      <w:proofErr w:type="spellStart"/>
      <w:r w:rsidRPr="00457A17">
        <w:rPr>
          <w:shd w:val="clear" w:color="auto" w:fill="FFFFFF"/>
        </w:rPr>
        <w:t>системи</w:t>
      </w:r>
      <w:proofErr w:type="spellEnd"/>
      <w:r w:rsidRPr="00457A17">
        <w:rPr>
          <w:shd w:val="clear" w:color="auto" w:fill="FFFFFF"/>
        </w:rPr>
        <w:t xml:space="preserve"> </w:t>
      </w:r>
      <w:proofErr w:type="spellStart"/>
      <w:r w:rsidRPr="00457A17">
        <w:rPr>
          <w:shd w:val="clear" w:color="auto" w:fill="FFFFFF"/>
        </w:rPr>
        <w:t>оподаткування</w:t>
      </w:r>
      <w:proofErr w:type="spellEnd"/>
      <w:r w:rsidRPr="00457A17">
        <w:rPr>
          <w:shd w:val="clear" w:color="auto" w:fill="FFFFFF"/>
        </w:rPr>
        <w:t xml:space="preserve"> </w:t>
      </w:r>
      <w:proofErr w:type="spellStart"/>
      <w:r w:rsidRPr="00457A17">
        <w:rPr>
          <w:shd w:val="clear" w:color="auto" w:fill="FFFFFF"/>
        </w:rPr>
        <w:t>пропорційно</w:t>
      </w:r>
      <w:proofErr w:type="spellEnd"/>
      <w:r w:rsidRPr="00457A17">
        <w:rPr>
          <w:shd w:val="clear" w:color="auto" w:fill="FFFFFF"/>
        </w:rPr>
        <w:t xml:space="preserve"> до </w:t>
      </w:r>
      <w:proofErr w:type="spellStart"/>
      <w:r w:rsidRPr="00457A17">
        <w:rPr>
          <w:shd w:val="clear" w:color="auto" w:fill="FFFFFF"/>
        </w:rPr>
        <w:t>зміни</w:t>
      </w:r>
      <w:proofErr w:type="spellEnd"/>
      <w:r w:rsidRPr="00457A17">
        <w:rPr>
          <w:shd w:val="clear" w:color="auto" w:fill="FFFFFF"/>
        </w:rPr>
        <w:t xml:space="preserve"> </w:t>
      </w:r>
      <w:proofErr w:type="spellStart"/>
      <w:r w:rsidRPr="00457A17">
        <w:rPr>
          <w:shd w:val="clear" w:color="auto" w:fill="FFFFFF"/>
        </w:rPr>
        <w:t>податкового</w:t>
      </w:r>
      <w:proofErr w:type="spellEnd"/>
      <w:r w:rsidRPr="00457A17">
        <w:rPr>
          <w:shd w:val="clear" w:color="auto" w:fill="FFFFFF"/>
        </w:rPr>
        <w:t xml:space="preserve"> </w:t>
      </w:r>
      <w:proofErr w:type="spellStart"/>
      <w:r w:rsidRPr="00457A17">
        <w:rPr>
          <w:shd w:val="clear" w:color="auto" w:fill="FFFFFF"/>
        </w:rPr>
        <w:t>навантаження</w:t>
      </w:r>
      <w:proofErr w:type="spellEnd"/>
      <w:r w:rsidRPr="00457A17">
        <w:rPr>
          <w:shd w:val="clear" w:color="auto" w:fill="FFFFFF"/>
        </w:rPr>
        <w:t xml:space="preserve"> </w:t>
      </w:r>
      <w:proofErr w:type="spellStart"/>
      <w:r w:rsidRPr="00457A17">
        <w:rPr>
          <w:shd w:val="clear" w:color="auto" w:fill="FFFFFF"/>
        </w:rPr>
        <w:t>внаслідок</w:t>
      </w:r>
      <w:proofErr w:type="spellEnd"/>
      <w:r w:rsidRPr="00457A17">
        <w:rPr>
          <w:shd w:val="clear" w:color="auto" w:fill="FFFFFF"/>
        </w:rPr>
        <w:t xml:space="preserve"> </w:t>
      </w:r>
      <w:proofErr w:type="spellStart"/>
      <w:r w:rsidRPr="00457A17">
        <w:rPr>
          <w:shd w:val="clear" w:color="auto" w:fill="FFFFFF"/>
        </w:rPr>
        <w:t>зміни</w:t>
      </w:r>
      <w:proofErr w:type="spellEnd"/>
      <w:r w:rsidRPr="00457A17">
        <w:rPr>
          <w:shd w:val="clear" w:color="auto" w:fill="FFFFFF"/>
        </w:rPr>
        <w:t xml:space="preserve"> </w:t>
      </w:r>
      <w:proofErr w:type="spellStart"/>
      <w:r w:rsidRPr="00457A17">
        <w:rPr>
          <w:shd w:val="clear" w:color="auto" w:fill="FFFFFF"/>
        </w:rPr>
        <w:t>системи</w:t>
      </w:r>
      <w:proofErr w:type="spellEnd"/>
      <w:r w:rsidRPr="00457A17">
        <w:rPr>
          <w:shd w:val="clear" w:color="auto" w:fill="FFFFFF"/>
        </w:rPr>
        <w:t xml:space="preserve"> </w:t>
      </w:r>
      <w:proofErr w:type="spellStart"/>
      <w:r w:rsidRPr="00457A17">
        <w:rPr>
          <w:shd w:val="clear" w:color="auto" w:fill="FFFFFF"/>
        </w:rPr>
        <w:t>оподаткування</w:t>
      </w:r>
      <w:proofErr w:type="spellEnd"/>
      <w:r w:rsidRPr="00457A17">
        <w:rPr>
          <w:bCs/>
          <w:lang w:eastAsia="ru-RU"/>
        </w:rPr>
        <w:t xml:space="preserve">. </w:t>
      </w:r>
      <w:proofErr w:type="spellStart"/>
      <w:r w:rsidRPr="00457A17">
        <w:rPr>
          <w:bCs/>
          <w:lang w:eastAsia="ru-RU"/>
        </w:rPr>
        <w:t>Зміна</w:t>
      </w:r>
      <w:proofErr w:type="spellEnd"/>
      <w:r w:rsidRPr="00457A17">
        <w:rPr>
          <w:bCs/>
          <w:lang w:eastAsia="ru-RU"/>
        </w:rPr>
        <w:t xml:space="preserve"> </w:t>
      </w:r>
      <w:proofErr w:type="spellStart"/>
      <w:r w:rsidRPr="00457A17">
        <w:rPr>
          <w:bCs/>
          <w:lang w:eastAsia="ru-RU"/>
        </w:rPr>
        <w:t>ціни</w:t>
      </w:r>
      <w:proofErr w:type="spellEnd"/>
      <w:r w:rsidRPr="00457A17">
        <w:rPr>
          <w:bCs/>
          <w:lang w:eastAsia="ru-RU"/>
        </w:rPr>
        <w:t xml:space="preserve"> у </w:t>
      </w:r>
      <w:proofErr w:type="spellStart"/>
      <w:r w:rsidRPr="00457A17">
        <w:rPr>
          <w:bCs/>
          <w:lang w:eastAsia="ru-RU"/>
        </w:rPr>
        <w:t>зв’язку</w:t>
      </w:r>
      <w:proofErr w:type="spellEnd"/>
      <w:r w:rsidRPr="00457A17">
        <w:rPr>
          <w:bCs/>
          <w:lang w:eastAsia="ru-RU"/>
        </w:rPr>
        <w:t xml:space="preserve"> </w:t>
      </w:r>
      <w:proofErr w:type="spellStart"/>
      <w:r w:rsidRPr="00457A17">
        <w:rPr>
          <w:bCs/>
          <w:lang w:eastAsia="ru-RU"/>
        </w:rPr>
        <w:t>із</w:t>
      </w:r>
      <w:proofErr w:type="spellEnd"/>
      <w:r w:rsidRPr="00457A17">
        <w:rPr>
          <w:bCs/>
          <w:lang w:eastAsia="ru-RU"/>
        </w:rPr>
        <w:t xml:space="preserve"> </w:t>
      </w:r>
      <w:proofErr w:type="spellStart"/>
      <w:r w:rsidRPr="00457A17">
        <w:rPr>
          <w:bCs/>
          <w:lang w:eastAsia="ru-RU"/>
        </w:rPr>
        <w:t>зміною</w:t>
      </w:r>
      <w:proofErr w:type="spellEnd"/>
      <w:r w:rsidRPr="00457A17">
        <w:rPr>
          <w:bCs/>
          <w:lang w:eastAsia="ru-RU"/>
        </w:rPr>
        <w:t xml:space="preserve"> ставок </w:t>
      </w:r>
      <w:proofErr w:type="spellStart"/>
      <w:r w:rsidRPr="00457A17">
        <w:rPr>
          <w:bCs/>
          <w:lang w:eastAsia="ru-RU"/>
        </w:rPr>
        <w:t>податків</w:t>
      </w:r>
      <w:proofErr w:type="spellEnd"/>
      <w:r w:rsidRPr="00457A17">
        <w:rPr>
          <w:bCs/>
          <w:lang w:eastAsia="ru-RU"/>
        </w:rPr>
        <w:t xml:space="preserve"> і </w:t>
      </w:r>
      <w:proofErr w:type="spellStart"/>
      <w:r w:rsidRPr="00457A17">
        <w:rPr>
          <w:bCs/>
          <w:lang w:eastAsia="ru-RU"/>
        </w:rPr>
        <w:t>зборів</w:t>
      </w:r>
      <w:proofErr w:type="spellEnd"/>
      <w:r w:rsidRPr="00457A17">
        <w:rPr>
          <w:bCs/>
          <w:lang w:eastAsia="ru-RU"/>
        </w:rPr>
        <w:t xml:space="preserve"> та/</w:t>
      </w:r>
      <w:proofErr w:type="spellStart"/>
      <w:r w:rsidRPr="00457A17">
        <w:rPr>
          <w:bCs/>
          <w:lang w:eastAsia="ru-RU"/>
        </w:rPr>
        <w:t>або</w:t>
      </w:r>
      <w:proofErr w:type="spellEnd"/>
      <w:r w:rsidRPr="00457A17">
        <w:rPr>
          <w:bCs/>
          <w:lang w:eastAsia="ru-RU"/>
        </w:rPr>
        <w:t xml:space="preserve"> </w:t>
      </w:r>
      <w:proofErr w:type="spellStart"/>
      <w:r w:rsidRPr="00457A17">
        <w:rPr>
          <w:bCs/>
          <w:lang w:eastAsia="ru-RU"/>
        </w:rPr>
        <w:t>зміною</w:t>
      </w:r>
      <w:proofErr w:type="spellEnd"/>
      <w:r w:rsidRPr="00457A17">
        <w:rPr>
          <w:bCs/>
          <w:lang w:eastAsia="ru-RU"/>
        </w:rPr>
        <w:t xml:space="preserve"> умов </w:t>
      </w:r>
      <w:proofErr w:type="spellStart"/>
      <w:r w:rsidRPr="00457A17">
        <w:rPr>
          <w:bCs/>
          <w:lang w:eastAsia="ru-RU"/>
        </w:rPr>
        <w:t>щодо</w:t>
      </w:r>
      <w:proofErr w:type="spellEnd"/>
      <w:r w:rsidRPr="00457A17">
        <w:rPr>
          <w:bCs/>
          <w:lang w:eastAsia="ru-RU"/>
        </w:rPr>
        <w:t xml:space="preserve"> </w:t>
      </w:r>
      <w:proofErr w:type="spellStart"/>
      <w:r w:rsidRPr="00457A17">
        <w:rPr>
          <w:bCs/>
          <w:lang w:eastAsia="ru-RU"/>
        </w:rPr>
        <w:t>надання</w:t>
      </w:r>
      <w:proofErr w:type="spellEnd"/>
      <w:r w:rsidRPr="00457A17">
        <w:rPr>
          <w:bCs/>
          <w:lang w:eastAsia="ru-RU"/>
        </w:rPr>
        <w:t xml:space="preserve"> </w:t>
      </w:r>
      <w:proofErr w:type="spellStart"/>
      <w:r w:rsidRPr="00457A17">
        <w:rPr>
          <w:bCs/>
          <w:lang w:eastAsia="ru-RU"/>
        </w:rPr>
        <w:t>пільг</w:t>
      </w:r>
      <w:proofErr w:type="spellEnd"/>
      <w:r w:rsidRPr="00457A17">
        <w:rPr>
          <w:bCs/>
          <w:lang w:eastAsia="ru-RU"/>
        </w:rPr>
        <w:t xml:space="preserve"> з </w:t>
      </w:r>
      <w:proofErr w:type="spellStart"/>
      <w:r w:rsidRPr="00457A17">
        <w:rPr>
          <w:bCs/>
          <w:lang w:eastAsia="ru-RU"/>
        </w:rPr>
        <w:t>оподаткування</w:t>
      </w:r>
      <w:proofErr w:type="spellEnd"/>
      <w:r w:rsidRPr="00457A17">
        <w:rPr>
          <w:bCs/>
          <w:lang w:eastAsia="ru-RU"/>
        </w:rPr>
        <w:t xml:space="preserve"> </w:t>
      </w:r>
      <w:proofErr w:type="spellStart"/>
      <w:r w:rsidRPr="00457A17">
        <w:rPr>
          <w:bCs/>
          <w:lang w:eastAsia="ru-RU"/>
        </w:rPr>
        <w:t>може</w:t>
      </w:r>
      <w:proofErr w:type="spellEnd"/>
      <w:r w:rsidRPr="00457A17">
        <w:rPr>
          <w:bCs/>
          <w:lang w:eastAsia="ru-RU"/>
        </w:rPr>
        <w:t xml:space="preserve"> </w:t>
      </w:r>
      <w:proofErr w:type="spellStart"/>
      <w:r w:rsidRPr="00457A17">
        <w:rPr>
          <w:bCs/>
          <w:lang w:eastAsia="ru-RU"/>
        </w:rPr>
        <w:t>відбуватися</w:t>
      </w:r>
      <w:proofErr w:type="spellEnd"/>
      <w:r w:rsidRPr="00457A17">
        <w:rPr>
          <w:bCs/>
          <w:lang w:eastAsia="ru-RU"/>
        </w:rPr>
        <w:t xml:space="preserve"> як в </w:t>
      </w:r>
      <w:proofErr w:type="spellStart"/>
      <w:r w:rsidRPr="00457A17">
        <w:rPr>
          <w:bCs/>
          <w:lang w:eastAsia="ru-RU"/>
        </w:rPr>
        <w:t>бік</w:t>
      </w:r>
      <w:proofErr w:type="spellEnd"/>
      <w:r w:rsidRPr="00457A17">
        <w:rPr>
          <w:bCs/>
          <w:lang w:eastAsia="ru-RU"/>
        </w:rPr>
        <w:t xml:space="preserve"> </w:t>
      </w:r>
      <w:proofErr w:type="spellStart"/>
      <w:r w:rsidRPr="00457A17">
        <w:rPr>
          <w:bCs/>
          <w:lang w:eastAsia="ru-RU"/>
        </w:rPr>
        <w:t>збільшення</w:t>
      </w:r>
      <w:proofErr w:type="spellEnd"/>
      <w:r w:rsidRPr="00457A17">
        <w:rPr>
          <w:bCs/>
          <w:lang w:eastAsia="ru-RU"/>
        </w:rPr>
        <w:t xml:space="preserve">, так і в </w:t>
      </w:r>
      <w:proofErr w:type="spellStart"/>
      <w:r w:rsidRPr="00457A17">
        <w:rPr>
          <w:bCs/>
          <w:lang w:eastAsia="ru-RU"/>
        </w:rPr>
        <w:t>бік</w:t>
      </w:r>
      <w:proofErr w:type="spellEnd"/>
      <w:r w:rsidRPr="00457A17">
        <w:rPr>
          <w:bCs/>
          <w:lang w:eastAsia="ru-RU"/>
        </w:rPr>
        <w:t xml:space="preserve"> </w:t>
      </w:r>
      <w:proofErr w:type="spellStart"/>
      <w:r w:rsidRPr="00457A17">
        <w:rPr>
          <w:bCs/>
          <w:lang w:eastAsia="ru-RU"/>
        </w:rPr>
        <w:t>зменшення</w:t>
      </w:r>
      <w:proofErr w:type="spellEnd"/>
      <w:r w:rsidRPr="00457A17">
        <w:rPr>
          <w:bCs/>
          <w:lang w:eastAsia="ru-RU"/>
        </w:rPr>
        <w:t xml:space="preserve">, сума Договору </w:t>
      </w:r>
      <w:proofErr w:type="spellStart"/>
      <w:r w:rsidRPr="00457A17">
        <w:rPr>
          <w:bCs/>
          <w:lang w:eastAsia="ru-RU"/>
        </w:rPr>
        <w:t>може</w:t>
      </w:r>
      <w:proofErr w:type="spellEnd"/>
      <w:r w:rsidRPr="00457A17">
        <w:rPr>
          <w:bCs/>
          <w:lang w:eastAsia="ru-RU"/>
        </w:rPr>
        <w:t xml:space="preserve"> </w:t>
      </w:r>
      <w:proofErr w:type="spellStart"/>
      <w:r w:rsidRPr="00457A17">
        <w:rPr>
          <w:bCs/>
          <w:lang w:eastAsia="ru-RU"/>
        </w:rPr>
        <w:t>змінюватися</w:t>
      </w:r>
      <w:proofErr w:type="spellEnd"/>
      <w:r w:rsidRPr="00457A17">
        <w:rPr>
          <w:bCs/>
          <w:lang w:eastAsia="ru-RU"/>
        </w:rPr>
        <w:t xml:space="preserve"> в </w:t>
      </w:r>
      <w:proofErr w:type="spellStart"/>
      <w:r w:rsidRPr="00457A17">
        <w:rPr>
          <w:bCs/>
          <w:lang w:eastAsia="ru-RU"/>
        </w:rPr>
        <w:t>залежності</w:t>
      </w:r>
      <w:proofErr w:type="spellEnd"/>
      <w:r w:rsidRPr="00457A17">
        <w:rPr>
          <w:bCs/>
          <w:lang w:eastAsia="ru-RU"/>
        </w:rPr>
        <w:t xml:space="preserve"> </w:t>
      </w:r>
      <w:proofErr w:type="spellStart"/>
      <w:r w:rsidRPr="00457A17">
        <w:rPr>
          <w:bCs/>
          <w:lang w:eastAsia="ru-RU"/>
        </w:rPr>
        <w:t>від</w:t>
      </w:r>
      <w:proofErr w:type="spellEnd"/>
      <w:r w:rsidRPr="00457A17">
        <w:rPr>
          <w:bCs/>
          <w:lang w:eastAsia="ru-RU"/>
        </w:rPr>
        <w:t xml:space="preserve"> таких </w:t>
      </w:r>
      <w:proofErr w:type="spellStart"/>
      <w:r w:rsidRPr="00457A17">
        <w:rPr>
          <w:bCs/>
          <w:lang w:eastAsia="ru-RU"/>
        </w:rPr>
        <w:t>змін</w:t>
      </w:r>
      <w:proofErr w:type="spellEnd"/>
      <w:r w:rsidRPr="00457A17">
        <w:rPr>
          <w:bCs/>
          <w:lang w:eastAsia="ru-RU"/>
        </w:rPr>
        <w:t xml:space="preserve"> без </w:t>
      </w:r>
      <w:proofErr w:type="spellStart"/>
      <w:r w:rsidRPr="00457A17">
        <w:rPr>
          <w:bCs/>
          <w:lang w:eastAsia="ru-RU"/>
        </w:rPr>
        <w:t>зміни</w:t>
      </w:r>
      <w:proofErr w:type="spellEnd"/>
      <w:r w:rsidRPr="00457A17">
        <w:rPr>
          <w:bCs/>
          <w:lang w:eastAsia="ru-RU"/>
        </w:rPr>
        <w:t xml:space="preserve"> </w:t>
      </w:r>
      <w:proofErr w:type="spellStart"/>
      <w:r w:rsidRPr="00457A17">
        <w:rPr>
          <w:bCs/>
          <w:lang w:eastAsia="ru-RU"/>
        </w:rPr>
        <w:t>обсягу</w:t>
      </w:r>
      <w:proofErr w:type="spellEnd"/>
      <w:r w:rsidRPr="00457A17">
        <w:rPr>
          <w:bCs/>
          <w:lang w:eastAsia="ru-RU"/>
        </w:rPr>
        <w:t xml:space="preserve"> </w:t>
      </w:r>
      <w:proofErr w:type="spellStart"/>
      <w:r w:rsidRPr="00457A17">
        <w:rPr>
          <w:bCs/>
          <w:lang w:eastAsia="ru-RU"/>
        </w:rPr>
        <w:t>закупівлі</w:t>
      </w:r>
      <w:proofErr w:type="spellEnd"/>
      <w:r w:rsidRPr="00457A17">
        <w:rPr>
          <w:bCs/>
          <w:lang w:eastAsia="ru-RU"/>
        </w:rPr>
        <w:t xml:space="preserve">. </w:t>
      </w:r>
      <w:proofErr w:type="spellStart"/>
      <w:r w:rsidRPr="00457A17">
        <w:rPr>
          <w:bCs/>
          <w:lang w:eastAsia="ru-RU"/>
        </w:rPr>
        <w:t>Підтвердженням</w:t>
      </w:r>
      <w:proofErr w:type="spellEnd"/>
      <w:r w:rsidRPr="00457A17">
        <w:rPr>
          <w:bCs/>
          <w:lang w:eastAsia="ru-RU"/>
        </w:rPr>
        <w:t xml:space="preserve"> </w:t>
      </w:r>
      <w:proofErr w:type="spellStart"/>
      <w:r w:rsidRPr="00457A17">
        <w:rPr>
          <w:bCs/>
          <w:lang w:eastAsia="ru-RU"/>
        </w:rPr>
        <w:t>можливості</w:t>
      </w:r>
      <w:proofErr w:type="spellEnd"/>
      <w:r w:rsidRPr="00457A17">
        <w:rPr>
          <w:bCs/>
          <w:lang w:eastAsia="ru-RU"/>
        </w:rPr>
        <w:t xml:space="preserve"> </w:t>
      </w:r>
      <w:proofErr w:type="spellStart"/>
      <w:r w:rsidRPr="00457A17">
        <w:rPr>
          <w:bCs/>
          <w:lang w:eastAsia="ru-RU"/>
        </w:rPr>
        <w:t>внесення</w:t>
      </w:r>
      <w:proofErr w:type="spellEnd"/>
      <w:r w:rsidRPr="00457A17">
        <w:rPr>
          <w:bCs/>
          <w:lang w:eastAsia="ru-RU"/>
        </w:rPr>
        <w:t xml:space="preserve"> таких </w:t>
      </w:r>
      <w:proofErr w:type="spellStart"/>
      <w:r w:rsidRPr="00457A17">
        <w:rPr>
          <w:bCs/>
          <w:lang w:eastAsia="ru-RU"/>
        </w:rPr>
        <w:t>змін</w:t>
      </w:r>
      <w:proofErr w:type="spellEnd"/>
      <w:r w:rsidRPr="00457A17">
        <w:rPr>
          <w:bCs/>
          <w:lang w:eastAsia="ru-RU"/>
        </w:rPr>
        <w:t xml:space="preserve"> </w:t>
      </w:r>
      <w:proofErr w:type="spellStart"/>
      <w:r w:rsidRPr="00457A17">
        <w:rPr>
          <w:bCs/>
          <w:lang w:eastAsia="ru-RU"/>
        </w:rPr>
        <w:t>будуть</w:t>
      </w:r>
      <w:proofErr w:type="spellEnd"/>
      <w:r w:rsidRPr="00457A17">
        <w:rPr>
          <w:bCs/>
          <w:lang w:eastAsia="ru-RU"/>
        </w:rPr>
        <w:t xml:space="preserve"> </w:t>
      </w:r>
      <w:proofErr w:type="spellStart"/>
      <w:r w:rsidRPr="00457A17">
        <w:rPr>
          <w:bCs/>
          <w:lang w:eastAsia="ru-RU"/>
        </w:rPr>
        <w:t>чинні</w:t>
      </w:r>
      <w:proofErr w:type="spellEnd"/>
      <w:r w:rsidRPr="00457A17">
        <w:rPr>
          <w:bCs/>
          <w:lang w:eastAsia="ru-RU"/>
        </w:rPr>
        <w:t xml:space="preserve"> (</w:t>
      </w:r>
      <w:proofErr w:type="spellStart"/>
      <w:r w:rsidRPr="00457A17">
        <w:rPr>
          <w:bCs/>
          <w:lang w:eastAsia="ru-RU"/>
        </w:rPr>
        <w:t>введені</w:t>
      </w:r>
      <w:proofErr w:type="spellEnd"/>
      <w:r w:rsidRPr="00457A17">
        <w:rPr>
          <w:bCs/>
          <w:lang w:eastAsia="ru-RU"/>
        </w:rPr>
        <w:t xml:space="preserve"> в </w:t>
      </w:r>
      <w:proofErr w:type="spellStart"/>
      <w:r w:rsidRPr="00457A17">
        <w:rPr>
          <w:bCs/>
          <w:lang w:eastAsia="ru-RU"/>
        </w:rPr>
        <w:t>дію</w:t>
      </w:r>
      <w:proofErr w:type="spellEnd"/>
      <w:r w:rsidRPr="00457A17">
        <w:rPr>
          <w:bCs/>
          <w:lang w:eastAsia="ru-RU"/>
        </w:rPr>
        <w:t>) нормативно-</w:t>
      </w:r>
      <w:proofErr w:type="spellStart"/>
      <w:r w:rsidRPr="00457A17">
        <w:rPr>
          <w:bCs/>
          <w:lang w:eastAsia="ru-RU"/>
        </w:rPr>
        <w:t>правові</w:t>
      </w:r>
      <w:proofErr w:type="spellEnd"/>
      <w:r w:rsidRPr="00457A17">
        <w:rPr>
          <w:bCs/>
          <w:lang w:eastAsia="ru-RU"/>
        </w:rPr>
        <w:t xml:space="preserve"> </w:t>
      </w:r>
      <w:proofErr w:type="spellStart"/>
      <w:r w:rsidRPr="00457A17">
        <w:rPr>
          <w:bCs/>
          <w:lang w:eastAsia="ru-RU"/>
        </w:rPr>
        <w:t>акти</w:t>
      </w:r>
      <w:proofErr w:type="spellEnd"/>
      <w:r w:rsidRPr="00457A17">
        <w:rPr>
          <w:bCs/>
          <w:lang w:eastAsia="ru-RU"/>
        </w:rPr>
        <w:t xml:space="preserve"> </w:t>
      </w:r>
      <w:proofErr w:type="spellStart"/>
      <w:r w:rsidRPr="00457A17">
        <w:rPr>
          <w:bCs/>
          <w:lang w:eastAsia="ru-RU"/>
        </w:rPr>
        <w:t>Держави</w:t>
      </w:r>
      <w:proofErr w:type="spellEnd"/>
      <w:r w:rsidRPr="00457A17">
        <w:rPr>
          <w:bCs/>
          <w:lang w:eastAsia="ru-RU"/>
        </w:rPr>
        <w:t>.</w:t>
      </w:r>
    </w:p>
    <w:p w14:paraId="5BB68EEC" w14:textId="77777777" w:rsidR="00D1782A" w:rsidRPr="00457A17" w:rsidRDefault="00D1782A" w:rsidP="00D1782A">
      <w:pPr>
        <w:shd w:val="clear" w:color="auto" w:fill="FFFFFF"/>
        <w:ind w:firstLine="700"/>
        <w:jc w:val="both"/>
        <w:rPr>
          <w:bCs/>
          <w:lang w:eastAsia="ru-RU"/>
        </w:rPr>
      </w:pPr>
      <w:r w:rsidRPr="00457A17">
        <w:rPr>
          <w:bCs/>
          <w:lang w:eastAsia="ru-RU"/>
        </w:rPr>
        <w:t xml:space="preserve">7) </w:t>
      </w:r>
      <w:proofErr w:type="spellStart"/>
      <w:r w:rsidRPr="00457A17">
        <w:rPr>
          <w:shd w:val="clear" w:color="auto" w:fill="FFFFFF"/>
        </w:rPr>
        <w:t>зміни</w:t>
      </w:r>
      <w:proofErr w:type="spellEnd"/>
      <w:r w:rsidRPr="00457A17">
        <w:rPr>
          <w:shd w:val="clear" w:color="auto" w:fill="FFFFFF"/>
        </w:rPr>
        <w:t xml:space="preserve"> </w:t>
      </w:r>
      <w:proofErr w:type="spellStart"/>
      <w:r w:rsidRPr="00457A17">
        <w:rPr>
          <w:shd w:val="clear" w:color="auto" w:fill="FFFFFF"/>
        </w:rPr>
        <w:t>встановленого</w:t>
      </w:r>
      <w:proofErr w:type="spellEnd"/>
      <w:r w:rsidRPr="00457A17">
        <w:rPr>
          <w:shd w:val="clear" w:color="auto" w:fill="FFFFFF"/>
        </w:rPr>
        <w:t xml:space="preserve"> </w:t>
      </w:r>
      <w:proofErr w:type="spellStart"/>
      <w:r w:rsidRPr="00457A17">
        <w:rPr>
          <w:shd w:val="clear" w:color="auto" w:fill="FFFFFF"/>
        </w:rPr>
        <w:t>згідно</w:t>
      </w:r>
      <w:proofErr w:type="spellEnd"/>
      <w:r w:rsidRPr="00457A17">
        <w:rPr>
          <w:shd w:val="clear" w:color="auto" w:fill="FFFFFF"/>
        </w:rPr>
        <w:t xml:space="preserve"> </w:t>
      </w:r>
      <w:proofErr w:type="spellStart"/>
      <w:r w:rsidRPr="00457A17">
        <w:rPr>
          <w:shd w:val="clear" w:color="auto" w:fill="FFFFFF"/>
        </w:rPr>
        <w:t>із</w:t>
      </w:r>
      <w:proofErr w:type="spellEnd"/>
      <w:r w:rsidRPr="00457A17">
        <w:rPr>
          <w:shd w:val="clear" w:color="auto" w:fill="FFFFFF"/>
        </w:rPr>
        <w:t xml:space="preserve"> </w:t>
      </w:r>
      <w:proofErr w:type="spellStart"/>
      <w:r w:rsidRPr="00457A17">
        <w:rPr>
          <w:shd w:val="clear" w:color="auto" w:fill="FFFFFF"/>
        </w:rPr>
        <w:t>законодавством</w:t>
      </w:r>
      <w:proofErr w:type="spellEnd"/>
      <w:r w:rsidRPr="00457A17">
        <w:rPr>
          <w:shd w:val="clear" w:color="auto" w:fill="FFFFFF"/>
        </w:rPr>
        <w:t xml:space="preserve"> органами </w:t>
      </w:r>
      <w:proofErr w:type="spellStart"/>
      <w:r w:rsidRPr="00457A17">
        <w:rPr>
          <w:shd w:val="clear" w:color="auto" w:fill="FFFFFF"/>
        </w:rPr>
        <w:t>державної</w:t>
      </w:r>
      <w:proofErr w:type="spellEnd"/>
      <w:r w:rsidRPr="00457A17">
        <w:rPr>
          <w:shd w:val="clear" w:color="auto" w:fill="FFFFFF"/>
        </w:rPr>
        <w:t xml:space="preserve"> статистики </w:t>
      </w:r>
      <w:proofErr w:type="spellStart"/>
      <w:r w:rsidRPr="00457A17">
        <w:rPr>
          <w:shd w:val="clear" w:color="auto" w:fill="FFFFFF"/>
        </w:rPr>
        <w:t>індексу</w:t>
      </w:r>
      <w:proofErr w:type="spellEnd"/>
      <w:r w:rsidRPr="00457A17">
        <w:rPr>
          <w:shd w:val="clear" w:color="auto" w:fill="FFFFFF"/>
        </w:rPr>
        <w:t xml:space="preserve"> </w:t>
      </w:r>
      <w:proofErr w:type="spellStart"/>
      <w:r w:rsidRPr="00457A17">
        <w:rPr>
          <w:shd w:val="clear" w:color="auto" w:fill="FFFFFF"/>
        </w:rPr>
        <w:t>споживчих</w:t>
      </w:r>
      <w:proofErr w:type="spellEnd"/>
      <w:r w:rsidRPr="00457A17">
        <w:rPr>
          <w:shd w:val="clear" w:color="auto" w:fill="FFFFFF"/>
        </w:rPr>
        <w:t xml:space="preserve"> </w:t>
      </w:r>
      <w:proofErr w:type="spellStart"/>
      <w:r w:rsidRPr="00457A17">
        <w:rPr>
          <w:shd w:val="clear" w:color="auto" w:fill="FFFFFF"/>
        </w:rPr>
        <w:t>цін</w:t>
      </w:r>
      <w:proofErr w:type="spellEnd"/>
      <w:r w:rsidRPr="00457A17">
        <w:rPr>
          <w:shd w:val="clear" w:color="auto" w:fill="FFFFFF"/>
        </w:rPr>
        <w:t xml:space="preserve">, </w:t>
      </w:r>
      <w:proofErr w:type="spellStart"/>
      <w:r w:rsidRPr="00457A17">
        <w:rPr>
          <w:shd w:val="clear" w:color="auto" w:fill="FFFFFF"/>
        </w:rPr>
        <w:t>зміни</w:t>
      </w:r>
      <w:proofErr w:type="spellEnd"/>
      <w:r w:rsidRPr="00457A17">
        <w:rPr>
          <w:shd w:val="clear" w:color="auto" w:fill="FFFFFF"/>
        </w:rPr>
        <w:t xml:space="preserve"> курсу </w:t>
      </w:r>
      <w:proofErr w:type="spellStart"/>
      <w:r w:rsidRPr="00457A17">
        <w:rPr>
          <w:shd w:val="clear" w:color="auto" w:fill="FFFFFF"/>
        </w:rPr>
        <w:t>іноземної</w:t>
      </w:r>
      <w:proofErr w:type="spellEnd"/>
      <w:r w:rsidRPr="00457A17">
        <w:rPr>
          <w:shd w:val="clear" w:color="auto" w:fill="FFFFFF"/>
        </w:rPr>
        <w:t xml:space="preserve"> </w:t>
      </w:r>
      <w:proofErr w:type="spellStart"/>
      <w:r w:rsidRPr="00457A17">
        <w:rPr>
          <w:shd w:val="clear" w:color="auto" w:fill="FFFFFF"/>
        </w:rPr>
        <w:t>валюти</w:t>
      </w:r>
      <w:proofErr w:type="spellEnd"/>
      <w:r w:rsidRPr="00457A17">
        <w:rPr>
          <w:shd w:val="clear" w:color="auto" w:fill="FFFFFF"/>
        </w:rPr>
        <w:t xml:space="preserve">, </w:t>
      </w:r>
      <w:proofErr w:type="spellStart"/>
      <w:r w:rsidRPr="00457A17">
        <w:rPr>
          <w:shd w:val="clear" w:color="auto" w:fill="FFFFFF"/>
        </w:rPr>
        <w:t>зміни</w:t>
      </w:r>
      <w:proofErr w:type="spellEnd"/>
      <w:r w:rsidRPr="00457A17">
        <w:rPr>
          <w:shd w:val="clear" w:color="auto" w:fill="FFFFFF"/>
        </w:rPr>
        <w:t xml:space="preserve"> </w:t>
      </w:r>
      <w:proofErr w:type="spellStart"/>
      <w:r w:rsidRPr="00457A17">
        <w:rPr>
          <w:shd w:val="clear" w:color="auto" w:fill="FFFFFF"/>
        </w:rPr>
        <w:t>біржових</w:t>
      </w:r>
      <w:proofErr w:type="spellEnd"/>
      <w:r w:rsidRPr="00457A17">
        <w:rPr>
          <w:shd w:val="clear" w:color="auto" w:fill="FFFFFF"/>
        </w:rPr>
        <w:t xml:space="preserve"> </w:t>
      </w:r>
      <w:proofErr w:type="spellStart"/>
      <w:r w:rsidRPr="00457A17">
        <w:rPr>
          <w:shd w:val="clear" w:color="auto" w:fill="FFFFFF"/>
        </w:rPr>
        <w:t>котирувань</w:t>
      </w:r>
      <w:proofErr w:type="spellEnd"/>
      <w:r w:rsidRPr="00457A17">
        <w:rPr>
          <w:shd w:val="clear" w:color="auto" w:fill="FFFFFF"/>
        </w:rPr>
        <w:t xml:space="preserve"> </w:t>
      </w:r>
      <w:proofErr w:type="spellStart"/>
      <w:r w:rsidRPr="00457A17">
        <w:rPr>
          <w:shd w:val="clear" w:color="auto" w:fill="FFFFFF"/>
        </w:rPr>
        <w:t>або</w:t>
      </w:r>
      <w:proofErr w:type="spellEnd"/>
      <w:r w:rsidRPr="00457A17">
        <w:rPr>
          <w:shd w:val="clear" w:color="auto" w:fill="FFFFFF"/>
        </w:rPr>
        <w:t xml:space="preserve"> </w:t>
      </w:r>
      <w:proofErr w:type="spellStart"/>
      <w:r w:rsidRPr="00457A17">
        <w:rPr>
          <w:shd w:val="clear" w:color="auto" w:fill="FFFFFF"/>
        </w:rPr>
        <w:t>показників</w:t>
      </w:r>
      <w:proofErr w:type="spellEnd"/>
      <w:r w:rsidRPr="00457A17">
        <w:rPr>
          <w:shd w:val="clear" w:color="auto" w:fill="FFFFFF"/>
        </w:rPr>
        <w:t xml:space="preserve"> </w:t>
      </w:r>
      <w:proofErr w:type="spellStart"/>
      <w:r w:rsidRPr="00457A17">
        <w:rPr>
          <w:shd w:val="clear" w:color="auto" w:fill="FFFFFF"/>
        </w:rPr>
        <w:t>Platts</w:t>
      </w:r>
      <w:proofErr w:type="spellEnd"/>
      <w:r w:rsidRPr="00457A17">
        <w:rPr>
          <w:shd w:val="clear" w:color="auto" w:fill="FFFFFF"/>
        </w:rPr>
        <w:t xml:space="preserve">, ARGUS, </w:t>
      </w:r>
      <w:proofErr w:type="spellStart"/>
      <w:r w:rsidRPr="00457A17">
        <w:rPr>
          <w:shd w:val="clear" w:color="auto" w:fill="FFFFFF"/>
        </w:rPr>
        <w:t>регульованих</w:t>
      </w:r>
      <w:proofErr w:type="spellEnd"/>
      <w:r w:rsidRPr="00457A17">
        <w:rPr>
          <w:shd w:val="clear" w:color="auto" w:fill="FFFFFF"/>
        </w:rPr>
        <w:t xml:space="preserve"> </w:t>
      </w:r>
      <w:proofErr w:type="spellStart"/>
      <w:r w:rsidRPr="00457A17">
        <w:rPr>
          <w:shd w:val="clear" w:color="auto" w:fill="FFFFFF"/>
        </w:rPr>
        <w:t>цін</w:t>
      </w:r>
      <w:proofErr w:type="spellEnd"/>
      <w:r w:rsidRPr="00457A17">
        <w:rPr>
          <w:shd w:val="clear" w:color="auto" w:fill="FFFFFF"/>
        </w:rPr>
        <w:t xml:space="preserve"> (</w:t>
      </w:r>
      <w:proofErr w:type="spellStart"/>
      <w:r w:rsidRPr="00457A17">
        <w:rPr>
          <w:shd w:val="clear" w:color="auto" w:fill="FFFFFF"/>
        </w:rPr>
        <w:t>тарифів</w:t>
      </w:r>
      <w:proofErr w:type="spellEnd"/>
      <w:r w:rsidRPr="00457A17">
        <w:rPr>
          <w:shd w:val="clear" w:color="auto" w:fill="FFFFFF"/>
        </w:rPr>
        <w:t xml:space="preserve">), </w:t>
      </w:r>
      <w:proofErr w:type="spellStart"/>
      <w:r w:rsidRPr="00457A17">
        <w:rPr>
          <w:shd w:val="clear" w:color="auto" w:fill="FFFFFF"/>
        </w:rPr>
        <w:t>нормативів</w:t>
      </w:r>
      <w:proofErr w:type="spellEnd"/>
      <w:r w:rsidRPr="00457A17">
        <w:rPr>
          <w:shd w:val="clear" w:color="auto" w:fill="FFFFFF"/>
        </w:rPr>
        <w:t xml:space="preserve">, </w:t>
      </w:r>
      <w:proofErr w:type="spellStart"/>
      <w:r w:rsidRPr="00457A17">
        <w:rPr>
          <w:shd w:val="clear" w:color="auto" w:fill="FFFFFF"/>
        </w:rPr>
        <w:t>середньозважених</w:t>
      </w:r>
      <w:proofErr w:type="spellEnd"/>
      <w:r w:rsidRPr="00457A17">
        <w:rPr>
          <w:shd w:val="clear" w:color="auto" w:fill="FFFFFF"/>
        </w:rPr>
        <w:t xml:space="preserve"> </w:t>
      </w:r>
      <w:proofErr w:type="spellStart"/>
      <w:r w:rsidRPr="00457A17">
        <w:rPr>
          <w:shd w:val="clear" w:color="auto" w:fill="FFFFFF"/>
        </w:rPr>
        <w:t>цін</w:t>
      </w:r>
      <w:proofErr w:type="spellEnd"/>
      <w:r w:rsidRPr="00457A17">
        <w:rPr>
          <w:shd w:val="clear" w:color="auto" w:fill="FFFFFF"/>
        </w:rPr>
        <w:t xml:space="preserve"> на </w:t>
      </w:r>
      <w:proofErr w:type="spellStart"/>
      <w:r w:rsidRPr="00457A17">
        <w:rPr>
          <w:shd w:val="clear" w:color="auto" w:fill="FFFFFF"/>
        </w:rPr>
        <w:t>електроенергію</w:t>
      </w:r>
      <w:proofErr w:type="spellEnd"/>
      <w:r w:rsidRPr="00457A17">
        <w:rPr>
          <w:shd w:val="clear" w:color="auto" w:fill="FFFFFF"/>
        </w:rPr>
        <w:t xml:space="preserve"> на ринку “на добу наперед”, </w:t>
      </w:r>
      <w:proofErr w:type="spellStart"/>
      <w:r w:rsidRPr="00457A17">
        <w:rPr>
          <w:shd w:val="clear" w:color="auto" w:fill="FFFFFF"/>
        </w:rPr>
        <w:t>що</w:t>
      </w:r>
      <w:proofErr w:type="spellEnd"/>
      <w:r w:rsidRPr="00457A17">
        <w:rPr>
          <w:shd w:val="clear" w:color="auto" w:fill="FFFFFF"/>
        </w:rPr>
        <w:t xml:space="preserve"> </w:t>
      </w:r>
      <w:proofErr w:type="spellStart"/>
      <w:r w:rsidRPr="00457A17">
        <w:rPr>
          <w:shd w:val="clear" w:color="auto" w:fill="FFFFFF"/>
        </w:rPr>
        <w:t>застосовуються</w:t>
      </w:r>
      <w:proofErr w:type="spellEnd"/>
      <w:r w:rsidRPr="00457A17">
        <w:rPr>
          <w:shd w:val="clear" w:color="auto" w:fill="FFFFFF"/>
        </w:rPr>
        <w:t xml:space="preserve"> в </w:t>
      </w:r>
      <w:proofErr w:type="spellStart"/>
      <w:r w:rsidRPr="00457A17">
        <w:rPr>
          <w:shd w:val="clear" w:color="auto" w:fill="FFFFFF"/>
        </w:rPr>
        <w:t>договорі</w:t>
      </w:r>
      <w:proofErr w:type="spellEnd"/>
      <w:r w:rsidRPr="00457A17">
        <w:rPr>
          <w:shd w:val="clear" w:color="auto" w:fill="FFFFFF"/>
        </w:rPr>
        <w:t xml:space="preserve"> про </w:t>
      </w:r>
      <w:proofErr w:type="spellStart"/>
      <w:r w:rsidRPr="00457A17">
        <w:rPr>
          <w:shd w:val="clear" w:color="auto" w:fill="FFFFFF"/>
        </w:rPr>
        <w:t>закупівлю</w:t>
      </w:r>
      <w:proofErr w:type="spellEnd"/>
      <w:r w:rsidRPr="00457A17">
        <w:rPr>
          <w:shd w:val="clear" w:color="auto" w:fill="FFFFFF"/>
        </w:rPr>
        <w:t xml:space="preserve">, у </w:t>
      </w:r>
      <w:proofErr w:type="spellStart"/>
      <w:r w:rsidRPr="00457A17">
        <w:rPr>
          <w:shd w:val="clear" w:color="auto" w:fill="FFFFFF"/>
        </w:rPr>
        <w:t>разі</w:t>
      </w:r>
      <w:proofErr w:type="spellEnd"/>
      <w:r w:rsidRPr="00457A17">
        <w:rPr>
          <w:shd w:val="clear" w:color="auto" w:fill="FFFFFF"/>
        </w:rPr>
        <w:t xml:space="preserve"> </w:t>
      </w:r>
      <w:proofErr w:type="spellStart"/>
      <w:r w:rsidRPr="00457A17">
        <w:rPr>
          <w:shd w:val="clear" w:color="auto" w:fill="FFFFFF"/>
        </w:rPr>
        <w:t>встановлення</w:t>
      </w:r>
      <w:proofErr w:type="spellEnd"/>
      <w:r w:rsidRPr="00457A17">
        <w:rPr>
          <w:shd w:val="clear" w:color="auto" w:fill="FFFFFF"/>
        </w:rPr>
        <w:t xml:space="preserve"> в </w:t>
      </w:r>
      <w:proofErr w:type="spellStart"/>
      <w:r w:rsidRPr="00457A17">
        <w:rPr>
          <w:shd w:val="clear" w:color="auto" w:fill="FFFFFF"/>
        </w:rPr>
        <w:t>договорі</w:t>
      </w:r>
      <w:proofErr w:type="spellEnd"/>
      <w:r w:rsidRPr="00457A17">
        <w:rPr>
          <w:shd w:val="clear" w:color="auto" w:fill="FFFFFF"/>
        </w:rPr>
        <w:t xml:space="preserve"> про </w:t>
      </w:r>
      <w:proofErr w:type="spellStart"/>
      <w:r w:rsidRPr="00457A17">
        <w:rPr>
          <w:shd w:val="clear" w:color="auto" w:fill="FFFFFF"/>
        </w:rPr>
        <w:t>закупівлю</w:t>
      </w:r>
      <w:proofErr w:type="spellEnd"/>
      <w:r w:rsidRPr="00457A17">
        <w:rPr>
          <w:shd w:val="clear" w:color="auto" w:fill="FFFFFF"/>
        </w:rPr>
        <w:t xml:space="preserve"> порядку </w:t>
      </w:r>
      <w:proofErr w:type="spellStart"/>
      <w:r w:rsidRPr="00457A17">
        <w:rPr>
          <w:shd w:val="clear" w:color="auto" w:fill="FFFFFF"/>
        </w:rPr>
        <w:t>зміни</w:t>
      </w:r>
      <w:proofErr w:type="spellEnd"/>
      <w:r w:rsidRPr="00457A17">
        <w:rPr>
          <w:shd w:val="clear" w:color="auto" w:fill="FFFFFF"/>
        </w:rPr>
        <w:t xml:space="preserve"> </w:t>
      </w:r>
      <w:proofErr w:type="spellStart"/>
      <w:r w:rsidRPr="00457A17">
        <w:rPr>
          <w:shd w:val="clear" w:color="auto" w:fill="FFFFFF"/>
        </w:rPr>
        <w:t>ціни</w:t>
      </w:r>
      <w:proofErr w:type="spellEnd"/>
      <w:r w:rsidRPr="00457A17">
        <w:rPr>
          <w:bCs/>
          <w:lang w:eastAsia="ru-RU"/>
        </w:rPr>
        <w:t xml:space="preserve">. </w:t>
      </w:r>
      <w:proofErr w:type="spellStart"/>
      <w:r w:rsidRPr="00457A17">
        <w:rPr>
          <w:bCs/>
          <w:lang w:eastAsia="ru-RU"/>
        </w:rPr>
        <w:t>Сторони</w:t>
      </w:r>
      <w:proofErr w:type="spellEnd"/>
      <w:r w:rsidRPr="00457A17">
        <w:rPr>
          <w:bCs/>
          <w:lang w:eastAsia="ru-RU"/>
        </w:rPr>
        <w:t xml:space="preserve"> </w:t>
      </w:r>
      <w:proofErr w:type="spellStart"/>
      <w:r w:rsidRPr="00457A17">
        <w:rPr>
          <w:bCs/>
          <w:lang w:eastAsia="ru-RU"/>
        </w:rPr>
        <w:t>можуть</w:t>
      </w:r>
      <w:proofErr w:type="spellEnd"/>
      <w:r w:rsidRPr="00457A17">
        <w:rPr>
          <w:bCs/>
          <w:lang w:eastAsia="ru-RU"/>
        </w:rPr>
        <w:t xml:space="preserve"> внести </w:t>
      </w:r>
      <w:proofErr w:type="spellStart"/>
      <w:r w:rsidRPr="00457A17">
        <w:rPr>
          <w:bCs/>
          <w:lang w:eastAsia="ru-RU"/>
        </w:rPr>
        <w:t>відповідні</w:t>
      </w:r>
      <w:proofErr w:type="spellEnd"/>
      <w:r w:rsidRPr="00457A17">
        <w:rPr>
          <w:bCs/>
          <w:lang w:eastAsia="ru-RU"/>
        </w:rPr>
        <w:t xml:space="preserve"> </w:t>
      </w:r>
      <w:proofErr w:type="spellStart"/>
      <w:r w:rsidRPr="00457A17">
        <w:rPr>
          <w:bCs/>
          <w:lang w:eastAsia="ru-RU"/>
        </w:rPr>
        <w:t>зміни</w:t>
      </w:r>
      <w:proofErr w:type="spellEnd"/>
      <w:r w:rsidRPr="00457A17">
        <w:rPr>
          <w:bCs/>
          <w:lang w:eastAsia="ru-RU"/>
        </w:rPr>
        <w:t xml:space="preserve"> у </w:t>
      </w:r>
      <w:proofErr w:type="spellStart"/>
      <w:r w:rsidRPr="00457A17">
        <w:rPr>
          <w:bCs/>
          <w:lang w:eastAsia="ru-RU"/>
        </w:rPr>
        <w:t>разі</w:t>
      </w:r>
      <w:proofErr w:type="spellEnd"/>
      <w:r w:rsidRPr="00457A17">
        <w:rPr>
          <w:bCs/>
          <w:lang w:eastAsia="ru-RU"/>
        </w:rPr>
        <w:t xml:space="preserve"> </w:t>
      </w:r>
      <w:proofErr w:type="spellStart"/>
      <w:r w:rsidRPr="00457A17">
        <w:rPr>
          <w:bCs/>
          <w:lang w:eastAsia="ru-RU"/>
        </w:rPr>
        <w:t>зміни</w:t>
      </w:r>
      <w:proofErr w:type="spellEnd"/>
      <w:r w:rsidRPr="00457A17">
        <w:rPr>
          <w:bCs/>
          <w:lang w:eastAsia="ru-RU"/>
        </w:rPr>
        <w:t xml:space="preserve"> </w:t>
      </w:r>
      <w:proofErr w:type="spellStart"/>
      <w:r w:rsidRPr="00457A17">
        <w:rPr>
          <w:bCs/>
          <w:lang w:eastAsia="ru-RU"/>
        </w:rPr>
        <w:t>регульованих</w:t>
      </w:r>
      <w:proofErr w:type="spellEnd"/>
      <w:r w:rsidRPr="00457A17">
        <w:rPr>
          <w:bCs/>
          <w:lang w:eastAsia="ru-RU"/>
        </w:rPr>
        <w:t xml:space="preserve"> </w:t>
      </w:r>
      <w:proofErr w:type="spellStart"/>
      <w:r w:rsidRPr="00457A17">
        <w:rPr>
          <w:bCs/>
          <w:lang w:eastAsia="ru-RU"/>
        </w:rPr>
        <w:t>цін</w:t>
      </w:r>
      <w:proofErr w:type="spellEnd"/>
      <w:r w:rsidRPr="00457A17">
        <w:rPr>
          <w:bCs/>
          <w:lang w:eastAsia="ru-RU"/>
        </w:rPr>
        <w:t xml:space="preserve"> (</w:t>
      </w:r>
      <w:proofErr w:type="spellStart"/>
      <w:r w:rsidRPr="00457A17">
        <w:rPr>
          <w:bCs/>
          <w:lang w:eastAsia="ru-RU"/>
        </w:rPr>
        <w:t>тарифів</w:t>
      </w:r>
      <w:proofErr w:type="spellEnd"/>
      <w:r w:rsidRPr="00457A17">
        <w:rPr>
          <w:bCs/>
          <w:lang w:eastAsia="ru-RU"/>
        </w:rPr>
        <w:t xml:space="preserve">), при </w:t>
      </w:r>
      <w:proofErr w:type="spellStart"/>
      <w:r w:rsidRPr="00457A17">
        <w:rPr>
          <w:bCs/>
          <w:lang w:eastAsia="ru-RU"/>
        </w:rPr>
        <w:t>цьому</w:t>
      </w:r>
      <w:proofErr w:type="spellEnd"/>
      <w:r w:rsidRPr="00457A17">
        <w:rPr>
          <w:bCs/>
          <w:lang w:eastAsia="ru-RU"/>
        </w:rPr>
        <w:t xml:space="preserve">, </w:t>
      </w:r>
      <w:proofErr w:type="spellStart"/>
      <w:r w:rsidRPr="00457A17">
        <w:rPr>
          <w:bCs/>
          <w:lang w:eastAsia="ru-RU"/>
        </w:rPr>
        <w:t>підтвердженням</w:t>
      </w:r>
      <w:proofErr w:type="spellEnd"/>
      <w:r w:rsidRPr="00457A17">
        <w:rPr>
          <w:bCs/>
          <w:lang w:eastAsia="ru-RU"/>
        </w:rPr>
        <w:t xml:space="preserve"> </w:t>
      </w:r>
      <w:proofErr w:type="spellStart"/>
      <w:r w:rsidRPr="00457A17">
        <w:rPr>
          <w:bCs/>
          <w:lang w:eastAsia="ru-RU"/>
        </w:rPr>
        <w:t>можливості</w:t>
      </w:r>
      <w:proofErr w:type="spellEnd"/>
      <w:r w:rsidRPr="00457A17">
        <w:rPr>
          <w:bCs/>
          <w:lang w:eastAsia="ru-RU"/>
        </w:rPr>
        <w:t xml:space="preserve"> </w:t>
      </w:r>
      <w:proofErr w:type="spellStart"/>
      <w:r w:rsidRPr="00457A17">
        <w:rPr>
          <w:bCs/>
          <w:lang w:eastAsia="ru-RU"/>
        </w:rPr>
        <w:t>внесення</w:t>
      </w:r>
      <w:proofErr w:type="spellEnd"/>
      <w:r w:rsidRPr="00457A17">
        <w:rPr>
          <w:bCs/>
          <w:lang w:eastAsia="ru-RU"/>
        </w:rPr>
        <w:t xml:space="preserve"> таких </w:t>
      </w:r>
      <w:proofErr w:type="spellStart"/>
      <w:r w:rsidRPr="00457A17">
        <w:rPr>
          <w:bCs/>
          <w:lang w:eastAsia="ru-RU"/>
        </w:rPr>
        <w:t>змін</w:t>
      </w:r>
      <w:proofErr w:type="spellEnd"/>
      <w:r w:rsidRPr="00457A17">
        <w:rPr>
          <w:bCs/>
          <w:lang w:eastAsia="ru-RU"/>
        </w:rPr>
        <w:t xml:space="preserve"> </w:t>
      </w:r>
      <w:proofErr w:type="spellStart"/>
      <w:r w:rsidRPr="00457A17">
        <w:rPr>
          <w:bCs/>
          <w:lang w:eastAsia="ru-RU"/>
        </w:rPr>
        <w:t>будуть</w:t>
      </w:r>
      <w:proofErr w:type="spellEnd"/>
      <w:r w:rsidRPr="00457A17">
        <w:rPr>
          <w:bCs/>
          <w:lang w:eastAsia="ru-RU"/>
        </w:rPr>
        <w:t xml:space="preserve"> </w:t>
      </w:r>
      <w:proofErr w:type="spellStart"/>
      <w:r w:rsidRPr="00457A17">
        <w:rPr>
          <w:bCs/>
          <w:lang w:eastAsia="ru-RU"/>
        </w:rPr>
        <w:t>чинні</w:t>
      </w:r>
      <w:proofErr w:type="spellEnd"/>
      <w:r w:rsidRPr="00457A17">
        <w:rPr>
          <w:bCs/>
          <w:lang w:eastAsia="ru-RU"/>
        </w:rPr>
        <w:t xml:space="preserve"> (</w:t>
      </w:r>
      <w:proofErr w:type="spellStart"/>
      <w:r w:rsidRPr="00457A17">
        <w:rPr>
          <w:bCs/>
          <w:lang w:eastAsia="ru-RU"/>
        </w:rPr>
        <w:t>введені</w:t>
      </w:r>
      <w:proofErr w:type="spellEnd"/>
      <w:r w:rsidRPr="00457A17">
        <w:rPr>
          <w:bCs/>
          <w:lang w:eastAsia="ru-RU"/>
        </w:rPr>
        <w:t xml:space="preserve"> в </w:t>
      </w:r>
      <w:proofErr w:type="spellStart"/>
      <w:r w:rsidRPr="00457A17">
        <w:rPr>
          <w:bCs/>
          <w:lang w:eastAsia="ru-RU"/>
        </w:rPr>
        <w:t>дію</w:t>
      </w:r>
      <w:proofErr w:type="spellEnd"/>
      <w:r w:rsidRPr="00457A17">
        <w:rPr>
          <w:bCs/>
          <w:lang w:eastAsia="ru-RU"/>
        </w:rPr>
        <w:t>) нормативно-</w:t>
      </w:r>
      <w:proofErr w:type="spellStart"/>
      <w:r w:rsidRPr="00457A17">
        <w:rPr>
          <w:bCs/>
          <w:lang w:eastAsia="ru-RU"/>
        </w:rPr>
        <w:t>правові</w:t>
      </w:r>
      <w:proofErr w:type="spellEnd"/>
      <w:r w:rsidRPr="00457A17">
        <w:rPr>
          <w:bCs/>
          <w:lang w:eastAsia="ru-RU"/>
        </w:rPr>
        <w:t xml:space="preserve"> </w:t>
      </w:r>
      <w:proofErr w:type="spellStart"/>
      <w:r w:rsidRPr="00457A17">
        <w:rPr>
          <w:bCs/>
          <w:lang w:eastAsia="ru-RU"/>
        </w:rPr>
        <w:t>акти</w:t>
      </w:r>
      <w:proofErr w:type="spellEnd"/>
      <w:r w:rsidRPr="00457A17">
        <w:rPr>
          <w:bCs/>
          <w:lang w:eastAsia="ru-RU"/>
        </w:rPr>
        <w:t xml:space="preserve">  </w:t>
      </w:r>
      <w:proofErr w:type="spellStart"/>
      <w:r w:rsidRPr="00457A17">
        <w:rPr>
          <w:bCs/>
          <w:lang w:eastAsia="ru-RU"/>
        </w:rPr>
        <w:t>відповідного</w:t>
      </w:r>
      <w:proofErr w:type="spellEnd"/>
      <w:r w:rsidRPr="00457A17">
        <w:rPr>
          <w:bCs/>
          <w:lang w:eastAsia="ru-RU"/>
        </w:rPr>
        <w:t xml:space="preserve"> </w:t>
      </w:r>
      <w:proofErr w:type="spellStart"/>
      <w:r w:rsidRPr="00457A17">
        <w:rPr>
          <w:bCs/>
          <w:lang w:eastAsia="ru-RU"/>
        </w:rPr>
        <w:t>уповноваженого</w:t>
      </w:r>
      <w:proofErr w:type="spellEnd"/>
      <w:r w:rsidRPr="00457A17">
        <w:rPr>
          <w:bCs/>
          <w:lang w:eastAsia="ru-RU"/>
        </w:rPr>
        <w:t xml:space="preserve"> органу </w:t>
      </w:r>
      <w:proofErr w:type="spellStart"/>
      <w:r w:rsidRPr="00457A17">
        <w:rPr>
          <w:bCs/>
          <w:lang w:eastAsia="ru-RU"/>
        </w:rPr>
        <w:t>або</w:t>
      </w:r>
      <w:proofErr w:type="spellEnd"/>
      <w:r w:rsidRPr="00457A17">
        <w:rPr>
          <w:bCs/>
          <w:lang w:eastAsia="ru-RU"/>
        </w:rPr>
        <w:t xml:space="preserve"> </w:t>
      </w:r>
      <w:proofErr w:type="spellStart"/>
      <w:r w:rsidRPr="00457A17">
        <w:rPr>
          <w:bCs/>
          <w:lang w:eastAsia="ru-RU"/>
        </w:rPr>
        <w:t>Держави</w:t>
      </w:r>
      <w:proofErr w:type="spellEnd"/>
      <w:r w:rsidRPr="00457A17">
        <w:rPr>
          <w:bCs/>
          <w:lang w:eastAsia="ru-RU"/>
        </w:rPr>
        <w:t xml:space="preserve"> </w:t>
      </w:r>
      <w:proofErr w:type="spellStart"/>
      <w:r w:rsidRPr="00457A17">
        <w:rPr>
          <w:bCs/>
          <w:lang w:eastAsia="ru-RU"/>
        </w:rPr>
        <w:t>щодо</w:t>
      </w:r>
      <w:proofErr w:type="spellEnd"/>
      <w:r w:rsidRPr="00457A17">
        <w:rPr>
          <w:bCs/>
          <w:lang w:eastAsia="ru-RU"/>
        </w:rPr>
        <w:t xml:space="preserve">  </w:t>
      </w:r>
      <w:proofErr w:type="spellStart"/>
      <w:r w:rsidRPr="00457A17">
        <w:rPr>
          <w:bCs/>
          <w:lang w:eastAsia="ru-RU"/>
        </w:rPr>
        <w:t>встановлення</w:t>
      </w:r>
      <w:proofErr w:type="spellEnd"/>
      <w:r w:rsidRPr="00457A17">
        <w:rPr>
          <w:bCs/>
          <w:lang w:eastAsia="ru-RU"/>
        </w:rPr>
        <w:t xml:space="preserve"> </w:t>
      </w:r>
      <w:proofErr w:type="spellStart"/>
      <w:r w:rsidRPr="00457A17">
        <w:rPr>
          <w:bCs/>
          <w:lang w:eastAsia="ru-RU"/>
        </w:rPr>
        <w:t>регульованих</w:t>
      </w:r>
      <w:proofErr w:type="spellEnd"/>
      <w:r w:rsidRPr="00457A17">
        <w:rPr>
          <w:bCs/>
          <w:lang w:eastAsia="ru-RU"/>
        </w:rPr>
        <w:t xml:space="preserve"> </w:t>
      </w:r>
      <w:proofErr w:type="spellStart"/>
      <w:r w:rsidRPr="00457A17">
        <w:rPr>
          <w:bCs/>
          <w:lang w:eastAsia="ru-RU"/>
        </w:rPr>
        <w:t>цін</w:t>
      </w:r>
      <w:proofErr w:type="spellEnd"/>
      <w:r w:rsidRPr="00457A17">
        <w:rPr>
          <w:bCs/>
          <w:lang w:eastAsia="ru-RU"/>
        </w:rPr>
        <w:t xml:space="preserve">. </w:t>
      </w:r>
    </w:p>
    <w:p w14:paraId="0595DC43" w14:textId="77777777" w:rsidR="00D1782A" w:rsidRDefault="00D1782A" w:rsidP="00D1782A">
      <w:pPr>
        <w:shd w:val="clear" w:color="auto" w:fill="FFFFFF"/>
        <w:ind w:firstLine="700"/>
        <w:jc w:val="both"/>
        <w:rPr>
          <w:color w:val="333333"/>
          <w:shd w:val="clear" w:color="auto" w:fill="FFFFFF"/>
        </w:rPr>
      </w:pPr>
      <w:r w:rsidRPr="00457A17">
        <w:rPr>
          <w:bCs/>
          <w:lang w:eastAsia="ru-RU"/>
        </w:rPr>
        <w:t xml:space="preserve">8) </w:t>
      </w:r>
      <w:proofErr w:type="spellStart"/>
      <w:r w:rsidRPr="00457A17">
        <w:rPr>
          <w:shd w:val="clear" w:color="auto" w:fill="FFFFFF"/>
        </w:rPr>
        <w:t>зміни</w:t>
      </w:r>
      <w:proofErr w:type="spellEnd"/>
      <w:r w:rsidRPr="00457A17">
        <w:rPr>
          <w:shd w:val="clear" w:color="auto" w:fill="FFFFFF"/>
        </w:rPr>
        <w:t xml:space="preserve"> у</w:t>
      </w:r>
      <w:r>
        <w:rPr>
          <w:color w:val="333333"/>
          <w:shd w:val="clear" w:color="auto" w:fill="FFFFFF"/>
        </w:rPr>
        <w:t xml:space="preserve">мов у </w:t>
      </w:r>
      <w:proofErr w:type="spellStart"/>
      <w:r>
        <w:rPr>
          <w:color w:val="333333"/>
          <w:shd w:val="clear" w:color="auto" w:fill="FFFFFF"/>
        </w:rPr>
        <w:t>зв’язку</w:t>
      </w:r>
      <w:proofErr w:type="spellEnd"/>
      <w:r>
        <w:rPr>
          <w:color w:val="333333"/>
          <w:shd w:val="clear" w:color="auto" w:fill="FFFFFF"/>
        </w:rPr>
        <w:t xml:space="preserve"> </w:t>
      </w:r>
      <w:proofErr w:type="spellStart"/>
      <w:r>
        <w:rPr>
          <w:color w:val="333333"/>
          <w:shd w:val="clear" w:color="auto" w:fill="FFFFFF"/>
        </w:rPr>
        <w:t>із</w:t>
      </w:r>
      <w:proofErr w:type="spellEnd"/>
      <w:r>
        <w:rPr>
          <w:color w:val="333333"/>
          <w:shd w:val="clear" w:color="auto" w:fill="FFFFFF"/>
        </w:rPr>
        <w:t xml:space="preserve"> </w:t>
      </w:r>
      <w:proofErr w:type="spellStart"/>
      <w:r>
        <w:rPr>
          <w:color w:val="333333"/>
          <w:shd w:val="clear" w:color="auto" w:fill="FFFFFF"/>
        </w:rPr>
        <w:t>застосуванням</w:t>
      </w:r>
      <w:proofErr w:type="spellEnd"/>
      <w:r>
        <w:rPr>
          <w:color w:val="333333"/>
          <w:shd w:val="clear" w:color="auto" w:fill="FFFFFF"/>
        </w:rPr>
        <w:t xml:space="preserve"> </w:t>
      </w:r>
      <w:proofErr w:type="spellStart"/>
      <w:r>
        <w:rPr>
          <w:color w:val="333333"/>
          <w:shd w:val="clear" w:color="auto" w:fill="FFFFFF"/>
        </w:rPr>
        <w:t>положень</w:t>
      </w:r>
      <w:proofErr w:type="spellEnd"/>
      <w:r>
        <w:rPr>
          <w:color w:val="333333"/>
          <w:shd w:val="clear" w:color="auto" w:fill="FFFFFF"/>
        </w:rPr>
        <w:t> </w:t>
      </w:r>
      <w:proofErr w:type="spellStart"/>
      <w:r>
        <w:fldChar w:fldCharType="begin"/>
      </w:r>
      <w:r>
        <w:instrText>HYPERLINK "https://zakon.rada.gov.ua/laws/show/922-19" \l "n1778" \t "_blank"</w:instrText>
      </w:r>
      <w:r>
        <w:fldChar w:fldCharType="separate"/>
      </w:r>
      <w:r>
        <w:rPr>
          <w:rStyle w:val="af1"/>
          <w:color w:val="000099"/>
          <w:shd w:val="clear" w:color="auto" w:fill="FFFFFF"/>
        </w:rPr>
        <w:t>частини</w:t>
      </w:r>
      <w:proofErr w:type="spellEnd"/>
      <w:r>
        <w:rPr>
          <w:rStyle w:val="af1"/>
          <w:color w:val="000099"/>
          <w:shd w:val="clear" w:color="auto" w:fill="FFFFFF"/>
        </w:rPr>
        <w:t xml:space="preserve"> </w:t>
      </w:r>
      <w:proofErr w:type="spellStart"/>
      <w:r>
        <w:rPr>
          <w:rStyle w:val="af1"/>
          <w:color w:val="000099"/>
          <w:shd w:val="clear" w:color="auto" w:fill="FFFFFF"/>
        </w:rPr>
        <w:t>шостої</w:t>
      </w:r>
      <w:proofErr w:type="spellEnd"/>
      <w:r>
        <w:rPr>
          <w:rStyle w:val="af1"/>
          <w:color w:val="000099"/>
          <w:shd w:val="clear" w:color="auto" w:fill="FFFFFF"/>
        </w:rPr>
        <w:fldChar w:fldCharType="end"/>
      </w:r>
      <w:r>
        <w:rPr>
          <w:color w:val="333333"/>
          <w:shd w:val="clear" w:color="auto" w:fill="FFFFFF"/>
        </w:rPr>
        <w:t> </w:t>
      </w:r>
      <w:proofErr w:type="spellStart"/>
      <w:r>
        <w:rPr>
          <w:color w:val="333333"/>
          <w:shd w:val="clear" w:color="auto" w:fill="FFFFFF"/>
        </w:rPr>
        <w:t>статті</w:t>
      </w:r>
      <w:proofErr w:type="spellEnd"/>
      <w:r>
        <w:rPr>
          <w:color w:val="333333"/>
          <w:shd w:val="clear" w:color="auto" w:fill="FFFFFF"/>
        </w:rPr>
        <w:t xml:space="preserve"> 41 Закону.</w:t>
      </w:r>
    </w:p>
    <w:p w14:paraId="4D071037" w14:textId="1312928B" w:rsidR="00F237AB" w:rsidRPr="00F237AB" w:rsidRDefault="00F237AB" w:rsidP="00F237AB">
      <w:pPr>
        <w:pStyle w:val="25"/>
        <w:ind w:firstLine="709"/>
        <w:jc w:val="both"/>
        <w:rPr>
          <w:rFonts w:ascii="Times New Roman" w:hAnsi="Times New Roman" w:cs="Times New Roman"/>
          <w:sz w:val="24"/>
          <w:szCs w:val="24"/>
          <w:lang w:eastAsia="zh-CN"/>
        </w:rPr>
      </w:pPr>
      <w:r w:rsidRPr="00F237AB">
        <w:rPr>
          <w:rFonts w:ascii="Times New Roman" w:hAnsi="Times New Roman" w:cs="Times New Roman"/>
          <w:sz w:val="24"/>
          <w:szCs w:val="24"/>
          <w:lang w:eastAsia="zh-CN"/>
        </w:rPr>
        <w:t>1</w:t>
      </w:r>
      <w:r w:rsidR="00C17E60">
        <w:rPr>
          <w:rFonts w:ascii="Times New Roman" w:hAnsi="Times New Roman" w:cs="Times New Roman"/>
          <w:sz w:val="24"/>
          <w:szCs w:val="24"/>
          <w:lang w:eastAsia="zh-CN"/>
        </w:rPr>
        <w:t>1</w:t>
      </w:r>
      <w:r w:rsidRPr="00F237AB">
        <w:rPr>
          <w:rFonts w:ascii="Times New Roman" w:hAnsi="Times New Roman" w:cs="Times New Roman"/>
          <w:sz w:val="24"/>
          <w:szCs w:val="24"/>
          <w:lang w:eastAsia="zh-CN"/>
        </w:rPr>
        <w:t xml:space="preserve">.3. Сторона Договору, яка не може виконувати зобов’язання за цим Договором унаслідок підстав зазначених у </w:t>
      </w:r>
      <w:proofErr w:type="spellStart"/>
      <w:r w:rsidRPr="00F237AB">
        <w:rPr>
          <w:rFonts w:ascii="Times New Roman" w:hAnsi="Times New Roman" w:cs="Times New Roman"/>
          <w:sz w:val="24"/>
          <w:szCs w:val="24"/>
          <w:lang w:eastAsia="zh-CN"/>
        </w:rPr>
        <w:t>п.п</w:t>
      </w:r>
      <w:proofErr w:type="spellEnd"/>
      <w:r w:rsidRPr="00F237AB">
        <w:rPr>
          <w:rFonts w:ascii="Times New Roman" w:hAnsi="Times New Roman" w:cs="Times New Roman"/>
          <w:sz w:val="24"/>
          <w:szCs w:val="24"/>
          <w:lang w:eastAsia="zh-CN"/>
        </w:rPr>
        <w:t>. 12.2. цього Договору, повинна не пізніше 10 робочих днів з моменту їх виникнення проінформувати про це іншу сторону в письмовій формі.</w:t>
      </w:r>
    </w:p>
    <w:p w14:paraId="2305EEDD" w14:textId="11552644" w:rsidR="00F237AB" w:rsidRPr="00F237AB" w:rsidRDefault="00F237AB" w:rsidP="00F237AB">
      <w:pPr>
        <w:pStyle w:val="25"/>
        <w:ind w:firstLine="709"/>
        <w:jc w:val="both"/>
        <w:rPr>
          <w:rFonts w:ascii="Times New Roman" w:eastAsia="Arial Unicode MS" w:hAnsi="Times New Roman" w:cs="Times New Roman"/>
          <w:color w:val="000000"/>
          <w:sz w:val="24"/>
          <w:szCs w:val="24"/>
        </w:rPr>
      </w:pPr>
      <w:r w:rsidRPr="00F237AB">
        <w:rPr>
          <w:rFonts w:ascii="Times New Roman" w:eastAsia="Arial Unicode MS" w:hAnsi="Times New Roman" w:cs="Times New Roman"/>
          <w:color w:val="000000"/>
          <w:sz w:val="24"/>
          <w:szCs w:val="24"/>
        </w:rPr>
        <w:t>1</w:t>
      </w:r>
      <w:r w:rsidR="00C17E60">
        <w:rPr>
          <w:rFonts w:ascii="Times New Roman" w:eastAsia="Arial Unicode MS" w:hAnsi="Times New Roman" w:cs="Times New Roman"/>
          <w:color w:val="000000"/>
          <w:sz w:val="24"/>
          <w:szCs w:val="24"/>
        </w:rPr>
        <w:t>1</w:t>
      </w:r>
      <w:r w:rsidRPr="00F237AB">
        <w:rPr>
          <w:rFonts w:ascii="Times New Roman" w:eastAsia="Arial Unicode MS" w:hAnsi="Times New Roman" w:cs="Times New Roman"/>
          <w:color w:val="000000"/>
          <w:sz w:val="24"/>
          <w:szCs w:val="24"/>
        </w:rPr>
        <w:t>.4. Цим договором передбачається забезпечення договору у розмірі 1% від суми договору.</w:t>
      </w:r>
    </w:p>
    <w:p w14:paraId="35A968CE" w14:textId="2B649D8A"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bCs/>
          <w:sz w:val="24"/>
          <w:szCs w:val="24"/>
        </w:rPr>
        <w:t>1</w:t>
      </w:r>
      <w:r w:rsidR="00C17E60">
        <w:rPr>
          <w:rFonts w:ascii="Times New Roman" w:hAnsi="Times New Roman" w:cs="Times New Roman"/>
          <w:bCs/>
          <w:sz w:val="24"/>
          <w:szCs w:val="24"/>
        </w:rPr>
        <w:t>1</w:t>
      </w:r>
      <w:r w:rsidRPr="00F237AB">
        <w:rPr>
          <w:rFonts w:ascii="Times New Roman" w:hAnsi="Times New Roman" w:cs="Times New Roman"/>
          <w:bCs/>
          <w:sz w:val="24"/>
          <w:szCs w:val="24"/>
        </w:rPr>
        <w:t>.5. У випадках не передбачених даним Договором Сторони керуються чинним законодавством України.</w:t>
      </w:r>
    </w:p>
    <w:p w14:paraId="3F267C7B" w14:textId="52A0FE0F" w:rsidR="00F237AB" w:rsidRPr="00F237AB" w:rsidRDefault="00F237AB" w:rsidP="00D1782A">
      <w:pPr>
        <w:pStyle w:val="1b"/>
        <w:ind w:firstLine="709"/>
        <w:jc w:val="both"/>
        <w:rPr>
          <w:rFonts w:ascii="Times New Roman" w:hAnsi="Times New Roman" w:cs="Times New Roman"/>
          <w:bCs/>
          <w:lang w:eastAsia="ru-RU"/>
        </w:rPr>
      </w:pPr>
      <w:r w:rsidRPr="00F237AB">
        <w:rPr>
          <w:rFonts w:ascii="Times New Roman" w:hAnsi="Times New Roman" w:cs="Times New Roman"/>
          <w:shd w:val="clear" w:color="auto" w:fill="FFFFFF"/>
        </w:rPr>
        <w:t>1</w:t>
      </w:r>
      <w:r w:rsidR="00C17E60">
        <w:rPr>
          <w:rFonts w:ascii="Times New Roman" w:hAnsi="Times New Roman" w:cs="Times New Roman"/>
          <w:shd w:val="clear" w:color="auto" w:fill="FFFFFF"/>
        </w:rPr>
        <w:t>1</w:t>
      </w:r>
      <w:r w:rsidRPr="00F237AB">
        <w:rPr>
          <w:rFonts w:ascii="Times New Roman" w:hAnsi="Times New Roman" w:cs="Times New Roman"/>
          <w:shd w:val="clear" w:color="auto" w:fill="FFFFFF"/>
        </w:rPr>
        <w:t xml:space="preserve">.6. </w:t>
      </w:r>
      <w:r w:rsidR="00D1782A">
        <w:rPr>
          <w:rFonts w:ascii="Times New Roman" w:hAnsi="Times New Roman" w:cs="Times New Roman"/>
          <w:shd w:val="clear" w:color="auto" w:fill="FFFFFF"/>
        </w:rPr>
        <w:t>Відповідно до чинного законодавства у</w:t>
      </w:r>
      <w:r w:rsidR="00D1782A"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D1782A">
        <w:rPr>
          <w:rFonts w:ascii="Times New Roman" w:hAnsi="Times New Roman" w:cs="Times New Roman"/>
          <w:shd w:val="clear" w:color="auto" w:fill="FFFFFF"/>
        </w:rPr>
        <w:t>.</w:t>
      </w:r>
    </w:p>
    <w:p w14:paraId="428245C3" w14:textId="5D5D719B"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bCs/>
          <w:sz w:val="24"/>
          <w:szCs w:val="24"/>
        </w:rPr>
        <w:t>1</w:t>
      </w:r>
      <w:r w:rsidR="00C17E60">
        <w:rPr>
          <w:rFonts w:ascii="Times New Roman" w:hAnsi="Times New Roman" w:cs="Times New Roman"/>
          <w:bCs/>
          <w:sz w:val="24"/>
          <w:szCs w:val="24"/>
        </w:rPr>
        <w:t>1</w:t>
      </w:r>
      <w:r w:rsidRPr="00F237AB">
        <w:rPr>
          <w:rFonts w:ascii="Times New Roman" w:hAnsi="Times New Roman" w:cs="Times New Roman"/>
          <w:bCs/>
          <w:sz w:val="24"/>
          <w:szCs w:val="24"/>
        </w:rPr>
        <w:t>.7. Неістотні умови договору можуть бути змінені за взаємною згодою Сторін з обов’язковим підписанням додаткової угоди.</w:t>
      </w:r>
    </w:p>
    <w:p w14:paraId="1ABB23D5" w14:textId="6E774360"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bCs/>
          <w:sz w:val="24"/>
          <w:szCs w:val="24"/>
        </w:rPr>
        <w:t>1</w:t>
      </w:r>
      <w:r w:rsidR="00C17E60">
        <w:rPr>
          <w:rFonts w:ascii="Times New Roman" w:hAnsi="Times New Roman" w:cs="Times New Roman"/>
          <w:bCs/>
          <w:sz w:val="24"/>
          <w:szCs w:val="24"/>
        </w:rPr>
        <w:t>1</w:t>
      </w:r>
      <w:r w:rsidRPr="00F237AB">
        <w:rPr>
          <w:rFonts w:ascii="Times New Roman" w:hAnsi="Times New Roman" w:cs="Times New Roman"/>
          <w:bCs/>
          <w:sz w:val="24"/>
          <w:szCs w:val="24"/>
        </w:rPr>
        <w:t>.8.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185A5BA0" w14:textId="48C40F1D" w:rsidR="00F237AB" w:rsidRPr="00F237AB" w:rsidRDefault="00F237AB" w:rsidP="00F237AB">
      <w:pPr>
        <w:pStyle w:val="25"/>
        <w:ind w:firstLine="709"/>
        <w:jc w:val="both"/>
        <w:rPr>
          <w:rFonts w:ascii="Times New Roman" w:hAnsi="Times New Roman" w:cs="Times New Roman"/>
          <w:sz w:val="24"/>
          <w:szCs w:val="24"/>
          <w:lang w:eastAsia="zh-CN"/>
        </w:rPr>
      </w:pPr>
      <w:r w:rsidRPr="00F237AB">
        <w:rPr>
          <w:rFonts w:ascii="Times New Roman" w:hAnsi="Times New Roman" w:cs="Times New Roman"/>
          <w:bCs/>
          <w:sz w:val="24"/>
          <w:szCs w:val="24"/>
        </w:rPr>
        <w:t>1</w:t>
      </w:r>
      <w:r w:rsidR="00C17E60">
        <w:rPr>
          <w:rFonts w:ascii="Times New Roman" w:hAnsi="Times New Roman" w:cs="Times New Roman"/>
          <w:bCs/>
          <w:sz w:val="24"/>
          <w:szCs w:val="24"/>
        </w:rPr>
        <w:t>1</w:t>
      </w:r>
      <w:r w:rsidRPr="00F237AB">
        <w:rPr>
          <w:rFonts w:ascii="Times New Roman" w:hAnsi="Times New Roman" w:cs="Times New Roman"/>
          <w:bCs/>
          <w:sz w:val="24"/>
          <w:szCs w:val="24"/>
        </w:rPr>
        <w:t xml:space="preserve">.9. У разі дострокового розірвання договору Замовник сплачує Виконавцю вартість фактично наданих послуг на дату розірвання даного Договору. </w:t>
      </w:r>
    </w:p>
    <w:p w14:paraId="5D79DA45" w14:textId="11C30ECA" w:rsidR="00F237AB" w:rsidRPr="00F237AB" w:rsidRDefault="00F237AB" w:rsidP="00F237AB">
      <w:pPr>
        <w:pStyle w:val="25"/>
        <w:ind w:firstLine="709"/>
        <w:jc w:val="both"/>
        <w:rPr>
          <w:rFonts w:ascii="Times New Roman" w:hAnsi="Times New Roman" w:cs="Times New Roman"/>
          <w:kern w:val="2"/>
          <w:sz w:val="24"/>
          <w:szCs w:val="24"/>
        </w:rPr>
      </w:pPr>
      <w:r w:rsidRPr="00F237AB">
        <w:rPr>
          <w:rFonts w:ascii="Times New Roman" w:hAnsi="Times New Roman" w:cs="Times New Roman"/>
          <w:kern w:val="2"/>
          <w:sz w:val="24"/>
          <w:szCs w:val="24"/>
        </w:rPr>
        <w:t>1</w:t>
      </w:r>
      <w:r w:rsidR="00C17E60">
        <w:rPr>
          <w:rFonts w:ascii="Times New Roman" w:hAnsi="Times New Roman" w:cs="Times New Roman"/>
          <w:kern w:val="2"/>
          <w:sz w:val="24"/>
          <w:szCs w:val="24"/>
        </w:rPr>
        <w:t>1</w:t>
      </w:r>
      <w:r w:rsidRPr="00F237AB">
        <w:rPr>
          <w:rFonts w:ascii="Times New Roman" w:hAnsi="Times New Roman" w:cs="Times New Roman"/>
          <w:kern w:val="2"/>
          <w:sz w:val="24"/>
          <w:szCs w:val="24"/>
        </w:rPr>
        <w:t xml:space="preserve">.10. Одностороння відмова від виконання зобов’язань, що виникли у Сторін на підставі укладення цього Договору, не допускається. </w:t>
      </w:r>
    </w:p>
    <w:p w14:paraId="26B77E68" w14:textId="408E9A2A" w:rsidR="00F237AB" w:rsidRPr="00F237AB" w:rsidRDefault="00F237AB" w:rsidP="00F237AB">
      <w:pPr>
        <w:pStyle w:val="25"/>
        <w:ind w:firstLine="709"/>
        <w:jc w:val="both"/>
        <w:rPr>
          <w:rFonts w:ascii="Times New Roman" w:hAnsi="Times New Roman" w:cs="Times New Roman"/>
          <w:kern w:val="2"/>
          <w:sz w:val="24"/>
          <w:szCs w:val="24"/>
        </w:rPr>
      </w:pPr>
      <w:r w:rsidRPr="00F237AB">
        <w:rPr>
          <w:rFonts w:ascii="Times New Roman" w:hAnsi="Times New Roman" w:cs="Times New Roman"/>
          <w:sz w:val="24"/>
          <w:szCs w:val="24"/>
        </w:rPr>
        <w:t>1</w:t>
      </w:r>
      <w:r w:rsidR="00C17E60">
        <w:rPr>
          <w:rFonts w:ascii="Times New Roman" w:hAnsi="Times New Roman" w:cs="Times New Roman"/>
          <w:sz w:val="24"/>
          <w:szCs w:val="24"/>
        </w:rPr>
        <w:t>1</w:t>
      </w:r>
      <w:r w:rsidRPr="00F237AB">
        <w:rPr>
          <w:rFonts w:ascii="Times New Roman" w:hAnsi="Times New Roman" w:cs="Times New Roman"/>
          <w:sz w:val="24"/>
          <w:szCs w:val="24"/>
        </w:rPr>
        <w:t xml:space="preserve">.11. </w:t>
      </w:r>
      <w:r w:rsidRPr="00F237AB">
        <w:rPr>
          <w:rFonts w:ascii="Times New Roman" w:hAnsi="Times New Roman" w:cs="Times New Roman"/>
          <w:bCs/>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6879207D" w14:textId="2329A56B" w:rsidR="00F237AB" w:rsidRPr="00F237AB" w:rsidRDefault="00F237AB" w:rsidP="00F237AB">
      <w:pPr>
        <w:pStyle w:val="25"/>
        <w:ind w:firstLine="709"/>
        <w:jc w:val="both"/>
        <w:rPr>
          <w:rFonts w:ascii="Times New Roman" w:hAnsi="Times New Roman" w:cs="Times New Roman"/>
          <w:sz w:val="24"/>
          <w:szCs w:val="24"/>
          <w:lang w:eastAsia="x-none"/>
        </w:rPr>
      </w:pPr>
      <w:r w:rsidRPr="00F237AB">
        <w:rPr>
          <w:rFonts w:ascii="Times New Roman" w:hAnsi="Times New Roman" w:cs="Times New Roman"/>
          <w:sz w:val="24"/>
          <w:szCs w:val="24"/>
          <w:lang w:eastAsia="x-none"/>
        </w:rPr>
        <w:lastRenderedPageBreak/>
        <w:t>1</w:t>
      </w:r>
      <w:r w:rsidR="00C17E60">
        <w:rPr>
          <w:rFonts w:ascii="Times New Roman" w:hAnsi="Times New Roman" w:cs="Times New Roman"/>
          <w:sz w:val="24"/>
          <w:szCs w:val="24"/>
          <w:lang w:eastAsia="x-none"/>
        </w:rPr>
        <w:t>1</w:t>
      </w:r>
      <w:r w:rsidRPr="00F237AB">
        <w:rPr>
          <w:rFonts w:ascii="Times New Roman" w:hAnsi="Times New Roman" w:cs="Times New Roman"/>
          <w:sz w:val="24"/>
          <w:szCs w:val="24"/>
          <w:lang w:eastAsia="x-none"/>
        </w:rPr>
        <w:t>.12.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9E04AE8" w14:textId="31123D2F" w:rsidR="00F237AB" w:rsidRPr="00F237AB" w:rsidRDefault="00F237AB" w:rsidP="00F237AB">
      <w:pPr>
        <w:pStyle w:val="25"/>
        <w:ind w:firstLine="709"/>
        <w:jc w:val="both"/>
        <w:rPr>
          <w:rFonts w:ascii="Times New Roman" w:hAnsi="Times New Roman" w:cs="Times New Roman"/>
          <w:sz w:val="24"/>
          <w:szCs w:val="24"/>
          <w:lang w:eastAsia="x-none"/>
        </w:rPr>
      </w:pPr>
      <w:r w:rsidRPr="00F237AB">
        <w:rPr>
          <w:rFonts w:ascii="Times New Roman" w:hAnsi="Times New Roman" w:cs="Times New Roman"/>
          <w:sz w:val="24"/>
          <w:szCs w:val="24"/>
          <w:lang w:eastAsia="x-none"/>
        </w:rPr>
        <w:t>1</w:t>
      </w:r>
      <w:r w:rsidR="00C17E60">
        <w:rPr>
          <w:rFonts w:ascii="Times New Roman" w:hAnsi="Times New Roman" w:cs="Times New Roman"/>
          <w:sz w:val="24"/>
          <w:szCs w:val="24"/>
          <w:lang w:eastAsia="x-none"/>
        </w:rPr>
        <w:t>1</w:t>
      </w:r>
      <w:r w:rsidRPr="00F237AB">
        <w:rPr>
          <w:rFonts w:ascii="Times New Roman" w:hAnsi="Times New Roman" w:cs="Times New Roman"/>
          <w:sz w:val="24"/>
          <w:szCs w:val="24"/>
          <w:lang w:eastAsia="x-none"/>
        </w:rPr>
        <w:t>.13. Даний Договір може бути розірваний за взаємною згодою Сторін.</w:t>
      </w:r>
    </w:p>
    <w:p w14:paraId="7CA6648B" w14:textId="6232EE81" w:rsidR="00F237AB" w:rsidRPr="00F237AB" w:rsidRDefault="00F237AB" w:rsidP="00F237AB">
      <w:pPr>
        <w:pStyle w:val="25"/>
        <w:ind w:firstLine="709"/>
        <w:jc w:val="both"/>
        <w:rPr>
          <w:rFonts w:ascii="Times New Roman" w:hAnsi="Times New Roman" w:cs="Times New Roman"/>
          <w:kern w:val="2"/>
          <w:sz w:val="24"/>
          <w:szCs w:val="24"/>
        </w:rPr>
      </w:pPr>
      <w:r w:rsidRPr="00F237AB">
        <w:rPr>
          <w:rFonts w:ascii="Times New Roman" w:hAnsi="Times New Roman" w:cs="Times New Roman"/>
          <w:kern w:val="2"/>
          <w:sz w:val="24"/>
          <w:szCs w:val="24"/>
        </w:rPr>
        <w:t>1</w:t>
      </w:r>
      <w:r w:rsidR="00C17E60">
        <w:rPr>
          <w:rFonts w:ascii="Times New Roman" w:hAnsi="Times New Roman" w:cs="Times New Roman"/>
          <w:kern w:val="2"/>
          <w:sz w:val="24"/>
          <w:szCs w:val="24"/>
        </w:rPr>
        <w:t>1</w:t>
      </w:r>
      <w:r w:rsidRPr="00F237AB">
        <w:rPr>
          <w:rFonts w:ascii="Times New Roman" w:hAnsi="Times New Roman" w:cs="Times New Roman"/>
          <w:kern w:val="2"/>
          <w:sz w:val="24"/>
          <w:szCs w:val="24"/>
        </w:rPr>
        <w:t>.14.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166C2687" w14:textId="038D317D" w:rsidR="00F237AB" w:rsidRPr="00F237AB" w:rsidRDefault="00F237AB" w:rsidP="00F237AB">
      <w:pPr>
        <w:pStyle w:val="25"/>
        <w:ind w:firstLine="709"/>
        <w:jc w:val="both"/>
        <w:rPr>
          <w:rFonts w:ascii="Times New Roman" w:hAnsi="Times New Roman" w:cs="Times New Roman"/>
          <w:sz w:val="24"/>
          <w:szCs w:val="24"/>
          <w:lang w:eastAsia="x-none"/>
        </w:rPr>
      </w:pPr>
      <w:r w:rsidRPr="00F237AB">
        <w:rPr>
          <w:rFonts w:ascii="Times New Roman" w:hAnsi="Times New Roman" w:cs="Times New Roman"/>
          <w:bCs/>
          <w:sz w:val="24"/>
          <w:szCs w:val="24"/>
        </w:rPr>
        <w:t>1</w:t>
      </w:r>
      <w:r w:rsidR="00C17E60">
        <w:rPr>
          <w:rFonts w:ascii="Times New Roman" w:hAnsi="Times New Roman" w:cs="Times New Roman"/>
          <w:bCs/>
          <w:sz w:val="24"/>
          <w:szCs w:val="24"/>
        </w:rPr>
        <w:t>1</w:t>
      </w:r>
      <w:r w:rsidRPr="00F237AB">
        <w:rPr>
          <w:rFonts w:ascii="Times New Roman" w:hAnsi="Times New Roman" w:cs="Times New Roman"/>
          <w:bCs/>
          <w:sz w:val="24"/>
          <w:szCs w:val="24"/>
        </w:rPr>
        <w:t xml:space="preserve">.15. </w:t>
      </w:r>
      <w:r w:rsidRPr="00F237AB">
        <w:rPr>
          <w:rFonts w:ascii="Times New Roman" w:hAnsi="Times New Roman" w:cs="Times New Roman"/>
          <w:sz w:val="24"/>
          <w:szCs w:val="24"/>
        </w:rPr>
        <w:t>Цей Договір укладається і підписується у двох примірниках, що мають однакову юридичну силу.</w:t>
      </w:r>
    </w:p>
    <w:p w14:paraId="4E0ED099" w14:textId="3449F868" w:rsidR="00F237AB" w:rsidRPr="00F237AB" w:rsidRDefault="00F237AB" w:rsidP="00F237AB">
      <w:pPr>
        <w:pStyle w:val="25"/>
        <w:ind w:firstLine="709"/>
        <w:jc w:val="both"/>
        <w:rPr>
          <w:rFonts w:ascii="Times New Roman" w:hAnsi="Times New Roman" w:cs="Times New Roman"/>
          <w:b/>
          <w:bCs/>
          <w:sz w:val="24"/>
          <w:szCs w:val="24"/>
        </w:rPr>
      </w:pPr>
      <w:r w:rsidRPr="00F237AB">
        <w:rPr>
          <w:rFonts w:ascii="Times New Roman" w:hAnsi="Times New Roman" w:cs="Times New Roman"/>
          <w:b/>
          <w:bCs/>
          <w:sz w:val="24"/>
          <w:szCs w:val="24"/>
        </w:rPr>
        <w:t>1</w:t>
      </w:r>
      <w:r w:rsidR="00C17E60">
        <w:rPr>
          <w:rFonts w:ascii="Times New Roman" w:hAnsi="Times New Roman" w:cs="Times New Roman"/>
          <w:b/>
          <w:bCs/>
          <w:sz w:val="24"/>
          <w:szCs w:val="24"/>
        </w:rPr>
        <w:t>2</w:t>
      </w:r>
      <w:r w:rsidRPr="00F237AB">
        <w:rPr>
          <w:rFonts w:ascii="Times New Roman" w:hAnsi="Times New Roman" w:cs="Times New Roman"/>
          <w:b/>
          <w:bCs/>
          <w:sz w:val="24"/>
          <w:szCs w:val="24"/>
        </w:rPr>
        <w:t>. Додатки до договору</w:t>
      </w:r>
    </w:p>
    <w:p w14:paraId="32869D00" w14:textId="5F1610D2"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bCs/>
          <w:sz w:val="24"/>
          <w:szCs w:val="24"/>
        </w:rPr>
        <w:t>1</w:t>
      </w:r>
      <w:r w:rsidR="00C17E60">
        <w:rPr>
          <w:rFonts w:ascii="Times New Roman" w:hAnsi="Times New Roman" w:cs="Times New Roman"/>
          <w:bCs/>
          <w:sz w:val="24"/>
          <w:szCs w:val="24"/>
        </w:rPr>
        <w:t>2</w:t>
      </w:r>
      <w:r w:rsidRPr="00F237AB">
        <w:rPr>
          <w:rFonts w:ascii="Times New Roman" w:hAnsi="Times New Roman" w:cs="Times New Roman"/>
          <w:bCs/>
          <w:sz w:val="24"/>
          <w:szCs w:val="24"/>
        </w:rPr>
        <w:t>.1. Невід'ємною частиною цього Договору є:</w:t>
      </w:r>
    </w:p>
    <w:p w14:paraId="7141C889" w14:textId="77777777"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bCs/>
          <w:sz w:val="24"/>
          <w:szCs w:val="24"/>
        </w:rPr>
        <w:t>- Технічне завдання (Додаток № 1);</w:t>
      </w:r>
    </w:p>
    <w:p w14:paraId="03B7312D" w14:textId="77777777" w:rsidR="00F237AB" w:rsidRPr="00F237AB" w:rsidRDefault="00F237AB" w:rsidP="00F237AB">
      <w:pPr>
        <w:pStyle w:val="25"/>
        <w:ind w:firstLine="709"/>
        <w:jc w:val="both"/>
        <w:rPr>
          <w:rFonts w:ascii="Times New Roman" w:hAnsi="Times New Roman" w:cs="Times New Roman"/>
          <w:bCs/>
          <w:sz w:val="24"/>
          <w:szCs w:val="24"/>
        </w:rPr>
      </w:pPr>
      <w:r w:rsidRPr="00F237AB">
        <w:rPr>
          <w:rFonts w:ascii="Times New Roman" w:hAnsi="Times New Roman" w:cs="Times New Roman"/>
          <w:bCs/>
          <w:sz w:val="24"/>
          <w:szCs w:val="24"/>
        </w:rPr>
        <w:t>- Договірна ціна (Додаток № 2).</w:t>
      </w:r>
    </w:p>
    <w:p w14:paraId="4775C4F2" w14:textId="72432918" w:rsidR="00A55CC0" w:rsidRPr="00C17E60" w:rsidRDefault="00A55CC0" w:rsidP="00A55CC0">
      <w:pPr>
        <w:pStyle w:val="13"/>
        <w:ind w:firstLine="709"/>
        <w:jc w:val="both"/>
        <w:rPr>
          <w:rFonts w:ascii="Times New Roman" w:eastAsia="Calibri" w:hAnsi="Times New Roman"/>
          <w:b/>
          <w:sz w:val="24"/>
          <w:szCs w:val="24"/>
          <w:lang w:eastAsia="zh-CN"/>
        </w:rPr>
      </w:pPr>
      <w:r w:rsidRPr="00C17E60">
        <w:rPr>
          <w:rFonts w:ascii="Times New Roman" w:eastAsia="Calibri" w:hAnsi="Times New Roman"/>
          <w:b/>
          <w:sz w:val="24"/>
          <w:szCs w:val="24"/>
          <w:lang w:eastAsia="zh-CN"/>
        </w:rPr>
        <w:t>1</w:t>
      </w:r>
      <w:r w:rsidR="00C17E60" w:rsidRPr="00C17E60">
        <w:rPr>
          <w:rFonts w:ascii="Times New Roman" w:eastAsia="Calibri" w:hAnsi="Times New Roman"/>
          <w:b/>
          <w:sz w:val="24"/>
          <w:szCs w:val="24"/>
          <w:lang w:val="uk-UA" w:eastAsia="zh-CN"/>
        </w:rPr>
        <w:t>3</w:t>
      </w:r>
      <w:r w:rsidRPr="00C17E60">
        <w:rPr>
          <w:rFonts w:ascii="Times New Roman" w:eastAsia="Calibri" w:hAnsi="Times New Roman"/>
          <w:b/>
          <w:sz w:val="24"/>
          <w:szCs w:val="24"/>
          <w:lang w:eastAsia="zh-CN"/>
        </w:rPr>
        <w:t xml:space="preserve">. </w:t>
      </w:r>
      <w:proofErr w:type="spellStart"/>
      <w:r w:rsidRPr="00C17E60">
        <w:rPr>
          <w:rFonts w:ascii="Times New Roman" w:eastAsia="Calibri" w:hAnsi="Times New Roman"/>
          <w:b/>
          <w:sz w:val="24"/>
          <w:szCs w:val="24"/>
          <w:lang w:eastAsia="zh-CN"/>
        </w:rPr>
        <w:t>Місцезнаходження</w:t>
      </w:r>
      <w:proofErr w:type="spellEnd"/>
      <w:r w:rsidRPr="00C17E60">
        <w:rPr>
          <w:rFonts w:ascii="Times New Roman" w:eastAsia="Calibri" w:hAnsi="Times New Roman"/>
          <w:b/>
          <w:sz w:val="24"/>
          <w:szCs w:val="24"/>
          <w:lang w:eastAsia="zh-CN"/>
        </w:rPr>
        <w:t xml:space="preserve"> та </w:t>
      </w:r>
      <w:proofErr w:type="spellStart"/>
      <w:r w:rsidRPr="00C17E60">
        <w:rPr>
          <w:rFonts w:ascii="Times New Roman" w:eastAsia="Calibri" w:hAnsi="Times New Roman"/>
          <w:b/>
          <w:sz w:val="24"/>
          <w:szCs w:val="24"/>
          <w:lang w:eastAsia="zh-CN"/>
        </w:rPr>
        <w:t>банківські</w:t>
      </w:r>
      <w:proofErr w:type="spellEnd"/>
      <w:r w:rsidRPr="00C17E60">
        <w:rPr>
          <w:rFonts w:ascii="Times New Roman" w:eastAsia="Calibri" w:hAnsi="Times New Roman"/>
          <w:b/>
          <w:sz w:val="24"/>
          <w:szCs w:val="24"/>
          <w:lang w:eastAsia="zh-CN"/>
        </w:rPr>
        <w:t xml:space="preserve"> </w:t>
      </w:r>
      <w:proofErr w:type="spellStart"/>
      <w:r w:rsidRPr="00C17E60">
        <w:rPr>
          <w:rFonts w:ascii="Times New Roman" w:eastAsia="Calibri" w:hAnsi="Times New Roman"/>
          <w:b/>
          <w:sz w:val="24"/>
          <w:szCs w:val="24"/>
          <w:lang w:eastAsia="zh-CN"/>
        </w:rPr>
        <w:t>реквізити</w:t>
      </w:r>
      <w:proofErr w:type="spellEnd"/>
      <w:r w:rsidRPr="00C17E60">
        <w:rPr>
          <w:rFonts w:ascii="Times New Roman" w:eastAsia="Calibri" w:hAnsi="Times New Roman"/>
          <w:b/>
          <w:sz w:val="24"/>
          <w:szCs w:val="24"/>
          <w:lang w:eastAsia="zh-CN"/>
        </w:rPr>
        <w:t xml:space="preserve"> </w:t>
      </w:r>
      <w:proofErr w:type="spellStart"/>
      <w:r w:rsidRPr="00C17E60">
        <w:rPr>
          <w:rFonts w:ascii="Times New Roman" w:eastAsia="Calibri" w:hAnsi="Times New Roman"/>
          <w:b/>
          <w:sz w:val="24"/>
          <w:szCs w:val="24"/>
          <w:lang w:eastAsia="zh-CN"/>
        </w:rPr>
        <w:t>Сторін</w:t>
      </w:r>
      <w:proofErr w:type="spellEnd"/>
    </w:p>
    <w:p w14:paraId="0C115128" w14:textId="77777777" w:rsidR="00A55CC0" w:rsidRPr="00C17E60" w:rsidRDefault="00A55CC0" w:rsidP="00A55CC0">
      <w:pPr>
        <w:pStyle w:val="13"/>
        <w:ind w:firstLine="709"/>
        <w:jc w:val="both"/>
        <w:rPr>
          <w:rFonts w:ascii="Times New Roman" w:eastAsia="Calibri" w:hAnsi="Times New Roman"/>
          <w:sz w:val="24"/>
          <w:szCs w:val="24"/>
          <w:lang w:eastAsia="zh-CN"/>
        </w:rPr>
      </w:pPr>
    </w:p>
    <w:tbl>
      <w:tblPr>
        <w:tblW w:w="10206" w:type="dxa"/>
        <w:tblLook w:val="00A0" w:firstRow="1" w:lastRow="0" w:firstColumn="1" w:lastColumn="0" w:noHBand="0" w:noVBand="0"/>
      </w:tblPr>
      <w:tblGrid>
        <w:gridCol w:w="4927"/>
        <w:gridCol w:w="5279"/>
      </w:tblGrid>
      <w:tr w:rsidR="00C17E60" w:rsidRPr="00C17E60" w14:paraId="4EE7305C" w14:textId="77777777" w:rsidTr="002C7980">
        <w:tc>
          <w:tcPr>
            <w:tcW w:w="4927" w:type="dxa"/>
          </w:tcPr>
          <w:p w14:paraId="0F632BD3" w14:textId="77777777" w:rsidR="00A55CC0" w:rsidRPr="00C17E60" w:rsidRDefault="00A55CC0" w:rsidP="00C17E60">
            <w:pPr>
              <w:pStyle w:val="13"/>
              <w:jc w:val="both"/>
              <w:rPr>
                <w:rFonts w:ascii="Times New Roman" w:eastAsia="Calibri" w:hAnsi="Times New Roman"/>
                <w:b/>
                <w:sz w:val="24"/>
                <w:szCs w:val="24"/>
                <w:lang w:eastAsia="zh-CN"/>
              </w:rPr>
            </w:pPr>
            <w:r w:rsidRPr="00C17E60">
              <w:rPr>
                <w:rFonts w:ascii="Times New Roman" w:eastAsia="Calibri" w:hAnsi="Times New Roman"/>
                <w:b/>
                <w:sz w:val="24"/>
                <w:szCs w:val="24"/>
                <w:lang w:eastAsia="zh-CN"/>
              </w:rPr>
              <w:t>ЗАМОВНИК</w:t>
            </w:r>
          </w:p>
          <w:p w14:paraId="6A94EB48" w14:textId="77777777" w:rsidR="00A55CC0" w:rsidRPr="00C17E60" w:rsidRDefault="00A55CC0" w:rsidP="00C17E60">
            <w:pPr>
              <w:pStyle w:val="13"/>
              <w:jc w:val="both"/>
              <w:rPr>
                <w:rFonts w:ascii="Times New Roman" w:eastAsia="Calibri" w:hAnsi="Times New Roman"/>
                <w:b/>
                <w:sz w:val="24"/>
                <w:szCs w:val="24"/>
                <w:lang w:eastAsia="zh-CN"/>
              </w:rPr>
            </w:pPr>
            <w:r w:rsidRPr="00C17E60">
              <w:rPr>
                <w:rFonts w:ascii="Times New Roman" w:eastAsia="Calibri" w:hAnsi="Times New Roman"/>
                <w:b/>
                <w:sz w:val="24"/>
                <w:szCs w:val="24"/>
                <w:lang w:eastAsia="zh-CN"/>
              </w:rPr>
              <w:t xml:space="preserve">Районна адміністрація </w:t>
            </w:r>
            <w:proofErr w:type="spellStart"/>
            <w:r w:rsidRPr="00C17E60">
              <w:rPr>
                <w:rFonts w:ascii="Times New Roman" w:eastAsia="Calibri" w:hAnsi="Times New Roman"/>
                <w:b/>
                <w:sz w:val="24"/>
                <w:szCs w:val="24"/>
                <w:lang w:eastAsia="zh-CN"/>
              </w:rPr>
              <w:t>Запорізької</w:t>
            </w:r>
            <w:proofErr w:type="spellEnd"/>
          </w:p>
          <w:p w14:paraId="6E131ABF" w14:textId="77777777" w:rsidR="00A55CC0" w:rsidRPr="00C17E60" w:rsidRDefault="00A55CC0" w:rsidP="00C17E60">
            <w:pPr>
              <w:pStyle w:val="13"/>
              <w:jc w:val="both"/>
              <w:rPr>
                <w:rFonts w:ascii="Times New Roman" w:eastAsia="Calibri" w:hAnsi="Times New Roman"/>
                <w:b/>
                <w:sz w:val="24"/>
                <w:szCs w:val="24"/>
                <w:lang w:eastAsia="zh-CN"/>
              </w:rPr>
            </w:pPr>
            <w:proofErr w:type="spellStart"/>
            <w:r w:rsidRPr="00C17E60">
              <w:rPr>
                <w:rFonts w:ascii="Times New Roman" w:eastAsia="Calibri" w:hAnsi="Times New Roman"/>
                <w:b/>
                <w:sz w:val="24"/>
                <w:szCs w:val="24"/>
                <w:lang w:eastAsia="zh-CN"/>
              </w:rPr>
              <w:t>міської</w:t>
            </w:r>
            <w:proofErr w:type="spellEnd"/>
            <w:r w:rsidRPr="00C17E60">
              <w:rPr>
                <w:rFonts w:ascii="Times New Roman" w:eastAsia="Calibri" w:hAnsi="Times New Roman"/>
                <w:b/>
                <w:sz w:val="24"/>
                <w:szCs w:val="24"/>
                <w:lang w:eastAsia="zh-CN"/>
              </w:rPr>
              <w:t xml:space="preserve"> ради по Шевченківському району</w:t>
            </w:r>
          </w:p>
          <w:p w14:paraId="6DF5F94F" w14:textId="77777777" w:rsidR="00A55CC0" w:rsidRPr="00C17E60" w:rsidRDefault="00A55CC0" w:rsidP="00C17E60">
            <w:pPr>
              <w:pStyle w:val="13"/>
              <w:jc w:val="both"/>
              <w:rPr>
                <w:rFonts w:ascii="Times New Roman" w:eastAsia="Calibri" w:hAnsi="Times New Roman"/>
                <w:sz w:val="24"/>
                <w:szCs w:val="24"/>
                <w:lang w:eastAsia="zh-CN"/>
              </w:rPr>
            </w:pPr>
          </w:p>
          <w:p w14:paraId="106A4982" w14:textId="77777777" w:rsidR="00A55CC0" w:rsidRPr="00C17E60" w:rsidRDefault="00A55CC0" w:rsidP="00C17E60">
            <w:pPr>
              <w:pStyle w:val="13"/>
              <w:jc w:val="both"/>
              <w:rPr>
                <w:rFonts w:ascii="Times New Roman" w:eastAsiaTheme="minorHAnsi" w:hAnsi="Times New Roman"/>
                <w:sz w:val="24"/>
                <w:szCs w:val="24"/>
                <w:lang w:eastAsia="en-US"/>
              </w:rPr>
            </w:pPr>
            <w:r w:rsidRPr="00C17E60">
              <w:rPr>
                <w:rFonts w:ascii="Times New Roman" w:hAnsi="Times New Roman"/>
                <w:sz w:val="24"/>
                <w:szCs w:val="24"/>
              </w:rPr>
              <w:t>код ЄДРПОУ 37573885</w:t>
            </w:r>
          </w:p>
          <w:p w14:paraId="5892B2CD" w14:textId="77777777" w:rsidR="00A55CC0" w:rsidRPr="00C17E60" w:rsidRDefault="00A55CC0" w:rsidP="00C17E60">
            <w:pPr>
              <w:pStyle w:val="13"/>
              <w:jc w:val="both"/>
              <w:rPr>
                <w:rFonts w:ascii="Times New Roman" w:hAnsi="Times New Roman"/>
                <w:sz w:val="24"/>
                <w:szCs w:val="24"/>
              </w:rPr>
            </w:pPr>
            <w:proofErr w:type="spellStart"/>
            <w:r w:rsidRPr="00C17E60">
              <w:rPr>
                <w:rFonts w:ascii="Times New Roman" w:hAnsi="Times New Roman"/>
                <w:sz w:val="24"/>
                <w:szCs w:val="24"/>
              </w:rPr>
              <w:t>місцезнаходження</w:t>
            </w:r>
            <w:proofErr w:type="spellEnd"/>
            <w:r w:rsidRPr="00C17E60">
              <w:rPr>
                <w:rFonts w:ascii="Times New Roman" w:hAnsi="Times New Roman"/>
                <w:sz w:val="24"/>
                <w:szCs w:val="24"/>
              </w:rPr>
              <w:t xml:space="preserve">: 69068, </w:t>
            </w:r>
            <w:proofErr w:type="spellStart"/>
            <w:r w:rsidRPr="00C17E60">
              <w:rPr>
                <w:rFonts w:ascii="Times New Roman" w:hAnsi="Times New Roman"/>
                <w:sz w:val="24"/>
                <w:szCs w:val="24"/>
              </w:rPr>
              <w:t>Запоріжжя</w:t>
            </w:r>
            <w:proofErr w:type="spellEnd"/>
            <w:r w:rsidRPr="00C17E60">
              <w:rPr>
                <w:rFonts w:ascii="Times New Roman" w:hAnsi="Times New Roman"/>
                <w:sz w:val="24"/>
                <w:szCs w:val="24"/>
              </w:rPr>
              <w:t>,</w:t>
            </w:r>
          </w:p>
          <w:p w14:paraId="0EE2539E" w14:textId="77777777" w:rsidR="00A55CC0" w:rsidRPr="00C17E60" w:rsidRDefault="00A55CC0" w:rsidP="00C17E60">
            <w:pPr>
              <w:pStyle w:val="13"/>
              <w:jc w:val="both"/>
              <w:rPr>
                <w:rFonts w:ascii="Times New Roman" w:hAnsi="Times New Roman"/>
                <w:sz w:val="24"/>
                <w:szCs w:val="24"/>
              </w:rPr>
            </w:pPr>
            <w:r w:rsidRPr="00C17E60">
              <w:rPr>
                <w:rFonts w:ascii="Times New Roman" w:hAnsi="Times New Roman"/>
                <w:sz w:val="24"/>
                <w:szCs w:val="24"/>
              </w:rPr>
              <w:t xml:space="preserve">пр. </w:t>
            </w:r>
            <w:proofErr w:type="spellStart"/>
            <w:r w:rsidRPr="00C17E60">
              <w:rPr>
                <w:rFonts w:ascii="Times New Roman" w:hAnsi="Times New Roman"/>
                <w:sz w:val="24"/>
                <w:szCs w:val="24"/>
              </w:rPr>
              <w:t>Моторобудівників</w:t>
            </w:r>
            <w:proofErr w:type="spellEnd"/>
            <w:r w:rsidRPr="00C17E60">
              <w:rPr>
                <w:rFonts w:ascii="Times New Roman" w:hAnsi="Times New Roman"/>
                <w:sz w:val="24"/>
                <w:szCs w:val="24"/>
              </w:rPr>
              <w:t>, 34</w:t>
            </w:r>
          </w:p>
          <w:p w14:paraId="1BAE9284" w14:textId="77777777" w:rsidR="00A55CC0" w:rsidRPr="00C17E60" w:rsidRDefault="00A55CC0" w:rsidP="00C17E60">
            <w:pPr>
              <w:pStyle w:val="13"/>
              <w:jc w:val="both"/>
              <w:rPr>
                <w:rFonts w:ascii="Times New Roman" w:hAnsi="Times New Roman"/>
                <w:sz w:val="24"/>
                <w:szCs w:val="24"/>
              </w:rPr>
            </w:pPr>
            <w:r w:rsidRPr="00C17E60">
              <w:rPr>
                <w:rFonts w:ascii="Times New Roman" w:hAnsi="Times New Roman"/>
                <w:sz w:val="24"/>
                <w:szCs w:val="24"/>
              </w:rPr>
              <w:t>телефон/факс: (061)2899019, 2899030</w:t>
            </w:r>
          </w:p>
          <w:p w14:paraId="13379BB0" w14:textId="77777777" w:rsidR="00A55CC0" w:rsidRPr="00C17E60" w:rsidRDefault="00A55CC0" w:rsidP="00C17E60">
            <w:pPr>
              <w:pStyle w:val="13"/>
              <w:jc w:val="both"/>
              <w:rPr>
                <w:rFonts w:ascii="Times New Roman" w:hAnsi="Times New Roman"/>
                <w:sz w:val="24"/>
                <w:szCs w:val="24"/>
              </w:rPr>
            </w:pPr>
            <w:r w:rsidRPr="00C17E60">
              <w:rPr>
                <w:rFonts w:ascii="Times New Roman" w:hAnsi="Times New Roman"/>
                <w:sz w:val="24"/>
                <w:szCs w:val="24"/>
              </w:rPr>
              <w:t>р/р: UA________________________</w:t>
            </w:r>
          </w:p>
          <w:p w14:paraId="575C5839" w14:textId="77777777" w:rsidR="00A55CC0" w:rsidRPr="00C17E60" w:rsidRDefault="00A55CC0" w:rsidP="00C17E60">
            <w:pPr>
              <w:pStyle w:val="13"/>
              <w:jc w:val="both"/>
              <w:rPr>
                <w:rFonts w:ascii="Times New Roman" w:hAnsi="Times New Roman"/>
                <w:sz w:val="24"/>
                <w:szCs w:val="24"/>
              </w:rPr>
            </w:pPr>
            <w:r w:rsidRPr="00C17E60">
              <w:rPr>
                <w:rFonts w:ascii="Times New Roman" w:hAnsi="Times New Roman"/>
                <w:sz w:val="24"/>
                <w:szCs w:val="24"/>
              </w:rPr>
              <w:t xml:space="preserve">в ДКСУ, м. </w:t>
            </w:r>
            <w:proofErr w:type="spellStart"/>
            <w:r w:rsidRPr="00C17E60">
              <w:rPr>
                <w:rFonts w:ascii="Times New Roman" w:hAnsi="Times New Roman"/>
                <w:sz w:val="24"/>
                <w:szCs w:val="24"/>
              </w:rPr>
              <w:t>Київ</w:t>
            </w:r>
            <w:proofErr w:type="spellEnd"/>
          </w:p>
          <w:p w14:paraId="0CB15FC5" w14:textId="77777777" w:rsidR="00A55CC0" w:rsidRPr="00C17E60" w:rsidRDefault="00A55CC0" w:rsidP="00C17E60">
            <w:pPr>
              <w:pStyle w:val="13"/>
              <w:jc w:val="both"/>
              <w:rPr>
                <w:rFonts w:ascii="Times New Roman" w:hAnsi="Times New Roman"/>
                <w:sz w:val="24"/>
                <w:szCs w:val="24"/>
              </w:rPr>
            </w:pPr>
            <w:r w:rsidRPr="00C17E60">
              <w:rPr>
                <w:rFonts w:ascii="Times New Roman" w:hAnsi="Times New Roman"/>
                <w:sz w:val="24"/>
                <w:szCs w:val="24"/>
              </w:rPr>
              <w:t>МФО 820172</w:t>
            </w:r>
            <w:r w:rsidRPr="00C17E60">
              <w:rPr>
                <w:rFonts w:ascii="Times New Roman" w:hAnsi="Times New Roman"/>
                <w:sz w:val="24"/>
                <w:szCs w:val="24"/>
              </w:rPr>
              <w:tab/>
            </w:r>
          </w:p>
          <w:p w14:paraId="0BB3D2F9" w14:textId="77777777" w:rsidR="00A55CC0" w:rsidRPr="00C17E60" w:rsidRDefault="00A55CC0" w:rsidP="00C17E60">
            <w:pPr>
              <w:pStyle w:val="13"/>
              <w:jc w:val="both"/>
              <w:rPr>
                <w:rFonts w:ascii="Times New Roman" w:hAnsi="Times New Roman"/>
                <w:sz w:val="24"/>
                <w:szCs w:val="24"/>
              </w:rPr>
            </w:pPr>
          </w:p>
          <w:p w14:paraId="0CB15C19" w14:textId="77777777" w:rsidR="00A55CC0" w:rsidRPr="00C17E60" w:rsidRDefault="00A55CC0" w:rsidP="00C17E60">
            <w:pPr>
              <w:pStyle w:val="13"/>
              <w:jc w:val="both"/>
              <w:rPr>
                <w:rFonts w:ascii="Times New Roman" w:eastAsia="Calibri" w:hAnsi="Times New Roman"/>
                <w:sz w:val="24"/>
                <w:szCs w:val="24"/>
                <w:lang w:eastAsia="zh-CN"/>
              </w:rPr>
            </w:pPr>
          </w:p>
          <w:p w14:paraId="0B26E30F" w14:textId="77777777" w:rsidR="00A55CC0" w:rsidRPr="00C17E60" w:rsidRDefault="00A55CC0" w:rsidP="00C17E60">
            <w:pPr>
              <w:pStyle w:val="13"/>
              <w:jc w:val="both"/>
              <w:rPr>
                <w:rFonts w:ascii="Times New Roman" w:eastAsia="Calibri" w:hAnsi="Times New Roman"/>
                <w:sz w:val="24"/>
                <w:szCs w:val="24"/>
                <w:lang w:eastAsia="zh-CN"/>
              </w:rPr>
            </w:pPr>
          </w:p>
          <w:p w14:paraId="6DE15DDC" w14:textId="77777777" w:rsidR="00A55CC0" w:rsidRPr="00C17E60" w:rsidRDefault="00A55CC0" w:rsidP="00C17E60">
            <w:pPr>
              <w:pStyle w:val="13"/>
              <w:jc w:val="both"/>
              <w:rPr>
                <w:rFonts w:ascii="Times New Roman" w:eastAsia="Calibri" w:hAnsi="Times New Roman"/>
                <w:sz w:val="24"/>
                <w:szCs w:val="24"/>
                <w:lang w:eastAsia="zh-CN"/>
              </w:rPr>
            </w:pPr>
            <w:r w:rsidRPr="00C17E60">
              <w:rPr>
                <w:rFonts w:ascii="Times New Roman" w:eastAsia="Calibri" w:hAnsi="Times New Roman"/>
                <w:sz w:val="24"/>
                <w:szCs w:val="24"/>
                <w:lang w:eastAsia="zh-CN"/>
              </w:rPr>
              <w:t xml:space="preserve">______________________ </w:t>
            </w:r>
          </w:p>
          <w:p w14:paraId="79DAAF96" w14:textId="77777777" w:rsidR="00A55CC0" w:rsidRPr="00C17E60" w:rsidRDefault="00A55CC0" w:rsidP="00C17E60">
            <w:pPr>
              <w:pStyle w:val="13"/>
              <w:jc w:val="both"/>
              <w:rPr>
                <w:rFonts w:ascii="Times New Roman" w:eastAsia="Calibri" w:hAnsi="Times New Roman"/>
                <w:sz w:val="24"/>
                <w:szCs w:val="24"/>
                <w:lang w:eastAsia="zh-CN"/>
              </w:rPr>
            </w:pPr>
            <w:r w:rsidRPr="00C17E60">
              <w:rPr>
                <w:rFonts w:ascii="Times New Roman" w:eastAsia="Calibri" w:hAnsi="Times New Roman"/>
                <w:sz w:val="24"/>
                <w:szCs w:val="24"/>
                <w:lang w:eastAsia="zh-CN"/>
              </w:rPr>
              <w:tab/>
            </w:r>
          </w:p>
        </w:tc>
        <w:tc>
          <w:tcPr>
            <w:tcW w:w="5279" w:type="dxa"/>
          </w:tcPr>
          <w:p w14:paraId="558F18A2" w14:textId="77777777" w:rsidR="00A55CC0" w:rsidRPr="00C17E60" w:rsidRDefault="00A55CC0" w:rsidP="00C17E60">
            <w:pPr>
              <w:pStyle w:val="13"/>
              <w:jc w:val="both"/>
              <w:rPr>
                <w:rFonts w:ascii="Times New Roman" w:eastAsia="Calibri" w:hAnsi="Times New Roman"/>
                <w:b/>
                <w:sz w:val="24"/>
                <w:szCs w:val="24"/>
                <w:lang w:eastAsia="zh-CN"/>
              </w:rPr>
            </w:pPr>
            <w:r w:rsidRPr="00C17E60">
              <w:rPr>
                <w:rFonts w:ascii="Times New Roman" w:eastAsia="Calibri" w:hAnsi="Times New Roman"/>
                <w:b/>
                <w:sz w:val="24"/>
                <w:szCs w:val="24"/>
                <w:lang w:eastAsia="zh-CN"/>
              </w:rPr>
              <w:t>ВИКОНАВЕЦЬ</w:t>
            </w:r>
          </w:p>
          <w:p w14:paraId="6DB0E487" w14:textId="77777777" w:rsidR="00A55CC0" w:rsidRPr="00C17E60" w:rsidRDefault="00A55CC0" w:rsidP="00C17E60">
            <w:pPr>
              <w:pStyle w:val="13"/>
              <w:jc w:val="both"/>
              <w:rPr>
                <w:rFonts w:ascii="Times New Roman" w:eastAsia="Calibri" w:hAnsi="Times New Roman"/>
                <w:b/>
                <w:sz w:val="24"/>
                <w:szCs w:val="24"/>
                <w:lang w:eastAsia="zh-CN"/>
              </w:rPr>
            </w:pPr>
            <w:r w:rsidRPr="00C17E60">
              <w:rPr>
                <w:rFonts w:ascii="Times New Roman" w:eastAsia="Calibri" w:hAnsi="Times New Roman"/>
                <w:b/>
                <w:sz w:val="24"/>
                <w:szCs w:val="24"/>
                <w:lang w:eastAsia="zh-CN"/>
              </w:rPr>
              <w:t>_________________________________________</w:t>
            </w:r>
          </w:p>
          <w:p w14:paraId="363BFB8A" w14:textId="77777777" w:rsidR="00A55CC0" w:rsidRPr="00C17E60" w:rsidRDefault="00A55CC0" w:rsidP="00C17E60">
            <w:pPr>
              <w:pStyle w:val="13"/>
              <w:jc w:val="both"/>
              <w:rPr>
                <w:rFonts w:ascii="Times New Roman" w:eastAsia="Calibri" w:hAnsi="Times New Roman"/>
                <w:b/>
                <w:sz w:val="24"/>
                <w:szCs w:val="24"/>
                <w:lang w:eastAsia="zh-CN"/>
              </w:rPr>
            </w:pPr>
            <w:r w:rsidRPr="00C17E60">
              <w:rPr>
                <w:rFonts w:ascii="Times New Roman" w:eastAsia="Calibri" w:hAnsi="Times New Roman"/>
                <w:b/>
                <w:sz w:val="24"/>
                <w:szCs w:val="24"/>
                <w:lang w:eastAsia="zh-CN"/>
              </w:rPr>
              <w:t>_________________________________________</w:t>
            </w:r>
          </w:p>
          <w:p w14:paraId="362DB792" w14:textId="77777777" w:rsidR="00A55CC0" w:rsidRPr="00C17E60" w:rsidRDefault="00A55CC0" w:rsidP="00C17E60">
            <w:pPr>
              <w:pStyle w:val="13"/>
              <w:jc w:val="both"/>
              <w:rPr>
                <w:rFonts w:ascii="Times New Roman" w:eastAsia="Calibri" w:hAnsi="Times New Roman"/>
                <w:sz w:val="24"/>
                <w:szCs w:val="24"/>
                <w:lang w:eastAsia="zh-CN"/>
              </w:rPr>
            </w:pPr>
          </w:p>
          <w:p w14:paraId="12E83F19" w14:textId="77777777" w:rsidR="00A55CC0" w:rsidRPr="00C17E60" w:rsidRDefault="00A55CC0" w:rsidP="00C17E60">
            <w:pPr>
              <w:pStyle w:val="13"/>
              <w:jc w:val="both"/>
              <w:rPr>
                <w:rFonts w:ascii="Times New Roman" w:eastAsiaTheme="minorHAnsi" w:hAnsi="Times New Roman"/>
                <w:sz w:val="24"/>
                <w:szCs w:val="24"/>
                <w:lang w:eastAsia="en-US"/>
              </w:rPr>
            </w:pPr>
            <w:r w:rsidRPr="00C17E60">
              <w:rPr>
                <w:rFonts w:ascii="Times New Roman" w:hAnsi="Times New Roman"/>
                <w:sz w:val="24"/>
                <w:szCs w:val="24"/>
              </w:rPr>
              <w:t>_________________________________________</w:t>
            </w:r>
          </w:p>
          <w:p w14:paraId="72C95A80" w14:textId="77777777" w:rsidR="00A55CC0" w:rsidRPr="00C17E60" w:rsidRDefault="00A55CC0" w:rsidP="00C17E60">
            <w:pPr>
              <w:pStyle w:val="13"/>
              <w:jc w:val="both"/>
              <w:rPr>
                <w:rFonts w:ascii="Times New Roman" w:hAnsi="Times New Roman"/>
                <w:sz w:val="24"/>
                <w:szCs w:val="24"/>
              </w:rPr>
            </w:pPr>
            <w:r w:rsidRPr="00C17E60">
              <w:rPr>
                <w:rFonts w:ascii="Times New Roman" w:hAnsi="Times New Roman"/>
                <w:sz w:val="24"/>
                <w:szCs w:val="24"/>
              </w:rPr>
              <w:t>_________________________________________</w:t>
            </w:r>
          </w:p>
          <w:p w14:paraId="31A1D816" w14:textId="77777777" w:rsidR="00A55CC0" w:rsidRPr="00C17E60" w:rsidRDefault="00A55CC0" w:rsidP="00C17E60">
            <w:pPr>
              <w:pStyle w:val="13"/>
              <w:jc w:val="both"/>
              <w:rPr>
                <w:rFonts w:ascii="Times New Roman" w:hAnsi="Times New Roman"/>
                <w:sz w:val="24"/>
                <w:szCs w:val="24"/>
              </w:rPr>
            </w:pPr>
            <w:r w:rsidRPr="00C17E60">
              <w:rPr>
                <w:rFonts w:ascii="Times New Roman" w:hAnsi="Times New Roman"/>
                <w:sz w:val="24"/>
                <w:szCs w:val="24"/>
              </w:rPr>
              <w:t>_________________________________________</w:t>
            </w:r>
          </w:p>
          <w:p w14:paraId="28EB99F0" w14:textId="77777777" w:rsidR="00A55CC0" w:rsidRPr="00C17E60" w:rsidRDefault="00A55CC0" w:rsidP="00C17E60">
            <w:pPr>
              <w:pStyle w:val="13"/>
              <w:jc w:val="both"/>
              <w:rPr>
                <w:rFonts w:ascii="Times New Roman" w:eastAsia="Calibri" w:hAnsi="Times New Roman"/>
                <w:sz w:val="24"/>
                <w:szCs w:val="24"/>
                <w:lang w:eastAsia="zh-CN"/>
              </w:rPr>
            </w:pPr>
            <w:r w:rsidRPr="00C17E60">
              <w:rPr>
                <w:rFonts w:ascii="Times New Roman" w:eastAsia="Calibri" w:hAnsi="Times New Roman"/>
                <w:sz w:val="24"/>
                <w:szCs w:val="24"/>
                <w:lang w:eastAsia="zh-CN"/>
              </w:rPr>
              <w:t>_________________________________________</w:t>
            </w:r>
          </w:p>
          <w:p w14:paraId="717D4CC6" w14:textId="77777777" w:rsidR="00A55CC0" w:rsidRPr="00C17E60" w:rsidRDefault="00A55CC0" w:rsidP="00C17E60">
            <w:pPr>
              <w:pStyle w:val="13"/>
              <w:jc w:val="both"/>
              <w:rPr>
                <w:rFonts w:ascii="Times New Roman" w:eastAsia="Calibri" w:hAnsi="Times New Roman"/>
                <w:sz w:val="24"/>
                <w:szCs w:val="24"/>
                <w:lang w:eastAsia="zh-CN"/>
              </w:rPr>
            </w:pPr>
            <w:r w:rsidRPr="00C17E60">
              <w:rPr>
                <w:rFonts w:ascii="Times New Roman" w:eastAsia="Calibri" w:hAnsi="Times New Roman"/>
                <w:sz w:val="24"/>
                <w:szCs w:val="24"/>
                <w:lang w:eastAsia="zh-CN"/>
              </w:rPr>
              <w:t>_________________________________________</w:t>
            </w:r>
          </w:p>
          <w:p w14:paraId="6EF737CC" w14:textId="77777777" w:rsidR="00A55CC0" w:rsidRPr="00C17E60" w:rsidRDefault="00A55CC0" w:rsidP="00C17E60">
            <w:pPr>
              <w:pStyle w:val="13"/>
              <w:jc w:val="both"/>
              <w:rPr>
                <w:rFonts w:ascii="Times New Roman" w:eastAsia="Calibri" w:hAnsi="Times New Roman"/>
                <w:sz w:val="24"/>
                <w:szCs w:val="24"/>
                <w:lang w:eastAsia="zh-CN"/>
              </w:rPr>
            </w:pPr>
          </w:p>
          <w:p w14:paraId="1D246E4B" w14:textId="77777777" w:rsidR="00A55CC0" w:rsidRPr="00C17E60" w:rsidRDefault="00A55CC0" w:rsidP="00C17E60">
            <w:pPr>
              <w:pStyle w:val="13"/>
              <w:jc w:val="both"/>
              <w:rPr>
                <w:rFonts w:ascii="Times New Roman" w:eastAsia="Calibri" w:hAnsi="Times New Roman"/>
                <w:sz w:val="24"/>
                <w:szCs w:val="24"/>
                <w:lang w:eastAsia="zh-CN"/>
              </w:rPr>
            </w:pPr>
          </w:p>
          <w:p w14:paraId="19A7FD5A" w14:textId="77777777" w:rsidR="00A55CC0" w:rsidRPr="00C17E60" w:rsidRDefault="00A55CC0" w:rsidP="00C17E60">
            <w:pPr>
              <w:pStyle w:val="13"/>
              <w:jc w:val="both"/>
              <w:rPr>
                <w:rFonts w:ascii="Times New Roman" w:eastAsia="Calibri" w:hAnsi="Times New Roman"/>
                <w:sz w:val="24"/>
                <w:szCs w:val="24"/>
                <w:lang w:eastAsia="zh-CN"/>
              </w:rPr>
            </w:pPr>
          </w:p>
          <w:p w14:paraId="5CAF31D2" w14:textId="77777777" w:rsidR="00A55CC0" w:rsidRPr="00C17E60" w:rsidRDefault="00A55CC0" w:rsidP="00C17E60">
            <w:pPr>
              <w:pStyle w:val="13"/>
              <w:jc w:val="both"/>
              <w:rPr>
                <w:rFonts w:ascii="Times New Roman" w:eastAsia="Calibri" w:hAnsi="Times New Roman"/>
                <w:sz w:val="24"/>
                <w:szCs w:val="24"/>
                <w:lang w:eastAsia="zh-CN"/>
              </w:rPr>
            </w:pPr>
            <w:r w:rsidRPr="00C17E60">
              <w:rPr>
                <w:rFonts w:ascii="Times New Roman" w:eastAsia="Calibri" w:hAnsi="Times New Roman"/>
                <w:sz w:val="24"/>
                <w:szCs w:val="24"/>
                <w:lang w:eastAsia="zh-CN"/>
              </w:rPr>
              <w:t>____________________</w:t>
            </w:r>
          </w:p>
          <w:p w14:paraId="4817341C" w14:textId="77777777" w:rsidR="00A55CC0" w:rsidRPr="00C17E60" w:rsidRDefault="00A55CC0" w:rsidP="00C17E60">
            <w:pPr>
              <w:pStyle w:val="13"/>
              <w:jc w:val="both"/>
              <w:rPr>
                <w:rFonts w:ascii="Times New Roman" w:eastAsia="Calibri" w:hAnsi="Times New Roman"/>
                <w:sz w:val="24"/>
                <w:szCs w:val="24"/>
                <w:lang w:eastAsia="zh-CN"/>
              </w:rPr>
            </w:pPr>
          </w:p>
          <w:p w14:paraId="3D36E273" w14:textId="77777777" w:rsidR="00A55CC0" w:rsidRPr="00C17E60" w:rsidRDefault="00A55CC0" w:rsidP="00C17E60">
            <w:pPr>
              <w:pStyle w:val="13"/>
              <w:jc w:val="both"/>
              <w:rPr>
                <w:rFonts w:ascii="Times New Roman" w:eastAsia="Calibri" w:hAnsi="Times New Roman"/>
                <w:sz w:val="24"/>
                <w:szCs w:val="24"/>
                <w:lang w:eastAsia="zh-CN"/>
              </w:rPr>
            </w:pPr>
          </w:p>
          <w:p w14:paraId="7D9A2C2B" w14:textId="77777777" w:rsidR="00A55CC0" w:rsidRPr="00C17E60" w:rsidRDefault="00A55CC0" w:rsidP="00C17E60">
            <w:pPr>
              <w:pStyle w:val="13"/>
              <w:jc w:val="both"/>
              <w:rPr>
                <w:rFonts w:ascii="Times New Roman" w:eastAsia="Calibri" w:hAnsi="Times New Roman"/>
                <w:sz w:val="24"/>
                <w:szCs w:val="24"/>
                <w:lang w:eastAsia="zh-CN"/>
              </w:rPr>
            </w:pPr>
            <w:r w:rsidRPr="00C17E60">
              <w:rPr>
                <w:rFonts w:ascii="Times New Roman" w:eastAsia="Calibri" w:hAnsi="Times New Roman"/>
                <w:sz w:val="24"/>
                <w:szCs w:val="24"/>
                <w:lang w:eastAsia="zh-CN"/>
              </w:rPr>
              <w:t>_________________________________________</w:t>
            </w:r>
          </w:p>
          <w:p w14:paraId="1E9D5806" w14:textId="77777777" w:rsidR="00A55CC0" w:rsidRPr="00C17E60" w:rsidRDefault="00A55CC0" w:rsidP="00C17E60">
            <w:pPr>
              <w:pStyle w:val="13"/>
              <w:jc w:val="both"/>
              <w:rPr>
                <w:rFonts w:ascii="Times New Roman" w:eastAsia="Calibri" w:hAnsi="Times New Roman"/>
                <w:sz w:val="24"/>
                <w:szCs w:val="24"/>
                <w:lang w:eastAsia="zh-CN"/>
              </w:rPr>
            </w:pPr>
          </w:p>
          <w:p w14:paraId="15468EF6" w14:textId="77777777" w:rsidR="00A55CC0" w:rsidRPr="00C17E60" w:rsidRDefault="00A55CC0" w:rsidP="00C17E60">
            <w:pPr>
              <w:pStyle w:val="13"/>
              <w:jc w:val="both"/>
              <w:rPr>
                <w:rFonts w:ascii="Times New Roman" w:eastAsia="Calibri" w:hAnsi="Times New Roman"/>
                <w:sz w:val="24"/>
                <w:szCs w:val="24"/>
                <w:lang w:eastAsia="zh-CN"/>
              </w:rPr>
            </w:pPr>
            <w:r w:rsidRPr="00C17E60">
              <w:rPr>
                <w:rFonts w:ascii="Times New Roman" w:eastAsia="Calibri" w:hAnsi="Times New Roman"/>
                <w:sz w:val="24"/>
                <w:szCs w:val="24"/>
                <w:lang w:eastAsia="zh-CN"/>
              </w:rPr>
              <w:t>___________________ _________________</w:t>
            </w:r>
          </w:p>
        </w:tc>
      </w:tr>
    </w:tbl>
    <w:p w14:paraId="16370DB8" w14:textId="77777777" w:rsidR="00A55CC0" w:rsidRPr="006133C3" w:rsidRDefault="00A55CC0" w:rsidP="00A55CC0">
      <w:pPr>
        <w:pStyle w:val="13"/>
        <w:ind w:firstLine="709"/>
        <w:jc w:val="both"/>
        <w:rPr>
          <w:rFonts w:ascii="Times New Roman" w:eastAsia="Calibri" w:hAnsi="Times New Roman"/>
          <w:color w:val="FF0000"/>
          <w:sz w:val="24"/>
          <w:szCs w:val="24"/>
          <w:lang w:eastAsia="zh-CN"/>
        </w:rPr>
      </w:pPr>
    </w:p>
    <w:p w14:paraId="6CA42005" w14:textId="77777777" w:rsidR="00A55CC0" w:rsidRPr="006133C3" w:rsidRDefault="00A55CC0" w:rsidP="00A55CC0">
      <w:pPr>
        <w:pStyle w:val="13"/>
        <w:ind w:firstLine="709"/>
        <w:jc w:val="both"/>
        <w:rPr>
          <w:rFonts w:ascii="Times New Roman" w:eastAsia="Arial Unicode MS" w:hAnsi="Times New Roman"/>
          <w:color w:val="FF0000"/>
          <w:sz w:val="24"/>
          <w:szCs w:val="24"/>
        </w:rPr>
      </w:pPr>
    </w:p>
    <w:p w14:paraId="6F6D469E" w14:textId="77777777" w:rsidR="00A55CC0" w:rsidRPr="00C17E60" w:rsidRDefault="00A55CC0" w:rsidP="00A55CC0">
      <w:pPr>
        <w:pStyle w:val="13"/>
        <w:ind w:left="6372" w:firstLine="709"/>
        <w:jc w:val="both"/>
        <w:rPr>
          <w:rFonts w:ascii="Times New Roman" w:eastAsia="Arial Unicode MS" w:hAnsi="Times New Roman"/>
          <w:sz w:val="24"/>
          <w:szCs w:val="24"/>
        </w:rPr>
      </w:pPr>
      <w:proofErr w:type="spellStart"/>
      <w:r w:rsidRPr="00C17E60">
        <w:rPr>
          <w:rFonts w:ascii="Times New Roman" w:eastAsia="Arial Unicode MS" w:hAnsi="Times New Roman"/>
          <w:sz w:val="24"/>
          <w:szCs w:val="24"/>
        </w:rPr>
        <w:t>Додаток</w:t>
      </w:r>
      <w:proofErr w:type="spellEnd"/>
      <w:r w:rsidRPr="00C17E60">
        <w:rPr>
          <w:rFonts w:ascii="Times New Roman" w:eastAsia="Arial Unicode MS" w:hAnsi="Times New Roman"/>
          <w:sz w:val="24"/>
          <w:szCs w:val="24"/>
        </w:rPr>
        <w:t xml:space="preserve"> 1 до Договору </w:t>
      </w:r>
    </w:p>
    <w:p w14:paraId="4E3B1468" w14:textId="77777777" w:rsidR="00A55CC0" w:rsidRPr="00C17E60" w:rsidRDefault="00A55CC0" w:rsidP="00A55CC0">
      <w:pPr>
        <w:pStyle w:val="13"/>
        <w:ind w:left="5664" w:firstLine="709"/>
        <w:jc w:val="both"/>
        <w:rPr>
          <w:rFonts w:ascii="Times New Roman" w:eastAsia="Arial Unicode MS" w:hAnsi="Times New Roman"/>
          <w:b/>
          <w:bCs/>
          <w:sz w:val="24"/>
          <w:szCs w:val="24"/>
        </w:rPr>
      </w:pPr>
      <w:r w:rsidRPr="00C17E60">
        <w:rPr>
          <w:rFonts w:ascii="Times New Roman" w:eastAsia="Arial Unicode MS" w:hAnsi="Times New Roman"/>
          <w:sz w:val="24"/>
          <w:szCs w:val="24"/>
        </w:rPr>
        <w:t xml:space="preserve">          № ____ </w:t>
      </w:r>
      <w:proofErr w:type="spellStart"/>
      <w:r w:rsidRPr="00C17E60">
        <w:rPr>
          <w:rFonts w:ascii="Times New Roman" w:eastAsia="Arial Unicode MS" w:hAnsi="Times New Roman"/>
          <w:sz w:val="24"/>
          <w:szCs w:val="24"/>
        </w:rPr>
        <w:t>від</w:t>
      </w:r>
      <w:proofErr w:type="spellEnd"/>
      <w:r w:rsidRPr="00C17E60">
        <w:rPr>
          <w:rFonts w:ascii="Times New Roman" w:eastAsia="Arial Unicode MS" w:hAnsi="Times New Roman"/>
          <w:sz w:val="24"/>
          <w:szCs w:val="24"/>
        </w:rPr>
        <w:t xml:space="preserve"> __________</w:t>
      </w:r>
    </w:p>
    <w:p w14:paraId="4B8AC11B" w14:textId="77777777" w:rsidR="00A55CC0" w:rsidRPr="00C17E60" w:rsidRDefault="00A55CC0" w:rsidP="00A55CC0">
      <w:pPr>
        <w:pStyle w:val="13"/>
        <w:ind w:firstLine="709"/>
        <w:jc w:val="both"/>
        <w:rPr>
          <w:rFonts w:ascii="Times New Roman" w:eastAsia="Arial Unicode MS" w:hAnsi="Times New Roman"/>
          <w:sz w:val="24"/>
          <w:szCs w:val="24"/>
        </w:rPr>
      </w:pPr>
    </w:p>
    <w:tbl>
      <w:tblPr>
        <w:tblW w:w="10200" w:type="dxa"/>
        <w:jc w:val="center"/>
        <w:tblLayout w:type="fixed"/>
        <w:tblCellMar>
          <w:left w:w="28" w:type="dxa"/>
          <w:right w:w="28" w:type="dxa"/>
        </w:tblCellMar>
        <w:tblLook w:val="04A0" w:firstRow="1" w:lastRow="0" w:firstColumn="1" w:lastColumn="0" w:noHBand="0" w:noVBand="1"/>
      </w:tblPr>
      <w:tblGrid>
        <w:gridCol w:w="5325"/>
        <w:gridCol w:w="4875"/>
      </w:tblGrid>
      <w:tr w:rsidR="00C17E60" w:rsidRPr="00C17E60" w14:paraId="347B6C09" w14:textId="77777777" w:rsidTr="002C7980">
        <w:trPr>
          <w:jc w:val="center"/>
        </w:trPr>
        <w:tc>
          <w:tcPr>
            <w:tcW w:w="10206" w:type="dxa"/>
            <w:gridSpan w:val="2"/>
            <w:hideMark/>
          </w:tcPr>
          <w:p w14:paraId="251F1528" w14:textId="77777777" w:rsidR="00A55CC0" w:rsidRPr="00C17E60" w:rsidRDefault="00A55CC0" w:rsidP="00535058">
            <w:pPr>
              <w:pStyle w:val="13"/>
              <w:ind w:firstLine="709"/>
              <w:jc w:val="center"/>
              <w:rPr>
                <w:rFonts w:ascii="Times New Roman" w:eastAsia="Arial Unicode MS" w:hAnsi="Times New Roman"/>
                <w:sz w:val="24"/>
                <w:szCs w:val="24"/>
              </w:rPr>
            </w:pPr>
            <w:proofErr w:type="spellStart"/>
            <w:r w:rsidRPr="00C17E60">
              <w:rPr>
                <w:rFonts w:ascii="Times New Roman" w:eastAsia="Arial Unicode MS" w:hAnsi="Times New Roman"/>
                <w:b/>
                <w:bCs/>
                <w:spacing w:val="-3"/>
                <w:sz w:val="24"/>
                <w:szCs w:val="24"/>
              </w:rPr>
              <w:t>Технічне</w:t>
            </w:r>
            <w:proofErr w:type="spellEnd"/>
            <w:r w:rsidRPr="00C17E60">
              <w:rPr>
                <w:rFonts w:ascii="Times New Roman" w:eastAsia="Arial Unicode MS" w:hAnsi="Times New Roman"/>
                <w:b/>
                <w:bCs/>
                <w:spacing w:val="-3"/>
                <w:sz w:val="24"/>
                <w:szCs w:val="24"/>
              </w:rPr>
              <w:t xml:space="preserve"> </w:t>
            </w:r>
            <w:proofErr w:type="spellStart"/>
            <w:r w:rsidRPr="00C17E60">
              <w:rPr>
                <w:rFonts w:ascii="Times New Roman" w:eastAsia="Arial Unicode MS" w:hAnsi="Times New Roman"/>
                <w:b/>
                <w:bCs/>
                <w:spacing w:val="-3"/>
                <w:sz w:val="24"/>
                <w:szCs w:val="24"/>
              </w:rPr>
              <w:t>завдання</w:t>
            </w:r>
            <w:proofErr w:type="spellEnd"/>
          </w:p>
        </w:tc>
      </w:tr>
      <w:tr w:rsidR="00BC4E63" w:rsidRPr="006133C3" w14:paraId="05A60E71" w14:textId="77777777" w:rsidTr="002C7980">
        <w:trPr>
          <w:jc w:val="center"/>
        </w:trPr>
        <w:tc>
          <w:tcPr>
            <w:tcW w:w="5328" w:type="dxa"/>
          </w:tcPr>
          <w:p w14:paraId="7DEC5A33" w14:textId="77777777" w:rsidR="00A55CC0" w:rsidRPr="006133C3" w:rsidRDefault="00A55CC0" w:rsidP="00535058">
            <w:pPr>
              <w:pStyle w:val="13"/>
              <w:ind w:firstLine="709"/>
              <w:jc w:val="center"/>
              <w:rPr>
                <w:rFonts w:ascii="Times New Roman" w:eastAsia="Arial Unicode MS" w:hAnsi="Times New Roman"/>
                <w:color w:val="FF0000"/>
                <w:sz w:val="24"/>
                <w:szCs w:val="24"/>
              </w:rPr>
            </w:pPr>
          </w:p>
        </w:tc>
        <w:tc>
          <w:tcPr>
            <w:tcW w:w="4878" w:type="dxa"/>
          </w:tcPr>
          <w:p w14:paraId="6F4D5AEC" w14:textId="77777777" w:rsidR="00A55CC0" w:rsidRPr="006133C3" w:rsidRDefault="00A55CC0" w:rsidP="00535058">
            <w:pPr>
              <w:pStyle w:val="13"/>
              <w:ind w:firstLine="709"/>
              <w:jc w:val="center"/>
              <w:rPr>
                <w:rFonts w:ascii="Times New Roman" w:eastAsia="Arial Unicode MS" w:hAnsi="Times New Roman"/>
                <w:color w:val="FF0000"/>
                <w:sz w:val="24"/>
                <w:szCs w:val="24"/>
              </w:rPr>
            </w:pPr>
          </w:p>
        </w:tc>
      </w:tr>
    </w:tbl>
    <w:p w14:paraId="3DFF3120" w14:textId="4401E5BF" w:rsidR="00A55CC0" w:rsidRPr="00CA59FD" w:rsidRDefault="00A55CC0" w:rsidP="00A55CC0">
      <w:pPr>
        <w:pStyle w:val="13"/>
        <w:ind w:firstLine="709"/>
        <w:jc w:val="both"/>
        <w:rPr>
          <w:rFonts w:ascii="Times New Roman" w:hAnsi="Times New Roman"/>
          <w:color w:val="FF0000"/>
          <w:sz w:val="24"/>
          <w:szCs w:val="24"/>
        </w:rPr>
      </w:pPr>
      <w:r w:rsidRPr="00C17E60">
        <w:rPr>
          <w:rFonts w:ascii="Times New Roman" w:hAnsi="Times New Roman"/>
          <w:sz w:val="24"/>
          <w:szCs w:val="24"/>
        </w:rPr>
        <w:t xml:space="preserve">Предмет </w:t>
      </w:r>
      <w:proofErr w:type="spellStart"/>
      <w:r w:rsidRPr="00C17E60">
        <w:rPr>
          <w:rFonts w:ascii="Times New Roman" w:hAnsi="Times New Roman"/>
          <w:sz w:val="24"/>
          <w:szCs w:val="24"/>
        </w:rPr>
        <w:t>закупівлі</w:t>
      </w:r>
      <w:proofErr w:type="spellEnd"/>
      <w:r w:rsidRPr="00C17E60">
        <w:rPr>
          <w:rFonts w:ascii="Times New Roman" w:hAnsi="Times New Roman"/>
          <w:sz w:val="24"/>
          <w:szCs w:val="24"/>
        </w:rPr>
        <w:t xml:space="preserve">: </w:t>
      </w:r>
      <w:r w:rsidR="00CA59FD" w:rsidRPr="00CA59FD">
        <w:rPr>
          <w:rFonts w:ascii="Times New Roman" w:hAnsi="Times New Roman"/>
          <w:iCs/>
          <w:sz w:val="24"/>
          <w:szCs w:val="24"/>
        </w:rPr>
        <w:t xml:space="preserve">ДК 021:2015: </w:t>
      </w:r>
      <w:r w:rsidR="00CA59FD" w:rsidRPr="00CA59FD">
        <w:rPr>
          <w:rFonts w:ascii="Times New Roman" w:hAnsi="Times New Roman"/>
          <w:sz w:val="24"/>
          <w:szCs w:val="24"/>
        </w:rPr>
        <w:t xml:space="preserve">77210000-5 — </w:t>
      </w:r>
      <w:proofErr w:type="spellStart"/>
      <w:r w:rsidR="00CA59FD" w:rsidRPr="00CA59FD">
        <w:rPr>
          <w:rFonts w:ascii="Times New Roman" w:hAnsi="Times New Roman"/>
          <w:sz w:val="24"/>
          <w:szCs w:val="24"/>
        </w:rPr>
        <w:t>Лісозаготівельні</w:t>
      </w:r>
      <w:proofErr w:type="spellEnd"/>
      <w:r w:rsidR="00CA59FD" w:rsidRPr="00CA59FD">
        <w:rPr>
          <w:rFonts w:ascii="Times New Roman" w:hAnsi="Times New Roman"/>
          <w:sz w:val="24"/>
          <w:szCs w:val="24"/>
        </w:rPr>
        <w:t xml:space="preserve"> </w:t>
      </w:r>
      <w:proofErr w:type="spellStart"/>
      <w:r w:rsidR="00CA59FD" w:rsidRPr="00CA59FD">
        <w:rPr>
          <w:rFonts w:ascii="Times New Roman" w:hAnsi="Times New Roman"/>
          <w:sz w:val="24"/>
          <w:szCs w:val="24"/>
        </w:rPr>
        <w:t>послуги</w:t>
      </w:r>
      <w:proofErr w:type="spellEnd"/>
      <w:r w:rsidR="00CA59FD" w:rsidRPr="00CA59FD">
        <w:rPr>
          <w:rFonts w:ascii="Times New Roman" w:hAnsi="Times New Roman"/>
          <w:iCs/>
          <w:sz w:val="24"/>
          <w:szCs w:val="24"/>
        </w:rPr>
        <w:t xml:space="preserve"> (</w:t>
      </w:r>
      <w:proofErr w:type="spellStart"/>
      <w:r w:rsidR="00CA59FD" w:rsidRPr="00CA59FD">
        <w:rPr>
          <w:rFonts w:ascii="Times New Roman" w:hAnsi="Times New Roman"/>
          <w:iCs/>
          <w:sz w:val="24"/>
          <w:szCs w:val="24"/>
        </w:rPr>
        <w:t>Видалення</w:t>
      </w:r>
      <w:proofErr w:type="spellEnd"/>
      <w:r w:rsidR="00CA59FD" w:rsidRPr="00CA59FD">
        <w:rPr>
          <w:rFonts w:ascii="Times New Roman" w:hAnsi="Times New Roman"/>
          <w:iCs/>
          <w:sz w:val="24"/>
          <w:szCs w:val="24"/>
        </w:rPr>
        <w:t xml:space="preserve"> </w:t>
      </w:r>
      <w:proofErr w:type="spellStart"/>
      <w:r w:rsidR="00CA59FD" w:rsidRPr="00CA59FD">
        <w:rPr>
          <w:rFonts w:ascii="Times New Roman" w:hAnsi="Times New Roman"/>
          <w:iCs/>
          <w:sz w:val="24"/>
          <w:szCs w:val="24"/>
        </w:rPr>
        <w:t>порослі</w:t>
      </w:r>
      <w:proofErr w:type="spellEnd"/>
      <w:r w:rsidR="00CA59FD" w:rsidRPr="00CA59FD">
        <w:rPr>
          <w:rFonts w:ascii="Times New Roman" w:hAnsi="Times New Roman"/>
          <w:iCs/>
          <w:sz w:val="24"/>
          <w:szCs w:val="24"/>
        </w:rPr>
        <w:t xml:space="preserve"> </w:t>
      </w:r>
      <w:r w:rsidR="00CA59FD" w:rsidRPr="00CA59FD">
        <w:rPr>
          <w:rFonts w:ascii="Times New Roman" w:hAnsi="Times New Roman"/>
          <w:sz w:val="24"/>
          <w:szCs w:val="24"/>
        </w:rPr>
        <w:t xml:space="preserve">(оплата </w:t>
      </w:r>
      <w:proofErr w:type="spellStart"/>
      <w:r w:rsidR="00CA59FD" w:rsidRPr="00CA59FD">
        <w:rPr>
          <w:rFonts w:ascii="Times New Roman" w:hAnsi="Times New Roman"/>
          <w:sz w:val="24"/>
          <w:szCs w:val="24"/>
        </w:rPr>
        <w:t>видатків</w:t>
      </w:r>
      <w:proofErr w:type="spellEnd"/>
      <w:r w:rsidR="00CA59FD" w:rsidRPr="00CA59FD">
        <w:rPr>
          <w:rFonts w:ascii="Times New Roman" w:hAnsi="Times New Roman"/>
          <w:sz w:val="24"/>
          <w:szCs w:val="24"/>
        </w:rPr>
        <w:t xml:space="preserve"> </w:t>
      </w:r>
      <w:proofErr w:type="spellStart"/>
      <w:r w:rsidR="00CA59FD" w:rsidRPr="00CA59FD">
        <w:rPr>
          <w:rFonts w:ascii="Times New Roman" w:hAnsi="Times New Roman"/>
          <w:sz w:val="24"/>
          <w:szCs w:val="24"/>
        </w:rPr>
        <w:t>із</w:t>
      </w:r>
      <w:proofErr w:type="spellEnd"/>
      <w:r w:rsidR="00CA59FD" w:rsidRPr="00CA59FD">
        <w:rPr>
          <w:rFonts w:ascii="Times New Roman" w:hAnsi="Times New Roman"/>
          <w:sz w:val="24"/>
          <w:szCs w:val="24"/>
        </w:rPr>
        <w:t xml:space="preserve"> благоустрою </w:t>
      </w:r>
      <w:proofErr w:type="spellStart"/>
      <w:r w:rsidR="00CA59FD" w:rsidRPr="00CA59FD">
        <w:rPr>
          <w:rFonts w:ascii="Times New Roman" w:hAnsi="Times New Roman"/>
          <w:sz w:val="24"/>
          <w:szCs w:val="24"/>
        </w:rPr>
        <w:t>населених</w:t>
      </w:r>
      <w:proofErr w:type="spellEnd"/>
      <w:r w:rsidR="00CA59FD" w:rsidRPr="00CA59FD">
        <w:rPr>
          <w:rFonts w:ascii="Times New Roman" w:hAnsi="Times New Roman"/>
          <w:sz w:val="24"/>
          <w:szCs w:val="24"/>
        </w:rPr>
        <w:t xml:space="preserve"> </w:t>
      </w:r>
      <w:proofErr w:type="spellStart"/>
      <w:r w:rsidR="00CA59FD" w:rsidRPr="00CA59FD">
        <w:rPr>
          <w:rFonts w:ascii="Times New Roman" w:hAnsi="Times New Roman"/>
          <w:sz w:val="24"/>
          <w:szCs w:val="24"/>
        </w:rPr>
        <w:t>пунктів</w:t>
      </w:r>
      <w:proofErr w:type="spellEnd"/>
      <w:r w:rsidR="00CA59FD" w:rsidRPr="00CA59FD">
        <w:rPr>
          <w:rFonts w:ascii="Times New Roman" w:hAnsi="Times New Roman"/>
          <w:sz w:val="24"/>
          <w:szCs w:val="24"/>
        </w:rPr>
        <w:t>)</w:t>
      </w:r>
    </w:p>
    <w:p w14:paraId="3BCE4B27"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b/>
          <w:sz w:val="24"/>
          <w:szCs w:val="24"/>
          <w:lang w:bidi="hi-IN"/>
        </w:rPr>
        <w:t>Місце надання послуг</w:t>
      </w:r>
      <w:r w:rsidRPr="00BA3719">
        <w:rPr>
          <w:rFonts w:ascii="Times New Roman" w:eastAsia="SimSun" w:hAnsi="Times New Roman"/>
          <w:sz w:val="24"/>
          <w:szCs w:val="24"/>
          <w:lang w:bidi="hi-IN"/>
        </w:rPr>
        <w:t>: Україна, Запорізька область, м. Запоріжжя, Шевченківський район.</w:t>
      </w:r>
    </w:p>
    <w:p w14:paraId="7425D8F4"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b/>
          <w:sz w:val="24"/>
          <w:szCs w:val="24"/>
          <w:lang w:bidi="hi-IN"/>
        </w:rPr>
        <w:t>Строк надання послуг</w:t>
      </w:r>
      <w:r w:rsidRPr="00BA3719">
        <w:rPr>
          <w:rFonts w:ascii="Times New Roman" w:eastAsia="SimSun" w:hAnsi="Times New Roman"/>
          <w:sz w:val="24"/>
          <w:szCs w:val="24"/>
          <w:lang w:bidi="hi-IN"/>
        </w:rPr>
        <w:t>: до 31.12.202</w:t>
      </w:r>
      <w:r>
        <w:rPr>
          <w:rFonts w:ascii="Times New Roman" w:eastAsia="SimSun" w:hAnsi="Times New Roman"/>
          <w:sz w:val="24"/>
          <w:szCs w:val="24"/>
          <w:lang w:bidi="hi-IN"/>
        </w:rPr>
        <w:t>3</w:t>
      </w:r>
      <w:r w:rsidRPr="00BA3719">
        <w:rPr>
          <w:rFonts w:ascii="Times New Roman" w:eastAsia="SimSun" w:hAnsi="Times New Roman"/>
          <w:sz w:val="24"/>
          <w:szCs w:val="24"/>
          <w:lang w:bidi="hi-IN"/>
        </w:rPr>
        <w:t>.</w:t>
      </w:r>
    </w:p>
    <w:p w14:paraId="6B00F4E9"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Послуги, які закуповує замовник, полягають в видаленні порослі, розташованої на території Шевченківського району та вивезення утворених відходів.</w:t>
      </w:r>
    </w:p>
    <w:p w14:paraId="1EC07A9E" w14:textId="77777777" w:rsidR="00CA59FD" w:rsidRPr="00BA3719" w:rsidRDefault="00CA59FD" w:rsidP="00CA59FD">
      <w:pPr>
        <w:pStyle w:val="af0"/>
        <w:ind w:firstLine="709"/>
        <w:jc w:val="both"/>
        <w:rPr>
          <w:rFonts w:ascii="Times New Roman" w:eastAsia="SimSun" w:hAnsi="Times New Roman"/>
          <w:sz w:val="24"/>
          <w:szCs w:val="24"/>
          <w:lang w:val="ru-RU" w:bidi="hi-IN"/>
        </w:rPr>
      </w:pPr>
      <w:r w:rsidRPr="00BA3719">
        <w:rPr>
          <w:rFonts w:ascii="Times New Roman" w:eastAsia="SimSun" w:hAnsi="Times New Roman"/>
          <w:sz w:val="24"/>
          <w:szCs w:val="24"/>
          <w:lang w:bidi="hi-IN"/>
        </w:rPr>
        <w:t xml:space="preserve">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w:t>
      </w:r>
      <w:r w:rsidRPr="00BA3719">
        <w:rPr>
          <w:rFonts w:ascii="Times New Roman" w:eastAsia="SimSun" w:hAnsi="Times New Roman"/>
          <w:sz w:val="24"/>
          <w:szCs w:val="24"/>
          <w:lang w:bidi="hi-IN"/>
        </w:rPr>
        <w:lastRenderedPageBreak/>
        <w:t>(зі змінами), та інших нормативно-технічних документів, Державних стандартів України з організації  робіт на вулицях та дорогах.</w:t>
      </w:r>
    </w:p>
    <w:p w14:paraId="592CCF7F"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Обсяги робіт, що входять до складу Послуги, можуть коригуватися  Замовником в межах суми договору. </w:t>
      </w:r>
    </w:p>
    <w:p w14:paraId="27211BA5" w14:textId="67FE21B3" w:rsidR="00CA59FD" w:rsidRPr="00BA3719" w:rsidRDefault="00CA59FD" w:rsidP="00CA59FD">
      <w:pPr>
        <w:pStyle w:val="af0"/>
        <w:ind w:firstLine="709"/>
        <w:jc w:val="both"/>
        <w:rPr>
          <w:rFonts w:ascii="Times New Roman" w:eastAsia="font182" w:hAnsi="Times New Roman"/>
          <w:sz w:val="24"/>
          <w:szCs w:val="24"/>
          <w:shd w:val="clear" w:color="auto" w:fill="FFFFFF"/>
          <w:lang w:bidi="hi-IN"/>
        </w:rPr>
      </w:pPr>
      <w:r w:rsidRPr="00BA3719">
        <w:rPr>
          <w:rFonts w:ascii="Times New Roman" w:eastAsia="SimSun" w:hAnsi="Times New Roman"/>
          <w:sz w:val="24"/>
          <w:szCs w:val="24"/>
          <w:lang w:bidi="hi-IN"/>
        </w:rPr>
        <w:t>Учасник повинен мати відповідну кількість осіб, що задіяні в виконанні даних послуг</w:t>
      </w:r>
      <w:r w:rsidR="00980134">
        <w:rPr>
          <w:rFonts w:ascii="Times New Roman" w:eastAsia="SimSun" w:hAnsi="Times New Roman"/>
          <w:sz w:val="24"/>
          <w:szCs w:val="24"/>
          <w:lang w:bidi="hi-IN"/>
        </w:rPr>
        <w:t>.</w:t>
      </w:r>
    </w:p>
    <w:p w14:paraId="3C2E60FC"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5A4B676E" w14:textId="77777777" w:rsidR="00CA59FD" w:rsidRPr="00BA3719" w:rsidRDefault="00CA59FD" w:rsidP="00CA59FD">
      <w:pPr>
        <w:pStyle w:val="af0"/>
        <w:ind w:firstLine="709"/>
        <w:jc w:val="both"/>
        <w:rPr>
          <w:rFonts w:ascii="Times New Roman" w:eastAsia="font182" w:hAnsi="Times New Roman"/>
          <w:sz w:val="24"/>
          <w:szCs w:val="24"/>
        </w:rPr>
      </w:pPr>
      <w:r w:rsidRPr="00BA3719">
        <w:rPr>
          <w:rFonts w:ascii="Times New Roman" w:eastAsia="font182" w:hAnsi="Times New Roman"/>
          <w:sz w:val="24"/>
          <w:szCs w:val="24"/>
        </w:rPr>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19CBD688" w14:textId="77777777" w:rsidR="00CA59FD" w:rsidRPr="00BA3719" w:rsidRDefault="00CA59FD" w:rsidP="00CA59FD">
      <w:pPr>
        <w:pStyle w:val="af0"/>
        <w:ind w:firstLine="709"/>
        <w:jc w:val="both"/>
        <w:rPr>
          <w:rFonts w:ascii="Times New Roman" w:eastAsia="font182" w:hAnsi="Times New Roman"/>
          <w:sz w:val="24"/>
          <w:szCs w:val="24"/>
        </w:rPr>
      </w:pPr>
      <w:r w:rsidRPr="00BA3719">
        <w:rPr>
          <w:rFonts w:ascii="Times New Roman" w:eastAsia="font182" w:hAnsi="Times New Roman"/>
          <w:sz w:val="24"/>
          <w:szCs w:val="24"/>
        </w:rPr>
        <w:t>Пропозиції повинні враховувати охоплення території Шевченківського району, визначеної  в технічному завданні.</w:t>
      </w:r>
    </w:p>
    <w:p w14:paraId="3BF1E4A4" w14:textId="1B5FAE3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w:t>
      </w:r>
    </w:p>
    <w:p w14:paraId="49DD3B1F"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w:t>
      </w:r>
      <w:proofErr w:type="spellStart"/>
      <w:r w:rsidRPr="00BA3719">
        <w:rPr>
          <w:rFonts w:ascii="Times New Roman" w:eastAsia="SimSun" w:hAnsi="Times New Roman"/>
          <w:sz w:val="24"/>
          <w:szCs w:val="24"/>
          <w:lang w:bidi="hi-IN"/>
        </w:rPr>
        <w:t>автотехніки</w:t>
      </w:r>
      <w:proofErr w:type="spellEnd"/>
      <w:r w:rsidRPr="00BA3719">
        <w:rPr>
          <w:rFonts w:ascii="Times New Roman" w:eastAsia="SimSun" w:hAnsi="Times New Roman"/>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47320268"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Заправка, технічне обслуговування, ремонт техніки забезпечується Виконавцем послуги.</w:t>
      </w:r>
    </w:p>
    <w:p w14:paraId="64932A11" w14:textId="77777777" w:rsidR="00CA59FD" w:rsidRPr="00BA3719" w:rsidRDefault="00CA59FD" w:rsidP="00CA59FD">
      <w:pPr>
        <w:pStyle w:val="af0"/>
        <w:ind w:firstLine="709"/>
        <w:jc w:val="both"/>
        <w:rPr>
          <w:rFonts w:ascii="Times New Roman" w:eastAsia="font182" w:hAnsi="Times New Roman"/>
          <w:sz w:val="24"/>
          <w:szCs w:val="24"/>
          <w:shd w:val="clear" w:color="auto" w:fill="FFFFFF"/>
          <w:lang w:bidi="hi-IN"/>
        </w:rPr>
      </w:pPr>
      <w:r w:rsidRPr="00BA3719">
        <w:rPr>
          <w:rFonts w:ascii="Times New Roman" w:eastAsia="font182" w:hAnsi="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7CC1C9A7" w14:textId="450528B2" w:rsidR="00CA59FD" w:rsidRPr="00BA3719" w:rsidRDefault="00CA59FD" w:rsidP="00CA59FD">
      <w:pPr>
        <w:pStyle w:val="af0"/>
        <w:ind w:firstLine="709"/>
        <w:jc w:val="both"/>
        <w:rPr>
          <w:rFonts w:ascii="Times New Roman" w:eastAsia="font182" w:hAnsi="Times New Roman"/>
          <w:sz w:val="24"/>
          <w:szCs w:val="24"/>
          <w:shd w:val="clear" w:color="auto" w:fill="FFFFFF"/>
          <w:lang w:bidi="hi-IN"/>
        </w:rPr>
      </w:pPr>
      <w:r w:rsidRPr="00BA3719">
        <w:rPr>
          <w:rFonts w:ascii="Times New Roman" w:eastAsia="font182" w:hAnsi="Times New Roman"/>
          <w:sz w:val="24"/>
          <w:szCs w:val="24"/>
          <w:shd w:val="clear" w:color="auto" w:fill="FFFFFF"/>
          <w:lang w:bidi="hi-IN"/>
        </w:rPr>
        <w:t>Виконавець послуг повинен  здійснювати фотофіксацію виконаних робіт та надавати фотографії виконаних робіт на електронну адресу замовника, на месенджери (</w:t>
      </w:r>
      <w:r w:rsidRPr="00BA3719">
        <w:rPr>
          <w:rFonts w:ascii="Times New Roman" w:eastAsia="font182" w:hAnsi="Times New Roman"/>
          <w:sz w:val="24"/>
          <w:szCs w:val="24"/>
          <w:shd w:val="clear" w:color="auto" w:fill="FFFFFF"/>
          <w:lang w:val="en-US" w:bidi="hi-IN"/>
        </w:rPr>
        <w:t>Viber</w:t>
      </w:r>
      <w:r w:rsidRPr="00BA3719">
        <w:rPr>
          <w:rFonts w:ascii="Times New Roman" w:eastAsia="font182" w:hAnsi="Times New Roman"/>
          <w:sz w:val="24"/>
          <w:szCs w:val="24"/>
          <w:shd w:val="clear" w:color="auto" w:fill="FFFFFF"/>
          <w:lang w:bidi="hi-IN"/>
        </w:rPr>
        <w:t xml:space="preserve">, </w:t>
      </w:r>
      <w:r w:rsidRPr="00BA3719">
        <w:rPr>
          <w:rFonts w:ascii="Times New Roman" w:eastAsia="font182" w:hAnsi="Times New Roman"/>
          <w:sz w:val="24"/>
          <w:szCs w:val="24"/>
          <w:shd w:val="clear" w:color="auto" w:fill="FFFFFF"/>
          <w:lang w:val="en-US" w:bidi="hi-IN"/>
        </w:rPr>
        <w:t>Telegram</w:t>
      </w:r>
      <w:r w:rsidRPr="00BA3719">
        <w:rPr>
          <w:rFonts w:ascii="Times New Roman" w:eastAsia="font182" w:hAnsi="Times New Roman"/>
          <w:sz w:val="24"/>
          <w:szCs w:val="24"/>
          <w:shd w:val="clear" w:color="auto" w:fill="FFFFFF"/>
          <w:lang w:bidi="hi-IN"/>
        </w:rPr>
        <w:t>) відповідальним спеціалістам районної адміністрації або через флеш-накопичувач через у терміни не пізніше 3х діб після виконання робіт по кожному об’єкту</w:t>
      </w:r>
      <w:r w:rsidR="00980134">
        <w:rPr>
          <w:rFonts w:ascii="Times New Roman" w:eastAsia="font182" w:hAnsi="Times New Roman"/>
          <w:sz w:val="24"/>
          <w:szCs w:val="24"/>
          <w:shd w:val="clear" w:color="auto" w:fill="FFFFFF"/>
          <w:lang w:bidi="hi-IN"/>
        </w:rPr>
        <w:t>.</w:t>
      </w:r>
    </w:p>
    <w:p w14:paraId="3162190F" w14:textId="77777777" w:rsidR="00CA59FD" w:rsidRPr="00BA3719" w:rsidRDefault="00CA59FD" w:rsidP="00CA59FD">
      <w:pPr>
        <w:pStyle w:val="af0"/>
        <w:ind w:firstLine="709"/>
        <w:jc w:val="both"/>
        <w:rPr>
          <w:rFonts w:ascii="Times New Roman" w:eastAsia="font182" w:hAnsi="Times New Roman"/>
          <w:sz w:val="24"/>
          <w:szCs w:val="24"/>
          <w:shd w:val="clear" w:color="auto" w:fill="FFFFFF"/>
          <w:lang w:bidi="hi-IN"/>
        </w:rPr>
      </w:pPr>
      <w:r w:rsidRPr="00BA3719">
        <w:rPr>
          <w:rFonts w:ascii="Times New Roman" w:eastAsia="font182" w:hAnsi="Times New Roman"/>
          <w:sz w:val="24"/>
          <w:szCs w:val="24"/>
          <w:shd w:val="clear" w:color="auto" w:fill="FFFFFF"/>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1B682500"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Відповідальність за якість та своєчасне надання послуг несе Виконавець послуг відповідно до законодавства.</w:t>
      </w:r>
    </w:p>
    <w:p w14:paraId="05602E98"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55E83C88"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 або виконує роботи з ремонту або заміни пошкодженого майна за власний рахунок без додаткової оплати. </w:t>
      </w:r>
    </w:p>
    <w:p w14:paraId="496719E7"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До кожного акту виконаних робіт Виконавець зобов’язаний додати </w:t>
      </w:r>
      <w:proofErr w:type="spellStart"/>
      <w:r w:rsidRPr="00BA3719">
        <w:rPr>
          <w:rFonts w:ascii="Times New Roman" w:eastAsia="SimSun" w:hAnsi="Times New Roman"/>
          <w:sz w:val="24"/>
          <w:szCs w:val="24"/>
          <w:lang w:bidi="hi-IN"/>
        </w:rPr>
        <w:t>фотозвіт</w:t>
      </w:r>
      <w:proofErr w:type="spellEnd"/>
      <w:r w:rsidRPr="00BA3719">
        <w:rPr>
          <w:rFonts w:ascii="Times New Roman" w:eastAsia="SimSun" w:hAnsi="Times New Roman"/>
          <w:sz w:val="24"/>
          <w:szCs w:val="24"/>
          <w:lang w:bidi="hi-IN"/>
        </w:rPr>
        <w:t xml:space="preserve"> у друкованому кольоровому вигляді, в якому наявні фотографії виконаних робіт із зазначенням адреси.</w:t>
      </w:r>
    </w:p>
    <w:p w14:paraId="13598D5C"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Виконавець робіт щоденно у робочі дні (та при необхідності за вимогою Замовника у вихідні та святкові дні)  з 8.00 до 8.30 у телефонному режимі або використовуючи </w:t>
      </w:r>
      <w:r w:rsidRPr="00BA3719">
        <w:rPr>
          <w:rFonts w:ascii="Times New Roman" w:eastAsia="font182" w:hAnsi="Times New Roman"/>
          <w:sz w:val="24"/>
          <w:szCs w:val="24"/>
          <w:shd w:val="clear" w:color="auto" w:fill="FFFFFF"/>
          <w:lang w:bidi="hi-IN"/>
        </w:rPr>
        <w:t>месенджери (</w:t>
      </w:r>
      <w:r w:rsidRPr="00BA3719">
        <w:rPr>
          <w:rFonts w:ascii="Times New Roman" w:eastAsia="font182" w:hAnsi="Times New Roman"/>
          <w:sz w:val="24"/>
          <w:szCs w:val="24"/>
          <w:shd w:val="clear" w:color="auto" w:fill="FFFFFF"/>
          <w:lang w:val="en-US" w:bidi="hi-IN"/>
        </w:rPr>
        <w:t>Viber</w:t>
      </w:r>
      <w:r w:rsidRPr="00BA3719">
        <w:rPr>
          <w:rFonts w:ascii="Times New Roman" w:eastAsia="font182" w:hAnsi="Times New Roman"/>
          <w:sz w:val="24"/>
          <w:szCs w:val="24"/>
          <w:shd w:val="clear" w:color="auto" w:fill="FFFFFF"/>
          <w:lang w:bidi="hi-IN"/>
        </w:rPr>
        <w:t xml:space="preserve">, </w:t>
      </w:r>
      <w:r w:rsidRPr="00BA3719">
        <w:rPr>
          <w:rFonts w:ascii="Times New Roman" w:eastAsia="font182" w:hAnsi="Times New Roman"/>
          <w:sz w:val="24"/>
          <w:szCs w:val="24"/>
          <w:shd w:val="clear" w:color="auto" w:fill="FFFFFF"/>
          <w:lang w:val="en-US" w:bidi="hi-IN"/>
        </w:rPr>
        <w:t>Telegram</w:t>
      </w:r>
      <w:r w:rsidRPr="00BA3719">
        <w:rPr>
          <w:rFonts w:ascii="Times New Roman" w:eastAsia="font182" w:hAnsi="Times New Roman"/>
          <w:sz w:val="24"/>
          <w:szCs w:val="24"/>
          <w:shd w:val="clear" w:color="auto" w:fill="FFFFFF"/>
          <w:lang w:bidi="hi-IN"/>
        </w:rPr>
        <w:t xml:space="preserve">) </w:t>
      </w:r>
      <w:r w:rsidRPr="00BA3719">
        <w:rPr>
          <w:rFonts w:ascii="Times New Roman" w:eastAsia="SimSun" w:hAnsi="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w:t>
      </w:r>
      <w:r w:rsidRPr="00BA3719">
        <w:rPr>
          <w:rFonts w:ascii="Times New Roman" w:eastAsia="SimSun" w:hAnsi="Times New Roman"/>
          <w:sz w:val="24"/>
          <w:szCs w:val="24"/>
          <w:lang w:bidi="hi-IN"/>
        </w:rPr>
        <w:lastRenderedPageBreak/>
        <w:t xml:space="preserve">телефонному режимі або використовуючи </w:t>
      </w:r>
      <w:r w:rsidRPr="00BA3719">
        <w:rPr>
          <w:rFonts w:ascii="Times New Roman" w:eastAsia="font182" w:hAnsi="Times New Roman"/>
          <w:sz w:val="24"/>
          <w:szCs w:val="24"/>
          <w:shd w:val="clear" w:color="auto" w:fill="FFFFFF"/>
          <w:lang w:bidi="hi-IN"/>
        </w:rPr>
        <w:t>месенджери (</w:t>
      </w:r>
      <w:r w:rsidRPr="00BA3719">
        <w:rPr>
          <w:rFonts w:ascii="Times New Roman" w:eastAsia="font182" w:hAnsi="Times New Roman"/>
          <w:sz w:val="24"/>
          <w:szCs w:val="24"/>
          <w:shd w:val="clear" w:color="auto" w:fill="FFFFFF"/>
          <w:lang w:val="en-US" w:bidi="hi-IN"/>
        </w:rPr>
        <w:t>Viber</w:t>
      </w:r>
      <w:r w:rsidRPr="00BA3719">
        <w:rPr>
          <w:rFonts w:ascii="Times New Roman" w:eastAsia="font182" w:hAnsi="Times New Roman"/>
          <w:sz w:val="24"/>
          <w:szCs w:val="24"/>
          <w:shd w:val="clear" w:color="auto" w:fill="FFFFFF"/>
          <w:lang w:bidi="hi-IN"/>
        </w:rPr>
        <w:t xml:space="preserve">, </w:t>
      </w:r>
      <w:r w:rsidRPr="00BA3719">
        <w:rPr>
          <w:rFonts w:ascii="Times New Roman" w:eastAsia="font182" w:hAnsi="Times New Roman"/>
          <w:sz w:val="24"/>
          <w:szCs w:val="24"/>
          <w:shd w:val="clear" w:color="auto" w:fill="FFFFFF"/>
          <w:lang w:val="en-US" w:bidi="hi-IN"/>
        </w:rPr>
        <w:t>Telegram</w:t>
      </w:r>
      <w:r w:rsidRPr="00BA3719">
        <w:rPr>
          <w:rFonts w:ascii="Times New Roman" w:eastAsia="font182" w:hAnsi="Times New Roman"/>
          <w:sz w:val="24"/>
          <w:szCs w:val="24"/>
          <w:shd w:val="clear" w:color="auto" w:fill="FFFFFF"/>
          <w:lang w:bidi="hi-IN"/>
        </w:rPr>
        <w:t xml:space="preserve">) </w:t>
      </w:r>
      <w:r w:rsidRPr="00BA3719">
        <w:rPr>
          <w:rFonts w:ascii="Times New Roman" w:eastAsia="SimSun" w:hAnsi="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6D90BF1D"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65009A51"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632D0D16"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525BE1E7"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29F63DC0" w14:textId="77777777" w:rsidR="00CA59FD" w:rsidRPr="00BA3719" w:rsidRDefault="00CA59FD" w:rsidP="00CA59FD">
      <w:pPr>
        <w:pStyle w:val="af0"/>
        <w:ind w:firstLine="709"/>
        <w:jc w:val="both"/>
        <w:rPr>
          <w:rFonts w:ascii="Times New Roman" w:eastAsia="font182" w:hAnsi="Times New Roman"/>
          <w:sz w:val="24"/>
          <w:szCs w:val="24"/>
          <w:shd w:val="clear" w:color="auto" w:fill="FFFFFF"/>
          <w:lang w:bidi="hi-IN"/>
        </w:rPr>
      </w:pPr>
      <w:r w:rsidRPr="00BA3719">
        <w:rPr>
          <w:rFonts w:ascii="Times New Roman" w:eastAsia="font182" w:hAnsi="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порослі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66ABB8A1" w14:textId="20AB0042" w:rsidR="00CA59FD" w:rsidRPr="00BA3719" w:rsidRDefault="00CA59FD" w:rsidP="00CA59FD">
      <w:pPr>
        <w:pStyle w:val="af0"/>
        <w:ind w:firstLine="709"/>
        <w:jc w:val="both"/>
        <w:rPr>
          <w:rFonts w:ascii="Times New Roman" w:eastAsia="font182" w:hAnsi="Times New Roman"/>
          <w:sz w:val="24"/>
          <w:szCs w:val="24"/>
          <w:shd w:val="clear" w:color="auto" w:fill="FFFFFF"/>
          <w:lang w:bidi="hi-IN"/>
        </w:rPr>
      </w:pPr>
      <w:r w:rsidRPr="00BA3719">
        <w:rPr>
          <w:rFonts w:ascii="Times New Roman" w:eastAsia="font182" w:hAnsi="Times New Roman"/>
          <w:sz w:val="24"/>
          <w:szCs w:val="24"/>
          <w:shd w:val="clear" w:color="auto" w:fill="FFFFFF"/>
          <w:lang w:bidi="hi-IN"/>
        </w:rPr>
        <w:t>Підтвердити наявність не менше 2 комплектів відповідних попереджуючих дорожніх знаків та елементів огородження місць надання послуг, що можуть задовольнити обсяг Послуг з видалення порослі</w:t>
      </w:r>
      <w:r w:rsidR="00980134">
        <w:rPr>
          <w:rFonts w:ascii="Times New Roman" w:eastAsia="font182" w:hAnsi="Times New Roman"/>
          <w:sz w:val="24"/>
          <w:szCs w:val="24"/>
          <w:shd w:val="clear" w:color="auto" w:fill="FFFFFF"/>
          <w:lang w:bidi="hi-IN"/>
        </w:rPr>
        <w:t>.</w:t>
      </w:r>
    </w:p>
    <w:p w14:paraId="64D6D612"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20DF6BB9" w14:textId="5B35A876"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У Виконавця послуг має бути договір на утилізацію відходів. </w:t>
      </w:r>
    </w:p>
    <w:p w14:paraId="3634635C"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font182" w:hAnsi="Times New Roman"/>
          <w:sz w:val="24"/>
          <w:szCs w:val="24"/>
          <w:shd w:val="clear" w:color="auto" w:fill="FFFFFF"/>
        </w:rPr>
        <w:t>Вартість послуг повинна бути визначена зведеним кошторисом або калькуляцією, яка розроблена відповідно до вимог чинних інструкцій та інших нормативних актів про калькулювання або визначення вартості послуг в житлово-комунальному господарстві.</w:t>
      </w:r>
    </w:p>
    <w:p w14:paraId="12D4A162"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Доставка працівників, які будуть залучатися до виконання послуг, техніки </w:t>
      </w:r>
      <w:r w:rsidRPr="00BA3719">
        <w:rPr>
          <w:rFonts w:ascii="Times New Roman" w:eastAsia="font182" w:hAnsi="Times New Roman"/>
          <w:sz w:val="24"/>
          <w:szCs w:val="24"/>
          <w:shd w:val="clear" w:color="auto" w:fill="FFFFFF"/>
          <w:lang w:bidi="hi-IN"/>
        </w:rPr>
        <w:t>(транспортних засобів тощо)</w:t>
      </w:r>
      <w:r w:rsidRPr="00BA3719">
        <w:rPr>
          <w:rFonts w:ascii="Times New Roman" w:eastAsia="font182" w:hAnsi="Times New Roman"/>
          <w:b/>
          <w:sz w:val="24"/>
          <w:szCs w:val="24"/>
          <w:shd w:val="clear" w:color="auto" w:fill="FFFFFF"/>
          <w:lang w:bidi="hi-IN"/>
        </w:rPr>
        <w:t xml:space="preserve"> </w:t>
      </w:r>
      <w:r w:rsidRPr="00BA3719">
        <w:rPr>
          <w:rFonts w:ascii="Times New Roman" w:eastAsia="SimSun" w:hAnsi="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023FE1BB"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67C36E17"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4F635A2C"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31873775"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та гілок.</w:t>
      </w:r>
    </w:p>
    <w:p w14:paraId="2B674571" w14:textId="77777777" w:rsidR="00CA59FD" w:rsidRPr="00BA3719" w:rsidRDefault="00CA59FD" w:rsidP="00CA59FD">
      <w:pPr>
        <w:pStyle w:val="af0"/>
        <w:ind w:firstLine="709"/>
        <w:jc w:val="both"/>
        <w:rPr>
          <w:rFonts w:ascii="Times New Roman" w:hAnsi="Times New Roman"/>
          <w:color w:val="000000"/>
          <w:sz w:val="24"/>
          <w:szCs w:val="24"/>
        </w:rPr>
      </w:pPr>
      <w:r w:rsidRPr="00BA3719">
        <w:rPr>
          <w:rFonts w:ascii="Times New Roman" w:hAnsi="Times New Roman"/>
          <w:bCs/>
          <w:color w:val="000000"/>
          <w:sz w:val="24"/>
          <w:szCs w:val="24"/>
        </w:rPr>
        <w:t>Виконавець повинен забезпечити:</w:t>
      </w:r>
    </w:p>
    <w:p w14:paraId="33DFD3E6" w14:textId="77777777" w:rsidR="00CA59FD" w:rsidRPr="00BA3719" w:rsidRDefault="00CA59FD" w:rsidP="00CA59FD">
      <w:pPr>
        <w:pStyle w:val="af0"/>
        <w:ind w:firstLine="709"/>
        <w:jc w:val="both"/>
        <w:rPr>
          <w:rFonts w:ascii="Times New Roman" w:eastAsia="SimSun" w:hAnsi="Times New Roman"/>
          <w:bCs/>
          <w:sz w:val="24"/>
          <w:szCs w:val="24"/>
          <w:lang w:bidi="hi-IN"/>
        </w:rPr>
      </w:pPr>
      <w:r w:rsidRPr="00BA3719">
        <w:rPr>
          <w:rFonts w:ascii="Times New Roman" w:eastAsia="SimSun" w:hAnsi="Times New Roman"/>
          <w:sz w:val="24"/>
          <w:szCs w:val="24"/>
          <w:lang w:bidi="hi-I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2CD0DBD9"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lastRenderedPageBreak/>
        <w:t>- надання послуг з додержанням вимог Законів України «Про відходи»,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та інших нормативно-технічних документів, Державних стандартів України з організації робіт на вулицях та дорогах;</w:t>
      </w:r>
    </w:p>
    <w:p w14:paraId="638EDDA2"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7AD98CD4"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BA3719">
        <w:rPr>
          <w:rFonts w:ascii="Times New Roman" w:eastAsia="SimSun" w:hAnsi="Times New Roman"/>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BA3719">
        <w:rPr>
          <w:rFonts w:ascii="Times New Roman" w:eastAsia="SimSun" w:hAnsi="Times New Roman"/>
          <w:sz w:val="24"/>
          <w:szCs w:val="24"/>
          <w:lang w:bidi="hi-IN"/>
        </w:rPr>
        <w:t>світловідбиваючий</w:t>
      </w:r>
      <w:proofErr w:type="spellEnd"/>
      <w:r w:rsidRPr="00BA3719">
        <w:rPr>
          <w:rFonts w:ascii="Times New Roman" w:eastAsia="SimSun" w:hAnsi="Times New Roman"/>
          <w:sz w:val="24"/>
          <w:szCs w:val="24"/>
          <w:lang w:bidi="hi-IN"/>
        </w:rPr>
        <w:t>.</w:t>
      </w:r>
    </w:p>
    <w:p w14:paraId="06FCA053" w14:textId="77777777" w:rsidR="00CA59FD" w:rsidRPr="00BA3719" w:rsidRDefault="00CA59FD" w:rsidP="00CA59FD">
      <w:pPr>
        <w:pStyle w:val="af0"/>
        <w:ind w:firstLine="709"/>
        <w:jc w:val="both"/>
        <w:rPr>
          <w:rFonts w:ascii="Times New Roman" w:eastAsia="SimSun" w:hAnsi="Times New Roman"/>
          <w:sz w:val="24"/>
          <w:szCs w:val="24"/>
          <w:lang w:bidi="hi-IN"/>
        </w:rPr>
      </w:pPr>
      <w:r w:rsidRPr="00BA3719">
        <w:rPr>
          <w:rFonts w:ascii="Times New Roman" w:eastAsia="SimSun" w:hAnsi="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3033AD31" w14:textId="77777777" w:rsidR="00CA59FD" w:rsidRPr="00BA3719" w:rsidRDefault="00CA59FD" w:rsidP="00CA59FD">
      <w:pPr>
        <w:pStyle w:val="af0"/>
        <w:ind w:firstLine="709"/>
        <w:jc w:val="both"/>
        <w:rPr>
          <w:rFonts w:ascii="Times New Roman" w:eastAsia="font182" w:hAnsi="Times New Roman"/>
          <w:sz w:val="24"/>
          <w:szCs w:val="24"/>
          <w:shd w:val="clear" w:color="auto" w:fill="FFFFFF"/>
          <w:lang w:bidi="hi-IN"/>
        </w:rPr>
      </w:pPr>
      <w:r w:rsidRPr="00BA3719">
        <w:rPr>
          <w:rFonts w:ascii="Times New Roman" w:eastAsia="font182" w:hAnsi="Times New Roman"/>
          <w:sz w:val="24"/>
          <w:szCs w:val="24"/>
          <w:shd w:val="clear" w:color="auto" w:fill="FFFFFF"/>
          <w:lang w:bidi="hi-IN"/>
        </w:rPr>
        <w:t>Виконавець послуг повинен мати відповідну техніку для надання послуг за даним предметом закупівлі (власну чи орендовану):</w:t>
      </w:r>
    </w:p>
    <w:p w14:paraId="7579628E"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До послуг, що входять в предмет закупівлі включаються:</w:t>
      </w:r>
    </w:p>
    <w:p w14:paraId="4CC6D041"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видалення порослі кущорізом та/або бензопилою, та/або сокирою, та/або секатором;</w:t>
      </w:r>
    </w:p>
    <w:p w14:paraId="02303265"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навантаження гілок та деревини на автотранспортні засоби механічним або ручним способом;</w:t>
      </w:r>
    </w:p>
    <w:p w14:paraId="0E0A0BEF"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збирання відходів деревини, гілля, тирси;</w:t>
      </w:r>
    </w:p>
    <w:p w14:paraId="32788EFE"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перевезення гілок та деревини на полігон твердих побутових відходів або визначені місця їх переробки шляхом подрібнення на щепу на відстань до 15 км.</w:t>
      </w:r>
    </w:p>
    <w:p w14:paraId="56127579"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прибирання робочих місць у радіусі 20 м;</w:t>
      </w:r>
    </w:p>
    <w:p w14:paraId="1D317C93"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послуги на утилізацію відходів.</w:t>
      </w:r>
    </w:p>
    <w:p w14:paraId="0E84D02C"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73E31AF9" w14:textId="77777777" w:rsidR="00CA59FD"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 xml:space="preserve">При складанні ціни пропозиції (договірної ціни) на надання послуг вартість матеріальних ресурсів приймається Учасником за цінами, які не перевищують </w:t>
      </w:r>
      <w:proofErr w:type="spellStart"/>
      <w:r w:rsidRPr="00BA3719">
        <w:rPr>
          <w:rFonts w:ascii="Times New Roman" w:hAnsi="Times New Roman"/>
          <w:spacing w:val="-3"/>
          <w:sz w:val="24"/>
          <w:szCs w:val="24"/>
          <w:lang w:eastAsia="ru-RU"/>
        </w:rPr>
        <w:t>середньоринкові</w:t>
      </w:r>
      <w:proofErr w:type="spellEnd"/>
      <w:r w:rsidRPr="00BA3719">
        <w:rPr>
          <w:rFonts w:ascii="Times New Roman" w:hAnsi="Times New Roman"/>
          <w:spacing w:val="-3"/>
          <w:sz w:val="24"/>
          <w:szCs w:val="24"/>
          <w:lang w:eastAsia="ru-RU"/>
        </w:rPr>
        <w:t xml:space="preserve">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3553575F" w14:textId="77777777" w:rsidR="00CA59FD" w:rsidRDefault="00CA59FD" w:rsidP="00CA59FD">
      <w:pPr>
        <w:pStyle w:val="af0"/>
        <w:ind w:firstLine="709"/>
        <w:jc w:val="both"/>
        <w:rPr>
          <w:rFonts w:ascii="Times New Roman" w:hAnsi="Times New Roman"/>
          <w:b/>
          <w:sz w:val="24"/>
          <w:szCs w:val="24"/>
        </w:rPr>
      </w:pPr>
      <w:r w:rsidRPr="00BA3719">
        <w:rPr>
          <w:rFonts w:ascii="Times New Roman" w:hAnsi="Times New Roman"/>
          <w:sz w:val="24"/>
          <w:szCs w:val="24"/>
        </w:rPr>
        <w:t>Вартість послуг визначається кошторисом</w:t>
      </w:r>
      <w:r>
        <w:rPr>
          <w:rFonts w:ascii="Times New Roman" w:hAnsi="Times New Roman"/>
          <w:sz w:val="24"/>
          <w:szCs w:val="24"/>
        </w:rPr>
        <w:t xml:space="preserve"> (договірна ціна)</w:t>
      </w:r>
      <w:r w:rsidRPr="00BA3719">
        <w:rPr>
          <w:rFonts w:ascii="Times New Roman" w:hAnsi="Times New Roman"/>
          <w:sz w:val="24"/>
          <w:szCs w:val="24"/>
        </w:rPr>
        <w:t xml:space="preserve">, який розроблений відповідно до вимог чинних інструкцій та інших нормативних актів </w:t>
      </w:r>
      <w:r w:rsidRPr="00515DA2">
        <w:rPr>
          <w:rFonts w:ascii="Times New Roman" w:hAnsi="Times New Roman"/>
          <w:bCs/>
          <w:sz w:val="24"/>
          <w:szCs w:val="24"/>
        </w:rPr>
        <w:t>(додається до тендерної пропозиції)</w:t>
      </w:r>
      <w:r w:rsidRPr="00BA3719">
        <w:rPr>
          <w:rFonts w:ascii="Times New Roman" w:hAnsi="Times New Roman"/>
          <w:b/>
          <w:sz w:val="24"/>
          <w:szCs w:val="24"/>
        </w:rPr>
        <w:t xml:space="preserve">. </w:t>
      </w:r>
    </w:p>
    <w:p w14:paraId="662391BE"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z w:val="24"/>
          <w:szCs w:val="24"/>
        </w:rPr>
        <w:t>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за достовірність даних, що представляються Замовнику для розрахунків фактичної вартості наданих послуг. У разі допущення Виконавцем неправильного або недостовірного відображення в бухгалтерських документах, що представляються Замовнику 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7D9B13F1" w14:textId="77777777" w:rsidR="00CA59FD" w:rsidRPr="00BA3719" w:rsidRDefault="00CA59FD" w:rsidP="00CA59FD">
      <w:pPr>
        <w:pStyle w:val="af0"/>
        <w:ind w:firstLine="709"/>
        <w:jc w:val="both"/>
        <w:rPr>
          <w:rFonts w:ascii="Times New Roman" w:hAnsi="Times New Roman"/>
          <w:b/>
          <w:sz w:val="24"/>
          <w:szCs w:val="24"/>
        </w:rPr>
      </w:pPr>
      <w:r w:rsidRPr="00BA3719">
        <w:rPr>
          <w:rFonts w:ascii="Times New Roman" w:hAnsi="Times New Roman"/>
          <w:b/>
          <w:sz w:val="24"/>
          <w:szCs w:val="24"/>
        </w:rPr>
        <w:lastRenderedPageBreak/>
        <w:t>Обсяги робіт:</w:t>
      </w:r>
    </w:p>
    <w:p w14:paraId="4158F04C" w14:textId="77777777" w:rsidR="00CA59FD" w:rsidRPr="00BA3719" w:rsidRDefault="00CA59FD" w:rsidP="00CA59FD">
      <w:pPr>
        <w:pStyle w:val="af0"/>
        <w:ind w:firstLine="709"/>
        <w:jc w:val="both"/>
        <w:rPr>
          <w:rFonts w:ascii="Times New Roman" w:hAnsi="Times New Roman"/>
          <w:spacing w:val="-3"/>
          <w:sz w:val="24"/>
          <w:szCs w:val="24"/>
          <w:lang w:eastAsia="ru-RU"/>
        </w:rPr>
      </w:pPr>
      <w:r w:rsidRPr="00BA3719">
        <w:rPr>
          <w:rFonts w:ascii="Times New Roman" w:hAnsi="Times New Roman"/>
          <w:spacing w:val="-3"/>
          <w:sz w:val="24"/>
          <w:szCs w:val="24"/>
          <w:lang w:eastAsia="ru-RU"/>
        </w:rPr>
        <w:t xml:space="preserve">Видалення порослі кущорізом та/або бензопилою, та/або сокирою, та/або секатором на  території  Шевченківського району м. Запоріжжя  на площі </w:t>
      </w:r>
      <w:r w:rsidRPr="00D815D8">
        <w:rPr>
          <w:rFonts w:ascii="Times New Roman" w:hAnsi="Times New Roman"/>
          <w:spacing w:val="-3"/>
          <w:sz w:val="24"/>
          <w:szCs w:val="24"/>
          <w:lang w:val="ru-RU" w:eastAsia="ru-RU"/>
        </w:rPr>
        <w:t>42720</w:t>
      </w:r>
      <w:r w:rsidRPr="00BA3719">
        <w:rPr>
          <w:rFonts w:ascii="Times New Roman" w:hAnsi="Times New Roman"/>
          <w:spacing w:val="-3"/>
          <w:sz w:val="24"/>
          <w:szCs w:val="24"/>
          <w:lang w:eastAsia="ru-RU"/>
        </w:rPr>
        <w:t xml:space="preserve"> </w:t>
      </w:r>
      <w:proofErr w:type="spellStart"/>
      <w:r w:rsidRPr="00BA3719">
        <w:rPr>
          <w:rFonts w:ascii="Times New Roman" w:hAnsi="Times New Roman"/>
          <w:spacing w:val="-3"/>
          <w:sz w:val="24"/>
          <w:szCs w:val="24"/>
          <w:lang w:eastAsia="ru-RU"/>
        </w:rPr>
        <w:t>кв.м</w:t>
      </w:r>
      <w:proofErr w:type="spellEnd"/>
      <w:r w:rsidRPr="00BA3719">
        <w:rPr>
          <w:rFonts w:ascii="Times New Roman" w:hAnsi="Times New Roman"/>
          <w:spacing w:val="-3"/>
          <w:sz w:val="24"/>
          <w:szCs w:val="24"/>
          <w:lang w:eastAsia="ru-RU"/>
        </w:rPr>
        <w:t>.</w:t>
      </w:r>
    </w:p>
    <w:p w14:paraId="771D7126" w14:textId="77777777" w:rsidR="00A55CC0" w:rsidRPr="006133C3" w:rsidRDefault="00A55CC0" w:rsidP="00A55CC0">
      <w:pPr>
        <w:pStyle w:val="13"/>
        <w:jc w:val="both"/>
        <w:rPr>
          <w:rFonts w:ascii="Times New Roman" w:hAnsi="Times New Roman"/>
          <w:color w:val="FF0000"/>
          <w:sz w:val="24"/>
          <w:szCs w:val="24"/>
          <w:shd w:val="clear" w:color="auto" w:fill="FFFFFF"/>
          <w:lang w:val="uk-UA" w:eastAsia="en-US"/>
        </w:rPr>
      </w:pPr>
    </w:p>
    <w:p w14:paraId="3F8AAC20" w14:textId="77777777" w:rsidR="00A55CC0" w:rsidRPr="006133C3" w:rsidRDefault="00A55CC0" w:rsidP="00A55CC0">
      <w:pPr>
        <w:pStyle w:val="13"/>
        <w:ind w:firstLine="709"/>
        <w:jc w:val="both"/>
        <w:rPr>
          <w:rFonts w:ascii="Times New Roman" w:hAnsi="Times New Roman"/>
          <w:color w:val="FF0000"/>
          <w:sz w:val="24"/>
          <w:szCs w:val="24"/>
          <w:shd w:val="clear" w:color="auto" w:fill="FFFFFF"/>
          <w:lang w:val="uk-UA" w:eastAsia="en-US"/>
        </w:rPr>
      </w:pPr>
    </w:p>
    <w:tbl>
      <w:tblPr>
        <w:tblW w:w="102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8"/>
      </w:tblGrid>
      <w:tr w:rsidR="00BC4E63" w:rsidRPr="00BC4E63" w14:paraId="11DF82BB" w14:textId="77777777" w:rsidTr="002C7980">
        <w:trPr>
          <w:trHeight w:val="1229"/>
        </w:trPr>
        <w:tc>
          <w:tcPr>
            <w:tcW w:w="5400" w:type="dxa"/>
            <w:tcBorders>
              <w:top w:val="single" w:sz="4" w:space="0" w:color="auto"/>
              <w:left w:val="single" w:sz="4" w:space="0" w:color="auto"/>
              <w:bottom w:val="single" w:sz="4" w:space="0" w:color="auto"/>
              <w:right w:val="single" w:sz="4" w:space="0" w:color="auto"/>
            </w:tcBorders>
          </w:tcPr>
          <w:p w14:paraId="45FA2210" w14:textId="77777777" w:rsidR="00A55CC0" w:rsidRPr="00BC4E63" w:rsidRDefault="00A55CC0" w:rsidP="002C7980">
            <w:pPr>
              <w:pStyle w:val="13"/>
              <w:ind w:firstLine="709"/>
              <w:jc w:val="both"/>
              <w:rPr>
                <w:rFonts w:ascii="Times New Roman" w:hAnsi="Times New Roman"/>
                <w:b/>
                <w:bCs/>
                <w:sz w:val="24"/>
                <w:szCs w:val="24"/>
                <w:lang w:eastAsia="en-US"/>
              </w:rPr>
            </w:pPr>
            <w:r w:rsidRPr="00BC4E63">
              <w:rPr>
                <w:rFonts w:ascii="Times New Roman" w:hAnsi="Times New Roman"/>
                <w:b/>
                <w:bCs/>
                <w:sz w:val="24"/>
                <w:szCs w:val="24"/>
              </w:rPr>
              <w:t>ЗАМОВНИК</w:t>
            </w:r>
          </w:p>
          <w:p w14:paraId="27F9A2DF" w14:textId="77777777" w:rsidR="00A55CC0" w:rsidRPr="00BC4E63" w:rsidRDefault="00A55CC0" w:rsidP="002C7980">
            <w:pPr>
              <w:pStyle w:val="13"/>
              <w:ind w:firstLine="709"/>
              <w:jc w:val="both"/>
              <w:rPr>
                <w:rFonts w:ascii="Times New Roman" w:hAnsi="Times New Roman"/>
                <w:b/>
                <w:bCs/>
                <w:sz w:val="24"/>
                <w:szCs w:val="24"/>
              </w:rPr>
            </w:pPr>
            <w:r w:rsidRPr="00BC4E63">
              <w:rPr>
                <w:rFonts w:ascii="Times New Roman" w:hAnsi="Times New Roman"/>
                <w:b/>
                <w:bCs/>
                <w:sz w:val="24"/>
                <w:szCs w:val="24"/>
              </w:rPr>
              <w:t xml:space="preserve">Районна адміністрація </w:t>
            </w:r>
            <w:proofErr w:type="spellStart"/>
            <w:r w:rsidRPr="00BC4E63">
              <w:rPr>
                <w:rFonts w:ascii="Times New Roman" w:hAnsi="Times New Roman"/>
                <w:b/>
                <w:bCs/>
                <w:sz w:val="24"/>
                <w:szCs w:val="24"/>
              </w:rPr>
              <w:t>Запорізької</w:t>
            </w:r>
            <w:proofErr w:type="spellEnd"/>
          </w:p>
          <w:p w14:paraId="2EE9FD6F" w14:textId="77777777" w:rsidR="00A55CC0" w:rsidRPr="00BC4E63" w:rsidRDefault="00A55CC0" w:rsidP="002C7980">
            <w:pPr>
              <w:pStyle w:val="13"/>
              <w:ind w:firstLine="709"/>
              <w:jc w:val="both"/>
              <w:rPr>
                <w:rFonts w:ascii="Times New Roman" w:hAnsi="Times New Roman"/>
                <w:b/>
                <w:bCs/>
                <w:sz w:val="24"/>
                <w:szCs w:val="24"/>
              </w:rPr>
            </w:pPr>
            <w:proofErr w:type="spellStart"/>
            <w:r w:rsidRPr="00BC4E63">
              <w:rPr>
                <w:rFonts w:ascii="Times New Roman" w:hAnsi="Times New Roman"/>
                <w:b/>
                <w:bCs/>
                <w:sz w:val="24"/>
                <w:szCs w:val="24"/>
              </w:rPr>
              <w:t>міської</w:t>
            </w:r>
            <w:proofErr w:type="spellEnd"/>
            <w:r w:rsidRPr="00BC4E63">
              <w:rPr>
                <w:rFonts w:ascii="Times New Roman" w:hAnsi="Times New Roman"/>
                <w:b/>
                <w:bCs/>
                <w:sz w:val="24"/>
                <w:szCs w:val="24"/>
              </w:rPr>
              <w:t xml:space="preserve"> ради по Шевченківському району</w:t>
            </w:r>
          </w:p>
          <w:p w14:paraId="61AC5C8B" w14:textId="77777777" w:rsidR="00A55CC0" w:rsidRPr="00BC4E63" w:rsidRDefault="00A55CC0" w:rsidP="002C7980">
            <w:pPr>
              <w:pStyle w:val="13"/>
              <w:ind w:firstLine="709"/>
              <w:jc w:val="both"/>
              <w:rPr>
                <w:rFonts w:ascii="Times New Roman" w:hAnsi="Times New Roman"/>
                <w:b/>
                <w:bCs/>
                <w:sz w:val="24"/>
                <w:szCs w:val="24"/>
              </w:rPr>
            </w:pPr>
          </w:p>
          <w:p w14:paraId="2C673CCE" w14:textId="77777777" w:rsidR="00A55CC0" w:rsidRPr="00BC4E63" w:rsidRDefault="00A55CC0" w:rsidP="002C7980">
            <w:pPr>
              <w:pStyle w:val="13"/>
              <w:ind w:firstLine="709"/>
              <w:jc w:val="both"/>
              <w:rPr>
                <w:rFonts w:ascii="Times New Roman" w:hAnsi="Times New Roman"/>
                <w:b/>
                <w:bCs/>
                <w:sz w:val="24"/>
                <w:szCs w:val="24"/>
              </w:rPr>
            </w:pPr>
          </w:p>
          <w:p w14:paraId="0F946B6D" w14:textId="77777777" w:rsidR="00A55CC0" w:rsidRPr="00BC4E63" w:rsidRDefault="00A55CC0" w:rsidP="002C7980">
            <w:pPr>
              <w:pStyle w:val="13"/>
              <w:ind w:firstLine="709"/>
              <w:jc w:val="both"/>
              <w:rPr>
                <w:rFonts w:ascii="Times New Roman" w:hAnsi="Times New Roman"/>
                <w:sz w:val="24"/>
                <w:szCs w:val="24"/>
              </w:rPr>
            </w:pPr>
          </w:p>
          <w:p w14:paraId="4BE9FE1A" w14:textId="77777777" w:rsidR="00A55CC0" w:rsidRPr="00BC4E63" w:rsidRDefault="00A55CC0" w:rsidP="002C7980">
            <w:pPr>
              <w:pStyle w:val="13"/>
              <w:ind w:firstLine="709"/>
              <w:jc w:val="both"/>
              <w:rPr>
                <w:rFonts w:ascii="Times New Roman" w:hAnsi="Times New Roman"/>
                <w:sz w:val="24"/>
                <w:szCs w:val="24"/>
              </w:rPr>
            </w:pPr>
          </w:p>
          <w:p w14:paraId="6AC60C8D" w14:textId="77777777" w:rsidR="00A55CC0" w:rsidRPr="00BC4E63" w:rsidRDefault="00A55CC0" w:rsidP="002C7980">
            <w:pPr>
              <w:pStyle w:val="13"/>
              <w:ind w:firstLine="709"/>
              <w:jc w:val="both"/>
              <w:rPr>
                <w:rFonts w:ascii="Times New Roman" w:hAnsi="Times New Roman"/>
                <w:sz w:val="24"/>
                <w:szCs w:val="24"/>
              </w:rPr>
            </w:pPr>
            <w:r w:rsidRPr="00BC4E63">
              <w:rPr>
                <w:rFonts w:ascii="Times New Roman" w:hAnsi="Times New Roman"/>
                <w:sz w:val="24"/>
                <w:szCs w:val="24"/>
              </w:rPr>
              <w:t xml:space="preserve">______________________ </w:t>
            </w:r>
          </w:p>
          <w:p w14:paraId="4ADC66A5" w14:textId="77777777" w:rsidR="00A55CC0" w:rsidRPr="00BC4E63" w:rsidRDefault="00A55CC0" w:rsidP="002C7980">
            <w:pPr>
              <w:pStyle w:val="13"/>
              <w:ind w:firstLine="709"/>
              <w:jc w:val="both"/>
              <w:rPr>
                <w:rFonts w:ascii="Times New Roman" w:hAnsi="Times New Roman"/>
                <w:b/>
                <w:bCs/>
                <w:sz w:val="24"/>
                <w:szCs w:val="24"/>
              </w:rPr>
            </w:pPr>
            <w:r w:rsidRPr="00BC4E63">
              <w:rPr>
                <w:rFonts w:ascii="Times New Roman" w:hAnsi="Times New Roman"/>
                <w:b/>
                <w:bCs/>
                <w:sz w:val="24"/>
                <w:szCs w:val="24"/>
              </w:rPr>
              <w:tab/>
            </w:r>
          </w:p>
        </w:tc>
        <w:tc>
          <w:tcPr>
            <w:tcW w:w="4868" w:type="dxa"/>
            <w:tcBorders>
              <w:top w:val="single" w:sz="4" w:space="0" w:color="auto"/>
              <w:left w:val="single" w:sz="4" w:space="0" w:color="auto"/>
              <w:bottom w:val="single" w:sz="4" w:space="0" w:color="auto"/>
              <w:right w:val="single" w:sz="4" w:space="0" w:color="auto"/>
            </w:tcBorders>
          </w:tcPr>
          <w:p w14:paraId="045AB7AA" w14:textId="77777777" w:rsidR="00A55CC0" w:rsidRPr="00BC4E63" w:rsidRDefault="00A55CC0" w:rsidP="002C7980">
            <w:pPr>
              <w:pStyle w:val="13"/>
              <w:ind w:firstLine="709"/>
              <w:jc w:val="both"/>
              <w:rPr>
                <w:rFonts w:ascii="Times New Roman" w:hAnsi="Times New Roman"/>
                <w:b/>
                <w:bCs/>
                <w:sz w:val="24"/>
                <w:szCs w:val="24"/>
              </w:rPr>
            </w:pPr>
            <w:r w:rsidRPr="00BC4E63">
              <w:rPr>
                <w:rFonts w:ascii="Times New Roman" w:hAnsi="Times New Roman"/>
                <w:b/>
                <w:bCs/>
                <w:sz w:val="24"/>
                <w:szCs w:val="24"/>
              </w:rPr>
              <w:t>ВИКОНАВЕЦЬ</w:t>
            </w:r>
          </w:p>
          <w:p w14:paraId="2744A191" w14:textId="77777777" w:rsidR="00A55CC0" w:rsidRPr="00BC4E63" w:rsidRDefault="00A55CC0" w:rsidP="002C7980">
            <w:pPr>
              <w:pStyle w:val="13"/>
              <w:ind w:firstLine="709"/>
              <w:jc w:val="both"/>
              <w:rPr>
                <w:rFonts w:ascii="Times New Roman" w:hAnsi="Times New Roman"/>
                <w:sz w:val="24"/>
                <w:szCs w:val="24"/>
              </w:rPr>
            </w:pPr>
          </w:p>
          <w:p w14:paraId="0EF702FB" w14:textId="77777777" w:rsidR="00A55CC0" w:rsidRPr="00BC4E63" w:rsidRDefault="00A55CC0" w:rsidP="002C7980">
            <w:pPr>
              <w:pStyle w:val="13"/>
              <w:ind w:firstLine="709"/>
              <w:jc w:val="both"/>
              <w:rPr>
                <w:rFonts w:ascii="Times New Roman" w:hAnsi="Times New Roman"/>
                <w:sz w:val="24"/>
                <w:szCs w:val="24"/>
              </w:rPr>
            </w:pPr>
          </w:p>
          <w:p w14:paraId="353A1FB7" w14:textId="77777777" w:rsidR="00A55CC0" w:rsidRPr="00BC4E63" w:rsidRDefault="00A55CC0" w:rsidP="002C7980">
            <w:pPr>
              <w:pStyle w:val="13"/>
              <w:ind w:firstLine="709"/>
              <w:jc w:val="both"/>
              <w:rPr>
                <w:rFonts w:ascii="Times New Roman" w:hAnsi="Times New Roman"/>
                <w:b/>
                <w:bCs/>
                <w:sz w:val="24"/>
                <w:szCs w:val="24"/>
              </w:rPr>
            </w:pPr>
            <w:r w:rsidRPr="00BC4E63">
              <w:rPr>
                <w:rFonts w:ascii="Times New Roman" w:hAnsi="Times New Roman"/>
                <w:sz w:val="24"/>
                <w:szCs w:val="24"/>
              </w:rPr>
              <w:t xml:space="preserve">_____________________ </w:t>
            </w:r>
          </w:p>
        </w:tc>
      </w:tr>
    </w:tbl>
    <w:p w14:paraId="012D78FB" w14:textId="77777777" w:rsidR="002F4454" w:rsidRDefault="002F4454" w:rsidP="009E65CB">
      <w:pPr>
        <w:pStyle w:val="25"/>
        <w:ind w:firstLine="720"/>
        <w:jc w:val="both"/>
        <w:rPr>
          <w:rFonts w:ascii="Times New Roman" w:hAnsi="Times New Roman" w:cs="Times New Roman"/>
          <w:sz w:val="24"/>
          <w:szCs w:val="24"/>
        </w:rPr>
      </w:pPr>
    </w:p>
    <w:p w14:paraId="7C67383E" w14:textId="77777777" w:rsidR="002F4454" w:rsidRDefault="002F4454" w:rsidP="009E65CB">
      <w:pPr>
        <w:pStyle w:val="25"/>
        <w:ind w:firstLine="720"/>
        <w:jc w:val="both"/>
        <w:rPr>
          <w:rFonts w:ascii="Times New Roman" w:hAnsi="Times New Roman" w:cs="Times New Roman"/>
          <w:sz w:val="24"/>
          <w:szCs w:val="24"/>
        </w:rPr>
      </w:pPr>
    </w:p>
    <w:p w14:paraId="6A950BD5" w14:textId="77777777" w:rsidR="002F4454" w:rsidRDefault="002F4454" w:rsidP="009E65CB">
      <w:pPr>
        <w:pStyle w:val="25"/>
        <w:ind w:firstLine="720"/>
        <w:jc w:val="both"/>
        <w:rPr>
          <w:rFonts w:ascii="Times New Roman" w:hAnsi="Times New Roman" w:cs="Times New Roman"/>
          <w:sz w:val="24"/>
          <w:szCs w:val="24"/>
        </w:rPr>
      </w:pPr>
    </w:p>
    <w:p w14:paraId="102DE251" w14:textId="77777777" w:rsidR="002F4454" w:rsidRDefault="002F4454" w:rsidP="009E65CB">
      <w:pPr>
        <w:pStyle w:val="25"/>
        <w:ind w:firstLine="720"/>
        <w:jc w:val="both"/>
        <w:rPr>
          <w:rFonts w:ascii="Times New Roman" w:hAnsi="Times New Roman" w:cs="Times New Roman"/>
          <w:sz w:val="24"/>
          <w:szCs w:val="24"/>
        </w:rPr>
      </w:pPr>
    </w:p>
    <w:p w14:paraId="54EADED0" w14:textId="77777777" w:rsidR="002F4454" w:rsidRDefault="002F4454" w:rsidP="009E65CB">
      <w:pPr>
        <w:pStyle w:val="25"/>
        <w:ind w:firstLine="720"/>
        <w:jc w:val="both"/>
        <w:rPr>
          <w:rFonts w:ascii="Times New Roman" w:hAnsi="Times New Roman" w:cs="Times New Roman"/>
          <w:sz w:val="24"/>
          <w:szCs w:val="24"/>
        </w:rPr>
      </w:pPr>
    </w:p>
    <w:p w14:paraId="39204954" w14:textId="77777777" w:rsidR="002F4454" w:rsidRDefault="002F4454" w:rsidP="009E65CB">
      <w:pPr>
        <w:pStyle w:val="25"/>
        <w:ind w:firstLine="720"/>
        <w:jc w:val="both"/>
        <w:rPr>
          <w:rFonts w:ascii="Times New Roman" w:hAnsi="Times New Roman" w:cs="Times New Roman"/>
          <w:sz w:val="24"/>
          <w:szCs w:val="24"/>
        </w:rPr>
      </w:pPr>
    </w:p>
    <w:p w14:paraId="1DD3CD29" w14:textId="77777777" w:rsidR="00F25E70" w:rsidRPr="00F25E70" w:rsidRDefault="00F25E70" w:rsidP="00F25E70">
      <w:pPr>
        <w:pStyle w:val="af0"/>
        <w:ind w:firstLine="709"/>
        <w:jc w:val="both"/>
        <w:rPr>
          <w:rFonts w:ascii="Times New Roman" w:hAnsi="Times New Roman" w:cs="Times New Roman"/>
          <w:sz w:val="24"/>
          <w:szCs w:val="24"/>
        </w:rPr>
      </w:pPr>
    </w:p>
    <w:sectPr w:rsidR="00F25E70" w:rsidRPr="00F25E70">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A1C3" w14:textId="77777777" w:rsidR="00CA5925" w:rsidRDefault="00CA5925" w:rsidP="00F06193">
      <w:pPr>
        <w:spacing w:after="0" w:line="240" w:lineRule="auto"/>
      </w:pPr>
      <w:r>
        <w:separator/>
      </w:r>
    </w:p>
  </w:endnote>
  <w:endnote w:type="continuationSeparator" w:id="0">
    <w:p w14:paraId="023946D1" w14:textId="77777777" w:rsidR="00CA5925" w:rsidRDefault="00CA5925" w:rsidP="00F0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ёА °µ">
    <w:altName w:val="Times New Roman"/>
    <w:charset w:val="00"/>
    <w:family w:val="roman"/>
    <w:pitch w:val="default"/>
  </w:font>
  <w:font w:name="Arial Unicode MS">
    <w:panose1 w:val="020B0604020202020204"/>
    <w:charset w:val="4E"/>
    <w:family w:val="auto"/>
    <w:pitch w:val="variable"/>
    <w:sig w:usb0="F7FFAFFF" w:usb1="E9DFFFFF" w:usb2="0000003F" w:usb3="00000000" w:csb0="003F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ont49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ont18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83D5" w14:textId="77777777" w:rsidR="00CA5925" w:rsidRDefault="00CA5925" w:rsidP="00F06193">
      <w:pPr>
        <w:spacing w:after="0" w:line="240" w:lineRule="auto"/>
      </w:pPr>
      <w:r>
        <w:separator/>
      </w:r>
    </w:p>
  </w:footnote>
  <w:footnote w:type="continuationSeparator" w:id="0">
    <w:p w14:paraId="1457BAD9" w14:textId="77777777" w:rsidR="00CA5925" w:rsidRDefault="00CA5925" w:rsidP="00F0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54" w14:textId="687CC060" w:rsidR="00243679" w:rsidRPr="000512E7" w:rsidRDefault="00243679">
    <w:pPr>
      <w:tabs>
        <w:tab w:val="center" w:pos="4564"/>
        <w:tab w:val="right" w:pos="8534"/>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18"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3" w15:restartNumberingAfterBreak="0">
    <w:nsid w:val="00DC32EF"/>
    <w:multiLevelType w:val="hybridMultilevel"/>
    <w:tmpl w:val="02D609EC"/>
    <w:lvl w:ilvl="0" w:tplc="8C80AAB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F26"/>
    <w:multiLevelType w:val="hybridMultilevel"/>
    <w:tmpl w:val="835A7C06"/>
    <w:lvl w:ilvl="0" w:tplc="C7743E4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E675D50"/>
    <w:multiLevelType w:val="hybridMultilevel"/>
    <w:tmpl w:val="85C41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426A37"/>
    <w:multiLevelType w:val="hybridMultilevel"/>
    <w:tmpl w:val="3C24C3C0"/>
    <w:lvl w:ilvl="0" w:tplc="4480778E">
      <w:start w:val="1"/>
      <w:numFmt w:val="bullet"/>
      <w:lvlText w:val=""/>
      <w:lvlJc w:val="left"/>
      <w:pPr>
        <w:ind w:left="1488" w:hanging="360"/>
      </w:pPr>
      <w:rPr>
        <w:rFonts w:ascii="Symbol" w:hAnsi="Symbol" w:hint="default"/>
        <w:sz w:val="16"/>
        <w:szCs w:val="16"/>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16cid:durableId="1871607645">
    <w:abstractNumId w:val="4"/>
  </w:num>
  <w:num w:numId="2" w16cid:durableId="88039401">
    <w:abstractNumId w:val="5"/>
  </w:num>
  <w:num w:numId="3" w16cid:durableId="2094427170">
    <w:abstractNumId w:val="2"/>
  </w:num>
  <w:num w:numId="4" w16cid:durableId="222178488">
    <w:abstractNumId w:val="3"/>
  </w:num>
  <w:num w:numId="5" w16cid:durableId="605385411">
    <w:abstractNumId w:val="6"/>
  </w:num>
  <w:num w:numId="6" w16cid:durableId="212986029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06F2B"/>
    <w:rsid w:val="000077A2"/>
    <w:rsid w:val="00012733"/>
    <w:rsid w:val="00017DE1"/>
    <w:rsid w:val="00020E8E"/>
    <w:rsid w:val="00024325"/>
    <w:rsid w:val="0003159E"/>
    <w:rsid w:val="0003212C"/>
    <w:rsid w:val="0003287B"/>
    <w:rsid w:val="000377C9"/>
    <w:rsid w:val="00043807"/>
    <w:rsid w:val="00045E50"/>
    <w:rsid w:val="00054C1D"/>
    <w:rsid w:val="000561F4"/>
    <w:rsid w:val="00057BEB"/>
    <w:rsid w:val="00060774"/>
    <w:rsid w:val="000613AD"/>
    <w:rsid w:val="000657EC"/>
    <w:rsid w:val="00067DC8"/>
    <w:rsid w:val="000731BB"/>
    <w:rsid w:val="000758FF"/>
    <w:rsid w:val="0008079E"/>
    <w:rsid w:val="00080952"/>
    <w:rsid w:val="0008636D"/>
    <w:rsid w:val="00087CFF"/>
    <w:rsid w:val="00090B12"/>
    <w:rsid w:val="000935FB"/>
    <w:rsid w:val="0009706A"/>
    <w:rsid w:val="000A2E0C"/>
    <w:rsid w:val="000B3499"/>
    <w:rsid w:val="000C27DD"/>
    <w:rsid w:val="000D0321"/>
    <w:rsid w:val="000D7872"/>
    <w:rsid w:val="000E2CFA"/>
    <w:rsid w:val="000E6FB4"/>
    <w:rsid w:val="000F4BB1"/>
    <w:rsid w:val="00102155"/>
    <w:rsid w:val="00126725"/>
    <w:rsid w:val="001313C4"/>
    <w:rsid w:val="00135826"/>
    <w:rsid w:val="00140022"/>
    <w:rsid w:val="00142DFA"/>
    <w:rsid w:val="00145B7F"/>
    <w:rsid w:val="0015245A"/>
    <w:rsid w:val="0016294F"/>
    <w:rsid w:val="00195DE4"/>
    <w:rsid w:val="001A25DA"/>
    <w:rsid w:val="001B0A32"/>
    <w:rsid w:val="001B5532"/>
    <w:rsid w:val="001C47FB"/>
    <w:rsid w:val="001D3EF6"/>
    <w:rsid w:val="001D41A7"/>
    <w:rsid w:val="001E3B1F"/>
    <w:rsid w:val="001E61EA"/>
    <w:rsid w:val="00200523"/>
    <w:rsid w:val="00202071"/>
    <w:rsid w:val="00205DF6"/>
    <w:rsid w:val="0022089B"/>
    <w:rsid w:val="00243679"/>
    <w:rsid w:val="0024386E"/>
    <w:rsid w:val="00253B97"/>
    <w:rsid w:val="00257D9F"/>
    <w:rsid w:val="00262A99"/>
    <w:rsid w:val="00276461"/>
    <w:rsid w:val="00283154"/>
    <w:rsid w:val="00283DCA"/>
    <w:rsid w:val="002A3D75"/>
    <w:rsid w:val="002C26E9"/>
    <w:rsid w:val="002C322C"/>
    <w:rsid w:val="002D7E12"/>
    <w:rsid w:val="002E64E9"/>
    <w:rsid w:val="002E7D02"/>
    <w:rsid w:val="002F06C5"/>
    <w:rsid w:val="002F366E"/>
    <w:rsid w:val="002F4454"/>
    <w:rsid w:val="002F5AAB"/>
    <w:rsid w:val="00304046"/>
    <w:rsid w:val="003060FA"/>
    <w:rsid w:val="00327C07"/>
    <w:rsid w:val="00345510"/>
    <w:rsid w:val="0035042C"/>
    <w:rsid w:val="00350E1D"/>
    <w:rsid w:val="00355B7C"/>
    <w:rsid w:val="003563FE"/>
    <w:rsid w:val="00356E61"/>
    <w:rsid w:val="00360204"/>
    <w:rsid w:val="003715BF"/>
    <w:rsid w:val="00375964"/>
    <w:rsid w:val="00384856"/>
    <w:rsid w:val="00385713"/>
    <w:rsid w:val="00385818"/>
    <w:rsid w:val="00385C63"/>
    <w:rsid w:val="003B14D7"/>
    <w:rsid w:val="003B63F9"/>
    <w:rsid w:val="003B6902"/>
    <w:rsid w:val="003C001D"/>
    <w:rsid w:val="003C30AC"/>
    <w:rsid w:val="003C62EB"/>
    <w:rsid w:val="003C695A"/>
    <w:rsid w:val="003D391F"/>
    <w:rsid w:val="003D5D3B"/>
    <w:rsid w:val="003D67B5"/>
    <w:rsid w:val="003E59D0"/>
    <w:rsid w:val="003F03B6"/>
    <w:rsid w:val="0040709E"/>
    <w:rsid w:val="00413C93"/>
    <w:rsid w:val="00415976"/>
    <w:rsid w:val="00417EF4"/>
    <w:rsid w:val="00427087"/>
    <w:rsid w:val="004306B5"/>
    <w:rsid w:val="00433F52"/>
    <w:rsid w:val="00434464"/>
    <w:rsid w:val="004462CB"/>
    <w:rsid w:val="00451B98"/>
    <w:rsid w:val="0045629A"/>
    <w:rsid w:val="00457531"/>
    <w:rsid w:val="00461675"/>
    <w:rsid w:val="00467768"/>
    <w:rsid w:val="004679E3"/>
    <w:rsid w:val="00471D9A"/>
    <w:rsid w:val="004745DF"/>
    <w:rsid w:val="00474625"/>
    <w:rsid w:val="00475963"/>
    <w:rsid w:val="00481764"/>
    <w:rsid w:val="0048211D"/>
    <w:rsid w:val="00494B89"/>
    <w:rsid w:val="004A7CB1"/>
    <w:rsid w:val="004B686E"/>
    <w:rsid w:val="004C2174"/>
    <w:rsid w:val="004C3DBF"/>
    <w:rsid w:val="004C7C3B"/>
    <w:rsid w:val="004D0D81"/>
    <w:rsid w:val="004D3144"/>
    <w:rsid w:val="004D427B"/>
    <w:rsid w:val="004E2FA4"/>
    <w:rsid w:val="004F1BF9"/>
    <w:rsid w:val="004F1FF9"/>
    <w:rsid w:val="004F3068"/>
    <w:rsid w:val="004F3A91"/>
    <w:rsid w:val="004F58B4"/>
    <w:rsid w:val="004F7A8C"/>
    <w:rsid w:val="005033EB"/>
    <w:rsid w:val="00510173"/>
    <w:rsid w:val="005107F3"/>
    <w:rsid w:val="0051127D"/>
    <w:rsid w:val="00511ED7"/>
    <w:rsid w:val="00517AC1"/>
    <w:rsid w:val="005218FD"/>
    <w:rsid w:val="00533C64"/>
    <w:rsid w:val="00534B83"/>
    <w:rsid w:val="00535058"/>
    <w:rsid w:val="0054706D"/>
    <w:rsid w:val="00556B6C"/>
    <w:rsid w:val="00561FB5"/>
    <w:rsid w:val="00562C95"/>
    <w:rsid w:val="00564F16"/>
    <w:rsid w:val="00566552"/>
    <w:rsid w:val="00566E26"/>
    <w:rsid w:val="0057765F"/>
    <w:rsid w:val="00583988"/>
    <w:rsid w:val="0058767E"/>
    <w:rsid w:val="0058782A"/>
    <w:rsid w:val="005B732A"/>
    <w:rsid w:val="005C4D2B"/>
    <w:rsid w:val="005D0E02"/>
    <w:rsid w:val="005D1D50"/>
    <w:rsid w:val="005D3BDE"/>
    <w:rsid w:val="005D7CB0"/>
    <w:rsid w:val="005E3511"/>
    <w:rsid w:val="005E3A5C"/>
    <w:rsid w:val="005F1879"/>
    <w:rsid w:val="005F18DC"/>
    <w:rsid w:val="005F613D"/>
    <w:rsid w:val="00602373"/>
    <w:rsid w:val="006075DD"/>
    <w:rsid w:val="006133C3"/>
    <w:rsid w:val="00613695"/>
    <w:rsid w:val="006141DF"/>
    <w:rsid w:val="006263C2"/>
    <w:rsid w:val="00637C0B"/>
    <w:rsid w:val="006455EA"/>
    <w:rsid w:val="0065019D"/>
    <w:rsid w:val="0065390C"/>
    <w:rsid w:val="0065423E"/>
    <w:rsid w:val="006543E6"/>
    <w:rsid w:val="00663D9E"/>
    <w:rsid w:val="0066461E"/>
    <w:rsid w:val="00667E1C"/>
    <w:rsid w:val="00671D99"/>
    <w:rsid w:val="006723CD"/>
    <w:rsid w:val="006733EE"/>
    <w:rsid w:val="00674551"/>
    <w:rsid w:val="00676A86"/>
    <w:rsid w:val="006774B6"/>
    <w:rsid w:val="00680EE8"/>
    <w:rsid w:val="00690A96"/>
    <w:rsid w:val="006A066D"/>
    <w:rsid w:val="006A16FF"/>
    <w:rsid w:val="006A58A1"/>
    <w:rsid w:val="006A6DAE"/>
    <w:rsid w:val="006B2A09"/>
    <w:rsid w:val="006D275F"/>
    <w:rsid w:val="006E1108"/>
    <w:rsid w:val="006E131B"/>
    <w:rsid w:val="006E783C"/>
    <w:rsid w:val="006F261A"/>
    <w:rsid w:val="006F3889"/>
    <w:rsid w:val="006F5C88"/>
    <w:rsid w:val="006F734A"/>
    <w:rsid w:val="00701348"/>
    <w:rsid w:val="007229AD"/>
    <w:rsid w:val="00724146"/>
    <w:rsid w:val="00727B92"/>
    <w:rsid w:val="00730D8F"/>
    <w:rsid w:val="00731F7A"/>
    <w:rsid w:val="007356DF"/>
    <w:rsid w:val="007441C1"/>
    <w:rsid w:val="007459B7"/>
    <w:rsid w:val="0076044A"/>
    <w:rsid w:val="007615EF"/>
    <w:rsid w:val="00766E38"/>
    <w:rsid w:val="00767655"/>
    <w:rsid w:val="007704D1"/>
    <w:rsid w:val="00772482"/>
    <w:rsid w:val="007758BC"/>
    <w:rsid w:val="00775CC1"/>
    <w:rsid w:val="00776252"/>
    <w:rsid w:val="00777556"/>
    <w:rsid w:val="00781286"/>
    <w:rsid w:val="0078656F"/>
    <w:rsid w:val="00796FC3"/>
    <w:rsid w:val="00797914"/>
    <w:rsid w:val="00797BD4"/>
    <w:rsid w:val="007B24D0"/>
    <w:rsid w:val="007B2B0B"/>
    <w:rsid w:val="007B436C"/>
    <w:rsid w:val="007B6807"/>
    <w:rsid w:val="007C36AE"/>
    <w:rsid w:val="007C5BC7"/>
    <w:rsid w:val="007D08CC"/>
    <w:rsid w:val="007D1808"/>
    <w:rsid w:val="007D5C59"/>
    <w:rsid w:val="007D7630"/>
    <w:rsid w:val="007E27AA"/>
    <w:rsid w:val="007E4C5E"/>
    <w:rsid w:val="007E5113"/>
    <w:rsid w:val="007F4134"/>
    <w:rsid w:val="00804C8F"/>
    <w:rsid w:val="00840749"/>
    <w:rsid w:val="0084690D"/>
    <w:rsid w:val="00847D78"/>
    <w:rsid w:val="008546BC"/>
    <w:rsid w:val="00854FD8"/>
    <w:rsid w:val="008557E0"/>
    <w:rsid w:val="008634ED"/>
    <w:rsid w:val="008662BA"/>
    <w:rsid w:val="00873A58"/>
    <w:rsid w:val="00876C71"/>
    <w:rsid w:val="0088305B"/>
    <w:rsid w:val="008833AD"/>
    <w:rsid w:val="00883D5B"/>
    <w:rsid w:val="008957AD"/>
    <w:rsid w:val="008B2CCB"/>
    <w:rsid w:val="008B41A2"/>
    <w:rsid w:val="008B52DB"/>
    <w:rsid w:val="008C041B"/>
    <w:rsid w:val="008D566D"/>
    <w:rsid w:val="008E030F"/>
    <w:rsid w:val="008E16AF"/>
    <w:rsid w:val="008F11DC"/>
    <w:rsid w:val="008F2408"/>
    <w:rsid w:val="008F2A93"/>
    <w:rsid w:val="008F2CAC"/>
    <w:rsid w:val="00903044"/>
    <w:rsid w:val="00910600"/>
    <w:rsid w:val="00910E39"/>
    <w:rsid w:val="0091120A"/>
    <w:rsid w:val="0091128E"/>
    <w:rsid w:val="0091263C"/>
    <w:rsid w:val="009175AE"/>
    <w:rsid w:val="00921E44"/>
    <w:rsid w:val="009222A3"/>
    <w:rsid w:val="00922E53"/>
    <w:rsid w:val="00923538"/>
    <w:rsid w:val="00924499"/>
    <w:rsid w:val="00934197"/>
    <w:rsid w:val="00940A42"/>
    <w:rsid w:val="00941A78"/>
    <w:rsid w:val="00947071"/>
    <w:rsid w:val="0096182B"/>
    <w:rsid w:val="0096764D"/>
    <w:rsid w:val="00967E22"/>
    <w:rsid w:val="00980134"/>
    <w:rsid w:val="0098156C"/>
    <w:rsid w:val="009826EE"/>
    <w:rsid w:val="009838B9"/>
    <w:rsid w:val="00990036"/>
    <w:rsid w:val="00992EE2"/>
    <w:rsid w:val="00994209"/>
    <w:rsid w:val="0099796C"/>
    <w:rsid w:val="009A24B7"/>
    <w:rsid w:val="009A67D3"/>
    <w:rsid w:val="009B707F"/>
    <w:rsid w:val="009B70F0"/>
    <w:rsid w:val="009C1AC5"/>
    <w:rsid w:val="009D074E"/>
    <w:rsid w:val="009D3EB6"/>
    <w:rsid w:val="009D3EC0"/>
    <w:rsid w:val="009D476A"/>
    <w:rsid w:val="009D4F5F"/>
    <w:rsid w:val="009E1E30"/>
    <w:rsid w:val="009E6225"/>
    <w:rsid w:val="009E65CB"/>
    <w:rsid w:val="009E7851"/>
    <w:rsid w:val="009F0DA1"/>
    <w:rsid w:val="009F73A5"/>
    <w:rsid w:val="009F75CF"/>
    <w:rsid w:val="00A0006E"/>
    <w:rsid w:val="00A00198"/>
    <w:rsid w:val="00A118D2"/>
    <w:rsid w:val="00A31923"/>
    <w:rsid w:val="00A33693"/>
    <w:rsid w:val="00A434A5"/>
    <w:rsid w:val="00A454A5"/>
    <w:rsid w:val="00A45FF8"/>
    <w:rsid w:val="00A4665C"/>
    <w:rsid w:val="00A533A7"/>
    <w:rsid w:val="00A55CC0"/>
    <w:rsid w:val="00A57B36"/>
    <w:rsid w:val="00A6040B"/>
    <w:rsid w:val="00A61621"/>
    <w:rsid w:val="00A6354D"/>
    <w:rsid w:val="00A65FFC"/>
    <w:rsid w:val="00A735A1"/>
    <w:rsid w:val="00A75D35"/>
    <w:rsid w:val="00A803E3"/>
    <w:rsid w:val="00A84C97"/>
    <w:rsid w:val="00A86546"/>
    <w:rsid w:val="00A9258B"/>
    <w:rsid w:val="00A925A4"/>
    <w:rsid w:val="00AA2F17"/>
    <w:rsid w:val="00AA34FC"/>
    <w:rsid w:val="00AB12D2"/>
    <w:rsid w:val="00AB792C"/>
    <w:rsid w:val="00AC7C28"/>
    <w:rsid w:val="00AD4A37"/>
    <w:rsid w:val="00AE1670"/>
    <w:rsid w:val="00AE1761"/>
    <w:rsid w:val="00AE45C4"/>
    <w:rsid w:val="00AE6CF9"/>
    <w:rsid w:val="00AF4478"/>
    <w:rsid w:val="00AF636C"/>
    <w:rsid w:val="00AF6D1E"/>
    <w:rsid w:val="00B0169B"/>
    <w:rsid w:val="00B0219C"/>
    <w:rsid w:val="00B138D1"/>
    <w:rsid w:val="00B2335E"/>
    <w:rsid w:val="00B262BA"/>
    <w:rsid w:val="00B26377"/>
    <w:rsid w:val="00B27171"/>
    <w:rsid w:val="00B34B10"/>
    <w:rsid w:val="00B43EFF"/>
    <w:rsid w:val="00B47FF8"/>
    <w:rsid w:val="00B52DA7"/>
    <w:rsid w:val="00B55FAD"/>
    <w:rsid w:val="00B64CBC"/>
    <w:rsid w:val="00B65F4C"/>
    <w:rsid w:val="00B66E67"/>
    <w:rsid w:val="00B67197"/>
    <w:rsid w:val="00B819B4"/>
    <w:rsid w:val="00B8460C"/>
    <w:rsid w:val="00B852B9"/>
    <w:rsid w:val="00B85C83"/>
    <w:rsid w:val="00B91DFE"/>
    <w:rsid w:val="00BA2066"/>
    <w:rsid w:val="00BB1377"/>
    <w:rsid w:val="00BC4377"/>
    <w:rsid w:val="00BC4E63"/>
    <w:rsid w:val="00BD6E5E"/>
    <w:rsid w:val="00BE2B21"/>
    <w:rsid w:val="00BE34B4"/>
    <w:rsid w:val="00BE6AEF"/>
    <w:rsid w:val="00BF08C0"/>
    <w:rsid w:val="00BF195C"/>
    <w:rsid w:val="00BF49E4"/>
    <w:rsid w:val="00BF65DB"/>
    <w:rsid w:val="00C044CB"/>
    <w:rsid w:val="00C17E60"/>
    <w:rsid w:val="00C22D62"/>
    <w:rsid w:val="00C2407D"/>
    <w:rsid w:val="00C32F22"/>
    <w:rsid w:val="00C42FB0"/>
    <w:rsid w:val="00C44C86"/>
    <w:rsid w:val="00C751E2"/>
    <w:rsid w:val="00C848B3"/>
    <w:rsid w:val="00C84FC4"/>
    <w:rsid w:val="00C86E00"/>
    <w:rsid w:val="00C9756F"/>
    <w:rsid w:val="00CA2BF3"/>
    <w:rsid w:val="00CA40B8"/>
    <w:rsid w:val="00CA413B"/>
    <w:rsid w:val="00CA5925"/>
    <w:rsid w:val="00CA59FD"/>
    <w:rsid w:val="00CA6ADA"/>
    <w:rsid w:val="00CB3623"/>
    <w:rsid w:val="00CB78C9"/>
    <w:rsid w:val="00CB7E2C"/>
    <w:rsid w:val="00CC38CD"/>
    <w:rsid w:val="00CC4B88"/>
    <w:rsid w:val="00CC63FE"/>
    <w:rsid w:val="00CD1E71"/>
    <w:rsid w:val="00CD381B"/>
    <w:rsid w:val="00CD496C"/>
    <w:rsid w:val="00CD5B59"/>
    <w:rsid w:val="00CE313B"/>
    <w:rsid w:val="00CE3456"/>
    <w:rsid w:val="00CE6670"/>
    <w:rsid w:val="00CF6597"/>
    <w:rsid w:val="00D047DB"/>
    <w:rsid w:val="00D06625"/>
    <w:rsid w:val="00D12B25"/>
    <w:rsid w:val="00D14E78"/>
    <w:rsid w:val="00D1782A"/>
    <w:rsid w:val="00D25021"/>
    <w:rsid w:val="00D25915"/>
    <w:rsid w:val="00D26704"/>
    <w:rsid w:val="00D318BD"/>
    <w:rsid w:val="00D33070"/>
    <w:rsid w:val="00D402AD"/>
    <w:rsid w:val="00D4215F"/>
    <w:rsid w:val="00D448F1"/>
    <w:rsid w:val="00D50AFF"/>
    <w:rsid w:val="00D513B3"/>
    <w:rsid w:val="00D52229"/>
    <w:rsid w:val="00D55242"/>
    <w:rsid w:val="00D55451"/>
    <w:rsid w:val="00D65C48"/>
    <w:rsid w:val="00D66582"/>
    <w:rsid w:val="00D673D6"/>
    <w:rsid w:val="00D7192A"/>
    <w:rsid w:val="00D74374"/>
    <w:rsid w:val="00DA560F"/>
    <w:rsid w:val="00DB1F85"/>
    <w:rsid w:val="00DB3BC6"/>
    <w:rsid w:val="00DC0036"/>
    <w:rsid w:val="00DD091E"/>
    <w:rsid w:val="00DD164D"/>
    <w:rsid w:val="00DD5F80"/>
    <w:rsid w:val="00DE0566"/>
    <w:rsid w:val="00DE5C06"/>
    <w:rsid w:val="00DF56E5"/>
    <w:rsid w:val="00DF6441"/>
    <w:rsid w:val="00E10242"/>
    <w:rsid w:val="00E14B70"/>
    <w:rsid w:val="00E21B9B"/>
    <w:rsid w:val="00E23370"/>
    <w:rsid w:val="00E26B49"/>
    <w:rsid w:val="00E37741"/>
    <w:rsid w:val="00E429C1"/>
    <w:rsid w:val="00E50373"/>
    <w:rsid w:val="00E6406A"/>
    <w:rsid w:val="00E66A85"/>
    <w:rsid w:val="00E67E1F"/>
    <w:rsid w:val="00E72D55"/>
    <w:rsid w:val="00E75AF4"/>
    <w:rsid w:val="00E8059D"/>
    <w:rsid w:val="00E83537"/>
    <w:rsid w:val="00E871D1"/>
    <w:rsid w:val="00E9229E"/>
    <w:rsid w:val="00E947F0"/>
    <w:rsid w:val="00E95374"/>
    <w:rsid w:val="00E95998"/>
    <w:rsid w:val="00E95F97"/>
    <w:rsid w:val="00EA3566"/>
    <w:rsid w:val="00EA6B5E"/>
    <w:rsid w:val="00EB079C"/>
    <w:rsid w:val="00EB643B"/>
    <w:rsid w:val="00EB7B6B"/>
    <w:rsid w:val="00ED00B2"/>
    <w:rsid w:val="00ED2BD4"/>
    <w:rsid w:val="00ED452D"/>
    <w:rsid w:val="00ED62BC"/>
    <w:rsid w:val="00EE100B"/>
    <w:rsid w:val="00EF2643"/>
    <w:rsid w:val="00EF2D41"/>
    <w:rsid w:val="00F04DA7"/>
    <w:rsid w:val="00F04FDF"/>
    <w:rsid w:val="00F050D1"/>
    <w:rsid w:val="00F06193"/>
    <w:rsid w:val="00F06F7F"/>
    <w:rsid w:val="00F237AB"/>
    <w:rsid w:val="00F25E70"/>
    <w:rsid w:val="00F33F05"/>
    <w:rsid w:val="00F3459F"/>
    <w:rsid w:val="00F36018"/>
    <w:rsid w:val="00F37FC3"/>
    <w:rsid w:val="00F4124A"/>
    <w:rsid w:val="00F42E49"/>
    <w:rsid w:val="00F43B17"/>
    <w:rsid w:val="00F45BD5"/>
    <w:rsid w:val="00F46816"/>
    <w:rsid w:val="00F50918"/>
    <w:rsid w:val="00F5172E"/>
    <w:rsid w:val="00F701FC"/>
    <w:rsid w:val="00F71165"/>
    <w:rsid w:val="00F91D5B"/>
    <w:rsid w:val="00F956B9"/>
    <w:rsid w:val="00FB2C83"/>
    <w:rsid w:val="00FC3924"/>
    <w:rsid w:val="00FC627F"/>
    <w:rsid w:val="00FE239B"/>
    <w:rsid w:val="00FE3BD2"/>
    <w:rsid w:val="00FE53BB"/>
    <w:rsid w:val="00FE54E5"/>
    <w:rsid w:val="00FF45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B338"/>
  <w15:docId w15:val="{E6AB2740-5254-46A9-8846-ACA45DD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66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d">
    <w:name w:val="Body Text"/>
    <w:basedOn w:val="a"/>
    <w:link w:val="ae"/>
    <w:unhideWhenUsed/>
    <w:rsid w:val="00B52DA7"/>
    <w:pPr>
      <w:spacing w:after="120"/>
    </w:pPr>
    <w:rPr>
      <w:rFonts w:eastAsiaTheme="minorEastAsia"/>
      <w:lang w:val="uk-UA" w:eastAsia="uk-UA"/>
    </w:rPr>
  </w:style>
  <w:style w:type="character" w:customStyle="1" w:styleId="ae">
    <w:name w:val="Основной текст Знак"/>
    <w:basedOn w:val="a0"/>
    <w:link w:val="ad"/>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rPr>
      <w:rFonts w:eastAsiaTheme="minorEastAsia"/>
      <w:lang w:val="uk-UA" w:eastAsia="uk-UA"/>
    </w:rPr>
  </w:style>
  <w:style w:type="character" w:customStyle="1" w:styleId="22">
    <w:name w:val="Основной текст с от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
    <w:name w:val="Òåêñò"/>
    <w:qFormat/>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uiPriority w:val="99"/>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0">
    <w:name w:val="No Spacing"/>
    <w:qFormat/>
    <w:rsid w:val="00B52DA7"/>
    <w:pPr>
      <w:spacing w:after="0" w:line="240" w:lineRule="auto"/>
    </w:pPr>
    <w:rPr>
      <w:rFonts w:eastAsiaTheme="minorEastAsia"/>
      <w:lang w:val="uk-UA" w:eastAsia="uk-UA"/>
    </w:rPr>
  </w:style>
  <w:style w:type="character" w:styleId="af1">
    <w:name w:val="Hyperlink"/>
    <w:basedOn w:val="a0"/>
    <w:unhideWhenUsed/>
    <w:rsid w:val="00FE3BD2"/>
    <w:rPr>
      <w:color w:val="0000FF"/>
      <w:u w:val="single"/>
    </w:rPr>
  </w:style>
  <w:style w:type="paragraph" w:customStyle="1" w:styleId="13">
    <w:name w:val="Без интервала1"/>
    <w:qFormat/>
    <w:rsid w:val="00A75D35"/>
    <w:pPr>
      <w:suppressAutoHyphens/>
      <w:spacing w:after="0" w:line="240" w:lineRule="auto"/>
    </w:pPr>
    <w:rPr>
      <w:rFonts w:ascii="Calibri" w:eastAsia="Arial" w:hAnsi="Calibri" w:cs="Times New Roman"/>
      <w:lang w:eastAsia="ar-SA"/>
    </w:rPr>
  </w:style>
  <w:style w:type="paragraph" w:customStyle="1" w:styleId="ParaAttribute80">
    <w:name w:val="ParaAttribute80"/>
    <w:rsid w:val="00D52229"/>
    <w:pPr>
      <w:suppressAutoHyphens/>
      <w:spacing w:before="120" w:after="60" w:line="240" w:lineRule="auto"/>
      <w:jc w:val="both"/>
    </w:pPr>
    <w:rPr>
      <w:rFonts w:ascii="ёА °µ" w:eastAsia="Times New Roman" w:hAnsi="ёА °µ" w:cs="ёА °µ"/>
      <w:lang w:val="uk-UA" w:eastAsia="zh-CN"/>
    </w:rPr>
  </w:style>
  <w:style w:type="paragraph" w:styleId="af2">
    <w:name w:val="Body Text Indent"/>
    <w:basedOn w:val="a"/>
    <w:link w:val="af3"/>
    <w:uiPriority w:val="99"/>
    <w:semiHidden/>
    <w:unhideWhenUsed/>
    <w:rsid w:val="00777556"/>
    <w:pPr>
      <w:spacing w:after="120"/>
      <w:ind w:left="283"/>
    </w:pPr>
  </w:style>
  <w:style w:type="character" w:customStyle="1" w:styleId="af3">
    <w:name w:val="Основной текст с отступом Знак"/>
    <w:basedOn w:val="a0"/>
    <w:link w:val="af2"/>
    <w:uiPriority w:val="99"/>
    <w:semiHidden/>
    <w:rsid w:val="00777556"/>
  </w:style>
  <w:style w:type="character" w:customStyle="1" w:styleId="23">
    <w:name w:val="Основной текст (2)_"/>
    <w:basedOn w:val="a0"/>
    <w:link w:val="210"/>
    <w:locked/>
    <w:rsid w:val="00F06F7F"/>
    <w:rPr>
      <w:shd w:val="clear" w:color="auto" w:fill="FFFFFF"/>
    </w:rPr>
  </w:style>
  <w:style w:type="paragraph" w:customStyle="1" w:styleId="210">
    <w:name w:val="Основной текст (2)1"/>
    <w:basedOn w:val="a"/>
    <w:link w:val="23"/>
    <w:rsid w:val="00F06F7F"/>
    <w:pPr>
      <w:widowControl w:val="0"/>
      <w:shd w:val="clear" w:color="auto" w:fill="FFFFFF"/>
      <w:suppressAutoHyphens/>
      <w:spacing w:before="60" w:after="300" w:line="240" w:lineRule="atLeast"/>
      <w:jc w:val="center"/>
    </w:pPr>
  </w:style>
  <w:style w:type="character" w:customStyle="1" w:styleId="30">
    <w:name w:val="Основной текст (3)_"/>
    <w:basedOn w:val="a0"/>
    <w:link w:val="31"/>
    <w:locked/>
    <w:rsid w:val="00F06F7F"/>
    <w:rPr>
      <w:b/>
      <w:bCs/>
      <w:shd w:val="clear" w:color="auto" w:fill="FFFFFF"/>
    </w:rPr>
  </w:style>
  <w:style w:type="paragraph" w:customStyle="1" w:styleId="31">
    <w:name w:val="Основной текст (3)"/>
    <w:basedOn w:val="a"/>
    <w:link w:val="30"/>
    <w:rsid w:val="00F06F7F"/>
    <w:pPr>
      <w:widowControl w:val="0"/>
      <w:shd w:val="clear" w:color="auto" w:fill="FFFFFF"/>
      <w:suppressAutoHyphens/>
      <w:spacing w:after="60" w:line="240" w:lineRule="atLeast"/>
      <w:jc w:val="both"/>
    </w:pPr>
    <w:rPr>
      <w:b/>
      <w:bCs/>
    </w:rPr>
  </w:style>
  <w:style w:type="character" w:customStyle="1" w:styleId="14">
    <w:name w:val="Заголовок №1_"/>
    <w:basedOn w:val="a0"/>
    <w:link w:val="15"/>
    <w:locked/>
    <w:rsid w:val="00F06F7F"/>
    <w:rPr>
      <w:b/>
      <w:bCs/>
      <w:shd w:val="clear" w:color="auto" w:fill="FFFFFF"/>
    </w:rPr>
  </w:style>
  <w:style w:type="paragraph" w:customStyle="1" w:styleId="15">
    <w:name w:val="Заголовок №1"/>
    <w:basedOn w:val="a"/>
    <w:link w:val="14"/>
    <w:rsid w:val="00F06F7F"/>
    <w:pPr>
      <w:widowControl w:val="0"/>
      <w:shd w:val="clear" w:color="auto" w:fill="FFFFFF"/>
      <w:suppressAutoHyphens/>
      <w:spacing w:after="0" w:line="274" w:lineRule="exact"/>
      <w:jc w:val="both"/>
      <w:outlineLvl w:val="0"/>
    </w:pPr>
    <w:rPr>
      <w:b/>
      <w:bCs/>
    </w:rPr>
  </w:style>
  <w:style w:type="character" w:customStyle="1" w:styleId="32">
    <w:name w:val="Основной текст (3) + Не полужирный"/>
    <w:basedOn w:val="30"/>
    <w:rsid w:val="00F06F7F"/>
    <w:rPr>
      <w:b/>
      <w:bCs/>
      <w:shd w:val="clear" w:color="auto" w:fill="FFFFFF"/>
    </w:rPr>
  </w:style>
  <w:style w:type="character" w:styleId="af4">
    <w:name w:val="Strong"/>
    <w:basedOn w:val="a0"/>
    <w:qFormat/>
    <w:rsid w:val="00F06F7F"/>
    <w:rPr>
      <w:b/>
      <w:bCs/>
    </w:rPr>
  </w:style>
  <w:style w:type="character" w:customStyle="1" w:styleId="FontStyle18">
    <w:name w:val="Font Style18"/>
    <w:rsid w:val="00F06F7F"/>
    <w:rPr>
      <w:rFonts w:ascii="Times New Roman" w:hAnsi="Times New Roman" w:cs="Times New Roman"/>
      <w:sz w:val="22"/>
      <w:szCs w:val="22"/>
    </w:rPr>
  </w:style>
  <w:style w:type="character" w:customStyle="1" w:styleId="FontStyle19">
    <w:name w:val="Font Style19"/>
    <w:rsid w:val="00F06F7F"/>
    <w:rPr>
      <w:rFonts w:ascii="Times New Roman" w:hAnsi="Times New Roman" w:cs="Times New Roman"/>
      <w:b/>
      <w:bCs/>
      <w:sz w:val="22"/>
      <w:szCs w:val="22"/>
    </w:rPr>
  </w:style>
  <w:style w:type="paragraph" w:customStyle="1" w:styleId="24">
    <w:name w:val="Обычный2"/>
    <w:rsid w:val="00F06F7F"/>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af5">
    <w:name w:val="a"/>
    <w:basedOn w:val="a"/>
    <w:rsid w:val="00F06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link w:val="121"/>
    <w:locked/>
    <w:rsid w:val="00F06F7F"/>
    <w:rPr>
      <w:b/>
      <w:bCs/>
      <w:shd w:val="clear" w:color="auto" w:fill="FFFFFF"/>
    </w:rPr>
  </w:style>
  <w:style w:type="paragraph" w:customStyle="1" w:styleId="121">
    <w:name w:val="Заголовок №1 (2)"/>
    <w:basedOn w:val="a"/>
    <w:link w:val="120"/>
    <w:rsid w:val="00F06F7F"/>
    <w:pPr>
      <w:shd w:val="clear" w:color="auto" w:fill="FFFFFF"/>
      <w:spacing w:after="0" w:line="240" w:lineRule="atLeast"/>
      <w:jc w:val="both"/>
      <w:outlineLvl w:val="0"/>
    </w:pPr>
    <w:rPr>
      <w:b/>
      <w:bCs/>
    </w:rPr>
  </w:style>
  <w:style w:type="table" w:styleId="af6">
    <w:name w:val="Table Grid"/>
    <w:basedOn w:val="a1"/>
    <w:uiPriority w:val="59"/>
    <w:rsid w:val="00F06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Без интервала2"/>
    <w:qFormat/>
    <w:rsid w:val="00F06F7F"/>
    <w:pPr>
      <w:spacing w:after="0" w:line="240" w:lineRule="auto"/>
    </w:pPr>
    <w:rPr>
      <w:rFonts w:ascii="Calibri" w:eastAsia="Times New Roman" w:hAnsi="Calibri" w:cs="Calibri"/>
      <w:color w:val="00000A"/>
      <w:lang w:val="uk-UA" w:eastAsia="uk-UA"/>
    </w:rPr>
  </w:style>
  <w:style w:type="character" w:styleId="af7">
    <w:name w:val="Emphasis"/>
    <w:basedOn w:val="a0"/>
    <w:qFormat/>
    <w:rsid w:val="00F06F7F"/>
    <w:rPr>
      <w:rFonts w:cs="Times New Roman"/>
      <w:i/>
      <w:iCs/>
    </w:rPr>
  </w:style>
  <w:style w:type="paragraph" w:customStyle="1" w:styleId="310">
    <w:name w:val="Основной текст (3)1"/>
    <w:basedOn w:val="a"/>
    <w:rsid w:val="00F06F7F"/>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rvts0">
    <w:name w:val="rvts0"/>
    <w:rsid w:val="00F06193"/>
    <w:rPr>
      <w:rFonts w:cs="Times New Roman"/>
    </w:rPr>
  </w:style>
  <w:style w:type="paragraph" w:styleId="af8">
    <w:name w:val="header"/>
    <w:basedOn w:val="a"/>
    <w:link w:val="af9"/>
    <w:unhideWhenUsed/>
    <w:rsid w:val="00F06193"/>
    <w:pPr>
      <w:tabs>
        <w:tab w:val="center" w:pos="4677"/>
        <w:tab w:val="right" w:pos="9355"/>
      </w:tabs>
      <w:spacing w:after="0" w:line="240" w:lineRule="auto"/>
    </w:pPr>
  </w:style>
  <w:style w:type="character" w:customStyle="1" w:styleId="af9">
    <w:name w:val="Верхний колонтитул Знак"/>
    <w:basedOn w:val="a0"/>
    <w:link w:val="af8"/>
    <w:rsid w:val="00F06193"/>
  </w:style>
  <w:style w:type="paragraph" w:styleId="afa">
    <w:name w:val="footer"/>
    <w:basedOn w:val="a"/>
    <w:link w:val="afb"/>
    <w:uiPriority w:val="99"/>
    <w:unhideWhenUsed/>
    <w:rsid w:val="00F0619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06193"/>
  </w:style>
  <w:style w:type="character" w:customStyle="1" w:styleId="10">
    <w:name w:val="Заголовок 1 Знак"/>
    <w:basedOn w:val="a0"/>
    <w:link w:val="1"/>
    <w:uiPriority w:val="9"/>
    <w:rsid w:val="00566E26"/>
    <w:rPr>
      <w:rFonts w:asciiTheme="majorHAnsi" w:eastAsiaTheme="majorEastAsia" w:hAnsiTheme="majorHAnsi" w:cstheme="majorBidi"/>
      <w:color w:val="2F5496" w:themeColor="accent1" w:themeShade="BF"/>
      <w:sz w:val="32"/>
      <w:szCs w:val="32"/>
    </w:rPr>
  </w:style>
  <w:style w:type="paragraph" w:customStyle="1" w:styleId="LO-Normal">
    <w:name w:val="LO-Normal"/>
    <w:rsid w:val="00566E26"/>
    <w:pPr>
      <w:widowControl w:val="0"/>
      <w:suppressAutoHyphens/>
      <w:spacing w:after="0" w:line="300" w:lineRule="auto"/>
      <w:ind w:left="160" w:firstLine="520"/>
    </w:pPr>
    <w:rPr>
      <w:rFonts w:ascii="Times New Roman" w:eastAsia="Times New Roman" w:hAnsi="Times New Roman" w:cs="Times New Roman"/>
      <w:szCs w:val="20"/>
      <w:lang w:val="uk-UA" w:eastAsia="zh-CN"/>
    </w:rPr>
  </w:style>
  <w:style w:type="paragraph" w:customStyle="1" w:styleId="33">
    <w:name w:val="Без интервала3"/>
    <w:rsid w:val="00566E26"/>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styleId="HTML">
    <w:name w:val="HTML Preformatted"/>
    <w:basedOn w:val="a"/>
    <w:link w:val="HTML0"/>
    <w:qFormat/>
    <w:rsid w:val="0056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6E26"/>
    <w:rPr>
      <w:rFonts w:ascii="Courier New" w:eastAsia="Times New Roman" w:hAnsi="Courier New" w:cs="Courier New"/>
      <w:sz w:val="20"/>
      <w:szCs w:val="20"/>
      <w:lang w:eastAsia="ru-RU"/>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3"/>
    <w:locked/>
    <w:rsid w:val="00200523"/>
    <w:rPr>
      <w:rFonts w:ascii="Times New Roman" w:eastAsia="Times New Roman" w:hAnsi="Times New Roman" w:cs="Times New Roman"/>
      <w:sz w:val="24"/>
      <w:szCs w:val="24"/>
      <w:lang w:eastAsia="ru-RU"/>
    </w:rPr>
  </w:style>
  <w:style w:type="character" w:customStyle="1" w:styleId="afc">
    <w:name w:val="Выделение жирным"/>
    <w:qFormat/>
    <w:rsid w:val="005C4D2B"/>
    <w:rPr>
      <w:b/>
      <w:bCs/>
    </w:rPr>
  </w:style>
  <w:style w:type="character" w:customStyle="1" w:styleId="WW8Num3z2">
    <w:name w:val="WW8Num3z2"/>
    <w:rsid w:val="000657EC"/>
  </w:style>
  <w:style w:type="paragraph" w:customStyle="1" w:styleId="26">
    <w:name w:val="Заголовок №2"/>
    <w:basedOn w:val="a"/>
    <w:rsid w:val="00BE2B21"/>
    <w:pPr>
      <w:shd w:val="clear" w:color="auto" w:fill="FFFFFF"/>
      <w:suppressAutoHyphens/>
      <w:spacing w:before="180" w:after="300" w:line="240" w:lineRule="atLeast"/>
    </w:pPr>
    <w:rPr>
      <w:rFonts w:ascii="Times New Roman" w:eastAsia="Calibri" w:hAnsi="Times New Roman" w:cs="Times New Roman"/>
      <w:b/>
      <w:bCs/>
      <w:color w:val="00000A"/>
      <w:kern w:val="2"/>
      <w:lang w:eastAsia="zh-CN"/>
    </w:rPr>
  </w:style>
  <w:style w:type="paragraph" w:customStyle="1" w:styleId="afd">
    <w:name w:val="Содержимое таблицы"/>
    <w:basedOn w:val="a"/>
    <w:rsid w:val="00D6658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D66582"/>
    <w:pPr>
      <w:jc w:val="center"/>
    </w:pPr>
    <w:rPr>
      <w:b/>
      <w:bCs/>
    </w:rPr>
  </w:style>
  <w:style w:type="paragraph" w:customStyle="1" w:styleId="4">
    <w:name w:val="Без интервала4"/>
    <w:rsid w:val="00D66582"/>
    <w:pPr>
      <w:suppressAutoHyphens/>
      <w:spacing w:after="0" w:line="240" w:lineRule="auto"/>
    </w:pPr>
    <w:rPr>
      <w:rFonts w:ascii="Times New Roman" w:eastAsia="Times New Roman" w:hAnsi="Times New Roman" w:cs="Times New Roman"/>
      <w:color w:val="00000A"/>
      <w:sz w:val="24"/>
      <w:szCs w:val="24"/>
      <w:lang w:val="uk-UA" w:eastAsia="zh-CN"/>
    </w:rPr>
  </w:style>
  <w:style w:type="character" w:customStyle="1" w:styleId="WW8Num1z0">
    <w:name w:val="WW8Num1z0"/>
    <w:rsid w:val="00F71165"/>
  </w:style>
  <w:style w:type="character" w:customStyle="1" w:styleId="WW8Num1z1">
    <w:name w:val="WW8Num1z1"/>
    <w:rsid w:val="00F71165"/>
  </w:style>
  <w:style w:type="character" w:customStyle="1" w:styleId="WW8Num1z2">
    <w:name w:val="WW8Num1z2"/>
    <w:rsid w:val="00F71165"/>
  </w:style>
  <w:style w:type="character" w:customStyle="1" w:styleId="WW8Num1z3">
    <w:name w:val="WW8Num1z3"/>
    <w:rsid w:val="00F71165"/>
  </w:style>
  <w:style w:type="character" w:customStyle="1" w:styleId="WW8Num1z4">
    <w:name w:val="WW8Num1z4"/>
    <w:rsid w:val="00F71165"/>
  </w:style>
  <w:style w:type="character" w:customStyle="1" w:styleId="WW8Num1z5">
    <w:name w:val="WW8Num1z5"/>
    <w:rsid w:val="00F71165"/>
  </w:style>
  <w:style w:type="character" w:customStyle="1" w:styleId="WW8Num1z6">
    <w:name w:val="WW8Num1z6"/>
    <w:rsid w:val="00F71165"/>
  </w:style>
  <w:style w:type="character" w:customStyle="1" w:styleId="WW8Num1z7">
    <w:name w:val="WW8Num1z7"/>
    <w:rsid w:val="00F71165"/>
  </w:style>
  <w:style w:type="character" w:customStyle="1" w:styleId="WW8Num1z8">
    <w:name w:val="WW8Num1z8"/>
    <w:rsid w:val="00F71165"/>
  </w:style>
  <w:style w:type="character" w:customStyle="1" w:styleId="WW8Num2z0">
    <w:name w:val="WW8Num2z0"/>
    <w:rsid w:val="00F71165"/>
  </w:style>
  <w:style w:type="character" w:customStyle="1" w:styleId="WW8Num2z1">
    <w:name w:val="WW8Num2z1"/>
    <w:rsid w:val="00F71165"/>
  </w:style>
  <w:style w:type="character" w:customStyle="1" w:styleId="WW8Num2z2">
    <w:name w:val="WW8Num2z2"/>
    <w:rsid w:val="00F71165"/>
  </w:style>
  <w:style w:type="character" w:customStyle="1" w:styleId="WW8Num2z3">
    <w:name w:val="WW8Num2z3"/>
    <w:rsid w:val="00F71165"/>
  </w:style>
  <w:style w:type="character" w:customStyle="1" w:styleId="WW8Num2z4">
    <w:name w:val="WW8Num2z4"/>
    <w:rsid w:val="00F71165"/>
  </w:style>
  <w:style w:type="character" w:customStyle="1" w:styleId="WW8Num2z5">
    <w:name w:val="WW8Num2z5"/>
    <w:rsid w:val="00F71165"/>
  </w:style>
  <w:style w:type="character" w:customStyle="1" w:styleId="WW8Num2z6">
    <w:name w:val="WW8Num2z6"/>
    <w:rsid w:val="00F71165"/>
  </w:style>
  <w:style w:type="character" w:customStyle="1" w:styleId="WW8Num2z7">
    <w:name w:val="WW8Num2z7"/>
    <w:rsid w:val="00F71165"/>
  </w:style>
  <w:style w:type="character" w:customStyle="1" w:styleId="WW8Num2z8">
    <w:name w:val="WW8Num2z8"/>
    <w:rsid w:val="00F71165"/>
  </w:style>
  <w:style w:type="character" w:customStyle="1" w:styleId="WW8Num3z0">
    <w:name w:val="WW8Num3z0"/>
    <w:rsid w:val="00F71165"/>
    <w:rPr>
      <w:rFonts w:hint="default"/>
    </w:rPr>
  </w:style>
  <w:style w:type="character" w:customStyle="1" w:styleId="WW8Num4z0">
    <w:name w:val="WW8Num4z0"/>
    <w:rsid w:val="00F71165"/>
    <w:rPr>
      <w:rFonts w:ascii="Times New Roman" w:eastAsia="Times New Roman" w:hAnsi="Times New Roman" w:cs="Times New Roman"/>
    </w:rPr>
  </w:style>
  <w:style w:type="character" w:customStyle="1" w:styleId="WW8Num4z1">
    <w:name w:val="WW8Num4z1"/>
    <w:rsid w:val="00F71165"/>
    <w:rPr>
      <w:rFonts w:cs="Times New Roman" w:hint="default"/>
    </w:rPr>
  </w:style>
  <w:style w:type="character" w:customStyle="1" w:styleId="WW8Num5z0">
    <w:name w:val="WW8Num5z0"/>
    <w:rsid w:val="00F71165"/>
    <w:rPr>
      <w:rFonts w:hint="default"/>
    </w:rPr>
  </w:style>
  <w:style w:type="character" w:customStyle="1" w:styleId="27">
    <w:name w:val="Основной шрифт абзаца2"/>
    <w:rsid w:val="00F71165"/>
  </w:style>
  <w:style w:type="character" w:customStyle="1" w:styleId="WW8Num3z1">
    <w:name w:val="WW8Num3z1"/>
    <w:rsid w:val="00F71165"/>
  </w:style>
  <w:style w:type="character" w:customStyle="1" w:styleId="WW8Num3z3">
    <w:name w:val="WW8Num3z3"/>
    <w:rsid w:val="00F71165"/>
  </w:style>
  <w:style w:type="character" w:customStyle="1" w:styleId="WW8Num3z4">
    <w:name w:val="WW8Num3z4"/>
    <w:rsid w:val="00F71165"/>
  </w:style>
  <w:style w:type="character" w:customStyle="1" w:styleId="WW8Num3z5">
    <w:name w:val="WW8Num3z5"/>
    <w:rsid w:val="00F71165"/>
  </w:style>
  <w:style w:type="character" w:customStyle="1" w:styleId="WW8Num3z6">
    <w:name w:val="WW8Num3z6"/>
    <w:rsid w:val="00F71165"/>
  </w:style>
  <w:style w:type="character" w:customStyle="1" w:styleId="WW8Num3z7">
    <w:name w:val="WW8Num3z7"/>
    <w:rsid w:val="00F71165"/>
  </w:style>
  <w:style w:type="character" w:customStyle="1" w:styleId="WW8Num3z8">
    <w:name w:val="WW8Num3z8"/>
    <w:rsid w:val="00F71165"/>
  </w:style>
  <w:style w:type="character" w:customStyle="1" w:styleId="WW8Num4z2">
    <w:name w:val="WW8Num4z2"/>
    <w:rsid w:val="00F71165"/>
  </w:style>
  <w:style w:type="character" w:customStyle="1" w:styleId="WW8Num4z3">
    <w:name w:val="WW8Num4z3"/>
    <w:rsid w:val="00F71165"/>
  </w:style>
  <w:style w:type="character" w:customStyle="1" w:styleId="WW8Num4z4">
    <w:name w:val="WW8Num4z4"/>
    <w:rsid w:val="00F71165"/>
  </w:style>
  <w:style w:type="character" w:customStyle="1" w:styleId="WW8Num4z5">
    <w:name w:val="WW8Num4z5"/>
    <w:rsid w:val="00F71165"/>
  </w:style>
  <w:style w:type="character" w:customStyle="1" w:styleId="WW8Num4z6">
    <w:name w:val="WW8Num4z6"/>
    <w:rsid w:val="00F71165"/>
  </w:style>
  <w:style w:type="character" w:customStyle="1" w:styleId="WW8Num4z7">
    <w:name w:val="WW8Num4z7"/>
    <w:rsid w:val="00F71165"/>
  </w:style>
  <w:style w:type="character" w:customStyle="1" w:styleId="WW8Num4z8">
    <w:name w:val="WW8Num4z8"/>
    <w:rsid w:val="00F71165"/>
  </w:style>
  <w:style w:type="character" w:customStyle="1" w:styleId="WW8Num5z1">
    <w:name w:val="WW8Num5z1"/>
    <w:rsid w:val="00F71165"/>
  </w:style>
  <w:style w:type="character" w:customStyle="1" w:styleId="WW8Num5z2">
    <w:name w:val="WW8Num5z2"/>
    <w:rsid w:val="00F71165"/>
  </w:style>
  <w:style w:type="character" w:customStyle="1" w:styleId="WW8Num5z3">
    <w:name w:val="WW8Num5z3"/>
    <w:rsid w:val="00F71165"/>
  </w:style>
  <w:style w:type="character" w:customStyle="1" w:styleId="WW8Num5z4">
    <w:name w:val="WW8Num5z4"/>
    <w:rsid w:val="00F71165"/>
  </w:style>
  <w:style w:type="character" w:customStyle="1" w:styleId="WW8Num5z5">
    <w:name w:val="WW8Num5z5"/>
    <w:rsid w:val="00F71165"/>
  </w:style>
  <w:style w:type="character" w:customStyle="1" w:styleId="WW8Num5z6">
    <w:name w:val="WW8Num5z6"/>
    <w:rsid w:val="00F71165"/>
  </w:style>
  <w:style w:type="character" w:customStyle="1" w:styleId="WW8Num5z7">
    <w:name w:val="WW8Num5z7"/>
    <w:rsid w:val="00F71165"/>
  </w:style>
  <w:style w:type="character" w:customStyle="1" w:styleId="WW8Num5z8">
    <w:name w:val="WW8Num5z8"/>
    <w:rsid w:val="00F71165"/>
  </w:style>
  <w:style w:type="character" w:customStyle="1" w:styleId="16">
    <w:name w:val="Основной шрифт абзаца1"/>
    <w:rsid w:val="00F71165"/>
  </w:style>
  <w:style w:type="paragraph" w:customStyle="1" w:styleId="28">
    <w:name w:val="Заголовок2"/>
    <w:basedOn w:val="a"/>
    <w:next w:val="ad"/>
    <w:rsid w:val="00F71165"/>
    <w:pPr>
      <w:keepNext/>
      <w:suppressAutoHyphens/>
      <w:spacing w:before="240" w:after="120" w:line="240" w:lineRule="auto"/>
    </w:pPr>
    <w:rPr>
      <w:rFonts w:ascii="Liberation Sans" w:eastAsia="Microsoft YaHei" w:hAnsi="Liberation Sans" w:cs="Mangal"/>
      <w:bCs/>
      <w:sz w:val="28"/>
      <w:szCs w:val="28"/>
      <w:lang w:val="uk-UA" w:eastAsia="zh-CN"/>
    </w:rPr>
  </w:style>
  <w:style w:type="paragraph" w:styleId="aff">
    <w:name w:val="List"/>
    <w:basedOn w:val="ad"/>
    <w:rsid w:val="00F71165"/>
    <w:pPr>
      <w:suppressAutoHyphens/>
      <w:spacing w:after="0" w:line="240" w:lineRule="auto"/>
      <w:jc w:val="both"/>
    </w:pPr>
    <w:rPr>
      <w:rFonts w:ascii="Times New Roman" w:eastAsia="Times New Roman" w:hAnsi="Times New Roman" w:cs="FreeSans"/>
      <w:sz w:val="28"/>
      <w:szCs w:val="20"/>
      <w:lang w:eastAsia="zh-CN"/>
    </w:rPr>
  </w:style>
  <w:style w:type="paragraph" w:styleId="aff0">
    <w:name w:val="caption"/>
    <w:basedOn w:val="a"/>
    <w:qFormat/>
    <w:rsid w:val="00F71165"/>
    <w:pPr>
      <w:suppressLineNumbers/>
      <w:suppressAutoHyphens/>
      <w:spacing w:before="120" w:after="120" w:line="240" w:lineRule="auto"/>
    </w:pPr>
    <w:rPr>
      <w:rFonts w:ascii="Times New Roman" w:eastAsia="Times New Roman" w:hAnsi="Times New Roman" w:cs="Mangal"/>
      <w:bCs/>
      <w:i/>
      <w:iCs/>
      <w:sz w:val="24"/>
      <w:szCs w:val="24"/>
      <w:lang w:val="uk-UA" w:eastAsia="zh-CN"/>
    </w:rPr>
  </w:style>
  <w:style w:type="paragraph" w:customStyle="1" w:styleId="29">
    <w:name w:val="Указатель2"/>
    <w:basedOn w:val="a"/>
    <w:rsid w:val="00F71165"/>
    <w:pPr>
      <w:suppressLineNumbers/>
      <w:suppressAutoHyphens/>
      <w:spacing w:after="0" w:line="240" w:lineRule="auto"/>
    </w:pPr>
    <w:rPr>
      <w:rFonts w:ascii="Times New Roman" w:eastAsia="Times New Roman" w:hAnsi="Times New Roman" w:cs="Mangal"/>
      <w:bCs/>
      <w:sz w:val="28"/>
      <w:szCs w:val="24"/>
      <w:lang w:val="uk-UA" w:eastAsia="zh-CN"/>
    </w:rPr>
  </w:style>
  <w:style w:type="paragraph" w:customStyle="1" w:styleId="17">
    <w:name w:val="Заголовок1"/>
    <w:basedOn w:val="a"/>
    <w:next w:val="ad"/>
    <w:rsid w:val="00F71165"/>
    <w:pPr>
      <w:keepNext/>
      <w:suppressAutoHyphens/>
      <w:spacing w:before="240" w:after="120" w:line="240" w:lineRule="auto"/>
    </w:pPr>
    <w:rPr>
      <w:rFonts w:ascii="Liberation Sans" w:eastAsia="Droid Sans Fallback" w:hAnsi="Liberation Sans" w:cs="FreeSans"/>
      <w:bCs/>
      <w:sz w:val="28"/>
      <w:szCs w:val="28"/>
      <w:lang w:val="uk-UA" w:eastAsia="zh-CN"/>
    </w:rPr>
  </w:style>
  <w:style w:type="paragraph" w:customStyle="1" w:styleId="18">
    <w:name w:val="Название объекта1"/>
    <w:basedOn w:val="a"/>
    <w:rsid w:val="00F71165"/>
    <w:pPr>
      <w:suppressLineNumbers/>
      <w:suppressAutoHyphens/>
      <w:spacing w:before="120" w:after="120" w:line="240" w:lineRule="auto"/>
    </w:pPr>
    <w:rPr>
      <w:rFonts w:ascii="Times New Roman" w:eastAsia="Times New Roman" w:hAnsi="Times New Roman" w:cs="FreeSans"/>
      <w:bCs/>
      <w:i/>
      <w:iCs/>
      <w:sz w:val="24"/>
      <w:szCs w:val="24"/>
      <w:lang w:val="uk-UA" w:eastAsia="zh-CN"/>
    </w:rPr>
  </w:style>
  <w:style w:type="paragraph" w:customStyle="1" w:styleId="19">
    <w:name w:val="Указатель1"/>
    <w:basedOn w:val="a"/>
    <w:rsid w:val="00F71165"/>
    <w:pPr>
      <w:suppressLineNumbers/>
      <w:suppressAutoHyphens/>
      <w:spacing w:after="0" w:line="240" w:lineRule="auto"/>
    </w:pPr>
    <w:rPr>
      <w:rFonts w:ascii="Times New Roman" w:eastAsia="Times New Roman" w:hAnsi="Times New Roman" w:cs="FreeSans"/>
      <w:bCs/>
      <w:sz w:val="28"/>
      <w:szCs w:val="24"/>
      <w:lang w:val="uk-UA" w:eastAsia="zh-CN"/>
    </w:rPr>
  </w:style>
  <w:style w:type="paragraph" w:customStyle="1" w:styleId="FR1">
    <w:name w:val="FR1"/>
    <w:rsid w:val="00F71165"/>
    <w:pPr>
      <w:widowControl w:val="0"/>
      <w:suppressAutoHyphens/>
      <w:spacing w:before="600" w:after="0" w:line="240" w:lineRule="auto"/>
      <w:ind w:left="2680"/>
    </w:pPr>
    <w:rPr>
      <w:rFonts w:ascii="Times New Roman" w:eastAsia="Times New Roman" w:hAnsi="Times New Roman" w:cs="Times New Roman"/>
      <w:sz w:val="24"/>
      <w:szCs w:val="20"/>
      <w:lang w:eastAsia="zh-CN"/>
    </w:rPr>
  </w:style>
  <w:style w:type="paragraph" w:customStyle="1" w:styleId="Standard">
    <w:name w:val="Standard"/>
    <w:qFormat/>
    <w:rsid w:val="00F71165"/>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1">
    <w:name w:val="Содержимое врезки"/>
    <w:basedOn w:val="a"/>
    <w:rsid w:val="00F71165"/>
    <w:pPr>
      <w:suppressAutoHyphens/>
      <w:spacing w:after="0" w:line="240" w:lineRule="auto"/>
    </w:pPr>
    <w:rPr>
      <w:rFonts w:ascii="Times New Roman" w:eastAsia="Times New Roman" w:hAnsi="Times New Roman" w:cs="Times New Roman"/>
      <w:bCs/>
      <w:sz w:val="28"/>
      <w:szCs w:val="24"/>
      <w:lang w:val="uk-UA" w:eastAsia="zh-CN"/>
    </w:rPr>
  </w:style>
  <w:style w:type="character" w:customStyle="1" w:styleId="WW-">
    <w:name w:val="WW-Выделение жирным"/>
    <w:rsid w:val="00F71165"/>
    <w:rPr>
      <w:b/>
      <w:bCs/>
    </w:rPr>
  </w:style>
  <w:style w:type="paragraph" w:customStyle="1" w:styleId="110">
    <w:name w:val="Без интервала11"/>
    <w:rsid w:val="00F71165"/>
    <w:pPr>
      <w:suppressAutoHyphens/>
      <w:spacing w:after="0" w:line="240" w:lineRule="auto"/>
      <w:jc w:val="both"/>
    </w:pPr>
    <w:rPr>
      <w:rFonts w:ascii="Calibri" w:eastAsia="Calibri" w:hAnsi="Calibri" w:cs="Calibri"/>
      <w:color w:val="00000A"/>
      <w:lang w:eastAsia="zh-CN"/>
    </w:rPr>
  </w:style>
  <w:style w:type="paragraph" w:customStyle="1" w:styleId="5">
    <w:name w:val="Без интервала5"/>
    <w:rsid w:val="00AF636C"/>
    <w:pPr>
      <w:spacing w:after="0" w:line="240" w:lineRule="auto"/>
    </w:pPr>
    <w:rPr>
      <w:rFonts w:ascii="Calibri" w:eastAsia="Times New Roman" w:hAnsi="Calibri" w:cs="Calibri"/>
      <w:color w:val="00000A"/>
      <w:lang w:val="uk-UA" w:eastAsia="uk-UA"/>
    </w:rPr>
  </w:style>
  <w:style w:type="paragraph" w:customStyle="1" w:styleId="2a">
    <w:name w:val="Основной текст (2)"/>
    <w:basedOn w:val="a"/>
    <w:rsid w:val="002F06C5"/>
    <w:pPr>
      <w:shd w:val="clear" w:color="auto" w:fill="FFFFFF"/>
      <w:suppressAutoHyphens/>
      <w:spacing w:after="0" w:line="418" w:lineRule="exact"/>
    </w:pPr>
    <w:rPr>
      <w:rFonts w:ascii="Times New Roman" w:eastAsia="Times New Roman" w:hAnsi="Times New Roman" w:cs="Times New Roman"/>
      <w:b/>
      <w:bCs/>
      <w:lang w:val="uk-UA" w:eastAsia="uk-UA"/>
    </w:rPr>
  </w:style>
  <w:style w:type="paragraph" w:customStyle="1" w:styleId="6">
    <w:name w:val="Без интервала6"/>
    <w:rsid w:val="002F06C5"/>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34">
    <w:name w:val="Обычный3"/>
    <w:rsid w:val="00910600"/>
    <w:pPr>
      <w:spacing w:after="160" w:line="259" w:lineRule="auto"/>
    </w:pPr>
    <w:rPr>
      <w:rFonts w:ascii="Calibri" w:eastAsia="Calibri" w:hAnsi="Calibri" w:cs="Calibri"/>
      <w:lang w:val="uk-UA" w:eastAsia="ru-RU"/>
    </w:rPr>
  </w:style>
  <w:style w:type="paragraph" w:styleId="35">
    <w:name w:val="Body Text Indent 3"/>
    <w:basedOn w:val="a"/>
    <w:link w:val="36"/>
    <w:uiPriority w:val="99"/>
    <w:semiHidden/>
    <w:unhideWhenUsed/>
    <w:rsid w:val="003C30AC"/>
    <w:pPr>
      <w:spacing w:after="120"/>
      <w:ind w:left="283"/>
    </w:pPr>
    <w:rPr>
      <w:sz w:val="16"/>
      <w:szCs w:val="16"/>
    </w:rPr>
  </w:style>
  <w:style w:type="character" w:customStyle="1" w:styleId="36">
    <w:name w:val="Основной текст с отступом 3 Знак"/>
    <w:basedOn w:val="a0"/>
    <w:link w:val="35"/>
    <w:uiPriority w:val="99"/>
    <w:semiHidden/>
    <w:rsid w:val="003C30AC"/>
    <w:rPr>
      <w:sz w:val="16"/>
      <w:szCs w:val="16"/>
    </w:rPr>
  </w:style>
  <w:style w:type="paragraph" w:customStyle="1" w:styleId="211">
    <w:name w:val="Основной текст 21"/>
    <w:basedOn w:val="a"/>
    <w:rsid w:val="003C30AC"/>
    <w:pPr>
      <w:spacing w:after="0" w:line="240" w:lineRule="auto"/>
      <w:jc w:val="both"/>
    </w:pPr>
    <w:rPr>
      <w:rFonts w:ascii="Times New Roman" w:eastAsia="Times New Roman" w:hAnsi="Times New Roman" w:cs="Times New Roman"/>
      <w:sz w:val="24"/>
      <w:szCs w:val="20"/>
      <w:lang w:val="uk-UA" w:eastAsia="ru-RU"/>
    </w:rPr>
  </w:style>
  <w:style w:type="character" w:customStyle="1" w:styleId="apple-converted-space">
    <w:name w:val="apple-converted-space"/>
    <w:basedOn w:val="a0"/>
    <w:qFormat/>
    <w:rsid w:val="003C30AC"/>
  </w:style>
  <w:style w:type="paragraph" w:customStyle="1" w:styleId="7">
    <w:name w:val="Без интервала7"/>
    <w:rsid w:val="003C30AC"/>
    <w:pPr>
      <w:suppressAutoHyphens/>
      <w:spacing w:after="0" w:line="240" w:lineRule="auto"/>
    </w:pPr>
    <w:rPr>
      <w:rFonts w:ascii="Calibri" w:eastAsia="font497" w:hAnsi="Calibri" w:cs="font497"/>
      <w:color w:val="00000A"/>
      <w:kern w:val="1"/>
      <w:lang w:eastAsia="zh-CN"/>
    </w:rPr>
  </w:style>
  <w:style w:type="paragraph" w:styleId="aff2">
    <w:name w:val="Title"/>
    <w:basedOn w:val="a"/>
    <w:next w:val="a"/>
    <w:link w:val="aff3"/>
    <w:uiPriority w:val="10"/>
    <w:qFormat/>
    <w:rsid w:val="00375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2"/>
    <w:uiPriority w:val="10"/>
    <w:rsid w:val="00375964"/>
    <w:rPr>
      <w:rFonts w:asciiTheme="majorHAnsi" w:eastAsiaTheme="majorEastAsia" w:hAnsiTheme="majorHAnsi" w:cstheme="majorBidi"/>
      <w:spacing w:val="-10"/>
      <w:kern w:val="28"/>
      <w:sz w:val="56"/>
      <w:szCs w:val="56"/>
    </w:rPr>
  </w:style>
  <w:style w:type="paragraph" w:customStyle="1" w:styleId="40">
    <w:name w:val="Обычный4"/>
    <w:rsid w:val="00283DCA"/>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8">
    <w:name w:val="Без интервала8"/>
    <w:rsid w:val="00283DCA"/>
    <w:pPr>
      <w:spacing w:after="0" w:line="240" w:lineRule="auto"/>
    </w:pPr>
    <w:rPr>
      <w:rFonts w:ascii="Calibri" w:eastAsia="Times New Roman" w:hAnsi="Calibri" w:cs="Calibri"/>
      <w:color w:val="00000A"/>
      <w:lang w:val="uk-UA" w:eastAsia="uk-UA"/>
    </w:rPr>
  </w:style>
  <w:style w:type="paragraph" w:customStyle="1" w:styleId="docdata">
    <w:name w:val="docdata"/>
    <w:aliases w:val="docy,v5,30886,baiaagaaboqcaaad33yaaaxtdgaaaaaaaaaaaaaaaaaaaaaaaaaaaaaaaaaaaaaaaaaaaaaaaaaaaaaaaaaaaaaaaaaaaaaaaaaaaaaaaaaaaaaaaaaaaaaaaaaaaaaaaaaaaaaaaaaaaaaaaaaaaaaaaaaaaaaaaaaaaaaaaaaaaaaaaaaaaaaaaaaaaaaaaaaaaaaaaaaaaaaaaaaaaaaaaaaaaaaaaaaaaaa"/>
    <w:basedOn w:val="a"/>
    <w:rsid w:val="00257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Без интервала9"/>
    <w:rsid w:val="00F25E70"/>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100">
    <w:name w:val="Без интервала10"/>
    <w:rsid w:val="000731B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FontStyle">
    <w:name w:val="Font Style"/>
    <w:rsid w:val="00772482"/>
    <w:rPr>
      <w:rFonts w:cs="Courier New"/>
      <w:color w:val="000000"/>
      <w:sz w:val="20"/>
      <w:szCs w:val="20"/>
    </w:rPr>
  </w:style>
  <w:style w:type="character" w:customStyle="1" w:styleId="st">
    <w:name w:val="st"/>
    <w:rsid w:val="00772482"/>
  </w:style>
  <w:style w:type="character" w:customStyle="1" w:styleId="aff4">
    <w:name w:val="Основной текст + Полужирный"/>
    <w:rsid w:val="00F91D5B"/>
    <w:rPr>
      <w:rFonts w:cs="Times New Roman"/>
      <w:b/>
      <w:bCs/>
      <w:i/>
      <w:iCs/>
      <w:spacing w:val="1"/>
      <w:sz w:val="22"/>
      <w:szCs w:val="22"/>
      <w:lang w:bidi="ar-SA"/>
    </w:rPr>
  </w:style>
  <w:style w:type="paragraph" w:customStyle="1" w:styleId="122">
    <w:name w:val="Без интервала12"/>
    <w:rsid w:val="00F91D5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f5">
    <w:name w:val="Основной текст_"/>
    <w:link w:val="1a"/>
    <w:qFormat/>
    <w:rsid w:val="005F18DC"/>
    <w:rPr>
      <w:rFonts w:ascii="Calibri" w:eastAsia="Calibri" w:hAnsi="Calibri"/>
      <w:shd w:val="clear" w:color="auto" w:fill="FFFFFF"/>
    </w:rPr>
  </w:style>
  <w:style w:type="paragraph" w:customStyle="1" w:styleId="1a">
    <w:name w:val="Основний текст1"/>
    <w:basedOn w:val="a"/>
    <w:link w:val="aff5"/>
    <w:qFormat/>
    <w:rsid w:val="005F18DC"/>
    <w:pPr>
      <w:shd w:val="clear" w:color="auto" w:fill="FFFFFF"/>
      <w:spacing w:before="360" w:after="360" w:line="240" w:lineRule="atLeast"/>
      <w:jc w:val="both"/>
    </w:pPr>
    <w:rPr>
      <w:rFonts w:ascii="Calibri" w:eastAsia="Calibri" w:hAnsi="Calibri"/>
    </w:rPr>
  </w:style>
  <w:style w:type="paragraph" w:customStyle="1" w:styleId="50">
    <w:name w:val="Обычный5"/>
    <w:rsid w:val="00F237AB"/>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character" w:customStyle="1" w:styleId="FontStyle13">
    <w:name w:val="Font Style13"/>
    <w:uiPriority w:val="99"/>
    <w:qFormat/>
    <w:rsid w:val="00D1782A"/>
    <w:rPr>
      <w:rFonts w:ascii="Times New Roman" w:hAnsi="Times New Roman" w:cs="Times New Roman"/>
      <w:b/>
      <w:bCs/>
      <w:sz w:val="20"/>
      <w:szCs w:val="20"/>
    </w:rPr>
  </w:style>
  <w:style w:type="paragraph" w:customStyle="1" w:styleId="1b">
    <w:name w:val="Без інтервалів1"/>
    <w:rsid w:val="00D1782A"/>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024">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30EE-9772-4438-9CC1-4F13573D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20308</Words>
  <Characters>11577</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Сорока Марина Анатоліївна</cp:lastModifiedBy>
  <cp:revision>296</cp:revision>
  <cp:lastPrinted>2022-09-19T12:53:00Z</cp:lastPrinted>
  <dcterms:created xsi:type="dcterms:W3CDTF">2020-05-06T05:45:00Z</dcterms:created>
  <dcterms:modified xsi:type="dcterms:W3CDTF">2023-01-19T12:08:00Z</dcterms:modified>
</cp:coreProperties>
</file>