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0D" w:rsidRDefault="0056070D" w:rsidP="00E96E73">
      <w:pPr>
        <w:suppressAutoHyphens/>
        <w:spacing w:after="0" w:line="240" w:lineRule="auto"/>
        <w:ind w:firstLine="284"/>
        <w:jc w:val="right"/>
        <w:rPr>
          <w:rFonts w:ascii="Times New Roman" w:eastAsia="Times New Roman" w:hAnsi="Times New Roman" w:cs="Times New Roman"/>
          <w:sz w:val="24"/>
          <w:szCs w:val="24"/>
          <w:lang w:val="uk-UA" w:eastAsia="uk-UA"/>
        </w:rPr>
      </w:pPr>
    </w:p>
    <w:p w:rsidR="0056070D" w:rsidRPr="0056070D" w:rsidRDefault="0056070D" w:rsidP="0056070D">
      <w:pPr>
        <w:spacing w:after="0" w:line="240" w:lineRule="auto"/>
        <w:jc w:val="center"/>
        <w:rPr>
          <w:rFonts w:ascii="Times New Roman" w:eastAsia="Times New Roman" w:hAnsi="Times New Roman" w:cs="Times New Roman"/>
          <w:b/>
          <w:sz w:val="24"/>
          <w:szCs w:val="24"/>
          <w:lang w:val="uk-UA"/>
        </w:rPr>
      </w:pPr>
      <w:bookmarkStart w:id="0" w:name="_heading=h.2srok3n0kioq" w:colFirst="0" w:colLast="0"/>
      <w:bookmarkEnd w:id="0"/>
      <w:r w:rsidRPr="0056070D">
        <w:rPr>
          <w:rFonts w:ascii="Times New Roman" w:eastAsia="Times New Roman" w:hAnsi="Times New Roman" w:cs="Times New Roman"/>
          <w:b/>
          <w:i/>
          <w:sz w:val="24"/>
          <w:szCs w:val="24"/>
          <w:u w:val="single"/>
          <w:lang w:val="uk-UA"/>
        </w:rPr>
        <w:t>УПРАВЛІННЯ ОСВІТИ ,МОЛОДІ ТА СПОРТУ ПЕТРИКІВСЬКОЇ СЕЛИЩНОЇ РАДИ</w:t>
      </w:r>
      <w:r w:rsidRPr="0056070D">
        <w:rPr>
          <w:rFonts w:ascii="Times New Roman" w:eastAsia="Times New Roman" w:hAnsi="Times New Roman" w:cs="Times New Roman"/>
          <w:b/>
          <w:i/>
          <w:sz w:val="24"/>
          <w:szCs w:val="24"/>
        </w:rPr>
        <w:t xml:space="preserve"> </w:t>
      </w:r>
    </w:p>
    <w:p w:rsidR="0056070D" w:rsidRPr="0056070D" w:rsidRDefault="0056070D" w:rsidP="0056070D">
      <w:pPr>
        <w:spacing w:after="0" w:line="240" w:lineRule="auto"/>
        <w:jc w:val="center"/>
        <w:rPr>
          <w:rFonts w:ascii="Times New Roman" w:eastAsia="Times New Roman" w:hAnsi="Times New Roman" w:cs="Times New Roman"/>
          <w:b/>
          <w:i/>
          <w:sz w:val="24"/>
          <w:szCs w:val="24"/>
          <w:lang w:val="uk-UA"/>
        </w:rPr>
      </w:pPr>
      <w:r w:rsidRPr="0056070D">
        <w:rPr>
          <w:rFonts w:ascii="Times New Roman" w:eastAsia="Times New Roman" w:hAnsi="Times New Roman" w:cs="Times New Roman"/>
          <w:b/>
          <w:i/>
          <w:sz w:val="24"/>
          <w:szCs w:val="24"/>
          <w:lang w:val="uk-UA"/>
        </w:rPr>
        <w:t>УОМС ПЕТРИКІВСЬКОЇ СЕЛИЩНОЇ РАДИ</w:t>
      </w:r>
    </w:p>
    <w:p w:rsidR="0056070D" w:rsidRPr="0056070D" w:rsidRDefault="0056070D" w:rsidP="0056070D">
      <w:pPr>
        <w:spacing w:after="0" w:line="240" w:lineRule="auto"/>
        <w:ind w:left="-1418"/>
        <w:jc w:val="center"/>
        <w:rPr>
          <w:rFonts w:ascii="Times New Roman" w:eastAsia="Times New Roman" w:hAnsi="Times New Roman" w:cs="Times New Roman"/>
          <w:b/>
          <w:i/>
          <w:color w:val="000000"/>
          <w:sz w:val="24"/>
          <w:szCs w:val="24"/>
        </w:rPr>
      </w:pPr>
    </w:p>
    <w:p w:rsidR="0056070D" w:rsidRDefault="0056070D" w:rsidP="0056070D">
      <w:pPr>
        <w:spacing w:after="0" w:line="240" w:lineRule="auto"/>
        <w:ind w:left="-1418"/>
        <w:jc w:val="right"/>
        <w:rPr>
          <w:rFonts w:ascii="Times New Roman" w:eastAsia="Times New Roman" w:hAnsi="Times New Roman" w:cs="Times New Roman"/>
          <w:b/>
          <w:color w:val="000000"/>
          <w:sz w:val="24"/>
          <w:szCs w:val="24"/>
        </w:rPr>
      </w:pPr>
    </w:p>
    <w:p w:rsidR="0056070D" w:rsidRDefault="0056070D" w:rsidP="0056070D">
      <w:pPr>
        <w:spacing w:after="0" w:line="240" w:lineRule="auto"/>
        <w:contextualSpacing/>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lang w:val="uk-UA"/>
        </w:rPr>
        <w:t xml:space="preserve">                                                                           </w:t>
      </w:r>
      <w:r w:rsidRPr="006C44DE">
        <w:rPr>
          <w:rFonts w:ascii="Times New Roman" w:eastAsia="Times New Roman" w:hAnsi="Times New Roman" w:cs="Times New Roman"/>
          <w:b/>
          <w:bCs/>
          <w:i/>
          <w:iCs/>
          <w:color w:val="000000"/>
          <w:sz w:val="24"/>
          <w:szCs w:val="24"/>
        </w:rPr>
        <w:t>«ЗАТВЕРДЖЕНО</w:t>
      </w:r>
      <w:r>
        <w:rPr>
          <w:rFonts w:ascii="Times New Roman" w:eastAsia="Times New Roman" w:hAnsi="Times New Roman" w:cs="Times New Roman"/>
          <w:b/>
          <w:bCs/>
          <w:i/>
          <w:iCs/>
          <w:color w:val="000000"/>
          <w:sz w:val="24"/>
          <w:szCs w:val="24"/>
        </w:rPr>
        <w:t>»</w:t>
      </w:r>
    </w:p>
    <w:p w:rsidR="0056070D" w:rsidRPr="0056070D" w:rsidRDefault="0056070D" w:rsidP="0056070D">
      <w:pPr>
        <w:spacing w:after="0" w:line="240" w:lineRule="auto"/>
        <w:contextualSpacing/>
        <w:jc w:val="right"/>
        <w:rPr>
          <w:rFonts w:ascii="Times New Roman" w:eastAsia="Times New Roman" w:hAnsi="Times New Roman" w:cs="Times New Roman"/>
          <w:b/>
          <w:bCs/>
          <w:i/>
          <w:iCs/>
          <w:color w:val="000000"/>
          <w:sz w:val="24"/>
          <w:szCs w:val="24"/>
          <w:lang w:val="uk-UA"/>
        </w:rPr>
      </w:pPr>
      <w:proofErr w:type="gramStart"/>
      <w:r w:rsidRPr="0056070D">
        <w:rPr>
          <w:rFonts w:ascii="Times New Roman" w:eastAsia="Times New Roman" w:hAnsi="Times New Roman" w:cs="Times New Roman"/>
          <w:b/>
          <w:bCs/>
          <w:i/>
          <w:iCs/>
          <w:color w:val="000000"/>
          <w:sz w:val="24"/>
          <w:szCs w:val="24"/>
        </w:rPr>
        <w:t>Р</w:t>
      </w:r>
      <w:proofErr w:type="gramEnd"/>
      <w:r w:rsidRPr="0056070D">
        <w:rPr>
          <w:rFonts w:ascii="Times New Roman" w:eastAsia="Times New Roman" w:hAnsi="Times New Roman" w:cs="Times New Roman"/>
          <w:b/>
          <w:bCs/>
          <w:i/>
          <w:iCs/>
          <w:color w:val="000000"/>
          <w:sz w:val="24"/>
          <w:szCs w:val="24"/>
        </w:rPr>
        <w:t>ішенням Уповноваженої особи №</w:t>
      </w:r>
      <w:r w:rsidR="00861C73">
        <w:rPr>
          <w:rFonts w:ascii="Times New Roman" w:eastAsia="Times New Roman" w:hAnsi="Times New Roman" w:cs="Times New Roman"/>
          <w:b/>
          <w:bCs/>
          <w:i/>
          <w:iCs/>
          <w:color w:val="000000"/>
          <w:sz w:val="24"/>
          <w:szCs w:val="24"/>
          <w:lang w:val="uk-UA"/>
        </w:rPr>
        <w:t>110</w:t>
      </w:r>
    </w:p>
    <w:p w:rsidR="0056070D" w:rsidRPr="0056070D" w:rsidRDefault="0056070D" w:rsidP="0056070D">
      <w:pPr>
        <w:spacing w:after="0" w:line="240" w:lineRule="auto"/>
        <w:contextualSpacing/>
        <w:jc w:val="center"/>
        <w:rPr>
          <w:rFonts w:ascii="Times New Roman" w:eastAsia="Times New Roman" w:hAnsi="Times New Roman" w:cs="Times New Roman"/>
          <w:b/>
          <w:bCs/>
          <w:i/>
          <w:iCs/>
          <w:color w:val="000000"/>
          <w:sz w:val="24"/>
          <w:szCs w:val="24"/>
        </w:rPr>
      </w:pPr>
      <w:r w:rsidRPr="0056070D">
        <w:rPr>
          <w:rFonts w:ascii="Times New Roman" w:eastAsia="Times New Roman" w:hAnsi="Times New Roman" w:cs="Times New Roman"/>
          <w:b/>
          <w:bCs/>
          <w:i/>
          <w:iCs/>
          <w:color w:val="000000"/>
          <w:sz w:val="24"/>
          <w:szCs w:val="24"/>
        </w:rPr>
        <w:t xml:space="preserve">                                                                        </w:t>
      </w:r>
      <w:r w:rsidRPr="0056070D">
        <w:rPr>
          <w:rFonts w:ascii="Times New Roman" w:eastAsia="Times New Roman" w:hAnsi="Times New Roman" w:cs="Times New Roman"/>
          <w:b/>
          <w:bCs/>
          <w:i/>
          <w:iCs/>
          <w:color w:val="000000"/>
          <w:sz w:val="24"/>
          <w:szCs w:val="24"/>
          <w:lang w:val="uk-UA"/>
        </w:rPr>
        <w:t xml:space="preserve">         </w:t>
      </w:r>
      <w:r w:rsidR="00861C73">
        <w:rPr>
          <w:rFonts w:ascii="Times New Roman" w:eastAsia="Times New Roman" w:hAnsi="Times New Roman" w:cs="Times New Roman"/>
          <w:b/>
          <w:bCs/>
          <w:i/>
          <w:iCs/>
          <w:color w:val="000000"/>
          <w:sz w:val="24"/>
          <w:szCs w:val="24"/>
        </w:rPr>
        <w:t xml:space="preserve"> від </w:t>
      </w:r>
      <w:r w:rsidR="00861C73">
        <w:rPr>
          <w:rFonts w:ascii="Times New Roman" w:eastAsia="Times New Roman" w:hAnsi="Times New Roman" w:cs="Times New Roman"/>
          <w:b/>
          <w:bCs/>
          <w:i/>
          <w:iCs/>
          <w:color w:val="000000"/>
          <w:sz w:val="24"/>
          <w:szCs w:val="24"/>
          <w:lang w:val="uk-UA"/>
        </w:rPr>
        <w:t>15</w:t>
      </w:r>
      <w:r w:rsidR="00861C73">
        <w:rPr>
          <w:rFonts w:ascii="Times New Roman" w:eastAsia="Times New Roman" w:hAnsi="Times New Roman" w:cs="Times New Roman"/>
          <w:b/>
          <w:bCs/>
          <w:i/>
          <w:iCs/>
          <w:color w:val="000000"/>
          <w:sz w:val="24"/>
          <w:szCs w:val="24"/>
        </w:rPr>
        <w:t xml:space="preserve"> </w:t>
      </w:r>
      <w:r w:rsidR="00861C73">
        <w:rPr>
          <w:rFonts w:ascii="Times New Roman" w:eastAsia="Times New Roman" w:hAnsi="Times New Roman" w:cs="Times New Roman"/>
          <w:b/>
          <w:bCs/>
          <w:i/>
          <w:iCs/>
          <w:color w:val="000000"/>
          <w:sz w:val="24"/>
          <w:szCs w:val="24"/>
          <w:lang w:val="uk-UA"/>
        </w:rPr>
        <w:t>сер</w:t>
      </w:r>
      <w:r w:rsidRPr="0056070D">
        <w:rPr>
          <w:rFonts w:ascii="Times New Roman" w:eastAsia="Times New Roman" w:hAnsi="Times New Roman" w:cs="Times New Roman"/>
          <w:b/>
          <w:bCs/>
          <w:i/>
          <w:iCs/>
          <w:color w:val="000000"/>
          <w:sz w:val="24"/>
          <w:szCs w:val="24"/>
        </w:rPr>
        <w:t>пня 2022 року</w:t>
      </w:r>
    </w:p>
    <w:p w:rsidR="0056070D" w:rsidRPr="004A1979" w:rsidRDefault="0056070D" w:rsidP="0056070D">
      <w:pPr>
        <w:spacing w:after="0" w:line="240" w:lineRule="auto"/>
        <w:contextualSpacing/>
        <w:jc w:val="center"/>
        <w:rPr>
          <w:rFonts w:ascii="Times New Roman" w:eastAsia="Times New Roman" w:hAnsi="Times New Roman" w:cs="Times New Roman"/>
          <w:b/>
          <w:bCs/>
          <w:i/>
          <w:iCs/>
          <w:color w:val="000000"/>
          <w:sz w:val="24"/>
          <w:szCs w:val="24"/>
          <w:lang w:val="uk-UA"/>
        </w:rPr>
      </w:pPr>
      <w:r>
        <w:rPr>
          <w:rFonts w:ascii="Times New Roman" w:eastAsia="Times New Roman" w:hAnsi="Times New Roman" w:cs="Times New Roman"/>
          <w:b/>
          <w:bCs/>
          <w:i/>
          <w:iCs/>
          <w:color w:val="000000"/>
          <w:sz w:val="24"/>
          <w:szCs w:val="24"/>
          <w:lang w:val="uk-UA"/>
        </w:rPr>
        <w:t xml:space="preserve">                                                                                                       </w:t>
      </w:r>
      <w:r w:rsidRPr="004A1979">
        <w:rPr>
          <w:rFonts w:ascii="Times New Roman" w:eastAsia="Times New Roman" w:hAnsi="Times New Roman" w:cs="Times New Roman"/>
          <w:b/>
          <w:bCs/>
          <w:i/>
          <w:iCs/>
          <w:color w:val="000000"/>
          <w:sz w:val="24"/>
          <w:szCs w:val="24"/>
          <w:lang w:val="uk-UA"/>
        </w:rPr>
        <w:t>Данильченко Тетяна Валентинівна</w:t>
      </w:r>
    </w:p>
    <w:p w:rsidR="0056070D" w:rsidRPr="004A1979" w:rsidRDefault="0056070D" w:rsidP="0056070D">
      <w:pPr>
        <w:spacing w:after="0" w:line="240" w:lineRule="auto"/>
        <w:contextualSpacing/>
        <w:rPr>
          <w:rFonts w:ascii="Times New Roman" w:eastAsia="Times New Roman" w:hAnsi="Times New Roman" w:cs="Times New Roman"/>
          <w:b/>
          <w:bCs/>
          <w:i/>
          <w:iCs/>
          <w:color w:val="000000"/>
          <w:sz w:val="24"/>
          <w:szCs w:val="24"/>
          <w:lang w:val="uk-UA"/>
        </w:rPr>
      </w:pPr>
    </w:p>
    <w:p w:rsidR="0056070D" w:rsidRPr="004A1979" w:rsidRDefault="0056070D" w:rsidP="0056070D">
      <w:pPr>
        <w:spacing w:after="0" w:line="240" w:lineRule="auto"/>
        <w:rPr>
          <w:rFonts w:ascii="Times New Roman" w:eastAsia="Times New Roman" w:hAnsi="Times New Roman" w:cs="Times New Roman"/>
          <w:b/>
          <w:color w:val="000000"/>
          <w:sz w:val="24"/>
          <w:szCs w:val="24"/>
          <w:lang w:val="uk-UA"/>
        </w:rPr>
      </w:pPr>
    </w:p>
    <w:p w:rsidR="0056070D" w:rsidRPr="004A1979" w:rsidRDefault="0056070D" w:rsidP="0056070D">
      <w:pPr>
        <w:tabs>
          <w:tab w:val="left" w:pos="2310"/>
          <w:tab w:val="center" w:pos="4819"/>
        </w:tabs>
        <w:spacing w:after="0" w:line="240" w:lineRule="auto"/>
        <w:jc w:val="center"/>
        <w:rPr>
          <w:rFonts w:ascii="Times New Roman" w:eastAsia="Times New Roman" w:hAnsi="Times New Roman" w:cs="Times New Roman"/>
          <w:b/>
          <w:color w:val="000000"/>
          <w:sz w:val="24"/>
          <w:szCs w:val="24"/>
          <w:lang w:val="uk-UA"/>
        </w:rPr>
      </w:pPr>
      <w:r w:rsidRPr="004A1979">
        <w:rPr>
          <w:rFonts w:ascii="Times New Roman" w:eastAsia="Times New Roman" w:hAnsi="Times New Roman" w:cs="Times New Roman"/>
          <w:b/>
          <w:color w:val="000000"/>
          <w:sz w:val="24"/>
          <w:szCs w:val="24"/>
          <w:lang w:val="uk-UA"/>
        </w:rPr>
        <w:t xml:space="preserve">ОГОЛОШЕННЯ </w:t>
      </w:r>
    </w:p>
    <w:p w:rsidR="0056070D" w:rsidRPr="004A1979" w:rsidRDefault="0056070D" w:rsidP="0056070D">
      <w:pPr>
        <w:tabs>
          <w:tab w:val="left" w:pos="2310"/>
          <w:tab w:val="center" w:pos="4819"/>
        </w:tabs>
        <w:spacing w:after="0" w:line="240" w:lineRule="auto"/>
        <w:jc w:val="center"/>
        <w:rPr>
          <w:rFonts w:ascii="Times New Roman" w:eastAsia="Times New Roman" w:hAnsi="Times New Roman" w:cs="Times New Roman"/>
          <w:b/>
          <w:color w:val="000000"/>
          <w:sz w:val="24"/>
          <w:szCs w:val="24"/>
          <w:lang w:val="uk-UA"/>
        </w:rPr>
      </w:pPr>
      <w:r w:rsidRPr="004A1979">
        <w:rPr>
          <w:rFonts w:ascii="Times New Roman" w:eastAsia="Times New Roman" w:hAnsi="Times New Roman" w:cs="Times New Roman"/>
          <w:b/>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r w:rsidRPr="004A1979">
        <w:rPr>
          <w:rFonts w:ascii="Times New Roman" w:eastAsia="Times New Roman" w:hAnsi="Times New Roman" w:cs="Times New Roman"/>
          <w:b/>
          <w:sz w:val="24"/>
          <w:szCs w:val="24"/>
          <w:lang w:val="uk-UA"/>
        </w:rPr>
        <w:t xml:space="preserve"> </w:t>
      </w:r>
      <w:bookmarkStart w:id="1" w:name="_GoBack"/>
      <w:r w:rsidRPr="004A1979">
        <w:rPr>
          <w:rFonts w:ascii="Times New Roman" w:eastAsia="Times New Roman" w:hAnsi="Times New Roman" w:cs="Times New Roman"/>
          <w:b/>
          <w:color w:val="000000"/>
          <w:sz w:val="24"/>
          <w:szCs w:val="24"/>
          <w:lang w:val="uk-UA"/>
        </w:rPr>
        <w:t xml:space="preserve">у відповідності до </w:t>
      </w:r>
      <w:r w:rsidRPr="004A1979">
        <w:rPr>
          <w:rFonts w:ascii="Times New Roman" w:eastAsia="Times New Roman" w:hAnsi="Times New Roman" w:cs="Times New Roman"/>
          <w:b/>
          <w:sz w:val="24"/>
          <w:szCs w:val="24"/>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bookmarkEnd w:id="1"/>
    </w:p>
    <w:p w:rsidR="0056070D" w:rsidRPr="004A1979" w:rsidRDefault="0056070D" w:rsidP="0056070D">
      <w:pPr>
        <w:tabs>
          <w:tab w:val="left" w:pos="2310"/>
          <w:tab w:val="center" w:pos="4819"/>
        </w:tabs>
        <w:spacing w:after="0" w:line="240" w:lineRule="auto"/>
        <w:jc w:val="center"/>
        <w:rPr>
          <w:rFonts w:ascii="Times New Roman" w:eastAsia="Times New Roman" w:hAnsi="Times New Roman" w:cs="Times New Roman"/>
          <w:b/>
          <w:color w:val="000000"/>
          <w:sz w:val="24"/>
          <w:szCs w:val="24"/>
          <w:lang w:val="uk-UA"/>
        </w:rPr>
      </w:pPr>
    </w:p>
    <w:p w:rsidR="0056070D" w:rsidRPr="004A1979" w:rsidRDefault="0056070D" w:rsidP="0056070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val="uk-UA"/>
        </w:rPr>
      </w:pPr>
      <w:r w:rsidRPr="004A1979">
        <w:rPr>
          <w:rFonts w:ascii="Times New Roman" w:eastAsia="Times New Roman" w:hAnsi="Times New Roman" w:cs="Times New Roman"/>
          <w:color w:val="000000"/>
          <w:sz w:val="24"/>
          <w:szCs w:val="24"/>
          <w:lang w:val="uk-UA"/>
        </w:rPr>
        <w:t xml:space="preserve">1. </w:t>
      </w:r>
      <w:r w:rsidRPr="004A1979">
        <w:rPr>
          <w:rFonts w:ascii="Times New Roman" w:eastAsia="Times New Roman" w:hAnsi="Times New Roman" w:cs="Times New Roman"/>
          <w:b/>
          <w:color w:val="000000"/>
          <w:sz w:val="24"/>
          <w:szCs w:val="24"/>
          <w:lang w:val="uk-UA"/>
        </w:rPr>
        <w:t>Найменування</w:t>
      </w:r>
      <w:r w:rsidRPr="004A1979">
        <w:rPr>
          <w:rFonts w:ascii="Times New Roman" w:eastAsia="Times New Roman" w:hAnsi="Times New Roman" w:cs="Times New Roman"/>
          <w:color w:val="000000"/>
          <w:sz w:val="24"/>
          <w:szCs w:val="24"/>
          <w:lang w:val="uk-UA"/>
        </w:rPr>
        <w:t xml:space="preserve">, </w:t>
      </w:r>
      <w:r w:rsidRPr="004A1979">
        <w:rPr>
          <w:rFonts w:ascii="Times New Roman" w:eastAsia="Times New Roman" w:hAnsi="Times New Roman" w:cs="Times New Roman"/>
          <w:b/>
          <w:color w:val="000000"/>
          <w:sz w:val="24"/>
          <w:szCs w:val="24"/>
          <w:lang w:val="uk-UA"/>
        </w:rPr>
        <w:t>місцезнаходження</w:t>
      </w:r>
      <w:r w:rsidRPr="004A1979">
        <w:rPr>
          <w:rFonts w:ascii="Times New Roman" w:eastAsia="Times New Roman" w:hAnsi="Times New Roman" w:cs="Times New Roman"/>
          <w:color w:val="000000"/>
          <w:sz w:val="24"/>
          <w:szCs w:val="24"/>
          <w:lang w:val="uk-UA"/>
        </w:rPr>
        <w:t xml:space="preserve"> та </w:t>
      </w:r>
      <w:r w:rsidRPr="004A1979">
        <w:rPr>
          <w:rFonts w:ascii="Times New Roman" w:eastAsia="Times New Roman" w:hAnsi="Times New Roman" w:cs="Times New Roman"/>
          <w:b/>
          <w:color w:val="000000"/>
          <w:sz w:val="24"/>
          <w:szCs w:val="24"/>
          <w:lang w:val="uk-UA"/>
        </w:rPr>
        <w:t>ідентифікаційний код</w:t>
      </w:r>
      <w:r w:rsidRPr="004A1979">
        <w:rPr>
          <w:rFonts w:ascii="Times New Roman" w:eastAsia="Times New Roman" w:hAnsi="Times New Roman" w:cs="Times New Roman"/>
          <w:color w:val="000000"/>
          <w:sz w:val="24"/>
          <w:szCs w:val="24"/>
          <w:lang w:val="uk-UA"/>
        </w:rPr>
        <w:t xml:space="preserve"> замовника в Єдиному державному реєстрі юридичних осіб, фізичних осіб - підприємців та громадських формувань, його </w:t>
      </w:r>
      <w:r w:rsidRPr="004A1979">
        <w:rPr>
          <w:rFonts w:ascii="Times New Roman" w:eastAsia="Times New Roman" w:hAnsi="Times New Roman" w:cs="Times New Roman"/>
          <w:b/>
          <w:color w:val="000000"/>
          <w:sz w:val="24"/>
          <w:szCs w:val="24"/>
          <w:lang w:val="uk-UA"/>
        </w:rPr>
        <w:t>категорія:</w:t>
      </w:r>
    </w:p>
    <w:p w:rsidR="0056070D" w:rsidRDefault="0056070D" w:rsidP="0056070D">
      <w:pPr>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81F5D">
        <w:rPr>
          <w:rFonts w:ascii="Times New Roman" w:eastAsia="Times New Roman" w:hAnsi="Times New Roman" w:cs="Times New Roman"/>
          <w:color w:val="000000"/>
          <w:sz w:val="24"/>
          <w:szCs w:val="24"/>
        </w:rPr>
        <w:t xml:space="preserve"> </w:t>
      </w:r>
      <w:r w:rsidRPr="00043F7F">
        <w:rPr>
          <w:rFonts w:ascii="Times New Roman" w:eastAsia="Times New Roman" w:hAnsi="Times New Roman" w:cs="Times New Roman"/>
          <w:color w:val="000000"/>
          <w:sz w:val="24"/>
          <w:szCs w:val="24"/>
        </w:rPr>
        <w:t>повне найменування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A25E35">
        <w:rPr>
          <w:rFonts w:ascii="Times New Roman" w:eastAsia="Times New Roman" w:hAnsi="Times New Roman" w:cs="Times New Roman"/>
          <w:b/>
          <w:i/>
          <w:sz w:val="24"/>
          <w:szCs w:val="24"/>
        </w:rPr>
        <w:t>У</w:t>
      </w:r>
      <w:proofErr w:type="gramEnd"/>
      <w:r w:rsidRPr="00A25E35">
        <w:rPr>
          <w:rFonts w:ascii="Times New Roman" w:eastAsia="Times New Roman" w:hAnsi="Times New Roman" w:cs="Times New Roman"/>
          <w:b/>
          <w:i/>
          <w:sz w:val="24"/>
          <w:szCs w:val="24"/>
        </w:rPr>
        <w:t>правління освіти , молоді та спорту Петриківської селищної ради</w:t>
      </w:r>
      <w:r>
        <w:rPr>
          <w:rFonts w:ascii="Times New Roman" w:eastAsia="Times New Roman" w:hAnsi="Times New Roman" w:cs="Times New Roman"/>
          <w:sz w:val="24"/>
          <w:szCs w:val="24"/>
        </w:rPr>
        <w:t>,</w:t>
      </w:r>
    </w:p>
    <w:p w:rsidR="0056070D" w:rsidRPr="0056070D" w:rsidRDefault="0056070D" w:rsidP="0056070D">
      <w:pPr>
        <w:spacing w:after="240" w:line="240" w:lineRule="auto"/>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w:t>
      </w:r>
      <w:r w:rsidRPr="00381F5D">
        <w:rPr>
          <w:rFonts w:ascii="Times New Roman" w:eastAsia="Times New Roman" w:hAnsi="Times New Roman" w:cs="Times New Roman"/>
          <w:color w:val="000000"/>
          <w:sz w:val="24"/>
          <w:szCs w:val="24"/>
        </w:rPr>
        <w:t xml:space="preserve"> </w:t>
      </w:r>
      <w:proofErr w:type="gramStart"/>
      <w:r w:rsidRPr="00043F7F">
        <w:rPr>
          <w:rFonts w:ascii="Times New Roman" w:eastAsia="Times New Roman" w:hAnsi="Times New Roman" w:cs="Times New Roman"/>
          <w:color w:val="000000"/>
          <w:sz w:val="24"/>
          <w:szCs w:val="24"/>
        </w:rPr>
        <w:t>м</w:t>
      </w:r>
      <w:proofErr w:type="gramEnd"/>
      <w:r w:rsidRPr="00043F7F">
        <w:rPr>
          <w:rFonts w:ascii="Times New Roman" w:eastAsia="Times New Roman" w:hAnsi="Times New Roman" w:cs="Times New Roman"/>
          <w:color w:val="000000"/>
          <w:sz w:val="24"/>
          <w:szCs w:val="24"/>
        </w:rPr>
        <w:t>ісцезнаходження</w:t>
      </w:r>
      <w:r>
        <w:rPr>
          <w:rFonts w:ascii="Times New Roman" w:eastAsia="Times New Roman" w:hAnsi="Times New Roman" w:cs="Times New Roman"/>
          <w:color w:val="000000"/>
          <w:sz w:val="24"/>
          <w:szCs w:val="24"/>
        </w:rPr>
        <w:t>:</w:t>
      </w:r>
      <w:r w:rsidRPr="00381F5D">
        <w:rPr>
          <w:rFonts w:ascii="Times New Roman" w:eastAsia="Times New Roman" w:hAnsi="Times New Roman" w:cs="Times New Roman"/>
          <w:sz w:val="24"/>
          <w:szCs w:val="24"/>
        </w:rPr>
        <w:t xml:space="preserve"> </w:t>
      </w:r>
      <w:r w:rsidRPr="00A25E35">
        <w:rPr>
          <w:rFonts w:ascii="Times New Roman" w:eastAsia="Times New Roman" w:hAnsi="Times New Roman" w:cs="Times New Roman"/>
          <w:b/>
          <w:i/>
          <w:sz w:val="24"/>
          <w:szCs w:val="24"/>
        </w:rPr>
        <w:t>Україна, 51800, Дніпропетровська область, Петриківський район</w:t>
      </w:r>
      <w:proofErr w:type="gramStart"/>
      <w:r w:rsidRPr="00A25E35">
        <w:rPr>
          <w:rFonts w:ascii="Times New Roman" w:eastAsia="Times New Roman" w:hAnsi="Times New Roman" w:cs="Times New Roman"/>
          <w:b/>
          <w:i/>
          <w:sz w:val="24"/>
          <w:szCs w:val="24"/>
        </w:rPr>
        <w:t xml:space="preserve"> ,</w:t>
      </w:r>
      <w:proofErr w:type="gramEnd"/>
      <w:r w:rsidRPr="00A25E35">
        <w:rPr>
          <w:rFonts w:ascii="Times New Roman" w:eastAsia="Times New Roman" w:hAnsi="Times New Roman" w:cs="Times New Roman"/>
          <w:b/>
          <w:i/>
          <w:sz w:val="24"/>
          <w:szCs w:val="24"/>
        </w:rPr>
        <w:t xml:space="preserve"> селище міськ</w:t>
      </w:r>
      <w:r>
        <w:rPr>
          <w:rFonts w:ascii="Times New Roman" w:eastAsia="Times New Roman" w:hAnsi="Times New Roman" w:cs="Times New Roman"/>
          <w:b/>
          <w:i/>
          <w:sz w:val="24"/>
          <w:szCs w:val="24"/>
        </w:rPr>
        <w:t>ого типу Петриківка ,</w:t>
      </w:r>
      <w:r>
        <w:rPr>
          <w:rFonts w:ascii="Times New Roman" w:eastAsia="Times New Roman" w:hAnsi="Times New Roman" w:cs="Times New Roman"/>
          <w:b/>
          <w:i/>
          <w:sz w:val="24"/>
          <w:szCs w:val="24"/>
          <w:lang w:val="uk-UA"/>
        </w:rPr>
        <w:t>проспект Петра Калнишевського</w:t>
      </w:r>
      <w:r w:rsidRPr="00A25E35">
        <w:rPr>
          <w:rFonts w:ascii="Times New Roman" w:eastAsia="Times New Roman" w:hAnsi="Times New Roman" w:cs="Times New Roman"/>
          <w:b/>
          <w:i/>
          <w:sz w:val="24"/>
          <w:szCs w:val="24"/>
        </w:rPr>
        <w:t xml:space="preserve"> ,будинок </w:t>
      </w:r>
      <w:r>
        <w:rPr>
          <w:rFonts w:ascii="Times New Roman" w:eastAsia="Times New Roman" w:hAnsi="Times New Roman" w:cs="Times New Roman"/>
          <w:b/>
          <w:i/>
          <w:sz w:val="24"/>
          <w:szCs w:val="24"/>
          <w:lang w:val="uk-UA"/>
        </w:rPr>
        <w:t>71</w:t>
      </w:r>
    </w:p>
    <w:p w:rsidR="0056070D" w:rsidRPr="003507AD" w:rsidRDefault="0056070D" w:rsidP="0056070D">
      <w:pPr>
        <w:spacing w:after="240" w:line="240" w:lineRule="auto"/>
        <w:contextualSpacing/>
        <w:jc w:val="both"/>
        <w:rPr>
          <w:rFonts w:ascii="Times New Roman" w:eastAsia="Times New Roman" w:hAnsi="Times New Roman" w:cs="Times New Roman"/>
          <w:b/>
          <w:sz w:val="24"/>
          <w:szCs w:val="24"/>
          <w:lang w:val="uk-UA"/>
        </w:rPr>
      </w:pPr>
      <w:r w:rsidRPr="003507AD">
        <w:rPr>
          <w:rFonts w:ascii="Times New Roman" w:eastAsia="Times New Roman" w:hAnsi="Times New Roman" w:cs="Times New Roman"/>
          <w:sz w:val="24"/>
          <w:szCs w:val="24"/>
          <w:lang w:val="uk-UA"/>
        </w:rPr>
        <w:t xml:space="preserve">- код ЄДРПОУ: </w:t>
      </w:r>
      <w:r w:rsidRPr="003507AD">
        <w:rPr>
          <w:rFonts w:ascii="Times New Roman" w:eastAsia="Times New Roman" w:hAnsi="Times New Roman" w:cs="Times New Roman"/>
          <w:b/>
          <w:i/>
          <w:sz w:val="24"/>
          <w:szCs w:val="24"/>
          <w:lang w:val="uk-UA"/>
        </w:rPr>
        <w:t>42664633</w:t>
      </w:r>
    </w:p>
    <w:p w:rsidR="0056070D" w:rsidRPr="003507AD" w:rsidRDefault="0056070D" w:rsidP="0056070D">
      <w:pPr>
        <w:shd w:val="clear" w:color="auto" w:fill="FFFFFF"/>
        <w:spacing w:after="0" w:line="240" w:lineRule="auto"/>
        <w:jc w:val="both"/>
        <w:rPr>
          <w:rFonts w:ascii="Times New Roman" w:eastAsia="Times New Roman" w:hAnsi="Times New Roman"/>
          <w:b/>
          <w:bCs/>
          <w:color w:val="000000"/>
          <w:sz w:val="24"/>
          <w:szCs w:val="24"/>
          <w:lang w:val="uk-UA"/>
        </w:rPr>
      </w:pPr>
      <w:r w:rsidRPr="003507AD">
        <w:rPr>
          <w:rFonts w:ascii="Times New Roman" w:eastAsia="Times New Roman" w:hAnsi="Times New Roman" w:cs="Times New Roman"/>
          <w:sz w:val="24"/>
          <w:szCs w:val="24"/>
          <w:lang w:val="uk-UA"/>
        </w:rPr>
        <w:t>-</w:t>
      </w:r>
      <w:r w:rsidRPr="003507AD">
        <w:rPr>
          <w:rFonts w:ascii="Times New Roman" w:eastAsia="Times New Roman" w:hAnsi="Times New Roman"/>
          <w:b/>
          <w:bCs/>
          <w:color w:val="000000"/>
          <w:lang w:val="uk-UA"/>
        </w:rPr>
        <w:t xml:space="preserve"> </w:t>
      </w:r>
      <w:r w:rsidRPr="003507AD">
        <w:rPr>
          <w:rFonts w:ascii="Times New Roman" w:eastAsia="Times New Roman" w:hAnsi="Times New Roman"/>
          <w:bCs/>
          <w:color w:val="000000"/>
          <w:lang w:val="uk-UA"/>
        </w:rPr>
        <w:t>категорія замовника:</w:t>
      </w:r>
      <w:r w:rsidRPr="003507AD">
        <w:rPr>
          <w:rFonts w:ascii="Times New Roman" w:eastAsia="Times New Roman" w:hAnsi="Times New Roman"/>
          <w:b/>
          <w:bCs/>
          <w:color w:val="000000"/>
          <w:lang w:val="uk-UA"/>
        </w:rPr>
        <w:t xml:space="preserve"> </w:t>
      </w:r>
      <w:r w:rsidRPr="003507AD">
        <w:rPr>
          <w:rFonts w:ascii="Times New Roman" w:eastAsia="Times New Roman" w:hAnsi="Times New Roman"/>
          <w:b/>
          <w:bCs/>
          <w:i/>
          <w:color w:val="000000"/>
          <w:sz w:val="24"/>
          <w:szCs w:val="24"/>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3507AD">
        <w:rPr>
          <w:rFonts w:ascii="Times New Roman" w:eastAsia="Times New Roman" w:hAnsi="Times New Roman"/>
          <w:b/>
          <w:bCs/>
          <w:color w:val="000000"/>
          <w:sz w:val="24"/>
          <w:szCs w:val="24"/>
          <w:lang w:val="uk-UA"/>
        </w:rPr>
        <w:t>.</w:t>
      </w:r>
    </w:p>
    <w:p w:rsidR="001A71B0" w:rsidRPr="00861C73" w:rsidRDefault="0056070D" w:rsidP="00861C73">
      <w:pPr>
        <w:jc w:val="both"/>
        <w:rPr>
          <w:rFonts w:ascii="Times New Roman" w:eastAsia="Times New Roman" w:hAnsi="Times New Roman" w:cs="Times New Roman"/>
          <w:b/>
          <w:bCs/>
          <w:i/>
          <w:color w:val="000000"/>
          <w:spacing w:val="-3"/>
          <w:sz w:val="24"/>
          <w:szCs w:val="24"/>
          <w:lang w:eastAsia="ru-RU"/>
        </w:rPr>
      </w:pPr>
      <w:r>
        <w:rPr>
          <w:rFonts w:ascii="Times New Roman" w:eastAsia="Times New Roman" w:hAnsi="Times New Roman" w:cs="Times New Roman"/>
          <w:color w:val="000000"/>
          <w:sz w:val="24"/>
          <w:szCs w:val="24"/>
        </w:rPr>
        <w:t>2. 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079B0">
        <w:rPr>
          <w:rFonts w:ascii="Times New Roman" w:eastAsia="Times New Roman" w:hAnsi="Times New Roman" w:cs="Times New Roman"/>
          <w:b/>
          <w:color w:val="000000"/>
          <w:sz w:val="24"/>
          <w:szCs w:val="24"/>
        </w:rPr>
        <w:t>):</w:t>
      </w:r>
      <w:bookmarkStart w:id="2" w:name="_Hlk73951528"/>
      <w:r w:rsidR="005368B3" w:rsidRPr="00F079B0">
        <w:rPr>
          <w:rFonts w:ascii="Times New Roman" w:hAnsi="Times New Roman"/>
          <w:b/>
          <w:i/>
          <w:sz w:val="24"/>
          <w:szCs w:val="24"/>
          <w:lang w:val="uk-UA"/>
        </w:rPr>
        <w:t xml:space="preserve"> </w:t>
      </w:r>
      <w:bookmarkEnd w:id="2"/>
      <w:r w:rsidR="00861C73" w:rsidRPr="00861C73">
        <w:rPr>
          <w:rFonts w:ascii="Times New Roman" w:hAnsi="Times New Roman" w:cs="Times New Roman"/>
          <w:b/>
          <w:i/>
          <w:sz w:val="24"/>
          <w:szCs w:val="24"/>
        </w:rPr>
        <w:t>Послуги з адміністрування програмного забезпечення «Електронний засіб навчального призначення «Дидактичний мультимедійний контент» в режимі on-line</w:t>
      </w:r>
      <w:r w:rsidR="00861C73" w:rsidRPr="00861C73">
        <w:rPr>
          <w:rFonts w:ascii="Times New Roman" w:hAnsi="Times New Roman" w:cs="Times New Roman"/>
          <w:b/>
          <w:i/>
          <w:sz w:val="24"/>
          <w:szCs w:val="24"/>
          <w:lang w:val="uk-UA"/>
        </w:rPr>
        <w:t xml:space="preserve"> </w:t>
      </w:r>
      <w:r w:rsidR="001A71B0" w:rsidRPr="00861C73">
        <w:rPr>
          <w:rFonts w:ascii="Times New Roman" w:hAnsi="Times New Roman" w:cs="Times New Roman"/>
          <w:b/>
          <w:i/>
          <w:sz w:val="24"/>
          <w:szCs w:val="24"/>
          <w:lang w:val="uk-UA"/>
        </w:rPr>
        <w:t xml:space="preserve">  за кодом  ДК «Єдиний закупівельний словник» 021:2015-</w:t>
      </w:r>
      <w:r w:rsidR="00861C73" w:rsidRPr="00861C73">
        <w:rPr>
          <w:rFonts w:ascii="Times New Roman" w:hAnsi="Times New Roman" w:cs="Times New Roman"/>
          <w:b/>
          <w:i/>
          <w:color w:val="000000"/>
          <w:sz w:val="24"/>
          <w:szCs w:val="24"/>
        </w:rPr>
        <w:t>48190000-6- Пакети освітнього програмного забезпечення</w:t>
      </w:r>
    </w:p>
    <w:p w:rsidR="0056070D" w:rsidRDefault="0056070D" w:rsidP="0056070D">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r>
        <w:rPr>
          <w:rFonts w:ascii="Times New Roman" w:eastAsia="Times New Roman" w:hAnsi="Times New Roman" w:cs="Times New Roman"/>
          <w:b/>
          <w:i/>
          <w:color w:val="000000"/>
          <w:sz w:val="24"/>
          <w:szCs w:val="24"/>
        </w:rPr>
        <w:t xml:space="preserve"> </w:t>
      </w:r>
      <w:r w:rsidRPr="00F079B0">
        <w:rPr>
          <w:rFonts w:ascii="Times New Roman" w:eastAsia="Times New Roman" w:hAnsi="Times New Roman" w:cs="Times New Roman"/>
          <w:b/>
          <w:i/>
          <w:sz w:val="24"/>
          <w:szCs w:val="24"/>
        </w:rPr>
        <w:t>з</w:t>
      </w:r>
      <w:r w:rsidRPr="00F079B0">
        <w:rPr>
          <w:rFonts w:ascii="Times New Roman" w:eastAsia="Times New Roman" w:hAnsi="Times New Roman" w:cs="Times New Roman"/>
          <w:b/>
          <w:i/>
          <w:color w:val="000000"/>
          <w:sz w:val="24"/>
          <w:szCs w:val="24"/>
        </w:rPr>
        <w:t>гідно Додатку 2</w:t>
      </w:r>
      <w:r>
        <w:rPr>
          <w:rFonts w:ascii="Times New Roman" w:eastAsia="Times New Roman" w:hAnsi="Times New Roman" w:cs="Times New Roman"/>
          <w:b/>
          <w:color w:val="000000"/>
          <w:sz w:val="24"/>
          <w:szCs w:val="24"/>
        </w:rPr>
        <w:t>.</w:t>
      </w:r>
    </w:p>
    <w:p w:rsidR="0056070D" w:rsidRDefault="0056070D" w:rsidP="0056070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56070D" w:rsidRDefault="0056070D" w:rsidP="0056070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color w:val="000000"/>
          <w:sz w:val="24"/>
          <w:szCs w:val="24"/>
        </w:rPr>
        <w:t xml:space="preserve">4.1. </w:t>
      </w:r>
      <w:r w:rsidRPr="00861C73">
        <w:rPr>
          <w:rFonts w:ascii="Times New Roman" w:eastAsia="Times New Roman" w:hAnsi="Times New Roman" w:cs="Times New Roman"/>
          <w:color w:val="000000"/>
          <w:sz w:val="24"/>
          <w:szCs w:val="24"/>
          <w:u w:val="single"/>
        </w:rPr>
        <w:t>кількість</w:t>
      </w:r>
      <w:r>
        <w:rPr>
          <w:rFonts w:ascii="Times New Roman" w:eastAsia="Times New Roman" w:hAnsi="Times New Roman" w:cs="Times New Roman"/>
          <w:color w:val="000000"/>
          <w:sz w:val="24"/>
          <w:szCs w:val="24"/>
        </w:rPr>
        <w:t xml:space="preserve"> товарів або обсяг робіт чи </w:t>
      </w:r>
      <w:r w:rsidRPr="00861C73">
        <w:rPr>
          <w:rFonts w:ascii="Times New Roman" w:eastAsia="Times New Roman" w:hAnsi="Times New Roman" w:cs="Times New Roman"/>
          <w:color w:val="000000"/>
          <w:sz w:val="24"/>
          <w:szCs w:val="24"/>
          <w:u w:val="single"/>
        </w:rPr>
        <w:t>послуг:</w:t>
      </w:r>
      <w:r>
        <w:rPr>
          <w:rFonts w:ascii="Times New Roman" w:eastAsia="Times New Roman" w:hAnsi="Times New Roman" w:cs="Times New Roman"/>
          <w:color w:val="000000"/>
          <w:sz w:val="24"/>
          <w:szCs w:val="24"/>
        </w:rPr>
        <w:t xml:space="preserve"> </w:t>
      </w:r>
      <w:r w:rsidR="00861C73">
        <w:rPr>
          <w:rFonts w:ascii="Times New Roman" w:eastAsia="Times New Roman" w:hAnsi="Times New Roman" w:cs="Times New Roman"/>
          <w:b/>
          <w:i/>
          <w:color w:val="000000"/>
          <w:sz w:val="24"/>
          <w:szCs w:val="24"/>
          <w:lang w:val="uk-UA"/>
        </w:rPr>
        <w:t>12</w:t>
      </w:r>
      <w:r w:rsidR="005368B3">
        <w:rPr>
          <w:rFonts w:ascii="Times New Roman" w:eastAsia="Times New Roman" w:hAnsi="Times New Roman" w:cs="Times New Roman"/>
          <w:b/>
          <w:i/>
          <w:color w:val="000000"/>
          <w:sz w:val="24"/>
          <w:szCs w:val="24"/>
          <w:lang w:val="uk-UA"/>
        </w:rPr>
        <w:t xml:space="preserve"> послуг</w:t>
      </w:r>
    </w:p>
    <w:p w:rsidR="00861C73" w:rsidRPr="00861C73" w:rsidRDefault="00861C73" w:rsidP="00861C73">
      <w:pPr>
        <w:shd w:val="clear" w:color="auto" w:fill="FFFFFF"/>
        <w:ind w:left="567" w:hanging="567"/>
        <w:jc w:val="both"/>
        <w:rPr>
          <w:rFonts w:ascii="Times New Roman" w:hAnsi="Times New Roman" w:cs="Times New Roman"/>
          <w:sz w:val="24"/>
          <w:szCs w:val="24"/>
        </w:rPr>
      </w:pPr>
      <w:r w:rsidRPr="00861C73">
        <w:rPr>
          <w:rFonts w:ascii="Times New Roman" w:hAnsi="Times New Roman" w:cs="Times New Roman"/>
          <w:sz w:val="24"/>
          <w:szCs w:val="24"/>
        </w:rPr>
        <w:t xml:space="preserve">1- і класи -  </w:t>
      </w:r>
      <w:r w:rsidRPr="00861C73">
        <w:rPr>
          <w:rFonts w:ascii="Times New Roman" w:hAnsi="Times New Roman" w:cs="Times New Roman"/>
          <w:sz w:val="24"/>
          <w:szCs w:val="24"/>
          <w:lang w:val="uk-UA"/>
        </w:rPr>
        <w:t>3послуги</w:t>
      </w:r>
      <w:r w:rsidRPr="00861C73">
        <w:rPr>
          <w:rFonts w:ascii="Times New Roman" w:hAnsi="Times New Roman" w:cs="Times New Roman"/>
          <w:sz w:val="24"/>
          <w:szCs w:val="24"/>
        </w:rPr>
        <w:t>;</w:t>
      </w:r>
    </w:p>
    <w:p w:rsidR="00861C73" w:rsidRPr="00861C73" w:rsidRDefault="00861C73" w:rsidP="00861C73">
      <w:pPr>
        <w:shd w:val="clear" w:color="auto" w:fill="FFFFFF"/>
        <w:ind w:left="567" w:hanging="567"/>
        <w:jc w:val="both"/>
        <w:rPr>
          <w:rFonts w:ascii="Times New Roman" w:hAnsi="Times New Roman" w:cs="Times New Roman"/>
          <w:sz w:val="24"/>
          <w:szCs w:val="24"/>
        </w:rPr>
      </w:pPr>
      <w:r w:rsidRPr="00861C73">
        <w:rPr>
          <w:rFonts w:ascii="Times New Roman" w:hAnsi="Times New Roman" w:cs="Times New Roman"/>
          <w:sz w:val="24"/>
          <w:szCs w:val="24"/>
        </w:rPr>
        <w:t xml:space="preserve">2-і класи – </w:t>
      </w:r>
      <w:r w:rsidRPr="00861C73">
        <w:rPr>
          <w:rFonts w:ascii="Times New Roman" w:hAnsi="Times New Roman" w:cs="Times New Roman"/>
          <w:sz w:val="24"/>
          <w:szCs w:val="24"/>
          <w:lang w:val="uk-UA"/>
        </w:rPr>
        <w:t>3послуги</w:t>
      </w:r>
      <w:r w:rsidRPr="00861C73">
        <w:rPr>
          <w:rFonts w:ascii="Times New Roman" w:hAnsi="Times New Roman" w:cs="Times New Roman"/>
          <w:sz w:val="24"/>
          <w:szCs w:val="24"/>
        </w:rPr>
        <w:t>;</w:t>
      </w:r>
    </w:p>
    <w:p w:rsidR="00861C73" w:rsidRPr="00861C73" w:rsidRDefault="00861C73" w:rsidP="00861C73">
      <w:pPr>
        <w:shd w:val="clear" w:color="auto" w:fill="FFFFFF"/>
        <w:ind w:left="567" w:hanging="567"/>
        <w:jc w:val="both"/>
        <w:rPr>
          <w:rFonts w:ascii="Times New Roman" w:hAnsi="Times New Roman" w:cs="Times New Roman"/>
          <w:sz w:val="24"/>
          <w:szCs w:val="24"/>
        </w:rPr>
      </w:pPr>
      <w:r w:rsidRPr="00861C73">
        <w:rPr>
          <w:rFonts w:ascii="Times New Roman" w:hAnsi="Times New Roman" w:cs="Times New Roman"/>
          <w:sz w:val="24"/>
          <w:szCs w:val="24"/>
        </w:rPr>
        <w:t xml:space="preserve">3-і класи - </w:t>
      </w:r>
      <w:r w:rsidRPr="00861C73">
        <w:rPr>
          <w:rFonts w:ascii="Times New Roman" w:hAnsi="Times New Roman" w:cs="Times New Roman"/>
          <w:sz w:val="24"/>
          <w:szCs w:val="24"/>
          <w:lang w:val="uk-UA"/>
        </w:rPr>
        <w:t>3послуги</w:t>
      </w:r>
      <w:r w:rsidRPr="00861C73">
        <w:rPr>
          <w:rFonts w:ascii="Times New Roman" w:hAnsi="Times New Roman" w:cs="Times New Roman"/>
          <w:sz w:val="24"/>
          <w:szCs w:val="24"/>
        </w:rPr>
        <w:t>;</w:t>
      </w:r>
    </w:p>
    <w:p w:rsidR="00861C73" w:rsidRPr="005368B3" w:rsidRDefault="00861C73" w:rsidP="00861C73">
      <w:pPr>
        <w:shd w:val="clear" w:color="auto" w:fill="FFFFFF"/>
        <w:jc w:val="both"/>
        <w:rPr>
          <w:rFonts w:ascii="Times New Roman" w:eastAsia="Times New Roman" w:hAnsi="Times New Roman" w:cs="Times New Roman"/>
          <w:color w:val="000000"/>
          <w:sz w:val="24"/>
          <w:szCs w:val="24"/>
          <w:lang w:val="uk-UA"/>
        </w:rPr>
      </w:pPr>
      <w:r w:rsidRPr="00861C73">
        <w:rPr>
          <w:rFonts w:ascii="Times New Roman" w:hAnsi="Times New Roman" w:cs="Times New Roman"/>
          <w:sz w:val="24"/>
          <w:szCs w:val="24"/>
        </w:rPr>
        <w:t>4-і класи-</w:t>
      </w:r>
      <w:r w:rsidRPr="00861C73">
        <w:rPr>
          <w:rFonts w:ascii="Times New Roman" w:hAnsi="Times New Roman" w:cs="Times New Roman"/>
          <w:sz w:val="24"/>
          <w:szCs w:val="24"/>
          <w:lang w:val="uk-UA"/>
        </w:rPr>
        <w:t>3послуги</w:t>
      </w:r>
      <w:r w:rsidRPr="00861C73">
        <w:rPr>
          <w:rFonts w:ascii="Times New Roman" w:hAnsi="Times New Roman" w:cs="Times New Roman"/>
          <w:sz w:val="24"/>
          <w:szCs w:val="24"/>
        </w:rPr>
        <w:t>;</w:t>
      </w:r>
    </w:p>
    <w:p w:rsidR="005368B3" w:rsidRPr="00A00004" w:rsidRDefault="0056070D" w:rsidP="00861C73">
      <w:pPr>
        <w:pBdr>
          <w:top w:val="nil"/>
          <w:left w:val="nil"/>
          <w:bottom w:val="nil"/>
          <w:right w:val="nil"/>
          <w:between w:val="nil"/>
        </w:pBdr>
        <w:shd w:val="clear" w:color="auto" w:fill="FFFFFF"/>
        <w:spacing w:after="240" w:line="240" w:lineRule="auto"/>
        <w:jc w:val="both"/>
        <w:rPr>
          <w:rFonts w:ascii="Times New Roman" w:hAnsi="Times New Roman"/>
          <w:b/>
          <w:i/>
          <w:sz w:val="24"/>
          <w:szCs w:val="24"/>
          <w:lang w:val="uk-UA" w:eastAsia="uk-UA"/>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3" w:name="bookmark=id.30j0zll" w:colFirst="0" w:colLast="0"/>
      <w:bookmarkEnd w:id="3"/>
    </w:p>
    <w:p w:rsidR="005368B3" w:rsidRDefault="005368B3" w:rsidP="005368B3">
      <w:pPr>
        <w:pStyle w:val="ab"/>
        <w:rPr>
          <w:rFonts w:ascii="Times New Roman" w:hAnsi="Times New Roman"/>
          <w:b/>
          <w:i/>
          <w:sz w:val="24"/>
          <w:szCs w:val="24"/>
          <w:lang w:val="uk-UA"/>
        </w:rPr>
      </w:pPr>
      <w:r w:rsidRPr="007100E2">
        <w:rPr>
          <w:rFonts w:ascii="Times New Roman" w:hAnsi="Times New Roman"/>
          <w:b/>
          <w:i/>
          <w:sz w:val="24"/>
          <w:szCs w:val="24"/>
          <w:lang w:eastAsia="uk-UA"/>
        </w:rPr>
        <w:t xml:space="preserve">-Іванівський </w:t>
      </w:r>
      <w:r w:rsidRPr="007100E2">
        <w:rPr>
          <w:rFonts w:ascii="Times New Roman" w:hAnsi="Times New Roman"/>
          <w:b/>
          <w:i/>
          <w:sz w:val="24"/>
          <w:szCs w:val="24"/>
        </w:rPr>
        <w:t>ліцей Петриківської селищної ради(Адреса:Вул</w:t>
      </w:r>
      <w:proofErr w:type="gramStart"/>
      <w:r w:rsidRPr="007100E2">
        <w:rPr>
          <w:rFonts w:ascii="Times New Roman" w:hAnsi="Times New Roman"/>
          <w:b/>
          <w:i/>
          <w:sz w:val="24"/>
          <w:szCs w:val="24"/>
        </w:rPr>
        <w:t>.Ц</w:t>
      </w:r>
      <w:proofErr w:type="gramEnd"/>
      <w:r w:rsidRPr="007100E2">
        <w:rPr>
          <w:rFonts w:ascii="Times New Roman" w:hAnsi="Times New Roman"/>
          <w:b/>
          <w:i/>
          <w:sz w:val="24"/>
          <w:szCs w:val="24"/>
        </w:rPr>
        <w:t xml:space="preserve">ентральна,78в, с. Іванівка, Дніпропетровська область,51812); </w:t>
      </w:r>
    </w:p>
    <w:p w:rsidR="005368B3" w:rsidRDefault="005368B3" w:rsidP="005368B3">
      <w:pPr>
        <w:pStyle w:val="ab"/>
        <w:rPr>
          <w:rFonts w:ascii="Times New Roman" w:hAnsi="Times New Roman"/>
          <w:b/>
          <w:i/>
          <w:sz w:val="24"/>
          <w:szCs w:val="24"/>
          <w:lang w:val="uk-UA"/>
        </w:rPr>
      </w:pPr>
    </w:p>
    <w:p w:rsidR="005368B3" w:rsidRDefault="005368B3" w:rsidP="005368B3">
      <w:pPr>
        <w:pStyle w:val="ab"/>
        <w:rPr>
          <w:rFonts w:ascii="Times New Roman" w:hAnsi="Times New Roman"/>
          <w:b/>
          <w:i/>
          <w:sz w:val="24"/>
          <w:szCs w:val="24"/>
          <w:lang w:val="uk-UA" w:eastAsia="uk-UA"/>
        </w:rPr>
      </w:pPr>
      <w:r w:rsidRPr="007100E2">
        <w:rPr>
          <w:rFonts w:ascii="Times New Roman" w:hAnsi="Times New Roman"/>
          <w:b/>
          <w:i/>
          <w:sz w:val="24"/>
          <w:szCs w:val="24"/>
          <w:lang w:eastAsia="uk-UA"/>
        </w:rPr>
        <w:t>-Петриківський ліцей  Петриківської селищної ради (</w:t>
      </w:r>
      <w:r w:rsidRPr="007100E2">
        <w:rPr>
          <w:rFonts w:ascii="Times New Roman" w:hAnsi="Times New Roman"/>
          <w:b/>
          <w:i/>
          <w:sz w:val="24"/>
          <w:szCs w:val="24"/>
        </w:rPr>
        <w:t>Адреса</w:t>
      </w:r>
      <w:proofErr w:type="gramStart"/>
      <w:r w:rsidRPr="007100E2">
        <w:rPr>
          <w:rFonts w:ascii="Times New Roman" w:hAnsi="Times New Roman"/>
          <w:b/>
          <w:i/>
          <w:sz w:val="24"/>
          <w:szCs w:val="24"/>
        </w:rPr>
        <w:t>:П</w:t>
      </w:r>
      <w:proofErr w:type="gramEnd"/>
      <w:r w:rsidRPr="007100E2">
        <w:rPr>
          <w:rFonts w:ascii="Times New Roman" w:hAnsi="Times New Roman"/>
          <w:b/>
          <w:i/>
          <w:sz w:val="24"/>
          <w:szCs w:val="24"/>
        </w:rPr>
        <w:t>роспект Петра Калнишевського, 71а,смт Петриківка, Дніпропетровська область, 51800)</w:t>
      </w:r>
      <w:r w:rsidRPr="007100E2">
        <w:rPr>
          <w:rFonts w:ascii="Times New Roman" w:hAnsi="Times New Roman"/>
          <w:b/>
          <w:i/>
          <w:sz w:val="24"/>
          <w:szCs w:val="24"/>
          <w:lang w:eastAsia="uk-UA"/>
        </w:rPr>
        <w:t>;</w:t>
      </w:r>
    </w:p>
    <w:p w:rsidR="002D09DB" w:rsidRDefault="0056070D" w:rsidP="00FA4D9D">
      <w:pPr>
        <w:pStyle w:val="2"/>
        <w:ind w:firstLine="720"/>
        <w:jc w:val="both"/>
        <w:rPr>
          <w:rFonts w:ascii="Times New Roman" w:hAnsi="Times New Roman"/>
          <w:color w:val="000000"/>
          <w:sz w:val="24"/>
          <w:szCs w:val="24"/>
          <w:lang w:val="uk-UA"/>
        </w:rPr>
      </w:pPr>
      <w:r>
        <w:rPr>
          <w:rFonts w:ascii="Times New Roman" w:hAnsi="Times New Roman"/>
          <w:color w:val="000000"/>
          <w:sz w:val="24"/>
          <w:szCs w:val="24"/>
        </w:rPr>
        <w:lastRenderedPageBreak/>
        <w:t xml:space="preserve">5.Строк поставки товарів, виконання робіт, надання послуг: </w:t>
      </w:r>
      <w:r w:rsidR="00861C73">
        <w:rPr>
          <w:rStyle w:val="ad"/>
          <w:rFonts w:ascii="Times New Roman" w:hAnsi="Times New Roman"/>
          <w:b w:val="0"/>
          <w:sz w:val="24"/>
        </w:rPr>
        <w:t>Надання послуг здійснюється у період з дати пі</w:t>
      </w:r>
      <w:r w:rsidR="00861C73">
        <w:rPr>
          <w:rStyle w:val="ad"/>
          <w:rFonts w:ascii="Times New Roman" w:hAnsi="Times New Roman"/>
          <w:b w:val="0"/>
          <w:sz w:val="24"/>
          <w:lang w:val="uk-UA"/>
        </w:rPr>
        <w:t xml:space="preserve">дписання договору </w:t>
      </w:r>
      <w:r w:rsidR="00861C73">
        <w:rPr>
          <w:rStyle w:val="ad"/>
          <w:rFonts w:ascii="Times New Roman" w:hAnsi="Times New Roman"/>
          <w:b w:val="0"/>
          <w:sz w:val="24"/>
        </w:rPr>
        <w:t>і до моменту припинення та/або скасування в Україні правового режиму воєнного стану, введеного Указом Президента України від 24.02.2022 № 64/2022</w:t>
      </w:r>
      <w:proofErr w:type="gramStart"/>
      <w:r w:rsidR="00861C73">
        <w:rPr>
          <w:rStyle w:val="ad"/>
          <w:rFonts w:ascii="Times New Roman" w:hAnsi="Times New Roman"/>
          <w:b w:val="0"/>
          <w:sz w:val="24"/>
        </w:rPr>
        <w:t xml:space="preserve"> „П</w:t>
      </w:r>
      <w:proofErr w:type="gramEnd"/>
      <w:r w:rsidR="00861C73">
        <w:rPr>
          <w:rStyle w:val="ad"/>
          <w:rFonts w:ascii="Times New Roman" w:hAnsi="Times New Roman"/>
          <w:b w:val="0"/>
          <w:sz w:val="24"/>
        </w:rPr>
        <w:t>ро введення воєнного стану в Україні“ (зі змінами), затвердженим Законом України від 24.02.2022 № 2102-IX»,</w:t>
      </w:r>
      <w:r w:rsidR="00861C73">
        <w:rPr>
          <w:rStyle w:val="ad"/>
          <w:rFonts w:ascii="Times New Roman" w:hAnsi="Times New Roman"/>
          <w:b w:val="0"/>
          <w:sz w:val="24"/>
          <w:lang w:val="uk-UA"/>
        </w:rPr>
        <w:t xml:space="preserve"> </w:t>
      </w:r>
      <w:r w:rsidR="00861C73">
        <w:rPr>
          <w:rStyle w:val="ad"/>
          <w:rFonts w:ascii="Times New Roman" w:hAnsi="Times New Roman"/>
          <w:b w:val="0"/>
          <w:sz w:val="24"/>
        </w:rPr>
        <w:t>але в будь-якому випадку не довше ніж до 31.12.2022року.</w:t>
      </w:r>
    </w:p>
    <w:p w:rsidR="00FA4D9D" w:rsidRPr="00FA4D9D" w:rsidRDefault="0056070D" w:rsidP="00FA4D9D">
      <w:pPr>
        <w:jc w:val="both"/>
        <w:rPr>
          <w:rFonts w:ascii="Times New Roman" w:hAnsi="Times New Roman" w:cs="Times New Roman"/>
          <w:sz w:val="24"/>
          <w:szCs w:val="24"/>
        </w:rPr>
      </w:pPr>
      <w:r w:rsidRPr="00FA4D9D">
        <w:rPr>
          <w:rFonts w:ascii="Times New Roman" w:eastAsia="Times New Roman" w:hAnsi="Times New Roman" w:cs="Times New Roman"/>
          <w:color w:val="000000"/>
          <w:sz w:val="24"/>
          <w:szCs w:val="24"/>
        </w:rPr>
        <w:t xml:space="preserve">6. Умови оплати: </w:t>
      </w:r>
      <w:r w:rsidR="00FA4D9D" w:rsidRPr="00FA4D9D">
        <w:rPr>
          <w:rFonts w:ascii="Times New Roman" w:hAnsi="Times New Roman" w:cs="Times New Roman"/>
          <w:sz w:val="24"/>
          <w:szCs w:val="24"/>
        </w:rPr>
        <w:t xml:space="preserve">Замовник здійснює оплату Виконавцю за фактично надані Послуги протягом 30 днів на </w:t>
      </w:r>
      <w:proofErr w:type="gramStart"/>
      <w:r w:rsidR="00FA4D9D" w:rsidRPr="00FA4D9D">
        <w:rPr>
          <w:rFonts w:ascii="Times New Roman" w:hAnsi="Times New Roman" w:cs="Times New Roman"/>
          <w:sz w:val="24"/>
          <w:szCs w:val="24"/>
        </w:rPr>
        <w:t>п</w:t>
      </w:r>
      <w:proofErr w:type="gramEnd"/>
      <w:r w:rsidR="00FA4D9D" w:rsidRPr="00FA4D9D">
        <w:rPr>
          <w:rFonts w:ascii="Times New Roman" w:hAnsi="Times New Roman" w:cs="Times New Roman"/>
          <w:sz w:val="24"/>
          <w:szCs w:val="24"/>
        </w:rPr>
        <w:t xml:space="preserve">ідставі виставленого  акту виконаних робіт (наданих послуг) за наявності відповідного бюджетного фінансування Замовника. </w:t>
      </w:r>
    </w:p>
    <w:p w:rsidR="0056070D" w:rsidRDefault="0056070D" w:rsidP="00FA4D9D">
      <w:pPr>
        <w:tabs>
          <w:tab w:val="num" w:pos="0"/>
        </w:tabs>
        <w:spacing w:after="0" w:line="240" w:lineRule="auto"/>
        <w:jc w:val="both"/>
        <w:rPr>
          <w:rFonts w:ascii="Times New Roman" w:eastAsia="Times New Roman" w:hAnsi="Times New Roman" w:cs="Times New Roman"/>
          <w:color w:val="000000"/>
          <w:sz w:val="24"/>
          <w:szCs w:val="24"/>
        </w:rPr>
      </w:pPr>
    </w:p>
    <w:p w:rsidR="0056070D" w:rsidRPr="001F4943" w:rsidRDefault="0056070D" w:rsidP="0056070D">
      <w:pPr>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000000"/>
          <w:sz w:val="24"/>
          <w:szCs w:val="24"/>
        </w:rPr>
        <w:t>7.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w:t>
      </w:r>
      <w:r w:rsidR="00FA4D9D">
        <w:rPr>
          <w:rFonts w:ascii="Times New Roman" w:eastAsia="Times New Roman" w:hAnsi="Times New Roman" w:cs="Times New Roman"/>
          <w:b/>
          <w:i/>
          <w:color w:val="000000"/>
          <w:sz w:val="24"/>
          <w:szCs w:val="24"/>
          <w:lang w:val="uk-UA"/>
        </w:rPr>
        <w:t>199 980,00</w:t>
      </w:r>
      <w:r w:rsidRPr="00C10682">
        <w:rPr>
          <w:rFonts w:ascii="Times New Roman" w:eastAsia="Times New Roman" w:hAnsi="Times New Roman" w:cs="Times New Roman"/>
          <w:b/>
          <w:i/>
          <w:color w:val="000000"/>
          <w:sz w:val="24"/>
          <w:szCs w:val="24"/>
        </w:rPr>
        <w:t>грн (</w:t>
      </w:r>
      <w:r w:rsidR="00FA4D9D">
        <w:rPr>
          <w:rFonts w:ascii="Times New Roman" w:eastAsia="Times New Roman" w:hAnsi="Times New Roman" w:cs="Times New Roman"/>
          <w:b/>
          <w:i/>
          <w:color w:val="000000"/>
          <w:sz w:val="24"/>
          <w:szCs w:val="24"/>
          <w:lang w:val="uk-UA"/>
        </w:rPr>
        <w:t>сто дев’яносто дев’ять</w:t>
      </w:r>
      <w:r w:rsidR="003507AD">
        <w:rPr>
          <w:rFonts w:ascii="Times New Roman" w:eastAsia="Times New Roman" w:hAnsi="Times New Roman" w:cs="Times New Roman"/>
          <w:b/>
          <w:i/>
          <w:color w:val="000000"/>
          <w:sz w:val="24"/>
          <w:szCs w:val="24"/>
        </w:rPr>
        <w:t xml:space="preserve"> тисяч </w:t>
      </w:r>
      <w:r w:rsidR="00FA4D9D">
        <w:rPr>
          <w:rFonts w:ascii="Times New Roman" w:eastAsia="Times New Roman" w:hAnsi="Times New Roman" w:cs="Times New Roman"/>
          <w:b/>
          <w:i/>
          <w:color w:val="000000"/>
          <w:sz w:val="24"/>
          <w:szCs w:val="24"/>
          <w:lang w:val="uk-UA"/>
        </w:rPr>
        <w:t xml:space="preserve">дев’ятсот </w:t>
      </w:r>
      <w:r w:rsidR="003507AD">
        <w:rPr>
          <w:rFonts w:ascii="Times New Roman" w:eastAsia="Times New Roman" w:hAnsi="Times New Roman" w:cs="Times New Roman"/>
          <w:b/>
          <w:i/>
          <w:color w:val="000000"/>
          <w:sz w:val="24"/>
          <w:szCs w:val="24"/>
        </w:rPr>
        <w:t xml:space="preserve"> </w:t>
      </w:r>
      <w:r w:rsidR="00FA4D9D">
        <w:rPr>
          <w:rFonts w:ascii="Times New Roman" w:eastAsia="Times New Roman" w:hAnsi="Times New Roman" w:cs="Times New Roman"/>
          <w:b/>
          <w:i/>
          <w:color w:val="000000"/>
          <w:sz w:val="24"/>
          <w:szCs w:val="24"/>
          <w:lang w:val="uk-UA"/>
        </w:rPr>
        <w:t xml:space="preserve">вісімдесят </w:t>
      </w:r>
      <w:r w:rsidR="00447201">
        <w:rPr>
          <w:rFonts w:ascii="Times New Roman" w:eastAsia="Times New Roman" w:hAnsi="Times New Roman" w:cs="Times New Roman"/>
          <w:b/>
          <w:i/>
          <w:color w:val="000000"/>
          <w:sz w:val="24"/>
          <w:szCs w:val="24"/>
        </w:rPr>
        <w:t>грн.</w:t>
      </w:r>
      <w:r w:rsidRPr="00C10682">
        <w:rPr>
          <w:rFonts w:ascii="Times New Roman" w:eastAsia="Times New Roman" w:hAnsi="Times New Roman" w:cs="Times New Roman"/>
          <w:b/>
          <w:i/>
          <w:color w:val="000000"/>
          <w:sz w:val="24"/>
          <w:szCs w:val="24"/>
        </w:rPr>
        <w:t>00коп)</w:t>
      </w:r>
    </w:p>
    <w:p w:rsidR="0056070D" w:rsidRPr="003507AD" w:rsidRDefault="0056070D" w:rsidP="0056070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i/>
          <w:color w:val="000000"/>
          <w:sz w:val="24"/>
          <w:szCs w:val="24"/>
          <w:lang w:val="uk-UA"/>
        </w:rPr>
      </w:pPr>
      <w:r w:rsidRPr="003507AD">
        <w:rPr>
          <w:rFonts w:ascii="Times New Roman" w:eastAsia="Times New Roman" w:hAnsi="Times New Roman" w:cs="Times New Roman"/>
          <w:color w:val="000000"/>
          <w:sz w:val="24"/>
          <w:szCs w:val="24"/>
          <w:lang w:val="uk-UA"/>
        </w:rPr>
        <w:t>8. Період уточнення інфо</w:t>
      </w:r>
      <w:r w:rsidRPr="003507AD">
        <w:rPr>
          <w:rFonts w:ascii="Times New Roman" w:eastAsia="Times New Roman" w:hAnsi="Times New Roman" w:cs="Times New Roman"/>
          <w:color w:val="333333"/>
          <w:sz w:val="24"/>
          <w:szCs w:val="24"/>
          <w:lang w:val="uk-UA"/>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3507AD">
        <w:rPr>
          <w:rFonts w:ascii="Times New Roman" w:eastAsia="Times New Roman" w:hAnsi="Times New Roman" w:cs="Times New Roman"/>
          <w:color w:val="000000"/>
          <w:sz w:val="24"/>
          <w:szCs w:val="24"/>
          <w:lang w:val="uk-UA"/>
        </w:rPr>
        <w:t xml:space="preserve"> </w:t>
      </w:r>
      <w:r w:rsidR="00FA4D9D">
        <w:rPr>
          <w:rFonts w:ascii="Times New Roman" w:eastAsia="Times New Roman" w:hAnsi="Times New Roman" w:cs="Times New Roman"/>
          <w:b/>
          <w:i/>
          <w:color w:val="000000"/>
          <w:sz w:val="24"/>
          <w:szCs w:val="24"/>
          <w:lang w:val="uk-UA"/>
        </w:rPr>
        <w:t>19</w:t>
      </w:r>
      <w:r w:rsidR="002D09DB" w:rsidRPr="003507AD">
        <w:rPr>
          <w:rFonts w:ascii="Times New Roman" w:eastAsia="Times New Roman" w:hAnsi="Times New Roman" w:cs="Times New Roman"/>
          <w:b/>
          <w:i/>
          <w:color w:val="000000"/>
          <w:sz w:val="24"/>
          <w:szCs w:val="24"/>
          <w:lang w:val="uk-UA"/>
        </w:rPr>
        <w:t xml:space="preserve"> </w:t>
      </w:r>
      <w:r w:rsidR="002D09DB">
        <w:rPr>
          <w:rFonts w:ascii="Times New Roman" w:eastAsia="Times New Roman" w:hAnsi="Times New Roman" w:cs="Times New Roman"/>
          <w:b/>
          <w:i/>
          <w:color w:val="000000"/>
          <w:sz w:val="24"/>
          <w:szCs w:val="24"/>
          <w:lang w:val="uk-UA"/>
        </w:rPr>
        <w:t>серпня</w:t>
      </w:r>
      <w:r w:rsidRPr="003507AD">
        <w:rPr>
          <w:rFonts w:ascii="Times New Roman" w:eastAsia="Times New Roman" w:hAnsi="Times New Roman" w:cs="Times New Roman"/>
          <w:b/>
          <w:i/>
          <w:color w:val="000000"/>
          <w:sz w:val="24"/>
          <w:szCs w:val="24"/>
          <w:lang w:val="uk-UA"/>
        </w:rPr>
        <w:t xml:space="preserve"> 2022року</w:t>
      </w:r>
    </w:p>
    <w:p w:rsidR="0056070D" w:rsidRPr="00E91F8E" w:rsidRDefault="0056070D" w:rsidP="0056070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4" w:name="bookmark=id.1fob9te" w:colFirst="0" w:colLast="0"/>
      <w:bookmarkEnd w:id="4"/>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w:t>
      </w:r>
      <w:proofErr w:type="gramStart"/>
      <w:r>
        <w:rPr>
          <w:rFonts w:ascii="Times New Roman" w:eastAsia="Times New Roman" w:hAnsi="Times New Roman" w:cs="Times New Roman"/>
          <w:color w:val="333333"/>
          <w:sz w:val="24"/>
          <w:szCs w:val="24"/>
        </w:rPr>
        <w:t>про</w:t>
      </w:r>
      <w:proofErr w:type="gramEnd"/>
      <w:r>
        <w:rPr>
          <w:rFonts w:ascii="Times New Roman" w:eastAsia="Times New Roman" w:hAnsi="Times New Roman" w:cs="Times New Roman"/>
          <w:color w:val="333333"/>
          <w:sz w:val="24"/>
          <w:szCs w:val="24"/>
        </w:rPr>
        <w:t xml:space="preserve"> закупівлю): </w:t>
      </w:r>
      <w:r w:rsidR="00FA4D9D">
        <w:rPr>
          <w:rFonts w:ascii="Times New Roman" w:eastAsia="Times New Roman" w:hAnsi="Times New Roman" w:cs="Times New Roman"/>
          <w:b/>
          <w:i/>
          <w:color w:val="000000"/>
          <w:sz w:val="24"/>
          <w:szCs w:val="24"/>
          <w:lang w:val="uk-UA"/>
        </w:rPr>
        <w:t>24</w:t>
      </w:r>
      <w:r w:rsidR="0043248D">
        <w:rPr>
          <w:rFonts w:ascii="Times New Roman" w:eastAsia="Times New Roman" w:hAnsi="Times New Roman" w:cs="Times New Roman"/>
          <w:b/>
          <w:i/>
          <w:color w:val="000000"/>
          <w:sz w:val="24"/>
          <w:szCs w:val="24"/>
        </w:rPr>
        <w:t xml:space="preserve"> </w:t>
      </w:r>
      <w:r w:rsidR="0043248D">
        <w:rPr>
          <w:rFonts w:ascii="Times New Roman" w:eastAsia="Times New Roman" w:hAnsi="Times New Roman" w:cs="Times New Roman"/>
          <w:b/>
          <w:i/>
          <w:color w:val="000000"/>
          <w:sz w:val="24"/>
          <w:szCs w:val="24"/>
          <w:lang w:val="uk-UA"/>
        </w:rPr>
        <w:t>серпня</w:t>
      </w:r>
      <w:r w:rsidRPr="00E91F8E">
        <w:rPr>
          <w:rFonts w:ascii="Times New Roman" w:eastAsia="Times New Roman" w:hAnsi="Times New Roman" w:cs="Times New Roman"/>
          <w:b/>
          <w:i/>
          <w:color w:val="000000"/>
          <w:sz w:val="24"/>
          <w:szCs w:val="24"/>
        </w:rPr>
        <w:t xml:space="preserve"> 2022 року</w:t>
      </w:r>
    </w:p>
    <w:p w:rsidR="0056070D" w:rsidRDefault="0056070D" w:rsidP="0056070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Pr>
          <w:rFonts w:ascii="Times New Roman" w:eastAsia="Times New Roman" w:hAnsi="Times New Roman" w:cs="Times New Roman"/>
          <w:color w:val="000000"/>
          <w:sz w:val="24"/>
          <w:szCs w:val="24"/>
          <w:highlight w:val="white"/>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w:t>
      </w:r>
      <w:proofErr w:type="gramEnd"/>
      <w:r>
        <w:rPr>
          <w:rFonts w:ascii="Times New Roman" w:eastAsia="Times New Roman" w:hAnsi="Times New Roman" w:cs="Times New Roman"/>
          <w:color w:val="000000"/>
          <w:sz w:val="24"/>
          <w:szCs w:val="24"/>
        </w:rPr>
        <w:t xml:space="preserve"> найнижчою ціною.</w:t>
      </w:r>
    </w:p>
    <w:p w:rsidR="0056070D" w:rsidRDefault="0056070D" w:rsidP="0056070D">
      <w:pPr>
        <w:spacing w:after="0" w:line="240" w:lineRule="auto"/>
        <w:jc w:val="both"/>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E91F8E">
        <w:rPr>
          <w:rFonts w:ascii="Times New Roman" w:eastAsia="Times New Roman" w:hAnsi="Times New Roman" w:cs="Times New Roman"/>
          <w:b/>
          <w:sz w:val="24"/>
          <w:szCs w:val="24"/>
        </w:rPr>
        <w:t>не вимагається</w:t>
      </w:r>
      <w:r w:rsidRPr="00E91F8E">
        <w:rPr>
          <w:rFonts w:ascii="Times New Roman" w:eastAsia="Times New Roman" w:hAnsi="Times New Roman" w:cs="Times New Roman"/>
          <w:sz w:val="24"/>
          <w:szCs w:val="24"/>
        </w:rPr>
        <w:t xml:space="preserve"> </w:t>
      </w:r>
    </w:p>
    <w:p w:rsidR="0056070D" w:rsidRDefault="0056070D" w:rsidP="0056070D">
      <w:pPr>
        <w:spacing w:after="0" w:line="240" w:lineRule="auto"/>
        <w:jc w:val="both"/>
        <w:rPr>
          <w:rFonts w:ascii="Times New Roman" w:eastAsia="Times New Roman" w:hAnsi="Times New Roman" w:cs="Times New Roman"/>
          <w:color w:val="000000"/>
          <w:sz w:val="24"/>
          <w:szCs w:val="24"/>
        </w:rPr>
      </w:pPr>
    </w:p>
    <w:p w:rsidR="0056070D" w:rsidRDefault="0056070D" w:rsidP="005607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E91F8E">
        <w:rPr>
          <w:rFonts w:ascii="Times New Roman" w:eastAsia="Times New Roman" w:hAnsi="Times New Roman" w:cs="Times New Roman"/>
          <w:b/>
          <w:sz w:val="24"/>
          <w:szCs w:val="24"/>
        </w:rPr>
        <w:t>не вимагається</w:t>
      </w:r>
      <w:r w:rsidRPr="00E91F8E">
        <w:rPr>
          <w:rFonts w:ascii="Times New Roman" w:eastAsia="Times New Roman" w:hAnsi="Times New Roman" w:cs="Times New Roman"/>
          <w:sz w:val="24"/>
          <w:szCs w:val="24"/>
        </w:rPr>
        <w:t xml:space="preserve"> </w:t>
      </w:r>
    </w:p>
    <w:p w:rsidR="0056070D" w:rsidRDefault="0056070D" w:rsidP="0056070D">
      <w:pPr>
        <w:spacing w:after="0" w:line="240" w:lineRule="auto"/>
        <w:jc w:val="both"/>
        <w:rPr>
          <w:rFonts w:ascii="Times New Roman" w:eastAsia="Times New Roman" w:hAnsi="Times New Roman" w:cs="Times New Roman"/>
          <w:sz w:val="24"/>
          <w:szCs w:val="24"/>
        </w:rPr>
      </w:pPr>
    </w:p>
    <w:p w:rsidR="0056070D" w:rsidRPr="004D5C60" w:rsidRDefault="0056070D" w:rsidP="0056070D">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13.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FA4D9D">
        <w:rPr>
          <w:rFonts w:ascii="Times New Roman" w:eastAsia="Times New Roman" w:hAnsi="Times New Roman" w:cs="Times New Roman"/>
          <w:b/>
          <w:i/>
          <w:color w:val="000000"/>
          <w:sz w:val="24"/>
          <w:szCs w:val="24"/>
          <w:lang w:val="uk-UA"/>
        </w:rPr>
        <w:t>10</w:t>
      </w:r>
      <w:r w:rsidR="0043248D">
        <w:rPr>
          <w:rFonts w:ascii="Times New Roman" w:eastAsia="Times New Roman" w:hAnsi="Times New Roman" w:cs="Times New Roman"/>
          <w:b/>
          <w:i/>
          <w:color w:val="000000"/>
          <w:sz w:val="24"/>
          <w:szCs w:val="24"/>
          <w:lang w:val="uk-UA"/>
        </w:rPr>
        <w:t>00</w:t>
      </w:r>
      <w:r w:rsidRPr="004D5C60">
        <w:rPr>
          <w:rFonts w:ascii="Times New Roman" w:eastAsia="Times New Roman" w:hAnsi="Times New Roman" w:cs="Times New Roman"/>
          <w:b/>
          <w:i/>
          <w:color w:val="000000"/>
          <w:sz w:val="24"/>
          <w:szCs w:val="24"/>
        </w:rPr>
        <w:t>,00грн.</w:t>
      </w:r>
    </w:p>
    <w:p w:rsidR="0056070D" w:rsidRDefault="0056070D" w:rsidP="0056070D">
      <w:pPr>
        <w:spacing w:after="0" w:line="240" w:lineRule="auto"/>
        <w:rPr>
          <w:rFonts w:ascii="Times New Roman" w:eastAsia="Times New Roman" w:hAnsi="Times New Roman" w:cs="Times New Roman"/>
          <w:color w:val="000000"/>
          <w:sz w:val="24"/>
          <w:szCs w:val="24"/>
        </w:rPr>
      </w:pPr>
    </w:p>
    <w:p w:rsidR="0056070D" w:rsidRPr="00FA4D9D" w:rsidRDefault="0056070D" w:rsidP="0056070D">
      <w:pPr>
        <w:spacing w:after="0" w:line="240" w:lineRule="auto"/>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color w:val="000000"/>
          <w:sz w:val="24"/>
          <w:szCs w:val="24"/>
        </w:rPr>
        <w:t xml:space="preserve">14. Джерело фінансування: </w:t>
      </w:r>
      <w:r w:rsidRPr="004D5C60">
        <w:rPr>
          <w:rFonts w:ascii="Times New Roman" w:eastAsia="Times New Roman" w:hAnsi="Times New Roman" w:cs="Times New Roman"/>
          <w:b/>
          <w:i/>
          <w:color w:val="000000"/>
          <w:sz w:val="24"/>
          <w:szCs w:val="24"/>
        </w:rPr>
        <w:t>місцевий бюдже</w:t>
      </w:r>
      <w:proofErr w:type="gramStart"/>
      <w:r w:rsidRPr="004D5C60">
        <w:rPr>
          <w:rFonts w:ascii="Times New Roman" w:eastAsia="Times New Roman" w:hAnsi="Times New Roman" w:cs="Times New Roman"/>
          <w:b/>
          <w:i/>
          <w:color w:val="000000"/>
          <w:sz w:val="24"/>
          <w:szCs w:val="24"/>
        </w:rPr>
        <w:t>т</w:t>
      </w:r>
      <w:r w:rsidR="00FA4D9D">
        <w:rPr>
          <w:rFonts w:ascii="Times New Roman" w:eastAsia="Times New Roman" w:hAnsi="Times New Roman" w:cs="Times New Roman"/>
          <w:b/>
          <w:i/>
          <w:color w:val="000000"/>
          <w:sz w:val="24"/>
          <w:szCs w:val="24"/>
          <w:lang w:val="uk-UA"/>
        </w:rPr>
        <w:t>(</w:t>
      </w:r>
      <w:proofErr w:type="gramEnd"/>
      <w:r w:rsidR="00FA4D9D">
        <w:rPr>
          <w:rFonts w:ascii="Times New Roman" w:eastAsia="Times New Roman" w:hAnsi="Times New Roman" w:cs="Times New Roman"/>
          <w:b/>
          <w:i/>
          <w:color w:val="000000"/>
          <w:sz w:val="24"/>
          <w:szCs w:val="24"/>
          <w:lang w:val="uk-UA"/>
        </w:rPr>
        <w:t>перерозподіл кошторисних призначень)</w:t>
      </w:r>
    </w:p>
    <w:p w:rsidR="0056070D" w:rsidRDefault="0056070D" w:rsidP="0056070D">
      <w:pPr>
        <w:spacing w:after="0" w:line="240" w:lineRule="auto"/>
        <w:rPr>
          <w:rFonts w:ascii="Times New Roman" w:eastAsia="Times New Roman" w:hAnsi="Times New Roman" w:cs="Times New Roman"/>
          <w:color w:val="000000"/>
          <w:sz w:val="24"/>
          <w:szCs w:val="24"/>
        </w:rPr>
      </w:pPr>
    </w:p>
    <w:p w:rsidR="0056070D" w:rsidRPr="00A25E35" w:rsidRDefault="0056070D" w:rsidP="0056070D">
      <w:pPr>
        <w:spacing w:after="24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15. </w:t>
      </w:r>
      <w:proofErr w:type="gramStart"/>
      <w:r>
        <w:rPr>
          <w:rFonts w:ascii="Times New Roman" w:eastAsia="Times New Roman" w:hAnsi="Times New Roman" w:cs="Times New Roman"/>
          <w:color w:val="000000"/>
          <w:sz w:val="24"/>
          <w:szCs w:val="24"/>
        </w:rPr>
        <w:t>Пр</w:t>
      </w:r>
      <w:proofErr w:type="gramEnd"/>
      <w:r>
        <w:rPr>
          <w:rFonts w:ascii="Times New Roman" w:eastAsia="Times New Roman" w:hAnsi="Times New Roman" w:cs="Times New Roman"/>
          <w:color w:val="000000"/>
          <w:sz w:val="24"/>
          <w:szCs w:val="24"/>
        </w:rPr>
        <w:t xml:space="preserve">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4D5C60">
        <w:rPr>
          <w:rFonts w:ascii="Times New Roman" w:hAnsi="Times New Roman" w:cs="Times New Roman"/>
          <w:b/>
          <w:i/>
          <w:sz w:val="24"/>
          <w:szCs w:val="24"/>
        </w:rPr>
        <w:t xml:space="preserve">Данильченко Тетяна Валентинівна, бухгалтер </w:t>
      </w:r>
      <w:r w:rsidRPr="004D5C60">
        <w:rPr>
          <w:rFonts w:ascii="Times New Roman" w:eastAsia="Times New Roman" w:hAnsi="Times New Roman" w:cs="Times New Roman"/>
          <w:b/>
          <w:i/>
          <w:sz w:val="24"/>
          <w:szCs w:val="24"/>
        </w:rPr>
        <w:t>управління освіти</w:t>
      </w:r>
      <w:proofErr w:type="gramStart"/>
      <w:r w:rsidRPr="004D5C60">
        <w:rPr>
          <w:rFonts w:ascii="Times New Roman" w:eastAsia="Times New Roman" w:hAnsi="Times New Roman" w:cs="Times New Roman"/>
          <w:b/>
          <w:i/>
          <w:sz w:val="24"/>
          <w:szCs w:val="24"/>
        </w:rPr>
        <w:t xml:space="preserve"> ,</w:t>
      </w:r>
      <w:proofErr w:type="gramEnd"/>
      <w:r w:rsidRPr="004D5C60">
        <w:rPr>
          <w:rFonts w:ascii="Times New Roman" w:eastAsia="Times New Roman" w:hAnsi="Times New Roman" w:cs="Times New Roman"/>
          <w:b/>
          <w:i/>
          <w:sz w:val="24"/>
          <w:szCs w:val="24"/>
        </w:rPr>
        <w:t xml:space="preserve"> молоді та спорту Петриківської селищної ради за адресою :51800, Дніпропетровська область, Петриківський район ,селище міського типу Петриківка ,</w:t>
      </w:r>
      <w:r>
        <w:rPr>
          <w:rFonts w:ascii="Times New Roman" w:eastAsia="Times New Roman" w:hAnsi="Times New Roman" w:cs="Times New Roman"/>
          <w:b/>
          <w:i/>
          <w:sz w:val="24"/>
          <w:szCs w:val="24"/>
        </w:rPr>
        <w:t xml:space="preserve"> проспект Петра Калнишевського ,будинок 71</w:t>
      </w:r>
      <w:r w:rsidRPr="004D5C60">
        <w:rPr>
          <w:rFonts w:ascii="Times New Roman" w:eastAsia="Times New Roman" w:hAnsi="Times New Roman" w:cs="Times New Roman"/>
          <w:b/>
          <w:i/>
          <w:sz w:val="24"/>
          <w:szCs w:val="24"/>
        </w:rPr>
        <w:t>, тел. 0673772786,</w:t>
      </w:r>
      <w:r w:rsidRPr="004D5C60">
        <w:rPr>
          <w:b/>
          <w:i/>
        </w:rPr>
        <w:t xml:space="preserve"> </w:t>
      </w:r>
      <w:r w:rsidRPr="004D5C60">
        <w:rPr>
          <w:rFonts w:ascii="Times New Roman" w:hAnsi="Times New Roman" w:cs="Times New Roman"/>
          <w:b/>
          <w:i/>
        </w:rPr>
        <w:t xml:space="preserve">e-mail </w:t>
      </w:r>
      <w:r w:rsidRPr="004D5C60">
        <w:rPr>
          <w:rFonts w:ascii="Times New Roman" w:hAnsi="Times New Roman" w:cs="Times New Roman"/>
          <w:b/>
          <w:i/>
          <w:lang w:val="en-US"/>
        </w:rPr>
        <w:t>rono</w:t>
      </w:r>
      <w:r w:rsidRPr="004D5C60">
        <w:rPr>
          <w:rFonts w:ascii="Times New Roman" w:hAnsi="Times New Roman" w:cs="Times New Roman"/>
          <w:b/>
          <w:i/>
        </w:rPr>
        <w:t>_</w:t>
      </w:r>
      <w:r w:rsidRPr="004D5C60">
        <w:rPr>
          <w:rFonts w:ascii="Times New Roman" w:hAnsi="Times New Roman" w:cs="Times New Roman"/>
          <w:b/>
          <w:i/>
          <w:lang w:val="en-US"/>
        </w:rPr>
        <w:t>petrik</w:t>
      </w:r>
      <w:r w:rsidRPr="004D5C60">
        <w:rPr>
          <w:rFonts w:ascii="Times New Roman" w:hAnsi="Times New Roman" w:cs="Times New Roman"/>
          <w:b/>
          <w:i/>
        </w:rPr>
        <w:t>@</w:t>
      </w:r>
      <w:r w:rsidRPr="004D5C60">
        <w:rPr>
          <w:rFonts w:ascii="Times New Roman" w:hAnsi="Times New Roman" w:cs="Times New Roman"/>
          <w:b/>
          <w:i/>
          <w:lang w:val="en-US"/>
        </w:rPr>
        <w:t>ukr</w:t>
      </w:r>
      <w:r w:rsidRPr="004D5C60">
        <w:rPr>
          <w:rFonts w:ascii="Times New Roman" w:hAnsi="Times New Roman" w:cs="Times New Roman"/>
          <w:b/>
          <w:i/>
        </w:rPr>
        <w:t>.</w:t>
      </w:r>
      <w:r w:rsidRPr="004D5C60">
        <w:rPr>
          <w:rFonts w:ascii="Times New Roman" w:hAnsi="Times New Roman" w:cs="Times New Roman"/>
          <w:b/>
          <w:i/>
          <w:lang w:val="en-US"/>
        </w:rPr>
        <w:t>net</w:t>
      </w:r>
    </w:p>
    <w:p w:rsidR="0056070D" w:rsidRDefault="0056070D" w:rsidP="0056070D">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16. Інша інформація:</w:t>
      </w:r>
    </w:p>
    <w:p w:rsidR="006700DB" w:rsidRPr="0012683E" w:rsidRDefault="006700DB" w:rsidP="006700DB">
      <w:pPr>
        <w:tabs>
          <w:tab w:val="num" w:pos="0"/>
        </w:tabs>
        <w:spacing w:after="0" w:line="240" w:lineRule="auto"/>
        <w:ind w:firstLine="567"/>
        <w:jc w:val="both"/>
        <w:rPr>
          <w:rFonts w:ascii="Times New Roman" w:hAnsi="Times New Roman" w:cs="Times New Roman"/>
          <w:b/>
          <w:bCs/>
          <w:sz w:val="24"/>
          <w:szCs w:val="24"/>
          <w:lang w:val="uk-UA"/>
        </w:rPr>
      </w:pPr>
      <w:r w:rsidRPr="0012683E">
        <w:rPr>
          <w:rFonts w:ascii="Times New Roman" w:hAnsi="Times New Roman" w:cs="Times New Roman"/>
          <w:b/>
          <w:bCs/>
          <w:sz w:val="24"/>
          <w:szCs w:val="24"/>
          <w:lang w:val="uk-UA"/>
        </w:rPr>
        <w:t>Учасник повинен надати в електронному (сканованому) вигляді у складі своєї пропозиції наступні документи.</w:t>
      </w:r>
    </w:p>
    <w:p w:rsidR="003E5DF1" w:rsidRPr="004A6D26" w:rsidRDefault="003E5DF1" w:rsidP="004A6D26">
      <w:pPr>
        <w:widowControl w:val="0"/>
        <w:tabs>
          <w:tab w:val="left" w:pos="585"/>
        </w:tabs>
        <w:spacing w:after="0" w:line="240" w:lineRule="auto"/>
        <w:jc w:val="both"/>
        <w:rPr>
          <w:rFonts w:ascii="Times New Roman" w:eastAsia="Calibri" w:hAnsi="Times New Roman" w:cs="Times New Roman"/>
          <w:b/>
          <w:color w:val="000000"/>
          <w:sz w:val="24"/>
          <w:szCs w:val="24"/>
        </w:rPr>
      </w:pPr>
      <w:r w:rsidRPr="004A6D26">
        <w:rPr>
          <w:rFonts w:ascii="Times New Roman" w:hAnsi="Times New Roman" w:cs="Times New Roman"/>
          <w:color w:val="000000"/>
          <w:sz w:val="24"/>
          <w:szCs w:val="24"/>
          <w:lang w:val="uk-UA"/>
        </w:rPr>
        <w:t>16.1.</w:t>
      </w:r>
      <w:r w:rsidRPr="004A6D26">
        <w:rPr>
          <w:rFonts w:ascii="Times New Roman" w:hAnsi="Times New Roman" w:cs="Times New Roman"/>
          <w:color w:val="000000"/>
          <w:sz w:val="24"/>
          <w:szCs w:val="24"/>
        </w:rPr>
        <w:t xml:space="preserve">   </w:t>
      </w:r>
      <w:proofErr w:type="gramStart"/>
      <w:r w:rsidRPr="004A6D26">
        <w:rPr>
          <w:rFonts w:ascii="Times New Roman" w:hAnsi="Times New Roman" w:cs="Times New Roman"/>
          <w:color w:val="000000"/>
          <w:sz w:val="24"/>
          <w:szCs w:val="24"/>
        </w:rPr>
        <w:t>Ц</w:t>
      </w:r>
      <w:proofErr w:type="gramEnd"/>
      <w:r w:rsidRPr="004A6D26">
        <w:rPr>
          <w:rFonts w:ascii="Times New Roman" w:hAnsi="Times New Roman" w:cs="Times New Roman"/>
          <w:color w:val="000000"/>
          <w:sz w:val="24"/>
          <w:szCs w:val="24"/>
        </w:rPr>
        <w:t>інова пропозиція (</w:t>
      </w:r>
      <w:r w:rsidRPr="004A6D26">
        <w:rPr>
          <w:rFonts w:ascii="Times New Roman" w:eastAsia="Calibri" w:hAnsi="Times New Roman" w:cs="Times New Roman"/>
          <w:b/>
          <w:bCs/>
          <w:i/>
          <w:iCs/>
          <w:color w:val="000000"/>
          <w:sz w:val="24"/>
          <w:szCs w:val="24"/>
          <w:lang w:eastAsia="ar-SA"/>
        </w:rPr>
        <w:t xml:space="preserve">Додаток </w:t>
      </w:r>
      <w:r w:rsidR="004A6D26" w:rsidRPr="004A6D26">
        <w:rPr>
          <w:rFonts w:ascii="Times New Roman" w:eastAsia="Calibri" w:hAnsi="Times New Roman" w:cs="Times New Roman"/>
          <w:b/>
          <w:bCs/>
          <w:i/>
          <w:iCs/>
          <w:color w:val="000000"/>
          <w:sz w:val="24"/>
          <w:szCs w:val="24"/>
          <w:lang w:val="uk-UA" w:eastAsia="ar-SA"/>
        </w:rPr>
        <w:t>1</w:t>
      </w:r>
      <w:r w:rsidRPr="004A6D26">
        <w:rPr>
          <w:rFonts w:ascii="Times New Roman" w:eastAsia="Calibri" w:hAnsi="Times New Roman" w:cs="Times New Roman"/>
          <w:b/>
          <w:bCs/>
          <w:i/>
          <w:iCs/>
          <w:color w:val="000000"/>
          <w:sz w:val="24"/>
          <w:szCs w:val="24"/>
          <w:lang w:eastAsia="ar-SA"/>
        </w:rPr>
        <w:t xml:space="preserve"> </w:t>
      </w:r>
      <w:r w:rsidRPr="004A6D26">
        <w:rPr>
          <w:rFonts w:ascii="Times New Roman" w:eastAsia="Calibri" w:hAnsi="Times New Roman" w:cs="Times New Roman"/>
          <w:bCs/>
          <w:iCs/>
          <w:color w:val="000000"/>
          <w:sz w:val="24"/>
          <w:szCs w:val="24"/>
          <w:lang w:eastAsia="ar-SA"/>
        </w:rPr>
        <w:t>до тендерної документації</w:t>
      </w:r>
      <w:r w:rsidRPr="004A6D26">
        <w:rPr>
          <w:rFonts w:ascii="Times New Roman" w:hAnsi="Times New Roman" w:cs="Times New Roman"/>
          <w:color w:val="000000"/>
          <w:sz w:val="24"/>
          <w:szCs w:val="24"/>
        </w:rPr>
        <w:t>)</w:t>
      </w:r>
    </w:p>
    <w:p w:rsidR="003E5DF1" w:rsidRPr="00C83CCA" w:rsidRDefault="003E5DF1" w:rsidP="003E5DF1">
      <w:pPr>
        <w:pStyle w:val="1"/>
        <w:numPr>
          <w:ilvl w:val="1"/>
          <w:numId w:val="7"/>
        </w:numPr>
        <w:spacing w:line="240" w:lineRule="auto"/>
        <w:jc w:val="both"/>
        <w:rPr>
          <w:rFonts w:ascii="Times New Roman" w:eastAsia="Times New Roman" w:hAnsi="Times New Roman" w:cs="Times New Roman"/>
          <w:color w:val="auto"/>
          <w:sz w:val="24"/>
          <w:szCs w:val="24"/>
          <w:lang w:val="uk-UA"/>
        </w:rPr>
      </w:pPr>
      <w:r w:rsidRPr="00436E02">
        <w:rPr>
          <w:rFonts w:ascii="Times New Roman" w:hAnsi="Times New Roman" w:cs="Times New Roman"/>
          <w:sz w:val="24"/>
          <w:szCs w:val="24"/>
          <w:lang w:val="uk-UA"/>
        </w:rPr>
        <w:t>Копія довідки ЄДРПОУ (для</w:t>
      </w:r>
      <w:r w:rsidRPr="00C83CCA">
        <w:rPr>
          <w:rFonts w:ascii="Times New Roman" w:hAnsi="Times New Roman" w:cs="Times New Roman"/>
          <w:sz w:val="24"/>
          <w:szCs w:val="24"/>
          <w:lang w:val="uk-UA"/>
        </w:rPr>
        <w:t xml:space="preserve"> юридичних осіб)</w:t>
      </w:r>
    </w:p>
    <w:p w:rsidR="003E5DF1" w:rsidRPr="003E5DF1" w:rsidRDefault="003E5DF1" w:rsidP="003E5DF1">
      <w:pPr>
        <w:pStyle w:val="1"/>
        <w:numPr>
          <w:ilvl w:val="1"/>
          <w:numId w:val="7"/>
        </w:numPr>
        <w:spacing w:line="240" w:lineRule="auto"/>
        <w:jc w:val="both"/>
        <w:rPr>
          <w:rFonts w:ascii="Times New Roman" w:eastAsia="Times New Roman" w:hAnsi="Times New Roman" w:cs="Times New Roman"/>
          <w:color w:val="auto"/>
          <w:sz w:val="24"/>
          <w:szCs w:val="24"/>
          <w:lang w:val="uk-UA"/>
        </w:rPr>
      </w:pPr>
      <w:r w:rsidRPr="00C83CCA">
        <w:rPr>
          <w:rFonts w:ascii="Times New Roman" w:hAnsi="Times New Roman" w:cs="Times New Roman"/>
          <w:sz w:val="24"/>
          <w:szCs w:val="24"/>
          <w:lang w:val="uk-UA"/>
        </w:rPr>
        <w:t>Копія Статуту або іншого установчого документу.</w:t>
      </w:r>
    </w:p>
    <w:p w:rsidR="003E5DF1" w:rsidRPr="00C83CCA" w:rsidRDefault="003E5DF1" w:rsidP="003E5DF1">
      <w:pPr>
        <w:pStyle w:val="1"/>
        <w:numPr>
          <w:ilvl w:val="1"/>
          <w:numId w:val="7"/>
        </w:numPr>
        <w:spacing w:line="240" w:lineRule="auto"/>
        <w:jc w:val="both"/>
        <w:rPr>
          <w:rFonts w:ascii="Times New Roman" w:eastAsia="Times New Roman" w:hAnsi="Times New Roman" w:cs="Times New Roman"/>
          <w:color w:val="auto"/>
          <w:sz w:val="24"/>
          <w:szCs w:val="24"/>
          <w:lang w:val="uk-UA"/>
        </w:rPr>
      </w:pPr>
      <w:r w:rsidRPr="00C83CCA">
        <w:rPr>
          <w:rFonts w:ascii="Times New Roman" w:hAnsi="Times New Roman" w:cs="Times New Roman"/>
          <w:sz w:val="24"/>
          <w:szCs w:val="24"/>
          <w:lang w:val="uk-UA"/>
        </w:rPr>
        <w:t>Копія паспорту (для фізичних осіб).</w:t>
      </w:r>
    </w:p>
    <w:p w:rsidR="003E5DF1" w:rsidRPr="00C83CCA" w:rsidRDefault="003E5DF1" w:rsidP="003E5DF1">
      <w:pPr>
        <w:pStyle w:val="1"/>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16.5.</w:t>
      </w:r>
      <w:r w:rsidRPr="00C83CCA">
        <w:rPr>
          <w:rFonts w:ascii="Times New Roman" w:hAnsi="Times New Roman" w:cs="Times New Roman"/>
          <w:sz w:val="24"/>
          <w:szCs w:val="24"/>
          <w:lang w:val="uk-UA"/>
        </w:rPr>
        <w:t>Копія довідки про присвоєння ідентифікаційного коду (для фізичних осіб)</w:t>
      </w:r>
    </w:p>
    <w:p w:rsidR="003E5DF1" w:rsidRPr="00C83CCA" w:rsidRDefault="003E5DF1" w:rsidP="003E5DF1">
      <w:pPr>
        <w:pStyle w:val="1"/>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lastRenderedPageBreak/>
        <w:t>16.6.</w:t>
      </w:r>
      <w:r w:rsidRPr="00C83CCA">
        <w:rPr>
          <w:rFonts w:ascii="Times New Roman" w:hAnsi="Times New Roman" w:cs="Times New Roman"/>
          <w:sz w:val="24"/>
          <w:szCs w:val="24"/>
          <w:lang w:val="uk-UA"/>
        </w:rPr>
        <w:t>Копія довідки про взяття на облік платника податків.</w:t>
      </w:r>
    </w:p>
    <w:p w:rsidR="003E5DF1" w:rsidRPr="00DA3F10" w:rsidRDefault="003E5DF1" w:rsidP="003E5DF1">
      <w:pPr>
        <w:tabs>
          <w:tab w:val="left" w:pos="-357"/>
        </w:tabs>
        <w:suppressAutoHyphens/>
        <w:spacing w:after="0" w:line="240" w:lineRule="auto"/>
        <w:jc w:val="both"/>
        <w:rPr>
          <w:rFonts w:ascii="Times New Roman" w:eastAsia="Calibri" w:hAnsi="Times New Roman" w:cs="Times New Roman"/>
          <w:sz w:val="24"/>
          <w:szCs w:val="24"/>
        </w:rPr>
      </w:pPr>
      <w:r>
        <w:rPr>
          <w:lang w:val="uk-UA"/>
        </w:rPr>
        <w:t>16.7.</w:t>
      </w:r>
      <w:r>
        <w:t xml:space="preserve"> </w:t>
      </w:r>
      <w:r w:rsidRPr="00DA3F10">
        <w:rPr>
          <w:rFonts w:ascii="Times New Roman" w:hAnsi="Times New Roman" w:cs="Times New Roman"/>
          <w:sz w:val="24"/>
          <w:szCs w:val="24"/>
        </w:rPr>
        <w:t xml:space="preserve">Довідка, складена у довільній формі, яка містить відомості про </w:t>
      </w:r>
      <w:proofErr w:type="gramStart"/>
      <w:r w:rsidRPr="00DA3F10">
        <w:rPr>
          <w:rFonts w:ascii="Times New Roman" w:hAnsi="Times New Roman" w:cs="Times New Roman"/>
          <w:sz w:val="24"/>
          <w:szCs w:val="24"/>
        </w:rPr>
        <w:t>п</w:t>
      </w:r>
      <w:proofErr w:type="gramEnd"/>
      <w:r w:rsidRPr="00DA3F10">
        <w:rPr>
          <w:rFonts w:ascii="Times New Roman" w:hAnsi="Times New Roman" w:cs="Times New Roman"/>
          <w:sz w:val="24"/>
          <w:szCs w:val="24"/>
        </w:rPr>
        <w:t>ідприємство:</w:t>
      </w:r>
    </w:p>
    <w:p w:rsidR="003E5DF1" w:rsidRPr="00DA3F10" w:rsidRDefault="003E5DF1" w:rsidP="003E5DF1">
      <w:pPr>
        <w:ind w:left="927"/>
        <w:jc w:val="both"/>
        <w:rPr>
          <w:rFonts w:ascii="Times New Roman" w:hAnsi="Times New Roman" w:cs="Times New Roman"/>
          <w:sz w:val="24"/>
          <w:szCs w:val="24"/>
        </w:rPr>
      </w:pPr>
      <w:r w:rsidRPr="00DA3F10">
        <w:rPr>
          <w:rFonts w:ascii="Times New Roman" w:hAnsi="Times New Roman" w:cs="Times New Roman"/>
          <w:sz w:val="24"/>
          <w:szCs w:val="24"/>
        </w:rPr>
        <w:t xml:space="preserve">а) реквізити (адреса - юридична та фактична, телефон, факс, телефон </w:t>
      </w:r>
      <w:proofErr w:type="gramStart"/>
      <w:r w:rsidRPr="00DA3F10">
        <w:rPr>
          <w:rFonts w:ascii="Times New Roman" w:hAnsi="Times New Roman" w:cs="Times New Roman"/>
          <w:sz w:val="24"/>
          <w:szCs w:val="24"/>
        </w:rPr>
        <w:t>для</w:t>
      </w:r>
      <w:proofErr w:type="gramEnd"/>
      <w:r w:rsidRPr="00DA3F10">
        <w:rPr>
          <w:rFonts w:ascii="Times New Roman" w:hAnsi="Times New Roman" w:cs="Times New Roman"/>
          <w:sz w:val="24"/>
          <w:szCs w:val="24"/>
        </w:rPr>
        <w:t xml:space="preserve"> контактів);</w:t>
      </w:r>
    </w:p>
    <w:p w:rsidR="003E5DF1" w:rsidRPr="00DA3F10" w:rsidRDefault="003E5DF1" w:rsidP="003E5DF1">
      <w:pPr>
        <w:ind w:left="927"/>
        <w:jc w:val="both"/>
        <w:rPr>
          <w:rFonts w:ascii="Times New Roman" w:hAnsi="Times New Roman" w:cs="Times New Roman"/>
          <w:sz w:val="24"/>
          <w:szCs w:val="24"/>
        </w:rPr>
      </w:pPr>
      <w:r w:rsidRPr="00DA3F10">
        <w:rPr>
          <w:rFonts w:ascii="Times New Roman" w:hAnsi="Times New Roman" w:cs="Times New Roman"/>
          <w:sz w:val="24"/>
          <w:szCs w:val="24"/>
        </w:rPr>
        <w:t>б) керівництво (посада, і</w:t>
      </w:r>
      <w:proofErr w:type="gramStart"/>
      <w:r w:rsidRPr="00DA3F10">
        <w:rPr>
          <w:rFonts w:ascii="Times New Roman" w:hAnsi="Times New Roman" w:cs="Times New Roman"/>
          <w:sz w:val="24"/>
          <w:szCs w:val="24"/>
        </w:rPr>
        <w:t>м'я</w:t>
      </w:r>
      <w:proofErr w:type="gramEnd"/>
      <w:r w:rsidRPr="00DA3F10">
        <w:rPr>
          <w:rFonts w:ascii="Times New Roman" w:hAnsi="Times New Roman" w:cs="Times New Roman"/>
          <w:sz w:val="24"/>
          <w:szCs w:val="24"/>
        </w:rPr>
        <w:t>, по батькові, телефон для контактів);</w:t>
      </w:r>
    </w:p>
    <w:p w:rsidR="003E5DF1" w:rsidRPr="00DA3F10" w:rsidRDefault="003E5DF1" w:rsidP="003E5DF1">
      <w:pPr>
        <w:ind w:left="927"/>
        <w:jc w:val="both"/>
        <w:rPr>
          <w:rFonts w:ascii="Times New Roman" w:hAnsi="Times New Roman" w:cs="Times New Roman"/>
          <w:sz w:val="24"/>
          <w:szCs w:val="24"/>
        </w:rPr>
      </w:pPr>
      <w:r w:rsidRPr="00DA3F10">
        <w:rPr>
          <w:rFonts w:ascii="Times New Roman" w:hAnsi="Times New Roman" w:cs="Times New Roman"/>
          <w:sz w:val="24"/>
          <w:szCs w:val="24"/>
        </w:rPr>
        <w:t>в) форма власності та юридичний статус, організаційно-правова форма</w:t>
      </w:r>
      <w:proofErr w:type="gramStart"/>
      <w:r w:rsidRPr="00DA3F10">
        <w:rPr>
          <w:rFonts w:ascii="Times New Roman" w:hAnsi="Times New Roman" w:cs="Times New Roman"/>
          <w:sz w:val="24"/>
          <w:szCs w:val="24"/>
        </w:rPr>
        <w:t xml:space="preserve"> .</w:t>
      </w:r>
      <w:proofErr w:type="gramEnd"/>
    </w:p>
    <w:p w:rsidR="003E5DF1" w:rsidRDefault="003E5DF1" w:rsidP="003E5DF1">
      <w:pPr>
        <w:ind w:left="927"/>
        <w:jc w:val="both"/>
        <w:rPr>
          <w:rFonts w:ascii="Times New Roman" w:hAnsi="Times New Roman" w:cs="Times New Roman"/>
          <w:sz w:val="24"/>
          <w:szCs w:val="24"/>
          <w:lang w:val="uk-UA"/>
        </w:rPr>
      </w:pPr>
      <w:r w:rsidRPr="00DA3F10">
        <w:rPr>
          <w:rFonts w:ascii="Times New Roman" w:hAnsi="Times New Roman" w:cs="Times New Roman"/>
          <w:sz w:val="24"/>
          <w:szCs w:val="24"/>
        </w:rPr>
        <w:t>г) банківські реквізити.</w:t>
      </w:r>
    </w:p>
    <w:p w:rsidR="003E5DF1" w:rsidRPr="004A6D26" w:rsidRDefault="00DA3F10" w:rsidP="00DA3F10">
      <w:pPr>
        <w:jc w:val="both"/>
        <w:rPr>
          <w:rFonts w:ascii="Times New Roman" w:hAnsi="Times New Roman" w:cs="Times New Roman"/>
          <w:sz w:val="24"/>
          <w:szCs w:val="24"/>
          <w:lang w:val="uk-UA"/>
        </w:rPr>
      </w:pPr>
      <w:r w:rsidRPr="004A6D26">
        <w:rPr>
          <w:rFonts w:ascii="Times New Roman" w:hAnsi="Times New Roman" w:cs="Times New Roman"/>
          <w:sz w:val="24"/>
          <w:szCs w:val="24"/>
          <w:lang w:val="uk-UA"/>
        </w:rPr>
        <w:t>16.8.</w:t>
      </w:r>
      <w:r w:rsidR="003E5DF1" w:rsidRPr="004A6D26">
        <w:rPr>
          <w:rFonts w:ascii="Times New Roman" w:hAnsi="Times New Roman" w:cs="Times New Roman"/>
          <w:sz w:val="24"/>
          <w:szCs w:val="24"/>
        </w:rPr>
        <w:t>Документальне підтвердження на право підпису тендерної пропозиції учасника процедури закупівлі (доручення, виписка з протоколу зас</w:t>
      </w:r>
      <w:r w:rsidRPr="004A6D26">
        <w:rPr>
          <w:rFonts w:ascii="Times New Roman" w:hAnsi="Times New Roman" w:cs="Times New Roman"/>
          <w:sz w:val="24"/>
          <w:szCs w:val="24"/>
        </w:rPr>
        <w:t>новників, наказ про призначення</w:t>
      </w:r>
      <w:r w:rsidRPr="004A6D26">
        <w:rPr>
          <w:rFonts w:ascii="Times New Roman" w:hAnsi="Times New Roman" w:cs="Times New Roman"/>
          <w:sz w:val="24"/>
          <w:szCs w:val="24"/>
          <w:lang w:val="uk-UA"/>
        </w:rPr>
        <w:t xml:space="preserve"> тощо)</w:t>
      </w:r>
      <w:r w:rsidR="003E5DF1" w:rsidRPr="004A6D26">
        <w:rPr>
          <w:rFonts w:ascii="Times New Roman" w:hAnsi="Times New Roman" w:cs="Times New Roman"/>
          <w:sz w:val="24"/>
          <w:szCs w:val="24"/>
        </w:rPr>
        <w:t>.</w:t>
      </w:r>
    </w:p>
    <w:p w:rsidR="00DA3F10" w:rsidRDefault="00DA3F10" w:rsidP="00DA3F10">
      <w:pPr>
        <w:jc w:val="both"/>
        <w:rPr>
          <w:rFonts w:ascii="Times New Roman" w:hAnsi="Times New Roman"/>
          <w:color w:val="000000"/>
          <w:sz w:val="24"/>
        </w:rPr>
      </w:pPr>
      <w:r>
        <w:rPr>
          <w:lang w:val="uk-UA"/>
        </w:rPr>
        <w:t>16.9.</w:t>
      </w:r>
      <w:r w:rsidRPr="00DA3F10">
        <w:rPr>
          <w:rFonts w:ascii="Times New Roman" w:hAnsi="Times New Roman"/>
          <w:color w:val="000000"/>
          <w:sz w:val="24"/>
        </w:rPr>
        <w:t xml:space="preserve"> </w:t>
      </w:r>
      <w:r>
        <w:rPr>
          <w:rFonts w:ascii="Times New Roman" w:hAnsi="Times New Roman"/>
          <w:color w:val="000000"/>
          <w:sz w:val="24"/>
        </w:rPr>
        <w:t>Гарантійний  лист від Учасника  наступного змісту:</w:t>
      </w:r>
    </w:p>
    <w:p w:rsidR="00DA3F10" w:rsidRDefault="00DA3F10" w:rsidP="00DA3F10">
      <w:pPr>
        <w:jc w:val="both"/>
        <w:rPr>
          <w:rFonts w:ascii="Times New Roman" w:hAnsi="Times New Roman"/>
          <w:color w:val="000000"/>
          <w:sz w:val="24"/>
          <w:lang w:val="uk-UA"/>
        </w:rPr>
      </w:pPr>
      <w:r>
        <w:rPr>
          <w:rFonts w:ascii="Times New Roman" w:hAnsi="Times New Roman"/>
          <w:color w:val="000000"/>
          <w:sz w:val="24"/>
        </w:rPr>
        <w:t xml:space="preserve">“Даним листом підтверджуємо, що </w:t>
      </w:r>
      <w:r>
        <w:rPr>
          <w:rFonts w:ascii="Times New Roman" w:hAnsi="Times New Roman"/>
          <w:color w:val="000000"/>
          <w:sz w:val="24"/>
          <w:u w:val="single"/>
        </w:rPr>
        <w:t>зазначити найменування Учасника</w:t>
      </w:r>
      <w:r>
        <w:rPr>
          <w:rFonts w:ascii="Times New Roman" w:hAnsi="Times New Roman"/>
          <w:color w:val="000000"/>
          <w:sz w:val="24"/>
        </w:rPr>
        <w:t xml:space="preserve">  не перебуває під </w:t>
      </w:r>
      <w:proofErr w:type="gramStart"/>
      <w:r>
        <w:rPr>
          <w:rFonts w:ascii="Times New Roman" w:hAnsi="Times New Roman"/>
          <w:color w:val="000000"/>
          <w:sz w:val="24"/>
        </w:rPr>
        <w:t>д</w:t>
      </w:r>
      <w:proofErr w:type="gramEnd"/>
      <w:r>
        <w:rPr>
          <w:rFonts w:ascii="Times New Roman" w:hAnsi="Times New Roman"/>
          <w:color w:val="000000"/>
          <w:sz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Pr>
          <w:rFonts w:ascii="Times New Roman" w:hAnsi="Times New Roman"/>
          <w:color w:val="000000"/>
          <w:sz w:val="24"/>
        </w:rPr>
        <w:t>про</w:t>
      </w:r>
      <w:proofErr w:type="gramEnd"/>
      <w:r>
        <w:rPr>
          <w:rFonts w:ascii="Times New Roman" w:hAnsi="Times New Roman"/>
          <w:color w:val="000000"/>
          <w:sz w:val="24"/>
        </w:rPr>
        <w:t xml:space="preserve"> закупівлю”. </w:t>
      </w:r>
    </w:p>
    <w:p w:rsidR="00DA3F10" w:rsidRDefault="00DA3F10" w:rsidP="00DA3F10">
      <w:pPr>
        <w:jc w:val="both"/>
        <w:rPr>
          <w:rFonts w:ascii="Times New Roman" w:hAnsi="Times New Roman"/>
          <w:sz w:val="24"/>
          <w:lang w:val="uk-UA"/>
        </w:rPr>
      </w:pPr>
      <w:r>
        <w:rPr>
          <w:rFonts w:ascii="Times New Roman" w:hAnsi="Times New Roman"/>
          <w:color w:val="000000"/>
          <w:sz w:val="24"/>
          <w:lang w:val="uk-UA"/>
        </w:rPr>
        <w:t>16.10.</w:t>
      </w:r>
      <w:r w:rsidRPr="00DA3F10">
        <w:rPr>
          <w:rFonts w:ascii="Times New Roman" w:hAnsi="Times New Roman"/>
          <w:sz w:val="24"/>
        </w:rPr>
        <w:t xml:space="preserve"> </w:t>
      </w:r>
      <w:r>
        <w:rPr>
          <w:rFonts w:ascii="Times New Roman" w:hAnsi="Times New Roman"/>
          <w:sz w:val="24"/>
        </w:rPr>
        <w:t xml:space="preserve">Лист-погодження Учасника з умовами проекту Договору </w:t>
      </w:r>
      <w:proofErr w:type="gramStart"/>
      <w:r>
        <w:rPr>
          <w:rFonts w:ascii="Times New Roman" w:hAnsi="Times New Roman"/>
          <w:sz w:val="24"/>
        </w:rPr>
        <w:t>про</w:t>
      </w:r>
      <w:proofErr w:type="gramEnd"/>
      <w:r>
        <w:rPr>
          <w:rFonts w:ascii="Times New Roman" w:hAnsi="Times New Roman"/>
          <w:sz w:val="24"/>
        </w:rPr>
        <w:t xml:space="preserve"> закупівлю, що міститься в Додатку 3 до Оголошення</w:t>
      </w:r>
    </w:p>
    <w:p w:rsidR="00DA3F10" w:rsidRPr="00DA3F10" w:rsidRDefault="00DA3F10" w:rsidP="00DA3F10">
      <w:pPr>
        <w:tabs>
          <w:tab w:val="left" w:pos="-357"/>
        </w:tabs>
        <w:suppressAutoHyphens/>
        <w:spacing w:after="0" w:line="240" w:lineRule="auto"/>
        <w:jc w:val="both"/>
        <w:rPr>
          <w:rFonts w:ascii="Times New Roman" w:hAnsi="Times New Roman"/>
          <w:i/>
          <w:sz w:val="24"/>
          <w:lang w:val="uk-UA"/>
        </w:rPr>
      </w:pPr>
      <w:r w:rsidRPr="00DA3F10">
        <w:rPr>
          <w:rFonts w:ascii="Times New Roman" w:hAnsi="Times New Roman"/>
          <w:sz w:val="24"/>
          <w:lang w:val="uk-UA"/>
        </w:rPr>
        <w:t xml:space="preserve">16.11.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w:t>
      </w:r>
      <w:r w:rsidRPr="00DA3F10">
        <w:rPr>
          <w:rFonts w:ascii="Times New Roman" w:hAnsi="Times New Roman" w:cs="Times New Roman"/>
          <w:lang w:val="uk-UA"/>
        </w:rPr>
        <w:t>підлягає ліцензуванню згідно із Законом № 222-</w:t>
      </w:r>
      <w:r w:rsidRPr="00DA3F10">
        <w:rPr>
          <w:rFonts w:ascii="Times New Roman" w:hAnsi="Times New Roman" w:cs="Times New Roman"/>
        </w:rPr>
        <w:t>VIII</w:t>
      </w:r>
      <w:r w:rsidRPr="00DA3F10">
        <w:rPr>
          <w:rFonts w:ascii="Times New Roman" w:hAnsi="Times New Roman" w:cs="Times New Roman"/>
          <w:lang w:val="uk-UA"/>
        </w:rPr>
        <w:t>.</w:t>
      </w:r>
      <w:r w:rsidRPr="00DA3F10">
        <w:rPr>
          <w:rFonts w:ascii="Times New Roman" w:hAnsi="Times New Roman"/>
          <w:i/>
          <w:sz w:val="24"/>
          <w:lang w:val="uk-UA"/>
        </w:rPr>
        <w:t>Замість довідки довільної форми учасник може надати чинну ліцензію або документ дозвільного характеру.</w:t>
      </w:r>
    </w:p>
    <w:p w:rsidR="003E5DF1" w:rsidRPr="004A6D26" w:rsidRDefault="00DA3F10" w:rsidP="00DA3F10">
      <w:pPr>
        <w:jc w:val="both"/>
        <w:rPr>
          <w:rFonts w:ascii="Times New Roman" w:hAnsi="Times New Roman" w:cs="Times New Roman"/>
          <w:color w:val="000000"/>
          <w:sz w:val="24"/>
          <w:szCs w:val="24"/>
        </w:rPr>
      </w:pPr>
      <w:r w:rsidRPr="004A6D26">
        <w:rPr>
          <w:rFonts w:ascii="Times New Roman" w:hAnsi="Times New Roman" w:cs="Times New Roman"/>
          <w:i/>
          <w:sz w:val="24"/>
          <w:szCs w:val="24"/>
          <w:lang w:val="uk-UA"/>
        </w:rPr>
        <w:t>16.12.</w:t>
      </w:r>
      <w:r w:rsidR="003E5DF1" w:rsidRPr="004A6D26">
        <w:rPr>
          <w:rFonts w:ascii="Times New Roman" w:hAnsi="Times New Roman" w:cs="Times New Roman"/>
          <w:sz w:val="24"/>
          <w:szCs w:val="24"/>
        </w:rPr>
        <w:t xml:space="preserve">Інформаційна довідка про наявність досвіду виконання аналогічного договору, яка має містити інформацію про виконання договору протягом останніх двох років. На </w:t>
      </w:r>
      <w:proofErr w:type="gramStart"/>
      <w:r w:rsidR="003E5DF1" w:rsidRPr="004A6D26">
        <w:rPr>
          <w:rFonts w:ascii="Times New Roman" w:hAnsi="Times New Roman" w:cs="Times New Roman"/>
          <w:sz w:val="24"/>
          <w:szCs w:val="24"/>
        </w:rPr>
        <w:t>п</w:t>
      </w:r>
      <w:proofErr w:type="gramEnd"/>
      <w:r w:rsidR="003E5DF1" w:rsidRPr="004A6D26">
        <w:rPr>
          <w:rFonts w:ascii="Times New Roman" w:hAnsi="Times New Roman" w:cs="Times New Roman"/>
          <w:sz w:val="24"/>
          <w:szCs w:val="24"/>
        </w:rPr>
        <w:t>ідтвердження інформації, вказаній у довідці, учасник має надати копію вказаного договору та копії документів, що підтверджують виконання договору в повному обсязі.</w:t>
      </w:r>
    </w:p>
    <w:p w:rsidR="00DA3F10" w:rsidRDefault="00DA3F10" w:rsidP="00DA3F10">
      <w:pPr>
        <w:pBdr>
          <w:top w:val="nil"/>
          <w:left w:val="nil"/>
          <w:bottom w:val="nil"/>
          <w:right w:val="nil"/>
        </w:pBdr>
        <w:ind w:left="34" w:hanging="21"/>
        <w:jc w:val="both"/>
        <w:rPr>
          <w:rFonts w:ascii="Times New Roman" w:hAnsi="Times New Roman"/>
          <w:color w:val="000000"/>
          <w:sz w:val="24"/>
          <w:lang w:val="uk-UA"/>
        </w:rPr>
      </w:pPr>
      <w:r>
        <w:rPr>
          <w:lang w:val="uk-UA"/>
        </w:rPr>
        <w:t>16.13.</w:t>
      </w:r>
      <w:r w:rsidRPr="00DA3F10">
        <w:rPr>
          <w:rFonts w:ascii="Times New Roman" w:hAnsi="Times New Roman"/>
          <w:color w:val="000000"/>
          <w:sz w:val="24"/>
        </w:rPr>
        <w:t xml:space="preserve"> </w:t>
      </w:r>
      <w:r>
        <w:rPr>
          <w:rFonts w:ascii="Times New Roman" w:hAnsi="Times New Roman"/>
          <w:color w:val="000000"/>
          <w:sz w:val="24"/>
        </w:rPr>
        <w:t>Довідка (інформація) про  відсутність застосування санкцій, передбачених статтею 236 ГКУ  наступного змісту</w:t>
      </w:r>
      <w:proofErr w:type="gramStart"/>
      <w:r>
        <w:rPr>
          <w:rFonts w:ascii="Times New Roman" w:hAnsi="Times New Roman"/>
          <w:color w:val="000000"/>
          <w:sz w:val="24"/>
        </w:rPr>
        <w:t>:“</w:t>
      </w:r>
      <w:proofErr w:type="gramEnd"/>
      <w:r>
        <w:rPr>
          <w:rFonts w:ascii="Times New Roman" w:hAnsi="Times New Roman"/>
          <w:color w:val="000000"/>
          <w:sz w:val="24"/>
        </w:rPr>
        <w:t xml:space="preserve">Даним листом підтверджуємо, що у попередніх взаємовідносинах між  Учасником </w:t>
      </w:r>
      <w:r>
        <w:rPr>
          <w:rFonts w:ascii="Times New Roman" w:hAnsi="Times New Roman"/>
          <w:b/>
          <w:color w:val="000000"/>
          <w:sz w:val="24"/>
        </w:rPr>
        <w:t>(повна назва Учасника)</w:t>
      </w:r>
      <w:r>
        <w:rPr>
          <w:rFonts w:ascii="Times New Roman" w:hAnsi="Times New Roman"/>
          <w:color w:val="000000"/>
          <w:sz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DA3F10" w:rsidRPr="00DA3F10" w:rsidRDefault="00DA3F10" w:rsidP="00DA3F10">
      <w:pPr>
        <w:ind w:left="140" w:right="120" w:hanging="20"/>
        <w:jc w:val="both"/>
        <w:rPr>
          <w:rFonts w:ascii="Times New Roman" w:hAnsi="Times New Roman"/>
          <w:sz w:val="24"/>
          <w:lang w:val="uk-UA"/>
        </w:rPr>
      </w:pPr>
      <w:r>
        <w:rPr>
          <w:lang w:val="uk-UA"/>
        </w:rPr>
        <w:t>16.</w:t>
      </w:r>
      <w:r>
        <w:rPr>
          <w:rFonts w:ascii="Times New Roman" w:hAnsi="Times New Roman"/>
          <w:color w:val="000000"/>
          <w:sz w:val="24"/>
          <w:lang w:val="uk-UA"/>
        </w:rPr>
        <w:t>14.</w:t>
      </w:r>
      <w:r w:rsidRPr="00DA3F10">
        <w:rPr>
          <w:rFonts w:ascii="Times New Roman" w:hAnsi="Times New Roman"/>
          <w:sz w:val="24"/>
          <w:lang w:val="uk-UA"/>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DA3F10" w:rsidRDefault="00DA3F10" w:rsidP="00DA3F10">
      <w:pPr>
        <w:pBdr>
          <w:top w:val="nil"/>
          <w:left w:val="nil"/>
          <w:bottom w:val="nil"/>
          <w:right w:val="nil"/>
        </w:pBdr>
        <w:ind w:left="34" w:hanging="21"/>
        <w:jc w:val="both"/>
        <w:rPr>
          <w:rFonts w:ascii="Times New Roman" w:hAnsi="Times New Roman"/>
          <w:i/>
          <w:sz w:val="24"/>
          <w:lang w:val="uk-UA"/>
        </w:rPr>
      </w:pPr>
      <w:r>
        <w:rPr>
          <w:rFonts w:ascii="Times New Roman" w:hAnsi="Times New Roman"/>
          <w:i/>
          <w:sz w:val="24"/>
        </w:rPr>
        <w:t>Зазначена довідка надається лише учасниками юридичними особами та лише в період, коли Єдиний державний реє</w:t>
      </w:r>
      <w:proofErr w:type="gramStart"/>
      <w:r>
        <w:rPr>
          <w:rFonts w:ascii="Times New Roman" w:hAnsi="Times New Roman"/>
          <w:i/>
          <w:sz w:val="24"/>
        </w:rPr>
        <w:t>стр</w:t>
      </w:r>
      <w:proofErr w:type="gramEnd"/>
      <w:r>
        <w:rPr>
          <w:rFonts w:ascii="Times New Roman" w:hAnsi="Times New Roman"/>
          <w:i/>
          <w:sz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hAnsi="Times New Roman"/>
          <w:i/>
          <w:sz w:val="24"/>
        </w:rPr>
        <w:t>стр</w:t>
      </w:r>
      <w:proofErr w:type="gramEnd"/>
      <w:r>
        <w:rPr>
          <w:rFonts w:ascii="Times New Roman" w:hAnsi="Times New Roman"/>
          <w:i/>
          <w:sz w:val="24"/>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3E5DF1" w:rsidRPr="004A6D26" w:rsidRDefault="003E5DF1" w:rsidP="003E5DF1">
      <w:pPr>
        <w:pStyle w:val="ae"/>
        <w:tabs>
          <w:tab w:val="left" w:pos="-357"/>
        </w:tabs>
        <w:suppressAutoHyphens/>
        <w:ind w:left="0" w:firstLine="567"/>
        <w:jc w:val="both"/>
        <w:rPr>
          <w:rFonts w:ascii="Times New Roman" w:hAnsi="Times New Roman" w:cs="Times New Roman"/>
          <w:sz w:val="24"/>
          <w:szCs w:val="24"/>
        </w:rPr>
      </w:pPr>
      <w:r w:rsidRPr="004A6D26">
        <w:rPr>
          <w:rFonts w:ascii="Times New Roman" w:hAnsi="Times New Roman" w:cs="Times New Roman"/>
          <w:sz w:val="24"/>
          <w:szCs w:val="24"/>
        </w:rPr>
        <w:t>Замовник залишає за собою право запросити від учасника інші документи, які можуть бути необхідними для уточнення/</w:t>
      </w:r>
      <w:proofErr w:type="gramStart"/>
      <w:r w:rsidRPr="004A6D26">
        <w:rPr>
          <w:rFonts w:ascii="Times New Roman" w:hAnsi="Times New Roman" w:cs="Times New Roman"/>
          <w:sz w:val="24"/>
          <w:szCs w:val="24"/>
        </w:rPr>
        <w:t>п</w:t>
      </w:r>
      <w:proofErr w:type="gramEnd"/>
      <w:r w:rsidRPr="004A6D26">
        <w:rPr>
          <w:rFonts w:ascii="Times New Roman" w:hAnsi="Times New Roman" w:cs="Times New Roman"/>
          <w:sz w:val="24"/>
          <w:szCs w:val="24"/>
        </w:rPr>
        <w:t>ідтвердження кваліфікаційних вимог до учасника.</w:t>
      </w:r>
    </w:p>
    <w:p w:rsidR="006700DB" w:rsidRPr="0012683E" w:rsidRDefault="006700DB" w:rsidP="006700DB">
      <w:pPr>
        <w:spacing w:after="0" w:line="240" w:lineRule="auto"/>
        <w:ind w:firstLine="323"/>
        <w:jc w:val="both"/>
        <w:rPr>
          <w:rFonts w:ascii="Times New Roman" w:hAnsi="Times New Roman" w:cs="Times New Roman"/>
          <w:sz w:val="24"/>
          <w:szCs w:val="24"/>
          <w:lang w:val="uk-UA" w:eastAsia="ru-RU"/>
        </w:rPr>
      </w:pPr>
      <w:r w:rsidRPr="0012683E">
        <w:rPr>
          <w:rFonts w:ascii="Times New Roman" w:hAnsi="Times New Roman" w:cs="Times New Roman"/>
          <w:sz w:val="24"/>
          <w:szCs w:val="24"/>
          <w:lang w:val="uk-UA" w:eastAsia="ru-RU"/>
        </w:rPr>
        <w:lastRenderedPageBreak/>
        <w:t xml:space="preserve">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6700DB" w:rsidRPr="0012683E" w:rsidRDefault="006700DB" w:rsidP="006700DB">
      <w:pPr>
        <w:spacing w:after="0" w:line="240" w:lineRule="auto"/>
        <w:ind w:firstLine="751"/>
        <w:jc w:val="both"/>
        <w:rPr>
          <w:rFonts w:ascii="Times New Roman" w:hAnsi="Times New Roman" w:cs="Times New Roman"/>
          <w:sz w:val="24"/>
          <w:szCs w:val="24"/>
          <w:lang w:val="uk-UA" w:eastAsia="ru-RU"/>
        </w:rPr>
      </w:pPr>
      <w:r w:rsidRPr="0012683E">
        <w:rPr>
          <w:rFonts w:ascii="Times New Roman" w:hAnsi="Times New Roman" w:cs="Times New Roman"/>
          <w:sz w:val="24"/>
          <w:szCs w:val="24"/>
          <w:lang w:val="uk-UA" w:eastAsia="ru-RU"/>
        </w:rPr>
        <w:t>У випадку невідповідності наданих документів вимогам Замовника або у випадку надання документів не в повному обсязі до завершення прийому пропозицій, Учасника буде дискваліфіковано на підставі невідповідності умовам Закупівлі.</w:t>
      </w:r>
    </w:p>
    <w:p w:rsidR="006700DB" w:rsidRPr="0012683E" w:rsidRDefault="006700DB" w:rsidP="006700DB">
      <w:pPr>
        <w:spacing w:after="0" w:line="240" w:lineRule="auto"/>
        <w:ind w:firstLine="540"/>
        <w:jc w:val="both"/>
        <w:rPr>
          <w:rFonts w:ascii="Times New Roman" w:hAnsi="Times New Roman" w:cs="Times New Roman"/>
          <w:sz w:val="24"/>
          <w:szCs w:val="24"/>
          <w:lang w:val="uk-UA"/>
        </w:rPr>
      </w:pPr>
    </w:p>
    <w:p w:rsidR="006700DB" w:rsidRPr="0012683E" w:rsidRDefault="006700DB" w:rsidP="006700DB">
      <w:pPr>
        <w:spacing w:after="0" w:line="240" w:lineRule="auto"/>
        <w:ind w:firstLine="567"/>
        <w:jc w:val="both"/>
        <w:rPr>
          <w:rFonts w:ascii="Times New Roman" w:eastAsia="Calibri" w:hAnsi="Times New Roman" w:cs="Times New Roman"/>
          <w:sz w:val="24"/>
          <w:szCs w:val="24"/>
          <w:lang w:val="uk-UA"/>
        </w:rPr>
      </w:pPr>
      <w:r w:rsidRPr="0012683E">
        <w:rPr>
          <w:rFonts w:ascii="Times New Roman" w:eastAsia="Calibri" w:hAnsi="Times New Roman" w:cs="Times New Roman"/>
          <w:sz w:val="24"/>
          <w:szCs w:val="24"/>
          <w:lang w:val="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6700DB" w:rsidRPr="0012683E" w:rsidRDefault="006700DB" w:rsidP="006700DB">
      <w:pPr>
        <w:spacing w:after="0" w:line="240" w:lineRule="auto"/>
        <w:ind w:firstLine="567"/>
        <w:jc w:val="both"/>
        <w:rPr>
          <w:rFonts w:ascii="Times New Roman" w:hAnsi="Times New Roman" w:cs="Times New Roman"/>
          <w:sz w:val="24"/>
          <w:szCs w:val="24"/>
          <w:lang w:val="uk-UA"/>
        </w:rPr>
      </w:pPr>
    </w:p>
    <w:p w:rsidR="006700DB" w:rsidRPr="0012683E" w:rsidRDefault="006700DB" w:rsidP="006700DB">
      <w:pPr>
        <w:spacing w:after="0" w:line="240" w:lineRule="auto"/>
        <w:ind w:firstLine="567"/>
        <w:jc w:val="both"/>
        <w:rPr>
          <w:rFonts w:ascii="Times New Roman" w:hAnsi="Times New Roman" w:cs="Times New Roman"/>
          <w:sz w:val="24"/>
          <w:szCs w:val="24"/>
          <w:lang w:val="uk-UA"/>
        </w:rPr>
      </w:pPr>
      <w:r w:rsidRPr="0012683E">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700DB" w:rsidRPr="0012683E" w:rsidRDefault="006700DB" w:rsidP="006700DB">
      <w:pPr>
        <w:spacing w:after="0" w:line="240" w:lineRule="auto"/>
        <w:ind w:firstLine="567"/>
        <w:jc w:val="both"/>
        <w:rPr>
          <w:rFonts w:ascii="Times New Roman" w:hAnsi="Times New Roman" w:cs="Times New Roman"/>
          <w:sz w:val="24"/>
          <w:szCs w:val="24"/>
          <w:lang w:val="uk-UA"/>
        </w:rPr>
      </w:pPr>
    </w:p>
    <w:p w:rsidR="006700DB" w:rsidRPr="0012683E" w:rsidRDefault="006700DB" w:rsidP="006700DB">
      <w:pPr>
        <w:spacing w:after="0" w:line="240" w:lineRule="auto"/>
        <w:ind w:firstLine="567"/>
        <w:jc w:val="both"/>
        <w:rPr>
          <w:rFonts w:ascii="Times New Roman" w:hAnsi="Times New Roman" w:cs="Times New Roman"/>
          <w:sz w:val="24"/>
          <w:szCs w:val="24"/>
          <w:lang w:val="uk-UA"/>
        </w:rPr>
      </w:pPr>
      <w:r w:rsidRPr="0012683E">
        <w:rPr>
          <w:rFonts w:ascii="Times New Roman" w:hAnsi="Times New Roman" w:cs="Times New Roman"/>
          <w:sz w:val="24"/>
          <w:szCs w:val="24"/>
          <w:lang w:val="uk-UA"/>
        </w:rPr>
        <w:t>Усі документи повинні мати чіткий вигляд (тексту, печатки, підпису і та ін.). У разі якщо інформація на сканованій копії буде недоступна до перегляду (зображення буде не чітке, текст буде видно не в повному обсязі), така пропозиція Учасника буде відхилена через невідповідність умовам закупівлі.</w:t>
      </w:r>
    </w:p>
    <w:p w:rsidR="006700DB" w:rsidRPr="006700DB" w:rsidRDefault="006700DB" w:rsidP="0056070D">
      <w:pPr>
        <w:spacing w:after="0" w:line="240" w:lineRule="auto"/>
        <w:rPr>
          <w:rFonts w:ascii="Times New Roman" w:eastAsia="Times New Roman" w:hAnsi="Times New Roman" w:cs="Times New Roman"/>
          <w:color w:val="000000"/>
          <w:sz w:val="24"/>
          <w:szCs w:val="24"/>
          <w:lang w:val="uk-UA"/>
        </w:rPr>
      </w:pPr>
    </w:p>
    <w:p w:rsidR="0056070D" w:rsidRDefault="0056070D" w:rsidP="0056070D">
      <w:pPr>
        <w:spacing w:after="0" w:line="240" w:lineRule="auto"/>
        <w:ind w:firstLine="708"/>
        <w:jc w:val="both"/>
        <w:rPr>
          <w:rFonts w:ascii="Times New Roman" w:eastAsia="Times New Roman" w:hAnsi="Times New Roman" w:cs="Times New Roman"/>
          <w:color w:val="000000"/>
          <w:sz w:val="24"/>
          <w:szCs w:val="24"/>
        </w:rPr>
      </w:pPr>
      <w:r w:rsidRPr="003507AD">
        <w:rPr>
          <w:rFonts w:ascii="Times New Roman" w:eastAsia="Times New Roman" w:hAnsi="Times New Roman" w:cs="Times New Roman"/>
          <w:color w:val="000000"/>
          <w:sz w:val="24"/>
          <w:szCs w:val="24"/>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Pr>
          <w:rFonts w:ascii="Times New Roman" w:eastAsia="Times New Roman" w:hAnsi="Times New Roman" w:cs="Times New Roman"/>
          <w:color w:val="000000"/>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DA3F10" w:rsidRDefault="00DA3F10" w:rsidP="00DA3F10">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rsidR="00DA3F10" w:rsidRDefault="00DA3F10" w:rsidP="00DA3F1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DA3F10" w:rsidRDefault="00DA3F10" w:rsidP="00DA3F1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w:t>
      </w:r>
      <w:proofErr w:type="gramStart"/>
      <w:r>
        <w:rPr>
          <w:rFonts w:ascii="Times New Roman" w:eastAsia="Times New Roman" w:hAnsi="Times New Roman" w:cs="Times New Roman"/>
          <w:b/>
          <w:color w:val="000000"/>
          <w:sz w:val="24"/>
          <w:szCs w:val="24"/>
        </w:rPr>
        <w:t>ч</w:t>
      </w:r>
      <w:proofErr w:type="gramEnd"/>
      <w:r>
        <w:rPr>
          <w:rFonts w:ascii="Times New Roman" w:eastAsia="Times New Roman" w:hAnsi="Times New Roman" w:cs="Times New Roman"/>
          <w:b/>
          <w:color w:val="000000"/>
          <w:sz w:val="24"/>
          <w:szCs w:val="24"/>
        </w:rPr>
        <w:t>іткими та розбірливими для читання;</w:t>
      </w:r>
    </w:p>
    <w:p w:rsidR="00DA3F10" w:rsidRDefault="00DA3F10" w:rsidP="00DA3F1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пропозиція учасника повинна бути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ідписана Кваліфікованим електронним підписом (КЕП) або Удосконаленим електронним підписом (УЕП);</w:t>
      </w:r>
    </w:p>
    <w:p w:rsidR="00DA3F10" w:rsidRDefault="00DA3F10" w:rsidP="00DA3F10">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пропозиція </w:t>
      </w:r>
      <w:proofErr w:type="gramStart"/>
      <w:r>
        <w:rPr>
          <w:rFonts w:ascii="Times New Roman" w:eastAsia="Times New Roman" w:hAnsi="Times New Roman" w:cs="Times New Roman"/>
          <w:b/>
          <w:color w:val="000000"/>
          <w:sz w:val="24"/>
          <w:szCs w:val="24"/>
        </w:rPr>
        <w:t>містить</w:t>
      </w:r>
      <w:proofErr w:type="gramEnd"/>
      <w:r>
        <w:rPr>
          <w:rFonts w:ascii="Times New Roman" w:eastAsia="Times New Roman" w:hAnsi="Times New Roman" w:cs="Times New Roman"/>
          <w:b/>
          <w:color w:val="000000"/>
          <w:sz w:val="24"/>
          <w:szCs w:val="24"/>
        </w:rPr>
        <w:t xml:space="preserve">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DA3F10" w:rsidRDefault="00DA3F10" w:rsidP="00DA3F1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A3F10" w:rsidRDefault="00DA3F10" w:rsidP="00DA3F1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w:t>
      </w:r>
      <w:proofErr w:type="gramStart"/>
      <w:r>
        <w:rPr>
          <w:rFonts w:ascii="Times New Roman" w:eastAsia="Times New Roman" w:hAnsi="Times New Roman" w:cs="Times New Roman"/>
          <w:b/>
          <w:color w:val="000000"/>
          <w:sz w:val="24"/>
          <w:szCs w:val="24"/>
        </w:rPr>
        <w:t>св</w:t>
      </w:r>
      <w:proofErr w:type="gramEnd"/>
      <w:r>
        <w:rPr>
          <w:rFonts w:ascii="Times New Roman" w:eastAsia="Times New Roman" w:hAnsi="Times New Roman" w:cs="Times New Roman"/>
          <w:b/>
          <w:color w:val="000000"/>
          <w:sz w:val="24"/>
          <w:szCs w:val="24"/>
        </w:rPr>
        <w:t xml:space="preserve">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DA3F10" w:rsidRDefault="00DA3F10" w:rsidP="00DA3F10">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ідприємствами / установами / організаціями). </w:t>
      </w:r>
    </w:p>
    <w:p w:rsidR="00DA3F10" w:rsidRDefault="00DA3F10" w:rsidP="00DA3F10">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w:t>
      </w:r>
      <w:proofErr w:type="gramStart"/>
      <w:r>
        <w:rPr>
          <w:rFonts w:ascii="Times New Roman" w:eastAsia="Times New Roman" w:hAnsi="Times New Roman" w:cs="Times New Roman"/>
          <w:b/>
          <w:color w:val="000000"/>
          <w:sz w:val="24"/>
          <w:szCs w:val="24"/>
        </w:rPr>
        <w:t>центрального</w:t>
      </w:r>
      <w:proofErr w:type="gramEnd"/>
      <w:r>
        <w:rPr>
          <w:rFonts w:ascii="Times New Roman" w:eastAsia="Times New Roman" w:hAnsi="Times New Roman" w:cs="Times New Roman"/>
          <w:b/>
          <w:color w:val="000000"/>
          <w:sz w:val="24"/>
          <w:szCs w:val="24"/>
        </w:rPr>
        <w:t xml:space="preserve"> засвідчувального органу за посиланням https://czo.gov.ua/verify.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6070D" w:rsidRDefault="0056070D" w:rsidP="0056070D">
      <w:pPr>
        <w:spacing w:after="0"/>
        <w:ind w:firstLine="644"/>
        <w:jc w:val="both"/>
        <w:rPr>
          <w:rFonts w:ascii="Times New Roman" w:eastAsia="Times New Roman" w:hAnsi="Times New Roman" w:cs="Times New Roman"/>
          <w:color w:val="000000"/>
          <w:sz w:val="24"/>
          <w:szCs w:val="24"/>
        </w:rPr>
      </w:pPr>
      <w:r w:rsidRPr="00ED30DB">
        <w:rPr>
          <w:rFonts w:ascii="Times New Roman" w:eastAsia="Times New Roman" w:hAnsi="Times New Roman" w:cs="Times New Roman"/>
          <w:color w:val="000000"/>
          <w:sz w:val="24"/>
          <w:szCs w:val="24"/>
        </w:rPr>
        <w:lastRenderedPageBreak/>
        <w:t>Кожен учасник має право подати тільки одну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w:t>
      </w:r>
      <w:proofErr w:type="gramStart"/>
      <w:r w:rsidRPr="00ED30DB">
        <w:rPr>
          <w:rFonts w:ascii="Times New Roman" w:eastAsia="Times New Roman" w:hAnsi="Times New Roman" w:cs="Times New Roman"/>
          <w:color w:val="000000"/>
          <w:sz w:val="24"/>
          <w:szCs w:val="24"/>
        </w:rPr>
        <w:t>вл</w:t>
      </w:r>
      <w:proofErr w:type="gramEnd"/>
      <w:r w:rsidRPr="00ED30DB">
        <w:rPr>
          <w:rFonts w:ascii="Times New Roman" w:eastAsia="Times New Roman" w:hAnsi="Times New Roman" w:cs="Times New Roman"/>
          <w:color w:val="000000"/>
          <w:sz w:val="24"/>
          <w:szCs w:val="24"/>
        </w:rPr>
        <w:t>і, та вимогам до предмета закупівлі.</w:t>
      </w:r>
    </w:p>
    <w:p w:rsidR="0056070D" w:rsidRDefault="0056070D" w:rsidP="0056070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56070D" w:rsidRDefault="0056070D" w:rsidP="0056070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6070D" w:rsidRDefault="0056070D" w:rsidP="0056070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56070D" w:rsidRDefault="0056070D" w:rsidP="0056070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відповідно до абзацу 4 статті 2 Закону України «Про захист персональних даних» від 01.06.2010 № 2297-VI.</w:t>
      </w:r>
    </w:p>
    <w:p w:rsidR="0056070D" w:rsidRDefault="0056070D" w:rsidP="0056070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6070D" w:rsidRDefault="0056070D" w:rsidP="0056070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56070D" w:rsidRDefault="0056070D" w:rsidP="0056070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56070D" w:rsidRDefault="0056070D" w:rsidP="0056070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56070D" w:rsidRDefault="0056070D" w:rsidP="0056070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56070D" w:rsidRDefault="0056070D" w:rsidP="0056070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56070D" w:rsidRDefault="0056070D" w:rsidP="0056070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56070D" w:rsidRDefault="0056070D" w:rsidP="0056070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3) учасник, який визначений переможцем спрощеної закупівлі, відмовився від укладення договору про закупівлю;</w:t>
      </w:r>
    </w:p>
    <w:p w:rsidR="0056070D" w:rsidRDefault="0056070D" w:rsidP="0056070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w:t>
      </w:r>
      <w:r w:rsidRPr="00ED30DB">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6070D" w:rsidRDefault="0056070D" w:rsidP="0056070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56070D" w:rsidRDefault="0056070D" w:rsidP="0056070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56070D" w:rsidRDefault="0056070D" w:rsidP="0056070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56070D" w:rsidRDefault="0056070D" w:rsidP="0056070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56070D" w:rsidRDefault="0056070D" w:rsidP="0056070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56070D" w:rsidRDefault="0056070D" w:rsidP="0056070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56070D" w:rsidRDefault="0056070D" w:rsidP="0056070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56070D" w:rsidRDefault="0056070D" w:rsidP="0056070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ED30DB">
        <w:rPr>
          <w:rFonts w:ascii="Times New Roman" w:eastAsia="Times New Roman" w:hAnsi="Times New Roman" w:cs="Times New Roman"/>
          <w:color w:val="000000"/>
          <w:sz w:val="24"/>
          <w:szCs w:val="24"/>
        </w:rPr>
        <w:t>з частиною 13 статті 14 Закону;</w:t>
      </w:r>
    </w:p>
    <w:p w:rsidR="0056070D" w:rsidRDefault="0056070D" w:rsidP="0056070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56070D" w:rsidRDefault="0056070D" w:rsidP="0056070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56070D" w:rsidRDefault="0056070D" w:rsidP="0056070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56070D" w:rsidRDefault="0056070D" w:rsidP="0056070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56070D" w:rsidRDefault="0056070D" w:rsidP="0056070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56070D" w:rsidRDefault="0056070D" w:rsidP="0056070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56070D" w:rsidRDefault="0056070D" w:rsidP="0056070D">
      <w:pPr>
        <w:shd w:val="clear" w:color="auto" w:fill="FFFFFF"/>
        <w:spacing w:after="0" w:line="240" w:lineRule="auto"/>
        <w:ind w:firstLine="460"/>
        <w:jc w:val="both"/>
        <w:rPr>
          <w:rFonts w:ascii="Times New Roman" w:eastAsia="Times New Roman" w:hAnsi="Times New Roman" w:cs="Times New Roman"/>
          <w:sz w:val="24"/>
          <w:szCs w:val="24"/>
        </w:rPr>
      </w:pPr>
    </w:p>
    <w:p w:rsidR="0056070D" w:rsidRDefault="0056070D" w:rsidP="0056070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56070D" w:rsidRDefault="0056070D" w:rsidP="0056070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56070D" w:rsidRDefault="0056070D" w:rsidP="0056070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56070D" w:rsidRDefault="0056070D" w:rsidP="0056070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56070D" w:rsidRDefault="0056070D" w:rsidP="0056070D">
      <w:pPr>
        <w:keepNext/>
        <w:keepLines/>
        <w:numPr>
          <w:ilvl w:val="0"/>
          <w:numId w:val="2"/>
        </w:numPr>
        <w:pBdr>
          <w:top w:val="nil"/>
          <w:left w:val="nil"/>
          <w:bottom w:val="nil"/>
          <w:right w:val="nil"/>
          <w:between w:val="nil"/>
        </w:pBdr>
        <w:spacing w:after="0" w:line="276" w:lineRule="auto"/>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56070D" w:rsidRDefault="0056070D" w:rsidP="0056070D">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56070D" w:rsidRDefault="0056070D" w:rsidP="0056070D">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56070D" w:rsidRDefault="0056070D" w:rsidP="0056070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56070D" w:rsidRDefault="0056070D" w:rsidP="0056070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 xml:space="preserve">У випадку перерахунку ціни за результатами електронного </w:t>
      </w:r>
      <w:r>
        <w:rPr>
          <w:rFonts w:ascii="Times New Roman" w:eastAsia="Times New Roman" w:hAnsi="Times New Roman" w:cs="Times New Roman"/>
          <w:b/>
          <w:sz w:val="24"/>
          <w:szCs w:val="24"/>
        </w:rPr>
        <w:lastRenderedPageBreak/>
        <w:t>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56070D" w:rsidRDefault="0056070D" w:rsidP="0056070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56070D" w:rsidRDefault="0056070D" w:rsidP="0056070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56070D" w:rsidRDefault="0056070D" w:rsidP="0056070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пропозиції та не впливають на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пропозиції, а саме - технічні помилки та описки. </w:t>
      </w:r>
    </w:p>
    <w:p w:rsidR="0056070D" w:rsidRDefault="0056070D" w:rsidP="0056070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56070D" w:rsidRDefault="0056070D" w:rsidP="0056070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56070D" w:rsidRDefault="0056070D" w:rsidP="0056070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56070D" w:rsidRDefault="0056070D" w:rsidP="0056070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56070D" w:rsidRDefault="0056070D" w:rsidP="0056070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56070D" w:rsidRDefault="0056070D" w:rsidP="0056070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недодержання  встановлених форм згідно Додатків  до цього оголошення,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 </w:t>
      </w:r>
    </w:p>
    <w:p w:rsidR="0056070D" w:rsidRDefault="0056070D" w:rsidP="0056070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56070D" w:rsidRDefault="0056070D" w:rsidP="0056070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56070D" w:rsidRDefault="0056070D" w:rsidP="0056070D">
      <w:pPr>
        <w:numPr>
          <w:ilvl w:val="0"/>
          <w:numId w:val="3"/>
        </w:num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56070D" w:rsidRDefault="0056070D" w:rsidP="0056070D">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56070D" w:rsidRDefault="0056070D" w:rsidP="0056070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6070D" w:rsidRDefault="0056070D" w:rsidP="0056070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070D" w:rsidRDefault="0056070D" w:rsidP="0056070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070D" w:rsidRDefault="0056070D" w:rsidP="0056070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2D7CA5">
        <w:rPr>
          <w:rFonts w:ascii="Times New Roman" w:eastAsia="Times New Roman" w:hAnsi="Times New Roman" w:cs="Times New Roman"/>
          <w:sz w:val="24"/>
          <w:szCs w:val="24"/>
        </w:rPr>
        <w:t>роботи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700DB" w:rsidRPr="006700DB" w:rsidRDefault="006700DB" w:rsidP="0056070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lang w:val="uk-UA"/>
        </w:rPr>
      </w:pPr>
    </w:p>
    <w:p w:rsidR="0056070D" w:rsidRDefault="0056070D" w:rsidP="0056070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E74EFC" w:rsidRPr="0012683E" w:rsidRDefault="00E74EFC" w:rsidP="00E74EFC">
      <w:pPr>
        <w:spacing w:after="0" w:line="240" w:lineRule="auto"/>
        <w:ind w:left="360"/>
        <w:jc w:val="both"/>
        <w:rPr>
          <w:rFonts w:ascii="Times New Roman" w:hAnsi="Times New Roman" w:cs="Times New Roman"/>
          <w:sz w:val="24"/>
          <w:szCs w:val="24"/>
          <w:lang w:val="uk-UA"/>
        </w:rPr>
      </w:pPr>
      <w:r w:rsidRPr="0012683E">
        <w:rPr>
          <w:rFonts w:ascii="Times New Roman" w:hAnsi="Times New Roman" w:cs="Times New Roman"/>
          <w:color w:val="000000"/>
          <w:sz w:val="24"/>
          <w:szCs w:val="24"/>
          <w:lang w:val="uk-UA"/>
        </w:rPr>
        <w:t xml:space="preserve">Додаток № 1 – </w:t>
      </w:r>
      <w:r w:rsidR="004A6D26">
        <w:rPr>
          <w:rFonts w:ascii="Times New Roman" w:hAnsi="Times New Roman" w:cs="Times New Roman"/>
          <w:color w:val="000000"/>
          <w:sz w:val="24"/>
          <w:szCs w:val="24"/>
          <w:lang w:val="uk-UA"/>
        </w:rPr>
        <w:t>Цінова пропозиція</w:t>
      </w:r>
      <w:r w:rsidRPr="0012683E">
        <w:rPr>
          <w:rFonts w:ascii="Times New Roman" w:hAnsi="Times New Roman" w:cs="Times New Roman"/>
          <w:color w:val="000000"/>
          <w:sz w:val="24"/>
          <w:szCs w:val="24"/>
          <w:lang w:val="uk-UA"/>
        </w:rPr>
        <w:t>;</w:t>
      </w:r>
    </w:p>
    <w:p w:rsidR="00E74EFC" w:rsidRPr="0012683E" w:rsidRDefault="00E74EFC" w:rsidP="00E74EFC">
      <w:pPr>
        <w:spacing w:after="0" w:line="240" w:lineRule="auto"/>
        <w:ind w:left="36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Додаток </w:t>
      </w:r>
      <w:r w:rsidRPr="0012683E">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12683E">
        <w:rPr>
          <w:rFonts w:ascii="Times New Roman" w:hAnsi="Times New Roman" w:cs="Times New Roman"/>
          <w:color w:val="000000"/>
          <w:sz w:val="24"/>
          <w:szCs w:val="24"/>
          <w:lang w:val="uk-UA"/>
        </w:rPr>
        <w:t>2 – Вимоги до предмета закупівлі (і</w:t>
      </w:r>
      <w:r w:rsidRPr="0012683E">
        <w:rPr>
          <w:rFonts w:ascii="Times New Roman" w:hAnsi="Times New Roman" w:cs="Times New Roman"/>
          <w:color w:val="000000"/>
          <w:spacing w:val="-3"/>
          <w:sz w:val="24"/>
          <w:szCs w:val="24"/>
          <w:lang w:val="uk-UA"/>
        </w:rPr>
        <w:t>нформація про технічні, якісні та інші характеристики).</w:t>
      </w:r>
    </w:p>
    <w:p w:rsidR="00E74EFC" w:rsidRDefault="00E74EFC" w:rsidP="00E74EFC">
      <w:pPr>
        <w:spacing w:after="0" w:line="240" w:lineRule="auto"/>
        <w:ind w:left="360"/>
        <w:jc w:val="both"/>
        <w:rPr>
          <w:rFonts w:ascii="Times New Roman" w:hAnsi="Times New Roman" w:cs="Times New Roman"/>
          <w:color w:val="000000"/>
          <w:sz w:val="24"/>
          <w:szCs w:val="24"/>
          <w:lang w:val="uk-UA"/>
        </w:rPr>
      </w:pPr>
      <w:r w:rsidRPr="0012683E">
        <w:rPr>
          <w:rFonts w:ascii="Times New Roman" w:hAnsi="Times New Roman" w:cs="Times New Roman"/>
          <w:color w:val="000000"/>
          <w:sz w:val="24"/>
          <w:szCs w:val="24"/>
          <w:lang w:val="uk-UA"/>
        </w:rPr>
        <w:t xml:space="preserve">Додаток № 3 – </w:t>
      </w:r>
      <w:r w:rsidR="004A6D26">
        <w:rPr>
          <w:rFonts w:ascii="Times New Roman" w:hAnsi="Times New Roman" w:cs="Times New Roman"/>
          <w:color w:val="000000"/>
          <w:sz w:val="24"/>
          <w:szCs w:val="24"/>
          <w:lang w:val="uk-UA"/>
        </w:rPr>
        <w:t>Проект Договору</w:t>
      </w:r>
    </w:p>
    <w:p w:rsidR="004A6D26" w:rsidRDefault="004A6D26" w:rsidP="006700DB">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6700DB">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6700DB">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6700DB">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6700DB">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6700DB">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6700DB">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6700DB">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6700DB">
      <w:pPr>
        <w:spacing w:after="0" w:line="240" w:lineRule="auto"/>
        <w:ind w:firstLine="567"/>
        <w:jc w:val="right"/>
        <w:rPr>
          <w:rFonts w:ascii="Times New Roman" w:eastAsia="Times New Roman" w:hAnsi="Times New Roman" w:cs="Times New Roman"/>
          <w:sz w:val="24"/>
          <w:szCs w:val="24"/>
          <w:lang w:val="uk-UA" w:eastAsia="ru-RU"/>
        </w:rPr>
      </w:pPr>
    </w:p>
    <w:p w:rsidR="006700DB" w:rsidRPr="0012683E" w:rsidRDefault="006700DB" w:rsidP="006700DB">
      <w:pPr>
        <w:spacing w:after="0" w:line="240" w:lineRule="auto"/>
        <w:ind w:firstLine="567"/>
        <w:jc w:val="right"/>
        <w:rPr>
          <w:rFonts w:ascii="Times New Roman" w:eastAsia="Times New Roman" w:hAnsi="Times New Roman" w:cs="Times New Roman"/>
          <w:sz w:val="24"/>
          <w:szCs w:val="24"/>
          <w:lang w:val="uk-UA" w:eastAsia="ru-RU"/>
        </w:rPr>
      </w:pPr>
      <w:r w:rsidRPr="0012683E">
        <w:rPr>
          <w:rFonts w:ascii="Times New Roman" w:eastAsia="Times New Roman" w:hAnsi="Times New Roman" w:cs="Times New Roman"/>
          <w:sz w:val="24"/>
          <w:szCs w:val="24"/>
          <w:lang w:val="uk-UA" w:eastAsia="ru-RU"/>
        </w:rPr>
        <w:t>ДОДАТОК 1</w:t>
      </w:r>
    </w:p>
    <w:p w:rsidR="006700DB" w:rsidRPr="0012683E" w:rsidRDefault="006700DB" w:rsidP="006700DB">
      <w:pPr>
        <w:spacing w:after="0" w:line="240" w:lineRule="auto"/>
        <w:ind w:firstLine="567"/>
        <w:jc w:val="right"/>
        <w:rPr>
          <w:rFonts w:ascii="Times New Roman" w:eastAsia="Times New Roman" w:hAnsi="Times New Roman" w:cs="Times New Roman"/>
          <w:sz w:val="24"/>
          <w:szCs w:val="24"/>
          <w:lang w:val="uk-UA" w:eastAsia="ru-RU"/>
        </w:rPr>
      </w:pPr>
      <w:r w:rsidRPr="0012683E">
        <w:rPr>
          <w:rFonts w:ascii="Times New Roman" w:eastAsia="Times New Roman" w:hAnsi="Times New Roman" w:cs="Times New Roman"/>
          <w:sz w:val="24"/>
          <w:szCs w:val="24"/>
          <w:lang w:val="uk-UA" w:eastAsia="ru-RU"/>
        </w:rPr>
        <w:t>до Оголошення про проведення спрощеної закупівлі</w:t>
      </w:r>
    </w:p>
    <w:p w:rsidR="006700DB" w:rsidRPr="0012683E" w:rsidRDefault="006700DB" w:rsidP="006700DB">
      <w:pPr>
        <w:spacing w:after="0" w:line="240" w:lineRule="auto"/>
        <w:ind w:firstLine="567"/>
        <w:jc w:val="right"/>
        <w:rPr>
          <w:rFonts w:ascii="Times New Roman" w:eastAsia="Times New Roman" w:hAnsi="Times New Roman" w:cs="Times New Roman"/>
          <w:sz w:val="24"/>
          <w:szCs w:val="24"/>
          <w:lang w:val="uk-UA" w:eastAsia="ru-RU"/>
        </w:rPr>
      </w:pPr>
    </w:p>
    <w:p w:rsidR="004A6D26" w:rsidRPr="004A6D26" w:rsidRDefault="004A6D26" w:rsidP="004A6D26">
      <w:pPr>
        <w:suppressAutoHyphens/>
        <w:ind w:left="4956" w:firstLine="708"/>
        <w:jc w:val="right"/>
        <w:rPr>
          <w:rFonts w:ascii="Times New Roman" w:hAnsi="Times New Roman" w:cs="Times New Roman"/>
          <w:i/>
          <w:sz w:val="24"/>
          <w:szCs w:val="24"/>
          <w:lang w:eastAsia="ar-SA"/>
        </w:rPr>
      </w:pPr>
      <w:proofErr w:type="gramStart"/>
      <w:r w:rsidRPr="004A6D26">
        <w:rPr>
          <w:rFonts w:ascii="Times New Roman" w:hAnsi="Times New Roman" w:cs="Times New Roman"/>
          <w:i/>
          <w:sz w:val="24"/>
          <w:szCs w:val="24"/>
          <w:lang w:eastAsia="ar-SA"/>
        </w:rPr>
        <w:t>Подається</w:t>
      </w:r>
      <w:proofErr w:type="gramEnd"/>
      <w:r w:rsidRPr="004A6D26">
        <w:rPr>
          <w:rFonts w:ascii="Times New Roman" w:hAnsi="Times New Roman" w:cs="Times New Roman"/>
          <w:i/>
          <w:sz w:val="24"/>
          <w:szCs w:val="24"/>
          <w:lang w:eastAsia="ar-SA"/>
        </w:rPr>
        <w:t xml:space="preserve"> у наведеному нижче вигляді, на    фірмовому бланку учасника (за наявністю)</w:t>
      </w:r>
    </w:p>
    <w:p w:rsidR="004A6D26" w:rsidRPr="004A6D26" w:rsidRDefault="004A6D26" w:rsidP="004A6D26">
      <w:pPr>
        <w:suppressAutoHyphens/>
        <w:jc w:val="right"/>
        <w:rPr>
          <w:rFonts w:ascii="Times New Roman" w:hAnsi="Times New Roman" w:cs="Times New Roman"/>
          <w:b/>
          <w:sz w:val="24"/>
          <w:szCs w:val="24"/>
          <w:lang w:eastAsia="ar-SA"/>
        </w:rPr>
      </w:pPr>
      <w:r w:rsidRPr="004A6D26">
        <w:rPr>
          <w:rFonts w:ascii="Times New Roman" w:hAnsi="Times New Roman" w:cs="Times New Roman"/>
          <w:i/>
          <w:sz w:val="24"/>
          <w:szCs w:val="24"/>
          <w:lang w:eastAsia="ar-SA"/>
        </w:rPr>
        <w:t xml:space="preserve">Учасник не </w:t>
      </w:r>
      <w:proofErr w:type="gramStart"/>
      <w:r w:rsidRPr="004A6D26">
        <w:rPr>
          <w:rFonts w:ascii="Times New Roman" w:hAnsi="Times New Roman" w:cs="Times New Roman"/>
          <w:i/>
          <w:sz w:val="24"/>
          <w:szCs w:val="24"/>
          <w:lang w:eastAsia="ar-SA"/>
        </w:rPr>
        <w:t>повинен відступати від дано</w:t>
      </w:r>
      <w:proofErr w:type="gramEnd"/>
      <w:r w:rsidRPr="004A6D26">
        <w:rPr>
          <w:rFonts w:ascii="Times New Roman" w:hAnsi="Times New Roman" w:cs="Times New Roman"/>
          <w:i/>
          <w:sz w:val="24"/>
          <w:szCs w:val="24"/>
          <w:lang w:eastAsia="ar-SA"/>
        </w:rPr>
        <w:t>ї форми</w:t>
      </w:r>
    </w:p>
    <w:p w:rsidR="004A6D26" w:rsidRPr="004A6D26" w:rsidRDefault="004A6D26" w:rsidP="004A6D26">
      <w:pPr>
        <w:widowControl w:val="0"/>
        <w:suppressAutoHyphens/>
        <w:autoSpaceDE w:val="0"/>
        <w:jc w:val="center"/>
        <w:rPr>
          <w:rFonts w:ascii="Times New Roman" w:hAnsi="Times New Roman" w:cs="Times New Roman"/>
          <w:b/>
          <w:sz w:val="24"/>
          <w:szCs w:val="24"/>
          <w:lang w:eastAsia="ar-SA"/>
        </w:rPr>
      </w:pPr>
      <w:proofErr w:type="gramStart"/>
      <w:r w:rsidRPr="004A6D26">
        <w:rPr>
          <w:rFonts w:ascii="Times New Roman" w:hAnsi="Times New Roman" w:cs="Times New Roman"/>
          <w:b/>
          <w:bCs/>
          <w:sz w:val="24"/>
          <w:szCs w:val="24"/>
          <w:u w:val="single"/>
          <w:lang w:eastAsia="ar-SA"/>
        </w:rPr>
        <w:t>Ц</w:t>
      </w:r>
      <w:proofErr w:type="gramEnd"/>
      <w:r w:rsidRPr="004A6D26">
        <w:rPr>
          <w:rFonts w:ascii="Times New Roman" w:hAnsi="Times New Roman" w:cs="Times New Roman"/>
          <w:b/>
          <w:bCs/>
          <w:sz w:val="24"/>
          <w:szCs w:val="24"/>
          <w:u w:val="single"/>
          <w:lang w:eastAsia="ar-SA"/>
        </w:rPr>
        <w:t>ІНОВА ПРОПОЗИЦІЯ</w:t>
      </w:r>
    </w:p>
    <w:p w:rsidR="004A6D26" w:rsidRPr="004A6D26" w:rsidRDefault="004A6D26" w:rsidP="004A6D26">
      <w:pPr>
        <w:widowControl w:val="0"/>
        <w:suppressAutoHyphens/>
        <w:autoSpaceDE w:val="0"/>
        <w:jc w:val="center"/>
        <w:rPr>
          <w:rFonts w:ascii="Times New Roman" w:hAnsi="Times New Roman" w:cs="Times New Roman"/>
          <w:b/>
          <w:bCs/>
          <w:sz w:val="24"/>
          <w:szCs w:val="24"/>
          <w:lang w:eastAsia="ar-SA"/>
        </w:rPr>
      </w:pPr>
      <w:proofErr w:type="gramStart"/>
      <w:r w:rsidRPr="004A6D26">
        <w:rPr>
          <w:rFonts w:ascii="Times New Roman" w:hAnsi="Times New Roman" w:cs="Times New Roman"/>
          <w:b/>
          <w:sz w:val="24"/>
          <w:szCs w:val="24"/>
          <w:lang w:eastAsia="ar-SA"/>
        </w:rPr>
        <w:t>НА</w:t>
      </w:r>
      <w:proofErr w:type="gramEnd"/>
      <w:r w:rsidRPr="004A6D26">
        <w:rPr>
          <w:rFonts w:ascii="Times New Roman" w:hAnsi="Times New Roman" w:cs="Times New Roman"/>
          <w:b/>
          <w:sz w:val="24"/>
          <w:szCs w:val="24"/>
          <w:lang w:eastAsia="ar-SA"/>
        </w:rPr>
        <w:t xml:space="preserve"> ЗАКУПІВЛЮ ПО ПРЕДМЕТУ</w:t>
      </w:r>
    </w:p>
    <w:p w:rsidR="004A6D26" w:rsidRPr="004A6D26" w:rsidRDefault="004A6D26" w:rsidP="004A6D26">
      <w:pPr>
        <w:widowControl w:val="0"/>
        <w:suppressAutoHyphens/>
        <w:autoSpaceDE w:val="0"/>
        <w:jc w:val="center"/>
        <w:rPr>
          <w:rFonts w:ascii="Times New Roman" w:hAnsi="Times New Roman" w:cs="Times New Roman"/>
          <w:sz w:val="24"/>
          <w:szCs w:val="24"/>
          <w:lang w:eastAsia="ar-SA"/>
        </w:rPr>
      </w:pPr>
      <w:r w:rsidRPr="004A6D26">
        <w:rPr>
          <w:rFonts w:ascii="Times New Roman" w:hAnsi="Times New Roman" w:cs="Times New Roman"/>
          <w:b/>
          <w:bCs/>
          <w:sz w:val="24"/>
          <w:szCs w:val="24"/>
          <w:lang w:eastAsia="ar-SA"/>
        </w:rPr>
        <w:t>_____________________________</w:t>
      </w:r>
    </w:p>
    <w:p w:rsidR="004A6D26" w:rsidRPr="004A6D26" w:rsidRDefault="004A6D26" w:rsidP="004A6D26">
      <w:pPr>
        <w:suppressAutoHyphens/>
        <w:spacing w:after="120"/>
        <w:jc w:val="both"/>
        <w:rPr>
          <w:rFonts w:ascii="Times New Roman" w:hAnsi="Times New Roman" w:cs="Times New Roman"/>
          <w:i/>
          <w:sz w:val="24"/>
          <w:szCs w:val="24"/>
          <w:lang w:eastAsia="ar-SA"/>
        </w:rPr>
      </w:pPr>
      <w:r w:rsidRPr="004A6D26">
        <w:rPr>
          <w:rFonts w:ascii="Times New Roman" w:hAnsi="Times New Roman" w:cs="Times New Roman"/>
          <w:sz w:val="24"/>
          <w:szCs w:val="24"/>
          <w:lang w:eastAsia="ar-SA"/>
        </w:rPr>
        <w:t>Найменування претендента: ____________________________________________________</w:t>
      </w:r>
    </w:p>
    <w:p w:rsidR="004A6D26" w:rsidRPr="004A6D26" w:rsidRDefault="004A6D26" w:rsidP="004A6D26">
      <w:pPr>
        <w:suppressAutoHyphens/>
        <w:spacing w:after="120"/>
        <w:jc w:val="center"/>
        <w:rPr>
          <w:rFonts w:ascii="Times New Roman" w:hAnsi="Times New Roman" w:cs="Times New Roman"/>
          <w:sz w:val="24"/>
          <w:szCs w:val="24"/>
          <w:lang w:eastAsia="ar-SA"/>
        </w:rPr>
      </w:pPr>
      <w:r w:rsidRPr="004A6D26">
        <w:rPr>
          <w:rFonts w:ascii="Times New Roman" w:hAnsi="Times New Roman" w:cs="Times New Roman"/>
          <w:i/>
          <w:sz w:val="24"/>
          <w:szCs w:val="24"/>
          <w:lang w:eastAsia="ar-SA"/>
        </w:rPr>
        <w:t>(повна назва організації)</w:t>
      </w:r>
    </w:p>
    <w:p w:rsidR="004A6D26" w:rsidRPr="004A6D26" w:rsidRDefault="004A6D26" w:rsidP="004A6D26">
      <w:pPr>
        <w:suppressAutoHyphens/>
        <w:spacing w:after="120"/>
        <w:jc w:val="both"/>
        <w:rPr>
          <w:rFonts w:ascii="Times New Roman" w:hAnsi="Times New Roman" w:cs="Times New Roman"/>
          <w:i/>
          <w:sz w:val="24"/>
          <w:szCs w:val="24"/>
          <w:lang w:eastAsia="ar-SA"/>
        </w:rPr>
      </w:pPr>
      <w:r w:rsidRPr="004A6D26">
        <w:rPr>
          <w:rFonts w:ascii="Times New Roman" w:hAnsi="Times New Roman" w:cs="Times New Roman"/>
          <w:sz w:val="24"/>
          <w:szCs w:val="24"/>
          <w:lang w:eastAsia="ar-SA"/>
        </w:rPr>
        <w:t>в особі ______________________________________________________________________</w:t>
      </w:r>
    </w:p>
    <w:p w:rsidR="004A6D26" w:rsidRPr="004A6D26" w:rsidRDefault="004A6D26" w:rsidP="004A6D26">
      <w:pPr>
        <w:suppressAutoHyphens/>
        <w:spacing w:after="120"/>
        <w:jc w:val="center"/>
        <w:rPr>
          <w:rFonts w:ascii="Times New Roman" w:hAnsi="Times New Roman" w:cs="Times New Roman"/>
          <w:sz w:val="24"/>
          <w:szCs w:val="24"/>
          <w:lang w:eastAsia="ar-SA"/>
        </w:rPr>
      </w:pPr>
      <w:r w:rsidRPr="004A6D26">
        <w:rPr>
          <w:rFonts w:ascii="Times New Roman" w:hAnsi="Times New Roman" w:cs="Times New Roman"/>
          <w:i/>
          <w:sz w:val="24"/>
          <w:szCs w:val="24"/>
          <w:lang w:eastAsia="ar-SA"/>
        </w:rPr>
        <w:t>(</w:t>
      </w:r>
      <w:proofErr w:type="gramStart"/>
      <w:r w:rsidRPr="004A6D26">
        <w:rPr>
          <w:rFonts w:ascii="Times New Roman" w:hAnsi="Times New Roman" w:cs="Times New Roman"/>
          <w:i/>
          <w:sz w:val="24"/>
          <w:szCs w:val="24"/>
          <w:lang w:eastAsia="ar-SA"/>
        </w:rPr>
        <w:t>пр</w:t>
      </w:r>
      <w:proofErr w:type="gramEnd"/>
      <w:r w:rsidRPr="004A6D26">
        <w:rPr>
          <w:rFonts w:ascii="Times New Roman" w:hAnsi="Times New Roman" w:cs="Times New Roman"/>
          <w:i/>
          <w:sz w:val="24"/>
          <w:szCs w:val="24"/>
          <w:lang w:eastAsia="ar-SA"/>
        </w:rPr>
        <w:t>ізвище, ім'я, по батькові, посада відповідальної особи)</w:t>
      </w:r>
    </w:p>
    <w:p w:rsidR="004A6D26" w:rsidRPr="004A6D26" w:rsidRDefault="004A6D26" w:rsidP="004A6D26">
      <w:pPr>
        <w:widowControl w:val="0"/>
        <w:suppressAutoHyphens/>
        <w:autoSpaceDE w:val="0"/>
        <w:jc w:val="both"/>
        <w:rPr>
          <w:rFonts w:ascii="Times New Roman" w:hAnsi="Times New Roman" w:cs="Times New Roman"/>
          <w:sz w:val="24"/>
          <w:szCs w:val="24"/>
          <w:lang w:eastAsia="ar-SA"/>
        </w:rPr>
      </w:pPr>
      <w:r w:rsidRPr="004A6D26">
        <w:rPr>
          <w:rFonts w:ascii="Times New Roman" w:hAnsi="Times New Roman" w:cs="Times New Roman"/>
          <w:sz w:val="24"/>
          <w:szCs w:val="24"/>
          <w:lang w:eastAsia="ar-SA"/>
        </w:rPr>
        <w:t>уповноважений повідомити наступне:</w:t>
      </w:r>
    </w:p>
    <w:p w:rsidR="004A6D26" w:rsidRPr="004A6D26" w:rsidRDefault="004A6D26" w:rsidP="001C5F6E">
      <w:pPr>
        <w:jc w:val="both"/>
        <w:rPr>
          <w:rFonts w:ascii="Times New Roman" w:hAnsi="Times New Roman" w:cs="Times New Roman"/>
          <w:sz w:val="24"/>
          <w:szCs w:val="24"/>
          <w:lang w:eastAsia="ar-SA"/>
        </w:rPr>
      </w:pPr>
      <w:r w:rsidRPr="004A6D26">
        <w:rPr>
          <w:rFonts w:ascii="Times New Roman" w:hAnsi="Times New Roman" w:cs="Times New Roman"/>
          <w:sz w:val="24"/>
          <w:szCs w:val="24"/>
          <w:lang w:eastAsia="ar-SA"/>
        </w:rPr>
        <w:t xml:space="preserve">1. Розглянувши документацію на виконання зазначеного замовлення, ми згодні </w:t>
      </w:r>
      <w:r w:rsidRPr="004A6D26">
        <w:rPr>
          <w:rFonts w:ascii="Times New Roman" w:hAnsi="Times New Roman" w:cs="Times New Roman"/>
          <w:i/>
          <w:sz w:val="24"/>
          <w:szCs w:val="24"/>
          <w:lang w:eastAsia="ar-SA"/>
        </w:rPr>
        <w:t xml:space="preserve">надати </w:t>
      </w:r>
      <w:r w:rsidR="001C5F6E" w:rsidRPr="00861C73">
        <w:rPr>
          <w:rFonts w:ascii="Times New Roman" w:hAnsi="Times New Roman" w:cs="Times New Roman"/>
          <w:b/>
          <w:i/>
          <w:sz w:val="24"/>
          <w:szCs w:val="24"/>
        </w:rPr>
        <w:t>Послуги з адміністрування програмного забезпечення «Електронний засіб навчального призначення «Дидактичний мультимедійний контент» в режимі on-line</w:t>
      </w:r>
      <w:r w:rsidR="001C5F6E" w:rsidRPr="00861C73">
        <w:rPr>
          <w:rFonts w:ascii="Times New Roman" w:hAnsi="Times New Roman" w:cs="Times New Roman"/>
          <w:b/>
          <w:i/>
          <w:sz w:val="24"/>
          <w:szCs w:val="24"/>
          <w:lang w:val="uk-UA"/>
        </w:rPr>
        <w:t xml:space="preserve">   за кодом  ДК «Єдиний закупівельний словник» 021:2015-</w:t>
      </w:r>
      <w:r w:rsidR="001C5F6E" w:rsidRPr="00861C73">
        <w:rPr>
          <w:rFonts w:ascii="Times New Roman" w:hAnsi="Times New Roman" w:cs="Times New Roman"/>
          <w:b/>
          <w:i/>
          <w:color w:val="000000"/>
          <w:sz w:val="24"/>
          <w:szCs w:val="24"/>
        </w:rPr>
        <w:t>48190000-6- Пакети освітнього програмного забезпечення</w:t>
      </w:r>
      <w:r w:rsidR="001C5F6E">
        <w:rPr>
          <w:rFonts w:ascii="Times New Roman" w:hAnsi="Times New Roman" w:cs="Times New Roman"/>
          <w:b/>
          <w:i/>
          <w:color w:val="000000"/>
          <w:sz w:val="24"/>
          <w:szCs w:val="24"/>
          <w:lang w:val="uk-UA"/>
        </w:rPr>
        <w:t xml:space="preserve"> </w:t>
      </w:r>
      <w:r w:rsidRPr="004A6D26">
        <w:rPr>
          <w:rFonts w:ascii="Times New Roman" w:hAnsi="Times New Roman" w:cs="Times New Roman"/>
          <w:i/>
          <w:sz w:val="24"/>
          <w:szCs w:val="24"/>
          <w:lang w:eastAsia="ar-SA"/>
        </w:rPr>
        <w:t xml:space="preserve"> </w:t>
      </w:r>
      <w:r w:rsidRPr="004A6D26">
        <w:rPr>
          <w:rFonts w:ascii="Times New Roman" w:hAnsi="Times New Roman" w:cs="Times New Roman"/>
          <w:sz w:val="24"/>
          <w:szCs w:val="24"/>
          <w:lang w:eastAsia="ar-SA"/>
        </w:rPr>
        <w:t xml:space="preserve">за ціною: </w:t>
      </w:r>
    </w:p>
    <w:p w:rsidR="004A6D26" w:rsidRPr="004A6D26" w:rsidRDefault="004A6D26" w:rsidP="004A6D26">
      <w:pPr>
        <w:tabs>
          <w:tab w:val="left" w:pos="561"/>
        </w:tabs>
        <w:suppressAutoHyphens/>
        <w:spacing w:after="120"/>
        <w:ind w:right="-96" w:firstLine="425"/>
        <w:jc w:val="both"/>
        <w:rPr>
          <w:rFonts w:ascii="Times New Roman" w:hAnsi="Times New Roman" w:cs="Times New Roman"/>
          <w:i/>
          <w:sz w:val="24"/>
          <w:szCs w:val="24"/>
          <w:lang w:eastAsia="ar-SA"/>
        </w:rPr>
      </w:pPr>
      <w:r w:rsidRPr="004A6D26">
        <w:rPr>
          <w:rFonts w:ascii="Times New Roman" w:hAnsi="Times New Roman" w:cs="Times New Roman"/>
          <w:sz w:val="24"/>
          <w:szCs w:val="24"/>
          <w:lang w:eastAsia="ar-SA"/>
        </w:rPr>
        <w:t xml:space="preserve">_________________________________________, </w:t>
      </w:r>
      <w:proofErr w:type="gramStart"/>
      <w:r w:rsidRPr="004A6D26">
        <w:rPr>
          <w:rFonts w:ascii="Times New Roman" w:hAnsi="Times New Roman" w:cs="Times New Roman"/>
          <w:sz w:val="24"/>
          <w:szCs w:val="24"/>
          <w:lang w:eastAsia="ar-SA"/>
        </w:rPr>
        <w:t>в</w:t>
      </w:r>
      <w:proofErr w:type="gramEnd"/>
      <w:r w:rsidRPr="004A6D26">
        <w:rPr>
          <w:rFonts w:ascii="Times New Roman" w:hAnsi="Times New Roman" w:cs="Times New Roman"/>
          <w:sz w:val="24"/>
          <w:szCs w:val="24"/>
          <w:lang w:eastAsia="ar-SA"/>
        </w:rPr>
        <w:t xml:space="preserve"> тому числі ПДВ – ________________,</w:t>
      </w:r>
    </w:p>
    <w:p w:rsidR="004A6D26" w:rsidRPr="004A6D26" w:rsidRDefault="004A6D26" w:rsidP="004A6D26">
      <w:pPr>
        <w:suppressAutoHyphens/>
        <w:spacing w:after="120"/>
        <w:jc w:val="both"/>
        <w:rPr>
          <w:rFonts w:ascii="Times New Roman" w:hAnsi="Times New Roman" w:cs="Times New Roman"/>
          <w:sz w:val="24"/>
          <w:szCs w:val="24"/>
          <w:lang w:eastAsia="ar-SA"/>
        </w:rPr>
      </w:pPr>
      <w:r w:rsidRPr="004A6D26">
        <w:rPr>
          <w:rFonts w:ascii="Times New Roman" w:hAnsi="Times New Roman" w:cs="Times New Roman"/>
          <w:i/>
          <w:sz w:val="24"/>
          <w:szCs w:val="24"/>
          <w:lang w:eastAsia="ar-SA"/>
        </w:rPr>
        <w:t xml:space="preserve">         </w:t>
      </w:r>
      <w:proofErr w:type="gramStart"/>
      <w:r w:rsidRPr="004A6D26">
        <w:rPr>
          <w:rFonts w:ascii="Times New Roman" w:hAnsi="Times New Roman" w:cs="Times New Roman"/>
          <w:i/>
          <w:sz w:val="24"/>
          <w:szCs w:val="24"/>
          <w:lang w:eastAsia="ar-SA"/>
        </w:rPr>
        <w:t xml:space="preserve">(вказується ціна тендерної пропозиції (цифрами і прописом) </w:t>
      </w:r>
      <w:proofErr w:type="gramEnd"/>
    </w:p>
    <w:p w:rsidR="004A6D26" w:rsidRPr="004A6D26" w:rsidRDefault="004A6D26" w:rsidP="004A6D26">
      <w:pPr>
        <w:suppressAutoHyphens/>
        <w:spacing w:after="120"/>
        <w:ind w:firstLine="426"/>
        <w:jc w:val="both"/>
        <w:rPr>
          <w:rFonts w:ascii="Times New Roman" w:hAnsi="Times New Roman" w:cs="Times New Roman"/>
          <w:sz w:val="24"/>
          <w:szCs w:val="24"/>
          <w:lang w:eastAsia="ar-SA"/>
        </w:rPr>
      </w:pPr>
      <w:r w:rsidRPr="004A6D26">
        <w:rPr>
          <w:rFonts w:ascii="Times New Roman" w:hAnsi="Times New Roman" w:cs="Times New Roman"/>
          <w:sz w:val="24"/>
          <w:szCs w:val="24"/>
          <w:lang w:eastAsia="ar-SA"/>
        </w:rPr>
        <w:t xml:space="preserve">2. Уповноважений представник учасника на </w:t>
      </w:r>
      <w:proofErr w:type="gramStart"/>
      <w:r w:rsidRPr="004A6D26">
        <w:rPr>
          <w:rFonts w:ascii="Times New Roman" w:hAnsi="Times New Roman" w:cs="Times New Roman"/>
          <w:sz w:val="24"/>
          <w:szCs w:val="24"/>
          <w:lang w:eastAsia="ar-SA"/>
        </w:rPr>
        <w:t>п</w:t>
      </w:r>
      <w:proofErr w:type="gramEnd"/>
      <w:r w:rsidRPr="004A6D26">
        <w:rPr>
          <w:rFonts w:ascii="Times New Roman" w:hAnsi="Times New Roman" w:cs="Times New Roman"/>
          <w:sz w:val="24"/>
          <w:szCs w:val="24"/>
          <w:lang w:eastAsia="ar-SA"/>
        </w:rPr>
        <w:t>ідписання документів за результатами процедури закупівлі ___________________________________________________________</w:t>
      </w:r>
    </w:p>
    <w:p w:rsidR="004A6D26" w:rsidRPr="004A6D26" w:rsidRDefault="004A6D26" w:rsidP="004A6D26">
      <w:pPr>
        <w:suppressAutoHyphens/>
        <w:spacing w:after="120"/>
        <w:ind w:firstLine="426"/>
        <w:jc w:val="both"/>
        <w:rPr>
          <w:rFonts w:ascii="Times New Roman" w:hAnsi="Times New Roman" w:cs="Times New Roman"/>
          <w:sz w:val="24"/>
          <w:szCs w:val="24"/>
          <w:lang w:eastAsia="ar-SA"/>
        </w:rPr>
      </w:pPr>
      <w:r w:rsidRPr="004A6D26">
        <w:rPr>
          <w:rFonts w:ascii="Times New Roman" w:hAnsi="Times New Roman" w:cs="Times New Roman"/>
          <w:sz w:val="24"/>
          <w:szCs w:val="24"/>
          <w:lang w:eastAsia="ar-SA"/>
        </w:rPr>
        <w:t xml:space="preserve">3. До прийняття </w:t>
      </w:r>
      <w:proofErr w:type="gramStart"/>
      <w:r w:rsidRPr="004A6D26">
        <w:rPr>
          <w:rFonts w:ascii="Times New Roman" w:hAnsi="Times New Roman" w:cs="Times New Roman"/>
          <w:sz w:val="24"/>
          <w:szCs w:val="24"/>
          <w:lang w:eastAsia="ar-SA"/>
        </w:rPr>
        <w:t>р</w:t>
      </w:r>
      <w:proofErr w:type="gramEnd"/>
      <w:r w:rsidRPr="004A6D26">
        <w:rPr>
          <w:rFonts w:ascii="Times New Roman" w:hAnsi="Times New Roman" w:cs="Times New Roman"/>
          <w:sz w:val="24"/>
          <w:szCs w:val="24"/>
          <w:lang w:eastAsia="ar-SA"/>
        </w:rPr>
        <w:t xml:space="preserve">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w:t>
      </w:r>
      <w:proofErr w:type="gramStart"/>
      <w:r w:rsidRPr="004A6D26">
        <w:rPr>
          <w:rFonts w:ascii="Times New Roman" w:hAnsi="Times New Roman" w:cs="Times New Roman"/>
          <w:sz w:val="24"/>
          <w:szCs w:val="24"/>
          <w:lang w:eastAsia="ar-SA"/>
        </w:rPr>
        <w:t>р</w:t>
      </w:r>
      <w:proofErr w:type="gramEnd"/>
      <w:r w:rsidRPr="004A6D26">
        <w:rPr>
          <w:rFonts w:ascii="Times New Roman" w:hAnsi="Times New Roman" w:cs="Times New Roman"/>
          <w:sz w:val="24"/>
          <w:szCs w:val="24"/>
          <w:lang w:eastAsia="ar-SA"/>
        </w:rPr>
        <w:t>ішення про намір укласти договір, ми візьмемо на себе зобов’язання виконати всі умови, передбачені Договором.</w:t>
      </w:r>
    </w:p>
    <w:p w:rsidR="004A6D26" w:rsidRPr="004A6D26" w:rsidRDefault="004A6D26" w:rsidP="004A6D26">
      <w:pPr>
        <w:suppressAutoHyphens/>
        <w:spacing w:after="120"/>
        <w:ind w:firstLine="426"/>
        <w:jc w:val="both"/>
        <w:rPr>
          <w:rFonts w:ascii="Times New Roman" w:hAnsi="Times New Roman" w:cs="Times New Roman"/>
          <w:sz w:val="24"/>
          <w:szCs w:val="24"/>
          <w:lang w:eastAsia="ar-SA"/>
        </w:rPr>
      </w:pPr>
      <w:r w:rsidRPr="004A6D26">
        <w:rPr>
          <w:rFonts w:ascii="Times New Roman" w:hAnsi="Times New Roman" w:cs="Times New Roman"/>
          <w:sz w:val="24"/>
          <w:szCs w:val="24"/>
          <w:lang w:eastAsia="ar-SA"/>
        </w:rPr>
        <w:t xml:space="preserve">4. Ми погоджуємося дотримуватися умов цієї пропозиції протягом </w:t>
      </w:r>
      <w:r w:rsidRPr="004A6D26">
        <w:rPr>
          <w:rFonts w:ascii="Times New Roman" w:hAnsi="Times New Roman" w:cs="Times New Roman"/>
          <w:b/>
          <w:iCs/>
          <w:sz w:val="24"/>
          <w:szCs w:val="24"/>
          <w:lang w:eastAsia="ar-SA"/>
        </w:rPr>
        <w:t xml:space="preserve">90 </w:t>
      </w:r>
      <w:r w:rsidRPr="004A6D26">
        <w:rPr>
          <w:rFonts w:ascii="Times New Roman" w:hAnsi="Times New Roman" w:cs="Times New Roman"/>
          <w:sz w:val="24"/>
          <w:szCs w:val="24"/>
          <w:lang w:eastAsia="ar-SA"/>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4A6D26" w:rsidRPr="004A6D26" w:rsidRDefault="004A6D26" w:rsidP="004A6D26">
      <w:pPr>
        <w:suppressAutoHyphens/>
        <w:ind w:firstLine="360"/>
        <w:jc w:val="both"/>
        <w:rPr>
          <w:rFonts w:ascii="Times New Roman" w:hAnsi="Times New Roman" w:cs="Times New Roman"/>
          <w:sz w:val="24"/>
          <w:szCs w:val="24"/>
          <w:shd w:val="clear" w:color="auto" w:fill="FFFFFF"/>
          <w:lang w:eastAsia="ar-SA"/>
        </w:rPr>
      </w:pPr>
      <w:r w:rsidRPr="004A6D26">
        <w:rPr>
          <w:rFonts w:ascii="Times New Roman" w:hAnsi="Times New Roman" w:cs="Times New Roman"/>
          <w:sz w:val="24"/>
          <w:szCs w:val="24"/>
          <w:lang w:eastAsia="ar-SA"/>
        </w:rPr>
        <w:t xml:space="preserve">5. Якщо буде прийнято </w:t>
      </w:r>
      <w:proofErr w:type="gramStart"/>
      <w:r w:rsidRPr="004A6D26">
        <w:rPr>
          <w:rFonts w:ascii="Times New Roman" w:hAnsi="Times New Roman" w:cs="Times New Roman"/>
          <w:sz w:val="24"/>
          <w:szCs w:val="24"/>
          <w:lang w:eastAsia="ar-SA"/>
        </w:rPr>
        <w:t>р</w:t>
      </w:r>
      <w:proofErr w:type="gramEnd"/>
      <w:r w:rsidRPr="004A6D26">
        <w:rPr>
          <w:rFonts w:ascii="Times New Roman" w:hAnsi="Times New Roman" w:cs="Times New Roman"/>
          <w:sz w:val="24"/>
          <w:szCs w:val="24"/>
          <w:lang w:eastAsia="ar-SA"/>
        </w:rPr>
        <w:t xml:space="preserve">ішення про намір укласти договір, ми зобов’язуємося підписати Договір із Замовником не пізніше ніж через </w:t>
      </w:r>
      <w:r w:rsidRPr="004A6D26">
        <w:rPr>
          <w:rFonts w:ascii="Times New Roman" w:hAnsi="Times New Roman" w:cs="Times New Roman"/>
          <w:b/>
          <w:sz w:val="24"/>
          <w:szCs w:val="24"/>
          <w:lang w:eastAsia="ar-SA"/>
        </w:rPr>
        <w:t xml:space="preserve">20 </w:t>
      </w:r>
      <w:r w:rsidRPr="004A6D26">
        <w:rPr>
          <w:rFonts w:ascii="Times New Roman" w:hAnsi="Times New Roman" w:cs="Times New Roman"/>
          <w:sz w:val="24"/>
          <w:szCs w:val="24"/>
          <w:lang w:eastAsia="ar-SA"/>
        </w:rPr>
        <w:t>календарних днів після закінчення строку подання тендерних пропозицій</w:t>
      </w:r>
      <w:r w:rsidRPr="004A6D26">
        <w:rPr>
          <w:rFonts w:ascii="Times New Roman" w:hAnsi="Times New Roman" w:cs="Times New Roman"/>
          <w:sz w:val="24"/>
          <w:szCs w:val="24"/>
          <w:shd w:val="clear" w:color="auto" w:fill="FFFFFF"/>
          <w:lang w:eastAsia="ar-SA"/>
        </w:rPr>
        <w:t>.</w:t>
      </w:r>
    </w:p>
    <w:p w:rsidR="004A6D26" w:rsidRPr="004A6D26" w:rsidRDefault="004A6D26" w:rsidP="004A6D26">
      <w:pPr>
        <w:suppressAutoHyphens/>
        <w:jc w:val="both"/>
        <w:rPr>
          <w:rFonts w:ascii="Times New Roman" w:hAnsi="Times New Roman" w:cs="Times New Roman"/>
          <w:sz w:val="24"/>
          <w:szCs w:val="24"/>
          <w:lang w:eastAsia="ar-SA"/>
        </w:rPr>
      </w:pPr>
      <w:r w:rsidRPr="004A6D26">
        <w:rPr>
          <w:rFonts w:ascii="Times New Roman" w:hAnsi="Times New Roman" w:cs="Times New Roman"/>
          <w:sz w:val="24"/>
          <w:szCs w:val="24"/>
          <w:lang w:eastAsia="ar-SA"/>
        </w:rPr>
        <w:t>_________________________________________________                        _______________</w:t>
      </w:r>
    </w:p>
    <w:p w:rsidR="004A6D26" w:rsidRPr="004A6D26" w:rsidRDefault="004A6D26" w:rsidP="004A6D26">
      <w:pPr>
        <w:pStyle w:val="ae"/>
        <w:tabs>
          <w:tab w:val="left" w:pos="709"/>
          <w:tab w:val="left" w:pos="1560"/>
        </w:tabs>
        <w:ind w:left="360"/>
        <w:jc w:val="both"/>
        <w:rPr>
          <w:rFonts w:ascii="Times New Roman" w:hAnsi="Times New Roman" w:cs="Times New Roman"/>
          <w:sz w:val="24"/>
          <w:szCs w:val="24"/>
          <w:lang w:eastAsia="uk-UA"/>
        </w:rPr>
      </w:pPr>
      <w:r w:rsidRPr="004A6D26">
        <w:rPr>
          <w:rFonts w:ascii="Times New Roman" w:hAnsi="Times New Roman" w:cs="Times New Roman"/>
          <w:i/>
          <w:sz w:val="24"/>
          <w:szCs w:val="24"/>
          <w:lang w:eastAsia="ar-SA"/>
        </w:rPr>
        <w:t xml:space="preserve">посада, </w:t>
      </w:r>
      <w:proofErr w:type="gramStart"/>
      <w:r w:rsidRPr="004A6D26">
        <w:rPr>
          <w:rFonts w:ascii="Times New Roman" w:hAnsi="Times New Roman" w:cs="Times New Roman"/>
          <w:i/>
          <w:sz w:val="24"/>
          <w:szCs w:val="24"/>
          <w:lang w:eastAsia="ar-SA"/>
        </w:rPr>
        <w:t>пр</w:t>
      </w:r>
      <w:proofErr w:type="gramEnd"/>
      <w:r w:rsidRPr="004A6D26">
        <w:rPr>
          <w:rFonts w:ascii="Times New Roman" w:hAnsi="Times New Roman" w:cs="Times New Roman"/>
          <w:i/>
          <w:sz w:val="24"/>
          <w:szCs w:val="24"/>
          <w:lang w:eastAsia="ar-SA"/>
        </w:rPr>
        <w:t>ізвище, ініціали уповноваженої особи учасника</w:t>
      </w:r>
      <w:r w:rsidRPr="004A6D26">
        <w:rPr>
          <w:rFonts w:ascii="Times New Roman" w:hAnsi="Times New Roman" w:cs="Times New Roman"/>
          <w:i/>
          <w:sz w:val="24"/>
          <w:szCs w:val="24"/>
          <w:lang w:eastAsia="ar-SA"/>
        </w:rPr>
        <w:tab/>
      </w:r>
      <w:r w:rsidRPr="004A6D26">
        <w:rPr>
          <w:rFonts w:ascii="Times New Roman" w:hAnsi="Times New Roman" w:cs="Times New Roman"/>
          <w:i/>
          <w:sz w:val="24"/>
          <w:szCs w:val="24"/>
          <w:lang w:eastAsia="ar-SA"/>
        </w:rPr>
        <w:tab/>
      </w:r>
      <w:r w:rsidRPr="004A6D26">
        <w:rPr>
          <w:rFonts w:ascii="Times New Roman" w:hAnsi="Times New Roman" w:cs="Times New Roman"/>
          <w:i/>
          <w:sz w:val="24"/>
          <w:szCs w:val="24"/>
          <w:lang w:eastAsia="ar-SA"/>
        </w:rPr>
        <w:tab/>
        <w:t>(підпис)</w:t>
      </w:r>
      <w:r w:rsidRPr="004A6D26">
        <w:rPr>
          <w:rFonts w:ascii="Times New Roman" w:hAnsi="Times New Roman" w:cs="Times New Roman"/>
          <w:sz w:val="24"/>
          <w:szCs w:val="24"/>
          <w:lang w:eastAsia="ar-SA"/>
        </w:rPr>
        <w:t>М.П.</w:t>
      </w:r>
    </w:p>
    <w:p w:rsidR="004F29AB" w:rsidRPr="004A6D26" w:rsidRDefault="004F29AB" w:rsidP="0012683E">
      <w:pPr>
        <w:spacing w:after="0" w:line="240" w:lineRule="auto"/>
        <w:ind w:firstLine="567"/>
        <w:rPr>
          <w:rFonts w:ascii="Times New Roman" w:eastAsia="Times New Roman" w:hAnsi="Times New Roman" w:cs="Times New Roman"/>
          <w:sz w:val="24"/>
          <w:szCs w:val="24"/>
          <w:lang w:eastAsia="ru-RU"/>
        </w:rPr>
      </w:pPr>
    </w:p>
    <w:p w:rsidR="004A6D26" w:rsidRDefault="004A6D26" w:rsidP="0012683E">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12683E">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12683E">
      <w:pPr>
        <w:spacing w:after="0" w:line="240" w:lineRule="auto"/>
        <w:ind w:firstLine="567"/>
        <w:jc w:val="right"/>
        <w:rPr>
          <w:rFonts w:ascii="Times New Roman" w:eastAsia="Times New Roman" w:hAnsi="Times New Roman" w:cs="Times New Roman"/>
          <w:sz w:val="24"/>
          <w:szCs w:val="24"/>
          <w:lang w:val="uk-UA" w:eastAsia="ru-RU"/>
        </w:rPr>
      </w:pPr>
    </w:p>
    <w:p w:rsidR="004A6D26" w:rsidRDefault="004A6D26" w:rsidP="0012683E">
      <w:pPr>
        <w:spacing w:after="0" w:line="240" w:lineRule="auto"/>
        <w:ind w:firstLine="567"/>
        <w:jc w:val="right"/>
        <w:rPr>
          <w:rFonts w:ascii="Times New Roman" w:eastAsia="Times New Roman" w:hAnsi="Times New Roman" w:cs="Times New Roman"/>
          <w:sz w:val="24"/>
          <w:szCs w:val="24"/>
          <w:lang w:val="uk-UA" w:eastAsia="ru-RU"/>
        </w:rPr>
      </w:pPr>
    </w:p>
    <w:p w:rsidR="0012683E" w:rsidRPr="0012683E" w:rsidRDefault="0012683E" w:rsidP="0012683E">
      <w:pPr>
        <w:spacing w:after="0" w:line="240" w:lineRule="auto"/>
        <w:ind w:firstLine="567"/>
        <w:jc w:val="right"/>
        <w:rPr>
          <w:rFonts w:ascii="Times New Roman" w:eastAsia="Times New Roman" w:hAnsi="Times New Roman" w:cs="Times New Roman"/>
          <w:sz w:val="24"/>
          <w:szCs w:val="24"/>
          <w:lang w:val="uk-UA" w:eastAsia="ru-RU"/>
        </w:rPr>
      </w:pPr>
      <w:r w:rsidRPr="0012683E">
        <w:rPr>
          <w:rFonts w:ascii="Times New Roman" w:eastAsia="Times New Roman" w:hAnsi="Times New Roman" w:cs="Times New Roman"/>
          <w:sz w:val="24"/>
          <w:szCs w:val="24"/>
          <w:lang w:val="uk-UA" w:eastAsia="ru-RU"/>
        </w:rPr>
        <w:t>ДОДАТОК 2</w:t>
      </w:r>
    </w:p>
    <w:p w:rsidR="0012683E" w:rsidRPr="0012683E" w:rsidRDefault="0012683E" w:rsidP="0012683E">
      <w:pPr>
        <w:spacing w:after="0" w:line="240" w:lineRule="auto"/>
        <w:ind w:firstLine="567"/>
        <w:jc w:val="right"/>
        <w:rPr>
          <w:rFonts w:ascii="Times New Roman" w:eastAsia="Times New Roman" w:hAnsi="Times New Roman" w:cs="Times New Roman"/>
          <w:sz w:val="24"/>
          <w:szCs w:val="24"/>
          <w:lang w:val="uk-UA" w:eastAsia="ru-RU"/>
        </w:rPr>
      </w:pPr>
      <w:r w:rsidRPr="0012683E">
        <w:rPr>
          <w:rFonts w:ascii="Times New Roman" w:eastAsia="Times New Roman" w:hAnsi="Times New Roman" w:cs="Times New Roman"/>
          <w:sz w:val="24"/>
          <w:szCs w:val="24"/>
          <w:lang w:val="uk-UA" w:eastAsia="ru-RU"/>
        </w:rPr>
        <w:t>до Оголошення про проведення спрощеної закупівлі</w:t>
      </w:r>
    </w:p>
    <w:p w:rsidR="001A71B0" w:rsidRPr="0012683E" w:rsidRDefault="001A71B0" w:rsidP="001A71B0">
      <w:pPr>
        <w:keepLines/>
        <w:spacing w:after="0" w:line="240" w:lineRule="auto"/>
        <w:jc w:val="center"/>
        <w:rPr>
          <w:rFonts w:ascii="Times New Roman" w:eastAsia="Times New Roman" w:hAnsi="Times New Roman" w:cs="Times New Roman"/>
          <w:b/>
          <w:bCs/>
          <w:color w:val="000000"/>
          <w:spacing w:val="-3"/>
          <w:sz w:val="24"/>
          <w:szCs w:val="24"/>
          <w:lang w:val="uk-UA" w:eastAsia="ru-RU"/>
        </w:rPr>
      </w:pPr>
    </w:p>
    <w:p w:rsidR="001A71B0" w:rsidRPr="0012683E" w:rsidRDefault="001A71B0" w:rsidP="001A71B0">
      <w:pPr>
        <w:keepLines/>
        <w:spacing w:after="0" w:line="240" w:lineRule="auto"/>
        <w:jc w:val="center"/>
        <w:rPr>
          <w:rFonts w:ascii="Times New Roman" w:eastAsia="Times New Roman" w:hAnsi="Times New Roman" w:cs="Times New Roman"/>
          <w:b/>
          <w:bCs/>
          <w:color w:val="000000"/>
          <w:spacing w:val="-3"/>
          <w:sz w:val="24"/>
          <w:szCs w:val="24"/>
          <w:lang w:val="uk-UA" w:eastAsia="ru-RU"/>
        </w:rPr>
      </w:pPr>
      <w:r w:rsidRPr="0012683E">
        <w:rPr>
          <w:rFonts w:ascii="Times New Roman" w:eastAsia="Times New Roman" w:hAnsi="Times New Roman" w:cs="Times New Roman"/>
          <w:b/>
          <w:bCs/>
          <w:color w:val="000000"/>
          <w:spacing w:val="-3"/>
          <w:sz w:val="24"/>
          <w:szCs w:val="24"/>
          <w:lang w:val="uk-UA" w:eastAsia="ru-RU"/>
        </w:rPr>
        <w:t>Вимоги до предмета закупівлі</w:t>
      </w:r>
    </w:p>
    <w:p w:rsidR="001A71B0" w:rsidRDefault="001A71B0" w:rsidP="00917589">
      <w:pPr>
        <w:keepLines/>
        <w:spacing w:after="0" w:line="240" w:lineRule="auto"/>
        <w:ind w:right="566"/>
        <w:jc w:val="center"/>
        <w:rPr>
          <w:rFonts w:ascii="Times New Roman" w:eastAsia="Times New Roman" w:hAnsi="Times New Roman" w:cs="Times New Roman"/>
          <w:b/>
          <w:bCs/>
          <w:color w:val="000000"/>
          <w:spacing w:val="-3"/>
          <w:sz w:val="24"/>
          <w:szCs w:val="24"/>
          <w:lang w:val="uk-UA" w:eastAsia="ru-RU"/>
        </w:rPr>
      </w:pPr>
      <w:r w:rsidRPr="0012683E">
        <w:rPr>
          <w:rFonts w:ascii="Times New Roman" w:eastAsia="Times New Roman" w:hAnsi="Times New Roman" w:cs="Times New Roman"/>
          <w:b/>
          <w:bCs/>
          <w:color w:val="000000"/>
          <w:spacing w:val="-3"/>
          <w:sz w:val="24"/>
          <w:szCs w:val="24"/>
          <w:lang w:val="uk-UA" w:eastAsia="ru-RU"/>
        </w:rPr>
        <w:t>(інформація про технічні, якісні та інші характеристики)</w:t>
      </w:r>
    </w:p>
    <w:p w:rsidR="00341869" w:rsidRPr="0012683E" w:rsidRDefault="00635AA7" w:rsidP="00917589">
      <w:pPr>
        <w:keepLines/>
        <w:spacing w:after="0" w:line="240" w:lineRule="auto"/>
        <w:ind w:right="566"/>
        <w:jc w:val="center"/>
        <w:rPr>
          <w:rFonts w:ascii="Times New Roman" w:eastAsia="Times New Roman" w:hAnsi="Times New Roman" w:cs="Times New Roman"/>
          <w:b/>
          <w:bCs/>
          <w:color w:val="000000"/>
          <w:spacing w:val="-3"/>
          <w:sz w:val="24"/>
          <w:szCs w:val="24"/>
          <w:lang w:val="uk-UA" w:eastAsia="ru-RU"/>
        </w:rPr>
      </w:pPr>
      <w:r>
        <w:rPr>
          <w:rFonts w:ascii="Times New Roman" w:eastAsia="Times New Roman" w:hAnsi="Times New Roman" w:cs="Times New Roman"/>
          <w:b/>
          <w:bCs/>
          <w:color w:val="000000"/>
          <w:spacing w:val="-3"/>
          <w:sz w:val="24"/>
          <w:szCs w:val="24"/>
          <w:lang w:val="uk-UA" w:eastAsia="ru-RU"/>
        </w:rPr>
        <w:t>1 клас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01"/>
        <w:gridCol w:w="1701"/>
        <w:gridCol w:w="6096"/>
        <w:gridCol w:w="1275"/>
      </w:tblGrid>
      <w:tr w:rsidR="00341869" w:rsidRPr="00341869" w:rsidTr="00341869">
        <w:trPr>
          <w:trHeight w:val="465"/>
        </w:trPr>
        <w:tc>
          <w:tcPr>
            <w:tcW w:w="1701" w:type="dxa"/>
            <w:vAlign w:val="center"/>
          </w:tcPr>
          <w:p w:rsidR="00341869" w:rsidRPr="00341869" w:rsidRDefault="00341869" w:rsidP="00B37941">
            <w:pPr>
              <w:rPr>
                <w:rFonts w:ascii="Times New Roman" w:eastAsia="Calibri" w:hAnsi="Times New Roman" w:cs="Times New Roman"/>
                <w:b/>
                <w:sz w:val="24"/>
                <w:szCs w:val="24"/>
              </w:rPr>
            </w:pPr>
            <w:r w:rsidRPr="00341869">
              <w:rPr>
                <w:rFonts w:ascii="Times New Roman" w:eastAsia="Calibri" w:hAnsi="Times New Roman" w:cs="Times New Roman"/>
                <w:b/>
                <w:bCs/>
                <w:color w:val="000000"/>
                <w:sz w:val="24"/>
                <w:szCs w:val="24"/>
                <w:lang w:eastAsia="uk-UA"/>
              </w:rPr>
              <w:t xml:space="preserve">Найменування </w:t>
            </w:r>
          </w:p>
        </w:tc>
        <w:tc>
          <w:tcPr>
            <w:tcW w:w="1701" w:type="dxa"/>
            <w:vAlign w:val="center"/>
          </w:tcPr>
          <w:p w:rsidR="00341869" w:rsidRPr="00341869" w:rsidRDefault="00341869" w:rsidP="00B37941">
            <w:pPr>
              <w:jc w:val="center"/>
              <w:rPr>
                <w:rFonts w:ascii="Times New Roman" w:eastAsia="Calibri" w:hAnsi="Times New Roman" w:cs="Times New Roman"/>
                <w:b/>
                <w:sz w:val="24"/>
                <w:szCs w:val="24"/>
              </w:rPr>
            </w:pPr>
            <w:r w:rsidRPr="00341869">
              <w:rPr>
                <w:rFonts w:ascii="Times New Roman" w:eastAsia="Calibri" w:hAnsi="Times New Roman" w:cs="Times New Roman"/>
                <w:b/>
                <w:sz w:val="24"/>
                <w:szCs w:val="24"/>
              </w:rPr>
              <w:t>Освітня галузь</w:t>
            </w:r>
          </w:p>
        </w:tc>
        <w:tc>
          <w:tcPr>
            <w:tcW w:w="6096" w:type="dxa"/>
            <w:vAlign w:val="center"/>
          </w:tcPr>
          <w:p w:rsidR="00341869" w:rsidRPr="00341869" w:rsidRDefault="00341869" w:rsidP="00B37941">
            <w:pPr>
              <w:jc w:val="center"/>
              <w:rPr>
                <w:rFonts w:ascii="Times New Roman" w:eastAsia="Calibri" w:hAnsi="Times New Roman" w:cs="Times New Roman"/>
                <w:b/>
                <w:sz w:val="24"/>
                <w:szCs w:val="24"/>
              </w:rPr>
            </w:pPr>
            <w:r w:rsidRPr="00341869">
              <w:rPr>
                <w:rFonts w:ascii="Times New Roman" w:eastAsia="Calibri" w:hAnsi="Times New Roman" w:cs="Times New Roman"/>
                <w:b/>
                <w:sz w:val="24"/>
                <w:szCs w:val="24"/>
              </w:rPr>
              <w:t xml:space="preserve">Характеристика  </w:t>
            </w:r>
          </w:p>
        </w:tc>
        <w:tc>
          <w:tcPr>
            <w:tcW w:w="1275" w:type="dxa"/>
            <w:vAlign w:val="center"/>
          </w:tcPr>
          <w:p w:rsidR="00341869" w:rsidRPr="00341869" w:rsidRDefault="00341869" w:rsidP="00B37941">
            <w:pPr>
              <w:ind w:right="-108"/>
              <w:jc w:val="center"/>
              <w:rPr>
                <w:rFonts w:ascii="Times New Roman" w:eastAsia="Calibri" w:hAnsi="Times New Roman" w:cs="Times New Roman"/>
                <w:b/>
                <w:sz w:val="24"/>
                <w:szCs w:val="24"/>
              </w:rPr>
            </w:pPr>
            <w:r w:rsidRPr="00341869">
              <w:rPr>
                <w:rFonts w:ascii="Times New Roman" w:eastAsia="Calibri" w:hAnsi="Times New Roman" w:cs="Times New Roman"/>
                <w:b/>
                <w:sz w:val="24"/>
                <w:szCs w:val="24"/>
              </w:rPr>
              <w:t>Кількість послуг</w:t>
            </w:r>
          </w:p>
        </w:tc>
      </w:tr>
      <w:tr w:rsidR="00341869" w:rsidRPr="00341869" w:rsidTr="00341869">
        <w:trPr>
          <w:trHeight w:val="465"/>
        </w:trPr>
        <w:tc>
          <w:tcPr>
            <w:tcW w:w="1701" w:type="dxa"/>
            <w:vMerge w:val="restart"/>
          </w:tcPr>
          <w:p w:rsidR="00341869" w:rsidRPr="00341869" w:rsidRDefault="00341869" w:rsidP="00B37941">
            <w:pPr>
              <w:ind w:right="-110"/>
              <w:rPr>
                <w:rFonts w:ascii="Times New Roman" w:hAnsi="Times New Roman" w:cs="Times New Roman"/>
                <w:bCs/>
                <w:color w:val="000000"/>
                <w:sz w:val="24"/>
                <w:szCs w:val="24"/>
                <w:lang w:eastAsia="uk-UA"/>
              </w:rPr>
            </w:pPr>
            <w:r w:rsidRPr="00341869">
              <w:rPr>
                <w:rFonts w:ascii="Times New Roman" w:eastAsia="Calibri" w:hAnsi="Times New Roman" w:cs="Times New Roman"/>
                <w:sz w:val="24"/>
                <w:szCs w:val="24"/>
                <w:shd w:val="clear" w:color="auto" w:fill="FFFFFF"/>
              </w:rPr>
              <w:t>Програмне забезпечення «Електронний засіб навчального призначення «</w:t>
            </w:r>
            <w:r w:rsidRPr="00341869">
              <w:rPr>
                <w:rFonts w:ascii="Times New Roman" w:eastAsia="Calibri" w:hAnsi="Times New Roman" w:cs="Times New Roman"/>
                <w:sz w:val="24"/>
                <w:szCs w:val="24"/>
              </w:rPr>
              <w:t>Дидактичний</w:t>
            </w:r>
            <w:r w:rsidRPr="00341869">
              <w:rPr>
                <w:rFonts w:ascii="Times New Roman" w:eastAsia="Calibri" w:hAnsi="Times New Roman" w:cs="Times New Roman"/>
                <w:sz w:val="24"/>
                <w:szCs w:val="24"/>
                <w:shd w:val="clear" w:color="auto" w:fill="FFFFFF"/>
              </w:rPr>
              <w:t xml:space="preserve"> мультимедійний </w:t>
            </w:r>
            <w:proofErr w:type="gramStart"/>
            <w:r w:rsidRPr="00341869">
              <w:rPr>
                <w:rFonts w:ascii="Times New Roman" w:eastAsia="Calibri" w:hAnsi="Times New Roman" w:cs="Times New Roman"/>
                <w:sz w:val="24"/>
                <w:szCs w:val="24"/>
                <w:shd w:val="clear" w:color="auto" w:fill="FFFFFF"/>
              </w:rPr>
              <w:t>матер</w:t>
            </w:r>
            <w:proofErr w:type="gramEnd"/>
            <w:r w:rsidRPr="00341869">
              <w:rPr>
                <w:rFonts w:ascii="Times New Roman" w:eastAsia="Calibri" w:hAnsi="Times New Roman" w:cs="Times New Roman"/>
                <w:sz w:val="24"/>
                <w:szCs w:val="24"/>
                <w:shd w:val="clear" w:color="auto" w:fill="FFFFFF"/>
              </w:rPr>
              <w:t xml:space="preserve">іал» 1 клас </w:t>
            </w:r>
          </w:p>
        </w:tc>
        <w:tc>
          <w:tcPr>
            <w:tcW w:w="1701" w:type="dxa"/>
          </w:tcPr>
          <w:p w:rsidR="00341869" w:rsidRPr="00341869" w:rsidRDefault="00341869" w:rsidP="00B37941">
            <w:pPr>
              <w:tabs>
                <w:tab w:val="left" w:pos="1080"/>
              </w:tabs>
              <w:spacing w:after="200" w:line="276" w:lineRule="auto"/>
              <w:ind w:right="-108"/>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«Мовно-літературна освітня галузь». 1клас </w:t>
            </w:r>
          </w:p>
          <w:p w:rsidR="00341869" w:rsidRPr="00341869" w:rsidRDefault="00341869" w:rsidP="00B37941">
            <w:pPr>
              <w:ind w:left="35" w:right="-108"/>
              <w:jc w:val="center"/>
              <w:rPr>
                <w:rFonts w:ascii="Times New Roman" w:eastAsia="Calibri" w:hAnsi="Times New Roman" w:cs="Times New Roman"/>
                <w:sz w:val="24"/>
                <w:szCs w:val="24"/>
              </w:rPr>
            </w:pPr>
          </w:p>
        </w:tc>
        <w:tc>
          <w:tcPr>
            <w:tcW w:w="6096" w:type="dxa"/>
          </w:tcPr>
          <w:p w:rsidR="00341869" w:rsidRPr="00341869" w:rsidRDefault="00341869" w:rsidP="00B37941">
            <w:pPr>
              <w:ind w:left="34"/>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Мультимедійний навчально-дидактичний </w:t>
            </w:r>
            <w:proofErr w:type="gramStart"/>
            <w:r w:rsidRPr="00341869">
              <w:rPr>
                <w:rFonts w:ascii="Times New Roman" w:eastAsia="Calibri" w:hAnsi="Times New Roman" w:cs="Times New Roman"/>
                <w:sz w:val="24"/>
                <w:szCs w:val="24"/>
                <w:shd w:val="clear" w:color="auto" w:fill="FFFFFF"/>
              </w:rPr>
              <w:t>матер</w:t>
            </w:r>
            <w:proofErr w:type="gramEnd"/>
            <w:r w:rsidRPr="00341869">
              <w:rPr>
                <w:rFonts w:ascii="Times New Roman" w:eastAsia="Calibri" w:hAnsi="Times New Roman" w:cs="Times New Roman"/>
                <w:sz w:val="24"/>
                <w:szCs w:val="24"/>
                <w:shd w:val="clear" w:color="auto" w:fill="FFFFFF"/>
              </w:rPr>
              <w:t>іал</w:t>
            </w:r>
            <w:r w:rsidRPr="00341869">
              <w:rPr>
                <w:rFonts w:ascii="Times New Roman" w:eastAsia="Calibri" w:hAnsi="Times New Roman" w:cs="Times New Roman"/>
                <w:sz w:val="24"/>
                <w:szCs w:val="24"/>
              </w:rPr>
              <w:t xml:space="preserve"> для 1-го класу</w:t>
            </w:r>
            <w:r w:rsidRPr="00341869">
              <w:rPr>
                <w:rFonts w:ascii="Times New Roman" w:eastAsia="Calibri" w:hAnsi="Times New Roman" w:cs="Times New Roman"/>
                <w:color w:val="000000"/>
                <w:sz w:val="24"/>
                <w:szCs w:val="24"/>
              </w:rPr>
              <w:t>, який відповідає Державному стандарту початкової освіти, а також Типовим навчальним програмам.</w:t>
            </w:r>
            <w:r w:rsidRPr="00341869">
              <w:rPr>
                <w:rFonts w:ascii="Times New Roman" w:eastAsia="Calibri" w:hAnsi="Times New Roman" w:cs="Times New Roman"/>
                <w:sz w:val="24"/>
                <w:szCs w:val="24"/>
              </w:rPr>
              <w:t xml:space="preserve"> </w:t>
            </w:r>
          </w:p>
          <w:p w:rsidR="00341869" w:rsidRPr="00341869" w:rsidRDefault="00341869" w:rsidP="00B37941">
            <w:pPr>
              <w:ind w:left="142" w:hanging="108"/>
              <w:jc w:val="both"/>
              <w:rPr>
                <w:rFonts w:ascii="Times New Roman" w:eastAsia="Calibri" w:hAnsi="Times New Roman" w:cs="Times New Roman"/>
                <w:b/>
                <w:bCs/>
                <w:sz w:val="24"/>
                <w:szCs w:val="24"/>
                <w:u w:val="single"/>
              </w:rPr>
            </w:pPr>
            <w:r w:rsidRPr="00341869">
              <w:rPr>
                <w:rFonts w:ascii="Times New Roman" w:eastAsia="Calibri" w:hAnsi="Times New Roman" w:cs="Times New Roman"/>
                <w:b/>
                <w:bCs/>
                <w:sz w:val="24"/>
                <w:szCs w:val="24"/>
                <w:u w:val="single"/>
              </w:rPr>
              <w:t>«Мовно-літературна освітня галузь» 1 клас</w:t>
            </w:r>
          </w:p>
          <w:p w:rsidR="00341869" w:rsidRPr="00341869" w:rsidRDefault="00341869" w:rsidP="00B37941">
            <w:pPr>
              <w:ind w:left="142" w:hanging="108"/>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Навчально-дидактичний </w:t>
            </w:r>
            <w:r w:rsidRPr="00341869">
              <w:rPr>
                <w:rFonts w:ascii="Times New Roman" w:eastAsia="Calibri" w:hAnsi="Times New Roman" w:cs="Times New Roman"/>
                <w:sz w:val="24"/>
                <w:szCs w:val="24"/>
                <w:shd w:val="clear" w:color="auto" w:fill="FFFFFF"/>
              </w:rPr>
              <w:t>матеріал</w:t>
            </w:r>
            <w:r w:rsidRPr="00341869">
              <w:rPr>
                <w:rFonts w:ascii="Times New Roman" w:eastAsia="Calibri" w:hAnsi="Times New Roman" w:cs="Times New Roman"/>
                <w:sz w:val="24"/>
                <w:szCs w:val="24"/>
              </w:rPr>
              <w:t xml:space="preserve"> представлений у форматі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для організації навчання, а саме:</w:t>
            </w:r>
          </w:p>
          <w:p w:rsidR="00341869" w:rsidRPr="00341869" w:rsidRDefault="00341869" w:rsidP="00341869">
            <w:pPr>
              <w:numPr>
                <w:ilvl w:val="0"/>
                <w:numId w:val="9"/>
              </w:numPr>
              <w:autoSpaceDE w:val="0"/>
              <w:autoSpaceDN w:val="0"/>
              <w:adjustRightInd w:val="0"/>
              <w:spacing w:after="200" w:line="276" w:lineRule="auto"/>
              <w:contextualSpacing/>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w:t>
            </w:r>
            <w:r w:rsidRPr="00341869">
              <w:rPr>
                <w:rFonts w:ascii="Times New Roman" w:hAnsi="Times New Roman" w:cs="Times New Roman"/>
                <w:color w:val="000000"/>
                <w:sz w:val="24"/>
                <w:szCs w:val="24"/>
                <w:shd w:val="clear" w:color="auto" w:fill="FFFFFF"/>
              </w:rPr>
              <w:t>вправи для усної взаємодії:</w:t>
            </w:r>
          </w:p>
          <w:p w:rsidR="00341869" w:rsidRPr="00341869" w:rsidRDefault="00341869" w:rsidP="00B37941">
            <w:pPr>
              <w:autoSpaceDE w:val="0"/>
              <w:autoSpaceDN w:val="0"/>
              <w:adjustRightInd w:val="0"/>
              <w:ind w:left="749"/>
              <w:contextualSpacing/>
              <w:rPr>
                <w:rFonts w:ascii="Times New Roman" w:hAnsi="Times New Roman" w:cs="Times New Roman"/>
                <w:color w:val="000000"/>
                <w:sz w:val="24"/>
                <w:szCs w:val="24"/>
                <w:shd w:val="clear" w:color="auto" w:fill="FFFFFF"/>
              </w:rPr>
            </w:pPr>
            <w:r w:rsidRPr="00341869">
              <w:rPr>
                <w:rFonts w:ascii="Times New Roman" w:hAnsi="Times New Roman" w:cs="Times New Roman"/>
                <w:color w:val="000000"/>
                <w:sz w:val="24"/>
                <w:szCs w:val="24"/>
                <w:shd w:val="clear" w:color="auto" w:fill="FFFFFF"/>
              </w:rPr>
              <w:t>створення діалогі</w:t>
            </w:r>
            <w:proofErr w:type="gramStart"/>
            <w:r w:rsidRPr="00341869">
              <w:rPr>
                <w:rFonts w:ascii="Times New Roman" w:hAnsi="Times New Roman" w:cs="Times New Roman"/>
                <w:color w:val="000000"/>
                <w:sz w:val="24"/>
                <w:szCs w:val="24"/>
                <w:shd w:val="clear" w:color="auto" w:fill="FFFFFF"/>
              </w:rPr>
              <w:t>в</w:t>
            </w:r>
            <w:proofErr w:type="gramEnd"/>
            <w:r w:rsidRPr="00341869">
              <w:rPr>
                <w:rFonts w:ascii="Times New Roman" w:hAnsi="Times New Roman" w:cs="Times New Roman"/>
                <w:color w:val="000000"/>
                <w:sz w:val="24"/>
                <w:szCs w:val="24"/>
                <w:shd w:val="clear" w:color="auto" w:fill="FFFFFF"/>
              </w:rPr>
              <w:t xml:space="preserve"> </w:t>
            </w:r>
            <w:proofErr w:type="gramStart"/>
            <w:r w:rsidRPr="00341869">
              <w:rPr>
                <w:rFonts w:ascii="Times New Roman" w:hAnsi="Times New Roman" w:cs="Times New Roman"/>
                <w:color w:val="000000"/>
                <w:sz w:val="24"/>
                <w:szCs w:val="24"/>
                <w:shd w:val="clear" w:color="auto" w:fill="FFFFFF"/>
              </w:rPr>
              <w:t>та</w:t>
            </w:r>
            <w:proofErr w:type="gramEnd"/>
            <w:r w:rsidRPr="00341869">
              <w:rPr>
                <w:rFonts w:ascii="Times New Roman" w:hAnsi="Times New Roman" w:cs="Times New Roman"/>
                <w:color w:val="000000"/>
                <w:sz w:val="24"/>
                <w:szCs w:val="24"/>
                <w:shd w:val="clear" w:color="auto" w:fill="FFFFFF"/>
              </w:rPr>
              <w:t xml:space="preserve"> усних монологічних          висловлювань;</w:t>
            </w:r>
          </w:p>
          <w:p w:rsidR="00341869" w:rsidRPr="00341869" w:rsidRDefault="00341869" w:rsidP="00341869">
            <w:pPr>
              <w:numPr>
                <w:ilvl w:val="0"/>
                <w:numId w:val="9"/>
              </w:numPr>
              <w:autoSpaceDE w:val="0"/>
              <w:autoSpaceDN w:val="0"/>
              <w:adjustRightInd w:val="0"/>
              <w:spacing w:after="200" w:line="276" w:lineRule="auto"/>
              <w:contextualSpacing/>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вправи для письмової взаємодії: закріплення навчального матеріалу письмово;</w:t>
            </w:r>
          </w:p>
          <w:p w:rsidR="00341869" w:rsidRPr="00341869" w:rsidRDefault="00341869" w:rsidP="00341869">
            <w:pPr>
              <w:numPr>
                <w:ilvl w:val="0"/>
                <w:numId w:val="9"/>
              </w:numPr>
              <w:autoSpaceDE w:val="0"/>
              <w:autoSpaceDN w:val="0"/>
              <w:adjustRightInd w:val="0"/>
              <w:spacing w:after="200" w:line="276" w:lineRule="auto"/>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вправи для навчання читанню</w:t>
            </w:r>
            <w:r w:rsidRPr="00341869">
              <w:rPr>
                <w:rFonts w:ascii="Times New Roman" w:hAnsi="Times New Roman" w:cs="Times New Roman"/>
                <w:color w:val="000000"/>
                <w:sz w:val="24"/>
                <w:szCs w:val="24"/>
                <w:shd w:val="clear" w:color="auto" w:fill="FFFFFF"/>
              </w:rPr>
              <w:t>;</w:t>
            </w:r>
          </w:p>
          <w:p w:rsidR="00341869" w:rsidRPr="00341869" w:rsidRDefault="00341869" w:rsidP="00341869">
            <w:pPr>
              <w:numPr>
                <w:ilvl w:val="0"/>
                <w:numId w:val="9"/>
              </w:numPr>
              <w:autoSpaceDE w:val="0"/>
              <w:autoSpaceDN w:val="0"/>
              <w:adjustRightInd w:val="0"/>
              <w:spacing w:after="200" w:line="276" w:lineRule="auto"/>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w:t>
            </w:r>
            <w:r w:rsidRPr="00341869">
              <w:rPr>
                <w:rFonts w:ascii="Times New Roman" w:hAnsi="Times New Roman" w:cs="Times New Roman"/>
                <w:color w:val="000000"/>
                <w:sz w:val="24"/>
                <w:szCs w:val="24"/>
                <w:shd w:val="clear" w:color="auto" w:fill="FFFFFF"/>
              </w:rPr>
              <w:t>робота з текстом;</w:t>
            </w:r>
          </w:p>
          <w:p w:rsidR="00341869" w:rsidRPr="00341869" w:rsidRDefault="00341869" w:rsidP="00341869">
            <w:pPr>
              <w:numPr>
                <w:ilvl w:val="0"/>
                <w:numId w:val="9"/>
              </w:numPr>
              <w:autoSpaceDE w:val="0"/>
              <w:autoSpaceDN w:val="0"/>
              <w:adjustRightInd w:val="0"/>
              <w:spacing w:after="200" w:line="276" w:lineRule="auto"/>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 xml:space="preserve">файли МР4 – </w:t>
            </w:r>
            <w:proofErr w:type="gramStart"/>
            <w:r w:rsidRPr="00341869">
              <w:rPr>
                <w:rFonts w:ascii="Times New Roman" w:hAnsi="Times New Roman" w:cs="Times New Roman"/>
                <w:color w:val="000000"/>
                <w:sz w:val="24"/>
                <w:szCs w:val="24"/>
                <w:shd w:val="clear" w:color="auto" w:fill="FFFFFF"/>
              </w:rPr>
              <w:t>досл</w:t>
            </w:r>
            <w:proofErr w:type="gramEnd"/>
            <w:r w:rsidRPr="00341869">
              <w:rPr>
                <w:rFonts w:ascii="Times New Roman" w:hAnsi="Times New Roman" w:cs="Times New Roman"/>
                <w:color w:val="000000"/>
                <w:sz w:val="24"/>
                <w:szCs w:val="24"/>
                <w:shd w:val="clear" w:color="auto" w:fill="FFFFFF"/>
              </w:rPr>
              <w:t>ідження мовних явищ;</w:t>
            </w:r>
          </w:p>
          <w:p w:rsidR="00341869" w:rsidRPr="00341869" w:rsidRDefault="00341869" w:rsidP="00341869">
            <w:pPr>
              <w:numPr>
                <w:ilvl w:val="0"/>
                <w:numId w:val="9"/>
              </w:numPr>
              <w:autoSpaceDE w:val="0"/>
              <w:autoSpaceDN w:val="0"/>
              <w:adjustRightInd w:val="0"/>
              <w:spacing w:after="200" w:line="276" w:lineRule="auto"/>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w:t>
            </w:r>
            <w:r w:rsidRPr="00341869">
              <w:rPr>
                <w:rFonts w:ascii="Times New Roman" w:hAnsi="Times New Roman" w:cs="Times New Roman"/>
                <w:color w:val="000000"/>
                <w:sz w:val="24"/>
                <w:szCs w:val="24"/>
                <w:shd w:val="clear" w:color="auto" w:fill="FFFFFF"/>
              </w:rPr>
              <w:t xml:space="preserve"> відео для демонстрацій;</w:t>
            </w:r>
          </w:p>
          <w:p w:rsidR="00341869" w:rsidRPr="00341869" w:rsidRDefault="00341869" w:rsidP="00341869">
            <w:pPr>
              <w:numPr>
                <w:ilvl w:val="0"/>
                <w:numId w:val="9"/>
              </w:numPr>
              <w:autoSpaceDE w:val="0"/>
              <w:autoSpaceDN w:val="0"/>
              <w:adjustRightInd w:val="0"/>
              <w:spacing w:after="200" w:line="276" w:lineRule="auto"/>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w:t>
            </w:r>
            <w:r w:rsidRPr="00341869">
              <w:rPr>
                <w:rFonts w:ascii="Times New Roman" w:hAnsi="Times New Roman" w:cs="Times New Roman"/>
                <w:color w:val="000000"/>
                <w:sz w:val="24"/>
                <w:szCs w:val="24"/>
                <w:shd w:val="clear" w:color="auto" w:fill="FFFFFF"/>
              </w:rPr>
              <w:t xml:space="preserve"> дидактично-розвивальні ігри;</w:t>
            </w:r>
          </w:p>
          <w:p w:rsidR="00341869" w:rsidRPr="00341869" w:rsidRDefault="00341869" w:rsidP="00341869">
            <w:pPr>
              <w:numPr>
                <w:ilvl w:val="0"/>
                <w:numId w:val="9"/>
              </w:numPr>
              <w:autoSpaceDE w:val="0"/>
              <w:autoSpaceDN w:val="0"/>
              <w:adjustRightInd w:val="0"/>
              <w:spacing w:after="200" w:line="276" w:lineRule="auto"/>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w:t>
            </w:r>
            <w:r w:rsidRPr="00341869">
              <w:rPr>
                <w:rFonts w:ascii="Times New Roman" w:hAnsi="Times New Roman" w:cs="Times New Roman"/>
                <w:color w:val="000000"/>
                <w:sz w:val="24"/>
                <w:szCs w:val="24"/>
                <w:shd w:val="clear" w:color="auto" w:fill="FFFFFF"/>
              </w:rPr>
              <w:t xml:space="preserve"> навчання написанню букв;</w:t>
            </w:r>
          </w:p>
          <w:p w:rsidR="00341869" w:rsidRPr="00341869" w:rsidRDefault="00341869" w:rsidP="00341869">
            <w:pPr>
              <w:numPr>
                <w:ilvl w:val="0"/>
                <w:numId w:val="9"/>
              </w:numPr>
              <w:autoSpaceDE w:val="0"/>
              <w:autoSpaceDN w:val="0"/>
              <w:adjustRightInd w:val="0"/>
              <w:spacing w:after="200" w:line="276" w:lineRule="auto"/>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w:t>
            </w:r>
            <w:r w:rsidRPr="00341869">
              <w:rPr>
                <w:rFonts w:ascii="Times New Roman" w:hAnsi="Times New Roman" w:cs="Times New Roman"/>
                <w:color w:val="000000"/>
                <w:sz w:val="24"/>
                <w:szCs w:val="24"/>
                <w:shd w:val="clear" w:color="auto" w:fill="FFFFFF"/>
              </w:rPr>
              <w:t>тексти для читання;</w:t>
            </w:r>
          </w:p>
          <w:p w:rsidR="00341869" w:rsidRPr="00341869" w:rsidRDefault="00341869" w:rsidP="00341869">
            <w:pPr>
              <w:numPr>
                <w:ilvl w:val="0"/>
                <w:numId w:val="9"/>
              </w:numPr>
              <w:autoSpaceDE w:val="0"/>
              <w:autoSpaceDN w:val="0"/>
              <w:adjustRightInd w:val="0"/>
              <w:spacing w:after="200" w:line="276" w:lineRule="auto"/>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w:t>
            </w:r>
            <w:r w:rsidRPr="00341869">
              <w:rPr>
                <w:rFonts w:ascii="Times New Roman" w:hAnsi="Times New Roman" w:cs="Times New Roman"/>
                <w:color w:val="000000"/>
                <w:sz w:val="24"/>
                <w:szCs w:val="24"/>
                <w:shd w:val="clear" w:color="auto" w:fill="FFFFFF"/>
              </w:rPr>
              <w:t>робота зі словом.</w:t>
            </w:r>
          </w:p>
        </w:tc>
        <w:tc>
          <w:tcPr>
            <w:tcW w:w="1275" w:type="dxa"/>
            <w:vMerge w:val="restart"/>
          </w:tcPr>
          <w:p w:rsidR="00341869" w:rsidRPr="00635AA7" w:rsidRDefault="00341869" w:rsidP="00B37941">
            <w:pPr>
              <w:ind w:right="-108"/>
              <w:jc w:val="center"/>
              <w:rPr>
                <w:rFonts w:ascii="Times New Roman" w:eastAsia="Calibri" w:hAnsi="Times New Roman" w:cs="Times New Roman"/>
                <w:b/>
                <w:i/>
                <w:sz w:val="24"/>
                <w:szCs w:val="24"/>
                <w:u w:val="single"/>
                <w:lang w:val="uk-UA"/>
              </w:rPr>
            </w:pPr>
            <w:r w:rsidRPr="00635AA7">
              <w:rPr>
                <w:rFonts w:ascii="Times New Roman" w:eastAsia="Calibri" w:hAnsi="Times New Roman" w:cs="Times New Roman"/>
                <w:b/>
                <w:i/>
                <w:sz w:val="24"/>
                <w:szCs w:val="24"/>
                <w:u w:val="single"/>
                <w:lang w:val="uk-UA"/>
              </w:rPr>
              <w:t>3(три)</w:t>
            </w:r>
          </w:p>
        </w:tc>
      </w:tr>
      <w:tr w:rsidR="00341869" w:rsidRPr="00341869" w:rsidTr="00341869">
        <w:trPr>
          <w:trHeight w:val="274"/>
        </w:trPr>
        <w:tc>
          <w:tcPr>
            <w:tcW w:w="1701" w:type="dxa"/>
            <w:vMerge/>
          </w:tcPr>
          <w:p w:rsidR="00341869" w:rsidRPr="00341869" w:rsidRDefault="00341869" w:rsidP="00B37941">
            <w:pPr>
              <w:rPr>
                <w:rFonts w:ascii="Times New Roman" w:hAnsi="Times New Roman" w:cs="Times New Roman"/>
                <w:bCs/>
                <w:color w:val="000000"/>
                <w:sz w:val="24"/>
                <w:szCs w:val="24"/>
                <w:lang w:eastAsia="uk-UA"/>
              </w:rPr>
            </w:pPr>
          </w:p>
        </w:tc>
        <w:tc>
          <w:tcPr>
            <w:tcW w:w="1701" w:type="dxa"/>
          </w:tcPr>
          <w:p w:rsidR="00341869" w:rsidRPr="00341869" w:rsidRDefault="00341869" w:rsidP="00B37941">
            <w:pPr>
              <w:tabs>
                <w:tab w:val="left" w:pos="1080"/>
              </w:tabs>
              <w:spacing w:after="200" w:line="276" w:lineRule="auto"/>
              <w:ind w:right="-108"/>
              <w:rPr>
                <w:rFonts w:ascii="Times New Roman" w:eastAsia="Calibri" w:hAnsi="Times New Roman" w:cs="Times New Roman"/>
                <w:sz w:val="24"/>
                <w:szCs w:val="24"/>
              </w:rPr>
            </w:pPr>
            <w:r w:rsidRPr="00341869">
              <w:rPr>
                <w:rFonts w:ascii="Times New Roman" w:eastAsia="Calibri" w:hAnsi="Times New Roman" w:cs="Times New Roman"/>
                <w:sz w:val="24"/>
                <w:szCs w:val="24"/>
              </w:rPr>
              <w:t>«Математична освітня галузь». 1клас</w:t>
            </w:r>
          </w:p>
        </w:tc>
        <w:tc>
          <w:tcPr>
            <w:tcW w:w="6096" w:type="dxa"/>
          </w:tcPr>
          <w:p w:rsidR="00341869" w:rsidRPr="00341869" w:rsidRDefault="00341869" w:rsidP="00B37941">
            <w:pPr>
              <w:ind w:left="176" w:hanging="142"/>
              <w:jc w:val="both"/>
              <w:rPr>
                <w:rFonts w:ascii="Times New Roman" w:eastAsia="Calibri" w:hAnsi="Times New Roman" w:cs="Times New Roman"/>
                <w:b/>
                <w:bCs/>
                <w:sz w:val="24"/>
                <w:szCs w:val="24"/>
                <w:u w:val="single"/>
              </w:rPr>
            </w:pPr>
            <w:r w:rsidRPr="00341869">
              <w:rPr>
                <w:rFonts w:ascii="Times New Roman" w:eastAsia="Calibri" w:hAnsi="Times New Roman" w:cs="Times New Roman"/>
                <w:b/>
                <w:bCs/>
                <w:sz w:val="24"/>
                <w:szCs w:val="24"/>
                <w:u w:val="single"/>
              </w:rPr>
              <w:t>«Математична освітня галузь»  1 клас</w:t>
            </w:r>
          </w:p>
          <w:p w:rsidR="00341869" w:rsidRPr="00341869" w:rsidRDefault="00341869" w:rsidP="00B37941">
            <w:pPr>
              <w:ind w:left="142" w:hanging="108"/>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Навчально-дидактичний </w:t>
            </w:r>
            <w:r w:rsidRPr="00341869">
              <w:rPr>
                <w:rFonts w:ascii="Times New Roman" w:eastAsia="Calibri" w:hAnsi="Times New Roman" w:cs="Times New Roman"/>
                <w:sz w:val="24"/>
                <w:szCs w:val="24"/>
                <w:shd w:val="clear" w:color="auto" w:fill="FFFFFF"/>
              </w:rPr>
              <w:t>матеріал</w:t>
            </w:r>
            <w:r w:rsidRPr="00341869">
              <w:rPr>
                <w:rFonts w:ascii="Times New Roman" w:eastAsia="Calibri" w:hAnsi="Times New Roman" w:cs="Times New Roman"/>
                <w:sz w:val="24"/>
                <w:szCs w:val="24"/>
              </w:rPr>
              <w:t xml:space="preserve"> представлений у форматі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для організації навчання, а саме:</w:t>
            </w:r>
          </w:p>
          <w:p w:rsidR="00341869" w:rsidRPr="00341869" w:rsidRDefault="00341869" w:rsidP="00341869">
            <w:pPr>
              <w:numPr>
                <w:ilvl w:val="0"/>
                <w:numId w:val="10"/>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 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демонстрації пояснення навчального змісту</w:t>
            </w:r>
            <w:r w:rsidRPr="00341869">
              <w:rPr>
                <w:rFonts w:ascii="Times New Roman" w:hAnsi="Times New Roman" w:cs="Times New Roman"/>
                <w:color w:val="000000"/>
                <w:sz w:val="24"/>
                <w:szCs w:val="24"/>
                <w:shd w:val="clear" w:color="auto" w:fill="FFFFFF"/>
              </w:rPr>
              <w:t xml:space="preserve"> теоретичних фактів;</w:t>
            </w:r>
          </w:p>
          <w:p w:rsidR="00341869" w:rsidRPr="00341869" w:rsidRDefault="00341869" w:rsidP="00341869">
            <w:pPr>
              <w:numPr>
                <w:ilvl w:val="0"/>
                <w:numId w:val="10"/>
              </w:numPr>
              <w:autoSpaceDE w:val="0"/>
              <w:autoSpaceDN w:val="0"/>
              <w:adjustRightInd w:val="0"/>
              <w:spacing w:after="200" w:line="276" w:lineRule="auto"/>
              <w:ind w:left="176" w:hanging="142"/>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 xml:space="preserve"> 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w:t>
            </w:r>
            <w:r w:rsidRPr="00341869">
              <w:rPr>
                <w:rFonts w:ascii="Times New Roman" w:hAnsi="Times New Roman" w:cs="Times New Roman"/>
                <w:color w:val="000000"/>
                <w:sz w:val="24"/>
                <w:szCs w:val="24"/>
                <w:shd w:val="clear" w:color="auto" w:fill="FFFFFF"/>
              </w:rPr>
              <w:t xml:space="preserve"> дидактично-розвивальні ігри;</w:t>
            </w:r>
          </w:p>
          <w:p w:rsidR="00341869" w:rsidRPr="00341869" w:rsidRDefault="00341869" w:rsidP="00341869">
            <w:pPr>
              <w:numPr>
                <w:ilvl w:val="0"/>
                <w:numId w:val="10"/>
              </w:numPr>
              <w:autoSpaceDE w:val="0"/>
              <w:autoSpaceDN w:val="0"/>
              <w:adjustRightInd w:val="0"/>
              <w:spacing w:after="200" w:line="276" w:lineRule="auto"/>
              <w:ind w:left="176" w:hanging="142"/>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вправи для усної лічби</w:t>
            </w:r>
            <w:r w:rsidRPr="00341869">
              <w:rPr>
                <w:rFonts w:ascii="Times New Roman" w:hAnsi="Times New Roman" w:cs="Times New Roman"/>
                <w:color w:val="000000"/>
                <w:sz w:val="24"/>
                <w:szCs w:val="24"/>
                <w:shd w:val="clear" w:color="auto" w:fill="FFFFFF"/>
              </w:rPr>
              <w:t>;</w:t>
            </w:r>
          </w:p>
          <w:p w:rsidR="00341869" w:rsidRPr="00341869" w:rsidRDefault="00341869" w:rsidP="00341869">
            <w:pPr>
              <w:numPr>
                <w:ilvl w:val="0"/>
                <w:numId w:val="10"/>
              </w:numPr>
              <w:autoSpaceDE w:val="0"/>
              <w:autoSpaceDN w:val="0"/>
              <w:adjustRightInd w:val="0"/>
              <w:spacing w:after="200" w:line="276" w:lineRule="auto"/>
              <w:ind w:left="176" w:hanging="142"/>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вправи з логічним навантаженням та геометричного змісту</w:t>
            </w:r>
            <w:r w:rsidRPr="00341869">
              <w:rPr>
                <w:rFonts w:ascii="Times New Roman" w:hAnsi="Times New Roman" w:cs="Times New Roman"/>
                <w:color w:val="000000"/>
                <w:sz w:val="24"/>
                <w:szCs w:val="24"/>
                <w:shd w:val="clear" w:color="auto" w:fill="FFFFFF"/>
              </w:rPr>
              <w:t>;</w:t>
            </w:r>
          </w:p>
          <w:p w:rsidR="00341869" w:rsidRPr="00341869" w:rsidRDefault="00341869" w:rsidP="00341869">
            <w:pPr>
              <w:numPr>
                <w:ilvl w:val="0"/>
                <w:numId w:val="10"/>
              </w:numPr>
              <w:autoSpaceDE w:val="0"/>
              <w:autoSpaceDN w:val="0"/>
              <w:adjustRightInd w:val="0"/>
              <w:spacing w:after="200" w:line="276" w:lineRule="auto"/>
              <w:ind w:left="176" w:hanging="142"/>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візуалізація типових текстових задач (відео, анімації)</w:t>
            </w:r>
            <w:r w:rsidRPr="00341869">
              <w:rPr>
                <w:rFonts w:ascii="Times New Roman" w:hAnsi="Times New Roman" w:cs="Times New Roman"/>
                <w:color w:val="000000"/>
                <w:sz w:val="24"/>
                <w:szCs w:val="24"/>
                <w:shd w:val="clear" w:color="auto" w:fill="FFFFFF"/>
              </w:rPr>
              <w:t>;</w:t>
            </w:r>
          </w:p>
          <w:p w:rsidR="00341869" w:rsidRPr="00341869" w:rsidRDefault="00341869" w:rsidP="00341869">
            <w:pPr>
              <w:numPr>
                <w:ilvl w:val="0"/>
                <w:numId w:val="10"/>
              </w:numPr>
              <w:autoSpaceDE w:val="0"/>
              <w:autoSpaceDN w:val="0"/>
              <w:adjustRightInd w:val="0"/>
              <w:spacing w:after="200" w:line="276" w:lineRule="auto"/>
              <w:ind w:left="176" w:hanging="142"/>
              <w:contextualSpacing/>
              <w:jc w:val="both"/>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вправи з написання цифр та для усвідомлення складу числа</w:t>
            </w:r>
            <w:r w:rsidRPr="00341869">
              <w:rPr>
                <w:rFonts w:ascii="Times New Roman" w:hAnsi="Times New Roman" w:cs="Times New Roman"/>
                <w:color w:val="000000"/>
                <w:sz w:val="24"/>
                <w:szCs w:val="24"/>
                <w:shd w:val="clear" w:color="auto" w:fill="FFFFFF"/>
              </w:rPr>
              <w:t>.</w:t>
            </w:r>
          </w:p>
        </w:tc>
        <w:tc>
          <w:tcPr>
            <w:tcW w:w="1275" w:type="dxa"/>
            <w:vMerge/>
          </w:tcPr>
          <w:p w:rsidR="00341869" w:rsidRPr="00341869" w:rsidRDefault="00341869" w:rsidP="00B37941">
            <w:pPr>
              <w:ind w:right="-108"/>
              <w:jc w:val="center"/>
              <w:rPr>
                <w:rFonts w:ascii="Times New Roman" w:eastAsia="Calibri" w:hAnsi="Times New Roman" w:cs="Times New Roman"/>
                <w:sz w:val="24"/>
                <w:szCs w:val="24"/>
              </w:rPr>
            </w:pPr>
          </w:p>
        </w:tc>
      </w:tr>
      <w:tr w:rsidR="00341869" w:rsidRPr="00341869" w:rsidTr="00341869">
        <w:trPr>
          <w:trHeight w:val="465"/>
        </w:trPr>
        <w:tc>
          <w:tcPr>
            <w:tcW w:w="1701" w:type="dxa"/>
            <w:vMerge/>
          </w:tcPr>
          <w:p w:rsidR="00341869" w:rsidRPr="00341869" w:rsidRDefault="00341869" w:rsidP="00B37941">
            <w:pPr>
              <w:rPr>
                <w:rFonts w:ascii="Times New Roman" w:hAnsi="Times New Roman" w:cs="Times New Roman"/>
                <w:bCs/>
                <w:color w:val="000000"/>
                <w:sz w:val="24"/>
                <w:szCs w:val="24"/>
                <w:lang w:eastAsia="uk-UA"/>
              </w:rPr>
            </w:pPr>
          </w:p>
        </w:tc>
        <w:tc>
          <w:tcPr>
            <w:tcW w:w="1701" w:type="dxa"/>
          </w:tcPr>
          <w:p w:rsidR="00341869" w:rsidRPr="00341869" w:rsidRDefault="00341869" w:rsidP="00B37941">
            <w:pPr>
              <w:tabs>
                <w:tab w:val="left" w:pos="1080"/>
              </w:tabs>
              <w:spacing w:after="200" w:line="276" w:lineRule="auto"/>
              <w:ind w:right="-108"/>
              <w:rPr>
                <w:rFonts w:ascii="Times New Roman" w:eastAsia="Calibri" w:hAnsi="Times New Roman" w:cs="Times New Roman"/>
                <w:sz w:val="24"/>
                <w:szCs w:val="24"/>
              </w:rPr>
            </w:pPr>
            <w:r w:rsidRPr="00341869">
              <w:rPr>
                <w:rFonts w:ascii="Times New Roman" w:eastAsia="Calibri" w:hAnsi="Times New Roman" w:cs="Times New Roman"/>
                <w:sz w:val="24"/>
                <w:szCs w:val="24"/>
              </w:rPr>
              <w:t>«Природнича  освітня галузь»    1 клас</w:t>
            </w:r>
          </w:p>
        </w:tc>
        <w:tc>
          <w:tcPr>
            <w:tcW w:w="6096" w:type="dxa"/>
          </w:tcPr>
          <w:p w:rsidR="00341869" w:rsidRPr="00341869" w:rsidRDefault="00341869" w:rsidP="00B37941">
            <w:pPr>
              <w:ind w:left="34"/>
              <w:rPr>
                <w:rFonts w:ascii="Times New Roman" w:eastAsia="Calibri" w:hAnsi="Times New Roman" w:cs="Times New Roman"/>
                <w:b/>
                <w:bCs/>
                <w:sz w:val="24"/>
                <w:szCs w:val="24"/>
                <w:u w:val="single"/>
              </w:rPr>
            </w:pPr>
            <w:r w:rsidRPr="00341869">
              <w:rPr>
                <w:rFonts w:ascii="Times New Roman" w:eastAsia="Calibri" w:hAnsi="Times New Roman" w:cs="Times New Roman"/>
                <w:b/>
                <w:bCs/>
                <w:sz w:val="24"/>
                <w:szCs w:val="24"/>
                <w:u w:val="single"/>
              </w:rPr>
              <w:t>«Природнича  освітня галузь»   1 клас</w:t>
            </w:r>
          </w:p>
          <w:p w:rsidR="00341869" w:rsidRPr="00341869" w:rsidRDefault="00341869" w:rsidP="00B37941">
            <w:pPr>
              <w:ind w:left="142" w:hanging="108"/>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Навчально-дидактичний </w:t>
            </w:r>
            <w:r w:rsidRPr="00341869">
              <w:rPr>
                <w:rFonts w:ascii="Times New Roman" w:eastAsia="Calibri" w:hAnsi="Times New Roman" w:cs="Times New Roman"/>
                <w:sz w:val="24"/>
                <w:szCs w:val="24"/>
                <w:shd w:val="clear" w:color="auto" w:fill="FFFFFF"/>
              </w:rPr>
              <w:t>матеріал</w:t>
            </w:r>
            <w:r w:rsidRPr="00341869">
              <w:rPr>
                <w:rFonts w:ascii="Times New Roman" w:eastAsia="Calibri" w:hAnsi="Times New Roman" w:cs="Times New Roman"/>
                <w:sz w:val="24"/>
                <w:szCs w:val="24"/>
              </w:rPr>
              <w:t xml:space="preserve"> представлений у форматі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для організації навчання, а саме:</w:t>
            </w:r>
          </w:p>
          <w:p w:rsidR="00341869" w:rsidRPr="00341869" w:rsidRDefault="00341869" w:rsidP="00341869">
            <w:pPr>
              <w:numPr>
                <w:ilvl w:val="0"/>
                <w:numId w:val="11"/>
              </w:numPr>
              <w:autoSpaceDE w:val="0"/>
              <w:autoSpaceDN w:val="0"/>
              <w:adjustRightInd w:val="0"/>
              <w:spacing w:after="200" w:line="276" w:lineRule="auto"/>
              <w:ind w:left="176" w:hanging="142"/>
              <w:contextualSpacing/>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lastRenderedPageBreak/>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ознайомлення учнів із живою та неживою природою, взаємозв’язком людини і природи</w:t>
            </w:r>
            <w:r w:rsidRPr="00341869">
              <w:rPr>
                <w:rFonts w:ascii="Times New Roman" w:hAnsi="Times New Roman" w:cs="Times New Roman"/>
                <w:color w:val="000000"/>
                <w:sz w:val="24"/>
                <w:szCs w:val="24"/>
                <w:shd w:val="clear" w:color="auto" w:fill="FFFFFF"/>
              </w:rPr>
              <w:t>;</w:t>
            </w:r>
          </w:p>
          <w:p w:rsidR="00341869" w:rsidRPr="00341869" w:rsidRDefault="00341869" w:rsidP="00341869">
            <w:pPr>
              <w:numPr>
                <w:ilvl w:val="0"/>
                <w:numId w:val="11"/>
              </w:numPr>
              <w:spacing w:after="200" w:line="276" w:lineRule="auto"/>
              <w:ind w:left="176" w:hanging="142"/>
              <w:contextualSpacing/>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 xml:space="preserve">файли МР4 – для ознайомлення з рослинним </w:t>
            </w:r>
            <w:proofErr w:type="gramStart"/>
            <w:r w:rsidRPr="00341869">
              <w:rPr>
                <w:rFonts w:ascii="Times New Roman" w:eastAsia="Calibri" w:hAnsi="Times New Roman" w:cs="Times New Roman"/>
                <w:sz w:val="24"/>
                <w:szCs w:val="24"/>
              </w:rPr>
              <w:t>св</w:t>
            </w:r>
            <w:proofErr w:type="gramEnd"/>
            <w:r w:rsidRPr="00341869">
              <w:rPr>
                <w:rFonts w:ascii="Times New Roman" w:eastAsia="Calibri" w:hAnsi="Times New Roman" w:cs="Times New Roman"/>
                <w:sz w:val="24"/>
                <w:szCs w:val="24"/>
              </w:rPr>
              <w:t>ітом</w:t>
            </w:r>
            <w:r w:rsidRPr="00341869">
              <w:rPr>
                <w:rFonts w:ascii="Times New Roman" w:hAnsi="Times New Roman" w:cs="Times New Roman"/>
                <w:color w:val="000000"/>
                <w:sz w:val="24"/>
                <w:szCs w:val="24"/>
                <w:shd w:val="clear" w:color="auto" w:fill="FFFFFF"/>
              </w:rPr>
              <w:t>;</w:t>
            </w:r>
          </w:p>
          <w:p w:rsidR="00341869" w:rsidRPr="00341869" w:rsidRDefault="00341869" w:rsidP="00341869">
            <w:pPr>
              <w:numPr>
                <w:ilvl w:val="0"/>
                <w:numId w:val="11"/>
              </w:numPr>
              <w:spacing w:after="200" w:line="276" w:lineRule="auto"/>
              <w:ind w:left="176" w:hanging="142"/>
              <w:contextualSpacing/>
              <w:rPr>
                <w:rFonts w:ascii="Times New Roman" w:hAnsi="Times New Roman" w:cs="Times New Roman"/>
                <w:color w:val="000000"/>
                <w:sz w:val="24"/>
                <w:szCs w:val="24"/>
                <w:shd w:val="clear" w:color="auto" w:fill="FFFFFF"/>
              </w:rPr>
            </w:pPr>
            <w:r w:rsidRPr="00341869">
              <w:rPr>
                <w:rFonts w:ascii="Times New Roman" w:eastAsia="Calibri" w:hAnsi="Times New Roman" w:cs="Times New Roman"/>
                <w:sz w:val="24"/>
                <w:szCs w:val="24"/>
              </w:rPr>
              <w:t xml:space="preserve">файли МР4 – для ознайомлення з тваринним </w:t>
            </w:r>
            <w:proofErr w:type="gramStart"/>
            <w:r w:rsidRPr="00341869">
              <w:rPr>
                <w:rFonts w:ascii="Times New Roman" w:eastAsia="Calibri" w:hAnsi="Times New Roman" w:cs="Times New Roman"/>
                <w:sz w:val="24"/>
                <w:szCs w:val="24"/>
              </w:rPr>
              <w:t>св</w:t>
            </w:r>
            <w:proofErr w:type="gramEnd"/>
            <w:r w:rsidRPr="00341869">
              <w:rPr>
                <w:rFonts w:ascii="Times New Roman" w:eastAsia="Calibri" w:hAnsi="Times New Roman" w:cs="Times New Roman"/>
                <w:sz w:val="24"/>
                <w:szCs w:val="24"/>
              </w:rPr>
              <w:t>ітом</w:t>
            </w:r>
            <w:r w:rsidRPr="00341869">
              <w:rPr>
                <w:rFonts w:ascii="Times New Roman" w:hAnsi="Times New Roman" w:cs="Times New Roman"/>
                <w:color w:val="000000"/>
                <w:sz w:val="24"/>
                <w:szCs w:val="24"/>
                <w:shd w:val="clear" w:color="auto" w:fill="FFFFFF"/>
              </w:rPr>
              <w:t>;</w:t>
            </w:r>
          </w:p>
          <w:p w:rsidR="00341869" w:rsidRPr="00341869" w:rsidRDefault="00341869" w:rsidP="00341869">
            <w:pPr>
              <w:numPr>
                <w:ilvl w:val="0"/>
                <w:numId w:val="11"/>
              </w:numPr>
              <w:spacing w:after="200" w:line="276" w:lineRule="auto"/>
              <w:ind w:left="176" w:hanging="142"/>
              <w:contextualSpacing/>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ознайомлення учнів із явищами природи.</w:t>
            </w:r>
          </w:p>
        </w:tc>
        <w:tc>
          <w:tcPr>
            <w:tcW w:w="1275" w:type="dxa"/>
            <w:vMerge/>
          </w:tcPr>
          <w:p w:rsidR="00341869" w:rsidRPr="00341869" w:rsidRDefault="00341869" w:rsidP="00B37941">
            <w:pPr>
              <w:ind w:right="-108"/>
              <w:jc w:val="center"/>
              <w:rPr>
                <w:rFonts w:ascii="Times New Roman" w:eastAsia="Calibri" w:hAnsi="Times New Roman" w:cs="Times New Roman"/>
                <w:sz w:val="24"/>
                <w:szCs w:val="24"/>
              </w:rPr>
            </w:pPr>
          </w:p>
        </w:tc>
      </w:tr>
      <w:tr w:rsidR="00341869" w:rsidRPr="00341869" w:rsidTr="00341869">
        <w:trPr>
          <w:trHeight w:val="465"/>
        </w:trPr>
        <w:tc>
          <w:tcPr>
            <w:tcW w:w="1701" w:type="dxa"/>
            <w:vMerge/>
          </w:tcPr>
          <w:p w:rsidR="00341869" w:rsidRPr="00341869" w:rsidRDefault="00341869" w:rsidP="00B37941">
            <w:pPr>
              <w:rPr>
                <w:rFonts w:ascii="Times New Roman" w:hAnsi="Times New Roman" w:cs="Times New Roman"/>
                <w:bCs/>
                <w:color w:val="000000"/>
                <w:sz w:val="24"/>
                <w:szCs w:val="24"/>
                <w:lang w:eastAsia="uk-UA"/>
              </w:rPr>
            </w:pPr>
          </w:p>
        </w:tc>
        <w:tc>
          <w:tcPr>
            <w:tcW w:w="1701" w:type="dxa"/>
          </w:tcPr>
          <w:p w:rsidR="00341869" w:rsidRPr="00341869" w:rsidRDefault="00341869" w:rsidP="00B37941">
            <w:pPr>
              <w:tabs>
                <w:tab w:val="left" w:pos="1080"/>
              </w:tabs>
              <w:spacing w:after="200" w:line="276" w:lineRule="auto"/>
              <w:ind w:left="28" w:right="-108"/>
              <w:rPr>
                <w:rFonts w:ascii="Times New Roman" w:eastAsia="Calibri" w:hAnsi="Times New Roman" w:cs="Times New Roman"/>
                <w:sz w:val="24"/>
                <w:szCs w:val="24"/>
              </w:rPr>
            </w:pPr>
            <w:r w:rsidRPr="00341869">
              <w:rPr>
                <w:rFonts w:ascii="Times New Roman" w:eastAsia="Calibri" w:hAnsi="Times New Roman" w:cs="Times New Roman"/>
                <w:sz w:val="24"/>
                <w:szCs w:val="24"/>
              </w:rPr>
              <w:t>«Мистецька освітня галузь»   1 клас</w:t>
            </w:r>
          </w:p>
        </w:tc>
        <w:tc>
          <w:tcPr>
            <w:tcW w:w="6096" w:type="dxa"/>
          </w:tcPr>
          <w:p w:rsidR="00341869" w:rsidRPr="00341869" w:rsidRDefault="00341869" w:rsidP="00B37941">
            <w:pPr>
              <w:ind w:left="34"/>
              <w:jc w:val="both"/>
              <w:rPr>
                <w:rFonts w:ascii="Times New Roman" w:eastAsia="Calibri" w:hAnsi="Times New Roman" w:cs="Times New Roman"/>
                <w:b/>
                <w:bCs/>
                <w:sz w:val="24"/>
                <w:szCs w:val="24"/>
                <w:u w:val="single"/>
              </w:rPr>
            </w:pPr>
            <w:r w:rsidRPr="00341869">
              <w:rPr>
                <w:rFonts w:ascii="Times New Roman" w:eastAsia="Calibri" w:hAnsi="Times New Roman" w:cs="Times New Roman"/>
                <w:b/>
                <w:bCs/>
                <w:sz w:val="24"/>
                <w:szCs w:val="24"/>
                <w:u w:val="single"/>
              </w:rPr>
              <w:t>«Мистецька освітня галузь»    1 клас</w:t>
            </w:r>
          </w:p>
          <w:p w:rsidR="00341869" w:rsidRPr="00341869" w:rsidRDefault="00341869" w:rsidP="00B37941">
            <w:pPr>
              <w:ind w:left="142" w:hanging="108"/>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Навчально-дидактичний </w:t>
            </w:r>
            <w:r w:rsidRPr="00341869">
              <w:rPr>
                <w:rFonts w:ascii="Times New Roman" w:eastAsia="Calibri" w:hAnsi="Times New Roman" w:cs="Times New Roman"/>
                <w:sz w:val="24"/>
                <w:szCs w:val="24"/>
                <w:shd w:val="clear" w:color="auto" w:fill="FFFFFF"/>
              </w:rPr>
              <w:t>матеріал</w:t>
            </w:r>
            <w:r w:rsidRPr="00341869">
              <w:rPr>
                <w:rFonts w:ascii="Times New Roman" w:eastAsia="Calibri" w:hAnsi="Times New Roman" w:cs="Times New Roman"/>
                <w:sz w:val="24"/>
                <w:szCs w:val="24"/>
              </w:rPr>
              <w:t xml:space="preserve"> представлений у форматі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для організації навчання, а саме:</w:t>
            </w:r>
          </w:p>
          <w:p w:rsidR="00341869" w:rsidRPr="00341869" w:rsidRDefault="00341869" w:rsidP="00341869">
            <w:pPr>
              <w:numPr>
                <w:ilvl w:val="0"/>
                <w:numId w:val="12"/>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демонстрацій про види мистецтва та інше;</w:t>
            </w:r>
          </w:p>
          <w:p w:rsidR="00341869" w:rsidRPr="00341869" w:rsidRDefault="00341869" w:rsidP="00341869">
            <w:pPr>
              <w:numPr>
                <w:ilvl w:val="0"/>
                <w:numId w:val="12"/>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слухання музики;</w:t>
            </w:r>
          </w:p>
          <w:p w:rsidR="00341869" w:rsidRPr="00341869" w:rsidRDefault="00341869" w:rsidP="00341869">
            <w:pPr>
              <w:numPr>
                <w:ilvl w:val="0"/>
                <w:numId w:val="12"/>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організації практичної діяльності, майстер-класи з малювання;</w:t>
            </w:r>
          </w:p>
          <w:p w:rsidR="00341869" w:rsidRPr="00341869" w:rsidRDefault="00341869" w:rsidP="00341869">
            <w:pPr>
              <w:numPr>
                <w:ilvl w:val="0"/>
                <w:numId w:val="12"/>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дидактично-розвивальні вправи та ігри.</w:t>
            </w:r>
          </w:p>
        </w:tc>
        <w:tc>
          <w:tcPr>
            <w:tcW w:w="1275" w:type="dxa"/>
            <w:vMerge/>
          </w:tcPr>
          <w:p w:rsidR="00341869" w:rsidRPr="00341869" w:rsidRDefault="00341869" w:rsidP="00B37941">
            <w:pPr>
              <w:ind w:right="-108"/>
              <w:jc w:val="center"/>
              <w:rPr>
                <w:rFonts w:ascii="Times New Roman" w:eastAsia="Calibri" w:hAnsi="Times New Roman" w:cs="Times New Roman"/>
                <w:sz w:val="24"/>
                <w:szCs w:val="24"/>
              </w:rPr>
            </w:pPr>
          </w:p>
        </w:tc>
      </w:tr>
      <w:tr w:rsidR="00341869" w:rsidRPr="00341869" w:rsidTr="00341869">
        <w:trPr>
          <w:trHeight w:val="465"/>
        </w:trPr>
        <w:tc>
          <w:tcPr>
            <w:tcW w:w="1701" w:type="dxa"/>
            <w:vMerge/>
          </w:tcPr>
          <w:p w:rsidR="00341869" w:rsidRPr="00341869" w:rsidRDefault="00341869" w:rsidP="00B37941">
            <w:pPr>
              <w:rPr>
                <w:rFonts w:ascii="Times New Roman" w:hAnsi="Times New Roman" w:cs="Times New Roman"/>
                <w:bCs/>
                <w:color w:val="000000"/>
                <w:sz w:val="24"/>
                <w:szCs w:val="24"/>
                <w:lang w:eastAsia="uk-UA"/>
              </w:rPr>
            </w:pPr>
          </w:p>
        </w:tc>
        <w:tc>
          <w:tcPr>
            <w:tcW w:w="1701" w:type="dxa"/>
          </w:tcPr>
          <w:p w:rsidR="00341869" w:rsidRPr="00341869" w:rsidRDefault="00341869" w:rsidP="00B37941">
            <w:pPr>
              <w:rPr>
                <w:rFonts w:ascii="Times New Roman" w:eastAsia="Calibri" w:hAnsi="Times New Roman" w:cs="Times New Roman"/>
                <w:sz w:val="24"/>
                <w:szCs w:val="24"/>
              </w:rPr>
            </w:pPr>
            <w:r w:rsidRPr="00341869">
              <w:rPr>
                <w:rFonts w:ascii="Times New Roman" w:eastAsia="Calibri" w:hAnsi="Times New Roman" w:cs="Times New Roman"/>
                <w:sz w:val="24"/>
                <w:szCs w:val="24"/>
              </w:rPr>
              <w:t>«</w:t>
            </w:r>
            <w:proofErr w:type="gramStart"/>
            <w:r w:rsidRPr="00341869">
              <w:rPr>
                <w:rFonts w:ascii="Times New Roman" w:eastAsia="Calibri" w:hAnsi="Times New Roman" w:cs="Times New Roman"/>
                <w:sz w:val="24"/>
                <w:szCs w:val="24"/>
              </w:rPr>
              <w:t>Соц</w:t>
            </w:r>
            <w:proofErr w:type="gramEnd"/>
            <w:r w:rsidRPr="00341869">
              <w:rPr>
                <w:rFonts w:ascii="Times New Roman" w:eastAsia="Calibri" w:hAnsi="Times New Roman" w:cs="Times New Roman"/>
                <w:sz w:val="24"/>
                <w:szCs w:val="24"/>
              </w:rPr>
              <w:t>іальна та здоров’язбере-</w:t>
            </w:r>
          </w:p>
          <w:p w:rsidR="00341869" w:rsidRPr="00341869" w:rsidRDefault="00341869" w:rsidP="00B37941">
            <w:pPr>
              <w:rPr>
                <w:rFonts w:ascii="Times New Roman" w:eastAsia="Calibri" w:hAnsi="Times New Roman" w:cs="Times New Roman"/>
                <w:sz w:val="24"/>
                <w:szCs w:val="24"/>
              </w:rPr>
            </w:pPr>
            <w:r w:rsidRPr="00341869">
              <w:rPr>
                <w:rFonts w:ascii="Times New Roman" w:eastAsia="Calibri" w:hAnsi="Times New Roman" w:cs="Times New Roman"/>
                <w:sz w:val="24"/>
                <w:szCs w:val="24"/>
              </w:rPr>
              <w:t>жувальна освітня галузь»  1 клас</w:t>
            </w:r>
          </w:p>
        </w:tc>
        <w:tc>
          <w:tcPr>
            <w:tcW w:w="6096" w:type="dxa"/>
          </w:tcPr>
          <w:p w:rsidR="00341869" w:rsidRPr="00341869" w:rsidRDefault="00341869" w:rsidP="00B37941">
            <w:pPr>
              <w:ind w:left="34"/>
              <w:rPr>
                <w:rFonts w:ascii="Times New Roman" w:eastAsia="Calibri" w:hAnsi="Times New Roman" w:cs="Times New Roman"/>
                <w:b/>
                <w:bCs/>
                <w:sz w:val="24"/>
                <w:szCs w:val="24"/>
                <w:u w:val="single"/>
              </w:rPr>
            </w:pPr>
            <w:r w:rsidRPr="00341869">
              <w:rPr>
                <w:rFonts w:ascii="Times New Roman" w:eastAsia="Calibri" w:hAnsi="Times New Roman" w:cs="Times New Roman"/>
                <w:b/>
                <w:bCs/>
                <w:sz w:val="24"/>
                <w:szCs w:val="24"/>
                <w:u w:val="single"/>
              </w:rPr>
              <w:t>«</w:t>
            </w:r>
            <w:proofErr w:type="gramStart"/>
            <w:r w:rsidRPr="00341869">
              <w:rPr>
                <w:rFonts w:ascii="Times New Roman" w:eastAsia="Calibri" w:hAnsi="Times New Roman" w:cs="Times New Roman"/>
                <w:b/>
                <w:bCs/>
                <w:sz w:val="24"/>
                <w:szCs w:val="24"/>
                <w:u w:val="single"/>
              </w:rPr>
              <w:t>Соц</w:t>
            </w:r>
            <w:proofErr w:type="gramEnd"/>
            <w:r w:rsidRPr="00341869">
              <w:rPr>
                <w:rFonts w:ascii="Times New Roman" w:eastAsia="Calibri" w:hAnsi="Times New Roman" w:cs="Times New Roman"/>
                <w:b/>
                <w:bCs/>
                <w:sz w:val="24"/>
                <w:szCs w:val="24"/>
                <w:u w:val="single"/>
              </w:rPr>
              <w:t>іальна та здоров’язбережувальна освітня галузь»   1 клас</w:t>
            </w:r>
          </w:p>
          <w:p w:rsidR="00341869" w:rsidRPr="00341869" w:rsidRDefault="00341869" w:rsidP="00B37941">
            <w:pPr>
              <w:ind w:left="142" w:hanging="108"/>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Навчально-дидактичний </w:t>
            </w:r>
            <w:r w:rsidRPr="00341869">
              <w:rPr>
                <w:rFonts w:ascii="Times New Roman" w:eastAsia="Calibri" w:hAnsi="Times New Roman" w:cs="Times New Roman"/>
                <w:sz w:val="24"/>
                <w:szCs w:val="24"/>
                <w:shd w:val="clear" w:color="auto" w:fill="FFFFFF"/>
              </w:rPr>
              <w:t>матеріал</w:t>
            </w:r>
            <w:r w:rsidRPr="00341869">
              <w:rPr>
                <w:rFonts w:ascii="Times New Roman" w:eastAsia="Calibri" w:hAnsi="Times New Roman" w:cs="Times New Roman"/>
                <w:sz w:val="24"/>
                <w:szCs w:val="24"/>
              </w:rPr>
              <w:t xml:space="preserve"> представлений у форматі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для організації навчання, а саме:</w:t>
            </w:r>
          </w:p>
          <w:p w:rsidR="00341869" w:rsidRPr="00341869" w:rsidRDefault="00341869" w:rsidP="00341869">
            <w:pPr>
              <w:numPr>
                <w:ilvl w:val="0"/>
                <w:numId w:val="13"/>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ознайомлення учнів із правилами поведінки в суспільстві та моральними  нормами;</w:t>
            </w:r>
          </w:p>
          <w:p w:rsidR="00341869" w:rsidRPr="00341869" w:rsidRDefault="00341869" w:rsidP="00341869">
            <w:pPr>
              <w:numPr>
                <w:ilvl w:val="0"/>
                <w:numId w:val="13"/>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усвідомлення учнями понять «Я і суспільство»;</w:t>
            </w:r>
          </w:p>
          <w:p w:rsidR="00341869" w:rsidRPr="00341869" w:rsidRDefault="00341869" w:rsidP="00341869">
            <w:pPr>
              <w:numPr>
                <w:ilvl w:val="0"/>
                <w:numId w:val="13"/>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МР4 – для ознайомлення учнів із турботою про здоров’я,  гі</w:t>
            </w:r>
            <w:proofErr w:type="gramStart"/>
            <w:r w:rsidRPr="00341869">
              <w:rPr>
                <w:rFonts w:ascii="Times New Roman" w:eastAsia="Calibri" w:hAnsi="Times New Roman" w:cs="Times New Roman"/>
                <w:sz w:val="24"/>
                <w:szCs w:val="24"/>
              </w:rPr>
              <w:t>г</w:t>
            </w:r>
            <w:proofErr w:type="gramEnd"/>
            <w:r w:rsidRPr="00341869">
              <w:rPr>
                <w:rFonts w:ascii="Times New Roman" w:eastAsia="Calibri" w:hAnsi="Times New Roman" w:cs="Times New Roman"/>
                <w:sz w:val="24"/>
                <w:szCs w:val="24"/>
              </w:rPr>
              <w:t>ієнічними навичками;</w:t>
            </w:r>
          </w:p>
          <w:p w:rsidR="00341869" w:rsidRPr="00341869" w:rsidRDefault="00341869" w:rsidP="00341869">
            <w:pPr>
              <w:numPr>
                <w:ilvl w:val="0"/>
                <w:numId w:val="13"/>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дидактично-розвивальні вправи та ігри.</w:t>
            </w:r>
          </w:p>
        </w:tc>
        <w:tc>
          <w:tcPr>
            <w:tcW w:w="1275" w:type="dxa"/>
            <w:vMerge/>
          </w:tcPr>
          <w:p w:rsidR="00341869" w:rsidRPr="00341869" w:rsidRDefault="00341869" w:rsidP="00B37941">
            <w:pPr>
              <w:ind w:right="-108"/>
              <w:jc w:val="center"/>
              <w:rPr>
                <w:rFonts w:ascii="Times New Roman" w:eastAsia="Calibri" w:hAnsi="Times New Roman" w:cs="Times New Roman"/>
                <w:sz w:val="24"/>
                <w:szCs w:val="24"/>
              </w:rPr>
            </w:pPr>
          </w:p>
        </w:tc>
      </w:tr>
      <w:tr w:rsidR="00341869" w:rsidRPr="00341869" w:rsidTr="00341869">
        <w:trPr>
          <w:trHeight w:val="465"/>
        </w:trPr>
        <w:tc>
          <w:tcPr>
            <w:tcW w:w="1701" w:type="dxa"/>
            <w:vMerge/>
          </w:tcPr>
          <w:p w:rsidR="00341869" w:rsidRPr="00341869" w:rsidRDefault="00341869" w:rsidP="00B37941">
            <w:pPr>
              <w:rPr>
                <w:rFonts w:ascii="Times New Roman" w:hAnsi="Times New Roman" w:cs="Times New Roman"/>
                <w:bCs/>
                <w:color w:val="000000"/>
                <w:sz w:val="24"/>
                <w:szCs w:val="24"/>
                <w:lang w:eastAsia="uk-UA"/>
              </w:rPr>
            </w:pPr>
          </w:p>
        </w:tc>
        <w:tc>
          <w:tcPr>
            <w:tcW w:w="1701" w:type="dxa"/>
          </w:tcPr>
          <w:p w:rsidR="00341869" w:rsidRPr="00341869" w:rsidRDefault="00341869" w:rsidP="00B37941">
            <w:pPr>
              <w:tabs>
                <w:tab w:val="left" w:pos="1080"/>
              </w:tabs>
              <w:spacing w:after="200" w:line="276" w:lineRule="auto"/>
              <w:ind w:right="-108"/>
              <w:rPr>
                <w:rFonts w:ascii="Times New Roman" w:eastAsia="Calibri" w:hAnsi="Times New Roman" w:cs="Times New Roman"/>
                <w:sz w:val="24"/>
                <w:szCs w:val="24"/>
              </w:rPr>
            </w:pPr>
            <w:r w:rsidRPr="00341869">
              <w:rPr>
                <w:rFonts w:ascii="Times New Roman" w:eastAsia="Calibri" w:hAnsi="Times New Roman" w:cs="Times New Roman"/>
                <w:sz w:val="24"/>
                <w:szCs w:val="24"/>
              </w:rPr>
              <w:t>«Громадянська та історична освітня галузь»  1 клас</w:t>
            </w:r>
          </w:p>
        </w:tc>
        <w:tc>
          <w:tcPr>
            <w:tcW w:w="6096" w:type="dxa"/>
          </w:tcPr>
          <w:p w:rsidR="00341869" w:rsidRPr="00341869" w:rsidRDefault="00341869" w:rsidP="00B37941">
            <w:pPr>
              <w:ind w:left="-101" w:right="-244"/>
              <w:rPr>
                <w:rFonts w:ascii="Times New Roman" w:eastAsia="Calibri" w:hAnsi="Times New Roman" w:cs="Times New Roman"/>
                <w:b/>
                <w:bCs/>
                <w:sz w:val="24"/>
                <w:szCs w:val="24"/>
                <w:u w:val="single"/>
              </w:rPr>
            </w:pPr>
            <w:r w:rsidRPr="00341869">
              <w:rPr>
                <w:rFonts w:ascii="Times New Roman" w:eastAsia="Calibri" w:hAnsi="Times New Roman" w:cs="Times New Roman"/>
                <w:b/>
                <w:bCs/>
                <w:sz w:val="24"/>
                <w:szCs w:val="24"/>
                <w:u w:val="single"/>
              </w:rPr>
              <w:t>«Громадянська та історична освітня галузь»  1 клас</w:t>
            </w:r>
          </w:p>
          <w:p w:rsidR="00341869" w:rsidRPr="00341869" w:rsidRDefault="00341869" w:rsidP="00B37941">
            <w:pPr>
              <w:ind w:left="142" w:hanging="108"/>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Навчально-дидактичний </w:t>
            </w:r>
            <w:r w:rsidRPr="00341869">
              <w:rPr>
                <w:rFonts w:ascii="Times New Roman" w:eastAsia="Calibri" w:hAnsi="Times New Roman" w:cs="Times New Roman"/>
                <w:sz w:val="24"/>
                <w:szCs w:val="24"/>
                <w:shd w:val="clear" w:color="auto" w:fill="FFFFFF"/>
              </w:rPr>
              <w:t>матеріал</w:t>
            </w:r>
            <w:r w:rsidRPr="00341869">
              <w:rPr>
                <w:rFonts w:ascii="Times New Roman" w:eastAsia="Calibri" w:hAnsi="Times New Roman" w:cs="Times New Roman"/>
                <w:sz w:val="24"/>
                <w:szCs w:val="24"/>
              </w:rPr>
              <w:t xml:space="preserve"> представлений у форматі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для організації навчання, а саме:</w:t>
            </w:r>
          </w:p>
          <w:p w:rsidR="00341869" w:rsidRPr="00341869" w:rsidRDefault="00341869" w:rsidP="00341869">
            <w:pPr>
              <w:numPr>
                <w:ilvl w:val="0"/>
                <w:numId w:val="14"/>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ознайомлення з громадянськими правами та обов’язками;</w:t>
            </w:r>
          </w:p>
          <w:p w:rsidR="00341869" w:rsidRPr="00341869" w:rsidRDefault="00341869" w:rsidP="00341869">
            <w:pPr>
              <w:numPr>
                <w:ilvl w:val="0"/>
                <w:numId w:val="14"/>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демонстрацій про державну символіку, звичаї та традиції українського народу.</w:t>
            </w:r>
          </w:p>
        </w:tc>
        <w:tc>
          <w:tcPr>
            <w:tcW w:w="1275" w:type="dxa"/>
            <w:vMerge/>
          </w:tcPr>
          <w:p w:rsidR="00341869" w:rsidRPr="00341869" w:rsidRDefault="00341869" w:rsidP="00B37941">
            <w:pPr>
              <w:ind w:right="-108"/>
              <w:jc w:val="center"/>
              <w:rPr>
                <w:rFonts w:ascii="Times New Roman" w:eastAsia="Calibri" w:hAnsi="Times New Roman" w:cs="Times New Roman"/>
                <w:sz w:val="24"/>
                <w:szCs w:val="24"/>
              </w:rPr>
            </w:pPr>
          </w:p>
        </w:tc>
      </w:tr>
      <w:tr w:rsidR="00341869" w:rsidRPr="00341869" w:rsidTr="00341869">
        <w:trPr>
          <w:trHeight w:val="465"/>
        </w:trPr>
        <w:tc>
          <w:tcPr>
            <w:tcW w:w="1701" w:type="dxa"/>
            <w:vMerge/>
          </w:tcPr>
          <w:p w:rsidR="00341869" w:rsidRPr="00341869" w:rsidRDefault="00341869" w:rsidP="00B37941">
            <w:pPr>
              <w:rPr>
                <w:rFonts w:ascii="Times New Roman" w:hAnsi="Times New Roman" w:cs="Times New Roman"/>
                <w:bCs/>
                <w:color w:val="000000"/>
                <w:sz w:val="24"/>
                <w:szCs w:val="24"/>
                <w:lang w:eastAsia="uk-UA"/>
              </w:rPr>
            </w:pPr>
          </w:p>
        </w:tc>
        <w:tc>
          <w:tcPr>
            <w:tcW w:w="1701" w:type="dxa"/>
          </w:tcPr>
          <w:p w:rsidR="00341869" w:rsidRPr="00341869" w:rsidRDefault="00341869" w:rsidP="00B37941">
            <w:pPr>
              <w:tabs>
                <w:tab w:val="left" w:pos="1080"/>
              </w:tabs>
              <w:spacing w:after="200" w:line="276" w:lineRule="auto"/>
              <w:ind w:left="28" w:right="-108"/>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«Технологічна освітня </w:t>
            </w:r>
            <w:r w:rsidRPr="00341869">
              <w:rPr>
                <w:rFonts w:ascii="Times New Roman" w:eastAsia="Calibri" w:hAnsi="Times New Roman" w:cs="Times New Roman"/>
                <w:color w:val="000000"/>
                <w:sz w:val="24"/>
                <w:szCs w:val="24"/>
              </w:rPr>
              <w:t xml:space="preserve">галузь»   </w:t>
            </w:r>
            <w:r w:rsidRPr="00341869">
              <w:rPr>
                <w:rFonts w:ascii="Times New Roman" w:eastAsia="Calibri" w:hAnsi="Times New Roman" w:cs="Times New Roman"/>
                <w:sz w:val="24"/>
                <w:szCs w:val="24"/>
              </w:rPr>
              <w:t>1 клас</w:t>
            </w:r>
          </w:p>
        </w:tc>
        <w:tc>
          <w:tcPr>
            <w:tcW w:w="6096" w:type="dxa"/>
          </w:tcPr>
          <w:p w:rsidR="00341869" w:rsidRPr="00341869" w:rsidRDefault="00341869" w:rsidP="00B37941">
            <w:pPr>
              <w:ind w:left="34"/>
              <w:jc w:val="both"/>
              <w:rPr>
                <w:rFonts w:ascii="Times New Roman" w:eastAsia="Calibri" w:hAnsi="Times New Roman" w:cs="Times New Roman"/>
                <w:b/>
                <w:bCs/>
                <w:sz w:val="24"/>
                <w:szCs w:val="24"/>
                <w:u w:val="single"/>
              </w:rPr>
            </w:pPr>
            <w:r w:rsidRPr="00341869">
              <w:rPr>
                <w:rFonts w:ascii="Times New Roman" w:eastAsia="Calibri" w:hAnsi="Times New Roman" w:cs="Times New Roman"/>
                <w:b/>
                <w:bCs/>
                <w:sz w:val="24"/>
                <w:szCs w:val="24"/>
                <w:u w:val="single"/>
              </w:rPr>
              <w:t>«Технологічна освітня галузь»   1 клас</w:t>
            </w:r>
          </w:p>
          <w:p w:rsidR="00341869" w:rsidRPr="00341869" w:rsidRDefault="00341869" w:rsidP="00B37941">
            <w:pPr>
              <w:ind w:left="142" w:hanging="108"/>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Навчально-дидактичний </w:t>
            </w:r>
            <w:r w:rsidRPr="00341869">
              <w:rPr>
                <w:rFonts w:ascii="Times New Roman" w:eastAsia="Calibri" w:hAnsi="Times New Roman" w:cs="Times New Roman"/>
                <w:sz w:val="24"/>
                <w:szCs w:val="24"/>
                <w:shd w:val="clear" w:color="auto" w:fill="FFFFFF"/>
              </w:rPr>
              <w:t>матеріал</w:t>
            </w:r>
            <w:r w:rsidRPr="00341869">
              <w:rPr>
                <w:rFonts w:ascii="Times New Roman" w:eastAsia="Calibri" w:hAnsi="Times New Roman" w:cs="Times New Roman"/>
                <w:sz w:val="24"/>
                <w:szCs w:val="24"/>
              </w:rPr>
              <w:t xml:space="preserve"> представлений у форматі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для організації навчання, а саме:</w:t>
            </w:r>
          </w:p>
          <w:p w:rsidR="00341869" w:rsidRPr="00341869" w:rsidRDefault="00341869" w:rsidP="00341869">
            <w:pPr>
              <w:numPr>
                <w:ilvl w:val="0"/>
                <w:numId w:val="15"/>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демонстрацій;</w:t>
            </w:r>
          </w:p>
          <w:p w:rsidR="00341869" w:rsidRPr="00341869" w:rsidRDefault="00341869" w:rsidP="00341869">
            <w:pPr>
              <w:numPr>
                <w:ilvl w:val="0"/>
                <w:numId w:val="15"/>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практичної діяльності учнів </w:t>
            </w:r>
            <w:r w:rsidRPr="00341869">
              <w:rPr>
                <w:rFonts w:ascii="Times New Roman" w:eastAsia="Calibri" w:hAnsi="Times New Roman" w:cs="Times New Roman"/>
                <w:sz w:val="24"/>
                <w:szCs w:val="24"/>
              </w:rPr>
              <w:lastRenderedPageBreak/>
              <w:t>«Майстер-класи»;</w:t>
            </w:r>
          </w:p>
          <w:p w:rsidR="00341869" w:rsidRPr="00341869" w:rsidRDefault="00341869" w:rsidP="00341869">
            <w:pPr>
              <w:numPr>
                <w:ilvl w:val="0"/>
                <w:numId w:val="15"/>
              </w:numPr>
              <w:spacing w:after="200" w:line="276" w:lineRule="auto"/>
              <w:ind w:left="176" w:hanging="142"/>
              <w:contextualSpacing/>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дидактично-розвивальні ігри.</w:t>
            </w:r>
          </w:p>
        </w:tc>
        <w:tc>
          <w:tcPr>
            <w:tcW w:w="1275" w:type="dxa"/>
            <w:vMerge/>
          </w:tcPr>
          <w:p w:rsidR="00341869" w:rsidRPr="00341869" w:rsidRDefault="00341869" w:rsidP="00B37941">
            <w:pPr>
              <w:ind w:right="-108"/>
              <w:jc w:val="center"/>
              <w:rPr>
                <w:rFonts w:ascii="Times New Roman" w:eastAsia="Calibri" w:hAnsi="Times New Roman" w:cs="Times New Roman"/>
                <w:sz w:val="24"/>
                <w:szCs w:val="24"/>
              </w:rPr>
            </w:pPr>
          </w:p>
        </w:tc>
      </w:tr>
      <w:tr w:rsidR="00341869" w:rsidRPr="00341869" w:rsidTr="00341869">
        <w:trPr>
          <w:trHeight w:val="465"/>
        </w:trPr>
        <w:tc>
          <w:tcPr>
            <w:tcW w:w="1701" w:type="dxa"/>
          </w:tcPr>
          <w:p w:rsidR="00341869" w:rsidRPr="00341869" w:rsidRDefault="00341869" w:rsidP="00B37941">
            <w:pPr>
              <w:rPr>
                <w:rFonts w:ascii="Times New Roman" w:hAnsi="Times New Roman" w:cs="Times New Roman"/>
                <w:bCs/>
                <w:color w:val="000000"/>
                <w:sz w:val="24"/>
                <w:szCs w:val="24"/>
                <w:lang w:eastAsia="uk-UA"/>
              </w:rPr>
            </w:pPr>
          </w:p>
        </w:tc>
        <w:tc>
          <w:tcPr>
            <w:tcW w:w="1701" w:type="dxa"/>
          </w:tcPr>
          <w:p w:rsidR="00341869" w:rsidRPr="00341869" w:rsidRDefault="00341869" w:rsidP="00B37941">
            <w:pPr>
              <w:tabs>
                <w:tab w:val="left" w:pos="1080"/>
              </w:tabs>
              <w:spacing w:after="200" w:line="276" w:lineRule="auto"/>
              <w:ind w:left="-108" w:right="-108"/>
              <w:rPr>
                <w:rFonts w:ascii="Times New Roman" w:eastAsia="Calibri" w:hAnsi="Times New Roman" w:cs="Times New Roman"/>
                <w:sz w:val="24"/>
                <w:szCs w:val="24"/>
              </w:rPr>
            </w:pPr>
            <w:r w:rsidRPr="00341869">
              <w:rPr>
                <w:rFonts w:ascii="Times New Roman" w:hAnsi="Times New Roman" w:cs="Times New Roman"/>
                <w:bCs/>
                <w:color w:val="000000"/>
                <w:sz w:val="24"/>
                <w:szCs w:val="24"/>
                <w:lang w:eastAsia="uk-UA"/>
              </w:rPr>
              <w:t>«Правила безпеки життєдіяльності»</w:t>
            </w:r>
          </w:p>
        </w:tc>
        <w:tc>
          <w:tcPr>
            <w:tcW w:w="6096" w:type="dxa"/>
          </w:tcPr>
          <w:p w:rsidR="00341869" w:rsidRPr="00341869" w:rsidRDefault="00341869" w:rsidP="00B37941">
            <w:pPr>
              <w:ind w:left="34"/>
              <w:jc w:val="both"/>
              <w:rPr>
                <w:rFonts w:ascii="Times New Roman" w:eastAsia="Calibri" w:hAnsi="Times New Roman" w:cs="Times New Roman"/>
                <w:b/>
                <w:sz w:val="24"/>
                <w:szCs w:val="24"/>
                <w:u w:val="single"/>
              </w:rPr>
            </w:pPr>
            <w:r w:rsidRPr="00341869">
              <w:rPr>
                <w:rFonts w:ascii="Times New Roman" w:hAnsi="Times New Roman" w:cs="Times New Roman"/>
                <w:b/>
                <w:color w:val="000000"/>
                <w:sz w:val="24"/>
                <w:szCs w:val="24"/>
                <w:u w:val="single"/>
                <w:lang w:eastAsia="uk-UA"/>
              </w:rPr>
              <w:t xml:space="preserve"> «Правила безпеки життєдіяльності»</w:t>
            </w:r>
          </w:p>
          <w:p w:rsidR="00341869" w:rsidRPr="00341869" w:rsidRDefault="00341869" w:rsidP="00B37941">
            <w:pPr>
              <w:jc w:val="both"/>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Навчально-дидактичний </w:t>
            </w:r>
            <w:r w:rsidRPr="00341869">
              <w:rPr>
                <w:rFonts w:ascii="Times New Roman" w:eastAsia="Calibri" w:hAnsi="Times New Roman" w:cs="Times New Roman"/>
                <w:sz w:val="24"/>
                <w:szCs w:val="24"/>
                <w:shd w:val="clear" w:color="auto" w:fill="FFFFFF"/>
              </w:rPr>
              <w:t>матеріал</w:t>
            </w:r>
            <w:r w:rsidRPr="00341869">
              <w:rPr>
                <w:rFonts w:ascii="Times New Roman" w:eastAsia="Calibri" w:hAnsi="Times New Roman" w:cs="Times New Roman"/>
                <w:sz w:val="24"/>
                <w:szCs w:val="24"/>
              </w:rPr>
              <w:t xml:space="preserve"> представлений у форматі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для організації навчання, а саме:</w:t>
            </w:r>
          </w:p>
          <w:p w:rsidR="00341869" w:rsidRPr="00341869" w:rsidRDefault="00341869" w:rsidP="00B37941">
            <w:pPr>
              <w:ind w:left="142"/>
              <w:rPr>
                <w:rFonts w:ascii="Times New Roman" w:eastAsia="Calibri" w:hAnsi="Times New Roman" w:cs="Times New Roman"/>
                <w:sz w:val="24"/>
                <w:szCs w:val="24"/>
              </w:rPr>
            </w:pPr>
            <w:r w:rsidRPr="00341869">
              <w:rPr>
                <w:rFonts w:ascii="Times New Roman" w:eastAsia="Calibri" w:hAnsi="Times New Roman" w:cs="Times New Roman"/>
                <w:sz w:val="24"/>
                <w:szCs w:val="24"/>
              </w:rPr>
              <w:t>- файли МР</w:t>
            </w:r>
            <w:proofErr w:type="gramStart"/>
            <w:r w:rsidRPr="00341869">
              <w:rPr>
                <w:rFonts w:ascii="Times New Roman" w:eastAsia="Calibri" w:hAnsi="Times New Roman" w:cs="Times New Roman"/>
                <w:sz w:val="24"/>
                <w:szCs w:val="24"/>
              </w:rPr>
              <w:t>4</w:t>
            </w:r>
            <w:proofErr w:type="gramEnd"/>
            <w:r w:rsidRPr="00341869">
              <w:rPr>
                <w:rFonts w:ascii="Times New Roman" w:eastAsia="Calibri" w:hAnsi="Times New Roman" w:cs="Times New Roman"/>
                <w:sz w:val="24"/>
                <w:szCs w:val="24"/>
              </w:rPr>
              <w:t xml:space="preserve"> – для ознайомлення учнів з правилами техніки безпеки при роботі з інструментами та матеріалами;</w:t>
            </w:r>
          </w:p>
          <w:p w:rsidR="00341869" w:rsidRPr="00341869" w:rsidRDefault="00341869" w:rsidP="00B37941">
            <w:pPr>
              <w:ind w:left="142"/>
              <w:rPr>
                <w:rFonts w:ascii="Times New Roman" w:eastAsia="Calibri" w:hAnsi="Times New Roman" w:cs="Times New Roman"/>
                <w:sz w:val="24"/>
                <w:szCs w:val="24"/>
              </w:rPr>
            </w:pPr>
            <w:r w:rsidRPr="00341869">
              <w:rPr>
                <w:rFonts w:ascii="Times New Roman" w:eastAsia="Calibri" w:hAnsi="Times New Roman" w:cs="Times New Roman"/>
                <w:sz w:val="24"/>
                <w:szCs w:val="24"/>
              </w:rPr>
              <w:t xml:space="preserve">- файли МР4 – для ознайомлення учнів з правилами безпечної поведінки вдома, на вулиці, </w:t>
            </w:r>
            <w:proofErr w:type="gramStart"/>
            <w:r w:rsidRPr="00341869">
              <w:rPr>
                <w:rFonts w:ascii="Times New Roman" w:eastAsia="Calibri" w:hAnsi="Times New Roman" w:cs="Times New Roman"/>
                <w:sz w:val="24"/>
                <w:szCs w:val="24"/>
              </w:rPr>
              <w:t>п</w:t>
            </w:r>
            <w:proofErr w:type="gramEnd"/>
            <w:r w:rsidRPr="00341869">
              <w:rPr>
                <w:rFonts w:ascii="Times New Roman" w:eastAsia="Calibri" w:hAnsi="Times New Roman" w:cs="Times New Roman"/>
                <w:sz w:val="24"/>
                <w:szCs w:val="24"/>
              </w:rPr>
              <w:t>ід час надзвичайних ситуацій.</w:t>
            </w:r>
          </w:p>
        </w:tc>
        <w:tc>
          <w:tcPr>
            <w:tcW w:w="1275" w:type="dxa"/>
          </w:tcPr>
          <w:p w:rsidR="00341869" w:rsidRPr="00341869" w:rsidRDefault="00341869" w:rsidP="00B37941">
            <w:pPr>
              <w:ind w:right="-108"/>
              <w:jc w:val="center"/>
              <w:rPr>
                <w:rFonts w:ascii="Times New Roman" w:eastAsia="Calibri" w:hAnsi="Times New Roman" w:cs="Times New Roman"/>
                <w:sz w:val="24"/>
                <w:szCs w:val="24"/>
              </w:rPr>
            </w:pPr>
          </w:p>
        </w:tc>
      </w:tr>
    </w:tbl>
    <w:p w:rsidR="00E96E73" w:rsidRPr="001C5F6E" w:rsidRDefault="00635AA7" w:rsidP="00635AA7">
      <w:pPr>
        <w:suppressAutoHyphens/>
        <w:spacing w:after="0" w:line="240" w:lineRule="auto"/>
        <w:ind w:right="-284"/>
        <w:rPr>
          <w:rFonts w:ascii="Times New Roman" w:eastAsia="Times New Roman" w:hAnsi="Times New Roman" w:cs="Times New Roman"/>
          <w:i/>
          <w:sz w:val="20"/>
          <w:szCs w:val="24"/>
          <w:lang w:eastAsia="uk-UA"/>
        </w:rPr>
      </w:pPr>
      <w:r>
        <w:rPr>
          <w:rFonts w:ascii="Times New Roman" w:eastAsia="Calibri" w:hAnsi="Times New Roman" w:cs="Times New Roman"/>
          <w:b/>
          <w:i/>
          <w:sz w:val="24"/>
          <w:szCs w:val="24"/>
          <w:u w:val="single"/>
          <w:shd w:val="clear" w:color="auto" w:fill="FFFFFF"/>
          <w:lang w:val="uk-UA"/>
        </w:rPr>
        <w:t>2клас</w:t>
      </w:r>
      <w:r w:rsidR="00341869" w:rsidRPr="00057F28">
        <w:rPr>
          <w:rFonts w:ascii="Times New Roman" w:eastAsia="Calibri" w:hAnsi="Times New Roman" w:cs="Times New Roman"/>
          <w:b/>
          <w:i/>
          <w:sz w:val="24"/>
          <w:szCs w:val="24"/>
          <w:u w:val="single"/>
          <w:shd w:val="clear" w:color="auto" w:fill="FFFFFF"/>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985"/>
        <w:gridCol w:w="2410"/>
        <w:gridCol w:w="5244"/>
        <w:gridCol w:w="1134"/>
      </w:tblGrid>
      <w:tr w:rsidR="00341869" w:rsidRPr="00341869" w:rsidTr="00635AA7">
        <w:trPr>
          <w:trHeight w:val="465"/>
        </w:trPr>
        <w:tc>
          <w:tcPr>
            <w:tcW w:w="1985" w:type="dxa"/>
            <w:vAlign w:val="center"/>
          </w:tcPr>
          <w:p w:rsidR="00341869" w:rsidRPr="00341869" w:rsidRDefault="00341869" w:rsidP="00B37941">
            <w:pPr>
              <w:spacing w:after="0" w:line="240" w:lineRule="auto"/>
              <w:rPr>
                <w:rFonts w:ascii="Times New Roman" w:hAnsi="Times New Roman" w:cs="Times New Roman"/>
                <w:b/>
                <w:sz w:val="24"/>
                <w:szCs w:val="24"/>
              </w:rPr>
            </w:pPr>
            <w:r w:rsidRPr="00341869">
              <w:rPr>
                <w:rFonts w:ascii="Times New Roman" w:hAnsi="Times New Roman" w:cs="Times New Roman"/>
                <w:b/>
                <w:bCs/>
                <w:color w:val="000000"/>
                <w:sz w:val="24"/>
                <w:szCs w:val="24"/>
                <w:lang w:eastAsia="uk-UA"/>
              </w:rPr>
              <w:t xml:space="preserve">Найменування </w:t>
            </w:r>
          </w:p>
        </w:tc>
        <w:tc>
          <w:tcPr>
            <w:tcW w:w="2410" w:type="dxa"/>
            <w:vAlign w:val="center"/>
          </w:tcPr>
          <w:p w:rsidR="00341869" w:rsidRPr="00341869" w:rsidRDefault="00341869" w:rsidP="00B37941">
            <w:pPr>
              <w:spacing w:after="0" w:line="240" w:lineRule="auto"/>
              <w:jc w:val="center"/>
              <w:rPr>
                <w:rFonts w:ascii="Times New Roman" w:hAnsi="Times New Roman" w:cs="Times New Roman"/>
                <w:b/>
                <w:sz w:val="24"/>
                <w:szCs w:val="24"/>
              </w:rPr>
            </w:pPr>
            <w:r w:rsidRPr="00341869">
              <w:rPr>
                <w:rFonts w:ascii="Times New Roman" w:hAnsi="Times New Roman" w:cs="Times New Roman"/>
                <w:b/>
                <w:sz w:val="24"/>
                <w:szCs w:val="24"/>
              </w:rPr>
              <w:t>Освітня галузь</w:t>
            </w:r>
          </w:p>
        </w:tc>
        <w:tc>
          <w:tcPr>
            <w:tcW w:w="5244" w:type="dxa"/>
            <w:vAlign w:val="center"/>
          </w:tcPr>
          <w:p w:rsidR="00341869" w:rsidRPr="00341869" w:rsidRDefault="00341869" w:rsidP="00B37941">
            <w:pPr>
              <w:spacing w:after="0" w:line="240" w:lineRule="auto"/>
              <w:jc w:val="center"/>
              <w:rPr>
                <w:rFonts w:ascii="Times New Roman" w:hAnsi="Times New Roman" w:cs="Times New Roman"/>
                <w:b/>
                <w:sz w:val="24"/>
                <w:szCs w:val="24"/>
              </w:rPr>
            </w:pPr>
            <w:r w:rsidRPr="00341869">
              <w:rPr>
                <w:rFonts w:ascii="Times New Roman" w:hAnsi="Times New Roman" w:cs="Times New Roman"/>
                <w:b/>
                <w:sz w:val="24"/>
                <w:szCs w:val="24"/>
              </w:rPr>
              <w:t xml:space="preserve">Характеристика  </w:t>
            </w:r>
          </w:p>
        </w:tc>
        <w:tc>
          <w:tcPr>
            <w:tcW w:w="1134" w:type="dxa"/>
            <w:vAlign w:val="center"/>
          </w:tcPr>
          <w:p w:rsidR="00341869" w:rsidRPr="00341869" w:rsidRDefault="00341869" w:rsidP="00B37941">
            <w:pPr>
              <w:spacing w:after="0" w:line="240" w:lineRule="auto"/>
              <w:ind w:right="-108"/>
              <w:jc w:val="center"/>
              <w:rPr>
                <w:rFonts w:ascii="Times New Roman" w:hAnsi="Times New Roman" w:cs="Times New Roman"/>
                <w:b/>
                <w:sz w:val="24"/>
                <w:szCs w:val="24"/>
              </w:rPr>
            </w:pPr>
            <w:r w:rsidRPr="00341869">
              <w:rPr>
                <w:rFonts w:ascii="Times New Roman" w:hAnsi="Times New Roman" w:cs="Times New Roman"/>
                <w:b/>
                <w:sz w:val="24"/>
                <w:szCs w:val="24"/>
              </w:rPr>
              <w:t>Кількість послуг</w:t>
            </w:r>
          </w:p>
        </w:tc>
      </w:tr>
      <w:tr w:rsidR="00341869" w:rsidRPr="00341869" w:rsidTr="00635AA7">
        <w:trPr>
          <w:trHeight w:val="465"/>
        </w:trPr>
        <w:tc>
          <w:tcPr>
            <w:tcW w:w="1985" w:type="dxa"/>
            <w:vMerge w:val="restart"/>
          </w:tcPr>
          <w:p w:rsidR="00341869" w:rsidRPr="00341869" w:rsidRDefault="00341869" w:rsidP="00B37941">
            <w:pPr>
              <w:spacing w:after="0" w:line="240" w:lineRule="auto"/>
              <w:ind w:right="34"/>
              <w:rPr>
                <w:rFonts w:ascii="Times New Roman" w:hAnsi="Times New Roman" w:cs="Times New Roman"/>
                <w:sz w:val="24"/>
                <w:szCs w:val="24"/>
                <w:shd w:val="clear" w:color="auto" w:fill="FFFFFF"/>
                <w:lang w:eastAsia="ru-RU"/>
              </w:rPr>
            </w:pPr>
            <w:r w:rsidRPr="00341869">
              <w:rPr>
                <w:rFonts w:ascii="Times New Roman" w:hAnsi="Times New Roman" w:cs="Times New Roman"/>
                <w:sz w:val="24"/>
                <w:szCs w:val="24"/>
                <w:shd w:val="clear" w:color="auto" w:fill="FFFFFF"/>
                <w:lang w:eastAsia="ru-RU"/>
              </w:rPr>
              <w:t>Програмне забезпечення «Електронний засіб навчального призначення «Дидактичний мультимедійний матеріал»</w:t>
            </w:r>
          </w:p>
          <w:p w:rsidR="00341869" w:rsidRPr="00341869" w:rsidRDefault="00341869" w:rsidP="00B37941">
            <w:pPr>
              <w:spacing w:after="0" w:line="240" w:lineRule="auto"/>
              <w:ind w:right="34"/>
              <w:rPr>
                <w:rFonts w:ascii="Times New Roman" w:eastAsia="Times New Roman" w:hAnsi="Times New Roman" w:cs="Times New Roman"/>
                <w:bCs/>
                <w:color w:val="000000"/>
                <w:sz w:val="24"/>
                <w:szCs w:val="24"/>
                <w:lang w:eastAsia="uk-UA"/>
              </w:rPr>
            </w:pPr>
            <w:r w:rsidRPr="00341869">
              <w:rPr>
                <w:rFonts w:ascii="Times New Roman" w:hAnsi="Times New Roman" w:cs="Times New Roman"/>
                <w:sz w:val="24"/>
                <w:szCs w:val="24"/>
                <w:shd w:val="clear" w:color="auto" w:fill="FFFFFF"/>
                <w:lang w:eastAsia="ru-RU"/>
              </w:rPr>
              <w:t>2 клас</w:t>
            </w:r>
          </w:p>
        </w:tc>
        <w:tc>
          <w:tcPr>
            <w:tcW w:w="2410" w:type="dxa"/>
          </w:tcPr>
          <w:p w:rsidR="00341869" w:rsidRPr="00341869" w:rsidRDefault="00341869" w:rsidP="00B37941">
            <w:pPr>
              <w:tabs>
                <w:tab w:val="left" w:pos="1080"/>
              </w:tabs>
              <w:rPr>
                <w:rFonts w:ascii="Times New Roman" w:hAnsi="Times New Roman" w:cs="Times New Roman"/>
                <w:sz w:val="24"/>
                <w:szCs w:val="24"/>
              </w:rPr>
            </w:pPr>
            <w:r w:rsidRPr="00341869">
              <w:rPr>
                <w:rFonts w:ascii="Times New Roman" w:hAnsi="Times New Roman" w:cs="Times New Roman"/>
                <w:sz w:val="24"/>
                <w:szCs w:val="24"/>
              </w:rPr>
              <w:t xml:space="preserve">«Мовно-літературна освітня галузь»    2 клас </w:t>
            </w:r>
          </w:p>
          <w:p w:rsidR="00341869" w:rsidRPr="00341869" w:rsidRDefault="00341869" w:rsidP="00B37941">
            <w:pPr>
              <w:spacing w:after="0" w:line="240" w:lineRule="auto"/>
              <w:ind w:left="-108"/>
              <w:jc w:val="center"/>
              <w:rPr>
                <w:rFonts w:ascii="Times New Roman" w:hAnsi="Times New Roman" w:cs="Times New Roman"/>
                <w:sz w:val="24"/>
                <w:szCs w:val="24"/>
              </w:rPr>
            </w:pPr>
          </w:p>
        </w:tc>
        <w:tc>
          <w:tcPr>
            <w:tcW w:w="5244" w:type="dxa"/>
          </w:tcPr>
          <w:p w:rsidR="00341869" w:rsidRPr="00341869" w:rsidRDefault="00341869" w:rsidP="00B37941">
            <w:pPr>
              <w:spacing w:after="0" w:line="240" w:lineRule="auto"/>
              <w:ind w:left="34"/>
              <w:jc w:val="both"/>
              <w:rPr>
                <w:rFonts w:ascii="Times New Roman" w:hAnsi="Times New Roman" w:cs="Times New Roman"/>
                <w:sz w:val="24"/>
                <w:szCs w:val="24"/>
              </w:rPr>
            </w:pPr>
            <w:r w:rsidRPr="00341869">
              <w:rPr>
                <w:rFonts w:ascii="Times New Roman" w:hAnsi="Times New Roman" w:cs="Times New Roman"/>
                <w:sz w:val="24"/>
                <w:szCs w:val="24"/>
              </w:rPr>
              <w:t xml:space="preserve">Мультимедійний навчально-дидактичний </w:t>
            </w:r>
            <w:proofErr w:type="gramStart"/>
            <w:r w:rsidRPr="00341869">
              <w:rPr>
                <w:rFonts w:ascii="Times New Roman" w:hAnsi="Times New Roman" w:cs="Times New Roman"/>
                <w:sz w:val="24"/>
                <w:szCs w:val="24"/>
                <w:shd w:val="clear" w:color="auto" w:fill="FFFFFF"/>
                <w:lang w:eastAsia="ru-RU"/>
              </w:rPr>
              <w:t>матер</w:t>
            </w:r>
            <w:proofErr w:type="gramEnd"/>
            <w:r w:rsidRPr="00341869">
              <w:rPr>
                <w:rFonts w:ascii="Times New Roman" w:hAnsi="Times New Roman" w:cs="Times New Roman"/>
                <w:sz w:val="24"/>
                <w:szCs w:val="24"/>
                <w:shd w:val="clear" w:color="auto" w:fill="FFFFFF"/>
                <w:lang w:eastAsia="ru-RU"/>
              </w:rPr>
              <w:t xml:space="preserve">іал </w:t>
            </w:r>
            <w:r w:rsidRPr="00341869">
              <w:rPr>
                <w:rFonts w:ascii="Times New Roman" w:hAnsi="Times New Roman" w:cs="Times New Roman"/>
                <w:sz w:val="24"/>
                <w:szCs w:val="24"/>
              </w:rPr>
              <w:t>для 2-го класу</w:t>
            </w:r>
            <w:r w:rsidRPr="00341869">
              <w:rPr>
                <w:rFonts w:ascii="Times New Roman" w:hAnsi="Times New Roman" w:cs="Times New Roman"/>
                <w:color w:val="000000"/>
                <w:sz w:val="24"/>
                <w:szCs w:val="24"/>
              </w:rPr>
              <w:t>, який відповідає Державному стандарту початкової освіти, а також Типовим навчальним програмам.</w:t>
            </w:r>
            <w:r w:rsidRPr="00341869">
              <w:rPr>
                <w:rFonts w:ascii="Times New Roman" w:hAnsi="Times New Roman" w:cs="Times New Roman"/>
                <w:sz w:val="24"/>
                <w:szCs w:val="24"/>
              </w:rPr>
              <w:t xml:space="preserve"> </w:t>
            </w:r>
          </w:p>
          <w:p w:rsidR="00341869" w:rsidRPr="00341869" w:rsidRDefault="00341869" w:rsidP="00B37941">
            <w:pPr>
              <w:spacing w:after="0" w:line="240" w:lineRule="auto"/>
              <w:ind w:left="142" w:hanging="108"/>
              <w:jc w:val="both"/>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«Мовно-літературна освітня галузь» 2 клас</w:t>
            </w:r>
          </w:p>
          <w:p w:rsidR="00341869" w:rsidRPr="00341869" w:rsidRDefault="00341869" w:rsidP="00B37941">
            <w:pPr>
              <w:spacing w:after="0"/>
              <w:ind w:left="34"/>
              <w:rPr>
                <w:rFonts w:ascii="Times New Roman" w:hAnsi="Times New Roman" w:cs="Times New Roman"/>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для організації навчання, а саме:</w:t>
            </w:r>
          </w:p>
          <w:p w:rsidR="00341869" w:rsidRPr="00341869" w:rsidRDefault="00341869" w:rsidP="00341869">
            <w:pPr>
              <w:pStyle w:val="ae"/>
              <w:numPr>
                <w:ilvl w:val="0"/>
                <w:numId w:val="19"/>
              </w:numPr>
              <w:spacing w:after="0" w:line="276"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w:t>
            </w:r>
            <w:r w:rsidRPr="00341869">
              <w:rPr>
                <w:rFonts w:ascii="Times New Roman" w:eastAsia="Times New Roman" w:hAnsi="Times New Roman" w:cs="Times New Roman"/>
                <w:color w:val="000000"/>
                <w:sz w:val="24"/>
                <w:szCs w:val="24"/>
                <w:shd w:val="clear" w:color="auto" w:fill="FFFFFF"/>
                <w:lang w:eastAsia="ru-RU"/>
              </w:rPr>
              <w:t xml:space="preserve">вправи для усної взаємодії: </w:t>
            </w:r>
            <w:r w:rsidRPr="00341869">
              <w:rPr>
                <w:rFonts w:ascii="Times New Roman" w:hAnsi="Times New Roman" w:cs="Times New Roman"/>
                <w:sz w:val="24"/>
                <w:szCs w:val="24"/>
              </w:rPr>
              <w:t>створення діалогів та усних монологічних висловлювань;</w:t>
            </w:r>
          </w:p>
          <w:p w:rsidR="00341869" w:rsidRPr="00341869" w:rsidRDefault="00341869" w:rsidP="00341869">
            <w:pPr>
              <w:pStyle w:val="ae"/>
              <w:numPr>
                <w:ilvl w:val="0"/>
                <w:numId w:val="19"/>
              </w:numPr>
              <w:spacing w:after="0" w:line="276"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вправи для письмової взаємодії: закріплення навчального матеріалу;</w:t>
            </w:r>
          </w:p>
          <w:p w:rsidR="00341869" w:rsidRPr="00341869" w:rsidRDefault="00341869" w:rsidP="00341869">
            <w:pPr>
              <w:pStyle w:val="ae"/>
              <w:numPr>
                <w:ilvl w:val="0"/>
                <w:numId w:val="19"/>
              </w:numPr>
              <w:spacing w:after="0" w:line="276"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робота з текстом;</w:t>
            </w:r>
          </w:p>
          <w:p w:rsidR="00341869" w:rsidRPr="00341869" w:rsidRDefault="00341869" w:rsidP="00341869">
            <w:pPr>
              <w:pStyle w:val="ae"/>
              <w:numPr>
                <w:ilvl w:val="0"/>
                <w:numId w:val="19"/>
              </w:numPr>
              <w:spacing w:after="0" w:line="276" w:lineRule="auto"/>
              <w:rPr>
                <w:rFonts w:ascii="Times New Roman" w:hAnsi="Times New Roman" w:cs="Times New Roman"/>
                <w:sz w:val="24"/>
                <w:szCs w:val="24"/>
              </w:rPr>
            </w:pPr>
            <w:r w:rsidRPr="00341869">
              <w:rPr>
                <w:rFonts w:ascii="Times New Roman" w:hAnsi="Times New Roman" w:cs="Times New Roman"/>
                <w:sz w:val="24"/>
                <w:szCs w:val="24"/>
              </w:rPr>
              <w:t xml:space="preserve">файли МР4 – </w:t>
            </w:r>
            <w:proofErr w:type="gramStart"/>
            <w:r w:rsidRPr="00341869">
              <w:rPr>
                <w:rFonts w:ascii="Times New Roman" w:hAnsi="Times New Roman" w:cs="Times New Roman"/>
                <w:sz w:val="24"/>
                <w:szCs w:val="24"/>
              </w:rPr>
              <w:t>досл</w:t>
            </w:r>
            <w:proofErr w:type="gramEnd"/>
            <w:r w:rsidRPr="00341869">
              <w:rPr>
                <w:rFonts w:ascii="Times New Roman" w:hAnsi="Times New Roman" w:cs="Times New Roman"/>
                <w:sz w:val="24"/>
                <w:szCs w:val="24"/>
              </w:rPr>
              <w:t>ідження мовних явищ;</w:t>
            </w:r>
          </w:p>
          <w:p w:rsidR="00341869" w:rsidRPr="00341869" w:rsidRDefault="00341869" w:rsidP="00341869">
            <w:pPr>
              <w:pStyle w:val="ae"/>
              <w:numPr>
                <w:ilvl w:val="0"/>
                <w:numId w:val="19"/>
              </w:numPr>
              <w:spacing w:after="0" w:line="276"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вивчення частин мови;</w:t>
            </w:r>
          </w:p>
          <w:p w:rsidR="00341869" w:rsidRPr="00341869" w:rsidRDefault="00341869" w:rsidP="00341869">
            <w:pPr>
              <w:pStyle w:val="ae"/>
              <w:numPr>
                <w:ilvl w:val="0"/>
                <w:numId w:val="19"/>
              </w:numPr>
              <w:spacing w:after="0" w:line="276"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відео для демонстрацій;</w:t>
            </w:r>
          </w:p>
          <w:p w:rsidR="00341869" w:rsidRPr="00341869" w:rsidRDefault="00341869" w:rsidP="00341869">
            <w:pPr>
              <w:pStyle w:val="ae"/>
              <w:numPr>
                <w:ilvl w:val="0"/>
                <w:numId w:val="19"/>
              </w:numPr>
              <w:spacing w:after="0" w:line="276"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дидактично-розвивальні ігри;</w:t>
            </w:r>
          </w:p>
          <w:p w:rsidR="00341869" w:rsidRPr="00341869" w:rsidRDefault="00341869" w:rsidP="00341869">
            <w:pPr>
              <w:pStyle w:val="ae"/>
              <w:numPr>
                <w:ilvl w:val="0"/>
                <w:numId w:val="19"/>
              </w:numPr>
              <w:spacing w:after="0" w:line="276"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робота зі словом.</w:t>
            </w:r>
          </w:p>
          <w:p w:rsidR="00341869" w:rsidRPr="00341869" w:rsidRDefault="00341869" w:rsidP="00341869">
            <w:pPr>
              <w:pStyle w:val="ae"/>
              <w:numPr>
                <w:ilvl w:val="0"/>
                <w:numId w:val="19"/>
              </w:numPr>
              <w:autoSpaceDE w:val="0"/>
              <w:autoSpaceDN w:val="0"/>
              <w:adjustRightInd w:val="0"/>
              <w:spacing w:after="0" w:line="276" w:lineRule="auto"/>
              <w:rPr>
                <w:rFonts w:ascii="Times New Roman" w:eastAsia="Times New Roman" w:hAnsi="Times New Roman" w:cs="Times New Roman"/>
                <w:color w:val="000000"/>
                <w:sz w:val="24"/>
                <w:szCs w:val="24"/>
                <w:shd w:val="clear" w:color="auto" w:fill="FFFFFF"/>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тексти для читання.</w:t>
            </w:r>
          </w:p>
        </w:tc>
        <w:tc>
          <w:tcPr>
            <w:tcW w:w="1134" w:type="dxa"/>
            <w:vMerge w:val="restart"/>
          </w:tcPr>
          <w:p w:rsidR="00341869" w:rsidRPr="00341869" w:rsidRDefault="00635AA7" w:rsidP="00B37941">
            <w:pPr>
              <w:spacing w:after="0" w:line="240" w:lineRule="auto"/>
              <w:ind w:right="-108"/>
              <w:jc w:val="center"/>
              <w:rPr>
                <w:rFonts w:ascii="Times New Roman" w:hAnsi="Times New Roman" w:cs="Times New Roman"/>
                <w:b/>
                <w:sz w:val="24"/>
                <w:szCs w:val="24"/>
              </w:rPr>
            </w:pPr>
            <w:r w:rsidRPr="00635AA7">
              <w:rPr>
                <w:rFonts w:ascii="Times New Roman" w:eastAsia="Calibri" w:hAnsi="Times New Roman" w:cs="Times New Roman"/>
                <w:b/>
                <w:i/>
                <w:sz w:val="24"/>
                <w:szCs w:val="24"/>
                <w:u w:val="single"/>
                <w:lang w:val="uk-UA"/>
              </w:rPr>
              <w:t>3(три)</w:t>
            </w:r>
          </w:p>
        </w:tc>
      </w:tr>
      <w:tr w:rsidR="00341869" w:rsidRPr="00341869" w:rsidTr="00635AA7">
        <w:trPr>
          <w:trHeight w:val="465"/>
        </w:trPr>
        <w:tc>
          <w:tcPr>
            <w:tcW w:w="1985" w:type="dxa"/>
            <w:vMerge/>
          </w:tcPr>
          <w:p w:rsidR="00341869" w:rsidRPr="00341869" w:rsidRDefault="00341869" w:rsidP="00B37941">
            <w:pPr>
              <w:spacing w:after="0" w:line="240" w:lineRule="auto"/>
              <w:ind w:right="-243"/>
              <w:rPr>
                <w:rFonts w:ascii="Times New Roman" w:eastAsia="Times New Roman" w:hAnsi="Times New Roman" w:cs="Times New Roman"/>
                <w:bCs/>
                <w:color w:val="000000"/>
                <w:sz w:val="24"/>
                <w:szCs w:val="24"/>
                <w:lang w:eastAsia="uk-UA"/>
              </w:rPr>
            </w:pPr>
          </w:p>
        </w:tc>
        <w:tc>
          <w:tcPr>
            <w:tcW w:w="2410" w:type="dxa"/>
          </w:tcPr>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 xml:space="preserve">«Математична освітня галузь».  </w:t>
            </w:r>
          </w:p>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 xml:space="preserve"> 2 клас</w:t>
            </w:r>
          </w:p>
        </w:tc>
        <w:tc>
          <w:tcPr>
            <w:tcW w:w="5244" w:type="dxa"/>
          </w:tcPr>
          <w:p w:rsidR="00341869" w:rsidRPr="00341869" w:rsidRDefault="00341869" w:rsidP="00B37941">
            <w:pPr>
              <w:spacing w:after="0" w:line="240" w:lineRule="auto"/>
              <w:ind w:left="176" w:hanging="142"/>
              <w:jc w:val="both"/>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«Математична освітня галузь»  2 клас</w:t>
            </w:r>
          </w:p>
          <w:p w:rsidR="00341869" w:rsidRPr="00341869" w:rsidRDefault="00341869" w:rsidP="00B37941">
            <w:pPr>
              <w:spacing w:after="0"/>
              <w:ind w:left="34"/>
              <w:rPr>
                <w:rFonts w:ascii="Times New Roman" w:hAnsi="Times New Roman" w:cs="Times New Roman"/>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для організації навчання, а саме:</w:t>
            </w:r>
          </w:p>
          <w:p w:rsidR="00341869" w:rsidRPr="00341869" w:rsidRDefault="00341869" w:rsidP="00341869">
            <w:pPr>
              <w:pStyle w:val="ae"/>
              <w:numPr>
                <w:ilvl w:val="0"/>
                <w:numId w:val="20"/>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демонстрації пояснення навчального змісту</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341869">
            <w:pPr>
              <w:pStyle w:val="ae"/>
              <w:numPr>
                <w:ilvl w:val="0"/>
                <w:numId w:val="20"/>
              </w:numPr>
              <w:spacing w:after="0" w:line="240" w:lineRule="auto"/>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w:t>
            </w:r>
            <w:r w:rsidRPr="00341869">
              <w:rPr>
                <w:rFonts w:ascii="Times New Roman" w:eastAsia="Times New Roman" w:hAnsi="Times New Roman" w:cs="Times New Roman"/>
                <w:color w:val="000000"/>
                <w:sz w:val="24"/>
                <w:szCs w:val="24"/>
                <w:shd w:val="clear" w:color="auto" w:fill="FFFFFF"/>
                <w:lang w:eastAsia="ru-RU"/>
              </w:rPr>
              <w:t xml:space="preserve"> дидактично-розвивальні ігри;</w:t>
            </w:r>
          </w:p>
          <w:p w:rsidR="00341869" w:rsidRPr="00341869" w:rsidRDefault="00341869" w:rsidP="00341869">
            <w:pPr>
              <w:pStyle w:val="ae"/>
              <w:numPr>
                <w:ilvl w:val="0"/>
                <w:numId w:val="20"/>
              </w:num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вправи для додавання, віднімання, множення та ділення чисел</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341869">
            <w:pPr>
              <w:pStyle w:val="ae"/>
              <w:numPr>
                <w:ilvl w:val="0"/>
                <w:numId w:val="20"/>
              </w:num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вправи з логічним навантаженням та геометричним </w:t>
            </w:r>
            <w:r w:rsidRPr="00341869">
              <w:rPr>
                <w:rFonts w:ascii="Times New Roman" w:hAnsi="Times New Roman" w:cs="Times New Roman"/>
                <w:sz w:val="24"/>
                <w:szCs w:val="24"/>
              </w:rPr>
              <w:lastRenderedPageBreak/>
              <w:t>змістом</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341869">
            <w:pPr>
              <w:pStyle w:val="ae"/>
              <w:numPr>
                <w:ilvl w:val="0"/>
                <w:numId w:val="20"/>
              </w:num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унаочнення типових текстових задач (відео, анімації)</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341869">
            <w:pPr>
              <w:pStyle w:val="ae"/>
              <w:numPr>
                <w:ilvl w:val="0"/>
                <w:numId w:val="20"/>
              </w:num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візуалізація типових текстових задач (за малюнками, схемами та таблицями)</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341869">
            <w:pPr>
              <w:pStyle w:val="ae"/>
              <w:numPr>
                <w:ilvl w:val="0"/>
                <w:numId w:val="20"/>
              </w:num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xml:space="preserve">файли МР4 – для навчання розв’язуванню </w:t>
            </w:r>
            <w:proofErr w:type="gramStart"/>
            <w:r w:rsidRPr="00341869">
              <w:rPr>
                <w:rFonts w:ascii="Times New Roman" w:hAnsi="Times New Roman" w:cs="Times New Roman"/>
                <w:sz w:val="24"/>
                <w:szCs w:val="24"/>
              </w:rPr>
              <w:t>р</w:t>
            </w:r>
            <w:proofErr w:type="gramEnd"/>
            <w:r w:rsidRPr="00341869">
              <w:rPr>
                <w:rFonts w:ascii="Times New Roman" w:hAnsi="Times New Roman" w:cs="Times New Roman"/>
                <w:sz w:val="24"/>
                <w:szCs w:val="24"/>
              </w:rPr>
              <w:t>івнянь</w:t>
            </w:r>
            <w:r w:rsidRPr="00341869">
              <w:rPr>
                <w:rFonts w:ascii="Times New Roman" w:eastAsia="Times New Roman" w:hAnsi="Times New Roman" w:cs="Times New Roman"/>
                <w:color w:val="000000"/>
                <w:sz w:val="24"/>
                <w:szCs w:val="24"/>
                <w:shd w:val="clear" w:color="auto" w:fill="FFFFFF"/>
                <w:lang w:eastAsia="ru-RU"/>
              </w:rPr>
              <w:t>.</w:t>
            </w:r>
          </w:p>
        </w:tc>
        <w:tc>
          <w:tcPr>
            <w:tcW w:w="1134" w:type="dxa"/>
            <w:vMerge/>
          </w:tcPr>
          <w:p w:rsidR="00341869" w:rsidRPr="00341869" w:rsidRDefault="00341869" w:rsidP="00B37941">
            <w:pPr>
              <w:spacing w:after="0" w:line="240" w:lineRule="auto"/>
              <w:ind w:right="-108"/>
              <w:jc w:val="center"/>
              <w:rPr>
                <w:rFonts w:ascii="Times New Roman" w:hAnsi="Times New Roman" w:cs="Times New Roman"/>
                <w:b/>
                <w:sz w:val="24"/>
                <w:szCs w:val="24"/>
              </w:rPr>
            </w:pP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p>
        </w:tc>
        <w:tc>
          <w:tcPr>
            <w:tcW w:w="2410" w:type="dxa"/>
          </w:tcPr>
          <w:p w:rsidR="00341869" w:rsidRPr="00341869" w:rsidRDefault="00341869" w:rsidP="00B37941">
            <w:pPr>
              <w:tabs>
                <w:tab w:val="left" w:pos="1080"/>
              </w:tabs>
              <w:ind w:right="-108"/>
              <w:rPr>
                <w:rFonts w:ascii="Times New Roman" w:hAnsi="Times New Roman" w:cs="Times New Roman"/>
                <w:sz w:val="24"/>
                <w:szCs w:val="24"/>
              </w:rPr>
            </w:pPr>
            <w:r w:rsidRPr="00341869">
              <w:rPr>
                <w:rFonts w:ascii="Times New Roman" w:hAnsi="Times New Roman" w:cs="Times New Roman"/>
                <w:sz w:val="24"/>
                <w:szCs w:val="24"/>
              </w:rPr>
              <w:t>«Природнича  освітня галузь»    2 клас</w:t>
            </w:r>
          </w:p>
        </w:tc>
        <w:tc>
          <w:tcPr>
            <w:tcW w:w="5244" w:type="dxa"/>
          </w:tcPr>
          <w:p w:rsidR="00341869" w:rsidRPr="00341869" w:rsidRDefault="00341869" w:rsidP="00B37941">
            <w:pPr>
              <w:spacing w:after="0" w:line="240" w:lineRule="auto"/>
              <w:ind w:left="34"/>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«Природнича  освітня галузь»   2 клас</w:t>
            </w:r>
          </w:p>
          <w:p w:rsidR="00341869" w:rsidRPr="00341869" w:rsidRDefault="00341869" w:rsidP="00B37941">
            <w:pPr>
              <w:spacing w:after="0"/>
              <w:ind w:left="34"/>
              <w:rPr>
                <w:rFonts w:ascii="Times New Roman" w:hAnsi="Times New Roman" w:cs="Times New Roman"/>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для організації навчання, а саме:</w:t>
            </w:r>
          </w:p>
          <w:p w:rsidR="00341869" w:rsidRPr="00341869" w:rsidRDefault="00341869" w:rsidP="00341869">
            <w:pPr>
              <w:pStyle w:val="ae"/>
              <w:numPr>
                <w:ilvl w:val="0"/>
                <w:numId w:val="21"/>
              </w:num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учнів із живою та неживою природою, взаємозв’язками людини і природи</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341869">
            <w:pPr>
              <w:pStyle w:val="ae"/>
              <w:numPr>
                <w:ilvl w:val="0"/>
                <w:numId w:val="21"/>
              </w:numPr>
              <w:spacing w:after="0" w:line="240" w:lineRule="auto"/>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xml:space="preserve">файли МР4 – для ознайомлення з рослинним </w:t>
            </w:r>
            <w:proofErr w:type="gramStart"/>
            <w:r w:rsidRPr="00341869">
              <w:rPr>
                <w:rFonts w:ascii="Times New Roman" w:hAnsi="Times New Roman" w:cs="Times New Roman"/>
                <w:sz w:val="24"/>
                <w:szCs w:val="24"/>
              </w:rPr>
              <w:t>св</w:t>
            </w:r>
            <w:proofErr w:type="gramEnd"/>
            <w:r w:rsidRPr="00341869">
              <w:rPr>
                <w:rFonts w:ascii="Times New Roman" w:hAnsi="Times New Roman" w:cs="Times New Roman"/>
                <w:sz w:val="24"/>
                <w:szCs w:val="24"/>
              </w:rPr>
              <w:t>ітом</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341869">
            <w:pPr>
              <w:pStyle w:val="ae"/>
              <w:numPr>
                <w:ilvl w:val="0"/>
                <w:numId w:val="21"/>
              </w:numPr>
              <w:spacing w:after="0" w:line="240" w:lineRule="auto"/>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xml:space="preserve">файли МР4 – для ознайомлення з тваринним </w:t>
            </w:r>
            <w:proofErr w:type="gramStart"/>
            <w:r w:rsidRPr="00341869">
              <w:rPr>
                <w:rFonts w:ascii="Times New Roman" w:hAnsi="Times New Roman" w:cs="Times New Roman"/>
                <w:sz w:val="24"/>
                <w:szCs w:val="24"/>
              </w:rPr>
              <w:t>св</w:t>
            </w:r>
            <w:proofErr w:type="gramEnd"/>
            <w:r w:rsidRPr="00341869">
              <w:rPr>
                <w:rFonts w:ascii="Times New Roman" w:hAnsi="Times New Roman" w:cs="Times New Roman"/>
                <w:sz w:val="24"/>
                <w:szCs w:val="24"/>
              </w:rPr>
              <w:t>ітом</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341869">
            <w:pPr>
              <w:pStyle w:val="ae"/>
              <w:numPr>
                <w:ilvl w:val="0"/>
                <w:numId w:val="21"/>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учнів із явищами природи.</w:t>
            </w:r>
          </w:p>
          <w:p w:rsidR="00341869" w:rsidRPr="00341869" w:rsidRDefault="00341869" w:rsidP="00341869">
            <w:pPr>
              <w:pStyle w:val="ae"/>
              <w:numPr>
                <w:ilvl w:val="0"/>
                <w:numId w:val="21"/>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дидактично-розвивальні вправи та ігри.</w:t>
            </w:r>
          </w:p>
        </w:tc>
        <w:tc>
          <w:tcPr>
            <w:tcW w:w="1134" w:type="dxa"/>
            <w:vMerge/>
          </w:tcPr>
          <w:p w:rsidR="00341869" w:rsidRPr="00341869" w:rsidRDefault="00341869" w:rsidP="00B37941">
            <w:pPr>
              <w:spacing w:after="0" w:line="240" w:lineRule="auto"/>
              <w:ind w:right="-108"/>
              <w:jc w:val="center"/>
              <w:rPr>
                <w:rFonts w:ascii="Times New Roman" w:hAnsi="Times New Roman" w:cs="Times New Roman"/>
                <w:b/>
                <w:sz w:val="24"/>
                <w:szCs w:val="24"/>
              </w:rPr>
            </w:pP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p>
        </w:tc>
        <w:tc>
          <w:tcPr>
            <w:tcW w:w="2410" w:type="dxa"/>
          </w:tcPr>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 xml:space="preserve">«Мистецька освітня галузь»   </w:t>
            </w:r>
          </w:p>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2 клас</w:t>
            </w:r>
          </w:p>
        </w:tc>
        <w:tc>
          <w:tcPr>
            <w:tcW w:w="5244" w:type="dxa"/>
          </w:tcPr>
          <w:p w:rsidR="00341869" w:rsidRPr="00341869" w:rsidRDefault="00341869" w:rsidP="00B37941">
            <w:pPr>
              <w:spacing w:after="0" w:line="240" w:lineRule="auto"/>
              <w:ind w:left="34"/>
              <w:jc w:val="both"/>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«Мистецька освітня галузь»    2 клас</w:t>
            </w:r>
          </w:p>
          <w:p w:rsidR="00341869" w:rsidRPr="00341869" w:rsidRDefault="00341869" w:rsidP="00B37941">
            <w:pPr>
              <w:spacing w:after="0"/>
              <w:ind w:left="34"/>
              <w:rPr>
                <w:rFonts w:ascii="Times New Roman" w:hAnsi="Times New Roman" w:cs="Times New Roman"/>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для організації навчання, а саме:</w:t>
            </w:r>
          </w:p>
          <w:p w:rsidR="00341869" w:rsidRPr="00341869" w:rsidRDefault="00341869" w:rsidP="00341869">
            <w:pPr>
              <w:pStyle w:val="ae"/>
              <w:numPr>
                <w:ilvl w:val="0"/>
                <w:numId w:val="22"/>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демонстрацій про види мистецтва та інше;</w:t>
            </w:r>
          </w:p>
          <w:p w:rsidR="00341869" w:rsidRPr="00341869" w:rsidRDefault="00341869" w:rsidP="00341869">
            <w:pPr>
              <w:pStyle w:val="ae"/>
              <w:numPr>
                <w:ilvl w:val="0"/>
                <w:numId w:val="22"/>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слухання музики;</w:t>
            </w:r>
          </w:p>
          <w:p w:rsidR="00341869" w:rsidRPr="00341869" w:rsidRDefault="00341869" w:rsidP="00341869">
            <w:pPr>
              <w:pStyle w:val="ae"/>
              <w:numPr>
                <w:ilvl w:val="0"/>
                <w:numId w:val="22"/>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організації практичної діяльності, майстер-класи з малювання;</w:t>
            </w:r>
          </w:p>
        </w:tc>
        <w:tc>
          <w:tcPr>
            <w:tcW w:w="1134" w:type="dxa"/>
            <w:vMerge/>
          </w:tcPr>
          <w:p w:rsidR="00341869" w:rsidRPr="00341869" w:rsidRDefault="00341869" w:rsidP="00B37941">
            <w:pPr>
              <w:spacing w:after="0" w:line="240" w:lineRule="auto"/>
              <w:ind w:right="-108"/>
              <w:jc w:val="center"/>
              <w:rPr>
                <w:rFonts w:ascii="Times New Roman" w:hAnsi="Times New Roman" w:cs="Times New Roman"/>
                <w:b/>
                <w:sz w:val="24"/>
                <w:szCs w:val="24"/>
              </w:rPr>
            </w:pP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p>
        </w:tc>
        <w:tc>
          <w:tcPr>
            <w:tcW w:w="2410" w:type="dxa"/>
          </w:tcPr>
          <w:p w:rsidR="00341869" w:rsidRPr="00341869" w:rsidRDefault="00341869" w:rsidP="00B37941">
            <w:pPr>
              <w:pStyle w:val="ab"/>
              <w:ind w:right="-101"/>
              <w:rPr>
                <w:rFonts w:ascii="Times New Roman" w:hAnsi="Times New Roman" w:cs="Times New Roman"/>
                <w:sz w:val="24"/>
                <w:szCs w:val="24"/>
              </w:rPr>
            </w:pPr>
            <w:r w:rsidRPr="00341869">
              <w:rPr>
                <w:rFonts w:ascii="Times New Roman" w:hAnsi="Times New Roman" w:cs="Times New Roman"/>
                <w:sz w:val="24"/>
                <w:szCs w:val="24"/>
              </w:rPr>
              <w:t>«</w:t>
            </w:r>
            <w:proofErr w:type="gramStart"/>
            <w:r w:rsidRPr="00341869">
              <w:rPr>
                <w:rFonts w:ascii="Times New Roman" w:hAnsi="Times New Roman" w:cs="Times New Roman"/>
                <w:sz w:val="24"/>
                <w:szCs w:val="24"/>
              </w:rPr>
              <w:t>Соц</w:t>
            </w:r>
            <w:proofErr w:type="gramEnd"/>
            <w:r w:rsidRPr="00341869">
              <w:rPr>
                <w:rFonts w:ascii="Times New Roman" w:hAnsi="Times New Roman" w:cs="Times New Roman"/>
                <w:sz w:val="24"/>
                <w:szCs w:val="24"/>
              </w:rPr>
              <w:t xml:space="preserve">іальна та здоров’язбережувальна освітня галузь»              </w:t>
            </w:r>
          </w:p>
          <w:p w:rsidR="00341869" w:rsidRPr="00341869" w:rsidRDefault="00341869" w:rsidP="00B37941">
            <w:pPr>
              <w:pStyle w:val="ab"/>
              <w:ind w:right="-101"/>
              <w:rPr>
                <w:rFonts w:ascii="Times New Roman" w:hAnsi="Times New Roman" w:cs="Times New Roman"/>
                <w:sz w:val="24"/>
                <w:szCs w:val="24"/>
              </w:rPr>
            </w:pPr>
            <w:r w:rsidRPr="00341869">
              <w:rPr>
                <w:rFonts w:ascii="Times New Roman" w:hAnsi="Times New Roman" w:cs="Times New Roman"/>
                <w:sz w:val="24"/>
                <w:szCs w:val="24"/>
              </w:rPr>
              <w:t xml:space="preserve"> 2 клас</w:t>
            </w:r>
          </w:p>
        </w:tc>
        <w:tc>
          <w:tcPr>
            <w:tcW w:w="5244" w:type="dxa"/>
          </w:tcPr>
          <w:p w:rsidR="00341869" w:rsidRPr="00341869" w:rsidRDefault="00341869" w:rsidP="00B37941">
            <w:pPr>
              <w:spacing w:after="0" w:line="240" w:lineRule="auto"/>
              <w:ind w:left="34"/>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w:t>
            </w:r>
            <w:proofErr w:type="gramStart"/>
            <w:r w:rsidRPr="00341869">
              <w:rPr>
                <w:rFonts w:ascii="Times New Roman" w:hAnsi="Times New Roman" w:cs="Times New Roman"/>
                <w:b/>
                <w:bCs/>
                <w:sz w:val="24"/>
                <w:szCs w:val="24"/>
                <w:u w:val="single"/>
              </w:rPr>
              <w:t>Соц</w:t>
            </w:r>
            <w:proofErr w:type="gramEnd"/>
            <w:r w:rsidRPr="00341869">
              <w:rPr>
                <w:rFonts w:ascii="Times New Roman" w:hAnsi="Times New Roman" w:cs="Times New Roman"/>
                <w:b/>
                <w:bCs/>
                <w:sz w:val="24"/>
                <w:szCs w:val="24"/>
                <w:u w:val="single"/>
              </w:rPr>
              <w:t>іальна та здоров’язбережувальна освітня галузь»   2 клас</w:t>
            </w:r>
          </w:p>
          <w:p w:rsidR="00341869" w:rsidRPr="00341869" w:rsidRDefault="00341869" w:rsidP="00B37941">
            <w:pPr>
              <w:spacing w:after="0"/>
              <w:ind w:left="34"/>
              <w:rPr>
                <w:rFonts w:ascii="Times New Roman" w:hAnsi="Times New Roman" w:cs="Times New Roman"/>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для організації навчання, а саме:</w:t>
            </w:r>
          </w:p>
          <w:p w:rsidR="00341869" w:rsidRPr="00341869" w:rsidRDefault="00341869" w:rsidP="00341869">
            <w:pPr>
              <w:pStyle w:val="ae"/>
              <w:numPr>
                <w:ilvl w:val="0"/>
                <w:numId w:val="23"/>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учнів із правилами поведінки в суспільстві та моральними  нормами;</w:t>
            </w:r>
          </w:p>
          <w:p w:rsidR="00341869" w:rsidRPr="00341869" w:rsidRDefault="00341869" w:rsidP="00341869">
            <w:pPr>
              <w:pStyle w:val="ae"/>
              <w:numPr>
                <w:ilvl w:val="0"/>
                <w:numId w:val="23"/>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усвідомлення учнями понять «Я і суспільство»;</w:t>
            </w:r>
          </w:p>
          <w:p w:rsidR="00341869" w:rsidRPr="00341869" w:rsidRDefault="00341869" w:rsidP="00341869">
            <w:pPr>
              <w:pStyle w:val="ae"/>
              <w:numPr>
                <w:ilvl w:val="0"/>
                <w:numId w:val="23"/>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МР4 – для ознайомлення учнів із турботою про здоров’я та  гі</w:t>
            </w:r>
            <w:proofErr w:type="gramStart"/>
            <w:r w:rsidRPr="00341869">
              <w:rPr>
                <w:rFonts w:ascii="Times New Roman" w:hAnsi="Times New Roman" w:cs="Times New Roman"/>
                <w:sz w:val="24"/>
                <w:szCs w:val="24"/>
              </w:rPr>
              <w:t>г</w:t>
            </w:r>
            <w:proofErr w:type="gramEnd"/>
            <w:r w:rsidRPr="00341869">
              <w:rPr>
                <w:rFonts w:ascii="Times New Roman" w:hAnsi="Times New Roman" w:cs="Times New Roman"/>
                <w:sz w:val="24"/>
                <w:szCs w:val="24"/>
              </w:rPr>
              <w:t>ієнічними навичками.</w:t>
            </w:r>
          </w:p>
          <w:p w:rsidR="00341869" w:rsidRPr="00341869" w:rsidRDefault="00341869" w:rsidP="00341869">
            <w:pPr>
              <w:pStyle w:val="ae"/>
              <w:numPr>
                <w:ilvl w:val="0"/>
                <w:numId w:val="23"/>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дидактично-розвивальні вправи та ігри.</w:t>
            </w:r>
          </w:p>
        </w:tc>
        <w:tc>
          <w:tcPr>
            <w:tcW w:w="1134" w:type="dxa"/>
            <w:vMerge/>
          </w:tcPr>
          <w:p w:rsidR="00341869" w:rsidRPr="00341869" w:rsidRDefault="00341869" w:rsidP="00B37941">
            <w:pPr>
              <w:spacing w:after="0" w:line="240" w:lineRule="auto"/>
              <w:ind w:right="-108"/>
              <w:jc w:val="center"/>
              <w:rPr>
                <w:rFonts w:ascii="Times New Roman" w:hAnsi="Times New Roman" w:cs="Times New Roman"/>
                <w:b/>
                <w:sz w:val="24"/>
                <w:szCs w:val="24"/>
              </w:rPr>
            </w:pP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p>
        </w:tc>
        <w:tc>
          <w:tcPr>
            <w:tcW w:w="2410" w:type="dxa"/>
          </w:tcPr>
          <w:p w:rsidR="00341869" w:rsidRPr="00341869" w:rsidRDefault="00341869" w:rsidP="00B37941">
            <w:pPr>
              <w:tabs>
                <w:tab w:val="left" w:pos="1080"/>
              </w:tabs>
              <w:ind w:left="-108" w:right="-108"/>
              <w:rPr>
                <w:rFonts w:ascii="Times New Roman" w:hAnsi="Times New Roman" w:cs="Times New Roman"/>
                <w:sz w:val="24"/>
                <w:szCs w:val="24"/>
              </w:rPr>
            </w:pPr>
            <w:r w:rsidRPr="00341869">
              <w:rPr>
                <w:rFonts w:ascii="Times New Roman" w:hAnsi="Times New Roman" w:cs="Times New Roman"/>
                <w:sz w:val="24"/>
                <w:szCs w:val="24"/>
              </w:rPr>
              <w:t>«Громадянська та історична освітня галузь»  2 клас</w:t>
            </w:r>
          </w:p>
        </w:tc>
        <w:tc>
          <w:tcPr>
            <w:tcW w:w="5244" w:type="dxa"/>
          </w:tcPr>
          <w:p w:rsidR="00341869" w:rsidRPr="00341869" w:rsidRDefault="00341869" w:rsidP="00B37941">
            <w:pPr>
              <w:spacing w:after="0" w:line="240" w:lineRule="auto"/>
              <w:ind w:left="-101" w:right="-244"/>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«Громадянська та історична освітня галузь»  2 клас</w:t>
            </w:r>
          </w:p>
          <w:p w:rsidR="00341869" w:rsidRPr="00341869" w:rsidRDefault="00341869" w:rsidP="00B37941">
            <w:pPr>
              <w:spacing w:after="0"/>
              <w:ind w:left="34"/>
              <w:rPr>
                <w:rFonts w:ascii="Times New Roman" w:hAnsi="Times New Roman" w:cs="Times New Roman"/>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для організації навчання, а саме:</w:t>
            </w:r>
          </w:p>
          <w:p w:rsidR="00341869" w:rsidRPr="00341869" w:rsidRDefault="00341869" w:rsidP="00341869">
            <w:pPr>
              <w:pStyle w:val="ae"/>
              <w:numPr>
                <w:ilvl w:val="0"/>
                <w:numId w:val="24"/>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з </w:t>
            </w:r>
            <w:r w:rsidRPr="00341869">
              <w:rPr>
                <w:rFonts w:ascii="Times New Roman" w:hAnsi="Times New Roman" w:cs="Times New Roman"/>
                <w:sz w:val="24"/>
                <w:szCs w:val="24"/>
              </w:rPr>
              <w:lastRenderedPageBreak/>
              <w:t>громадянськими правами та обов’язками;</w:t>
            </w:r>
          </w:p>
          <w:p w:rsidR="00341869" w:rsidRPr="00341869" w:rsidRDefault="00341869" w:rsidP="00341869">
            <w:pPr>
              <w:pStyle w:val="ae"/>
              <w:numPr>
                <w:ilvl w:val="0"/>
                <w:numId w:val="24"/>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демонстрацій про державну символіку, звичаї та традиції українського народу.</w:t>
            </w:r>
          </w:p>
          <w:p w:rsidR="00341869" w:rsidRPr="00341869" w:rsidRDefault="00341869" w:rsidP="00341869">
            <w:pPr>
              <w:pStyle w:val="ae"/>
              <w:numPr>
                <w:ilvl w:val="0"/>
                <w:numId w:val="24"/>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дидактично-розвивальні вправи та ігри.</w:t>
            </w:r>
          </w:p>
        </w:tc>
        <w:tc>
          <w:tcPr>
            <w:tcW w:w="1134" w:type="dxa"/>
            <w:vMerge/>
          </w:tcPr>
          <w:p w:rsidR="00341869" w:rsidRPr="00341869" w:rsidRDefault="00341869" w:rsidP="00B37941">
            <w:pPr>
              <w:spacing w:after="0" w:line="240" w:lineRule="auto"/>
              <w:ind w:right="-108"/>
              <w:jc w:val="center"/>
              <w:rPr>
                <w:rFonts w:ascii="Times New Roman" w:hAnsi="Times New Roman" w:cs="Times New Roman"/>
                <w:b/>
                <w:sz w:val="24"/>
                <w:szCs w:val="24"/>
              </w:rPr>
            </w:pP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p>
        </w:tc>
        <w:tc>
          <w:tcPr>
            <w:tcW w:w="2410" w:type="dxa"/>
          </w:tcPr>
          <w:p w:rsidR="00341869" w:rsidRPr="00341869" w:rsidRDefault="00341869" w:rsidP="00B37941">
            <w:pPr>
              <w:pStyle w:val="ab"/>
              <w:rPr>
                <w:rFonts w:ascii="Times New Roman" w:hAnsi="Times New Roman" w:cs="Times New Roman"/>
                <w:color w:val="000000"/>
                <w:sz w:val="24"/>
                <w:szCs w:val="24"/>
              </w:rPr>
            </w:pPr>
            <w:r w:rsidRPr="00341869">
              <w:rPr>
                <w:rFonts w:ascii="Times New Roman" w:hAnsi="Times New Roman" w:cs="Times New Roman"/>
                <w:sz w:val="24"/>
                <w:szCs w:val="24"/>
              </w:rPr>
              <w:t xml:space="preserve">«Технологічна освітня </w:t>
            </w:r>
            <w:r w:rsidRPr="00341869">
              <w:rPr>
                <w:rFonts w:ascii="Times New Roman" w:hAnsi="Times New Roman" w:cs="Times New Roman"/>
                <w:color w:val="000000"/>
                <w:sz w:val="24"/>
                <w:szCs w:val="24"/>
              </w:rPr>
              <w:t xml:space="preserve">галузь» </w:t>
            </w:r>
          </w:p>
          <w:p w:rsidR="00341869" w:rsidRPr="00341869" w:rsidRDefault="00341869" w:rsidP="00B37941">
            <w:pPr>
              <w:pStyle w:val="ab"/>
              <w:rPr>
                <w:sz w:val="24"/>
                <w:szCs w:val="24"/>
              </w:rPr>
            </w:pPr>
            <w:r w:rsidRPr="00341869">
              <w:rPr>
                <w:rFonts w:ascii="Times New Roman" w:hAnsi="Times New Roman" w:cs="Times New Roman"/>
                <w:sz w:val="24"/>
                <w:szCs w:val="24"/>
              </w:rPr>
              <w:t>2 клас</w:t>
            </w:r>
          </w:p>
        </w:tc>
        <w:tc>
          <w:tcPr>
            <w:tcW w:w="5244" w:type="dxa"/>
          </w:tcPr>
          <w:p w:rsidR="00341869" w:rsidRPr="00341869" w:rsidRDefault="00341869" w:rsidP="00B37941">
            <w:pPr>
              <w:spacing w:after="0" w:line="240" w:lineRule="auto"/>
              <w:ind w:left="34"/>
              <w:jc w:val="both"/>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«Технологічна освітня галузь»   2 клас</w:t>
            </w:r>
          </w:p>
          <w:p w:rsidR="00341869" w:rsidRPr="00341869" w:rsidRDefault="00341869" w:rsidP="00B37941">
            <w:pPr>
              <w:spacing w:after="0"/>
              <w:ind w:left="34"/>
              <w:rPr>
                <w:rFonts w:ascii="Times New Roman" w:hAnsi="Times New Roman" w:cs="Times New Roman"/>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для організації навчання, а саме:</w:t>
            </w:r>
          </w:p>
          <w:p w:rsidR="00341869" w:rsidRPr="00341869" w:rsidRDefault="00341869" w:rsidP="00341869">
            <w:pPr>
              <w:pStyle w:val="ae"/>
              <w:numPr>
                <w:ilvl w:val="0"/>
                <w:numId w:val="25"/>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демонстрацій;</w:t>
            </w:r>
          </w:p>
          <w:p w:rsidR="00341869" w:rsidRPr="00341869" w:rsidRDefault="00341869" w:rsidP="00341869">
            <w:pPr>
              <w:pStyle w:val="ae"/>
              <w:numPr>
                <w:ilvl w:val="0"/>
                <w:numId w:val="25"/>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практичної діяльності учнів «Майстер-класи»;</w:t>
            </w:r>
          </w:p>
          <w:p w:rsidR="00341869" w:rsidRPr="00341869" w:rsidRDefault="00341869" w:rsidP="00341869">
            <w:pPr>
              <w:pStyle w:val="ae"/>
              <w:numPr>
                <w:ilvl w:val="0"/>
                <w:numId w:val="25"/>
              </w:num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дидактично-розвивальні ігри.</w:t>
            </w:r>
          </w:p>
        </w:tc>
        <w:tc>
          <w:tcPr>
            <w:tcW w:w="1134" w:type="dxa"/>
            <w:vMerge/>
          </w:tcPr>
          <w:p w:rsidR="00341869" w:rsidRPr="00341869" w:rsidRDefault="00341869" w:rsidP="00B37941">
            <w:pPr>
              <w:spacing w:after="0" w:line="240" w:lineRule="auto"/>
              <w:ind w:right="-108"/>
              <w:jc w:val="center"/>
              <w:rPr>
                <w:rFonts w:ascii="Times New Roman" w:hAnsi="Times New Roman" w:cs="Times New Roman"/>
                <w:b/>
                <w:sz w:val="24"/>
                <w:szCs w:val="24"/>
              </w:rPr>
            </w:pPr>
          </w:p>
        </w:tc>
      </w:tr>
      <w:tr w:rsidR="00341869" w:rsidRPr="00341869" w:rsidTr="00635AA7">
        <w:trPr>
          <w:trHeight w:val="465"/>
        </w:trPr>
        <w:tc>
          <w:tcPr>
            <w:tcW w:w="1985" w:type="dxa"/>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p>
        </w:tc>
        <w:tc>
          <w:tcPr>
            <w:tcW w:w="2410" w:type="dxa"/>
          </w:tcPr>
          <w:p w:rsidR="00341869" w:rsidRPr="00341869" w:rsidRDefault="00341869" w:rsidP="00B37941">
            <w:pPr>
              <w:tabs>
                <w:tab w:val="left" w:pos="1080"/>
              </w:tabs>
              <w:ind w:left="-108"/>
              <w:rPr>
                <w:rFonts w:ascii="Times New Roman" w:hAnsi="Times New Roman" w:cs="Times New Roman"/>
                <w:sz w:val="24"/>
                <w:szCs w:val="24"/>
              </w:rPr>
            </w:pPr>
            <w:r w:rsidRPr="00341869">
              <w:rPr>
                <w:rFonts w:ascii="Times New Roman" w:eastAsia="Times New Roman" w:hAnsi="Times New Roman" w:cs="Times New Roman"/>
                <w:bCs/>
                <w:color w:val="000000"/>
                <w:sz w:val="24"/>
                <w:szCs w:val="24"/>
                <w:lang w:eastAsia="uk-UA"/>
              </w:rPr>
              <w:t>«Правила безпеки життєдіяльності»</w:t>
            </w:r>
          </w:p>
        </w:tc>
        <w:tc>
          <w:tcPr>
            <w:tcW w:w="5244" w:type="dxa"/>
          </w:tcPr>
          <w:p w:rsidR="00341869" w:rsidRPr="00341869" w:rsidRDefault="00341869" w:rsidP="00B37941">
            <w:pPr>
              <w:spacing w:after="0" w:line="240" w:lineRule="auto"/>
              <w:ind w:left="34"/>
              <w:jc w:val="both"/>
              <w:rPr>
                <w:rFonts w:ascii="Times New Roman" w:hAnsi="Times New Roman"/>
                <w:b/>
                <w:sz w:val="24"/>
                <w:szCs w:val="24"/>
                <w:u w:val="single"/>
              </w:rPr>
            </w:pPr>
            <w:r w:rsidRPr="00341869">
              <w:rPr>
                <w:rFonts w:ascii="Times New Roman" w:eastAsia="Times New Roman" w:hAnsi="Times New Roman" w:cs="Times New Roman"/>
                <w:b/>
                <w:color w:val="000000"/>
                <w:sz w:val="24"/>
                <w:szCs w:val="24"/>
                <w:u w:val="single"/>
                <w:lang w:eastAsia="uk-UA"/>
              </w:rPr>
              <w:t xml:space="preserve"> «Правила безпеки життєдіяльності»</w:t>
            </w:r>
          </w:p>
          <w:p w:rsidR="00341869" w:rsidRPr="00341869" w:rsidRDefault="00341869" w:rsidP="00B37941">
            <w:pPr>
              <w:spacing w:after="0" w:line="240" w:lineRule="auto"/>
              <w:jc w:val="both"/>
              <w:rPr>
                <w:rFonts w:ascii="Times New Roman" w:hAnsi="Times New Roman"/>
                <w:sz w:val="24"/>
                <w:szCs w:val="24"/>
              </w:rPr>
            </w:pPr>
            <w:r w:rsidRPr="00341869">
              <w:rPr>
                <w:rFonts w:ascii="Times New Roman" w:hAnsi="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sz w:val="24"/>
                <w:szCs w:val="24"/>
              </w:rPr>
              <w:t>представлений у форматі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для організації навчання, а саме:</w:t>
            </w:r>
          </w:p>
          <w:p w:rsidR="00341869" w:rsidRPr="00341869" w:rsidRDefault="00341869" w:rsidP="00341869">
            <w:pPr>
              <w:pStyle w:val="ae"/>
              <w:numPr>
                <w:ilvl w:val="0"/>
                <w:numId w:val="26"/>
              </w:numPr>
              <w:spacing w:after="0" w:line="240" w:lineRule="auto"/>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ознайомлення учнів з правилами техніки безпеки при роботі з інструментами та матеріалами;</w:t>
            </w:r>
          </w:p>
          <w:p w:rsidR="00341869" w:rsidRPr="00341869" w:rsidRDefault="00341869" w:rsidP="00341869">
            <w:pPr>
              <w:pStyle w:val="ae"/>
              <w:numPr>
                <w:ilvl w:val="0"/>
                <w:numId w:val="26"/>
              </w:numPr>
              <w:spacing w:after="0" w:line="240" w:lineRule="auto"/>
              <w:rPr>
                <w:rFonts w:ascii="Times New Roman" w:hAnsi="Times New Roman"/>
                <w:sz w:val="24"/>
                <w:szCs w:val="24"/>
              </w:rPr>
            </w:pPr>
            <w:r w:rsidRPr="00341869">
              <w:rPr>
                <w:rFonts w:ascii="Times New Roman" w:hAnsi="Times New Roman"/>
                <w:sz w:val="24"/>
                <w:szCs w:val="24"/>
              </w:rPr>
              <w:t>файли МР4 – для ознайомлення учнів з правилами безпечної поведінки вдома,</w:t>
            </w:r>
            <w:r w:rsidRPr="00341869">
              <w:rPr>
                <w:sz w:val="24"/>
                <w:szCs w:val="24"/>
              </w:rPr>
              <w:t xml:space="preserve"> </w:t>
            </w:r>
            <w:r w:rsidRPr="00341869">
              <w:rPr>
                <w:rFonts w:ascii="Times New Roman" w:hAnsi="Times New Roman"/>
                <w:sz w:val="24"/>
                <w:szCs w:val="24"/>
              </w:rPr>
              <w:t xml:space="preserve">на вулиці, </w:t>
            </w:r>
            <w:proofErr w:type="gramStart"/>
            <w:r w:rsidRPr="00341869">
              <w:rPr>
                <w:rFonts w:ascii="Times New Roman" w:hAnsi="Times New Roman"/>
                <w:sz w:val="24"/>
                <w:szCs w:val="24"/>
              </w:rPr>
              <w:t>п</w:t>
            </w:r>
            <w:proofErr w:type="gramEnd"/>
            <w:r w:rsidRPr="00341869">
              <w:rPr>
                <w:rFonts w:ascii="Times New Roman" w:hAnsi="Times New Roman"/>
                <w:sz w:val="24"/>
                <w:szCs w:val="24"/>
              </w:rPr>
              <w:t>ід час надзвичайних ситуацій.</w:t>
            </w:r>
          </w:p>
        </w:tc>
        <w:tc>
          <w:tcPr>
            <w:tcW w:w="1134" w:type="dxa"/>
            <w:vMerge/>
          </w:tcPr>
          <w:p w:rsidR="00341869" w:rsidRPr="00341869" w:rsidRDefault="00341869" w:rsidP="00B37941">
            <w:pPr>
              <w:spacing w:after="0" w:line="240" w:lineRule="auto"/>
              <w:ind w:right="-108"/>
              <w:jc w:val="center"/>
              <w:rPr>
                <w:rFonts w:ascii="Times New Roman" w:hAnsi="Times New Roman" w:cs="Times New Roman"/>
                <w:b/>
                <w:sz w:val="24"/>
                <w:szCs w:val="24"/>
              </w:rPr>
            </w:pPr>
          </w:p>
        </w:tc>
      </w:tr>
    </w:tbl>
    <w:p w:rsidR="00E96E73" w:rsidRPr="00341869" w:rsidRDefault="00E96E73" w:rsidP="00E96E73">
      <w:pPr>
        <w:suppressAutoHyphens/>
        <w:spacing w:after="0" w:line="240" w:lineRule="auto"/>
        <w:jc w:val="right"/>
        <w:rPr>
          <w:rFonts w:ascii="Times New Roman" w:eastAsia="Times New Roman" w:hAnsi="Times New Roman" w:cs="Times New Roman"/>
          <w:i/>
          <w:sz w:val="24"/>
          <w:szCs w:val="24"/>
          <w:lang w:eastAsia="uk-UA"/>
        </w:rPr>
      </w:pPr>
    </w:p>
    <w:p w:rsidR="003C605D" w:rsidRPr="00341869" w:rsidRDefault="00760AC6" w:rsidP="009B62D8">
      <w:pPr>
        <w:rPr>
          <w:rFonts w:ascii="Times New Roman" w:eastAsia="Times New Roman" w:hAnsi="Times New Roman" w:cs="Times New Roman"/>
          <w:i/>
          <w:sz w:val="24"/>
          <w:szCs w:val="24"/>
          <w:lang w:val="uk-UA" w:eastAsia="uk-UA"/>
        </w:rPr>
      </w:pPr>
      <w:r w:rsidRPr="00341869">
        <w:rPr>
          <w:rFonts w:ascii="Times New Roman" w:eastAsia="Times New Roman" w:hAnsi="Times New Roman" w:cs="Times New Roman"/>
          <w:i/>
          <w:sz w:val="24"/>
          <w:szCs w:val="24"/>
          <w:lang w:val="uk-UA" w:eastAsia="uk-UA"/>
        </w:rPr>
        <w:t xml:space="preserve">                                       </w:t>
      </w:r>
    </w:p>
    <w:p w:rsidR="00341869" w:rsidRPr="00635AA7" w:rsidRDefault="00635AA7" w:rsidP="00341869">
      <w:pPr>
        <w:suppressAutoHyphens/>
        <w:spacing w:after="0" w:line="240" w:lineRule="auto"/>
        <w:rPr>
          <w:rFonts w:ascii="Times New Roman" w:eastAsia="Times New Roman" w:hAnsi="Times New Roman" w:cs="Times New Roman"/>
          <w:b/>
          <w:sz w:val="24"/>
          <w:szCs w:val="24"/>
          <w:u w:val="single"/>
          <w:lang w:val="uk-UA" w:eastAsia="uk-UA"/>
        </w:rPr>
      </w:pPr>
      <w:r w:rsidRPr="00635AA7">
        <w:rPr>
          <w:rFonts w:ascii="Times New Roman" w:eastAsia="Times New Roman" w:hAnsi="Times New Roman" w:cs="Times New Roman"/>
          <w:b/>
          <w:sz w:val="24"/>
          <w:szCs w:val="24"/>
          <w:u w:val="single"/>
          <w:lang w:val="uk-UA" w:eastAsia="uk-UA"/>
        </w:rPr>
        <w:t>3 клас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985"/>
        <w:gridCol w:w="2410"/>
        <w:gridCol w:w="5244"/>
        <w:gridCol w:w="1134"/>
      </w:tblGrid>
      <w:tr w:rsidR="00341869" w:rsidRPr="00341869" w:rsidTr="00635AA7">
        <w:trPr>
          <w:trHeight w:val="465"/>
        </w:trPr>
        <w:tc>
          <w:tcPr>
            <w:tcW w:w="1985" w:type="dxa"/>
            <w:vAlign w:val="center"/>
          </w:tcPr>
          <w:p w:rsidR="00341869" w:rsidRPr="00341869" w:rsidRDefault="00341869" w:rsidP="00B37941">
            <w:pPr>
              <w:spacing w:after="0" w:line="240" w:lineRule="auto"/>
              <w:rPr>
                <w:rFonts w:ascii="Times New Roman" w:hAnsi="Times New Roman" w:cs="Times New Roman"/>
                <w:b/>
                <w:sz w:val="24"/>
                <w:szCs w:val="24"/>
              </w:rPr>
            </w:pPr>
            <w:r w:rsidRPr="00341869">
              <w:rPr>
                <w:rFonts w:ascii="Times New Roman" w:hAnsi="Times New Roman" w:cs="Times New Roman"/>
                <w:b/>
                <w:bCs/>
                <w:color w:val="000000"/>
                <w:sz w:val="24"/>
                <w:szCs w:val="24"/>
                <w:lang w:eastAsia="uk-UA"/>
              </w:rPr>
              <w:t xml:space="preserve">Найменування </w:t>
            </w:r>
          </w:p>
        </w:tc>
        <w:tc>
          <w:tcPr>
            <w:tcW w:w="2410" w:type="dxa"/>
            <w:vAlign w:val="center"/>
          </w:tcPr>
          <w:p w:rsidR="00341869" w:rsidRPr="00341869" w:rsidRDefault="00341869" w:rsidP="00B37941">
            <w:pPr>
              <w:spacing w:after="0" w:line="240" w:lineRule="auto"/>
              <w:jc w:val="center"/>
              <w:rPr>
                <w:rFonts w:ascii="Times New Roman" w:hAnsi="Times New Roman" w:cs="Times New Roman"/>
                <w:b/>
                <w:sz w:val="24"/>
                <w:szCs w:val="24"/>
              </w:rPr>
            </w:pPr>
            <w:r w:rsidRPr="00341869">
              <w:rPr>
                <w:rFonts w:ascii="Times New Roman" w:hAnsi="Times New Roman" w:cs="Times New Roman"/>
                <w:b/>
                <w:sz w:val="24"/>
                <w:szCs w:val="24"/>
              </w:rPr>
              <w:t>Освітня галузь</w:t>
            </w:r>
          </w:p>
        </w:tc>
        <w:tc>
          <w:tcPr>
            <w:tcW w:w="5244" w:type="dxa"/>
            <w:vAlign w:val="center"/>
          </w:tcPr>
          <w:p w:rsidR="00341869" w:rsidRPr="00341869" w:rsidRDefault="00341869" w:rsidP="00B37941">
            <w:pPr>
              <w:spacing w:after="0" w:line="240" w:lineRule="auto"/>
              <w:jc w:val="center"/>
              <w:rPr>
                <w:rFonts w:ascii="Times New Roman" w:hAnsi="Times New Roman" w:cs="Times New Roman"/>
                <w:b/>
                <w:sz w:val="24"/>
                <w:szCs w:val="24"/>
              </w:rPr>
            </w:pPr>
            <w:r w:rsidRPr="00341869">
              <w:rPr>
                <w:rFonts w:ascii="Times New Roman" w:hAnsi="Times New Roman" w:cs="Times New Roman"/>
                <w:b/>
                <w:sz w:val="24"/>
                <w:szCs w:val="24"/>
              </w:rPr>
              <w:t xml:space="preserve">Характеристика  </w:t>
            </w:r>
          </w:p>
        </w:tc>
        <w:tc>
          <w:tcPr>
            <w:tcW w:w="1134" w:type="dxa"/>
            <w:vAlign w:val="center"/>
          </w:tcPr>
          <w:p w:rsidR="00341869" w:rsidRPr="00341869" w:rsidRDefault="00341869" w:rsidP="00B37941">
            <w:pPr>
              <w:spacing w:after="0" w:line="240" w:lineRule="auto"/>
              <w:ind w:right="-108"/>
              <w:jc w:val="center"/>
              <w:rPr>
                <w:rFonts w:ascii="Times New Roman" w:hAnsi="Times New Roman" w:cs="Times New Roman"/>
                <w:b/>
                <w:sz w:val="24"/>
                <w:szCs w:val="24"/>
              </w:rPr>
            </w:pPr>
            <w:r w:rsidRPr="00341869">
              <w:rPr>
                <w:rFonts w:ascii="Times New Roman" w:hAnsi="Times New Roman" w:cs="Times New Roman"/>
                <w:b/>
                <w:sz w:val="24"/>
                <w:szCs w:val="24"/>
              </w:rPr>
              <w:t>Кількість послуг</w:t>
            </w:r>
          </w:p>
        </w:tc>
      </w:tr>
      <w:tr w:rsidR="00341869" w:rsidRPr="00341869" w:rsidTr="00635AA7">
        <w:trPr>
          <w:trHeight w:val="465"/>
        </w:trPr>
        <w:tc>
          <w:tcPr>
            <w:tcW w:w="1985" w:type="dxa"/>
            <w:vMerge w:val="restart"/>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r w:rsidRPr="00341869">
              <w:rPr>
                <w:rFonts w:ascii="Times New Roman" w:hAnsi="Times New Roman" w:cs="Times New Roman"/>
                <w:sz w:val="24"/>
                <w:szCs w:val="24"/>
                <w:shd w:val="clear" w:color="auto" w:fill="FFFFFF"/>
                <w:lang w:eastAsia="ru-RU"/>
              </w:rPr>
              <w:t xml:space="preserve">Програмне забезпечення «Електронний засіб навчального призначення «Дидактичний мультимедійний </w:t>
            </w:r>
            <w:proofErr w:type="gramStart"/>
            <w:r w:rsidRPr="00341869">
              <w:rPr>
                <w:rFonts w:ascii="Times New Roman" w:hAnsi="Times New Roman" w:cs="Times New Roman"/>
                <w:sz w:val="24"/>
                <w:szCs w:val="24"/>
                <w:shd w:val="clear" w:color="auto" w:fill="FFFFFF"/>
                <w:lang w:eastAsia="ru-RU"/>
              </w:rPr>
              <w:t>матер</w:t>
            </w:r>
            <w:proofErr w:type="gramEnd"/>
            <w:r w:rsidRPr="00341869">
              <w:rPr>
                <w:rFonts w:ascii="Times New Roman" w:hAnsi="Times New Roman" w:cs="Times New Roman"/>
                <w:sz w:val="24"/>
                <w:szCs w:val="24"/>
                <w:shd w:val="clear" w:color="auto" w:fill="FFFFFF"/>
                <w:lang w:eastAsia="ru-RU"/>
              </w:rPr>
              <w:t>іал» 3 клас</w:t>
            </w:r>
          </w:p>
        </w:tc>
        <w:tc>
          <w:tcPr>
            <w:tcW w:w="2410" w:type="dxa"/>
          </w:tcPr>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 xml:space="preserve">«Мовно-літературна освітня галузь» </w:t>
            </w:r>
          </w:p>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3 клас</w:t>
            </w:r>
          </w:p>
        </w:tc>
        <w:tc>
          <w:tcPr>
            <w:tcW w:w="5244" w:type="dxa"/>
          </w:tcPr>
          <w:p w:rsidR="00341869" w:rsidRPr="00341869" w:rsidRDefault="00341869" w:rsidP="00B37941">
            <w:pPr>
              <w:spacing w:after="0" w:line="240" w:lineRule="auto"/>
              <w:ind w:left="40"/>
              <w:jc w:val="both"/>
              <w:rPr>
                <w:rFonts w:ascii="Times New Roman" w:hAnsi="Times New Roman"/>
                <w:sz w:val="24"/>
                <w:szCs w:val="24"/>
              </w:rPr>
            </w:pPr>
            <w:r w:rsidRPr="00341869">
              <w:rPr>
                <w:rFonts w:ascii="Times New Roman" w:hAnsi="Times New Roman"/>
                <w:sz w:val="24"/>
                <w:szCs w:val="24"/>
              </w:rPr>
              <w:t xml:space="preserve">Мультимедійний навчально-дидактичний </w:t>
            </w:r>
            <w:proofErr w:type="gramStart"/>
            <w:r w:rsidRPr="00341869">
              <w:rPr>
                <w:rFonts w:ascii="Times New Roman" w:hAnsi="Times New Roman" w:cs="Times New Roman"/>
                <w:sz w:val="24"/>
                <w:szCs w:val="24"/>
                <w:shd w:val="clear" w:color="auto" w:fill="FFFFFF"/>
                <w:lang w:eastAsia="ru-RU"/>
              </w:rPr>
              <w:t>матер</w:t>
            </w:r>
            <w:proofErr w:type="gramEnd"/>
            <w:r w:rsidRPr="00341869">
              <w:rPr>
                <w:rFonts w:ascii="Times New Roman" w:hAnsi="Times New Roman" w:cs="Times New Roman"/>
                <w:sz w:val="24"/>
                <w:szCs w:val="24"/>
                <w:shd w:val="clear" w:color="auto" w:fill="FFFFFF"/>
                <w:lang w:eastAsia="ru-RU"/>
              </w:rPr>
              <w:t xml:space="preserve">іал </w:t>
            </w:r>
            <w:r w:rsidRPr="00341869">
              <w:rPr>
                <w:rFonts w:ascii="Times New Roman" w:hAnsi="Times New Roman"/>
                <w:sz w:val="24"/>
                <w:szCs w:val="24"/>
              </w:rPr>
              <w:t>для 3-го класу</w:t>
            </w:r>
            <w:r w:rsidRPr="00341869">
              <w:rPr>
                <w:rFonts w:ascii="Times New Roman" w:hAnsi="Times New Roman"/>
                <w:color w:val="000000"/>
                <w:sz w:val="24"/>
                <w:szCs w:val="24"/>
              </w:rPr>
              <w:t>, який відповідає Державному стандарту початкової освіти, а також Типовим навчальним програмам.</w:t>
            </w:r>
            <w:r w:rsidRPr="00341869">
              <w:rPr>
                <w:rFonts w:ascii="Times New Roman" w:hAnsi="Times New Roman"/>
                <w:sz w:val="24"/>
                <w:szCs w:val="24"/>
              </w:rPr>
              <w:t xml:space="preserve"> </w:t>
            </w:r>
          </w:p>
          <w:p w:rsidR="00341869" w:rsidRPr="00341869" w:rsidRDefault="00341869" w:rsidP="00B37941">
            <w:pPr>
              <w:spacing w:after="0" w:line="240" w:lineRule="auto"/>
              <w:ind w:left="40" w:firstLine="136"/>
              <w:jc w:val="both"/>
              <w:rPr>
                <w:rFonts w:ascii="Times New Roman" w:hAnsi="Times New Roman"/>
                <w:b/>
                <w:bCs/>
                <w:sz w:val="24"/>
                <w:szCs w:val="24"/>
                <w:u w:val="single"/>
              </w:rPr>
            </w:pPr>
            <w:r w:rsidRPr="00341869">
              <w:rPr>
                <w:rFonts w:ascii="Times New Roman" w:hAnsi="Times New Roman"/>
                <w:b/>
                <w:bCs/>
                <w:sz w:val="24"/>
                <w:szCs w:val="24"/>
                <w:u w:val="single"/>
              </w:rPr>
              <w:t>«Мовно-літературна освітня галузь» 3 клас</w:t>
            </w:r>
          </w:p>
          <w:p w:rsidR="00341869" w:rsidRPr="00341869" w:rsidRDefault="00341869" w:rsidP="00B37941">
            <w:pPr>
              <w:spacing w:after="0" w:line="240" w:lineRule="auto"/>
              <w:ind w:left="176" w:hanging="136"/>
              <w:rPr>
                <w:rFonts w:ascii="Times New Roman" w:hAnsi="Times New Roman"/>
                <w:b/>
                <w:sz w:val="24"/>
                <w:szCs w:val="24"/>
              </w:rPr>
            </w:pPr>
            <w:r w:rsidRPr="00341869">
              <w:rPr>
                <w:rFonts w:ascii="Times New Roman" w:hAnsi="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sz w:val="24"/>
                <w:szCs w:val="24"/>
              </w:rPr>
              <w:t>представлений у форматі  МР</w:t>
            </w:r>
            <w:proofErr w:type="gramStart"/>
            <w:r w:rsidRPr="00341869">
              <w:rPr>
                <w:rFonts w:ascii="Times New Roman" w:hAnsi="Times New Roman"/>
                <w:sz w:val="24"/>
                <w:szCs w:val="24"/>
              </w:rPr>
              <w:t>4</w:t>
            </w:r>
            <w:proofErr w:type="gramEnd"/>
            <w:r w:rsidRPr="00341869">
              <w:rPr>
                <w:rFonts w:ascii="Times New Roman" w:hAnsi="Times New Roman"/>
                <w:b/>
                <w:sz w:val="24"/>
                <w:szCs w:val="24"/>
              </w:rPr>
              <w:t xml:space="preserve"> </w:t>
            </w:r>
            <w:r w:rsidRPr="00341869">
              <w:rPr>
                <w:rFonts w:ascii="Times New Roman" w:hAnsi="Times New Roman"/>
                <w:sz w:val="24"/>
                <w:szCs w:val="24"/>
              </w:rPr>
              <w:t>для організації навчання, а саме</w:t>
            </w:r>
            <w:r w:rsidRPr="00341869">
              <w:rPr>
                <w:rFonts w:ascii="Times New Roman" w:hAnsi="Times New Roman"/>
                <w:b/>
                <w:sz w:val="24"/>
                <w:szCs w:val="24"/>
              </w:rPr>
              <w:t>:</w:t>
            </w:r>
          </w:p>
          <w:p w:rsidR="00341869" w:rsidRPr="00341869" w:rsidRDefault="00341869" w:rsidP="00341869">
            <w:pPr>
              <w:pStyle w:val="ae"/>
              <w:numPr>
                <w:ilvl w:val="0"/>
                <w:numId w:val="27"/>
              </w:numPr>
              <w:autoSpaceDE w:val="0"/>
              <w:autoSpaceDN w:val="0"/>
              <w:adjustRightInd w:val="0"/>
              <w:spacing w:after="0" w:line="240" w:lineRule="auto"/>
              <w:ind w:left="176" w:hanging="136"/>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w:t>
            </w:r>
            <w:r w:rsidRPr="00341869">
              <w:rPr>
                <w:rFonts w:ascii="Times New Roman" w:eastAsia="Times New Roman" w:hAnsi="Times New Roman"/>
                <w:color w:val="000000"/>
                <w:sz w:val="24"/>
                <w:szCs w:val="24"/>
                <w:shd w:val="clear" w:color="auto" w:fill="FFFFFF"/>
                <w:lang w:eastAsia="ru-RU"/>
              </w:rPr>
              <w:t>вправи для усної взаємодії: створення діалогів та усних монологічних висловлювань;</w:t>
            </w:r>
          </w:p>
          <w:p w:rsidR="00341869" w:rsidRPr="00341869" w:rsidRDefault="00341869" w:rsidP="00341869">
            <w:pPr>
              <w:pStyle w:val="ae"/>
              <w:numPr>
                <w:ilvl w:val="0"/>
                <w:numId w:val="27"/>
              </w:numPr>
              <w:autoSpaceDE w:val="0"/>
              <w:autoSpaceDN w:val="0"/>
              <w:adjustRightInd w:val="0"/>
              <w:spacing w:after="0" w:line="240" w:lineRule="auto"/>
              <w:ind w:left="176" w:hanging="136"/>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вправи для письмової взаємодії: закріплення навчального матеріалу;</w:t>
            </w:r>
          </w:p>
          <w:p w:rsidR="00341869" w:rsidRPr="00341869" w:rsidRDefault="00341869" w:rsidP="00341869">
            <w:pPr>
              <w:pStyle w:val="ae"/>
              <w:numPr>
                <w:ilvl w:val="0"/>
                <w:numId w:val="27"/>
              </w:numPr>
              <w:autoSpaceDE w:val="0"/>
              <w:autoSpaceDN w:val="0"/>
              <w:adjustRightInd w:val="0"/>
              <w:spacing w:after="0" w:line="240" w:lineRule="auto"/>
              <w:ind w:left="176" w:hanging="136"/>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w:t>
            </w:r>
            <w:r w:rsidRPr="00341869">
              <w:rPr>
                <w:rFonts w:ascii="Times New Roman" w:eastAsia="Times New Roman" w:hAnsi="Times New Roman"/>
                <w:color w:val="000000"/>
                <w:sz w:val="24"/>
                <w:szCs w:val="24"/>
                <w:shd w:val="clear" w:color="auto" w:fill="FFFFFF"/>
                <w:lang w:eastAsia="ru-RU"/>
              </w:rPr>
              <w:t>вправи для формування комунікативних навичок;</w:t>
            </w:r>
          </w:p>
          <w:p w:rsidR="00341869" w:rsidRPr="00341869" w:rsidRDefault="00341869" w:rsidP="00341869">
            <w:pPr>
              <w:pStyle w:val="ae"/>
              <w:numPr>
                <w:ilvl w:val="0"/>
                <w:numId w:val="27"/>
              </w:numPr>
              <w:autoSpaceDE w:val="0"/>
              <w:autoSpaceDN w:val="0"/>
              <w:adjustRightInd w:val="0"/>
              <w:spacing w:after="0" w:line="240" w:lineRule="auto"/>
              <w:ind w:left="176" w:hanging="136"/>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 xml:space="preserve">файли МР4 – </w:t>
            </w:r>
            <w:proofErr w:type="gramStart"/>
            <w:r w:rsidRPr="00341869">
              <w:rPr>
                <w:rFonts w:ascii="Times New Roman" w:eastAsia="Times New Roman" w:hAnsi="Times New Roman"/>
                <w:color w:val="000000"/>
                <w:sz w:val="24"/>
                <w:szCs w:val="24"/>
                <w:shd w:val="clear" w:color="auto" w:fill="FFFFFF"/>
                <w:lang w:eastAsia="ru-RU"/>
              </w:rPr>
              <w:t>досл</w:t>
            </w:r>
            <w:proofErr w:type="gramEnd"/>
            <w:r w:rsidRPr="00341869">
              <w:rPr>
                <w:rFonts w:ascii="Times New Roman" w:eastAsia="Times New Roman" w:hAnsi="Times New Roman"/>
                <w:color w:val="000000"/>
                <w:sz w:val="24"/>
                <w:szCs w:val="24"/>
                <w:shd w:val="clear" w:color="auto" w:fill="FFFFFF"/>
                <w:lang w:eastAsia="ru-RU"/>
              </w:rPr>
              <w:t>ідження мовних явищ;</w:t>
            </w:r>
          </w:p>
          <w:p w:rsidR="00341869" w:rsidRPr="00341869" w:rsidRDefault="00341869" w:rsidP="00341869">
            <w:pPr>
              <w:pStyle w:val="ae"/>
              <w:numPr>
                <w:ilvl w:val="0"/>
                <w:numId w:val="27"/>
              </w:numPr>
              <w:autoSpaceDE w:val="0"/>
              <w:autoSpaceDN w:val="0"/>
              <w:adjustRightInd w:val="0"/>
              <w:spacing w:after="0" w:line="240" w:lineRule="auto"/>
              <w:ind w:left="176" w:hanging="136"/>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w:t>
            </w:r>
            <w:r w:rsidRPr="00341869">
              <w:rPr>
                <w:rFonts w:ascii="Times New Roman" w:eastAsia="Times New Roman" w:hAnsi="Times New Roman"/>
                <w:color w:val="000000"/>
                <w:sz w:val="24"/>
                <w:szCs w:val="24"/>
                <w:shd w:val="clear" w:color="auto" w:fill="FFFFFF"/>
                <w:lang w:eastAsia="ru-RU"/>
              </w:rPr>
              <w:t xml:space="preserve"> вивчення частин мови;</w:t>
            </w:r>
          </w:p>
          <w:p w:rsidR="00341869" w:rsidRPr="00341869" w:rsidRDefault="00341869" w:rsidP="00341869">
            <w:pPr>
              <w:pStyle w:val="ae"/>
              <w:numPr>
                <w:ilvl w:val="0"/>
                <w:numId w:val="27"/>
              </w:numPr>
              <w:autoSpaceDE w:val="0"/>
              <w:autoSpaceDN w:val="0"/>
              <w:adjustRightInd w:val="0"/>
              <w:spacing w:after="0" w:line="240" w:lineRule="auto"/>
              <w:ind w:left="176" w:hanging="136"/>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w:t>
            </w:r>
            <w:r w:rsidRPr="00341869">
              <w:rPr>
                <w:rFonts w:ascii="Times New Roman" w:eastAsia="Times New Roman" w:hAnsi="Times New Roman"/>
                <w:color w:val="000000"/>
                <w:sz w:val="24"/>
                <w:szCs w:val="24"/>
                <w:shd w:val="clear" w:color="auto" w:fill="FFFFFF"/>
                <w:lang w:eastAsia="ru-RU"/>
              </w:rPr>
              <w:t xml:space="preserve"> відео для демонстрацій;</w:t>
            </w:r>
          </w:p>
          <w:p w:rsidR="00341869" w:rsidRPr="00341869" w:rsidRDefault="00341869" w:rsidP="00341869">
            <w:pPr>
              <w:pStyle w:val="ae"/>
              <w:numPr>
                <w:ilvl w:val="0"/>
                <w:numId w:val="27"/>
              </w:numPr>
              <w:autoSpaceDE w:val="0"/>
              <w:autoSpaceDN w:val="0"/>
              <w:adjustRightInd w:val="0"/>
              <w:spacing w:after="0" w:line="240" w:lineRule="auto"/>
              <w:ind w:left="176" w:hanging="136"/>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w:t>
            </w:r>
            <w:r w:rsidRPr="00341869">
              <w:rPr>
                <w:rFonts w:ascii="Times New Roman" w:eastAsia="Times New Roman" w:hAnsi="Times New Roman"/>
                <w:color w:val="000000"/>
                <w:sz w:val="24"/>
                <w:szCs w:val="24"/>
                <w:shd w:val="clear" w:color="auto" w:fill="FFFFFF"/>
                <w:lang w:eastAsia="ru-RU"/>
              </w:rPr>
              <w:t xml:space="preserve"> дидактично-розвивальні;</w:t>
            </w:r>
          </w:p>
          <w:p w:rsidR="00341869" w:rsidRPr="00341869" w:rsidRDefault="00341869" w:rsidP="00341869">
            <w:pPr>
              <w:pStyle w:val="ae"/>
              <w:numPr>
                <w:ilvl w:val="0"/>
                <w:numId w:val="27"/>
              </w:numPr>
              <w:autoSpaceDE w:val="0"/>
              <w:autoSpaceDN w:val="0"/>
              <w:adjustRightInd w:val="0"/>
              <w:spacing w:after="0" w:line="240" w:lineRule="auto"/>
              <w:ind w:left="176" w:hanging="136"/>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w:t>
            </w:r>
            <w:r w:rsidRPr="00341869">
              <w:rPr>
                <w:rFonts w:ascii="Times New Roman" w:eastAsia="Times New Roman" w:hAnsi="Times New Roman"/>
                <w:color w:val="000000"/>
                <w:sz w:val="24"/>
                <w:szCs w:val="24"/>
                <w:shd w:val="clear" w:color="auto" w:fill="FFFFFF"/>
                <w:lang w:eastAsia="ru-RU"/>
              </w:rPr>
              <w:t>робота зі словом.</w:t>
            </w:r>
          </w:p>
        </w:tc>
        <w:tc>
          <w:tcPr>
            <w:tcW w:w="1134" w:type="dxa"/>
            <w:vMerge w:val="restart"/>
          </w:tcPr>
          <w:p w:rsidR="00341869" w:rsidRPr="00341869" w:rsidRDefault="00635AA7" w:rsidP="00B37941">
            <w:pPr>
              <w:spacing w:after="0" w:line="240" w:lineRule="auto"/>
              <w:ind w:right="-108"/>
              <w:jc w:val="center"/>
              <w:rPr>
                <w:rFonts w:ascii="Times New Roman" w:hAnsi="Times New Roman" w:cs="Times New Roman"/>
                <w:sz w:val="24"/>
                <w:szCs w:val="24"/>
              </w:rPr>
            </w:pPr>
            <w:r w:rsidRPr="00635AA7">
              <w:rPr>
                <w:rFonts w:ascii="Times New Roman" w:eastAsia="Calibri" w:hAnsi="Times New Roman" w:cs="Times New Roman"/>
                <w:b/>
                <w:i/>
                <w:sz w:val="24"/>
                <w:szCs w:val="24"/>
                <w:u w:val="single"/>
                <w:lang w:val="uk-UA"/>
              </w:rPr>
              <w:t>3(три)</w:t>
            </w: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p>
        </w:tc>
        <w:tc>
          <w:tcPr>
            <w:tcW w:w="2410" w:type="dxa"/>
          </w:tcPr>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 xml:space="preserve">«Математична </w:t>
            </w:r>
            <w:r w:rsidRPr="00341869">
              <w:rPr>
                <w:rFonts w:ascii="Times New Roman" w:hAnsi="Times New Roman" w:cs="Times New Roman"/>
                <w:sz w:val="24"/>
                <w:szCs w:val="24"/>
              </w:rPr>
              <w:lastRenderedPageBreak/>
              <w:t>освітня галузь».  3 клас</w:t>
            </w:r>
          </w:p>
        </w:tc>
        <w:tc>
          <w:tcPr>
            <w:tcW w:w="5244" w:type="dxa"/>
          </w:tcPr>
          <w:p w:rsidR="00341869" w:rsidRPr="00341869" w:rsidRDefault="00341869" w:rsidP="00B37941">
            <w:pPr>
              <w:spacing w:after="0" w:line="240" w:lineRule="auto"/>
              <w:ind w:left="176" w:hanging="142"/>
              <w:jc w:val="both"/>
              <w:rPr>
                <w:rFonts w:ascii="Times New Roman" w:hAnsi="Times New Roman"/>
                <w:b/>
                <w:bCs/>
                <w:sz w:val="24"/>
                <w:szCs w:val="24"/>
                <w:u w:val="single"/>
              </w:rPr>
            </w:pPr>
            <w:r w:rsidRPr="00341869">
              <w:rPr>
                <w:rFonts w:ascii="Times New Roman" w:hAnsi="Times New Roman"/>
                <w:b/>
                <w:bCs/>
                <w:sz w:val="24"/>
                <w:szCs w:val="24"/>
                <w:u w:val="single"/>
              </w:rPr>
              <w:lastRenderedPageBreak/>
              <w:t>«Математична освітня галузь»  3 клас</w:t>
            </w:r>
          </w:p>
          <w:p w:rsidR="00341869" w:rsidRPr="00341869" w:rsidRDefault="00341869" w:rsidP="00B37941">
            <w:pPr>
              <w:spacing w:after="0" w:line="240" w:lineRule="auto"/>
              <w:ind w:left="142"/>
              <w:rPr>
                <w:rFonts w:ascii="Times New Roman" w:hAnsi="Times New Roman"/>
                <w:b/>
                <w:sz w:val="24"/>
                <w:szCs w:val="24"/>
              </w:rPr>
            </w:pPr>
            <w:r w:rsidRPr="00341869">
              <w:rPr>
                <w:rFonts w:ascii="Times New Roman" w:hAnsi="Times New Roman"/>
                <w:sz w:val="24"/>
                <w:szCs w:val="24"/>
              </w:rPr>
              <w:lastRenderedPageBreak/>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sz w:val="24"/>
                <w:szCs w:val="24"/>
              </w:rPr>
              <w:t>представлений у форматі  МР</w:t>
            </w:r>
            <w:proofErr w:type="gramStart"/>
            <w:r w:rsidRPr="00341869">
              <w:rPr>
                <w:rFonts w:ascii="Times New Roman" w:hAnsi="Times New Roman"/>
                <w:sz w:val="24"/>
                <w:szCs w:val="24"/>
              </w:rPr>
              <w:t>4</w:t>
            </w:r>
            <w:proofErr w:type="gramEnd"/>
            <w:r w:rsidRPr="00341869">
              <w:rPr>
                <w:rFonts w:ascii="Times New Roman" w:hAnsi="Times New Roman"/>
                <w:b/>
                <w:sz w:val="24"/>
                <w:szCs w:val="24"/>
              </w:rPr>
              <w:t xml:space="preserve"> </w:t>
            </w:r>
            <w:r w:rsidRPr="00341869">
              <w:rPr>
                <w:rFonts w:ascii="Times New Roman" w:hAnsi="Times New Roman"/>
                <w:sz w:val="24"/>
                <w:szCs w:val="24"/>
              </w:rPr>
              <w:t>для організації навчання, а саме</w:t>
            </w:r>
            <w:r w:rsidRPr="00341869">
              <w:rPr>
                <w:rFonts w:ascii="Times New Roman" w:hAnsi="Times New Roman"/>
                <w:b/>
                <w:sz w:val="24"/>
                <w:szCs w:val="24"/>
              </w:rPr>
              <w:t>:</w:t>
            </w:r>
          </w:p>
          <w:p w:rsidR="00341869" w:rsidRPr="00341869" w:rsidRDefault="00341869" w:rsidP="00341869">
            <w:pPr>
              <w:pStyle w:val="ae"/>
              <w:numPr>
                <w:ilvl w:val="0"/>
                <w:numId w:val="28"/>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демонстрації пояснення навчального змісту</w:t>
            </w:r>
            <w:r w:rsidRPr="00341869">
              <w:rPr>
                <w:rFonts w:ascii="Times New Roman" w:eastAsia="Times New Roman" w:hAnsi="Times New Roman"/>
                <w:color w:val="000000"/>
                <w:sz w:val="24"/>
                <w:szCs w:val="24"/>
                <w:shd w:val="clear" w:color="auto" w:fill="FFFFFF"/>
                <w:lang w:eastAsia="ru-RU"/>
              </w:rPr>
              <w:t>;</w:t>
            </w:r>
          </w:p>
          <w:p w:rsidR="00341869" w:rsidRPr="00341869" w:rsidRDefault="00341869" w:rsidP="00341869">
            <w:pPr>
              <w:pStyle w:val="ae"/>
              <w:numPr>
                <w:ilvl w:val="0"/>
                <w:numId w:val="28"/>
              </w:numPr>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w:t>
            </w:r>
            <w:r w:rsidRPr="00341869">
              <w:rPr>
                <w:rFonts w:ascii="Times New Roman" w:eastAsia="Times New Roman" w:hAnsi="Times New Roman"/>
                <w:color w:val="000000"/>
                <w:sz w:val="24"/>
                <w:szCs w:val="24"/>
                <w:shd w:val="clear" w:color="auto" w:fill="FFFFFF"/>
                <w:lang w:eastAsia="ru-RU"/>
              </w:rPr>
              <w:t xml:space="preserve"> дидактично-розвивальні ігри;</w:t>
            </w:r>
          </w:p>
          <w:p w:rsidR="00341869" w:rsidRPr="00341869" w:rsidRDefault="00341869" w:rsidP="00341869">
            <w:pPr>
              <w:pStyle w:val="ae"/>
              <w:numPr>
                <w:ilvl w:val="0"/>
                <w:numId w:val="28"/>
              </w:numPr>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w:t>
            </w:r>
            <w:r w:rsidRPr="00341869">
              <w:rPr>
                <w:rFonts w:ascii="Times New Roman" w:eastAsia="Times New Roman" w:hAnsi="Times New Roman"/>
                <w:color w:val="000000"/>
                <w:sz w:val="24"/>
                <w:szCs w:val="24"/>
                <w:shd w:val="clear" w:color="auto" w:fill="FFFFFF"/>
                <w:lang w:eastAsia="ru-RU"/>
              </w:rPr>
              <w:t xml:space="preserve"> вправи для усної лічби;</w:t>
            </w:r>
          </w:p>
          <w:p w:rsidR="00341869" w:rsidRPr="00341869" w:rsidRDefault="00341869" w:rsidP="00341869">
            <w:pPr>
              <w:pStyle w:val="ae"/>
              <w:numPr>
                <w:ilvl w:val="0"/>
                <w:numId w:val="28"/>
              </w:numPr>
              <w:autoSpaceDE w:val="0"/>
              <w:autoSpaceDN w:val="0"/>
              <w:adjustRightInd w:val="0"/>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 xml:space="preserve">файли МР4 – для навчання розв’язуванню </w:t>
            </w:r>
            <w:proofErr w:type="gramStart"/>
            <w:r w:rsidRPr="00341869">
              <w:rPr>
                <w:rFonts w:ascii="Times New Roman" w:hAnsi="Times New Roman"/>
                <w:sz w:val="24"/>
                <w:szCs w:val="24"/>
              </w:rPr>
              <w:t>р</w:t>
            </w:r>
            <w:proofErr w:type="gramEnd"/>
            <w:r w:rsidRPr="00341869">
              <w:rPr>
                <w:rFonts w:ascii="Times New Roman" w:hAnsi="Times New Roman"/>
                <w:sz w:val="24"/>
                <w:szCs w:val="24"/>
              </w:rPr>
              <w:t>івнянь</w:t>
            </w:r>
            <w:r w:rsidRPr="00341869">
              <w:rPr>
                <w:rFonts w:ascii="Times New Roman" w:eastAsia="Times New Roman" w:hAnsi="Times New Roman"/>
                <w:color w:val="000000"/>
                <w:sz w:val="24"/>
                <w:szCs w:val="24"/>
                <w:shd w:val="clear" w:color="auto" w:fill="FFFFFF"/>
                <w:lang w:eastAsia="ru-RU"/>
              </w:rPr>
              <w:t>.</w:t>
            </w:r>
          </w:p>
          <w:p w:rsidR="00341869" w:rsidRPr="00341869" w:rsidRDefault="00341869" w:rsidP="00341869">
            <w:pPr>
              <w:pStyle w:val="ae"/>
              <w:numPr>
                <w:ilvl w:val="0"/>
                <w:numId w:val="28"/>
              </w:numPr>
              <w:autoSpaceDE w:val="0"/>
              <w:autoSpaceDN w:val="0"/>
              <w:adjustRightInd w:val="0"/>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навчання розв’язуванню  виразів та нерівностей</w:t>
            </w:r>
            <w:r w:rsidRPr="00341869">
              <w:rPr>
                <w:rFonts w:ascii="Times New Roman" w:eastAsia="Times New Roman" w:hAnsi="Times New Roman"/>
                <w:color w:val="000000"/>
                <w:sz w:val="24"/>
                <w:szCs w:val="24"/>
                <w:shd w:val="clear" w:color="auto" w:fill="FFFFFF"/>
                <w:lang w:eastAsia="ru-RU"/>
              </w:rPr>
              <w:t>.</w:t>
            </w:r>
          </w:p>
          <w:p w:rsidR="00341869" w:rsidRPr="00341869" w:rsidRDefault="00341869" w:rsidP="00341869">
            <w:pPr>
              <w:pStyle w:val="ae"/>
              <w:numPr>
                <w:ilvl w:val="0"/>
                <w:numId w:val="28"/>
              </w:numPr>
              <w:autoSpaceDE w:val="0"/>
              <w:autoSpaceDN w:val="0"/>
              <w:adjustRightInd w:val="0"/>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вправи з геометричним змістом та робота з даними</w:t>
            </w:r>
            <w:r w:rsidRPr="00341869">
              <w:rPr>
                <w:rFonts w:ascii="Times New Roman" w:eastAsia="Times New Roman" w:hAnsi="Times New Roman"/>
                <w:color w:val="000000"/>
                <w:sz w:val="24"/>
                <w:szCs w:val="24"/>
                <w:shd w:val="clear" w:color="auto" w:fill="FFFFFF"/>
                <w:lang w:eastAsia="ru-RU"/>
              </w:rPr>
              <w:t>;</w:t>
            </w:r>
          </w:p>
          <w:p w:rsidR="00341869" w:rsidRPr="00341869" w:rsidRDefault="00341869" w:rsidP="00341869">
            <w:pPr>
              <w:pStyle w:val="ae"/>
              <w:numPr>
                <w:ilvl w:val="0"/>
                <w:numId w:val="28"/>
              </w:numPr>
              <w:autoSpaceDE w:val="0"/>
              <w:autoSpaceDN w:val="0"/>
              <w:adjustRightInd w:val="0"/>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візуалізація типових текстових задач</w:t>
            </w:r>
            <w:r w:rsidRPr="00341869">
              <w:rPr>
                <w:rFonts w:ascii="Times New Roman" w:eastAsia="Times New Roman" w:hAnsi="Times New Roman"/>
                <w:color w:val="000000"/>
                <w:sz w:val="24"/>
                <w:szCs w:val="24"/>
                <w:shd w:val="clear" w:color="auto" w:fill="FFFFFF"/>
                <w:lang w:eastAsia="ru-RU"/>
              </w:rPr>
              <w:t>.</w:t>
            </w:r>
          </w:p>
        </w:tc>
        <w:tc>
          <w:tcPr>
            <w:tcW w:w="1134" w:type="dxa"/>
            <w:vMerge/>
          </w:tcPr>
          <w:p w:rsidR="00341869" w:rsidRPr="00341869" w:rsidRDefault="00341869" w:rsidP="00B37941">
            <w:pPr>
              <w:spacing w:after="0" w:line="240" w:lineRule="auto"/>
              <w:ind w:right="-108"/>
              <w:jc w:val="center"/>
              <w:rPr>
                <w:rFonts w:ascii="Times New Roman" w:hAnsi="Times New Roman" w:cs="Times New Roman"/>
                <w:sz w:val="24"/>
                <w:szCs w:val="24"/>
              </w:rPr>
            </w:pP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p>
        </w:tc>
        <w:tc>
          <w:tcPr>
            <w:tcW w:w="2410" w:type="dxa"/>
          </w:tcPr>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«Природнича  освітня галузь»    3 клас</w:t>
            </w:r>
          </w:p>
        </w:tc>
        <w:tc>
          <w:tcPr>
            <w:tcW w:w="5244" w:type="dxa"/>
          </w:tcPr>
          <w:p w:rsidR="00341869" w:rsidRPr="00341869" w:rsidRDefault="00341869" w:rsidP="00B37941">
            <w:pPr>
              <w:spacing w:after="0" w:line="240" w:lineRule="auto"/>
              <w:ind w:left="34"/>
              <w:rPr>
                <w:rFonts w:ascii="Times New Roman" w:hAnsi="Times New Roman"/>
                <w:b/>
                <w:bCs/>
                <w:sz w:val="24"/>
                <w:szCs w:val="24"/>
                <w:u w:val="single"/>
              </w:rPr>
            </w:pPr>
            <w:r w:rsidRPr="00341869">
              <w:rPr>
                <w:rFonts w:ascii="Times New Roman" w:hAnsi="Times New Roman"/>
                <w:b/>
                <w:bCs/>
                <w:sz w:val="24"/>
                <w:szCs w:val="24"/>
                <w:u w:val="single"/>
              </w:rPr>
              <w:t>«Природнича  освітня галузь»   3 клас</w:t>
            </w:r>
          </w:p>
          <w:p w:rsidR="00341869" w:rsidRPr="00341869" w:rsidRDefault="00341869" w:rsidP="00B37941">
            <w:pPr>
              <w:spacing w:after="0" w:line="240" w:lineRule="auto"/>
              <w:ind w:left="142"/>
              <w:rPr>
                <w:rFonts w:ascii="Times New Roman" w:hAnsi="Times New Roman"/>
                <w:b/>
                <w:sz w:val="24"/>
                <w:szCs w:val="24"/>
              </w:rPr>
            </w:pPr>
            <w:r w:rsidRPr="00341869">
              <w:rPr>
                <w:rFonts w:ascii="Times New Roman" w:hAnsi="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sz w:val="24"/>
                <w:szCs w:val="24"/>
              </w:rPr>
              <w:t>представлений у форматі  МР</w:t>
            </w:r>
            <w:proofErr w:type="gramStart"/>
            <w:r w:rsidRPr="00341869">
              <w:rPr>
                <w:rFonts w:ascii="Times New Roman" w:hAnsi="Times New Roman"/>
                <w:sz w:val="24"/>
                <w:szCs w:val="24"/>
              </w:rPr>
              <w:t>4</w:t>
            </w:r>
            <w:proofErr w:type="gramEnd"/>
            <w:r w:rsidRPr="00341869">
              <w:rPr>
                <w:rFonts w:ascii="Times New Roman" w:hAnsi="Times New Roman"/>
                <w:b/>
                <w:sz w:val="24"/>
                <w:szCs w:val="24"/>
              </w:rPr>
              <w:t xml:space="preserve"> </w:t>
            </w:r>
            <w:r w:rsidRPr="00341869">
              <w:rPr>
                <w:rFonts w:ascii="Times New Roman" w:hAnsi="Times New Roman"/>
                <w:sz w:val="24"/>
                <w:szCs w:val="24"/>
              </w:rPr>
              <w:t>для організації навчання, а саме</w:t>
            </w:r>
            <w:r w:rsidRPr="00341869">
              <w:rPr>
                <w:rFonts w:ascii="Times New Roman" w:hAnsi="Times New Roman"/>
                <w:b/>
                <w:sz w:val="24"/>
                <w:szCs w:val="24"/>
              </w:rPr>
              <w:t>:</w:t>
            </w:r>
          </w:p>
          <w:p w:rsidR="00341869" w:rsidRPr="00341869" w:rsidRDefault="00341869" w:rsidP="00341869">
            <w:pPr>
              <w:pStyle w:val="ae"/>
              <w:numPr>
                <w:ilvl w:val="0"/>
                <w:numId w:val="29"/>
              </w:numPr>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ознайомлення із тілами та речовинами, явищами природи</w:t>
            </w:r>
            <w:r w:rsidRPr="00341869">
              <w:rPr>
                <w:rFonts w:ascii="Times New Roman" w:eastAsia="Times New Roman" w:hAnsi="Times New Roman"/>
                <w:color w:val="000000"/>
                <w:sz w:val="24"/>
                <w:szCs w:val="24"/>
                <w:shd w:val="clear" w:color="auto" w:fill="FFFFFF"/>
                <w:lang w:eastAsia="ru-RU"/>
              </w:rPr>
              <w:t>;</w:t>
            </w:r>
          </w:p>
          <w:p w:rsidR="00341869" w:rsidRPr="00341869" w:rsidRDefault="00341869" w:rsidP="00341869">
            <w:pPr>
              <w:pStyle w:val="ae"/>
              <w:numPr>
                <w:ilvl w:val="0"/>
                <w:numId w:val="29"/>
              </w:numPr>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ознайомлення із особливостями життєдіяльності організму людини</w:t>
            </w:r>
            <w:r w:rsidRPr="00341869">
              <w:rPr>
                <w:rFonts w:ascii="Times New Roman" w:eastAsia="Times New Roman" w:hAnsi="Times New Roman"/>
                <w:color w:val="000000"/>
                <w:sz w:val="24"/>
                <w:szCs w:val="24"/>
                <w:shd w:val="clear" w:color="auto" w:fill="FFFFFF"/>
                <w:lang w:eastAsia="ru-RU"/>
              </w:rPr>
              <w:t>;</w:t>
            </w:r>
          </w:p>
          <w:p w:rsidR="00341869" w:rsidRPr="00341869" w:rsidRDefault="00341869" w:rsidP="00341869">
            <w:pPr>
              <w:pStyle w:val="ae"/>
              <w:numPr>
                <w:ilvl w:val="0"/>
                <w:numId w:val="29"/>
              </w:numPr>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ознайомлення із гірськими породами та корисними копалинами;</w:t>
            </w:r>
          </w:p>
          <w:p w:rsidR="00341869" w:rsidRPr="00341869" w:rsidRDefault="00341869" w:rsidP="00341869">
            <w:pPr>
              <w:pStyle w:val="ae"/>
              <w:numPr>
                <w:ilvl w:val="0"/>
                <w:numId w:val="29"/>
              </w:numPr>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 xml:space="preserve">файли МР4 – для ознайомлення із рослинним </w:t>
            </w:r>
            <w:proofErr w:type="gramStart"/>
            <w:r w:rsidRPr="00341869">
              <w:rPr>
                <w:rFonts w:ascii="Times New Roman" w:hAnsi="Times New Roman"/>
                <w:sz w:val="24"/>
                <w:szCs w:val="24"/>
              </w:rPr>
              <w:t>св</w:t>
            </w:r>
            <w:proofErr w:type="gramEnd"/>
            <w:r w:rsidRPr="00341869">
              <w:rPr>
                <w:rFonts w:ascii="Times New Roman" w:hAnsi="Times New Roman"/>
                <w:sz w:val="24"/>
                <w:szCs w:val="24"/>
              </w:rPr>
              <w:t>ітом</w:t>
            </w:r>
            <w:r w:rsidRPr="00341869">
              <w:rPr>
                <w:rFonts w:ascii="Times New Roman" w:eastAsia="Times New Roman" w:hAnsi="Times New Roman"/>
                <w:color w:val="000000"/>
                <w:sz w:val="24"/>
                <w:szCs w:val="24"/>
                <w:shd w:val="clear" w:color="auto" w:fill="FFFFFF"/>
                <w:lang w:eastAsia="ru-RU"/>
              </w:rPr>
              <w:t>;</w:t>
            </w:r>
          </w:p>
          <w:p w:rsidR="00341869" w:rsidRPr="00341869" w:rsidRDefault="00341869" w:rsidP="00341869">
            <w:pPr>
              <w:pStyle w:val="ae"/>
              <w:numPr>
                <w:ilvl w:val="0"/>
                <w:numId w:val="29"/>
              </w:numPr>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 xml:space="preserve">файли МР4 – для ознайомлення із тваринним </w:t>
            </w:r>
            <w:proofErr w:type="gramStart"/>
            <w:r w:rsidRPr="00341869">
              <w:rPr>
                <w:rFonts w:ascii="Times New Roman" w:hAnsi="Times New Roman"/>
                <w:sz w:val="24"/>
                <w:szCs w:val="24"/>
              </w:rPr>
              <w:t>св</w:t>
            </w:r>
            <w:proofErr w:type="gramEnd"/>
            <w:r w:rsidRPr="00341869">
              <w:rPr>
                <w:rFonts w:ascii="Times New Roman" w:hAnsi="Times New Roman"/>
                <w:sz w:val="24"/>
                <w:szCs w:val="24"/>
              </w:rPr>
              <w:t>ітом</w:t>
            </w:r>
            <w:r w:rsidRPr="00341869">
              <w:rPr>
                <w:rFonts w:ascii="Times New Roman" w:eastAsia="Times New Roman" w:hAnsi="Times New Roman"/>
                <w:color w:val="000000"/>
                <w:sz w:val="24"/>
                <w:szCs w:val="24"/>
                <w:shd w:val="clear" w:color="auto" w:fill="FFFFFF"/>
                <w:lang w:eastAsia="ru-RU"/>
              </w:rPr>
              <w:t>;</w:t>
            </w:r>
          </w:p>
          <w:p w:rsidR="00341869" w:rsidRPr="00341869" w:rsidRDefault="00341869" w:rsidP="00341869">
            <w:pPr>
              <w:pStyle w:val="ae"/>
              <w:numPr>
                <w:ilvl w:val="0"/>
                <w:numId w:val="29"/>
              </w:numPr>
              <w:spacing w:after="0" w:line="240" w:lineRule="auto"/>
              <w:ind w:left="317" w:hanging="142"/>
              <w:rPr>
                <w:rFonts w:ascii="Times New Roman" w:eastAsia="Times New Roman" w:hAnsi="Times New Roman"/>
                <w:color w:val="000000"/>
                <w:sz w:val="24"/>
                <w:szCs w:val="24"/>
                <w:shd w:val="clear" w:color="auto" w:fill="FFFFFF"/>
                <w:lang w:eastAsia="ru-RU"/>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демонстрації взаємозв’язку людини і природи;</w:t>
            </w:r>
          </w:p>
          <w:p w:rsidR="00341869" w:rsidRPr="00341869" w:rsidRDefault="00341869" w:rsidP="00341869">
            <w:pPr>
              <w:pStyle w:val="ae"/>
              <w:numPr>
                <w:ilvl w:val="0"/>
                <w:numId w:val="29"/>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дидактично-розвивальні вправи та ігри.</w:t>
            </w:r>
          </w:p>
        </w:tc>
        <w:tc>
          <w:tcPr>
            <w:tcW w:w="1134" w:type="dxa"/>
            <w:vMerge/>
          </w:tcPr>
          <w:p w:rsidR="00341869" w:rsidRPr="00341869" w:rsidRDefault="00341869" w:rsidP="00B37941">
            <w:pPr>
              <w:spacing w:after="0" w:line="240" w:lineRule="auto"/>
              <w:jc w:val="center"/>
              <w:rPr>
                <w:rFonts w:ascii="Times New Roman" w:hAnsi="Times New Roman" w:cs="Times New Roman"/>
                <w:sz w:val="24"/>
                <w:szCs w:val="24"/>
              </w:rPr>
            </w:pP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410" w:type="dxa"/>
          </w:tcPr>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«Мистецька освітня галузь»   3 клас</w:t>
            </w:r>
          </w:p>
        </w:tc>
        <w:tc>
          <w:tcPr>
            <w:tcW w:w="5244" w:type="dxa"/>
          </w:tcPr>
          <w:p w:rsidR="00341869" w:rsidRPr="00341869" w:rsidRDefault="00341869" w:rsidP="00B37941">
            <w:pPr>
              <w:spacing w:after="0" w:line="240" w:lineRule="auto"/>
              <w:ind w:left="34"/>
              <w:jc w:val="both"/>
              <w:rPr>
                <w:rFonts w:ascii="Times New Roman" w:hAnsi="Times New Roman"/>
                <w:b/>
                <w:bCs/>
                <w:sz w:val="24"/>
                <w:szCs w:val="24"/>
                <w:u w:val="single"/>
              </w:rPr>
            </w:pPr>
            <w:r w:rsidRPr="00341869">
              <w:rPr>
                <w:rFonts w:ascii="Times New Roman" w:hAnsi="Times New Roman"/>
                <w:b/>
                <w:bCs/>
                <w:sz w:val="24"/>
                <w:szCs w:val="24"/>
                <w:u w:val="single"/>
              </w:rPr>
              <w:t>«Мистецька освітня галузь»    3 клас</w:t>
            </w:r>
          </w:p>
          <w:p w:rsidR="00341869" w:rsidRPr="00341869" w:rsidRDefault="00341869" w:rsidP="00B37941">
            <w:pPr>
              <w:spacing w:after="0" w:line="240" w:lineRule="auto"/>
              <w:ind w:left="142"/>
              <w:rPr>
                <w:rFonts w:ascii="Times New Roman" w:hAnsi="Times New Roman"/>
                <w:b/>
                <w:sz w:val="24"/>
                <w:szCs w:val="24"/>
              </w:rPr>
            </w:pPr>
            <w:r w:rsidRPr="00341869">
              <w:rPr>
                <w:rFonts w:ascii="Times New Roman" w:hAnsi="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sz w:val="24"/>
                <w:szCs w:val="24"/>
              </w:rPr>
              <w:t>представлений у форматі  МР</w:t>
            </w:r>
            <w:proofErr w:type="gramStart"/>
            <w:r w:rsidRPr="00341869">
              <w:rPr>
                <w:rFonts w:ascii="Times New Roman" w:hAnsi="Times New Roman"/>
                <w:sz w:val="24"/>
                <w:szCs w:val="24"/>
              </w:rPr>
              <w:t>4</w:t>
            </w:r>
            <w:proofErr w:type="gramEnd"/>
            <w:r w:rsidRPr="00341869">
              <w:rPr>
                <w:rFonts w:ascii="Times New Roman" w:hAnsi="Times New Roman"/>
                <w:b/>
                <w:sz w:val="24"/>
                <w:szCs w:val="24"/>
              </w:rPr>
              <w:t xml:space="preserve"> </w:t>
            </w:r>
            <w:r w:rsidRPr="00341869">
              <w:rPr>
                <w:rFonts w:ascii="Times New Roman" w:hAnsi="Times New Roman"/>
                <w:sz w:val="24"/>
                <w:szCs w:val="24"/>
              </w:rPr>
              <w:t>для організації навчання, а саме</w:t>
            </w:r>
            <w:r w:rsidRPr="00341869">
              <w:rPr>
                <w:rFonts w:ascii="Times New Roman" w:hAnsi="Times New Roman"/>
                <w:b/>
                <w:sz w:val="24"/>
                <w:szCs w:val="24"/>
              </w:rPr>
              <w:t>:</w:t>
            </w:r>
          </w:p>
          <w:p w:rsidR="00341869" w:rsidRPr="00341869" w:rsidRDefault="00341869" w:rsidP="00341869">
            <w:pPr>
              <w:pStyle w:val="ae"/>
              <w:numPr>
                <w:ilvl w:val="0"/>
                <w:numId w:val="30"/>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демонстрацій про види мистецтва та інше;</w:t>
            </w:r>
          </w:p>
          <w:p w:rsidR="00341869" w:rsidRPr="00341869" w:rsidRDefault="00341869" w:rsidP="00341869">
            <w:pPr>
              <w:pStyle w:val="ae"/>
              <w:numPr>
                <w:ilvl w:val="0"/>
                <w:numId w:val="30"/>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слухання музики;</w:t>
            </w:r>
          </w:p>
          <w:p w:rsidR="00341869" w:rsidRPr="00341869" w:rsidRDefault="00341869" w:rsidP="00341869">
            <w:pPr>
              <w:pStyle w:val="ae"/>
              <w:numPr>
                <w:ilvl w:val="0"/>
                <w:numId w:val="30"/>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організації практичної діяльності, майстер-класи з малювання;</w:t>
            </w:r>
          </w:p>
          <w:p w:rsidR="00341869" w:rsidRPr="00341869" w:rsidRDefault="00341869" w:rsidP="00341869">
            <w:pPr>
              <w:pStyle w:val="ae"/>
              <w:numPr>
                <w:ilvl w:val="0"/>
                <w:numId w:val="30"/>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дидактично-розвивальні вправи та ігри.</w:t>
            </w:r>
          </w:p>
          <w:p w:rsidR="00341869" w:rsidRPr="00341869" w:rsidRDefault="00341869" w:rsidP="00B37941">
            <w:pPr>
              <w:autoSpaceDE w:val="0"/>
              <w:autoSpaceDN w:val="0"/>
              <w:adjustRightInd w:val="0"/>
              <w:spacing w:after="0"/>
              <w:ind w:left="175" w:right="175"/>
              <w:rPr>
                <w:rFonts w:ascii="Times New Roman" w:hAnsi="Times New Roman" w:cs="Times New Roman"/>
                <w:color w:val="000000"/>
                <w:sz w:val="24"/>
                <w:szCs w:val="24"/>
              </w:rPr>
            </w:pPr>
          </w:p>
        </w:tc>
        <w:tc>
          <w:tcPr>
            <w:tcW w:w="1134" w:type="dxa"/>
            <w:vMerge/>
          </w:tcPr>
          <w:p w:rsidR="00341869" w:rsidRPr="00341869" w:rsidRDefault="00341869" w:rsidP="00B37941">
            <w:pPr>
              <w:spacing w:after="0" w:line="240" w:lineRule="auto"/>
              <w:jc w:val="center"/>
              <w:rPr>
                <w:rFonts w:ascii="Times New Roman" w:hAnsi="Times New Roman" w:cs="Times New Roman"/>
                <w:sz w:val="24"/>
                <w:szCs w:val="24"/>
              </w:rPr>
            </w:pP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410" w:type="dxa"/>
          </w:tcPr>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w:t>
            </w:r>
            <w:proofErr w:type="gramStart"/>
            <w:r w:rsidRPr="00341869">
              <w:rPr>
                <w:rFonts w:ascii="Times New Roman" w:hAnsi="Times New Roman" w:cs="Times New Roman"/>
                <w:sz w:val="24"/>
                <w:szCs w:val="24"/>
              </w:rPr>
              <w:t>Соц</w:t>
            </w:r>
            <w:proofErr w:type="gramEnd"/>
            <w:r w:rsidRPr="00341869">
              <w:rPr>
                <w:rFonts w:ascii="Times New Roman" w:hAnsi="Times New Roman" w:cs="Times New Roman"/>
                <w:sz w:val="24"/>
                <w:szCs w:val="24"/>
              </w:rPr>
              <w:t>іальна та здоров’язбережувальна освітня галузь». 3 клас</w:t>
            </w:r>
          </w:p>
        </w:tc>
        <w:tc>
          <w:tcPr>
            <w:tcW w:w="5244" w:type="dxa"/>
          </w:tcPr>
          <w:p w:rsidR="00341869" w:rsidRPr="00341869" w:rsidRDefault="00341869" w:rsidP="00B37941">
            <w:pPr>
              <w:spacing w:after="0" w:line="240" w:lineRule="auto"/>
              <w:ind w:left="34"/>
              <w:rPr>
                <w:rFonts w:ascii="Times New Roman" w:hAnsi="Times New Roman"/>
                <w:b/>
                <w:bCs/>
                <w:sz w:val="24"/>
                <w:szCs w:val="24"/>
                <w:u w:val="single"/>
              </w:rPr>
            </w:pPr>
            <w:r w:rsidRPr="00341869">
              <w:rPr>
                <w:rFonts w:ascii="Times New Roman" w:hAnsi="Times New Roman"/>
                <w:b/>
                <w:bCs/>
                <w:sz w:val="24"/>
                <w:szCs w:val="24"/>
                <w:u w:val="single"/>
              </w:rPr>
              <w:t>«</w:t>
            </w:r>
            <w:proofErr w:type="gramStart"/>
            <w:r w:rsidRPr="00341869">
              <w:rPr>
                <w:rFonts w:ascii="Times New Roman" w:hAnsi="Times New Roman"/>
                <w:b/>
                <w:bCs/>
                <w:sz w:val="24"/>
                <w:szCs w:val="24"/>
                <w:u w:val="single"/>
              </w:rPr>
              <w:t>Соц</w:t>
            </w:r>
            <w:proofErr w:type="gramEnd"/>
            <w:r w:rsidRPr="00341869">
              <w:rPr>
                <w:rFonts w:ascii="Times New Roman" w:hAnsi="Times New Roman"/>
                <w:b/>
                <w:bCs/>
                <w:sz w:val="24"/>
                <w:szCs w:val="24"/>
                <w:u w:val="single"/>
              </w:rPr>
              <w:t>іальна та здоров’язбережувальна освітня галузь»   3 клас</w:t>
            </w:r>
          </w:p>
          <w:p w:rsidR="00341869" w:rsidRPr="00341869" w:rsidRDefault="00341869" w:rsidP="00B37941">
            <w:pPr>
              <w:spacing w:after="0" w:line="240" w:lineRule="auto"/>
              <w:ind w:left="142"/>
              <w:rPr>
                <w:rFonts w:ascii="Times New Roman" w:hAnsi="Times New Roman"/>
                <w:b/>
                <w:sz w:val="24"/>
                <w:szCs w:val="24"/>
              </w:rPr>
            </w:pPr>
            <w:r w:rsidRPr="00341869">
              <w:rPr>
                <w:rFonts w:ascii="Times New Roman" w:hAnsi="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sz w:val="24"/>
                <w:szCs w:val="24"/>
              </w:rPr>
              <w:t>представлений у форматі  МР</w:t>
            </w:r>
            <w:proofErr w:type="gramStart"/>
            <w:r w:rsidRPr="00341869">
              <w:rPr>
                <w:rFonts w:ascii="Times New Roman" w:hAnsi="Times New Roman"/>
                <w:sz w:val="24"/>
                <w:szCs w:val="24"/>
              </w:rPr>
              <w:t>4</w:t>
            </w:r>
            <w:proofErr w:type="gramEnd"/>
            <w:r w:rsidRPr="00341869">
              <w:rPr>
                <w:rFonts w:ascii="Times New Roman" w:hAnsi="Times New Roman"/>
                <w:b/>
                <w:sz w:val="24"/>
                <w:szCs w:val="24"/>
              </w:rPr>
              <w:t xml:space="preserve"> </w:t>
            </w:r>
            <w:r w:rsidRPr="00341869">
              <w:rPr>
                <w:rFonts w:ascii="Times New Roman" w:hAnsi="Times New Roman"/>
                <w:sz w:val="24"/>
                <w:szCs w:val="24"/>
              </w:rPr>
              <w:t>для організації навчання, а саме</w:t>
            </w:r>
            <w:r w:rsidRPr="00341869">
              <w:rPr>
                <w:rFonts w:ascii="Times New Roman" w:hAnsi="Times New Roman"/>
                <w:b/>
                <w:sz w:val="24"/>
                <w:szCs w:val="24"/>
              </w:rPr>
              <w:t>:</w:t>
            </w:r>
          </w:p>
          <w:p w:rsidR="00341869" w:rsidRPr="00341869" w:rsidRDefault="00341869" w:rsidP="00341869">
            <w:pPr>
              <w:pStyle w:val="ae"/>
              <w:numPr>
                <w:ilvl w:val="0"/>
                <w:numId w:val="31"/>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ознайомлення учнів із правилами поведінки в суспільстві та </w:t>
            </w:r>
            <w:r w:rsidRPr="00341869">
              <w:rPr>
                <w:rFonts w:ascii="Times New Roman" w:hAnsi="Times New Roman"/>
                <w:sz w:val="24"/>
                <w:szCs w:val="24"/>
              </w:rPr>
              <w:lastRenderedPageBreak/>
              <w:t>моральними  нормами;</w:t>
            </w:r>
          </w:p>
          <w:p w:rsidR="00341869" w:rsidRPr="00341869" w:rsidRDefault="00341869" w:rsidP="00341869">
            <w:pPr>
              <w:pStyle w:val="ae"/>
              <w:numPr>
                <w:ilvl w:val="0"/>
                <w:numId w:val="31"/>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МР4 – для ознайомлення учнів із турботою про здоров’я та  гі</w:t>
            </w:r>
            <w:proofErr w:type="gramStart"/>
            <w:r w:rsidRPr="00341869">
              <w:rPr>
                <w:rFonts w:ascii="Times New Roman" w:hAnsi="Times New Roman"/>
                <w:sz w:val="24"/>
                <w:szCs w:val="24"/>
              </w:rPr>
              <w:t>г</w:t>
            </w:r>
            <w:proofErr w:type="gramEnd"/>
            <w:r w:rsidRPr="00341869">
              <w:rPr>
                <w:rFonts w:ascii="Times New Roman" w:hAnsi="Times New Roman"/>
                <w:sz w:val="24"/>
                <w:szCs w:val="24"/>
              </w:rPr>
              <w:t>ієнічними навичками;</w:t>
            </w:r>
          </w:p>
          <w:p w:rsidR="00341869" w:rsidRPr="00341869" w:rsidRDefault="00341869" w:rsidP="00341869">
            <w:pPr>
              <w:pStyle w:val="ae"/>
              <w:numPr>
                <w:ilvl w:val="0"/>
                <w:numId w:val="31"/>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дидактично-розвивальні вправи та ігри.</w:t>
            </w:r>
          </w:p>
        </w:tc>
        <w:tc>
          <w:tcPr>
            <w:tcW w:w="1134" w:type="dxa"/>
            <w:vMerge/>
          </w:tcPr>
          <w:p w:rsidR="00341869" w:rsidRPr="00341869" w:rsidRDefault="00341869" w:rsidP="00B37941">
            <w:pPr>
              <w:spacing w:after="0" w:line="240" w:lineRule="auto"/>
              <w:jc w:val="center"/>
              <w:rPr>
                <w:rFonts w:ascii="Times New Roman" w:hAnsi="Times New Roman" w:cs="Times New Roman"/>
                <w:sz w:val="24"/>
                <w:szCs w:val="24"/>
              </w:rPr>
            </w:pPr>
          </w:p>
        </w:tc>
      </w:tr>
      <w:tr w:rsidR="00341869" w:rsidRPr="00341869" w:rsidTr="00635AA7">
        <w:trPr>
          <w:trHeight w:val="465"/>
        </w:trPr>
        <w:tc>
          <w:tcPr>
            <w:tcW w:w="1985" w:type="dxa"/>
            <w:vMerge/>
          </w:tcPr>
          <w:p w:rsidR="00341869" w:rsidRPr="00341869" w:rsidRDefault="00341869" w:rsidP="00B37941">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410" w:type="dxa"/>
          </w:tcPr>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«Громадянська та історична освітня галузь»  3 клас</w:t>
            </w:r>
          </w:p>
        </w:tc>
        <w:tc>
          <w:tcPr>
            <w:tcW w:w="5244" w:type="dxa"/>
          </w:tcPr>
          <w:p w:rsidR="00341869" w:rsidRPr="00341869" w:rsidRDefault="00341869" w:rsidP="00B37941">
            <w:pPr>
              <w:spacing w:after="0" w:line="240" w:lineRule="auto"/>
              <w:ind w:left="-101" w:right="-244"/>
              <w:rPr>
                <w:rFonts w:ascii="Times New Roman" w:hAnsi="Times New Roman"/>
                <w:b/>
                <w:bCs/>
                <w:sz w:val="24"/>
                <w:szCs w:val="24"/>
                <w:u w:val="single"/>
              </w:rPr>
            </w:pPr>
            <w:r w:rsidRPr="00341869">
              <w:rPr>
                <w:rFonts w:ascii="Times New Roman" w:hAnsi="Times New Roman"/>
                <w:b/>
                <w:bCs/>
                <w:sz w:val="24"/>
                <w:szCs w:val="24"/>
                <w:u w:val="single"/>
              </w:rPr>
              <w:t>«Громадянська та історична освітня галузь»  3 клас</w:t>
            </w:r>
          </w:p>
          <w:p w:rsidR="00341869" w:rsidRPr="00341869" w:rsidRDefault="00341869" w:rsidP="00B37941">
            <w:pPr>
              <w:spacing w:after="0" w:line="240" w:lineRule="auto"/>
              <w:ind w:left="142"/>
              <w:rPr>
                <w:rFonts w:ascii="Times New Roman" w:hAnsi="Times New Roman"/>
                <w:b/>
                <w:sz w:val="24"/>
                <w:szCs w:val="24"/>
              </w:rPr>
            </w:pPr>
            <w:r w:rsidRPr="00341869">
              <w:rPr>
                <w:rFonts w:ascii="Times New Roman" w:hAnsi="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sz w:val="24"/>
                <w:szCs w:val="24"/>
              </w:rPr>
              <w:t>представлений у форматі  МР</w:t>
            </w:r>
            <w:proofErr w:type="gramStart"/>
            <w:r w:rsidRPr="00341869">
              <w:rPr>
                <w:rFonts w:ascii="Times New Roman" w:hAnsi="Times New Roman"/>
                <w:sz w:val="24"/>
                <w:szCs w:val="24"/>
              </w:rPr>
              <w:t>4</w:t>
            </w:r>
            <w:proofErr w:type="gramEnd"/>
            <w:r w:rsidRPr="00341869">
              <w:rPr>
                <w:rFonts w:ascii="Times New Roman" w:hAnsi="Times New Roman"/>
                <w:b/>
                <w:sz w:val="24"/>
                <w:szCs w:val="24"/>
              </w:rPr>
              <w:t xml:space="preserve"> </w:t>
            </w:r>
            <w:r w:rsidRPr="00341869">
              <w:rPr>
                <w:rFonts w:ascii="Times New Roman" w:hAnsi="Times New Roman"/>
                <w:sz w:val="24"/>
                <w:szCs w:val="24"/>
              </w:rPr>
              <w:t>для організації навчання, а саме</w:t>
            </w:r>
            <w:r w:rsidRPr="00341869">
              <w:rPr>
                <w:rFonts w:ascii="Times New Roman" w:hAnsi="Times New Roman"/>
                <w:b/>
                <w:sz w:val="24"/>
                <w:szCs w:val="24"/>
              </w:rPr>
              <w:t>:</w:t>
            </w:r>
          </w:p>
          <w:p w:rsidR="00341869" w:rsidRPr="00341869" w:rsidRDefault="00341869" w:rsidP="00341869">
            <w:pPr>
              <w:pStyle w:val="ae"/>
              <w:numPr>
                <w:ilvl w:val="0"/>
                <w:numId w:val="32"/>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ознайомлення з громадянськими правами та обов’язками;</w:t>
            </w:r>
          </w:p>
          <w:p w:rsidR="00341869" w:rsidRPr="00341869" w:rsidRDefault="00341869" w:rsidP="00341869">
            <w:pPr>
              <w:pStyle w:val="ae"/>
              <w:numPr>
                <w:ilvl w:val="0"/>
                <w:numId w:val="32"/>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демонстрацій про державну символіку, звичаї та традиції українського народу;</w:t>
            </w:r>
          </w:p>
          <w:p w:rsidR="00341869" w:rsidRPr="00341869" w:rsidRDefault="00341869" w:rsidP="00341869">
            <w:pPr>
              <w:pStyle w:val="ae"/>
              <w:numPr>
                <w:ilvl w:val="0"/>
                <w:numId w:val="32"/>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ознайомлення зі славетними українцями;</w:t>
            </w:r>
          </w:p>
          <w:p w:rsidR="00341869" w:rsidRPr="00341869" w:rsidRDefault="00341869" w:rsidP="00341869">
            <w:pPr>
              <w:pStyle w:val="ae"/>
              <w:numPr>
                <w:ilvl w:val="0"/>
                <w:numId w:val="32"/>
              </w:numPr>
              <w:autoSpaceDE w:val="0"/>
              <w:autoSpaceDN w:val="0"/>
              <w:adjustRightInd w:val="0"/>
              <w:spacing w:after="0" w:line="276" w:lineRule="auto"/>
              <w:ind w:left="317" w:right="175" w:hanging="142"/>
              <w:rPr>
                <w:rFonts w:ascii="Times New Roman" w:hAnsi="Times New Roman" w:cs="Times New Roman"/>
                <w:color w:val="000000"/>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дидактично-розвивальні вправи та ігри.</w:t>
            </w:r>
          </w:p>
        </w:tc>
        <w:tc>
          <w:tcPr>
            <w:tcW w:w="1134" w:type="dxa"/>
            <w:vMerge/>
          </w:tcPr>
          <w:p w:rsidR="00341869" w:rsidRPr="00341869" w:rsidRDefault="00341869" w:rsidP="00B37941">
            <w:pPr>
              <w:spacing w:after="0" w:line="240" w:lineRule="auto"/>
              <w:jc w:val="center"/>
              <w:rPr>
                <w:rFonts w:ascii="Times New Roman" w:hAnsi="Times New Roman" w:cs="Times New Roman"/>
                <w:sz w:val="24"/>
                <w:szCs w:val="24"/>
              </w:rPr>
            </w:pPr>
          </w:p>
        </w:tc>
      </w:tr>
      <w:tr w:rsidR="00341869" w:rsidRPr="00341869" w:rsidTr="00635AA7">
        <w:trPr>
          <w:trHeight w:val="1909"/>
        </w:trPr>
        <w:tc>
          <w:tcPr>
            <w:tcW w:w="1985" w:type="dxa"/>
            <w:vMerge/>
          </w:tcPr>
          <w:p w:rsidR="00341869" w:rsidRPr="00341869" w:rsidRDefault="00341869" w:rsidP="00B37941">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410" w:type="dxa"/>
          </w:tcPr>
          <w:p w:rsidR="00341869" w:rsidRPr="00341869" w:rsidRDefault="00341869" w:rsidP="00B37941">
            <w:pPr>
              <w:pStyle w:val="ab"/>
              <w:rPr>
                <w:rFonts w:ascii="Times New Roman" w:hAnsi="Times New Roman" w:cs="Times New Roman"/>
                <w:sz w:val="24"/>
                <w:szCs w:val="24"/>
              </w:rPr>
            </w:pPr>
            <w:r w:rsidRPr="00341869">
              <w:rPr>
                <w:rFonts w:ascii="Times New Roman" w:hAnsi="Times New Roman" w:cs="Times New Roman"/>
                <w:sz w:val="24"/>
                <w:szCs w:val="24"/>
              </w:rPr>
              <w:t xml:space="preserve">«Технологічна освітня </w:t>
            </w:r>
            <w:r w:rsidRPr="00341869">
              <w:rPr>
                <w:rFonts w:ascii="Times New Roman" w:hAnsi="Times New Roman" w:cs="Times New Roman"/>
                <w:color w:val="000000"/>
                <w:sz w:val="24"/>
                <w:szCs w:val="24"/>
              </w:rPr>
              <w:t xml:space="preserve">галузь»   </w:t>
            </w:r>
            <w:r w:rsidRPr="00341869">
              <w:rPr>
                <w:rFonts w:ascii="Times New Roman" w:hAnsi="Times New Roman" w:cs="Times New Roman"/>
                <w:sz w:val="24"/>
                <w:szCs w:val="24"/>
              </w:rPr>
              <w:t>3 клас</w:t>
            </w:r>
          </w:p>
        </w:tc>
        <w:tc>
          <w:tcPr>
            <w:tcW w:w="5244" w:type="dxa"/>
          </w:tcPr>
          <w:p w:rsidR="00341869" w:rsidRPr="00341869" w:rsidRDefault="00341869" w:rsidP="00B37941">
            <w:pPr>
              <w:spacing w:after="0" w:line="240" w:lineRule="auto"/>
              <w:ind w:left="34"/>
              <w:jc w:val="both"/>
              <w:rPr>
                <w:rFonts w:ascii="Times New Roman" w:hAnsi="Times New Roman"/>
                <w:b/>
                <w:bCs/>
                <w:sz w:val="24"/>
                <w:szCs w:val="24"/>
                <w:u w:val="single"/>
              </w:rPr>
            </w:pPr>
            <w:r w:rsidRPr="00341869">
              <w:rPr>
                <w:rFonts w:ascii="Times New Roman" w:hAnsi="Times New Roman"/>
                <w:b/>
                <w:bCs/>
                <w:sz w:val="24"/>
                <w:szCs w:val="24"/>
                <w:u w:val="single"/>
              </w:rPr>
              <w:t>«Технологічна освітня галузь»   3 клас</w:t>
            </w:r>
          </w:p>
          <w:p w:rsidR="00341869" w:rsidRPr="00341869" w:rsidRDefault="00341869" w:rsidP="00B37941">
            <w:pPr>
              <w:spacing w:after="0" w:line="240" w:lineRule="auto"/>
              <w:ind w:left="142"/>
              <w:rPr>
                <w:rFonts w:ascii="Times New Roman" w:hAnsi="Times New Roman"/>
                <w:b/>
                <w:sz w:val="24"/>
                <w:szCs w:val="24"/>
              </w:rPr>
            </w:pPr>
            <w:r w:rsidRPr="00341869">
              <w:rPr>
                <w:rFonts w:ascii="Times New Roman" w:hAnsi="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sz w:val="24"/>
                <w:szCs w:val="24"/>
              </w:rPr>
              <w:t>представлений у форматі  МР</w:t>
            </w:r>
            <w:proofErr w:type="gramStart"/>
            <w:r w:rsidRPr="00341869">
              <w:rPr>
                <w:rFonts w:ascii="Times New Roman" w:hAnsi="Times New Roman"/>
                <w:sz w:val="24"/>
                <w:szCs w:val="24"/>
              </w:rPr>
              <w:t>4</w:t>
            </w:r>
            <w:proofErr w:type="gramEnd"/>
            <w:r w:rsidRPr="00341869">
              <w:rPr>
                <w:rFonts w:ascii="Times New Roman" w:hAnsi="Times New Roman"/>
                <w:b/>
                <w:sz w:val="24"/>
                <w:szCs w:val="24"/>
              </w:rPr>
              <w:t xml:space="preserve"> </w:t>
            </w:r>
            <w:r w:rsidRPr="00341869">
              <w:rPr>
                <w:rFonts w:ascii="Times New Roman" w:hAnsi="Times New Roman"/>
                <w:sz w:val="24"/>
                <w:szCs w:val="24"/>
              </w:rPr>
              <w:t>для організації навчання, а саме</w:t>
            </w:r>
            <w:r w:rsidRPr="00341869">
              <w:rPr>
                <w:rFonts w:ascii="Times New Roman" w:hAnsi="Times New Roman"/>
                <w:b/>
                <w:sz w:val="24"/>
                <w:szCs w:val="24"/>
              </w:rPr>
              <w:t>:</w:t>
            </w:r>
          </w:p>
          <w:p w:rsidR="00341869" w:rsidRPr="00341869" w:rsidRDefault="00341869" w:rsidP="00341869">
            <w:pPr>
              <w:pStyle w:val="ae"/>
              <w:numPr>
                <w:ilvl w:val="0"/>
                <w:numId w:val="33"/>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демонстрацій;</w:t>
            </w:r>
          </w:p>
          <w:p w:rsidR="00341869" w:rsidRPr="00341869" w:rsidRDefault="00341869" w:rsidP="00341869">
            <w:pPr>
              <w:pStyle w:val="ae"/>
              <w:numPr>
                <w:ilvl w:val="0"/>
                <w:numId w:val="33"/>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практичної діяльності учнів «Майстер-класи»;</w:t>
            </w:r>
          </w:p>
          <w:p w:rsidR="00341869" w:rsidRPr="00341869" w:rsidRDefault="00341869" w:rsidP="00341869">
            <w:pPr>
              <w:pStyle w:val="ae"/>
              <w:numPr>
                <w:ilvl w:val="0"/>
                <w:numId w:val="33"/>
              </w:numPr>
              <w:spacing w:after="0" w:line="240" w:lineRule="auto"/>
              <w:ind w:left="317" w:hanging="142"/>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дидактично-розвивальні ігри.</w:t>
            </w:r>
          </w:p>
        </w:tc>
        <w:tc>
          <w:tcPr>
            <w:tcW w:w="1134" w:type="dxa"/>
            <w:vMerge/>
          </w:tcPr>
          <w:p w:rsidR="00341869" w:rsidRPr="00341869" w:rsidRDefault="00341869" w:rsidP="00B37941">
            <w:pPr>
              <w:spacing w:after="0" w:line="240" w:lineRule="auto"/>
              <w:jc w:val="center"/>
              <w:rPr>
                <w:rFonts w:ascii="Times New Roman" w:hAnsi="Times New Roman" w:cs="Times New Roman"/>
                <w:sz w:val="24"/>
                <w:szCs w:val="24"/>
              </w:rPr>
            </w:pPr>
          </w:p>
        </w:tc>
      </w:tr>
      <w:tr w:rsidR="00341869" w:rsidRPr="00341869" w:rsidTr="00635AA7">
        <w:trPr>
          <w:trHeight w:val="1836"/>
        </w:trPr>
        <w:tc>
          <w:tcPr>
            <w:tcW w:w="1985" w:type="dxa"/>
            <w:vMerge/>
          </w:tcPr>
          <w:p w:rsidR="00341869" w:rsidRPr="00341869" w:rsidRDefault="00341869" w:rsidP="00B37941">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410" w:type="dxa"/>
          </w:tcPr>
          <w:p w:rsidR="00341869" w:rsidRPr="00341869" w:rsidRDefault="00341869" w:rsidP="00B37941">
            <w:pPr>
              <w:pStyle w:val="ab"/>
              <w:ind w:right="-109"/>
              <w:rPr>
                <w:rFonts w:ascii="Times New Roman" w:hAnsi="Times New Roman" w:cs="Times New Roman"/>
                <w:sz w:val="24"/>
                <w:szCs w:val="24"/>
              </w:rPr>
            </w:pPr>
            <w:r w:rsidRPr="00341869">
              <w:rPr>
                <w:rFonts w:ascii="Times New Roman" w:hAnsi="Times New Roman" w:cs="Times New Roman"/>
                <w:sz w:val="24"/>
                <w:szCs w:val="24"/>
                <w:lang w:eastAsia="uk-UA"/>
              </w:rPr>
              <w:t>«Правила безпеки життєдіяльності»</w:t>
            </w:r>
          </w:p>
        </w:tc>
        <w:tc>
          <w:tcPr>
            <w:tcW w:w="5244" w:type="dxa"/>
          </w:tcPr>
          <w:p w:rsidR="00341869" w:rsidRPr="00341869" w:rsidRDefault="00341869" w:rsidP="00B37941">
            <w:pPr>
              <w:spacing w:after="0" w:line="240" w:lineRule="auto"/>
              <w:ind w:left="34"/>
              <w:jc w:val="both"/>
              <w:rPr>
                <w:rFonts w:ascii="Times New Roman" w:hAnsi="Times New Roman"/>
                <w:b/>
                <w:sz w:val="24"/>
                <w:szCs w:val="24"/>
                <w:u w:val="single"/>
              </w:rPr>
            </w:pPr>
            <w:r w:rsidRPr="00341869">
              <w:rPr>
                <w:rFonts w:ascii="Times New Roman" w:eastAsia="Times New Roman" w:hAnsi="Times New Roman" w:cs="Times New Roman"/>
                <w:b/>
                <w:color w:val="000000"/>
                <w:sz w:val="24"/>
                <w:szCs w:val="24"/>
                <w:u w:val="single"/>
                <w:lang w:eastAsia="uk-UA"/>
              </w:rPr>
              <w:t xml:space="preserve"> «Правила безпеки життєдіяльності»</w:t>
            </w:r>
          </w:p>
          <w:p w:rsidR="00341869" w:rsidRPr="00341869" w:rsidRDefault="00341869" w:rsidP="00B37941">
            <w:pPr>
              <w:spacing w:after="0" w:line="240" w:lineRule="auto"/>
              <w:jc w:val="both"/>
              <w:rPr>
                <w:rFonts w:ascii="Times New Roman" w:hAnsi="Times New Roman"/>
                <w:sz w:val="24"/>
                <w:szCs w:val="24"/>
              </w:rPr>
            </w:pPr>
            <w:r w:rsidRPr="00341869">
              <w:rPr>
                <w:rFonts w:ascii="Times New Roman" w:hAnsi="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sz w:val="24"/>
                <w:szCs w:val="24"/>
              </w:rPr>
              <w:t>представлений у форматі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для організації навчання, а саме:</w:t>
            </w:r>
          </w:p>
          <w:p w:rsidR="00341869" w:rsidRPr="00341869" w:rsidRDefault="00341869" w:rsidP="00341869">
            <w:pPr>
              <w:pStyle w:val="ae"/>
              <w:numPr>
                <w:ilvl w:val="0"/>
                <w:numId w:val="15"/>
              </w:numPr>
              <w:spacing w:after="0" w:line="240" w:lineRule="auto"/>
              <w:ind w:left="176" w:hanging="142"/>
              <w:jc w:val="both"/>
              <w:rPr>
                <w:rFonts w:ascii="Times New Roman" w:hAnsi="Times New Roman"/>
                <w:sz w:val="24"/>
                <w:szCs w:val="24"/>
              </w:rPr>
            </w:pPr>
            <w:r w:rsidRPr="00341869">
              <w:rPr>
                <w:rFonts w:ascii="Times New Roman" w:hAnsi="Times New Roman"/>
                <w:sz w:val="24"/>
                <w:szCs w:val="24"/>
              </w:rPr>
              <w:t>файли МР</w:t>
            </w:r>
            <w:proofErr w:type="gramStart"/>
            <w:r w:rsidRPr="00341869">
              <w:rPr>
                <w:rFonts w:ascii="Times New Roman" w:hAnsi="Times New Roman"/>
                <w:sz w:val="24"/>
                <w:szCs w:val="24"/>
              </w:rPr>
              <w:t>4</w:t>
            </w:r>
            <w:proofErr w:type="gramEnd"/>
            <w:r w:rsidRPr="00341869">
              <w:rPr>
                <w:rFonts w:ascii="Times New Roman" w:hAnsi="Times New Roman"/>
                <w:sz w:val="24"/>
                <w:szCs w:val="24"/>
              </w:rPr>
              <w:t xml:space="preserve"> – для ознайомлення учнів з правилами техніки безпеки при роботі з інструментами та матеріалами;</w:t>
            </w:r>
          </w:p>
          <w:p w:rsidR="00341869" w:rsidRPr="00341869" w:rsidRDefault="00341869" w:rsidP="00341869">
            <w:pPr>
              <w:pStyle w:val="ae"/>
              <w:numPr>
                <w:ilvl w:val="0"/>
                <w:numId w:val="15"/>
              </w:numPr>
              <w:spacing w:after="0" w:line="240" w:lineRule="auto"/>
              <w:ind w:left="176" w:hanging="142"/>
              <w:jc w:val="both"/>
              <w:rPr>
                <w:rFonts w:ascii="Times New Roman" w:hAnsi="Times New Roman"/>
                <w:sz w:val="24"/>
                <w:szCs w:val="24"/>
              </w:rPr>
            </w:pPr>
            <w:r w:rsidRPr="00341869">
              <w:rPr>
                <w:rFonts w:ascii="Times New Roman" w:hAnsi="Times New Roman"/>
                <w:sz w:val="24"/>
                <w:szCs w:val="24"/>
              </w:rPr>
              <w:t>файли МР4 – для ознайомлення учнів з правилами безпечної поведінки вдома,</w:t>
            </w:r>
            <w:r w:rsidRPr="00341869">
              <w:rPr>
                <w:sz w:val="24"/>
                <w:szCs w:val="24"/>
              </w:rPr>
              <w:t xml:space="preserve"> </w:t>
            </w:r>
            <w:r w:rsidRPr="00341869">
              <w:rPr>
                <w:rFonts w:ascii="Times New Roman" w:hAnsi="Times New Roman"/>
                <w:sz w:val="24"/>
                <w:szCs w:val="24"/>
              </w:rPr>
              <w:t xml:space="preserve">на вулиці, </w:t>
            </w:r>
            <w:proofErr w:type="gramStart"/>
            <w:r w:rsidRPr="00341869">
              <w:rPr>
                <w:rFonts w:ascii="Times New Roman" w:hAnsi="Times New Roman"/>
                <w:sz w:val="24"/>
                <w:szCs w:val="24"/>
              </w:rPr>
              <w:t>п</w:t>
            </w:r>
            <w:proofErr w:type="gramEnd"/>
            <w:r w:rsidRPr="00341869">
              <w:rPr>
                <w:rFonts w:ascii="Times New Roman" w:hAnsi="Times New Roman"/>
                <w:sz w:val="24"/>
                <w:szCs w:val="24"/>
              </w:rPr>
              <w:t>ід час надзвичайних ситуацій.</w:t>
            </w:r>
          </w:p>
          <w:p w:rsidR="00341869" w:rsidRPr="00341869" w:rsidRDefault="00341869" w:rsidP="00B37941">
            <w:pPr>
              <w:autoSpaceDE w:val="0"/>
              <w:autoSpaceDN w:val="0"/>
              <w:adjustRightInd w:val="0"/>
              <w:spacing w:after="0"/>
              <w:ind w:left="175" w:right="175"/>
              <w:rPr>
                <w:rFonts w:ascii="Times New Roman" w:hAnsi="Times New Roman"/>
                <w:sz w:val="24"/>
                <w:szCs w:val="24"/>
              </w:rPr>
            </w:pPr>
          </w:p>
        </w:tc>
        <w:tc>
          <w:tcPr>
            <w:tcW w:w="1134" w:type="dxa"/>
            <w:vMerge/>
          </w:tcPr>
          <w:p w:rsidR="00341869" w:rsidRPr="00341869" w:rsidRDefault="00341869" w:rsidP="00B37941">
            <w:pPr>
              <w:spacing w:after="0" w:line="240" w:lineRule="auto"/>
              <w:jc w:val="center"/>
              <w:rPr>
                <w:rFonts w:ascii="Times New Roman" w:hAnsi="Times New Roman" w:cs="Times New Roman"/>
                <w:sz w:val="24"/>
                <w:szCs w:val="24"/>
              </w:rPr>
            </w:pPr>
          </w:p>
        </w:tc>
      </w:tr>
    </w:tbl>
    <w:p w:rsidR="00341869" w:rsidRPr="00635AA7" w:rsidRDefault="00635AA7" w:rsidP="00341869">
      <w:pPr>
        <w:rPr>
          <w:rFonts w:ascii="Times New Roman" w:hAnsi="Times New Roman" w:cs="Times New Roman"/>
          <w:b/>
          <w:i/>
          <w:sz w:val="24"/>
          <w:szCs w:val="24"/>
          <w:u w:val="single"/>
          <w:lang w:val="uk-UA"/>
        </w:rPr>
      </w:pPr>
      <w:r w:rsidRPr="00635AA7">
        <w:rPr>
          <w:rFonts w:ascii="Times New Roman" w:hAnsi="Times New Roman" w:cs="Times New Roman"/>
          <w:b/>
          <w:i/>
          <w:sz w:val="24"/>
          <w:szCs w:val="24"/>
          <w:u w:val="single"/>
          <w:lang w:val="uk-UA"/>
        </w:rPr>
        <w:t>4клас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5244"/>
        <w:gridCol w:w="1134"/>
      </w:tblGrid>
      <w:tr w:rsidR="00341869" w:rsidRPr="00341869" w:rsidTr="00635AA7">
        <w:tc>
          <w:tcPr>
            <w:tcW w:w="1985" w:type="dxa"/>
            <w:vAlign w:val="center"/>
          </w:tcPr>
          <w:p w:rsidR="00341869" w:rsidRPr="00341869" w:rsidRDefault="00341869" w:rsidP="00B37941">
            <w:pPr>
              <w:spacing w:after="0" w:line="240" w:lineRule="auto"/>
              <w:rPr>
                <w:rFonts w:ascii="Times New Roman" w:hAnsi="Times New Roman" w:cs="Times New Roman"/>
                <w:b/>
                <w:sz w:val="24"/>
                <w:szCs w:val="24"/>
              </w:rPr>
            </w:pPr>
            <w:r w:rsidRPr="00341869">
              <w:rPr>
                <w:rFonts w:ascii="Times New Roman" w:hAnsi="Times New Roman" w:cs="Times New Roman"/>
                <w:b/>
                <w:bCs/>
                <w:color w:val="000000"/>
                <w:sz w:val="24"/>
                <w:szCs w:val="24"/>
                <w:lang w:eastAsia="uk-UA"/>
              </w:rPr>
              <w:t xml:space="preserve">Найменування </w:t>
            </w:r>
          </w:p>
        </w:tc>
        <w:tc>
          <w:tcPr>
            <w:tcW w:w="2410" w:type="dxa"/>
            <w:vAlign w:val="center"/>
          </w:tcPr>
          <w:p w:rsidR="00341869" w:rsidRPr="00341869" w:rsidRDefault="00341869" w:rsidP="00B37941">
            <w:pPr>
              <w:spacing w:after="0" w:line="240" w:lineRule="auto"/>
              <w:jc w:val="center"/>
              <w:rPr>
                <w:rFonts w:ascii="Times New Roman" w:hAnsi="Times New Roman" w:cs="Times New Roman"/>
                <w:b/>
                <w:sz w:val="24"/>
                <w:szCs w:val="24"/>
              </w:rPr>
            </w:pPr>
            <w:r w:rsidRPr="00341869">
              <w:rPr>
                <w:rFonts w:ascii="Times New Roman" w:hAnsi="Times New Roman" w:cs="Times New Roman"/>
                <w:b/>
                <w:sz w:val="24"/>
                <w:szCs w:val="24"/>
              </w:rPr>
              <w:t>Освітня галузь</w:t>
            </w:r>
          </w:p>
        </w:tc>
        <w:tc>
          <w:tcPr>
            <w:tcW w:w="5244" w:type="dxa"/>
            <w:vAlign w:val="center"/>
          </w:tcPr>
          <w:p w:rsidR="00341869" w:rsidRPr="00341869" w:rsidRDefault="00341869" w:rsidP="00B37941">
            <w:pPr>
              <w:spacing w:after="0" w:line="240" w:lineRule="auto"/>
              <w:jc w:val="center"/>
              <w:rPr>
                <w:rFonts w:ascii="Times New Roman" w:hAnsi="Times New Roman" w:cs="Times New Roman"/>
                <w:b/>
                <w:sz w:val="24"/>
                <w:szCs w:val="24"/>
              </w:rPr>
            </w:pPr>
            <w:r w:rsidRPr="00341869">
              <w:rPr>
                <w:rFonts w:ascii="Times New Roman" w:hAnsi="Times New Roman" w:cs="Times New Roman"/>
                <w:b/>
                <w:sz w:val="24"/>
                <w:szCs w:val="24"/>
              </w:rPr>
              <w:t xml:space="preserve">Характеристика  </w:t>
            </w:r>
          </w:p>
        </w:tc>
        <w:tc>
          <w:tcPr>
            <w:tcW w:w="1134" w:type="dxa"/>
          </w:tcPr>
          <w:p w:rsidR="00341869" w:rsidRPr="00341869" w:rsidRDefault="00341869" w:rsidP="00B37941">
            <w:pPr>
              <w:spacing w:after="0" w:line="240" w:lineRule="auto"/>
              <w:jc w:val="center"/>
              <w:rPr>
                <w:rFonts w:ascii="Times New Roman" w:hAnsi="Times New Roman" w:cs="Times New Roman"/>
                <w:b/>
                <w:sz w:val="24"/>
                <w:szCs w:val="24"/>
              </w:rPr>
            </w:pPr>
            <w:r w:rsidRPr="00341869">
              <w:rPr>
                <w:rFonts w:ascii="Times New Roman" w:hAnsi="Times New Roman" w:cs="Times New Roman"/>
                <w:b/>
                <w:sz w:val="24"/>
                <w:szCs w:val="24"/>
              </w:rPr>
              <w:t>Кількість послуг</w:t>
            </w:r>
          </w:p>
        </w:tc>
      </w:tr>
      <w:tr w:rsidR="00341869" w:rsidRPr="00341869" w:rsidTr="00635AA7">
        <w:trPr>
          <w:trHeight w:val="579"/>
        </w:trPr>
        <w:tc>
          <w:tcPr>
            <w:tcW w:w="1985" w:type="dxa"/>
          </w:tcPr>
          <w:p w:rsidR="00341869" w:rsidRPr="00341869" w:rsidRDefault="00341869" w:rsidP="00B37941">
            <w:pPr>
              <w:spacing w:after="0" w:line="240" w:lineRule="auto"/>
              <w:rPr>
                <w:rFonts w:ascii="Times New Roman" w:eastAsia="Times New Roman" w:hAnsi="Times New Roman" w:cs="Times New Roman"/>
                <w:bCs/>
                <w:color w:val="000000"/>
                <w:sz w:val="24"/>
                <w:szCs w:val="24"/>
                <w:lang w:eastAsia="uk-UA"/>
              </w:rPr>
            </w:pPr>
            <w:r w:rsidRPr="00341869">
              <w:rPr>
                <w:rFonts w:ascii="Times New Roman" w:hAnsi="Times New Roman" w:cs="Times New Roman"/>
                <w:sz w:val="24"/>
                <w:szCs w:val="24"/>
                <w:shd w:val="clear" w:color="auto" w:fill="FFFFFF"/>
                <w:lang w:eastAsia="ru-RU"/>
              </w:rPr>
              <w:t xml:space="preserve">Програмне забезпечення «Електронний засіб навчального призначення «Дидактичний мультимедійний </w:t>
            </w:r>
            <w:proofErr w:type="gramStart"/>
            <w:r w:rsidRPr="00341869">
              <w:rPr>
                <w:rFonts w:ascii="Times New Roman" w:hAnsi="Times New Roman" w:cs="Times New Roman"/>
                <w:sz w:val="24"/>
                <w:szCs w:val="24"/>
                <w:shd w:val="clear" w:color="auto" w:fill="FFFFFF"/>
                <w:lang w:eastAsia="ru-RU"/>
              </w:rPr>
              <w:t>матер</w:t>
            </w:r>
            <w:proofErr w:type="gramEnd"/>
            <w:r w:rsidRPr="00341869">
              <w:rPr>
                <w:rFonts w:ascii="Times New Roman" w:hAnsi="Times New Roman" w:cs="Times New Roman"/>
                <w:sz w:val="24"/>
                <w:szCs w:val="24"/>
                <w:shd w:val="clear" w:color="auto" w:fill="FFFFFF"/>
                <w:lang w:eastAsia="ru-RU"/>
              </w:rPr>
              <w:t>іал» 4 клас</w:t>
            </w:r>
          </w:p>
        </w:tc>
        <w:tc>
          <w:tcPr>
            <w:tcW w:w="2410" w:type="dxa"/>
          </w:tcPr>
          <w:p w:rsidR="00341869" w:rsidRPr="00341869" w:rsidRDefault="00341869" w:rsidP="00B37941">
            <w:pPr>
              <w:tabs>
                <w:tab w:val="left" w:pos="1080"/>
              </w:tabs>
              <w:spacing w:after="0" w:line="240" w:lineRule="auto"/>
              <w:rPr>
                <w:rFonts w:ascii="Times New Roman" w:hAnsi="Times New Roman" w:cs="Times New Roman"/>
                <w:sz w:val="24"/>
                <w:szCs w:val="24"/>
              </w:rPr>
            </w:pPr>
            <w:r w:rsidRPr="00341869">
              <w:rPr>
                <w:rFonts w:ascii="Times New Roman" w:hAnsi="Times New Roman" w:cs="Times New Roman"/>
                <w:sz w:val="24"/>
                <w:szCs w:val="24"/>
              </w:rPr>
              <w:t xml:space="preserve"> «Мовно-літературна освітня галузь»  4 клас</w:t>
            </w:r>
          </w:p>
          <w:p w:rsidR="00341869" w:rsidRPr="00341869" w:rsidRDefault="00341869" w:rsidP="00B37941">
            <w:pPr>
              <w:spacing w:after="0" w:line="240" w:lineRule="auto"/>
              <w:ind w:left="142"/>
              <w:jc w:val="center"/>
              <w:rPr>
                <w:rFonts w:ascii="Times New Roman" w:hAnsi="Times New Roman" w:cs="Times New Roman"/>
                <w:sz w:val="24"/>
                <w:szCs w:val="24"/>
              </w:rPr>
            </w:pPr>
          </w:p>
        </w:tc>
        <w:tc>
          <w:tcPr>
            <w:tcW w:w="5244" w:type="dxa"/>
          </w:tcPr>
          <w:p w:rsidR="00341869" w:rsidRPr="00341869" w:rsidRDefault="00341869" w:rsidP="00B37941">
            <w:pPr>
              <w:spacing w:after="0" w:line="240" w:lineRule="auto"/>
              <w:ind w:left="40"/>
              <w:rPr>
                <w:rFonts w:ascii="Times New Roman" w:hAnsi="Times New Roman" w:cs="Times New Roman"/>
                <w:sz w:val="24"/>
                <w:szCs w:val="24"/>
              </w:rPr>
            </w:pPr>
            <w:r w:rsidRPr="00341869">
              <w:rPr>
                <w:rFonts w:ascii="Times New Roman" w:hAnsi="Times New Roman" w:cs="Times New Roman"/>
                <w:sz w:val="24"/>
                <w:szCs w:val="24"/>
              </w:rPr>
              <w:t xml:space="preserve">Мультимедійний навчально-дидактичний </w:t>
            </w:r>
            <w:proofErr w:type="gramStart"/>
            <w:r w:rsidRPr="00341869">
              <w:rPr>
                <w:rFonts w:ascii="Times New Roman" w:hAnsi="Times New Roman" w:cs="Times New Roman"/>
                <w:sz w:val="24"/>
                <w:szCs w:val="24"/>
                <w:shd w:val="clear" w:color="auto" w:fill="FFFFFF"/>
                <w:lang w:eastAsia="ru-RU"/>
              </w:rPr>
              <w:t>матер</w:t>
            </w:r>
            <w:proofErr w:type="gramEnd"/>
            <w:r w:rsidRPr="00341869">
              <w:rPr>
                <w:rFonts w:ascii="Times New Roman" w:hAnsi="Times New Roman" w:cs="Times New Roman"/>
                <w:sz w:val="24"/>
                <w:szCs w:val="24"/>
                <w:shd w:val="clear" w:color="auto" w:fill="FFFFFF"/>
                <w:lang w:eastAsia="ru-RU"/>
              </w:rPr>
              <w:t xml:space="preserve">іал </w:t>
            </w:r>
            <w:r w:rsidRPr="00341869">
              <w:rPr>
                <w:rFonts w:ascii="Times New Roman" w:hAnsi="Times New Roman" w:cs="Times New Roman"/>
                <w:sz w:val="24"/>
                <w:szCs w:val="24"/>
              </w:rPr>
              <w:t>для 4-го класу</w:t>
            </w:r>
            <w:r w:rsidRPr="00341869">
              <w:rPr>
                <w:rFonts w:ascii="Times New Roman" w:hAnsi="Times New Roman" w:cs="Times New Roman"/>
                <w:color w:val="000000"/>
                <w:sz w:val="24"/>
                <w:szCs w:val="24"/>
              </w:rPr>
              <w:t>, який відповідає Державному стандарту початкової освіти, а також Типовим навчальним програмам.</w:t>
            </w:r>
            <w:r w:rsidRPr="00341869">
              <w:rPr>
                <w:rFonts w:ascii="Times New Roman" w:hAnsi="Times New Roman" w:cs="Times New Roman"/>
                <w:sz w:val="24"/>
                <w:szCs w:val="24"/>
              </w:rPr>
              <w:t xml:space="preserve"> </w:t>
            </w:r>
          </w:p>
          <w:p w:rsidR="00341869" w:rsidRPr="00341869" w:rsidRDefault="00341869" w:rsidP="00B37941">
            <w:pPr>
              <w:spacing w:after="0" w:line="240" w:lineRule="auto"/>
              <w:ind w:left="40" w:hanging="108"/>
              <w:jc w:val="both"/>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«Мовно-літературна освітня галузь» 4 клас</w:t>
            </w:r>
          </w:p>
          <w:p w:rsidR="00341869" w:rsidRPr="00341869" w:rsidRDefault="00341869" w:rsidP="00B37941">
            <w:pPr>
              <w:spacing w:after="0" w:line="240" w:lineRule="auto"/>
              <w:ind w:left="40"/>
              <w:rPr>
                <w:rFonts w:ascii="Times New Roman" w:hAnsi="Times New Roman" w:cs="Times New Roman"/>
                <w:b/>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b/>
                <w:sz w:val="24"/>
                <w:szCs w:val="24"/>
              </w:rPr>
              <w:t xml:space="preserve"> </w:t>
            </w:r>
            <w:r w:rsidRPr="00341869">
              <w:rPr>
                <w:rFonts w:ascii="Times New Roman" w:hAnsi="Times New Roman" w:cs="Times New Roman"/>
                <w:sz w:val="24"/>
                <w:szCs w:val="24"/>
              </w:rPr>
              <w:t>для організації навчання, а саме</w:t>
            </w:r>
            <w:r w:rsidRPr="00341869">
              <w:rPr>
                <w:rFonts w:ascii="Times New Roman" w:hAnsi="Times New Roman" w:cs="Times New Roman"/>
                <w:b/>
                <w:sz w:val="24"/>
                <w:szCs w:val="24"/>
              </w:rPr>
              <w:t>:</w:t>
            </w:r>
          </w:p>
          <w:p w:rsidR="00341869" w:rsidRPr="00341869" w:rsidRDefault="00341869" w:rsidP="00B37941">
            <w:pPr>
              <w:autoSpaceDE w:val="0"/>
              <w:autoSpaceDN w:val="0"/>
              <w:adjustRightInd w:val="0"/>
              <w:spacing w:after="0" w:line="240" w:lineRule="auto"/>
              <w:ind w:left="142"/>
              <w:jc w:val="both"/>
              <w:rPr>
                <w:rFonts w:ascii="Times New Roman" w:eastAsia="Times New Roman" w:hAnsi="Times New Roman" w:cs="Times New Roman"/>
                <w:color w:val="000000"/>
                <w:sz w:val="24"/>
                <w:szCs w:val="24"/>
                <w:shd w:val="clear" w:color="auto" w:fill="FFFFFF"/>
                <w:lang w:eastAsia="ru-RU"/>
              </w:rPr>
            </w:pP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w:t>
            </w:r>
            <w:r w:rsidRPr="00341869">
              <w:rPr>
                <w:rFonts w:ascii="Times New Roman" w:eastAsia="Times New Roman" w:hAnsi="Times New Roman" w:cs="Times New Roman"/>
                <w:color w:val="000000"/>
                <w:sz w:val="24"/>
                <w:szCs w:val="24"/>
                <w:shd w:val="clear" w:color="auto" w:fill="FFFFFF"/>
                <w:lang w:eastAsia="ru-RU"/>
              </w:rPr>
              <w:t xml:space="preserve">вправи для усної взаємодії: створення діалогів та усних монологічних </w:t>
            </w:r>
            <w:r w:rsidRPr="00341869">
              <w:rPr>
                <w:rFonts w:ascii="Times New Roman" w:eastAsia="Times New Roman" w:hAnsi="Times New Roman" w:cs="Times New Roman"/>
                <w:color w:val="000000"/>
                <w:sz w:val="24"/>
                <w:szCs w:val="24"/>
                <w:shd w:val="clear" w:color="auto" w:fill="FFFFFF"/>
                <w:lang w:eastAsia="ru-RU"/>
              </w:rPr>
              <w:lastRenderedPageBreak/>
              <w:t>висловлювань;</w:t>
            </w:r>
          </w:p>
          <w:p w:rsidR="00341869" w:rsidRPr="00341869" w:rsidRDefault="00341869" w:rsidP="00B37941">
            <w:pPr>
              <w:autoSpaceDE w:val="0"/>
              <w:autoSpaceDN w:val="0"/>
              <w:adjustRightInd w:val="0"/>
              <w:spacing w:after="0" w:line="240" w:lineRule="auto"/>
              <w:ind w:left="142"/>
              <w:rPr>
                <w:rFonts w:ascii="Times New Roman" w:hAnsi="Times New Roman" w:cs="Times New Roman"/>
                <w:sz w:val="24"/>
                <w:szCs w:val="24"/>
              </w:rPr>
            </w:pP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вправи для закріплення навчального матеріалу письмово</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B37941">
            <w:pPr>
              <w:autoSpaceDE w:val="0"/>
              <w:autoSpaceDN w:val="0"/>
              <w:adjustRightInd w:val="0"/>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w:t>
            </w:r>
            <w:r w:rsidRPr="00341869">
              <w:rPr>
                <w:rFonts w:ascii="Times New Roman" w:eastAsia="Times New Roman" w:hAnsi="Times New Roman" w:cs="Times New Roman"/>
                <w:color w:val="000000"/>
                <w:sz w:val="24"/>
                <w:szCs w:val="24"/>
                <w:shd w:val="clear" w:color="auto" w:fill="FFFFFF"/>
                <w:lang w:eastAsia="ru-RU"/>
              </w:rPr>
              <w:t xml:space="preserve">вправи для формування комунікативних навичок; </w:t>
            </w:r>
          </w:p>
          <w:p w:rsidR="00341869" w:rsidRPr="00341869" w:rsidRDefault="00341869" w:rsidP="00B37941">
            <w:pPr>
              <w:autoSpaceDE w:val="0"/>
              <w:autoSpaceDN w:val="0"/>
              <w:adjustRightInd w:val="0"/>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 xml:space="preserve">файли МР4 – вправи для </w:t>
            </w:r>
            <w:proofErr w:type="gramStart"/>
            <w:r w:rsidRPr="00341869">
              <w:rPr>
                <w:rFonts w:ascii="Times New Roman" w:eastAsia="Times New Roman" w:hAnsi="Times New Roman" w:cs="Times New Roman"/>
                <w:color w:val="000000"/>
                <w:sz w:val="24"/>
                <w:szCs w:val="24"/>
                <w:shd w:val="clear" w:color="auto" w:fill="FFFFFF"/>
                <w:lang w:eastAsia="ru-RU"/>
              </w:rPr>
              <w:t>досл</w:t>
            </w:r>
            <w:proofErr w:type="gramEnd"/>
            <w:r w:rsidRPr="00341869">
              <w:rPr>
                <w:rFonts w:ascii="Times New Roman" w:eastAsia="Times New Roman" w:hAnsi="Times New Roman" w:cs="Times New Roman"/>
                <w:color w:val="000000"/>
                <w:sz w:val="24"/>
                <w:szCs w:val="24"/>
                <w:shd w:val="clear" w:color="auto" w:fill="FFFFFF"/>
                <w:lang w:eastAsia="ru-RU"/>
              </w:rPr>
              <w:t>ідження мовних явищ;</w:t>
            </w:r>
          </w:p>
          <w:p w:rsidR="00341869" w:rsidRPr="00341869" w:rsidRDefault="00341869" w:rsidP="00B37941">
            <w:pPr>
              <w:autoSpaceDE w:val="0"/>
              <w:autoSpaceDN w:val="0"/>
              <w:adjustRightInd w:val="0"/>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w:t>
            </w:r>
            <w:r w:rsidRPr="00341869">
              <w:rPr>
                <w:rFonts w:ascii="Times New Roman" w:eastAsia="Times New Roman" w:hAnsi="Times New Roman" w:cs="Times New Roman"/>
                <w:color w:val="000000"/>
                <w:sz w:val="24"/>
                <w:szCs w:val="24"/>
                <w:shd w:val="clear" w:color="auto" w:fill="FFFFFF"/>
                <w:lang w:eastAsia="ru-RU"/>
              </w:rPr>
              <w:t xml:space="preserve"> вправи для вивчення частин мови;</w:t>
            </w:r>
          </w:p>
          <w:p w:rsidR="00341869" w:rsidRPr="00341869" w:rsidRDefault="00341869" w:rsidP="00B37941">
            <w:pPr>
              <w:autoSpaceDE w:val="0"/>
              <w:autoSpaceDN w:val="0"/>
              <w:adjustRightInd w:val="0"/>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w:t>
            </w:r>
            <w:r w:rsidRPr="00341869">
              <w:rPr>
                <w:rFonts w:ascii="Times New Roman" w:eastAsia="Times New Roman" w:hAnsi="Times New Roman" w:cs="Times New Roman"/>
                <w:color w:val="000000"/>
                <w:sz w:val="24"/>
                <w:szCs w:val="24"/>
                <w:shd w:val="clear" w:color="auto" w:fill="FFFFFF"/>
                <w:lang w:eastAsia="ru-RU"/>
              </w:rPr>
              <w:t xml:space="preserve"> відео для демонстрацій;</w:t>
            </w:r>
          </w:p>
          <w:p w:rsidR="00341869" w:rsidRPr="00341869" w:rsidRDefault="00341869" w:rsidP="00B37941">
            <w:pPr>
              <w:autoSpaceDE w:val="0"/>
              <w:autoSpaceDN w:val="0"/>
              <w:adjustRightInd w:val="0"/>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w:t>
            </w:r>
            <w:r w:rsidRPr="00341869">
              <w:rPr>
                <w:rFonts w:ascii="Times New Roman" w:eastAsia="Times New Roman" w:hAnsi="Times New Roman" w:cs="Times New Roman"/>
                <w:color w:val="000000"/>
                <w:sz w:val="24"/>
                <w:szCs w:val="24"/>
                <w:shd w:val="clear" w:color="auto" w:fill="FFFFFF"/>
                <w:lang w:eastAsia="ru-RU"/>
              </w:rPr>
              <w:t xml:space="preserve"> дидактично-розвивальні ігри;</w:t>
            </w:r>
          </w:p>
          <w:p w:rsidR="00341869" w:rsidRPr="00341869" w:rsidRDefault="00341869" w:rsidP="00B37941">
            <w:pPr>
              <w:autoSpaceDE w:val="0"/>
              <w:autoSpaceDN w:val="0"/>
              <w:adjustRightInd w:val="0"/>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вправи для </w:t>
            </w:r>
            <w:r w:rsidRPr="00341869">
              <w:rPr>
                <w:rFonts w:ascii="Times New Roman" w:eastAsia="Times New Roman" w:hAnsi="Times New Roman" w:cs="Times New Roman"/>
                <w:color w:val="000000"/>
                <w:sz w:val="24"/>
                <w:szCs w:val="24"/>
                <w:shd w:val="clear" w:color="auto" w:fill="FFFFFF"/>
                <w:lang w:eastAsia="ru-RU"/>
              </w:rPr>
              <w:t>роботи зі словниковими словами;</w:t>
            </w:r>
          </w:p>
          <w:p w:rsidR="00341869" w:rsidRPr="00341869" w:rsidRDefault="00341869" w:rsidP="00B37941">
            <w:pPr>
              <w:autoSpaceDE w:val="0"/>
              <w:autoSpaceDN w:val="0"/>
              <w:adjustRightInd w:val="0"/>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відеокоментарі вчителя (пояснення теоретичних фактів)</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B37941">
            <w:pPr>
              <w:autoSpaceDE w:val="0"/>
              <w:autoSpaceDN w:val="0"/>
              <w:adjustRightInd w:val="0"/>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відео для узагальнення та систематизації знань</w:t>
            </w:r>
            <w:r w:rsidRPr="00341869">
              <w:rPr>
                <w:rFonts w:ascii="Times New Roman" w:eastAsia="Times New Roman" w:hAnsi="Times New Roman" w:cs="Times New Roman"/>
                <w:color w:val="000000"/>
                <w:sz w:val="24"/>
                <w:szCs w:val="24"/>
                <w:shd w:val="clear" w:color="auto" w:fill="FFFFFF"/>
                <w:lang w:eastAsia="ru-RU"/>
              </w:rPr>
              <w:t>.</w:t>
            </w:r>
          </w:p>
        </w:tc>
        <w:tc>
          <w:tcPr>
            <w:tcW w:w="1134" w:type="dxa"/>
          </w:tcPr>
          <w:p w:rsidR="00341869" w:rsidRPr="00341869" w:rsidRDefault="00635AA7" w:rsidP="00B37941">
            <w:pPr>
              <w:spacing w:after="0" w:line="240" w:lineRule="auto"/>
              <w:ind w:left="40"/>
              <w:rPr>
                <w:rFonts w:ascii="Times New Roman" w:hAnsi="Times New Roman" w:cs="Times New Roman"/>
                <w:sz w:val="24"/>
                <w:szCs w:val="24"/>
              </w:rPr>
            </w:pPr>
            <w:r w:rsidRPr="00635AA7">
              <w:rPr>
                <w:rFonts w:ascii="Times New Roman" w:eastAsia="Calibri" w:hAnsi="Times New Roman" w:cs="Times New Roman"/>
                <w:b/>
                <w:i/>
                <w:sz w:val="24"/>
                <w:szCs w:val="24"/>
                <w:u w:val="single"/>
                <w:lang w:val="uk-UA"/>
              </w:rPr>
              <w:lastRenderedPageBreak/>
              <w:t>3(три)</w:t>
            </w:r>
          </w:p>
        </w:tc>
      </w:tr>
      <w:tr w:rsidR="00341869" w:rsidRPr="00341869" w:rsidTr="00635AA7">
        <w:trPr>
          <w:trHeight w:val="579"/>
        </w:trPr>
        <w:tc>
          <w:tcPr>
            <w:tcW w:w="1985" w:type="dxa"/>
          </w:tcPr>
          <w:p w:rsidR="00341869" w:rsidRPr="00341869" w:rsidRDefault="00341869" w:rsidP="00B37941">
            <w:pPr>
              <w:tabs>
                <w:tab w:val="left" w:pos="1080"/>
              </w:tabs>
              <w:spacing w:after="0" w:line="240" w:lineRule="auto"/>
              <w:ind w:left="142"/>
              <w:rPr>
                <w:rFonts w:ascii="Times New Roman" w:hAnsi="Times New Roman" w:cs="Times New Roman"/>
                <w:sz w:val="24"/>
                <w:szCs w:val="24"/>
              </w:rPr>
            </w:pPr>
          </w:p>
        </w:tc>
        <w:tc>
          <w:tcPr>
            <w:tcW w:w="2410" w:type="dxa"/>
          </w:tcPr>
          <w:p w:rsidR="00341869" w:rsidRPr="00341869" w:rsidRDefault="00341869" w:rsidP="00B37941">
            <w:pPr>
              <w:tabs>
                <w:tab w:val="left" w:pos="1080"/>
              </w:tabs>
              <w:spacing w:after="0" w:line="240" w:lineRule="auto"/>
              <w:rPr>
                <w:rFonts w:ascii="Times New Roman" w:hAnsi="Times New Roman" w:cs="Times New Roman"/>
                <w:sz w:val="24"/>
                <w:szCs w:val="24"/>
              </w:rPr>
            </w:pPr>
            <w:r w:rsidRPr="00341869">
              <w:rPr>
                <w:rFonts w:ascii="Times New Roman" w:hAnsi="Times New Roman" w:cs="Times New Roman"/>
                <w:sz w:val="24"/>
                <w:szCs w:val="24"/>
              </w:rPr>
              <w:t xml:space="preserve"> «Математична освітня галузь»  4 клас</w:t>
            </w:r>
          </w:p>
          <w:p w:rsidR="00341869" w:rsidRPr="00341869" w:rsidRDefault="00341869" w:rsidP="00B37941">
            <w:pPr>
              <w:spacing w:after="0" w:line="240" w:lineRule="auto"/>
              <w:ind w:left="142"/>
              <w:jc w:val="center"/>
              <w:rPr>
                <w:rFonts w:ascii="Times New Roman" w:hAnsi="Times New Roman" w:cs="Times New Roman"/>
                <w:sz w:val="24"/>
                <w:szCs w:val="24"/>
              </w:rPr>
            </w:pPr>
          </w:p>
        </w:tc>
        <w:tc>
          <w:tcPr>
            <w:tcW w:w="5244" w:type="dxa"/>
            <w:vAlign w:val="center"/>
          </w:tcPr>
          <w:p w:rsidR="00341869" w:rsidRPr="00341869" w:rsidRDefault="00341869" w:rsidP="00B37941">
            <w:pPr>
              <w:spacing w:after="0" w:line="240" w:lineRule="auto"/>
              <w:ind w:left="176" w:hanging="142"/>
              <w:jc w:val="both"/>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«Математична освітня галузь»  4 клас</w:t>
            </w:r>
          </w:p>
          <w:p w:rsidR="00341869" w:rsidRPr="00341869" w:rsidRDefault="00341869" w:rsidP="00B37941">
            <w:pPr>
              <w:spacing w:after="0" w:line="240" w:lineRule="auto"/>
              <w:ind w:left="142"/>
              <w:rPr>
                <w:rFonts w:ascii="Times New Roman" w:hAnsi="Times New Roman" w:cs="Times New Roman"/>
                <w:b/>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b/>
                <w:sz w:val="24"/>
                <w:szCs w:val="24"/>
              </w:rPr>
              <w:t xml:space="preserve"> </w:t>
            </w:r>
            <w:r w:rsidRPr="00341869">
              <w:rPr>
                <w:rFonts w:ascii="Times New Roman" w:hAnsi="Times New Roman" w:cs="Times New Roman"/>
                <w:sz w:val="24"/>
                <w:szCs w:val="24"/>
              </w:rPr>
              <w:t>для організації навчання, а саме</w:t>
            </w:r>
            <w:r w:rsidRPr="00341869">
              <w:rPr>
                <w:rFonts w:ascii="Times New Roman" w:hAnsi="Times New Roman" w:cs="Times New Roman"/>
                <w:b/>
                <w:sz w:val="24"/>
                <w:szCs w:val="24"/>
              </w:rPr>
              <w:t>:</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повторення вивченого;  </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демонстрації навчального змісту</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B37941">
            <w:pPr>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w:t>
            </w:r>
            <w:r w:rsidRPr="00341869">
              <w:rPr>
                <w:rFonts w:ascii="Times New Roman" w:eastAsia="Times New Roman" w:hAnsi="Times New Roman" w:cs="Times New Roman"/>
                <w:color w:val="000000"/>
                <w:sz w:val="24"/>
                <w:szCs w:val="24"/>
                <w:shd w:val="clear" w:color="auto" w:fill="FFFFFF"/>
                <w:lang w:eastAsia="ru-RU"/>
              </w:rPr>
              <w:t xml:space="preserve"> дидактично-розвивальні ігри</w:t>
            </w:r>
            <w:r w:rsidRPr="00341869">
              <w:rPr>
                <w:rFonts w:ascii="Times New Roman" w:eastAsia="Times New Roman" w:hAnsi="Times New Roman" w:cs="Times New Roman"/>
                <w:sz w:val="24"/>
                <w:szCs w:val="24"/>
                <w:shd w:val="clear" w:color="auto" w:fill="FFFFFF"/>
                <w:lang w:eastAsia="ru-RU"/>
              </w:rPr>
              <w:t>;</w:t>
            </w:r>
          </w:p>
          <w:p w:rsidR="00341869" w:rsidRPr="00341869" w:rsidRDefault="00341869" w:rsidP="00B37941">
            <w:pPr>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w:t>
            </w:r>
            <w:r w:rsidRPr="00341869">
              <w:rPr>
                <w:rFonts w:ascii="Times New Roman" w:eastAsia="Times New Roman" w:hAnsi="Times New Roman" w:cs="Times New Roman"/>
                <w:color w:val="000000"/>
                <w:sz w:val="24"/>
                <w:szCs w:val="24"/>
                <w:shd w:val="clear" w:color="auto" w:fill="FFFFFF"/>
                <w:lang w:eastAsia="ru-RU"/>
              </w:rPr>
              <w:t xml:space="preserve"> вправи для усної лічби;</w:t>
            </w:r>
          </w:p>
          <w:p w:rsidR="00341869" w:rsidRPr="00341869" w:rsidRDefault="00341869" w:rsidP="00B37941">
            <w:pPr>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xml:space="preserve">- </w:t>
            </w:r>
            <w:r w:rsidRPr="00341869">
              <w:rPr>
                <w:rFonts w:ascii="Times New Roman" w:eastAsia="Times New Roman" w:hAnsi="Times New Roman" w:cs="Times New Roman"/>
                <w:color w:val="000000"/>
                <w:sz w:val="24"/>
                <w:szCs w:val="24"/>
                <w:shd w:val="clear" w:color="auto" w:fill="FFFFFF"/>
                <w:lang w:eastAsia="ru-RU"/>
              </w:rPr>
              <w:t>файли</w:t>
            </w:r>
            <w:r w:rsidRPr="00341869">
              <w:rPr>
                <w:rFonts w:ascii="Times New Roman" w:hAnsi="Times New Roman" w:cs="Times New Roman"/>
                <w:sz w:val="24"/>
                <w:szCs w:val="24"/>
              </w:rPr>
              <w:t xml:space="preserve">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відеокоментарі вчителя (пояснення теоретичних фактів та практичних завдань)</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B37941">
            <w:pPr>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вправи для роботи з даними</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B37941">
            <w:pPr>
              <w:autoSpaceDE w:val="0"/>
              <w:autoSpaceDN w:val="0"/>
              <w:adjustRightInd w:val="0"/>
              <w:spacing w:after="0" w:line="240" w:lineRule="auto"/>
              <w:ind w:left="142"/>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візуалізація типових текстових задач</w:t>
            </w:r>
            <w:r w:rsidRPr="00341869">
              <w:rPr>
                <w:rFonts w:ascii="Times New Roman" w:eastAsia="Times New Roman" w:hAnsi="Times New Roman" w:cs="Times New Roman"/>
                <w:sz w:val="24"/>
                <w:szCs w:val="24"/>
                <w:shd w:val="clear" w:color="auto" w:fill="FFFFFF"/>
                <w:lang w:eastAsia="ru-RU"/>
              </w:rPr>
              <w:t>.</w:t>
            </w:r>
          </w:p>
        </w:tc>
        <w:tc>
          <w:tcPr>
            <w:tcW w:w="1134" w:type="dxa"/>
          </w:tcPr>
          <w:p w:rsidR="00341869" w:rsidRPr="00341869" w:rsidRDefault="00341869" w:rsidP="00B37941">
            <w:pPr>
              <w:spacing w:after="0" w:line="240" w:lineRule="auto"/>
              <w:ind w:left="176" w:hanging="142"/>
              <w:jc w:val="both"/>
              <w:rPr>
                <w:rFonts w:ascii="Times New Roman" w:hAnsi="Times New Roman" w:cs="Times New Roman"/>
                <w:b/>
                <w:bCs/>
                <w:sz w:val="24"/>
                <w:szCs w:val="24"/>
                <w:u w:val="single"/>
              </w:rPr>
            </w:pPr>
          </w:p>
        </w:tc>
      </w:tr>
      <w:tr w:rsidR="00341869" w:rsidRPr="00341869" w:rsidTr="00635AA7">
        <w:trPr>
          <w:trHeight w:val="1550"/>
        </w:trPr>
        <w:tc>
          <w:tcPr>
            <w:tcW w:w="1985" w:type="dxa"/>
          </w:tcPr>
          <w:p w:rsidR="00341869" w:rsidRPr="00341869" w:rsidRDefault="00341869" w:rsidP="00B37941">
            <w:pPr>
              <w:tabs>
                <w:tab w:val="left" w:pos="1080"/>
              </w:tabs>
              <w:spacing w:after="0" w:line="240" w:lineRule="auto"/>
              <w:ind w:left="142"/>
              <w:rPr>
                <w:rFonts w:ascii="Times New Roman" w:hAnsi="Times New Roman" w:cs="Times New Roman"/>
                <w:sz w:val="24"/>
                <w:szCs w:val="24"/>
              </w:rPr>
            </w:pPr>
          </w:p>
        </w:tc>
        <w:tc>
          <w:tcPr>
            <w:tcW w:w="2410" w:type="dxa"/>
          </w:tcPr>
          <w:p w:rsidR="00341869" w:rsidRPr="00341869" w:rsidRDefault="00341869" w:rsidP="00B37941">
            <w:pPr>
              <w:tabs>
                <w:tab w:val="left" w:pos="1080"/>
              </w:tabs>
              <w:spacing w:after="0" w:line="240" w:lineRule="auto"/>
              <w:rPr>
                <w:rFonts w:ascii="Times New Roman" w:hAnsi="Times New Roman" w:cs="Times New Roman"/>
                <w:sz w:val="24"/>
                <w:szCs w:val="24"/>
              </w:rPr>
            </w:pPr>
            <w:r w:rsidRPr="00341869">
              <w:rPr>
                <w:rFonts w:ascii="Times New Roman" w:hAnsi="Times New Roman" w:cs="Times New Roman"/>
                <w:sz w:val="24"/>
                <w:szCs w:val="24"/>
              </w:rPr>
              <w:t xml:space="preserve"> «Природнича  освітня галузь»  4 клас</w:t>
            </w:r>
          </w:p>
        </w:tc>
        <w:tc>
          <w:tcPr>
            <w:tcW w:w="5244" w:type="dxa"/>
            <w:vAlign w:val="center"/>
          </w:tcPr>
          <w:p w:rsidR="00341869" w:rsidRPr="00341869" w:rsidRDefault="00341869" w:rsidP="00B37941">
            <w:pPr>
              <w:spacing w:after="0" w:line="240" w:lineRule="auto"/>
              <w:ind w:left="34"/>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«Природнича  освітня галузь»   4 клас</w:t>
            </w:r>
          </w:p>
          <w:p w:rsidR="00341869" w:rsidRPr="00341869" w:rsidRDefault="00341869" w:rsidP="00B37941">
            <w:pPr>
              <w:pStyle w:val="ab"/>
              <w:rPr>
                <w:rFonts w:ascii="Times New Roman" w:hAnsi="Times New Roman" w:cs="Times New Roman"/>
                <w:b/>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b/>
                <w:sz w:val="24"/>
                <w:szCs w:val="24"/>
              </w:rPr>
              <w:t xml:space="preserve"> </w:t>
            </w:r>
            <w:r w:rsidRPr="00341869">
              <w:rPr>
                <w:rFonts w:ascii="Times New Roman" w:hAnsi="Times New Roman" w:cs="Times New Roman"/>
                <w:sz w:val="24"/>
                <w:szCs w:val="24"/>
              </w:rPr>
              <w:t>для організації навчання, а саме</w:t>
            </w:r>
            <w:r w:rsidRPr="00341869">
              <w:rPr>
                <w:rFonts w:ascii="Times New Roman" w:hAnsi="Times New Roman" w:cs="Times New Roman"/>
                <w:b/>
                <w:sz w:val="24"/>
                <w:szCs w:val="24"/>
              </w:rPr>
              <w:t>:</w:t>
            </w:r>
          </w:p>
          <w:p w:rsidR="00341869" w:rsidRPr="00341869" w:rsidRDefault="00341869" w:rsidP="00B37941">
            <w:pPr>
              <w:pStyle w:val="ab"/>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із тілами та речовинами, явищами природи</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B37941">
            <w:pPr>
              <w:pStyle w:val="ab"/>
              <w:rPr>
                <w:rFonts w:ascii="Times New Roman" w:eastAsia="Times New Roman" w:hAnsi="Times New Roman" w:cs="Times New Roman"/>
                <w:color w:val="000000"/>
                <w:sz w:val="24"/>
                <w:szCs w:val="24"/>
                <w:shd w:val="clear" w:color="auto" w:fill="FFFFFF"/>
                <w:lang w:eastAsia="ru-RU"/>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із поняттями: Всесвіт, Сонячна система, Місяць, Земля;</w:t>
            </w: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 xml:space="preserve"> -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з материками, їх флорою та фауною;                        </w:t>
            </w:r>
            <w:r w:rsidRPr="00341869">
              <w:rPr>
                <w:rFonts w:ascii="Times New Roman" w:eastAsia="Times New Roman" w:hAnsi="Times New Roman" w:cs="Times New Roman"/>
                <w:color w:val="000000"/>
                <w:sz w:val="24"/>
                <w:szCs w:val="24"/>
                <w:shd w:val="clear" w:color="auto" w:fill="FFFFFF"/>
                <w:lang w:eastAsia="ru-RU"/>
              </w:rPr>
              <w:t xml:space="preserve">          </w:t>
            </w:r>
          </w:p>
          <w:p w:rsidR="00341869" w:rsidRPr="00341869" w:rsidRDefault="00341869" w:rsidP="00B37941">
            <w:pPr>
              <w:pStyle w:val="ab"/>
              <w:rPr>
                <w:rFonts w:ascii="Times New Roman" w:eastAsia="Times New Roman" w:hAnsi="Times New Roman" w:cs="Times New Roman"/>
                <w:color w:val="000000"/>
                <w:sz w:val="24"/>
                <w:szCs w:val="24"/>
                <w:shd w:val="clear" w:color="auto" w:fill="FFFFFF"/>
                <w:lang w:eastAsia="ru-RU"/>
              </w:rPr>
            </w:pP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 xml:space="preserve">- файли МР4 – для ознайомлення зі </w:t>
            </w:r>
            <w:proofErr w:type="gramStart"/>
            <w:r w:rsidRPr="00341869">
              <w:rPr>
                <w:rFonts w:ascii="Times New Roman" w:hAnsi="Times New Roman" w:cs="Times New Roman"/>
                <w:sz w:val="24"/>
                <w:szCs w:val="24"/>
              </w:rPr>
              <w:t>Св</w:t>
            </w:r>
            <w:proofErr w:type="gramEnd"/>
            <w:r w:rsidRPr="00341869">
              <w:rPr>
                <w:rFonts w:ascii="Times New Roman" w:hAnsi="Times New Roman" w:cs="Times New Roman"/>
                <w:sz w:val="24"/>
                <w:szCs w:val="24"/>
              </w:rPr>
              <w:t>ітовим океаном, його флорою та фауною;</w:t>
            </w: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 файли МР4 – для ознайомлення з природними зонами та природними багатствами України;</w:t>
            </w: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 файли МР4 – для ознайомлення із рослинним світом;</w:t>
            </w: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 файли МР4 – для ознайомлення із тваринним світом;</w:t>
            </w:r>
            <w:r w:rsidRPr="00341869">
              <w:rPr>
                <w:rFonts w:ascii="Times New Roman" w:eastAsia="Times New Roman" w:hAnsi="Times New Roman" w:cs="Times New Roman"/>
                <w:color w:val="000000"/>
                <w:sz w:val="24"/>
                <w:szCs w:val="24"/>
                <w:shd w:val="clear" w:color="auto" w:fill="FFFFFF"/>
                <w:lang w:eastAsia="ru-RU"/>
              </w:rPr>
              <w:t xml:space="preserve">          </w:t>
            </w:r>
          </w:p>
          <w:p w:rsidR="00341869" w:rsidRPr="00341869" w:rsidRDefault="00341869" w:rsidP="00B37941">
            <w:pPr>
              <w:pStyle w:val="ab"/>
              <w:rPr>
                <w:rFonts w:eastAsia="Times New Roman"/>
                <w:color w:val="000000"/>
                <w:sz w:val="24"/>
                <w:szCs w:val="24"/>
                <w:shd w:val="clear" w:color="auto" w:fill="FFFFFF"/>
                <w:lang w:eastAsia="ru-RU"/>
              </w:rPr>
            </w:pP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із сезонними змінами в природі;</w:t>
            </w:r>
            <w:r w:rsidRPr="00341869">
              <w:rPr>
                <w:rFonts w:ascii="Times New Roman" w:eastAsia="Times New Roman" w:hAnsi="Times New Roman" w:cs="Times New Roman"/>
                <w:color w:val="000000"/>
                <w:sz w:val="24"/>
                <w:szCs w:val="24"/>
                <w:shd w:val="clear" w:color="auto" w:fill="FFFFFF"/>
                <w:lang w:eastAsia="ru-RU"/>
              </w:rPr>
              <w:t xml:space="preserve">                                                                       - </w:t>
            </w:r>
            <w:r w:rsidRPr="00341869">
              <w:rPr>
                <w:rFonts w:ascii="Times New Roman" w:hAnsi="Times New Roman" w:cs="Times New Roman"/>
                <w:sz w:val="24"/>
                <w:szCs w:val="24"/>
              </w:rPr>
              <w:t>файли МР4 – для ознайомлення із народними традиціями та охороною природи;</w:t>
            </w: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 xml:space="preserve">- файли МР4 – для демонстрації взаємозв’язку </w:t>
            </w:r>
            <w:r w:rsidRPr="00341869">
              <w:rPr>
                <w:rFonts w:ascii="Times New Roman" w:hAnsi="Times New Roman" w:cs="Times New Roman"/>
                <w:sz w:val="24"/>
                <w:szCs w:val="24"/>
              </w:rPr>
              <w:lastRenderedPageBreak/>
              <w:t>людини і природи;</w:t>
            </w: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 файли МР4 – для демонстрації впливу діяльності людини на природу;</w:t>
            </w:r>
            <w:r w:rsidRPr="00341869">
              <w:rPr>
                <w:rFonts w:ascii="Times New Roman" w:eastAsia="Times New Roman" w:hAnsi="Times New Roman" w:cs="Times New Roman"/>
                <w:color w:val="000000"/>
                <w:sz w:val="24"/>
                <w:szCs w:val="24"/>
                <w:shd w:val="clear" w:color="auto" w:fill="FFFFFF"/>
                <w:lang w:eastAsia="ru-RU"/>
              </w:rPr>
              <w:t xml:space="preserve">                                                                                                              </w:t>
            </w:r>
            <w:r w:rsidRPr="00341869">
              <w:rPr>
                <w:rFonts w:ascii="Times New Roman" w:hAnsi="Times New Roman" w:cs="Times New Roman"/>
                <w:sz w:val="24"/>
                <w:szCs w:val="24"/>
              </w:rPr>
              <w:t xml:space="preserve">- файли МР4 – дидактично-розвивальні вправи та ігри; вправи на </w:t>
            </w:r>
            <w:r w:rsidRPr="00341869">
              <w:rPr>
                <w:rFonts w:ascii="Times New Roman" w:eastAsia="Times New Roman" w:hAnsi="Times New Roman" w:cs="Times New Roman"/>
                <w:color w:val="000000"/>
                <w:sz w:val="24"/>
                <w:szCs w:val="24"/>
                <w:shd w:val="clear" w:color="auto" w:fill="FFFFFF"/>
                <w:lang w:eastAsia="ru-RU"/>
              </w:rPr>
              <w:t xml:space="preserve"> узагальнення та систематизацію знань</w:t>
            </w:r>
            <w:r w:rsidRPr="00341869">
              <w:rPr>
                <w:rFonts w:ascii="Times New Roman" w:hAnsi="Times New Roman" w:cs="Times New Roman"/>
                <w:sz w:val="24"/>
                <w:szCs w:val="24"/>
              </w:rPr>
              <w:t>.</w:t>
            </w:r>
            <w:r w:rsidRPr="00341869">
              <w:rPr>
                <w:rFonts w:ascii="Times New Roman" w:eastAsia="Times New Roman" w:hAnsi="Times New Roman" w:cs="Times New Roman"/>
                <w:color w:val="000000"/>
                <w:sz w:val="24"/>
                <w:szCs w:val="24"/>
                <w:shd w:val="clear" w:color="auto" w:fill="FFFFFF"/>
                <w:lang w:eastAsia="ru-RU"/>
              </w:rPr>
              <w:t xml:space="preserve">                                                                                                                                      </w:t>
            </w:r>
          </w:p>
        </w:tc>
        <w:tc>
          <w:tcPr>
            <w:tcW w:w="1134" w:type="dxa"/>
          </w:tcPr>
          <w:p w:rsidR="00341869" w:rsidRPr="00341869" w:rsidRDefault="00341869" w:rsidP="00B37941">
            <w:pPr>
              <w:spacing w:after="0" w:line="240" w:lineRule="auto"/>
              <w:ind w:left="34"/>
              <w:rPr>
                <w:rFonts w:ascii="Times New Roman" w:hAnsi="Times New Roman" w:cs="Times New Roman"/>
                <w:b/>
                <w:bCs/>
                <w:sz w:val="24"/>
                <w:szCs w:val="24"/>
                <w:u w:val="single"/>
              </w:rPr>
            </w:pPr>
          </w:p>
        </w:tc>
      </w:tr>
      <w:tr w:rsidR="00341869" w:rsidRPr="00341869" w:rsidTr="00635AA7">
        <w:trPr>
          <w:trHeight w:val="579"/>
        </w:trPr>
        <w:tc>
          <w:tcPr>
            <w:tcW w:w="1985" w:type="dxa"/>
          </w:tcPr>
          <w:p w:rsidR="00341869" w:rsidRPr="00341869" w:rsidRDefault="00341869" w:rsidP="00B37941">
            <w:pPr>
              <w:tabs>
                <w:tab w:val="left" w:pos="1080"/>
              </w:tabs>
              <w:spacing w:after="0" w:line="240" w:lineRule="auto"/>
              <w:ind w:left="142"/>
              <w:rPr>
                <w:rFonts w:ascii="Times New Roman" w:hAnsi="Times New Roman" w:cs="Times New Roman"/>
                <w:sz w:val="24"/>
                <w:szCs w:val="24"/>
              </w:rPr>
            </w:pPr>
          </w:p>
        </w:tc>
        <w:tc>
          <w:tcPr>
            <w:tcW w:w="2410" w:type="dxa"/>
          </w:tcPr>
          <w:p w:rsidR="00341869" w:rsidRPr="00341869" w:rsidRDefault="00341869" w:rsidP="00B37941">
            <w:pPr>
              <w:tabs>
                <w:tab w:val="left" w:pos="1080"/>
              </w:tabs>
              <w:spacing w:after="0" w:line="240" w:lineRule="auto"/>
              <w:rPr>
                <w:rFonts w:ascii="Times New Roman" w:hAnsi="Times New Roman" w:cs="Times New Roman"/>
                <w:sz w:val="24"/>
                <w:szCs w:val="24"/>
              </w:rPr>
            </w:pPr>
            <w:r w:rsidRPr="00341869">
              <w:rPr>
                <w:rFonts w:ascii="Times New Roman" w:hAnsi="Times New Roman" w:cs="Times New Roman"/>
                <w:sz w:val="24"/>
                <w:szCs w:val="24"/>
              </w:rPr>
              <w:t xml:space="preserve"> «Мистецька освітня галузь»  4 клас</w:t>
            </w:r>
          </w:p>
          <w:p w:rsidR="00341869" w:rsidRPr="00341869" w:rsidRDefault="00341869" w:rsidP="00B37941">
            <w:pPr>
              <w:spacing w:after="0" w:line="240" w:lineRule="auto"/>
              <w:ind w:left="142"/>
              <w:jc w:val="center"/>
              <w:rPr>
                <w:rFonts w:ascii="Times New Roman" w:hAnsi="Times New Roman" w:cs="Times New Roman"/>
                <w:sz w:val="24"/>
                <w:szCs w:val="24"/>
              </w:rPr>
            </w:pPr>
          </w:p>
        </w:tc>
        <w:tc>
          <w:tcPr>
            <w:tcW w:w="5244" w:type="dxa"/>
            <w:vAlign w:val="center"/>
          </w:tcPr>
          <w:p w:rsidR="00341869" w:rsidRPr="00341869" w:rsidRDefault="00341869" w:rsidP="00B37941">
            <w:pPr>
              <w:spacing w:after="0" w:line="240" w:lineRule="auto"/>
              <w:ind w:left="34"/>
              <w:jc w:val="both"/>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«Мистецька освітня галузь»    4 клас</w:t>
            </w:r>
          </w:p>
          <w:p w:rsidR="00341869" w:rsidRPr="00341869" w:rsidRDefault="00341869" w:rsidP="00B37941">
            <w:pPr>
              <w:spacing w:after="0" w:line="240" w:lineRule="auto"/>
              <w:ind w:left="142"/>
              <w:rPr>
                <w:rFonts w:ascii="Times New Roman" w:hAnsi="Times New Roman" w:cs="Times New Roman"/>
                <w:b/>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b/>
                <w:sz w:val="24"/>
                <w:szCs w:val="24"/>
              </w:rPr>
              <w:t xml:space="preserve"> </w:t>
            </w:r>
            <w:r w:rsidRPr="00341869">
              <w:rPr>
                <w:rFonts w:ascii="Times New Roman" w:hAnsi="Times New Roman" w:cs="Times New Roman"/>
                <w:sz w:val="24"/>
                <w:szCs w:val="24"/>
              </w:rPr>
              <w:t>для організації навчання, а саме</w:t>
            </w:r>
            <w:r w:rsidRPr="00341869">
              <w:rPr>
                <w:rFonts w:ascii="Times New Roman" w:hAnsi="Times New Roman" w:cs="Times New Roman"/>
                <w:b/>
                <w:sz w:val="24"/>
                <w:szCs w:val="24"/>
              </w:rPr>
              <w:t>:</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xml:space="preserve">- файли МР4 – для демонстрацій </w:t>
            </w:r>
            <w:proofErr w:type="gramStart"/>
            <w:r w:rsidRPr="00341869">
              <w:rPr>
                <w:rFonts w:ascii="Times New Roman" w:hAnsi="Times New Roman" w:cs="Times New Roman"/>
                <w:sz w:val="24"/>
                <w:szCs w:val="24"/>
              </w:rPr>
              <w:t>р</w:t>
            </w:r>
            <w:proofErr w:type="gramEnd"/>
            <w:r w:rsidRPr="00341869">
              <w:rPr>
                <w:rFonts w:ascii="Times New Roman" w:hAnsi="Times New Roman" w:cs="Times New Roman"/>
                <w:sz w:val="24"/>
                <w:szCs w:val="24"/>
              </w:rPr>
              <w:t>ізних видів мистецтва;</w:t>
            </w:r>
            <w:r w:rsidRPr="00341869">
              <w:rPr>
                <w:rFonts w:ascii="Times New Roman" w:eastAsia="Times New Roman" w:hAnsi="Times New Roman" w:cs="Times New Roman"/>
                <w:color w:val="000000"/>
                <w:sz w:val="24"/>
                <w:szCs w:val="24"/>
                <w:shd w:val="clear" w:color="auto" w:fill="FFFFFF"/>
                <w:lang w:eastAsia="ru-RU"/>
              </w:rPr>
              <w:t xml:space="preserve">                                                                                                              </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слухання музики;</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організації практичної діяльності.</w:t>
            </w:r>
            <w:r w:rsidRPr="00341869">
              <w:rPr>
                <w:rFonts w:ascii="Times New Roman" w:eastAsia="Times New Roman" w:hAnsi="Times New Roman" w:cs="Times New Roman"/>
                <w:color w:val="000000"/>
                <w:sz w:val="24"/>
                <w:szCs w:val="24"/>
                <w:shd w:val="clear" w:color="auto" w:fill="FFFFFF"/>
                <w:lang w:eastAsia="ru-RU"/>
              </w:rPr>
              <w:t xml:space="preserve">                                                                                                              </w:t>
            </w:r>
          </w:p>
        </w:tc>
        <w:tc>
          <w:tcPr>
            <w:tcW w:w="1134" w:type="dxa"/>
          </w:tcPr>
          <w:p w:rsidR="00341869" w:rsidRPr="00341869" w:rsidRDefault="00341869" w:rsidP="00B37941">
            <w:pPr>
              <w:spacing w:after="0" w:line="240" w:lineRule="auto"/>
              <w:ind w:left="34"/>
              <w:jc w:val="both"/>
              <w:rPr>
                <w:rFonts w:ascii="Times New Roman" w:hAnsi="Times New Roman" w:cs="Times New Roman"/>
                <w:b/>
                <w:bCs/>
                <w:sz w:val="24"/>
                <w:szCs w:val="24"/>
                <w:u w:val="single"/>
              </w:rPr>
            </w:pPr>
          </w:p>
        </w:tc>
      </w:tr>
      <w:tr w:rsidR="00341869" w:rsidRPr="00341869" w:rsidTr="00635AA7">
        <w:trPr>
          <w:trHeight w:val="579"/>
        </w:trPr>
        <w:tc>
          <w:tcPr>
            <w:tcW w:w="1985" w:type="dxa"/>
          </w:tcPr>
          <w:p w:rsidR="00341869" w:rsidRPr="00341869" w:rsidRDefault="00341869" w:rsidP="00B37941">
            <w:pPr>
              <w:tabs>
                <w:tab w:val="left" w:pos="1080"/>
              </w:tabs>
              <w:spacing w:after="0" w:line="240" w:lineRule="auto"/>
              <w:ind w:left="142"/>
              <w:rPr>
                <w:rFonts w:ascii="Times New Roman" w:hAnsi="Times New Roman" w:cs="Times New Roman"/>
                <w:sz w:val="24"/>
                <w:szCs w:val="24"/>
              </w:rPr>
            </w:pPr>
          </w:p>
        </w:tc>
        <w:tc>
          <w:tcPr>
            <w:tcW w:w="2410" w:type="dxa"/>
          </w:tcPr>
          <w:p w:rsidR="00341869" w:rsidRPr="00341869" w:rsidRDefault="00341869" w:rsidP="00B37941">
            <w:pPr>
              <w:tabs>
                <w:tab w:val="left" w:pos="1080"/>
              </w:tabs>
              <w:spacing w:after="0" w:line="240" w:lineRule="auto"/>
              <w:rPr>
                <w:rFonts w:ascii="Times New Roman" w:hAnsi="Times New Roman" w:cs="Times New Roman"/>
                <w:sz w:val="24"/>
                <w:szCs w:val="24"/>
              </w:rPr>
            </w:pPr>
            <w:r w:rsidRPr="00341869">
              <w:rPr>
                <w:rFonts w:ascii="Times New Roman" w:hAnsi="Times New Roman" w:cs="Times New Roman"/>
                <w:sz w:val="24"/>
                <w:szCs w:val="24"/>
              </w:rPr>
              <w:t xml:space="preserve"> «</w:t>
            </w:r>
            <w:proofErr w:type="gramStart"/>
            <w:r w:rsidRPr="00341869">
              <w:rPr>
                <w:rFonts w:ascii="Times New Roman" w:hAnsi="Times New Roman" w:cs="Times New Roman"/>
                <w:sz w:val="24"/>
                <w:szCs w:val="24"/>
              </w:rPr>
              <w:t>Соц</w:t>
            </w:r>
            <w:proofErr w:type="gramEnd"/>
            <w:r w:rsidRPr="00341869">
              <w:rPr>
                <w:rFonts w:ascii="Times New Roman" w:hAnsi="Times New Roman" w:cs="Times New Roman"/>
                <w:sz w:val="24"/>
                <w:szCs w:val="24"/>
              </w:rPr>
              <w:t>іальна та здоров’язбережувальна освітня галузь» 4 клас</w:t>
            </w:r>
          </w:p>
          <w:p w:rsidR="00341869" w:rsidRPr="00341869" w:rsidRDefault="00341869" w:rsidP="00B37941">
            <w:pPr>
              <w:spacing w:after="0" w:line="240" w:lineRule="auto"/>
              <w:ind w:left="142"/>
              <w:jc w:val="center"/>
              <w:rPr>
                <w:rFonts w:ascii="Times New Roman" w:hAnsi="Times New Roman" w:cs="Times New Roman"/>
                <w:sz w:val="24"/>
                <w:szCs w:val="24"/>
              </w:rPr>
            </w:pPr>
          </w:p>
        </w:tc>
        <w:tc>
          <w:tcPr>
            <w:tcW w:w="5244" w:type="dxa"/>
            <w:vAlign w:val="center"/>
          </w:tcPr>
          <w:p w:rsidR="00341869" w:rsidRPr="00341869" w:rsidRDefault="00341869" w:rsidP="00B37941">
            <w:pPr>
              <w:spacing w:after="0" w:line="240" w:lineRule="auto"/>
              <w:ind w:left="34"/>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w:t>
            </w:r>
            <w:proofErr w:type="gramStart"/>
            <w:r w:rsidRPr="00341869">
              <w:rPr>
                <w:rFonts w:ascii="Times New Roman" w:hAnsi="Times New Roman" w:cs="Times New Roman"/>
                <w:b/>
                <w:bCs/>
                <w:sz w:val="24"/>
                <w:szCs w:val="24"/>
                <w:u w:val="single"/>
              </w:rPr>
              <w:t>Соц</w:t>
            </w:r>
            <w:proofErr w:type="gramEnd"/>
            <w:r w:rsidRPr="00341869">
              <w:rPr>
                <w:rFonts w:ascii="Times New Roman" w:hAnsi="Times New Roman" w:cs="Times New Roman"/>
                <w:b/>
                <w:bCs/>
                <w:sz w:val="24"/>
                <w:szCs w:val="24"/>
                <w:u w:val="single"/>
              </w:rPr>
              <w:t>іальна та здоров’язбережувальна освітня галузь»   4 клас</w:t>
            </w:r>
          </w:p>
          <w:p w:rsidR="00341869" w:rsidRPr="00341869" w:rsidRDefault="00341869" w:rsidP="00B37941">
            <w:pPr>
              <w:spacing w:after="0" w:line="240" w:lineRule="auto"/>
              <w:ind w:left="142"/>
              <w:rPr>
                <w:rFonts w:ascii="Times New Roman" w:hAnsi="Times New Roman" w:cs="Times New Roman"/>
                <w:b/>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b/>
                <w:sz w:val="24"/>
                <w:szCs w:val="24"/>
              </w:rPr>
              <w:t xml:space="preserve"> </w:t>
            </w:r>
            <w:r w:rsidRPr="00341869">
              <w:rPr>
                <w:rFonts w:ascii="Times New Roman" w:hAnsi="Times New Roman" w:cs="Times New Roman"/>
                <w:sz w:val="24"/>
                <w:szCs w:val="24"/>
              </w:rPr>
              <w:t>для організації навчання, а саме</w:t>
            </w:r>
            <w:r w:rsidRPr="00341869">
              <w:rPr>
                <w:rFonts w:ascii="Times New Roman" w:hAnsi="Times New Roman" w:cs="Times New Roman"/>
                <w:b/>
                <w:sz w:val="24"/>
                <w:szCs w:val="24"/>
              </w:rPr>
              <w:t>:</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учнів із правилами поведінки в суспільстві та моральними  нормами;</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МР4 – для ознайомлення учнів із турботою про здоров’я та  гі</w:t>
            </w:r>
            <w:proofErr w:type="gramStart"/>
            <w:r w:rsidRPr="00341869">
              <w:rPr>
                <w:rFonts w:ascii="Times New Roman" w:hAnsi="Times New Roman" w:cs="Times New Roman"/>
                <w:sz w:val="24"/>
                <w:szCs w:val="24"/>
              </w:rPr>
              <w:t>г</w:t>
            </w:r>
            <w:proofErr w:type="gramEnd"/>
            <w:r w:rsidRPr="00341869">
              <w:rPr>
                <w:rFonts w:ascii="Times New Roman" w:hAnsi="Times New Roman" w:cs="Times New Roman"/>
                <w:sz w:val="24"/>
                <w:szCs w:val="24"/>
              </w:rPr>
              <w:t>ієнічними навичками;</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дидактично-розвивальні вправи та ігри.</w:t>
            </w:r>
          </w:p>
        </w:tc>
        <w:tc>
          <w:tcPr>
            <w:tcW w:w="1134" w:type="dxa"/>
          </w:tcPr>
          <w:p w:rsidR="00341869" w:rsidRPr="00341869" w:rsidRDefault="00341869" w:rsidP="00B37941">
            <w:pPr>
              <w:spacing w:after="0" w:line="240" w:lineRule="auto"/>
              <w:ind w:left="34"/>
              <w:rPr>
                <w:rFonts w:ascii="Times New Roman" w:hAnsi="Times New Roman" w:cs="Times New Roman"/>
                <w:b/>
                <w:bCs/>
                <w:sz w:val="24"/>
                <w:szCs w:val="24"/>
                <w:u w:val="single"/>
              </w:rPr>
            </w:pPr>
          </w:p>
        </w:tc>
      </w:tr>
      <w:tr w:rsidR="00341869" w:rsidRPr="00341869" w:rsidTr="00635AA7">
        <w:trPr>
          <w:trHeight w:val="579"/>
        </w:trPr>
        <w:tc>
          <w:tcPr>
            <w:tcW w:w="1985" w:type="dxa"/>
          </w:tcPr>
          <w:p w:rsidR="00341869" w:rsidRPr="00341869" w:rsidRDefault="00341869" w:rsidP="00B37941">
            <w:pPr>
              <w:tabs>
                <w:tab w:val="left" w:pos="1080"/>
              </w:tabs>
              <w:spacing w:after="0" w:line="240" w:lineRule="auto"/>
              <w:ind w:left="142"/>
              <w:rPr>
                <w:rFonts w:ascii="Times New Roman" w:hAnsi="Times New Roman" w:cs="Times New Roman"/>
                <w:sz w:val="24"/>
                <w:szCs w:val="24"/>
              </w:rPr>
            </w:pPr>
          </w:p>
        </w:tc>
        <w:tc>
          <w:tcPr>
            <w:tcW w:w="2410" w:type="dxa"/>
          </w:tcPr>
          <w:p w:rsidR="00341869" w:rsidRPr="00341869" w:rsidRDefault="00341869" w:rsidP="00B37941">
            <w:pPr>
              <w:tabs>
                <w:tab w:val="left" w:pos="1080"/>
              </w:tabs>
              <w:spacing w:after="0" w:line="240" w:lineRule="auto"/>
              <w:rPr>
                <w:rFonts w:ascii="Times New Roman" w:hAnsi="Times New Roman" w:cs="Times New Roman"/>
                <w:sz w:val="24"/>
                <w:szCs w:val="24"/>
              </w:rPr>
            </w:pPr>
            <w:r w:rsidRPr="00341869">
              <w:rPr>
                <w:rFonts w:ascii="Times New Roman" w:hAnsi="Times New Roman" w:cs="Times New Roman"/>
                <w:sz w:val="24"/>
                <w:szCs w:val="24"/>
              </w:rPr>
              <w:t xml:space="preserve"> «Громадянська та історична освітня галузь»  4 клас</w:t>
            </w:r>
          </w:p>
          <w:p w:rsidR="00341869" w:rsidRPr="00341869" w:rsidRDefault="00341869" w:rsidP="00B37941">
            <w:pPr>
              <w:spacing w:after="0" w:line="240" w:lineRule="auto"/>
              <w:ind w:left="142"/>
              <w:jc w:val="center"/>
              <w:rPr>
                <w:rFonts w:ascii="Times New Roman" w:hAnsi="Times New Roman" w:cs="Times New Roman"/>
                <w:sz w:val="24"/>
                <w:szCs w:val="24"/>
              </w:rPr>
            </w:pPr>
          </w:p>
        </w:tc>
        <w:tc>
          <w:tcPr>
            <w:tcW w:w="5244" w:type="dxa"/>
            <w:vAlign w:val="center"/>
          </w:tcPr>
          <w:p w:rsidR="00341869" w:rsidRPr="00341869" w:rsidRDefault="00341869" w:rsidP="00B37941">
            <w:pPr>
              <w:spacing w:after="0" w:line="240" w:lineRule="auto"/>
              <w:ind w:left="-101" w:right="-244"/>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«Громадянська та історична освітня галузь»  4 клас</w:t>
            </w:r>
          </w:p>
          <w:p w:rsidR="00341869" w:rsidRPr="00341869" w:rsidRDefault="00341869" w:rsidP="00B37941">
            <w:pPr>
              <w:spacing w:after="0" w:line="240" w:lineRule="auto"/>
              <w:ind w:left="142"/>
              <w:rPr>
                <w:rFonts w:ascii="Times New Roman" w:hAnsi="Times New Roman" w:cs="Times New Roman"/>
                <w:b/>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b/>
                <w:sz w:val="24"/>
                <w:szCs w:val="24"/>
              </w:rPr>
              <w:t xml:space="preserve"> </w:t>
            </w:r>
            <w:r w:rsidRPr="00341869">
              <w:rPr>
                <w:rFonts w:ascii="Times New Roman" w:hAnsi="Times New Roman" w:cs="Times New Roman"/>
                <w:sz w:val="24"/>
                <w:szCs w:val="24"/>
              </w:rPr>
              <w:t>для організації навчання, а саме</w:t>
            </w:r>
            <w:r w:rsidRPr="00341869">
              <w:rPr>
                <w:rFonts w:ascii="Times New Roman" w:hAnsi="Times New Roman" w:cs="Times New Roman"/>
                <w:b/>
                <w:sz w:val="24"/>
                <w:szCs w:val="24"/>
              </w:rPr>
              <w:t>:</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з громадянськими правами та обов’язками, правилами поводження у громадських місцях; </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демонстрацій про державну символіку, звичаї та традиції українського народу;</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зі славетними українцями</w:t>
            </w:r>
            <w:r w:rsidRPr="00341869">
              <w:rPr>
                <w:rFonts w:ascii="Times New Roman" w:eastAsia="Times New Roman" w:hAnsi="Times New Roman" w:cs="Times New Roman"/>
                <w:color w:val="000000"/>
                <w:sz w:val="24"/>
                <w:szCs w:val="24"/>
                <w:shd w:val="clear" w:color="auto" w:fill="FFFFFF"/>
                <w:lang w:eastAsia="ru-RU"/>
              </w:rPr>
              <w:t>;</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дидактично-розвивальні вправи та ігри.</w:t>
            </w:r>
          </w:p>
        </w:tc>
        <w:tc>
          <w:tcPr>
            <w:tcW w:w="1134" w:type="dxa"/>
          </w:tcPr>
          <w:p w:rsidR="00341869" w:rsidRPr="00341869" w:rsidRDefault="00341869" w:rsidP="00B37941">
            <w:pPr>
              <w:spacing w:after="0" w:line="240" w:lineRule="auto"/>
              <w:ind w:left="-101" w:right="-244"/>
              <w:rPr>
                <w:rFonts w:ascii="Times New Roman" w:hAnsi="Times New Roman" w:cs="Times New Roman"/>
                <w:b/>
                <w:bCs/>
                <w:sz w:val="24"/>
                <w:szCs w:val="24"/>
                <w:u w:val="single"/>
              </w:rPr>
            </w:pPr>
          </w:p>
        </w:tc>
      </w:tr>
      <w:tr w:rsidR="00341869" w:rsidRPr="00341869" w:rsidTr="00635AA7">
        <w:trPr>
          <w:trHeight w:val="579"/>
        </w:trPr>
        <w:tc>
          <w:tcPr>
            <w:tcW w:w="1985" w:type="dxa"/>
          </w:tcPr>
          <w:p w:rsidR="00341869" w:rsidRPr="00341869" w:rsidRDefault="00341869" w:rsidP="00B37941">
            <w:pPr>
              <w:tabs>
                <w:tab w:val="left" w:pos="1080"/>
              </w:tabs>
              <w:spacing w:after="0" w:line="240" w:lineRule="auto"/>
              <w:ind w:left="142"/>
              <w:rPr>
                <w:rFonts w:ascii="Times New Roman" w:hAnsi="Times New Roman" w:cs="Times New Roman"/>
                <w:sz w:val="24"/>
                <w:szCs w:val="24"/>
              </w:rPr>
            </w:pPr>
          </w:p>
        </w:tc>
        <w:tc>
          <w:tcPr>
            <w:tcW w:w="2410" w:type="dxa"/>
          </w:tcPr>
          <w:p w:rsidR="00341869" w:rsidRPr="00341869" w:rsidRDefault="00341869" w:rsidP="00B37941">
            <w:pPr>
              <w:tabs>
                <w:tab w:val="left" w:pos="1080"/>
              </w:tabs>
              <w:spacing w:after="0" w:line="240" w:lineRule="auto"/>
              <w:rPr>
                <w:rFonts w:ascii="Times New Roman" w:hAnsi="Times New Roman" w:cs="Times New Roman"/>
                <w:color w:val="000000"/>
                <w:sz w:val="24"/>
                <w:szCs w:val="24"/>
              </w:rPr>
            </w:pPr>
            <w:r w:rsidRPr="00341869">
              <w:rPr>
                <w:rFonts w:ascii="Times New Roman" w:hAnsi="Times New Roman" w:cs="Times New Roman"/>
                <w:sz w:val="24"/>
                <w:szCs w:val="24"/>
              </w:rPr>
              <w:t xml:space="preserve"> «Технологічна освітня </w:t>
            </w:r>
            <w:r w:rsidRPr="00341869">
              <w:rPr>
                <w:rFonts w:ascii="Times New Roman" w:hAnsi="Times New Roman" w:cs="Times New Roman"/>
                <w:color w:val="000000"/>
                <w:sz w:val="24"/>
                <w:szCs w:val="24"/>
              </w:rPr>
              <w:t>галузь»  4 клас</w:t>
            </w:r>
          </w:p>
          <w:p w:rsidR="00341869" w:rsidRPr="00341869" w:rsidRDefault="00341869" w:rsidP="00B37941">
            <w:pPr>
              <w:tabs>
                <w:tab w:val="left" w:pos="1080"/>
              </w:tabs>
              <w:spacing w:after="0" w:line="240" w:lineRule="auto"/>
              <w:rPr>
                <w:rFonts w:ascii="Times New Roman" w:hAnsi="Times New Roman" w:cs="Times New Roman"/>
                <w:sz w:val="24"/>
                <w:szCs w:val="24"/>
              </w:rPr>
            </w:pPr>
          </w:p>
        </w:tc>
        <w:tc>
          <w:tcPr>
            <w:tcW w:w="5244" w:type="dxa"/>
            <w:vAlign w:val="center"/>
          </w:tcPr>
          <w:p w:rsidR="00341869" w:rsidRPr="00341869" w:rsidRDefault="00341869" w:rsidP="00B37941">
            <w:pPr>
              <w:spacing w:after="0" w:line="240" w:lineRule="auto"/>
              <w:ind w:left="34"/>
              <w:jc w:val="both"/>
              <w:rPr>
                <w:rFonts w:ascii="Times New Roman" w:hAnsi="Times New Roman" w:cs="Times New Roman"/>
                <w:b/>
                <w:bCs/>
                <w:sz w:val="24"/>
                <w:szCs w:val="24"/>
                <w:u w:val="single"/>
              </w:rPr>
            </w:pPr>
            <w:r w:rsidRPr="00341869">
              <w:rPr>
                <w:rFonts w:ascii="Times New Roman" w:hAnsi="Times New Roman" w:cs="Times New Roman"/>
                <w:b/>
                <w:bCs/>
                <w:sz w:val="24"/>
                <w:szCs w:val="24"/>
                <w:u w:val="single"/>
              </w:rPr>
              <w:t>«Технологічна освітня галузь»   4 клас</w:t>
            </w:r>
          </w:p>
          <w:p w:rsidR="00341869" w:rsidRPr="00341869" w:rsidRDefault="00341869" w:rsidP="00B37941">
            <w:pPr>
              <w:spacing w:after="0" w:line="240" w:lineRule="auto"/>
              <w:ind w:left="142"/>
              <w:rPr>
                <w:rFonts w:ascii="Times New Roman" w:hAnsi="Times New Roman" w:cs="Times New Roman"/>
                <w:b/>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b/>
                <w:sz w:val="24"/>
                <w:szCs w:val="24"/>
              </w:rPr>
              <w:t xml:space="preserve"> </w:t>
            </w:r>
            <w:r w:rsidRPr="00341869">
              <w:rPr>
                <w:rFonts w:ascii="Times New Roman" w:hAnsi="Times New Roman" w:cs="Times New Roman"/>
                <w:sz w:val="24"/>
                <w:szCs w:val="24"/>
              </w:rPr>
              <w:t>для організації навчання, а саме</w:t>
            </w:r>
            <w:r w:rsidRPr="00341869">
              <w:rPr>
                <w:rFonts w:ascii="Times New Roman" w:hAnsi="Times New Roman" w:cs="Times New Roman"/>
                <w:b/>
                <w:sz w:val="24"/>
                <w:szCs w:val="24"/>
              </w:rPr>
              <w:t>:</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xml:space="preserve">- файли МР4 – для ознайомлення зі </w:t>
            </w:r>
            <w:proofErr w:type="gramStart"/>
            <w:r w:rsidRPr="00341869">
              <w:rPr>
                <w:rFonts w:ascii="Times New Roman" w:hAnsi="Times New Roman" w:cs="Times New Roman"/>
                <w:sz w:val="24"/>
                <w:szCs w:val="24"/>
              </w:rPr>
              <w:t>св</w:t>
            </w:r>
            <w:proofErr w:type="gramEnd"/>
            <w:r w:rsidRPr="00341869">
              <w:rPr>
                <w:rFonts w:ascii="Times New Roman" w:hAnsi="Times New Roman" w:cs="Times New Roman"/>
                <w:sz w:val="24"/>
                <w:szCs w:val="24"/>
              </w:rPr>
              <w:t>ітом професій, прийомами самообслуговування;</w:t>
            </w:r>
          </w:p>
          <w:p w:rsidR="00341869" w:rsidRPr="00341869" w:rsidRDefault="00341869" w:rsidP="00B37941">
            <w:pPr>
              <w:spacing w:after="0" w:line="240" w:lineRule="auto"/>
              <w:rPr>
                <w:rFonts w:ascii="Times New Roman" w:hAnsi="Times New Roman" w:cs="Times New Roman"/>
                <w:sz w:val="24"/>
                <w:szCs w:val="24"/>
              </w:rPr>
            </w:pPr>
            <w:r w:rsidRPr="00341869">
              <w:rPr>
                <w:rFonts w:ascii="Times New Roman" w:hAnsi="Times New Roman" w:cs="Times New Roman"/>
                <w:sz w:val="24"/>
                <w:szCs w:val="24"/>
              </w:rPr>
              <w:t xml:space="preserve"> -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з правилами догляду за кімнатними рослинами та домашніми тваринами;</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організації практичної діяльності учнів «Майстер-класи»;                                                                              - файли МР4 – дидактично-розвивальні ігри.</w:t>
            </w:r>
          </w:p>
        </w:tc>
        <w:tc>
          <w:tcPr>
            <w:tcW w:w="1134" w:type="dxa"/>
          </w:tcPr>
          <w:p w:rsidR="00341869" w:rsidRPr="00341869" w:rsidRDefault="00341869" w:rsidP="00B37941">
            <w:pPr>
              <w:spacing w:after="0" w:line="240" w:lineRule="auto"/>
              <w:ind w:left="34"/>
              <w:jc w:val="both"/>
              <w:rPr>
                <w:rFonts w:ascii="Times New Roman" w:hAnsi="Times New Roman" w:cs="Times New Roman"/>
                <w:b/>
                <w:bCs/>
                <w:sz w:val="24"/>
                <w:szCs w:val="24"/>
                <w:u w:val="single"/>
              </w:rPr>
            </w:pPr>
          </w:p>
        </w:tc>
      </w:tr>
      <w:tr w:rsidR="00341869" w:rsidRPr="00341869" w:rsidTr="00635AA7">
        <w:trPr>
          <w:trHeight w:val="579"/>
        </w:trPr>
        <w:tc>
          <w:tcPr>
            <w:tcW w:w="1985" w:type="dxa"/>
          </w:tcPr>
          <w:p w:rsidR="00341869" w:rsidRPr="00341869" w:rsidRDefault="00341869" w:rsidP="00B37941">
            <w:pPr>
              <w:tabs>
                <w:tab w:val="left" w:pos="1080"/>
              </w:tabs>
              <w:spacing w:after="0" w:line="240" w:lineRule="auto"/>
              <w:ind w:left="142"/>
              <w:rPr>
                <w:rFonts w:ascii="Times New Roman" w:hAnsi="Times New Roman" w:cs="Times New Roman"/>
                <w:sz w:val="24"/>
                <w:szCs w:val="24"/>
              </w:rPr>
            </w:pPr>
          </w:p>
        </w:tc>
        <w:tc>
          <w:tcPr>
            <w:tcW w:w="2410" w:type="dxa"/>
          </w:tcPr>
          <w:p w:rsidR="00341869" w:rsidRPr="00341869" w:rsidRDefault="00341869" w:rsidP="00B37941">
            <w:pPr>
              <w:tabs>
                <w:tab w:val="left" w:pos="1080"/>
              </w:tabs>
              <w:spacing w:after="0" w:line="240" w:lineRule="auto"/>
              <w:ind w:right="-105"/>
              <w:rPr>
                <w:rFonts w:ascii="Times New Roman" w:hAnsi="Times New Roman" w:cs="Times New Roman"/>
                <w:sz w:val="24"/>
                <w:szCs w:val="24"/>
              </w:rPr>
            </w:pPr>
            <w:r w:rsidRPr="00341869">
              <w:rPr>
                <w:rFonts w:ascii="Times New Roman" w:hAnsi="Times New Roman" w:cs="Times New Roman"/>
                <w:sz w:val="24"/>
                <w:szCs w:val="24"/>
              </w:rPr>
              <w:t xml:space="preserve"> </w:t>
            </w:r>
            <w:r w:rsidRPr="00341869">
              <w:rPr>
                <w:rFonts w:ascii="Times New Roman" w:eastAsia="Times New Roman" w:hAnsi="Times New Roman" w:cs="Times New Roman"/>
                <w:bCs/>
                <w:color w:val="000000"/>
                <w:sz w:val="24"/>
                <w:szCs w:val="24"/>
                <w:lang w:eastAsia="uk-UA"/>
              </w:rPr>
              <w:t>«Правила безпеки життєдіяльності»</w:t>
            </w:r>
          </w:p>
        </w:tc>
        <w:tc>
          <w:tcPr>
            <w:tcW w:w="5244" w:type="dxa"/>
            <w:vAlign w:val="center"/>
          </w:tcPr>
          <w:p w:rsidR="00341869" w:rsidRPr="00341869" w:rsidRDefault="00341869" w:rsidP="00B37941">
            <w:pPr>
              <w:spacing w:after="0" w:line="240" w:lineRule="auto"/>
              <w:ind w:left="34"/>
              <w:jc w:val="both"/>
              <w:rPr>
                <w:rFonts w:ascii="Times New Roman" w:hAnsi="Times New Roman" w:cs="Times New Roman"/>
                <w:b/>
                <w:sz w:val="24"/>
                <w:szCs w:val="24"/>
                <w:u w:val="single"/>
              </w:rPr>
            </w:pPr>
            <w:r w:rsidRPr="00341869">
              <w:rPr>
                <w:rFonts w:ascii="Times New Roman" w:eastAsia="Times New Roman" w:hAnsi="Times New Roman" w:cs="Times New Roman"/>
                <w:b/>
                <w:color w:val="000000"/>
                <w:sz w:val="24"/>
                <w:szCs w:val="24"/>
                <w:u w:val="single"/>
                <w:lang w:eastAsia="uk-UA"/>
              </w:rPr>
              <w:t xml:space="preserve"> «Правила безпеки життєдіяльності»</w:t>
            </w:r>
          </w:p>
          <w:p w:rsidR="00341869" w:rsidRPr="00341869" w:rsidRDefault="00341869" w:rsidP="00B37941">
            <w:pPr>
              <w:spacing w:after="0" w:line="240" w:lineRule="auto"/>
              <w:jc w:val="both"/>
              <w:rPr>
                <w:rFonts w:ascii="Times New Roman" w:hAnsi="Times New Roman" w:cs="Times New Roman"/>
                <w:sz w:val="24"/>
                <w:szCs w:val="24"/>
              </w:rPr>
            </w:pPr>
            <w:r w:rsidRPr="00341869">
              <w:rPr>
                <w:rFonts w:ascii="Times New Roman" w:hAnsi="Times New Roman" w:cs="Times New Roman"/>
                <w:sz w:val="24"/>
                <w:szCs w:val="24"/>
              </w:rPr>
              <w:t xml:space="preserve">Навчально-дидактичний </w:t>
            </w:r>
            <w:r w:rsidRPr="00341869">
              <w:rPr>
                <w:rFonts w:ascii="Times New Roman" w:hAnsi="Times New Roman" w:cs="Times New Roman"/>
                <w:sz w:val="24"/>
                <w:szCs w:val="24"/>
                <w:shd w:val="clear" w:color="auto" w:fill="FFFFFF"/>
                <w:lang w:eastAsia="ru-RU"/>
              </w:rPr>
              <w:t xml:space="preserve">матеріал </w:t>
            </w:r>
            <w:r w:rsidRPr="00341869">
              <w:rPr>
                <w:rFonts w:ascii="Times New Roman" w:hAnsi="Times New Roman" w:cs="Times New Roman"/>
                <w:sz w:val="24"/>
                <w:szCs w:val="24"/>
              </w:rPr>
              <w:t>представлений у форматі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для організації навчання, а саме:</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файли МР</w:t>
            </w:r>
            <w:proofErr w:type="gramStart"/>
            <w:r w:rsidRPr="00341869">
              <w:rPr>
                <w:rFonts w:ascii="Times New Roman" w:hAnsi="Times New Roman" w:cs="Times New Roman"/>
                <w:sz w:val="24"/>
                <w:szCs w:val="24"/>
              </w:rPr>
              <w:t>4</w:t>
            </w:r>
            <w:proofErr w:type="gramEnd"/>
            <w:r w:rsidRPr="00341869">
              <w:rPr>
                <w:rFonts w:ascii="Times New Roman" w:hAnsi="Times New Roman" w:cs="Times New Roman"/>
                <w:sz w:val="24"/>
                <w:szCs w:val="24"/>
              </w:rPr>
              <w:t xml:space="preserve"> – для ознайомлення учнів з правилами техніки безпеки при роботі з інструментами та матеріалами;</w:t>
            </w:r>
          </w:p>
          <w:p w:rsidR="00341869" w:rsidRPr="00341869" w:rsidRDefault="00341869" w:rsidP="00B37941">
            <w:pPr>
              <w:spacing w:after="0" w:line="240" w:lineRule="auto"/>
              <w:ind w:left="142"/>
              <w:rPr>
                <w:rFonts w:ascii="Times New Roman" w:hAnsi="Times New Roman" w:cs="Times New Roman"/>
                <w:sz w:val="24"/>
                <w:szCs w:val="24"/>
              </w:rPr>
            </w:pPr>
            <w:r w:rsidRPr="00341869">
              <w:rPr>
                <w:rFonts w:ascii="Times New Roman" w:hAnsi="Times New Roman" w:cs="Times New Roman"/>
                <w:sz w:val="24"/>
                <w:szCs w:val="24"/>
              </w:rPr>
              <w:t xml:space="preserve">- файли МР4 – для ознайомлення учнів з правилами безпечної поведінки вдома, на вулиці, </w:t>
            </w:r>
            <w:proofErr w:type="gramStart"/>
            <w:r w:rsidRPr="00341869">
              <w:rPr>
                <w:rFonts w:ascii="Times New Roman" w:hAnsi="Times New Roman" w:cs="Times New Roman"/>
                <w:sz w:val="24"/>
                <w:szCs w:val="24"/>
              </w:rPr>
              <w:t>п</w:t>
            </w:r>
            <w:proofErr w:type="gramEnd"/>
            <w:r w:rsidRPr="00341869">
              <w:rPr>
                <w:rFonts w:ascii="Times New Roman" w:hAnsi="Times New Roman" w:cs="Times New Roman"/>
                <w:sz w:val="24"/>
                <w:szCs w:val="24"/>
              </w:rPr>
              <w:t>ід час надзвичайних ситуацій.</w:t>
            </w:r>
          </w:p>
          <w:p w:rsidR="00341869" w:rsidRPr="00341869" w:rsidRDefault="00341869" w:rsidP="00B37941">
            <w:pPr>
              <w:spacing w:after="0" w:line="240" w:lineRule="auto"/>
              <w:ind w:left="34"/>
              <w:rPr>
                <w:rFonts w:ascii="Times New Roman" w:hAnsi="Times New Roman" w:cs="Times New Roman"/>
                <w:sz w:val="24"/>
                <w:szCs w:val="24"/>
              </w:rPr>
            </w:pPr>
          </w:p>
        </w:tc>
        <w:tc>
          <w:tcPr>
            <w:tcW w:w="1134" w:type="dxa"/>
          </w:tcPr>
          <w:p w:rsidR="00341869" w:rsidRPr="00341869" w:rsidRDefault="00341869" w:rsidP="00B37941">
            <w:pPr>
              <w:spacing w:after="0" w:line="240" w:lineRule="auto"/>
              <w:ind w:left="34"/>
              <w:jc w:val="both"/>
              <w:rPr>
                <w:rFonts w:ascii="Times New Roman" w:eastAsia="Times New Roman" w:hAnsi="Times New Roman" w:cs="Times New Roman"/>
                <w:b/>
                <w:color w:val="000000"/>
                <w:sz w:val="24"/>
                <w:szCs w:val="24"/>
                <w:u w:val="single"/>
                <w:lang w:eastAsia="uk-UA"/>
              </w:rPr>
            </w:pPr>
          </w:p>
        </w:tc>
      </w:tr>
    </w:tbl>
    <w:p w:rsidR="00341869" w:rsidRPr="00341869" w:rsidRDefault="00341869" w:rsidP="00341869">
      <w:pPr>
        <w:suppressAutoHyphens/>
        <w:spacing w:after="0" w:line="240" w:lineRule="auto"/>
        <w:rPr>
          <w:rFonts w:ascii="Times New Roman" w:eastAsia="Times New Roman" w:hAnsi="Times New Roman" w:cs="Times New Roman"/>
          <w:i/>
          <w:sz w:val="24"/>
          <w:szCs w:val="24"/>
          <w:lang w:eastAsia="uk-UA"/>
        </w:rPr>
      </w:pPr>
    </w:p>
    <w:p w:rsidR="009B62D8" w:rsidRPr="00635AA7" w:rsidRDefault="009B62D8" w:rsidP="009B62D8">
      <w:pPr>
        <w:spacing w:after="200" w:line="276" w:lineRule="auto"/>
        <w:rPr>
          <w:rFonts w:ascii="Times New Roman" w:hAnsi="Times New Roman" w:cs="Times New Roman"/>
          <w:b/>
          <w:bCs/>
          <w:color w:val="000000"/>
          <w:sz w:val="24"/>
          <w:szCs w:val="24"/>
          <w:u w:val="single"/>
          <w:shd w:val="clear" w:color="auto" w:fill="FFFFFF"/>
        </w:rPr>
      </w:pPr>
      <w:r w:rsidRPr="00635AA7">
        <w:rPr>
          <w:rFonts w:ascii="Times New Roman" w:hAnsi="Times New Roman" w:cs="Times New Roman"/>
          <w:b/>
          <w:bCs/>
          <w:color w:val="000000"/>
          <w:sz w:val="24"/>
          <w:szCs w:val="24"/>
          <w:u w:val="single"/>
          <w:shd w:val="clear" w:color="auto" w:fill="FFFFFF"/>
        </w:rPr>
        <w:t>Технічні характеристики</w:t>
      </w:r>
    </w:p>
    <w:p w:rsidR="009B62D8" w:rsidRPr="00635AA7" w:rsidRDefault="009B62D8" w:rsidP="009B62D8">
      <w:pPr>
        <w:widowControl w:val="0"/>
        <w:spacing w:line="276" w:lineRule="auto"/>
        <w:jc w:val="both"/>
        <w:rPr>
          <w:rFonts w:ascii="Times New Roman" w:hAnsi="Times New Roman" w:cs="Times New Roman"/>
          <w:sz w:val="24"/>
          <w:szCs w:val="24"/>
        </w:rPr>
      </w:pPr>
      <w:r w:rsidRPr="00635AA7">
        <w:rPr>
          <w:rFonts w:ascii="Times New Roman" w:hAnsi="Times New Roman" w:cs="Times New Roman"/>
          <w:sz w:val="24"/>
          <w:szCs w:val="24"/>
        </w:rPr>
        <w:t>Програмне забезпечення «Електронний засіб навчального призначення «Дидактичний мультимедійний матеріал»  включа</w:t>
      </w:r>
      <w:proofErr w:type="gramStart"/>
      <w:r w:rsidRPr="00635AA7">
        <w:rPr>
          <w:rFonts w:ascii="Times New Roman" w:hAnsi="Times New Roman" w:cs="Times New Roman"/>
          <w:sz w:val="24"/>
          <w:szCs w:val="24"/>
        </w:rPr>
        <w:t>є:</w:t>
      </w:r>
      <w:proofErr w:type="gramEnd"/>
    </w:p>
    <w:p w:rsidR="009B62D8" w:rsidRPr="00635AA7" w:rsidRDefault="009B62D8" w:rsidP="009B62D8">
      <w:pPr>
        <w:numPr>
          <w:ilvl w:val="0"/>
          <w:numId w:val="18"/>
        </w:numPr>
        <w:spacing w:after="0" w:line="240" w:lineRule="auto"/>
        <w:jc w:val="both"/>
        <w:rPr>
          <w:rFonts w:ascii="Times New Roman" w:eastAsia="Calibri" w:hAnsi="Times New Roman" w:cs="Times New Roman"/>
          <w:sz w:val="24"/>
          <w:szCs w:val="24"/>
        </w:rPr>
      </w:pPr>
      <w:r w:rsidRPr="00635AA7">
        <w:rPr>
          <w:rFonts w:ascii="Times New Roman" w:eastAsia="Calibri" w:hAnsi="Times New Roman" w:cs="Times New Roman"/>
          <w:sz w:val="24"/>
          <w:szCs w:val="24"/>
        </w:rPr>
        <w:t xml:space="preserve">Індивідуальний доступ </w:t>
      </w:r>
      <w:proofErr w:type="gramStart"/>
      <w:r w:rsidRPr="00635AA7">
        <w:rPr>
          <w:rFonts w:ascii="Times New Roman" w:eastAsia="Calibri" w:hAnsi="Times New Roman" w:cs="Times New Roman"/>
          <w:sz w:val="24"/>
          <w:szCs w:val="24"/>
        </w:rPr>
        <w:t>вс</w:t>
      </w:r>
      <w:proofErr w:type="gramEnd"/>
      <w:r w:rsidRPr="00635AA7">
        <w:rPr>
          <w:rFonts w:ascii="Times New Roman" w:eastAsia="Calibri" w:hAnsi="Times New Roman" w:cs="Times New Roman"/>
          <w:sz w:val="24"/>
          <w:szCs w:val="24"/>
        </w:rPr>
        <w:t>іх  учнів класу для забезпечення  дистанційного навчання;</w:t>
      </w:r>
    </w:p>
    <w:p w:rsidR="009B62D8" w:rsidRPr="00635AA7" w:rsidRDefault="009B62D8" w:rsidP="009B62D8">
      <w:pPr>
        <w:numPr>
          <w:ilvl w:val="0"/>
          <w:numId w:val="18"/>
        </w:numPr>
        <w:spacing w:after="0" w:line="240" w:lineRule="auto"/>
        <w:jc w:val="both"/>
        <w:rPr>
          <w:rFonts w:ascii="Times New Roman" w:eastAsia="Calibri" w:hAnsi="Times New Roman" w:cs="Times New Roman"/>
          <w:sz w:val="24"/>
          <w:szCs w:val="24"/>
        </w:rPr>
      </w:pPr>
      <w:r w:rsidRPr="00635AA7">
        <w:rPr>
          <w:rFonts w:ascii="Times New Roman" w:eastAsia="Calibri" w:hAnsi="Times New Roman" w:cs="Times New Roman"/>
          <w:sz w:val="24"/>
          <w:szCs w:val="24"/>
        </w:rPr>
        <w:t>Календарне планування із використанням навчального контенту;</w:t>
      </w:r>
    </w:p>
    <w:p w:rsidR="009B62D8" w:rsidRPr="00635AA7" w:rsidRDefault="009B62D8" w:rsidP="009B62D8">
      <w:pPr>
        <w:numPr>
          <w:ilvl w:val="0"/>
          <w:numId w:val="18"/>
        </w:numPr>
        <w:spacing w:after="0" w:line="240" w:lineRule="auto"/>
        <w:jc w:val="both"/>
        <w:rPr>
          <w:rFonts w:ascii="Times New Roman" w:eastAsia="Calibri" w:hAnsi="Times New Roman" w:cs="Times New Roman"/>
          <w:sz w:val="24"/>
          <w:szCs w:val="24"/>
        </w:rPr>
      </w:pPr>
      <w:r w:rsidRPr="00635AA7">
        <w:rPr>
          <w:rFonts w:ascii="Times New Roman" w:eastAsia="Calibri" w:hAnsi="Times New Roman" w:cs="Times New Roman"/>
          <w:sz w:val="24"/>
          <w:szCs w:val="24"/>
        </w:rPr>
        <w:t>Каталог із переліком найменувань навчальних відео;</w:t>
      </w:r>
    </w:p>
    <w:p w:rsidR="009B62D8" w:rsidRPr="00635AA7" w:rsidRDefault="009B62D8" w:rsidP="009B62D8">
      <w:pPr>
        <w:numPr>
          <w:ilvl w:val="0"/>
          <w:numId w:val="18"/>
        </w:numPr>
        <w:spacing w:after="0" w:line="240" w:lineRule="auto"/>
        <w:jc w:val="both"/>
        <w:rPr>
          <w:rFonts w:ascii="Times New Roman" w:eastAsia="Calibri" w:hAnsi="Times New Roman" w:cs="Times New Roman"/>
          <w:sz w:val="24"/>
          <w:szCs w:val="24"/>
        </w:rPr>
      </w:pPr>
      <w:r w:rsidRPr="00635AA7">
        <w:rPr>
          <w:rFonts w:ascii="Times New Roman" w:eastAsia="Calibri" w:hAnsi="Times New Roman" w:cs="Times New Roman"/>
          <w:sz w:val="24"/>
          <w:szCs w:val="24"/>
        </w:rPr>
        <w:t>Розширення функціоналу для прискорення доступу зі смартфонів та планшеті</w:t>
      </w:r>
      <w:proofErr w:type="gramStart"/>
      <w:r w:rsidRPr="00635AA7">
        <w:rPr>
          <w:rFonts w:ascii="Times New Roman" w:eastAsia="Calibri" w:hAnsi="Times New Roman" w:cs="Times New Roman"/>
          <w:sz w:val="24"/>
          <w:szCs w:val="24"/>
        </w:rPr>
        <w:t>в</w:t>
      </w:r>
      <w:proofErr w:type="gramEnd"/>
      <w:r w:rsidRPr="00635AA7">
        <w:rPr>
          <w:rFonts w:ascii="Times New Roman" w:eastAsia="Calibri" w:hAnsi="Times New Roman" w:cs="Times New Roman"/>
          <w:sz w:val="24"/>
          <w:szCs w:val="24"/>
        </w:rPr>
        <w:t>.</w:t>
      </w:r>
    </w:p>
    <w:p w:rsidR="009B62D8" w:rsidRPr="00635AA7" w:rsidRDefault="009B62D8" w:rsidP="009B62D8">
      <w:pPr>
        <w:numPr>
          <w:ilvl w:val="0"/>
          <w:numId w:val="18"/>
        </w:numPr>
        <w:spacing w:after="0" w:line="240" w:lineRule="auto"/>
        <w:jc w:val="both"/>
        <w:rPr>
          <w:rFonts w:ascii="Times New Roman" w:eastAsia="Calibri" w:hAnsi="Times New Roman" w:cs="Times New Roman"/>
          <w:sz w:val="24"/>
          <w:szCs w:val="24"/>
        </w:rPr>
      </w:pPr>
      <w:r w:rsidRPr="00635AA7">
        <w:rPr>
          <w:rFonts w:ascii="Times New Roman" w:eastAsia="Calibri" w:hAnsi="Times New Roman" w:cs="Times New Roman"/>
          <w:sz w:val="24"/>
          <w:szCs w:val="24"/>
        </w:rPr>
        <w:t xml:space="preserve">Технічної </w:t>
      </w:r>
      <w:proofErr w:type="gramStart"/>
      <w:r w:rsidRPr="00635AA7">
        <w:rPr>
          <w:rFonts w:ascii="Times New Roman" w:eastAsia="Calibri" w:hAnsi="Times New Roman" w:cs="Times New Roman"/>
          <w:sz w:val="24"/>
          <w:szCs w:val="24"/>
        </w:rPr>
        <w:t>п</w:t>
      </w:r>
      <w:proofErr w:type="gramEnd"/>
      <w:r w:rsidRPr="00635AA7">
        <w:rPr>
          <w:rFonts w:ascii="Times New Roman" w:eastAsia="Calibri" w:hAnsi="Times New Roman" w:cs="Times New Roman"/>
          <w:sz w:val="24"/>
          <w:szCs w:val="24"/>
        </w:rPr>
        <w:t>ідтримки за виділеною телефонною лінією.</w:t>
      </w:r>
    </w:p>
    <w:p w:rsidR="009B62D8" w:rsidRPr="00635AA7" w:rsidRDefault="009B62D8" w:rsidP="009B62D8">
      <w:pPr>
        <w:numPr>
          <w:ilvl w:val="0"/>
          <w:numId w:val="18"/>
        </w:numPr>
        <w:spacing w:after="0" w:line="240" w:lineRule="auto"/>
        <w:jc w:val="both"/>
        <w:rPr>
          <w:rFonts w:ascii="Times New Roman" w:eastAsia="Calibri" w:hAnsi="Times New Roman" w:cs="Times New Roman"/>
          <w:sz w:val="24"/>
          <w:szCs w:val="24"/>
        </w:rPr>
      </w:pPr>
      <w:r w:rsidRPr="00635AA7">
        <w:rPr>
          <w:rFonts w:ascii="Times New Roman" w:eastAsia="Calibri" w:hAnsi="Times New Roman" w:cs="Times New Roman"/>
          <w:sz w:val="24"/>
          <w:szCs w:val="24"/>
        </w:rPr>
        <w:t>Адаптація/оптимізація WEB-інтерфейсу кабінету  для можливості доступу з особистих мобільних пристрої</w:t>
      </w:r>
      <w:proofErr w:type="gramStart"/>
      <w:r w:rsidRPr="00635AA7">
        <w:rPr>
          <w:rFonts w:ascii="Times New Roman" w:eastAsia="Calibri" w:hAnsi="Times New Roman" w:cs="Times New Roman"/>
          <w:sz w:val="24"/>
          <w:szCs w:val="24"/>
        </w:rPr>
        <w:t>в</w:t>
      </w:r>
      <w:proofErr w:type="gramEnd"/>
      <w:r w:rsidRPr="00635AA7">
        <w:rPr>
          <w:rFonts w:ascii="Times New Roman" w:eastAsia="Calibri" w:hAnsi="Times New Roman" w:cs="Times New Roman"/>
          <w:sz w:val="24"/>
          <w:szCs w:val="24"/>
        </w:rPr>
        <w:t>.</w:t>
      </w:r>
    </w:p>
    <w:p w:rsidR="009B62D8" w:rsidRPr="00635AA7" w:rsidRDefault="009B62D8" w:rsidP="009B62D8">
      <w:pPr>
        <w:tabs>
          <w:tab w:val="left" w:pos="0"/>
          <w:tab w:val="center" w:pos="9781"/>
        </w:tabs>
        <w:jc w:val="both"/>
        <w:rPr>
          <w:rFonts w:ascii="Times New Roman" w:eastAsia="Calibri" w:hAnsi="Times New Roman" w:cs="Times New Roman"/>
          <w:color w:val="000000"/>
          <w:sz w:val="24"/>
          <w:szCs w:val="24"/>
        </w:rPr>
      </w:pPr>
      <w:r w:rsidRPr="00635AA7">
        <w:rPr>
          <w:rFonts w:ascii="Times New Roman" w:eastAsia="Calibri" w:hAnsi="Times New Roman" w:cs="Times New Roman"/>
          <w:color w:val="000000"/>
          <w:sz w:val="24"/>
          <w:szCs w:val="24"/>
        </w:rPr>
        <w:t>Змі</w:t>
      </w:r>
      <w:proofErr w:type="gramStart"/>
      <w:r w:rsidRPr="00635AA7">
        <w:rPr>
          <w:rFonts w:ascii="Times New Roman" w:eastAsia="Calibri" w:hAnsi="Times New Roman" w:cs="Times New Roman"/>
          <w:color w:val="000000"/>
          <w:sz w:val="24"/>
          <w:szCs w:val="24"/>
        </w:rPr>
        <w:t>ст</w:t>
      </w:r>
      <w:proofErr w:type="gramEnd"/>
      <w:r w:rsidRPr="00635AA7">
        <w:rPr>
          <w:rFonts w:ascii="Times New Roman" w:eastAsia="Calibri" w:hAnsi="Times New Roman" w:cs="Times New Roman"/>
          <w:color w:val="000000"/>
          <w:sz w:val="24"/>
          <w:szCs w:val="24"/>
        </w:rPr>
        <w:t xml:space="preserve">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w:t>
      </w:r>
      <w:proofErr w:type="gramStart"/>
      <w:r w:rsidRPr="00635AA7">
        <w:rPr>
          <w:rFonts w:ascii="Times New Roman" w:eastAsia="Calibri" w:hAnsi="Times New Roman" w:cs="Times New Roman"/>
          <w:color w:val="000000"/>
          <w:sz w:val="24"/>
          <w:szCs w:val="24"/>
        </w:rPr>
        <w:t>подається</w:t>
      </w:r>
      <w:proofErr w:type="gramEnd"/>
      <w:r w:rsidRPr="00635AA7">
        <w:rPr>
          <w:rFonts w:ascii="Times New Roman" w:eastAsia="Calibri" w:hAnsi="Times New Roman" w:cs="Times New Roman"/>
          <w:color w:val="000000"/>
          <w:sz w:val="24"/>
          <w:szCs w:val="24"/>
        </w:rPr>
        <w:t xml:space="preserve"> українською мовою. Текстова інформація </w:t>
      </w:r>
      <w:proofErr w:type="gramStart"/>
      <w:r w:rsidRPr="00635AA7">
        <w:rPr>
          <w:rFonts w:ascii="Times New Roman" w:eastAsia="Calibri" w:hAnsi="Times New Roman" w:cs="Times New Roman"/>
          <w:color w:val="000000"/>
          <w:sz w:val="24"/>
          <w:szCs w:val="24"/>
        </w:rPr>
        <w:t>подається</w:t>
      </w:r>
      <w:proofErr w:type="gramEnd"/>
      <w:r w:rsidRPr="00635AA7">
        <w:rPr>
          <w:rFonts w:ascii="Times New Roman" w:eastAsia="Calibri" w:hAnsi="Times New Roman" w:cs="Times New Roman"/>
          <w:color w:val="000000"/>
          <w:sz w:val="24"/>
          <w:szCs w:val="24"/>
        </w:rPr>
        <w:t xml:space="preserve"> у файлах MP4 шрифтом Times New Roman.</w:t>
      </w:r>
    </w:p>
    <w:p w:rsidR="009B62D8" w:rsidRPr="00635AA7" w:rsidRDefault="009B62D8" w:rsidP="009B62D8">
      <w:pPr>
        <w:tabs>
          <w:tab w:val="left" w:pos="0"/>
          <w:tab w:val="center" w:pos="9781"/>
        </w:tabs>
        <w:jc w:val="both"/>
        <w:rPr>
          <w:rFonts w:ascii="Times New Roman" w:hAnsi="Times New Roman" w:cs="Times New Roman"/>
          <w:sz w:val="24"/>
          <w:szCs w:val="24"/>
          <w:lang w:eastAsia="uk-UA"/>
        </w:rPr>
      </w:pPr>
      <w:r w:rsidRPr="00635AA7">
        <w:rPr>
          <w:rFonts w:ascii="Times New Roman" w:eastAsia="Calibri" w:hAnsi="Times New Roman" w:cs="Times New Roman"/>
          <w:color w:val="000000"/>
          <w:sz w:val="24"/>
          <w:szCs w:val="24"/>
        </w:rPr>
        <w:t>Кольорова гама відео має бути сприятливою для очей з урахуванням вікових особливостей.</w:t>
      </w:r>
    </w:p>
    <w:p w:rsidR="009B62D8" w:rsidRPr="00635AA7" w:rsidRDefault="009B62D8" w:rsidP="009B62D8">
      <w:pPr>
        <w:tabs>
          <w:tab w:val="left" w:pos="0"/>
          <w:tab w:val="center" w:pos="9781"/>
        </w:tabs>
        <w:jc w:val="both"/>
        <w:rPr>
          <w:rFonts w:ascii="Times New Roman" w:hAnsi="Times New Roman" w:cs="Times New Roman"/>
          <w:bCs/>
          <w:i/>
          <w:iCs/>
          <w:sz w:val="24"/>
          <w:szCs w:val="24"/>
          <w:highlight w:val="yellow"/>
        </w:rPr>
      </w:pPr>
      <w:r w:rsidRPr="00635AA7">
        <w:rPr>
          <w:rFonts w:ascii="Times New Roman" w:hAnsi="Times New Roman" w:cs="Times New Roman"/>
          <w:bCs/>
          <w:i/>
          <w:iCs/>
          <w:sz w:val="24"/>
          <w:szCs w:val="24"/>
        </w:rPr>
        <w:t>У разі, якщо в цих Технічних вимогах містяться посилання на конкретні торговельну марку чи фірму, патент, конструкцію або тип предмета закупі</w:t>
      </w:r>
      <w:proofErr w:type="gramStart"/>
      <w:r w:rsidRPr="00635AA7">
        <w:rPr>
          <w:rFonts w:ascii="Times New Roman" w:hAnsi="Times New Roman" w:cs="Times New Roman"/>
          <w:bCs/>
          <w:i/>
          <w:iCs/>
          <w:sz w:val="24"/>
          <w:szCs w:val="24"/>
        </w:rPr>
        <w:t>вл</w:t>
      </w:r>
      <w:proofErr w:type="gramEnd"/>
      <w:r w:rsidRPr="00635AA7">
        <w:rPr>
          <w:rFonts w:ascii="Times New Roman" w:hAnsi="Times New Roman" w:cs="Times New Roman"/>
          <w:bCs/>
          <w:i/>
          <w:iCs/>
          <w:sz w:val="24"/>
          <w:szCs w:val="24"/>
        </w:rPr>
        <w:t>і, джерело його походження або виробника, то слід автоматично додавати вираз "або еквівалент».</w:t>
      </w:r>
    </w:p>
    <w:p w:rsidR="009B62D8" w:rsidRPr="00635AA7" w:rsidRDefault="009B62D8" w:rsidP="009B62D8">
      <w:pPr>
        <w:jc w:val="both"/>
        <w:rPr>
          <w:rFonts w:ascii="Times New Roman" w:hAnsi="Times New Roman" w:cs="Times New Roman"/>
          <w:b/>
          <w:bCs/>
          <w:iCs/>
          <w:color w:val="000000"/>
          <w:sz w:val="24"/>
          <w:szCs w:val="24"/>
          <w:u w:val="single"/>
          <w:lang w:val="uk-UA"/>
        </w:rPr>
      </w:pPr>
      <w:r w:rsidRPr="00635AA7">
        <w:rPr>
          <w:rFonts w:ascii="Times New Roman" w:hAnsi="Times New Roman" w:cs="Times New Roman"/>
          <w:b/>
          <w:sz w:val="24"/>
          <w:szCs w:val="24"/>
        </w:rPr>
        <w:tab/>
      </w:r>
      <w:r w:rsidRPr="00635AA7">
        <w:rPr>
          <w:rFonts w:ascii="Times New Roman" w:hAnsi="Times New Roman" w:cs="Times New Roman"/>
          <w:b/>
          <w:bCs/>
          <w:iCs/>
          <w:color w:val="000000"/>
          <w:sz w:val="24"/>
          <w:szCs w:val="24"/>
          <w:u w:val="single"/>
          <w:lang w:val="uk-UA"/>
        </w:rPr>
        <w:t>Інші обов’язкові документи для підтвердження відповідності тендерної пропозиції учасника технічним, якісним та іншим вимогам до предмета закупівлі:</w:t>
      </w:r>
    </w:p>
    <w:p w:rsidR="009B62D8" w:rsidRPr="00635AA7" w:rsidRDefault="009B62D8" w:rsidP="009B62D8">
      <w:pPr>
        <w:widowControl w:val="0"/>
        <w:numPr>
          <w:ilvl w:val="0"/>
          <w:numId w:val="16"/>
        </w:numPr>
        <w:suppressAutoHyphens/>
        <w:spacing w:after="0" w:line="240" w:lineRule="auto"/>
        <w:ind w:left="0" w:firstLine="357"/>
        <w:contextualSpacing/>
        <w:jc w:val="both"/>
        <w:rPr>
          <w:rFonts w:ascii="Times New Roman" w:hAnsi="Times New Roman" w:cs="Times New Roman"/>
          <w:color w:val="00000A"/>
          <w:sz w:val="24"/>
          <w:szCs w:val="24"/>
          <w:lang w:eastAsia="zh-CN" w:bidi="hi-IN"/>
        </w:rPr>
      </w:pPr>
      <w:r w:rsidRPr="00635AA7">
        <w:rPr>
          <w:rFonts w:ascii="Times New Roman" w:hAnsi="Times New Roman" w:cs="Times New Roman"/>
          <w:color w:val="00000A"/>
          <w:sz w:val="24"/>
          <w:szCs w:val="24"/>
          <w:lang w:eastAsia="zh-CN" w:bidi="hi-IN"/>
        </w:rPr>
        <w:t>Висновок санітарно-епідеміологічної експертизи на дидактичні навчальні матеріали.</w:t>
      </w:r>
    </w:p>
    <w:p w:rsidR="009B62D8" w:rsidRPr="00635AA7" w:rsidRDefault="009B62D8" w:rsidP="009B62D8">
      <w:pPr>
        <w:pStyle w:val="23"/>
        <w:numPr>
          <w:ilvl w:val="0"/>
          <w:numId w:val="17"/>
        </w:numPr>
        <w:spacing w:before="0" w:beforeAutospacing="0" w:after="0" w:afterAutospacing="0"/>
        <w:ind w:left="0" w:firstLine="357"/>
        <w:jc w:val="both"/>
        <w:rPr>
          <w:rFonts w:eastAsia="Times New Roman"/>
        </w:rPr>
      </w:pPr>
      <w:r w:rsidRPr="00635AA7">
        <w:rPr>
          <w:rFonts w:eastAsia="Times New Roman"/>
          <w:color w:val="000000"/>
          <w:lang w:eastAsia="zh-CN"/>
        </w:rPr>
        <w:t>Якщо учасник процедури закупівлі не є виробником, для підтвердження статусу офіційного представника виробника необхідно надати авторизаційний лист виробника  (або його офіційного  представника) із зазначенням найменуванням замовника, номера тендера в системі публічних закупівель</w:t>
      </w:r>
      <w:r w:rsidRPr="00635AA7">
        <w:rPr>
          <w:rFonts w:eastAsia="Times New Roman"/>
          <w:shd w:val="clear" w:color="auto" w:fill="FFFFFF"/>
        </w:rPr>
        <w:t>.</w:t>
      </w:r>
    </w:p>
    <w:p w:rsidR="009B62D8" w:rsidRPr="00635AA7" w:rsidRDefault="009B62D8" w:rsidP="009B62D8">
      <w:pPr>
        <w:numPr>
          <w:ilvl w:val="0"/>
          <w:numId w:val="17"/>
        </w:numPr>
        <w:spacing w:after="0" w:line="240" w:lineRule="auto"/>
        <w:ind w:left="0" w:firstLine="357"/>
        <w:jc w:val="both"/>
        <w:rPr>
          <w:rFonts w:ascii="Times New Roman" w:hAnsi="Times New Roman" w:cs="Times New Roman"/>
          <w:sz w:val="24"/>
          <w:szCs w:val="24"/>
        </w:rPr>
      </w:pPr>
      <w:r w:rsidRPr="00635AA7">
        <w:rPr>
          <w:rFonts w:ascii="Times New Roman" w:hAnsi="Times New Roman" w:cs="Times New Roman"/>
          <w:sz w:val="24"/>
          <w:szCs w:val="24"/>
          <w:shd w:val="clear" w:color="auto" w:fill="FFFFFF"/>
        </w:rPr>
        <w:t>Гарантійний лист про проведення майстер класу по користуванню дидактичними навчальними матеріалами.</w:t>
      </w:r>
    </w:p>
    <w:p w:rsidR="009B62D8" w:rsidRPr="00635AA7" w:rsidRDefault="009B62D8" w:rsidP="009B62D8">
      <w:pPr>
        <w:numPr>
          <w:ilvl w:val="0"/>
          <w:numId w:val="17"/>
        </w:numPr>
        <w:spacing w:after="0" w:line="240" w:lineRule="auto"/>
        <w:ind w:left="0" w:firstLine="357"/>
        <w:jc w:val="both"/>
        <w:rPr>
          <w:rFonts w:ascii="Times New Roman" w:hAnsi="Times New Roman" w:cs="Times New Roman"/>
          <w:sz w:val="24"/>
          <w:szCs w:val="24"/>
        </w:rPr>
      </w:pPr>
      <w:r w:rsidRPr="00635AA7">
        <w:rPr>
          <w:rFonts w:ascii="Times New Roman" w:hAnsi="Times New Roman" w:cs="Times New Roman"/>
          <w:sz w:val="24"/>
          <w:szCs w:val="24"/>
          <w:shd w:val="clear" w:color="auto" w:fill="FFFFFF"/>
        </w:rPr>
        <w:t xml:space="preserve"> Надати сертифікат офіційного партнера, дійсний на момент розкриття тендерних пропозицій, що надає право реалізовувати даний вид продукції з зазначенням ТМ.</w:t>
      </w:r>
    </w:p>
    <w:p w:rsidR="00341869" w:rsidRPr="009B62D8" w:rsidRDefault="00341869" w:rsidP="00341869">
      <w:pPr>
        <w:suppressAutoHyphens/>
        <w:spacing w:after="0" w:line="240" w:lineRule="auto"/>
        <w:rPr>
          <w:rFonts w:ascii="Times New Roman" w:eastAsia="Times New Roman" w:hAnsi="Times New Roman" w:cs="Times New Roman"/>
          <w:i/>
          <w:sz w:val="24"/>
          <w:szCs w:val="24"/>
          <w:lang w:eastAsia="uk-UA"/>
        </w:rPr>
      </w:pPr>
    </w:p>
    <w:p w:rsidR="00341869" w:rsidRPr="00341869" w:rsidRDefault="00341869" w:rsidP="00341869">
      <w:pPr>
        <w:suppressAutoHyphens/>
        <w:spacing w:after="0" w:line="240" w:lineRule="auto"/>
        <w:rPr>
          <w:rFonts w:ascii="Times New Roman" w:eastAsia="Times New Roman" w:hAnsi="Times New Roman" w:cs="Times New Roman"/>
          <w:i/>
          <w:sz w:val="24"/>
          <w:szCs w:val="24"/>
          <w:lang w:val="uk-UA" w:eastAsia="uk-UA"/>
        </w:rPr>
      </w:pPr>
    </w:p>
    <w:p w:rsidR="00341869" w:rsidRPr="00341869" w:rsidRDefault="00341869" w:rsidP="00341869">
      <w:pPr>
        <w:suppressAutoHyphens/>
        <w:spacing w:after="0" w:line="240" w:lineRule="auto"/>
        <w:rPr>
          <w:rFonts w:ascii="Times New Roman" w:eastAsia="Times New Roman" w:hAnsi="Times New Roman" w:cs="Times New Roman"/>
          <w:i/>
          <w:sz w:val="24"/>
          <w:szCs w:val="24"/>
          <w:lang w:val="uk-UA" w:eastAsia="uk-UA"/>
        </w:rPr>
      </w:pPr>
    </w:p>
    <w:p w:rsidR="00341869" w:rsidRPr="00341869" w:rsidRDefault="00341869" w:rsidP="00341869">
      <w:pPr>
        <w:suppressAutoHyphens/>
        <w:spacing w:after="0" w:line="240" w:lineRule="auto"/>
        <w:rPr>
          <w:rFonts w:ascii="Times New Roman" w:eastAsia="Times New Roman" w:hAnsi="Times New Roman" w:cs="Times New Roman"/>
          <w:i/>
          <w:sz w:val="24"/>
          <w:szCs w:val="24"/>
          <w:lang w:val="uk-UA" w:eastAsia="uk-UA"/>
        </w:rPr>
      </w:pPr>
    </w:p>
    <w:p w:rsidR="00341869" w:rsidRPr="00341869" w:rsidRDefault="00341869" w:rsidP="00341869">
      <w:pPr>
        <w:suppressAutoHyphens/>
        <w:spacing w:after="0" w:line="240" w:lineRule="auto"/>
        <w:rPr>
          <w:rFonts w:ascii="Times New Roman" w:eastAsia="Times New Roman" w:hAnsi="Times New Roman" w:cs="Times New Roman"/>
          <w:i/>
          <w:sz w:val="24"/>
          <w:szCs w:val="24"/>
          <w:lang w:val="uk-UA" w:eastAsia="uk-UA"/>
        </w:rPr>
      </w:pPr>
    </w:p>
    <w:p w:rsidR="00341869" w:rsidRDefault="00341869" w:rsidP="00341869">
      <w:pPr>
        <w:suppressAutoHyphens/>
        <w:spacing w:after="0" w:line="240" w:lineRule="auto"/>
        <w:rPr>
          <w:rFonts w:ascii="Times New Roman" w:eastAsia="Times New Roman" w:hAnsi="Times New Roman" w:cs="Times New Roman"/>
          <w:i/>
          <w:sz w:val="24"/>
          <w:szCs w:val="24"/>
          <w:lang w:val="uk-UA" w:eastAsia="uk-UA"/>
        </w:rPr>
      </w:pPr>
    </w:p>
    <w:p w:rsidR="00B37941" w:rsidRDefault="00B37941" w:rsidP="00341869">
      <w:pPr>
        <w:suppressAutoHyphens/>
        <w:spacing w:after="0" w:line="240" w:lineRule="auto"/>
        <w:rPr>
          <w:rFonts w:ascii="Times New Roman" w:eastAsia="Times New Roman" w:hAnsi="Times New Roman" w:cs="Times New Roman"/>
          <w:i/>
          <w:sz w:val="24"/>
          <w:szCs w:val="24"/>
          <w:lang w:val="uk-UA" w:eastAsia="uk-UA"/>
        </w:rPr>
      </w:pPr>
    </w:p>
    <w:p w:rsidR="00B37941" w:rsidRDefault="00B37941" w:rsidP="00341869">
      <w:pPr>
        <w:suppressAutoHyphens/>
        <w:spacing w:after="0" w:line="240" w:lineRule="auto"/>
        <w:rPr>
          <w:rFonts w:ascii="Times New Roman" w:eastAsia="Times New Roman" w:hAnsi="Times New Roman" w:cs="Times New Roman"/>
          <w:i/>
          <w:sz w:val="24"/>
          <w:szCs w:val="24"/>
          <w:lang w:val="uk-UA" w:eastAsia="uk-UA"/>
        </w:rPr>
      </w:pPr>
    </w:p>
    <w:p w:rsidR="00B37941" w:rsidRDefault="00B37941" w:rsidP="00341869">
      <w:pPr>
        <w:suppressAutoHyphens/>
        <w:spacing w:after="0" w:line="240" w:lineRule="auto"/>
        <w:rPr>
          <w:rFonts w:ascii="Times New Roman" w:eastAsia="Times New Roman" w:hAnsi="Times New Roman" w:cs="Times New Roman"/>
          <w:i/>
          <w:sz w:val="24"/>
          <w:szCs w:val="24"/>
          <w:lang w:val="uk-UA" w:eastAsia="uk-UA"/>
        </w:rPr>
      </w:pPr>
    </w:p>
    <w:p w:rsidR="00B37941" w:rsidRDefault="00B37941" w:rsidP="00341869">
      <w:pPr>
        <w:suppressAutoHyphens/>
        <w:spacing w:after="0" w:line="240" w:lineRule="auto"/>
        <w:rPr>
          <w:rFonts w:ascii="Times New Roman" w:eastAsia="Times New Roman" w:hAnsi="Times New Roman" w:cs="Times New Roman"/>
          <w:i/>
          <w:sz w:val="24"/>
          <w:szCs w:val="24"/>
          <w:lang w:val="uk-UA" w:eastAsia="uk-UA"/>
        </w:rPr>
      </w:pPr>
    </w:p>
    <w:p w:rsidR="00B37941" w:rsidRPr="0012683E" w:rsidRDefault="00B37941" w:rsidP="00B37941">
      <w:pPr>
        <w:spacing w:after="0" w:line="240" w:lineRule="auto"/>
        <w:ind w:firstLine="567"/>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3</w:t>
      </w:r>
    </w:p>
    <w:p w:rsidR="00B37941" w:rsidRPr="0012683E" w:rsidRDefault="00B37941" w:rsidP="00B37941">
      <w:pPr>
        <w:spacing w:after="0" w:line="240" w:lineRule="auto"/>
        <w:ind w:firstLine="567"/>
        <w:jc w:val="right"/>
        <w:rPr>
          <w:rFonts w:ascii="Times New Roman" w:eastAsia="Times New Roman" w:hAnsi="Times New Roman" w:cs="Times New Roman"/>
          <w:sz w:val="24"/>
          <w:szCs w:val="24"/>
          <w:lang w:val="uk-UA" w:eastAsia="ru-RU"/>
        </w:rPr>
      </w:pPr>
      <w:r w:rsidRPr="0012683E">
        <w:rPr>
          <w:rFonts w:ascii="Times New Roman" w:eastAsia="Times New Roman" w:hAnsi="Times New Roman" w:cs="Times New Roman"/>
          <w:sz w:val="24"/>
          <w:szCs w:val="24"/>
          <w:lang w:val="uk-UA" w:eastAsia="ru-RU"/>
        </w:rPr>
        <w:t>до Оголошення про проведення спрощеної закупівлі</w:t>
      </w:r>
    </w:p>
    <w:p w:rsidR="00B37941" w:rsidRPr="00B37941" w:rsidRDefault="00B37941" w:rsidP="00B37941">
      <w:pPr>
        <w:jc w:val="center"/>
        <w:rPr>
          <w:b/>
          <w:bCs/>
          <w:lang w:val="uk-UA"/>
        </w:rPr>
      </w:pPr>
    </w:p>
    <w:p w:rsidR="00B37941" w:rsidRPr="00B37941" w:rsidRDefault="00B37941" w:rsidP="00B37941">
      <w:pPr>
        <w:jc w:val="center"/>
        <w:rPr>
          <w:rFonts w:ascii="Times New Roman" w:hAnsi="Times New Roman" w:cs="Times New Roman"/>
          <w:b/>
          <w:bCs/>
          <w:sz w:val="24"/>
          <w:szCs w:val="24"/>
        </w:rPr>
      </w:pPr>
      <w:r w:rsidRPr="00B37941">
        <w:rPr>
          <w:rFonts w:ascii="Times New Roman" w:hAnsi="Times New Roman" w:cs="Times New Roman"/>
          <w:b/>
          <w:bCs/>
          <w:sz w:val="24"/>
          <w:szCs w:val="24"/>
        </w:rPr>
        <w:t xml:space="preserve">ПРОЕКТ ДОГОВОРУ </w:t>
      </w:r>
      <w:proofErr w:type="gramStart"/>
      <w:r w:rsidRPr="00B37941">
        <w:rPr>
          <w:rFonts w:ascii="Times New Roman" w:hAnsi="Times New Roman" w:cs="Times New Roman"/>
          <w:b/>
          <w:bCs/>
          <w:sz w:val="24"/>
          <w:szCs w:val="24"/>
        </w:rPr>
        <w:t>ПРО</w:t>
      </w:r>
      <w:proofErr w:type="gramEnd"/>
      <w:r w:rsidRPr="00B37941">
        <w:rPr>
          <w:rFonts w:ascii="Times New Roman" w:hAnsi="Times New Roman" w:cs="Times New Roman"/>
          <w:b/>
          <w:bCs/>
          <w:sz w:val="24"/>
          <w:szCs w:val="24"/>
        </w:rPr>
        <w:t xml:space="preserve"> ЗАКУПІВЛЮ</w:t>
      </w:r>
    </w:p>
    <w:p w:rsidR="00B37941" w:rsidRPr="00B37941" w:rsidRDefault="00B37941" w:rsidP="00B37941">
      <w:pPr>
        <w:jc w:val="center"/>
        <w:rPr>
          <w:rFonts w:ascii="Times New Roman" w:hAnsi="Times New Roman" w:cs="Times New Roman"/>
          <w:sz w:val="24"/>
          <w:szCs w:val="24"/>
        </w:rPr>
      </w:pPr>
    </w:p>
    <w:p w:rsidR="00B37941" w:rsidRPr="00B37941" w:rsidRDefault="00B37941" w:rsidP="00B37941">
      <w:pPr>
        <w:tabs>
          <w:tab w:val="left" w:pos="7560"/>
          <w:tab w:val="left" w:pos="9540"/>
          <w:tab w:val="left" w:pos="10260"/>
        </w:tabs>
        <w:rPr>
          <w:rFonts w:ascii="Times New Roman" w:hAnsi="Times New Roman" w:cs="Times New Roman"/>
          <w:b/>
          <w:sz w:val="24"/>
          <w:szCs w:val="24"/>
          <w:u w:val="single"/>
        </w:rPr>
      </w:pPr>
      <w:r w:rsidRPr="00B37941">
        <w:rPr>
          <w:rFonts w:ascii="Times New Roman" w:hAnsi="Times New Roman" w:cs="Times New Roman"/>
          <w:sz w:val="24"/>
          <w:szCs w:val="24"/>
        </w:rPr>
        <w:t>смт Петриківка</w:t>
      </w:r>
      <w:r w:rsidRPr="00B37941">
        <w:rPr>
          <w:rFonts w:ascii="Times New Roman" w:hAnsi="Times New Roman" w:cs="Times New Roman"/>
          <w:sz w:val="24"/>
          <w:szCs w:val="24"/>
          <w:lang w:val="uk-UA"/>
        </w:rPr>
        <w:t xml:space="preserve">                      </w:t>
      </w:r>
      <w:r w:rsidRPr="00B37941">
        <w:rPr>
          <w:rFonts w:ascii="Times New Roman" w:hAnsi="Times New Roman" w:cs="Times New Roman"/>
          <w:sz w:val="24"/>
          <w:szCs w:val="24"/>
        </w:rPr>
        <w:t xml:space="preserve">                                                                      «__»____________ 202</w:t>
      </w:r>
      <w:r w:rsidRPr="00B37941">
        <w:rPr>
          <w:rFonts w:ascii="Times New Roman" w:hAnsi="Times New Roman" w:cs="Times New Roman"/>
          <w:sz w:val="24"/>
          <w:szCs w:val="24"/>
          <w:lang w:val="uk-UA"/>
        </w:rPr>
        <w:t>2</w:t>
      </w:r>
      <w:r w:rsidRPr="00B37941">
        <w:rPr>
          <w:rFonts w:ascii="Times New Roman" w:hAnsi="Times New Roman" w:cs="Times New Roman"/>
          <w:sz w:val="24"/>
          <w:szCs w:val="24"/>
        </w:rPr>
        <w:t xml:space="preserve"> року</w:t>
      </w:r>
    </w:p>
    <w:p w:rsidR="00B37941" w:rsidRDefault="00B37941" w:rsidP="00B37941">
      <w:pPr>
        <w:pStyle w:val="Default"/>
        <w:jc w:val="both"/>
        <w:rPr>
          <w:lang w:val="uk-UA"/>
        </w:rPr>
      </w:pPr>
      <w:r w:rsidRPr="00B37941">
        <w:rPr>
          <w:lang w:val="uk-UA"/>
        </w:rPr>
        <w:t xml:space="preserve"> </w:t>
      </w:r>
      <w:r w:rsidRPr="00B37941">
        <w:rPr>
          <w:b/>
          <w:lang w:val="uk-UA"/>
        </w:rPr>
        <w:t>Управління освіти, молоді та спорту Петриківської селищної ради</w:t>
      </w:r>
      <w:r w:rsidRPr="00B37941">
        <w:rPr>
          <w:lang w:val="uk-UA"/>
        </w:rPr>
        <w:t xml:space="preserve">  </w:t>
      </w:r>
      <w:r w:rsidRPr="00B37941">
        <w:rPr>
          <w:b/>
          <w:lang w:val="uk-UA"/>
        </w:rPr>
        <w:t xml:space="preserve"> </w:t>
      </w:r>
      <w:r w:rsidRPr="00B37941">
        <w:rPr>
          <w:lang w:val="uk-UA"/>
        </w:rPr>
        <w:t>надалі іменується «</w:t>
      </w:r>
      <w:r>
        <w:rPr>
          <w:lang w:val="uk-UA"/>
        </w:rPr>
        <w:t xml:space="preserve">Замовник» в особі начальника </w:t>
      </w:r>
      <w:r>
        <w:rPr>
          <w:sz w:val="22"/>
          <w:szCs w:val="22"/>
          <w:lang w:val="uk-UA"/>
        </w:rPr>
        <w:t>Коваленко Наталії Володимирівни</w:t>
      </w:r>
      <w:r>
        <w:rPr>
          <w:lang w:val="uk-UA"/>
        </w:rPr>
        <w:t xml:space="preserve">, що діє на підставі Положення,  з однієї сторони, та ___________________________________надалі іменується «Виконавець» в особі_____________________, що діє на підставі__________, з іншої сторони, які в подальшому разом іменуються «Сторони», а кожна окремо – «Сторона», уклали цей Договір про надання послуг, надалі іменується «Договір» про наступне: </w:t>
      </w:r>
    </w:p>
    <w:p w:rsidR="00B37941" w:rsidRPr="00B37941" w:rsidRDefault="00B37941" w:rsidP="00B37941">
      <w:pPr>
        <w:jc w:val="both"/>
        <w:rPr>
          <w:rFonts w:ascii="Times New Roman" w:hAnsi="Times New Roman" w:cs="Times New Roman"/>
          <w:sz w:val="24"/>
          <w:szCs w:val="24"/>
        </w:rPr>
      </w:pPr>
      <w:r w:rsidRPr="00B37941">
        <w:rPr>
          <w:rFonts w:ascii="Times New Roman" w:hAnsi="Times New Roman" w:cs="Times New Roman"/>
          <w:sz w:val="24"/>
          <w:szCs w:val="24"/>
        </w:rPr>
        <w:t xml:space="preserve"> </w:t>
      </w:r>
    </w:p>
    <w:p w:rsidR="00B37941" w:rsidRPr="00B37941" w:rsidRDefault="00B37941" w:rsidP="00B37941">
      <w:pPr>
        <w:jc w:val="center"/>
        <w:rPr>
          <w:rFonts w:ascii="Times New Roman" w:hAnsi="Times New Roman" w:cs="Times New Roman"/>
          <w:sz w:val="24"/>
          <w:szCs w:val="24"/>
        </w:rPr>
      </w:pPr>
      <w:r w:rsidRPr="00B37941">
        <w:rPr>
          <w:rFonts w:ascii="Times New Roman" w:hAnsi="Times New Roman" w:cs="Times New Roman"/>
          <w:sz w:val="24"/>
          <w:szCs w:val="24"/>
        </w:rPr>
        <w:t>1. ПРЕДМЕТ ДОГОВОРУ</w:t>
      </w:r>
    </w:p>
    <w:p w:rsidR="00B37941" w:rsidRPr="00B37941" w:rsidRDefault="00B37941" w:rsidP="00B37941">
      <w:pPr>
        <w:jc w:val="both"/>
        <w:rPr>
          <w:rFonts w:ascii="Times New Roman" w:hAnsi="Times New Roman" w:cs="Times New Roman"/>
          <w:sz w:val="24"/>
          <w:szCs w:val="24"/>
        </w:rPr>
      </w:pPr>
      <w:r w:rsidRPr="00B37941">
        <w:rPr>
          <w:rFonts w:ascii="Times New Roman" w:hAnsi="Times New Roman" w:cs="Times New Roman"/>
          <w:sz w:val="24"/>
          <w:szCs w:val="24"/>
        </w:rPr>
        <w:t>1.1.</w:t>
      </w:r>
      <w:r w:rsidRPr="00B37941">
        <w:rPr>
          <w:rFonts w:ascii="Times New Roman" w:hAnsi="Times New Roman" w:cs="Times New Roman"/>
          <w:sz w:val="24"/>
          <w:szCs w:val="24"/>
        </w:rPr>
        <w:tab/>
      </w:r>
      <w:proofErr w:type="gramStart"/>
      <w:r w:rsidRPr="00B37941">
        <w:rPr>
          <w:rFonts w:ascii="Times New Roman" w:hAnsi="Times New Roman" w:cs="Times New Roman"/>
          <w:sz w:val="24"/>
          <w:szCs w:val="24"/>
        </w:rPr>
        <w:t xml:space="preserve">Виконавець зобов’язується надати Замовнику послуги: </w:t>
      </w:r>
      <w:r w:rsidRPr="00B37941">
        <w:rPr>
          <w:rFonts w:ascii="Times New Roman" w:hAnsi="Times New Roman" w:cs="Times New Roman"/>
          <w:b/>
          <w:i/>
          <w:sz w:val="24"/>
          <w:szCs w:val="24"/>
          <w:u w:val="single"/>
        </w:rPr>
        <w:t>код ДК 021:2015 – 48190000-6 - Пакети освітнього програмного забезпечення (Послуги з адміністрування програмного забезпечення «Електронний засіб навчального призначення «Дидактичний мультимедійний контент» в режимі on-line)</w:t>
      </w:r>
      <w:r w:rsidRPr="00B37941">
        <w:rPr>
          <w:rFonts w:ascii="Times New Roman" w:hAnsi="Times New Roman" w:cs="Times New Roman"/>
          <w:sz w:val="24"/>
          <w:szCs w:val="24"/>
        </w:rPr>
        <w:t xml:space="preserve">   (далі - Послуга) в асортименті, кількості та за цінами, що зазначені у Специфікації (Додаток 1 до Договору), яка є невід'ємною частиною</w:t>
      </w:r>
      <w:proofErr w:type="gramEnd"/>
      <w:r w:rsidRPr="00B37941">
        <w:rPr>
          <w:rFonts w:ascii="Times New Roman" w:hAnsi="Times New Roman" w:cs="Times New Roman"/>
          <w:sz w:val="24"/>
          <w:szCs w:val="24"/>
        </w:rPr>
        <w:t xml:space="preserve"> даного Договору, а Замовник прийняти і оплатити таку Послугу </w:t>
      </w:r>
      <w:proofErr w:type="gramStart"/>
      <w:r w:rsidRPr="00B37941">
        <w:rPr>
          <w:rFonts w:ascii="Times New Roman" w:hAnsi="Times New Roman" w:cs="Times New Roman"/>
          <w:sz w:val="24"/>
          <w:szCs w:val="24"/>
        </w:rPr>
        <w:t>в</w:t>
      </w:r>
      <w:proofErr w:type="gramEnd"/>
      <w:r w:rsidRPr="00B37941">
        <w:rPr>
          <w:rFonts w:ascii="Times New Roman" w:hAnsi="Times New Roman" w:cs="Times New Roman"/>
          <w:sz w:val="24"/>
          <w:szCs w:val="24"/>
        </w:rPr>
        <w:t xml:space="preserve"> порядку та на умовах, визначених цим Договором.</w:t>
      </w:r>
    </w:p>
    <w:p w:rsidR="00B37941" w:rsidRPr="00B37941" w:rsidRDefault="00B37941" w:rsidP="00B37941">
      <w:pPr>
        <w:jc w:val="both"/>
        <w:rPr>
          <w:rFonts w:ascii="Times New Roman" w:hAnsi="Times New Roman" w:cs="Times New Roman"/>
          <w:sz w:val="24"/>
          <w:szCs w:val="24"/>
        </w:rPr>
      </w:pPr>
    </w:p>
    <w:p w:rsidR="00B37941" w:rsidRPr="00B37941" w:rsidRDefault="00B37941" w:rsidP="00B37941">
      <w:pPr>
        <w:jc w:val="center"/>
        <w:rPr>
          <w:rFonts w:ascii="Times New Roman" w:hAnsi="Times New Roman" w:cs="Times New Roman"/>
          <w:sz w:val="24"/>
          <w:szCs w:val="24"/>
        </w:rPr>
      </w:pPr>
      <w:r w:rsidRPr="00B37941">
        <w:rPr>
          <w:rFonts w:ascii="Times New Roman" w:hAnsi="Times New Roman" w:cs="Times New Roman"/>
          <w:sz w:val="24"/>
          <w:szCs w:val="24"/>
        </w:rPr>
        <w:t>2. ЯКІСТЬ ПОСЛУГ</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2.1.</w:t>
      </w:r>
      <w:r w:rsidRPr="00B37941">
        <w:rPr>
          <w:rFonts w:ascii="Times New Roman" w:hAnsi="Times New Roman" w:cs="Times New Roman"/>
          <w:sz w:val="24"/>
          <w:szCs w:val="24"/>
        </w:rPr>
        <w:tab/>
        <w:t xml:space="preserve">Послуги, що надаються Виконавцем, повинні відповідати найвищому </w:t>
      </w:r>
      <w:proofErr w:type="gramStart"/>
      <w:r w:rsidRPr="00B37941">
        <w:rPr>
          <w:rFonts w:ascii="Times New Roman" w:hAnsi="Times New Roman" w:cs="Times New Roman"/>
          <w:sz w:val="24"/>
          <w:szCs w:val="24"/>
        </w:rPr>
        <w:t>р</w:t>
      </w:r>
      <w:proofErr w:type="gramEnd"/>
      <w:r w:rsidRPr="00B37941">
        <w:rPr>
          <w:rFonts w:ascii="Times New Roman" w:hAnsi="Times New Roman" w:cs="Times New Roman"/>
          <w:sz w:val="24"/>
          <w:szCs w:val="24"/>
        </w:rPr>
        <w:t>івню технологій і стандартів, існуючих в країні виробника на аналогічні інформаційні ресурси, нормам і стандартам, законодавчо встановленим на території України, а також технічним та якісним вимогам  Замовника.</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2.2.</w:t>
      </w:r>
      <w:r w:rsidRPr="00B37941">
        <w:rPr>
          <w:rFonts w:ascii="Times New Roman" w:hAnsi="Times New Roman" w:cs="Times New Roman"/>
          <w:sz w:val="24"/>
          <w:szCs w:val="24"/>
        </w:rPr>
        <w:tab/>
        <w:t>Інформаційний ресурс повинен мати гриф «Рекомендовано Міністерством освіти і науки України» або «Схвалено до використання …..»</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2.3.</w:t>
      </w:r>
      <w:r w:rsidRPr="00B37941">
        <w:rPr>
          <w:rFonts w:ascii="Times New Roman" w:hAnsi="Times New Roman" w:cs="Times New Roman"/>
          <w:sz w:val="24"/>
          <w:szCs w:val="24"/>
        </w:rPr>
        <w:tab/>
      </w:r>
      <w:proofErr w:type="gramStart"/>
      <w:r w:rsidRPr="00B37941">
        <w:rPr>
          <w:rFonts w:ascii="Times New Roman" w:hAnsi="Times New Roman" w:cs="Times New Roman"/>
          <w:sz w:val="24"/>
          <w:szCs w:val="24"/>
        </w:rPr>
        <w:t>У</w:t>
      </w:r>
      <w:proofErr w:type="gramEnd"/>
      <w:r w:rsidRPr="00B37941">
        <w:rPr>
          <w:rFonts w:ascii="Times New Roman" w:hAnsi="Times New Roman" w:cs="Times New Roman"/>
          <w:sz w:val="24"/>
          <w:szCs w:val="24"/>
        </w:rPr>
        <w:t xml:space="preserve"> разі виявлення недоліків наданих Послуг, Виконавець повинен усунути їх за власний рахунок протягом 2-х робочих днів.</w:t>
      </w:r>
    </w:p>
    <w:p w:rsidR="00B37941" w:rsidRPr="00B37941" w:rsidRDefault="00B37941" w:rsidP="00B37941">
      <w:pPr>
        <w:pStyle w:val="ab"/>
        <w:rPr>
          <w:rFonts w:ascii="Times New Roman" w:hAnsi="Times New Roman" w:cs="Times New Roman"/>
          <w:sz w:val="24"/>
          <w:szCs w:val="24"/>
        </w:rPr>
      </w:pPr>
    </w:p>
    <w:p w:rsidR="00B37941" w:rsidRPr="00B37941" w:rsidRDefault="00B37941" w:rsidP="00B37941">
      <w:pPr>
        <w:pStyle w:val="ab"/>
        <w:jc w:val="center"/>
        <w:rPr>
          <w:rFonts w:ascii="Times New Roman" w:hAnsi="Times New Roman" w:cs="Times New Roman"/>
          <w:sz w:val="24"/>
          <w:szCs w:val="24"/>
        </w:rPr>
      </w:pPr>
      <w:r w:rsidRPr="00B37941">
        <w:rPr>
          <w:rFonts w:ascii="Times New Roman" w:hAnsi="Times New Roman" w:cs="Times New Roman"/>
          <w:sz w:val="24"/>
          <w:szCs w:val="24"/>
        </w:rPr>
        <w:t xml:space="preserve">3. </w:t>
      </w:r>
      <w:proofErr w:type="gramStart"/>
      <w:r w:rsidRPr="00B37941">
        <w:rPr>
          <w:rFonts w:ascii="Times New Roman" w:hAnsi="Times New Roman" w:cs="Times New Roman"/>
          <w:sz w:val="24"/>
          <w:szCs w:val="24"/>
        </w:rPr>
        <w:t>Ц</w:t>
      </w:r>
      <w:proofErr w:type="gramEnd"/>
      <w:r w:rsidRPr="00B37941">
        <w:rPr>
          <w:rFonts w:ascii="Times New Roman" w:hAnsi="Times New Roman" w:cs="Times New Roman"/>
          <w:sz w:val="24"/>
          <w:szCs w:val="24"/>
        </w:rPr>
        <w:t>ІНА ДОГОВОРУ</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3.1.</w:t>
      </w:r>
      <w:r w:rsidRPr="00B37941">
        <w:rPr>
          <w:rFonts w:ascii="Times New Roman" w:hAnsi="Times New Roman" w:cs="Times New Roman"/>
          <w:sz w:val="24"/>
          <w:szCs w:val="24"/>
        </w:rPr>
        <w:tab/>
        <w:t>Сума Договору становить: ___________ грн. (__________________________ гривень _____ копійок) без ПДВ.</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3.2.</w:t>
      </w:r>
      <w:r w:rsidRPr="00B37941">
        <w:rPr>
          <w:rFonts w:ascii="Times New Roman" w:hAnsi="Times New Roman" w:cs="Times New Roman"/>
          <w:sz w:val="24"/>
          <w:szCs w:val="24"/>
        </w:rPr>
        <w:tab/>
        <w:t>Валютою Договору є національна валюта України – гривня.</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3.3.</w:t>
      </w:r>
      <w:r w:rsidRPr="00B37941">
        <w:rPr>
          <w:rFonts w:ascii="Times New Roman" w:hAnsi="Times New Roman" w:cs="Times New Roman"/>
          <w:sz w:val="24"/>
          <w:szCs w:val="24"/>
        </w:rPr>
        <w:tab/>
        <w:t>Сума цього Договору може бути зменшена за взаємною згодою сторі</w:t>
      </w:r>
      <w:proofErr w:type="gramStart"/>
      <w:r w:rsidRPr="00B37941">
        <w:rPr>
          <w:rFonts w:ascii="Times New Roman" w:hAnsi="Times New Roman" w:cs="Times New Roman"/>
          <w:sz w:val="24"/>
          <w:szCs w:val="24"/>
        </w:rPr>
        <w:t>н</w:t>
      </w:r>
      <w:proofErr w:type="gramEnd"/>
      <w:r w:rsidRPr="00B37941">
        <w:rPr>
          <w:rFonts w:ascii="Times New Roman" w:hAnsi="Times New Roman" w:cs="Times New Roman"/>
          <w:sz w:val="24"/>
          <w:szCs w:val="24"/>
        </w:rPr>
        <w:t>.</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3.4.</w:t>
      </w:r>
      <w:r w:rsidRPr="00B37941">
        <w:rPr>
          <w:rFonts w:ascii="Times New Roman" w:hAnsi="Times New Roman" w:cs="Times New Roman"/>
          <w:sz w:val="24"/>
          <w:szCs w:val="24"/>
        </w:rPr>
        <w:tab/>
        <w:t xml:space="preserve">Вартість Послуг не може збільшуватись протягом дії цього Договору, навіть якщо </w:t>
      </w:r>
      <w:proofErr w:type="gramStart"/>
      <w:r w:rsidRPr="00B37941">
        <w:rPr>
          <w:rFonts w:ascii="Times New Roman" w:hAnsi="Times New Roman" w:cs="Times New Roman"/>
          <w:sz w:val="24"/>
          <w:szCs w:val="24"/>
        </w:rPr>
        <w:t>п</w:t>
      </w:r>
      <w:proofErr w:type="gramEnd"/>
      <w:r w:rsidRPr="00B37941">
        <w:rPr>
          <w:rFonts w:ascii="Times New Roman" w:hAnsi="Times New Roman" w:cs="Times New Roman"/>
          <w:sz w:val="24"/>
          <w:szCs w:val="24"/>
        </w:rPr>
        <w:t>ід час виконання Договору матимуть місце інфляційні процеси, зміни курсу іноземних валют, зміна біржових коригувань тощо.</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3.5.</w:t>
      </w:r>
      <w:r w:rsidRPr="00B37941">
        <w:rPr>
          <w:rFonts w:ascii="Times New Roman" w:hAnsi="Times New Roman" w:cs="Times New Roman"/>
          <w:sz w:val="24"/>
          <w:szCs w:val="24"/>
        </w:rPr>
        <w:tab/>
        <w:t>Обсяги закупі</w:t>
      </w:r>
      <w:proofErr w:type="gramStart"/>
      <w:r w:rsidRPr="00B37941">
        <w:rPr>
          <w:rFonts w:ascii="Times New Roman" w:hAnsi="Times New Roman" w:cs="Times New Roman"/>
          <w:sz w:val="24"/>
          <w:szCs w:val="24"/>
        </w:rPr>
        <w:t>вл</w:t>
      </w:r>
      <w:proofErr w:type="gramEnd"/>
      <w:r w:rsidRPr="00B37941">
        <w:rPr>
          <w:rFonts w:ascii="Times New Roman" w:hAnsi="Times New Roman" w:cs="Times New Roman"/>
          <w:sz w:val="24"/>
          <w:szCs w:val="24"/>
        </w:rPr>
        <w:t>і за цим Договором можуть бути зменшені залежно від реального фінансування Замовника.</w:t>
      </w:r>
    </w:p>
    <w:p w:rsidR="00B37941" w:rsidRPr="00B37941" w:rsidRDefault="00B37941" w:rsidP="00B37941">
      <w:pPr>
        <w:pStyle w:val="ab"/>
        <w:rPr>
          <w:rFonts w:ascii="Times New Roman" w:hAnsi="Times New Roman" w:cs="Times New Roman"/>
          <w:sz w:val="24"/>
          <w:szCs w:val="24"/>
        </w:rPr>
      </w:pPr>
    </w:p>
    <w:p w:rsidR="00B37941" w:rsidRPr="00B37941" w:rsidRDefault="00B37941" w:rsidP="00B37941">
      <w:pPr>
        <w:pStyle w:val="ab"/>
        <w:jc w:val="center"/>
        <w:rPr>
          <w:rFonts w:ascii="Times New Roman" w:hAnsi="Times New Roman" w:cs="Times New Roman"/>
          <w:sz w:val="24"/>
          <w:szCs w:val="24"/>
        </w:rPr>
      </w:pPr>
      <w:r w:rsidRPr="00B37941">
        <w:rPr>
          <w:rFonts w:ascii="Times New Roman" w:hAnsi="Times New Roman" w:cs="Times New Roman"/>
          <w:sz w:val="24"/>
          <w:szCs w:val="24"/>
        </w:rPr>
        <w:t>4. ПОРЯДОК РОЗРАХУНКІ</w:t>
      </w:r>
      <w:proofErr w:type="gramStart"/>
      <w:r w:rsidRPr="00B37941">
        <w:rPr>
          <w:rFonts w:ascii="Times New Roman" w:hAnsi="Times New Roman" w:cs="Times New Roman"/>
          <w:sz w:val="24"/>
          <w:szCs w:val="24"/>
        </w:rPr>
        <w:t>В</w:t>
      </w:r>
      <w:proofErr w:type="gramEnd"/>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4.1.</w:t>
      </w:r>
      <w:r w:rsidRPr="00B37941">
        <w:rPr>
          <w:rFonts w:ascii="Times New Roman" w:hAnsi="Times New Roman" w:cs="Times New Roman"/>
          <w:sz w:val="24"/>
          <w:szCs w:val="24"/>
        </w:rPr>
        <w:tab/>
        <w:t xml:space="preserve">Замовник здійснює оплату Виконавцю за фактично надані Послуги протягом 30 днів на </w:t>
      </w:r>
      <w:proofErr w:type="gramStart"/>
      <w:r w:rsidRPr="00B37941">
        <w:rPr>
          <w:rFonts w:ascii="Times New Roman" w:hAnsi="Times New Roman" w:cs="Times New Roman"/>
          <w:sz w:val="24"/>
          <w:szCs w:val="24"/>
        </w:rPr>
        <w:t>п</w:t>
      </w:r>
      <w:proofErr w:type="gramEnd"/>
      <w:r w:rsidRPr="00B37941">
        <w:rPr>
          <w:rFonts w:ascii="Times New Roman" w:hAnsi="Times New Roman" w:cs="Times New Roman"/>
          <w:sz w:val="24"/>
          <w:szCs w:val="24"/>
        </w:rPr>
        <w:t xml:space="preserve">ідставі виставленого  акту виконаних робіт (наданих послуг) за наявності відповідного бюджетного фінансування Замовника. </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4.2.</w:t>
      </w:r>
      <w:r w:rsidRPr="00B37941">
        <w:rPr>
          <w:rFonts w:ascii="Times New Roman" w:hAnsi="Times New Roman" w:cs="Times New Roman"/>
          <w:sz w:val="24"/>
          <w:szCs w:val="24"/>
        </w:rPr>
        <w:tab/>
        <w:t xml:space="preserve">Усі платіжні документи за Договором оформлюються з дотриманням вимог </w:t>
      </w:r>
      <w:proofErr w:type="gramStart"/>
      <w:r w:rsidRPr="00B37941">
        <w:rPr>
          <w:rFonts w:ascii="Times New Roman" w:hAnsi="Times New Roman" w:cs="Times New Roman"/>
          <w:sz w:val="24"/>
          <w:szCs w:val="24"/>
        </w:rPr>
        <w:t>чинного</w:t>
      </w:r>
      <w:proofErr w:type="gramEnd"/>
      <w:r w:rsidRPr="00B37941">
        <w:rPr>
          <w:rFonts w:ascii="Times New Roman" w:hAnsi="Times New Roman" w:cs="Times New Roman"/>
          <w:sz w:val="24"/>
          <w:szCs w:val="24"/>
        </w:rPr>
        <w:t xml:space="preserve"> законодавства.</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4.3.</w:t>
      </w:r>
      <w:r w:rsidRPr="00B37941">
        <w:rPr>
          <w:rFonts w:ascii="Times New Roman" w:hAnsi="Times New Roman" w:cs="Times New Roman"/>
          <w:sz w:val="24"/>
          <w:szCs w:val="24"/>
        </w:rPr>
        <w:tab/>
      </w:r>
      <w:proofErr w:type="gramStart"/>
      <w:r w:rsidRPr="00B37941">
        <w:rPr>
          <w:rFonts w:ascii="Times New Roman" w:hAnsi="Times New Roman" w:cs="Times New Roman"/>
          <w:sz w:val="24"/>
          <w:szCs w:val="24"/>
        </w:rPr>
        <w:t>До</w:t>
      </w:r>
      <w:proofErr w:type="gramEnd"/>
      <w:r w:rsidRPr="00B37941">
        <w:rPr>
          <w:rFonts w:ascii="Times New Roman" w:hAnsi="Times New Roman" w:cs="Times New Roman"/>
          <w:sz w:val="24"/>
          <w:szCs w:val="24"/>
        </w:rPr>
        <w:t xml:space="preserve"> акту додаються:  інші документи, оформленні належним чином.</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4.4.</w:t>
      </w:r>
      <w:r w:rsidRPr="00B37941">
        <w:rPr>
          <w:rFonts w:ascii="Times New Roman" w:hAnsi="Times New Roman" w:cs="Times New Roman"/>
          <w:sz w:val="24"/>
          <w:szCs w:val="24"/>
        </w:rPr>
        <w:tab/>
        <w:t xml:space="preserve">Замовник здійснює оплату за фактично надані Послуги в межах </w:t>
      </w:r>
      <w:proofErr w:type="gramStart"/>
      <w:r w:rsidRPr="00B37941">
        <w:rPr>
          <w:rFonts w:ascii="Times New Roman" w:hAnsi="Times New Roman" w:cs="Times New Roman"/>
          <w:sz w:val="24"/>
          <w:szCs w:val="24"/>
        </w:rPr>
        <w:t>бюджетного</w:t>
      </w:r>
      <w:proofErr w:type="gramEnd"/>
      <w:r w:rsidRPr="00B37941">
        <w:rPr>
          <w:rFonts w:ascii="Times New Roman" w:hAnsi="Times New Roman" w:cs="Times New Roman"/>
          <w:sz w:val="24"/>
          <w:szCs w:val="24"/>
        </w:rPr>
        <w:t xml:space="preserve"> фінансування. </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lastRenderedPageBreak/>
        <w:t>4.5.</w:t>
      </w:r>
      <w:r w:rsidRPr="00B37941">
        <w:rPr>
          <w:rFonts w:ascii="Times New Roman" w:hAnsi="Times New Roman" w:cs="Times New Roman"/>
          <w:sz w:val="24"/>
          <w:szCs w:val="24"/>
        </w:rPr>
        <w:tab/>
        <w:t>У разі затримки бюджетного фінансування видатків за цим Договором, розрахунок за фактично надані Послуги здійснювати протягом трьох банківських днів з дати отримання Замовником бюджетного фінансування закупі</w:t>
      </w:r>
      <w:proofErr w:type="gramStart"/>
      <w:r w:rsidRPr="00B37941">
        <w:rPr>
          <w:rFonts w:ascii="Times New Roman" w:hAnsi="Times New Roman" w:cs="Times New Roman"/>
          <w:sz w:val="24"/>
          <w:szCs w:val="24"/>
        </w:rPr>
        <w:t>вл</w:t>
      </w:r>
      <w:proofErr w:type="gramEnd"/>
      <w:r w:rsidRPr="00B37941">
        <w:rPr>
          <w:rFonts w:ascii="Times New Roman" w:hAnsi="Times New Roman" w:cs="Times New Roman"/>
          <w:sz w:val="24"/>
          <w:szCs w:val="24"/>
        </w:rPr>
        <w:t>і на свій реєстраційний рахунок. При цьому штрафні санкції до Замовника не застосовуються.</w:t>
      </w:r>
    </w:p>
    <w:p w:rsidR="00B37941" w:rsidRPr="00B37941" w:rsidRDefault="00B37941" w:rsidP="00B37941">
      <w:pPr>
        <w:pStyle w:val="ab"/>
        <w:rPr>
          <w:rFonts w:ascii="Times New Roman" w:hAnsi="Times New Roman" w:cs="Times New Roman"/>
          <w:sz w:val="24"/>
          <w:szCs w:val="24"/>
        </w:rPr>
      </w:pPr>
    </w:p>
    <w:p w:rsidR="00B37941" w:rsidRPr="00B37941" w:rsidRDefault="00B37941" w:rsidP="00B37941">
      <w:pPr>
        <w:pStyle w:val="ab"/>
        <w:jc w:val="center"/>
        <w:rPr>
          <w:rFonts w:ascii="Times New Roman" w:hAnsi="Times New Roman" w:cs="Times New Roman"/>
          <w:sz w:val="24"/>
          <w:szCs w:val="24"/>
        </w:rPr>
      </w:pPr>
      <w:r w:rsidRPr="00B37941">
        <w:rPr>
          <w:rFonts w:ascii="Times New Roman" w:hAnsi="Times New Roman" w:cs="Times New Roman"/>
          <w:sz w:val="24"/>
          <w:szCs w:val="24"/>
        </w:rPr>
        <w:t>5. НАДАННЯ ПОСЛУГ</w:t>
      </w:r>
    </w:p>
    <w:p w:rsidR="00FA4961" w:rsidRDefault="00B37941" w:rsidP="00EE0826">
      <w:pPr>
        <w:pStyle w:val="ab"/>
        <w:rPr>
          <w:rFonts w:ascii="Times New Roman" w:hAnsi="Times New Roman" w:cs="Times New Roman"/>
          <w:sz w:val="24"/>
          <w:szCs w:val="24"/>
          <w:lang w:val="uk-UA"/>
        </w:rPr>
      </w:pPr>
      <w:r w:rsidRPr="00B37941">
        <w:rPr>
          <w:rFonts w:ascii="Times New Roman" w:hAnsi="Times New Roman" w:cs="Times New Roman"/>
          <w:sz w:val="24"/>
          <w:szCs w:val="24"/>
        </w:rPr>
        <w:t>5.1.</w:t>
      </w:r>
      <w:r w:rsidRPr="00B37941">
        <w:rPr>
          <w:rFonts w:ascii="Times New Roman" w:hAnsi="Times New Roman" w:cs="Times New Roman"/>
          <w:sz w:val="24"/>
          <w:szCs w:val="24"/>
        </w:rPr>
        <w:tab/>
        <w:t>Виконавець зобов’язується надати Послуги з адміністрування програмного забезпечення «Електронний засіб навчального призначення «Дидактичний мультимедійний контент»</w:t>
      </w:r>
      <w:r w:rsidR="00FA4961">
        <w:rPr>
          <w:rFonts w:ascii="Times New Roman" w:hAnsi="Times New Roman" w:cs="Times New Roman"/>
          <w:sz w:val="24"/>
          <w:szCs w:val="24"/>
        </w:rPr>
        <w:t xml:space="preserve"> в режимі on-line </w:t>
      </w:r>
      <w:r w:rsidR="00EE0826">
        <w:rPr>
          <w:rStyle w:val="ad"/>
          <w:rFonts w:ascii="Times New Roman" w:hAnsi="Times New Roman" w:cs="Times New Roman"/>
          <w:i w:val="0"/>
          <w:lang w:val="uk-UA"/>
        </w:rPr>
        <w:t xml:space="preserve"> з дати підписання договору і до моменту припинення та/або скасування в Україні правового режиму воєнного стану ,введеного </w:t>
      </w:r>
      <w:r w:rsidR="00EE0826" w:rsidRPr="0081486E">
        <w:rPr>
          <w:rStyle w:val="ad"/>
          <w:rFonts w:ascii="Times New Roman" w:hAnsi="Times New Roman" w:cs="Times New Roman"/>
          <w:i w:val="0"/>
        </w:rPr>
        <w:t>Указом Президента України від 24.02.2022 № 64/2022</w:t>
      </w:r>
      <w:proofErr w:type="gramStart"/>
      <w:r w:rsidR="00EE0826" w:rsidRPr="0081486E">
        <w:rPr>
          <w:rStyle w:val="ad"/>
          <w:rFonts w:ascii="Times New Roman" w:hAnsi="Times New Roman" w:cs="Times New Roman"/>
          <w:i w:val="0"/>
        </w:rPr>
        <w:t xml:space="preserve"> „П</w:t>
      </w:r>
      <w:proofErr w:type="gramEnd"/>
      <w:r w:rsidR="00EE0826" w:rsidRPr="0081486E">
        <w:rPr>
          <w:rStyle w:val="ad"/>
          <w:rFonts w:ascii="Times New Roman" w:hAnsi="Times New Roman" w:cs="Times New Roman"/>
          <w:i w:val="0"/>
        </w:rPr>
        <w:t>ро введення воєнного стану в Україні“ (зі змінами), затвердженим Законом України від 24.02.2022 № 2102-IX»</w:t>
      </w:r>
      <w:r w:rsidR="00EE0826">
        <w:rPr>
          <w:rStyle w:val="ad"/>
          <w:rFonts w:ascii="Times New Roman" w:hAnsi="Times New Roman" w:cs="Times New Roman"/>
          <w:i w:val="0"/>
          <w:lang w:val="uk-UA"/>
        </w:rPr>
        <w:t>,але в будь-якому випадку не довше ніж до 31.12.2022року</w:t>
      </w:r>
      <w:r w:rsidR="00EE0826" w:rsidRPr="0081486E">
        <w:rPr>
          <w:rStyle w:val="ad"/>
          <w:rFonts w:ascii="Times New Roman" w:hAnsi="Times New Roman" w:cs="Times New Roman"/>
          <w:i w:val="0"/>
        </w:rPr>
        <w:t>.</w:t>
      </w:r>
      <w:r w:rsidR="00EE0826">
        <w:rPr>
          <w:rStyle w:val="ad"/>
          <w:rFonts w:ascii="Times New Roman" w:hAnsi="Times New Roman" w:cs="Times New Roman"/>
          <w:i w:val="0"/>
          <w:lang w:val="uk-UA"/>
        </w:rPr>
        <w:t xml:space="preserve">                                                                                                                                                         </w:t>
      </w:r>
      <w:r w:rsidRPr="00FA4961">
        <w:rPr>
          <w:rFonts w:ascii="Times New Roman" w:hAnsi="Times New Roman" w:cs="Times New Roman"/>
          <w:sz w:val="24"/>
          <w:szCs w:val="24"/>
          <w:lang w:val="uk-UA"/>
        </w:rPr>
        <w:t>5.2.</w:t>
      </w:r>
      <w:r w:rsidRPr="00FA4961">
        <w:rPr>
          <w:rFonts w:ascii="Times New Roman" w:hAnsi="Times New Roman" w:cs="Times New Roman"/>
          <w:sz w:val="24"/>
          <w:szCs w:val="24"/>
          <w:lang w:val="uk-UA"/>
        </w:rPr>
        <w:tab/>
        <w:t>Місце нада</w:t>
      </w:r>
      <w:r w:rsidR="00FA4961" w:rsidRPr="00FA4961">
        <w:rPr>
          <w:rFonts w:ascii="Times New Roman" w:hAnsi="Times New Roman" w:cs="Times New Roman"/>
          <w:sz w:val="24"/>
          <w:szCs w:val="24"/>
          <w:lang w:val="uk-UA"/>
        </w:rPr>
        <w:t>ння Послуг –</w:t>
      </w:r>
      <w:r w:rsidR="00FA4961">
        <w:rPr>
          <w:rFonts w:ascii="Times New Roman" w:hAnsi="Times New Roman" w:cs="Times New Roman"/>
          <w:sz w:val="24"/>
          <w:szCs w:val="24"/>
          <w:lang w:val="uk-UA"/>
        </w:rPr>
        <w:t xml:space="preserve">                                                                                                                                              </w:t>
      </w:r>
      <w:r w:rsidR="00FA4961" w:rsidRPr="00FA4961">
        <w:rPr>
          <w:rFonts w:ascii="Times New Roman" w:hAnsi="Times New Roman"/>
          <w:b/>
          <w:i/>
          <w:sz w:val="24"/>
          <w:szCs w:val="24"/>
          <w:lang w:val="uk-UA" w:eastAsia="uk-UA"/>
        </w:rPr>
        <w:t xml:space="preserve">-Іванівський </w:t>
      </w:r>
      <w:r w:rsidR="00FA4961" w:rsidRPr="00FA4961">
        <w:rPr>
          <w:rFonts w:ascii="Times New Roman" w:hAnsi="Times New Roman"/>
          <w:b/>
          <w:i/>
          <w:sz w:val="24"/>
          <w:szCs w:val="24"/>
          <w:lang w:val="uk-UA"/>
        </w:rPr>
        <w:t>ліцей Петриківської селищної ради(Адреса:Вул.Центральна,78в, с. Іванівка, Дніпропетровська область,51812)</w:t>
      </w:r>
      <w:r w:rsidR="00FA4961">
        <w:rPr>
          <w:rFonts w:ascii="Times New Roman" w:hAnsi="Times New Roman"/>
          <w:b/>
          <w:i/>
          <w:sz w:val="24"/>
          <w:szCs w:val="24"/>
          <w:lang w:val="uk-UA"/>
        </w:rPr>
        <w:t>:</w:t>
      </w:r>
      <w:r w:rsidR="00FA4961" w:rsidRPr="00FA4961">
        <w:rPr>
          <w:rFonts w:ascii="Times New Roman" w:hAnsi="Times New Roman"/>
          <w:b/>
          <w:i/>
          <w:sz w:val="24"/>
          <w:szCs w:val="24"/>
          <w:lang w:val="uk-UA"/>
        </w:rPr>
        <w:t xml:space="preserve"> </w:t>
      </w:r>
      <w:r w:rsidR="00FA4961" w:rsidRPr="00FA4961">
        <w:rPr>
          <w:rFonts w:ascii="Times New Roman" w:hAnsi="Times New Roman" w:cs="Times New Roman"/>
          <w:sz w:val="24"/>
          <w:szCs w:val="24"/>
          <w:lang w:val="uk-UA"/>
        </w:rPr>
        <w:t xml:space="preserve">1- </w:t>
      </w:r>
      <w:r w:rsidR="00FA4961">
        <w:rPr>
          <w:rFonts w:ascii="Times New Roman" w:hAnsi="Times New Roman" w:cs="Times New Roman"/>
          <w:sz w:val="24"/>
          <w:szCs w:val="24"/>
          <w:lang w:val="uk-UA"/>
        </w:rPr>
        <w:t>й</w:t>
      </w:r>
      <w:r w:rsidR="00FA4961" w:rsidRPr="00FA4961">
        <w:rPr>
          <w:rFonts w:ascii="Times New Roman" w:hAnsi="Times New Roman" w:cs="Times New Roman"/>
          <w:sz w:val="24"/>
          <w:szCs w:val="24"/>
          <w:lang w:val="uk-UA"/>
        </w:rPr>
        <w:t xml:space="preserve"> клас -  </w:t>
      </w:r>
      <w:r w:rsidR="00FA4961">
        <w:rPr>
          <w:rFonts w:ascii="Times New Roman" w:hAnsi="Times New Roman" w:cs="Times New Roman"/>
          <w:sz w:val="24"/>
          <w:szCs w:val="24"/>
          <w:lang w:val="uk-UA"/>
        </w:rPr>
        <w:t>1послуга</w:t>
      </w:r>
      <w:r w:rsidR="00FA4961" w:rsidRPr="00FA4961">
        <w:rPr>
          <w:rFonts w:ascii="Times New Roman" w:hAnsi="Times New Roman" w:cs="Times New Roman"/>
          <w:sz w:val="24"/>
          <w:szCs w:val="24"/>
          <w:lang w:val="uk-UA"/>
        </w:rPr>
        <w:t>;2-</w:t>
      </w:r>
      <w:r w:rsidR="00FA4961">
        <w:rPr>
          <w:rFonts w:ascii="Times New Roman" w:hAnsi="Times New Roman" w:cs="Times New Roman"/>
          <w:sz w:val="24"/>
          <w:szCs w:val="24"/>
          <w:lang w:val="uk-UA"/>
        </w:rPr>
        <w:t>й</w:t>
      </w:r>
      <w:r w:rsidR="00FA4961" w:rsidRPr="00FA4961">
        <w:rPr>
          <w:rFonts w:ascii="Times New Roman" w:hAnsi="Times New Roman" w:cs="Times New Roman"/>
          <w:sz w:val="24"/>
          <w:szCs w:val="24"/>
          <w:lang w:val="uk-UA"/>
        </w:rPr>
        <w:t xml:space="preserve"> клас– </w:t>
      </w:r>
      <w:r w:rsidR="00FA4961">
        <w:rPr>
          <w:rFonts w:ascii="Times New Roman" w:hAnsi="Times New Roman" w:cs="Times New Roman"/>
          <w:sz w:val="24"/>
          <w:szCs w:val="24"/>
          <w:lang w:val="uk-UA"/>
        </w:rPr>
        <w:t>1послуга</w:t>
      </w:r>
      <w:r w:rsidR="00FA4961" w:rsidRPr="00FA4961">
        <w:rPr>
          <w:rFonts w:ascii="Times New Roman" w:hAnsi="Times New Roman" w:cs="Times New Roman"/>
          <w:sz w:val="24"/>
          <w:szCs w:val="24"/>
          <w:lang w:val="uk-UA"/>
        </w:rPr>
        <w:t>;3-</w:t>
      </w:r>
      <w:r w:rsidR="00FA4961">
        <w:rPr>
          <w:rFonts w:ascii="Times New Roman" w:hAnsi="Times New Roman" w:cs="Times New Roman"/>
          <w:sz w:val="24"/>
          <w:szCs w:val="24"/>
          <w:lang w:val="uk-UA"/>
        </w:rPr>
        <w:t xml:space="preserve">й </w:t>
      </w:r>
      <w:r w:rsidR="00FA4961" w:rsidRPr="00FA4961">
        <w:rPr>
          <w:rFonts w:ascii="Times New Roman" w:hAnsi="Times New Roman" w:cs="Times New Roman"/>
          <w:sz w:val="24"/>
          <w:szCs w:val="24"/>
          <w:lang w:val="uk-UA"/>
        </w:rPr>
        <w:t xml:space="preserve">клас - </w:t>
      </w:r>
      <w:r w:rsidR="00FA4961">
        <w:rPr>
          <w:rFonts w:ascii="Times New Roman" w:hAnsi="Times New Roman" w:cs="Times New Roman"/>
          <w:sz w:val="24"/>
          <w:szCs w:val="24"/>
          <w:lang w:val="uk-UA"/>
        </w:rPr>
        <w:t>1послуга</w:t>
      </w:r>
      <w:r w:rsidR="00FA4961" w:rsidRPr="00FA4961">
        <w:rPr>
          <w:rFonts w:ascii="Times New Roman" w:hAnsi="Times New Roman" w:cs="Times New Roman"/>
          <w:sz w:val="24"/>
          <w:szCs w:val="24"/>
          <w:lang w:val="uk-UA"/>
        </w:rPr>
        <w:t>;4-</w:t>
      </w:r>
      <w:r w:rsidR="00FA4961">
        <w:rPr>
          <w:rFonts w:ascii="Times New Roman" w:hAnsi="Times New Roman" w:cs="Times New Roman"/>
          <w:sz w:val="24"/>
          <w:szCs w:val="24"/>
          <w:lang w:val="uk-UA"/>
        </w:rPr>
        <w:t>й</w:t>
      </w:r>
      <w:r w:rsidR="00FA4961" w:rsidRPr="00FA4961">
        <w:rPr>
          <w:rFonts w:ascii="Times New Roman" w:hAnsi="Times New Roman" w:cs="Times New Roman"/>
          <w:sz w:val="24"/>
          <w:szCs w:val="24"/>
          <w:lang w:val="uk-UA"/>
        </w:rPr>
        <w:t xml:space="preserve"> клас-</w:t>
      </w:r>
      <w:r w:rsidR="00FA4961">
        <w:rPr>
          <w:rFonts w:ascii="Times New Roman" w:hAnsi="Times New Roman" w:cs="Times New Roman"/>
          <w:sz w:val="24"/>
          <w:szCs w:val="24"/>
          <w:lang w:val="uk-UA"/>
        </w:rPr>
        <w:t>1послуга</w:t>
      </w:r>
      <w:r w:rsidR="00FA4961" w:rsidRPr="00FA4961">
        <w:rPr>
          <w:rFonts w:ascii="Times New Roman" w:hAnsi="Times New Roman" w:cs="Times New Roman"/>
          <w:sz w:val="24"/>
          <w:szCs w:val="24"/>
          <w:lang w:val="uk-UA"/>
        </w:rPr>
        <w:t>;</w:t>
      </w:r>
      <w:r w:rsidR="00FA4961">
        <w:rPr>
          <w:rFonts w:ascii="Times New Roman" w:hAnsi="Times New Roman" w:cs="Times New Roman"/>
          <w:sz w:val="24"/>
          <w:szCs w:val="24"/>
          <w:lang w:val="uk-UA"/>
        </w:rPr>
        <w:t xml:space="preserve">                                                                                                                                   </w:t>
      </w:r>
    </w:p>
    <w:p w:rsidR="00FA4961" w:rsidRDefault="00FA4961" w:rsidP="00FA4961">
      <w:pPr>
        <w:shd w:val="clear" w:color="auto" w:fill="FFFFFF"/>
        <w:ind w:left="567" w:hanging="567"/>
        <w:jc w:val="both"/>
        <w:rPr>
          <w:rFonts w:ascii="Times New Roman" w:hAnsi="Times New Roman"/>
          <w:b/>
          <w:i/>
          <w:sz w:val="24"/>
          <w:szCs w:val="24"/>
          <w:lang w:val="uk-UA" w:eastAsia="uk-UA"/>
        </w:rPr>
      </w:pPr>
      <w:r>
        <w:rPr>
          <w:rFonts w:ascii="Times New Roman" w:hAnsi="Times New Roman" w:cs="Times New Roman"/>
          <w:sz w:val="24"/>
          <w:szCs w:val="24"/>
          <w:lang w:val="uk-UA"/>
        </w:rPr>
        <w:t xml:space="preserve">         </w:t>
      </w:r>
      <w:r w:rsidRPr="00FA4961">
        <w:rPr>
          <w:rFonts w:ascii="Times New Roman" w:hAnsi="Times New Roman"/>
          <w:b/>
          <w:i/>
          <w:sz w:val="24"/>
          <w:szCs w:val="24"/>
          <w:lang w:val="uk-UA" w:eastAsia="uk-UA"/>
        </w:rPr>
        <w:t>-Петриківський ліцей  Петриківської селищної ради (</w:t>
      </w:r>
      <w:r w:rsidRPr="00FA4961">
        <w:rPr>
          <w:rFonts w:ascii="Times New Roman" w:hAnsi="Times New Roman"/>
          <w:b/>
          <w:i/>
          <w:sz w:val="24"/>
          <w:szCs w:val="24"/>
          <w:lang w:val="uk-UA"/>
        </w:rPr>
        <w:t>Адреса:Проспект Петра Калнишевського, 71а,смт Петриківка, Дніпропетровська область, 51800)</w:t>
      </w:r>
      <w:r>
        <w:rPr>
          <w:rFonts w:ascii="Times New Roman" w:hAnsi="Times New Roman"/>
          <w:b/>
          <w:i/>
          <w:sz w:val="24"/>
          <w:szCs w:val="24"/>
          <w:lang w:val="uk-UA" w:eastAsia="uk-UA"/>
        </w:rPr>
        <w:t xml:space="preserve">: </w:t>
      </w:r>
      <w:r w:rsidRPr="00FA4961">
        <w:rPr>
          <w:rFonts w:ascii="Times New Roman" w:hAnsi="Times New Roman" w:cs="Times New Roman"/>
          <w:sz w:val="24"/>
          <w:szCs w:val="24"/>
          <w:lang w:val="uk-UA"/>
        </w:rPr>
        <w:t xml:space="preserve">1- </w:t>
      </w:r>
      <w:r>
        <w:rPr>
          <w:rFonts w:ascii="Times New Roman" w:hAnsi="Times New Roman" w:cs="Times New Roman"/>
          <w:sz w:val="24"/>
          <w:szCs w:val="24"/>
          <w:lang w:val="uk-UA"/>
        </w:rPr>
        <w:t>й</w:t>
      </w:r>
      <w:r w:rsidRPr="00FA4961">
        <w:rPr>
          <w:rFonts w:ascii="Times New Roman" w:hAnsi="Times New Roman" w:cs="Times New Roman"/>
          <w:sz w:val="24"/>
          <w:szCs w:val="24"/>
          <w:lang w:val="uk-UA"/>
        </w:rPr>
        <w:t xml:space="preserve"> клас -  </w:t>
      </w:r>
      <w:r>
        <w:rPr>
          <w:rFonts w:ascii="Times New Roman" w:hAnsi="Times New Roman" w:cs="Times New Roman"/>
          <w:sz w:val="24"/>
          <w:szCs w:val="24"/>
          <w:lang w:val="uk-UA"/>
        </w:rPr>
        <w:t>2 послуги</w:t>
      </w:r>
      <w:r w:rsidRPr="00FA4961">
        <w:rPr>
          <w:rFonts w:ascii="Times New Roman" w:hAnsi="Times New Roman" w:cs="Times New Roman"/>
          <w:sz w:val="24"/>
          <w:szCs w:val="24"/>
          <w:lang w:val="uk-UA"/>
        </w:rPr>
        <w:t>;2-</w:t>
      </w:r>
      <w:r>
        <w:rPr>
          <w:rFonts w:ascii="Times New Roman" w:hAnsi="Times New Roman" w:cs="Times New Roman"/>
          <w:sz w:val="24"/>
          <w:szCs w:val="24"/>
          <w:lang w:val="uk-UA"/>
        </w:rPr>
        <w:t>й</w:t>
      </w:r>
      <w:r w:rsidRPr="00FA4961">
        <w:rPr>
          <w:rFonts w:ascii="Times New Roman" w:hAnsi="Times New Roman" w:cs="Times New Roman"/>
          <w:sz w:val="24"/>
          <w:szCs w:val="24"/>
          <w:lang w:val="uk-UA"/>
        </w:rPr>
        <w:t xml:space="preserve"> клас– </w:t>
      </w:r>
      <w:r>
        <w:rPr>
          <w:rFonts w:ascii="Times New Roman" w:hAnsi="Times New Roman" w:cs="Times New Roman"/>
          <w:sz w:val="24"/>
          <w:szCs w:val="24"/>
          <w:lang w:val="uk-UA"/>
        </w:rPr>
        <w:t>2 послуги</w:t>
      </w:r>
      <w:r w:rsidRPr="00FA4961">
        <w:rPr>
          <w:rFonts w:ascii="Times New Roman" w:hAnsi="Times New Roman" w:cs="Times New Roman"/>
          <w:sz w:val="24"/>
          <w:szCs w:val="24"/>
          <w:lang w:val="uk-UA"/>
        </w:rPr>
        <w:t>;3-</w:t>
      </w:r>
      <w:r>
        <w:rPr>
          <w:rFonts w:ascii="Times New Roman" w:hAnsi="Times New Roman" w:cs="Times New Roman"/>
          <w:sz w:val="24"/>
          <w:szCs w:val="24"/>
          <w:lang w:val="uk-UA"/>
        </w:rPr>
        <w:t xml:space="preserve">й </w:t>
      </w:r>
      <w:r w:rsidRPr="00FA4961">
        <w:rPr>
          <w:rFonts w:ascii="Times New Roman" w:hAnsi="Times New Roman" w:cs="Times New Roman"/>
          <w:sz w:val="24"/>
          <w:szCs w:val="24"/>
          <w:lang w:val="uk-UA"/>
        </w:rPr>
        <w:t xml:space="preserve">клас - </w:t>
      </w:r>
      <w:r>
        <w:rPr>
          <w:rFonts w:ascii="Times New Roman" w:hAnsi="Times New Roman" w:cs="Times New Roman"/>
          <w:sz w:val="24"/>
          <w:szCs w:val="24"/>
          <w:lang w:val="uk-UA"/>
        </w:rPr>
        <w:t>2 послуги</w:t>
      </w:r>
      <w:r w:rsidRPr="00FA4961">
        <w:rPr>
          <w:rFonts w:ascii="Times New Roman" w:hAnsi="Times New Roman" w:cs="Times New Roman"/>
          <w:sz w:val="24"/>
          <w:szCs w:val="24"/>
          <w:lang w:val="uk-UA"/>
        </w:rPr>
        <w:t>;4-</w:t>
      </w:r>
      <w:r>
        <w:rPr>
          <w:rFonts w:ascii="Times New Roman" w:hAnsi="Times New Roman" w:cs="Times New Roman"/>
          <w:sz w:val="24"/>
          <w:szCs w:val="24"/>
          <w:lang w:val="uk-UA"/>
        </w:rPr>
        <w:t>й</w:t>
      </w:r>
      <w:r w:rsidRPr="00FA4961">
        <w:rPr>
          <w:rFonts w:ascii="Times New Roman" w:hAnsi="Times New Roman" w:cs="Times New Roman"/>
          <w:sz w:val="24"/>
          <w:szCs w:val="24"/>
          <w:lang w:val="uk-UA"/>
        </w:rPr>
        <w:t xml:space="preserve"> клас-</w:t>
      </w:r>
      <w:r>
        <w:rPr>
          <w:rFonts w:ascii="Times New Roman" w:hAnsi="Times New Roman" w:cs="Times New Roman"/>
          <w:sz w:val="24"/>
          <w:szCs w:val="24"/>
          <w:lang w:val="uk-UA"/>
        </w:rPr>
        <w:t>2 послуги</w:t>
      </w:r>
      <w:r w:rsidRPr="00FA496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B37941" w:rsidRPr="00B37941" w:rsidRDefault="00FA4961" w:rsidP="00B37941">
      <w:pPr>
        <w:pStyle w:val="ab"/>
        <w:rPr>
          <w:rFonts w:ascii="Times New Roman" w:hAnsi="Times New Roman" w:cs="Times New Roman"/>
          <w:sz w:val="24"/>
          <w:szCs w:val="24"/>
        </w:rPr>
      </w:pPr>
      <w:r w:rsidRPr="00FA4961">
        <w:rPr>
          <w:rFonts w:ascii="Times New Roman" w:hAnsi="Times New Roman" w:cs="Times New Roman"/>
          <w:sz w:val="24"/>
          <w:szCs w:val="24"/>
          <w:lang w:val="uk-UA"/>
        </w:rPr>
        <w:t xml:space="preserve"> </w:t>
      </w:r>
      <w:r w:rsidR="00B37941" w:rsidRPr="00B37941">
        <w:rPr>
          <w:rFonts w:ascii="Times New Roman" w:hAnsi="Times New Roman" w:cs="Times New Roman"/>
          <w:sz w:val="24"/>
          <w:szCs w:val="24"/>
        </w:rPr>
        <w:t>5.3.</w:t>
      </w:r>
      <w:r w:rsidR="00B37941" w:rsidRPr="00B37941">
        <w:rPr>
          <w:rFonts w:ascii="Times New Roman" w:hAnsi="Times New Roman" w:cs="Times New Roman"/>
          <w:sz w:val="24"/>
          <w:szCs w:val="24"/>
        </w:rPr>
        <w:tab/>
        <w:t xml:space="preserve">Датою надання Послуг є дата </w:t>
      </w:r>
      <w:proofErr w:type="gramStart"/>
      <w:r w:rsidR="00B37941" w:rsidRPr="00B37941">
        <w:rPr>
          <w:rFonts w:ascii="Times New Roman" w:hAnsi="Times New Roman" w:cs="Times New Roman"/>
          <w:sz w:val="24"/>
          <w:szCs w:val="24"/>
        </w:rPr>
        <w:t>п</w:t>
      </w:r>
      <w:proofErr w:type="gramEnd"/>
      <w:r w:rsidR="00B37941" w:rsidRPr="00B37941">
        <w:rPr>
          <w:rFonts w:ascii="Times New Roman" w:hAnsi="Times New Roman" w:cs="Times New Roman"/>
          <w:sz w:val="24"/>
          <w:szCs w:val="24"/>
        </w:rPr>
        <w:t>ідписання Замовником  акту виконаних робіт (наданих послуг).</w:t>
      </w:r>
    </w:p>
    <w:p w:rsidR="00B37941" w:rsidRPr="00B37941" w:rsidRDefault="00B37941" w:rsidP="00B37941">
      <w:pPr>
        <w:pStyle w:val="ab"/>
        <w:rPr>
          <w:rFonts w:ascii="Times New Roman" w:hAnsi="Times New Roman" w:cs="Times New Roman"/>
          <w:sz w:val="24"/>
          <w:szCs w:val="24"/>
        </w:rPr>
      </w:pPr>
    </w:p>
    <w:p w:rsidR="00B37941" w:rsidRPr="00B37941" w:rsidRDefault="00B37941" w:rsidP="00FA4961">
      <w:pPr>
        <w:pStyle w:val="ab"/>
        <w:jc w:val="center"/>
        <w:rPr>
          <w:rFonts w:ascii="Times New Roman" w:hAnsi="Times New Roman" w:cs="Times New Roman"/>
          <w:sz w:val="24"/>
          <w:szCs w:val="24"/>
        </w:rPr>
      </w:pPr>
      <w:r w:rsidRPr="00B37941">
        <w:rPr>
          <w:rFonts w:ascii="Times New Roman" w:hAnsi="Times New Roman" w:cs="Times New Roman"/>
          <w:sz w:val="24"/>
          <w:szCs w:val="24"/>
        </w:rPr>
        <w:t>6. ПРАВА ТА ОБОВ’ЯЗКИ СТОРІН</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6.1.</w:t>
      </w:r>
      <w:r w:rsidRPr="00B37941">
        <w:rPr>
          <w:rFonts w:ascii="Times New Roman" w:hAnsi="Times New Roman" w:cs="Times New Roman"/>
          <w:sz w:val="24"/>
          <w:szCs w:val="24"/>
        </w:rPr>
        <w:tab/>
        <w:t>Замовник зобов’язаний:</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6.1.1.</w:t>
      </w:r>
      <w:r w:rsidRPr="00B37941">
        <w:rPr>
          <w:rFonts w:ascii="Times New Roman" w:hAnsi="Times New Roman" w:cs="Times New Roman"/>
          <w:sz w:val="24"/>
          <w:szCs w:val="24"/>
        </w:rPr>
        <w:tab/>
        <w:t xml:space="preserve">Своєчасно та в повному обсязі (при наявності </w:t>
      </w:r>
      <w:proofErr w:type="gramStart"/>
      <w:r w:rsidRPr="00B37941">
        <w:rPr>
          <w:rFonts w:ascii="Times New Roman" w:hAnsi="Times New Roman" w:cs="Times New Roman"/>
          <w:sz w:val="24"/>
          <w:szCs w:val="24"/>
        </w:rPr>
        <w:t>бюджетного</w:t>
      </w:r>
      <w:proofErr w:type="gramEnd"/>
      <w:r w:rsidRPr="00B37941">
        <w:rPr>
          <w:rFonts w:ascii="Times New Roman" w:hAnsi="Times New Roman" w:cs="Times New Roman"/>
          <w:sz w:val="24"/>
          <w:szCs w:val="24"/>
        </w:rPr>
        <w:t xml:space="preserve"> фінансування) сплатити за надані Послуги;</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6.1.2.</w:t>
      </w:r>
      <w:r w:rsidRPr="00B37941">
        <w:rPr>
          <w:rFonts w:ascii="Times New Roman" w:hAnsi="Times New Roman" w:cs="Times New Roman"/>
          <w:sz w:val="24"/>
          <w:szCs w:val="24"/>
        </w:rPr>
        <w:tab/>
        <w:t>Приймати надані Послуги, якість  яких відповідає розділу 2 Договору, згідно з виставленим актом виконаних робіт (наданих послуг).</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6.2.</w:t>
      </w:r>
      <w:r w:rsidRPr="00B37941">
        <w:rPr>
          <w:rFonts w:ascii="Times New Roman" w:hAnsi="Times New Roman" w:cs="Times New Roman"/>
          <w:sz w:val="24"/>
          <w:szCs w:val="24"/>
        </w:rPr>
        <w:tab/>
        <w:t>Замовник має право:</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6.2.1.</w:t>
      </w:r>
      <w:r w:rsidRPr="00B37941">
        <w:rPr>
          <w:rFonts w:ascii="Times New Roman" w:hAnsi="Times New Roman" w:cs="Times New Roman"/>
          <w:sz w:val="24"/>
          <w:szCs w:val="24"/>
        </w:rPr>
        <w:tab/>
        <w:t>У разі невиконання або неналежного виконання зобов’язань Виконавцем, що не відповідає вимогам Розділу 2 Договору,  Замовник має право достроково розірвати Догові</w:t>
      </w:r>
      <w:proofErr w:type="gramStart"/>
      <w:r w:rsidRPr="00B37941">
        <w:rPr>
          <w:rFonts w:ascii="Times New Roman" w:hAnsi="Times New Roman" w:cs="Times New Roman"/>
          <w:sz w:val="24"/>
          <w:szCs w:val="24"/>
        </w:rPr>
        <w:t>р</w:t>
      </w:r>
      <w:proofErr w:type="gramEnd"/>
      <w:r w:rsidRPr="00B37941">
        <w:rPr>
          <w:rFonts w:ascii="Times New Roman" w:hAnsi="Times New Roman" w:cs="Times New Roman"/>
          <w:sz w:val="24"/>
          <w:szCs w:val="24"/>
        </w:rPr>
        <w:t>, повідомивши про це Виконавця за 10 днів;</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6.2.2.</w:t>
      </w:r>
      <w:r w:rsidRPr="00B37941">
        <w:rPr>
          <w:rFonts w:ascii="Times New Roman" w:hAnsi="Times New Roman" w:cs="Times New Roman"/>
          <w:sz w:val="24"/>
          <w:szCs w:val="24"/>
        </w:rPr>
        <w:tab/>
        <w:t>Контролювати надання Послуг у строки, встановлені цим Договором;</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6.2.3.</w:t>
      </w:r>
      <w:r w:rsidRPr="00B37941">
        <w:rPr>
          <w:rFonts w:ascii="Times New Roman" w:hAnsi="Times New Roman" w:cs="Times New Roman"/>
          <w:sz w:val="24"/>
          <w:szCs w:val="24"/>
        </w:rPr>
        <w:tab/>
        <w:t>Зменшувати  обсяги закупі</w:t>
      </w:r>
      <w:proofErr w:type="gramStart"/>
      <w:r w:rsidRPr="00B37941">
        <w:rPr>
          <w:rFonts w:ascii="Times New Roman" w:hAnsi="Times New Roman" w:cs="Times New Roman"/>
          <w:sz w:val="24"/>
          <w:szCs w:val="24"/>
        </w:rPr>
        <w:t>вл</w:t>
      </w:r>
      <w:proofErr w:type="gramEnd"/>
      <w:r w:rsidRPr="00B37941">
        <w:rPr>
          <w:rFonts w:ascii="Times New Roman" w:hAnsi="Times New Roman" w:cs="Times New Roman"/>
          <w:sz w:val="24"/>
          <w:szCs w:val="24"/>
        </w:rPr>
        <w:t>і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6.2.4.</w:t>
      </w:r>
      <w:r w:rsidRPr="00B37941">
        <w:rPr>
          <w:rFonts w:ascii="Times New Roman" w:hAnsi="Times New Roman" w:cs="Times New Roman"/>
          <w:sz w:val="24"/>
          <w:szCs w:val="24"/>
        </w:rPr>
        <w:tab/>
        <w:t>Повернути акт виконаних робіт Виконавцю без здійснення оплати в разі неналежного оформлення  документі</w:t>
      </w:r>
      <w:proofErr w:type="gramStart"/>
      <w:r w:rsidRPr="00B37941">
        <w:rPr>
          <w:rFonts w:ascii="Times New Roman" w:hAnsi="Times New Roman" w:cs="Times New Roman"/>
          <w:sz w:val="24"/>
          <w:szCs w:val="24"/>
        </w:rPr>
        <w:t>в</w:t>
      </w:r>
      <w:proofErr w:type="gramEnd"/>
      <w:r w:rsidRPr="00B37941">
        <w:rPr>
          <w:rFonts w:ascii="Times New Roman" w:hAnsi="Times New Roman" w:cs="Times New Roman"/>
          <w:sz w:val="24"/>
          <w:szCs w:val="24"/>
        </w:rPr>
        <w:t>;</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6.3.</w:t>
      </w:r>
      <w:r w:rsidRPr="00B37941">
        <w:rPr>
          <w:rFonts w:ascii="Times New Roman" w:hAnsi="Times New Roman" w:cs="Times New Roman"/>
          <w:sz w:val="24"/>
          <w:szCs w:val="24"/>
        </w:rPr>
        <w:tab/>
        <w:t>Виконавець зобов’язаний:</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6.3.1.</w:t>
      </w:r>
      <w:r w:rsidRPr="00B37941">
        <w:rPr>
          <w:rFonts w:ascii="Times New Roman" w:hAnsi="Times New Roman" w:cs="Times New Roman"/>
          <w:sz w:val="24"/>
          <w:szCs w:val="24"/>
        </w:rPr>
        <w:tab/>
        <w:t>Забезпечити надання Послуг у строки, встановлені цим Договором;</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6.3.2.</w:t>
      </w:r>
      <w:r w:rsidRPr="00B37941">
        <w:rPr>
          <w:rFonts w:ascii="Times New Roman" w:hAnsi="Times New Roman" w:cs="Times New Roman"/>
          <w:sz w:val="24"/>
          <w:szCs w:val="24"/>
        </w:rPr>
        <w:tab/>
        <w:t xml:space="preserve">Забезпечити виконання Послуг, якість яких відповідає умовам, встановленим розділом 2 цього Договору. </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6.3.3.</w:t>
      </w:r>
      <w:r w:rsidRPr="00B37941">
        <w:rPr>
          <w:rFonts w:ascii="Times New Roman" w:hAnsi="Times New Roman" w:cs="Times New Roman"/>
          <w:sz w:val="24"/>
          <w:szCs w:val="24"/>
        </w:rPr>
        <w:tab/>
        <w:t>Усунути виявлені недоліки Послуг протягом двох робочих днів за власний рахунок.</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6.4.</w:t>
      </w:r>
      <w:r w:rsidRPr="00B37941">
        <w:rPr>
          <w:rFonts w:ascii="Times New Roman" w:hAnsi="Times New Roman" w:cs="Times New Roman"/>
          <w:sz w:val="24"/>
          <w:szCs w:val="24"/>
        </w:rPr>
        <w:tab/>
        <w:t>Виконавець має право:</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6.4.1.</w:t>
      </w:r>
      <w:r w:rsidRPr="00B37941">
        <w:rPr>
          <w:rFonts w:ascii="Times New Roman" w:hAnsi="Times New Roman" w:cs="Times New Roman"/>
          <w:sz w:val="24"/>
          <w:szCs w:val="24"/>
        </w:rPr>
        <w:tab/>
        <w:t>Своєчасно та в повному обсязі отримувати плату за надані Послуги.</w:t>
      </w:r>
    </w:p>
    <w:p w:rsidR="00B37941" w:rsidRPr="00B37941" w:rsidRDefault="00B37941" w:rsidP="00B37941">
      <w:pPr>
        <w:pStyle w:val="ab"/>
        <w:rPr>
          <w:rFonts w:ascii="Times New Roman" w:hAnsi="Times New Roman" w:cs="Times New Roman"/>
          <w:sz w:val="24"/>
          <w:szCs w:val="24"/>
        </w:rPr>
      </w:pPr>
    </w:p>
    <w:p w:rsidR="00B37941" w:rsidRPr="00B37941" w:rsidRDefault="00B37941" w:rsidP="00FA4961">
      <w:pPr>
        <w:pStyle w:val="ab"/>
        <w:jc w:val="center"/>
        <w:rPr>
          <w:rFonts w:ascii="Times New Roman" w:hAnsi="Times New Roman" w:cs="Times New Roman"/>
          <w:sz w:val="24"/>
          <w:szCs w:val="24"/>
        </w:rPr>
      </w:pPr>
      <w:r w:rsidRPr="00B37941">
        <w:rPr>
          <w:rFonts w:ascii="Times New Roman" w:hAnsi="Times New Roman" w:cs="Times New Roman"/>
          <w:sz w:val="24"/>
          <w:szCs w:val="24"/>
        </w:rPr>
        <w:t>7.</w:t>
      </w:r>
      <w:r w:rsidRPr="00B37941">
        <w:rPr>
          <w:rFonts w:ascii="Times New Roman" w:hAnsi="Times New Roman" w:cs="Times New Roman"/>
          <w:sz w:val="24"/>
          <w:szCs w:val="24"/>
        </w:rPr>
        <w:tab/>
        <w:t>ВІДПОВІДАЛЬНІСТЬ СТОРІН</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7.1.</w:t>
      </w:r>
      <w:r w:rsidRPr="00B37941">
        <w:rPr>
          <w:rFonts w:ascii="Times New Roman" w:hAnsi="Times New Roman" w:cs="Times New Roman"/>
          <w:sz w:val="24"/>
          <w:szCs w:val="24"/>
        </w:rPr>
        <w:tab/>
      </w:r>
      <w:proofErr w:type="gramStart"/>
      <w:r w:rsidRPr="00B37941">
        <w:rPr>
          <w:rFonts w:ascii="Times New Roman" w:hAnsi="Times New Roman" w:cs="Times New Roman"/>
          <w:sz w:val="24"/>
          <w:szCs w:val="24"/>
        </w:rPr>
        <w:t>У</w:t>
      </w:r>
      <w:proofErr w:type="gramEnd"/>
      <w:r w:rsidRPr="00B37941">
        <w:rPr>
          <w:rFonts w:ascii="Times New Roman" w:hAnsi="Times New Roman" w:cs="Times New Roman"/>
          <w:sz w:val="24"/>
          <w:szCs w:val="24"/>
        </w:rPr>
        <w:t xml:space="preserve"> </w:t>
      </w:r>
      <w:proofErr w:type="gramStart"/>
      <w:r w:rsidRPr="00B37941">
        <w:rPr>
          <w:rFonts w:ascii="Times New Roman" w:hAnsi="Times New Roman" w:cs="Times New Roman"/>
          <w:sz w:val="24"/>
          <w:szCs w:val="24"/>
        </w:rPr>
        <w:t>раз</w:t>
      </w:r>
      <w:proofErr w:type="gramEnd"/>
      <w:r w:rsidRPr="00B37941">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Договором.</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7.2.</w:t>
      </w:r>
      <w:r w:rsidRPr="00B37941">
        <w:rPr>
          <w:rFonts w:ascii="Times New Roman" w:hAnsi="Times New Roman" w:cs="Times New Roman"/>
          <w:sz w:val="24"/>
          <w:szCs w:val="24"/>
        </w:rPr>
        <w:tab/>
        <w:t xml:space="preserve">Види порушень та санкції за них, </w:t>
      </w:r>
      <w:proofErr w:type="gramStart"/>
      <w:r w:rsidRPr="00B37941">
        <w:rPr>
          <w:rFonts w:ascii="Times New Roman" w:hAnsi="Times New Roman" w:cs="Times New Roman"/>
          <w:sz w:val="24"/>
          <w:szCs w:val="24"/>
        </w:rPr>
        <w:t>установлен</w:t>
      </w:r>
      <w:proofErr w:type="gramEnd"/>
      <w:r w:rsidRPr="00B37941">
        <w:rPr>
          <w:rFonts w:ascii="Times New Roman" w:hAnsi="Times New Roman" w:cs="Times New Roman"/>
          <w:sz w:val="24"/>
          <w:szCs w:val="24"/>
        </w:rPr>
        <w:t xml:space="preserve">і Договором: </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7.2.1.</w:t>
      </w:r>
      <w:r w:rsidRPr="00B37941">
        <w:rPr>
          <w:rFonts w:ascii="Times New Roman" w:hAnsi="Times New Roman" w:cs="Times New Roman"/>
          <w:sz w:val="24"/>
          <w:szCs w:val="24"/>
        </w:rPr>
        <w:tab/>
        <w:t>Виконавець за надання Послуг, що не відповідає вимогам встановлених розділом 2 цього Договору сплачує Замовнику штраф  у розмі</w:t>
      </w:r>
      <w:proofErr w:type="gramStart"/>
      <w:r w:rsidRPr="00B37941">
        <w:rPr>
          <w:rFonts w:ascii="Times New Roman" w:hAnsi="Times New Roman" w:cs="Times New Roman"/>
          <w:sz w:val="24"/>
          <w:szCs w:val="24"/>
        </w:rPr>
        <w:t>р</w:t>
      </w:r>
      <w:proofErr w:type="gramEnd"/>
      <w:r w:rsidRPr="00B37941">
        <w:rPr>
          <w:rFonts w:ascii="Times New Roman" w:hAnsi="Times New Roman" w:cs="Times New Roman"/>
          <w:sz w:val="24"/>
          <w:szCs w:val="24"/>
        </w:rPr>
        <w:t>і 20 (двадцяти) відсотків (%) від загальної вартості таких Послуг.</w:t>
      </w:r>
    </w:p>
    <w:p w:rsidR="00B37941" w:rsidRPr="00B37941" w:rsidRDefault="00B37941" w:rsidP="00B37941">
      <w:pPr>
        <w:pStyle w:val="ab"/>
        <w:rPr>
          <w:rFonts w:ascii="Times New Roman" w:hAnsi="Times New Roman" w:cs="Times New Roman"/>
          <w:sz w:val="24"/>
          <w:szCs w:val="24"/>
        </w:rPr>
      </w:pPr>
    </w:p>
    <w:p w:rsidR="00B37941" w:rsidRPr="00B37941" w:rsidRDefault="00B37941" w:rsidP="00FA4961">
      <w:pPr>
        <w:pStyle w:val="ab"/>
        <w:jc w:val="center"/>
        <w:rPr>
          <w:rFonts w:ascii="Times New Roman" w:hAnsi="Times New Roman" w:cs="Times New Roman"/>
          <w:sz w:val="24"/>
          <w:szCs w:val="24"/>
        </w:rPr>
      </w:pPr>
      <w:r w:rsidRPr="00B37941">
        <w:rPr>
          <w:rFonts w:ascii="Times New Roman" w:hAnsi="Times New Roman" w:cs="Times New Roman"/>
          <w:sz w:val="24"/>
          <w:szCs w:val="24"/>
        </w:rPr>
        <w:t>8. ОБСТАВИНИ НЕПЕРЕБОРНОЇ СИЛИ</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lastRenderedPageBreak/>
        <w:t>8.1.</w:t>
      </w:r>
      <w:r w:rsidRPr="00B37941">
        <w:rPr>
          <w:rFonts w:ascii="Times New Roman" w:hAnsi="Times New Roman" w:cs="Times New Roman"/>
          <w:sz w:val="24"/>
          <w:szCs w:val="24"/>
        </w:rPr>
        <w:tab/>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roofErr w:type="gramStart"/>
      <w:r w:rsidRPr="00B37941">
        <w:rPr>
          <w:rFonts w:ascii="Times New Roman" w:hAnsi="Times New Roman" w:cs="Times New Roman"/>
          <w:sz w:val="24"/>
          <w:szCs w:val="24"/>
        </w:rPr>
        <w:t>п</w:t>
      </w:r>
      <w:proofErr w:type="gramEnd"/>
      <w:r w:rsidRPr="00B37941">
        <w:rPr>
          <w:rFonts w:ascii="Times New Roman" w:hAnsi="Times New Roman" w:cs="Times New Roman"/>
          <w:sz w:val="24"/>
          <w:szCs w:val="24"/>
        </w:rPr>
        <w:t>ід час укладання Договору та виникли поза волею сторін (аварія, катастрофа, стихійне лихо, епідемія, епізоотія, війна, тощо).</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8.2.</w:t>
      </w:r>
      <w:r w:rsidRPr="00B37941">
        <w:rPr>
          <w:rFonts w:ascii="Times New Roman" w:hAnsi="Times New Roman" w:cs="Times New Roman"/>
          <w:sz w:val="24"/>
          <w:szCs w:val="24"/>
        </w:rPr>
        <w:tab/>
        <w:t xml:space="preserve">Сторона, що не може виконувати зобов’язання за Договором унаслідок дії обставин непереборної сили, повинна не </w:t>
      </w:r>
      <w:proofErr w:type="gramStart"/>
      <w:r w:rsidRPr="00B37941">
        <w:rPr>
          <w:rFonts w:ascii="Times New Roman" w:hAnsi="Times New Roman" w:cs="Times New Roman"/>
          <w:sz w:val="24"/>
          <w:szCs w:val="24"/>
        </w:rPr>
        <w:t>п</w:t>
      </w:r>
      <w:proofErr w:type="gramEnd"/>
      <w:r w:rsidRPr="00B37941">
        <w:rPr>
          <w:rFonts w:ascii="Times New Roman" w:hAnsi="Times New Roman" w:cs="Times New Roman"/>
          <w:sz w:val="24"/>
          <w:szCs w:val="24"/>
        </w:rPr>
        <w:t>ізніше ніж протягом трьох робочих днів з моменту їх виникнення повідомити про це іншу сторону у письмовій формі.</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8.3.</w:t>
      </w:r>
      <w:r w:rsidRPr="00B37941">
        <w:rPr>
          <w:rFonts w:ascii="Times New Roman" w:hAnsi="Times New Roman" w:cs="Times New Roman"/>
          <w:sz w:val="24"/>
          <w:szCs w:val="24"/>
        </w:rPr>
        <w:tab/>
        <w:t xml:space="preserve">Доказом виникнення обставин непереборної сили та строку їх дії є довідка, яка </w:t>
      </w:r>
      <w:proofErr w:type="gramStart"/>
      <w:r w:rsidRPr="00B37941">
        <w:rPr>
          <w:rFonts w:ascii="Times New Roman" w:hAnsi="Times New Roman" w:cs="Times New Roman"/>
          <w:sz w:val="24"/>
          <w:szCs w:val="24"/>
        </w:rPr>
        <w:t>видається</w:t>
      </w:r>
      <w:proofErr w:type="gramEnd"/>
      <w:r w:rsidRPr="00B37941">
        <w:rPr>
          <w:rFonts w:ascii="Times New Roman" w:hAnsi="Times New Roman" w:cs="Times New Roman"/>
          <w:sz w:val="24"/>
          <w:szCs w:val="24"/>
        </w:rPr>
        <w:t xml:space="preserve"> компетентним органом України.</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8.4.</w:t>
      </w:r>
      <w:r w:rsidRPr="00B37941">
        <w:rPr>
          <w:rFonts w:ascii="Times New Roman" w:hAnsi="Times New Roman" w:cs="Times New Roman"/>
          <w:sz w:val="24"/>
          <w:szCs w:val="24"/>
        </w:rPr>
        <w:tab/>
      </w:r>
      <w:proofErr w:type="gramStart"/>
      <w:r w:rsidRPr="00B37941">
        <w:rPr>
          <w:rFonts w:ascii="Times New Roman" w:hAnsi="Times New Roman" w:cs="Times New Roman"/>
          <w:sz w:val="24"/>
          <w:szCs w:val="24"/>
        </w:rPr>
        <w:t>У</w:t>
      </w:r>
      <w:proofErr w:type="gramEnd"/>
      <w:r w:rsidRPr="00B37941">
        <w:rPr>
          <w:rFonts w:ascii="Times New Roman" w:hAnsi="Times New Roman" w:cs="Times New Roman"/>
          <w:sz w:val="24"/>
          <w:szCs w:val="24"/>
        </w:rPr>
        <w:t xml:space="preserve"> </w:t>
      </w:r>
      <w:proofErr w:type="gramStart"/>
      <w:r w:rsidRPr="00B37941">
        <w:rPr>
          <w:rFonts w:ascii="Times New Roman" w:hAnsi="Times New Roman" w:cs="Times New Roman"/>
          <w:sz w:val="24"/>
          <w:szCs w:val="24"/>
        </w:rPr>
        <w:t>раз</w:t>
      </w:r>
      <w:proofErr w:type="gramEnd"/>
      <w:r w:rsidRPr="00B37941">
        <w:rPr>
          <w:rFonts w:ascii="Times New Roman" w:hAnsi="Times New Roman" w:cs="Times New Roman"/>
          <w:sz w:val="24"/>
          <w:szCs w:val="24"/>
        </w:rPr>
        <w:t>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B37941" w:rsidRPr="00B37941" w:rsidRDefault="00B37941" w:rsidP="00B37941">
      <w:pPr>
        <w:pStyle w:val="ab"/>
        <w:rPr>
          <w:rFonts w:ascii="Times New Roman" w:hAnsi="Times New Roman" w:cs="Times New Roman"/>
          <w:sz w:val="24"/>
          <w:szCs w:val="24"/>
        </w:rPr>
      </w:pPr>
    </w:p>
    <w:p w:rsidR="00B37941" w:rsidRPr="00B37941" w:rsidRDefault="00B37941" w:rsidP="00FA4961">
      <w:pPr>
        <w:pStyle w:val="ab"/>
        <w:jc w:val="center"/>
        <w:rPr>
          <w:rFonts w:ascii="Times New Roman" w:hAnsi="Times New Roman" w:cs="Times New Roman"/>
          <w:sz w:val="24"/>
          <w:szCs w:val="24"/>
        </w:rPr>
      </w:pPr>
      <w:r w:rsidRPr="00B37941">
        <w:rPr>
          <w:rFonts w:ascii="Times New Roman" w:hAnsi="Times New Roman" w:cs="Times New Roman"/>
          <w:sz w:val="24"/>
          <w:szCs w:val="24"/>
        </w:rPr>
        <w:t>9.</w:t>
      </w:r>
      <w:r w:rsidRPr="00B37941">
        <w:rPr>
          <w:rFonts w:ascii="Times New Roman" w:hAnsi="Times New Roman" w:cs="Times New Roman"/>
          <w:sz w:val="24"/>
          <w:szCs w:val="24"/>
        </w:rPr>
        <w:tab/>
        <w:t>ВИРІШЕННЯ СПОРІ</w:t>
      </w:r>
      <w:proofErr w:type="gramStart"/>
      <w:r w:rsidRPr="00B37941">
        <w:rPr>
          <w:rFonts w:ascii="Times New Roman" w:hAnsi="Times New Roman" w:cs="Times New Roman"/>
          <w:sz w:val="24"/>
          <w:szCs w:val="24"/>
        </w:rPr>
        <w:t>В</w:t>
      </w:r>
      <w:proofErr w:type="gramEnd"/>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9.1.</w:t>
      </w:r>
      <w:r w:rsidRPr="00B37941">
        <w:rPr>
          <w:rFonts w:ascii="Times New Roman" w:hAnsi="Times New Roman" w:cs="Times New Roman"/>
          <w:sz w:val="24"/>
          <w:szCs w:val="24"/>
        </w:rPr>
        <w:tab/>
        <w:t>У випадку виникнення спорів або розбіжностей Сторони зобов’язуються вирішувати  їх  шляхом  взаємних  переговорі</w:t>
      </w:r>
      <w:proofErr w:type="gramStart"/>
      <w:r w:rsidRPr="00B37941">
        <w:rPr>
          <w:rFonts w:ascii="Times New Roman" w:hAnsi="Times New Roman" w:cs="Times New Roman"/>
          <w:sz w:val="24"/>
          <w:szCs w:val="24"/>
        </w:rPr>
        <w:t>в</w:t>
      </w:r>
      <w:proofErr w:type="gramEnd"/>
      <w:r w:rsidRPr="00B37941">
        <w:rPr>
          <w:rFonts w:ascii="Times New Roman" w:hAnsi="Times New Roman" w:cs="Times New Roman"/>
          <w:sz w:val="24"/>
          <w:szCs w:val="24"/>
        </w:rPr>
        <w:t xml:space="preserve">  та  консультацій.</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9.2.</w:t>
      </w:r>
      <w:r w:rsidRPr="00B37941">
        <w:rPr>
          <w:rFonts w:ascii="Times New Roman" w:hAnsi="Times New Roman" w:cs="Times New Roman"/>
          <w:sz w:val="24"/>
          <w:szCs w:val="24"/>
        </w:rPr>
        <w:tab/>
      </w:r>
      <w:proofErr w:type="gramStart"/>
      <w:r w:rsidRPr="00B37941">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B37941" w:rsidRPr="00B37941" w:rsidRDefault="00B37941" w:rsidP="00B37941">
      <w:pPr>
        <w:pStyle w:val="ab"/>
        <w:rPr>
          <w:rFonts w:ascii="Times New Roman" w:hAnsi="Times New Roman" w:cs="Times New Roman"/>
          <w:sz w:val="24"/>
          <w:szCs w:val="24"/>
        </w:rPr>
      </w:pPr>
    </w:p>
    <w:p w:rsidR="00B37941" w:rsidRPr="00B37941" w:rsidRDefault="00B37941" w:rsidP="00FA4961">
      <w:pPr>
        <w:pStyle w:val="ab"/>
        <w:jc w:val="center"/>
        <w:rPr>
          <w:rFonts w:ascii="Times New Roman" w:hAnsi="Times New Roman" w:cs="Times New Roman"/>
          <w:sz w:val="24"/>
          <w:szCs w:val="24"/>
        </w:rPr>
      </w:pPr>
      <w:r w:rsidRPr="00B37941">
        <w:rPr>
          <w:rFonts w:ascii="Times New Roman" w:hAnsi="Times New Roman" w:cs="Times New Roman"/>
          <w:sz w:val="24"/>
          <w:szCs w:val="24"/>
        </w:rPr>
        <w:t>10.</w:t>
      </w:r>
      <w:r w:rsidRPr="00B37941">
        <w:rPr>
          <w:rFonts w:ascii="Times New Roman" w:hAnsi="Times New Roman" w:cs="Times New Roman"/>
          <w:sz w:val="24"/>
          <w:szCs w:val="24"/>
        </w:rPr>
        <w:tab/>
        <w:t>СТРОК ДІЇ ДОГОВОРУ</w:t>
      </w:r>
    </w:p>
    <w:p w:rsidR="00EE0826" w:rsidRPr="00EE0826" w:rsidRDefault="00B37941" w:rsidP="00B37941">
      <w:pPr>
        <w:pStyle w:val="ab"/>
        <w:rPr>
          <w:rFonts w:ascii="Times New Roman" w:eastAsia="Times New Roman" w:hAnsi="Times New Roman" w:cs="Times New Roman"/>
          <w:i/>
          <w:sz w:val="24"/>
          <w:szCs w:val="24"/>
          <w:lang w:val="uk-UA" w:eastAsia="ru-RU"/>
        </w:rPr>
      </w:pPr>
      <w:r w:rsidRPr="00EE0826">
        <w:rPr>
          <w:rFonts w:ascii="Times New Roman" w:hAnsi="Times New Roman" w:cs="Times New Roman"/>
          <w:sz w:val="24"/>
          <w:szCs w:val="24"/>
        </w:rPr>
        <w:t>10.1.</w:t>
      </w:r>
      <w:r w:rsidRPr="00EE0826">
        <w:rPr>
          <w:rFonts w:ascii="Times New Roman" w:hAnsi="Times New Roman" w:cs="Times New Roman"/>
          <w:sz w:val="24"/>
          <w:szCs w:val="24"/>
        </w:rPr>
        <w:tab/>
      </w:r>
      <w:r w:rsidR="00EE0826" w:rsidRPr="00EE0826">
        <w:rPr>
          <w:rFonts w:ascii="Times New Roman" w:eastAsia="Times New Roman" w:hAnsi="Times New Roman" w:cs="Times New Roman"/>
          <w:sz w:val="24"/>
          <w:szCs w:val="24"/>
          <w:lang w:val="uk-UA" w:eastAsia="ru-RU"/>
        </w:rPr>
        <w:t>Договір діє до 31.12.2022року ,а в частині розрахунків –до повного виконання його умов сторонами.</w:t>
      </w:r>
      <w:r w:rsidR="00EE0826" w:rsidRPr="00EE0826">
        <w:rPr>
          <w:rFonts w:ascii="Times New Roman" w:eastAsia="Times New Roman" w:hAnsi="Times New Roman" w:cs="Times New Roman"/>
          <w:i/>
          <w:sz w:val="24"/>
          <w:szCs w:val="24"/>
          <w:u w:val="single"/>
          <w:lang w:val="uk-UA" w:eastAsia="ru-RU"/>
        </w:rPr>
        <w:t xml:space="preserve">Дія договору припиняється достроково у день та час припинення чи скасування </w:t>
      </w:r>
      <w:r w:rsidR="00EE0826" w:rsidRPr="00EE0826">
        <w:rPr>
          <w:rStyle w:val="ad"/>
          <w:rFonts w:ascii="Times New Roman" w:hAnsi="Times New Roman" w:cs="Times New Roman"/>
          <w:i w:val="0"/>
          <w:sz w:val="24"/>
          <w:szCs w:val="24"/>
          <w:u w:val="single"/>
          <w:lang w:val="uk-UA"/>
        </w:rPr>
        <w:t>в Україні правового режиму воєнного стану</w:t>
      </w:r>
      <w:r w:rsidR="00EE0826" w:rsidRPr="00EE0826">
        <w:rPr>
          <w:rStyle w:val="ad"/>
          <w:rFonts w:ascii="Times New Roman" w:hAnsi="Times New Roman" w:cs="Times New Roman"/>
          <w:i w:val="0"/>
          <w:sz w:val="24"/>
          <w:szCs w:val="24"/>
          <w:lang w:val="uk-UA"/>
        </w:rPr>
        <w:t xml:space="preserve"> ,введеного </w:t>
      </w:r>
      <w:r w:rsidR="00EE0826" w:rsidRPr="00EE0826">
        <w:rPr>
          <w:rStyle w:val="ad"/>
          <w:rFonts w:ascii="Times New Roman" w:hAnsi="Times New Roman" w:cs="Times New Roman"/>
          <w:i w:val="0"/>
          <w:sz w:val="24"/>
          <w:szCs w:val="24"/>
        </w:rPr>
        <w:t>Указом Президента України від 24.02.2022 № 64/2022 „Про введення воєнного стану в Україні“ (зі змінами), затвердженим Законом України від 24.02.2022 № 2102-IX»</w:t>
      </w:r>
      <w:r w:rsidR="00EE0826" w:rsidRPr="00EE0826">
        <w:rPr>
          <w:rFonts w:ascii="Times New Roman" w:eastAsia="Times New Roman" w:hAnsi="Times New Roman" w:cs="Times New Roman"/>
          <w:i/>
          <w:sz w:val="24"/>
          <w:szCs w:val="24"/>
          <w:lang w:eastAsia="ru-RU"/>
        </w:rPr>
        <w:t xml:space="preserve"> </w:t>
      </w:r>
    </w:p>
    <w:p w:rsidR="00B37941" w:rsidRPr="00EE0826" w:rsidRDefault="00B37941" w:rsidP="00B37941">
      <w:pPr>
        <w:pStyle w:val="ab"/>
        <w:rPr>
          <w:rFonts w:ascii="Times New Roman" w:hAnsi="Times New Roman" w:cs="Times New Roman"/>
          <w:sz w:val="24"/>
          <w:szCs w:val="24"/>
        </w:rPr>
      </w:pPr>
      <w:r w:rsidRPr="00EE0826">
        <w:rPr>
          <w:rFonts w:ascii="Times New Roman" w:hAnsi="Times New Roman" w:cs="Times New Roman"/>
          <w:sz w:val="24"/>
          <w:szCs w:val="24"/>
        </w:rPr>
        <w:t>10.2.</w:t>
      </w:r>
      <w:r w:rsidRPr="00EE0826">
        <w:rPr>
          <w:rFonts w:ascii="Times New Roman" w:hAnsi="Times New Roman" w:cs="Times New Roman"/>
          <w:sz w:val="24"/>
          <w:szCs w:val="24"/>
        </w:rPr>
        <w:tab/>
        <w:t>Догові</w:t>
      </w:r>
      <w:proofErr w:type="gramStart"/>
      <w:r w:rsidRPr="00EE0826">
        <w:rPr>
          <w:rFonts w:ascii="Times New Roman" w:hAnsi="Times New Roman" w:cs="Times New Roman"/>
          <w:sz w:val="24"/>
          <w:szCs w:val="24"/>
        </w:rPr>
        <w:t>р</w:t>
      </w:r>
      <w:proofErr w:type="gramEnd"/>
      <w:r w:rsidRPr="00EE0826">
        <w:rPr>
          <w:rFonts w:ascii="Times New Roman" w:hAnsi="Times New Roman" w:cs="Times New Roman"/>
          <w:sz w:val="24"/>
          <w:szCs w:val="24"/>
        </w:rPr>
        <w:t xml:space="preserve"> укладається і підписується у двох  примірниках, що мають однакову юридичну силу.</w:t>
      </w:r>
    </w:p>
    <w:p w:rsidR="00B37941" w:rsidRPr="00EE0826" w:rsidRDefault="00B37941" w:rsidP="00B37941">
      <w:pPr>
        <w:pStyle w:val="ab"/>
        <w:rPr>
          <w:rFonts w:ascii="Times New Roman" w:hAnsi="Times New Roman" w:cs="Times New Roman"/>
          <w:sz w:val="24"/>
          <w:szCs w:val="24"/>
        </w:rPr>
      </w:pPr>
    </w:p>
    <w:p w:rsidR="00B37941" w:rsidRPr="00EE0826" w:rsidRDefault="00B37941" w:rsidP="00FA4961">
      <w:pPr>
        <w:pStyle w:val="ab"/>
        <w:jc w:val="center"/>
        <w:rPr>
          <w:rFonts w:ascii="Times New Roman" w:hAnsi="Times New Roman" w:cs="Times New Roman"/>
          <w:sz w:val="24"/>
          <w:szCs w:val="24"/>
        </w:rPr>
      </w:pPr>
      <w:r w:rsidRPr="00EE0826">
        <w:rPr>
          <w:rFonts w:ascii="Times New Roman" w:hAnsi="Times New Roman" w:cs="Times New Roman"/>
          <w:sz w:val="24"/>
          <w:szCs w:val="24"/>
        </w:rPr>
        <w:t>11.</w:t>
      </w:r>
      <w:r w:rsidRPr="00EE0826">
        <w:rPr>
          <w:rFonts w:ascii="Times New Roman" w:hAnsi="Times New Roman" w:cs="Times New Roman"/>
          <w:sz w:val="24"/>
          <w:szCs w:val="24"/>
        </w:rPr>
        <w:tab/>
        <w:t>ПОРЯДОК ЗМІНИ УМОВ  ДОГОВОРУ</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11.1.</w:t>
      </w:r>
      <w:r w:rsidRPr="00B37941">
        <w:rPr>
          <w:rFonts w:ascii="Times New Roman" w:hAnsi="Times New Roman" w:cs="Times New Roman"/>
          <w:sz w:val="24"/>
          <w:szCs w:val="24"/>
        </w:rPr>
        <w:tab/>
        <w:t>Догові</w:t>
      </w:r>
      <w:proofErr w:type="gramStart"/>
      <w:r w:rsidRPr="00B37941">
        <w:rPr>
          <w:rFonts w:ascii="Times New Roman" w:hAnsi="Times New Roman" w:cs="Times New Roman"/>
          <w:sz w:val="24"/>
          <w:szCs w:val="24"/>
        </w:rPr>
        <w:t>р</w:t>
      </w:r>
      <w:proofErr w:type="gramEnd"/>
      <w:r w:rsidRPr="00B37941">
        <w:rPr>
          <w:rFonts w:ascii="Times New Roman" w:hAnsi="Times New Roman" w:cs="Times New Roman"/>
          <w:sz w:val="24"/>
          <w:szCs w:val="24"/>
        </w:rPr>
        <w:t xml:space="preserve"> може бути доповнений чи змінений тільки за письмовою згодою Сторін відповідно до вимог чинного законодавства України.</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11.2.</w:t>
      </w:r>
      <w:r w:rsidRPr="00B37941">
        <w:rPr>
          <w:rFonts w:ascii="Times New Roman" w:hAnsi="Times New Roman" w:cs="Times New Roman"/>
          <w:sz w:val="24"/>
          <w:szCs w:val="24"/>
        </w:rPr>
        <w:tab/>
        <w:t xml:space="preserve">Істотні умови Договору не можуть змінюватися </w:t>
      </w:r>
      <w:proofErr w:type="gramStart"/>
      <w:r w:rsidRPr="00B37941">
        <w:rPr>
          <w:rFonts w:ascii="Times New Roman" w:hAnsi="Times New Roman" w:cs="Times New Roman"/>
          <w:sz w:val="24"/>
          <w:szCs w:val="24"/>
        </w:rPr>
        <w:t>п</w:t>
      </w:r>
      <w:proofErr w:type="gramEnd"/>
      <w:r w:rsidRPr="00B37941">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11.2.1.</w:t>
      </w:r>
      <w:r w:rsidRPr="00B37941">
        <w:rPr>
          <w:rFonts w:ascii="Times New Roman" w:hAnsi="Times New Roman" w:cs="Times New Roman"/>
          <w:sz w:val="24"/>
          <w:szCs w:val="24"/>
        </w:rPr>
        <w:tab/>
        <w:t>Зменшення обсягів закупі</w:t>
      </w:r>
      <w:proofErr w:type="gramStart"/>
      <w:r w:rsidRPr="00B37941">
        <w:rPr>
          <w:rFonts w:ascii="Times New Roman" w:hAnsi="Times New Roman" w:cs="Times New Roman"/>
          <w:sz w:val="24"/>
          <w:szCs w:val="24"/>
        </w:rPr>
        <w:t>вл</w:t>
      </w:r>
      <w:proofErr w:type="gramEnd"/>
      <w:r w:rsidRPr="00B37941">
        <w:rPr>
          <w:rFonts w:ascii="Times New Roman" w:hAnsi="Times New Roman" w:cs="Times New Roman"/>
          <w:sz w:val="24"/>
          <w:szCs w:val="24"/>
        </w:rPr>
        <w:t>і, зокрема з урахуванням фактичного обсягу видатків Замовника.</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11.2.2.</w:t>
      </w:r>
      <w:r w:rsidRPr="00B37941">
        <w:rPr>
          <w:rFonts w:ascii="Times New Roman" w:hAnsi="Times New Roman" w:cs="Times New Roman"/>
          <w:sz w:val="24"/>
          <w:szCs w:val="24"/>
        </w:rPr>
        <w:tab/>
        <w:t>Покращення якості предмета закупі</w:t>
      </w:r>
      <w:proofErr w:type="gramStart"/>
      <w:r w:rsidRPr="00B37941">
        <w:rPr>
          <w:rFonts w:ascii="Times New Roman" w:hAnsi="Times New Roman" w:cs="Times New Roman"/>
          <w:sz w:val="24"/>
          <w:szCs w:val="24"/>
        </w:rPr>
        <w:t>вл</w:t>
      </w:r>
      <w:proofErr w:type="gramEnd"/>
      <w:r w:rsidRPr="00B37941">
        <w:rPr>
          <w:rFonts w:ascii="Times New Roman" w:hAnsi="Times New Roman" w:cs="Times New Roman"/>
          <w:sz w:val="24"/>
          <w:szCs w:val="24"/>
        </w:rPr>
        <w:t>і, за умови що таке покращення не призведе до збільшення суми, визначеної в п. 3.1. Договору.</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11.2.3.</w:t>
      </w:r>
      <w:r w:rsidRPr="00B37941">
        <w:rPr>
          <w:rFonts w:ascii="Times New Roman" w:hAnsi="Times New Roman" w:cs="Times New Roman"/>
          <w:sz w:val="24"/>
          <w:szCs w:val="24"/>
        </w:rPr>
        <w:tab/>
        <w:t xml:space="preserve">Продовження строку дії Договору та строку виконання зобов’язань щодо надання Послуг у разі виникнення документально </w:t>
      </w:r>
      <w:proofErr w:type="gramStart"/>
      <w:r w:rsidRPr="00B37941">
        <w:rPr>
          <w:rFonts w:ascii="Times New Roman" w:hAnsi="Times New Roman" w:cs="Times New Roman"/>
          <w:sz w:val="24"/>
          <w:szCs w:val="24"/>
        </w:rPr>
        <w:t>п</w:t>
      </w:r>
      <w:proofErr w:type="gramEnd"/>
      <w:r w:rsidRPr="00B37941">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11.2.4.</w:t>
      </w:r>
      <w:r w:rsidRPr="00B37941">
        <w:rPr>
          <w:rFonts w:ascii="Times New Roman" w:hAnsi="Times New Roman" w:cs="Times New Roman"/>
          <w:sz w:val="24"/>
          <w:szCs w:val="24"/>
        </w:rPr>
        <w:tab/>
        <w:t xml:space="preserve">Погодження зміни ціни в Договорі в бік зменшення (без зміни кількості (обсягу) та якості Послуг), у тому </w:t>
      </w:r>
      <w:proofErr w:type="gramStart"/>
      <w:r w:rsidRPr="00B37941">
        <w:rPr>
          <w:rFonts w:ascii="Times New Roman" w:hAnsi="Times New Roman" w:cs="Times New Roman"/>
          <w:sz w:val="24"/>
          <w:szCs w:val="24"/>
        </w:rPr>
        <w:t>числі у</w:t>
      </w:r>
      <w:proofErr w:type="gramEnd"/>
      <w:r w:rsidRPr="00B37941">
        <w:rPr>
          <w:rFonts w:ascii="Times New Roman" w:hAnsi="Times New Roman" w:cs="Times New Roman"/>
          <w:sz w:val="24"/>
          <w:szCs w:val="24"/>
        </w:rPr>
        <w:t xml:space="preserve"> разі коливання ціни Послуг на ринку.</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11.2.5.</w:t>
      </w:r>
      <w:r w:rsidRPr="00B37941">
        <w:rPr>
          <w:rFonts w:ascii="Times New Roman" w:hAnsi="Times New Roman" w:cs="Times New Roman"/>
          <w:sz w:val="24"/>
          <w:szCs w:val="24"/>
        </w:rPr>
        <w:tab/>
        <w:t xml:space="preserve">Зміни ціни в Договорі у зв’язку зі зміною ставок податків і зборів та/або зміною умов щодо надання </w:t>
      </w:r>
      <w:proofErr w:type="gramStart"/>
      <w:r w:rsidRPr="00B37941">
        <w:rPr>
          <w:rFonts w:ascii="Times New Roman" w:hAnsi="Times New Roman" w:cs="Times New Roman"/>
          <w:sz w:val="24"/>
          <w:szCs w:val="24"/>
        </w:rPr>
        <w:t>п</w:t>
      </w:r>
      <w:proofErr w:type="gramEnd"/>
      <w:r w:rsidRPr="00B37941">
        <w:rPr>
          <w:rFonts w:ascii="Times New Roman" w:hAnsi="Times New Roman" w:cs="Times New Roman"/>
          <w:sz w:val="24"/>
          <w:szCs w:val="24"/>
        </w:rPr>
        <w:t>ільг з оподаткування - пропорційно до зміни таких ставок та/або пільг з оподаткування.</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11.2.6.</w:t>
      </w:r>
      <w:r w:rsidRPr="00B37941">
        <w:rPr>
          <w:rFonts w:ascii="Times New Roman" w:hAnsi="Times New Roman" w:cs="Times New Roman"/>
          <w:sz w:val="24"/>
          <w:szCs w:val="24"/>
        </w:rPr>
        <w:tab/>
        <w:t>Дія Договору може бути продовжена на строк, достатній для проведення процедури закупі</w:t>
      </w:r>
      <w:proofErr w:type="gramStart"/>
      <w:r w:rsidRPr="00B37941">
        <w:rPr>
          <w:rFonts w:ascii="Times New Roman" w:hAnsi="Times New Roman" w:cs="Times New Roman"/>
          <w:sz w:val="24"/>
          <w:szCs w:val="24"/>
        </w:rPr>
        <w:t>вл</w:t>
      </w:r>
      <w:proofErr w:type="gramEnd"/>
      <w:r w:rsidRPr="00B37941">
        <w:rPr>
          <w:rFonts w:ascii="Times New Roman" w:hAnsi="Times New Roman" w:cs="Times New Roman"/>
          <w:sz w:val="24"/>
          <w:szCs w:val="24"/>
        </w:rPr>
        <w:t>і/спрощеної закупівлі на початку наступного року в обсязі, що не перевищує 20 відсотків суми, визначеної в п. 3.1. Договору.</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sz w:val="24"/>
          <w:szCs w:val="24"/>
        </w:rPr>
        <w:t>11.3.</w:t>
      </w:r>
      <w:r w:rsidRPr="00B37941">
        <w:rPr>
          <w:rFonts w:ascii="Times New Roman" w:hAnsi="Times New Roman" w:cs="Times New Roman"/>
          <w:sz w:val="24"/>
          <w:szCs w:val="24"/>
        </w:rPr>
        <w:tab/>
        <w:t xml:space="preserve">Усі зміни та доповнення </w:t>
      </w:r>
      <w:proofErr w:type="gramStart"/>
      <w:r w:rsidRPr="00B37941">
        <w:rPr>
          <w:rFonts w:ascii="Times New Roman" w:hAnsi="Times New Roman" w:cs="Times New Roman"/>
          <w:sz w:val="24"/>
          <w:szCs w:val="24"/>
        </w:rPr>
        <w:t>до</w:t>
      </w:r>
      <w:proofErr w:type="gramEnd"/>
      <w:r w:rsidRPr="00B37941">
        <w:rPr>
          <w:rFonts w:ascii="Times New Roman" w:hAnsi="Times New Roman" w:cs="Times New Roman"/>
          <w:sz w:val="24"/>
          <w:szCs w:val="24"/>
        </w:rPr>
        <w:t xml:space="preserve"> Договору узгоджуються Сторонами шляхом укладання додаткової угоди.</w:t>
      </w:r>
    </w:p>
    <w:p w:rsidR="00B37941" w:rsidRPr="00B37941" w:rsidRDefault="00B37941" w:rsidP="00B37941">
      <w:pPr>
        <w:pStyle w:val="ab"/>
        <w:jc w:val="center"/>
        <w:rPr>
          <w:rFonts w:ascii="Times New Roman" w:hAnsi="Times New Roman" w:cs="Times New Roman"/>
          <w:sz w:val="24"/>
          <w:szCs w:val="24"/>
        </w:rPr>
      </w:pPr>
      <w:r w:rsidRPr="00B37941">
        <w:rPr>
          <w:rFonts w:ascii="Times New Roman" w:hAnsi="Times New Roman" w:cs="Times New Roman"/>
          <w:sz w:val="24"/>
          <w:szCs w:val="24"/>
        </w:rPr>
        <w:t>12.</w:t>
      </w:r>
      <w:r w:rsidRPr="00B37941">
        <w:rPr>
          <w:rFonts w:ascii="Times New Roman" w:hAnsi="Times New Roman" w:cs="Times New Roman"/>
          <w:sz w:val="24"/>
          <w:szCs w:val="24"/>
        </w:rPr>
        <w:tab/>
        <w:t>МІСЦЕЗНАХОДЖЕННЯ ТА БАНКІВСЬКІ РЕКВІЗИТИ СТОРІН:</w:t>
      </w:r>
    </w:p>
    <w:p w:rsidR="00B37941" w:rsidRPr="00B37941" w:rsidRDefault="00B37941" w:rsidP="00B37941">
      <w:pPr>
        <w:pStyle w:val="ab"/>
        <w:rPr>
          <w:rFonts w:ascii="Times New Roman" w:hAnsi="Times New Roman" w:cs="Times New Roman"/>
          <w:b/>
          <w:bCs/>
          <w:sz w:val="24"/>
          <w:szCs w:val="24"/>
        </w:rPr>
      </w:pPr>
    </w:p>
    <w:tbl>
      <w:tblPr>
        <w:tblW w:w="5000" w:type="pct"/>
        <w:tblLook w:val="00A0"/>
      </w:tblPr>
      <w:tblGrid>
        <w:gridCol w:w="10559"/>
        <w:gridCol w:w="288"/>
      </w:tblGrid>
      <w:tr w:rsidR="00B37941" w:rsidRPr="00B37941" w:rsidTr="00B37941">
        <w:trPr>
          <w:trHeight w:val="494"/>
        </w:trPr>
        <w:tc>
          <w:tcPr>
            <w:tcW w:w="2721" w:type="pct"/>
            <w:shd w:val="clear" w:color="auto" w:fill="auto"/>
          </w:tcPr>
          <w:tbl>
            <w:tblPr>
              <w:tblStyle w:val="ac"/>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7"/>
              <w:gridCol w:w="4536"/>
            </w:tblGrid>
            <w:tr w:rsidR="00B37941" w:rsidRPr="00EE0826" w:rsidTr="00EE0826">
              <w:tc>
                <w:tcPr>
                  <w:tcW w:w="5807" w:type="dxa"/>
                </w:tcPr>
                <w:p w:rsidR="00B37941" w:rsidRPr="00EE0826" w:rsidRDefault="00B37941" w:rsidP="00B37941">
                  <w:pPr>
                    <w:jc w:val="center"/>
                    <w:rPr>
                      <w:rFonts w:ascii="Times New Roman" w:hAnsi="Times New Roman" w:cs="Times New Roman"/>
                      <w:b/>
                      <w:bCs/>
                      <w:sz w:val="24"/>
                      <w:szCs w:val="24"/>
                      <w:lang w:val="uk-UA"/>
                    </w:rPr>
                  </w:pPr>
                  <w:r w:rsidRPr="00EE0826">
                    <w:rPr>
                      <w:rFonts w:ascii="Times New Roman" w:hAnsi="Times New Roman" w:cs="Times New Roman"/>
                      <w:b/>
                      <w:bCs/>
                      <w:sz w:val="24"/>
                      <w:szCs w:val="24"/>
                      <w:lang w:val="uk-UA"/>
                    </w:rPr>
                    <w:t>ЗАМОВНИК</w:t>
                  </w:r>
                </w:p>
                <w:p w:rsidR="00B37941" w:rsidRPr="00EE0826" w:rsidRDefault="00B37941" w:rsidP="00B37941">
                  <w:pPr>
                    <w:rPr>
                      <w:rFonts w:ascii="Times New Roman" w:hAnsi="Times New Roman" w:cs="Times New Roman"/>
                      <w:b/>
                      <w:bCs/>
                      <w:sz w:val="24"/>
                      <w:szCs w:val="24"/>
                      <w:lang w:val="uk-UA"/>
                    </w:rPr>
                  </w:pPr>
                  <w:r w:rsidRPr="00EE0826">
                    <w:rPr>
                      <w:rFonts w:ascii="Times New Roman" w:hAnsi="Times New Roman" w:cs="Times New Roman"/>
                      <w:b/>
                      <w:bCs/>
                      <w:sz w:val="24"/>
                      <w:szCs w:val="24"/>
                      <w:lang w:val="uk-UA"/>
                    </w:rPr>
                    <w:t xml:space="preserve">Управління освіти ,молоді та спорту Петриківської селищної Ради </w:t>
                  </w:r>
                </w:p>
                <w:p w:rsidR="00B37941" w:rsidRPr="00EE0826" w:rsidRDefault="00B37941" w:rsidP="00B37941">
                  <w:pPr>
                    <w:rPr>
                      <w:rFonts w:ascii="Times New Roman" w:hAnsi="Times New Roman" w:cs="Times New Roman"/>
                      <w:bCs/>
                      <w:sz w:val="24"/>
                      <w:szCs w:val="24"/>
                      <w:lang w:val="uk-UA"/>
                    </w:rPr>
                  </w:pPr>
                  <w:r w:rsidRPr="00EE0826">
                    <w:rPr>
                      <w:rFonts w:ascii="Times New Roman" w:hAnsi="Times New Roman" w:cs="Times New Roman"/>
                      <w:bCs/>
                      <w:sz w:val="24"/>
                      <w:szCs w:val="24"/>
                      <w:lang w:val="uk-UA"/>
                    </w:rPr>
                    <w:t>Адреса:51800Дніпропетровська обл..,</w:t>
                  </w:r>
                </w:p>
                <w:p w:rsidR="00B37941" w:rsidRPr="00EE0826" w:rsidRDefault="00B37941" w:rsidP="00B37941">
                  <w:pPr>
                    <w:rPr>
                      <w:rFonts w:ascii="Times New Roman" w:hAnsi="Times New Roman" w:cs="Times New Roman"/>
                      <w:bCs/>
                      <w:sz w:val="24"/>
                      <w:szCs w:val="24"/>
                      <w:lang w:val="uk-UA"/>
                    </w:rPr>
                  </w:pPr>
                  <w:r w:rsidRPr="00EE0826">
                    <w:rPr>
                      <w:rFonts w:ascii="Times New Roman" w:hAnsi="Times New Roman" w:cs="Times New Roman"/>
                      <w:bCs/>
                      <w:sz w:val="24"/>
                      <w:szCs w:val="24"/>
                      <w:lang w:val="uk-UA"/>
                    </w:rPr>
                    <w:t xml:space="preserve"> смт.Петриківка, пр..-к. Калнишевського,71  </w:t>
                  </w:r>
                </w:p>
                <w:p w:rsidR="00B37941" w:rsidRPr="00EE0826" w:rsidRDefault="00B37941" w:rsidP="00B37941">
                  <w:pPr>
                    <w:rPr>
                      <w:rFonts w:ascii="Times New Roman" w:hAnsi="Times New Roman" w:cs="Times New Roman"/>
                      <w:bCs/>
                      <w:sz w:val="24"/>
                      <w:szCs w:val="24"/>
                      <w:lang w:val="uk-UA"/>
                    </w:rPr>
                  </w:pPr>
                  <w:r w:rsidRPr="00EE0826">
                    <w:rPr>
                      <w:rFonts w:ascii="Times New Roman" w:hAnsi="Times New Roman" w:cs="Times New Roman"/>
                      <w:bCs/>
                      <w:sz w:val="24"/>
                      <w:szCs w:val="24"/>
                      <w:lang w:val="uk-UA"/>
                    </w:rPr>
                    <w:t xml:space="preserve"> Код: ЄДРПОУ (ЗКПО):  42664633                               Тел..(067)377-27-86</w:t>
                  </w:r>
                </w:p>
                <w:p w:rsidR="00B37941" w:rsidRPr="00EE0826" w:rsidRDefault="00B37941" w:rsidP="00B37941">
                  <w:pPr>
                    <w:rPr>
                      <w:rFonts w:ascii="Times New Roman" w:hAnsi="Times New Roman" w:cs="Times New Roman"/>
                      <w:bCs/>
                      <w:sz w:val="24"/>
                      <w:szCs w:val="24"/>
                      <w:lang w:val="uk-UA"/>
                    </w:rPr>
                  </w:pPr>
                  <w:r w:rsidRPr="00EE0826">
                    <w:rPr>
                      <w:rFonts w:ascii="Times New Roman" w:hAnsi="Times New Roman" w:cs="Times New Roman"/>
                      <w:bCs/>
                      <w:sz w:val="24"/>
                      <w:szCs w:val="24"/>
                      <w:lang w:val="uk-UA"/>
                    </w:rPr>
                    <w:lastRenderedPageBreak/>
                    <w:t xml:space="preserve"> р/р: UA</w:t>
                  </w:r>
                </w:p>
                <w:p w:rsidR="00B37941" w:rsidRPr="00EE0826" w:rsidRDefault="00B37941" w:rsidP="00B37941">
                  <w:pPr>
                    <w:rPr>
                      <w:rFonts w:ascii="Times New Roman" w:hAnsi="Times New Roman" w:cs="Times New Roman"/>
                      <w:bCs/>
                      <w:sz w:val="24"/>
                      <w:szCs w:val="24"/>
                      <w:lang w:val="uk-UA"/>
                    </w:rPr>
                  </w:pPr>
                  <w:r w:rsidRPr="00EE0826">
                    <w:rPr>
                      <w:rFonts w:ascii="Times New Roman" w:hAnsi="Times New Roman" w:cs="Times New Roman"/>
                      <w:bCs/>
                      <w:sz w:val="24"/>
                      <w:szCs w:val="24"/>
                      <w:lang w:val="uk-UA"/>
                    </w:rPr>
                    <w:t xml:space="preserve"> UA </w:t>
                  </w:r>
                </w:p>
                <w:p w:rsidR="00B37941" w:rsidRPr="00EE0826" w:rsidRDefault="00B37941" w:rsidP="00B37941">
                  <w:pPr>
                    <w:rPr>
                      <w:rFonts w:ascii="Times New Roman" w:hAnsi="Times New Roman" w:cs="Times New Roman"/>
                      <w:bCs/>
                      <w:sz w:val="24"/>
                      <w:szCs w:val="24"/>
                      <w:lang w:val="uk-UA"/>
                    </w:rPr>
                  </w:pPr>
                  <w:r w:rsidRPr="00EE0826">
                    <w:rPr>
                      <w:rFonts w:ascii="Times New Roman" w:hAnsi="Times New Roman" w:cs="Times New Roman"/>
                      <w:bCs/>
                      <w:sz w:val="24"/>
                      <w:szCs w:val="24"/>
                      <w:lang w:val="uk-UA"/>
                    </w:rPr>
                    <w:t xml:space="preserve">ГУ ДКСУ в м. Київ </w:t>
                  </w:r>
                </w:p>
                <w:p w:rsidR="00B37941" w:rsidRPr="00EE0826" w:rsidRDefault="00B37941" w:rsidP="00B37941">
                  <w:pPr>
                    <w:rPr>
                      <w:rFonts w:ascii="Times New Roman" w:hAnsi="Times New Roman" w:cs="Times New Roman"/>
                      <w:bCs/>
                      <w:sz w:val="24"/>
                      <w:szCs w:val="24"/>
                      <w:lang w:val="uk-UA"/>
                    </w:rPr>
                  </w:pPr>
                  <w:r w:rsidRPr="00EE0826">
                    <w:rPr>
                      <w:rFonts w:ascii="Times New Roman" w:hAnsi="Times New Roman" w:cs="Times New Roman"/>
                      <w:bCs/>
                      <w:sz w:val="24"/>
                      <w:szCs w:val="24"/>
                      <w:lang w:val="uk-UA"/>
                    </w:rPr>
                    <w:t>МФО: 820172</w:t>
                  </w:r>
                </w:p>
                <w:p w:rsidR="00B37941" w:rsidRPr="00EE0826" w:rsidRDefault="00B37941" w:rsidP="00B37941">
                  <w:pPr>
                    <w:rPr>
                      <w:rFonts w:ascii="Times New Roman" w:hAnsi="Times New Roman" w:cs="Times New Roman"/>
                      <w:bCs/>
                      <w:sz w:val="24"/>
                      <w:szCs w:val="24"/>
                      <w:lang w:val="uk-UA"/>
                    </w:rPr>
                  </w:pPr>
                  <w:r w:rsidRPr="00EE0826">
                    <w:rPr>
                      <w:rFonts w:ascii="Times New Roman" w:hAnsi="Times New Roman" w:cs="Times New Roman"/>
                      <w:sz w:val="24"/>
                      <w:szCs w:val="24"/>
                      <w:lang w:val="uk-UA"/>
                    </w:rPr>
                    <w:t>Начальник</w:t>
                  </w:r>
                  <w:r w:rsidRPr="00EE0826">
                    <w:rPr>
                      <w:rFonts w:ascii="Times New Roman" w:hAnsi="Times New Roman" w:cs="Times New Roman"/>
                      <w:bCs/>
                      <w:sz w:val="24"/>
                      <w:szCs w:val="24"/>
                      <w:lang w:val="uk-UA"/>
                    </w:rPr>
                    <w:t xml:space="preserve">  УОМС Петриківської селищної Ради </w:t>
                  </w:r>
                </w:p>
                <w:p w:rsidR="00B37941" w:rsidRPr="00EE0826" w:rsidRDefault="00B37941" w:rsidP="00B37941">
                  <w:pPr>
                    <w:rPr>
                      <w:rFonts w:ascii="Times New Roman" w:hAnsi="Times New Roman" w:cs="Times New Roman"/>
                      <w:sz w:val="24"/>
                      <w:szCs w:val="24"/>
                      <w:lang w:val="uk-UA"/>
                    </w:rPr>
                  </w:pPr>
                </w:p>
                <w:p w:rsidR="00B37941" w:rsidRPr="00EE0826" w:rsidRDefault="00B37941" w:rsidP="00B37941">
                  <w:pPr>
                    <w:rPr>
                      <w:rFonts w:ascii="Times New Roman" w:hAnsi="Times New Roman" w:cs="Times New Roman"/>
                      <w:sz w:val="24"/>
                      <w:szCs w:val="24"/>
                      <w:lang w:val="uk-UA"/>
                    </w:rPr>
                  </w:pPr>
                  <w:r w:rsidRPr="00EE0826">
                    <w:rPr>
                      <w:rFonts w:ascii="Times New Roman" w:hAnsi="Times New Roman" w:cs="Times New Roman"/>
                      <w:sz w:val="24"/>
                      <w:szCs w:val="24"/>
                      <w:lang w:val="uk-UA"/>
                    </w:rPr>
                    <w:t xml:space="preserve">_______________ /  Наталія КОВАЛЕНКО  /          </w:t>
                  </w:r>
                </w:p>
                <w:p w:rsidR="00B37941" w:rsidRPr="00EE0826" w:rsidRDefault="00B37941" w:rsidP="00B37941">
                  <w:pPr>
                    <w:rPr>
                      <w:rFonts w:ascii="Times New Roman" w:hAnsi="Times New Roman" w:cs="Times New Roman"/>
                      <w:sz w:val="24"/>
                      <w:szCs w:val="24"/>
                      <w:lang w:val="uk-UA"/>
                    </w:rPr>
                  </w:pPr>
                  <w:r w:rsidRPr="00EE0826">
                    <w:rPr>
                      <w:rFonts w:ascii="Times New Roman" w:hAnsi="Times New Roman" w:cs="Times New Roman"/>
                      <w:sz w:val="24"/>
                      <w:szCs w:val="24"/>
                      <w:lang w:val="uk-UA"/>
                    </w:rPr>
                    <w:t>(прізвище, ініціали, підпис, печатка)</w:t>
                  </w:r>
                </w:p>
                <w:p w:rsidR="00B37941" w:rsidRPr="00EE0826" w:rsidRDefault="00B37941" w:rsidP="00B37941">
                  <w:pPr>
                    <w:rPr>
                      <w:rFonts w:ascii="Times New Roman" w:hAnsi="Times New Roman" w:cs="Times New Roman"/>
                      <w:sz w:val="24"/>
                      <w:szCs w:val="24"/>
                      <w:lang w:val="uk-UA"/>
                    </w:rPr>
                  </w:pPr>
                  <w:r w:rsidRPr="00EE0826">
                    <w:rPr>
                      <w:rFonts w:ascii="Times New Roman" w:hAnsi="Times New Roman" w:cs="Times New Roman"/>
                      <w:sz w:val="24"/>
                      <w:szCs w:val="24"/>
                      <w:lang w:val="uk-UA"/>
                    </w:rPr>
                    <w:t>М.П.</w:t>
                  </w:r>
                </w:p>
                <w:p w:rsidR="00B37941" w:rsidRPr="00EE0826" w:rsidRDefault="00B37941" w:rsidP="00B37941">
                  <w:pPr>
                    <w:rPr>
                      <w:rFonts w:ascii="Times New Roman" w:hAnsi="Times New Roman" w:cs="Times New Roman"/>
                      <w:sz w:val="24"/>
                      <w:szCs w:val="24"/>
                      <w:lang w:val="uk-UA"/>
                    </w:rPr>
                  </w:pPr>
                </w:p>
              </w:tc>
              <w:tc>
                <w:tcPr>
                  <w:tcW w:w="4536" w:type="dxa"/>
                </w:tcPr>
                <w:p w:rsidR="00B37941" w:rsidRPr="00EE0826" w:rsidRDefault="00B37941" w:rsidP="00B37941">
                  <w:pPr>
                    <w:jc w:val="center"/>
                    <w:rPr>
                      <w:rFonts w:ascii="Times New Roman" w:hAnsi="Times New Roman" w:cs="Times New Roman"/>
                      <w:b/>
                      <w:bCs/>
                      <w:sz w:val="24"/>
                      <w:szCs w:val="24"/>
                      <w:lang w:val="uk-UA"/>
                    </w:rPr>
                  </w:pPr>
                  <w:r w:rsidRPr="00EE0826">
                    <w:rPr>
                      <w:rFonts w:ascii="Times New Roman" w:hAnsi="Times New Roman" w:cs="Times New Roman"/>
                      <w:b/>
                      <w:bCs/>
                      <w:sz w:val="24"/>
                      <w:szCs w:val="24"/>
                      <w:lang w:val="uk-UA"/>
                    </w:rPr>
                    <w:lastRenderedPageBreak/>
                    <w:t>ВИКОНАВЕЦЬ</w:t>
                  </w:r>
                </w:p>
                <w:p w:rsidR="00B37941" w:rsidRPr="00EE0826" w:rsidRDefault="00B37941" w:rsidP="00B37941">
                  <w:pPr>
                    <w:rPr>
                      <w:rFonts w:ascii="Times New Roman" w:hAnsi="Times New Roman" w:cs="Times New Roman"/>
                      <w:sz w:val="24"/>
                      <w:szCs w:val="24"/>
                      <w:lang w:val="uk-UA"/>
                    </w:rPr>
                  </w:pPr>
                </w:p>
              </w:tc>
            </w:tr>
          </w:tbl>
          <w:p w:rsidR="00B37941" w:rsidRPr="00EE0826" w:rsidRDefault="00B37941" w:rsidP="00B37941">
            <w:pPr>
              <w:rPr>
                <w:rFonts w:ascii="Times New Roman" w:hAnsi="Times New Roman" w:cs="Times New Roman"/>
                <w:sz w:val="24"/>
                <w:szCs w:val="24"/>
                <w:lang w:val="uk-UA"/>
              </w:rPr>
            </w:pPr>
          </w:p>
        </w:tc>
        <w:tc>
          <w:tcPr>
            <w:tcW w:w="2279" w:type="pct"/>
            <w:shd w:val="clear" w:color="auto" w:fill="auto"/>
          </w:tcPr>
          <w:p w:rsidR="00B37941" w:rsidRPr="00144FA1" w:rsidRDefault="00B37941" w:rsidP="00B37941">
            <w:pPr>
              <w:rPr>
                <w:lang w:val="uk-UA"/>
              </w:rPr>
            </w:pPr>
          </w:p>
        </w:tc>
      </w:tr>
      <w:tr w:rsidR="00B37941" w:rsidRPr="00B37941" w:rsidTr="00B37941">
        <w:trPr>
          <w:trHeight w:val="569"/>
        </w:trPr>
        <w:tc>
          <w:tcPr>
            <w:tcW w:w="2721" w:type="pct"/>
            <w:shd w:val="clear" w:color="auto" w:fill="auto"/>
          </w:tcPr>
          <w:p w:rsidR="00B37941" w:rsidRPr="00EE0826" w:rsidRDefault="00B37941" w:rsidP="00B37941">
            <w:pPr>
              <w:rPr>
                <w:rFonts w:ascii="Times New Roman" w:hAnsi="Times New Roman" w:cs="Times New Roman"/>
                <w:sz w:val="24"/>
                <w:szCs w:val="24"/>
                <w:lang w:val="uk-UA"/>
              </w:rPr>
            </w:pPr>
          </w:p>
        </w:tc>
        <w:tc>
          <w:tcPr>
            <w:tcW w:w="2279" w:type="pct"/>
            <w:shd w:val="clear" w:color="auto" w:fill="auto"/>
          </w:tcPr>
          <w:p w:rsidR="00B37941" w:rsidRPr="00144FA1" w:rsidRDefault="00B37941" w:rsidP="00B37941">
            <w:pPr>
              <w:rPr>
                <w:lang w:val="uk-UA"/>
              </w:rPr>
            </w:pPr>
          </w:p>
        </w:tc>
      </w:tr>
    </w:tbl>
    <w:p w:rsidR="00B37941" w:rsidRPr="00B37941" w:rsidRDefault="00B37941" w:rsidP="00B37941">
      <w:pPr>
        <w:pStyle w:val="ab"/>
        <w:rPr>
          <w:rFonts w:ascii="Times New Roman" w:eastAsia="Calibri" w:hAnsi="Times New Roman" w:cs="Times New Roman"/>
          <w:b/>
          <w:bCs/>
          <w:color w:val="000000"/>
          <w:sz w:val="24"/>
          <w:szCs w:val="24"/>
          <w:lang w:val="uk-UA"/>
        </w:rPr>
      </w:pPr>
    </w:p>
    <w:p w:rsidR="00B37941" w:rsidRPr="00B37941" w:rsidRDefault="00B37941" w:rsidP="00B37941">
      <w:pPr>
        <w:pStyle w:val="ab"/>
        <w:rPr>
          <w:rFonts w:ascii="Times New Roman" w:eastAsia="Calibri" w:hAnsi="Times New Roman" w:cs="Times New Roman"/>
          <w:b/>
          <w:bCs/>
          <w:color w:val="000000"/>
          <w:sz w:val="24"/>
          <w:szCs w:val="24"/>
          <w:lang w:val="uk-UA"/>
        </w:rPr>
      </w:pPr>
    </w:p>
    <w:p w:rsidR="00B37941" w:rsidRPr="00B37941" w:rsidRDefault="00B37941" w:rsidP="00B37941">
      <w:pPr>
        <w:pStyle w:val="ab"/>
        <w:rPr>
          <w:rFonts w:ascii="Times New Roman" w:eastAsia="Calibri" w:hAnsi="Times New Roman" w:cs="Times New Roman"/>
          <w:b/>
          <w:bCs/>
          <w:color w:val="000000"/>
          <w:sz w:val="24"/>
          <w:szCs w:val="24"/>
          <w:lang w:val="uk-UA"/>
        </w:rPr>
      </w:pPr>
    </w:p>
    <w:p w:rsidR="00B37941" w:rsidRPr="00B37941" w:rsidRDefault="00B37941" w:rsidP="00B37941">
      <w:pPr>
        <w:pStyle w:val="ab"/>
        <w:jc w:val="center"/>
        <w:rPr>
          <w:rFonts w:ascii="Times New Roman" w:eastAsia="Calibri" w:hAnsi="Times New Roman" w:cs="Times New Roman"/>
          <w:b/>
          <w:sz w:val="24"/>
          <w:szCs w:val="24"/>
        </w:rPr>
      </w:pPr>
      <w:r w:rsidRPr="00B37941">
        <w:rPr>
          <w:rFonts w:ascii="Times New Roman" w:eastAsia="Calibri" w:hAnsi="Times New Roman" w:cs="Times New Roman"/>
          <w:b/>
          <w:bCs/>
          <w:color w:val="000000"/>
          <w:sz w:val="24"/>
          <w:szCs w:val="24"/>
        </w:rPr>
        <w:t>Додаток 1</w:t>
      </w:r>
    </w:p>
    <w:p w:rsidR="00B37941" w:rsidRPr="00B37941" w:rsidRDefault="00B37941" w:rsidP="00B37941">
      <w:pPr>
        <w:pStyle w:val="ab"/>
        <w:jc w:val="center"/>
        <w:rPr>
          <w:rFonts w:ascii="Times New Roman" w:hAnsi="Times New Roman" w:cs="Times New Roman"/>
          <w:sz w:val="24"/>
          <w:szCs w:val="24"/>
          <w:lang w:eastAsia="uk-UA"/>
        </w:rPr>
      </w:pPr>
      <w:proofErr w:type="gramStart"/>
      <w:r w:rsidRPr="00B37941">
        <w:rPr>
          <w:rFonts w:ascii="Times New Roman" w:hAnsi="Times New Roman" w:cs="Times New Roman"/>
          <w:i/>
          <w:iCs/>
          <w:color w:val="000000"/>
          <w:sz w:val="24"/>
          <w:szCs w:val="24"/>
          <w:lang w:eastAsia="uk-UA"/>
        </w:rPr>
        <w:t>до</w:t>
      </w:r>
      <w:proofErr w:type="gramEnd"/>
      <w:r w:rsidRPr="00B37941">
        <w:rPr>
          <w:rFonts w:ascii="Times New Roman" w:hAnsi="Times New Roman" w:cs="Times New Roman"/>
          <w:i/>
          <w:iCs/>
          <w:color w:val="000000"/>
          <w:sz w:val="24"/>
          <w:szCs w:val="24"/>
          <w:lang w:eastAsia="uk-UA"/>
        </w:rPr>
        <w:t xml:space="preserve"> Договору про закупівлю № ______ від «___» __________ 2022 року</w:t>
      </w:r>
    </w:p>
    <w:p w:rsidR="00B37941" w:rsidRPr="00B37941" w:rsidRDefault="00B37941" w:rsidP="00B37941">
      <w:pPr>
        <w:pStyle w:val="ab"/>
        <w:jc w:val="center"/>
        <w:rPr>
          <w:rFonts w:ascii="Times New Roman" w:hAnsi="Times New Roman" w:cs="Times New Roman"/>
          <w:sz w:val="24"/>
          <w:szCs w:val="24"/>
        </w:rPr>
      </w:pPr>
    </w:p>
    <w:p w:rsidR="00B37941" w:rsidRPr="00B37941" w:rsidRDefault="00B37941" w:rsidP="00B37941">
      <w:pPr>
        <w:pStyle w:val="ab"/>
        <w:jc w:val="center"/>
        <w:rPr>
          <w:rFonts w:ascii="Times New Roman" w:hAnsi="Times New Roman" w:cs="Times New Roman"/>
          <w:sz w:val="24"/>
          <w:szCs w:val="24"/>
          <w:lang w:eastAsia="uk-UA"/>
        </w:rPr>
      </w:pPr>
      <w:r w:rsidRPr="00B37941">
        <w:rPr>
          <w:rFonts w:ascii="Times New Roman" w:hAnsi="Times New Roman" w:cs="Times New Roman"/>
          <w:b/>
          <w:bCs/>
          <w:i/>
          <w:iCs/>
          <w:color w:val="000000"/>
          <w:sz w:val="24"/>
          <w:szCs w:val="24"/>
          <w:lang w:eastAsia="uk-UA"/>
        </w:rPr>
        <w:t>Специфікація</w:t>
      </w:r>
    </w:p>
    <w:tbl>
      <w:tblPr>
        <w:tblStyle w:val="25"/>
        <w:tblW w:w="5000" w:type="pct"/>
        <w:tblLayout w:type="fixed"/>
        <w:tblLook w:val="04A0"/>
      </w:tblPr>
      <w:tblGrid>
        <w:gridCol w:w="6063"/>
        <w:gridCol w:w="1276"/>
        <w:gridCol w:w="1595"/>
        <w:gridCol w:w="1913"/>
      </w:tblGrid>
      <w:tr w:rsidR="00B37941" w:rsidRPr="00B37941" w:rsidTr="00B37941">
        <w:trPr>
          <w:trHeight w:val="809"/>
        </w:trPr>
        <w:tc>
          <w:tcPr>
            <w:tcW w:w="2795" w:type="pct"/>
            <w:vAlign w:val="center"/>
          </w:tcPr>
          <w:p w:rsidR="00B37941" w:rsidRPr="00B37941" w:rsidRDefault="00B37941" w:rsidP="00B37941">
            <w:pPr>
              <w:pStyle w:val="ab"/>
              <w:rPr>
                <w:rFonts w:ascii="Times New Roman" w:hAnsi="Times New Roman"/>
                <w:b/>
                <w:sz w:val="24"/>
                <w:szCs w:val="24"/>
                <w:lang w:eastAsia="uk-UA"/>
              </w:rPr>
            </w:pPr>
            <w:r w:rsidRPr="00B37941">
              <w:rPr>
                <w:rFonts w:ascii="Times New Roman" w:hAnsi="Times New Roman"/>
                <w:b/>
                <w:sz w:val="24"/>
                <w:szCs w:val="24"/>
                <w:lang w:eastAsia="uk-UA"/>
              </w:rPr>
              <w:t>Назва послуг</w:t>
            </w:r>
          </w:p>
        </w:tc>
        <w:tc>
          <w:tcPr>
            <w:tcW w:w="588" w:type="pct"/>
            <w:vAlign w:val="center"/>
          </w:tcPr>
          <w:p w:rsidR="00B37941" w:rsidRPr="00B37941" w:rsidRDefault="00B37941" w:rsidP="00B37941">
            <w:pPr>
              <w:pStyle w:val="ab"/>
              <w:rPr>
                <w:rFonts w:ascii="Times New Roman" w:hAnsi="Times New Roman"/>
                <w:b/>
                <w:sz w:val="24"/>
                <w:szCs w:val="24"/>
                <w:lang w:eastAsia="uk-UA"/>
              </w:rPr>
            </w:pPr>
            <w:r w:rsidRPr="00B37941">
              <w:rPr>
                <w:rFonts w:ascii="Times New Roman" w:hAnsi="Times New Roman"/>
                <w:b/>
                <w:sz w:val="24"/>
                <w:szCs w:val="24"/>
                <w:lang w:eastAsia="uk-UA"/>
              </w:rPr>
              <w:t>К-сть, послуг</w:t>
            </w:r>
          </w:p>
        </w:tc>
        <w:tc>
          <w:tcPr>
            <w:tcW w:w="735" w:type="pct"/>
            <w:vAlign w:val="center"/>
          </w:tcPr>
          <w:p w:rsidR="00B37941" w:rsidRPr="00B37941" w:rsidRDefault="00B37941" w:rsidP="00B37941">
            <w:pPr>
              <w:pStyle w:val="ab"/>
              <w:rPr>
                <w:rFonts w:ascii="Times New Roman" w:hAnsi="Times New Roman"/>
                <w:b/>
                <w:sz w:val="24"/>
                <w:szCs w:val="24"/>
                <w:lang w:eastAsia="uk-UA"/>
              </w:rPr>
            </w:pPr>
            <w:r w:rsidRPr="00B37941">
              <w:rPr>
                <w:rFonts w:ascii="Times New Roman" w:hAnsi="Times New Roman"/>
                <w:b/>
                <w:sz w:val="24"/>
                <w:szCs w:val="24"/>
                <w:lang w:eastAsia="uk-UA"/>
              </w:rPr>
              <w:t>Ціна, грн. без ПДВ</w:t>
            </w:r>
          </w:p>
        </w:tc>
        <w:tc>
          <w:tcPr>
            <w:tcW w:w="882" w:type="pct"/>
            <w:vAlign w:val="center"/>
          </w:tcPr>
          <w:p w:rsidR="00B37941" w:rsidRPr="00B37941" w:rsidRDefault="00B37941" w:rsidP="00B37941">
            <w:pPr>
              <w:pStyle w:val="ab"/>
              <w:rPr>
                <w:rFonts w:ascii="Times New Roman" w:hAnsi="Times New Roman"/>
                <w:b/>
                <w:sz w:val="24"/>
                <w:szCs w:val="24"/>
                <w:lang w:eastAsia="uk-UA"/>
              </w:rPr>
            </w:pPr>
            <w:r w:rsidRPr="00B37941">
              <w:rPr>
                <w:rFonts w:ascii="Times New Roman" w:hAnsi="Times New Roman"/>
                <w:b/>
                <w:sz w:val="24"/>
                <w:szCs w:val="24"/>
                <w:lang w:eastAsia="uk-UA"/>
              </w:rPr>
              <w:t>Сума, грн. без ПДВ</w:t>
            </w:r>
          </w:p>
        </w:tc>
      </w:tr>
      <w:tr w:rsidR="00B37941" w:rsidRPr="00B37941" w:rsidTr="00B37941">
        <w:trPr>
          <w:trHeight w:val="964"/>
        </w:trPr>
        <w:tc>
          <w:tcPr>
            <w:tcW w:w="2795" w:type="pct"/>
            <w:vAlign w:val="center"/>
          </w:tcPr>
          <w:p w:rsidR="00B37941" w:rsidRPr="00B37941" w:rsidRDefault="00B37941" w:rsidP="00B37941">
            <w:pPr>
              <w:pStyle w:val="ab"/>
              <w:rPr>
                <w:rFonts w:ascii="Times New Roman" w:hAnsi="Times New Roman"/>
                <w:i/>
                <w:sz w:val="24"/>
                <w:szCs w:val="24"/>
                <w:lang w:eastAsia="uk-UA"/>
              </w:rPr>
            </w:pPr>
            <w:r w:rsidRPr="00B37941">
              <w:rPr>
                <w:rFonts w:ascii="Times New Roman" w:hAnsi="Times New Roman"/>
                <w:bCs/>
                <w:i/>
                <w:sz w:val="24"/>
                <w:szCs w:val="24"/>
                <w:lang w:eastAsia="uk-UA"/>
              </w:rPr>
              <w:t>Послуги з адміністрування програмного забезпечення «Електронний засіб навчального призначення «Дидактичний мультимедійний контент» в режимі on-line</w:t>
            </w:r>
          </w:p>
        </w:tc>
        <w:tc>
          <w:tcPr>
            <w:tcW w:w="588" w:type="pct"/>
            <w:vAlign w:val="center"/>
          </w:tcPr>
          <w:p w:rsidR="00B37941" w:rsidRPr="00B37941" w:rsidRDefault="00B37941" w:rsidP="00B37941">
            <w:pPr>
              <w:pStyle w:val="ab"/>
              <w:rPr>
                <w:rFonts w:ascii="Times New Roman" w:hAnsi="Times New Roman"/>
                <w:i/>
                <w:sz w:val="24"/>
                <w:szCs w:val="24"/>
                <w:lang w:eastAsia="uk-UA"/>
              </w:rPr>
            </w:pPr>
            <w:r w:rsidRPr="00B37941">
              <w:rPr>
                <w:rFonts w:ascii="Times New Roman" w:hAnsi="Times New Roman"/>
                <w:i/>
                <w:sz w:val="24"/>
                <w:szCs w:val="24"/>
                <w:lang w:eastAsia="uk-UA"/>
              </w:rPr>
              <w:t>12</w:t>
            </w:r>
          </w:p>
        </w:tc>
        <w:tc>
          <w:tcPr>
            <w:tcW w:w="735" w:type="pct"/>
            <w:vAlign w:val="center"/>
          </w:tcPr>
          <w:p w:rsidR="00B37941" w:rsidRPr="00B37941" w:rsidRDefault="00B37941" w:rsidP="00B37941">
            <w:pPr>
              <w:pStyle w:val="ab"/>
              <w:rPr>
                <w:rFonts w:ascii="Times New Roman" w:hAnsi="Times New Roman"/>
                <w:i/>
                <w:sz w:val="24"/>
                <w:szCs w:val="24"/>
                <w:lang w:eastAsia="uk-UA"/>
              </w:rPr>
            </w:pPr>
          </w:p>
        </w:tc>
        <w:tc>
          <w:tcPr>
            <w:tcW w:w="882" w:type="pct"/>
            <w:vAlign w:val="center"/>
          </w:tcPr>
          <w:p w:rsidR="00B37941" w:rsidRPr="00B37941" w:rsidRDefault="00B37941" w:rsidP="00B37941">
            <w:pPr>
              <w:pStyle w:val="ab"/>
              <w:rPr>
                <w:rFonts w:ascii="Times New Roman" w:hAnsi="Times New Roman"/>
                <w:i/>
                <w:sz w:val="24"/>
                <w:szCs w:val="24"/>
                <w:lang w:eastAsia="uk-UA"/>
              </w:rPr>
            </w:pPr>
          </w:p>
        </w:tc>
      </w:tr>
      <w:tr w:rsidR="00B37941" w:rsidRPr="00B37941" w:rsidTr="00B37941">
        <w:trPr>
          <w:trHeight w:val="714"/>
        </w:trPr>
        <w:tc>
          <w:tcPr>
            <w:tcW w:w="2795" w:type="pct"/>
            <w:vAlign w:val="center"/>
          </w:tcPr>
          <w:p w:rsidR="00B37941" w:rsidRPr="00B37941" w:rsidRDefault="00B37941" w:rsidP="00B37941">
            <w:pPr>
              <w:pStyle w:val="ab"/>
              <w:rPr>
                <w:rFonts w:ascii="Times New Roman" w:hAnsi="Times New Roman"/>
                <w:b/>
                <w:sz w:val="24"/>
                <w:szCs w:val="24"/>
                <w:lang w:eastAsia="uk-UA"/>
              </w:rPr>
            </w:pPr>
            <w:r w:rsidRPr="00B37941">
              <w:rPr>
                <w:rFonts w:ascii="Times New Roman" w:hAnsi="Times New Roman"/>
                <w:b/>
                <w:sz w:val="24"/>
                <w:szCs w:val="24"/>
                <w:lang w:eastAsia="uk-UA"/>
              </w:rPr>
              <w:t xml:space="preserve">ЗАГАЛЬНА ВАРТІСТЬ </w:t>
            </w:r>
          </w:p>
        </w:tc>
        <w:tc>
          <w:tcPr>
            <w:tcW w:w="2205" w:type="pct"/>
            <w:gridSpan w:val="3"/>
            <w:vAlign w:val="center"/>
          </w:tcPr>
          <w:p w:rsidR="00B37941" w:rsidRPr="00B37941" w:rsidRDefault="00B37941" w:rsidP="00B37941">
            <w:pPr>
              <w:pStyle w:val="ab"/>
              <w:rPr>
                <w:rFonts w:ascii="Times New Roman" w:hAnsi="Times New Roman"/>
                <w:b/>
                <w:sz w:val="24"/>
                <w:szCs w:val="24"/>
                <w:lang w:eastAsia="uk-UA"/>
              </w:rPr>
            </w:pPr>
            <w:r w:rsidRPr="00B37941">
              <w:rPr>
                <w:rFonts w:ascii="Times New Roman" w:hAnsi="Times New Roman"/>
                <w:b/>
                <w:sz w:val="24"/>
                <w:szCs w:val="24"/>
                <w:lang w:eastAsia="uk-UA"/>
              </w:rPr>
              <w:t>(сума цифрами та прописом)</w:t>
            </w:r>
          </w:p>
        </w:tc>
      </w:tr>
    </w:tbl>
    <w:p w:rsidR="00B37941" w:rsidRPr="00B37941" w:rsidRDefault="00B37941" w:rsidP="00B37941">
      <w:pPr>
        <w:pStyle w:val="ab"/>
        <w:rPr>
          <w:rFonts w:ascii="Times New Roman" w:hAnsi="Times New Roman" w:cs="Times New Roman"/>
          <w:b/>
          <w:bCs/>
          <w:sz w:val="24"/>
          <w:szCs w:val="24"/>
        </w:rPr>
      </w:pPr>
    </w:p>
    <w:p w:rsidR="00B37941" w:rsidRPr="00B37941" w:rsidRDefault="00B37941" w:rsidP="00B37941">
      <w:pPr>
        <w:pStyle w:val="ab"/>
        <w:rPr>
          <w:rFonts w:ascii="Times New Roman" w:hAnsi="Times New Roman" w:cs="Times New Roman"/>
          <w:b/>
          <w:bCs/>
          <w:sz w:val="24"/>
          <w:szCs w:val="24"/>
        </w:rPr>
      </w:pPr>
    </w:p>
    <w:p w:rsidR="00B37941" w:rsidRPr="00B37941" w:rsidRDefault="00B37941" w:rsidP="00B37941">
      <w:pPr>
        <w:pStyle w:val="ab"/>
        <w:rPr>
          <w:rFonts w:ascii="Times New Roman" w:hAnsi="Times New Roman" w:cs="Times New Roman"/>
          <w:b/>
          <w:bCs/>
          <w:sz w:val="24"/>
          <w:szCs w:val="24"/>
        </w:rPr>
      </w:pPr>
    </w:p>
    <w:tbl>
      <w:tblPr>
        <w:tblW w:w="5000" w:type="pct"/>
        <w:tblLook w:val="00A0"/>
      </w:tblPr>
      <w:tblGrid>
        <w:gridCol w:w="5903"/>
        <w:gridCol w:w="4944"/>
      </w:tblGrid>
      <w:tr w:rsidR="00B37941" w:rsidRPr="00B37941" w:rsidTr="00B37941">
        <w:trPr>
          <w:trHeight w:val="494"/>
        </w:trPr>
        <w:tc>
          <w:tcPr>
            <w:tcW w:w="2721" w:type="pct"/>
            <w:shd w:val="clear" w:color="auto" w:fill="auto"/>
          </w:tcPr>
          <w:p w:rsidR="00B37941" w:rsidRPr="00B37941" w:rsidRDefault="00B37941" w:rsidP="00B37941">
            <w:pPr>
              <w:pStyle w:val="ab"/>
              <w:rPr>
                <w:rFonts w:ascii="Times New Roman" w:hAnsi="Times New Roman" w:cs="Times New Roman"/>
                <w:b/>
                <w:bCs/>
                <w:sz w:val="24"/>
                <w:szCs w:val="24"/>
              </w:rPr>
            </w:pPr>
            <w:r w:rsidRPr="00B37941">
              <w:rPr>
                <w:rFonts w:ascii="Times New Roman" w:hAnsi="Times New Roman" w:cs="Times New Roman"/>
                <w:b/>
                <w:bCs/>
                <w:sz w:val="24"/>
                <w:szCs w:val="24"/>
              </w:rPr>
              <w:t>ЗАМОВНИК</w:t>
            </w:r>
          </w:p>
        </w:tc>
        <w:tc>
          <w:tcPr>
            <w:tcW w:w="2279" w:type="pct"/>
            <w:shd w:val="clear" w:color="auto" w:fill="auto"/>
          </w:tcPr>
          <w:p w:rsidR="00B37941" w:rsidRPr="00B37941" w:rsidRDefault="00B37941" w:rsidP="00B37941">
            <w:pPr>
              <w:pStyle w:val="ab"/>
              <w:rPr>
                <w:rFonts w:ascii="Times New Roman" w:hAnsi="Times New Roman" w:cs="Times New Roman"/>
                <w:b/>
                <w:bCs/>
                <w:sz w:val="24"/>
                <w:szCs w:val="24"/>
              </w:rPr>
            </w:pPr>
            <w:r w:rsidRPr="00B37941">
              <w:rPr>
                <w:rFonts w:ascii="Times New Roman" w:hAnsi="Times New Roman" w:cs="Times New Roman"/>
                <w:b/>
                <w:bCs/>
                <w:sz w:val="24"/>
                <w:szCs w:val="24"/>
              </w:rPr>
              <w:t>ВИКОНАВЕЦЬ</w:t>
            </w:r>
          </w:p>
        </w:tc>
      </w:tr>
      <w:tr w:rsidR="00B37941" w:rsidRPr="00B37941" w:rsidTr="00B37941">
        <w:trPr>
          <w:trHeight w:val="569"/>
        </w:trPr>
        <w:tc>
          <w:tcPr>
            <w:tcW w:w="2721" w:type="pct"/>
            <w:shd w:val="clear" w:color="auto" w:fill="auto"/>
          </w:tcPr>
          <w:p w:rsidR="00B37941" w:rsidRPr="00B37941" w:rsidRDefault="00B37941" w:rsidP="00B37941">
            <w:pPr>
              <w:pStyle w:val="ab"/>
              <w:rPr>
                <w:rFonts w:ascii="Times New Roman" w:hAnsi="Times New Roman" w:cs="Times New Roman"/>
                <w:b/>
                <w:sz w:val="24"/>
                <w:szCs w:val="24"/>
              </w:rPr>
            </w:pPr>
            <w:r w:rsidRPr="00B37941">
              <w:rPr>
                <w:rFonts w:ascii="Times New Roman" w:hAnsi="Times New Roman" w:cs="Times New Roman"/>
                <w:b/>
                <w:sz w:val="24"/>
                <w:szCs w:val="24"/>
              </w:rPr>
              <w:t>_________________</w:t>
            </w:r>
          </w:p>
          <w:p w:rsidR="00B37941" w:rsidRPr="00B37941" w:rsidRDefault="00B37941" w:rsidP="00B37941">
            <w:pPr>
              <w:pStyle w:val="ab"/>
              <w:rPr>
                <w:rFonts w:ascii="Times New Roman" w:hAnsi="Times New Roman" w:cs="Times New Roman"/>
                <w:b/>
                <w:bCs/>
                <w:sz w:val="24"/>
                <w:szCs w:val="24"/>
              </w:rPr>
            </w:pPr>
          </w:p>
          <w:p w:rsidR="00B37941" w:rsidRPr="00B37941" w:rsidRDefault="00B37941" w:rsidP="00B37941">
            <w:pPr>
              <w:pStyle w:val="ab"/>
              <w:rPr>
                <w:rFonts w:ascii="Times New Roman" w:hAnsi="Times New Roman" w:cs="Times New Roman"/>
                <w:b/>
                <w:bCs/>
                <w:sz w:val="24"/>
                <w:szCs w:val="24"/>
              </w:rPr>
            </w:pPr>
            <w:r w:rsidRPr="00B37941">
              <w:rPr>
                <w:rFonts w:ascii="Times New Roman" w:hAnsi="Times New Roman" w:cs="Times New Roman"/>
                <w:b/>
                <w:bCs/>
                <w:sz w:val="24"/>
                <w:szCs w:val="24"/>
              </w:rPr>
              <w:t>__________________/</w:t>
            </w:r>
            <w:r w:rsidRPr="00B37941">
              <w:rPr>
                <w:rFonts w:ascii="Times New Roman" w:hAnsi="Times New Roman" w:cs="Times New Roman"/>
                <w:b/>
                <w:bCs/>
                <w:i/>
                <w:sz w:val="24"/>
                <w:szCs w:val="24"/>
                <w:u w:val="single"/>
              </w:rPr>
              <w:t>_____________</w:t>
            </w:r>
            <w:r w:rsidRPr="00B37941">
              <w:rPr>
                <w:rFonts w:ascii="Times New Roman" w:hAnsi="Times New Roman" w:cs="Times New Roman"/>
                <w:b/>
                <w:bCs/>
                <w:sz w:val="24"/>
                <w:szCs w:val="24"/>
              </w:rPr>
              <w:t>/</w:t>
            </w:r>
          </w:p>
          <w:p w:rsidR="00B37941" w:rsidRPr="00B37941" w:rsidRDefault="00B37941" w:rsidP="00B37941">
            <w:pPr>
              <w:pStyle w:val="ab"/>
              <w:rPr>
                <w:rFonts w:ascii="Times New Roman" w:hAnsi="Times New Roman" w:cs="Times New Roman"/>
                <w:b/>
                <w:bCs/>
                <w:sz w:val="24"/>
                <w:szCs w:val="24"/>
              </w:rPr>
            </w:pPr>
            <w:r w:rsidRPr="00B37941">
              <w:rPr>
                <w:rFonts w:ascii="Times New Roman" w:hAnsi="Times New Roman" w:cs="Times New Roman"/>
                <w:sz w:val="24"/>
                <w:szCs w:val="24"/>
              </w:rPr>
              <w:t xml:space="preserve">                             м</w:t>
            </w:r>
            <w:proofErr w:type="gramStart"/>
            <w:r w:rsidRPr="00B37941">
              <w:rPr>
                <w:rFonts w:ascii="Times New Roman" w:hAnsi="Times New Roman" w:cs="Times New Roman"/>
                <w:sz w:val="24"/>
                <w:szCs w:val="24"/>
              </w:rPr>
              <w:t>.п</w:t>
            </w:r>
            <w:proofErr w:type="gramEnd"/>
          </w:p>
        </w:tc>
        <w:tc>
          <w:tcPr>
            <w:tcW w:w="2279" w:type="pct"/>
            <w:shd w:val="clear" w:color="auto" w:fill="auto"/>
          </w:tcPr>
          <w:p w:rsidR="00B37941" w:rsidRPr="00B37941" w:rsidRDefault="00B37941" w:rsidP="00B37941">
            <w:pPr>
              <w:pStyle w:val="ab"/>
              <w:rPr>
                <w:rFonts w:ascii="Times New Roman" w:hAnsi="Times New Roman" w:cs="Times New Roman"/>
                <w:b/>
                <w:bCs/>
                <w:sz w:val="24"/>
                <w:szCs w:val="24"/>
              </w:rPr>
            </w:pPr>
            <w:r w:rsidRPr="00B37941">
              <w:rPr>
                <w:rFonts w:ascii="Times New Roman" w:hAnsi="Times New Roman" w:cs="Times New Roman"/>
                <w:b/>
                <w:bCs/>
                <w:sz w:val="24"/>
                <w:szCs w:val="24"/>
              </w:rPr>
              <w:t>______________</w:t>
            </w:r>
          </w:p>
          <w:p w:rsidR="00B37941" w:rsidRPr="00B37941" w:rsidRDefault="00B37941" w:rsidP="00B37941">
            <w:pPr>
              <w:pStyle w:val="ab"/>
              <w:rPr>
                <w:rFonts w:ascii="Times New Roman" w:hAnsi="Times New Roman" w:cs="Times New Roman"/>
                <w:b/>
                <w:bCs/>
                <w:sz w:val="24"/>
                <w:szCs w:val="24"/>
              </w:rPr>
            </w:pPr>
          </w:p>
          <w:p w:rsidR="00B37941" w:rsidRPr="00B37941" w:rsidRDefault="00B37941" w:rsidP="00B37941">
            <w:pPr>
              <w:pStyle w:val="ab"/>
              <w:rPr>
                <w:rFonts w:ascii="Times New Roman" w:hAnsi="Times New Roman" w:cs="Times New Roman"/>
                <w:b/>
                <w:bCs/>
                <w:sz w:val="24"/>
                <w:szCs w:val="24"/>
              </w:rPr>
            </w:pPr>
            <w:r w:rsidRPr="00B37941">
              <w:rPr>
                <w:rFonts w:ascii="Times New Roman" w:hAnsi="Times New Roman" w:cs="Times New Roman"/>
                <w:b/>
                <w:bCs/>
                <w:sz w:val="24"/>
                <w:szCs w:val="24"/>
              </w:rPr>
              <w:t>__________________/</w:t>
            </w:r>
            <w:r w:rsidRPr="00B37941">
              <w:rPr>
                <w:rFonts w:ascii="Times New Roman" w:hAnsi="Times New Roman" w:cs="Times New Roman"/>
                <w:kern w:val="1"/>
                <w:sz w:val="24"/>
                <w:szCs w:val="24"/>
                <w:lang w:eastAsia="ar-SA"/>
              </w:rPr>
              <w:t xml:space="preserve"> </w:t>
            </w:r>
            <w:r w:rsidRPr="00B37941">
              <w:rPr>
                <w:rFonts w:ascii="Times New Roman" w:hAnsi="Times New Roman" w:cs="Times New Roman"/>
                <w:b/>
                <w:bCs/>
                <w:i/>
                <w:sz w:val="24"/>
                <w:szCs w:val="24"/>
                <w:u w:val="single"/>
              </w:rPr>
              <w:t>______________</w:t>
            </w:r>
            <w:r w:rsidRPr="00B37941">
              <w:rPr>
                <w:rFonts w:ascii="Times New Roman" w:hAnsi="Times New Roman" w:cs="Times New Roman"/>
                <w:b/>
                <w:bCs/>
                <w:i/>
                <w:sz w:val="24"/>
                <w:szCs w:val="24"/>
              </w:rPr>
              <w:t xml:space="preserve"> </w:t>
            </w:r>
            <w:r w:rsidRPr="00B37941">
              <w:rPr>
                <w:rFonts w:ascii="Times New Roman" w:hAnsi="Times New Roman" w:cs="Times New Roman"/>
                <w:b/>
                <w:bCs/>
                <w:sz w:val="24"/>
                <w:szCs w:val="24"/>
              </w:rPr>
              <w:t>/</w:t>
            </w:r>
          </w:p>
          <w:p w:rsidR="00B37941" w:rsidRPr="00B37941" w:rsidRDefault="00B37941" w:rsidP="00B37941">
            <w:pPr>
              <w:pStyle w:val="ab"/>
              <w:rPr>
                <w:rFonts w:ascii="Times New Roman" w:hAnsi="Times New Roman" w:cs="Times New Roman"/>
                <w:b/>
                <w:bCs/>
                <w:sz w:val="24"/>
                <w:szCs w:val="24"/>
              </w:rPr>
            </w:pPr>
            <w:r w:rsidRPr="00B37941">
              <w:rPr>
                <w:rFonts w:ascii="Times New Roman" w:hAnsi="Times New Roman" w:cs="Times New Roman"/>
                <w:sz w:val="24"/>
                <w:szCs w:val="24"/>
              </w:rPr>
              <w:t xml:space="preserve">                              м</w:t>
            </w:r>
            <w:proofErr w:type="gramStart"/>
            <w:r w:rsidRPr="00B37941">
              <w:rPr>
                <w:rFonts w:ascii="Times New Roman" w:hAnsi="Times New Roman" w:cs="Times New Roman"/>
                <w:sz w:val="24"/>
                <w:szCs w:val="24"/>
              </w:rPr>
              <w:t>.п</w:t>
            </w:r>
            <w:proofErr w:type="gramEnd"/>
          </w:p>
        </w:tc>
      </w:tr>
    </w:tbl>
    <w:p w:rsidR="00B37941" w:rsidRPr="00B37941" w:rsidRDefault="00B37941" w:rsidP="00B37941">
      <w:pPr>
        <w:pStyle w:val="ab"/>
        <w:rPr>
          <w:rFonts w:ascii="Times New Roman" w:hAnsi="Times New Roman" w:cs="Times New Roman"/>
          <w:b/>
          <w:bCs/>
          <w:sz w:val="24"/>
          <w:szCs w:val="24"/>
        </w:rPr>
      </w:pPr>
    </w:p>
    <w:p w:rsidR="00B37941" w:rsidRPr="00B37941" w:rsidRDefault="00B37941" w:rsidP="00B37941">
      <w:pPr>
        <w:pStyle w:val="ab"/>
        <w:rPr>
          <w:rFonts w:ascii="Times New Roman" w:hAnsi="Times New Roman" w:cs="Times New Roman"/>
          <w:i/>
          <w:color w:val="000000"/>
          <w:sz w:val="24"/>
          <w:szCs w:val="24"/>
        </w:rPr>
      </w:pPr>
      <w:r w:rsidRPr="00B37941">
        <w:rPr>
          <w:rFonts w:ascii="Times New Roman" w:hAnsi="Times New Roman" w:cs="Times New Roman"/>
          <w:i/>
          <w:color w:val="000000"/>
          <w:sz w:val="24"/>
          <w:szCs w:val="24"/>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B37941">
        <w:rPr>
          <w:rFonts w:ascii="Times New Roman" w:hAnsi="Times New Roman" w:cs="Times New Roman"/>
          <w:i/>
          <w:color w:val="000000"/>
          <w:sz w:val="24"/>
          <w:szCs w:val="24"/>
        </w:rPr>
        <w:t>в</w:t>
      </w:r>
      <w:proofErr w:type="gramEnd"/>
      <w:r w:rsidRPr="00B37941">
        <w:rPr>
          <w:rFonts w:ascii="Times New Roman" w:hAnsi="Times New Roman" w:cs="Times New Roman"/>
          <w:i/>
          <w:color w:val="000000"/>
          <w:sz w:val="24"/>
          <w:szCs w:val="24"/>
        </w:rPr>
        <w:t xml:space="preserve"> залежності від специфіки предмету, характеру, інших умов конкретного договору.</w:t>
      </w:r>
    </w:p>
    <w:p w:rsidR="00B37941" w:rsidRPr="00B37941" w:rsidRDefault="00B37941" w:rsidP="00B37941">
      <w:pPr>
        <w:pStyle w:val="ab"/>
        <w:rPr>
          <w:rFonts w:ascii="Times New Roman" w:hAnsi="Times New Roman" w:cs="Times New Roman"/>
          <w:i/>
          <w:color w:val="000000"/>
          <w:sz w:val="24"/>
          <w:szCs w:val="24"/>
        </w:rPr>
      </w:pPr>
      <w:r w:rsidRPr="00B37941">
        <w:rPr>
          <w:rFonts w:ascii="Times New Roman" w:hAnsi="Times New Roman" w:cs="Times New Roman"/>
          <w:i/>
          <w:color w:val="000000"/>
          <w:sz w:val="24"/>
          <w:szCs w:val="24"/>
        </w:rPr>
        <w:t xml:space="preserve">Учасники не зобов’язані подавати </w:t>
      </w:r>
      <w:proofErr w:type="gramStart"/>
      <w:r w:rsidRPr="00B37941">
        <w:rPr>
          <w:rFonts w:ascii="Times New Roman" w:hAnsi="Times New Roman" w:cs="Times New Roman"/>
          <w:i/>
          <w:color w:val="000000"/>
          <w:sz w:val="24"/>
          <w:szCs w:val="24"/>
        </w:rPr>
        <w:t>у</w:t>
      </w:r>
      <w:proofErr w:type="gramEnd"/>
      <w:r w:rsidRPr="00B37941">
        <w:rPr>
          <w:rFonts w:ascii="Times New Roman" w:hAnsi="Times New Roman" w:cs="Times New Roman"/>
          <w:i/>
          <w:color w:val="000000"/>
          <w:sz w:val="24"/>
          <w:szCs w:val="24"/>
        </w:rPr>
        <w:t xml:space="preserve"> складі тендерної пропозиції додатки до Договору.</w:t>
      </w:r>
    </w:p>
    <w:p w:rsidR="00B37941" w:rsidRPr="00B37941" w:rsidRDefault="00B37941" w:rsidP="00B37941">
      <w:pPr>
        <w:pStyle w:val="ab"/>
        <w:rPr>
          <w:rFonts w:ascii="Times New Roman" w:hAnsi="Times New Roman" w:cs="Times New Roman"/>
          <w:b/>
          <w:i/>
          <w:color w:val="000000"/>
          <w:sz w:val="24"/>
          <w:szCs w:val="24"/>
        </w:rPr>
      </w:pPr>
      <w:r w:rsidRPr="00B37941">
        <w:rPr>
          <w:rFonts w:ascii="Times New Roman" w:hAnsi="Times New Roman" w:cs="Times New Roman"/>
          <w:b/>
          <w:i/>
          <w:color w:val="000000"/>
          <w:sz w:val="24"/>
          <w:szCs w:val="24"/>
        </w:rPr>
        <w:t xml:space="preserve">Порядок змін умов договору </w:t>
      </w:r>
      <w:proofErr w:type="gramStart"/>
      <w:r w:rsidRPr="00B37941">
        <w:rPr>
          <w:rFonts w:ascii="Times New Roman" w:hAnsi="Times New Roman" w:cs="Times New Roman"/>
          <w:b/>
          <w:i/>
          <w:color w:val="000000"/>
          <w:sz w:val="24"/>
          <w:szCs w:val="24"/>
        </w:rPr>
        <w:t>про</w:t>
      </w:r>
      <w:proofErr w:type="gramEnd"/>
      <w:r w:rsidRPr="00B37941">
        <w:rPr>
          <w:rFonts w:ascii="Times New Roman" w:hAnsi="Times New Roman" w:cs="Times New Roman"/>
          <w:b/>
          <w:i/>
          <w:color w:val="000000"/>
          <w:sz w:val="24"/>
          <w:szCs w:val="24"/>
        </w:rPr>
        <w:t xml:space="preserve"> закупівлю</w:t>
      </w:r>
    </w:p>
    <w:p w:rsidR="00B37941" w:rsidRPr="00B37941" w:rsidRDefault="00B37941" w:rsidP="00B37941">
      <w:pPr>
        <w:pStyle w:val="ab"/>
        <w:rPr>
          <w:rFonts w:ascii="Times New Roman" w:hAnsi="Times New Roman" w:cs="Times New Roman"/>
          <w:i/>
          <w:color w:val="000000"/>
          <w:sz w:val="24"/>
          <w:szCs w:val="24"/>
        </w:rPr>
      </w:pPr>
      <w:r w:rsidRPr="00B37941">
        <w:rPr>
          <w:rFonts w:ascii="Times New Roman" w:hAnsi="Times New Roman" w:cs="Times New Roman"/>
          <w:i/>
          <w:color w:val="000000"/>
          <w:sz w:val="24"/>
          <w:szCs w:val="24"/>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w:t>
      </w:r>
      <w:proofErr w:type="gramStart"/>
      <w:r w:rsidRPr="00B37941">
        <w:rPr>
          <w:rFonts w:ascii="Times New Roman" w:hAnsi="Times New Roman" w:cs="Times New Roman"/>
          <w:i/>
          <w:color w:val="000000"/>
          <w:sz w:val="24"/>
          <w:szCs w:val="24"/>
        </w:rPr>
        <w:t>р</w:t>
      </w:r>
      <w:proofErr w:type="gramEnd"/>
      <w:r w:rsidRPr="00B37941">
        <w:rPr>
          <w:rFonts w:ascii="Times New Roman" w:hAnsi="Times New Roman" w:cs="Times New Roman"/>
          <w:i/>
          <w:color w:val="000000"/>
          <w:sz w:val="24"/>
          <w:szCs w:val="24"/>
        </w:rPr>
        <w:t xml:space="preserve"> про закупівлю, а саме у письмовій формі шляхом укладення додаткового договору.</w:t>
      </w:r>
    </w:p>
    <w:p w:rsidR="00B37941" w:rsidRPr="00B37941" w:rsidRDefault="00B37941" w:rsidP="00B37941">
      <w:pPr>
        <w:pStyle w:val="ab"/>
        <w:rPr>
          <w:rFonts w:ascii="Times New Roman" w:hAnsi="Times New Roman" w:cs="Times New Roman"/>
          <w:i/>
          <w:color w:val="000000"/>
          <w:sz w:val="24"/>
          <w:szCs w:val="24"/>
        </w:rPr>
      </w:pPr>
      <w:r w:rsidRPr="00B37941">
        <w:rPr>
          <w:rFonts w:ascii="Times New Roman" w:hAnsi="Times New Roman" w:cs="Times New Roman"/>
          <w:i/>
          <w:color w:val="000000"/>
          <w:sz w:val="24"/>
          <w:szCs w:val="24"/>
        </w:rPr>
        <w:t>2. Пропозицію щодо внесення змі</w:t>
      </w:r>
      <w:proofErr w:type="gramStart"/>
      <w:r w:rsidRPr="00B37941">
        <w:rPr>
          <w:rFonts w:ascii="Times New Roman" w:hAnsi="Times New Roman" w:cs="Times New Roman"/>
          <w:i/>
          <w:color w:val="000000"/>
          <w:sz w:val="24"/>
          <w:szCs w:val="24"/>
        </w:rPr>
        <w:t>н</w:t>
      </w:r>
      <w:proofErr w:type="gramEnd"/>
      <w:r w:rsidRPr="00B37941">
        <w:rPr>
          <w:rFonts w:ascii="Times New Roman" w:hAnsi="Times New Roman" w:cs="Times New Roman"/>
          <w:i/>
          <w:color w:val="000000"/>
          <w:sz w:val="24"/>
          <w:szCs w:val="24"/>
        </w:rPr>
        <w:t xml:space="preserve"> до договору може зробити кожна із сторін договору.</w:t>
      </w:r>
    </w:p>
    <w:p w:rsidR="00B37941" w:rsidRPr="00B37941" w:rsidRDefault="00B37941" w:rsidP="00B37941">
      <w:pPr>
        <w:pStyle w:val="ab"/>
        <w:rPr>
          <w:rFonts w:ascii="Times New Roman" w:hAnsi="Times New Roman" w:cs="Times New Roman"/>
          <w:i/>
          <w:color w:val="000000"/>
          <w:sz w:val="24"/>
          <w:szCs w:val="24"/>
        </w:rPr>
      </w:pPr>
      <w:r w:rsidRPr="00B37941">
        <w:rPr>
          <w:rFonts w:ascii="Times New Roman" w:hAnsi="Times New Roman" w:cs="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B37941">
        <w:rPr>
          <w:rFonts w:ascii="Times New Roman" w:hAnsi="Times New Roman" w:cs="Times New Roman"/>
          <w:i/>
          <w:color w:val="000000"/>
          <w:sz w:val="24"/>
          <w:szCs w:val="24"/>
        </w:rPr>
        <w:t>р</w:t>
      </w:r>
      <w:proofErr w:type="gramEnd"/>
      <w:r w:rsidRPr="00B37941">
        <w:rPr>
          <w:rFonts w:ascii="Times New Roman" w:hAnsi="Times New Roman" w:cs="Times New Roman"/>
          <w:i/>
          <w:color w:val="000000"/>
          <w:sz w:val="24"/>
          <w:szCs w:val="24"/>
        </w:rPr>
        <w:t xml:space="preserve"> особи, яка її зробила, вважати себе зобов'язаною у разі її прийняття. </w:t>
      </w:r>
      <w:proofErr w:type="gramStart"/>
      <w:r w:rsidRPr="00B37941">
        <w:rPr>
          <w:rFonts w:ascii="Times New Roman" w:hAnsi="Times New Roman" w:cs="Times New Roman"/>
          <w:i/>
          <w:color w:val="000000"/>
          <w:sz w:val="24"/>
          <w:szCs w:val="24"/>
        </w:rPr>
        <w:t>Обмін інформацією щодо внесення змін до договору здійснюється у письмовій формі шляхом взаємного листування.</w:t>
      </w:r>
      <w:proofErr w:type="gramEnd"/>
    </w:p>
    <w:p w:rsidR="00B37941" w:rsidRPr="00B37941" w:rsidRDefault="00B37941" w:rsidP="00B37941">
      <w:pPr>
        <w:pStyle w:val="ab"/>
        <w:rPr>
          <w:rFonts w:ascii="Times New Roman" w:hAnsi="Times New Roman" w:cs="Times New Roman"/>
          <w:i/>
          <w:color w:val="000000"/>
          <w:sz w:val="24"/>
          <w:szCs w:val="24"/>
        </w:rPr>
      </w:pPr>
      <w:r w:rsidRPr="00B37941">
        <w:rPr>
          <w:rFonts w:ascii="Times New Roman" w:hAnsi="Times New Roman" w:cs="Times New Roman"/>
          <w:i/>
          <w:color w:val="000000"/>
          <w:sz w:val="24"/>
          <w:szCs w:val="24"/>
        </w:rPr>
        <w:t xml:space="preserve">4. Відповідь особи, якій адресована пропозиція щодо змін до договору, про її прийняття </w:t>
      </w:r>
      <w:proofErr w:type="gramStart"/>
      <w:r w:rsidRPr="00B37941">
        <w:rPr>
          <w:rFonts w:ascii="Times New Roman" w:hAnsi="Times New Roman" w:cs="Times New Roman"/>
          <w:i/>
          <w:color w:val="000000"/>
          <w:sz w:val="24"/>
          <w:szCs w:val="24"/>
        </w:rPr>
        <w:t>повинна</w:t>
      </w:r>
      <w:proofErr w:type="gramEnd"/>
      <w:r w:rsidRPr="00B37941">
        <w:rPr>
          <w:rFonts w:ascii="Times New Roman" w:hAnsi="Times New Roman" w:cs="Times New Roman"/>
          <w:i/>
          <w:color w:val="000000"/>
          <w:sz w:val="24"/>
          <w:szCs w:val="24"/>
        </w:rPr>
        <w:t xml:space="preserve"> бути повною і безумовною.</w:t>
      </w:r>
    </w:p>
    <w:p w:rsidR="00B37941" w:rsidRPr="00B37941" w:rsidRDefault="00B37941" w:rsidP="00B37941">
      <w:pPr>
        <w:pStyle w:val="ab"/>
        <w:rPr>
          <w:rFonts w:ascii="Times New Roman" w:hAnsi="Times New Roman" w:cs="Times New Roman"/>
          <w:i/>
          <w:color w:val="000000"/>
          <w:sz w:val="24"/>
          <w:szCs w:val="24"/>
        </w:rPr>
      </w:pPr>
      <w:r w:rsidRPr="00B37941">
        <w:rPr>
          <w:rFonts w:ascii="Times New Roman" w:hAnsi="Times New Roman" w:cs="Times New Roman"/>
          <w:i/>
          <w:color w:val="000000"/>
          <w:sz w:val="24"/>
          <w:szCs w:val="24"/>
        </w:rPr>
        <w:lastRenderedPageBreak/>
        <w:t xml:space="preserve">5. Зміна договору </w:t>
      </w:r>
      <w:proofErr w:type="gramStart"/>
      <w:r w:rsidRPr="00B37941">
        <w:rPr>
          <w:rFonts w:ascii="Times New Roman" w:hAnsi="Times New Roman" w:cs="Times New Roman"/>
          <w:i/>
          <w:color w:val="000000"/>
          <w:sz w:val="24"/>
          <w:szCs w:val="24"/>
        </w:rPr>
        <w:t>допускається</w:t>
      </w:r>
      <w:proofErr w:type="gramEnd"/>
      <w:r w:rsidRPr="00B37941">
        <w:rPr>
          <w:rFonts w:ascii="Times New Roman" w:hAnsi="Times New Roman" w:cs="Times New Roman"/>
          <w:i/>
          <w:color w:val="000000"/>
          <w:sz w:val="24"/>
          <w:szCs w:val="24"/>
        </w:rPr>
        <w:t xml:space="preserve"> лише за згодою сторін, якщо інше не встановлено договором або законом. В той же час, догові</w:t>
      </w:r>
      <w:proofErr w:type="gramStart"/>
      <w:r w:rsidRPr="00B37941">
        <w:rPr>
          <w:rFonts w:ascii="Times New Roman" w:hAnsi="Times New Roman" w:cs="Times New Roman"/>
          <w:i/>
          <w:color w:val="000000"/>
          <w:sz w:val="24"/>
          <w:szCs w:val="24"/>
        </w:rPr>
        <w:t>р</w:t>
      </w:r>
      <w:proofErr w:type="gramEnd"/>
      <w:r w:rsidRPr="00B37941">
        <w:rPr>
          <w:rFonts w:ascii="Times New Roman" w:hAnsi="Times New Roman" w:cs="Times New Roman"/>
          <w:i/>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37941" w:rsidRPr="00B37941" w:rsidRDefault="00B37941" w:rsidP="00B37941">
      <w:pPr>
        <w:pStyle w:val="ab"/>
        <w:rPr>
          <w:rFonts w:ascii="Times New Roman" w:hAnsi="Times New Roman" w:cs="Times New Roman"/>
          <w:i/>
          <w:color w:val="000000"/>
          <w:sz w:val="24"/>
          <w:szCs w:val="24"/>
        </w:rPr>
      </w:pPr>
      <w:r w:rsidRPr="00B37941">
        <w:rPr>
          <w:rFonts w:ascii="Times New Roman" w:hAnsi="Times New Roman" w:cs="Times New Roman"/>
          <w:i/>
          <w:color w:val="000000"/>
          <w:sz w:val="24"/>
          <w:szCs w:val="24"/>
        </w:rPr>
        <w:t xml:space="preserve">6. </w:t>
      </w:r>
      <w:proofErr w:type="gramStart"/>
      <w:r w:rsidRPr="00B37941">
        <w:rPr>
          <w:rFonts w:ascii="Times New Roman" w:hAnsi="Times New Roman" w:cs="Times New Roman"/>
          <w:i/>
          <w:color w:val="000000"/>
          <w:sz w:val="24"/>
          <w:szCs w:val="24"/>
        </w:rPr>
        <w:t>У</w:t>
      </w:r>
      <w:proofErr w:type="gramEnd"/>
      <w:r w:rsidRPr="00B37941">
        <w:rPr>
          <w:rFonts w:ascii="Times New Roman" w:hAnsi="Times New Roman" w:cs="Times New Roman"/>
          <w:i/>
          <w:color w:val="000000"/>
          <w:sz w:val="24"/>
          <w:szCs w:val="24"/>
        </w:rPr>
        <w:t xml:space="preserve"> </w:t>
      </w:r>
      <w:proofErr w:type="gramStart"/>
      <w:r w:rsidRPr="00B37941">
        <w:rPr>
          <w:rFonts w:ascii="Times New Roman" w:hAnsi="Times New Roman" w:cs="Times New Roman"/>
          <w:i/>
          <w:color w:val="000000"/>
          <w:sz w:val="24"/>
          <w:szCs w:val="24"/>
        </w:rPr>
        <w:t>раз</w:t>
      </w:r>
      <w:proofErr w:type="gramEnd"/>
      <w:r w:rsidRPr="00B37941">
        <w:rPr>
          <w:rFonts w:ascii="Times New Roman" w:hAnsi="Times New Roman" w:cs="Times New Roman"/>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p w:rsidR="00B37941" w:rsidRPr="00B37941" w:rsidRDefault="00B37941" w:rsidP="00B37941">
      <w:pPr>
        <w:pStyle w:val="ab"/>
        <w:rPr>
          <w:rFonts w:ascii="Times New Roman" w:hAnsi="Times New Roman" w:cs="Times New Roman"/>
          <w:sz w:val="24"/>
          <w:szCs w:val="24"/>
        </w:rPr>
      </w:pPr>
      <w:r w:rsidRPr="00B37941">
        <w:rPr>
          <w:rFonts w:ascii="Times New Roman" w:hAnsi="Times New Roman" w:cs="Times New Roman"/>
          <w:i/>
          <w:color w:val="000000"/>
          <w:sz w:val="24"/>
          <w:szCs w:val="24"/>
        </w:rPr>
        <w:t xml:space="preserve">7. Істотні умови договору про закупівлю не можуть змінюватися </w:t>
      </w:r>
      <w:proofErr w:type="gramStart"/>
      <w:r w:rsidRPr="00B37941">
        <w:rPr>
          <w:rFonts w:ascii="Times New Roman" w:hAnsi="Times New Roman" w:cs="Times New Roman"/>
          <w:i/>
          <w:color w:val="000000"/>
          <w:sz w:val="24"/>
          <w:szCs w:val="24"/>
        </w:rPr>
        <w:t>п</w:t>
      </w:r>
      <w:proofErr w:type="gramEnd"/>
      <w:r w:rsidRPr="00B37941">
        <w:rPr>
          <w:rFonts w:ascii="Times New Roman" w:hAnsi="Times New Roman" w:cs="Times New Roman"/>
          <w:i/>
          <w:color w:val="000000"/>
          <w:sz w:val="24"/>
          <w:szCs w:val="24"/>
        </w:rPr>
        <w:t>ісля його підписання до виконання зобов’язань сторонами в повному обсязі, крім випадків, що передбачені згідно ст. 41 Закону.</w:t>
      </w:r>
    </w:p>
    <w:p w:rsidR="00B37941" w:rsidRPr="00B37941" w:rsidRDefault="00B37941" w:rsidP="00B37941">
      <w:pPr>
        <w:pStyle w:val="ab"/>
        <w:rPr>
          <w:rFonts w:ascii="Times New Roman" w:eastAsia="Arial Unicode MS" w:hAnsi="Times New Roman" w:cs="Times New Roman"/>
          <w:i/>
          <w:sz w:val="24"/>
          <w:szCs w:val="24"/>
        </w:rPr>
      </w:pPr>
      <w:r w:rsidRPr="00B37941">
        <w:rPr>
          <w:rFonts w:ascii="Times New Roman" w:eastAsia="Arial Unicode MS" w:hAnsi="Times New Roman" w:cs="Times New Roman"/>
          <w:b/>
          <w:i/>
          <w:sz w:val="24"/>
          <w:szCs w:val="24"/>
        </w:rPr>
        <w:t>* Примітка</w:t>
      </w:r>
      <w:proofErr w:type="gramStart"/>
      <w:r w:rsidRPr="00B37941">
        <w:rPr>
          <w:rFonts w:ascii="Times New Roman" w:eastAsia="Arial Unicode MS" w:hAnsi="Times New Roman" w:cs="Times New Roman"/>
          <w:b/>
          <w:i/>
          <w:sz w:val="24"/>
          <w:szCs w:val="24"/>
        </w:rPr>
        <w:t>:</w:t>
      </w:r>
      <w:r w:rsidRPr="00B37941">
        <w:rPr>
          <w:rFonts w:ascii="Times New Roman" w:hAnsi="Times New Roman" w:cs="Times New Roman"/>
          <w:i/>
          <w:sz w:val="24"/>
          <w:szCs w:val="24"/>
        </w:rPr>
        <w:t>У</w:t>
      </w:r>
      <w:proofErr w:type="gramEnd"/>
      <w:r w:rsidRPr="00B37941">
        <w:rPr>
          <w:rFonts w:ascii="Times New Roman" w:hAnsi="Times New Roman" w:cs="Times New Roman"/>
          <w:i/>
          <w:sz w:val="24"/>
          <w:szCs w:val="24"/>
        </w:rPr>
        <w:t>мови вказані у проекті договору можуть бути конкретизовані під час підписання договору з переможцем торгів. Під конкретизацією розуміється уточнення умов проекту договору без зміни їх змісту.</w:t>
      </w:r>
    </w:p>
    <w:p w:rsidR="00B37941" w:rsidRPr="00B37941" w:rsidRDefault="00B37941" w:rsidP="00B37941">
      <w:pPr>
        <w:pStyle w:val="ab"/>
        <w:rPr>
          <w:rFonts w:ascii="Times New Roman" w:eastAsia="Times New Roman" w:hAnsi="Times New Roman" w:cs="Times New Roman"/>
          <w:i/>
          <w:sz w:val="24"/>
          <w:szCs w:val="24"/>
          <w:lang w:eastAsia="uk-UA"/>
        </w:rPr>
      </w:pPr>
    </w:p>
    <w:p w:rsidR="00341869" w:rsidRPr="00B37941" w:rsidRDefault="00341869" w:rsidP="00B37941">
      <w:pPr>
        <w:pStyle w:val="ab"/>
        <w:rPr>
          <w:rFonts w:ascii="Times New Roman" w:eastAsia="Times New Roman" w:hAnsi="Times New Roman" w:cs="Times New Roman"/>
          <w:i/>
          <w:sz w:val="24"/>
          <w:szCs w:val="24"/>
          <w:lang w:val="uk-UA" w:eastAsia="uk-UA"/>
        </w:rPr>
      </w:pPr>
    </w:p>
    <w:p w:rsidR="009B62D8" w:rsidRPr="00B37941" w:rsidRDefault="009B62D8" w:rsidP="00B37941">
      <w:pPr>
        <w:pStyle w:val="ab"/>
        <w:rPr>
          <w:rFonts w:ascii="Times New Roman" w:eastAsia="Times New Roman" w:hAnsi="Times New Roman" w:cs="Times New Roman"/>
          <w:i/>
          <w:sz w:val="24"/>
          <w:szCs w:val="24"/>
          <w:lang w:val="uk-UA" w:eastAsia="uk-UA"/>
        </w:rPr>
      </w:pPr>
    </w:p>
    <w:p w:rsidR="00341869" w:rsidRPr="00B37941" w:rsidRDefault="00341869" w:rsidP="00B37941">
      <w:pPr>
        <w:pStyle w:val="ab"/>
        <w:rPr>
          <w:rFonts w:ascii="Times New Roman" w:eastAsia="Times New Roman" w:hAnsi="Times New Roman" w:cs="Times New Roman"/>
          <w:i/>
          <w:sz w:val="24"/>
          <w:szCs w:val="24"/>
          <w:lang w:val="uk-UA" w:eastAsia="uk-UA"/>
        </w:rPr>
      </w:pPr>
    </w:p>
    <w:p w:rsidR="00341869" w:rsidRPr="00B37941" w:rsidRDefault="00341869" w:rsidP="00B37941">
      <w:pPr>
        <w:pStyle w:val="ab"/>
        <w:rPr>
          <w:rFonts w:ascii="Times New Roman" w:eastAsia="Times New Roman" w:hAnsi="Times New Roman" w:cs="Times New Roman"/>
          <w:i/>
          <w:sz w:val="24"/>
          <w:szCs w:val="24"/>
          <w:lang w:val="uk-UA" w:eastAsia="uk-UA"/>
        </w:rPr>
      </w:pPr>
    </w:p>
    <w:p w:rsidR="00341869" w:rsidRPr="00B37941" w:rsidRDefault="00341869" w:rsidP="00B37941">
      <w:pPr>
        <w:pStyle w:val="ab"/>
        <w:rPr>
          <w:rFonts w:ascii="Times New Roman" w:hAnsi="Times New Roman" w:cs="Times New Roman"/>
          <w:sz w:val="24"/>
          <w:szCs w:val="24"/>
          <w:lang w:val="uk-UA"/>
        </w:rPr>
      </w:pPr>
    </w:p>
    <w:sectPr w:rsidR="00341869" w:rsidRPr="00B37941" w:rsidSect="00917589">
      <w:headerReference w:type="even" r:id="rId10"/>
      <w:headerReference w:type="default" r:id="rId11"/>
      <w:pgSz w:w="11906" w:h="16838"/>
      <w:pgMar w:top="709" w:right="849" w:bottom="567" w:left="426"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41" w:rsidRDefault="00B37941" w:rsidP="007874CD">
      <w:pPr>
        <w:spacing w:after="0" w:line="240" w:lineRule="auto"/>
      </w:pPr>
      <w:r>
        <w:separator/>
      </w:r>
    </w:p>
  </w:endnote>
  <w:endnote w:type="continuationSeparator" w:id="0">
    <w:p w:rsidR="00B37941" w:rsidRDefault="00B37941" w:rsidP="0078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41" w:rsidRDefault="00B37941" w:rsidP="007874CD">
      <w:pPr>
        <w:spacing w:after="0" w:line="240" w:lineRule="auto"/>
      </w:pPr>
      <w:r>
        <w:separator/>
      </w:r>
    </w:p>
  </w:footnote>
  <w:footnote w:type="continuationSeparator" w:id="0">
    <w:p w:rsidR="00B37941" w:rsidRDefault="00B37941" w:rsidP="00787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41" w:rsidRDefault="00B37941" w:rsidP="004F29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7941" w:rsidRDefault="00B379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495498"/>
      <w:docPartObj>
        <w:docPartGallery w:val="Page Numbers (Top of Page)"/>
        <w:docPartUnique/>
      </w:docPartObj>
    </w:sdtPr>
    <w:sdtContent>
      <w:p w:rsidR="00B37941" w:rsidRDefault="00B37941">
        <w:pPr>
          <w:pStyle w:val="a3"/>
          <w:jc w:val="center"/>
        </w:pPr>
        <w:fldSimple w:instr="PAGE   \* MERGEFORMAT">
          <w:r w:rsidR="00EE0826">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6F1"/>
    <w:multiLevelType w:val="hybridMultilevel"/>
    <w:tmpl w:val="FC96B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0A90CF0"/>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4027C"/>
    <w:multiLevelType w:val="hybridMultilevel"/>
    <w:tmpl w:val="D8F0273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4C35CA6"/>
    <w:multiLevelType w:val="hybridMultilevel"/>
    <w:tmpl w:val="3F2E2F3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4C814ED"/>
    <w:multiLevelType w:val="hybridMultilevel"/>
    <w:tmpl w:val="1D56DCC6"/>
    <w:lvl w:ilvl="0" w:tplc="A17A355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84F5D99"/>
    <w:multiLevelType w:val="hybridMultilevel"/>
    <w:tmpl w:val="1F1852CA"/>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0CC525E7"/>
    <w:multiLevelType w:val="hybridMultilevel"/>
    <w:tmpl w:val="996C6438"/>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0FBC5A61"/>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1752C"/>
    <w:multiLevelType w:val="hybridMultilevel"/>
    <w:tmpl w:val="D6BC985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3F669AE"/>
    <w:multiLevelType w:val="multilevel"/>
    <w:tmpl w:val="20FEF344"/>
    <w:lvl w:ilvl="0">
      <w:start w:val="1"/>
      <w:numFmt w:val="decimal"/>
      <w:lvlText w:val="%1."/>
      <w:lvlJc w:val="left"/>
      <w:pPr>
        <w:ind w:left="435" w:hanging="435"/>
      </w:pPr>
      <w:rPr>
        <w:rFonts w:hint="default"/>
      </w:rPr>
    </w:lvl>
    <w:lvl w:ilvl="1">
      <w:start w:val="1"/>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16D653B8"/>
    <w:multiLevelType w:val="hybridMultilevel"/>
    <w:tmpl w:val="2374757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1DAB61CA"/>
    <w:multiLevelType w:val="hybridMultilevel"/>
    <w:tmpl w:val="81368D36"/>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22BF2D2E"/>
    <w:multiLevelType w:val="hybridMultilevel"/>
    <w:tmpl w:val="E4F6643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23897477"/>
    <w:multiLevelType w:val="hybridMultilevel"/>
    <w:tmpl w:val="D58E24F4"/>
    <w:lvl w:ilvl="0" w:tplc="E2461ED2">
      <w:start w:val="14"/>
      <w:numFmt w:val="bullet"/>
      <w:lvlText w:val="-"/>
      <w:lvlJc w:val="left"/>
      <w:pPr>
        <w:ind w:left="19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5338D0"/>
    <w:multiLevelType w:val="multilevel"/>
    <w:tmpl w:val="B658DCF4"/>
    <w:lvl w:ilvl="0">
      <w:start w:val="16"/>
      <w:numFmt w:val="decimal"/>
      <w:lvlText w:val="%1."/>
      <w:lvlJc w:val="left"/>
      <w:pPr>
        <w:ind w:left="480" w:hanging="480"/>
      </w:pPr>
      <w:rPr>
        <w:rFonts w:eastAsia="Arial" w:hint="default"/>
        <w:color w:val="000000"/>
        <w:lang w:val="uk-UA"/>
      </w:rPr>
    </w:lvl>
    <w:lvl w:ilvl="1">
      <w:start w:val="2"/>
      <w:numFmt w:val="decimal"/>
      <w:lvlText w:val="%1.%2."/>
      <w:lvlJc w:val="left"/>
      <w:pPr>
        <w:ind w:left="480" w:hanging="48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15">
    <w:nsid w:val="2DBC48F2"/>
    <w:multiLevelType w:val="hybridMultilevel"/>
    <w:tmpl w:val="7BA83880"/>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C8F704D"/>
    <w:multiLevelType w:val="hybridMultilevel"/>
    <w:tmpl w:val="21A03BE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3D773580"/>
    <w:multiLevelType w:val="hybridMultilevel"/>
    <w:tmpl w:val="5EA2025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4E5467B"/>
    <w:multiLevelType w:val="hybridMultilevel"/>
    <w:tmpl w:val="AA503FA8"/>
    <w:lvl w:ilvl="0" w:tplc="04220001">
      <w:start w:val="1"/>
      <w:numFmt w:val="bullet"/>
      <w:lvlText w:val=""/>
      <w:lvlJc w:val="left"/>
      <w:pPr>
        <w:ind w:left="1036" w:hanging="360"/>
      </w:pPr>
      <w:rPr>
        <w:rFonts w:ascii="Symbol" w:hAnsi="Symbol"/>
      </w:rPr>
    </w:lvl>
    <w:lvl w:ilvl="1" w:tplc="04220003">
      <w:start w:val="1"/>
      <w:numFmt w:val="bullet"/>
      <w:lvlText w:val="o"/>
      <w:lvlJc w:val="left"/>
      <w:pPr>
        <w:ind w:left="1756" w:hanging="360"/>
      </w:pPr>
      <w:rPr>
        <w:rFonts w:ascii="Courier New" w:hAnsi="Courier New"/>
      </w:rPr>
    </w:lvl>
    <w:lvl w:ilvl="2" w:tplc="04220005">
      <w:start w:val="1"/>
      <w:numFmt w:val="bullet"/>
      <w:lvlText w:val=""/>
      <w:lvlJc w:val="left"/>
      <w:pPr>
        <w:ind w:left="2476" w:hanging="360"/>
      </w:pPr>
      <w:rPr>
        <w:rFonts w:ascii="Wingdings" w:hAnsi="Wingdings"/>
      </w:rPr>
    </w:lvl>
    <w:lvl w:ilvl="3" w:tplc="04220001">
      <w:start w:val="1"/>
      <w:numFmt w:val="bullet"/>
      <w:lvlText w:val=""/>
      <w:lvlJc w:val="left"/>
      <w:pPr>
        <w:ind w:left="3196" w:hanging="360"/>
      </w:pPr>
      <w:rPr>
        <w:rFonts w:ascii="Symbol" w:hAnsi="Symbol"/>
      </w:rPr>
    </w:lvl>
    <w:lvl w:ilvl="4" w:tplc="04220003">
      <w:start w:val="1"/>
      <w:numFmt w:val="bullet"/>
      <w:lvlText w:val="o"/>
      <w:lvlJc w:val="left"/>
      <w:pPr>
        <w:ind w:left="3916" w:hanging="360"/>
      </w:pPr>
      <w:rPr>
        <w:rFonts w:ascii="Courier New" w:hAnsi="Courier New"/>
      </w:rPr>
    </w:lvl>
    <w:lvl w:ilvl="5" w:tplc="04220005">
      <w:start w:val="1"/>
      <w:numFmt w:val="bullet"/>
      <w:lvlText w:val=""/>
      <w:lvlJc w:val="left"/>
      <w:pPr>
        <w:ind w:left="4636" w:hanging="360"/>
      </w:pPr>
      <w:rPr>
        <w:rFonts w:ascii="Wingdings" w:hAnsi="Wingdings"/>
      </w:rPr>
    </w:lvl>
    <w:lvl w:ilvl="6" w:tplc="04220001">
      <w:start w:val="1"/>
      <w:numFmt w:val="bullet"/>
      <w:lvlText w:val=""/>
      <w:lvlJc w:val="left"/>
      <w:pPr>
        <w:ind w:left="5356" w:hanging="360"/>
      </w:pPr>
      <w:rPr>
        <w:rFonts w:ascii="Symbol" w:hAnsi="Symbol"/>
      </w:rPr>
    </w:lvl>
    <w:lvl w:ilvl="7" w:tplc="04220003">
      <w:start w:val="1"/>
      <w:numFmt w:val="bullet"/>
      <w:lvlText w:val="o"/>
      <w:lvlJc w:val="left"/>
      <w:pPr>
        <w:ind w:left="6076" w:hanging="360"/>
      </w:pPr>
      <w:rPr>
        <w:rFonts w:ascii="Courier New" w:hAnsi="Courier New"/>
      </w:rPr>
    </w:lvl>
    <w:lvl w:ilvl="8" w:tplc="04220005">
      <w:start w:val="1"/>
      <w:numFmt w:val="bullet"/>
      <w:lvlText w:val=""/>
      <w:lvlJc w:val="left"/>
      <w:pPr>
        <w:ind w:left="6796" w:hanging="360"/>
      </w:pPr>
      <w:rPr>
        <w:rFonts w:ascii="Wingdings" w:hAnsi="Wingdings"/>
      </w:rPr>
    </w:lvl>
  </w:abstractNum>
  <w:abstractNum w:abstractNumId="19">
    <w:nsid w:val="46725596"/>
    <w:multiLevelType w:val="multilevel"/>
    <w:tmpl w:val="467255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7E42752"/>
    <w:multiLevelType w:val="multilevel"/>
    <w:tmpl w:val="7498899E"/>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9F04C9"/>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2F2995"/>
    <w:multiLevelType w:val="hybridMultilevel"/>
    <w:tmpl w:val="FE16528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64B5179"/>
    <w:multiLevelType w:val="multilevel"/>
    <w:tmpl w:val="564B5179"/>
    <w:lvl w:ilvl="0">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9643BB"/>
    <w:multiLevelType w:val="hybridMultilevel"/>
    <w:tmpl w:val="5F90A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5A8E4943"/>
    <w:multiLevelType w:val="hybridMultilevel"/>
    <w:tmpl w:val="8FE6E78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5B9F2547"/>
    <w:multiLevelType w:val="hybridMultilevel"/>
    <w:tmpl w:val="997EF644"/>
    <w:lvl w:ilvl="0" w:tplc="1032A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B619ED"/>
    <w:multiLevelType w:val="hybridMultilevel"/>
    <w:tmpl w:val="8266EC0E"/>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66CA2E4B"/>
    <w:multiLevelType w:val="hybridMultilevel"/>
    <w:tmpl w:val="46DCB626"/>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7AD25FC"/>
    <w:multiLevelType w:val="hybridMultilevel"/>
    <w:tmpl w:val="C87E1592"/>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694A78A3"/>
    <w:multiLevelType w:val="multilevel"/>
    <w:tmpl w:val="C798C9B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FA142D8"/>
    <w:multiLevelType w:val="hybridMultilevel"/>
    <w:tmpl w:val="17FEC2B6"/>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6FD50982"/>
    <w:multiLevelType w:val="hybridMultilevel"/>
    <w:tmpl w:val="AC6E9E14"/>
    <w:lvl w:ilvl="0" w:tplc="E2162868">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8923A2E"/>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620256"/>
    <w:multiLevelType w:val="multilevel"/>
    <w:tmpl w:val="B7A61480"/>
    <w:lvl w:ilvl="0">
      <w:start w:val="16"/>
      <w:numFmt w:val="decimal"/>
      <w:lvlText w:val="%1."/>
      <w:lvlJc w:val="left"/>
      <w:pPr>
        <w:ind w:left="1428" w:hanging="435"/>
      </w:pPr>
      <w:rPr>
        <w:rFonts w:hint="default"/>
      </w:rPr>
    </w:lvl>
    <w:lvl w:ilvl="1">
      <w:start w:val="8"/>
      <w:numFmt w:val="decimal"/>
      <w:lvlText w:val="%1.%2."/>
      <w:lvlJc w:val="left"/>
      <w:pPr>
        <w:ind w:left="1854" w:hanging="43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203" w:hanging="1080"/>
      </w:pPr>
      <w:rPr>
        <w:rFonts w:hint="default"/>
      </w:rPr>
    </w:lvl>
    <w:lvl w:ilvl="6">
      <w:start w:val="1"/>
      <w:numFmt w:val="decimal"/>
      <w:lvlText w:val="%1.%2.%3.%4.%5.%6.%7."/>
      <w:lvlJc w:val="left"/>
      <w:pPr>
        <w:ind w:left="4989" w:hanging="1440"/>
      </w:pPr>
      <w:rPr>
        <w:rFonts w:hint="default"/>
      </w:rPr>
    </w:lvl>
    <w:lvl w:ilvl="7">
      <w:start w:val="1"/>
      <w:numFmt w:val="decimal"/>
      <w:lvlText w:val="%1.%2.%3.%4.%5.%6.%7.%8."/>
      <w:lvlJc w:val="left"/>
      <w:pPr>
        <w:ind w:left="5415" w:hanging="1440"/>
      </w:pPr>
      <w:rPr>
        <w:rFonts w:hint="default"/>
      </w:rPr>
    </w:lvl>
    <w:lvl w:ilvl="8">
      <w:start w:val="1"/>
      <w:numFmt w:val="decimal"/>
      <w:lvlText w:val="%1.%2.%3.%4.%5.%6.%7.%8.%9."/>
      <w:lvlJc w:val="left"/>
      <w:pPr>
        <w:ind w:left="6201" w:hanging="1800"/>
      </w:pPr>
      <w:rPr>
        <w:rFonts w:hint="default"/>
      </w:rPr>
    </w:lvl>
  </w:abstractNum>
  <w:abstractNum w:abstractNumId="35">
    <w:nsid w:val="7E2A5E24"/>
    <w:multiLevelType w:val="multilevel"/>
    <w:tmpl w:val="EFAE9FE4"/>
    <w:lvl w:ilvl="0">
      <w:start w:val="1"/>
      <w:numFmt w:val="decimal"/>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5"/>
  </w:num>
  <w:num w:numId="2">
    <w:abstractNumId w:val="20"/>
  </w:num>
  <w:num w:numId="3">
    <w:abstractNumId w:val="30"/>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34"/>
  </w:num>
  <w:num w:numId="9">
    <w:abstractNumId w:val="32"/>
  </w:num>
  <w:num w:numId="10">
    <w:abstractNumId w:val="17"/>
  </w:num>
  <w:num w:numId="11">
    <w:abstractNumId w:val="31"/>
  </w:num>
  <w:num w:numId="12">
    <w:abstractNumId w:val="24"/>
  </w:num>
  <w:num w:numId="13">
    <w:abstractNumId w:val="0"/>
  </w:num>
  <w:num w:numId="14">
    <w:abstractNumId w:val="29"/>
  </w:num>
  <w:num w:numId="15">
    <w:abstractNumId w:val="5"/>
  </w:num>
  <w:num w:numId="16">
    <w:abstractNumId w:val="23"/>
  </w:num>
  <w:num w:numId="17">
    <w:abstractNumId w:val="19"/>
  </w:num>
  <w:num w:numId="18">
    <w:abstractNumId w:val="21"/>
  </w:num>
  <w:num w:numId="19">
    <w:abstractNumId w:val="11"/>
  </w:num>
  <w:num w:numId="20">
    <w:abstractNumId w:val="3"/>
  </w:num>
  <w:num w:numId="21">
    <w:abstractNumId w:val="16"/>
  </w:num>
  <w:num w:numId="22">
    <w:abstractNumId w:val="8"/>
  </w:num>
  <w:num w:numId="23">
    <w:abstractNumId w:val="10"/>
  </w:num>
  <w:num w:numId="24">
    <w:abstractNumId w:val="12"/>
  </w:num>
  <w:num w:numId="25">
    <w:abstractNumId w:val="25"/>
  </w:num>
  <w:num w:numId="26">
    <w:abstractNumId w:val="4"/>
  </w:num>
  <w:num w:numId="27">
    <w:abstractNumId w:val="28"/>
  </w:num>
  <w:num w:numId="28">
    <w:abstractNumId w:val="15"/>
  </w:num>
  <w:num w:numId="29">
    <w:abstractNumId w:val="27"/>
  </w:num>
  <w:num w:numId="30">
    <w:abstractNumId w:val="22"/>
  </w:num>
  <w:num w:numId="31">
    <w:abstractNumId w:val="2"/>
  </w:num>
  <w:num w:numId="32">
    <w:abstractNumId w:val="26"/>
  </w:num>
  <w:num w:numId="33">
    <w:abstractNumId w:val="6"/>
  </w:num>
  <w:num w:numId="34">
    <w:abstractNumId w:val="7"/>
  </w:num>
  <w:num w:numId="35">
    <w:abstractNumId w:val="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hyphenationZone w:val="425"/>
  <w:characterSpacingControl w:val="doNotCompress"/>
  <w:footnotePr>
    <w:footnote w:id="-1"/>
    <w:footnote w:id="0"/>
  </w:footnotePr>
  <w:endnotePr>
    <w:endnote w:id="-1"/>
    <w:endnote w:id="0"/>
  </w:endnotePr>
  <w:compat/>
  <w:rsids>
    <w:rsidRoot w:val="0012683E"/>
    <w:rsid w:val="00016B80"/>
    <w:rsid w:val="000535AD"/>
    <w:rsid w:val="00053C62"/>
    <w:rsid w:val="00057F28"/>
    <w:rsid w:val="00062D1D"/>
    <w:rsid w:val="00067083"/>
    <w:rsid w:val="00067FB1"/>
    <w:rsid w:val="000904BE"/>
    <w:rsid w:val="000A60F4"/>
    <w:rsid w:val="000E7EF2"/>
    <w:rsid w:val="00116E62"/>
    <w:rsid w:val="0012683E"/>
    <w:rsid w:val="0013581C"/>
    <w:rsid w:val="001473A5"/>
    <w:rsid w:val="001838D9"/>
    <w:rsid w:val="001A71B0"/>
    <w:rsid w:val="001B1E6C"/>
    <w:rsid w:val="001C5F6E"/>
    <w:rsid w:val="001F4943"/>
    <w:rsid w:val="0024244B"/>
    <w:rsid w:val="0027018E"/>
    <w:rsid w:val="00273455"/>
    <w:rsid w:val="00283902"/>
    <w:rsid w:val="0029496B"/>
    <w:rsid w:val="002D09DB"/>
    <w:rsid w:val="002D7F4C"/>
    <w:rsid w:val="002E667C"/>
    <w:rsid w:val="002F2B65"/>
    <w:rsid w:val="002F5748"/>
    <w:rsid w:val="00301971"/>
    <w:rsid w:val="00323669"/>
    <w:rsid w:val="00324C43"/>
    <w:rsid w:val="00341869"/>
    <w:rsid w:val="003507AD"/>
    <w:rsid w:val="00354BB9"/>
    <w:rsid w:val="003A4F78"/>
    <w:rsid w:val="003B4AD0"/>
    <w:rsid w:val="003B7B33"/>
    <w:rsid w:val="003C605D"/>
    <w:rsid w:val="003E09A9"/>
    <w:rsid w:val="003E5DF1"/>
    <w:rsid w:val="003F367B"/>
    <w:rsid w:val="00427420"/>
    <w:rsid w:val="0043248D"/>
    <w:rsid w:val="00447201"/>
    <w:rsid w:val="004525D3"/>
    <w:rsid w:val="004A1979"/>
    <w:rsid w:val="004A6D26"/>
    <w:rsid w:val="004C460C"/>
    <w:rsid w:val="004F29AB"/>
    <w:rsid w:val="004F4BFA"/>
    <w:rsid w:val="00510D0E"/>
    <w:rsid w:val="00526D5B"/>
    <w:rsid w:val="005368B3"/>
    <w:rsid w:val="005417F9"/>
    <w:rsid w:val="005517E8"/>
    <w:rsid w:val="0056070D"/>
    <w:rsid w:val="00573620"/>
    <w:rsid w:val="00581DF5"/>
    <w:rsid w:val="005921BC"/>
    <w:rsid w:val="00635AA7"/>
    <w:rsid w:val="006443A6"/>
    <w:rsid w:val="006700DB"/>
    <w:rsid w:val="006C084B"/>
    <w:rsid w:val="0072085F"/>
    <w:rsid w:val="007212F9"/>
    <w:rsid w:val="007217F7"/>
    <w:rsid w:val="00760AC6"/>
    <w:rsid w:val="00761FB9"/>
    <w:rsid w:val="00770F74"/>
    <w:rsid w:val="007812E2"/>
    <w:rsid w:val="007874CD"/>
    <w:rsid w:val="007A6D97"/>
    <w:rsid w:val="007B2032"/>
    <w:rsid w:val="007D041F"/>
    <w:rsid w:val="007F4D08"/>
    <w:rsid w:val="0081486E"/>
    <w:rsid w:val="00814B2A"/>
    <w:rsid w:val="00817983"/>
    <w:rsid w:val="008256E7"/>
    <w:rsid w:val="00835FFA"/>
    <w:rsid w:val="00856B8F"/>
    <w:rsid w:val="00861C73"/>
    <w:rsid w:val="00866E9F"/>
    <w:rsid w:val="00891E0C"/>
    <w:rsid w:val="008A5F79"/>
    <w:rsid w:val="008F1468"/>
    <w:rsid w:val="008F4440"/>
    <w:rsid w:val="00915B4E"/>
    <w:rsid w:val="00917589"/>
    <w:rsid w:val="00927734"/>
    <w:rsid w:val="00927F85"/>
    <w:rsid w:val="009537B8"/>
    <w:rsid w:val="00953CE7"/>
    <w:rsid w:val="00973811"/>
    <w:rsid w:val="009A41AD"/>
    <w:rsid w:val="009B38B9"/>
    <w:rsid w:val="009B62D8"/>
    <w:rsid w:val="009D799A"/>
    <w:rsid w:val="00A11250"/>
    <w:rsid w:val="00A123AD"/>
    <w:rsid w:val="00A514B7"/>
    <w:rsid w:val="00A62A7E"/>
    <w:rsid w:val="00AB0AA8"/>
    <w:rsid w:val="00AB1D2D"/>
    <w:rsid w:val="00AB66E6"/>
    <w:rsid w:val="00AF58BC"/>
    <w:rsid w:val="00B04A73"/>
    <w:rsid w:val="00B1273F"/>
    <w:rsid w:val="00B27AF5"/>
    <w:rsid w:val="00B37941"/>
    <w:rsid w:val="00B501B5"/>
    <w:rsid w:val="00BF6B78"/>
    <w:rsid w:val="00C50453"/>
    <w:rsid w:val="00C53658"/>
    <w:rsid w:val="00C82303"/>
    <w:rsid w:val="00C87190"/>
    <w:rsid w:val="00CA18AA"/>
    <w:rsid w:val="00CB08AD"/>
    <w:rsid w:val="00D00C09"/>
    <w:rsid w:val="00D03AB4"/>
    <w:rsid w:val="00D73771"/>
    <w:rsid w:val="00D94C63"/>
    <w:rsid w:val="00DA3F10"/>
    <w:rsid w:val="00DC46C1"/>
    <w:rsid w:val="00DD75ED"/>
    <w:rsid w:val="00E01B3A"/>
    <w:rsid w:val="00E74EFC"/>
    <w:rsid w:val="00E921BB"/>
    <w:rsid w:val="00E96E73"/>
    <w:rsid w:val="00EA0266"/>
    <w:rsid w:val="00ED27D5"/>
    <w:rsid w:val="00ED5860"/>
    <w:rsid w:val="00EE0826"/>
    <w:rsid w:val="00EE1C60"/>
    <w:rsid w:val="00EE2BE3"/>
    <w:rsid w:val="00F079B0"/>
    <w:rsid w:val="00F42313"/>
    <w:rsid w:val="00F92980"/>
    <w:rsid w:val="00FA4961"/>
    <w:rsid w:val="00FA4D9D"/>
    <w:rsid w:val="00FE5D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D"/>
  </w:style>
  <w:style w:type="paragraph" w:styleId="2">
    <w:name w:val="heading 2"/>
    <w:basedOn w:val="a"/>
    <w:next w:val="a"/>
    <w:link w:val="20"/>
    <w:qFormat/>
    <w:rsid w:val="00861C73"/>
    <w:pPr>
      <w:keepNext/>
      <w:keepLines/>
      <w:spacing w:before="360" w:after="80" w:line="276" w:lineRule="auto"/>
      <w:outlineLvl w:val="1"/>
    </w:pPr>
    <w:rPr>
      <w:rFonts w:ascii="Calibri" w:eastAsia="Times New Roman" w:hAnsi="Calibri"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8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83E"/>
  </w:style>
  <w:style w:type="character" w:styleId="a5">
    <w:name w:val="page number"/>
    <w:basedOn w:val="a0"/>
    <w:rsid w:val="0012683E"/>
  </w:style>
  <w:style w:type="paragraph" w:customStyle="1" w:styleId="rvps2">
    <w:name w:val="rvps2"/>
    <w:basedOn w:val="a"/>
    <w:qFormat/>
    <w:rsid w:val="00053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535AD"/>
    <w:rPr>
      <w:color w:val="0563C1" w:themeColor="hyperlink"/>
      <w:u w:val="single"/>
    </w:rPr>
  </w:style>
  <w:style w:type="paragraph" w:styleId="a7">
    <w:name w:val="footer"/>
    <w:basedOn w:val="a"/>
    <w:link w:val="a8"/>
    <w:uiPriority w:val="99"/>
    <w:unhideWhenUsed/>
    <w:rsid w:val="003C60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605D"/>
  </w:style>
  <w:style w:type="paragraph" w:styleId="a9">
    <w:name w:val="Balloon Text"/>
    <w:basedOn w:val="a"/>
    <w:link w:val="aa"/>
    <w:uiPriority w:val="99"/>
    <w:semiHidden/>
    <w:unhideWhenUsed/>
    <w:rsid w:val="00EA02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0266"/>
    <w:rPr>
      <w:rFonts w:ascii="Tahoma" w:hAnsi="Tahoma" w:cs="Tahoma"/>
      <w:sz w:val="16"/>
      <w:szCs w:val="16"/>
    </w:rPr>
  </w:style>
  <w:style w:type="paragraph" w:styleId="ab">
    <w:name w:val="No Spacing"/>
    <w:uiPriority w:val="1"/>
    <w:qFormat/>
    <w:rsid w:val="00EA0266"/>
    <w:pPr>
      <w:spacing w:after="0" w:line="240" w:lineRule="auto"/>
    </w:pPr>
  </w:style>
  <w:style w:type="table" w:styleId="ac">
    <w:name w:val="Table Grid"/>
    <w:basedOn w:val="a1"/>
    <w:uiPriority w:val="39"/>
    <w:rsid w:val="00551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B501B5"/>
    <w:rPr>
      <w:i/>
      <w:iCs/>
    </w:rPr>
  </w:style>
  <w:style w:type="paragraph" w:styleId="ae">
    <w:name w:val="List Paragraph"/>
    <w:aliases w:val="List Paragraph,Список уровня 2,название табл/рис,Chapter10"/>
    <w:basedOn w:val="a"/>
    <w:link w:val="af"/>
    <w:uiPriority w:val="34"/>
    <w:qFormat/>
    <w:rsid w:val="00526D5B"/>
    <w:pPr>
      <w:ind w:left="720"/>
      <w:contextualSpacing/>
    </w:pPr>
  </w:style>
  <w:style w:type="character" w:customStyle="1" w:styleId="20">
    <w:name w:val="Заголовок 2 Знак"/>
    <w:basedOn w:val="a0"/>
    <w:link w:val="2"/>
    <w:rsid w:val="00861C73"/>
    <w:rPr>
      <w:rFonts w:ascii="Calibri" w:eastAsia="Times New Roman" w:hAnsi="Calibri" w:cs="Times New Roman"/>
      <w:b/>
      <w:sz w:val="36"/>
      <w:szCs w:val="20"/>
      <w:lang w:eastAsia="ru-RU"/>
    </w:rPr>
  </w:style>
  <w:style w:type="character" w:customStyle="1" w:styleId="af">
    <w:name w:val="Абзац списка Знак"/>
    <w:aliases w:val="List Paragraph Знак,Список уровня 2 Знак,название табл/рис Знак,Chapter10 Знак"/>
    <w:link w:val="ae"/>
    <w:uiPriority w:val="34"/>
    <w:rsid w:val="003E5DF1"/>
  </w:style>
  <w:style w:type="paragraph" w:customStyle="1" w:styleId="1">
    <w:name w:val="Обычный1"/>
    <w:rsid w:val="003E5DF1"/>
    <w:pPr>
      <w:spacing w:after="0" w:line="276" w:lineRule="auto"/>
    </w:pPr>
    <w:rPr>
      <w:rFonts w:ascii="Arial" w:eastAsia="Arial" w:hAnsi="Arial" w:cs="Arial"/>
      <w:color w:val="000000"/>
      <w:szCs w:val="20"/>
      <w:lang w:eastAsia="ru-RU"/>
    </w:rPr>
  </w:style>
  <w:style w:type="character" w:styleId="af0">
    <w:name w:val="Strong"/>
    <w:basedOn w:val="a0"/>
    <w:uiPriority w:val="22"/>
    <w:qFormat/>
    <w:rsid w:val="003E5DF1"/>
    <w:rPr>
      <w:b/>
      <w:bCs/>
    </w:rPr>
  </w:style>
  <w:style w:type="paragraph" w:styleId="21">
    <w:name w:val="Body Text Indent 2"/>
    <w:basedOn w:val="a"/>
    <w:link w:val="22"/>
    <w:rsid w:val="003E5DF1"/>
    <w:pPr>
      <w:spacing w:after="0" w:line="240" w:lineRule="auto"/>
      <w:ind w:firstLine="54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3E5DF1"/>
    <w:rPr>
      <w:rFonts w:ascii="Times New Roman" w:eastAsia="Times New Roman" w:hAnsi="Times New Roman" w:cs="Times New Roman"/>
      <w:sz w:val="28"/>
      <w:szCs w:val="20"/>
      <w:lang w:eastAsia="ru-RU"/>
    </w:rPr>
  </w:style>
  <w:style w:type="paragraph" w:customStyle="1" w:styleId="23">
    <w:name w:val="Знак2 Знак"/>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next w:val="af1"/>
    <w:link w:val="af2"/>
    <w:uiPriority w:val="99"/>
    <w:qFormat/>
    <w:rsid w:val="001C5F6E"/>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af2">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23"/>
    <w:locked/>
    <w:rsid w:val="001C5F6E"/>
    <w:rPr>
      <w:rFonts w:ascii="Times New Roman" w:eastAsia="Calibri" w:hAnsi="Times New Roman" w:cs="Times New Roman"/>
      <w:sz w:val="24"/>
      <w:szCs w:val="24"/>
      <w:lang w:val="uk-UA" w:eastAsia="ru-RU"/>
    </w:rPr>
  </w:style>
  <w:style w:type="paragraph" w:customStyle="1" w:styleId="24">
    <w:name w:val="Обычный2"/>
    <w:uiPriority w:val="99"/>
    <w:qFormat/>
    <w:rsid w:val="001C5F6E"/>
    <w:pPr>
      <w:spacing w:after="200" w:line="276" w:lineRule="auto"/>
    </w:pPr>
    <w:rPr>
      <w:rFonts w:ascii="Calibri" w:eastAsia="Calibri" w:hAnsi="Calibri" w:cs="Calibri"/>
      <w:szCs w:val="20"/>
      <w:lang w:val="uk-UA" w:eastAsia="uk-UA"/>
    </w:rPr>
  </w:style>
  <w:style w:type="paragraph" w:styleId="af1">
    <w:name w:val="Normal (Web)"/>
    <w:basedOn w:val="a"/>
    <w:uiPriority w:val="99"/>
    <w:semiHidden/>
    <w:unhideWhenUsed/>
    <w:rsid w:val="001C5F6E"/>
    <w:rPr>
      <w:rFonts w:ascii="Times New Roman" w:hAnsi="Times New Roman" w:cs="Times New Roman"/>
      <w:sz w:val="24"/>
      <w:szCs w:val="24"/>
    </w:rPr>
  </w:style>
  <w:style w:type="paragraph" w:styleId="af3">
    <w:name w:val="Body Text"/>
    <w:basedOn w:val="a"/>
    <w:link w:val="af4"/>
    <w:uiPriority w:val="99"/>
    <w:semiHidden/>
    <w:unhideWhenUsed/>
    <w:rsid w:val="00B37941"/>
    <w:pPr>
      <w:spacing w:after="120" w:line="240" w:lineRule="auto"/>
    </w:pPr>
    <w:rPr>
      <w:rFonts w:ascii="Times New Roman" w:eastAsia="Times New Roman" w:hAnsi="Times New Roman" w:cs="Times New Roman"/>
      <w:sz w:val="24"/>
      <w:szCs w:val="24"/>
      <w:lang w:val="uk-UA" w:eastAsia="ru-RU"/>
    </w:rPr>
  </w:style>
  <w:style w:type="character" w:customStyle="1" w:styleId="af4">
    <w:name w:val="Основной текст Знак"/>
    <w:basedOn w:val="a0"/>
    <w:link w:val="af3"/>
    <w:uiPriority w:val="99"/>
    <w:semiHidden/>
    <w:rsid w:val="00B37941"/>
    <w:rPr>
      <w:rFonts w:ascii="Times New Roman" w:eastAsia="Times New Roman" w:hAnsi="Times New Roman" w:cs="Times New Roman"/>
      <w:sz w:val="24"/>
      <w:szCs w:val="24"/>
      <w:lang w:val="uk-UA" w:eastAsia="ru-RU"/>
    </w:rPr>
  </w:style>
  <w:style w:type="table" w:customStyle="1" w:styleId="25">
    <w:name w:val="Сетка таблицы2"/>
    <w:basedOn w:val="a1"/>
    <w:next w:val="ac"/>
    <w:uiPriority w:val="39"/>
    <w:rsid w:val="00B3794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7941"/>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55406150">
      <w:bodyDiv w:val="1"/>
      <w:marLeft w:val="0"/>
      <w:marRight w:val="0"/>
      <w:marTop w:val="0"/>
      <w:marBottom w:val="0"/>
      <w:divBdr>
        <w:top w:val="none" w:sz="0" w:space="0" w:color="auto"/>
        <w:left w:val="none" w:sz="0" w:space="0" w:color="auto"/>
        <w:bottom w:val="none" w:sz="0" w:space="0" w:color="auto"/>
        <w:right w:val="none" w:sz="0" w:space="0" w:color="auto"/>
      </w:divBdr>
    </w:div>
    <w:div w:id="307251355">
      <w:bodyDiv w:val="1"/>
      <w:marLeft w:val="0"/>
      <w:marRight w:val="0"/>
      <w:marTop w:val="0"/>
      <w:marBottom w:val="0"/>
      <w:divBdr>
        <w:top w:val="none" w:sz="0" w:space="0" w:color="auto"/>
        <w:left w:val="none" w:sz="0" w:space="0" w:color="auto"/>
        <w:bottom w:val="none" w:sz="0" w:space="0" w:color="auto"/>
        <w:right w:val="none" w:sz="0" w:space="0" w:color="auto"/>
      </w:divBdr>
    </w:div>
    <w:div w:id="375860796">
      <w:bodyDiv w:val="1"/>
      <w:marLeft w:val="0"/>
      <w:marRight w:val="0"/>
      <w:marTop w:val="0"/>
      <w:marBottom w:val="0"/>
      <w:divBdr>
        <w:top w:val="none" w:sz="0" w:space="0" w:color="auto"/>
        <w:left w:val="none" w:sz="0" w:space="0" w:color="auto"/>
        <w:bottom w:val="none" w:sz="0" w:space="0" w:color="auto"/>
        <w:right w:val="none" w:sz="0" w:space="0" w:color="auto"/>
      </w:divBdr>
    </w:div>
    <w:div w:id="585697194">
      <w:bodyDiv w:val="1"/>
      <w:marLeft w:val="0"/>
      <w:marRight w:val="0"/>
      <w:marTop w:val="0"/>
      <w:marBottom w:val="0"/>
      <w:divBdr>
        <w:top w:val="none" w:sz="0" w:space="0" w:color="auto"/>
        <w:left w:val="none" w:sz="0" w:space="0" w:color="auto"/>
        <w:bottom w:val="none" w:sz="0" w:space="0" w:color="auto"/>
        <w:right w:val="none" w:sz="0" w:space="0" w:color="auto"/>
      </w:divBdr>
    </w:div>
    <w:div w:id="635915558">
      <w:bodyDiv w:val="1"/>
      <w:marLeft w:val="0"/>
      <w:marRight w:val="0"/>
      <w:marTop w:val="0"/>
      <w:marBottom w:val="0"/>
      <w:divBdr>
        <w:top w:val="none" w:sz="0" w:space="0" w:color="auto"/>
        <w:left w:val="none" w:sz="0" w:space="0" w:color="auto"/>
        <w:bottom w:val="none" w:sz="0" w:space="0" w:color="auto"/>
        <w:right w:val="none" w:sz="0" w:space="0" w:color="auto"/>
      </w:divBdr>
    </w:div>
    <w:div w:id="717822318">
      <w:bodyDiv w:val="1"/>
      <w:marLeft w:val="0"/>
      <w:marRight w:val="0"/>
      <w:marTop w:val="0"/>
      <w:marBottom w:val="0"/>
      <w:divBdr>
        <w:top w:val="none" w:sz="0" w:space="0" w:color="auto"/>
        <w:left w:val="none" w:sz="0" w:space="0" w:color="auto"/>
        <w:bottom w:val="none" w:sz="0" w:space="0" w:color="auto"/>
        <w:right w:val="none" w:sz="0" w:space="0" w:color="auto"/>
      </w:divBdr>
    </w:div>
    <w:div w:id="725108076">
      <w:bodyDiv w:val="1"/>
      <w:marLeft w:val="0"/>
      <w:marRight w:val="0"/>
      <w:marTop w:val="0"/>
      <w:marBottom w:val="0"/>
      <w:divBdr>
        <w:top w:val="none" w:sz="0" w:space="0" w:color="auto"/>
        <w:left w:val="none" w:sz="0" w:space="0" w:color="auto"/>
        <w:bottom w:val="none" w:sz="0" w:space="0" w:color="auto"/>
        <w:right w:val="none" w:sz="0" w:space="0" w:color="auto"/>
      </w:divBdr>
    </w:div>
    <w:div w:id="1153790082">
      <w:bodyDiv w:val="1"/>
      <w:marLeft w:val="0"/>
      <w:marRight w:val="0"/>
      <w:marTop w:val="0"/>
      <w:marBottom w:val="0"/>
      <w:divBdr>
        <w:top w:val="none" w:sz="0" w:space="0" w:color="auto"/>
        <w:left w:val="none" w:sz="0" w:space="0" w:color="auto"/>
        <w:bottom w:val="none" w:sz="0" w:space="0" w:color="auto"/>
        <w:right w:val="none" w:sz="0" w:space="0" w:color="auto"/>
      </w:divBdr>
    </w:div>
    <w:div w:id="1269121310">
      <w:bodyDiv w:val="1"/>
      <w:marLeft w:val="0"/>
      <w:marRight w:val="0"/>
      <w:marTop w:val="0"/>
      <w:marBottom w:val="0"/>
      <w:divBdr>
        <w:top w:val="none" w:sz="0" w:space="0" w:color="auto"/>
        <w:left w:val="none" w:sz="0" w:space="0" w:color="auto"/>
        <w:bottom w:val="none" w:sz="0" w:space="0" w:color="auto"/>
        <w:right w:val="none" w:sz="0" w:space="0" w:color="auto"/>
      </w:divBdr>
    </w:div>
    <w:div w:id="1516577169">
      <w:bodyDiv w:val="1"/>
      <w:marLeft w:val="0"/>
      <w:marRight w:val="0"/>
      <w:marTop w:val="0"/>
      <w:marBottom w:val="0"/>
      <w:divBdr>
        <w:top w:val="none" w:sz="0" w:space="0" w:color="auto"/>
        <w:left w:val="none" w:sz="0" w:space="0" w:color="auto"/>
        <w:bottom w:val="none" w:sz="0" w:space="0" w:color="auto"/>
        <w:right w:val="none" w:sz="0" w:space="0" w:color="auto"/>
      </w:divBdr>
    </w:div>
    <w:div w:id="1707637029">
      <w:bodyDiv w:val="1"/>
      <w:marLeft w:val="0"/>
      <w:marRight w:val="0"/>
      <w:marTop w:val="0"/>
      <w:marBottom w:val="0"/>
      <w:divBdr>
        <w:top w:val="none" w:sz="0" w:space="0" w:color="auto"/>
        <w:left w:val="none" w:sz="0" w:space="0" w:color="auto"/>
        <w:bottom w:val="none" w:sz="0" w:space="0" w:color="auto"/>
        <w:right w:val="none" w:sz="0" w:space="0" w:color="auto"/>
      </w:divBdr>
    </w:div>
    <w:div w:id="18682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A5E2-DE14-49BE-A22E-DF422C84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23</Pages>
  <Words>8942</Words>
  <Characters>50973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13</cp:revision>
  <cp:lastPrinted>2022-07-08T10:02:00Z</cp:lastPrinted>
  <dcterms:created xsi:type="dcterms:W3CDTF">2022-07-21T05:29:00Z</dcterms:created>
  <dcterms:modified xsi:type="dcterms:W3CDTF">2022-08-15T13:15:00Z</dcterms:modified>
</cp:coreProperties>
</file>