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3FF5" w14:textId="77777777" w:rsidR="00C23F84" w:rsidRPr="00583076" w:rsidRDefault="00C23F84" w:rsidP="0096049B">
      <w:pPr>
        <w:widowControl w:val="0"/>
        <w:suppressAutoHyphens/>
        <w:autoSpaceDE w:val="0"/>
        <w:spacing w:after="0" w:line="264" w:lineRule="auto"/>
        <w:ind w:left="6521" w:right="-14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 w:rsidRPr="00583076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Додаток №1</w:t>
      </w:r>
    </w:p>
    <w:p w14:paraId="1ADC69CE" w14:textId="77777777" w:rsidR="00C23F84" w:rsidRPr="00583076" w:rsidRDefault="00C23F84" w:rsidP="0096049B">
      <w:pPr>
        <w:widowControl w:val="0"/>
        <w:suppressAutoHyphens/>
        <w:autoSpaceDE w:val="0"/>
        <w:spacing w:after="0" w:line="264" w:lineRule="auto"/>
        <w:ind w:left="6521" w:right="-144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 w:rsidRPr="00583076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до тендерної документації </w:t>
      </w:r>
    </w:p>
    <w:p w14:paraId="14D3C879" w14:textId="77777777" w:rsidR="00C23F84" w:rsidRPr="00583076" w:rsidRDefault="00C23F84" w:rsidP="0096049B">
      <w:pPr>
        <w:widowControl w:val="0"/>
        <w:suppressAutoHyphens/>
        <w:autoSpaceDE w:val="0"/>
        <w:spacing w:after="0" w:line="264" w:lineRule="auto"/>
        <w:ind w:right="-14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"ТЕНДЕРНА ПРОПОЗИЦІЯ"</w:t>
      </w:r>
    </w:p>
    <w:p w14:paraId="1BBE8C1F" w14:textId="77777777" w:rsidR="00C23F84" w:rsidRPr="00583076" w:rsidRDefault="005B6E0D" w:rsidP="0096049B">
      <w:pPr>
        <w:widowControl w:val="0"/>
        <w:suppressAutoHyphens/>
        <w:autoSpaceDE w:val="0"/>
        <w:spacing w:after="0" w:line="264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(форма, яка подається Учасником)</w:t>
      </w:r>
    </w:p>
    <w:p w14:paraId="781243A5" w14:textId="1E11E216" w:rsidR="00A273B3" w:rsidRDefault="00C23F84" w:rsidP="0096049B">
      <w:pPr>
        <w:widowControl w:val="0"/>
        <w:suppressAutoHyphens/>
        <w:autoSpaceDE w:val="0"/>
        <w:spacing w:after="0" w:line="264" w:lineRule="auto"/>
        <w:ind w:right="-14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307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Ми,</w:t>
      </w:r>
      <w:r w:rsidRPr="00583076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__________________________________________</w:t>
      </w:r>
      <w:r w:rsidRPr="00583076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58307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 на закупівлю за предметом: </w:t>
      </w:r>
      <w:r w:rsidR="00A273B3" w:rsidRPr="0027679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273B3" w:rsidRPr="002767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код ДК 021:2015: 33600000-6 – Фармацевтична продукція» </w:t>
      </w:r>
      <w:r w:rsidR="00A273B3" w:rsidRPr="000C0AB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3F5343" w:rsidRPr="003F5343">
        <w:rPr>
          <w:rFonts w:ascii="Times New Roman" w:hAnsi="Times New Roman"/>
          <w:b/>
        </w:rPr>
        <w:t>Electrolytes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in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combination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with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other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drugs</w:t>
      </w:r>
      <w:proofErr w:type="spellEnd"/>
      <w:r w:rsidR="003F5343" w:rsidRPr="003F5343">
        <w:rPr>
          <w:rFonts w:ascii="Times New Roman" w:hAnsi="Times New Roman"/>
          <w:b/>
        </w:rPr>
        <w:t xml:space="preserve">, </w:t>
      </w:r>
      <w:proofErr w:type="spellStart"/>
      <w:r w:rsidR="003F5343" w:rsidRPr="003F5343">
        <w:rPr>
          <w:rFonts w:ascii="Times New Roman" w:hAnsi="Times New Roman"/>
          <w:b/>
        </w:rPr>
        <w:t>Glucose</w:t>
      </w:r>
      <w:proofErr w:type="spellEnd"/>
      <w:r w:rsidR="003F5343" w:rsidRPr="003F5343">
        <w:rPr>
          <w:rFonts w:ascii="Times New Roman" w:hAnsi="Times New Roman"/>
          <w:b/>
        </w:rPr>
        <w:t xml:space="preserve">, </w:t>
      </w:r>
      <w:proofErr w:type="spellStart"/>
      <w:r w:rsidR="003F5343" w:rsidRPr="003F5343">
        <w:rPr>
          <w:rFonts w:ascii="Times New Roman" w:hAnsi="Times New Roman"/>
          <w:b/>
        </w:rPr>
        <w:t>Edaravone</w:t>
      </w:r>
      <w:proofErr w:type="spellEnd"/>
      <w:r w:rsidR="003F5343" w:rsidRPr="003F5343">
        <w:rPr>
          <w:rFonts w:ascii="Times New Roman" w:hAnsi="Times New Roman"/>
          <w:b/>
        </w:rPr>
        <w:t xml:space="preserve">, </w:t>
      </w:r>
      <w:proofErr w:type="spellStart"/>
      <w:r w:rsidR="003F5343" w:rsidRPr="003F5343">
        <w:rPr>
          <w:rFonts w:ascii="Times New Roman" w:hAnsi="Times New Roman"/>
          <w:b/>
        </w:rPr>
        <w:t>Saccharated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iron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oxide</w:t>
      </w:r>
      <w:proofErr w:type="spellEnd"/>
      <w:r w:rsidR="003F5343" w:rsidRPr="003F5343">
        <w:rPr>
          <w:rFonts w:ascii="Times New Roman" w:hAnsi="Times New Roman"/>
          <w:b/>
        </w:rPr>
        <w:t xml:space="preserve">, </w:t>
      </w:r>
      <w:proofErr w:type="spellStart"/>
      <w:r w:rsidR="003F5343" w:rsidRPr="003F5343">
        <w:rPr>
          <w:rFonts w:ascii="Times New Roman" w:hAnsi="Times New Roman"/>
          <w:b/>
        </w:rPr>
        <w:t>Theophylline</w:t>
      </w:r>
      <w:proofErr w:type="spellEnd"/>
      <w:r w:rsidR="003F5343" w:rsidRPr="003F5343">
        <w:rPr>
          <w:rFonts w:ascii="Times New Roman" w:hAnsi="Times New Roman"/>
          <w:b/>
        </w:rPr>
        <w:t xml:space="preserve">, </w:t>
      </w:r>
      <w:proofErr w:type="spellStart"/>
      <w:r w:rsidR="003F5343" w:rsidRPr="003F5343">
        <w:rPr>
          <w:rFonts w:ascii="Times New Roman" w:hAnsi="Times New Roman"/>
          <w:b/>
        </w:rPr>
        <w:t>Potassium</w:t>
      </w:r>
      <w:proofErr w:type="spellEnd"/>
      <w:r w:rsidR="003F5343" w:rsidRPr="003F5343">
        <w:rPr>
          <w:rFonts w:ascii="Times New Roman" w:hAnsi="Times New Roman"/>
          <w:b/>
        </w:rPr>
        <w:t xml:space="preserve"> </w:t>
      </w:r>
      <w:proofErr w:type="spellStart"/>
      <w:r w:rsidR="003F5343" w:rsidRPr="003F5343">
        <w:rPr>
          <w:rFonts w:ascii="Times New Roman" w:hAnsi="Times New Roman"/>
          <w:b/>
        </w:rPr>
        <w:t>chloride</w:t>
      </w:r>
      <w:proofErr w:type="spellEnd"/>
      <w:r w:rsidR="00A273B3" w:rsidRPr="000C0AB7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273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FBA0E98" w14:textId="77777777" w:rsidR="00C23F84" w:rsidRPr="00583076" w:rsidRDefault="00C23F84" w:rsidP="0096049B">
      <w:pPr>
        <w:widowControl w:val="0"/>
        <w:suppressAutoHyphens/>
        <w:autoSpaceDE w:val="0"/>
        <w:spacing w:after="0" w:line="264" w:lineRule="auto"/>
        <w:ind w:right="-14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8307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3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755"/>
        <w:gridCol w:w="3118"/>
        <w:gridCol w:w="1134"/>
        <w:gridCol w:w="1498"/>
        <w:gridCol w:w="1579"/>
        <w:gridCol w:w="1579"/>
        <w:gridCol w:w="1579"/>
        <w:gridCol w:w="1579"/>
      </w:tblGrid>
      <w:tr w:rsidR="005B6E0D" w:rsidRPr="00583076" w14:paraId="0CB0F99F" w14:textId="77777777" w:rsidTr="00567F45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CECE96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14:paraId="4BD82396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DA1C31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Міжнародна непатентована назва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785073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B34502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 xml:space="preserve">Найменша Од. </w:t>
            </w:r>
            <w:proofErr w:type="spellStart"/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вим</w:t>
            </w:r>
            <w:proofErr w:type="spellEnd"/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6B5A09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A69CBDC" w14:textId="77777777" w:rsidR="005B6E0D" w:rsidRPr="00583076" w:rsidRDefault="005B6E0D" w:rsidP="0096049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830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Од. виміру</w:t>
            </w:r>
          </w:p>
          <w:p w14:paraId="07BE806E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(форма пакування)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251B6B5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DB00D2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Ціна за од.</w:t>
            </w:r>
            <w:r w:rsidRPr="005830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(форма пакування)</w:t>
            </w: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 xml:space="preserve"> (грн.)</w:t>
            </w:r>
          </w:p>
          <w:p w14:paraId="03BB1B36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C0F8C75" w14:textId="77777777" w:rsidR="005B6E0D" w:rsidRPr="00583076" w:rsidRDefault="005B6E0D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Ціна  всього (грн.)</w:t>
            </w:r>
          </w:p>
          <w:p w14:paraId="3B8C33EE" w14:textId="77777777" w:rsidR="005B6E0D" w:rsidRPr="00583076" w:rsidRDefault="00161F20" w:rsidP="0096049B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eastAsia="ar-SA"/>
              </w:rPr>
              <w:t>бе</w:t>
            </w:r>
            <w:r w:rsidR="005B6E0D"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eastAsia="ar-SA"/>
              </w:rPr>
              <w:t>з</w:t>
            </w:r>
            <w:r w:rsidR="005B6E0D"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 xml:space="preserve"> ПДВ</w:t>
            </w:r>
          </w:p>
        </w:tc>
      </w:tr>
      <w:tr w:rsidR="005B6E0D" w:rsidRPr="00583076" w14:paraId="076CA3E5" w14:textId="77777777" w:rsidTr="00567F4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F929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A722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AC53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D859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B344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DE85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4B3D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4278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D13C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583076" w14:paraId="0207BB03" w14:textId="77777777" w:rsidTr="00567F4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4B66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85A3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822E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C885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7DCC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A8AB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C61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B148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1482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583076" w14:paraId="24756251" w14:textId="77777777" w:rsidTr="00567F4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1842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A8B2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83DE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8EE6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F0AF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4F53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16C4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176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0B1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583076" w14:paraId="0CE55230" w14:textId="77777777" w:rsidTr="00567F45">
        <w:trPr>
          <w:trHeight w:val="23"/>
        </w:trPr>
        <w:tc>
          <w:tcPr>
            <w:tcW w:w="13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7300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BF9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583076" w14:paraId="2D74703E" w14:textId="77777777" w:rsidTr="00567F45">
        <w:trPr>
          <w:trHeight w:val="23"/>
        </w:trPr>
        <w:tc>
          <w:tcPr>
            <w:tcW w:w="13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ADCA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FAA0" w14:textId="77777777" w:rsidR="005B6E0D" w:rsidRPr="00583076" w:rsidRDefault="005B6E0D" w:rsidP="009604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4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5B6E0D" w:rsidRPr="00583076" w14:paraId="7EAF0C26" w14:textId="77777777" w:rsidTr="00567F4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13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C321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58307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 xml:space="preserve">Загальна вартість пропозиції: </w:t>
            </w:r>
            <w:r w:rsidRPr="00583076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AEB3" w14:textId="77777777" w:rsidR="005B6E0D" w:rsidRPr="00583076" w:rsidRDefault="005B6E0D" w:rsidP="0096049B">
            <w:pPr>
              <w:widowControl w:val="0"/>
              <w:suppressAutoHyphens/>
              <w:autoSpaceDE w:val="0"/>
              <w:spacing w:after="0" w:line="240" w:lineRule="auto"/>
              <w:ind w:right="-144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1C720937" w14:textId="77777777" w:rsidR="00C23F84" w:rsidRPr="00583076" w:rsidRDefault="00C23F84" w:rsidP="0096049B">
      <w:pPr>
        <w:tabs>
          <w:tab w:val="left" w:pos="540"/>
        </w:tabs>
        <w:spacing w:after="0" w:line="264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DD83CC0" w14:textId="77777777" w:rsidR="00C23F84" w:rsidRPr="00583076" w:rsidRDefault="00C23F84" w:rsidP="0096049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B9F6D50" w14:textId="77777777" w:rsidR="00C23F84" w:rsidRPr="00583076" w:rsidRDefault="00C23F84" w:rsidP="0096049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E316E8E" w14:textId="77777777" w:rsidR="00C23F84" w:rsidRPr="00583076" w:rsidRDefault="00C23F84" w:rsidP="0096049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583076" w:rsidRPr="005843C2">
        <w:rPr>
          <w:rFonts w:ascii="Times New Roman" w:hAnsi="Times New Roman" w:cs="Times New Roman"/>
          <w:b/>
          <w:color w:val="000000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</w:t>
      </w:r>
      <w:r w:rsidR="00583076" w:rsidRPr="005843C2">
        <w:rPr>
          <w:rFonts w:ascii="Times New Roman" w:hAnsi="Times New Roman"/>
          <w:b/>
          <w:color w:val="000000"/>
        </w:rPr>
        <w:t>у випадку обґрунтованої необ</w:t>
      </w:r>
      <w:bookmarkStart w:id="0" w:name="_GoBack"/>
      <w:bookmarkEnd w:id="0"/>
      <w:r w:rsidR="00583076" w:rsidRPr="005843C2">
        <w:rPr>
          <w:rFonts w:ascii="Times New Roman" w:hAnsi="Times New Roman"/>
          <w:b/>
          <w:color w:val="000000"/>
        </w:rPr>
        <w:t>хідності строк для укладання договору може бути продовжений до 60 днів</w:t>
      </w:r>
      <w:r w:rsidR="00583076" w:rsidRPr="005843C2">
        <w:rPr>
          <w:rFonts w:ascii="Times New Roman" w:hAnsi="Times New Roman" w:cs="Times New Roman"/>
          <w:b/>
          <w:color w:val="000000"/>
        </w:rPr>
        <w:t xml:space="preserve"> 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583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96B04EC" w14:textId="77777777" w:rsidR="00C23F84" w:rsidRPr="00583076" w:rsidRDefault="00C23F84" w:rsidP="0096049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9A88236" w14:textId="77777777" w:rsidR="00C23F84" w:rsidRPr="00583076" w:rsidRDefault="00C23F84" w:rsidP="0096049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983F77" w14:textId="77777777" w:rsidR="00A966B2" w:rsidRPr="0096049B" w:rsidRDefault="00C23F84" w:rsidP="0096049B">
      <w:pPr>
        <w:widowControl w:val="0"/>
        <w:suppressAutoHyphens/>
        <w:autoSpaceDE w:val="0"/>
        <w:spacing w:after="0" w:line="264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076">
        <w:rPr>
          <w:rFonts w:ascii="Times New Roman" w:eastAsia="Times New Roman" w:hAnsi="Times New Roman" w:cs="Times New Roman"/>
          <w:b/>
          <w:i/>
          <w:lang w:eastAsia="ar-SA"/>
        </w:rPr>
        <w:t>Посада, прізвище, ініціали, підпис уповноваженої особи Учасника, завірені печаткою.</w:t>
      </w:r>
      <w:r w:rsidRPr="00C23F84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sectPr w:rsidR="00A966B2" w:rsidRPr="0096049B" w:rsidSect="0096049B">
      <w:pgSz w:w="16838" w:h="11906" w:orient="landscape"/>
      <w:pgMar w:top="567" w:right="536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116376"/>
    <w:rsid w:val="00161F20"/>
    <w:rsid w:val="0028210E"/>
    <w:rsid w:val="00375EF2"/>
    <w:rsid w:val="003B5A59"/>
    <w:rsid w:val="003F5343"/>
    <w:rsid w:val="00583076"/>
    <w:rsid w:val="005B6E0D"/>
    <w:rsid w:val="00661640"/>
    <w:rsid w:val="00672D2B"/>
    <w:rsid w:val="006C515A"/>
    <w:rsid w:val="0094325F"/>
    <w:rsid w:val="0096049B"/>
    <w:rsid w:val="00A273B3"/>
    <w:rsid w:val="00A966B2"/>
    <w:rsid w:val="00BB4581"/>
    <w:rsid w:val="00C109CB"/>
    <w:rsid w:val="00C23F84"/>
    <w:rsid w:val="00CD7CEA"/>
    <w:rsid w:val="00E054CB"/>
    <w:rsid w:val="00FB074B"/>
    <w:rsid w:val="00FD49A9"/>
    <w:rsid w:val="00FF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D8B"/>
  <w15:docId w15:val="{365D18C2-A860-41FB-9273-528CF6C5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2021-03-24T10:26:00Z</cp:lastPrinted>
  <dcterms:created xsi:type="dcterms:W3CDTF">2022-02-15T07:52:00Z</dcterms:created>
  <dcterms:modified xsi:type="dcterms:W3CDTF">2022-09-01T06:44:00Z</dcterms:modified>
</cp:coreProperties>
</file>