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8B" w:rsidRDefault="005D7F8B" w:rsidP="00894E9C">
      <w:pPr>
        <w:jc w:val="center"/>
        <w:rPr>
          <w:rFonts w:ascii="Times New Roman" w:hAnsi="Times New Roman" w:cs="Times New Roman"/>
          <w:b/>
          <w:sz w:val="24"/>
          <w:szCs w:val="24"/>
        </w:rPr>
      </w:pPr>
    </w:p>
    <w:p w:rsidR="005D7F8B" w:rsidRPr="00F26C8E" w:rsidRDefault="005D7F8B" w:rsidP="005D7F8B">
      <w:pPr>
        <w:spacing w:after="0"/>
        <w:jc w:val="center"/>
        <w:rPr>
          <w:rFonts w:ascii="Times New Roman" w:hAnsi="Times New Roman" w:cs="Times New Roman"/>
          <w:b/>
          <w:sz w:val="24"/>
          <w:szCs w:val="24"/>
        </w:rPr>
      </w:pPr>
      <w:r w:rsidRPr="00F26C8E">
        <w:rPr>
          <w:rFonts w:ascii="Times New Roman" w:hAnsi="Times New Roman" w:cs="Times New Roman"/>
          <w:b/>
          <w:sz w:val="24"/>
          <w:szCs w:val="24"/>
        </w:rPr>
        <w:t>Чернігівський пункт тимчасового перебування іноземців та осіб без громадянства,</w:t>
      </w:r>
    </w:p>
    <w:p w:rsidR="005D7F8B" w:rsidRDefault="005D7F8B" w:rsidP="005D7F8B">
      <w:pPr>
        <w:spacing w:after="0"/>
        <w:jc w:val="center"/>
        <w:rPr>
          <w:rFonts w:ascii="Times New Roman" w:hAnsi="Times New Roman" w:cs="Times New Roman"/>
          <w:b/>
          <w:sz w:val="24"/>
          <w:szCs w:val="24"/>
        </w:rPr>
      </w:pPr>
      <w:r w:rsidRPr="00F26C8E">
        <w:rPr>
          <w:rFonts w:ascii="Times New Roman" w:hAnsi="Times New Roman" w:cs="Times New Roman"/>
          <w:b/>
          <w:sz w:val="24"/>
          <w:szCs w:val="24"/>
        </w:rPr>
        <w:t xml:space="preserve"> які незаконно пер</w:t>
      </w:r>
      <w:r>
        <w:rPr>
          <w:rFonts w:ascii="Times New Roman" w:hAnsi="Times New Roman" w:cs="Times New Roman"/>
          <w:b/>
          <w:sz w:val="24"/>
          <w:szCs w:val="24"/>
        </w:rPr>
        <w:t xml:space="preserve">ебувають в Україні ДМС України </w:t>
      </w:r>
    </w:p>
    <w:p w:rsidR="005D7F8B" w:rsidRPr="00F26C8E" w:rsidRDefault="005D7F8B" w:rsidP="005D7F8B">
      <w:pPr>
        <w:spacing w:after="0"/>
        <w:jc w:val="center"/>
        <w:rPr>
          <w:rFonts w:ascii="Times New Roman" w:hAnsi="Times New Roman" w:cs="Times New Roman"/>
          <w:b/>
          <w:sz w:val="24"/>
          <w:szCs w:val="24"/>
        </w:rPr>
      </w:pPr>
    </w:p>
    <w:p w:rsidR="005D7F8B" w:rsidRPr="00F26C8E" w:rsidRDefault="005D7F8B" w:rsidP="005D7F8B">
      <w:pPr>
        <w:spacing w:after="0"/>
        <w:jc w:val="right"/>
        <w:rPr>
          <w:rFonts w:ascii="Times New Roman" w:hAnsi="Times New Roman" w:cs="Times New Roman"/>
          <w:b/>
          <w:sz w:val="24"/>
          <w:szCs w:val="24"/>
        </w:rPr>
      </w:pPr>
      <w:r w:rsidRPr="00F26C8E">
        <w:rPr>
          <w:rFonts w:ascii="Times New Roman" w:hAnsi="Times New Roman" w:cs="Times New Roman"/>
          <w:b/>
          <w:sz w:val="24"/>
          <w:szCs w:val="24"/>
        </w:rPr>
        <w:t>ЗАТВЕРДЖЕНО</w:t>
      </w:r>
    </w:p>
    <w:p w:rsidR="005D7F8B" w:rsidRPr="00F26C8E" w:rsidRDefault="005D7F8B" w:rsidP="005D7F8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F26C8E">
        <w:rPr>
          <w:rFonts w:ascii="Times New Roman" w:hAnsi="Times New Roman" w:cs="Times New Roman"/>
          <w:b/>
          <w:sz w:val="24"/>
          <w:szCs w:val="24"/>
        </w:rPr>
        <w:t xml:space="preserve">Рішенням </w:t>
      </w:r>
      <w:r>
        <w:rPr>
          <w:rFonts w:ascii="Times New Roman" w:hAnsi="Times New Roman" w:cs="Times New Roman"/>
          <w:b/>
          <w:sz w:val="24"/>
          <w:szCs w:val="24"/>
        </w:rPr>
        <w:t>Уповноваженої особи</w:t>
      </w:r>
    </w:p>
    <w:p w:rsidR="005D7F8B" w:rsidRPr="00F26C8E" w:rsidRDefault="005D7F8B" w:rsidP="005D7F8B">
      <w:pPr>
        <w:spacing w:after="0"/>
        <w:jc w:val="right"/>
        <w:rPr>
          <w:rFonts w:ascii="Times New Roman" w:hAnsi="Times New Roman" w:cs="Times New Roman"/>
          <w:b/>
          <w:sz w:val="24"/>
          <w:szCs w:val="24"/>
        </w:rPr>
      </w:pPr>
      <w:r w:rsidRPr="00F26C8E">
        <w:rPr>
          <w:rFonts w:ascii="Times New Roman" w:hAnsi="Times New Roman" w:cs="Times New Roman"/>
          <w:b/>
          <w:sz w:val="24"/>
          <w:szCs w:val="24"/>
        </w:rPr>
        <w:t>Протокол №</w:t>
      </w:r>
      <w:r w:rsidR="001D7B82">
        <w:rPr>
          <w:rFonts w:ascii="Times New Roman" w:hAnsi="Times New Roman" w:cs="Times New Roman"/>
          <w:b/>
          <w:sz w:val="24"/>
          <w:szCs w:val="24"/>
        </w:rPr>
        <w:t>45</w:t>
      </w:r>
      <w:r w:rsidRPr="00F26C8E">
        <w:rPr>
          <w:rFonts w:ascii="Times New Roman" w:hAnsi="Times New Roman" w:cs="Times New Roman"/>
          <w:b/>
          <w:sz w:val="24"/>
          <w:szCs w:val="24"/>
        </w:rPr>
        <w:t xml:space="preserve">  від </w:t>
      </w:r>
      <w:r w:rsidR="00AF6357">
        <w:rPr>
          <w:rFonts w:ascii="Times New Roman" w:hAnsi="Times New Roman" w:cs="Times New Roman"/>
          <w:b/>
          <w:sz w:val="24"/>
          <w:szCs w:val="24"/>
        </w:rPr>
        <w:t>13</w:t>
      </w:r>
      <w:r w:rsidR="001D7B82">
        <w:rPr>
          <w:rFonts w:ascii="Times New Roman" w:hAnsi="Times New Roman" w:cs="Times New Roman"/>
          <w:b/>
          <w:sz w:val="24"/>
          <w:szCs w:val="24"/>
        </w:rPr>
        <w:t>.06</w:t>
      </w:r>
      <w:r>
        <w:rPr>
          <w:rFonts w:ascii="Times New Roman" w:hAnsi="Times New Roman" w:cs="Times New Roman"/>
          <w:b/>
          <w:sz w:val="24"/>
          <w:szCs w:val="24"/>
        </w:rPr>
        <w:t>.2022</w:t>
      </w:r>
      <w:r w:rsidRPr="00F26C8E">
        <w:rPr>
          <w:rFonts w:ascii="Times New Roman" w:hAnsi="Times New Roman" w:cs="Times New Roman"/>
          <w:b/>
          <w:sz w:val="24"/>
          <w:szCs w:val="24"/>
        </w:rPr>
        <w:t xml:space="preserve">р. </w:t>
      </w:r>
    </w:p>
    <w:p w:rsidR="00844CDC" w:rsidRDefault="005D7F8B" w:rsidP="005D7F8B">
      <w:pPr>
        <w:spacing w:after="0"/>
        <w:jc w:val="right"/>
        <w:rPr>
          <w:rFonts w:ascii="Times New Roman" w:hAnsi="Times New Roman" w:cs="Times New Roman"/>
          <w:b/>
          <w:sz w:val="24"/>
          <w:szCs w:val="24"/>
        </w:rPr>
      </w:pPr>
      <w:r>
        <w:rPr>
          <w:rFonts w:ascii="Times New Roman" w:hAnsi="Times New Roman" w:cs="Times New Roman"/>
          <w:b/>
          <w:sz w:val="24"/>
          <w:szCs w:val="24"/>
        </w:rPr>
        <w:t>Уповноважена особа________________Клименок І.В.</w:t>
      </w:r>
      <w:r w:rsidRPr="00F26C8E">
        <w:rPr>
          <w:rFonts w:ascii="Times New Roman" w:hAnsi="Times New Roman" w:cs="Times New Roman"/>
          <w:b/>
          <w:sz w:val="24"/>
          <w:szCs w:val="24"/>
        </w:rPr>
        <w:t xml:space="preserve"> </w:t>
      </w:r>
    </w:p>
    <w:p w:rsidR="005D7F8B" w:rsidRDefault="005D7F8B" w:rsidP="00894E9C">
      <w:pPr>
        <w:jc w:val="center"/>
        <w:rPr>
          <w:rFonts w:ascii="Times New Roman" w:hAnsi="Times New Roman" w:cs="Times New Roman"/>
          <w:b/>
          <w:sz w:val="24"/>
          <w:szCs w:val="24"/>
        </w:rPr>
      </w:pPr>
    </w:p>
    <w:p w:rsidR="007849B3" w:rsidRDefault="00BE04CB" w:rsidP="00844CDC">
      <w:pPr>
        <w:spacing w:after="0"/>
        <w:jc w:val="center"/>
        <w:rPr>
          <w:rFonts w:ascii="Times New Roman" w:hAnsi="Times New Roman" w:cs="Times New Roman"/>
          <w:b/>
          <w:sz w:val="24"/>
          <w:szCs w:val="24"/>
        </w:rPr>
      </w:pPr>
      <w:r w:rsidRPr="00CC3FB1">
        <w:rPr>
          <w:rFonts w:ascii="Times New Roman" w:hAnsi="Times New Roman" w:cs="Times New Roman"/>
          <w:b/>
          <w:sz w:val="24"/>
          <w:szCs w:val="24"/>
        </w:rPr>
        <w:t xml:space="preserve">І. </w:t>
      </w:r>
      <w:r w:rsidR="007849B3" w:rsidRPr="00CC3FB1">
        <w:rPr>
          <w:rFonts w:ascii="Times New Roman" w:hAnsi="Times New Roman" w:cs="Times New Roman"/>
          <w:b/>
          <w:sz w:val="24"/>
          <w:szCs w:val="24"/>
        </w:rPr>
        <w:t>ОГОЛОШЕННЯ про проведення спрощеної закупівлі</w:t>
      </w:r>
    </w:p>
    <w:p w:rsidR="00844CDC" w:rsidRPr="00CC3FB1" w:rsidRDefault="00844CDC" w:rsidP="00844CDC">
      <w:pPr>
        <w:spacing w:after="0"/>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456"/>
        <w:gridCol w:w="4658"/>
        <w:gridCol w:w="4231"/>
      </w:tblGrid>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247" w:type="dxa"/>
            <w:vAlign w:val="center"/>
          </w:tcPr>
          <w:p w:rsidR="007849B3" w:rsidRPr="00CC3FB1" w:rsidRDefault="007849B3" w:rsidP="007849B3">
            <w:pPr>
              <w:rPr>
                <w:rFonts w:ascii="Times New Roman" w:hAnsi="Times New Roman" w:cs="Times New Roman"/>
                <w:sz w:val="24"/>
                <w:szCs w:val="24"/>
              </w:rPr>
            </w:pPr>
            <w:r w:rsidRPr="00CC3FB1">
              <w:rPr>
                <w:rFonts w:ascii="Times New Roman" w:hAnsi="Times New Roman" w:cs="Times New Roman"/>
                <w:sz w:val="24"/>
                <w:szCs w:val="24"/>
              </w:rPr>
              <w:t xml:space="preserve">Чернігівський пункт тимчасового перебування іноземців та осіб без громадянства, які незаконно перебувають в Україні ДМС України, с.Розсудів, вул. Лісна, 5 ,Ріпкинський район, Чернігівська область. Код ЄДРПОУ 26493974. </w:t>
            </w:r>
            <w:r w:rsidR="00433497" w:rsidRPr="00CC3FB1">
              <w:rPr>
                <w:rFonts w:ascii="Times New Roman" w:hAnsi="Times New Roman" w:cs="Times New Roman"/>
                <w:sz w:val="24"/>
                <w:szCs w:val="24"/>
              </w:rPr>
              <w:t xml:space="preserve">Категорія Замовника: Юридична особа, яка забезпечує потреби держави </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2</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247" w:type="dxa"/>
            <w:vAlign w:val="center"/>
          </w:tcPr>
          <w:p w:rsidR="00C564F9" w:rsidRPr="00CC3FB1" w:rsidRDefault="00E03EB8" w:rsidP="00C564F9">
            <w:pPr>
              <w:rPr>
                <w:rFonts w:ascii="Times New Roman" w:hAnsi="Times New Roman" w:cs="Times New Roman"/>
                <w:sz w:val="24"/>
                <w:szCs w:val="24"/>
              </w:rPr>
            </w:pPr>
            <w:r>
              <w:rPr>
                <w:rFonts w:ascii="Times New Roman" w:hAnsi="Times New Roman" w:cs="Times New Roman"/>
                <w:sz w:val="24"/>
                <w:szCs w:val="24"/>
              </w:rPr>
              <w:t>Бензин А-9</w:t>
            </w:r>
            <w:r w:rsidR="00A3583B">
              <w:rPr>
                <w:rFonts w:ascii="Times New Roman" w:hAnsi="Times New Roman" w:cs="Times New Roman"/>
                <w:sz w:val="24"/>
                <w:szCs w:val="24"/>
              </w:rPr>
              <w:t>2</w:t>
            </w:r>
            <w:r w:rsidR="0007282E">
              <w:rPr>
                <w:rFonts w:ascii="Times New Roman" w:hAnsi="Times New Roman" w:cs="Times New Roman"/>
                <w:sz w:val="24"/>
                <w:szCs w:val="24"/>
              </w:rPr>
              <w:t>-Євро 5-Е5</w:t>
            </w:r>
            <w:r w:rsidR="009A59A6">
              <w:rPr>
                <w:rFonts w:ascii="Times New Roman" w:hAnsi="Times New Roman" w:cs="Times New Roman"/>
                <w:sz w:val="24"/>
                <w:szCs w:val="24"/>
              </w:rPr>
              <w:t>, дизельне паливо</w:t>
            </w:r>
            <w:r w:rsidR="00020BCC">
              <w:rPr>
                <w:rFonts w:ascii="Times New Roman" w:hAnsi="Times New Roman" w:cs="Times New Roman"/>
                <w:sz w:val="24"/>
                <w:szCs w:val="24"/>
              </w:rPr>
              <w:t xml:space="preserve"> </w:t>
            </w:r>
            <w:r w:rsidR="00C712F2">
              <w:rPr>
                <w:rFonts w:ascii="Times New Roman" w:hAnsi="Times New Roman" w:cs="Times New Roman"/>
                <w:sz w:val="24"/>
                <w:szCs w:val="24"/>
              </w:rPr>
              <w:t>ДТ-3-К5,</w:t>
            </w:r>
            <w:r w:rsidR="0007282E">
              <w:rPr>
                <w:rFonts w:ascii="Times New Roman" w:hAnsi="Times New Roman" w:cs="Times New Roman"/>
                <w:sz w:val="24"/>
                <w:szCs w:val="24"/>
              </w:rPr>
              <w:t>сорт</w:t>
            </w:r>
            <w:r w:rsidR="00C712F2" w:rsidRPr="003C1583">
              <w:rPr>
                <w:rFonts w:ascii="Times New Roman" w:hAnsi="Times New Roman" w:cs="Times New Roman"/>
                <w:sz w:val="24"/>
                <w:szCs w:val="24"/>
                <w:lang w:val="ru-RU"/>
              </w:rPr>
              <w:t xml:space="preserve"> </w:t>
            </w:r>
            <w:r w:rsidR="0007282E">
              <w:rPr>
                <w:rFonts w:ascii="Times New Roman" w:hAnsi="Times New Roman" w:cs="Times New Roman"/>
                <w:sz w:val="24"/>
                <w:szCs w:val="24"/>
                <w:lang w:val="en-US"/>
              </w:rPr>
              <w:t>F</w:t>
            </w:r>
            <w:r w:rsidR="009A59A6">
              <w:rPr>
                <w:rFonts w:ascii="Times New Roman" w:hAnsi="Times New Roman" w:cs="Times New Roman"/>
                <w:sz w:val="24"/>
                <w:szCs w:val="24"/>
              </w:rPr>
              <w:t xml:space="preserve"> (талони/скретч-картки)</w:t>
            </w:r>
            <w:r w:rsidR="00AE277A" w:rsidRPr="00CC3FB1">
              <w:rPr>
                <w:rFonts w:ascii="Times New Roman" w:hAnsi="Times New Roman" w:cs="Times New Roman"/>
                <w:sz w:val="24"/>
                <w:szCs w:val="24"/>
              </w:rPr>
              <w:t xml:space="preserve"> </w:t>
            </w:r>
            <w:r>
              <w:rPr>
                <w:rFonts w:ascii="Times New Roman" w:hAnsi="Times New Roman" w:cs="Times New Roman"/>
                <w:sz w:val="24"/>
                <w:szCs w:val="24"/>
              </w:rPr>
              <w:t>(</w:t>
            </w:r>
            <w:r w:rsidRPr="00E03EB8">
              <w:rPr>
                <w:rFonts w:ascii="Times New Roman" w:hAnsi="Times New Roman" w:cs="Times New Roman"/>
                <w:sz w:val="24"/>
                <w:szCs w:val="24"/>
              </w:rPr>
              <w:t>09130000-9 — Нафта і дистиляти</w:t>
            </w:r>
            <w:r>
              <w:rPr>
                <w:rFonts w:ascii="Times New Roman" w:hAnsi="Times New Roman" w:cs="Times New Roman"/>
                <w:sz w:val="24"/>
                <w:szCs w:val="24"/>
              </w:rPr>
              <w:t>)</w:t>
            </w:r>
            <w:r w:rsidR="00BF3E94" w:rsidRPr="00CC3FB1">
              <w:rPr>
                <w:rFonts w:ascii="Times New Roman" w:hAnsi="Times New Roman" w:cs="Times New Roman"/>
                <w:sz w:val="24"/>
                <w:szCs w:val="24"/>
              </w:rPr>
              <w:t xml:space="preserve">: </w:t>
            </w:r>
          </w:p>
          <w:p w:rsidR="007849B3" w:rsidRPr="00CC3FB1" w:rsidRDefault="007849B3" w:rsidP="00C564F9">
            <w:pPr>
              <w:rPr>
                <w:rFonts w:ascii="Times New Roman" w:hAnsi="Times New Roman" w:cs="Times New Roman"/>
                <w:sz w:val="24"/>
                <w:szCs w:val="24"/>
              </w:rPr>
            </w:pP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3</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інформація про технічні, якісні та інші характеристики предмета закупівлі;</w:t>
            </w:r>
          </w:p>
        </w:tc>
        <w:tc>
          <w:tcPr>
            <w:tcW w:w="4247" w:type="dxa"/>
            <w:vAlign w:val="center"/>
          </w:tcPr>
          <w:p w:rsidR="007849B3" w:rsidRPr="00CC3FB1" w:rsidRDefault="004429CE" w:rsidP="004429CE">
            <w:pPr>
              <w:jc w:val="both"/>
              <w:rPr>
                <w:rFonts w:ascii="Times New Roman" w:hAnsi="Times New Roman" w:cs="Times New Roman"/>
                <w:sz w:val="24"/>
                <w:szCs w:val="24"/>
              </w:rPr>
            </w:pPr>
            <w:r w:rsidRPr="00CC3FB1">
              <w:rPr>
                <w:rFonts w:ascii="Times New Roman" w:hAnsi="Times New Roman" w:cs="Times New Roman"/>
                <w:sz w:val="24"/>
                <w:szCs w:val="24"/>
              </w:rPr>
              <w:t>Викладена у</w:t>
            </w:r>
            <w:r w:rsidR="007849B3" w:rsidRPr="00CC3FB1">
              <w:rPr>
                <w:rFonts w:ascii="Times New Roman" w:hAnsi="Times New Roman" w:cs="Times New Roman"/>
                <w:sz w:val="24"/>
                <w:szCs w:val="24"/>
              </w:rPr>
              <w:t xml:space="preserve"> Додатку 2</w:t>
            </w:r>
            <w:r w:rsidR="00C27CD4" w:rsidRPr="00CC3FB1">
              <w:rPr>
                <w:rFonts w:ascii="Times New Roman" w:hAnsi="Times New Roman" w:cs="Times New Roman"/>
                <w:sz w:val="24"/>
                <w:szCs w:val="24"/>
              </w:rPr>
              <w:t xml:space="preserve"> </w:t>
            </w:r>
            <w:r w:rsidRPr="00CC3FB1">
              <w:rPr>
                <w:rFonts w:ascii="Times New Roman" w:hAnsi="Times New Roman" w:cs="Times New Roman"/>
                <w:sz w:val="24"/>
                <w:szCs w:val="24"/>
              </w:rPr>
              <w:t xml:space="preserve">до </w:t>
            </w:r>
            <w:r w:rsidR="00C27CD4" w:rsidRPr="00CC3FB1">
              <w:rPr>
                <w:rFonts w:ascii="Times New Roman" w:hAnsi="Times New Roman" w:cs="Times New Roman"/>
                <w:sz w:val="24"/>
                <w:szCs w:val="24"/>
              </w:rPr>
              <w:t>інструкції з підготовки пропозицій</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4</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кількість та місце поставки товарів або обсяг і місце виконання робіт чи надання послуг;</w:t>
            </w:r>
          </w:p>
        </w:tc>
        <w:tc>
          <w:tcPr>
            <w:tcW w:w="4247" w:type="dxa"/>
            <w:vAlign w:val="center"/>
          </w:tcPr>
          <w:p w:rsidR="00AE277A" w:rsidRPr="00CC3FB1" w:rsidRDefault="0033635C" w:rsidP="0033635C">
            <w:pPr>
              <w:jc w:val="both"/>
              <w:rPr>
                <w:rFonts w:ascii="Times New Roman" w:hAnsi="Times New Roman" w:cs="Times New Roman"/>
                <w:sz w:val="24"/>
                <w:szCs w:val="24"/>
              </w:rPr>
            </w:pPr>
            <w:r w:rsidRPr="00CC3FB1">
              <w:rPr>
                <w:rFonts w:ascii="Times New Roman" w:hAnsi="Times New Roman" w:cs="Times New Roman"/>
                <w:b/>
                <w:sz w:val="24"/>
                <w:szCs w:val="24"/>
              </w:rPr>
              <w:t>Кількість:</w:t>
            </w:r>
            <w:r w:rsidR="00BF3E94" w:rsidRPr="00CC3FB1">
              <w:rPr>
                <w:rFonts w:ascii="Times New Roman" w:hAnsi="Times New Roman" w:cs="Times New Roman"/>
                <w:b/>
                <w:sz w:val="24"/>
                <w:szCs w:val="24"/>
              </w:rPr>
              <w:t xml:space="preserve"> </w:t>
            </w:r>
          </w:p>
          <w:p w:rsidR="00C564F9" w:rsidRPr="00800A66" w:rsidRDefault="00CF18D0" w:rsidP="0007282E">
            <w:pPr>
              <w:rPr>
                <w:rFonts w:ascii="Times New Roman" w:hAnsi="Times New Roman" w:cs="Times New Roman"/>
                <w:sz w:val="24"/>
                <w:szCs w:val="24"/>
                <w:highlight w:val="yellow"/>
              </w:rPr>
            </w:pPr>
            <w:r w:rsidRPr="00CC3FB1">
              <w:rPr>
                <w:rFonts w:ascii="Times New Roman" w:hAnsi="Times New Roman" w:cs="Times New Roman"/>
                <w:sz w:val="24"/>
                <w:szCs w:val="24"/>
              </w:rPr>
              <w:t>1</w:t>
            </w:r>
            <w:r w:rsidRPr="0007282E">
              <w:rPr>
                <w:rFonts w:ascii="Times New Roman" w:hAnsi="Times New Roman" w:cs="Times New Roman"/>
                <w:sz w:val="24"/>
                <w:szCs w:val="24"/>
              </w:rPr>
              <w:t>.</w:t>
            </w:r>
            <w:r w:rsidR="0007282E">
              <w:rPr>
                <w:rFonts w:ascii="Times New Roman" w:hAnsi="Times New Roman" w:cs="Times New Roman"/>
                <w:sz w:val="24"/>
                <w:szCs w:val="24"/>
              </w:rPr>
              <w:t xml:space="preserve">Бензин </w:t>
            </w:r>
            <w:r w:rsidR="0007282E" w:rsidRPr="0007282E">
              <w:rPr>
                <w:rFonts w:ascii="Times New Roman" w:hAnsi="Times New Roman" w:cs="Times New Roman"/>
                <w:sz w:val="24"/>
                <w:szCs w:val="24"/>
              </w:rPr>
              <w:t>А-92-Євро 5-Е5</w:t>
            </w:r>
            <w:r w:rsidR="0007282E">
              <w:rPr>
                <w:rFonts w:ascii="Times New Roman" w:hAnsi="Times New Roman" w:cs="Times New Roman"/>
                <w:sz w:val="24"/>
                <w:szCs w:val="24"/>
              </w:rPr>
              <w:t xml:space="preserve"> </w:t>
            </w:r>
            <w:r w:rsidR="0007282E" w:rsidRPr="0007282E">
              <w:rPr>
                <w:rFonts w:ascii="Times New Roman" w:hAnsi="Times New Roman" w:cs="Times New Roman"/>
                <w:sz w:val="24"/>
                <w:szCs w:val="24"/>
              </w:rPr>
              <w:t xml:space="preserve">(талони/скретч-картки) </w:t>
            </w:r>
            <w:r w:rsidR="00C564F9" w:rsidRPr="0007282E">
              <w:rPr>
                <w:rFonts w:ascii="Times New Roman" w:hAnsi="Times New Roman" w:cs="Times New Roman"/>
                <w:sz w:val="24"/>
                <w:szCs w:val="24"/>
              </w:rPr>
              <w:t>(</w:t>
            </w:r>
            <w:r w:rsidR="0007282E" w:rsidRPr="0007282E">
              <w:rPr>
                <w:rFonts w:ascii="Times New Roman" w:hAnsi="Times New Roman" w:cs="Times New Roman"/>
                <w:sz w:val="24"/>
                <w:szCs w:val="24"/>
              </w:rPr>
              <w:t>09132100-4</w:t>
            </w:r>
            <w:r w:rsidR="00C564F9" w:rsidRPr="0007282E">
              <w:rPr>
                <w:rFonts w:ascii="Times New Roman" w:hAnsi="Times New Roman" w:cs="Times New Roman"/>
                <w:sz w:val="24"/>
                <w:szCs w:val="24"/>
              </w:rPr>
              <w:t xml:space="preserve"> «</w:t>
            </w:r>
            <w:r w:rsidR="0007282E" w:rsidRPr="0007282E">
              <w:rPr>
                <w:rFonts w:ascii="Times New Roman" w:hAnsi="Times New Roman" w:cs="Times New Roman"/>
                <w:sz w:val="24"/>
                <w:szCs w:val="24"/>
              </w:rPr>
              <w:t>Неетильований бензин</w:t>
            </w:r>
            <w:r w:rsidR="00C564F9" w:rsidRPr="0007282E">
              <w:rPr>
                <w:rFonts w:ascii="Times New Roman" w:hAnsi="Times New Roman" w:cs="Times New Roman"/>
                <w:sz w:val="24"/>
                <w:szCs w:val="24"/>
              </w:rPr>
              <w:t>»)</w:t>
            </w:r>
            <w:r w:rsidR="00C712F2">
              <w:rPr>
                <w:rFonts w:ascii="Times New Roman" w:hAnsi="Times New Roman" w:cs="Times New Roman"/>
                <w:sz w:val="24"/>
                <w:szCs w:val="24"/>
              </w:rPr>
              <w:t xml:space="preserve"> </w:t>
            </w:r>
            <w:r w:rsidR="00AE277A" w:rsidRPr="0007282E">
              <w:rPr>
                <w:rFonts w:ascii="Times New Roman" w:hAnsi="Times New Roman" w:cs="Times New Roman"/>
                <w:sz w:val="24"/>
                <w:szCs w:val="24"/>
              </w:rPr>
              <w:t xml:space="preserve">- </w:t>
            </w:r>
            <w:r w:rsidR="00C712F2" w:rsidRPr="000F3B0C">
              <w:rPr>
                <w:rFonts w:ascii="Times New Roman" w:hAnsi="Times New Roman" w:cs="Times New Roman"/>
                <w:sz w:val="24"/>
                <w:szCs w:val="24"/>
              </w:rPr>
              <w:t xml:space="preserve"> </w:t>
            </w:r>
            <w:r w:rsidR="00BB6655" w:rsidRPr="000F3B0C">
              <w:rPr>
                <w:rFonts w:ascii="Times New Roman" w:hAnsi="Times New Roman" w:cs="Times New Roman"/>
                <w:sz w:val="24"/>
                <w:szCs w:val="24"/>
              </w:rPr>
              <w:t xml:space="preserve">290 </w:t>
            </w:r>
            <w:r w:rsidR="00C712F2" w:rsidRPr="000F3B0C">
              <w:rPr>
                <w:rFonts w:ascii="Times New Roman" w:hAnsi="Times New Roman" w:cs="Times New Roman"/>
                <w:sz w:val="24"/>
                <w:szCs w:val="24"/>
              </w:rPr>
              <w:t>л</w:t>
            </w:r>
            <w:r w:rsidR="00C564F9" w:rsidRPr="000F3B0C">
              <w:rPr>
                <w:rFonts w:ascii="Times New Roman" w:hAnsi="Times New Roman" w:cs="Times New Roman"/>
                <w:sz w:val="24"/>
                <w:szCs w:val="24"/>
              </w:rPr>
              <w:t>;</w:t>
            </w:r>
            <w:r w:rsidR="00C564F9" w:rsidRPr="00C712F2">
              <w:rPr>
                <w:rFonts w:ascii="Times New Roman" w:hAnsi="Times New Roman" w:cs="Times New Roman"/>
                <w:sz w:val="24"/>
                <w:szCs w:val="24"/>
              </w:rPr>
              <w:t xml:space="preserve"> </w:t>
            </w:r>
          </w:p>
          <w:p w:rsidR="00C564F9" w:rsidRPr="00CC3FB1" w:rsidRDefault="00FC68AB" w:rsidP="0007282E">
            <w:pPr>
              <w:rPr>
                <w:rFonts w:ascii="Times New Roman" w:eastAsia="Times New Roman" w:hAnsi="Times New Roman" w:cs="Times New Roman"/>
                <w:color w:val="000000"/>
                <w:sz w:val="24"/>
                <w:szCs w:val="24"/>
                <w:lang w:eastAsia="ru-RU"/>
              </w:rPr>
            </w:pPr>
            <w:r w:rsidRPr="0007282E">
              <w:rPr>
                <w:rFonts w:ascii="Times New Roman" w:eastAsia="Times New Roman" w:hAnsi="Times New Roman" w:cs="Times New Roman"/>
                <w:color w:val="000000"/>
                <w:sz w:val="24"/>
                <w:szCs w:val="24"/>
                <w:lang w:eastAsia="ru-RU"/>
              </w:rPr>
              <w:t>2.</w:t>
            </w:r>
            <w:r w:rsidR="00AE277A" w:rsidRPr="0007282E">
              <w:rPr>
                <w:rFonts w:ascii="Times New Roman" w:hAnsi="Times New Roman" w:cs="Times New Roman"/>
                <w:sz w:val="24"/>
                <w:szCs w:val="24"/>
              </w:rPr>
              <w:t xml:space="preserve"> </w:t>
            </w:r>
            <w:r w:rsidR="0007282E">
              <w:rPr>
                <w:rFonts w:ascii="Times New Roman" w:eastAsia="Times New Roman" w:hAnsi="Times New Roman" w:cs="Times New Roman"/>
                <w:color w:val="000000"/>
                <w:sz w:val="24"/>
                <w:szCs w:val="24"/>
                <w:lang w:eastAsia="ru-RU"/>
              </w:rPr>
              <w:t>Д</w:t>
            </w:r>
            <w:r w:rsidR="0007282E" w:rsidRPr="0007282E">
              <w:rPr>
                <w:rFonts w:ascii="Times New Roman" w:eastAsia="Times New Roman" w:hAnsi="Times New Roman" w:cs="Times New Roman"/>
                <w:color w:val="000000"/>
                <w:sz w:val="24"/>
                <w:szCs w:val="24"/>
                <w:lang w:eastAsia="ru-RU"/>
              </w:rPr>
              <w:t xml:space="preserve">изельне паливо </w:t>
            </w:r>
            <w:r w:rsidR="0007282E">
              <w:rPr>
                <w:rFonts w:ascii="Times New Roman" w:eastAsia="Times New Roman" w:hAnsi="Times New Roman" w:cs="Times New Roman"/>
                <w:color w:val="000000"/>
                <w:sz w:val="24"/>
                <w:szCs w:val="24"/>
                <w:lang w:eastAsia="ru-RU"/>
              </w:rPr>
              <w:t xml:space="preserve">ДТ-3-К5, </w:t>
            </w:r>
            <w:r w:rsidR="0007282E" w:rsidRPr="0007282E">
              <w:rPr>
                <w:rFonts w:ascii="Times New Roman" w:eastAsia="Times New Roman" w:hAnsi="Times New Roman" w:cs="Times New Roman"/>
                <w:color w:val="000000"/>
                <w:sz w:val="24"/>
                <w:szCs w:val="24"/>
                <w:lang w:eastAsia="ru-RU"/>
              </w:rPr>
              <w:t>сорт</w:t>
            </w:r>
            <w:r w:rsidR="0007282E" w:rsidRPr="0007282E">
              <w:rPr>
                <w:rFonts w:ascii="Times New Roman" w:eastAsia="Times New Roman" w:hAnsi="Times New Roman" w:cs="Times New Roman"/>
                <w:color w:val="000000"/>
                <w:sz w:val="24"/>
                <w:szCs w:val="24"/>
                <w:lang w:val="en-US" w:eastAsia="ru-RU"/>
              </w:rPr>
              <w:t>F</w:t>
            </w:r>
            <w:r w:rsid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(талони/скретч-картки)</w:t>
            </w:r>
            <w:r w:rsidR="00AE277A" w:rsidRP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09134220-5</w:t>
            </w:r>
            <w:r w:rsidR="00AE277A" w:rsidRP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Дизельне паливо(</w:t>
            </w:r>
            <w:r w:rsidR="0007282E" w:rsidRPr="0007282E">
              <w:rPr>
                <w:rFonts w:ascii="Times New Roman" w:eastAsia="Times New Roman" w:hAnsi="Times New Roman" w:cs="Times New Roman"/>
                <w:color w:val="000000"/>
                <w:sz w:val="24"/>
                <w:szCs w:val="24"/>
                <w:lang w:val="en-US" w:eastAsia="ru-RU"/>
              </w:rPr>
              <w:t>EN</w:t>
            </w:r>
            <w:r w:rsidR="0007282E" w:rsidRPr="003C1583">
              <w:rPr>
                <w:rFonts w:ascii="Times New Roman" w:eastAsia="Times New Roman" w:hAnsi="Times New Roman" w:cs="Times New Roman"/>
                <w:color w:val="000000"/>
                <w:sz w:val="24"/>
                <w:szCs w:val="24"/>
                <w:lang w:val="ru-RU" w:eastAsia="ru-RU"/>
              </w:rPr>
              <w:t>-590)</w:t>
            </w:r>
            <w:r w:rsidR="00AE277A" w:rsidRPr="0007282E">
              <w:rPr>
                <w:rFonts w:ascii="Times New Roman" w:eastAsia="Times New Roman" w:hAnsi="Times New Roman" w:cs="Times New Roman"/>
                <w:color w:val="000000"/>
                <w:sz w:val="24"/>
                <w:szCs w:val="24"/>
                <w:lang w:eastAsia="ru-RU"/>
              </w:rPr>
              <w:t>»)</w:t>
            </w:r>
            <w:r w:rsidR="0007282E">
              <w:rPr>
                <w:rFonts w:ascii="Times New Roman" w:eastAsia="Times New Roman" w:hAnsi="Times New Roman" w:cs="Times New Roman"/>
                <w:color w:val="000000"/>
                <w:sz w:val="24"/>
                <w:szCs w:val="24"/>
                <w:lang w:eastAsia="ru-RU"/>
              </w:rPr>
              <w:t xml:space="preserve"> </w:t>
            </w:r>
            <w:r w:rsidR="005D7F8B" w:rsidRPr="000F3B0C">
              <w:rPr>
                <w:rFonts w:ascii="Times New Roman" w:eastAsia="Times New Roman" w:hAnsi="Times New Roman" w:cs="Times New Roman"/>
                <w:color w:val="000000"/>
                <w:sz w:val="24"/>
                <w:szCs w:val="24"/>
                <w:lang w:eastAsia="ru-RU"/>
              </w:rPr>
              <w:t xml:space="preserve">- </w:t>
            </w:r>
            <w:r w:rsidR="00BB6655" w:rsidRPr="000F3B0C">
              <w:rPr>
                <w:rFonts w:ascii="Times New Roman" w:eastAsia="Times New Roman" w:hAnsi="Times New Roman" w:cs="Times New Roman"/>
                <w:color w:val="000000"/>
                <w:sz w:val="24"/>
                <w:szCs w:val="24"/>
                <w:lang w:eastAsia="ru-RU"/>
              </w:rPr>
              <w:t>1100</w:t>
            </w:r>
            <w:r w:rsidR="00C712F2" w:rsidRPr="000F3B0C">
              <w:rPr>
                <w:rFonts w:ascii="Times New Roman" w:eastAsia="Times New Roman" w:hAnsi="Times New Roman" w:cs="Times New Roman"/>
                <w:color w:val="000000"/>
                <w:sz w:val="24"/>
                <w:szCs w:val="24"/>
                <w:lang w:eastAsia="ru-RU"/>
              </w:rPr>
              <w:t xml:space="preserve"> л.</w:t>
            </w:r>
          </w:p>
          <w:p w:rsidR="00800A66" w:rsidRPr="00CC3FB1" w:rsidRDefault="0033635C" w:rsidP="00F2488E">
            <w:pPr>
              <w:jc w:val="both"/>
              <w:rPr>
                <w:rFonts w:ascii="Times New Roman" w:hAnsi="Times New Roman" w:cs="Times New Roman"/>
                <w:sz w:val="24"/>
                <w:szCs w:val="24"/>
              </w:rPr>
            </w:pPr>
            <w:r w:rsidRPr="00CC3FB1">
              <w:rPr>
                <w:rFonts w:ascii="Times New Roman" w:hAnsi="Times New Roman" w:cs="Times New Roman"/>
                <w:b/>
                <w:sz w:val="24"/>
                <w:szCs w:val="24"/>
              </w:rPr>
              <w:t xml:space="preserve">Місце </w:t>
            </w:r>
            <w:r w:rsidR="00F2488E">
              <w:rPr>
                <w:rFonts w:ascii="Times New Roman" w:hAnsi="Times New Roman" w:cs="Times New Roman"/>
                <w:b/>
                <w:sz w:val="24"/>
                <w:szCs w:val="24"/>
              </w:rPr>
              <w:t>поставки товарів</w:t>
            </w:r>
            <w:r w:rsidRPr="00CC3FB1">
              <w:rPr>
                <w:rFonts w:ascii="Times New Roman" w:hAnsi="Times New Roman" w:cs="Times New Roman"/>
                <w:sz w:val="24"/>
                <w:szCs w:val="24"/>
              </w:rPr>
              <w:t xml:space="preserve">: </w:t>
            </w:r>
            <w:r w:rsidR="00800A66">
              <w:rPr>
                <w:rFonts w:ascii="Times New Roman" w:hAnsi="Times New Roman" w:cs="Times New Roman"/>
                <w:sz w:val="24"/>
                <w:szCs w:val="24"/>
              </w:rPr>
              <w:t>За адресою АЗС постачальника</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5</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строк поставки товарів, виконання робіт, надання послуг;</w:t>
            </w:r>
          </w:p>
        </w:tc>
        <w:tc>
          <w:tcPr>
            <w:tcW w:w="4247" w:type="dxa"/>
            <w:vAlign w:val="center"/>
          </w:tcPr>
          <w:p w:rsidR="007849B3" w:rsidRPr="00CC3FB1" w:rsidRDefault="0033635C" w:rsidP="00CF18D0">
            <w:pPr>
              <w:jc w:val="both"/>
              <w:rPr>
                <w:rFonts w:ascii="Times New Roman" w:hAnsi="Times New Roman" w:cs="Times New Roman"/>
                <w:sz w:val="24"/>
                <w:szCs w:val="24"/>
              </w:rPr>
            </w:pPr>
            <w:r w:rsidRPr="00CC3FB1">
              <w:rPr>
                <w:rFonts w:ascii="Times New Roman" w:hAnsi="Times New Roman" w:cs="Times New Roman"/>
                <w:sz w:val="24"/>
                <w:szCs w:val="24"/>
              </w:rPr>
              <w:t xml:space="preserve">До </w:t>
            </w:r>
            <w:r w:rsidR="00CF18D0" w:rsidRPr="00CC3FB1">
              <w:rPr>
                <w:rFonts w:ascii="Times New Roman" w:hAnsi="Times New Roman" w:cs="Times New Roman"/>
                <w:sz w:val="24"/>
                <w:szCs w:val="24"/>
              </w:rPr>
              <w:t>31</w:t>
            </w:r>
            <w:r w:rsidRPr="00CC3FB1">
              <w:rPr>
                <w:rFonts w:ascii="Times New Roman" w:hAnsi="Times New Roman" w:cs="Times New Roman"/>
                <w:sz w:val="24"/>
                <w:szCs w:val="24"/>
              </w:rPr>
              <w:t>.1</w:t>
            </w:r>
            <w:r w:rsidR="00C564F9" w:rsidRPr="00CC3FB1">
              <w:rPr>
                <w:rFonts w:ascii="Times New Roman" w:hAnsi="Times New Roman" w:cs="Times New Roman"/>
                <w:sz w:val="24"/>
                <w:szCs w:val="24"/>
              </w:rPr>
              <w:t>2</w:t>
            </w:r>
            <w:r w:rsidRPr="00CC3FB1">
              <w:rPr>
                <w:rFonts w:ascii="Times New Roman" w:hAnsi="Times New Roman" w:cs="Times New Roman"/>
                <w:sz w:val="24"/>
                <w:szCs w:val="24"/>
              </w:rPr>
              <w:t>.202</w:t>
            </w:r>
            <w:r w:rsidR="005D7F8B">
              <w:rPr>
                <w:rFonts w:ascii="Times New Roman" w:hAnsi="Times New Roman" w:cs="Times New Roman"/>
                <w:sz w:val="24"/>
                <w:szCs w:val="24"/>
              </w:rPr>
              <w:t>2</w:t>
            </w:r>
            <w:r w:rsidRPr="00CC3FB1">
              <w:rPr>
                <w:rFonts w:ascii="Times New Roman" w:hAnsi="Times New Roman" w:cs="Times New Roman"/>
                <w:sz w:val="24"/>
                <w:szCs w:val="24"/>
              </w:rPr>
              <w:t xml:space="preserve"> р.</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6</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умови оплати;</w:t>
            </w:r>
          </w:p>
        </w:tc>
        <w:tc>
          <w:tcPr>
            <w:tcW w:w="4247" w:type="dxa"/>
            <w:vAlign w:val="center"/>
          </w:tcPr>
          <w:p w:rsidR="007849B3" w:rsidRPr="00CC3FB1" w:rsidRDefault="007849B3" w:rsidP="00F2488E">
            <w:pPr>
              <w:jc w:val="both"/>
              <w:rPr>
                <w:rFonts w:ascii="Times New Roman" w:hAnsi="Times New Roman" w:cs="Times New Roman"/>
                <w:sz w:val="24"/>
                <w:szCs w:val="24"/>
              </w:rPr>
            </w:pPr>
            <w:r w:rsidRPr="00CC3FB1">
              <w:rPr>
                <w:rFonts w:ascii="Times New Roman" w:hAnsi="Times New Roman" w:cs="Times New Roman"/>
                <w:sz w:val="24"/>
                <w:szCs w:val="24"/>
              </w:rPr>
              <w:t xml:space="preserve"> Післяоплата,  протягом 7 банківських днів з дати </w:t>
            </w:r>
            <w:r w:rsidR="00F2488E">
              <w:rPr>
                <w:rFonts w:ascii="Times New Roman" w:hAnsi="Times New Roman" w:cs="Times New Roman"/>
                <w:sz w:val="24"/>
                <w:szCs w:val="24"/>
              </w:rPr>
              <w:t>отримання товару</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7</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очікувана вартість предмета закупівлі;</w:t>
            </w:r>
          </w:p>
        </w:tc>
        <w:tc>
          <w:tcPr>
            <w:tcW w:w="4247" w:type="dxa"/>
            <w:vAlign w:val="center"/>
          </w:tcPr>
          <w:p w:rsidR="007849B3" w:rsidRPr="00800A66" w:rsidRDefault="00EF5920" w:rsidP="0012512A">
            <w:pPr>
              <w:jc w:val="both"/>
              <w:rPr>
                <w:rFonts w:ascii="Times New Roman" w:hAnsi="Times New Roman" w:cs="Times New Roman"/>
                <w:sz w:val="24"/>
                <w:szCs w:val="24"/>
                <w:highlight w:val="yellow"/>
              </w:rPr>
            </w:pPr>
            <w:r>
              <w:rPr>
                <w:rFonts w:ascii="Times New Roman" w:hAnsi="Times New Roman" w:cs="Times New Roman"/>
                <w:sz w:val="24"/>
                <w:szCs w:val="24"/>
              </w:rPr>
              <w:t xml:space="preserve">76370,00 </w:t>
            </w:r>
            <w:r w:rsidR="00BF3E94" w:rsidRPr="0012512A">
              <w:rPr>
                <w:rFonts w:ascii="Times New Roman" w:hAnsi="Times New Roman" w:cs="Times New Roman"/>
                <w:sz w:val="24"/>
                <w:szCs w:val="24"/>
              </w:rPr>
              <w:t>грн</w:t>
            </w:r>
            <w:r w:rsidR="0050036F" w:rsidRPr="0012512A">
              <w:rPr>
                <w:rFonts w:ascii="Times New Roman" w:hAnsi="Times New Roman" w:cs="Times New Roman"/>
                <w:sz w:val="24"/>
                <w:szCs w:val="24"/>
              </w:rPr>
              <w:t xml:space="preserve"> (</w:t>
            </w:r>
            <w:r>
              <w:rPr>
                <w:rFonts w:ascii="Times New Roman" w:hAnsi="Times New Roman" w:cs="Times New Roman"/>
                <w:sz w:val="24"/>
                <w:szCs w:val="24"/>
              </w:rPr>
              <w:t xml:space="preserve">сімдесят шість тисяч триста сімдесят </w:t>
            </w:r>
            <w:r w:rsidR="0050036F" w:rsidRPr="0012512A">
              <w:rPr>
                <w:rFonts w:ascii="Times New Roman" w:hAnsi="Times New Roman" w:cs="Times New Roman"/>
                <w:sz w:val="24"/>
                <w:szCs w:val="24"/>
              </w:rPr>
              <w:t xml:space="preserve"> грн 00коп.)</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8</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період уточнення інформації про закупівлю (не менше трьох робочих днів);</w:t>
            </w:r>
          </w:p>
        </w:tc>
        <w:tc>
          <w:tcPr>
            <w:tcW w:w="4247" w:type="dxa"/>
            <w:vAlign w:val="center"/>
          </w:tcPr>
          <w:p w:rsidR="007849B3" w:rsidRPr="00CC3FB1" w:rsidRDefault="006924E5" w:rsidP="006026F9">
            <w:pPr>
              <w:jc w:val="both"/>
              <w:rPr>
                <w:rFonts w:ascii="Times New Roman" w:hAnsi="Times New Roman" w:cs="Times New Roman"/>
                <w:sz w:val="24"/>
                <w:szCs w:val="24"/>
              </w:rPr>
            </w:pPr>
            <w:r>
              <w:rPr>
                <w:rFonts w:ascii="Times New Roman" w:hAnsi="Times New Roman" w:cs="Times New Roman"/>
                <w:sz w:val="24"/>
                <w:szCs w:val="24"/>
              </w:rPr>
              <w:t>20.</w:t>
            </w:r>
            <w:r w:rsidR="00F17AAD">
              <w:rPr>
                <w:rFonts w:ascii="Times New Roman" w:hAnsi="Times New Roman" w:cs="Times New Roman"/>
                <w:sz w:val="24"/>
                <w:szCs w:val="24"/>
              </w:rPr>
              <w:t>06</w:t>
            </w:r>
            <w:r w:rsidR="005D7F8B">
              <w:rPr>
                <w:rFonts w:ascii="Times New Roman" w:hAnsi="Times New Roman" w:cs="Times New Roman"/>
                <w:sz w:val="24"/>
                <w:szCs w:val="24"/>
              </w:rPr>
              <w:t>.2022</w:t>
            </w:r>
            <w:r w:rsidR="0012512A">
              <w:rPr>
                <w:rFonts w:ascii="Times New Roman" w:hAnsi="Times New Roman" w:cs="Times New Roman"/>
                <w:sz w:val="24"/>
                <w:szCs w:val="24"/>
              </w:rPr>
              <w:t xml:space="preserve">   00:00 год.</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9</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w:t>
            </w:r>
            <w:r w:rsidRPr="00CC3FB1">
              <w:rPr>
                <w:rFonts w:ascii="Times New Roman" w:hAnsi="Times New Roman" w:cs="Times New Roman"/>
                <w:sz w:val="24"/>
                <w:szCs w:val="24"/>
              </w:rPr>
              <w:lastRenderedPageBreak/>
              <w:t>проведення спрощеної закупівлі в електронній системі закупівель);</w:t>
            </w:r>
          </w:p>
        </w:tc>
        <w:tc>
          <w:tcPr>
            <w:tcW w:w="4247" w:type="dxa"/>
            <w:vAlign w:val="center"/>
          </w:tcPr>
          <w:p w:rsidR="007849B3" w:rsidRPr="00CC3FB1" w:rsidRDefault="006924E5" w:rsidP="006026F9">
            <w:pPr>
              <w:jc w:val="both"/>
              <w:rPr>
                <w:rFonts w:ascii="Times New Roman" w:hAnsi="Times New Roman" w:cs="Times New Roman"/>
                <w:sz w:val="24"/>
                <w:szCs w:val="24"/>
              </w:rPr>
            </w:pPr>
            <w:r>
              <w:rPr>
                <w:rFonts w:ascii="Times New Roman" w:hAnsi="Times New Roman" w:cs="Times New Roman"/>
                <w:sz w:val="24"/>
                <w:szCs w:val="24"/>
              </w:rPr>
              <w:lastRenderedPageBreak/>
              <w:t>24</w:t>
            </w:r>
            <w:r w:rsidR="00A927AC">
              <w:rPr>
                <w:rFonts w:ascii="Times New Roman" w:hAnsi="Times New Roman" w:cs="Times New Roman"/>
                <w:sz w:val="24"/>
                <w:szCs w:val="24"/>
              </w:rPr>
              <w:t>.06</w:t>
            </w:r>
            <w:r w:rsidR="005D7F8B">
              <w:rPr>
                <w:rFonts w:ascii="Times New Roman" w:hAnsi="Times New Roman" w:cs="Times New Roman"/>
                <w:sz w:val="24"/>
                <w:szCs w:val="24"/>
              </w:rPr>
              <w:t>.22</w:t>
            </w:r>
            <w:r w:rsidR="0012512A">
              <w:rPr>
                <w:rFonts w:ascii="Times New Roman" w:hAnsi="Times New Roman" w:cs="Times New Roman"/>
                <w:sz w:val="24"/>
                <w:szCs w:val="24"/>
              </w:rPr>
              <w:t xml:space="preserve">    00:00 г</w:t>
            </w:r>
            <w:bookmarkStart w:id="0" w:name="_GoBack"/>
            <w:bookmarkEnd w:id="0"/>
            <w:r w:rsidR="0012512A">
              <w:rPr>
                <w:rFonts w:ascii="Times New Roman" w:hAnsi="Times New Roman" w:cs="Times New Roman"/>
                <w:sz w:val="24"/>
                <w:szCs w:val="24"/>
              </w:rPr>
              <w:t>од</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lastRenderedPageBreak/>
              <w:t>10</w:t>
            </w:r>
          </w:p>
        </w:tc>
        <w:tc>
          <w:tcPr>
            <w:tcW w:w="4677" w:type="dxa"/>
          </w:tcPr>
          <w:p w:rsidR="007849B3" w:rsidRPr="003C1583" w:rsidRDefault="007849B3" w:rsidP="005C00B5">
            <w:pPr>
              <w:rPr>
                <w:rFonts w:ascii="Times New Roman" w:hAnsi="Times New Roman" w:cs="Times New Roman"/>
                <w:sz w:val="24"/>
                <w:szCs w:val="24"/>
                <w:lang w:val="ru-RU"/>
              </w:rPr>
            </w:pPr>
            <w:r w:rsidRPr="00CC3FB1">
              <w:rPr>
                <w:rFonts w:ascii="Times New Roman" w:hAnsi="Times New Roman" w:cs="Times New Roman"/>
                <w:sz w:val="24"/>
                <w:szCs w:val="24"/>
              </w:rPr>
              <w:t>перелік критеріїв та методика оцінки пропозицій із зазначенням питомої ваги критеріїв;</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Ціна</w:t>
            </w:r>
            <w:r w:rsidR="00EC5E73" w:rsidRPr="00CC3FB1">
              <w:rPr>
                <w:rFonts w:ascii="Times New Roman" w:hAnsi="Times New Roman" w:cs="Times New Roman"/>
                <w:sz w:val="24"/>
                <w:szCs w:val="24"/>
              </w:rPr>
              <w:t>- 100%</w:t>
            </w:r>
            <w:r w:rsidR="00CF18D0" w:rsidRPr="00CC3FB1">
              <w:rPr>
                <w:rFonts w:ascii="Times New Roman" w:hAnsi="Times New Roman" w:cs="Times New Roman"/>
                <w:sz w:val="24"/>
                <w:szCs w:val="24"/>
              </w:rPr>
              <w:t xml:space="preserve"> </w:t>
            </w:r>
            <w:r w:rsidR="00E647E0" w:rsidRPr="00CC3FB1">
              <w:rPr>
                <w:rFonts w:ascii="Times New Roman" w:hAnsi="Times New Roman" w:cs="Times New Roman"/>
                <w:sz w:val="24"/>
                <w:szCs w:val="24"/>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11</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та умови надання забезпечення пропозицій учасників (якщо замовник вимагає його надати);</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не вимагається</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12</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не вимагається</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13</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247" w:type="dxa"/>
            <w:vAlign w:val="center"/>
          </w:tcPr>
          <w:p w:rsidR="007849B3" w:rsidRPr="00CC3FB1" w:rsidRDefault="00EC5E73" w:rsidP="0012512A">
            <w:pPr>
              <w:jc w:val="both"/>
              <w:rPr>
                <w:rFonts w:ascii="Times New Roman" w:hAnsi="Times New Roman" w:cs="Times New Roman"/>
                <w:sz w:val="24"/>
                <w:szCs w:val="24"/>
              </w:rPr>
            </w:pPr>
            <w:r w:rsidRPr="0012512A">
              <w:rPr>
                <w:rFonts w:ascii="Times New Roman" w:hAnsi="Times New Roman" w:cs="Times New Roman"/>
                <w:sz w:val="24"/>
                <w:szCs w:val="24"/>
              </w:rPr>
              <w:t>1</w:t>
            </w:r>
            <w:r w:rsidR="007849B3" w:rsidRPr="0012512A">
              <w:rPr>
                <w:rFonts w:ascii="Times New Roman" w:hAnsi="Times New Roman" w:cs="Times New Roman"/>
                <w:sz w:val="24"/>
                <w:szCs w:val="24"/>
              </w:rPr>
              <w:t xml:space="preserve"> %</w:t>
            </w:r>
            <w:r w:rsidR="00C27CD4" w:rsidRPr="0012512A">
              <w:rPr>
                <w:rFonts w:ascii="Times New Roman" w:hAnsi="Times New Roman" w:cs="Times New Roman"/>
                <w:sz w:val="24"/>
                <w:szCs w:val="24"/>
              </w:rPr>
              <w:t xml:space="preserve"> (</w:t>
            </w:r>
            <w:r w:rsidR="00F43CA0">
              <w:rPr>
                <w:rFonts w:ascii="Times New Roman" w:hAnsi="Times New Roman" w:cs="Times New Roman"/>
                <w:sz w:val="24"/>
                <w:szCs w:val="24"/>
              </w:rPr>
              <w:t>7</w:t>
            </w:r>
            <w:r w:rsidR="00F43CA0">
              <w:rPr>
                <w:rFonts w:ascii="Times New Roman" w:hAnsi="Times New Roman" w:cs="Times New Roman"/>
                <w:sz w:val="24"/>
                <w:szCs w:val="24"/>
                <w:lang w:val="en-US"/>
              </w:rPr>
              <w:t>63</w:t>
            </w:r>
            <w:r w:rsidR="00AA69F7">
              <w:rPr>
                <w:rFonts w:ascii="Times New Roman" w:hAnsi="Times New Roman" w:cs="Times New Roman"/>
                <w:sz w:val="24"/>
                <w:szCs w:val="24"/>
              </w:rPr>
              <w:t>,7</w:t>
            </w:r>
            <w:r w:rsidR="00F17AAD">
              <w:rPr>
                <w:rFonts w:ascii="Times New Roman" w:hAnsi="Times New Roman" w:cs="Times New Roman"/>
                <w:sz w:val="24"/>
                <w:szCs w:val="24"/>
              </w:rPr>
              <w:t>0</w:t>
            </w:r>
            <w:r w:rsidR="00C27CD4" w:rsidRPr="0012512A">
              <w:rPr>
                <w:rFonts w:ascii="Times New Roman" w:hAnsi="Times New Roman" w:cs="Times New Roman"/>
                <w:sz w:val="24"/>
                <w:szCs w:val="24"/>
              </w:rPr>
              <w:t xml:space="preserve"> грн.)</w:t>
            </w:r>
          </w:p>
        </w:tc>
      </w:tr>
      <w:tr w:rsidR="007849B3" w:rsidRPr="00CC3FB1" w:rsidTr="005C00B5">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14</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інша інформація</w:t>
            </w:r>
          </w:p>
        </w:tc>
        <w:tc>
          <w:tcPr>
            <w:tcW w:w="4247" w:type="dxa"/>
          </w:tcPr>
          <w:p w:rsidR="007849B3" w:rsidRPr="00CC3FB1" w:rsidRDefault="007849B3" w:rsidP="005C00B5">
            <w:pPr>
              <w:rPr>
                <w:rFonts w:ascii="Times New Roman" w:hAnsi="Times New Roman" w:cs="Times New Roman"/>
                <w:sz w:val="24"/>
                <w:szCs w:val="24"/>
              </w:rPr>
            </w:pPr>
          </w:p>
        </w:tc>
      </w:tr>
    </w:tbl>
    <w:p w:rsidR="00AB4DFD" w:rsidRPr="00CC3FB1" w:rsidRDefault="00AB4DFD">
      <w:pPr>
        <w:rPr>
          <w:rFonts w:ascii="Times New Roman" w:hAnsi="Times New Roman" w:cs="Times New Roman"/>
          <w:sz w:val="24"/>
          <w:szCs w:val="24"/>
        </w:rPr>
      </w:pPr>
    </w:p>
    <w:p w:rsidR="00AB4DFD" w:rsidRPr="00CC3FB1" w:rsidRDefault="007849B3" w:rsidP="007849B3">
      <w:pPr>
        <w:jc w:val="center"/>
        <w:rPr>
          <w:rFonts w:ascii="Times New Roman" w:hAnsi="Times New Roman" w:cs="Times New Roman"/>
          <w:b/>
          <w:sz w:val="24"/>
          <w:szCs w:val="24"/>
        </w:rPr>
      </w:pPr>
      <w:r w:rsidRPr="00CC3FB1">
        <w:rPr>
          <w:rFonts w:ascii="Times New Roman" w:hAnsi="Times New Roman" w:cs="Times New Roman"/>
          <w:b/>
          <w:sz w:val="24"/>
          <w:szCs w:val="24"/>
        </w:rPr>
        <w:t>І</w:t>
      </w:r>
      <w:r w:rsidR="00BE04CB" w:rsidRPr="00CC3FB1">
        <w:rPr>
          <w:rFonts w:ascii="Times New Roman" w:hAnsi="Times New Roman" w:cs="Times New Roman"/>
          <w:b/>
          <w:sz w:val="24"/>
          <w:szCs w:val="24"/>
        </w:rPr>
        <w:t>І</w:t>
      </w:r>
      <w:r w:rsidRPr="00CC3FB1">
        <w:rPr>
          <w:rFonts w:ascii="Times New Roman" w:hAnsi="Times New Roman" w:cs="Times New Roman"/>
          <w:b/>
          <w:sz w:val="24"/>
          <w:szCs w:val="24"/>
        </w:rPr>
        <w:t xml:space="preserve">.  </w:t>
      </w:r>
      <w:r w:rsidR="00632167" w:rsidRPr="00CC3FB1">
        <w:rPr>
          <w:rFonts w:ascii="Times New Roman" w:hAnsi="Times New Roman" w:cs="Times New Roman"/>
          <w:b/>
          <w:sz w:val="24"/>
          <w:szCs w:val="24"/>
        </w:rPr>
        <w:t xml:space="preserve">ІНСТРУКЦІЯ З ПІДГОТОВКИ ПРОПОЗИЦІЙ УЧАСНИКАМИ СПРОЩЕНОЇ </w:t>
      </w:r>
      <w:r w:rsidRPr="00CC3FB1">
        <w:rPr>
          <w:rFonts w:ascii="Times New Roman" w:hAnsi="Times New Roman" w:cs="Times New Roman"/>
          <w:b/>
          <w:sz w:val="24"/>
          <w:szCs w:val="24"/>
        </w:rPr>
        <w:t xml:space="preserve">   </w:t>
      </w:r>
      <w:r w:rsidR="00632167" w:rsidRPr="00CC3FB1">
        <w:rPr>
          <w:rFonts w:ascii="Times New Roman" w:hAnsi="Times New Roman" w:cs="Times New Roman"/>
          <w:b/>
          <w:sz w:val="24"/>
          <w:szCs w:val="24"/>
        </w:rPr>
        <w:t>ЗАКУПІВЛІ</w:t>
      </w:r>
    </w:p>
    <w:p w:rsidR="00AB4DFD" w:rsidRPr="00CC3FB1" w:rsidRDefault="00AB4DFD" w:rsidP="00920954">
      <w:pPr>
        <w:jc w:val="center"/>
        <w:rPr>
          <w:rFonts w:ascii="Times New Roman" w:hAnsi="Times New Roman" w:cs="Times New Roman"/>
          <w:b/>
          <w:sz w:val="24"/>
          <w:szCs w:val="24"/>
        </w:rPr>
      </w:pPr>
      <w:r w:rsidRPr="00CC3FB1">
        <w:rPr>
          <w:rFonts w:ascii="Times New Roman" w:hAnsi="Times New Roman" w:cs="Times New Roman"/>
          <w:b/>
          <w:sz w:val="24"/>
          <w:szCs w:val="24"/>
        </w:rPr>
        <w:t>ПОРЯДОК подання пропозицій учасниками спрощеної закупівлі</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Всі, визначені цією інструкцією документи, завантажуються в електронну систему закупівель (далі – Система) до кінцевого строку подання пропозицій у вигляді електронних документів або скан-копій, придатних для машинозчитування та подані одним або декількома файлами (файли з розширенням PDF або JPEG та/або розширення програм, що здійснюють архівацію даних (WinRAR або 7-Zip)), зміст та вигляд яких повинен відповідати оригіналам відповідних документів, згідно яких виготовляються такі скан-копії.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Якщо завантажені в Системі документи мають неякісне, неповне, нечітке зображення, мають частково сканований документ або ін., замовник може прийняти рішення про відхилення пропозиції такого учасника.</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Учасник повинен накласти ква</w:t>
      </w:r>
      <w:r w:rsidR="00844CDC">
        <w:rPr>
          <w:rFonts w:ascii="Times New Roman" w:eastAsia="Times New Roman" w:hAnsi="Times New Roman" w:cs="Times New Roman"/>
          <w:sz w:val="24"/>
          <w:szCs w:val="24"/>
          <w:lang w:eastAsia="uk-UA"/>
        </w:rPr>
        <w:t>ліфікований електронний підпис КЕП/УЕП</w:t>
      </w:r>
      <w:r w:rsidRPr="00CC3FB1">
        <w:rPr>
          <w:rFonts w:ascii="Times New Roman" w:eastAsia="Times New Roman" w:hAnsi="Times New Roman" w:cs="Times New Roman"/>
          <w:sz w:val="24"/>
          <w:szCs w:val="24"/>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844CDC">
        <w:rPr>
          <w:rFonts w:ascii="Times New Roman" w:eastAsia="Times New Roman" w:hAnsi="Times New Roman" w:cs="Times New Roman"/>
          <w:sz w:val="24"/>
          <w:szCs w:val="24"/>
          <w:lang w:eastAsia="uk-UA"/>
        </w:rPr>
        <w:t>/УЕП</w:t>
      </w:r>
      <w:r w:rsidRPr="00CC3FB1">
        <w:rPr>
          <w:rFonts w:ascii="Times New Roman" w:eastAsia="Times New Roman" w:hAnsi="Times New Roman" w:cs="Times New Roman"/>
          <w:sz w:val="24"/>
          <w:szCs w:val="24"/>
          <w:lang w:eastAsia="uk-UA"/>
        </w:rPr>
        <w:t xml:space="preserve"> на пропозицію в цілому та на кожен електронний документ окремо.</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441B" w:rsidRPr="00CC3FB1" w:rsidRDefault="008D441B"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Пропозиція має бути складена українською мовою</w:t>
      </w:r>
      <w:r w:rsidR="00CD49BD" w:rsidRPr="00CC3FB1">
        <w:rPr>
          <w:rFonts w:ascii="Times New Roman" w:eastAsia="Times New Roman" w:hAnsi="Times New Roman" w:cs="Times New Roman"/>
          <w:sz w:val="24"/>
          <w:szCs w:val="24"/>
          <w:lang w:eastAsia="uk-UA"/>
        </w:rPr>
        <w:t>.</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bookmarkStart w:id="1" w:name="n441"/>
      <w:bookmarkEnd w:id="1"/>
      <w:r w:rsidRPr="00CC3FB1">
        <w:rPr>
          <w:rFonts w:ascii="Times New Roman" w:eastAsia="Times New Roman" w:hAnsi="Times New Roman" w:cs="Times New Roman"/>
          <w:sz w:val="24"/>
          <w:szCs w:val="24"/>
          <w:lang w:eastAsia="uk-UA"/>
        </w:rPr>
        <w:t>Пропозиції учасників, подані після закінчення строку їх подання, електронною системою закупівель не приймаються.</w:t>
      </w:r>
    </w:p>
    <w:p w:rsidR="00AB4DFD" w:rsidRPr="00CC3FB1" w:rsidRDefault="00AB4DFD" w:rsidP="00CD49B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bookmarkStart w:id="2" w:name="n443"/>
      <w:bookmarkEnd w:id="2"/>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3" w:name="n444"/>
      <w:bookmarkEnd w:id="3"/>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65949" w:rsidRPr="00CC3FB1" w:rsidRDefault="00965949" w:rsidP="00CD49B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якщо пропозиція подається об’єднанням учасників, до неї обов’язково включається документ про створення такого об’єднання.</w:t>
      </w:r>
      <w:bookmarkStart w:id="4" w:name="n751"/>
      <w:bookmarkEnd w:id="4"/>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Замовники не мають права вимагати від об’єднання учасників конкретної організаційно-правової форми для подання пропозиції.</w:t>
      </w:r>
    </w:p>
    <w:p w:rsidR="00965949" w:rsidRPr="00CC3FB1" w:rsidRDefault="00965949" w:rsidP="00965949">
      <w:pPr>
        <w:rPr>
          <w:rFonts w:ascii="Times New Roman" w:hAnsi="Times New Roman" w:cs="Times New Roman"/>
          <w:sz w:val="24"/>
          <w:szCs w:val="24"/>
        </w:rPr>
      </w:pPr>
    </w:p>
    <w:p w:rsidR="00920954" w:rsidRPr="00CC3FB1" w:rsidRDefault="00965949" w:rsidP="00920954">
      <w:pPr>
        <w:jc w:val="center"/>
        <w:rPr>
          <w:rFonts w:ascii="Times New Roman" w:hAnsi="Times New Roman" w:cs="Times New Roman"/>
          <w:b/>
          <w:sz w:val="24"/>
          <w:szCs w:val="24"/>
        </w:rPr>
      </w:pPr>
      <w:r w:rsidRPr="00CC3FB1">
        <w:rPr>
          <w:rFonts w:ascii="Times New Roman" w:hAnsi="Times New Roman" w:cs="Times New Roman"/>
          <w:b/>
          <w:sz w:val="24"/>
          <w:szCs w:val="24"/>
        </w:rPr>
        <w:t>ПОРЯДОК розгляду та оцінки пропозицій учасників спрощеної закупівлі</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ПОРЯДОК розгляду та оцінки пропозицій учасників спрощеної закупівлі</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Дата і час проведення електронного аукціону визначаються електронною системою закупівель автоматично. </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Критерії оцінки: ціна- 100%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пропозиції.</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Усі документи, подані учасником в складі пропозиції,  повинні мати чіткий вигляд (тексту, печатки, підпису та ін.). У разі якщо інформація в документах буде недоступна до перегляду (зображення буде не чітке, текст буде видно не в повному обсязі, тощо), така пропозиція Учасника буде відхилена через невідповідність умовам закупівлі. </w:t>
      </w:r>
    </w:p>
    <w:p w:rsidR="00E647E0" w:rsidRPr="00CC3FB1" w:rsidRDefault="00E647E0" w:rsidP="00800A66">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ab/>
        <w:t>Не вважається невідповідністю та не призведе до  відхилення пропозиції наявність формальних (несуттєвих) помилок, що пов’язані з оформленням пропозиції , та які не впливають на її зміст (</w:t>
      </w:r>
      <w:r w:rsidR="00A23247">
        <w:rPr>
          <w:rFonts w:ascii="Times New Roman" w:eastAsia="Times New Roman" w:hAnsi="Times New Roman" w:cs="Times New Roman"/>
          <w:sz w:val="24"/>
          <w:szCs w:val="24"/>
          <w:lang w:eastAsia="uk-UA"/>
        </w:rPr>
        <w:t xml:space="preserve">перелік формальних помилок згідно </w:t>
      </w:r>
      <w:r w:rsidR="00A23247" w:rsidRPr="00A23247">
        <w:rPr>
          <w:rFonts w:ascii="Times New Roman" w:eastAsia="Times New Roman" w:hAnsi="Times New Roman" w:cs="Times New Roman"/>
          <w:sz w:val="24"/>
          <w:szCs w:val="24"/>
          <w:lang w:eastAsia="uk-UA"/>
        </w:rPr>
        <w:t>Наказ</w:t>
      </w:r>
      <w:r w:rsidR="00A23247">
        <w:rPr>
          <w:rFonts w:ascii="Times New Roman" w:eastAsia="Times New Roman" w:hAnsi="Times New Roman" w:cs="Times New Roman"/>
          <w:sz w:val="24"/>
          <w:szCs w:val="24"/>
          <w:lang w:eastAsia="uk-UA"/>
        </w:rPr>
        <w:t>у</w:t>
      </w:r>
      <w:r w:rsidR="00A23247" w:rsidRPr="00A23247">
        <w:rPr>
          <w:rFonts w:ascii="Times New Roman" w:eastAsia="Times New Roman" w:hAnsi="Times New Roman" w:cs="Times New Roman"/>
          <w:sz w:val="24"/>
          <w:szCs w:val="24"/>
          <w:lang w:eastAsia="uk-UA"/>
        </w:rPr>
        <w:t xml:space="preserve"> Міністерства розвитку економіки, торгівлі та </w:t>
      </w:r>
      <w:r w:rsidR="00A23247">
        <w:rPr>
          <w:rFonts w:ascii="Times New Roman" w:eastAsia="Times New Roman" w:hAnsi="Times New Roman" w:cs="Times New Roman"/>
          <w:sz w:val="24"/>
          <w:szCs w:val="24"/>
          <w:lang w:eastAsia="uk-UA"/>
        </w:rPr>
        <w:t>сільського господарства України від</w:t>
      </w:r>
      <w:r w:rsidR="00800A66">
        <w:rPr>
          <w:rFonts w:ascii="Times New Roman" w:eastAsia="Times New Roman" w:hAnsi="Times New Roman" w:cs="Times New Roman"/>
          <w:sz w:val="24"/>
          <w:szCs w:val="24"/>
          <w:lang w:eastAsia="uk-UA"/>
        </w:rPr>
        <w:t xml:space="preserve"> </w:t>
      </w:r>
      <w:r w:rsidR="00A23247" w:rsidRPr="00A23247">
        <w:rPr>
          <w:rFonts w:ascii="Times New Roman" w:eastAsia="Times New Roman" w:hAnsi="Times New Roman" w:cs="Times New Roman"/>
          <w:sz w:val="24"/>
          <w:szCs w:val="24"/>
          <w:lang w:eastAsia="uk-UA"/>
        </w:rPr>
        <w:t>15 квітня 2020 року N 710</w:t>
      </w:r>
      <w:r w:rsidRPr="00CC3FB1">
        <w:rPr>
          <w:rFonts w:ascii="Times New Roman" w:eastAsia="Times New Roman" w:hAnsi="Times New Roman" w:cs="Times New Roman"/>
          <w:sz w:val="24"/>
          <w:szCs w:val="24"/>
          <w:lang w:eastAsia="uk-UA"/>
        </w:rPr>
        <w:t>).</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E647E0" w:rsidRPr="00CC3FB1" w:rsidRDefault="00E647E0" w:rsidP="00E647E0">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sz w:val="24"/>
          <w:szCs w:val="24"/>
          <w:lang w:eastAsia="uk-UA"/>
        </w:rPr>
        <w:t>Наступна найбільш економічно вигідна пропозиція визначається електронною системою закупівель автоматично.</w:t>
      </w:r>
    </w:p>
    <w:p w:rsidR="00965949" w:rsidRPr="00CC3FB1" w:rsidRDefault="00965949" w:rsidP="00E647E0">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b/>
          <w:sz w:val="24"/>
          <w:szCs w:val="24"/>
          <w:lang w:eastAsia="uk-UA"/>
        </w:rPr>
        <w:t>Замовник відхиляє пропозицію в разі, якщо:</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5" w:name="n453"/>
      <w:bookmarkEnd w:id="5"/>
      <w:r w:rsidRPr="00CC3FB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6" w:name="n454"/>
      <w:bookmarkEnd w:id="6"/>
      <w:r w:rsidRPr="00CC3FB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7" w:name="n455"/>
      <w:bookmarkEnd w:id="7"/>
      <w:r w:rsidRPr="00CC3FB1">
        <w:rPr>
          <w:rFonts w:ascii="Times New Roman" w:eastAsia="Times New Roman" w:hAnsi="Times New Roman" w:cs="Times New Roman"/>
          <w:sz w:val="24"/>
          <w:szCs w:val="24"/>
          <w:lang w:eastAsia="uk-UA"/>
        </w:rPr>
        <w:t>3) учасник, який визначений переможцем спрощеної закупівлі, відмовився від укладення договору про закупівлю;</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8" w:name="n456"/>
      <w:bookmarkEnd w:id="8"/>
      <w:r w:rsidRPr="00CC3FB1">
        <w:rPr>
          <w:rFonts w:ascii="Times New Roman" w:eastAsia="Times New Roman" w:hAnsi="Times New Roman" w:cs="Times New Roman"/>
          <w:sz w:val="24"/>
          <w:szCs w:val="24"/>
          <w:lang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w:t>
      </w:r>
      <w:r w:rsidRPr="00CC3FB1">
        <w:rPr>
          <w:rFonts w:ascii="Times New Roman" w:eastAsia="Times New Roman" w:hAnsi="Times New Roman" w:cs="Times New Roman"/>
          <w:sz w:val="24"/>
          <w:szCs w:val="24"/>
          <w:lang w:eastAsia="uk-UA"/>
        </w:rPr>
        <w:lastRenderedPageBreak/>
        <w:t>числі через неукладення договору з боку учасника) більше двох разів із замовником, який проводить таку спрощену закупівлю.</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9" w:name="n457"/>
      <w:bookmarkEnd w:id="9"/>
      <w:r w:rsidRPr="00CC3FB1">
        <w:rPr>
          <w:rFonts w:ascii="Times New Roman" w:eastAsia="Times New Roman" w:hAnsi="Times New Roman" w:cs="Times New Roman"/>
          <w:sz w:val="24"/>
          <w:szCs w:val="24"/>
          <w:lang w:eastAsia="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10" w:name="n458"/>
      <w:bookmarkEnd w:id="10"/>
      <w:r w:rsidRPr="00CC3FB1">
        <w:rPr>
          <w:rFonts w:ascii="Times New Roman" w:eastAsia="Times New Roman" w:hAnsi="Times New Roman" w:cs="Times New Roman"/>
          <w:sz w:val="24"/>
          <w:szCs w:val="24"/>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20954" w:rsidRPr="00CC3FB1" w:rsidRDefault="00920954" w:rsidP="00920954">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b/>
          <w:sz w:val="24"/>
          <w:szCs w:val="24"/>
          <w:lang w:eastAsia="uk-UA"/>
        </w:rPr>
        <w:t>Замовник відміняє спрощену закупівлю в разі:</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1" w:name="n463"/>
      <w:bookmarkEnd w:id="11"/>
      <w:r w:rsidRPr="00CC3FB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2" w:name="n464"/>
      <w:bookmarkEnd w:id="12"/>
      <w:r w:rsidRPr="00CC3FB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3" w:name="n465"/>
      <w:bookmarkEnd w:id="13"/>
      <w:r w:rsidRPr="00CC3FB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rsidR="00920954" w:rsidRPr="00CC3FB1" w:rsidRDefault="00920954" w:rsidP="00920954">
      <w:pPr>
        <w:spacing w:after="150" w:line="240" w:lineRule="auto"/>
        <w:jc w:val="both"/>
        <w:rPr>
          <w:rFonts w:ascii="Times New Roman" w:eastAsia="Times New Roman" w:hAnsi="Times New Roman" w:cs="Times New Roman"/>
          <w:sz w:val="24"/>
          <w:szCs w:val="24"/>
          <w:lang w:eastAsia="uk-UA"/>
        </w:rPr>
      </w:pPr>
      <w:bookmarkStart w:id="14" w:name="n466"/>
      <w:bookmarkEnd w:id="14"/>
      <w:r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b/>
          <w:sz w:val="24"/>
          <w:szCs w:val="24"/>
          <w:lang w:eastAsia="uk-UA"/>
        </w:rPr>
        <w:t>Спрощена закупівля автоматично відміняється електронною системою закупівель у разі</w:t>
      </w:r>
      <w:r w:rsidRPr="00CC3FB1">
        <w:rPr>
          <w:rFonts w:ascii="Times New Roman" w:eastAsia="Times New Roman" w:hAnsi="Times New Roman" w:cs="Times New Roman"/>
          <w:sz w:val="24"/>
          <w:szCs w:val="24"/>
          <w:lang w:eastAsia="uk-UA"/>
        </w:rPr>
        <w:t>:</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5" w:name="n467"/>
      <w:bookmarkEnd w:id="15"/>
      <w:r w:rsidRPr="00CC3FB1">
        <w:rPr>
          <w:rFonts w:ascii="Times New Roman" w:eastAsia="Times New Roman" w:hAnsi="Times New Roman" w:cs="Times New Roman"/>
          <w:sz w:val="24"/>
          <w:szCs w:val="24"/>
          <w:lang w:eastAsia="uk-UA"/>
        </w:rPr>
        <w:t>1) відхилення всіх пропозицій згідно з частиною 13 статті 14 Закону;</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6" w:name="n468"/>
      <w:bookmarkEnd w:id="16"/>
      <w:r w:rsidRPr="00CC3FB1">
        <w:rPr>
          <w:rFonts w:ascii="Times New Roman" w:eastAsia="Times New Roman" w:hAnsi="Times New Roman" w:cs="Times New Roman"/>
          <w:sz w:val="24"/>
          <w:szCs w:val="24"/>
          <w:lang w:eastAsia="uk-UA"/>
        </w:rPr>
        <w:t>2) відсутності пропозицій учасників для участі в ній.</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7" w:name="n469"/>
      <w:bookmarkEnd w:id="17"/>
      <w:r w:rsidRPr="00CC3FB1">
        <w:rPr>
          <w:rFonts w:ascii="Times New Roman" w:eastAsia="Times New Roman" w:hAnsi="Times New Roman" w:cs="Times New Roman"/>
          <w:sz w:val="24"/>
          <w:szCs w:val="24"/>
          <w:lang w:eastAsia="uk-UA"/>
        </w:rPr>
        <w:t>Спрощена закупівля може бути відмінена частково (за лотом).</w:t>
      </w:r>
    </w:p>
    <w:p w:rsidR="00920954" w:rsidRPr="00CC3FB1" w:rsidRDefault="00920954" w:rsidP="00920954">
      <w:pPr>
        <w:spacing w:after="150" w:line="240" w:lineRule="auto"/>
        <w:jc w:val="both"/>
        <w:rPr>
          <w:rFonts w:ascii="Times New Roman" w:eastAsia="Times New Roman" w:hAnsi="Times New Roman" w:cs="Times New Roman"/>
          <w:sz w:val="24"/>
          <w:szCs w:val="24"/>
          <w:lang w:eastAsia="uk-UA"/>
        </w:rPr>
      </w:pPr>
      <w:bookmarkStart w:id="18" w:name="n470"/>
      <w:bookmarkEnd w:id="18"/>
      <w:r w:rsidRPr="00CC3FB1">
        <w:rPr>
          <w:rFonts w:ascii="Times New Roman" w:eastAsia="Times New Roman" w:hAnsi="Times New Roman" w:cs="Times New Roman"/>
          <w:b/>
          <w:sz w:val="24"/>
          <w:szCs w:val="24"/>
          <w:lang w:eastAsia="uk-UA"/>
        </w:rPr>
        <w:t>Повідомлення про відміну закупівлі оприлюднюється в електронній системі закупівель</w:t>
      </w:r>
      <w:r w:rsidRPr="00CC3FB1">
        <w:rPr>
          <w:rFonts w:ascii="Times New Roman" w:eastAsia="Times New Roman" w:hAnsi="Times New Roman" w:cs="Times New Roman"/>
          <w:sz w:val="24"/>
          <w:szCs w:val="24"/>
          <w:lang w:eastAsia="uk-UA"/>
        </w:rPr>
        <w:t>:</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9" w:name="n471"/>
      <w:bookmarkEnd w:id="19"/>
      <w:r w:rsidRPr="00CC3FB1">
        <w:rPr>
          <w:rFonts w:ascii="Times New Roman" w:eastAsia="Times New Roman" w:hAnsi="Times New Roman" w:cs="Times New Roman"/>
          <w:sz w:val="24"/>
          <w:szCs w:val="24"/>
          <w:lang w:eastAsia="uk-UA"/>
        </w:rPr>
        <w:t>замовником протягом одного робочого дня з дня прийняття замовником відповідного рішення;</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20" w:name="n472"/>
      <w:bookmarkEnd w:id="20"/>
      <w:r w:rsidRPr="00CC3FB1">
        <w:rPr>
          <w:rFonts w:ascii="Times New Roman" w:eastAsia="Times New Roman" w:hAnsi="Times New Roman" w:cs="Times New Roman"/>
          <w:sz w:val="24"/>
          <w:szCs w:val="24"/>
          <w:lang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20954" w:rsidRPr="00CC3FB1" w:rsidRDefault="00920954" w:rsidP="00CF2F89">
      <w:pPr>
        <w:spacing w:after="150" w:line="240" w:lineRule="auto"/>
        <w:ind w:firstLine="450"/>
        <w:jc w:val="both"/>
        <w:rPr>
          <w:rFonts w:ascii="Times New Roman" w:eastAsia="Times New Roman" w:hAnsi="Times New Roman" w:cs="Times New Roman"/>
          <w:sz w:val="24"/>
          <w:szCs w:val="24"/>
          <w:lang w:eastAsia="uk-UA"/>
        </w:rPr>
      </w:pPr>
      <w:bookmarkStart w:id="21" w:name="n473"/>
      <w:bookmarkEnd w:id="21"/>
      <w:r w:rsidRPr="00CC3FB1">
        <w:rPr>
          <w:rFonts w:ascii="Times New Roman" w:eastAsia="Times New Roman" w:hAnsi="Times New Roman" w:cs="Times New Roman"/>
          <w:sz w:val="24"/>
          <w:szCs w:val="24"/>
          <w:lang w:eastAsia="uk-UA"/>
        </w:rPr>
        <w:t>Повідомлення про відміну закупівлі автоматично надсилається всім учасникам електронною системою закупівель в день його оприлюднення.</w:t>
      </w:r>
      <w:bookmarkStart w:id="22" w:name="n474"/>
      <w:bookmarkEnd w:id="22"/>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b/>
          <w:sz w:val="24"/>
          <w:szCs w:val="24"/>
          <w:lang w:eastAsia="uk-UA"/>
        </w:rPr>
        <w:t>За результатами оцінки та розгляду пропозиції замовник визначає переможця</w:t>
      </w:r>
      <w:r w:rsidRPr="00CC3FB1">
        <w:rPr>
          <w:rFonts w:ascii="Times New Roman" w:eastAsia="Times New Roman" w:hAnsi="Times New Roman" w:cs="Times New Roman"/>
          <w:sz w:val="24"/>
          <w:szCs w:val="24"/>
          <w:lang w:eastAsia="uk-UA"/>
        </w:rPr>
        <w:t>.</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bookmarkStart w:id="23" w:name="n449"/>
      <w:bookmarkEnd w:id="23"/>
      <w:r w:rsidRPr="00CC3FB1">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спрощеної закупівлі.</w:t>
      </w:r>
    </w:p>
    <w:p w:rsidR="00965949" w:rsidRPr="00CC3FB1" w:rsidRDefault="00965949" w:rsidP="00920954">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Повідомлення про намір укласти договір про закупівлю замовник оприлюднює в електронній системі закупівель</w:t>
      </w:r>
      <w:r w:rsidR="00A11382" w:rsidRPr="00CC3FB1">
        <w:rPr>
          <w:rFonts w:ascii="Times New Roman" w:eastAsia="Times New Roman" w:hAnsi="Times New Roman" w:cs="Times New Roman"/>
          <w:sz w:val="24"/>
          <w:szCs w:val="24"/>
          <w:lang w:eastAsia="uk-UA"/>
        </w:rPr>
        <w:t xml:space="preserve"> протягом одного дня з дати ухвалення такого рішення</w:t>
      </w:r>
      <w:r w:rsidRPr="00CC3FB1">
        <w:rPr>
          <w:rFonts w:ascii="Times New Roman" w:eastAsia="Times New Roman" w:hAnsi="Times New Roman" w:cs="Times New Roman"/>
          <w:sz w:val="24"/>
          <w:szCs w:val="24"/>
          <w:lang w:eastAsia="uk-UA"/>
        </w:rPr>
        <w:t>.</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bookmarkStart w:id="24" w:name="n459"/>
      <w:bookmarkEnd w:id="24"/>
      <w:r w:rsidRPr="00CC3FB1">
        <w:rPr>
          <w:rFonts w:ascii="Times New Roman" w:eastAsia="Times New Roman" w:hAnsi="Times New Roman" w:cs="Times New Roman"/>
          <w:sz w:val="24"/>
          <w:szCs w:val="24"/>
          <w:lang w:eastAsia="uk-UA"/>
        </w:rPr>
        <w:lastRenderedPageBreak/>
        <w:t xml:space="preserve">Договір про закупівлю укладається </w:t>
      </w:r>
      <w:r w:rsidR="00807B65" w:rsidRPr="00CC3FB1">
        <w:rPr>
          <w:rFonts w:ascii="Times New Roman" w:eastAsia="Times New Roman" w:hAnsi="Times New Roman" w:cs="Times New Roman"/>
          <w:sz w:val="24"/>
          <w:szCs w:val="24"/>
          <w:lang w:eastAsia="uk-UA"/>
        </w:rPr>
        <w:t xml:space="preserve">відповідно до норм Цивільного та Господарського кодексів України з урахуванням особливостей, визначених Законом України «Про публічні закупівлі» (зокрема </w:t>
      </w:r>
      <w:r w:rsidRPr="00CC3FB1">
        <w:rPr>
          <w:rFonts w:ascii="Times New Roman" w:eastAsia="Times New Roman" w:hAnsi="Times New Roman" w:cs="Times New Roman"/>
          <w:sz w:val="24"/>
          <w:szCs w:val="24"/>
          <w:lang w:eastAsia="uk-UA"/>
        </w:rPr>
        <w:t>згідно з вимогами статті 41  Закону</w:t>
      </w:r>
      <w:r w:rsidR="00807B65" w:rsidRPr="00CC3FB1">
        <w:rPr>
          <w:rFonts w:ascii="Times New Roman" w:eastAsia="Times New Roman" w:hAnsi="Times New Roman" w:cs="Times New Roman"/>
          <w:sz w:val="24"/>
          <w:szCs w:val="24"/>
          <w:lang w:eastAsia="uk-UA"/>
        </w:rPr>
        <w:t>)</w:t>
      </w:r>
      <w:r w:rsidRPr="00CC3FB1">
        <w:rPr>
          <w:rFonts w:ascii="Times New Roman" w:eastAsia="Times New Roman" w:hAnsi="Times New Roman" w:cs="Times New Roman"/>
          <w:sz w:val="24"/>
          <w:szCs w:val="24"/>
          <w:lang w:eastAsia="uk-UA"/>
        </w:rPr>
        <w:t>.</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bookmarkStart w:id="25" w:name="n1039"/>
      <w:bookmarkEnd w:id="25"/>
      <w:r w:rsidRPr="00CC3FB1">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bookmarkStart w:id="26" w:name="n1040"/>
      <w:bookmarkEnd w:id="26"/>
      <w:r w:rsidRPr="00CC3FB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7" w:name="n1041"/>
      <w:bookmarkEnd w:id="27"/>
      <w:r w:rsidRPr="00CC3FB1">
        <w:rPr>
          <w:rFonts w:ascii="Times New Roman" w:eastAsia="Times New Roman" w:hAnsi="Times New Roman" w:cs="Times New Roman"/>
          <w:sz w:val="24"/>
          <w:szCs w:val="24"/>
          <w:lang w:eastAsia="uk-UA"/>
        </w:rPr>
        <w:t>2</w:t>
      </w:r>
      <w:r w:rsidR="009A1D43" w:rsidRPr="00CC3FB1">
        <w:rPr>
          <w:rFonts w:ascii="Times New Roman" w:eastAsia="Times New Roman" w:hAnsi="Times New Roman" w:cs="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8" w:name="n1043"/>
      <w:bookmarkEnd w:id="28"/>
      <w:r w:rsidRPr="00CC3FB1">
        <w:rPr>
          <w:rFonts w:ascii="Times New Roman" w:eastAsia="Times New Roman" w:hAnsi="Times New Roman" w:cs="Times New Roman"/>
          <w:sz w:val="24"/>
          <w:szCs w:val="24"/>
          <w:lang w:eastAsia="uk-UA"/>
        </w:rPr>
        <w:t>3</w:t>
      </w:r>
      <w:r w:rsidR="009A1D43" w:rsidRPr="00CC3FB1">
        <w:rPr>
          <w:rFonts w:ascii="Times New Roman" w:eastAsia="Times New Roman" w:hAnsi="Times New Roman" w:cs="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9" w:name="n1044"/>
      <w:bookmarkEnd w:id="29"/>
      <w:r w:rsidRPr="00CC3FB1">
        <w:rPr>
          <w:rFonts w:ascii="Times New Roman" w:eastAsia="Times New Roman" w:hAnsi="Times New Roman" w:cs="Times New Roman"/>
          <w:sz w:val="24"/>
          <w:szCs w:val="24"/>
          <w:lang w:eastAsia="uk-UA"/>
        </w:rPr>
        <w:t>4</w:t>
      </w:r>
      <w:r w:rsidR="009A1D43" w:rsidRPr="00CC3FB1">
        <w:rPr>
          <w:rFonts w:ascii="Times New Roman" w:eastAsia="Times New Roman" w:hAnsi="Times New Roman" w:cs="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30" w:name="n1045"/>
      <w:bookmarkEnd w:id="30"/>
      <w:r w:rsidRPr="00CC3FB1">
        <w:rPr>
          <w:rFonts w:ascii="Times New Roman" w:eastAsia="Times New Roman" w:hAnsi="Times New Roman" w:cs="Times New Roman"/>
          <w:sz w:val="24"/>
          <w:szCs w:val="24"/>
          <w:lang w:eastAsia="uk-UA"/>
        </w:rPr>
        <w:t>5</w:t>
      </w:r>
      <w:r w:rsidR="009A1D43" w:rsidRPr="00CC3FB1">
        <w:rPr>
          <w:rFonts w:ascii="Times New Roman" w:eastAsia="Times New Roman" w:hAnsi="Times New Roman" w:cs="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A1D43" w:rsidRPr="00CC3FB1" w:rsidRDefault="00942FD5" w:rsidP="003174BA">
      <w:pPr>
        <w:spacing w:after="150" w:line="240" w:lineRule="auto"/>
        <w:ind w:firstLine="450"/>
        <w:jc w:val="both"/>
        <w:rPr>
          <w:rFonts w:ascii="Times New Roman" w:eastAsia="Times New Roman" w:hAnsi="Times New Roman" w:cs="Times New Roman"/>
          <w:sz w:val="24"/>
          <w:szCs w:val="24"/>
          <w:lang w:eastAsia="uk-UA"/>
        </w:rPr>
      </w:pPr>
      <w:bookmarkStart w:id="31" w:name="n1046"/>
      <w:bookmarkEnd w:id="31"/>
      <w:r w:rsidRPr="00CC3FB1">
        <w:rPr>
          <w:rFonts w:ascii="Times New Roman" w:eastAsia="Times New Roman" w:hAnsi="Times New Roman" w:cs="Times New Roman"/>
          <w:sz w:val="24"/>
          <w:szCs w:val="24"/>
          <w:lang w:eastAsia="uk-UA"/>
        </w:rPr>
        <w:t>6</w:t>
      </w:r>
      <w:r w:rsidR="009A1D43" w:rsidRPr="00CC3FB1">
        <w:rPr>
          <w:rFonts w:ascii="Times New Roman" w:eastAsia="Times New Roman" w:hAnsi="Times New Roman" w:cs="Times New Roman"/>
          <w:sz w:val="24"/>
          <w:szCs w:val="24"/>
          <w:lang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w:t>
      </w:r>
      <w:r w:rsidR="00632167" w:rsidRPr="00CC3FB1">
        <w:rPr>
          <w:rFonts w:ascii="Times New Roman" w:eastAsia="Times New Roman" w:hAnsi="Times New Roman" w:cs="Times New Roman"/>
          <w:sz w:val="24"/>
          <w:szCs w:val="24"/>
          <w:lang w:eastAsia="uk-UA"/>
        </w:rPr>
        <w:t xml:space="preserve"> 33 Закону</w:t>
      </w:r>
      <w:r w:rsidRPr="00CC3FB1">
        <w:rPr>
          <w:rFonts w:ascii="Times New Roman" w:eastAsia="Times New Roman" w:hAnsi="Times New Roman" w:cs="Times New Roman"/>
          <w:sz w:val="24"/>
          <w:szCs w:val="24"/>
          <w:lang w:eastAsia="uk-UA"/>
        </w:rPr>
        <w:t>.</w:t>
      </w:r>
    </w:p>
    <w:p w:rsidR="00817634" w:rsidRPr="00CC3FB1" w:rsidRDefault="00817634" w:rsidP="005D7F8B">
      <w:pPr>
        <w:spacing w:after="150" w:line="240" w:lineRule="auto"/>
        <w:jc w:val="both"/>
        <w:rPr>
          <w:rFonts w:ascii="Times New Roman" w:eastAsia="Times New Roman" w:hAnsi="Times New Roman" w:cs="Times New Roman"/>
          <w:sz w:val="24"/>
          <w:szCs w:val="24"/>
          <w:lang w:eastAsia="uk-UA"/>
        </w:rPr>
      </w:pPr>
    </w:p>
    <w:p w:rsidR="00965949" w:rsidRPr="00CC3FB1" w:rsidRDefault="00CD49BD" w:rsidP="00CD49BD">
      <w:pPr>
        <w:spacing w:after="150" w:line="240" w:lineRule="auto"/>
        <w:ind w:firstLine="450"/>
        <w:jc w:val="center"/>
        <w:rPr>
          <w:rFonts w:ascii="Times New Roman" w:eastAsia="Times New Roman" w:hAnsi="Times New Roman" w:cs="Times New Roman"/>
          <w:b/>
          <w:sz w:val="24"/>
          <w:szCs w:val="24"/>
          <w:lang w:eastAsia="uk-UA"/>
        </w:rPr>
      </w:pPr>
      <w:bookmarkStart w:id="32" w:name="n460"/>
      <w:bookmarkEnd w:id="32"/>
      <w:r w:rsidRPr="00CC3FB1">
        <w:rPr>
          <w:rFonts w:ascii="Times New Roman" w:eastAsia="Times New Roman" w:hAnsi="Times New Roman" w:cs="Times New Roman"/>
          <w:b/>
          <w:sz w:val="24"/>
          <w:szCs w:val="24"/>
          <w:lang w:eastAsia="uk-UA"/>
        </w:rPr>
        <w:t>Документи, що учасник подає у складі пропозиції:</w:t>
      </w:r>
    </w:p>
    <w:p w:rsidR="004B195A"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Пропозицію учасника спрощеної закупівлі за формою, наведеною  у Додатку 1.</w:t>
      </w:r>
    </w:p>
    <w:p w:rsidR="004B195A"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Довідку  довільної форми на підтвердження відповідності пропозиції учасника вимогам до предмета закупівлі в</w:t>
      </w:r>
      <w:r w:rsidR="008F0022" w:rsidRPr="00CC3FB1">
        <w:rPr>
          <w:rFonts w:ascii="Times New Roman" w:eastAsia="Times New Roman" w:hAnsi="Times New Roman" w:cs="Times New Roman"/>
          <w:sz w:val="24"/>
          <w:szCs w:val="24"/>
          <w:lang w:eastAsia="uk-UA"/>
        </w:rPr>
        <w:t>и</w:t>
      </w:r>
      <w:r w:rsidRPr="00CC3FB1">
        <w:rPr>
          <w:rFonts w:ascii="Times New Roman" w:eastAsia="Times New Roman" w:hAnsi="Times New Roman" w:cs="Times New Roman"/>
          <w:sz w:val="24"/>
          <w:szCs w:val="24"/>
          <w:lang w:eastAsia="uk-UA"/>
        </w:rPr>
        <w:t>кладеним у Додатку 2.</w:t>
      </w:r>
    </w:p>
    <w:p w:rsidR="00AF14E5"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Відповідну інформацію про право пі</w:t>
      </w:r>
      <w:r w:rsidR="00AF14E5" w:rsidRPr="00CC3FB1">
        <w:rPr>
          <w:rFonts w:ascii="Times New Roman" w:eastAsia="Times New Roman" w:hAnsi="Times New Roman" w:cs="Times New Roman"/>
          <w:sz w:val="24"/>
          <w:szCs w:val="24"/>
          <w:lang w:eastAsia="uk-UA"/>
        </w:rPr>
        <w:t>дписання договору про закупівлю:</w:t>
      </w:r>
    </w:p>
    <w:p w:rsidR="00AF14E5" w:rsidRPr="00CC3FB1" w:rsidRDefault="00AF14E5" w:rsidP="00D81F34">
      <w:pPr>
        <w:pStyle w:val="a3"/>
        <w:numPr>
          <w:ilvl w:val="0"/>
          <w:numId w:val="15"/>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 xml:space="preserve">Копія всіх </w:t>
      </w:r>
      <w:r w:rsidR="00942FD5" w:rsidRPr="00CC3FB1">
        <w:rPr>
          <w:rFonts w:ascii="Times New Roman" w:eastAsia="Times New Roman" w:hAnsi="Times New Roman" w:cs="Times New Roman"/>
          <w:sz w:val="24"/>
          <w:szCs w:val="24"/>
          <w:lang w:eastAsia="uk-UA"/>
        </w:rPr>
        <w:t xml:space="preserve">заповнених </w:t>
      </w:r>
      <w:r w:rsidRPr="00CC3FB1">
        <w:rPr>
          <w:rFonts w:ascii="Times New Roman" w:eastAsia="Times New Roman" w:hAnsi="Times New Roman" w:cs="Times New Roman"/>
          <w:sz w:val="24"/>
          <w:szCs w:val="24"/>
          <w:lang w:eastAsia="uk-UA"/>
        </w:rPr>
        <w:t xml:space="preserve">сторінок паспорту </w:t>
      </w:r>
      <w:r w:rsidR="00D81F34" w:rsidRPr="00CC3FB1">
        <w:rPr>
          <w:rFonts w:ascii="Times New Roman" w:eastAsia="Times New Roman" w:hAnsi="Times New Roman" w:cs="Times New Roman"/>
          <w:sz w:val="24"/>
          <w:szCs w:val="24"/>
          <w:lang w:eastAsia="uk-UA"/>
        </w:rPr>
        <w:t xml:space="preserve">або копія обох сторінок ID-паспорту (нового зразку) </w:t>
      </w:r>
      <w:r w:rsidRPr="00CC3FB1">
        <w:rPr>
          <w:rFonts w:ascii="Times New Roman" w:eastAsia="Times New Roman" w:hAnsi="Times New Roman" w:cs="Times New Roman"/>
          <w:sz w:val="24"/>
          <w:szCs w:val="24"/>
          <w:lang w:eastAsia="uk-UA"/>
        </w:rPr>
        <w:t xml:space="preserve">у разі якщо учасником є фізична особа, у тому </w:t>
      </w:r>
      <w:r w:rsidR="00D81F34" w:rsidRPr="00CC3FB1">
        <w:rPr>
          <w:rFonts w:ascii="Times New Roman" w:eastAsia="Times New Roman" w:hAnsi="Times New Roman" w:cs="Times New Roman"/>
          <w:sz w:val="24"/>
          <w:szCs w:val="24"/>
          <w:lang w:eastAsia="uk-UA"/>
        </w:rPr>
        <w:t>числі фізична особа-підприємець.</w:t>
      </w:r>
      <w:r w:rsidRPr="00CC3FB1">
        <w:rPr>
          <w:rFonts w:ascii="Times New Roman" w:eastAsia="Times New Roman" w:hAnsi="Times New Roman" w:cs="Times New Roman"/>
          <w:sz w:val="24"/>
          <w:szCs w:val="24"/>
          <w:lang w:eastAsia="uk-UA"/>
        </w:rPr>
        <w:t xml:space="preserve"> </w:t>
      </w:r>
    </w:p>
    <w:p w:rsidR="0006527B" w:rsidRPr="00260EC3" w:rsidRDefault="00AF14E5" w:rsidP="00260EC3">
      <w:pPr>
        <w:pStyle w:val="a3"/>
        <w:numPr>
          <w:ilvl w:val="0"/>
          <w:numId w:val="15"/>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Копія статуту або іншого документу, який дає право </w:t>
      </w:r>
      <w:r w:rsidR="0077254E" w:rsidRPr="00CC3FB1">
        <w:rPr>
          <w:rFonts w:ascii="Times New Roman" w:eastAsia="Times New Roman" w:hAnsi="Times New Roman" w:cs="Times New Roman"/>
          <w:sz w:val="24"/>
          <w:szCs w:val="24"/>
          <w:lang w:eastAsia="uk-UA"/>
        </w:rPr>
        <w:t>представнику учасника</w:t>
      </w:r>
      <w:r w:rsidRPr="00CC3FB1">
        <w:rPr>
          <w:rFonts w:ascii="Times New Roman" w:eastAsia="Times New Roman" w:hAnsi="Times New Roman" w:cs="Times New Roman"/>
          <w:sz w:val="24"/>
          <w:szCs w:val="24"/>
          <w:lang w:eastAsia="uk-UA"/>
        </w:rPr>
        <w:t xml:space="preserve"> на підписання договору про закупівлю (для юридичних осіб).</w:t>
      </w:r>
    </w:p>
    <w:p w:rsidR="00AF14E5" w:rsidRPr="00CC3FB1" w:rsidRDefault="007C1862" w:rsidP="00910888">
      <w:pPr>
        <w:pStyle w:val="a3"/>
        <w:numPr>
          <w:ilvl w:val="0"/>
          <w:numId w:val="14"/>
        </w:num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Копія </w:t>
      </w:r>
      <w:r w:rsidR="00AF14E5" w:rsidRPr="00CC3FB1">
        <w:rPr>
          <w:rFonts w:ascii="Times New Roman" w:eastAsia="Calibri" w:hAnsi="Times New Roman" w:cs="Times New Roman"/>
          <w:kern w:val="1"/>
          <w:sz w:val="24"/>
          <w:szCs w:val="24"/>
          <w:lang w:eastAsia="zh-CN"/>
        </w:rPr>
        <w:t>свідоцтва або витягу про реєстрацію учасника як платника податків.</w:t>
      </w:r>
    </w:p>
    <w:p w:rsidR="00CC3FB1" w:rsidRDefault="00CC3FB1" w:rsidP="00CC3FB1">
      <w:pPr>
        <w:pStyle w:val="a3"/>
        <w:numPr>
          <w:ilvl w:val="0"/>
          <w:numId w:val="14"/>
        </w:num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7410" w:rsidRPr="00E80F7B" w:rsidRDefault="00967410"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Д</w:t>
      </w:r>
      <w:r w:rsidRPr="00967410">
        <w:rPr>
          <w:rFonts w:ascii="Times New Roman" w:eastAsia="Calibri" w:hAnsi="Times New Roman" w:cs="Times New Roman"/>
          <w:kern w:val="1"/>
          <w:sz w:val="24"/>
          <w:szCs w:val="24"/>
          <w:lang w:eastAsia="zh-CN"/>
        </w:rPr>
        <w:t>овідк</w:t>
      </w:r>
      <w:r>
        <w:rPr>
          <w:rFonts w:ascii="Times New Roman" w:eastAsia="Calibri" w:hAnsi="Times New Roman" w:cs="Times New Roman"/>
          <w:kern w:val="1"/>
          <w:sz w:val="24"/>
          <w:szCs w:val="24"/>
          <w:lang w:eastAsia="zh-CN"/>
        </w:rPr>
        <w:t xml:space="preserve">у з </w:t>
      </w:r>
      <w:r w:rsidRPr="00967410">
        <w:rPr>
          <w:rFonts w:ascii="Times New Roman" w:eastAsia="Calibri" w:hAnsi="Times New Roman" w:cs="Times New Roman"/>
          <w:kern w:val="1"/>
          <w:sz w:val="24"/>
          <w:szCs w:val="24"/>
          <w:lang w:eastAsia="zh-CN"/>
        </w:rPr>
        <w:t>адрес</w:t>
      </w:r>
      <w:r>
        <w:rPr>
          <w:rFonts w:ascii="Times New Roman" w:eastAsia="Calibri" w:hAnsi="Times New Roman" w:cs="Times New Roman"/>
          <w:kern w:val="1"/>
          <w:sz w:val="24"/>
          <w:szCs w:val="24"/>
          <w:lang w:eastAsia="zh-CN"/>
        </w:rPr>
        <w:t>ами</w:t>
      </w:r>
      <w:r w:rsidRPr="00967410">
        <w:rPr>
          <w:rFonts w:ascii="Times New Roman" w:eastAsia="Calibri" w:hAnsi="Times New Roman" w:cs="Times New Roman"/>
          <w:kern w:val="1"/>
          <w:sz w:val="24"/>
          <w:szCs w:val="24"/>
          <w:lang w:eastAsia="zh-CN"/>
        </w:rPr>
        <w:t xml:space="preserve"> розташування АЗС на території м. Чернігова (власних/орендованих).</w:t>
      </w:r>
    </w:p>
    <w:p w:rsidR="00E80F7B" w:rsidRPr="00E80F7B" w:rsidRDefault="00E80F7B"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Гарантійний лист про відповідність якості товару вимогам Замовника довільної форми або за формою наведеною в Додатку №2.</w:t>
      </w:r>
    </w:p>
    <w:p w:rsidR="00E80F7B" w:rsidRPr="00E80F7B" w:rsidRDefault="00E80F7B"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Гарантійний лист про підтвердження безстрокового терміну дії талонів (скретч-карток) на весь об’єм дизельного палива та бензину, що є предметом даної закупівлі, та про зобов’язання Учасника у разі зміни зовнішньої форми талонів (скретч-карток), здійснити обмін невикористаних талонів на нові, в такій самій кількості дизельного палива</w:t>
      </w:r>
      <w:r w:rsidR="00260EC3">
        <w:rPr>
          <w:rFonts w:ascii="Times New Roman" w:eastAsia="Calibri" w:hAnsi="Times New Roman" w:cs="Times New Roman"/>
          <w:kern w:val="1"/>
          <w:sz w:val="24"/>
          <w:szCs w:val="24"/>
          <w:lang w:eastAsia="zh-CN"/>
        </w:rPr>
        <w:t xml:space="preserve"> та бензину </w:t>
      </w:r>
      <w:r>
        <w:rPr>
          <w:rFonts w:ascii="Times New Roman" w:eastAsia="Calibri" w:hAnsi="Times New Roman" w:cs="Times New Roman"/>
          <w:kern w:val="1"/>
          <w:sz w:val="24"/>
          <w:szCs w:val="24"/>
          <w:lang w:eastAsia="zh-CN"/>
        </w:rPr>
        <w:t xml:space="preserve"> без додаткової на це оплати. </w:t>
      </w:r>
    </w:p>
    <w:p w:rsidR="00E80F7B" w:rsidRPr="00E80F7B" w:rsidRDefault="00E80F7B" w:rsidP="00E80F7B">
      <w:pPr>
        <w:pStyle w:val="a3"/>
        <w:numPr>
          <w:ilvl w:val="0"/>
          <w:numId w:val="14"/>
        </w:numPr>
        <w:spacing w:after="150" w:line="240" w:lineRule="auto"/>
        <w:jc w:val="both"/>
        <w:rPr>
          <w:rFonts w:ascii="Times New Roman" w:hAnsi="Times New Roman" w:cs="Times New Roman"/>
          <w:sz w:val="24"/>
          <w:szCs w:val="24"/>
        </w:rPr>
      </w:pPr>
      <w:r w:rsidRPr="00E80F7B">
        <w:rPr>
          <w:rFonts w:ascii="Times New Roman" w:hAnsi="Times New Roman" w:cs="Times New Roman"/>
          <w:sz w:val="24"/>
          <w:szCs w:val="24"/>
        </w:rPr>
        <w:t>9. На підставі Закону України «Про захист персональних даних» від 01.06.2010 №2297-VI, учасники у складі пропозиції надають згоду на обробку персональних даних від фізичних осіб, які представляють інтереси Учасника під час подання пропозиції та укладання договору про закупівлю та їх персональні дані вказані в документах пропозиції, за наступною формою:</w:t>
      </w:r>
    </w:p>
    <w:p w:rsidR="00E80F7B" w:rsidRDefault="00E80F7B" w:rsidP="00E80F7B">
      <w:pPr>
        <w:pStyle w:val="a3"/>
        <w:numPr>
          <w:ilvl w:val="0"/>
          <w:numId w:val="14"/>
        </w:numPr>
        <w:spacing w:after="150" w:line="240" w:lineRule="auto"/>
        <w:jc w:val="both"/>
        <w:rPr>
          <w:rFonts w:ascii="Times New Roman" w:hAnsi="Times New Roman" w:cs="Times New Roman"/>
          <w:sz w:val="24"/>
          <w:szCs w:val="24"/>
        </w:rPr>
      </w:pPr>
      <w:r w:rsidRPr="00E80F7B">
        <w:rPr>
          <w:rFonts w:ascii="Times New Roman" w:hAnsi="Times New Roman" w:cs="Times New Roman"/>
          <w:sz w:val="24"/>
          <w:szCs w:val="24"/>
        </w:rPr>
        <w:t>Відповідно до Закону «Про захист персональних даних», я _______________________ (зазначити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E80F7B" w:rsidRPr="00E80F7B" w:rsidRDefault="00E80F7B" w:rsidP="00E80F7B">
      <w:pPr>
        <w:pStyle w:val="a3"/>
        <w:spacing w:after="150" w:line="240" w:lineRule="auto"/>
        <w:ind w:left="810"/>
        <w:jc w:val="both"/>
        <w:rPr>
          <w:rFonts w:ascii="Times New Roman" w:hAnsi="Times New Roman" w:cs="Times New Roman"/>
          <w:sz w:val="24"/>
          <w:szCs w:val="24"/>
        </w:rPr>
      </w:pPr>
    </w:p>
    <w:p w:rsidR="00E80F7B" w:rsidRPr="00E80F7B" w:rsidRDefault="00E80F7B" w:rsidP="00E80F7B">
      <w:pPr>
        <w:pStyle w:val="a3"/>
        <w:ind w:left="810"/>
        <w:jc w:val="both"/>
        <w:rPr>
          <w:rFonts w:ascii="Times New Roman" w:hAnsi="Times New Roman" w:cs="Times New Roman"/>
          <w:i/>
          <w:sz w:val="24"/>
          <w:szCs w:val="24"/>
        </w:rPr>
      </w:pPr>
      <w:r w:rsidRPr="00E80F7B">
        <w:rPr>
          <w:rFonts w:ascii="Times New Roman" w:hAnsi="Times New Roman" w:cs="Times New Roman"/>
          <w:i/>
          <w:sz w:val="24"/>
          <w:szCs w:val="24"/>
        </w:rPr>
        <w:t xml:space="preserve">Примітки: </w:t>
      </w:r>
    </w:p>
    <w:p w:rsidR="00E80F7B" w:rsidRPr="00E80F7B" w:rsidRDefault="00E80F7B" w:rsidP="00E80F7B">
      <w:pPr>
        <w:spacing w:after="150" w:line="240" w:lineRule="auto"/>
        <w:ind w:left="426"/>
        <w:jc w:val="both"/>
        <w:rPr>
          <w:rFonts w:ascii="Times New Roman" w:hAnsi="Times New Roman" w:cs="Times New Roman"/>
          <w:i/>
          <w:sz w:val="24"/>
          <w:szCs w:val="24"/>
        </w:rPr>
      </w:pPr>
      <w:r w:rsidRPr="00E80F7B">
        <w:rPr>
          <w:rFonts w:ascii="Times New Roman" w:hAnsi="Times New Roman" w:cs="Times New Roman"/>
          <w:i/>
          <w:sz w:val="24"/>
          <w:szCs w:val="24"/>
        </w:rPr>
        <w:t xml:space="preserve">Якщо в документах, подання яких вимагається від учасника умовами документації, містяться персональні данні осіб інших за ті що вказані в п.9, Учасник, з метою уникнення відповідальності за порушення Закону України «Про захист персональних даних» від 01.06.2010 №2297-VI, може видалити персональні дані цих осіб з документів у будь якій спосіб, що не суперечить законодавству.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У разі відсутності будь-якого документа учасник повинен надати замість нього лист-пояснення у довільній формі із зазначенням підстави ненадання документа з посиланням на законодавчі акти.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 xml:space="preserve">Усі копії документів повинні бути завірені підписом уповноваженої посадової особи Учасника, а також містити відбиток печатки (за наявності).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lastRenderedPageBreak/>
        <w:t xml:space="preserve">Довідки в довільній формі повинні бути оформлені на фірмовому бланку(за наявності).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Усі оригінали та копії документів, повинні бути чинними на момент розкриття пропозицій. Вся відповідальність за достовірність наданої документації покладається виключно на Учасника закупівлі.</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 xml:space="preserve">Усі документи, подані учасником в складі пропозиції,  повинні мати чіткий вигляд (тексту, печатки, підпису та ін.). У разі якщо інформація в документах буде недоступна до перегляду (зображення буде не чітке, текст буде видно не в повному обсязі, тощо), така пропозиція Учасника буде відхилена через невідповідність умовам закупівлі.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Не вважається невідповідністю та не призведе до  відхилення пропозиції наявність формальних (несуттєвих) помилок, що пов’язані з оформленням пропозиції , та які не впливають на її зміст (орфографічні помилки, технічні описки, тощо).</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eastAsia="Times New Roman" w:hAnsi="Times New Roman" w:cs="Times New Roman"/>
          <w:i/>
          <w:sz w:val="24"/>
          <w:szCs w:val="24"/>
          <w:lang w:eastAsia="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З метою підготовки до укладення договору, Переможець спрощеної закупівлі  надсилає на електронну адресу Замовника Пропозицію за формою, наведеною  у Додатку 1 з ціною, яка склалася за результатами проведення аукціону (в разі його застосування), протягом 5 робочих днів з дати оприлюднення повідомлення про намір укласти договір про закупівлю.</w:t>
      </w:r>
    </w:p>
    <w:p w:rsidR="007C1862" w:rsidRPr="00CC3FB1" w:rsidRDefault="007C1862" w:rsidP="00C17C7C">
      <w:pPr>
        <w:suppressAutoHyphens/>
        <w:spacing w:after="0" w:line="240" w:lineRule="auto"/>
        <w:rPr>
          <w:rFonts w:ascii="Times New Roman" w:hAnsi="Times New Roman" w:cs="Times New Roman"/>
          <w:sz w:val="24"/>
          <w:szCs w:val="24"/>
        </w:rPr>
      </w:pPr>
    </w:p>
    <w:p w:rsidR="00894E9C" w:rsidRPr="00CC3FB1" w:rsidRDefault="00894E9C" w:rsidP="00C17C7C">
      <w:pPr>
        <w:suppressAutoHyphens/>
        <w:spacing w:after="0" w:line="240" w:lineRule="auto"/>
        <w:rPr>
          <w:rFonts w:ascii="Times New Roman" w:hAnsi="Times New Roman" w:cs="Times New Roman"/>
          <w:sz w:val="24"/>
          <w:szCs w:val="24"/>
        </w:rPr>
      </w:pPr>
    </w:p>
    <w:p w:rsidR="00C17C7C" w:rsidRPr="00CC3FB1" w:rsidRDefault="00C17C7C" w:rsidP="00C17C7C">
      <w:pPr>
        <w:suppressAutoHyphens/>
        <w:spacing w:after="0" w:line="240" w:lineRule="auto"/>
        <w:rPr>
          <w:rFonts w:ascii="Times New Roman" w:eastAsia="Times New Roman" w:hAnsi="Times New Roman" w:cs="Times New Roman"/>
          <w:b/>
          <w:kern w:val="1"/>
          <w:sz w:val="24"/>
          <w:szCs w:val="24"/>
          <w:lang w:eastAsia="ar-SA"/>
        </w:rPr>
      </w:pPr>
    </w:p>
    <w:p w:rsidR="008A5382" w:rsidRPr="00CC3FB1" w:rsidRDefault="008A5382" w:rsidP="008A5382">
      <w:pPr>
        <w:suppressAutoHyphens/>
        <w:spacing w:after="0" w:line="240" w:lineRule="auto"/>
        <w:ind w:left="7380"/>
        <w:jc w:val="right"/>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kern w:val="1"/>
          <w:sz w:val="24"/>
          <w:szCs w:val="24"/>
          <w:lang w:eastAsia="ar-SA"/>
        </w:rPr>
        <w:t>Додаток</w:t>
      </w:r>
      <w:r w:rsidR="00B9171E" w:rsidRPr="00CC3FB1">
        <w:rPr>
          <w:rFonts w:ascii="Times New Roman" w:eastAsia="Times New Roman" w:hAnsi="Times New Roman" w:cs="Times New Roman"/>
          <w:b/>
          <w:kern w:val="1"/>
          <w:sz w:val="24"/>
          <w:szCs w:val="24"/>
          <w:lang w:eastAsia="ar-SA"/>
        </w:rPr>
        <w:t xml:space="preserve"> </w:t>
      </w:r>
      <w:r w:rsidRPr="00CC3FB1">
        <w:rPr>
          <w:rFonts w:ascii="Times New Roman" w:eastAsia="Times New Roman" w:hAnsi="Times New Roman" w:cs="Times New Roman"/>
          <w:b/>
          <w:kern w:val="1"/>
          <w:sz w:val="24"/>
          <w:szCs w:val="24"/>
          <w:lang w:eastAsia="ar-SA"/>
        </w:rPr>
        <w:t>1</w:t>
      </w:r>
    </w:p>
    <w:p w:rsidR="008A5382" w:rsidRPr="00CC3FB1" w:rsidRDefault="008A5382" w:rsidP="008A5382">
      <w:pPr>
        <w:suppressAutoHyphens/>
        <w:spacing w:after="0" w:line="240" w:lineRule="auto"/>
        <w:rPr>
          <w:rFonts w:ascii="Times New Roman" w:eastAsia="Times New Roman" w:hAnsi="Times New Roman" w:cs="Times New Roman"/>
          <w:b/>
          <w:kern w:val="1"/>
          <w:sz w:val="24"/>
          <w:szCs w:val="24"/>
          <w:lang w:eastAsia="ar-SA"/>
        </w:rPr>
      </w:pPr>
    </w:p>
    <w:p w:rsidR="008A5382" w:rsidRPr="00CC3FB1" w:rsidRDefault="008A5382" w:rsidP="008A5382">
      <w:pPr>
        <w:suppressAutoHyphens/>
        <w:spacing w:after="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kern w:val="1"/>
          <w:sz w:val="24"/>
          <w:szCs w:val="24"/>
          <w:lang w:eastAsia="ar-SA"/>
        </w:rPr>
        <w:t>«ПРОПОЗИЦІЯ УЧАСНИКА СПРОЩЕНОЇ ЗАКУПІВЛІ»</w:t>
      </w:r>
    </w:p>
    <w:p w:rsidR="008A5382" w:rsidRPr="00CC3FB1" w:rsidRDefault="008A5382" w:rsidP="008A5382">
      <w:pPr>
        <w:suppressAutoHyphens/>
        <w:spacing w:after="0" w:line="240" w:lineRule="auto"/>
        <w:ind w:hanging="72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(форма, яка подається Учасником </w:t>
      </w:r>
      <w:r w:rsidR="00807B65" w:rsidRPr="00CC3FB1">
        <w:rPr>
          <w:rFonts w:ascii="Times New Roman" w:eastAsia="Calibri" w:hAnsi="Times New Roman" w:cs="Times New Roman"/>
          <w:kern w:val="1"/>
          <w:sz w:val="24"/>
          <w:szCs w:val="24"/>
          <w:lang w:eastAsia="zh-CN"/>
        </w:rPr>
        <w:t xml:space="preserve">/Переможцем </w:t>
      </w:r>
      <w:r w:rsidRPr="00CC3FB1">
        <w:rPr>
          <w:rFonts w:ascii="Times New Roman" w:eastAsia="Calibri" w:hAnsi="Times New Roman" w:cs="Times New Roman"/>
          <w:kern w:val="1"/>
          <w:sz w:val="24"/>
          <w:szCs w:val="24"/>
          <w:lang w:eastAsia="zh-CN"/>
        </w:rPr>
        <w:t>на фірмовому бланку)</w:t>
      </w:r>
    </w:p>
    <w:p w:rsidR="008A5382" w:rsidRPr="00CC3FB1" w:rsidRDefault="008A5382" w:rsidP="008A5382">
      <w:pPr>
        <w:suppressAutoHyphens/>
        <w:spacing w:after="0" w:line="240" w:lineRule="auto"/>
        <w:ind w:firstLine="720"/>
        <w:jc w:val="center"/>
        <w:rPr>
          <w:rFonts w:ascii="Times New Roman" w:eastAsia="Times New Roman" w:hAnsi="Times New Roman" w:cs="Times New Roman"/>
          <w:kern w:val="1"/>
          <w:sz w:val="24"/>
          <w:szCs w:val="24"/>
          <w:lang w:eastAsia="ar-SA"/>
        </w:rPr>
      </w:pPr>
    </w:p>
    <w:p w:rsidR="00807B65" w:rsidRPr="00CC3FB1" w:rsidRDefault="008A5382" w:rsidP="008A5382">
      <w:pPr>
        <w:tabs>
          <w:tab w:val="num" w:pos="0"/>
        </w:tabs>
        <w:suppressAutoHyphens/>
        <w:spacing w:after="0" w:line="240" w:lineRule="auto"/>
        <w:jc w:val="both"/>
        <w:rPr>
          <w:rFonts w:ascii="Times New Roman" w:eastAsia="Times New Roman" w:hAnsi="Times New Roman" w:cs="Times New Roman"/>
          <w:kern w:val="1"/>
          <w:sz w:val="24"/>
          <w:szCs w:val="24"/>
          <w:lang w:eastAsia="ar-SA"/>
        </w:rPr>
      </w:pPr>
      <w:r w:rsidRPr="00CC3FB1">
        <w:rPr>
          <w:rFonts w:ascii="Times New Roman" w:eastAsia="Times New Roman" w:hAnsi="Times New Roman" w:cs="Times New Roman"/>
          <w:kern w:val="1"/>
          <w:sz w:val="24"/>
          <w:szCs w:val="24"/>
          <w:lang w:eastAsia="ar-SA"/>
        </w:rPr>
        <w:t xml:space="preserve">Предмет закупівлі:  </w:t>
      </w:r>
      <w:r w:rsidR="003B7601" w:rsidRPr="00CC3FB1">
        <w:rPr>
          <w:rFonts w:ascii="Times New Roman" w:eastAsia="Times New Roman" w:hAnsi="Times New Roman" w:cs="Times New Roman"/>
          <w:kern w:val="1"/>
          <w:sz w:val="24"/>
          <w:szCs w:val="24"/>
          <w:lang w:eastAsia="ar-SA"/>
        </w:rPr>
        <w:t xml:space="preserve">  </w:t>
      </w:r>
    </w:p>
    <w:p w:rsidR="0007282E" w:rsidRDefault="0007282E"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07282E">
        <w:rPr>
          <w:rFonts w:ascii="Times New Roman" w:eastAsia="Times New Roman" w:hAnsi="Times New Roman" w:cs="Times New Roman"/>
          <w:b/>
          <w:kern w:val="1"/>
          <w:sz w:val="24"/>
          <w:szCs w:val="24"/>
          <w:lang w:eastAsia="ar-SA"/>
        </w:rPr>
        <w:t>Бензин А-92-Євро 5-Е5, дизельне паливо</w:t>
      </w:r>
      <w:r w:rsidR="00020BCC">
        <w:rPr>
          <w:rFonts w:ascii="Times New Roman" w:eastAsia="Times New Roman" w:hAnsi="Times New Roman" w:cs="Times New Roman"/>
          <w:b/>
          <w:kern w:val="1"/>
          <w:sz w:val="24"/>
          <w:szCs w:val="24"/>
          <w:lang w:eastAsia="ar-SA"/>
        </w:rPr>
        <w:t xml:space="preserve"> </w:t>
      </w:r>
      <w:r w:rsidRPr="0007282E">
        <w:rPr>
          <w:rFonts w:ascii="Times New Roman" w:eastAsia="Times New Roman" w:hAnsi="Times New Roman" w:cs="Times New Roman"/>
          <w:b/>
          <w:kern w:val="1"/>
          <w:sz w:val="24"/>
          <w:szCs w:val="24"/>
          <w:lang w:eastAsia="ar-SA"/>
        </w:rPr>
        <w:t>ДТ-3-К5, сорт</w:t>
      </w:r>
      <w:r>
        <w:rPr>
          <w:rFonts w:ascii="Times New Roman" w:eastAsia="Times New Roman" w:hAnsi="Times New Roman" w:cs="Times New Roman"/>
          <w:b/>
          <w:kern w:val="1"/>
          <w:sz w:val="24"/>
          <w:szCs w:val="24"/>
          <w:lang w:eastAsia="ar-SA"/>
        </w:rPr>
        <w:t xml:space="preserve"> </w:t>
      </w:r>
      <w:r w:rsidRPr="0007282E">
        <w:rPr>
          <w:rFonts w:ascii="Times New Roman" w:eastAsia="Times New Roman" w:hAnsi="Times New Roman" w:cs="Times New Roman"/>
          <w:b/>
          <w:kern w:val="1"/>
          <w:sz w:val="24"/>
          <w:szCs w:val="24"/>
          <w:lang w:eastAsia="ar-SA"/>
        </w:rPr>
        <w:t xml:space="preserve">F (талони/скретч-картки) (09130000-9 — Нафта і дистиляти): </w:t>
      </w:r>
    </w:p>
    <w:p w:rsidR="00D76CDD" w:rsidRDefault="008A5382"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1.</w:t>
      </w:r>
      <w:r w:rsidR="00D76CDD">
        <w:rPr>
          <w:rFonts w:ascii="Times New Roman" w:eastAsia="Calibri" w:hAnsi="Times New Roman" w:cs="Times New Roman"/>
          <w:kern w:val="1"/>
          <w:sz w:val="24"/>
          <w:szCs w:val="24"/>
          <w:lang w:eastAsia="zh-CN"/>
        </w:rPr>
        <w:t>Назва</w:t>
      </w:r>
      <w:r w:rsidRPr="00CC3FB1">
        <w:rPr>
          <w:rFonts w:ascii="Times New Roman" w:eastAsia="Calibri" w:hAnsi="Times New Roman" w:cs="Times New Roman"/>
          <w:kern w:val="1"/>
          <w:sz w:val="24"/>
          <w:szCs w:val="24"/>
          <w:lang w:eastAsia="zh-CN"/>
        </w:rPr>
        <w:t>Учасника:</w:t>
      </w:r>
    </w:p>
    <w:p w:rsidR="008A5382" w:rsidRPr="00CC3FB1" w:rsidRDefault="008A5382"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_____________________________________________________________________</w:t>
      </w:r>
      <w:r w:rsidR="00D76CDD">
        <w:rPr>
          <w:rFonts w:ascii="Times New Roman" w:eastAsia="Calibri" w:hAnsi="Times New Roman" w:cs="Times New Roman"/>
          <w:kern w:val="1"/>
          <w:sz w:val="24"/>
          <w:szCs w:val="24"/>
          <w:lang w:eastAsia="zh-CN"/>
        </w:rPr>
        <w:t>________</w:t>
      </w:r>
    </w:p>
    <w:p w:rsidR="008A5382" w:rsidRPr="00CC3FB1" w:rsidRDefault="008A5382" w:rsidP="00D76CDD">
      <w:pPr>
        <w:widowControl w:val="0"/>
        <w:suppressAutoHyphens/>
        <w:spacing w:after="0" w:line="36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2.</w:t>
      </w:r>
      <w:r w:rsidR="00D76CDD">
        <w:rPr>
          <w:rFonts w:ascii="Times New Roman" w:eastAsia="Calibri" w:hAnsi="Times New Roman" w:cs="Times New Roman"/>
          <w:kern w:val="1"/>
          <w:sz w:val="24"/>
          <w:szCs w:val="24"/>
          <w:lang w:eastAsia="zh-CN"/>
        </w:rPr>
        <w:t>Ю</w:t>
      </w:r>
      <w:r w:rsidRPr="00CC3FB1">
        <w:rPr>
          <w:rFonts w:ascii="Times New Roman" w:eastAsia="Calibri" w:hAnsi="Times New Roman" w:cs="Times New Roman"/>
          <w:kern w:val="1"/>
          <w:sz w:val="24"/>
          <w:szCs w:val="24"/>
          <w:lang w:eastAsia="zh-CN"/>
        </w:rPr>
        <w:t>ридична та фактична адреса:</w:t>
      </w:r>
      <w:r w:rsidR="00D76CDD">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________________________________________________________________</w:t>
      </w:r>
      <w:r w:rsidR="00D76CDD">
        <w:rPr>
          <w:rFonts w:ascii="Times New Roman" w:eastAsia="Calibri" w:hAnsi="Times New Roman" w:cs="Times New Roman"/>
          <w:kern w:val="1"/>
          <w:sz w:val="24"/>
          <w:szCs w:val="24"/>
          <w:lang w:eastAsia="zh-CN"/>
        </w:rPr>
        <w:t>_____________</w:t>
      </w:r>
    </w:p>
    <w:p w:rsidR="008A5382" w:rsidRPr="00CC3FB1" w:rsidRDefault="008A5382" w:rsidP="00D76CDD">
      <w:pPr>
        <w:widowControl w:val="0"/>
        <w:suppressAutoHyphens/>
        <w:spacing w:after="0" w:line="36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3.</w:t>
      </w:r>
      <w:r w:rsidR="00D76CDD">
        <w:rPr>
          <w:rFonts w:ascii="Times New Roman" w:eastAsia="Calibri" w:hAnsi="Times New Roman" w:cs="Times New Roman"/>
          <w:kern w:val="1"/>
          <w:sz w:val="24"/>
          <w:szCs w:val="24"/>
          <w:lang w:eastAsia="zh-CN"/>
        </w:rPr>
        <w:t>Т</w:t>
      </w:r>
      <w:r w:rsidRPr="00CC3FB1">
        <w:rPr>
          <w:rFonts w:ascii="Times New Roman" w:eastAsia="Calibri" w:hAnsi="Times New Roman" w:cs="Times New Roman"/>
          <w:kern w:val="1"/>
          <w:sz w:val="24"/>
          <w:szCs w:val="24"/>
          <w:lang w:eastAsia="zh-CN"/>
        </w:rPr>
        <w:t>елефон, факс, електронна адреса за наявністю, банківські реквізити)</w:t>
      </w:r>
      <w:r w:rsidR="00D76CDD">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____________________________</w:t>
      </w:r>
      <w:r w:rsidR="00D76CDD">
        <w:rPr>
          <w:rFonts w:ascii="Times New Roman" w:eastAsia="Calibri" w:hAnsi="Times New Roman" w:cs="Times New Roman"/>
          <w:kern w:val="1"/>
          <w:sz w:val="24"/>
          <w:szCs w:val="24"/>
          <w:lang w:eastAsia="zh-CN"/>
        </w:rPr>
        <w:t>_________________________________________________</w:t>
      </w:r>
    </w:p>
    <w:p w:rsidR="008A5382" w:rsidRPr="00CC3FB1" w:rsidRDefault="008A5382" w:rsidP="008A5382">
      <w:pPr>
        <w:widowControl w:val="0"/>
        <w:suppressAutoHyphens/>
        <w:spacing w:after="0" w:line="240" w:lineRule="auto"/>
        <w:ind w:firstLine="540"/>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Ми, (назва Учасника), __________________________________________ надаємо пропозицію щодо участі у спрощеній закупівлі </w:t>
      </w:r>
      <w:r w:rsidR="00807B65" w:rsidRPr="00CC3FB1">
        <w:rPr>
          <w:rFonts w:ascii="Times New Roman" w:eastAsia="Calibri" w:hAnsi="Times New Roman" w:cs="Times New Roman"/>
          <w:kern w:val="1"/>
          <w:sz w:val="24"/>
          <w:szCs w:val="24"/>
          <w:lang w:eastAsia="zh-CN"/>
        </w:rPr>
        <w:t xml:space="preserve">за предметом закупівлі : </w:t>
      </w:r>
      <w:r w:rsidR="0007282E" w:rsidRPr="0007282E">
        <w:rPr>
          <w:rFonts w:ascii="Times New Roman" w:eastAsia="Calibri" w:hAnsi="Times New Roman" w:cs="Times New Roman"/>
          <w:kern w:val="1"/>
          <w:sz w:val="24"/>
          <w:szCs w:val="24"/>
          <w:lang w:eastAsia="zh-CN"/>
        </w:rPr>
        <w:t>Бензин А-92-Євро 5-Е5, дизельне паливо</w:t>
      </w:r>
      <w:r w:rsidR="0007282E">
        <w:rPr>
          <w:rFonts w:ascii="Times New Roman" w:eastAsia="Calibri" w:hAnsi="Times New Roman" w:cs="Times New Roman"/>
          <w:kern w:val="1"/>
          <w:sz w:val="24"/>
          <w:szCs w:val="24"/>
          <w:lang w:eastAsia="zh-CN"/>
        </w:rPr>
        <w:t xml:space="preserve"> </w:t>
      </w:r>
      <w:r w:rsidR="0007282E" w:rsidRPr="0007282E">
        <w:rPr>
          <w:rFonts w:ascii="Times New Roman" w:eastAsia="Calibri" w:hAnsi="Times New Roman" w:cs="Times New Roman"/>
          <w:kern w:val="1"/>
          <w:sz w:val="24"/>
          <w:szCs w:val="24"/>
          <w:lang w:eastAsia="zh-CN"/>
        </w:rPr>
        <w:t>ДТ-3-К5, сорт</w:t>
      </w:r>
      <w:r w:rsidR="0007282E">
        <w:rPr>
          <w:rFonts w:ascii="Times New Roman" w:eastAsia="Calibri" w:hAnsi="Times New Roman" w:cs="Times New Roman"/>
          <w:kern w:val="1"/>
          <w:sz w:val="24"/>
          <w:szCs w:val="24"/>
          <w:lang w:eastAsia="zh-CN"/>
        </w:rPr>
        <w:t xml:space="preserve"> </w:t>
      </w:r>
      <w:r w:rsidR="0007282E" w:rsidRPr="0007282E">
        <w:rPr>
          <w:rFonts w:ascii="Times New Roman" w:eastAsia="Calibri" w:hAnsi="Times New Roman" w:cs="Times New Roman"/>
          <w:kern w:val="1"/>
          <w:sz w:val="24"/>
          <w:szCs w:val="24"/>
          <w:lang w:eastAsia="zh-CN"/>
        </w:rPr>
        <w:t xml:space="preserve">F (талони/скретч-картки) (09130000-9 — Нафта і дистиляти): </w:t>
      </w:r>
      <w:r w:rsidRPr="00CC3FB1">
        <w:rPr>
          <w:rFonts w:ascii="Times New Roman" w:eastAsia="Calibri" w:hAnsi="Times New Roman" w:cs="Times New Roman"/>
          <w:kern w:val="1"/>
          <w:sz w:val="24"/>
          <w:szCs w:val="24"/>
          <w:lang w:eastAsia="zh-CN"/>
        </w:rPr>
        <w:t>згідно з технічними та іншими вимогами Замовника.</w:t>
      </w:r>
    </w:p>
    <w:p w:rsidR="008A5382" w:rsidRPr="00CC3FB1" w:rsidRDefault="008A5382" w:rsidP="008A5382">
      <w:pPr>
        <w:widowControl w:val="0"/>
        <w:suppressAutoHyphens/>
        <w:spacing w:after="0" w:line="240" w:lineRule="auto"/>
        <w:ind w:firstLine="540"/>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Вивчивши документацію до оголошення про проведення спрощеної закупівлі та вимоги до предмета закупівлі, ми, уповноважені на підписання Договору, маємо можливість та погоджуємося виконати вимоги Замовника та Договору </w:t>
      </w:r>
      <w:r w:rsidRPr="00CC3FB1">
        <w:rPr>
          <w:rFonts w:ascii="Times New Roman" w:eastAsia="Times New Roman" w:hAnsi="Times New Roman" w:cs="Times New Roman"/>
          <w:kern w:val="1"/>
          <w:sz w:val="24"/>
          <w:szCs w:val="24"/>
          <w:lang w:eastAsia="ar-SA"/>
        </w:rPr>
        <w:t xml:space="preserve">на загальну суму </w:t>
      </w: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kern w:val="1"/>
          <w:sz w:val="24"/>
          <w:szCs w:val="24"/>
          <w:lang w:eastAsia="ar-SA"/>
        </w:rPr>
        <w:lastRenderedPageBreak/>
        <w:t>_____________________________________________________________________________</w:t>
      </w:r>
    </w:p>
    <w:p w:rsidR="008A5382" w:rsidRPr="00CC3FB1" w:rsidRDefault="008A5382" w:rsidP="00F81716">
      <w:pPr>
        <w:suppressAutoHyphens/>
        <w:spacing w:after="120" w:line="240" w:lineRule="auto"/>
        <w:ind w:firstLine="567"/>
        <w:jc w:val="center"/>
        <w:rPr>
          <w:rFonts w:ascii="Times New Roman" w:eastAsia="Times New Roman" w:hAnsi="Times New Roman" w:cs="Times New Roman"/>
          <w:b/>
          <w:kern w:val="1"/>
          <w:sz w:val="24"/>
          <w:szCs w:val="24"/>
          <w:lang w:eastAsia="ar-SA"/>
        </w:rPr>
      </w:pPr>
      <w:r w:rsidRPr="00CC3FB1">
        <w:rPr>
          <w:rFonts w:ascii="Times New Roman" w:eastAsia="Times New Roman" w:hAnsi="Times New Roman" w:cs="Times New Roman"/>
          <w:kern w:val="1"/>
          <w:sz w:val="24"/>
          <w:szCs w:val="24"/>
          <w:lang w:eastAsia="ar-SA"/>
        </w:rPr>
        <w:t xml:space="preserve">(сума зазначається цифрами та прописом з ПДВ*) </w:t>
      </w:r>
      <w:r w:rsidR="00F81716" w:rsidRPr="00CC3FB1">
        <w:rPr>
          <w:rFonts w:ascii="Times New Roman" w:eastAsia="Times New Roman" w:hAnsi="Times New Roman" w:cs="Times New Roman"/>
          <w:b/>
          <w:kern w:val="1"/>
          <w:sz w:val="24"/>
          <w:szCs w:val="24"/>
          <w:lang w:eastAsia="ar-SA"/>
        </w:rPr>
        <w:t xml:space="preserve"> </w:t>
      </w:r>
    </w:p>
    <w:tbl>
      <w:tblPr>
        <w:tblW w:w="9820" w:type="dxa"/>
        <w:tblInd w:w="-105" w:type="dxa"/>
        <w:tblLayout w:type="fixed"/>
        <w:tblCellMar>
          <w:left w:w="113" w:type="dxa"/>
        </w:tblCellMar>
        <w:tblLook w:val="0000" w:firstRow="0" w:lastRow="0" w:firstColumn="0" w:lastColumn="0" w:noHBand="0" w:noVBand="0"/>
      </w:tblPr>
      <w:tblGrid>
        <w:gridCol w:w="667"/>
        <w:gridCol w:w="3544"/>
        <w:gridCol w:w="709"/>
        <w:gridCol w:w="1134"/>
        <w:gridCol w:w="1134"/>
        <w:gridCol w:w="1134"/>
        <w:gridCol w:w="1498"/>
      </w:tblGrid>
      <w:tr w:rsidR="008A5382" w:rsidRPr="00CC3FB1" w:rsidTr="0050036F">
        <w:tc>
          <w:tcPr>
            <w:tcW w:w="667" w:type="dxa"/>
            <w:tcBorders>
              <w:top w:val="single" w:sz="4" w:space="0" w:color="00000A"/>
              <w:left w:val="single" w:sz="4" w:space="0" w:color="00000A"/>
              <w:bottom w:val="single" w:sz="4" w:space="0" w:color="auto"/>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 xml:space="preserve">№ </w:t>
            </w:r>
          </w:p>
        </w:tc>
        <w:tc>
          <w:tcPr>
            <w:tcW w:w="3544" w:type="dxa"/>
            <w:tcBorders>
              <w:top w:val="single" w:sz="4" w:space="0" w:color="00000A"/>
              <w:left w:val="single" w:sz="4" w:space="0" w:color="00000A"/>
              <w:bottom w:val="single" w:sz="4" w:space="0" w:color="auto"/>
            </w:tcBorders>
            <w:shd w:val="clear" w:color="auto" w:fill="auto"/>
          </w:tcPr>
          <w:p w:rsidR="008A5382" w:rsidRPr="00CC3FB1" w:rsidRDefault="008A5382" w:rsidP="007C186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 xml:space="preserve">Опис </w:t>
            </w:r>
            <w:r w:rsidR="007C1862" w:rsidRPr="00CC3FB1">
              <w:rPr>
                <w:rFonts w:ascii="Times New Roman" w:eastAsia="Times New Roman" w:hAnsi="Times New Roman" w:cs="Times New Roman"/>
                <w:b/>
                <w:i/>
                <w:kern w:val="1"/>
                <w:sz w:val="24"/>
                <w:szCs w:val="24"/>
                <w:lang w:eastAsia="ar-SA"/>
              </w:rPr>
              <w:t>складових частин</w:t>
            </w:r>
            <w:r w:rsidRPr="00CC3FB1">
              <w:rPr>
                <w:rFonts w:ascii="Times New Roman" w:eastAsia="Times New Roman" w:hAnsi="Times New Roman" w:cs="Times New Roman"/>
                <w:b/>
                <w:i/>
                <w:kern w:val="1"/>
                <w:sz w:val="24"/>
                <w:szCs w:val="24"/>
                <w:lang w:eastAsia="ar-SA"/>
              </w:rPr>
              <w:t xml:space="preserve"> предмету закупівлі</w:t>
            </w:r>
            <w:r w:rsidR="0023593A" w:rsidRPr="00CC3FB1">
              <w:rPr>
                <w:rFonts w:ascii="Times New Roman" w:eastAsia="Calibri" w:hAnsi="Times New Roman" w:cs="Times New Roman"/>
                <w:kern w:val="1"/>
                <w:sz w:val="24"/>
                <w:szCs w:val="24"/>
                <w:lang w:eastAsia="zh-CN"/>
              </w:rPr>
              <w:t xml:space="preserve"> </w:t>
            </w:r>
          </w:p>
        </w:tc>
        <w:tc>
          <w:tcPr>
            <w:tcW w:w="709"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Одиниця виміру</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Очікувана кількість предмету закупівлі</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Ціна за од., грн. без ПДВ</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Ціна за од., грн. з ПДВ</w:t>
            </w:r>
            <w:r w:rsidRPr="00CC3FB1">
              <w:rPr>
                <w:rFonts w:ascii="Times New Roman" w:eastAsia="Times New Roman" w:hAnsi="Times New Roman" w:cs="Times New Roman"/>
                <w:b/>
                <w:i/>
                <w:kern w:val="1"/>
                <w:sz w:val="24"/>
                <w:szCs w:val="24"/>
                <w:vertAlign w:val="superscript"/>
                <w:lang w:eastAsia="ar-SA"/>
              </w:rPr>
              <w:t>**</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Загальна вартість</w:t>
            </w:r>
            <w:r w:rsidRPr="00CC3FB1">
              <w:rPr>
                <w:rFonts w:ascii="Times New Roman" w:eastAsia="Times New Roman" w:hAnsi="Times New Roman" w:cs="Times New Roman"/>
                <w:b/>
                <w:i/>
                <w:kern w:val="1"/>
                <w:sz w:val="24"/>
                <w:szCs w:val="24"/>
                <w:vertAlign w:val="superscript"/>
                <w:lang w:eastAsia="ar-SA"/>
              </w:rPr>
              <w:t>*</w:t>
            </w:r>
          </w:p>
        </w:tc>
      </w:tr>
      <w:tr w:rsidR="0050036F" w:rsidRPr="00CC3FB1" w:rsidTr="0050036F">
        <w:trPr>
          <w:trHeight w:val="765"/>
        </w:trPr>
        <w:tc>
          <w:tcPr>
            <w:tcW w:w="667" w:type="dxa"/>
            <w:tcBorders>
              <w:top w:val="single" w:sz="4" w:space="0" w:color="auto"/>
              <w:left w:val="single" w:sz="4" w:space="0" w:color="auto"/>
              <w:bottom w:val="single" w:sz="4" w:space="0" w:color="auto"/>
              <w:right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1</w:t>
            </w:r>
          </w:p>
        </w:tc>
        <w:tc>
          <w:tcPr>
            <w:tcW w:w="3544" w:type="dxa"/>
            <w:tcBorders>
              <w:top w:val="single" w:sz="4" w:space="0" w:color="auto"/>
              <w:left w:val="single" w:sz="4" w:space="0" w:color="auto"/>
              <w:bottom w:val="single" w:sz="4" w:space="0" w:color="auto"/>
              <w:right w:val="single" w:sz="4" w:space="0" w:color="auto"/>
            </w:tcBorders>
            <w:vAlign w:val="center"/>
          </w:tcPr>
          <w:p w:rsidR="0050036F" w:rsidRPr="00CC3FB1" w:rsidRDefault="0007282E" w:rsidP="0007282E">
            <w:pPr>
              <w:rPr>
                <w:rFonts w:ascii="Times New Roman" w:hAnsi="Times New Roman" w:cs="Times New Roman"/>
                <w:sz w:val="24"/>
                <w:szCs w:val="24"/>
              </w:rPr>
            </w:pPr>
            <w:r w:rsidRPr="0007282E">
              <w:rPr>
                <w:rFonts w:ascii="Times New Roman" w:hAnsi="Times New Roman" w:cs="Times New Roman"/>
                <w:sz w:val="24"/>
                <w:szCs w:val="24"/>
              </w:rPr>
              <w:t>Бензин А-92-Євро 5-Е5 (талони/скретч-картки) (09132100-4 «Неети</w:t>
            </w:r>
            <w:r>
              <w:rPr>
                <w:rFonts w:ascii="Times New Roman" w:hAnsi="Times New Roman" w:cs="Times New Roman"/>
                <w:sz w:val="24"/>
                <w:szCs w:val="24"/>
              </w:rPr>
              <w:t xml:space="preserve">льований бензин») </w:t>
            </w:r>
          </w:p>
        </w:tc>
        <w:tc>
          <w:tcPr>
            <w:tcW w:w="709" w:type="dxa"/>
            <w:tcBorders>
              <w:left w:val="single" w:sz="4" w:space="0" w:color="auto"/>
              <w:bottom w:val="single" w:sz="4" w:space="0" w:color="auto"/>
            </w:tcBorders>
            <w:shd w:val="clear" w:color="auto" w:fill="auto"/>
          </w:tcPr>
          <w:p w:rsidR="0050036F" w:rsidRPr="00CC3FB1" w:rsidRDefault="00800A66" w:rsidP="0050036F">
            <w:pPr>
              <w:jc w:val="center"/>
              <w:rPr>
                <w:rFonts w:ascii="Times New Roman" w:hAnsi="Times New Roman" w:cs="Times New Roman"/>
                <w:sz w:val="24"/>
                <w:szCs w:val="24"/>
              </w:rPr>
            </w:pPr>
            <w:r>
              <w:rPr>
                <w:rFonts w:ascii="Times New Roman" w:hAnsi="Times New Roman" w:cs="Times New Roman"/>
                <w:sz w:val="24"/>
                <w:szCs w:val="24"/>
              </w:rPr>
              <w:t>л</w:t>
            </w:r>
          </w:p>
        </w:tc>
        <w:tc>
          <w:tcPr>
            <w:tcW w:w="1134" w:type="dxa"/>
            <w:tcBorders>
              <w:left w:val="single" w:sz="4" w:space="0" w:color="00000A"/>
              <w:bottom w:val="single" w:sz="4" w:space="0" w:color="auto"/>
            </w:tcBorders>
            <w:shd w:val="clear" w:color="auto" w:fill="auto"/>
          </w:tcPr>
          <w:p w:rsidR="0050036F" w:rsidRPr="00CC3FB1" w:rsidRDefault="00F17AAD"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290</w:t>
            </w:r>
          </w:p>
        </w:tc>
        <w:tc>
          <w:tcPr>
            <w:tcW w:w="1134" w:type="dxa"/>
            <w:tcBorders>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134" w:type="dxa"/>
            <w:tcBorders>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498" w:type="dxa"/>
            <w:tcBorders>
              <w:left w:val="single" w:sz="4" w:space="0" w:color="00000A"/>
              <w:bottom w:val="single" w:sz="4" w:space="0" w:color="auto"/>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color w:val="FF0000"/>
                <w:kern w:val="1"/>
                <w:sz w:val="24"/>
                <w:szCs w:val="24"/>
                <w:lang w:eastAsia="zh-CN"/>
              </w:rPr>
            </w:pPr>
          </w:p>
        </w:tc>
      </w:tr>
      <w:tr w:rsidR="0050036F" w:rsidRPr="00CC3FB1" w:rsidTr="0050036F">
        <w:trPr>
          <w:trHeight w:val="840"/>
        </w:trPr>
        <w:tc>
          <w:tcPr>
            <w:tcW w:w="667" w:type="dxa"/>
            <w:tcBorders>
              <w:top w:val="single" w:sz="4" w:space="0" w:color="auto"/>
              <w:left w:val="single" w:sz="4" w:space="0" w:color="auto"/>
              <w:bottom w:val="single" w:sz="4" w:space="0" w:color="auto"/>
              <w:right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tcPr>
          <w:p w:rsidR="0050036F" w:rsidRPr="00CC3FB1" w:rsidRDefault="0007282E" w:rsidP="00406BC8">
            <w:pPr>
              <w:rPr>
                <w:rFonts w:ascii="Times New Roman" w:hAnsi="Times New Roman" w:cs="Times New Roman"/>
                <w:sz w:val="24"/>
                <w:szCs w:val="24"/>
              </w:rPr>
            </w:pPr>
            <w:r w:rsidRPr="0007282E">
              <w:rPr>
                <w:rFonts w:ascii="Times New Roman" w:hAnsi="Times New Roman" w:cs="Times New Roman"/>
                <w:sz w:val="24"/>
                <w:szCs w:val="24"/>
              </w:rPr>
              <w:t>Дизельне паливо ДТ-3-К5, сортF (талони/скретч-картки) (09134220-5 «Дизель</w:t>
            </w:r>
            <w:r>
              <w:rPr>
                <w:rFonts w:ascii="Times New Roman" w:hAnsi="Times New Roman" w:cs="Times New Roman"/>
                <w:sz w:val="24"/>
                <w:szCs w:val="24"/>
              </w:rPr>
              <w:t xml:space="preserve">не паливо(EN-590)») </w:t>
            </w:r>
          </w:p>
        </w:tc>
        <w:tc>
          <w:tcPr>
            <w:tcW w:w="709" w:type="dxa"/>
            <w:tcBorders>
              <w:top w:val="single" w:sz="4" w:space="0" w:color="auto"/>
              <w:left w:val="single" w:sz="4" w:space="0" w:color="auto"/>
              <w:bottom w:val="single" w:sz="4" w:space="0" w:color="auto"/>
            </w:tcBorders>
            <w:shd w:val="clear" w:color="auto" w:fill="auto"/>
          </w:tcPr>
          <w:p w:rsidR="0050036F" w:rsidRPr="00CC3FB1" w:rsidRDefault="00B21FD1" w:rsidP="0050036F">
            <w:pPr>
              <w:jc w:val="center"/>
              <w:rPr>
                <w:rFonts w:ascii="Times New Roman" w:hAnsi="Times New Roman" w:cs="Times New Roman"/>
                <w:sz w:val="24"/>
                <w:szCs w:val="24"/>
              </w:rPr>
            </w:pPr>
            <w:r>
              <w:rPr>
                <w:rFonts w:ascii="Times New Roman" w:hAnsi="Times New Roman" w:cs="Times New Roman"/>
                <w:sz w:val="24"/>
                <w:szCs w:val="24"/>
              </w:rPr>
              <w:t>л</w:t>
            </w: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F17AAD"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1100</w:t>
            </w: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498" w:type="dxa"/>
            <w:tcBorders>
              <w:top w:val="single" w:sz="4" w:space="0" w:color="auto"/>
              <w:left w:val="single" w:sz="4" w:space="0" w:color="00000A"/>
              <w:bottom w:val="single" w:sz="4" w:space="0" w:color="auto"/>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color w:val="FF0000"/>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bCs/>
                <w:color w:val="000000"/>
                <w:kern w:val="1"/>
                <w:sz w:val="24"/>
                <w:szCs w:val="24"/>
                <w:lang w:eastAsia="zh-CN"/>
              </w:rPr>
            </w:pPr>
            <w:r w:rsidRPr="00CC3FB1">
              <w:rPr>
                <w:rFonts w:ascii="Times New Roman" w:eastAsia="Calibri" w:hAnsi="Times New Roman" w:cs="Times New Roman"/>
                <w:bCs/>
                <w:color w:val="000000"/>
                <w:kern w:val="1"/>
                <w:sz w:val="24"/>
                <w:szCs w:val="24"/>
                <w:lang w:eastAsia="zh-CN"/>
              </w:rPr>
              <w:t>Загальна вартість пропозиції, грн., без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kern w:val="1"/>
                <w:sz w:val="24"/>
                <w:szCs w:val="24"/>
                <w:lang w:eastAsia="zh-CN"/>
              </w:rPr>
            </w:pPr>
            <w:r w:rsidRPr="00CC3FB1">
              <w:rPr>
                <w:rFonts w:ascii="Times New Roman" w:eastAsia="Calibri" w:hAnsi="Times New Roman" w:cs="Times New Roman"/>
                <w:bCs/>
                <w:color w:val="000000"/>
                <w:kern w:val="1"/>
                <w:sz w:val="24"/>
                <w:szCs w:val="24"/>
                <w:lang w:eastAsia="zh-CN"/>
              </w:rPr>
              <w:t>ПДВ, грн.(якщо учасник є платником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kern w:val="1"/>
                <w:sz w:val="24"/>
                <w:szCs w:val="24"/>
                <w:lang w:eastAsia="zh-CN"/>
              </w:rPr>
            </w:pPr>
            <w:r w:rsidRPr="00CC3FB1">
              <w:rPr>
                <w:rFonts w:ascii="Times New Roman" w:eastAsia="Calibri" w:hAnsi="Times New Roman" w:cs="Times New Roman"/>
                <w:b/>
                <w:bCs/>
                <w:color w:val="000000"/>
                <w:kern w:val="1"/>
                <w:sz w:val="24"/>
                <w:szCs w:val="24"/>
                <w:lang w:eastAsia="zh-CN"/>
              </w:rPr>
              <w:t>Загальна вартість пропозиції, грн., з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bl>
    <w:p w:rsidR="008A5382" w:rsidRPr="00CC3FB1" w:rsidRDefault="008A5382" w:rsidP="008A5382">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DF54A5" w:rsidRPr="00CC3FB1" w:rsidRDefault="00DF54A5" w:rsidP="008A5382">
      <w:pPr>
        <w:suppressAutoHyphens/>
        <w:spacing w:after="0" w:line="240" w:lineRule="auto"/>
        <w:jc w:val="both"/>
        <w:rPr>
          <w:rFonts w:ascii="Times New Roman" w:eastAsia="Times New Roman" w:hAnsi="Times New Roman" w:cs="Times New Roman"/>
          <w:i/>
          <w:iCs/>
          <w:color w:val="000000"/>
          <w:kern w:val="1"/>
          <w:sz w:val="24"/>
          <w:szCs w:val="24"/>
          <w:lang w:eastAsia="zh-CN"/>
        </w:rPr>
      </w:pPr>
    </w:p>
    <w:p w:rsidR="00E647E0" w:rsidRPr="00CC3FB1" w:rsidRDefault="00E647E0" w:rsidP="008A5382">
      <w:pPr>
        <w:suppressAutoHyphens/>
        <w:spacing w:after="0" w:line="240" w:lineRule="auto"/>
        <w:jc w:val="both"/>
        <w:rPr>
          <w:rFonts w:ascii="Times New Roman" w:eastAsia="Times New Roman" w:hAnsi="Times New Roman" w:cs="Times New Roman"/>
          <w:i/>
          <w:iCs/>
          <w:color w:val="000000"/>
          <w:kern w:val="1"/>
          <w:sz w:val="24"/>
          <w:szCs w:val="24"/>
          <w:lang w:eastAsia="zh-CN"/>
        </w:rPr>
      </w:pPr>
      <w:r w:rsidRPr="00CC3FB1">
        <w:rPr>
          <w:rFonts w:ascii="Times New Roman" w:eastAsia="Times New Roman" w:hAnsi="Times New Roman" w:cs="Times New Roman"/>
          <w:i/>
          <w:iCs/>
          <w:color w:val="000000"/>
          <w:kern w:val="1"/>
          <w:sz w:val="24"/>
          <w:szCs w:val="24"/>
          <w:lang w:eastAsia="zh-CN"/>
        </w:rPr>
        <w:t>Примітка: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p w:rsidR="008A5382" w:rsidRPr="00CC3FB1" w:rsidRDefault="008A5382" w:rsidP="008A5382">
      <w:pPr>
        <w:suppressAutoHyphens/>
        <w:spacing w:after="0" w:line="240" w:lineRule="auto"/>
        <w:jc w:val="both"/>
        <w:rPr>
          <w:rFonts w:ascii="Times New Roman" w:eastAsia="Times New Roman" w:hAnsi="Times New Roman" w:cs="Times New Roman"/>
          <w:kern w:val="1"/>
          <w:sz w:val="24"/>
          <w:szCs w:val="24"/>
          <w:lang w:eastAsia="zh-CN"/>
        </w:rPr>
      </w:pPr>
      <w:r w:rsidRPr="00CC3FB1">
        <w:rPr>
          <w:rFonts w:ascii="Times New Roman" w:eastAsia="Times New Roman" w:hAnsi="Times New Roman" w:cs="Times New Roman"/>
          <w:i/>
          <w:iCs/>
          <w:color w:val="000000"/>
          <w:kern w:val="1"/>
          <w:sz w:val="24"/>
          <w:szCs w:val="24"/>
          <w:lang w:eastAsia="zh-CN"/>
        </w:rPr>
        <w:t>*</w:t>
      </w:r>
      <w:r w:rsidRPr="00CC3FB1">
        <w:rPr>
          <w:rFonts w:ascii="Times New Roman" w:eastAsia="Times New Roman" w:hAnsi="Times New Roman" w:cs="Times New Roman"/>
          <w:i/>
          <w:color w:val="000000"/>
          <w:kern w:val="1"/>
          <w:sz w:val="24"/>
          <w:szCs w:val="24"/>
          <w:lang w:eastAsia="zh-CN"/>
        </w:rPr>
        <w:t xml:space="preserve"> Вказується ціна пропозиції до початку проведення електронного аукціону</w:t>
      </w:r>
      <w:r w:rsidR="00807B65" w:rsidRPr="00CC3FB1">
        <w:rPr>
          <w:rFonts w:ascii="Times New Roman" w:eastAsia="Times New Roman" w:hAnsi="Times New Roman" w:cs="Times New Roman"/>
          <w:i/>
          <w:iCs/>
          <w:color w:val="000000"/>
          <w:kern w:val="1"/>
          <w:sz w:val="24"/>
          <w:szCs w:val="24"/>
          <w:lang w:eastAsia="zh-CN"/>
        </w:rPr>
        <w:t xml:space="preserve"> та за результатами його проведення</w:t>
      </w:r>
      <w:r w:rsidRPr="00CC3FB1">
        <w:rPr>
          <w:rFonts w:ascii="Times New Roman" w:eastAsia="Times New Roman" w:hAnsi="Times New Roman" w:cs="Times New Roman"/>
          <w:i/>
          <w:iCs/>
          <w:color w:val="000000"/>
          <w:kern w:val="1"/>
          <w:sz w:val="24"/>
          <w:szCs w:val="24"/>
          <w:lang w:eastAsia="zh-CN"/>
        </w:rPr>
        <w:t xml:space="preserve">. </w:t>
      </w:r>
      <w:r w:rsidR="00E647E0" w:rsidRPr="00CC3FB1">
        <w:rPr>
          <w:rFonts w:ascii="Times New Roman" w:eastAsia="Times New Roman" w:hAnsi="Times New Roman" w:cs="Times New Roman"/>
          <w:kern w:val="1"/>
          <w:sz w:val="24"/>
          <w:szCs w:val="24"/>
          <w:lang w:eastAsia="zh-CN"/>
        </w:rPr>
        <w:t xml:space="preserve"> </w:t>
      </w:r>
      <w:r w:rsidRPr="00CC3FB1">
        <w:rPr>
          <w:rFonts w:ascii="Times New Roman" w:eastAsia="Times New Roman" w:hAnsi="Times New Roman" w:cs="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DF54A5" w:rsidRPr="00CC3FB1" w:rsidRDefault="00DF54A5" w:rsidP="008A5382">
      <w:pPr>
        <w:suppressAutoHyphens/>
        <w:spacing w:after="0" w:line="240" w:lineRule="auto"/>
        <w:ind w:firstLine="709"/>
        <w:jc w:val="both"/>
        <w:rPr>
          <w:rFonts w:ascii="Times New Roman" w:eastAsia="Calibri" w:hAnsi="Times New Roman" w:cs="Times New Roman"/>
          <w:color w:val="000000"/>
          <w:kern w:val="1"/>
          <w:sz w:val="24"/>
          <w:szCs w:val="24"/>
          <w:lang w:eastAsia="zh-CN"/>
        </w:rPr>
      </w:pP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1. У разі визнання нас переможцем торгів, ми візьмемо на себе зобов'язання виконати усі умови, передбачені Договором за ціною</w:t>
      </w:r>
      <w:r w:rsidR="00C17C7C" w:rsidRPr="00CC3FB1">
        <w:rPr>
          <w:rFonts w:ascii="Times New Roman" w:eastAsia="Calibri" w:hAnsi="Times New Roman" w:cs="Times New Roman"/>
          <w:color w:val="000000"/>
          <w:kern w:val="1"/>
          <w:sz w:val="24"/>
          <w:szCs w:val="24"/>
          <w:lang w:eastAsia="zh-CN"/>
        </w:rPr>
        <w:t xml:space="preserve"> цієї пропозиції або за ціною</w:t>
      </w:r>
      <w:r w:rsidRPr="00CC3FB1">
        <w:rPr>
          <w:rFonts w:ascii="Times New Roman" w:eastAsia="Calibri" w:hAnsi="Times New Roman" w:cs="Times New Roman"/>
          <w:color w:val="000000"/>
          <w:kern w:val="1"/>
          <w:sz w:val="24"/>
          <w:szCs w:val="24"/>
          <w:lang w:eastAsia="zh-CN"/>
        </w:rPr>
        <w:t>, що склалась за результатом електронного аукціону</w:t>
      </w:r>
      <w:r w:rsidR="00C17C7C" w:rsidRPr="00CC3FB1">
        <w:rPr>
          <w:rFonts w:ascii="Times New Roman" w:eastAsia="Calibri" w:hAnsi="Times New Roman" w:cs="Times New Roman"/>
          <w:color w:val="000000"/>
          <w:kern w:val="1"/>
          <w:sz w:val="24"/>
          <w:szCs w:val="24"/>
          <w:lang w:eastAsia="zh-CN"/>
        </w:rPr>
        <w:t xml:space="preserve"> (в разі його застосування)</w:t>
      </w:r>
      <w:r w:rsidRPr="00CC3FB1">
        <w:rPr>
          <w:rFonts w:ascii="Times New Roman" w:eastAsia="Calibri" w:hAnsi="Times New Roman" w:cs="Times New Roman"/>
          <w:color w:val="000000"/>
          <w:kern w:val="1"/>
          <w:sz w:val="24"/>
          <w:szCs w:val="24"/>
          <w:lang w:eastAsia="zh-CN"/>
        </w:rPr>
        <w:t xml:space="preserve">. </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 xml:space="preserve">2. </w:t>
      </w:r>
      <w:r w:rsidRPr="00CC3FB1">
        <w:rPr>
          <w:rFonts w:ascii="Times New Roman" w:eastAsia="Calibri" w:hAnsi="Times New Roman" w:cs="Times New Roman"/>
          <w:color w:val="000000"/>
          <w:spacing w:val="-6"/>
          <w:kern w:val="1"/>
          <w:sz w:val="24"/>
          <w:szCs w:val="24"/>
          <w:lang w:eastAsia="zh-CN"/>
        </w:rPr>
        <w:t xml:space="preserve">Ми погоджуємося дотримуватися умов цієї пропозиції протягом </w:t>
      </w:r>
      <w:r w:rsidRPr="00CC3FB1">
        <w:rPr>
          <w:rFonts w:ascii="Times New Roman" w:eastAsia="Calibri" w:hAnsi="Times New Roman" w:cs="Times New Roman"/>
          <w:iCs/>
          <w:color w:val="000000"/>
          <w:spacing w:val="-6"/>
          <w:kern w:val="1"/>
          <w:sz w:val="24"/>
          <w:szCs w:val="24"/>
          <w:lang w:eastAsia="zh-CN"/>
        </w:rPr>
        <w:t>90</w:t>
      </w:r>
      <w:r w:rsidRPr="00CC3FB1">
        <w:rPr>
          <w:rFonts w:ascii="Times New Roman" w:eastAsia="Calibri" w:hAnsi="Times New Roman" w:cs="Times New Roman"/>
          <w:color w:val="000000"/>
          <w:spacing w:val="-6"/>
          <w:kern w:val="1"/>
          <w:sz w:val="24"/>
          <w:szCs w:val="24"/>
          <w:lang w:eastAsia="zh-CN"/>
        </w:rPr>
        <w:t xml:space="preserve"> днів з дати розкриття пропозицій. Наша пропозиц</w:t>
      </w:r>
      <w:r w:rsidR="00807B65" w:rsidRPr="00CC3FB1">
        <w:rPr>
          <w:rFonts w:ascii="Times New Roman" w:eastAsia="Calibri" w:hAnsi="Times New Roman" w:cs="Times New Roman"/>
          <w:color w:val="000000"/>
          <w:spacing w:val="-6"/>
          <w:kern w:val="1"/>
          <w:sz w:val="24"/>
          <w:szCs w:val="24"/>
          <w:lang w:eastAsia="zh-CN"/>
        </w:rPr>
        <w:t xml:space="preserve">ія буде обов'язковою для нас і, </w:t>
      </w:r>
      <w:r w:rsidRPr="00CC3FB1">
        <w:rPr>
          <w:rFonts w:ascii="Times New Roman" w:eastAsia="Calibri" w:hAnsi="Times New Roman" w:cs="Times New Roman"/>
          <w:color w:val="000000"/>
          <w:spacing w:val="-6"/>
          <w:kern w:val="1"/>
          <w:sz w:val="24"/>
          <w:szCs w:val="24"/>
          <w:lang w:eastAsia="zh-CN"/>
        </w:rPr>
        <w:t>за результатами розгляду та оцінки нашої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3. Ми погоджуємося з умовами, що Ви можете відхилити нашу чи всі пропозиції згідно з умовами Документації</w:t>
      </w:r>
      <w:r w:rsidRPr="00CC3FB1">
        <w:rPr>
          <w:rFonts w:ascii="Times New Roman" w:eastAsia="Calibri" w:hAnsi="Times New Roman" w:cs="Times New Roman"/>
          <w:bCs/>
          <w:color w:val="000000"/>
          <w:kern w:val="1"/>
          <w:sz w:val="24"/>
          <w:szCs w:val="24"/>
          <w:lang w:eastAsia="zh-CN"/>
        </w:rPr>
        <w:t xml:space="preserve">, а </w:t>
      </w:r>
      <w:r w:rsidRPr="00CC3FB1">
        <w:rPr>
          <w:rFonts w:ascii="Times New Roman" w:eastAsia="Calibri" w:hAnsi="Times New Roman" w:cs="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пропозиції.</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lastRenderedPageBreak/>
        <w:t xml:space="preserve">5. З </w:t>
      </w:r>
      <w:r w:rsidR="00B72F09" w:rsidRPr="00CC3FB1">
        <w:rPr>
          <w:rFonts w:ascii="Times New Roman" w:eastAsia="Calibri" w:hAnsi="Times New Roman" w:cs="Times New Roman"/>
          <w:color w:val="000000"/>
          <w:kern w:val="1"/>
          <w:sz w:val="24"/>
          <w:szCs w:val="24"/>
          <w:lang w:eastAsia="zh-CN"/>
        </w:rPr>
        <w:t>усіма</w:t>
      </w:r>
      <w:r w:rsidRPr="00CC3FB1">
        <w:rPr>
          <w:rFonts w:ascii="Times New Roman" w:eastAsia="Calibri" w:hAnsi="Times New Roman" w:cs="Times New Roman"/>
          <w:color w:val="000000"/>
          <w:kern w:val="1"/>
          <w:sz w:val="24"/>
          <w:szCs w:val="24"/>
          <w:lang w:eastAsia="zh-CN"/>
        </w:rPr>
        <w:t xml:space="preserve"> умовами, що включені до </w:t>
      </w:r>
      <w:r w:rsidR="00B72F09" w:rsidRPr="00CC3FB1">
        <w:rPr>
          <w:rFonts w:ascii="Times New Roman" w:eastAsia="Calibri" w:hAnsi="Times New Roman" w:cs="Times New Roman"/>
          <w:color w:val="000000"/>
          <w:kern w:val="1"/>
          <w:sz w:val="24"/>
          <w:szCs w:val="24"/>
          <w:lang w:eastAsia="zh-CN"/>
        </w:rPr>
        <w:t xml:space="preserve">проекту </w:t>
      </w:r>
      <w:r w:rsidRPr="00CC3FB1">
        <w:rPr>
          <w:rFonts w:ascii="Times New Roman" w:eastAsia="Calibri" w:hAnsi="Times New Roman" w:cs="Times New Roman"/>
          <w:color w:val="000000"/>
          <w:kern w:val="1"/>
          <w:sz w:val="24"/>
          <w:szCs w:val="24"/>
          <w:lang w:eastAsia="zh-CN"/>
        </w:rPr>
        <w:t>договору про закупівлю, ознайомлені та згодні.</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 xml:space="preserve">6. Зазначеним нижче підписом підтверджуємо свою повну і безумовну згоду з усіма умовами </w:t>
      </w:r>
      <w:r w:rsidR="00DF54A5" w:rsidRPr="00CC3FB1">
        <w:rPr>
          <w:rFonts w:ascii="Times New Roman" w:eastAsia="Calibri" w:hAnsi="Times New Roman" w:cs="Times New Roman"/>
          <w:color w:val="000000"/>
          <w:kern w:val="1"/>
          <w:sz w:val="24"/>
          <w:szCs w:val="24"/>
          <w:lang w:eastAsia="zh-CN"/>
        </w:rPr>
        <w:t xml:space="preserve">спрощеної </w:t>
      </w:r>
      <w:r w:rsidRPr="00CC3FB1">
        <w:rPr>
          <w:rFonts w:ascii="Times New Roman" w:eastAsia="Calibri" w:hAnsi="Times New Roman" w:cs="Times New Roman"/>
          <w:color w:val="000000"/>
          <w:kern w:val="1"/>
          <w:sz w:val="24"/>
          <w:szCs w:val="24"/>
          <w:lang w:eastAsia="zh-CN"/>
        </w:rPr>
        <w:t xml:space="preserve">закупівлі, визначеними в </w:t>
      </w:r>
      <w:r w:rsidR="005E364B" w:rsidRPr="00CC3FB1">
        <w:rPr>
          <w:rFonts w:ascii="Times New Roman" w:eastAsia="Calibri" w:hAnsi="Times New Roman" w:cs="Times New Roman"/>
          <w:color w:val="000000"/>
          <w:kern w:val="1"/>
          <w:sz w:val="24"/>
          <w:szCs w:val="24"/>
          <w:lang w:eastAsia="zh-CN"/>
        </w:rPr>
        <w:t>Д</w:t>
      </w:r>
      <w:r w:rsidRPr="00CC3FB1">
        <w:rPr>
          <w:rFonts w:ascii="Times New Roman" w:eastAsia="Calibri" w:hAnsi="Times New Roman" w:cs="Times New Roman"/>
          <w:color w:val="000000"/>
          <w:kern w:val="1"/>
          <w:sz w:val="24"/>
          <w:szCs w:val="24"/>
          <w:lang w:eastAsia="zh-CN"/>
        </w:rPr>
        <w:t>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w:t>
      </w:r>
      <w:r w:rsidR="00807B65" w:rsidRPr="00CC3FB1">
        <w:rPr>
          <w:rFonts w:ascii="Times New Roman" w:eastAsia="Calibri" w:hAnsi="Times New Roman" w:cs="Times New Roman"/>
          <w:color w:val="000000"/>
          <w:kern w:val="1"/>
          <w:sz w:val="24"/>
          <w:szCs w:val="24"/>
          <w:lang w:eastAsia="zh-CN"/>
        </w:rPr>
        <w:t>у</w:t>
      </w:r>
      <w:r w:rsidRPr="00CC3FB1">
        <w:rPr>
          <w:rFonts w:ascii="Times New Roman" w:eastAsia="Calibri" w:hAnsi="Times New Roman" w:cs="Times New Roman"/>
          <w:color w:val="000000"/>
          <w:kern w:val="1"/>
          <w:sz w:val="24"/>
          <w:szCs w:val="24"/>
          <w:lang w:eastAsia="zh-CN"/>
        </w:rPr>
        <w:t xml:space="preserve"> т.ч. збирання, зберігання і поширення) з метою проведення державних закупівель відповідно до діючого законодавства у сфері </w:t>
      </w:r>
      <w:r w:rsidR="005E364B" w:rsidRPr="00CC3FB1">
        <w:rPr>
          <w:rFonts w:ascii="Times New Roman" w:eastAsia="Calibri" w:hAnsi="Times New Roman" w:cs="Times New Roman"/>
          <w:color w:val="000000"/>
          <w:kern w:val="1"/>
          <w:sz w:val="24"/>
          <w:szCs w:val="24"/>
          <w:lang w:eastAsia="zh-CN"/>
        </w:rPr>
        <w:t>публічних</w:t>
      </w:r>
      <w:r w:rsidRPr="00CC3FB1">
        <w:rPr>
          <w:rFonts w:ascii="Times New Roman" w:eastAsia="Calibri" w:hAnsi="Times New Roman" w:cs="Times New Roman"/>
          <w:color w:val="000000"/>
          <w:kern w:val="1"/>
          <w:sz w:val="24"/>
          <w:szCs w:val="24"/>
          <w:lang w:eastAsia="zh-CN"/>
        </w:rPr>
        <w:t xml:space="preserve"> закупівель.</w:t>
      </w:r>
    </w:p>
    <w:p w:rsidR="008A5382" w:rsidRPr="00CC3FB1" w:rsidRDefault="00B72F09" w:rsidP="00B72F09">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7. Якщо нас буде визнано переможцем торгів, ми зобов'язуємося протягом п’яти днів з дати оприлюднення на веб-порталі Уповноваженого органу повідомлення про намір укласти договір про закупівлю надіслати на електронну адресу Замовника </w:t>
      </w:r>
      <w:r w:rsidR="00EC5E73" w:rsidRPr="00CC3FB1">
        <w:rPr>
          <w:rFonts w:ascii="Times New Roman" w:eastAsia="Calibri" w:hAnsi="Times New Roman" w:cs="Times New Roman"/>
          <w:kern w:val="1"/>
          <w:sz w:val="24"/>
          <w:szCs w:val="24"/>
          <w:lang w:eastAsia="zh-CN"/>
        </w:rPr>
        <w:t>Пропозицію учасника спрощеної закупівлі за формою, наведеною  у Додатку 1 з ціною пропозиції, яка склалася за результатами проведення аукціону (в разі його застосування).</w:t>
      </w:r>
    </w:p>
    <w:p w:rsidR="00A77399" w:rsidRPr="00CC3FB1" w:rsidRDefault="00A77399" w:rsidP="00B72F09">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8.</w:t>
      </w:r>
      <w:r w:rsidRPr="00CC3FB1">
        <w:rPr>
          <w:rFonts w:ascii="Times New Roman" w:hAnsi="Times New Roman" w:cs="Times New Roman"/>
          <w:sz w:val="24"/>
          <w:szCs w:val="24"/>
        </w:rPr>
        <w:t xml:space="preserve"> </w:t>
      </w:r>
      <w:r w:rsidRPr="00CC3FB1">
        <w:rPr>
          <w:rFonts w:ascii="Times New Roman" w:eastAsia="Calibri" w:hAnsi="Times New Roman" w:cs="Times New Roman"/>
          <w:kern w:val="1"/>
          <w:sz w:val="24"/>
          <w:szCs w:val="24"/>
          <w:lang w:eastAsia="zh-CN"/>
        </w:rPr>
        <w:t xml:space="preserve">Якщо нас буде визнано переможцем торгів, ми зобов'язуємося </w:t>
      </w:r>
      <w:r w:rsidR="00AA72D4" w:rsidRPr="00CC3FB1">
        <w:rPr>
          <w:rFonts w:ascii="Times New Roman" w:eastAsia="Calibri" w:hAnsi="Times New Roman" w:cs="Times New Roman"/>
          <w:kern w:val="1"/>
          <w:sz w:val="24"/>
          <w:szCs w:val="24"/>
          <w:lang w:eastAsia="zh-CN"/>
        </w:rPr>
        <w:t xml:space="preserve">у період не пізніше ніж через </w:t>
      </w:r>
      <w:r w:rsidR="00E03EB8">
        <w:rPr>
          <w:rFonts w:ascii="Times New Roman" w:eastAsia="Calibri" w:hAnsi="Times New Roman" w:cs="Times New Roman"/>
          <w:kern w:val="1"/>
          <w:sz w:val="24"/>
          <w:szCs w:val="24"/>
          <w:lang w:eastAsia="zh-CN"/>
        </w:rPr>
        <w:t xml:space="preserve">10 </w:t>
      </w:r>
      <w:r w:rsidR="00AA72D4" w:rsidRPr="00CC3FB1">
        <w:rPr>
          <w:rFonts w:ascii="Times New Roman" w:eastAsia="Calibri" w:hAnsi="Times New Roman" w:cs="Times New Roman"/>
          <w:kern w:val="1"/>
          <w:sz w:val="24"/>
          <w:szCs w:val="24"/>
          <w:lang w:eastAsia="zh-CN"/>
        </w:rPr>
        <w:t>(</w:t>
      </w:r>
      <w:r w:rsidR="00E03EB8">
        <w:rPr>
          <w:rFonts w:ascii="Times New Roman" w:eastAsia="Calibri" w:hAnsi="Times New Roman" w:cs="Times New Roman"/>
          <w:kern w:val="1"/>
          <w:sz w:val="24"/>
          <w:szCs w:val="24"/>
          <w:lang w:eastAsia="zh-CN"/>
        </w:rPr>
        <w:t>десять</w:t>
      </w:r>
      <w:r w:rsidR="00AA72D4" w:rsidRPr="00CC3FB1">
        <w:rPr>
          <w:rFonts w:ascii="Times New Roman" w:eastAsia="Calibri" w:hAnsi="Times New Roman" w:cs="Times New Roman"/>
          <w:kern w:val="1"/>
          <w:sz w:val="24"/>
          <w:szCs w:val="24"/>
          <w:lang w:eastAsia="zh-CN"/>
        </w:rPr>
        <w:t xml:space="preserve">) днів з дня прийняття рішення про намір укласти договір про закупівлю надати </w:t>
      </w:r>
      <w:r w:rsidRPr="00CC3FB1">
        <w:rPr>
          <w:rFonts w:ascii="Times New Roman" w:eastAsia="Calibri" w:hAnsi="Times New Roman" w:cs="Times New Roman"/>
          <w:kern w:val="1"/>
          <w:sz w:val="24"/>
          <w:szCs w:val="24"/>
          <w:lang w:eastAsia="zh-CN"/>
        </w:rPr>
        <w:t xml:space="preserve"> Замовник</w:t>
      </w:r>
      <w:r w:rsidR="00AA72D4" w:rsidRPr="00CC3FB1">
        <w:rPr>
          <w:rFonts w:ascii="Times New Roman" w:eastAsia="Calibri" w:hAnsi="Times New Roman" w:cs="Times New Roman"/>
          <w:kern w:val="1"/>
          <w:sz w:val="24"/>
          <w:szCs w:val="24"/>
          <w:lang w:eastAsia="zh-CN"/>
        </w:rPr>
        <w:t>у два екземпляра</w:t>
      </w:r>
      <w:r w:rsidRPr="00CC3FB1">
        <w:rPr>
          <w:rFonts w:ascii="Times New Roman" w:eastAsia="Calibri" w:hAnsi="Times New Roman" w:cs="Times New Roman"/>
          <w:kern w:val="1"/>
          <w:sz w:val="24"/>
          <w:szCs w:val="24"/>
          <w:lang w:eastAsia="zh-CN"/>
        </w:rPr>
        <w:t xml:space="preserve"> підписан</w:t>
      </w:r>
      <w:r w:rsidR="00AA72D4" w:rsidRPr="00CC3FB1">
        <w:rPr>
          <w:rFonts w:ascii="Times New Roman" w:eastAsia="Calibri" w:hAnsi="Times New Roman" w:cs="Times New Roman"/>
          <w:kern w:val="1"/>
          <w:sz w:val="24"/>
          <w:szCs w:val="24"/>
          <w:lang w:eastAsia="zh-CN"/>
        </w:rPr>
        <w:t>ого з Нашого боку</w:t>
      </w:r>
      <w:r w:rsidRPr="00CC3FB1">
        <w:rPr>
          <w:rFonts w:ascii="Times New Roman" w:eastAsia="Calibri" w:hAnsi="Times New Roman" w:cs="Times New Roman"/>
          <w:kern w:val="1"/>
          <w:sz w:val="24"/>
          <w:szCs w:val="24"/>
          <w:lang w:eastAsia="zh-CN"/>
        </w:rPr>
        <w:t xml:space="preserve"> догов</w:t>
      </w:r>
      <w:r w:rsidR="00AA72D4" w:rsidRPr="00CC3FB1">
        <w:rPr>
          <w:rFonts w:ascii="Times New Roman" w:eastAsia="Calibri" w:hAnsi="Times New Roman" w:cs="Times New Roman"/>
          <w:kern w:val="1"/>
          <w:sz w:val="24"/>
          <w:szCs w:val="24"/>
          <w:lang w:eastAsia="zh-CN"/>
        </w:rPr>
        <w:t>ору</w:t>
      </w:r>
      <w:r w:rsidRPr="00CC3FB1">
        <w:rPr>
          <w:rFonts w:ascii="Times New Roman" w:eastAsia="Calibri" w:hAnsi="Times New Roman" w:cs="Times New Roman"/>
          <w:kern w:val="1"/>
          <w:sz w:val="24"/>
          <w:szCs w:val="24"/>
          <w:lang w:eastAsia="zh-CN"/>
        </w:rPr>
        <w:t xml:space="preserve"> про закупівлю</w:t>
      </w:r>
      <w:r w:rsidR="00E03EB8">
        <w:rPr>
          <w:rFonts w:ascii="Times New Roman" w:eastAsia="Calibri" w:hAnsi="Times New Roman" w:cs="Times New Roman"/>
          <w:kern w:val="1"/>
          <w:sz w:val="24"/>
          <w:szCs w:val="24"/>
          <w:lang w:eastAsia="zh-CN"/>
        </w:rPr>
        <w:t xml:space="preserve"> за формою запропонованою Замовником</w:t>
      </w:r>
      <w:r w:rsidRPr="00CC3FB1">
        <w:rPr>
          <w:rFonts w:ascii="Times New Roman" w:eastAsia="Calibri" w:hAnsi="Times New Roman" w:cs="Times New Roman"/>
          <w:kern w:val="1"/>
          <w:sz w:val="24"/>
          <w:szCs w:val="24"/>
          <w:lang w:eastAsia="zh-CN"/>
        </w:rPr>
        <w:t>. Ми згодні, що в разі порушення цього зобов’язання З</w:t>
      </w:r>
      <w:r w:rsidR="00AA72D4" w:rsidRPr="00CC3FB1">
        <w:rPr>
          <w:rFonts w:ascii="Times New Roman" w:eastAsia="Calibri" w:hAnsi="Times New Roman" w:cs="Times New Roman"/>
          <w:kern w:val="1"/>
          <w:sz w:val="24"/>
          <w:szCs w:val="24"/>
          <w:lang w:eastAsia="zh-CN"/>
        </w:rPr>
        <w:t>а</w:t>
      </w:r>
      <w:r w:rsidRPr="00CC3FB1">
        <w:rPr>
          <w:rFonts w:ascii="Times New Roman" w:eastAsia="Calibri" w:hAnsi="Times New Roman" w:cs="Times New Roman"/>
          <w:kern w:val="1"/>
          <w:sz w:val="24"/>
          <w:szCs w:val="24"/>
          <w:lang w:eastAsia="zh-CN"/>
        </w:rPr>
        <w:t xml:space="preserve">мовник має право вважати це відмовою від </w:t>
      </w:r>
      <w:r w:rsidR="00AA72D4" w:rsidRPr="00CC3FB1">
        <w:rPr>
          <w:rFonts w:ascii="Times New Roman" w:eastAsia="Calibri" w:hAnsi="Times New Roman" w:cs="Times New Roman"/>
          <w:kern w:val="1"/>
          <w:sz w:val="24"/>
          <w:szCs w:val="24"/>
          <w:lang w:eastAsia="zh-CN"/>
        </w:rPr>
        <w:t>укладення договору про закупівл</w:t>
      </w:r>
      <w:r w:rsidRPr="00CC3FB1">
        <w:rPr>
          <w:rFonts w:ascii="Times New Roman" w:eastAsia="Calibri" w:hAnsi="Times New Roman" w:cs="Times New Roman"/>
          <w:kern w:val="1"/>
          <w:sz w:val="24"/>
          <w:szCs w:val="24"/>
          <w:lang w:eastAsia="zh-CN"/>
        </w:rPr>
        <w:t>ю  та має право відхилити нашу пропозицію</w:t>
      </w:r>
      <w:r w:rsidR="00AA72D4" w:rsidRPr="00CC3FB1">
        <w:rPr>
          <w:rFonts w:ascii="Times New Roman" w:eastAsia="Calibri" w:hAnsi="Times New Roman" w:cs="Times New Roman"/>
          <w:kern w:val="1"/>
          <w:sz w:val="24"/>
          <w:szCs w:val="24"/>
          <w:lang w:eastAsia="zh-CN"/>
        </w:rPr>
        <w:t>.</w:t>
      </w:r>
      <w:r w:rsidRPr="00CC3FB1">
        <w:rPr>
          <w:rFonts w:ascii="Times New Roman" w:eastAsia="Calibri" w:hAnsi="Times New Roman" w:cs="Times New Roman"/>
          <w:kern w:val="1"/>
          <w:sz w:val="24"/>
          <w:szCs w:val="24"/>
          <w:lang w:eastAsia="zh-CN"/>
        </w:rPr>
        <w:t xml:space="preserve"> </w:t>
      </w:r>
    </w:p>
    <w:p w:rsidR="00B72F09" w:rsidRPr="00CC3FB1" w:rsidRDefault="00B72F09" w:rsidP="00B72F09">
      <w:pPr>
        <w:pStyle w:val="a3"/>
        <w:suppressAutoHyphens/>
        <w:spacing w:after="0" w:line="240" w:lineRule="auto"/>
        <w:ind w:left="0"/>
        <w:jc w:val="both"/>
        <w:rPr>
          <w:rFonts w:ascii="Times New Roman" w:eastAsia="Calibri" w:hAnsi="Times New Roman" w:cs="Times New Roman"/>
          <w:kern w:val="1"/>
          <w:sz w:val="24"/>
          <w:szCs w:val="24"/>
          <w:lang w:eastAsia="zh-CN"/>
        </w:rPr>
      </w:pP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________________</w:t>
      </w:r>
      <w:r w:rsidR="00245160" w:rsidRPr="00CC3FB1">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b/>
          <w:kern w:val="1"/>
          <w:sz w:val="24"/>
          <w:szCs w:val="24"/>
          <w:lang w:eastAsia="zh-CN"/>
        </w:rPr>
        <w:t>_______________________                            __________________________</w:t>
      </w: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(посада)                                                        (підпис)                    П.І.Б.</w:t>
      </w:r>
    </w:p>
    <w:p w:rsidR="008A5382" w:rsidRPr="00CC3FB1" w:rsidRDefault="008A5382" w:rsidP="008A5382">
      <w:pPr>
        <w:suppressAutoHyphens/>
        <w:spacing w:after="0" w:line="240" w:lineRule="auto"/>
        <w:ind w:right="22"/>
        <w:jc w:val="both"/>
        <w:rPr>
          <w:rFonts w:ascii="Times New Roman" w:eastAsia="Calibri" w:hAnsi="Times New Roman" w:cs="Times New Roman"/>
          <w:b/>
          <w:bCs/>
          <w:color w:val="000000"/>
          <w:kern w:val="1"/>
          <w:sz w:val="24"/>
          <w:szCs w:val="24"/>
          <w:lang w:eastAsia="zh-CN"/>
        </w:rPr>
      </w:pPr>
    </w:p>
    <w:p w:rsidR="008A5382" w:rsidRPr="00CC3FB1" w:rsidRDefault="008A5382" w:rsidP="008A5382">
      <w:pPr>
        <w:suppressAutoHyphens/>
        <w:spacing w:after="0" w:line="240" w:lineRule="auto"/>
        <w:ind w:right="22"/>
        <w:jc w:val="right"/>
        <w:rPr>
          <w:rFonts w:ascii="Times New Roman" w:eastAsia="Calibri" w:hAnsi="Times New Roman" w:cs="Times New Roman"/>
          <w:b/>
          <w:bCs/>
          <w:color w:val="000000"/>
          <w:kern w:val="1"/>
          <w:sz w:val="24"/>
          <w:szCs w:val="24"/>
          <w:lang w:eastAsia="zh-CN"/>
        </w:rPr>
      </w:pPr>
    </w:p>
    <w:p w:rsidR="008A47B5" w:rsidRPr="00CC3FB1" w:rsidRDefault="008A5382" w:rsidP="007C1862">
      <w:pPr>
        <w:suppressAutoHyphens/>
        <w:spacing w:after="0" w:line="24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М.П. (за наявності)</w:t>
      </w:r>
      <w:r w:rsidR="007C1862" w:rsidRPr="00CC3FB1">
        <w:rPr>
          <w:rFonts w:ascii="Times New Roman" w:eastAsia="Calibri" w:hAnsi="Times New Roman" w:cs="Times New Roman"/>
          <w:kern w:val="1"/>
          <w:sz w:val="24"/>
          <w:szCs w:val="24"/>
          <w:lang w:eastAsia="zh-CN"/>
        </w:rPr>
        <w:t xml:space="preserve">     ДАТ</w:t>
      </w:r>
    </w:p>
    <w:p w:rsidR="00A3583B" w:rsidRDefault="00A3583B" w:rsidP="00CF2F89">
      <w:pPr>
        <w:rPr>
          <w:rFonts w:ascii="Times New Roman" w:hAnsi="Times New Roman" w:cs="Times New Roman"/>
          <w:b/>
          <w:sz w:val="24"/>
          <w:szCs w:val="24"/>
        </w:rPr>
      </w:pPr>
    </w:p>
    <w:p w:rsidR="00B9171E" w:rsidRPr="00CC3FB1" w:rsidRDefault="00DB032A" w:rsidP="00665EF4">
      <w:pPr>
        <w:jc w:val="right"/>
        <w:rPr>
          <w:rFonts w:ascii="Times New Roman" w:hAnsi="Times New Roman" w:cs="Times New Roman"/>
          <w:b/>
          <w:sz w:val="24"/>
          <w:szCs w:val="24"/>
        </w:rPr>
      </w:pPr>
      <w:r w:rsidRPr="00CC3FB1">
        <w:rPr>
          <w:rFonts w:ascii="Times New Roman" w:hAnsi="Times New Roman" w:cs="Times New Roman"/>
          <w:b/>
          <w:sz w:val="24"/>
          <w:szCs w:val="24"/>
        </w:rPr>
        <w:t>Додаток 2</w:t>
      </w: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4049">
        <w:rPr>
          <w:rFonts w:ascii="Times New Roman" w:eastAsia="Times New Roman" w:hAnsi="Times New Roman" w:cs="Times New Roman"/>
          <w:b/>
          <w:color w:val="121212"/>
          <w:sz w:val="24"/>
          <w:szCs w:val="24"/>
        </w:rPr>
        <w:t>ІНФОРМАЦІЯ ПРО НЕОБХІДНІ ТЕХНІЧНІ, ЯКІСНІ ТА КІЛЬКІСНІ ХАРАКТЕРИСТИКИ ПРЕДМЕТА ЗАКУПІВЛІ</w:t>
      </w: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4049">
        <w:rPr>
          <w:rFonts w:ascii="Times New Roman" w:eastAsia="Times New Roman" w:hAnsi="Times New Roman" w:cs="Times New Roman"/>
          <w:b/>
          <w:bCs/>
          <w:sz w:val="24"/>
          <w:szCs w:val="24"/>
          <w:lang w:eastAsia="ru-RU"/>
        </w:rPr>
        <w:t xml:space="preserve">  </w:t>
      </w:r>
    </w:p>
    <w:p w:rsidR="00A34049" w:rsidRPr="00260EC3" w:rsidRDefault="00A34049" w:rsidP="00260EC3">
      <w:pPr>
        <w:widowControl w:val="0"/>
        <w:autoSpaceDE w:val="0"/>
        <w:autoSpaceDN w:val="0"/>
        <w:adjustRightInd w:val="0"/>
        <w:spacing w:before="100" w:beforeAutospacing="1" w:after="100" w:afterAutospacing="1" w:line="240" w:lineRule="auto"/>
        <w:ind w:left="284"/>
        <w:rPr>
          <w:rFonts w:ascii="Times New Roman" w:eastAsia="Times New Roman" w:hAnsi="Times New Roman" w:cs="Times New Roman"/>
          <w:bCs/>
          <w:spacing w:val="-5"/>
          <w:sz w:val="24"/>
          <w:szCs w:val="24"/>
        </w:rPr>
      </w:pPr>
      <w:r w:rsidRPr="00A34049">
        <w:rPr>
          <w:rFonts w:ascii="Times New Roman" w:eastAsia="Times New Roman" w:hAnsi="Times New Roman" w:cs="Times New Roman"/>
          <w:b/>
          <w:i/>
          <w:sz w:val="24"/>
          <w:szCs w:val="24"/>
          <w:lang w:eastAsia="ru-RU"/>
        </w:rPr>
        <w:t xml:space="preserve">Предмет закупівлі:                                                                                                                                        </w:t>
      </w:r>
      <w:r w:rsidR="00063276" w:rsidRPr="00063276">
        <w:rPr>
          <w:rFonts w:ascii="Times New Roman" w:eastAsia="Times New Roman" w:hAnsi="Times New Roman" w:cs="Times New Roman"/>
          <w:bCs/>
          <w:sz w:val="24"/>
          <w:szCs w:val="24"/>
          <w:lang w:eastAsia="ru-RU"/>
        </w:rPr>
        <w:t>Бензин А-92-Євро 5-Е5, дизельне паливо</w:t>
      </w:r>
      <w:r w:rsidR="00063276">
        <w:rPr>
          <w:rFonts w:ascii="Times New Roman" w:eastAsia="Times New Roman" w:hAnsi="Times New Roman" w:cs="Times New Roman"/>
          <w:bCs/>
          <w:sz w:val="24"/>
          <w:szCs w:val="24"/>
          <w:lang w:eastAsia="ru-RU"/>
        </w:rPr>
        <w:t xml:space="preserve"> </w:t>
      </w:r>
      <w:r w:rsidR="00063276" w:rsidRPr="00063276">
        <w:rPr>
          <w:rFonts w:ascii="Times New Roman" w:eastAsia="Times New Roman" w:hAnsi="Times New Roman" w:cs="Times New Roman"/>
          <w:bCs/>
          <w:sz w:val="24"/>
          <w:szCs w:val="24"/>
          <w:lang w:eastAsia="ru-RU"/>
        </w:rPr>
        <w:t xml:space="preserve">ДТ-3-К5, сорт F (талони/скретч-картки) (09130000-9 — Нафта і дистиляти): </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CYR" w:eastAsia="Times New Roman" w:hAnsi="Times New Roman CYR" w:cs="Times New Roman CYR"/>
          <w:sz w:val="24"/>
          <w:szCs w:val="24"/>
          <w:lang w:eastAsia="ru-RU"/>
        </w:rPr>
        <w:t xml:space="preserve">Учасник повинен мати мережу АЗС (власних/орендованих) з обов’язковим розташуванням на території </w:t>
      </w:r>
      <w:r w:rsidRPr="00A34049">
        <w:rPr>
          <w:rFonts w:ascii="Times New Roman" w:eastAsia="Times New Roman" w:hAnsi="Times New Roman" w:cs="Times New Roman"/>
          <w:sz w:val="24"/>
          <w:szCs w:val="24"/>
          <w:lang w:eastAsia="ru-RU"/>
        </w:rPr>
        <w:t>м. Чернігів</w:t>
      </w:r>
      <w:r w:rsidRPr="00A34049">
        <w:rPr>
          <w:rFonts w:ascii="Times New Roman CYR" w:eastAsia="Times New Roman" w:hAnsi="Times New Roman CYR" w:cs="Times New Roman CYR"/>
          <w:sz w:val="24"/>
          <w:szCs w:val="24"/>
          <w:lang w:eastAsia="ru-RU"/>
        </w:rPr>
        <w:t xml:space="preserve">. </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w:eastAsia="Times New Roman" w:hAnsi="Times New Roman" w:cs="Times New Roman"/>
          <w:sz w:val="24"/>
          <w:szCs w:val="24"/>
          <w:lang w:eastAsia="ru-RU"/>
        </w:rPr>
        <w:t xml:space="preserve">Поставка товару здійснюється шляхом заправки автотранспортних засобів Замовника з АЗС Учасника </w:t>
      </w:r>
      <w:r w:rsidRPr="00A34049">
        <w:rPr>
          <w:rFonts w:ascii="Times New Roman" w:eastAsia="Times New Roman" w:hAnsi="Times New Roman" w:cs="Times New Roman"/>
          <w:color w:val="000000"/>
          <w:sz w:val="24"/>
          <w:szCs w:val="24"/>
          <w:lang w:eastAsia="ru-RU"/>
        </w:rPr>
        <w:t xml:space="preserve">цілодобово </w:t>
      </w:r>
      <w:r w:rsidRPr="00A34049">
        <w:rPr>
          <w:rFonts w:ascii="Times New Roman" w:eastAsia="Times New Roman" w:hAnsi="Times New Roman" w:cs="Times New Roman"/>
          <w:sz w:val="24"/>
          <w:szCs w:val="24"/>
          <w:lang w:eastAsia="ru-RU"/>
        </w:rPr>
        <w:t>на підставі виданих талонів</w:t>
      </w:r>
      <w:r w:rsidR="00F2488E">
        <w:rPr>
          <w:rFonts w:ascii="Times New Roman" w:eastAsia="Times New Roman" w:hAnsi="Times New Roman" w:cs="Times New Roman"/>
          <w:sz w:val="24"/>
          <w:szCs w:val="24"/>
          <w:lang w:eastAsia="ru-RU"/>
        </w:rPr>
        <w:t>/скретч-карток</w:t>
      </w:r>
      <w:r w:rsidRPr="00A34049">
        <w:rPr>
          <w:rFonts w:ascii="Times New Roman" w:eastAsia="Times New Roman" w:hAnsi="Times New Roman" w:cs="Times New Roman"/>
          <w:sz w:val="24"/>
          <w:szCs w:val="24"/>
          <w:lang w:eastAsia="ru-RU"/>
        </w:rPr>
        <w:t xml:space="preserve"> (</w:t>
      </w:r>
      <w:r w:rsidRPr="00A34049">
        <w:rPr>
          <w:rFonts w:ascii="Times New Roman" w:eastAsia="Times New Roman" w:hAnsi="Times New Roman" w:cs="Times New Roman"/>
          <w:bCs/>
          <w:sz w:val="24"/>
          <w:szCs w:val="24"/>
          <w:lang w:eastAsia="uk-UA"/>
        </w:rPr>
        <w:t>номіналом 10 л,</w:t>
      </w:r>
      <w:r w:rsidR="00F2488E">
        <w:rPr>
          <w:rFonts w:ascii="Times New Roman" w:eastAsia="Times New Roman" w:hAnsi="Times New Roman" w:cs="Times New Roman"/>
          <w:bCs/>
          <w:sz w:val="24"/>
          <w:szCs w:val="24"/>
          <w:lang w:eastAsia="uk-UA"/>
        </w:rPr>
        <w:t>/</w:t>
      </w:r>
      <w:r w:rsidRPr="00A34049">
        <w:rPr>
          <w:rFonts w:ascii="Times New Roman" w:eastAsia="Times New Roman" w:hAnsi="Times New Roman" w:cs="Times New Roman CYR"/>
          <w:bCs/>
          <w:sz w:val="24"/>
          <w:szCs w:val="24"/>
          <w:lang w:eastAsia="uk-UA"/>
        </w:rPr>
        <w:t xml:space="preserve"> </w:t>
      </w:r>
      <w:r w:rsidRPr="00A34049">
        <w:rPr>
          <w:rFonts w:ascii="Times New Roman" w:eastAsia="Times New Roman" w:hAnsi="Times New Roman" w:cs="Times New Roman"/>
          <w:bCs/>
          <w:sz w:val="24"/>
          <w:szCs w:val="24"/>
          <w:lang w:eastAsia="uk-UA"/>
        </w:rPr>
        <w:t>20 л).</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w:eastAsia="Times New Roman" w:hAnsi="Times New Roman" w:cs="Times New Roman CYR"/>
          <w:sz w:val="24"/>
          <w:szCs w:val="24"/>
          <w:lang w:eastAsia="ru-RU" w:bidi="ru-RU"/>
        </w:rPr>
        <w:t xml:space="preserve">Учасник повинен надати у складі технічної частини своєї  пропозиції у вигляді </w:t>
      </w:r>
      <w:r w:rsidRPr="00A34049">
        <w:rPr>
          <w:rFonts w:ascii="Times New Roman" w:eastAsia="Courier New" w:hAnsi="Times New Roman" w:cs="Times New Roman CYR"/>
          <w:sz w:val="24"/>
          <w:szCs w:val="24"/>
          <w:lang w:eastAsia="ru-RU"/>
        </w:rPr>
        <w:t xml:space="preserve">довідки адреси розташування АЗС на території м. Чернігова </w:t>
      </w:r>
      <w:r w:rsidRPr="00A34049">
        <w:rPr>
          <w:rFonts w:ascii="Times New Roman" w:eastAsia="Times New Roman" w:hAnsi="Times New Roman" w:cs="Times New Roman CYR"/>
          <w:sz w:val="24"/>
          <w:szCs w:val="24"/>
          <w:lang w:eastAsia="ru-RU"/>
        </w:rPr>
        <w:t>(</w:t>
      </w:r>
      <w:r w:rsidRPr="00A34049">
        <w:rPr>
          <w:rFonts w:ascii="Times New Roman" w:eastAsia="Courier New" w:hAnsi="Times New Roman" w:cs="Times New Roman CYR"/>
          <w:sz w:val="24"/>
          <w:szCs w:val="24"/>
          <w:lang w:eastAsia="ru-RU"/>
        </w:rPr>
        <w:t>власних/орендованих).</w:t>
      </w:r>
    </w:p>
    <w:p w:rsidR="00063276" w:rsidRPr="00063276" w:rsidRDefault="00063276"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063276">
        <w:rPr>
          <w:rFonts w:ascii="Times New Roman" w:eastAsia="Times New Roman" w:hAnsi="Times New Roman" w:cs="Times New Roman"/>
          <w:color w:val="000000"/>
          <w:sz w:val="24"/>
          <w:szCs w:val="24"/>
          <w:lang w:eastAsia="ru-RU"/>
        </w:rPr>
        <w:t>Бензин А-92-Євро 5-Е5</w:t>
      </w:r>
      <w:r>
        <w:rPr>
          <w:rFonts w:ascii="Times New Roman" w:eastAsia="Times New Roman" w:hAnsi="Times New Roman" w:cs="Times New Roman"/>
          <w:color w:val="000000"/>
          <w:sz w:val="24"/>
          <w:szCs w:val="24"/>
          <w:lang w:eastAsia="ru-RU"/>
        </w:rPr>
        <w:t xml:space="preserve"> </w:t>
      </w:r>
      <w:r w:rsidR="00A34049" w:rsidRPr="00967410">
        <w:rPr>
          <w:rFonts w:ascii="Times New Roman" w:eastAsia="Times New Roman" w:hAnsi="Times New Roman" w:cs="Times New Roman"/>
          <w:color w:val="000000"/>
          <w:sz w:val="24"/>
          <w:szCs w:val="24"/>
          <w:lang w:eastAsia="ru-RU"/>
        </w:rPr>
        <w:t xml:space="preserve">повинен відповідати </w:t>
      </w:r>
      <w:r w:rsidR="00A34049" w:rsidRPr="00967410">
        <w:rPr>
          <w:rFonts w:ascii="Times New Roman" w:eastAsia="Times New Roman" w:hAnsi="Times New Roman" w:cs="Times New Roman"/>
          <w:sz w:val="24"/>
          <w:szCs w:val="24"/>
          <w:lang w:eastAsia="ru-RU"/>
        </w:rPr>
        <w:t xml:space="preserve">ДСТУ </w:t>
      </w:r>
      <w:r w:rsidR="00967410" w:rsidRPr="00967410">
        <w:rPr>
          <w:rFonts w:ascii="Times New Roman" w:eastAsia="Times New Roman" w:hAnsi="Times New Roman" w:cs="Times New Roman"/>
          <w:sz w:val="24"/>
          <w:szCs w:val="24"/>
          <w:lang w:eastAsia="ru-RU"/>
        </w:rPr>
        <w:t>7687:2015</w:t>
      </w:r>
      <w:r w:rsidR="0007282E">
        <w:rPr>
          <w:rFonts w:ascii="Times New Roman" w:eastAsia="Times New Roman" w:hAnsi="Times New Roman" w:cs="Times New Roman"/>
          <w:sz w:val="24"/>
          <w:szCs w:val="24"/>
          <w:lang w:eastAsia="ru-RU"/>
        </w:rPr>
        <w:t xml:space="preserve"> «Бензини автомобільні Євро. Технічні умови»</w:t>
      </w:r>
      <w:r w:rsidR="00967410">
        <w:rPr>
          <w:rFonts w:ascii="Times New Roman" w:eastAsia="Times New Roman" w:hAnsi="Times New Roman" w:cs="Times New Roman"/>
          <w:sz w:val="24"/>
          <w:szCs w:val="24"/>
          <w:lang w:eastAsia="ru-RU"/>
        </w:rPr>
        <w:t>.</w:t>
      </w:r>
      <w:r w:rsidR="00A34049" w:rsidRPr="00967410">
        <w:rPr>
          <w:rFonts w:ascii="Times New Roman" w:eastAsia="Times New Roman" w:hAnsi="Times New Roman" w:cs="Times New Roman"/>
          <w:sz w:val="24"/>
          <w:szCs w:val="24"/>
          <w:lang w:eastAsia="ru-RU"/>
        </w:rPr>
        <w:t xml:space="preserve"> </w:t>
      </w:r>
      <w:r w:rsidR="00967410" w:rsidRPr="00967410">
        <w:rPr>
          <w:rFonts w:ascii="Times New Roman" w:eastAsia="Times New Roman" w:hAnsi="Times New Roman" w:cs="Times New Roman"/>
          <w:sz w:val="24"/>
          <w:szCs w:val="24"/>
          <w:lang w:eastAsia="ru-RU"/>
        </w:rPr>
        <w:t xml:space="preserve"> </w:t>
      </w:r>
    </w:p>
    <w:p w:rsidR="00F22EFD" w:rsidRDefault="00967410" w:rsidP="00F22EFD">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67410">
        <w:rPr>
          <w:rFonts w:ascii="Times New Roman" w:eastAsia="Times New Roman" w:hAnsi="Times New Roman" w:cs="Times New Roman"/>
          <w:sz w:val="24"/>
          <w:szCs w:val="24"/>
          <w:lang w:eastAsia="ru-RU"/>
        </w:rPr>
        <w:t>Дизельне паливо</w:t>
      </w:r>
      <w:r w:rsidRPr="00967410">
        <w:t xml:space="preserve"> </w:t>
      </w:r>
      <w:r w:rsidR="00063276" w:rsidRPr="00063276">
        <w:rPr>
          <w:rFonts w:ascii="Times New Roman" w:hAnsi="Times New Roman" w:cs="Times New Roman"/>
          <w:sz w:val="24"/>
          <w:szCs w:val="24"/>
        </w:rPr>
        <w:t>ДТ-3-К5</w:t>
      </w:r>
      <w:r w:rsidR="00063276" w:rsidRPr="00063276">
        <w:t xml:space="preserve">, </w:t>
      </w:r>
      <w:r w:rsidR="00063276" w:rsidRPr="00063276">
        <w:rPr>
          <w:rFonts w:ascii="Times New Roman" w:hAnsi="Times New Roman" w:cs="Times New Roman"/>
          <w:sz w:val="24"/>
          <w:szCs w:val="24"/>
        </w:rPr>
        <w:t>сорт F</w:t>
      </w:r>
      <w:r w:rsidR="00063276" w:rsidRPr="00063276">
        <w:t xml:space="preserve"> </w:t>
      </w:r>
      <w:r w:rsidRPr="00967410">
        <w:rPr>
          <w:rFonts w:ascii="Times New Roman" w:eastAsia="Times New Roman" w:hAnsi="Times New Roman" w:cs="Times New Roman"/>
          <w:bCs/>
          <w:sz w:val="24"/>
          <w:szCs w:val="24"/>
          <w:lang w:eastAsia="uk-UA"/>
        </w:rPr>
        <w:t>повинно відповідати вимогами ДСТУ 7688:2015</w:t>
      </w:r>
      <w:r w:rsidR="0007282E">
        <w:rPr>
          <w:rFonts w:ascii="Times New Roman" w:eastAsia="Times New Roman" w:hAnsi="Times New Roman" w:cs="Times New Roman"/>
          <w:bCs/>
          <w:sz w:val="24"/>
          <w:szCs w:val="24"/>
          <w:lang w:eastAsia="uk-UA"/>
        </w:rPr>
        <w:t xml:space="preserve"> «</w:t>
      </w:r>
      <w:r w:rsidR="00063276">
        <w:rPr>
          <w:rFonts w:ascii="Times New Roman" w:eastAsia="Times New Roman" w:hAnsi="Times New Roman" w:cs="Times New Roman"/>
          <w:bCs/>
          <w:sz w:val="24"/>
          <w:szCs w:val="24"/>
          <w:lang w:eastAsia="uk-UA"/>
        </w:rPr>
        <w:t>Паливо дизельне ЄВРО. Технічні умови»</w:t>
      </w:r>
      <w:r w:rsidR="004B155B">
        <w:rPr>
          <w:rFonts w:ascii="Times New Roman" w:eastAsia="Times New Roman" w:hAnsi="Times New Roman" w:cs="Times New Roman"/>
          <w:bCs/>
          <w:sz w:val="24"/>
          <w:szCs w:val="24"/>
          <w:lang w:eastAsia="uk-UA"/>
        </w:rPr>
        <w:t>.</w:t>
      </w:r>
      <w:r w:rsidR="004B155B" w:rsidRPr="004B155B">
        <w:t xml:space="preserve"> </w:t>
      </w:r>
      <w:r w:rsidR="004B155B" w:rsidRPr="004B155B">
        <w:rPr>
          <w:rFonts w:ascii="Times New Roman" w:eastAsia="Times New Roman" w:hAnsi="Times New Roman" w:cs="Times New Roman"/>
          <w:bCs/>
          <w:sz w:val="24"/>
          <w:szCs w:val="24"/>
          <w:lang w:eastAsia="uk-UA"/>
        </w:rPr>
        <w:t>Бензин та дизельне паливо повинні відповідати Державним стандартам та технічним умовам заводів-виробників і мати паспорта якості на кожну партію товару та сертифікати.</w:t>
      </w:r>
    </w:p>
    <w:p w:rsidR="009E4B00" w:rsidRPr="009E4B00" w:rsidRDefault="00F22EFD"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F22EFD">
        <w:rPr>
          <w:rFonts w:ascii="Times New Roman" w:eastAsia="Times New Roman" w:hAnsi="Times New Roman" w:cs="Times New Roman"/>
          <w:bCs/>
          <w:sz w:val="24"/>
          <w:szCs w:val="24"/>
          <w:lang w:eastAsia="uk-UA"/>
        </w:rPr>
        <w:t xml:space="preserve">Термін чинності талонів повинен бути </w:t>
      </w:r>
      <w:r w:rsidRPr="00F22EFD">
        <w:rPr>
          <w:rFonts w:ascii="Times New Roman" w:eastAsia="Times New Roman" w:hAnsi="Times New Roman" w:cs="Times New Roman"/>
          <w:b/>
          <w:bCs/>
          <w:sz w:val="24"/>
          <w:szCs w:val="24"/>
          <w:lang w:eastAsia="uk-UA"/>
        </w:rPr>
        <w:t>безстроковим.</w:t>
      </w:r>
      <w:r w:rsidRPr="00F22EFD">
        <w:rPr>
          <w:rFonts w:ascii="Times New Roman" w:eastAsia="Times New Roman" w:hAnsi="Times New Roman" w:cs="Times New Roman"/>
          <w:bCs/>
          <w:sz w:val="24"/>
          <w:szCs w:val="24"/>
          <w:lang w:eastAsia="uk-UA"/>
        </w:rPr>
        <w:t xml:space="preserve"> </w:t>
      </w:r>
      <w:r w:rsidRPr="00F22EFD">
        <w:rPr>
          <w:rFonts w:ascii="Times New Roman" w:eastAsia="Calibri" w:hAnsi="Times New Roman" w:cs="Times New Roman"/>
          <w:kern w:val="1"/>
          <w:sz w:val="24"/>
          <w:szCs w:val="24"/>
          <w:lang w:eastAsia="zh-CN"/>
        </w:rPr>
        <w:t xml:space="preserve">У разі зміни зовнішньої форми талонів (скретч-карток), </w:t>
      </w:r>
      <w:r>
        <w:rPr>
          <w:rFonts w:ascii="Times New Roman" w:eastAsia="Calibri" w:hAnsi="Times New Roman" w:cs="Times New Roman"/>
          <w:kern w:val="1"/>
          <w:sz w:val="24"/>
          <w:szCs w:val="24"/>
          <w:lang w:eastAsia="zh-CN"/>
        </w:rPr>
        <w:t xml:space="preserve">Учасник здійснює обмін невикористаних талонів на нові в такій </w:t>
      </w:r>
      <w:r>
        <w:rPr>
          <w:rFonts w:ascii="Times New Roman" w:eastAsia="Calibri" w:hAnsi="Times New Roman" w:cs="Times New Roman"/>
          <w:kern w:val="1"/>
          <w:sz w:val="24"/>
          <w:szCs w:val="24"/>
          <w:lang w:eastAsia="zh-CN"/>
        </w:rPr>
        <w:lastRenderedPageBreak/>
        <w:t>самій кількості та асортименті без додаткової на це оплати Замовника.</w:t>
      </w:r>
    </w:p>
    <w:p w:rsidR="00260EC3" w:rsidRPr="00260EC3"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napToGrid w:val="0"/>
          <w:sz w:val="24"/>
          <w:szCs w:val="24"/>
          <w:lang w:eastAsia="ru-RU"/>
        </w:rPr>
        <w:t xml:space="preserve"> </w:t>
      </w:r>
      <w:r w:rsidRPr="009E4B00">
        <w:rPr>
          <w:rFonts w:ascii="Times New Roman" w:eastAsia="Times New Roman" w:hAnsi="Times New Roman" w:cs="Times New Roman"/>
          <w:sz w:val="24"/>
          <w:szCs w:val="24"/>
          <w:lang w:eastAsia="ru-RU"/>
        </w:rPr>
        <w:t xml:space="preserve">Учасник гарантує, що Товар, який є предметом закупівлі, не завдає шкоди навколишньому природному середовищу, виготовлений із застосуванням заходів із захисту довкілля та </w:t>
      </w:r>
      <w:r w:rsidRPr="009E4B00">
        <w:rPr>
          <w:rFonts w:ascii="Times New Roman CYR" w:eastAsia="Times New Roman" w:hAnsi="Times New Roman CYR" w:cs="Times New Roman CYR"/>
          <w:sz w:val="24"/>
          <w:szCs w:val="24"/>
          <w:lang w:eastAsia="ru-RU"/>
        </w:rPr>
        <w:t xml:space="preserve">діяльність підприємства відповідає вимогам діючого природоохоронного законодавства </w:t>
      </w:r>
    </w:p>
    <w:p w:rsidR="009E4B00" w:rsidRP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CYR" w:eastAsia="Times New Roman" w:hAnsi="Times New Roman CYR" w:cs="Times New Roman CYR"/>
          <w:bCs/>
          <w:sz w:val="24"/>
          <w:szCs w:val="24"/>
          <w:lang w:eastAsia="zh-CN"/>
        </w:rPr>
        <w:t xml:space="preserve"> Кількість Товару може бути зменшена в залежності від виділених</w:t>
      </w:r>
      <w:r>
        <w:rPr>
          <w:rFonts w:ascii="Times New Roman CYR" w:eastAsia="Times New Roman" w:hAnsi="Times New Roman CYR" w:cs="Times New Roman CYR"/>
          <w:bCs/>
          <w:sz w:val="24"/>
          <w:szCs w:val="24"/>
          <w:lang w:eastAsia="zh-CN"/>
        </w:rPr>
        <w:t xml:space="preserve"> асигнувань та потреб Замовника.</w:t>
      </w:r>
    </w:p>
    <w:p w:rsid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z w:val="24"/>
          <w:szCs w:val="24"/>
        </w:rPr>
        <w:t xml:space="preserve"> 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9E4B00" w:rsidRP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CYR" w:eastAsia="Times New Roman" w:hAnsi="Times New Roman CYR" w:cs="Times New Roman CYR"/>
          <w:bCs/>
          <w:sz w:val="24"/>
          <w:szCs w:val="24"/>
          <w:lang w:eastAsia="zh-CN"/>
        </w:rPr>
        <w:t xml:space="preserve"> Кількість Товару може бути скоригована в залежності від виділених асигнувань та потреб Замовника.</w:t>
      </w:r>
    </w:p>
    <w:p w:rsidR="00A34049" w:rsidRPr="009E4B00" w:rsidRDefault="00063276"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z w:val="24"/>
          <w:szCs w:val="24"/>
          <w:lang w:eastAsia="ru-RU"/>
        </w:rPr>
        <w:t xml:space="preserve"> </w:t>
      </w:r>
      <w:r w:rsidR="00A34049" w:rsidRPr="009E4B00">
        <w:rPr>
          <w:rFonts w:ascii="Times New Roman" w:eastAsia="Times New Roman" w:hAnsi="Times New Roman" w:cs="Times New Roman"/>
          <w:sz w:val="24"/>
          <w:szCs w:val="24"/>
          <w:lang w:eastAsia="ru-RU"/>
        </w:rPr>
        <w:t>Технічна специфікація щодо предмету закупівлі:</w:t>
      </w:r>
    </w:p>
    <w:p w:rsidR="00A34049" w:rsidRPr="00A34049" w:rsidRDefault="00A34049" w:rsidP="00A34049">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
    <w:tbl>
      <w:tblPr>
        <w:tblW w:w="9356" w:type="dxa"/>
        <w:tblInd w:w="182" w:type="dxa"/>
        <w:tblLayout w:type="fixed"/>
        <w:tblCellMar>
          <w:left w:w="40" w:type="dxa"/>
          <w:right w:w="40" w:type="dxa"/>
        </w:tblCellMar>
        <w:tblLook w:val="0000" w:firstRow="0" w:lastRow="0" w:firstColumn="0" w:lastColumn="0" w:noHBand="0" w:noVBand="0"/>
      </w:tblPr>
      <w:tblGrid>
        <w:gridCol w:w="671"/>
        <w:gridCol w:w="5850"/>
        <w:gridCol w:w="1417"/>
        <w:gridCol w:w="1418"/>
      </w:tblGrid>
      <w:tr w:rsidR="00A34049" w:rsidRPr="00A34049" w:rsidTr="00A02012">
        <w:trPr>
          <w:trHeight w:hRule="exact" w:val="633"/>
        </w:trPr>
        <w:tc>
          <w:tcPr>
            <w:tcW w:w="671"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z w:val="24"/>
                <w:szCs w:val="24"/>
                <w:lang w:eastAsia="ru-RU"/>
              </w:rPr>
              <w:t>№</w:t>
            </w:r>
          </w:p>
          <w:p w:rsidR="00A34049" w:rsidRPr="00A34049" w:rsidRDefault="00A34049" w:rsidP="00A34049">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pacing w:val="-2"/>
                <w:sz w:val="24"/>
                <w:szCs w:val="24"/>
                <w:lang w:eastAsia="ru-RU"/>
              </w:rPr>
              <w:t>п/п</w:t>
            </w:r>
          </w:p>
        </w:tc>
        <w:tc>
          <w:tcPr>
            <w:tcW w:w="5850"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A34049">
              <w:rPr>
                <w:rFonts w:ascii="Times New Roman" w:eastAsia="Times New Roman" w:hAnsi="Times New Roman" w:cs="Times New Roman"/>
                <w:bCs/>
                <w:sz w:val="24"/>
                <w:szCs w:val="24"/>
                <w:lang w:eastAsia="ru-RU"/>
              </w:rPr>
              <w:t>Найменування товару, що є</w:t>
            </w:r>
            <w:r w:rsidRPr="00A34049">
              <w:rPr>
                <w:rFonts w:ascii="Times New Roman" w:eastAsia="Times New Roman" w:hAnsi="Times New Roman" w:cs="Times New Roman"/>
                <w:sz w:val="24"/>
                <w:szCs w:val="24"/>
                <w:lang w:eastAsia="ru-RU"/>
              </w:rPr>
              <w:t xml:space="preserve"> </w:t>
            </w:r>
            <w:r w:rsidRPr="00A34049">
              <w:rPr>
                <w:rFonts w:ascii="Times New Roman" w:eastAsia="Times New Roman" w:hAnsi="Times New Roman" w:cs="Times New Roman"/>
                <w:bCs/>
                <w:sz w:val="24"/>
                <w:szCs w:val="24"/>
                <w:lang w:eastAsia="ru-RU"/>
              </w:rPr>
              <w:t xml:space="preserve">предметом закупівлі </w:t>
            </w:r>
            <w:r w:rsidRPr="00A34049">
              <w:rPr>
                <w:rFonts w:ascii="Times New Roman" w:eastAsia="Times New Roman" w:hAnsi="Times New Roman" w:cs="Times New Roman"/>
                <w:bCs/>
                <w:iCs/>
                <w:sz w:val="24"/>
                <w:szCs w:val="24"/>
                <w:lang w:eastAsia="ru-RU"/>
              </w:rPr>
              <w:t xml:space="preserve">(або </w:t>
            </w:r>
            <w:r w:rsidRPr="00A34049">
              <w:rPr>
                <w:rFonts w:ascii="Times New Roman" w:eastAsia="Times New Roman" w:hAnsi="Times New Roman" w:cs="Times New Roman"/>
                <w:bCs/>
                <w:iCs/>
                <w:spacing w:val="-1"/>
                <w:sz w:val="24"/>
                <w:szCs w:val="24"/>
                <w:lang w:eastAsia="ru-RU"/>
              </w:rPr>
              <w:t>еквівалент)</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Cs/>
                <w:spacing w:val="-1"/>
                <w:sz w:val="24"/>
                <w:szCs w:val="24"/>
                <w:lang w:eastAsia="ru-RU"/>
              </w:rPr>
            </w:pPr>
            <w:r w:rsidRPr="00A34049">
              <w:rPr>
                <w:rFonts w:ascii="Times New Roman" w:eastAsia="Times New Roman" w:hAnsi="Times New Roman" w:cs="Times New Roman"/>
                <w:bCs/>
                <w:spacing w:val="-2"/>
                <w:sz w:val="24"/>
                <w:szCs w:val="24"/>
                <w:lang w:eastAsia="ru-RU"/>
              </w:rPr>
              <w:t xml:space="preserve">Одиниця </w:t>
            </w:r>
            <w:r w:rsidRPr="00A34049">
              <w:rPr>
                <w:rFonts w:ascii="Times New Roman" w:eastAsia="Times New Roman" w:hAnsi="Times New Roman" w:cs="Times New Roman"/>
                <w:bCs/>
                <w:sz w:val="24"/>
                <w:szCs w:val="24"/>
                <w:lang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pacing w:val="-1"/>
                <w:sz w:val="24"/>
                <w:szCs w:val="24"/>
                <w:lang w:eastAsia="ru-RU"/>
              </w:rPr>
              <w:t xml:space="preserve">Кількість </w:t>
            </w:r>
            <w:r w:rsidRPr="00A34049">
              <w:rPr>
                <w:rFonts w:ascii="Times New Roman" w:eastAsia="Times New Roman" w:hAnsi="Times New Roman" w:cs="Times New Roman"/>
                <w:bCs/>
                <w:sz w:val="24"/>
                <w:szCs w:val="24"/>
                <w:lang w:eastAsia="ru-RU"/>
              </w:rPr>
              <w:t>товару</w:t>
            </w:r>
          </w:p>
        </w:tc>
      </w:tr>
      <w:tr w:rsidR="00A34049" w:rsidRPr="00A34049" w:rsidTr="00A02012">
        <w:trPr>
          <w:trHeight w:hRule="exact" w:val="1264"/>
        </w:trPr>
        <w:tc>
          <w:tcPr>
            <w:tcW w:w="671"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1.</w:t>
            </w:r>
          </w:p>
        </w:tc>
        <w:tc>
          <w:tcPr>
            <w:tcW w:w="5850" w:type="dxa"/>
            <w:tcBorders>
              <w:top w:val="single" w:sz="4" w:space="0" w:color="000000"/>
              <w:left w:val="single" w:sz="4" w:space="0" w:color="000000"/>
              <w:bottom w:val="single" w:sz="4" w:space="0" w:color="000000"/>
              <w:right w:val="nil"/>
            </w:tcBorders>
            <w:shd w:val="clear" w:color="auto" w:fill="FFFFFF"/>
          </w:tcPr>
          <w:p w:rsidR="00A34049" w:rsidRPr="00A34049" w:rsidRDefault="00063276" w:rsidP="00A340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3276">
              <w:rPr>
                <w:rFonts w:ascii="Times New Roman" w:eastAsia="Times New Roman" w:hAnsi="Times New Roman" w:cs="Times New Roman"/>
                <w:bCs/>
                <w:sz w:val="24"/>
                <w:szCs w:val="24"/>
                <w:lang w:eastAsia="ru-RU"/>
              </w:rPr>
              <w:t>Бензин А-92-</w:t>
            </w:r>
            <w:r w:rsidR="00C712F2">
              <w:rPr>
                <w:rFonts w:ascii="Times New Roman" w:eastAsia="Times New Roman" w:hAnsi="Times New Roman" w:cs="Times New Roman"/>
                <w:bCs/>
                <w:sz w:val="24"/>
                <w:szCs w:val="24"/>
                <w:lang w:eastAsia="ru-RU"/>
              </w:rPr>
              <w:t xml:space="preserve"> </w:t>
            </w:r>
            <w:r w:rsidRPr="00063276">
              <w:rPr>
                <w:rFonts w:ascii="Times New Roman" w:eastAsia="Times New Roman" w:hAnsi="Times New Roman" w:cs="Times New Roman"/>
                <w:bCs/>
                <w:sz w:val="24"/>
                <w:szCs w:val="24"/>
                <w:lang w:eastAsia="ru-RU"/>
              </w:rPr>
              <w:t>Євро 5-Е5</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34049" w:rsidRPr="00A34049" w:rsidRDefault="00A34049" w:rsidP="00A34049">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 xml:space="preserve">     </w:t>
            </w:r>
          </w:p>
          <w:p w:rsidR="00A34049" w:rsidRPr="00A34049" w:rsidRDefault="000F3B0C" w:rsidP="00A34049">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290</w:t>
            </w:r>
          </w:p>
        </w:tc>
      </w:tr>
      <w:tr w:rsidR="00967410" w:rsidRPr="00A34049" w:rsidTr="00A02012">
        <w:trPr>
          <w:trHeight w:hRule="exact" w:val="1264"/>
        </w:trPr>
        <w:tc>
          <w:tcPr>
            <w:tcW w:w="671" w:type="dxa"/>
            <w:tcBorders>
              <w:top w:val="single" w:sz="4" w:space="0" w:color="000000"/>
              <w:left w:val="single" w:sz="4" w:space="0" w:color="000000"/>
              <w:bottom w:val="single" w:sz="4" w:space="0" w:color="000000"/>
              <w:right w:val="nil"/>
            </w:tcBorders>
            <w:shd w:val="clear" w:color="auto" w:fill="FFFFFF"/>
          </w:tcPr>
          <w:p w:rsidR="00967410" w:rsidRPr="00A34049" w:rsidRDefault="00967410"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50" w:type="dxa"/>
            <w:tcBorders>
              <w:top w:val="single" w:sz="4" w:space="0" w:color="000000"/>
              <w:left w:val="single" w:sz="4" w:space="0" w:color="000000"/>
              <w:bottom w:val="single" w:sz="4" w:space="0" w:color="000000"/>
              <w:right w:val="nil"/>
            </w:tcBorders>
            <w:shd w:val="clear" w:color="auto" w:fill="FFFFFF"/>
          </w:tcPr>
          <w:p w:rsidR="00967410" w:rsidRPr="00A34049" w:rsidRDefault="00967410" w:rsidP="00A3404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Дизельне паливо</w:t>
            </w:r>
            <w:r w:rsidR="00063276">
              <w:t xml:space="preserve"> </w:t>
            </w:r>
            <w:r w:rsidR="00063276" w:rsidRPr="00063276">
              <w:rPr>
                <w:rFonts w:ascii="Times New Roman" w:eastAsia="Times New Roman" w:hAnsi="Times New Roman" w:cs="Times New Roman"/>
                <w:bCs/>
                <w:sz w:val="24"/>
                <w:szCs w:val="24"/>
                <w:lang w:eastAsia="ru-RU"/>
              </w:rPr>
              <w:t>ДТ-3-К5, сорт F</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967410" w:rsidRPr="00A34049" w:rsidRDefault="00967410"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67410" w:rsidRPr="000F3B0C" w:rsidRDefault="00F17AAD" w:rsidP="000F3B0C">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0F3B0C">
              <w:rPr>
                <w:rFonts w:ascii="Times New Roman" w:eastAsia="Times New Roman" w:hAnsi="Times New Roman" w:cs="Times New Roman"/>
                <w:sz w:val="24"/>
                <w:szCs w:val="24"/>
                <w:lang w:val="en-US" w:eastAsia="ru-RU"/>
              </w:rPr>
              <w:t>1100</w:t>
            </w:r>
          </w:p>
        </w:tc>
      </w:tr>
    </w:tbl>
    <w:p w:rsidR="00A34049" w:rsidRPr="00A34049" w:rsidRDefault="00A34049" w:rsidP="00A34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5B0F" w:rsidRPr="00BC16E8" w:rsidRDefault="00A34049" w:rsidP="00BC16E8">
      <w:pPr>
        <w:widowControl w:val="0"/>
        <w:autoSpaceDE w:val="0"/>
        <w:autoSpaceDN w:val="0"/>
        <w:adjustRightInd w:val="0"/>
        <w:spacing w:after="0" w:line="240" w:lineRule="auto"/>
        <w:ind w:firstLine="426"/>
        <w:jc w:val="both"/>
        <w:rPr>
          <w:rFonts w:ascii="Times New Roman" w:eastAsia="Times New Roman" w:hAnsi="Times New Roman" w:cs="Times New Roman"/>
          <w:i/>
          <w:sz w:val="24"/>
          <w:szCs w:val="24"/>
          <w:lang w:eastAsia="ru-RU"/>
        </w:rPr>
      </w:pPr>
      <w:r w:rsidRPr="00A34049">
        <w:rPr>
          <w:rFonts w:ascii="Times New Roman" w:eastAsia="Times New Roman" w:hAnsi="Times New Roman" w:cs="Times New Roman"/>
          <w:b/>
          <w:i/>
          <w:sz w:val="24"/>
          <w:szCs w:val="24"/>
          <w:lang w:eastAsia="ru-RU"/>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7F5B0F" w:rsidRDefault="007F5B0F" w:rsidP="00BC16E8">
      <w:pPr>
        <w:suppressAutoHyphens/>
        <w:spacing w:after="0" w:line="276" w:lineRule="auto"/>
        <w:contextualSpacing/>
        <w:rPr>
          <w:rFonts w:ascii="Times New Roman" w:eastAsia="Calibri" w:hAnsi="Times New Roman" w:cs="Times New Roman"/>
          <w:b/>
          <w:kern w:val="1"/>
          <w:sz w:val="24"/>
          <w:szCs w:val="24"/>
          <w:lang w:eastAsia="zh-CN"/>
        </w:rPr>
      </w:pPr>
    </w:p>
    <w:p w:rsidR="00A34049" w:rsidRPr="00A34049" w:rsidRDefault="00A34049" w:rsidP="00A34049">
      <w:pPr>
        <w:suppressAutoHyphens/>
        <w:spacing w:after="0" w:line="276" w:lineRule="auto"/>
        <w:ind w:left="-210"/>
        <w:contextualSpacing/>
        <w:jc w:val="center"/>
        <w:rPr>
          <w:rFonts w:ascii="Times New Roman" w:eastAsia="Calibri" w:hAnsi="Times New Roman" w:cs="font222"/>
          <w:kern w:val="1"/>
          <w:lang w:eastAsia="zh-CN"/>
        </w:rPr>
      </w:pPr>
      <w:r w:rsidRPr="00A34049">
        <w:rPr>
          <w:rFonts w:ascii="Times New Roman" w:eastAsia="Calibri" w:hAnsi="Times New Roman" w:cs="Times New Roman"/>
          <w:b/>
          <w:kern w:val="1"/>
          <w:sz w:val="24"/>
          <w:szCs w:val="24"/>
          <w:lang w:eastAsia="zh-CN"/>
        </w:rPr>
        <w:t>Зразок гарантійного листа про відповідність якості товару</w:t>
      </w:r>
    </w:p>
    <w:p w:rsidR="00A34049" w:rsidRPr="00A34049" w:rsidRDefault="00A34049" w:rsidP="00A34049">
      <w:pPr>
        <w:suppressAutoHyphens/>
        <w:spacing w:after="0" w:line="276" w:lineRule="auto"/>
        <w:ind w:left="-210"/>
        <w:contextualSpacing/>
        <w:jc w:val="center"/>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(рекомендована форма)</w:t>
      </w: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ind w:left="-210"/>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(створюється на бланку учасника)</w:t>
      </w: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вих. №____________</w:t>
      </w:r>
    </w:p>
    <w:p w:rsidR="00A34049" w:rsidRPr="00063276" w:rsidRDefault="00A34049" w:rsidP="00063276">
      <w:pPr>
        <w:suppressAutoHyphens/>
        <w:spacing w:after="0" w:line="276" w:lineRule="auto"/>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дата ______________</w:t>
      </w:r>
    </w:p>
    <w:p w:rsidR="00A34049" w:rsidRPr="00A34049" w:rsidRDefault="00A34049" w:rsidP="00A34049">
      <w:pPr>
        <w:suppressAutoHyphens/>
        <w:spacing w:after="0" w:line="276" w:lineRule="auto"/>
        <w:ind w:left="-210"/>
        <w:contextualSpacing/>
        <w:rPr>
          <w:rFonts w:ascii="Times New Roman" w:eastAsia="Calibri" w:hAnsi="Times New Roman" w:cs="Times New Roman"/>
          <w:b/>
          <w:kern w:val="1"/>
          <w:sz w:val="24"/>
          <w:szCs w:val="24"/>
          <w:lang w:eastAsia="zh-CN"/>
        </w:rPr>
      </w:pPr>
    </w:p>
    <w:p w:rsidR="00A34049" w:rsidRPr="00A34049" w:rsidRDefault="00A34049" w:rsidP="00A34049">
      <w:pPr>
        <w:suppressAutoHyphens/>
        <w:spacing w:after="0" w:line="276" w:lineRule="auto"/>
        <w:jc w:val="both"/>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до Чернігівського пункту тимчасового перебування іноземців та осіб без громадянства, які незаконно перебувають в Україні ДМС України та даним листом засвідчує, що товар ві</w:t>
      </w:r>
      <w:r w:rsidR="004B155B">
        <w:rPr>
          <w:rFonts w:ascii="Times New Roman" w:eastAsia="Calibri" w:hAnsi="Times New Roman" w:cs="Times New Roman"/>
          <w:kern w:val="1"/>
          <w:sz w:val="24"/>
          <w:szCs w:val="24"/>
          <w:lang w:eastAsia="zh-CN"/>
        </w:rPr>
        <w:t xml:space="preserve">дповідає  державним стандартам </w:t>
      </w:r>
      <w:r w:rsidRPr="00A34049">
        <w:rPr>
          <w:rFonts w:ascii="Times New Roman" w:eastAsia="Calibri" w:hAnsi="Times New Roman" w:cs="Times New Roman"/>
          <w:kern w:val="1"/>
          <w:sz w:val="24"/>
          <w:szCs w:val="24"/>
          <w:lang w:eastAsia="zh-CN"/>
        </w:rPr>
        <w:t xml:space="preserve"> та іншим вимогам, що ставляться до товару відповідно до чинних в Україні норм і правил. Товар виготовляється / зберігається з повним дотриманням санітарних норм</w:t>
      </w:r>
      <w:r w:rsidR="007F5B0F">
        <w:rPr>
          <w:rFonts w:ascii="Times New Roman" w:eastAsia="Calibri" w:hAnsi="Times New Roman" w:cs="Times New Roman"/>
          <w:kern w:val="1"/>
          <w:sz w:val="24"/>
          <w:szCs w:val="24"/>
          <w:lang w:eastAsia="zh-CN"/>
        </w:rPr>
        <w:t xml:space="preserve"> та забезпеченням охорони навколишнього середовища</w:t>
      </w:r>
      <w:r w:rsidRPr="00A34049">
        <w:rPr>
          <w:rFonts w:ascii="Times New Roman" w:eastAsia="Calibri" w:hAnsi="Times New Roman" w:cs="Times New Roman"/>
          <w:kern w:val="1"/>
          <w:sz w:val="24"/>
          <w:szCs w:val="24"/>
          <w:lang w:eastAsia="zh-CN"/>
        </w:rPr>
        <w:t>.</w:t>
      </w:r>
    </w:p>
    <w:p w:rsidR="00A34049" w:rsidRPr="00A34049" w:rsidRDefault="00A34049" w:rsidP="00A34049">
      <w:pPr>
        <w:suppressAutoHyphens/>
        <w:spacing w:after="0" w:line="276" w:lineRule="auto"/>
        <w:jc w:val="both"/>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7F5B0F" w:rsidRDefault="007F5B0F" w:rsidP="00A34049">
      <w:pPr>
        <w:suppressAutoHyphens/>
        <w:spacing w:after="0" w:line="276" w:lineRule="auto"/>
        <w:rPr>
          <w:rFonts w:ascii="Times New Roman" w:eastAsia="Calibri" w:hAnsi="Times New Roman" w:cs="Times New Roman"/>
          <w:kern w:val="1"/>
          <w:sz w:val="24"/>
          <w:szCs w:val="24"/>
          <w:lang w:eastAsia="zh-CN"/>
        </w:rPr>
      </w:pPr>
    </w:p>
    <w:p w:rsid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lastRenderedPageBreak/>
        <w:t>Товар, який є предметом закупівлі має наступні характеристики:</w:t>
      </w:r>
    </w:p>
    <w:p w:rsidR="00063276" w:rsidRDefault="00063276" w:rsidP="00A34049">
      <w:pPr>
        <w:suppressAutoHyphens/>
        <w:spacing w:after="0" w:line="276" w:lineRule="auto"/>
        <w:rPr>
          <w:rFonts w:ascii="Times New Roman" w:eastAsia="Calibri" w:hAnsi="Times New Roman" w:cs="font222"/>
          <w:b/>
          <w:kern w:val="1"/>
          <w:lang w:eastAsia="zh-CN"/>
        </w:rPr>
      </w:pPr>
      <w:r w:rsidRPr="00063276">
        <w:rPr>
          <w:rFonts w:ascii="Times New Roman" w:eastAsia="Calibri" w:hAnsi="Times New Roman" w:cs="font222"/>
          <w:b/>
          <w:kern w:val="1"/>
          <w:lang w:eastAsia="zh-CN"/>
        </w:rPr>
        <w:t xml:space="preserve">Бензин А-92-Євро 5-Е5: </w:t>
      </w:r>
    </w:p>
    <w:p w:rsidR="00A34049" w:rsidRPr="00063276" w:rsidRDefault="00A34049" w:rsidP="00A34049">
      <w:pPr>
        <w:suppressAutoHyphens/>
        <w:spacing w:after="0" w:line="276" w:lineRule="auto"/>
        <w:rPr>
          <w:rFonts w:ascii="Times New Roman" w:eastAsia="Calibri" w:hAnsi="Times New Roman" w:cs="font222"/>
          <w:b/>
          <w:kern w:val="1"/>
          <w:lang w:eastAsia="zh-CN"/>
        </w:rPr>
      </w:pPr>
      <w:r w:rsidRPr="00A34049">
        <w:rPr>
          <w:rFonts w:ascii="Times New Roman" w:eastAsia="Calibri" w:hAnsi="Times New Roman" w:cs="Times New Roman"/>
          <w:kern w:val="1"/>
          <w:sz w:val="24"/>
          <w:szCs w:val="24"/>
          <w:lang w:eastAsia="zh-CN"/>
        </w:rPr>
        <w:t>країна походження: ____________________________________________________________________________</w:t>
      </w: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виробник: ____________________________________________________________________________</w:t>
      </w: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умови зберігання: ____________________________________________________________________________</w:t>
      </w:r>
    </w:p>
    <w:p w:rsidR="004A2B41" w:rsidRPr="004A2B41" w:rsidRDefault="00063276" w:rsidP="004A2B41">
      <w:pPr>
        <w:suppressAutoHyphens/>
        <w:spacing w:after="0" w:line="276" w:lineRule="auto"/>
        <w:rPr>
          <w:rFonts w:ascii="Times New Roman" w:eastAsia="Calibri" w:hAnsi="Times New Roman" w:cs="font222"/>
          <w:b/>
          <w:kern w:val="1"/>
          <w:lang w:eastAsia="zh-CN"/>
        </w:rPr>
      </w:pPr>
      <w:r>
        <w:rPr>
          <w:rFonts w:ascii="Times New Roman" w:eastAsia="Calibri" w:hAnsi="Times New Roman" w:cs="font222"/>
          <w:b/>
          <w:kern w:val="1"/>
          <w:lang w:eastAsia="zh-CN"/>
        </w:rPr>
        <w:t>Д</w:t>
      </w:r>
      <w:r w:rsidRPr="00063276">
        <w:rPr>
          <w:rFonts w:ascii="Times New Roman" w:eastAsia="Calibri" w:hAnsi="Times New Roman" w:cs="font222"/>
          <w:b/>
          <w:kern w:val="1"/>
          <w:lang w:eastAsia="zh-CN"/>
        </w:rPr>
        <w:t>изельне паливо</w:t>
      </w:r>
      <w:r>
        <w:rPr>
          <w:rFonts w:ascii="Times New Roman" w:eastAsia="Calibri" w:hAnsi="Times New Roman" w:cs="font222"/>
          <w:b/>
          <w:kern w:val="1"/>
          <w:lang w:eastAsia="zh-CN"/>
        </w:rPr>
        <w:t xml:space="preserve"> </w:t>
      </w:r>
      <w:r w:rsidRPr="00063276">
        <w:rPr>
          <w:rFonts w:ascii="Times New Roman" w:eastAsia="Calibri" w:hAnsi="Times New Roman" w:cs="font222"/>
          <w:b/>
          <w:kern w:val="1"/>
          <w:lang w:eastAsia="zh-CN"/>
        </w:rPr>
        <w:t>ДТ-3-К5, сорт F</w:t>
      </w:r>
      <w:r w:rsidR="004A2B41" w:rsidRPr="00063276">
        <w:rPr>
          <w:rFonts w:ascii="Times New Roman" w:eastAsia="Calibri" w:hAnsi="Times New Roman" w:cs="font222"/>
          <w:b/>
          <w:kern w:val="1"/>
          <w:lang w:eastAsia="zh-CN"/>
        </w:rPr>
        <w:t>:</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країна походження: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виробник: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умови зберігання: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Посада та підпис посадової особи учасника</w:t>
      </w:r>
    </w:p>
    <w:p w:rsidR="00CA52AB" w:rsidRDefault="00BC16E8" w:rsidP="00BC16E8">
      <w:pPr>
        <w:suppressAutoHyphens/>
        <w:spacing w:after="0" w:line="276" w:lineRule="auto"/>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Печатка</w:t>
      </w:r>
    </w:p>
    <w:p w:rsidR="00A312DA" w:rsidRPr="00BC16E8" w:rsidRDefault="00A312DA" w:rsidP="00BC16E8">
      <w:pPr>
        <w:suppressAutoHyphens/>
        <w:spacing w:after="0" w:line="276" w:lineRule="auto"/>
        <w:rPr>
          <w:rFonts w:ascii="Times New Roman" w:eastAsia="Calibri" w:hAnsi="Times New Roman" w:cs="font222"/>
          <w:kern w:val="1"/>
          <w:lang w:eastAsia="zh-CN"/>
        </w:rPr>
      </w:pPr>
    </w:p>
    <w:sectPr w:rsidR="00A312DA" w:rsidRPr="00BC16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6C" w:rsidRDefault="001C056C" w:rsidP="00427B75">
      <w:pPr>
        <w:spacing w:after="0" w:line="240" w:lineRule="auto"/>
      </w:pPr>
      <w:r>
        <w:separator/>
      </w:r>
    </w:p>
  </w:endnote>
  <w:endnote w:type="continuationSeparator" w:id="0">
    <w:p w:rsidR="001C056C" w:rsidRDefault="001C056C" w:rsidP="0042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222">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6C" w:rsidRDefault="001C056C" w:rsidP="00427B75">
      <w:pPr>
        <w:spacing w:after="0" w:line="240" w:lineRule="auto"/>
      </w:pPr>
      <w:r>
        <w:separator/>
      </w:r>
    </w:p>
  </w:footnote>
  <w:footnote w:type="continuationSeparator" w:id="0">
    <w:p w:rsidR="001C056C" w:rsidRDefault="001C056C" w:rsidP="0042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12"/>
        </w:tabs>
        <w:ind w:left="0" w:firstLine="0"/>
      </w:pPr>
      <w:rPr>
        <w:i/>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0"/>
        </w:tabs>
        <w:ind w:left="1440" w:hanging="360"/>
      </w:pPr>
      <w:rPr>
        <w:sz w:val="20"/>
        <w:szCs w:val="20"/>
        <w:lang w:val="uk-UA"/>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2D855AF"/>
    <w:multiLevelType w:val="hybridMultilevel"/>
    <w:tmpl w:val="D792AE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EA1740"/>
    <w:multiLevelType w:val="hybridMultilevel"/>
    <w:tmpl w:val="2312A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AA7085"/>
    <w:multiLevelType w:val="hybridMultilevel"/>
    <w:tmpl w:val="8E7CA7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350DF5"/>
    <w:multiLevelType w:val="hybridMultilevel"/>
    <w:tmpl w:val="3F6A2CC6"/>
    <w:lvl w:ilvl="0" w:tplc="04220001">
      <w:start w:val="1"/>
      <w:numFmt w:val="bullet"/>
      <w:lvlText w:val=""/>
      <w:lvlJc w:val="left"/>
      <w:pPr>
        <w:ind w:left="810" w:hanging="360"/>
      </w:pPr>
      <w:rPr>
        <w:rFonts w:ascii="Symbol" w:hAnsi="Symbol" w:hint="default"/>
        <w:color w:val="auto"/>
      </w:rPr>
    </w:lvl>
    <w:lvl w:ilvl="1" w:tplc="04220019">
      <w:start w:val="1"/>
      <w:numFmt w:val="lowerLetter"/>
      <w:lvlText w:val="%2."/>
      <w:lvlJc w:val="left"/>
      <w:pPr>
        <w:ind w:left="1440" w:hanging="360"/>
      </w:pPr>
    </w:lvl>
    <w:lvl w:ilvl="2" w:tplc="159A0B98">
      <w:start w:val="1"/>
      <w:numFmt w:val="decimal"/>
      <w:lvlText w:val="%3."/>
      <w:lvlJc w:val="left"/>
      <w:pPr>
        <w:ind w:left="2685" w:hanging="705"/>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BE0C4D"/>
    <w:multiLevelType w:val="multilevel"/>
    <w:tmpl w:val="2390D88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0F2DF5"/>
    <w:multiLevelType w:val="hybridMultilevel"/>
    <w:tmpl w:val="50D8040E"/>
    <w:lvl w:ilvl="0" w:tplc="F6D01308">
      <w:start w:val="1"/>
      <w:numFmt w:val="decimal"/>
      <w:lvlText w:val="%1."/>
      <w:lvlJc w:val="left"/>
      <w:pPr>
        <w:ind w:left="810" w:hanging="36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BE60F7B"/>
    <w:multiLevelType w:val="hybridMultilevel"/>
    <w:tmpl w:val="079E91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770270"/>
    <w:multiLevelType w:val="hybridMultilevel"/>
    <w:tmpl w:val="71042D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9C3C3D"/>
    <w:multiLevelType w:val="hybridMultilevel"/>
    <w:tmpl w:val="A3DE1ADA"/>
    <w:lvl w:ilvl="0" w:tplc="0422000F">
      <w:start w:val="2"/>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5135C7"/>
    <w:multiLevelType w:val="hybridMultilevel"/>
    <w:tmpl w:val="8B2211B6"/>
    <w:lvl w:ilvl="0" w:tplc="F6D01308">
      <w:start w:val="1"/>
      <w:numFmt w:val="decimal"/>
      <w:lvlText w:val="%1."/>
      <w:lvlJc w:val="left"/>
      <w:pPr>
        <w:ind w:left="81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B432E2"/>
    <w:multiLevelType w:val="hybridMultilevel"/>
    <w:tmpl w:val="7EB673C6"/>
    <w:lvl w:ilvl="0" w:tplc="F6D01308">
      <w:start w:val="1"/>
      <w:numFmt w:val="decimal"/>
      <w:lvlText w:val="%1."/>
      <w:lvlJc w:val="left"/>
      <w:pPr>
        <w:ind w:left="81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6500B"/>
    <w:multiLevelType w:val="hybridMultilevel"/>
    <w:tmpl w:val="0DC81942"/>
    <w:lvl w:ilvl="0" w:tplc="D826D61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3A3960E9"/>
    <w:multiLevelType w:val="hybridMultilevel"/>
    <w:tmpl w:val="43881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5363C7"/>
    <w:multiLevelType w:val="hybridMultilevel"/>
    <w:tmpl w:val="3F645AD6"/>
    <w:lvl w:ilvl="0" w:tplc="065C33B0">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6" w15:restartNumberingAfterBreak="0">
    <w:nsid w:val="475834E2"/>
    <w:multiLevelType w:val="hybridMultilevel"/>
    <w:tmpl w:val="E23828D8"/>
    <w:lvl w:ilvl="0" w:tplc="2C729E00">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7" w15:restartNumberingAfterBreak="0">
    <w:nsid w:val="60AB5A32"/>
    <w:multiLevelType w:val="hybridMultilevel"/>
    <w:tmpl w:val="886C0D98"/>
    <w:lvl w:ilvl="0" w:tplc="DD106F5E">
      <w:start w:val="1"/>
      <w:numFmt w:val="decimal"/>
      <w:lvlText w:val="%1."/>
      <w:lvlJc w:val="left"/>
      <w:pPr>
        <w:ind w:left="1070" w:hanging="360"/>
      </w:pPr>
      <w:rPr>
        <w:color w:val="auto"/>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8" w15:restartNumberingAfterBreak="0">
    <w:nsid w:val="626340CF"/>
    <w:multiLevelType w:val="hybridMultilevel"/>
    <w:tmpl w:val="8E7CA7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E28383C"/>
    <w:multiLevelType w:val="hybridMultilevel"/>
    <w:tmpl w:val="3BF0F47E"/>
    <w:lvl w:ilvl="0" w:tplc="065C33B0">
      <w:start w:val="1"/>
      <w:numFmt w:val="decimal"/>
      <w:lvlText w:val="%1."/>
      <w:lvlJc w:val="left"/>
      <w:pPr>
        <w:ind w:left="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2C5977"/>
    <w:multiLevelType w:val="hybridMultilevel"/>
    <w:tmpl w:val="E9089D12"/>
    <w:lvl w:ilvl="0" w:tplc="A670BD28">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15:restartNumberingAfterBreak="0">
    <w:nsid w:val="7E141676"/>
    <w:multiLevelType w:val="hybridMultilevel"/>
    <w:tmpl w:val="6FB014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16"/>
  </w:num>
  <w:num w:numId="5">
    <w:abstractNumId w:val="1"/>
  </w:num>
  <w:num w:numId="6">
    <w:abstractNumId w:val="10"/>
  </w:num>
  <w:num w:numId="7">
    <w:abstractNumId w:val="18"/>
  </w:num>
  <w:num w:numId="8">
    <w:abstractNumId w:val="17"/>
  </w:num>
  <w:num w:numId="9">
    <w:abstractNumId w:val="0"/>
  </w:num>
  <w:num w:numId="10">
    <w:abstractNumId w:val="4"/>
  </w:num>
  <w:num w:numId="11">
    <w:abstractNumId w:val="20"/>
  </w:num>
  <w:num w:numId="12">
    <w:abstractNumId w:val="15"/>
  </w:num>
  <w:num w:numId="13">
    <w:abstractNumId w:val="19"/>
  </w:num>
  <w:num w:numId="14">
    <w:abstractNumId w:val="11"/>
  </w:num>
  <w:num w:numId="15">
    <w:abstractNumId w:val="5"/>
  </w:num>
  <w:num w:numId="16">
    <w:abstractNumId w:val="14"/>
  </w:num>
  <w:num w:numId="17">
    <w:abstractNumId w:val="9"/>
  </w:num>
  <w:num w:numId="18">
    <w:abstractNumId w:val="8"/>
  </w:num>
  <w:num w:numId="19">
    <w:abstractNumId w:val="2"/>
  </w:num>
  <w:num w:numId="20">
    <w:abstractNumId w:val="12"/>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B7"/>
    <w:rsid w:val="000058A1"/>
    <w:rsid w:val="00020BCC"/>
    <w:rsid w:val="00050364"/>
    <w:rsid w:val="00057460"/>
    <w:rsid w:val="00063276"/>
    <w:rsid w:val="000635E8"/>
    <w:rsid w:val="0006527B"/>
    <w:rsid w:val="0007282E"/>
    <w:rsid w:val="000B19F0"/>
    <w:rsid w:val="000C052A"/>
    <w:rsid w:val="000E0C59"/>
    <w:rsid w:val="000E2E87"/>
    <w:rsid w:val="000F3B0C"/>
    <w:rsid w:val="0011663E"/>
    <w:rsid w:val="00121226"/>
    <w:rsid w:val="0012512A"/>
    <w:rsid w:val="001307ED"/>
    <w:rsid w:val="001610D0"/>
    <w:rsid w:val="00161153"/>
    <w:rsid w:val="00181A6F"/>
    <w:rsid w:val="001C056C"/>
    <w:rsid w:val="001D7B82"/>
    <w:rsid w:val="001E50F7"/>
    <w:rsid w:val="0023593A"/>
    <w:rsid w:val="00245160"/>
    <w:rsid w:val="0025049E"/>
    <w:rsid w:val="00260EC3"/>
    <w:rsid w:val="002737D9"/>
    <w:rsid w:val="00275EE3"/>
    <w:rsid w:val="00282AB7"/>
    <w:rsid w:val="002D1C89"/>
    <w:rsid w:val="00305C71"/>
    <w:rsid w:val="003174BA"/>
    <w:rsid w:val="003203CA"/>
    <w:rsid w:val="0033635C"/>
    <w:rsid w:val="003458C4"/>
    <w:rsid w:val="0037421B"/>
    <w:rsid w:val="00380418"/>
    <w:rsid w:val="003B7601"/>
    <w:rsid w:val="003C1583"/>
    <w:rsid w:val="003E6CF5"/>
    <w:rsid w:val="00403A82"/>
    <w:rsid w:val="00406BC8"/>
    <w:rsid w:val="00427B75"/>
    <w:rsid w:val="00433497"/>
    <w:rsid w:val="0043771A"/>
    <w:rsid w:val="0044165C"/>
    <w:rsid w:val="004429CE"/>
    <w:rsid w:val="004A2B41"/>
    <w:rsid w:val="004A550A"/>
    <w:rsid w:val="004A6022"/>
    <w:rsid w:val="004B155B"/>
    <w:rsid w:val="004B195A"/>
    <w:rsid w:val="004B3E3E"/>
    <w:rsid w:val="004B447D"/>
    <w:rsid w:val="0050036F"/>
    <w:rsid w:val="005014BC"/>
    <w:rsid w:val="00522F76"/>
    <w:rsid w:val="00585E2A"/>
    <w:rsid w:val="005953B8"/>
    <w:rsid w:val="005C00B5"/>
    <w:rsid w:val="005C104B"/>
    <w:rsid w:val="005D7F8B"/>
    <w:rsid w:val="005E364B"/>
    <w:rsid w:val="006026F9"/>
    <w:rsid w:val="00614310"/>
    <w:rsid w:val="00627201"/>
    <w:rsid w:val="00632167"/>
    <w:rsid w:val="00634D19"/>
    <w:rsid w:val="00636C25"/>
    <w:rsid w:val="00665EF4"/>
    <w:rsid w:val="00687AEF"/>
    <w:rsid w:val="006924E5"/>
    <w:rsid w:val="006A52BF"/>
    <w:rsid w:val="006C5FD4"/>
    <w:rsid w:val="006C6C60"/>
    <w:rsid w:val="006F4C5B"/>
    <w:rsid w:val="006F57D1"/>
    <w:rsid w:val="006F5EF0"/>
    <w:rsid w:val="007165D6"/>
    <w:rsid w:val="0071670E"/>
    <w:rsid w:val="00752EF3"/>
    <w:rsid w:val="007619A8"/>
    <w:rsid w:val="00765274"/>
    <w:rsid w:val="0077254E"/>
    <w:rsid w:val="007849B3"/>
    <w:rsid w:val="007C1862"/>
    <w:rsid w:val="007F452E"/>
    <w:rsid w:val="007F5B0F"/>
    <w:rsid w:val="00800A66"/>
    <w:rsid w:val="00807B65"/>
    <w:rsid w:val="008145B5"/>
    <w:rsid w:val="00817634"/>
    <w:rsid w:val="00844CDC"/>
    <w:rsid w:val="0086245C"/>
    <w:rsid w:val="00883054"/>
    <w:rsid w:val="008947F0"/>
    <w:rsid w:val="00894E9C"/>
    <w:rsid w:val="008A47B5"/>
    <w:rsid w:val="008A5382"/>
    <w:rsid w:val="008C4E3E"/>
    <w:rsid w:val="008D441B"/>
    <w:rsid w:val="008F0022"/>
    <w:rsid w:val="00920954"/>
    <w:rsid w:val="00942FD5"/>
    <w:rsid w:val="00955064"/>
    <w:rsid w:val="00956DC4"/>
    <w:rsid w:val="00965949"/>
    <w:rsid w:val="00967410"/>
    <w:rsid w:val="00971A2D"/>
    <w:rsid w:val="009A1D43"/>
    <w:rsid w:val="009A2FC3"/>
    <w:rsid w:val="009A59A6"/>
    <w:rsid w:val="009B4AA9"/>
    <w:rsid w:val="009C7B8B"/>
    <w:rsid w:val="009E0963"/>
    <w:rsid w:val="009E4B00"/>
    <w:rsid w:val="009E52E4"/>
    <w:rsid w:val="009F4821"/>
    <w:rsid w:val="00A11382"/>
    <w:rsid w:val="00A23247"/>
    <w:rsid w:val="00A25D09"/>
    <w:rsid w:val="00A312DA"/>
    <w:rsid w:val="00A32023"/>
    <w:rsid w:val="00A34049"/>
    <w:rsid w:val="00A3583B"/>
    <w:rsid w:val="00A37B9C"/>
    <w:rsid w:val="00A40F18"/>
    <w:rsid w:val="00A41A21"/>
    <w:rsid w:val="00A64FFF"/>
    <w:rsid w:val="00A7194B"/>
    <w:rsid w:val="00A72911"/>
    <w:rsid w:val="00A77399"/>
    <w:rsid w:val="00A927AC"/>
    <w:rsid w:val="00AA69F7"/>
    <w:rsid w:val="00AA72D4"/>
    <w:rsid w:val="00AB4DFD"/>
    <w:rsid w:val="00AD54D0"/>
    <w:rsid w:val="00AE277A"/>
    <w:rsid w:val="00AF14E5"/>
    <w:rsid w:val="00AF4BEA"/>
    <w:rsid w:val="00AF6357"/>
    <w:rsid w:val="00B00F63"/>
    <w:rsid w:val="00B13E29"/>
    <w:rsid w:val="00B20F59"/>
    <w:rsid w:val="00B21FD1"/>
    <w:rsid w:val="00B45F00"/>
    <w:rsid w:val="00B536E3"/>
    <w:rsid w:val="00B62A30"/>
    <w:rsid w:val="00B72F09"/>
    <w:rsid w:val="00B9171E"/>
    <w:rsid w:val="00BB6655"/>
    <w:rsid w:val="00BC16E8"/>
    <w:rsid w:val="00BC4069"/>
    <w:rsid w:val="00BC65C3"/>
    <w:rsid w:val="00BD672D"/>
    <w:rsid w:val="00BE02F6"/>
    <w:rsid w:val="00BE04CB"/>
    <w:rsid w:val="00BE15C1"/>
    <w:rsid w:val="00BF3E94"/>
    <w:rsid w:val="00C17C7C"/>
    <w:rsid w:val="00C27CD4"/>
    <w:rsid w:val="00C32D6C"/>
    <w:rsid w:val="00C46432"/>
    <w:rsid w:val="00C564F9"/>
    <w:rsid w:val="00C712F2"/>
    <w:rsid w:val="00CA52AB"/>
    <w:rsid w:val="00CB23B5"/>
    <w:rsid w:val="00CC3FB1"/>
    <w:rsid w:val="00CD49BD"/>
    <w:rsid w:val="00CF18D0"/>
    <w:rsid w:val="00CF2F89"/>
    <w:rsid w:val="00D33B39"/>
    <w:rsid w:val="00D34221"/>
    <w:rsid w:val="00D54E0D"/>
    <w:rsid w:val="00D56736"/>
    <w:rsid w:val="00D57D69"/>
    <w:rsid w:val="00D76CDD"/>
    <w:rsid w:val="00D81F34"/>
    <w:rsid w:val="00DB032A"/>
    <w:rsid w:val="00DB42CB"/>
    <w:rsid w:val="00DB7043"/>
    <w:rsid w:val="00DE5251"/>
    <w:rsid w:val="00DF54A5"/>
    <w:rsid w:val="00E03EB8"/>
    <w:rsid w:val="00E60BE0"/>
    <w:rsid w:val="00E647E0"/>
    <w:rsid w:val="00E72277"/>
    <w:rsid w:val="00E80F7B"/>
    <w:rsid w:val="00E86496"/>
    <w:rsid w:val="00EA57CF"/>
    <w:rsid w:val="00EC584A"/>
    <w:rsid w:val="00EC5E73"/>
    <w:rsid w:val="00ED409C"/>
    <w:rsid w:val="00EF5920"/>
    <w:rsid w:val="00F105D8"/>
    <w:rsid w:val="00F13759"/>
    <w:rsid w:val="00F14E29"/>
    <w:rsid w:val="00F17AAD"/>
    <w:rsid w:val="00F22EFD"/>
    <w:rsid w:val="00F2488E"/>
    <w:rsid w:val="00F273F1"/>
    <w:rsid w:val="00F3051A"/>
    <w:rsid w:val="00F34512"/>
    <w:rsid w:val="00F4040D"/>
    <w:rsid w:val="00F43CA0"/>
    <w:rsid w:val="00F81716"/>
    <w:rsid w:val="00FB7F2F"/>
    <w:rsid w:val="00FC6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7F05"/>
  <w15:chartTrackingRefBased/>
  <w15:docId w15:val="{754CABB5-7C50-445E-A261-20C5EA59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AB7"/>
    <w:pPr>
      <w:ind w:left="720"/>
      <w:contextualSpacing/>
    </w:pPr>
  </w:style>
  <w:style w:type="paragraph" w:styleId="a4">
    <w:name w:val="header"/>
    <w:basedOn w:val="a"/>
    <w:link w:val="a5"/>
    <w:uiPriority w:val="99"/>
    <w:unhideWhenUsed/>
    <w:rsid w:val="00427B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7B75"/>
  </w:style>
  <w:style w:type="paragraph" w:styleId="a6">
    <w:name w:val="footer"/>
    <w:basedOn w:val="a"/>
    <w:link w:val="a7"/>
    <w:uiPriority w:val="99"/>
    <w:unhideWhenUsed/>
    <w:rsid w:val="00427B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7B75"/>
  </w:style>
  <w:style w:type="paragraph" w:styleId="a8">
    <w:name w:val="Balloon Text"/>
    <w:basedOn w:val="a"/>
    <w:link w:val="a9"/>
    <w:uiPriority w:val="99"/>
    <w:semiHidden/>
    <w:unhideWhenUsed/>
    <w:rsid w:val="00CA52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2AB"/>
    <w:rPr>
      <w:rFonts w:ascii="Segoe UI" w:hAnsi="Segoe UI" w:cs="Segoe UI"/>
      <w:sz w:val="18"/>
      <w:szCs w:val="18"/>
    </w:rPr>
  </w:style>
  <w:style w:type="table" w:styleId="aa">
    <w:name w:val="Table Grid"/>
    <w:basedOn w:val="a1"/>
    <w:uiPriority w:val="59"/>
    <w:rsid w:val="0078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6231">
      <w:bodyDiv w:val="1"/>
      <w:marLeft w:val="0"/>
      <w:marRight w:val="0"/>
      <w:marTop w:val="0"/>
      <w:marBottom w:val="0"/>
      <w:divBdr>
        <w:top w:val="none" w:sz="0" w:space="0" w:color="auto"/>
        <w:left w:val="none" w:sz="0" w:space="0" w:color="auto"/>
        <w:bottom w:val="none" w:sz="0" w:space="0" w:color="auto"/>
        <w:right w:val="none" w:sz="0" w:space="0" w:color="auto"/>
      </w:divBdr>
    </w:div>
    <w:div w:id="883979708">
      <w:bodyDiv w:val="1"/>
      <w:marLeft w:val="0"/>
      <w:marRight w:val="0"/>
      <w:marTop w:val="0"/>
      <w:marBottom w:val="0"/>
      <w:divBdr>
        <w:top w:val="none" w:sz="0" w:space="0" w:color="auto"/>
        <w:left w:val="none" w:sz="0" w:space="0" w:color="auto"/>
        <w:bottom w:val="none" w:sz="0" w:space="0" w:color="auto"/>
        <w:right w:val="none" w:sz="0" w:space="0" w:color="auto"/>
      </w:divBdr>
    </w:div>
    <w:div w:id="1081099940">
      <w:bodyDiv w:val="1"/>
      <w:marLeft w:val="0"/>
      <w:marRight w:val="0"/>
      <w:marTop w:val="0"/>
      <w:marBottom w:val="0"/>
      <w:divBdr>
        <w:top w:val="none" w:sz="0" w:space="0" w:color="auto"/>
        <w:left w:val="none" w:sz="0" w:space="0" w:color="auto"/>
        <w:bottom w:val="none" w:sz="0" w:space="0" w:color="auto"/>
        <w:right w:val="none" w:sz="0" w:space="0" w:color="auto"/>
      </w:divBdr>
    </w:div>
    <w:div w:id="16297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1B13-DEA6-4DED-B607-63E4691F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19506</Words>
  <Characters>11119</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Lawyer</cp:lastModifiedBy>
  <cp:revision>12</cp:revision>
  <cp:lastPrinted>2022-06-13T09:16:00Z</cp:lastPrinted>
  <dcterms:created xsi:type="dcterms:W3CDTF">2022-06-13T07:07:00Z</dcterms:created>
  <dcterms:modified xsi:type="dcterms:W3CDTF">2022-06-13T10:02:00Z</dcterms:modified>
</cp:coreProperties>
</file>