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FB39D3" w:rsidRPr="00430900" w14:paraId="62724C73" w14:textId="77777777" w:rsidTr="00FB39D3">
        <w:trPr>
          <w:trHeight w:val="14713"/>
        </w:trPr>
        <w:tc>
          <w:tcPr>
            <w:tcW w:w="10365" w:type="dxa"/>
          </w:tcPr>
          <w:p w14:paraId="6C06E811" w14:textId="77777777" w:rsidR="00FB39D3" w:rsidRPr="00430900" w:rsidRDefault="00FB39D3" w:rsidP="00FB39D3">
            <w:pPr>
              <w:spacing w:after="0" w:line="240" w:lineRule="auto"/>
              <w:ind w:left="-284"/>
              <w:jc w:val="center"/>
              <w:rPr>
                <w:rFonts w:ascii="Times New Roman" w:hAnsi="Times New Roman"/>
                <w:b/>
                <w:bCs/>
                <w:sz w:val="28"/>
                <w:szCs w:val="28"/>
              </w:rPr>
            </w:pPr>
          </w:p>
          <w:p w14:paraId="6001D44D" w14:textId="77777777" w:rsidR="00FB39D3" w:rsidRPr="00430900" w:rsidRDefault="00FB39D3" w:rsidP="00FB39D3">
            <w:pPr>
              <w:spacing w:after="0" w:line="240" w:lineRule="auto"/>
              <w:ind w:left="-284"/>
              <w:jc w:val="center"/>
              <w:rPr>
                <w:rFonts w:ascii="Times New Roman" w:hAnsi="Times New Roman"/>
                <w:b/>
                <w:bCs/>
                <w:sz w:val="28"/>
                <w:szCs w:val="28"/>
              </w:rPr>
            </w:pPr>
            <w:r>
              <w:rPr>
                <w:rFonts w:ascii="Times New Roman" w:hAnsi="Times New Roman"/>
                <w:b/>
                <w:bCs/>
                <w:sz w:val="28"/>
                <w:szCs w:val="28"/>
              </w:rPr>
              <w:t>ВІДДІЛ ОСВІТИ ТРОСТЯНЕЦЬКОЇ СІЛЬСЬКОЇ РАДИ СТРИЙСЬКОГО РАЙОНУ ЛЬВІВСЬКОЇ ОБЛАСТІ</w:t>
            </w:r>
          </w:p>
          <w:p w14:paraId="413A7F31" w14:textId="77777777" w:rsidR="00FB39D3" w:rsidRPr="00430900" w:rsidRDefault="00FB39D3" w:rsidP="00FB39D3">
            <w:pPr>
              <w:spacing w:after="0" w:line="240" w:lineRule="auto"/>
              <w:ind w:left="-284"/>
              <w:jc w:val="center"/>
              <w:rPr>
                <w:rFonts w:ascii="Times New Roman" w:hAnsi="Times New Roman"/>
                <w:b/>
                <w:bCs/>
                <w:sz w:val="28"/>
                <w:szCs w:val="28"/>
              </w:rPr>
            </w:pPr>
          </w:p>
          <w:tbl>
            <w:tblPr>
              <w:tblpPr w:leftFromText="180" w:rightFromText="180" w:vertAnchor="text" w:horzAnchor="page" w:tblpX="6013" w:tblpY="410"/>
              <w:tblW w:w="0" w:type="auto"/>
              <w:tblLook w:val="0000" w:firstRow="0" w:lastRow="0" w:firstColumn="0" w:lastColumn="0" w:noHBand="0" w:noVBand="0"/>
            </w:tblPr>
            <w:tblGrid>
              <w:gridCol w:w="5387"/>
            </w:tblGrid>
            <w:tr w:rsidR="00FB39D3" w:rsidRPr="00430900" w14:paraId="12DD8201" w14:textId="77777777" w:rsidTr="00FB39D3">
              <w:trPr>
                <w:cantSplit/>
                <w:trHeight w:val="431"/>
              </w:trPr>
              <w:tc>
                <w:tcPr>
                  <w:tcW w:w="5387" w:type="dxa"/>
                </w:tcPr>
                <w:p w14:paraId="7C2E3FE2" w14:textId="77777777" w:rsidR="00FB39D3" w:rsidRPr="00430900" w:rsidRDefault="00FB39D3" w:rsidP="00FB39D3">
                  <w:pPr>
                    <w:snapToGrid w:val="0"/>
                    <w:spacing w:after="0" w:line="240" w:lineRule="auto"/>
                    <w:jc w:val="center"/>
                    <w:rPr>
                      <w:rFonts w:ascii="Times New Roman" w:hAnsi="Times New Roman"/>
                      <w:b/>
                      <w:bCs/>
                      <w:sz w:val="26"/>
                      <w:szCs w:val="26"/>
                    </w:rPr>
                  </w:pPr>
                  <w:r w:rsidRPr="00430900">
                    <w:rPr>
                      <w:rFonts w:ascii="Times New Roman" w:hAnsi="Times New Roman"/>
                      <w:b/>
                      <w:bCs/>
                      <w:sz w:val="26"/>
                      <w:szCs w:val="26"/>
                    </w:rPr>
                    <w:t>«ЗАТВЕРДЖЕНО»</w:t>
                  </w:r>
                </w:p>
                <w:p w14:paraId="1555AD13" w14:textId="77777777" w:rsidR="00FB39D3" w:rsidRPr="00430900" w:rsidRDefault="00FB39D3" w:rsidP="00FB39D3">
                  <w:pPr>
                    <w:spacing w:after="0" w:line="240" w:lineRule="auto"/>
                    <w:rPr>
                      <w:rFonts w:ascii="Times New Roman" w:hAnsi="Times New Roman"/>
                      <w:b/>
                      <w:bCs/>
                      <w:sz w:val="26"/>
                      <w:szCs w:val="26"/>
                    </w:rPr>
                  </w:pPr>
                </w:p>
              </w:tc>
            </w:tr>
            <w:tr w:rsidR="00FB39D3" w:rsidRPr="00430900" w14:paraId="7C4BE210" w14:textId="77777777" w:rsidTr="00FB39D3">
              <w:trPr>
                <w:cantSplit/>
                <w:trHeight w:val="1655"/>
              </w:trPr>
              <w:tc>
                <w:tcPr>
                  <w:tcW w:w="5387" w:type="dxa"/>
                </w:tcPr>
                <w:p w14:paraId="56D11A82" w14:textId="77777777" w:rsidR="00FB39D3" w:rsidRPr="00430900" w:rsidRDefault="00FB39D3" w:rsidP="00FB39D3">
                  <w:pPr>
                    <w:snapToGrid w:val="0"/>
                    <w:spacing w:after="0" w:line="240" w:lineRule="auto"/>
                    <w:jc w:val="center"/>
                    <w:rPr>
                      <w:rFonts w:ascii="Times New Roman CYR" w:hAnsi="Times New Roman CYR" w:cs="Times New Roman CYR"/>
                      <w:b/>
                      <w:bCs/>
                      <w:sz w:val="26"/>
                      <w:szCs w:val="26"/>
                    </w:rPr>
                  </w:pPr>
                  <w:r w:rsidRPr="00430900">
                    <w:rPr>
                      <w:rFonts w:ascii="Times New Roman CYR" w:hAnsi="Times New Roman CYR" w:cs="Times New Roman CYR"/>
                      <w:b/>
                      <w:bCs/>
                      <w:sz w:val="26"/>
                      <w:szCs w:val="26"/>
                    </w:rPr>
                    <w:t xml:space="preserve">Протокол уповноваженої особи з питань організації та проведення публічних закупівель </w:t>
                  </w:r>
                </w:p>
                <w:p w14:paraId="2EF2C545" w14:textId="0CCB7380" w:rsidR="00FB39D3" w:rsidRPr="00430900" w:rsidRDefault="00FB39D3" w:rsidP="00FB39D3">
                  <w:pPr>
                    <w:spacing w:after="0" w:line="240" w:lineRule="auto"/>
                    <w:jc w:val="center"/>
                    <w:rPr>
                      <w:rFonts w:ascii="Times New Roman CYR" w:hAnsi="Times New Roman CYR" w:cs="Times New Roman CYR"/>
                      <w:b/>
                      <w:bCs/>
                      <w:sz w:val="26"/>
                      <w:szCs w:val="26"/>
                    </w:rPr>
                  </w:pPr>
                  <w:r w:rsidRPr="00430900">
                    <w:rPr>
                      <w:rFonts w:ascii="Times New Roman CYR" w:hAnsi="Times New Roman CYR" w:cs="Times New Roman CYR"/>
                      <w:b/>
                      <w:bCs/>
                      <w:sz w:val="26"/>
                      <w:szCs w:val="26"/>
                    </w:rPr>
                    <w:t xml:space="preserve">від  </w:t>
                  </w:r>
                  <w:r w:rsidR="0013353E">
                    <w:rPr>
                      <w:rFonts w:ascii="Times New Roman CYR" w:hAnsi="Times New Roman CYR" w:cs="Times New Roman CYR"/>
                      <w:b/>
                      <w:bCs/>
                      <w:sz w:val="26"/>
                      <w:szCs w:val="26"/>
                    </w:rPr>
                    <w:t>05</w:t>
                  </w:r>
                  <w:r w:rsidRPr="00430900">
                    <w:rPr>
                      <w:rFonts w:ascii="Times New Roman CYR" w:hAnsi="Times New Roman CYR" w:cs="Times New Roman CYR"/>
                      <w:b/>
                      <w:bCs/>
                      <w:sz w:val="26"/>
                      <w:szCs w:val="26"/>
                    </w:rPr>
                    <w:t>.</w:t>
                  </w:r>
                  <w:r w:rsidR="002340E8">
                    <w:rPr>
                      <w:rFonts w:ascii="Times New Roman CYR" w:hAnsi="Times New Roman CYR" w:cs="Times New Roman CYR"/>
                      <w:b/>
                      <w:bCs/>
                      <w:sz w:val="26"/>
                      <w:szCs w:val="26"/>
                    </w:rPr>
                    <w:t>07</w:t>
                  </w:r>
                  <w:r w:rsidRPr="00430900">
                    <w:rPr>
                      <w:rFonts w:ascii="Times New Roman CYR" w:hAnsi="Times New Roman CYR" w:cs="Times New Roman CYR"/>
                      <w:b/>
                      <w:bCs/>
                      <w:sz w:val="26"/>
                      <w:szCs w:val="26"/>
                    </w:rPr>
                    <w:t>.2023 року №</w:t>
                  </w:r>
                  <w:r w:rsidR="0013353E">
                    <w:rPr>
                      <w:rFonts w:ascii="Times New Roman CYR" w:hAnsi="Times New Roman CYR" w:cs="Times New Roman CYR"/>
                      <w:b/>
                      <w:bCs/>
                      <w:sz w:val="26"/>
                      <w:szCs w:val="26"/>
                    </w:rPr>
                    <w:t>83</w:t>
                  </w:r>
                  <w:r w:rsidRPr="00430900">
                    <w:rPr>
                      <w:rFonts w:ascii="Times New Roman CYR" w:hAnsi="Times New Roman CYR" w:cs="Times New Roman CYR"/>
                      <w:b/>
                      <w:bCs/>
                      <w:sz w:val="26"/>
                      <w:szCs w:val="26"/>
                    </w:rPr>
                    <w:t xml:space="preserve"> </w:t>
                  </w:r>
                </w:p>
                <w:p w14:paraId="3286ABF4" w14:textId="77777777" w:rsidR="00FB39D3" w:rsidRPr="00430900" w:rsidRDefault="00FB39D3" w:rsidP="00FB39D3">
                  <w:pPr>
                    <w:spacing w:after="0" w:line="240" w:lineRule="auto"/>
                    <w:jc w:val="center"/>
                    <w:rPr>
                      <w:rFonts w:ascii="Times New Roman CYR" w:hAnsi="Times New Roman CYR" w:cs="Times New Roman CYR"/>
                      <w:b/>
                      <w:bCs/>
                      <w:sz w:val="26"/>
                      <w:szCs w:val="26"/>
                    </w:rPr>
                  </w:pPr>
                </w:p>
                <w:p w14:paraId="737F78D8" w14:textId="77777777" w:rsidR="00FB39D3" w:rsidRPr="00430900" w:rsidRDefault="00FB39D3" w:rsidP="00FB39D3">
                  <w:pPr>
                    <w:spacing w:after="0" w:line="240" w:lineRule="auto"/>
                    <w:jc w:val="center"/>
                    <w:rPr>
                      <w:rFonts w:ascii="Times New Roman" w:hAnsi="Times New Roman"/>
                      <w:sz w:val="26"/>
                      <w:szCs w:val="26"/>
                    </w:rPr>
                  </w:pPr>
                  <w:r w:rsidRPr="00430900">
                    <w:rPr>
                      <w:rFonts w:ascii="Times New Roman CYR" w:hAnsi="Times New Roman CYR" w:cs="Times New Roman CYR"/>
                      <w:b/>
                      <w:bCs/>
                      <w:sz w:val="26"/>
                      <w:szCs w:val="26"/>
                    </w:rPr>
                    <w:t xml:space="preserve">____________________ </w:t>
                  </w:r>
                  <w:r>
                    <w:rPr>
                      <w:rFonts w:ascii="Times New Roman CYR" w:hAnsi="Times New Roman CYR" w:cs="Times New Roman CYR"/>
                      <w:b/>
                      <w:bCs/>
                      <w:sz w:val="26"/>
                      <w:szCs w:val="26"/>
                    </w:rPr>
                    <w:t>Ярослав КІСІЛЬ</w:t>
                  </w:r>
                </w:p>
              </w:tc>
            </w:tr>
          </w:tbl>
          <w:p w14:paraId="062C79BA" w14:textId="77777777" w:rsidR="00FB39D3" w:rsidRPr="00430900" w:rsidRDefault="00FB39D3" w:rsidP="00FB39D3"/>
          <w:p w14:paraId="7346760F" w14:textId="77777777" w:rsidR="00FB39D3" w:rsidRPr="00430900" w:rsidRDefault="00FB39D3" w:rsidP="00FB39D3">
            <w:pPr>
              <w:jc w:val="center"/>
            </w:pPr>
          </w:p>
          <w:p w14:paraId="712C2511" w14:textId="77777777" w:rsidR="00FB39D3" w:rsidRPr="00430900" w:rsidRDefault="00FB39D3" w:rsidP="00FB39D3">
            <w:pPr>
              <w:jc w:val="center"/>
            </w:pPr>
          </w:p>
          <w:p w14:paraId="4596F4B0"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4B35D2FD"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6AEBFF96"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7AB908DC"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2795EB5E"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3D7329F9"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p>
          <w:p w14:paraId="061E1179" w14:textId="77777777" w:rsidR="00FB39D3" w:rsidRPr="00430900" w:rsidRDefault="00FB39D3" w:rsidP="00FB39D3">
            <w:pPr>
              <w:autoSpaceDE w:val="0"/>
              <w:autoSpaceDN w:val="0"/>
              <w:adjustRightInd w:val="0"/>
              <w:spacing w:after="0" w:line="240" w:lineRule="auto"/>
              <w:jc w:val="center"/>
              <w:rPr>
                <w:rFonts w:ascii="Times New Roman" w:hAnsi="Times New Roman"/>
                <w:b/>
                <w:bCs/>
                <w:caps/>
                <w:sz w:val="40"/>
                <w:szCs w:val="40"/>
              </w:rPr>
            </w:pPr>
            <w:r w:rsidRPr="00430900">
              <w:rPr>
                <w:rFonts w:ascii="Times New Roman" w:hAnsi="Times New Roman"/>
                <w:b/>
                <w:bCs/>
                <w:caps/>
                <w:sz w:val="40"/>
                <w:szCs w:val="40"/>
              </w:rPr>
              <w:t>Тендерна документація</w:t>
            </w:r>
          </w:p>
          <w:p w14:paraId="4A910488" w14:textId="77777777" w:rsidR="00FB39D3" w:rsidRPr="00430900" w:rsidRDefault="00FB39D3" w:rsidP="00FB39D3">
            <w:pPr>
              <w:spacing w:line="264" w:lineRule="auto"/>
              <w:jc w:val="center"/>
              <w:rPr>
                <w:rFonts w:ascii="Times New Roman" w:hAnsi="Times New Roman"/>
                <w:b/>
                <w:bCs/>
                <w:sz w:val="40"/>
                <w:szCs w:val="40"/>
              </w:rPr>
            </w:pPr>
            <w:r w:rsidRPr="00430900">
              <w:rPr>
                <w:rFonts w:ascii="Times New Roman" w:hAnsi="Times New Roman"/>
                <w:b/>
                <w:bCs/>
                <w:sz w:val="40"/>
                <w:szCs w:val="40"/>
              </w:rPr>
              <w:t xml:space="preserve">для  процедури закупівлі </w:t>
            </w:r>
          </w:p>
          <w:p w14:paraId="3867AA60" w14:textId="77777777" w:rsidR="00FB39D3" w:rsidRPr="00430900" w:rsidRDefault="00FB39D3" w:rsidP="00FB39D3">
            <w:pPr>
              <w:autoSpaceDE w:val="0"/>
              <w:autoSpaceDN w:val="0"/>
              <w:adjustRightInd w:val="0"/>
              <w:spacing w:after="0" w:line="240" w:lineRule="auto"/>
              <w:jc w:val="center"/>
              <w:rPr>
                <w:rFonts w:ascii="Times New Roman CYR" w:hAnsi="Times New Roman CYR" w:cs="Times New Roman CYR"/>
                <w:b/>
                <w:bCs/>
                <w:sz w:val="36"/>
                <w:szCs w:val="36"/>
              </w:rPr>
            </w:pPr>
            <w:r w:rsidRPr="00430900">
              <w:rPr>
                <w:rFonts w:ascii="Times New Roman" w:hAnsi="Times New Roman"/>
                <w:b/>
                <w:bCs/>
                <w:sz w:val="40"/>
                <w:szCs w:val="40"/>
              </w:rPr>
              <w:t xml:space="preserve">ВІДКРИТІ  ТОРГИ </w:t>
            </w:r>
            <w:r w:rsidRPr="00430900">
              <w:rPr>
                <w:rFonts w:ascii="Times New Roman" w:hAnsi="Times New Roman"/>
                <w:b/>
                <w:bCs/>
                <w:sz w:val="32"/>
                <w:szCs w:val="32"/>
              </w:rPr>
              <w:t>(з особливостями)</w:t>
            </w:r>
          </w:p>
          <w:p w14:paraId="7BFFFDF6" w14:textId="77777777" w:rsidR="00FB39D3" w:rsidRPr="00430900" w:rsidRDefault="00FB39D3" w:rsidP="00FB39D3">
            <w:pPr>
              <w:spacing w:after="0" w:line="240" w:lineRule="auto"/>
              <w:jc w:val="center"/>
              <w:rPr>
                <w:rFonts w:ascii="Times New Roman" w:hAnsi="Times New Roman"/>
                <w:sz w:val="28"/>
                <w:szCs w:val="28"/>
              </w:rPr>
            </w:pPr>
          </w:p>
          <w:p w14:paraId="26BEC573" w14:textId="77777777" w:rsidR="00FB39D3" w:rsidRPr="00326074" w:rsidRDefault="00FB39D3" w:rsidP="00FB39D3">
            <w:pPr>
              <w:keepNext/>
              <w:jc w:val="center"/>
              <w:rPr>
                <w:rFonts w:ascii="Times New Roman" w:hAnsi="Times New Roman"/>
                <w:sz w:val="28"/>
                <w:szCs w:val="28"/>
              </w:rPr>
            </w:pPr>
            <w:r w:rsidRPr="00430900">
              <w:rPr>
                <w:rFonts w:ascii="Times New Roman" w:hAnsi="Times New Roman"/>
                <w:sz w:val="28"/>
                <w:szCs w:val="28"/>
              </w:rPr>
              <w:t>на закупівлю робіт</w:t>
            </w:r>
          </w:p>
          <w:p w14:paraId="7FA982A6" w14:textId="77777777" w:rsidR="00FB39D3" w:rsidRPr="00430900" w:rsidRDefault="00FB39D3" w:rsidP="00FB39D3">
            <w:pPr>
              <w:autoSpaceDE w:val="0"/>
              <w:autoSpaceDN w:val="0"/>
              <w:adjustRightInd w:val="0"/>
              <w:spacing w:after="0" w:line="240" w:lineRule="auto"/>
              <w:jc w:val="center"/>
              <w:rPr>
                <w:rFonts w:ascii="Times New Roman" w:hAnsi="Times New Roman"/>
                <w:b/>
                <w:sz w:val="40"/>
                <w:szCs w:val="40"/>
              </w:rPr>
            </w:pPr>
          </w:p>
          <w:p w14:paraId="25060B26" w14:textId="75DCE50B"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sz w:val="40"/>
                <w:szCs w:val="40"/>
              </w:rPr>
              <w:t>«</w:t>
            </w:r>
            <w:r w:rsidR="002340E8">
              <w:rPr>
                <w:rFonts w:ascii="Times New Roman" w:hAnsi="Times New Roman"/>
                <w:b/>
                <w:sz w:val="40"/>
                <w:szCs w:val="40"/>
                <w:lang w:val="uk-UA"/>
              </w:rPr>
              <w:t>Поточний ремонт укриття Демнянського ЗЗСО І-ІІІ ступенів Тростянецької сільської ради Стрийського району Львівської області</w:t>
            </w:r>
            <w:r>
              <w:rPr>
                <w:rFonts w:ascii="Times New Roman" w:hAnsi="Times New Roman"/>
                <w:b/>
                <w:sz w:val="40"/>
                <w:szCs w:val="40"/>
              </w:rPr>
              <w:t>»</w:t>
            </w:r>
            <w:r w:rsidRPr="00430900">
              <w:rPr>
                <w:rFonts w:ascii="Times New Roman" w:hAnsi="Times New Roman"/>
                <w:b/>
                <w:sz w:val="40"/>
                <w:szCs w:val="40"/>
              </w:rPr>
              <w:t>.</w:t>
            </w:r>
          </w:p>
          <w:p w14:paraId="73E6798F"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p>
          <w:p w14:paraId="78AE7DB0" w14:textId="5918C757" w:rsidR="002340E8" w:rsidRPr="00430900" w:rsidRDefault="002340E8" w:rsidP="002340E8">
            <w:pPr>
              <w:autoSpaceDE w:val="0"/>
              <w:autoSpaceDN w:val="0"/>
              <w:adjustRightInd w:val="0"/>
              <w:spacing w:after="0" w:line="240" w:lineRule="auto"/>
              <w:rPr>
                <w:rFonts w:ascii="Times New Roman" w:hAnsi="Times New Roman"/>
                <w:b/>
                <w:bCs/>
                <w:sz w:val="40"/>
                <w:szCs w:val="40"/>
              </w:rPr>
            </w:pPr>
          </w:p>
          <w:p w14:paraId="7D97EA80" w14:textId="4A2EE24A" w:rsidR="00FB39D3" w:rsidRPr="00430900" w:rsidRDefault="002340E8" w:rsidP="00FB39D3">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ДК 021:2015:  45450000-6</w:t>
            </w:r>
            <w:r w:rsidR="00FB39D3" w:rsidRPr="00430900">
              <w:rPr>
                <w:rFonts w:ascii="Times New Roman" w:hAnsi="Times New Roman"/>
                <w:b/>
                <w:bCs/>
                <w:sz w:val="40"/>
                <w:szCs w:val="40"/>
              </w:rPr>
              <w:t> </w:t>
            </w:r>
            <w:r>
              <w:rPr>
                <w:rFonts w:ascii="Times New Roman" w:hAnsi="Times New Roman"/>
                <w:b/>
                <w:bCs/>
                <w:sz w:val="40"/>
                <w:szCs w:val="40"/>
              </w:rPr>
              <w:t>–</w:t>
            </w:r>
            <w:r w:rsidR="00FB39D3" w:rsidRPr="00430900">
              <w:rPr>
                <w:rFonts w:ascii="Times New Roman" w:hAnsi="Times New Roman"/>
                <w:b/>
                <w:bCs/>
                <w:sz w:val="40"/>
                <w:szCs w:val="40"/>
              </w:rPr>
              <w:t> </w:t>
            </w:r>
            <w:r>
              <w:rPr>
                <w:rFonts w:ascii="Times New Roman" w:hAnsi="Times New Roman"/>
                <w:b/>
                <w:bCs/>
                <w:sz w:val="40"/>
                <w:szCs w:val="40"/>
                <w:lang w:val="uk-UA"/>
              </w:rPr>
              <w:t>інші завершальні</w:t>
            </w:r>
            <w:r w:rsidR="00FB39D3" w:rsidRPr="00430900">
              <w:rPr>
                <w:rFonts w:ascii="Times New Roman" w:hAnsi="Times New Roman"/>
                <w:b/>
                <w:bCs/>
                <w:sz w:val="40"/>
                <w:szCs w:val="40"/>
              </w:rPr>
              <w:t xml:space="preserve"> будівельні роботи</w:t>
            </w:r>
          </w:p>
          <w:p w14:paraId="480C2A68" w14:textId="77777777" w:rsidR="00FB39D3" w:rsidRPr="00430900" w:rsidRDefault="00FB39D3" w:rsidP="00FB39D3">
            <w:pPr>
              <w:autoSpaceDE w:val="0"/>
              <w:autoSpaceDN w:val="0"/>
              <w:adjustRightInd w:val="0"/>
              <w:spacing w:after="0" w:line="240" w:lineRule="auto"/>
              <w:jc w:val="center"/>
              <w:rPr>
                <w:rFonts w:ascii="Times New Roman" w:hAnsi="Times New Roman"/>
                <w:b/>
                <w:bCs/>
                <w:sz w:val="40"/>
                <w:szCs w:val="40"/>
              </w:rPr>
            </w:pPr>
          </w:p>
          <w:p w14:paraId="15C3C601"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128FCF43"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20EE7FA"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0E622DD"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17D41EE0"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FB13FC2"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DE7C64A"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0FAEC7B9"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3F30B895" w14:textId="77777777" w:rsidR="00FB39D3" w:rsidRPr="00430900" w:rsidRDefault="00FB39D3" w:rsidP="00FB39D3">
            <w:pPr>
              <w:autoSpaceDE w:val="0"/>
              <w:autoSpaceDN w:val="0"/>
              <w:adjustRightInd w:val="0"/>
              <w:spacing w:after="0" w:line="240" w:lineRule="auto"/>
              <w:jc w:val="center"/>
              <w:rPr>
                <w:rFonts w:ascii="Times New Roman" w:hAnsi="Times New Roman"/>
                <w:sz w:val="24"/>
                <w:szCs w:val="24"/>
              </w:rPr>
            </w:pPr>
          </w:p>
          <w:p w14:paraId="4B2604B2" w14:textId="77777777" w:rsidR="00FB39D3" w:rsidRPr="00430900" w:rsidRDefault="00FB39D3" w:rsidP="00FB39D3">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с</w:t>
            </w:r>
            <w:r w:rsidRPr="00430900">
              <w:rPr>
                <w:rFonts w:ascii="Times New Roman" w:hAnsi="Times New Roman"/>
                <w:b/>
                <w:sz w:val="32"/>
                <w:szCs w:val="32"/>
              </w:rPr>
              <w:t xml:space="preserve">. </w:t>
            </w:r>
            <w:r>
              <w:rPr>
                <w:rFonts w:ascii="Times New Roman" w:hAnsi="Times New Roman"/>
                <w:b/>
                <w:sz w:val="32"/>
                <w:szCs w:val="32"/>
              </w:rPr>
              <w:t>Тростянець</w:t>
            </w:r>
            <w:r w:rsidRPr="00430900">
              <w:rPr>
                <w:rFonts w:ascii="Times New Roman" w:hAnsi="Times New Roman"/>
                <w:b/>
                <w:sz w:val="32"/>
                <w:szCs w:val="32"/>
              </w:rPr>
              <w:t xml:space="preserve"> -</w:t>
            </w:r>
            <w:r>
              <w:rPr>
                <w:rFonts w:ascii="Times New Roman" w:hAnsi="Times New Roman"/>
                <w:b/>
                <w:sz w:val="32"/>
                <w:szCs w:val="32"/>
              </w:rPr>
              <w:t xml:space="preserve"> </w:t>
            </w:r>
            <w:r w:rsidRPr="00430900">
              <w:rPr>
                <w:rFonts w:ascii="Times New Roman" w:hAnsi="Times New Roman"/>
                <w:b/>
                <w:sz w:val="32"/>
                <w:szCs w:val="32"/>
              </w:rPr>
              <w:t>2023</w:t>
            </w:r>
          </w:p>
          <w:p w14:paraId="0C8EEEF8" w14:textId="77777777" w:rsidR="00FB39D3" w:rsidRPr="00430900" w:rsidRDefault="00FB39D3" w:rsidP="00FB39D3">
            <w:pPr>
              <w:autoSpaceDE w:val="0"/>
              <w:autoSpaceDN w:val="0"/>
              <w:adjustRightInd w:val="0"/>
              <w:spacing w:after="0" w:line="240" w:lineRule="auto"/>
              <w:jc w:val="center"/>
              <w:rPr>
                <w:rFonts w:ascii="Times New Roman" w:hAnsi="Times New Roman"/>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413F2" w14:paraId="696EE130" w14:textId="77777777" w:rsidTr="003672CE">
        <w:trPr>
          <w:trHeight w:val="581"/>
        </w:trPr>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9F0EFF"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49A46F6" w:rsidR="00B413F2" w:rsidRPr="00507EA7" w:rsidRDefault="00507EA7" w:rsidP="00B413F2">
            <w:pPr>
              <w:spacing w:before="150" w:after="150" w:line="240" w:lineRule="auto"/>
              <w:rPr>
                <w:rFonts w:ascii="Times New Roman" w:eastAsia="Times New Roman" w:hAnsi="Times New Roman" w:cs="Times New Roman"/>
                <w:b/>
                <w:bCs/>
                <w:sz w:val="24"/>
                <w:szCs w:val="24"/>
                <w:lang w:val="uk-UA" w:eastAsia="ru-RU"/>
              </w:rPr>
            </w:pPr>
            <w:r w:rsidRPr="00507EA7">
              <w:rPr>
                <w:rFonts w:ascii="Times New Roman" w:hAnsi="Times New Roman"/>
                <w:b/>
                <w:bCs/>
                <w:sz w:val="24"/>
                <w:szCs w:val="24"/>
                <w:lang w:val="uk-UA"/>
              </w:rPr>
              <w:t>Відділ освіти Тростянецької сільської ради Стрийського району Львівської області (далі – замовник)</w:t>
            </w:r>
          </w:p>
        </w:tc>
      </w:tr>
      <w:tr w:rsidR="003672CE" w:rsidRPr="00B413F2" w14:paraId="476181C2" w14:textId="77777777" w:rsidTr="00B413F2">
        <w:tc>
          <w:tcPr>
            <w:tcW w:w="300" w:type="pct"/>
            <w:shd w:val="clear" w:color="auto" w:fill="FFFFFF"/>
            <w:hideMark/>
          </w:tcPr>
          <w:p w14:paraId="4CED8F8C"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205BCA23" w:rsidR="003672CE" w:rsidRPr="00B413F2" w:rsidRDefault="00507EA7" w:rsidP="003672CE">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b/>
                <w:bCs/>
                <w:sz w:val="24"/>
                <w:szCs w:val="24"/>
              </w:rPr>
              <w:t>81614, Україна, Львівська область, Стрийський район, с. Тростянець, вулиця Зелена, 2</w:t>
            </w:r>
          </w:p>
        </w:tc>
      </w:tr>
      <w:tr w:rsidR="003672CE" w:rsidRPr="00B413F2" w14:paraId="0B03E51B" w14:textId="77777777" w:rsidTr="00B413F2">
        <w:tc>
          <w:tcPr>
            <w:tcW w:w="300" w:type="pct"/>
            <w:shd w:val="clear" w:color="auto" w:fill="FFFFFF"/>
            <w:hideMark/>
          </w:tcPr>
          <w:p w14:paraId="02BBCE6A"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660BC1FA" w14:textId="77777777" w:rsidR="00507EA7" w:rsidRPr="00430900" w:rsidRDefault="00507EA7" w:rsidP="00507EA7">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Кісіль Ярослав Іванович</w:t>
            </w:r>
            <w:r w:rsidRPr="00430900">
              <w:rPr>
                <w:rFonts w:ascii="Times New Roman CYR" w:hAnsi="Times New Roman CYR" w:cs="Times New Roman CYR"/>
                <w:b/>
                <w:sz w:val="24"/>
                <w:szCs w:val="24"/>
              </w:rPr>
              <w:t xml:space="preserve">, </w:t>
            </w:r>
            <w:r>
              <w:rPr>
                <w:rFonts w:ascii="Times New Roman CYR" w:hAnsi="Times New Roman CYR" w:cs="Times New Roman CYR"/>
                <w:b/>
                <w:sz w:val="24"/>
                <w:szCs w:val="24"/>
              </w:rPr>
              <w:t>спеціаліст І категорії</w:t>
            </w:r>
            <w:r w:rsidRPr="00430900">
              <w:rPr>
                <w:rFonts w:ascii="Times New Roman CYR" w:hAnsi="Times New Roman CYR" w:cs="Times New Roman CYR"/>
                <w:b/>
                <w:sz w:val="24"/>
                <w:szCs w:val="24"/>
              </w:rPr>
              <w:t xml:space="preserve"> -</w:t>
            </w:r>
            <w:r>
              <w:rPr>
                <w:rFonts w:ascii="Times New Roman CYR" w:hAnsi="Times New Roman CYR" w:cs="Times New Roman CYR"/>
                <w:b/>
                <w:sz w:val="24"/>
                <w:szCs w:val="24"/>
              </w:rPr>
              <w:t xml:space="preserve"> </w:t>
            </w:r>
            <w:r w:rsidRPr="00430900">
              <w:rPr>
                <w:rFonts w:ascii="Times New Roman CYR" w:hAnsi="Times New Roman CYR" w:cs="Times New Roman CYR"/>
                <w:b/>
                <w:sz w:val="24"/>
                <w:szCs w:val="24"/>
              </w:rPr>
              <w:t>уповноважена особа з питань організації та п</w:t>
            </w:r>
            <w:r>
              <w:rPr>
                <w:rFonts w:ascii="Times New Roman CYR" w:hAnsi="Times New Roman CYR" w:cs="Times New Roman CYR"/>
                <w:b/>
                <w:sz w:val="24"/>
                <w:szCs w:val="24"/>
              </w:rPr>
              <w:t>роведення публічних закупівель.</w:t>
            </w:r>
          </w:p>
          <w:p w14:paraId="4CD7B9E8" w14:textId="6C1D80B0" w:rsidR="003672CE" w:rsidRPr="00B413F2" w:rsidRDefault="00507EA7" w:rsidP="00507EA7">
            <w:pPr>
              <w:spacing w:before="150" w:after="150" w:line="240" w:lineRule="auto"/>
              <w:rPr>
                <w:rFonts w:ascii="Times New Roman" w:eastAsia="Times New Roman" w:hAnsi="Times New Roman" w:cs="Times New Roman"/>
                <w:sz w:val="24"/>
                <w:szCs w:val="24"/>
                <w:lang w:val="uk-UA" w:eastAsia="ru-RU"/>
              </w:rPr>
            </w:pPr>
            <w:r>
              <w:rPr>
                <w:rFonts w:ascii="Times New Roman CYR" w:hAnsi="Times New Roman CYR" w:cs="Times New Roman CYR"/>
                <w:b/>
                <w:sz w:val="24"/>
                <w:szCs w:val="24"/>
              </w:rPr>
              <w:t>81614, Україна, Львівська область, с. Тростянець, вулиця Зелена, 2, тел. +380636610990</w:t>
            </w:r>
            <w:r w:rsidRPr="00430900">
              <w:rPr>
                <w:rFonts w:ascii="Times New Roman CYR" w:hAnsi="Times New Roman CYR" w:cs="Times New Roman CYR"/>
                <w:b/>
                <w:sz w:val="24"/>
                <w:szCs w:val="24"/>
              </w:rPr>
              <w:t xml:space="preserve">, е-mail: </w:t>
            </w:r>
            <w:r>
              <w:rPr>
                <w:rFonts w:ascii="Times New Roman CYR" w:hAnsi="Times New Roman CYR" w:cs="Times New Roman CYR"/>
                <w:b/>
                <w:sz w:val="24"/>
                <w:szCs w:val="24"/>
                <w:lang w:val="en-US"/>
              </w:rPr>
              <w:t>trostyanets.osvita@gmail.com</w:t>
            </w:r>
          </w:p>
        </w:tc>
      </w:tr>
      <w:tr w:rsidR="003672CE" w:rsidRPr="00B413F2" w14:paraId="3A8F0C91" w14:textId="77777777" w:rsidTr="00B413F2">
        <w:tc>
          <w:tcPr>
            <w:tcW w:w="300" w:type="pct"/>
            <w:shd w:val="clear" w:color="auto" w:fill="FFFFFF"/>
            <w:hideMark/>
          </w:tcPr>
          <w:p w14:paraId="2F78FEE6"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3ECEFEB"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7C7B05">
              <w:rPr>
                <w:rFonts w:ascii="Times New Roman" w:eastAsia="Times New Roman" w:hAnsi="Times New Roman" w:cs="Times New Roman"/>
                <w:sz w:val="24"/>
                <w:szCs w:val="24"/>
                <w:lang w:val="uk-UA" w:eastAsia="ru-RU"/>
              </w:rPr>
              <w:t xml:space="preserve"> з особливостями</w:t>
            </w:r>
          </w:p>
        </w:tc>
      </w:tr>
      <w:tr w:rsidR="003672CE" w:rsidRPr="00B413F2" w14:paraId="13732267" w14:textId="77777777" w:rsidTr="00B413F2">
        <w:tc>
          <w:tcPr>
            <w:tcW w:w="300" w:type="pct"/>
            <w:shd w:val="clear" w:color="auto" w:fill="FFFFFF"/>
            <w:hideMark/>
          </w:tcPr>
          <w:p w14:paraId="1CE1E641"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p>
        </w:tc>
      </w:tr>
      <w:tr w:rsidR="003672CE" w:rsidRPr="009F0EFF" w14:paraId="2C4E19C5" w14:textId="77777777" w:rsidTr="00B413F2">
        <w:tc>
          <w:tcPr>
            <w:tcW w:w="300" w:type="pct"/>
            <w:shd w:val="clear" w:color="auto" w:fill="FFFFFF"/>
            <w:hideMark/>
          </w:tcPr>
          <w:p w14:paraId="42FB84E9"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2D78625" w14:textId="015F46C8" w:rsidR="00507EA7" w:rsidRDefault="00507EA7" w:rsidP="007C7B05">
            <w:pPr>
              <w:spacing w:before="150" w:after="150" w:line="240" w:lineRule="auto"/>
              <w:rPr>
                <w:rFonts w:ascii="Times New Roman" w:eastAsia="Times New Roman" w:hAnsi="Times New Roman" w:cs="Times New Roman"/>
                <w:sz w:val="24"/>
                <w:szCs w:val="24"/>
                <w:lang w:val="uk-UA" w:eastAsia="ru-RU"/>
              </w:rPr>
            </w:pPr>
            <w:r w:rsidRPr="002340E8">
              <w:rPr>
                <w:rFonts w:ascii="Arial" w:hAnsi="Arial" w:cs="Arial"/>
                <w:shd w:val="clear" w:color="auto" w:fill="FDFEFD"/>
                <w:lang w:val="uk-UA"/>
              </w:rPr>
              <w:t>"</w:t>
            </w:r>
            <w:r w:rsidRPr="002340E8">
              <w:rPr>
                <w:lang w:val="uk-UA"/>
              </w:rPr>
              <w:t xml:space="preserve"> </w:t>
            </w:r>
            <w:r w:rsidR="002340E8" w:rsidRPr="002340E8">
              <w:rPr>
                <w:rFonts w:ascii="Times New Roman CYR" w:hAnsi="Times New Roman CYR" w:cs="Times New Roman CYR"/>
                <w:b/>
                <w:bCs/>
                <w:sz w:val="24"/>
                <w:szCs w:val="24"/>
                <w:lang w:val="uk-UA"/>
              </w:rPr>
              <w:t xml:space="preserve">Поточний ремонт укриття Демнянського ЗЗСО І-ІІІ ступенів Тростянецької сільської ради Стрийського району Львівської області </w:t>
            </w:r>
            <w:r w:rsidRPr="002340E8">
              <w:rPr>
                <w:rFonts w:ascii="Times New Roman CYR" w:hAnsi="Times New Roman CYR" w:cs="Times New Roman CYR"/>
                <w:b/>
                <w:bCs/>
                <w:sz w:val="24"/>
                <w:szCs w:val="24"/>
                <w:lang w:val="uk-UA"/>
              </w:rPr>
              <w:t>".</w:t>
            </w:r>
            <w:r w:rsidRPr="007C7B05">
              <w:rPr>
                <w:rFonts w:ascii="Times New Roman" w:eastAsia="Times New Roman" w:hAnsi="Times New Roman" w:cs="Times New Roman"/>
                <w:sz w:val="24"/>
                <w:szCs w:val="24"/>
                <w:lang w:val="uk-UA" w:eastAsia="ru-RU"/>
              </w:rPr>
              <w:t xml:space="preserve"> </w:t>
            </w:r>
          </w:p>
          <w:p w14:paraId="57C7EFF9" w14:textId="0CBC5EEB" w:rsidR="003672CE" w:rsidRPr="00B413F2" w:rsidRDefault="007C7B05" w:rsidP="007C7B05">
            <w:pPr>
              <w:spacing w:before="150" w:after="150" w:line="240" w:lineRule="auto"/>
              <w:rPr>
                <w:rFonts w:ascii="Times New Roman" w:eastAsia="Times New Roman" w:hAnsi="Times New Roman" w:cs="Times New Roman"/>
                <w:sz w:val="24"/>
                <w:szCs w:val="24"/>
                <w:lang w:val="uk-UA" w:eastAsia="ru-RU"/>
              </w:rPr>
            </w:pPr>
            <w:r w:rsidRPr="007C7B0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ДК 021:2015  </w:t>
            </w:r>
            <w:r w:rsidR="002340E8" w:rsidRPr="002340E8">
              <w:rPr>
                <w:rFonts w:ascii="Times New Roman" w:eastAsia="Times New Roman" w:hAnsi="Times New Roman" w:cs="Times New Roman"/>
                <w:bCs/>
                <w:sz w:val="24"/>
                <w:szCs w:val="24"/>
                <w:lang w:val="uk-UA" w:eastAsia="ru-RU"/>
              </w:rPr>
              <w:t>45450000-6</w:t>
            </w:r>
            <w:r w:rsidR="002340E8" w:rsidRPr="002340E8">
              <w:rPr>
                <w:rFonts w:ascii="Times New Roman" w:eastAsia="Times New Roman" w:hAnsi="Times New Roman" w:cs="Times New Roman"/>
                <w:bCs/>
                <w:sz w:val="24"/>
                <w:szCs w:val="24"/>
                <w:lang w:eastAsia="ru-RU"/>
              </w:rPr>
              <w:t> </w:t>
            </w:r>
            <w:r w:rsidR="002340E8" w:rsidRPr="002340E8">
              <w:rPr>
                <w:rFonts w:ascii="Times New Roman" w:eastAsia="Times New Roman" w:hAnsi="Times New Roman" w:cs="Times New Roman"/>
                <w:bCs/>
                <w:sz w:val="24"/>
                <w:szCs w:val="24"/>
                <w:lang w:val="uk-UA" w:eastAsia="ru-RU"/>
              </w:rPr>
              <w:t>–</w:t>
            </w:r>
            <w:r w:rsidR="002340E8" w:rsidRPr="002340E8">
              <w:rPr>
                <w:rFonts w:ascii="Times New Roman" w:eastAsia="Times New Roman" w:hAnsi="Times New Roman" w:cs="Times New Roman"/>
                <w:bCs/>
                <w:sz w:val="24"/>
                <w:szCs w:val="24"/>
                <w:lang w:eastAsia="ru-RU"/>
              </w:rPr>
              <w:t> </w:t>
            </w:r>
            <w:r w:rsidR="002340E8" w:rsidRPr="002340E8">
              <w:rPr>
                <w:rFonts w:ascii="Times New Roman" w:eastAsia="Times New Roman" w:hAnsi="Times New Roman" w:cs="Times New Roman"/>
                <w:bCs/>
                <w:sz w:val="24"/>
                <w:szCs w:val="24"/>
                <w:lang w:val="uk-UA" w:eastAsia="ru-RU"/>
              </w:rPr>
              <w:t>інші завершальні будівельні роботи</w:t>
            </w:r>
            <w:r w:rsidRPr="007C7B05">
              <w:rPr>
                <w:rFonts w:ascii="Times New Roman" w:eastAsia="Times New Roman" w:hAnsi="Times New Roman" w:cs="Times New Roman"/>
                <w:sz w:val="24"/>
                <w:szCs w:val="24"/>
                <w:lang w:val="uk-UA" w:eastAsia="ru-RU"/>
              </w:rPr>
              <w:t>)</w:t>
            </w:r>
          </w:p>
        </w:tc>
      </w:tr>
      <w:tr w:rsidR="003672CE" w:rsidRPr="00B413F2" w14:paraId="73295DF6" w14:textId="77777777" w:rsidTr="00B413F2">
        <w:tc>
          <w:tcPr>
            <w:tcW w:w="300" w:type="pct"/>
            <w:shd w:val="clear" w:color="auto" w:fill="FFFFFF"/>
            <w:hideMark/>
          </w:tcPr>
          <w:p w14:paraId="4B3F6D23"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6D195BFC" w:rsidR="003672CE" w:rsidRPr="00B413F2" w:rsidRDefault="007C7B05" w:rsidP="003672C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Поділ на лоти не передбачено, з</w:t>
            </w:r>
            <w:r w:rsidRPr="00FA5438">
              <w:rPr>
                <w:rFonts w:ascii="Times New Roman" w:hAnsi="Times New Roman"/>
                <w:sz w:val="24"/>
                <w:szCs w:val="24"/>
                <w:lang w:eastAsia="uk-UA"/>
              </w:rPr>
              <w:t xml:space="preserve">акупівля здійснюється </w:t>
            </w:r>
            <w:r>
              <w:rPr>
                <w:rFonts w:ascii="Times New Roman" w:hAnsi="Times New Roman"/>
                <w:sz w:val="24"/>
                <w:szCs w:val="24"/>
                <w:lang w:val="uk-UA" w:eastAsia="uk-UA"/>
              </w:rPr>
              <w:t xml:space="preserve">за </w:t>
            </w:r>
            <w:r w:rsidRPr="00FA5438">
              <w:rPr>
                <w:rFonts w:ascii="Times New Roman" w:hAnsi="Times New Roman"/>
                <w:sz w:val="24"/>
                <w:szCs w:val="24"/>
                <w:lang w:eastAsia="uk-UA"/>
              </w:rPr>
              <w:t xml:space="preserve"> предмет</w:t>
            </w:r>
            <w:r>
              <w:rPr>
                <w:rFonts w:ascii="Times New Roman" w:hAnsi="Times New Roman"/>
                <w:sz w:val="24"/>
                <w:szCs w:val="24"/>
                <w:lang w:val="uk-UA" w:eastAsia="uk-UA"/>
              </w:rPr>
              <w:t xml:space="preserve">ом </w:t>
            </w:r>
            <w:r w:rsidRPr="00FA5438">
              <w:rPr>
                <w:rFonts w:ascii="Times New Roman" w:hAnsi="Times New Roman"/>
                <w:sz w:val="24"/>
                <w:szCs w:val="24"/>
                <w:lang w:eastAsia="uk-UA"/>
              </w:rPr>
              <w:t xml:space="preserve"> закупівлі</w:t>
            </w:r>
            <w:r>
              <w:rPr>
                <w:rFonts w:ascii="Times New Roman" w:hAnsi="Times New Roman"/>
                <w:sz w:val="24"/>
                <w:szCs w:val="24"/>
                <w:lang w:val="uk-UA" w:eastAsia="uk-UA"/>
              </w:rPr>
              <w:t xml:space="preserve"> </w:t>
            </w:r>
            <w:r w:rsidRPr="00FA5438">
              <w:rPr>
                <w:rFonts w:ascii="Times New Roman" w:hAnsi="Times New Roman"/>
                <w:sz w:val="24"/>
                <w:szCs w:val="24"/>
                <w:lang w:eastAsia="uk-UA"/>
              </w:rPr>
              <w:t xml:space="preserve"> в цілому</w:t>
            </w:r>
            <w:r>
              <w:rPr>
                <w:rFonts w:ascii="Times New Roman" w:hAnsi="Times New Roman"/>
                <w:sz w:val="24"/>
                <w:szCs w:val="24"/>
                <w:lang w:val="uk-UA" w:eastAsia="uk-UA"/>
              </w:rPr>
              <w:t>.</w:t>
            </w:r>
          </w:p>
        </w:tc>
      </w:tr>
      <w:tr w:rsidR="003672CE" w:rsidRPr="00B413F2" w14:paraId="26B847D9" w14:textId="77777777" w:rsidTr="007C7B05">
        <w:tc>
          <w:tcPr>
            <w:tcW w:w="300" w:type="pct"/>
            <w:shd w:val="clear" w:color="auto" w:fill="FFFFFF"/>
            <w:hideMark/>
          </w:tcPr>
          <w:p w14:paraId="150694D0"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tcPr>
          <w:p w14:paraId="25E8F4BB" w14:textId="281C3BCE" w:rsidR="00507EA7" w:rsidRDefault="00507EA7" w:rsidP="00507EA7">
            <w:pPr>
              <w:pStyle w:val="11"/>
              <w:widowControl w:val="0"/>
              <w:spacing w:line="240" w:lineRule="auto"/>
              <w:ind w:right="11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Місце: вул. </w:t>
            </w:r>
            <w:r w:rsidR="002340E8">
              <w:rPr>
                <w:rFonts w:ascii="Times New Roman" w:hAnsi="Times New Roman" w:cs="Times New Roman"/>
                <w:color w:val="auto"/>
                <w:sz w:val="24"/>
                <w:szCs w:val="24"/>
                <w:lang w:val="uk-UA"/>
              </w:rPr>
              <w:t>Шкільна</w:t>
            </w:r>
            <w:r w:rsidR="002340E8">
              <w:rPr>
                <w:rFonts w:ascii="Times New Roman" w:hAnsi="Times New Roman" w:cs="Times New Roman"/>
                <w:color w:val="auto"/>
                <w:sz w:val="24"/>
                <w:szCs w:val="24"/>
              </w:rPr>
              <w:t>, 43, село Демня</w:t>
            </w:r>
            <w:r>
              <w:rPr>
                <w:rFonts w:ascii="Times New Roman" w:hAnsi="Times New Roman" w:cs="Times New Roman"/>
                <w:color w:val="auto"/>
                <w:sz w:val="24"/>
                <w:szCs w:val="24"/>
              </w:rPr>
              <w:t>, Стрийський р-н, Львівська область</w:t>
            </w:r>
            <w:r>
              <w:rPr>
                <w:rFonts w:ascii="Times New Roman" w:hAnsi="Times New Roman" w:cs="Times New Roman"/>
                <w:color w:val="auto"/>
                <w:sz w:val="24"/>
                <w:szCs w:val="24"/>
                <w:lang w:val="uk-UA"/>
              </w:rPr>
              <w:t>,</w:t>
            </w:r>
            <w:r w:rsidR="002340E8">
              <w:rPr>
                <w:rFonts w:ascii="Times New Roman" w:hAnsi="Times New Roman" w:cs="Times New Roman"/>
                <w:color w:val="auto"/>
                <w:sz w:val="24"/>
                <w:szCs w:val="24"/>
              </w:rPr>
              <w:t xml:space="preserve"> 81613</w:t>
            </w:r>
          </w:p>
          <w:p w14:paraId="75016007" w14:textId="33198D06" w:rsidR="00507EA7" w:rsidRDefault="002340E8" w:rsidP="00507EA7">
            <w:pPr>
              <w:pStyle w:val="11"/>
              <w:widowControl w:val="0"/>
              <w:spacing w:line="240" w:lineRule="auto"/>
              <w:ind w:right="113"/>
              <w:jc w:val="both"/>
              <w:rPr>
                <w:rFonts w:ascii="Times New Roman" w:hAnsi="Times New Roman" w:cs="Times New Roman"/>
                <w:color w:val="auto"/>
                <w:sz w:val="24"/>
                <w:szCs w:val="24"/>
              </w:rPr>
            </w:pPr>
            <w:r>
              <w:rPr>
                <w:rFonts w:ascii="Times New Roman" w:hAnsi="Times New Roman" w:cs="Times New Roman"/>
                <w:color w:val="auto"/>
                <w:sz w:val="24"/>
                <w:szCs w:val="24"/>
              </w:rPr>
              <w:t>Кількість: 1 об’єкт (послуги</w:t>
            </w:r>
            <w:r w:rsidR="00507EA7">
              <w:rPr>
                <w:rFonts w:ascii="Times New Roman" w:hAnsi="Times New Roman" w:cs="Times New Roman"/>
                <w:color w:val="auto"/>
                <w:sz w:val="24"/>
                <w:szCs w:val="24"/>
              </w:rPr>
              <w:t>)</w:t>
            </w:r>
          </w:p>
          <w:p w14:paraId="62AD202D" w14:textId="5E2F0C66" w:rsidR="003672CE" w:rsidRPr="00B413F2" w:rsidRDefault="00507EA7" w:rsidP="002340E8">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sz w:val="24"/>
                <w:szCs w:val="24"/>
              </w:rPr>
              <w:t>Обсяг виконання робіт: зазначено у технічному завданні (Додаток 3)</w:t>
            </w:r>
          </w:p>
        </w:tc>
      </w:tr>
      <w:tr w:rsidR="003672CE" w:rsidRPr="00B413F2" w14:paraId="62A55201" w14:textId="77777777" w:rsidTr="007C7B05">
        <w:tc>
          <w:tcPr>
            <w:tcW w:w="300" w:type="pct"/>
            <w:shd w:val="clear" w:color="auto" w:fill="FFFFFF"/>
            <w:hideMark/>
          </w:tcPr>
          <w:p w14:paraId="06A92016"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tcPr>
          <w:p w14:paraId="493E0F77" w14:textId="77777777" w:rsidR="00507EA7" w:rsidRDefault="00507EA7" w:rsidP="00507EA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Початок робіт – з дати підписання договору.</w:t>
            </w:r>
          </w:p>
          <w:p w14:paraId="6CE4266A" w14:textId="55A1537B" w:rsidR="00507EA7" w:rsidRDefault="002340E8" w:rsidP="00507EA7">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Завершення робіт – до 31.</w:t>
            </w:r>
            <w:r>
              <w:rPr>
                <w:rFonts w:ascii="Times New Roman" w:hAnsi="Times New Roman"/>
                <w:sz w:val="24"/>
                <w:szCs w:val="24"/>
                <w:lang w:val="uk-UA"/>
              </w:rPr>
              <w:t>08</w:t>
            </w:r>
            <w:r w:rsidR="00507EA7">
              <w:rPr>
                <w:rFonts w:ascii="Times New Roman" w:hAnsi="Times New Roman"/>
                <w:sz w:val="24"/>
                <w:szCs w:val="24"/>
              </w:rPr>
              <w:t>.2023 р., або до повного виконання сторонами договірних зобов’язань.</w:t>
            </w:r>
          </w:p>
          <w:p w14:paraId="44894EEA" w14:textId="58185538" w:rsidR="003672CE" w:rsidRPr="00C675F0" w:rsidRDefault="00507EA7" w:rsidP="00B21968">
            <w:pPr>
              <w:spacing w:before="150" w:after="150" w:line="240" w:lineRule="auto"/>
              <w:rPr>
                <w:rFonts w:ascii="Times New Roman" w:eastAsia="Times New Roman" w:hAnsi="Times New Roman" w:cs="Times New Roman"/>
                <w:sz w:val="24"/>
                <w:szCs w:val="24"/>
                <w:lang w:val="uk-UA" w:eastAsia="ru-RU"/>
              </w:rPr>
            </w:pPr>
            <w:r w:rsidRPr="00507EA7">
              <w:rPr>
                <w:rFonts w:ascii="Times New Roman" w:hAnsi="Times New Roman" w:cs="Times New Roman"/>
                <w:i/>
                <w:sz w:val="20"/>
                <w:szCs w:val="20"/>
              </w:rPr>
              <w:t>Примітка. Вказаний строк є орієнтовним, так як на етапі оголошення торгів Замовник не може визначити дату укладання договору. Конкретний строк виконання робіт визначається при укладенн</w:t>
            </w:r>
            <w:r w:rsidR="00B21968">
              <w:rPr>
                <w:rFonts w:ascii="Times New Roman" w:hAnsi="Times New Roman" w:cs="Times New Roman"/>
                <w:i/>
                <w:sz w:val="20"/>
                <w:szCs w:val="20"/>
              </w:rPr>
              <w:t>і договору з Переможцем торгів</w:t>
            </w:r>
            <w:r w:rsidR="00C675F0">
              <w:rPr>
                <w:rFonts w:ascii="Times New Roman" w:hAnsi="Times New Roman" w:cs="Times New Roman"/>
                <w:i/>
                <w:sz w:val="20"/>
                <w:szCs w:val="20"/>
                <w:lang w:val="uk-UA"/>
              </w:rPr>
              <w:t>, але не може бути довшим за термін до 31.12.2023р.</w:t>
            </w:r>
          </w:p>
        </w:tc>
      </w:tr>
      <w:tr w:rsidR="004C42A2" w:rsidRPr="009F0EFF" w14:paraId="011F76BF" w14:textId="77777777" w:rsidTr="007C7B05">
        <w:tc>
          <w:tcPr>
            <w:tcW w:w="300" w:type="pct"/>
            <w:shd w:val="clear" w:color="auto" w:fill="FFFFFF"/>
          </w:tcPr>
          <w:p w14:paraId="7B0DA081" w14:textId="6F8B6C46" w:rsidR="004C42A2" w:rsidRPr="004C42A2" w:rsidRDefault="004C42A2" w:rsidP="003672CE">
            <w:pPr>
              <w:spacing w:before="150" w:after="15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tc>
        <w:tc>
          <w:tcPr>
            <w:tcW w:w="1550" w:type="pct"/>
            <w:shd w:val="clear" w:color="auto" w:fill="FFFFFF"/>
          </w:tcPr>
          <w:p w14:paraId="54D36B06" w14:textId="219E2083" w:rsidR="004C42A2" w:rsidRPr="00C46737" w:rsidRDefault="004C42A2" w:rsidP="003672C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вартість закупівлі</w:t>
            </w:r>
          </w:p>
        </w:tc>
        <w:tc>
          <w:tcPr>
            <w:tcW w:w="3150" w:type="pct"/>
            <w:shd w:val="clear" w:color="auto" w:fill="FFFFFF"/>
          </w:tcPr>
          <w:p w14:paraId="4DBDB040" w14:textId="35B8E111" w:rsidR="004C42A2" w:rsidRPr="004C42A2" w:rsidRDefault="002340E8" w:rsidP="002340E8">
            <w:pPr>
              <w:widowControl w:val="0"/>
              <w:spacing w:after="0" w:line="240" w:lineRule="auto"/>
              <w:ind w:hanging="2"/>
              <w:contextualSpacing/>
              <w:jc w:val="both"/>
              <w:rPr>
                <w:rFonts w:ascii="Times New Roman" w:hAnsi="Times New Roman"/>
                <w:sz w:val="24"/>
                <w:szCs w:val="24"/>
                <w:lang w:val="uk-UA"/>
              </w:rPr>
            </w:pPr>
            <w:r>
              <w:rPr>
                <w:rFonts w:ascii="Times New Roman" w:hAnsi="Times New Roman"/>
                <w:sz w:val="24"/>
                <w:szCs w:val="24"/>
                <w:lang w:val="uk-UA"/>
              </w:rPr>
              <w:t>682 973,00</w:t>
            </w:r>
            <w:r w:rsidR="004C42A2">
              <w:rPr>
                <w:rFonts w:ascii="Times New Roman" w:hAnsi="Times New Roman"/>
                <w:sz w:val="24"/>
                <w:szCs w:val="24"/>
                <w:lang w:val="uk-UA"/>
              </w:rPr>
              <w:t xml:space="preserve"> грн (</w:t>
            </w:r>
            <w:r>
              <w:rPr>
                <w:rFonts w:ascii="Times New Roman" w:hAnsi="Times New Roman"/>
                <w:sz w:val="24"/>
                <w:szCs w:val="24"/>
                <w:lang w:val="uk-UA"/>
              </w:rPr>
              <w:t>шістсот вісімдесят дві тисячі дев</w:t>
            </w:r>
            <w:r w:rsidRPr="002340E8">
              <w:rPr>
                <w:rFonts w:ascii="Times New Roman" w:hAnsi="Times New Roman"/>
                <w:sz w:val="24"/>
                <w:szCs w:val="24"/>
                <w:lang w:val="uk-UA"/>
              </w:rPr>
              <w:t>’</w:t>
            </w:r>
            <w:r>
              <w:rPr>
                <w:rFonts w:ascii="Times New Roman" w:hAnsi="Times New Roman"/>
                <w:sz w:val="24"/>
                <w:szCs w:val="24"/>
                <w:lang w:val="uk-UA"/>
              </w:rPr>
              <w:t>ятсот сімдесят три гривні 00 коп.</w:t>
            </w:r>
            <w:r w:rsidR="004C42A2">
              <w:rPr>
                <w:rFonts w:ascii="Times New Roman" w:hAnsi="Times New Roman"/>
                <w:sz w:val="24"/>
                <w:szCs w:val="24"/>
                <w:lang w:val="uk-UA"/>
              </w:rPr>
              <w:t>)</w:t>
            </w:r>
          </w:p>
        </w:tc>
      </w:tr>
      <w:tr w:rsidR="003672CE" w:rsidRPr="009F0EFF" w14:paraId="73DBF619" w14:textId="77777777" w:rsidTr="00B413F2">
        <w:tc>
          <w:tcPr>
            <w:tcW w:w="300" w:type="pct"/>
            <w:shd w:val="clear" w:color="auto" w:fill="FFFFFF"/>
            <w:hideMark/>
          </w:tcPr>
          <w:p w14:paraId="7B47D8E3"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066BB04" w14:textId="0A950C5B" w:rsidR="00186DD2" w:rsidRPr="00186DD2" w:rsidRDefault="00186DD2" w:rsidP="00186DD2">
            <w:pPr>
              <w:spacing w:after="0" w:line="240" w:lineRule="auto"/>
              <w:jc w:val="both"/>
              <w:rPr>
                <w:rFonts w:ascii="Times New Roman" w:eastAsia="Times New Roman" w:hAnsi="Times New Roman" w:cs="Times New Roman"/>
                <w:sz w:val="24"/>
                <w:szCs w:val="24"/>
                <w:lang w:val="uk-UA" w:eastAsia="uk-UA"/>
              </w:rPr>
            </w:pPr>
            <w:r w:rsidRPr="00186DD2">
              <w:rPr>
                <w:rFonts w:ascii="Times New Roman" w:eastAsia="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 Учасники зобов’язуються дотримуватись прин</w:t>
            </w:r>
            <w:r w:rsidR="00672414">
              <w:rPr>
                <w:rFonts w:ascii="Times New Roman" w:eastAsia="Times New Roman" w:hAnsi="Times New Roman" w:cs="Times New Roman"/>
                <w:sz w:val="24"/>
                <w:szCs w:val="24"/>
                <w:lang w:val="uk-UA" w:eastAsia="uk-UA"/>
              </w:rPr>
              <w:t>ципу добросовісної конкуренції.</w:t>
            </w:r>
          </w:p>
          <w:p w14:paraId="102175C7" w14:textId="77777777" w:rsidR="00186DD2" w:rsidRPr="00186DD2" w:rsidRDefault="00186DD2" w:rsidP="00186DD2">
            <w:pPr>
              <w:spacing w:after="0" w:line="240" w:lineRule="auto"/>
              <w:jc w:val="both"/>
              <w:rPr>
                <w:rFonts w:ascii="Times New Roman" w:eastAsia="Times New Roman" w:hAnsi="Times New Roman" w:cs="Times New Roman"/>
                <w:sz w:val="24"/>
                <w:szCs w:val="24"/>
                <w:lang w:val="uk-UA" w:eastAsia="uk-UA"/>
              </w:rPr>
            </w:pPr>
            <w:r w:rsidRPr="00186DD2">
              <w:rPr>
                <w:rFonts w:ascii="Times New Roman" w:eastAsia="Times New Roman"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p w14:paraId="702FC66B" w14:textId="6EB0074A" w:rsidR="003672CE" w:rsidRPr="00B413F2" w:rsidRDefault="00186DD2" w:rsidP="00186DD2">
            <w:pPr>
              <w:spacing w:before="150" w:after="150" w:line="240" w:lineRule="auto"/>
              <w:jc w:val="both"/>
              <w:rPr>
                <w:rFonts w:ascii="Times New Roman" w:eastAsia="Times New Roman" w:hAnsi="Times New Roman" w:cs="Times New Roman"/>
                <w:sz w:val="24"/>
                <w:szCs w:val="24"/>
                <w:lang w:val="uk-UA" w:eastAsia="ru-RU"/>
              </w:rPr>
            </w:pPr>
            <w:r w:rsidRPr="00186DD2">
              <w:rPr>
                <w:rFonts w:ascii="Times New Roman" w:eastAsia="Times New Roman" w:hAnsi="Times New Roman" w:cs="Times New Roman"/>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3672CE" w:rsidRPr="00B413F2" w14:paraId="09E5C4B6" w14:textId="77777777" w:rsidTr="00B413F2">
        <w:tc>
          <w:tcPr>
            <w:tcW w:w="300" w:type="pct"/>
            <w:shd w:val="clear" w:color="auto" w:fill="FFFFFF"/>
            <w:hideMark/>
          </w:tcPr>
          <w:p w14:paraId="587D0767"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3672CE" w:rsidRPr="00B413F2" w14:paraId="6AF09E00" w14:textId="77777777" w:rsidTr="00B413F2">
        <w:tc>
          <w:tcPr>
            <w:tcW w:w="300" w:type="pct"/>
            <w:shd w:val="clear" w:color="auto" w:fill="FFFFFF"/>
            <w:hideMark/>
          </w:tcPr>
          <w:p w14:paraId="4EB83EC0" w14:textId="77777777" w:rsidR="003672CE" w:rsidRPr="00B413F2" w:rsidRDefault="003672CE" w:rsidP="003672C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3672CE" w:rsidRPr="00B413F2" w:rsidRDefault="003672CE" w:rsidP="003672C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209245E0" w:rsidR="003672CE" w:rsidRDefault="003672CE" w:rsidP="003672C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186DD2">
              <w:rPr>
                <w:rFonts w:ascii="Times New Roman" w:eastAsia="Times New Roman" w:hAnsi="Times New Roman" w:cs="Times New Roman"/>
                <w:sz w:val="24"/>
                <w:szCs w:val="24"/>
                <w:lang w:val="uk-UA" w:eastAsia="ru-RU"/>
              </w:rPr>
              <w:t xml:space="preserve"> мовою.</w:t>
            </w:r>
          </w:p>
          <w:p w14:paraId="41EEDB72" w14:textId="1CF133DD" w:rsidR="003672CE" w:rsidRDefault="003672CE" w:rsidP="003672CE">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sidR="00186DD2">
              <w:rPr>
                <w:rFonts w:ascii="Times New Roman" w:eastAsia="Times New Roman" w:hAnsi="Times New Roman" w:cs="Times New Roman"/>
                <w:sz w:val="24"/>
                <w:szCs w:val="24"/>
                <w:lang w:val="uk-UA" w:eastAsia="ru-RU"/>
              </w:rPr>
              <w:t>.</w:t>
            </w:r>
          </w:p>
          <w:p w14:paraId="3F7E4A2E" w14:textId="0C6C5B4E" w:rsidR="003672CE" w:rsidRPr="00186DD2" w:rsidRDefault="003672CE" w:rsidP="003672CE">
            <w:pPr>
              <w:spacing w:before="150" w:after="150" w:line="240" w:lineRule="auto"/>
              <w:jc w:val="both"/>
              <w:rPr>
                <w:rFonts w:ascii="Times New Roman" w:eastAsia="Times New Roman" w:hAnsi="Times New Roman" w:cs="Times New Roman"/>
                <w:sz w:val="24"/>
                <w:szCs w:val="24"/>
                <w:lang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186DD2" w:rsidRPr="00186DD2">
              <w:rPr>
                <w:rFonts w:ascii="Times New Roman" w:eastAsia="Times New Roman" w:hAnsi="Times New Roman" w:cs="Times New Roman"/>
                <w:sz w:val="24"/>
                <w:szCs w:val="24"/>
                <w:lang w:eastAsia="ru-RU"/>
              </w:rPr>
              <w:t>.</w:t>
            </w:r>
          </w:p>
        </w:tc>
      </w:tr>
      <w:tr w:rsidR="009929FB" w:rsidRPr="001D6873" w14:paraId="752C6C2A" w14:textId="77777777" w:rsidTr="00B413F2">
        <w:tc>
          <w:tcPr>
            <w:tcW w:w="300" w:type="pct"/>
            <w:shd w:val="clear" w:color="auto" w:fill="FFFFFF"/>
          </w:tcPr>
          <w:p w14:paraId="42BDE882" w14:textId="03125D3A"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9929FB" w:rsidRDefault="009929FB" w:rsidP="00507EA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w:t>
            </w:r>
            <w:r w:rsidRPr="004411EC">
              <w:rPr>
                <w:rFonts w:ascii="Times New Roman" w:eastAsia="Times New Roman" w:hAnsi="Times New Roman" w:cs="Times New Roman"/>
                <w:sz w:val="24"/>
                <w:szCs w:val="24"/>
                <w:lang w:val="uk-UA" w:eastAsia="ru-RU"/>
              </w:rPr>
              <w:lastRenderedPageBreak/>
              <w:t>визначена замовником в оголошенні про проведення відкритих торгів</w:t>
            </w:r>
          </w:p>
        </w:tc>
        <w:tc>
          <w:tcPr>
            <w:tcW w:w="3150" w:type="pct"/>
            <w:shd w:val="clear" w:color="auto" w:fill="FFFFFF"/>
          </w:tcPr>
          <w:p w14:paraId="5020908E" w14:textId="68BE92A8" w:rsidR="009929FB" w:rsidRPr="00672414" w:rsidRDefault="009929FB" w:rsidP="00507EA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72414">
              <w:rPr>
                <w:rFonts w:ascii="Times New Roman" w:eastAsia="Times New Roman" w:hAnsi="Times New Roman" w:cs="Times New Roman"/>
                <w:sz w:val="24"/>
                <w:szCs w:val="24"/>
                <w:lang w:val="uk-UA" w:eastAsia="ru-RU"/>
              </w:rPr>
              <w:t>.</w:t>
            </w:r>
          </w:p>
          <w:p w14:paraId="7847CA65" w14:textId="112C5094" w:rsidR="009929FB" w:rsidRPr="00621D5A" w:rsidRDefault="009929FB" w:rsidP="009929FB">
            <w:pPr>
              <w:spacing w:before="150" w:after="150" w:line="240" w:lineRule="auto"/>
              <w:jc w:val="both"/>
              <w:rPr>
                <w:rFonts w:ascii="Times New Roman" w:eastAsia="Times New Roman" w:hAnsi="Times New Roman" w:cs="Times New Roman"/>
                <w:sz w:val="24"/>
                <w:szCs w:val="24"/>
                <w:lang w:val="uk-UA" w:eastAsia="ru-RU"/>
              </w:rPr>
            </w:pPr>
          </w:p>
        </w:tc>
      </w:tr>
      <w:tr w:rsidR="009929FB" w:rsidRPr="00B413F2" w14:paraId="5823A44C" w14:textId="77777777" w:rsidTr="00B413F2">
        <w:tc>
          <w:tcPr>
            <w:tcW w:w="5000" w:type="pct"/>
            <w:gridSpan w:val="3"/>
            <w:shd w:val="clear" w:color="auto" w:fill="FFFFFF"/>
            <w:hideMark/>
          </w:tcPr>
          <w:p w14:paraId="2BEA574B" w14:textId="77777777" w:rsidR="009929FB" w:rsidRPr="00B413F2" w:rsidRDefault="009929FB" w:rsidP="009929F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9929FB" w:rsidRPr="009F0EFF" w14:paraId="44A3E496" w14:textId="77777777" w:rsidTr="00B413F2">
        <w:tc>
          <w:tcPr>
            <w:tcW w:w="300" w:type="pct"/>
            <w:shd w:val="clear" w:color="auto" w:fill="FFFFFF"/>
            <w:hideMark/>
          </w:tcPr>
          <w:p w14:paraId="6A62DF75"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9929FB" w:rsidRPr="00B413F2" w:rsidRDefault="009929FB" w:rsidP="00507EA7">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9929FB" w:rsidRDefault="009929FB" w:rsidP="00507EA7">
            <w:pPr>
              <w:spacing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6DD2">
              <w:rPr>
                <w:rFonts w:ascii="Times New Roman" w:eastAsia="Times New Roman" w:hAnsi="Times New Roman" w:cs="Times New Roman"/>
                <w:b/>
                <w:sz w:val="24"/>
                <w:szCs w:val="24"/>
                <w:lang w:val="uk-UA" w:eastAsia="ru-RU"/>
              </w:rPr>
              <w:t>протягом трьох днів</w:t>
            </w:r>
            <w:r w:rsidRPr="00186DD2">
              <w:rPr>
                <w:rFonts w:ascii="Times New Roman" w:eastAsia="Times New Roman" w:hAnsi="Times New Roman" w:cs="Times New Roman"/>
                <w:sz w:val="24"/>
                <w:szCs w:val="24"/>
                <w:lang w:val="uk-UA" w:eastAsia="ru-RU"/>
              </w:rPr>
              <w:t xml:space="preserve"> з дати</w:t>
            </w:r>
            <w:r w:rsidRPr="009A7F70">
              <w:rPr>
                <w:rFonts w:ascii="Times New Roman" w:eastAsia="Times New Roman" w:hAnsi="Times New Roman" w:cs="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p>
          <w:p w14:paraId="250C512D" w14:textId="77777777" w:rsidR="009929FB" w:rsidRPr="009A7F70"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29FB" w:rsidRPr="00B413F2" w14:paraId="7FC56026" w14:textId="77777777" w:rsidTr="00B413F2">
        <w:tc>
          <w:tcPr>
            <w:tcW w:w="300" w:type="pct"/>
            <w:shd w:val="clear" w:color="auto" w:fill="FFFFFF"/>
            <w:hideMark/>
          </w:tcPr>
          <w:p w14:paraId="5E852FF9"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9929FB" w:rsidRPr="00B413F2" w:rsidRDefault="009929FB" w:rsidP="00186DD2">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9929FB" w:rsidRPr="009A7F70" w:rsidRDefault="009929FB" w:rsidP="00186DD2">
            <w:pPr>
              <w:spacing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86DD2">
              <w:rPr>
                <w:rFonts w:ascii="Times New Roman" w:eastAsia="Times New Roman" w:hAnsi="Times New Roman" w:cs="Times New Roman"/>
                <w:b/>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929FB" w:rsidRPr="00B413F2" w14:paraId="620D9D9C" w14:textId="77777777" w:rsidTr="00B413F2">
        <w:tc>
          <w:tcPr>
            <w:tcW w:w="5000" w:type="pct"/>
            <w:gridSpan w:val="3"/>
            <w:shd w:val="clear" w:color="auto" w:fill="FFFFFF"/>
            <w:hideMark/>
          </w:tcPr>
          <w:p w14:paraId="5206984D" w14:textId="77777777" w:rsidR="009929FB" w:rsidRPr="00B413F2" w:rsidRDefault="009929FB" w:rsidP="009929F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9929FB" w:rsidRPr="009F0EFF" w14:paraId="318F9B0F" w14:textId="77777777" w:rsidTr="00B413F2">
        <w:tc>
          <w:tcPr>
            <w:tcW w:w="300" w:type="pct"/>
            <w:shd w:val="clear" w:color="auto" w:fill="FFFFFF"/>
            <w:hideMark/>
          </w:tcPr>
          <w:p w14:paraId="3F644922"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05566091" w14:textId="77777777" w:rsidR="009929FB" w:rsidRPr="00B413F2" w:rsidRDefault="009929FB" w:rsidP="009929F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4FE57039"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8925EB">
              <w:rPr>
                <w:rFonts w:ascii="Times New Roman" w:eastAsia="Times New Roman" w:hAnsi="Times New Roman" w:cs="Times New Roman"/>
                <w:sz w:val="24"/>
                <w:szCs w:val="24"/>
                <w:lang w:val="uk-UA" w:eastAsia="ru-RU"/>
              </w:rPr>
              <w:t>пунктом 47</w:t>
            </w:r>
            <w:r w:rsidRPr="001071B3">
              <w:rPr>
                <w:rFonts w:ascii="Times New Roman" w:eastAsia="Times New Roman" w:hAnsi="Times New Roman" w:cs="Times New Roman"/>
                <w:sz w:val="24"/>
                <w:szCs w:val="24"/>
                <w:lang w:val="uk-UA" w:eastAsia="ru-RU"/>
              </w:rPr>
              <w:t xml:space="preserve">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9929FB" w:rsidRPr="00AC2592"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3F35E66C"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відкрити</w:t>
            </w:r>
            <w:r w:rsidR="00991A59">
              <w:rPr>
                <w:rFonts w:ascii="Times New Roman" w:eastAsia="Times New Roman" w:hAnsi="Times New Roman" w:cs="Times New Roman"/>
                <w:sz w:val="24"/>
                <w:szCs w:val="24"/>
                <w:lang w:val="uk-UA" w:eastAsia="ru-RU"/>
              </w:rPr>
              <w:t>х торгах, встановлені пунктом 47</w:t>
            </w:r>
            <w:r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14:paraId="1E6D69B8" w14:textId="3C952F4E" w:rsidR="009929FB" w:rsidRPr="00C46737"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9929FB" w:rsidRPr="008F49C3" w:rsidRDefault="009929FB" w:rsidP="0004061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9929FB" w:rsidRDefault="009929FB" w:rsidP="0004061D">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9929FB" w:rsidRPr="0024015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6A123FE1" w:rsidR="009929FB" w:rsidRPr="001B5F21" w:rsidRDefault="009929FB" w:rsidP="009929F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w:t>
            </w:r>
            <w:r w:rsidRPr="0024015B">
              <w:rPr>
                <w:rFonts w:ascii="Times New Roman" w:eastAsia="Times New Roman" w:hAnsi="Times New Roman"/>
                <w:sz w:val="24"/>
                <w:szCs w:val="24"/>
                <w:lang w:val="uk-UA" w:eastAsia="ru-RU"/>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8925EB">
              <w:rPr>
                <w:rFonts w:ascii="Times New Roman" w:eastAsia="Times New Roman" w:hAnsi="Times New Roman"/>
                <w:sz w:val="24"/>
                <w:szCs w:val="24"/>
                <w:lang w:val="uk-UA" w:eastAsia="ru-RU"/>
              </w:rPr>
              <w:t>визначених пунктом 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написання слів разом та/або окремо, та/або через дефіс; </w:t>
            </w:r>
          </w:p>
          <w:p w14:paraId="1446A07E" w14:textId="77777777" w:rsidR="009929FB" w:rsidRDefault="009929FB" w:rsidP="0004061D">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w:t>
            </w:r>
            <w:r w:rsidRPr="00717447">
              <w:rPr>
                <w:rFonts w:ascii="Times New Roman" w:eastAsia="Times New Roman" w:hAnsi="Times New Roman" w:cs="Times New Roman"/>
                <w:sz w:val="24"/>
                <w:szCs w:val="24"/>
                <w:lang w:val="uk-UA" w:eastAsia="ru-RU"/>
              </w:rPr>
              <w:lastRenderedPageBreak/>
              <w:t xml:space="preserve">(містять)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9929FB" w:rsidRDefault="009929FB" w:rsidP="009929F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9929FB"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9929FB" w:rsidRPr="00601FFA" w:rsidRDefault="009929FB" w:rsidP="0004061D">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9929FB" w:rsidRPr="001071B3" w14:paraId="583CBDFE" w14:textId="77777777" w:rsidTr="00B413F2">
        <w:tc>
          <w:tcPr>
            <w:tcW w:w="300" w:type="pct"/>
            <w:shd w:val="clear" w:color="auto" w:fill="FFFFFF"/>
            <w:hideMark/>
          </w:tcPr>
          <w:p w14:paraId="6D3C63CA" w14:textId="77777777" w:rsidR="009929FB" w:rsidRPr="00B413F2" w:rsidRDefault="009929FB" w:rsidP="009929F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9929FB" w:rsidRPr="00B413F2" w:rsidRDefault="009929FB" w:rsidP="009929FB">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774FDB" w:rsidRPr="001071B3" w14:paraId="3278E1D4" w14:textId="77777777" w:rsidTr="00B413F2">
        <w:tc>
          <w:tcPr>
            <w:tcW w:w="300" w:type="pct"/>
            <w:shd w:val="clear" w:color="auto" w:fill="FFFFFF"/>
            <w:hideMark/>
          </w:tcPr>
          <w:p w14:paraId="2D51A386"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C7625FD"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774FDB" w:rsidRPr="009F0EFF" w14:paraId="6E161195" w14:textId="77777777" w:rsidTr="00B413F2">
        <w:tc>
          <w:tcPr>
            <w:tcW w:w="300" w:type="pct"/>
            <w:shd w:val="clear" w:color="auto" w:fill="FFFFFF"/>
            <w:hideMark/>
          </w:tcPr>
          <w:p w14:paraId="627C4CCB"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774FDB" w:rsidRPr="001071B3"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774FDB" w:rsidRPr="00E94849"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774FDB" w:rsidRPr="00E94849" w:rsidRDefault="00774FDB" w:rsidP="0004061D">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4D3CA3EA" w14:textId="77777777" w:rsidR="00774FDB" w:rsidRPr="00E94849" w:rsidRDefault="00774FDB" w:rsidP="0004061D">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774FDB" w:rsidRPr="006343C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4FDB" w:rsidRPr="001071B3" w14:paraId="6A22E26F" w14:textId="77777777" w:rsidTr="00B413F2">
        <w:tc>
          <w:tcPr>
            <w:tcW w:w="300" w:type="pct"/>
            <w:shd w:val="clear" w:color="auto" w:fill="FFFFFF"/>
            <w:hideMark/>
          </w:tcPr>
          <w:p w14:paraId="5FAD85D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359C0">
              <w:rPr>
                <w:rFonts w:ascii="Times New Roman" w:eastAsia="Times New Roman" w:hAnsi="Times New Roman" w:cs="Times New Roman"/>
                <w:b/>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2F41E8">
              <w:rPr>
                <w:rFonts w:ascii="Times New Roman" w:eastAsia="Times New Roman" w:hAnsi="Times New Roman" w:cs="Times New Roman"/>
                <w:b/>
                <w:sz w:val="24"/>
                <w:szCs w:val="24"/>
                <w:lang w:val="uk-UA" w:eastAsia="ru-RU"/>
              </w:rPr>
              <w:t>Додатку № 2</w:t>
            </w:r>
            <w:r>
              <w:rPr>
                <w:rFonts w:ascii="Times New Roman" w:eastAsia="Times New Roman" w:hAnsi="Times New Roman" w:cs="Times New Roman"/>
                <w:sz w:val="24"/>
                <w:szCs w:val="24"/>
                <w:lang w:val="uk-UA" w:eastAsia="ru-RU"/>
              </w:rPr>
              <w:t>.</w:t>
            </w:r>
          </w:p>
        </w:tc>
      </w:tr>
      <w:tr w:rsidR="00774FDB" w:rsidRPr="00B413F2" w14:paraId="41AB5BAD" w14:textId="77777777" w:rsidTr="00B413F2">
        <w:tc>
          <w:tcPr>
            <w:tcW w:w="300" w:type="pct"/>
            <w:shd w:val="clear" w:color="auto" w:fill="FFFFFF"/>
            <w:hideMark/>
          </w:tcPr>
          <w:p w14:paraId="5755A27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6786B4BB"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2F41E8">
              <w:rPr>
                <w:rFonts w:ascii="Times New Roman" w:eastAsia="Times New Roman" w:hAnsi="Times New Roman" w:cs="Times New Roman"/>
                <w:b/>
                <w:sz w:val="24"/>
                <w:szCs w:val="24"/>
                <w:lang w:val="uk-UA" w:eastAsia="ru-RU"/>
              </w:rPr>
              <w:t xml:space="preserve">Додатку </w:t>
            </w:r>
            <w:r w:rsidR="006729C5" w:rsidRPr="002F41E8">
              <w:rPr>
                <w:rFonts w:ascii="Times New Roman" w:eastAsia="Times New Roman" w:hAnsi="Times New Roman" w:cs="Times New Roman"/>
                <w:b/>
                <w:sz w:val="24"/>
                <w:szCs w:val="24"/>
                <w:lang w:val="uk-UA" w:eastAsia="ru-RU"/>
              </w:rPr>
              <w:t xml:space="preserve">                  </w:t>
            </w:r>
            <w:r w:rsidRPr="002F41E8">
              <w:rPr>
                <w:rFonts w:ascii="Times New Roman" w:eastAsia="Times New Roman" w:hAnsi="Times New Roman" w:cs="Times New Roman"/>
                <w:b/>
                <w:sz w:val="24"/>
                <w:szCs w:val="24"/>
                <w:lang w:val="uk-UA" w:eastAsia="ru-RU"/>
              </w:rPr>
              <w:t>№ 3</w:t>
            </w:r>
            <w:r>
              <w:rPr>
                <w:rFonts w:ascii="Times New Roman" w:eastAsia="Times New Roman" w:hAnsi="Times New Roman" w:cs="Times New Roman"/>
                <w:sz w:val="24"/>
                <w:szCs w:val="24"/>
                <w:lang w:val="uk-UA" w:eastAsia="ru-RU"/>
              </w:rPr>
              <w:t>.</w:t>
            </w:r>
          </w:p>
        </w:tc>
      </w:tr>
      <w:tr w:rsidR="00774FDB" w:rsidRPr="009F0EFF" w14:paraId="0A2E9528" w14:textId="77777777" w:rsidTr="00B413F2">
        <w:tc>
          <w:tcPr>
            <w:tcW w:w="300" w:type="pct"/>
            <w:shd w:val="clear" w:color="auto" w:fill="FFFFFF"/>
            <w:hideMark/>
          </w:tcPr>
          <w:p w14:paraId="65E8C580"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774FDB" w:rsidRPr="009F0EFF" w14:paraId="17634555" w14:textId="77777777" w:rsidTr="00B413F2">
        <w:tc>
          <w:tcPr>
            <w:tcW w:w="300" w:type="pct"/>
            <w:shd w:val="clear" w:color="auto" w:fill="FFFFFF"/>
            <w:hideMark/>
          </w:tcPr>
          <w:p w14:paraId="381CC539"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4FDB" w:rsidRPr="001D6873" w14:paraId="78868C1E" w14:textId="77777777" w:rsidTr="00B413F2">
        <w:tc>
          <w:tcPr>
            <w:tcW w:w="300" w:type="pct"/>
            <w:shd w:val="clear" w:color="auto" w:fill="FFFFFF"/>
          </w:tcPr>
          <w:p w14:paraId="70B31089" w14:textId="3BF6A18F"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774FDB"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22717374" w:rsidR="00774FDB" w:rsidRPr="00016C3E"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774FDB" w:rsidRPr="00B413F2" w14:paraId="5EDCAF12" w14:textId="77777777" w:rsidTr="00B413F2">
        <w:tc>
          <w:tcPr>
            <w:tcW w:w="5000" w:type="pct"/>
            <w:gridSpan w:val="3"/>
            <w:shd w:val="clear" w:color="auto" w:fill="FFFFFF"/>
            <w:hideMark/>
          </w:tcPr>
          <w:p w14:paraId="5667956F" w14:textId="7777777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774FDB" w:rsidRPr="006343C2" w14:paraId="4708C387" w14:textId="77777777" w:rsidTr="00B413F2">
        <w:tc>
          <w:tcPr>
            <w:tcW w:w="300" w:type="pct"/>
            <w:shd w:val="clear" w:color="auto" w:fill="FFFFFF"/>
            <w:hideMark/>
          </w:tcPr>
          <w:p w14:paraId="53352705"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3015952E" w14:textId="15655FD4" w:rsidR="00774FDB" w:rsidRPr="00B413F2" w:rsidRDefault="00774FDB" w:rsidP="006729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6729C5">
              <w:rPr>
                <w:rFonts w:ascii="Times New Roman" w:eastAsia="Times New Roman" w:hAnsi="Times New Roman" w:cs="Times New Roman"/>
                <w:sz w:val="24"/>
                <w:szCs w:val="24"/>
                <w:lang w:val="uk-UA" w:eastAsia="ru-RU"/>
              </w:rPr>
              <w:t xml:space="preserve"> </w:t>
            </w:r>
            <w:r w:rsidR="00C675F0">
              <w:rPr>
                <w:rFonts w:ascii="Times New Roman" w:eastAsia="Times New Roman" w:hAnsi="Times New Roman" w:cs="Times New Roman"/>
                <w:sz w:val="24"/>
                <w:szCs w:val="24"/>
                <w:lang w:val="uk-UA" w:eastAsia="ru-RU"/>
              </w:rPr>
              <w:t>13</w:t>
            </w:r>
            <w:r w:rsidR="008925EB">
              <w:rPr>
                <w:rFonts w:ascii="Times New Roman" w:eastAsia="Times New Roman" w:hAnsi="Times New Roman" w:cs="Times New Roman"/>
                <w:sz w:val="24"/>
                <w:szCs w:val="24"/>
                <w:lang w:val="uk-UA" w:eastAsia="ru-RU"/>
              </w:rPr>
              <w:t>.07</w:t>
            </w:r>
            <w:r w:rsidR="003968E7">
              <w:rPr>
                <w:rFonts w:ascii="Times New Roman" w:eastAsia="Times New Roman" w:hAnsi="Times New Roman" w:cs="Times New Roman"/>
                <w:sz w:val="24"/>
                <w:szCs w:val="24"/>
                <w:lang w:val="uk-UA" w:eastAsia="ru-RU"/>
              </w:rPr>
              <w:t>.2023 року 00</w:t>
            </w:r>
            <w:r w:rsidR="006729C5" w:rsidRPr="004C42A2">
              <w:rPr>
                <w:rFonts w:ascii="Times New Roman" w:eastAsia="Times New Roman" w:hAnsi="Times New Roman" w:cs="Times New Roman"/>
                <w:sz w:val="24"/>
                <w:szCs w:val="24"/>
                <w:lang w:val="uk-UA" w:eastAsia="ru-RU"/>
              </w:rPr>
              <w:t>:00</w:t>
            </w:r>
            <w:r w:rsidR="006729C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74FDB" w:rsidRPr="009F0EFF" w14:paraId="71A9E7CE" w14:textId="77777777" w:rsidTr="00B413F2">
        <w:tc>
          <w:tcPr>
            <w:tcW w:w="300" w:type="pct"/>
            <w:shd w:val="clear" w:color="auto" w:fill="FFFFFF"/>
            <w:hideMark/>
          </w:tcPr>
          <w:p w14:paraId="3641E643"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574DB4F" w14:textId="77777777" w:rsidR="002F41E8" w:rsidRPr="002F41E8" w:rsidRDefault="002F41E8" w:rsidP="002F41E8">
            <w:pPr>
              <w:spacing w:before="150" w:after="150" w:line="240" w:lineRule="auto"/>
              <w:jc w:val="both"/>
              <w:rPr>
                <w:rFonts w:ascii="Times New Roman" w:eastAsia="Times New Roman" w:hAnsi="Times New Roman"/>
                <w:sz w:val="24"/>
                <w:szCs w:val="24"/>
                <w:lang w:val="uk-UA" w:eastAsia="ru-RU"/>
              </w:rPr>
            </w:pPr>
            <w:r w:rsidRPr="002F41E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0E4E86" w14:textId="77777777" w:rsidR="002F41E8" w:rsidRPr="002F41E8" w:rsidRDefault="002F41E8" w:rsidP="002F41E8">
            <w:pPr>
              <w:spacing w:before="150" w:after="150" w:line="240" w:lineRule="auto"/>
              <w:jc w:val="both"/>
              <w:rPr>
                <w:rFonts w:ascii="Times New Roman" w:eastAsia="Times New Roman" w:hAnsi="Times New Roman"/>
                <w:sz w:val="24"/>
                <w:szCs w:val="24"/>
                <w:lang w:val="uk-UA" w:eastAsia="ru-RU"/>
              </w:rPr>
            </w:pPr>
            <w:r w:rsidRPr="002F41E8">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B99585" w14:textId="3AA9795F" w:rsidR="00774FDB" w:rsidRPr="00B413F2" w:rsidRDefault="002F41E8" w:rsidP="002F41E8">
            <w:pPr>
              <w:spacing w:before="150" w:after="150" w:line="240" w:lineRule="auto"/>
              <w:jc w:val="both"/>
              <w:rPr>
                <w:rFonts w:ascii="Times New Roman" w:eastAsia="Times New Roman" w:hAnsi="Times New Roman" w:cs="Times New Roman"/>
                <w:sz w:val="24"/>
                <w:szCs w:val="24"/>
                <w:lang w:val="uk-UA" w:eastAsia="ru-RU"/>
              </w:rPr>
            </w:pPr>
            <w:r w:rsidRPr="002F41E8">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8925EB">
              <w:rPr>
                <w:rFonts w:ascii="Times New Roman" w:eastAsia="Times New Roman" w:hAnsi="Times New Roman"/>
                <w:sz w:val="24"/>
                <w:szCs w:val="24"/>
                <w:lang w:val="uk-UA" w:eastAsia="ru-RU"/>
              </w:rPr>
              <w:t>47</w:t>
            </w:r>
            <w:r w:rsidRPr="002F41E8">
              <w:rPr>
                <w:rFonts w:ascii="Times New Roman" w:eastAsia="Times New Roman" w:hAnsi="Times New Roman"/>
                <w:sz w:val="24"/>
                <w:szCs w:val="24"/>
                <w:lang w:val="uk-UA" w:eastAsia="ru-RU"/>
              </w:rPr>
              <w:t xml:space="preserve"> Особливостей.</w:t>
            </w:r>
          </w:p>
        </w:tc>
      </w:tr>
      <w:tr w:rsidR="00774FDB" w:rsidRPr="00B413F2" w14:paraId="0143B341" w14:textId="77777777" w:rsidTr="00B413F2">
        <w:tc>
          <w:tcPr>
            <w:tcW w:w="5000" w:type="pct"/>
            <w:gridSpan w:val="3"/>
            <w:shd w:val="clear" w:color="auto" w:fill="FFFFFF"/>
            <w:hideMark/>
          </w:tcPr>
          <w:p w14:paraId="1E2EB789" w14:textId="7777777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774FDB" w:rsidRPr="00B413F2" w14:paraId="6FF08B5A" w14:textId="77777777" w:rsidTr="00B413F2">
        <w:tc>
          <w:tcPr>
            <w:tcW w:w="300" w:type="pct"/>
            <w:shd w:val="clear" w:color="auto" w:fill="FFFFFF"/>
            <w:hideMark/>
          </w:tcPr>
          <w:p w14:paraId="1D4065BC"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774FDB" w:rsidRPr="009F0EFF" w14:paraId="6830562A" w14:textId="77777777" w:rsidTr="00B413F2">
        <w:tc>
          <w:tcPr>
            <w:tcW w:w="300" w:type="pct"/>
            <w:shd w:val="clear" w:color="auto" w:fill="FFFFFF"/>
            <w:hideMark/>
          </w:tcPr>
          <w:p w14:paraId="7A1EE065"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774FDB" w:rsidRPr="00B413F2" w:rsidRDefault="00774FDB" w:rsidP="00774FDB">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774FDB" w:rsidRDefault="00774FDB" w:rsidP="00774FDB">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64C03966"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D66E96D"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3015DF9A"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522FEB17"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5AAA86"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4C9001" w14:textId="77777777" w:rsidR="00774FDB" w:rsidRDefault="00774FDB" w:rsidP="00774FD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4C3D281E" w14:textId="77777777" w:rsidR="00774FDB" w:rsidRDefault="00774FDB" w:rsidP="0004061D">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494F378" w14:textId="7E1B93C4" w:rsidR="00774FDB" w:rsidRPr="00161284" w:rsidRDefault="00774FDB" w:rsidP="00774FDB">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w:t>
            </w:r>
            <w:r w:rsidR="00905907">
              <w:rPr>
                <w:rFonts w:ascii="Times New Roman" w:eastAsia="Times New Roman" w:hAnsi="Times New Roman"/>
                <w:sz w:val="24"/>
                <w:szCs w:val="24"/>
                <w:lang w:val="uk-UA"/>
              </w:rPr>
              <w:t>і абзацу 7 підпункту 1 пункту 44</w:t>
            </w:r>
            <w:r w:rsidRPr="00161284">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w:t>
            </w:r>
            <w:r w:rsidRPr="00161284">
              <w:rPr>
                <w:rFonts w:ascii="Times New Roman" w:eastAsia="Times New Roman" w:hAnsi="Times New Roman"/>
                <w:sz w:val="24"/>
                <w:szCs w:val="24"/>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774FDB" w:rsidRPr="00A57464" w:rsidRDefault="00774FDB" w:rsidP="00774FDB">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0D1C1866" w:rsidR="00774FDB" w:rsidRPr="0024015B" w:rsidRDefault="00774FDB" w:rsidP="00774FDB">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w:t>
            </w:r>
            <w:r w:rsidR="00905907">
              <w:rPr>
                <w:rFonts w:ascii="Times New Roman" w:eastAsia="Times New Roman" w:hAnsi="Times New Roman" w:cs="Times New Roman"/>
                <w:sz w:val="24"/>
                <w:szCs w:val="24"/>
                <w:lang w:val="uk-UA"/>
              </w:rPr>
              <w:t>у 2 пункту 44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w:t>
            </w:r>
            <w:r w:rsidRPr="00E8174E">
              <w:rPr>
                <w:rFonts w:ascii="Times New Roman" w:eastAsia="Times New Roman" w:hAnsi="Times New Roman"/>
                <w:b/>
                <w:bCs/>
                <w:sz w:val="24"/>
                <w:szCs w:val="24"/>
                <w:lang w:val="uk-UA"/>
              </w:rPr>
              <w:t>Аномально низька ціна тендерної пропозиції</w:t>
            </w:r>
            <w:r w:rsidRPr="0024015B">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w:t>
            </w:r>
            <w:r w:rsidRPr="0024015B">
              <w:rPr>
                <w:rFonts w:ascii="Times New Roman" w:eastAsia="Times New Roman" w:hAnsi="Times New Roman"/>
                <w:sz w:val="24"/>
                <w:szCs w:val="24"/>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774FDB" w:rsidRPr="0024015B" w:rsidRDefault="00774FDB" w:rsidP="00774F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774FDB" w:rsidRPr="0024015B" w:rsidRDefault="00774FDB" w:rsidP="0004061D">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774FDB" w:rsidRPr="0024015B" w:rsidRDefault="00774FDB" w:rsidP="00774FD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57FEAE74"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8925EB">
              <w:rPr>
                <w:rFonts w:ascii="Times New Roman" w:eastAsia="Times New Roman" w:hAnsi="Times New Roman"/>
                <w:sz w:val="24"/>
                <w:szCs w:val="24"/>
                <w:lang w:val="uk-UA" w:eastAsia="ru-RU"/>
              </w:rPr>
              <w:t>ь підстав, визначених пунктом 44</w:t>
            </w:r>
            <w:r w:rsidRPr="001071B3">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74FDB" w:rsidRPr="001071B3" w14:paraId="5D44A479" w14:textId="77777777" w:rsidTr="00B413F2">
        <w:tc>
          <w:tcPr>
            <w:tcW w:w="300" w:type="pct"/>
            <w:shd w:val="clear" w:color="auto" w:fill="FFFFFF"/>
            <w:hideMark/>
          </w:tcPr>
          <w:p w14:paraId="21666C8A"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2D260065" w14:textId="299C4386"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18C3EA89" w14:textId="61F3CA1E" w:rsidR="00774FDB" w:rsidRPr="005804DF" w:rsidRDefault="00774FDB" w:rsidP="0004061D">
            <w:pPr>
              <w:pStyle w:val="a4"/>
              <w:numPr>
                <w:ilvl w:val="0"/>
                <w:numId w:val="7"/>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905907">
              <w:rPr>
                <w:rFonts w:ascii="Times New Roman" w:hAnsi="Times New Roman"/>
                <w:sz w:val="24"/>
                <w:szCs w:val="24"/>
                <w:lang w:val="uk-UA"/>
              </w:rPr>
              <w:t>виявлено згідно з абзацом першим пункту 42</w:t>
            </w:r>
            <w:r w:rsidRPr="005804DF">
              <w:rPr>
                <w:rFonts w:ascii="Times New Roman" w:hAnsi="Times New Roman"/>
                <w:sz w:val="24"/>
                <w:szCs w:val="24"/>
                <w:lang w:val="uk-UA"/>
              </w:rPr>
              <w:t xml:space="preserve"> цих особливостей;</w:t>
            </w:r>
          </w:p>
          <w:p w14:paraId="10F82621" w14:textId="1A7AD3E4" w:rsidR="00774FDB" w:rsidRPr="005804DF" w:rsidRDefault="00774FDB" w:rsidP="0004061D">
            <w:pPr>
              <w:pStyle w:val="a4"/>
              <w:numPr>
                <w:ilvl w:val="0"/>
                <w:numId w:val="7"/>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ADB85C0" w14:textId="77777777"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46FDA2" w14:textId="260EED2A"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w:t>
            </w:r>
            <w:r w:rsidR="00905907">
              <w:rPr>
                <w:rFonts w:ascii="Times New Roman" w:hAnsi="Times New Roman"/>
                <w:sz w:val="24"/>
                <w:szCs w:val="24"/>
                <w:lang w:val="uk-UA"/>
              </w:rPr>
              <w:t>аченого абзацом</w:t>
            </w:r>
            <w:r w:rsidR="002B70CB">
              <w:rPr>
                <w:rFonts w:ascii="Times New Roman" w:hAnsi="Times New Roman"/>
                <w:sz w:val="24"/>
                <w:szCs w:val="24"/>
                <w:lang w:val="uk-UA"/>
              </w:rPr>
              <w:t xml:space="preserve"> першим частини чотирнадцятої статті 29 Закону/абзацом дев</w:t>
            </w:r>
            <w:r w:rsidR="002B70CB" w:rsidRPr="002B70CB">
              <w:rPr>
                <w:rFonts w:ascii="Times New Roman" w:hAnsi="Times New Roman"/>
                <w:sz w:val="24"/>
                <w:szCs w:val="24"/>
                <w:lang w:val="uk-UA"/>
              </w:rPr>
              <w:t>’</w:t>
            </w:r>
            <w:r w:rsidR="002B70CB">
              <w:rPr>
                <w:rFonts w:ascii="Times New Roman" w:hAnsi="Times New Roman"/>
                <w:sz w:val="24"/>
                <w:szCs w:val="24"/>
                <w:lang w:val="uk-UA"/>
              </w:rPr>
              <w:t>ятим пункту 37</w:t>
            </w:r>
            <w:r w:rsidRPr="00BD6C65">
              <w:rPr>
                <w:rFonts w:ascii="Times New Roman" w:hAnsi="Times New Roman"/>
                <w:sz w:val="24"/>
                <w:szCs w:val="24"/>
                <w:lang w:val="uk-UA"/>
              </w:rPr>
              <w:t xml:space="preserve"> цих особливостей;</w:t>
            </w:r>
          </w:p>
          <w:p w14:paraId="7CA299C1" w14:textId="21036052"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w:t>
            </w:r>
            <w:r w:rsidR="00905907">
              <w:rPr>
                <w:rFonts w:ascii="Times New Roman" w:hAnsi="Times New Roman"/>
                <w:sz w:val="24"/>
                <w:szCs w:val="24"/>
                <w:lang w:val="uk-UA"/>
              </w:rPr>
              <w:t>о вимог абзацу другого пункту 40</w:t>
            </w:r>
            <w:r w:rsidRPr="00BD6C65">
              <w:rPr>
                <w:rFonts w:ascii="Times New Roman" w:hAnsi="Times New Roman"/>
                <w:sz w:val="24"/>
                <w:szCs w:val="24"/>
                <w:lang w:val="uk-UA"/>
              </w:rPr>
              <w:t xml:space="preserve"> цих особливостей;</w:t>
            </w:r>
          </w:p>
          <w:p w14:paraId="3CF874D5" w14:textId="2AFF4918" w:rsidR="00774FDB" w:rsidRPr="00BD6C65" w:rsidRDefault="00774FDB" w:rsidP="0004061D">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774FDB" w:rsidRPr="00BD6C65" w:rsidRDefault="00774FDB" w:rsidP="00774FDB">
            <w:pPr>
              <w:spacing w:after="0" w:line="240" w:lineRule="auto"/>
              <w:jc w:val="both"/>
              <w:rPr>
                <w:rFonts w:ascii="Times New Roman" w:hAnsi="Times New Roman"/>
                <w:sz w:val="24"/>
                <w:szCs w:val="24"/>
                <w:lang w:val="uk-UA"/>
              </w:rPr>
            </w:pPr>
          </w:p>
          <w:p w14:paraId="52115223" w14:textId="751F90B1"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50D380F6" w14:textId="3A8DE638" w:rsidR="00774FDB" w:rsidRPr="005804DF" w:rsidRDefault="00774FDB" w:rsidP="0004061D">
            <w:pPr>
              <w:pStyle w:val="a4"/>
              <w:numPr>
                <w:ilvl w:val="0"/>
                <w:numId w:val="8"/>
              </w:numPr>
              <w:spacing w:after="0" w:line="240" w:lineRule="auto"/>
              <w:jc w:val="both"/>
              <w:rPr>
                <w:rFonts w:ascii="Times New Roman" w:hAnsi="Times New Roman"/>
                <w:sz w:val="24"/>
                <w:szCs w:val="24"/>
                <w:lang w:val="uk-UA"/>
              </w:rPr>
            </w:pPr>
            <w:r w:rsidRPr="005804D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905907">
              <w:rPr>
                <w:rFonts w:ascii="Times New Roman" w:hAnsi="Times New Roman"/>
                <w:sz w:val="24"/>
                <w:szCs w:val="24"/>
                <w:lang w:val="uk-UA"/>
              </w:rPr>
              <w:t>акупівлі відповідно до пункту 43</w:t>
            </w:r>
            <w:r w:rsidRPr="005804DF">
              <w:rPr>
                <w:rFonts w:ascii="Times New Roman" w:hAnsi="Times New Roman"/>
                <w:sz w:val="24"/>
                <w:szCs w:val="24"/>
                <w:lang w:val="uk-UA"/>
              </w:rPr>
              <w:t xml:space="preserve"> цих особливостей;</w:t>
            </w:r>
          </w:p>
          <w:p w14:paraId="5D074B36"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13C774B"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4F5390" w14:textId="77777777" w:rsidR="00774FDB" w:rsidRPr="00BD6C65" w:rsidRDefault="00774FDB" w:rsidP="0004061D">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774FDB" w:rsidRPr="00BD6C65" w:rsidRDefault="00774FDB" w:rsidP="00774FDB">
            <w:pPr>
              <w:spacing w:after="0" w:line="240" w:lineRule="auto"/>
              <w:jc w:val="both"/>
              <w:rPr>
                <w:rFonts w:ascii="Times New Roman" w:hAnsi="Times New Roman"/>
                <w:sz w:val="24"/>
                <w:szCs w:val="24"/>
                <w:lang w:val="uk-UA"/>
              </w:rPr>
            </w:pPr>
          </w:p>
          <w:p w14:paraId="19B6BA6D" w14:textId="144715AF"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1AB826"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61AD35E" w14:textId="77C8B33E"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sidR="00905907">
              <w:rPr>
                <w:rFonts w:ascii="Times New Roman" w:hAnsi="Times New Roman"/>
                <w:sz w:val="24"/>
                <w:szCs w:val="24"/>
                <w:lang w:val="uk-UA"/>
              </w:rPr>
              <w:t xml:space="preserve"> у підпунктах 3, 5, 6 і 12 та в абзаці чотирнадцятому пункту 47</w:t>
            </w:r>
            <w:r w:rsidRPr="00BD6C65">
              <w:rPr>
                <w:rFonts w:ascii="Times New Roman" w:hAnsi="Times New Roman"/>
                <w:sz w:val="24"/>
                <w:szCs w:val="24"/>
                <w:lang w:val="uk-UA"/>
              </w:rPr>
              <w:t xml:space="preserve"> цих особливостей;</w:t>
            </w:r>
          </w:p>
          <w:p w14:paraId="5C17F961"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EBDD908" w14:textId="77777777"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7059CEE" w14:textId="5CC615CC" w:rsidR="00774FDB" w:rsidRPr="00BD6C65" w:rsidRDefault="00774FDB" w:rsidP="0004061D">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w:t>
            </w:r>
            <w:r w:rsidR="002B70CB">
              <w:rPr>
                <w:rFonts w:ascii="Times New Roman" w:hAnsi="Times New Roman"/>
                <w:sz w:val="24"/>
                <w:szCs w:val="24"/>
                <w:lang w:val="uk-UA"/>
              </w:rPr>
              <w:t>гідно з абзацом другим пункту 42</w:t>
            </w:r>
            <w:r w:rsidRPr="00BD6C65">
              <w:rPr>
                <w:rFonts w:ascii="Times New Roman" w:hAnsi="Times New Roman"/>
                <w:sz w:val="24"/>
                <w:szCs w:val="24"/>
                <w:lang w:val="uk-UA"/>
              </w:rPr>
              <w:t xml:space="preserve"> цих особливостей.</w:t>
            </w:r>
          </w:p>
          <w:p w14:paraId="5D623D69" w14:textId="77777777" w:rsidR="00774FDB" w:rsidRPr="00BD6C65" w:rsidRDefault="00774FDB" w:rsidP="00774FDB">
            <w:pPr>
              <w:pStyle w:val="a4"/>
              <w:spacing w:after="0" w:line="240" w:lineRule="auto"/>
              <w:rPr>
                <w:rFonts w:ascii="Times New Roman" w:hAnsi="Times New Roman"/>
                <w:sz w:val="24"/>
                <w:szCs w:val="24"/>
                <w:lang w:val="uk-UA"/>
              </w:rPr>
            </w:pPr>
          </w:p>
          <w:p w14:paraId="1CDAD504" w14:textId="77777777" w:rsidR="00774FDB" w:rsidRPr="00BD6C65"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EFFF222" w14:textId="0242315C" w:rsidR="00774FDB" w:rsidRPr="00C715A2" w:rsidRDefault="00774FDB" w:rsidP="0004061D">
            <w:pPr>
              <w:pStyle w:val="a4"/>
              <w:numPr>
                <w:ilvl w:val="0"/>
                <w:numId w:val="10"/>
              </w:numPr>
              <w:spacing w:after="0" w:line="240" w:lineRule="auto"/>
              <w:jc w:val="both"/>
              <w:rPr>
                <w:rFonts w:ascii="Times New Roman" w:hAnsi="Times New Roman"/>
                <w:sz w:val="24"/>
                <w:szCs w:val="24"/>
                <w:lang w:val="uk-UA"/>
              </w:rPr>
            </w:pPr>
            <w:r w:rsidRPr="00C715A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F8F4EB" w14:textId="77777777" w:rsidR="00774FDB" w:rsidRPr="00BD6C65" w:rsidRDefault="00774FDB" w:rsidP="0004061D">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774FDB" w:rsidRPr="00BD6C65" w:rsidRDefault="00774FDB" w:rsidP="00774FDB">
            <w:pPr>
              <w:spacing w:after="0" w:line="240" w:lineRule="auto"/>
              <w:jc w:val="both"/>
              <w:rPr>
                <w:rFonts w:ascii="Times New Roman" w:hAnsi="Times New Roman"/>
                <w:sz w:val="24"/>
                <w:szCs w:val="24"/>
                <w:lang w:val="uk-UA"/>
              </w:rPr>
            </w:pPr>
          </w:p>
          <w:p w14:paraId="46D23378" w14:textId="77777777" w:rsidR="00774FDB" w:rsidRDefault="00774FDB" w:rsidP="00774FDB">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774FDB" w:rsidRPr="00BD6C65" w:rsidRDefault="00774FDB" w:rsidP="00774FDB">
            <w:pPr>
              <w:spacing w:after="0" w:line="240" w:lineRule="auto"/>
              <w:jc w:val="both"/>
              <w:rPr>
                <w:rFonts w:ascii="Times New Roman" w:hAnsi="Times New Roman"/>
                <w:sz w:val="24"/>
                <w:szCs w:val="24"/>
                <w:lang w:val="uk-UA"/>
              </w:rPr>
            </w:pPr>
          </w:p>
          <w:p w14:paraId="3DF0E316" w14:textId="6294097E" w:rsidR="00774FDB" w:rsidRPr="0024015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74FDB" w:rsidRPr="00B413F2" w14:paraId="547621F5" w14:textId="77777777" w:rsidTr="00B413F2">
        <w:tc>
          <w:tcPr>
            <w:tcW w:w="5000" w:type="pct"/>
            <w:gridSpan w:val="3"/>
            <w:shd w:val="clear" w:color="auto" w:fill="FFFFFF"/>
            <w:hideMark/>
          </w:tcPr>
          <w:p w14:paraId="2D669BDC" w14:textId="42A68A87" w:rsidR="00774FDB" w:rsidRPr="00B413F2" w:rsidRDefault="00774FDB" w:rsidP="00774FD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774FDB" w:rsidRPr="006343C2" w14:paraId="62D4EABA" w14:textId="77777777" w:rsidTr="00B413F2">
        <w:tc>
          <w:tcPr>
            <w:tcW w:w="300" w:type="pct"/>
            <w:shd w:val="clear" w:color="auto" w:fill="FFFFFF"/>
            <w:hideMark/>
          </w:tcPr>
          <w:p w14:paraId="5301A871"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4FDB" w:rsidRPr="00F057C0" w14:paraId="155B707C" w14:textId="77777777" w:rsidTr="00B413F2">
        <w:tc>
          <w:tcPr>
            <w:tcW w:w="300" w:type="pct"/>
            <w:shd w:val="clear" w:color="auto" w:fill="FFFFFF"/>
            <w:hideMark/>
          </w:tcPr>
          <w:p w14:paraId="1D3DD00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774FDB" w:rsidRPr="00877A5C"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09056298" w:rsidR="00774FDB"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w:t>
            </w:r>
            <w:r w:rsidR="003968E7">
              <w:rPr>
                <w:rFonts w:ascii="Times New Roman" w:eastAsia="Times New Roman" w:hAnsi="Times New Roman" w:cs="Times New Roman"/>
                <w:sz w:val="24"/>
                <w:szCs w:val="24"/>
                <w:lang w:val="uk-UA" w:eastAsia="ru-RU"/>
              </w:rPr>
              <w:t>же бути продовжений до 60 днів.</w:t>
            </w:r>
          </w:p>
          <w:p w14:paraId="6E88E8E4" w14:textId="55AE9663"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74FDB" w:rsidRPr="00B413F2" w14:paraId="223525F7" w14:textId="77777777" w:rsidTr="00B413F2">
        <w:tc>
          <w:tcPr>
            <w:tcW w:w="300" w:type="pct"/>
            <w:shd w:val="clear" w:color="auto" w:fill="FFFFFF"/>
            <w:hideMark/>
          </w:tcPr>
          <w:p w14:paraId="6FF7100C"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2B70CB">
              <w:rPr>
                <w:rFonts w:ascii="Times New Roman" w:eastAsia="Times New Roman" w:hAnsi="Times New Roman" w:cs="Times New Roman"/>
                <w:b/>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tc>
      </w:tr>
      <w:tr w:rsidR="00774FDB" w:rsidRPr="00B413F2" w14:paraId="13765E1F" w14:textId="77777777" w:rsidTr="00B413F2">
        <w:tc>
          <w:tcPr>
            <w:tcW w:w="300" w:type="pct"/>
            <w:shd w:val="clear" w:color="auto" w:fill="FFFFFF"/>
            <w:hideMark/>
          </w:tcPr>
          <w:p w14:paraId="6BFE27D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774FDB" w:rsidRPr="00C95141"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774FDB" w:rsidRPr="00C95141"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774FDB" w:rsidRPr="00C95141" w:rsidRDefault="00774FDB" w:rsidP="0004061D">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25AD3C73" w:rsidR="00774FDB" w:rsidRPr="00B21968" w:rsidRDefault="00774FDB" w:rsidP="00774FDB">
            <w:pPr>
              <w:spacing w:before="150" w:after="150" w:line="240" w:lineRule="auto"/>
              <w:jc w:val="both"/>
              <w:rPr>
                <w:rFonts w:ascii="Times New Roman" w:eastAsia="Times New Roman" w:hAnsi="Times New Roman"/>
                <w:sz w:val="24"/>
                <w:szCs w:val="24"/>
                <w:lang w:val="uk-UA" w:eastAsia="ru-RU"/>
              </w:rPr>
            </w:pPr>
            <w:r w:rsidRPr="00B21968">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2B70CB" w:rsidRPr="00B21968">
              <w:rPr>
                <w:rFonts w:ascii="Times New Roman" w:eastAsia="Times New Roman" w:hAnsi="Times New Roman" w:cs="Times New Roman"/>
                <w:sz w:val="24"/>
                <w:szCs w:val="24"/>
                <w:lang w:val="uk-UA" w:eastAsia="ru-RU"/>
              </w:rPr>
              <w:t xml:space="preserve"> </w:t>
            </w:r>
            <w:r w:rsidRPr="00B2196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774FDB" w:rsidRPr="0024015B" w:rsidRDefault="00774FDB" w:rsidP="00774FDB">
            <w:pPr>
              <w:spacing w:before="150" w:after="150" w:line="240" w:lineRule="auto"/>
              <w:jc w:val="both"/>
              <w:rPr>
                <w:rFonts w:ascii="Times New Roman" w:eastAsia="Times New Roman" w:hAnsi="Times New Roman"/>
                <w:sz w:val="24"/>
                <w:szCs w:val="24"/>
                <w:lang w:val="uk-UA" w:eastAsia="ru-RU"/>
              </w:rPr>
            </w:pPr>
            <w:r w:rsidRPr="00B21968">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774FDB" w:rsidRDefault="00774FDB" w:rsidP="00774FDB">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5C656671" w:rsidR="00774FDB" w:rsidRDefault="00774FDB" w:rsidP="00774FDB">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w:t>
            </w:r>
            <w:r w:rsidR="00B21968">
              <w:rPr>
                <w:rFonts w:ascii="Times New Roman" w:eastAsia="Times New Roman" w:hAnsi="Times New Roman"/>
                <w:sz w:val="24"/>
                <w:szCs w:val="24"/>
                <w:lang w:val="uk-UA" w:eastAsia="ru-RU"/>
              </w:rPr>
              <w:t>акупівлю, визначеного пунктом 49</w:t>
            </w:r>
            <w:r w:rsidRPr="00852BE3">
              <w:rPr>
                <w:rFonts w:ascii="Times New Roman" w:eastAsia="Times New Roman" w:hAnsi="Times New Roman"/>
                <w:sz w:val="24"/>
                <w:szCs w:val="24"/>
                <w:lang w:val="uk-UA" w:eastAsia="ru-RU"/>
              </w:rPr>
              <w:t xml:space="preserve"> Особливостей, замовник відхиляє його тендерну пропозицію на підставі абзацу 2 </w:t>
            </w:r>
            <w:r w:rsidR="00B21968">
              <w:rPr>
                <w:rFonts w:ascii="Times New Roman" w:eastAsia="Times New Roman" w:hAnsi="Times New Roman"/>
                <w:sz w:val="24"/>
                <w:szCs w:val="24"/>
                <w:lang w:val="uk-UA" w:eastAsia="ru-RU"/>
              </w:rPr>
              <w:t>підпункту 3 пункту 44</w:t>
            </w:r>
            <w:r w:rsidRPr="00852BE3">
              <w:rPr>
                <w:rFonts w:ascii="Times New Roman" w:eastAsia="Times New Roman" w:hAnsi="Times New Roman"/>
                <w:sz w:val="24"/>
                <w:szCs w:val="24"/>
                <w:lang w:val="uk-UA" w:eastAsia="ru-RU"/>
              </w:rPr>
              <w:t xml:space="preserve"> Особливостей.</w:t>
            </w:r>
          </w:p>
          <w:p w14:paraId="68AEC2DC" w14:textId="6CA341D9" w:rsidR="00774FDB" w:rsidRPr="007509E9"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774FDB" w:rsidRPr="00B413F2" w14:paraId="1631BB4E" w14:textId="77777777" w:rsidTr="00B413F2">
        <w:tc>
          <w:tcPr>
            <w:tcW w:w="300" w:type="pct"/>
            <w:shd w:val="clear" w:color="auto" w:fill="FFFFFF"/>
            <w:hideMark/>
          </w:tcPr>
          <w:p w14:paraId="3F0589D4"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1F9D56D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w:t>
            </w:r>
            <w:r w:rsidR="00A80C99">
              <w:rPr>
                <w:rFonts w:ascii="Times New Roman" w:eastAsia="Times New Roman" w:hAnsi="Times New Roman" w:cs="Times New Roman"/>
                <w:sz w:val="24"/>
                <w:szCs w:val="24"/>
                <w:lang w:val="uk-UA" w:eastAsia="ru-RU"/>
              </w:rPr>
              <w:t>44</w:t>
            </w:r>
            <w:r w:rsidRPr="00C95141">
              <w:rPr>
                <w:rFonts w:ascii="Times New Roman" w:eastAsia="Times New Roman" w:hAnsi="Times New Roman" w:cs="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A80C99">
              <w:rPr>
                <w:rFonts w:ascii="Times New Roman" w:eastAsia="Times New Roman" w:hAnsi="Times New Roman" w:cs="Times New Roman"/>
                <w:sz w:val="24"/>
                <w:szCs w:val="24"/>
                <w:lang w:val="uk-UA" w:eastAsia="ru-RU"/>
              </w:rPr>
              <w:t xml:space="preserve"> (пункт 49</w:t>
            </w:r>
            <w:r>
              <w:rPr>
                <w:rFonts w:ascii="Times New Roman" w:eastAsia="Times New Roman" w:hAnsi="Times New Roman" w:cs="Times New Roman"/>
                <w:sz w:val="24"/>
                <w:szCs w:val="24"/>
                <w:lang w:val="uk-UA" w:eastAsia="ru-RU"/>
              </w:rPr>
              <w:t xml:space="preserve"> Особливостей)</w:t>
            </w:r>
            <w:r w:rsidRPr="00C95141">
              <w:rPr>
                <w:rFonts w:ascii="Times New Roman" w:eastAsia="Times New Roman" w:hAnsi="Times New Roman" w:cs="Times New Roman"/>
                <w:sz w:val="24"/>
                <w:szCs w:val="24"/>
                <w:lang w:val="uk-UA" w:eastAsia="ru-RU"/>
              </w:rPr>
              <w:t>.</w:t>
            </w:r>
          </w:p>
        </w:tc>
      </w:tr>
      <w:tr w:rsidR="00774FDB" w:rsidRPr="001D6873" w14:paraId="06FEA553" w14:textId="77777777" w:rsidTr="00B413F2">
        <w:tc>
          <w:tcPr>
            <w:tcW w:w="300" w:type="pct"/>
            <w:shd w:val="clear" w:color="auto" w:fill="FFFFFF"/>
            <w:hideMark/>
          </w:tcPr>
          <w:p w14:paraId="0CEB549D" w14:textId="77777777" w:rsidR="00774FDB" w:rsidRPr="00B413F2" w:rsidRDefault="00774FDB" w:rsidP="00774FD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774FDB" w:rsidRPr="00B413F2" w:rsidRDefault="00774FDB" w:rsidP="00774FD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774FDB" w:rsidRDefault="00774FDB" w:rsidP="00774FD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61793686" w:rsidR="00774FDB" w:rsidRPr="00B413F2" w:rsidRDefault="00774FDB" w:rsidP="00774FDB">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BD00170" w14:textId="58488FC4" w:rsidR="00262241" w:rsidRDefault="00A80C99" w:rsidP="00A80C99">
      <w:pPr>
        <w:jc w:val="right"/>
        <w:rPr>
          <w:rFonts w:ascii="Times New Roman" w:hAnsi="Times New Roman" w:cs="Times New Roman"/>
          <w:b/>
          <w:bCs/>
          <w:sz w:val="24"/>
          <w:szCs w:val="24"/>
          <w:lang w:val="uk-UA"/>
        </w:rPr>
      </w:pPr>
      <w:r>
        <w:rPr>
          <w:lang w:val="uk-UA"/>
        </w:rPr>
        <w:br w:type="page"/>
      </w:r>
      <w:r w:rsidR="00262241"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9F0EFF"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546C308B" w14:textId="76B42BAB" w:rsidR="00C951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8FC2EE9" w14:textId="77777777" w:rsidR="00F9594D" w:rsidRPr="00F9594D" w:rsidRDefault="00F9594D" w:rsidP="00262241">
            <w:pPr>
              <w:jc w:val="both"/>
              <w:rPr>
                <w:rFonts w:ascii="Times New Roman" w:hAnsi="Times New Roman" w:cs="Times New Roman"/>
                <w:sz w:val="24"/>
                <w:szCs w:val="24"/>
                <w:lang w:val="uk-UA"/>
              </w:rPr>
            </w:pPr>
          </w:p>
          <w:p w14:paraId="5AEF2598" w14:textId="041DDC46" w:rsidR="00262241" w:rsidRPr="00F9594D" w:rsidRDefault="00262241" w:rsidP="00F9594D">
            <w:pPr>
              <w:jc w:val="right"/>
              <w:rPr>
                <w:rFonts w:ascii="Times New Roman" w:hAnsi="Times New Roman" w:cs="Times New Roman"/>
                <w:sz w:val="24"/>
                <w:szCs w:val="24"/>
                <w:lang w:val="uk-UA"/>
              </w:rPr>
            </w:pPr>
            <w:r w:rsidRPr="00E8174E">
              <w:rPr>
                <w:rFonts w:ascii="Times New Roman" w:hAnsi="Times New Roman" w:cs="Times New Roman"/>
                <w:sz w:val="24"/>
                <w:szCs w:val="24"/>
                <w:lang w:val="uk-UA"/>
              </w:rPr>
              <w:t>Форма 1</w:t>
            </w:r>
          </w:p>
          <w:p w14:paraId="39346D1A" w14:textId="77777777" w:rsidR="00F9594D" w:rsidRDefault="00F9594D" w:rsidP="00262241">
            <w:pPr>
              <w:jc w:val="center"/>
              <w:rPr>
                <w:rFonts w:ascii="Times New Roman" w:hAnsi="Times New Roman" w:cs="Times New Roman"/>
                <w:b/>
                <w:bCs/>
                <w:sz w:val="20"/>
                <w:szCs w:val="20"/>
                <w:lang w:val="uk-UA"/>
              </w:rPr>
            </w:pPr>
          </w:p>
          <w:p w14:paraId="238219DA" w14:textId="3CE5066E"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Pr="00035191" w:rsidRDefault="00262241" w:rsidP="00262241">
            <w:pPr>
              <w:jc w:val="both"/>
              <w:rPr>
                <w:rFonts w:ascii="Times New Roman" w:hAnsi="Times New Roman" w:cs="Times New Roman"/>
                <w:lang w:val="uk-UA"/>
              </w:rPr>
            </w:pPr>
            <w:r w:rsidRPr="00035191">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262241" w14:paraId="798A1F71" w14:textId="77777777" w:rsidTr="00F9594D">
              <w:tc>
                <w:tcPr>
                  <w:tcW w:w="476"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076"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173"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1855"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F9594D">
              <w:tc>
                <w:tcPr>
                  <w:tcW w:w="476" w:type="dxa"/>
                </w:tcPr>
                <w:p w14:paraId="42E518A1" w14:textId="77777777" w:rsidR="00262241" w:rsidRDefault="00262241" w:rsidP="00262241">
                  <w:pPr>
                    <w:jc w:val="both"/>
                    <w:rPr>
                      <w:rFonts w:ascii="Times New Roman" w:hAnsi="Times New Roman" w:cs="Times New Roman"/>
                      <w:sz w:val="20"/>
                      <w:szCs w:val="20"/>
                      <w:lang w:val="uk-UA"/>
                    </w:rPr>
                  </w:pPr>
                </w:p>
              </w:tc>
              <w:tc>
                <w:tcPr>
                  <w:tcW w:w="2076" w:type="dxa"/>
                </w:tcPr>
                <w:p w14:paraId="69EEB339" w14:textId="77777777" w:rsidR="00262241" w:rsidRDefault="00262241" w:rsidP="00262241">
                  <w:pPr>
                    <w:jc w:val="both"/>
                    <w:rPr>
                      <w:rFonts w:ascii="Times New Roman" w:hAnsi="Times New Roman" w:cs="Times New Roman"/>
                      <w:sz w:val="20"/>
                      <w:szCs w:val="20"/>
                      <w:lang w:val="uk-UA"/>
                    </w:rPr>
                  </w:pPr>
                </w:p>
              </w:tc>
              <w:tc>
                <w:tcPr>
                  <w:tcW w:w="1173" w:type="dxa"/>
                </w:tcPr>
                <w:p w14:paraId="055E90A4" w14:textId="77777777" w:rsidR="00262241" w:rsidRDefault="00262241" w:rsidP="00262241">
                  <w:pPr>
                    <w:jc w:val="both"/>
                    <w:rPr>
                      <w:rFonts w:ascii="Times New Roman" w:hAnsi="Times New Roman" w:cs="Times New Roman"/>
                      <w:sz w:val="20"/>
                      <w:szCs w:val="20"/>
                      <w:lang w:val="uk-UA"/>
                    </w:rPr>
                  </w:pPr>
                </w:p>
              </w:tc>
              <w:tc>
                <w:tcPr>
                  <w:tcW w:w="1855"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F9594D">
              <w:tc>
                <w:tcPr>
                  <w:tcW w:w="476" w:type="dxa"/>
                </w:tcPr>
                <w:p w14:paraId="49FDC9B4" w14:textId="77777777" w:rsidR="00262241" w:rsidRDefault="00262241" w:rsidP="00262241">
                  <w:pPr>
                    <w:jc w:val="both"/>
                    <w:rPr>
                      <w:rFonts w:ascii="Times New Roman" w:hAnsi="Times New Roman" w:cs="Times New Roman"/>
                      <w:sz w:val="20"/>
                      <w:szCs w:val="20"/>
                      <w:lang w:val="uk-UA"/>
                    </w:rPr>
                  </w:pPr>
                </w:p>
              </w:tc>
              <w:tc>
                <w:tcPr>
                  <w:tcW w:w="2076" w:type="dxa"/>
                </w:tcPr>
                <w:p w14:paraId="282FDFB9" w14:textId="77777777" w:rsidR="00262241" w:rsidRDefault="00262241" w:rsidP="00262241">
                  <w:pPr>
                    <w:jc w:val="both"/>
                    <w:rPr>
                      <w:rFonts w:ascii="Times New Roman" w:hAnsi="Times New Roman" w:cs="Times New Roman"/>
                      <w:sz w:val="20"/>
                      <w:szCs w:val="20"/>
                      <w:lang w:val="uk-UA"/>
                    </w:rPr>
                  </w:pPr>
                </w:p>
              </w:tc>
              <w:tc>
                <w:tcPr>
                  <w:tcW w:w="1173" w:type="dxa"/>
                </w:tcPr>
                <w:p w14:paraId="4FA6942C" w14:textId="77777777" w:rsidR="00262241" w:rsidRDefault="00262241" w:rsidP="00262241">
                  <w:pPr>
                    <w:jc w:val="both"/>
                    <w:rPr>
                      <w:rFonts w:ascii="Times New Roman" w:hAnsi="Times New Roman" w:cs="Times New Roman"/>
                      <w:sz w:val="20"/>
                      <w:szCs w:val="20"/>
                      <w:lang w:val="uk-UA"/>
                    </w:rPr>
                  </w:pPr>
                </w:p>
              </w:tc>
              <w:tc>
                <w:tcPr>
                  <w:tcW w:w="1855" w:type="dxa"/>
                </w:tcPr>
                <w:p w14:paraId="448F3F44" w14:textId="77777777" w:rsidR="00262241" w:rsidRDefault="00262241" w:rsidP="00262241">
                  <w:pPr>
                    <w:jc w:val="both"/>
                    <w:rPr>
                      <w:rFonts w:ascii="Times New Roman" w:hAnsi="Times New Roman" w:cs="Times New Roman"/>
                      <w:sz w:val="20"/>
                      <w:szCs w:val="20"/>
                      <w:lang w:val="uk-UA"/>
                    </w:rPr>
                  </w:pPr>
                </w:p>
              </w:tc>
            </w:tr>
          </w:tbl>
          <w:p w14:paraId="5A6C8541" w14:textId="77777777" w:rsidR="00F9594D" w:rsidRDefault="00F9594D" w:rsidP="00262241">
            <w:pPr>
              <w:jc w:val="both"/>
              <w:rPr>
                <w:rFonts w:ascii="Times New Roman" w:hAnsi="Times New Roman" w:cs="Times New Roman"/>
                <w:sz w:val="24"/>
                <w:szCs w:val="24"/>
                <w:lang w:val="uk-UA"/>
              </w:rPr>
            </w:pPr>
          </w:p>
          <w:p w14:paraId="3327BF97" w14:textId="2B4A3F56"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Pr>
                <w:rFonts w:ascii="Times New Roman" w:hAnsi="Times New Roman" w:cs="Times New Roman"/>
                <w:sz w:val="24"/>
                <w:szCs w:val="24"/>
                <w:lang w:val="uk-UA"/>
              </w:rPr>
              <w:t>.</w:t>
            </w:r>
          </w:p>
        </w:tc>
      </w:tr>
      <w:tr w:rsidR="00262241" w:rsidRPr="009F0EFF"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74EB3E69"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r w:rsidR="00251805">
              <w:rPr>
                <w:rFonts w:ascii="Times New Roman" w:hAnsi="Times New Roman" w:cs="Times New Roman"/>
                <w:sz w:val="24"/>
                <w:szCs w:val="24"/>
                <w:vertAlign w:val="superscript"/>
                <w:lang w:val="uk-UA"/>
              </w:rPr>
              <w:t>,3</w:t>
            </w:r>
          </w:p>
        </w:tc>
        <w:tc>
          <w:tcPr>
            <w:tcW w:w="5806" w:type="dxa"/>
          </w:tcPr>
          <w:p w14:paraId="13ED75FA" w14:textId="0F4E7B1C"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w:t>
            </w:r>
            <w:r w:rsidR="00C715A2">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144276" w:rsidRDefault="00262241" w:rsidP="00262241">
            <w:pPr>
              <w:jc w:val="right"/>
              <w:rPr>
                <w:rFonts w:ascii="Times New Roman" w:hAnsi="Times New Roman" w:cs="Times New Roman"/>
                <w:sz w:val="24"/>
                <w:szCs w:val="24"/>
                <w:lang w:val="uk-UA"/>
              </w:rPr>
            </w:pPr>
            <w:r w:rsidRPr="00144276">
              <w:rPr>
                <w:rFonts w:ascii="Times New Roman" w:hAnsi="Times New Roman" w:cs="Times New Roman"/>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B133FB" w:rsidRDefault="00262241" w:rsidP="00262241">
            <w:pPr>
              <w:jc w:val="center"/>
              <w:rPr>
                <w:rFonts w:ascii="Times New Roman" w:hAnsi="Times New Roman" w:cs="Times New Roman"/>
                <w:b/>
                <w:bCs/>
                <w:lang w:val="uk-UA"/>
              </w:rPr>
            </w:pPr>
            <w:r w:rsidRPr="00E07686">
              <w:rPr>
                <w:rFonts w:ascii="Times New Roman" w:hAnsi="Times New Roman" w:cs="Times New Roman"/>
                <w:b/>
                <w:bCs/>
                <w:sz w:val="20"/>
                <w:szCs w:val="20"/>
                <w:lang w:val="uk-UA"/>
              </w:rPr>
              <w:t xml:space="preserve">про </w:t>
            </w:r>
            <w:r w:rsidRPr="00B133FB">
              <w:rPr>
                <w:rFonts w:ascii="Times New Roman" w:hAnsi="Times New Roman" w:cs="Times New Roman"/>
                <w:b/>
                <w:bCs/>
                <w:lang w:val="uk-UA"/>
              </w:rPr>
              <w:t>наявність в учасника працівників відповідної кваліфікації, які мають необхідні знання та досвід</w:t>
            </w:r>
          </w:p>
          <w:p w14:paraId="2AC587F0" w14:textId="77777777" w:rsidR="00262241" w:rsidRPr="00B133FB" w:rsidRDefault="00262241" w:rsidP="00262241">
            <w:pPr>
              <w:jc w:val="center"/>
              <w:rPr>
                <w:rFonts w:ascii="Times New Roman" w:hAnsi="Times New Roman" w:cs="Times New Roman"/>
                <w:lang w:val="uk-UA"/>
              </w:rPr>
            </w:pPr>
          </w:p>
          <w:p w14:paraId="76FCBBA8" w14:textId="77777777" w:rsidR="00262241" w:rsidRPr="00B133FB" w:rsidRDefault="00262241" w:rsidP="00262241">
            <w:pPr>
              <w:jc w:val="both"/>
              <w:rPr>
                <w:rFonts w:ascii="Times New Roman" w:hAnsi="Times New Roman" w:cs="Times New Roman"/>
                <w:lang w:val="uk-UA"/>
              </w:rPr>
            </w:pPr>
            <w:r w:rsidRPr="00B133FB">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262241" w:rsidRPr="009F0EFF"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9F0EFF"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9F0EFF"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9F0EFF"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144276" w:rsidRDefault="00262241" w:rsidP="00262241">
            <w:pPr>
              <w:jc w:val="right"/>
              <w:rPr>
                <w:rFonts w:ascii="Times New Roman" w:hAnsi="Times New Roman" w:cs="Times New Roman"/>
                <w:sz w:val="24"/>
                <w:szCs w:val="24"/>
                <w:lang w:val="uk-UA"/>
              </w:rPr>
            </w:pPr>
            <w:r w:rsidRPr="00144276">
              <w:rPr>
                <w:rFonts w:ascii="Times New Roman" w:hAnsi="Times New Roman" w:cs="Times New Roman"/>
                <w:sz w:val="24"/>
                <w:szCs w:val="24"/>
                <w:lang w:val="uk-UA"/>
              </w:rPr>
              <w:t>Форма 3</w:t>
            </w:r>
          </w:p>
          <w:p w14:paraId="4EE2FD27" w14:textId="77777777" w:rsidR="00262241" w:rsidRPr="00144276"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6278BD0B" w:rsidR="004E52BB" w:rsidRPr="009B0DEA" w:rsidRDefault="004B1925" w:rsidP="0004061D">
      <w:pPr>
        <w:pStyle w:val="a4"/>
        <w:numPr>
          <w:ilvl w:val="0"/>
          <w:numId w:val="14"/>
        </w:numPr>
        <w:ind w:left="0" w:firstLine="0"/>
        <w:jc w:val="both"/>
        <w:rPr>
          <w:rFonts w:ascii="Times New Roman" w:hAnsi="Times New Roman" w:cs="Times New Roman"/>
          <w:sz w:val="24"/>
          <w:szCs w:val="24"/>
          <w:lang w:val="uk-UA"/>
        </w:rPr>
      </w:pPr>
      <w:r w:rsidRPr="009B0DEA">
        <w:rPr>
          <w:rFonts w:ascii="Times New Roman" w:hAnsi="Times New Roman" w:cs="Times New Roman"/>
          <w:sz w:val="24"/>
          <w:szCs w:val="24"/>
          <w:vertAlign w:val="superscript"/>
          <w:lang w:val="uk-UA"/>
        </w:rPr>
        <w:lastRenderedPageBreak/>
        <w:t xml:space="preserve">1 </w:t>
      </w:r>
      <w:r w:rsidR="004E52BB" w:rsidRPr="009B0DEA">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33B2246A" w14:textId="139A80D4" w:rsidR="00251805" w:rsidRPr="0015644A" w:rsidRDefault="00251805" w:rsidP="0004061D">
      <w:pPr>
        <w:pStyle w:val="a4"/>
        <w:numPr>
          <w:ilvl w:val="0"/>
          <w:numId w:val="14"/>
        </w:numPr>
        <w:shd w:val="clear" w:color="auto" w:fill="FFFFFF"/>
        <w:tabs>
          <w:tab w:val="left" w:pos="360"/>
        </w:tabs>
        <w:spacing w:after="0" w:line="240" w:lineRule="auto"/>
        <w:ind w:hanging="720"/>
        <w:jc w:val="both"/>
        <w:rPr>
          <w:rFonts w:ascii="Times New Roman" w:eastAsia="Times New Roman" w:hAnsi="Times New Roman" w:cs="Times New Roman"/>
          <w:sz w:val="24"/>
          <w:szCs w:val="24"/>
          <w:lang w:val="uk-UA" w:eastAsia="ru-RU"/>
        </w:rPr>
      </w:pPr>
      <w:r w:rsidRPr="0015644A">
        <w:rPr>
          <w:rFonts w:ascii="Times New Roman" w:eastAsia="Times New Roman" w:hAnsi="Times New Roman" w:cs="Times New Roman"/>
          <w:sz w:val="24"/>
          <w:szCs w:val="24"/>
          <w:vertAlign w:val="superscript"/>
          <w:lang w:val="uk-UA" w:eastAsia="ru-RU"/>
        </w:rPr>
        <w:t>3</w:t>
      </w:r>
      <w:r w:rsidRPr="0015644A">
        <w:rPr>
          <w:rFonts w:ascii="Times New Roman" w:eastAsia="Times New Roman" w:hAnsi="Times New Roman" w:cs="Times New Roman"/>
          <w:sz w:val="24"/>
          <w:szCs w:val="24"/>
          <w:lang w:val="uk-UA" w:eastAsia="ru-RU"/>
        </w:rPr>
        <w:t>Наявність працівників відповідної кваліфікації:</w:t>
      </w:r>
    </w:p>
    <w:p w14:paraId="542BD152" w14:textId="2A74A416" w:rsidR="00251805" w:rsidRPr="009974F8" w:rsidRDefault="00251805" w:rsidP="009974F8">
      <w:pPr>
        <w:pStyle w:val="rvps14"/>
        <w:tabs>
          <w:tab w:val="left" w:pos="1596"/>
        </w:tabs>
        <w:autoSpaceDE w:val="0"/>
        <w:autoSpaceDN w:val="0"/>
        <w:spacing w:before="0" w:beforeAutospacing="0" w:after="0" w:afterAutospacing="0"/>
        <w:jc w:val="both"/>
        <w:textAlignment w:val="baseline"/>
        <w:rPr>
          <w:spacing w:val="1"/>
          <w:lang w:val="uk-UA" w:eastAsia="ar-SA"/>
        </w:rPr>
      </w:pPr>
      <w:r w:rsidRPr="00251805">
        <w:rPr>
          <w:lang w:val="uk-UA"/>
        </w:rPr>
        <w:t xml:space="preserve"> </w:t>
      </w:r>
      <w:r w:rsidR="009974F8" w:rsidRPr="009974F8">
        <w:rPr>
          <w:lang w:val="uk-UA"/>
        </w:rPr>
        <w:t>Вказані</w:t>
      </w:r>
      <w:r w:rsidR="00402980" w:rsidRPr="00402980">
        <w:t xml:space="preserve"> </w:t>
      </w:r>
      <w:r w:rsidR="00402980">
        <w:rPr>
          <w:lang w:val="uk-UA"/>
        </w:rPr>
        <w:t>в довідці</w:t>
      </w:r>
      <w:r w:rsidR="009974F8" w:rsidRPr="009974F8">
        <w:rPr>
          <w:lang w:val="uk-UA"/>
        </w:rPr>
        <w:t xml:space="preserve"> особи повинні бути працівниками учасника в розумін</w:t>
      </w:r>
      <w:r w:rsidR="00402980">
        <w:rPr>
          <w:lang w:val="uk-UA"/>
        </w:rPr>
        <w:t>ні чинного законодавства України</w:t>
      </w:r>
      <w:r w:rsidR="009974F8" w:rsidRPr="009974F8">
        <w:rPr>
          <w:lang w:val="uk-UA"/>
        </w:rPr>
        <w:t>.</w:t>
      </w:r>
      <w:r w:rsidR="009974F8" w:rsidRPr="009974F8">
        <w:rPr>
          <w:spacing w:val="1"/>
          <w:lang w:eastAsia="ar-SA"/>
        </w:rPr>
        <w:t xml:space="preserve"> </w:t>
      </w:r>
    </w:p>
    <w:p w14:paraId="7F1CFE2C" w14:textId="77777777" w:rsidR="009974F8" w:rsidRPr="009974F8" w:rsidRDefault="009974F8" w:rsidP="009974F8">
      <w:pPr>
        <w:pStyle w:val="a4"/>
        <w:tabs>
          <w:tab w:val="left" w:pos="1860"/>
        </w:tabs>
        <w:spacing w:after="0" w:line="240" w:lineRule="auto"/>
        <w:ind w:left="0"/>
        <w:jc w:val="both"/>
        <w:rPr>
          <w:rFonts w:ascii="Times New Roman" w:eastAsia="TimesNewRomanPSMT" w:hAnsi="Times New Roman"/>
          <w:sz w:val="24"/>
          <w:szCs w:val="24"/>
          <w:lang w:val="uk-UA"/>
        </w:rPr>
      </w:pPr>
      <w:r w:rsidRPr="009974F8">
        <w:rPr>
          <w:rFonts w:ascii="Times New Roman" w:eastAsia="TimesNewRomanPSMT" w:hAnsi="Times New Roman"/>
          <w:sz w:val="24"/>
          <w:szCs w:val="24"/>
          <w:lang w:val="uk-UA"/>
        </w:rPr>
        <w:t>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14:paraId="599C992F" w14:textId="0C4849A4" w:rsidR="00251805" w:rsidRPr="00D65CC1" w:rsidRDefault="009974F8" w:rsidP="00D65CC1">
      <w:pPr>
        <w:pStyle w:val="a4"/>
        <w:tabs>
          <w:tab w:val="left" w:pos="1860"/>
        </w:tabs>
        <w:spacing w:line="240" w:lineRule="auto"/>
        <w:ind w:left="0"/>
        <w:jc w:val="both"/>
        <w:rPr>
          <w:rFonts w:ascii="Times New Roman" w:eastAsia="TimesNewRomanPSMT" w:hAnsi="Times New Roman"/>
          <w:sz w:val="24"/>
          <w:szCs w:val="24"/>
        </w:rPr>
      </w:pPr>
      <w:r w:rsidRPr="009974F8">
        <w:rPr>
          <w:rFonts w:ascii="Times New Roman" w:eastAsia="TimesNewRomanPSMT" w:hAnsi="Times New Roman"/>
          <w:sz w:val="24"/>
          <w:szCs w:val="24"/>
          <w:lang w:val="uk-UA"/>
        </w:rPr>
        <w:t xml:space="preserve">- </w:t>
      </w:r>
      <w:r w:rsidR="003968E7" w:rsidRPr="003968E7">
        <w:rPr>
          <w:rFonts w:ascii="Times New Roman" w:eastAsia="TimesNewRomanPSMT" w:hAnsi="Times New Roman"/>
          <w:i/>
          <w:sz w:val="24"/>
          <w:szCs w:val="24"/>
          <w:lang w:val="uk-UA"/>
        </w:rPr>
        <w:t>трудові книжки</w:t>
      </w:r>
      <w:r w:rsidR="003968E7">
        <w:rPr>
          <w:rFonts w:ascii="Times New Roman" w:eastAsia="TimesNewRomanPSMT" w:hAnsi="Times New Roman"/>
          <w:sz w:val="24"/>
          <w:szCs w:val="24"/>
          <w:lang w:val="uk-UA"/>
        </w:rPr>
        <w:t>/</w:t>
      </w:r>
      <w:r w:rsidRPr="009974F8">
        <w:rPr>
          <w:rFonts w:ascii="Times New Roman" w:eastAsia="TimesNewRomanPSMT" w:hAnsi="Times New Roman"/>
          <w:i/>
          <w:sz w:val="24"/>
          <w:szCs w:val="24"/>
          <w:lang w:val="uk-UA"/>
        </w:rPr>
        <w:t xml:space="preserve">накази про призначення на посаду та/або накази про сумісництво </w:t>
      </w:r>
      <w:r w:rsidR="003968E7">
        <w:rPr>
          <w:rFonts w:ascii="Times New Roman" w:eastAsia="TimesNewRomanPSMT" w:hAnsi="Times New Roman"/>
          <w:i/>
          <w:sz w:val="24"/>
          <w:szCs w:val="24"/>
          <w:lang w:val="uk-UA"/>
        </w:rPr>
        <w:t>та/</w:t>
      </w:r>
      <w:r w:rsidRPr="009974F8">
        <w:rPr>
          <w:rFonts w:ascii="Times New Roman" w:eastAsia="TimesNewRomanPSMT" w:hAnsi="Times New Roman"/>
          <w:i/>
          <w:sz w:val="24"/>
          <w:szCs w:val="24"/>
          <w:lang w:val="uk-UA"/>
        </w:rPr>
        <w:t>або копії цивільно-правових угод з особами, що будуть задіяні Учасником під час виконання договору, зазначеними у довідці</w:t>
      </w:r>
      <w:r>
        <w:rPr>
          <w:rFonts w:ascii="Times New Roman" w:eastAsia="TimesNewRomanPSMT" w:hAnsi="Times New Roman"/>
          <w:sz w:val="24"/>
          <w:szCs w:val="24"/>
        </w:rPr>
        <w:t>.</w:t>
      </w:r>
      <w:r w:rsidR="00251805" w:rsidRPr="00251805">
        <w:rPr>
          <w:rFonts w:ascii="Times New Roman" w:eastAsia="Times New Roman" w:hAnsi="Times New Roman" w:cs="Times New Roman"/>
          <w:sz w:val="24"/>
          <w:szCs w:val="24"/>
          <w:lang w:val="uk-UA" w:eastAsia="ar-SA"/>
        </w:rPr>
        <w:tab/>
      </w:r>
    </w:p>
    <w:p w14:paraId="67AD72F1" w14:textId="77777777" w:rsidR="00251805" w:rsidRPr="00251805" w:rsidRDefault="00251805" w:rsidP="0025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1805">
        <w:rPr>
          <w:rFonts w:ascii="Times New Roman" w:eastAsia="Times New Roman" w:hAnsi="Times New Roman" w:cs="Times New Roman"/>
          <w:sz w:val="24"/>
          <w:szCs w:val="24"/>
          <w:lang w:val="uk-UA" w:eastAsia="ar-SA"/>
        </w:rPr>
        <w:t>Відповідні документи повинні бути чинними на дату розкриття тендерних пропозицій.</w:t>
      </w:r>
    </w:p>
    <w:p w14:paraId="0497B836" w14:textId="051EA8D9" w:rsidR="0015644A" w:rsidRPr="008351AE" w:rsidRDefault="0015644A" w:rsidP="0004061D">
      <w:pPr>
        <w:pStyle w:val="a4"/>
        <w:numPr>
          <w:ilvl w:val="0"/>
          <w:numId w:val="14"/>
        </w:numPr>
        <w:ind w:left="0" w:firstLine="0"/>
        <w:rPr>
          <w:rFonts w:ascii="Times New Roman" w:hAnsi="Times New Roman" w:cs="Times New Roman"/>
          <w:sz w:val="24"/>
          <w:szCs w:val="24"/>
          <w:lang w:val="uk-UA"/>
        </w:rPr>
      </w:pPr>
      <w:r w:rsidRPr="008351AE">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8351AE">
        <w:rPr>
          <w:rFonts w:ascii="Times New Roman" w:hAnsi="Times New Roman" w:cs="Times New Roman"/>
          <w:sz w:val="24"/>
          <w:szCs w:val="24"/>
          <w:lang w:val="uk-UA"/>
        </w:rPr>
        <w:t xml:space="preserve">                                                                                         </w:t>
      </w:r>
      <w:r w:rsidRPr="008351AE">
        <w:rPr>
          <w:rFonts w:ascii="Times New Roman" w:hAnsi="Times New Roman" w:cs="Times New Roman"/>
          <w:sz w:val="24"/>
          <w:szCs w:val="24"/>
          <w:lang w:val="uk-UA"/>
        </w:rPr>
        <w:t>На підтвердження досвіду виконання аналогічних договорів, учасник має надати:</w:t>
      </w:r>
    </w:p>
    <w:p w14:paraId="6D22281D" w14:textId="19129A22" w:rsidR="0015644A" w:rsidRPr="00FD300D" w:rsidRDefault="0015644A" w:rsidP="0004061D">
      <w:pPr>
        <w:pStyle w:val="a4"/>
        <w:numPr>
          <w:ilvl w:val="0"/>
          <w:numId w:val="15"/>
        </w:numPr>
        <w:ind w:left="142" w:firstLine="0"/>
        <w:rPr>
          <w:rFonts w:ascii="Times New Roman" w:hAnsi="Times New Roman" w:cs="Times New Roman"/>
          <w:sz w:val="24"/>
          <w:szCs w:val="24"/>
          <w:lang w:val="uk-UA"/>
        </w:rPr>
      </w:pPr>
      <w:r w:rsidRPr="00FD300D">
        <w:rPr>
          <w:rFonts w:ascii="Times New Roman" w:hAnsi="Times New Roman" w:cs="Times New Roman"/>
          <w:sz w:val="24"/>
          <w:szCs w:val="24"/>
          <w:lang w:val="uk-UA"/>
        </w:rPr>
        <w:t>скан-копію відповідних довідок форми КБ-3, які підтверджують повне виконання робіт по даному об’єкту та форми КБ-2в, що підтверджує факт виконання робіт</w:t>
      </w:r>
      <w:r w:rsidR="00D65CC1">
        <w:rPr>
          <w:rFonts w:ascii="Times New Roman" w:hAnsi="Times New Roman" w:cs="Times New Roman"/>
          <w:sz w:val="24"/>
          <w:szCs w:val="24"/>
          <w:lang w:val="uk-UA"/>
        </w:rPr>
        <w:t>/послуг</w:t>
      </w:r>
      <w:r w:rsidRPr="00FD300D">
        <w:rPr>
          <w:rFonts w:ascii="Times New Roman" w:hAnsi="Times New Roman" w:cs="Times New Roman"/>
          <w:sz w:val="24"/>
          <w:szCs w:val="24"/>
          <w:lang w:val="uk-UA"/>
        </w:rPr>
        <w:t xml:space="preserve"> з </w:t>
      </w:r>
      <w:r w:rsidR="00D65CC1">
        <w:rPr>
          <w:rFonts w:ascii="Times New Roman" w:hAnsi="Times New Roman" w:cs="Times New Roman"/>
          <w:sz w:val="24"/>
          <w:szCs w:val="24"/>
          <w:lang w:val="uk-UA"/>
        </w:rPr>
        <w:t>поточного ремонту</w:t>
      </w:r>
      <w:r w:rsidRPr="00FD300D">
        <w:rPr>
          <w:rFonts w:ascii="Times New Roman" w:hAnsi="Times New Roman" w:cs="Times New Roman"/>
          <w:sz w:val="24"/>
          <w:szCs w:val="24"/>
          <w:lang w:val="uk-UA"/>
        </w:rPr>
        <w:t xml:space="preserve"> зазначених в наданій учасником інформаційній довідці;</w:t>
      </w:r>
      <w:r w:rsidR="00FD300D" w:rsidRPr="00FD300D">
        <w:rPr>
          <w:rFonts w:ascii="Times New Roman" w:hAnsi="Times New Roman" w:cs="Times New Roman"/>
          <w:sz w:val="24"/>
          <w:szCs w:val="24"/>
          <w:lang w:val="uk-UA"/>
        </w:rPr>
        <w:t xml:space="preserve">                                                      </w:t>
      </w:r>
      <w:r w:rsidR="00FD300D">
        <w:rPr>
          <w:rFonts w:ascii="Times New Roman" w:hAnsi="Times New Roman" w:cs="Times New Roman"/>
          <w:sz w:val="24"/>
          <w:szCs w:val="24"/>
          <w:lang w:val="uk-UA"/>
        </w:rPr>
        <w:t xml:space="preserve">- </w:t>
      </w:r>
      <w:r w:rsidRPr="00FD300D">
        <w:rPr>
          <w:rFonts w:ascii="Times New Roman" w:hAnsi="Times New Roman" w:cs="Times New Roman"/>
          <w:sz w:val="24"/>
          <w:szCs w:val="24"/>
          <w:lang w:val="uk-UA"/>
        </w:rPr>
        <w:t>лист-відгук від замовника (з вказівкою на номер і дату укладення договору та відсутність претензій до Підрядника);</w:t>
      </w: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7D00A5AE" w14:textId="77777777" w:rsidR="00D31E75" w:rsidRDefault="00D31E75">
      <w:pPr>
        <w:rPr>
          <w:rFonts w:ascii="Times New Roman" w:hAnsi="Times New Roman"/>
          <w:b/>
          <w:bCs/>
          <w:sz w:val="24"/>
          <w:szCs w:val="24"/>
          <w:lang w:val="uk-UA"/>
        </w:rPr>
      </w:pPr>
      <w:r>
        <w:rPr>
          <w:rFonts w:ascii="Times New Roman" w:hAnsi="Times New Roman"/>
          <w:b/>
          <w:bCs/>
          <w:sz w:val="24"/>
          <w:szCs w:val="24"/>
          <w:lang w:val="uk-UA"/>
        </w:rPr>
        <w:br w:type="page"/>
      </w:r>
    </w:p>
    <w:p w14:paraId="18C343CD" w14:textId="7D9EF178" w:rsidR="00977EDB" w:rsidRDefault="00CB34FC" w:rsidP="00844230">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55A28A85" w14:textId="77777777" w:rsidR="00844230" w:rsidRPr="00844230" w:rsidRDefault="00844230" w:rsidP="00844230">
      <w:pPr>
        <w:jc w:val="right"/>
        <w:rPr>
          <w:rFonts w:ascii="Times New Roman" w:hAnsi="Times New Roman"/>
          <w:b/>
          <w:bCs/>
          <w:sz w:val="24"/>
          <w:szCs w:val="24"/>
          <w:lang w:val="uk-UA"/>
        </w:rPr>
      </w:pPr>
    </w:p>
    <w:p w14:paraId="03F006D2" w14:textId="4F1F2751" w:rsidR="00977EDB" w:rsidRPr="00844230" w:rsidRDefault="00977EDB" w:rsidP="00977EDB">
      <w:pPr>
        <w:spacing w:before="20" w:after="20" w:line="240" w:lineRule="auto"/>
        <w:jc w:val="both"/>
        <w:rPr>
          <w:rFonts w:ascii="Times New Roman" w:hAnsi="Times New Roman"/>
          <w:b/>
          <w:sz w:val="24"/>
          <w:szCs w:val="24"/>
          <w:lang w:val="uk-UA"/>
        </w:rPr>
      </w:pPr>
      <w:r w:rsidRPr="00844230">
        <w:rPr>
          <w:rFonts w:ascii="Times New Roman" w:hAnsi="Times New Roman"/>
          <w:b/>
          <w:sz w:val="24"/>
          <w:szCs w:val="24"/>
          <w:lang w:val="uk-UA"/>
        </w:rPr>
        <w:t xml:space="preserve">Підтвердження відповідності УЧАСНИКА  </w:t>
      </w:r>
      <w:r w:rsidR="00844230">
        <w:rPr>
          <w:rFonts w:ascii="Times New Roman" w:hAnsi="Times New Roman"/>
          <w:b/>
          <w:sz w:val="24"/>
          <w:szCs w:val="24"/>
          <w:lang w:val="uk-UA"/>
        </w:rPr>
        <w:t>вимогам, визначеним у пункті 47</w:t>
      </w:r>
      <w:r w:rsidRPr="00844230">
        <w:rPr>
          <w:rFonts w:ascii="Times New Roman" w:hAnsi="Times New Roman"/>
          <w:b/>
          <w:sz w:val="24"/>
          <w:szCs w:val="24"/>
          <w:lang w:val="uk-UA"/>
        </w:rPr>
        <w:t xml:space="preserve"> Особливостей.</w:t>
      </w:r>
    </w:p>
    <w:p w14:paraId="66E65F82" w14:textId="77777777"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Учасник процедури закупівлі підтверджує відсутність підстав, зазначених в пункті 44 Особливостей (крім </w:t>
      </w:r>
      <w:hyperlink r:id="rId8" w:anchor="n411" w:history="1">
        <w:r w:rsidRPr="00844230">
          <w:rPr>
            <w:rStyle w:val="a3"/>
            <w:color w:val="auto"/>
            <w:u w:val="none"/>
            <w:lang w:val="uk-UA"/>
          </w:rPr>
          <w:t>абзацу чотирнадцятого</w:t>
        </w:r>
      </w:hyperlink>
      <w:r w:rsidRPr="00844230">
        <w:rPr>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EAFD15" w14:textId="6ACE615C"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844230">
        <w:rPr>
          <w:lang w:val="uk-UA"/>
        </w:rPr>
        <w:t xml:space="preserve"> підстав, визначених у пункті 47</w:t>
      </w:r>
      <w:r w:rsidRPr="00844230">
        <w:rPr>
          <w:lang w:val="uk-UA"/>
        </w:rPr>
        <w:t xml:space="preserve"> Особливостей (крім </w:t>
      </w:r>
      <w:hyperlink r:id="rId9" w:anchor="n411" w:history="1">
        <w:r w:rsidRPr="00844230">
          <w:rPr>
            <w:rStyle w:val="a3"/>
            <w:color w:val="auto"/>
            <w:u w:val="none"/>
            <w:lang w:val="uk-UA"/>
          </w:rPr>
          <w:t>абзацу чотирнадцятого</w:t>
        </w:r>
      </w:hyperlink>
      <w:r w:rsidRPr="00844230">
        <w:rPr>
          <w:lang w:val="uk-UA"/>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844230">
          <w:rPr>
            <w:rStyle w:val="a3"/>
            <w:color w:val="auto"/>
            <w:u w:val="none"/>
            <w:lang w:val="uk-UA"/>
          </w:rPr>
          <w:t>абзацу шістнадцятого</w:t>
        </w:r>
      </w:hyperlink>
      <w:r w:rsidR="00844230">
        <w:rPr>
          <w:lang w:val="uk-UA"/>
        </w:rPr>
        <w:t>  пункту 47</w:t>
      </w:r>
      <w:r w:rsidRPr="00844230">
        <w:rPr>
          <w:lang w:val="uk-UA"/>
        </w:rPr>
        <w:t xml:space="preserve"> Особливостей.</w:t>
      </w:r>
    </w:p>
    <w:p w14:paraId="07FBD5F7" w14:textId="0D1A3E1D" w:rsidR="00977EDB" w:rsidRPr="00844230" w:rsidRDefault="00977EDB" w:rsidP="00977EDB">
      <w:pPr>
        <w:spacing w:before="240" w:after="0" w:line="240" w:lineRule="auto"/>
        <w:jc w:val="both"/>
        <w:rPr>
          <w:rFonts w:ascii="Times New Roman" w:hAnsi="Times New Roman"/>
          <w:b/>
          <w:sz w:val="24"/>
          <w:szCs w:val="24"/>
          <w:lang w:val="uk-UA"/>
        </w:rPr>
      </w:pPr>
      <w:r w:rsidRPr="00844230">
        <w:rPr>
          <w:rFonts w:ascii="Times New Roman" w:hAnsi="Times New Roman"/>
          <w:b/>
          <w:sz w:val="24"/>
          <w:szCs w:val="24"/>
          <w:lang w:val="uk-UA"/>
        </w:rPr>
        <w:t>Перелік документів та інформації  для підтвердження відповідності ПЕРЕМОЖЦЯ</w:t>
      </w:r>
      <w:r w:rsidR="00844230">
        <w:rPr>
          <w:rFonts w:ascii="Times New Roman" w:hAnsi="Times New Roman"/>
          <w:b/>
          <w:sz w:val="24"/>
          <w:szCs w:val="24"/>
          <w:lang w:val="uk-UA"/>
        </w:rPr>
        <w:t xml:space="preserve"> вимогам, визначеним у пункті 47</w:t>
      </w:r>
      <w:r w:rsidRPr="00844230">
        <w:rPr>
          <w:rFonts w:ascii="Times New Roman" w:hAnsi="Times New Roman"/>
          <w:b/>
          <w:sz w:val="24"/>
          <w:szCs w:val="24"/>
          <w:lang w:val="uk-UA"/>
        </w:rPr>
        <w:t xml:space="preserve"> Особливостей:</w:t>
      </w:r>
    </w:p>
    <w:p w14:paraId="634C1535" w14:textId="6B5D743B" w:rsidR="00977EDB" w:rsidRPr="00844230" w:rsidRDefault="00977EDB" w:rsidP="00977EDB">
      <w:pPr>
        <w:pStyle w:val="rvps2"/>
        <w:shd w:val="clear" w:color="auto" w:fill="FFFFFF"/>
        <w:spacing w:before="0" w:beforeAutospacing="0" w:after="167" w:afterAutospacing="0"/>
        <w:ind w:firstLine="567"/>
        <w:jc w:val="both"/>
        <w:rPr>
          <w:lang w:val="uk-UA"/>
        </w:rPr>
      </w:pPr>
      <w:r w:rsidRPr="0084423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844230">
        <w:rPr>
          <w:lang w:val="uk-UA"/>
        </w:rPr>
        <w:t>і підстави, визначені пунктом 47</w:t>
      </w:r>
      <w:r w:rsidRPr="00844230">
        <w:rPr>
          <w:lang w:val="uk-UA"/>
        </w:rPr>
        <w:t xml:space="preserve"> Особливостей.</w:t>
      </w:r>
    </w:p>
    <w:p w14:paraId="78D68018" w14:textId="312FE032" w:rsidR="00977EDB" w:rsidRPr="00844230" w:rsidRDefault="00977EDB" w:rsidP="00977EDB">
      <w:pPr>
        <w:spacing w:before="20" w:after="20" w:line="240" w:lineRule="auto"/>
        <w:ind w:firstLine="720"/>
        <w:jc w:val="both"/>
        <w:rPr>
          <w:rFonts w:ascii="Times New Roman" w:hAnsi="Times New Roman"/>
          <w:b/>
          <w:sz w:val="24"/>
          <w:szCs w:val="24"/>
          <w:lang w:val="uk-UA"/>
        </w:rPr>
      </w:pPr>
      <w:r w:rsidRPr="00844230">
        <w:rPr>
          <w:rFonts w:ascii="Times New Roman" w:hAnsi="Times New Roman"/>
          <w:b/>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844230">
          <w:rPr>
            <w:rStyle w:val="a3"/>
            <w:rFonts w:ascii="Times New Roman" w:hAnsi="Times New Roman"/>
            <w:b/>
            <w:color w:val="auto"/>
            <w:sz w:val="24"/>
            <w:szCs w:val="24"/>
            <w:u w:val="none"/>
            <w:lang w:val="uk-UA" w:eastAsia="ru-RU"/>
          </w:rPr>
          <w:t>підпунктах 3</w:t>
        </w:r>
      </w:hyperlink>
      <w:r w:rsidRPr="00844230">
        <w:rPr>
          <w:rFonts w:ascii="Times New Roman" w:hAnsi="Times New Roman"/>
          <w:b/>
          <w:sz w:val="24"/>
          <w:szCs w:val="24"/>
          <w:lang w:val="uk-UA" w:eastAsia="ru-RU"/>
        </w:rPr>
        <w:t>, </w:t>
      </w:r>
      <w:hyperlink r:id="rId12" w:anchor="n403" w:history="1">
        <w:r w:rsidRPr="00844230">
          <w:rPr>
            <w:rStyle w:val="a3"/>
            <w:rFonts w:ascii="Times New Roman" w:hAnsi="Times New Roman"/>
            <w:b/>
            <w:color w:val="auto"/>
            <w:sz w:val="24"/>
            <w:szCs w:val="24"/>
            <w:u w:val="none"/>
            <w:lang w:val="uk-UA" w:eastAsia="ru-RU"/>
          </w:rPr>
          <w:t>5</w:t>
        </w:r>
      </w:hyperlink>
      <w:r w:rsidRPr="00844230">
        <w:rPr>
          <w:rFonts w:ascii="Times New Roman" w:hAnsi="Times New Roman"/>
          <w:b/>
          <w:sz w:val="24"/>
          <w:szCs w:val="24"/>
          <w:lang w:val="uk-UA" w:eastAsia="ru-RU"/>
        </w:rPr>
        <w:t>, </w:t>
      </w:r>
      <w:hyperlink r:id="rId13" w:anchor="n404" w:history="1">
        <w:r w:rsidRPr="00844230">
          <w:rPr>
            <w:rStyle w:val="a3"/>
            <w:rFonts w:ascii="Times New Roman" w:hAnsi="Times New Roman"/>
            <w:b/>
            <w:color w:val="auto"/>
            <w:sz w:val="24"/>
            <w:szCs w:val="24"/>
            <w:u w:val="none"/>
            <w:lang w:val="uk-UA" w:eastAsia="ru-RU"/>
          </w:rPr>
          <w:t>6</w:t>
        </w:r>
      </w:hyperlink>
      <w:r w:rsidRPr="00844230">
        <w:rPr>
          <w:rFonts w:ascii="Times New Roman" w:hAnsi="Times New Roman"/>
          <w:b/>
          <w:sz w:val="24"/>
          <w:szCs w:val="24"/>
          <w:lang w:val="uk-UA" w:eastAsia="ru-RU"/>
        </w:rPr>
        <w:t> і </w:t>
      </w:r>
      <w:hyperlink r:id="rId14" w:anchor="n410" w:history="1">
        <w:r w:rsidRPr="00844230">
          <w:rPr>
            <w:rStyle w:val="a3"/>
            <w:rFonts w:ascii="Times New Roman" w:hAnsi="Times New Roman"/>
            <w:b/>
            <w:color w:val="auto"/>
            <w:sz w:val="24"/>
            <w:szCs w:val="24"/>
            <w:u w:val="none"/>
            <w:lang w:val="uk-UA" w:eastAsia="ru-RU"/>
          </w:rPr>
          <w:t>12</w:t>
        </w:r>
      </w:hyperlink>
      <w:r w:rsidRPr="00844230">
        <w:rPr>
          <w:rFonts w:ascii="Times New Roman" w:hAnsi="Times New Roman"/>
          <w:b/>
          <w:sz w:val="24"/>
          <w:szCs w:val="24"/>
          <w:lang w:val="uk-UA" w:eastAsia="ru-RU"/>
        </w:rPr>
        <w:t> та в </w:t>
      </w:r>
      <w:hyperlink r:id="rId15" w:anchor="n411" w:history="1">
        <w:r w:rsidRPr="00844230">
          <w:rPr>
            <w:rStyle w:val="a3"/>
            <w:rFonts w:ascii="Times New Roman" w:hAnsi="Times New Roman"/>
            <w:b/>
            <w:color w:val="auto"/>
            <w:sz w:val="24"/>
            <w:szCs w:val="24"/>
            <w:u w:val="none"/>
            <w:lang w:val="uk-UA" w:eastAsia="ru-RU"/>
          </w:rPr>
          <w:t>абзаці чотирнадцятому</w:t>
        </w:r>
      </w:hyperlink>
      <w:r w:rsidRPr="00844230">
        <w:rPr>
          <w:rFonts w:ascii="Times New Roman" w:hAnsi="Times New Roman"/>
          <w:b/>
          <w:sz w:val="24"/>
          <w:szCs w:val="24"/>
          <w:lang w:val="uk-UA" w:eastAsia="ru-RU"/>
        </w:rPr>
        <w:t xml:space="preserve"> пункту</w:t>
      </w:r>
      <w:r w:rsidR="00844230">
        <w:rPr>
          <w:rFonts w:ascii="Times New Roman" w:hAnsi="Times New Roman"/>
          <w:b/>
          <w:sz w:val="24"/>
          <w:szCs w:val="24"/>
          <w:lang w:val="uk-UA" w:eastAsia="ru-RU"/>
        </w:rPr>
        <w:t xml:space="preserve"> 47</w:t>
      </w:r>
      <w:r w:rsidRPr="00844230">
        <w:rPr>
          <w:rFonts w:ascii="Times New Roman" w:hAnsi="Times New Roman"/>
          <w:b/>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844230">
          <w:rPr>
            <w:rStyle w:val="a3"/>
            <w:rFonts w:ascii="Times New Roman" w:hAnsi="Times New Roman"/>
            <w:b/>
            <w:color w:val="auto"/>
            <w:sz w:val="24"/>
            <w:szCs w:val="24"/>
            <w:u w:val="none"/>
            <w:lang w:val="uk-UA" w:eastAsia="ru-RU"/>
          </w:rPr>
          <w:t>Законом України</w:t>
        </w:r>
      </w:hyperlink>
      <w:r w:rsidRPr="00844230">
        <w:rPr>
          <w:rFonts w:ascii="Times New Roman" w:hAnsi="Times New Roman"/>
          <w:b/>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FD23DC" w14:textId="77777777" w:rsidR="00977EDB" w:rsidRPr="00844230" w:rsidRDefault="00977EDB" w:rsidP="00977EDB">
      <w:pPr>
        <w:widowControl w:val="0"/>
        <w:spacing w:before="20" w:after="20" w:line="240" w:lineRule="auto"/>
        <w:ind w:firstLine="720"/>
        <w:jc w:val="both"/>
        <w:rPr>
          <w:rFonts w:ascii="Times New Roman" w:hAnsi="Times New Roman"/>
          <w:b/>
          <w:sz w:val="24"/>
          <w:szCs w:val="24"/>
          <w:lang w:val="uk-UA"/>
        </w:rPr>
      </w:pPr>
      <w:r w:rsidRPr="00844230">
        <w:rPr>
          <w:rFonts w:ascii="Times New Roman" w:hAnsi="Times New Roman"/>
          <w:b/>
          <w:sz w:val="24"/>
          <w:szCs w:val="24"/>
          <w:lang w:val="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55949A" w14:textId="77777777" w:rsidR="00977EDB" w:rsidRPr="00844230" w:rsidRDefault="00977EDB" w:rsidP="00977EDB">
      <w:pPr>
        <w:spacing w:after="0" w:line="240" w:lineRule="auto"/>
        <w:rPr>
          <w:rFonts w:ascii="Times New Roman" w:hAnsi="Times New Roman"/>
          <w:b/>
          <w:sz w:val="24"/>
          <w:szCs w:val="24"/>
          <w:lang w:val="uk-UA"/>
        </w:rPr>
      </w:pPr>
    </w:p>
    <w:p w14:paraId="5F329E14" w14:textId="77777777" w:rsidR="00977EDB" w:rsidRPr="00844230" w:rsidRDefault="00977EDB" w:rsidP="00977EDB">
      <w:pPr>
        <w:spacing w:after="0" w:line="240" w:lineRule="auto"/>
        <w:rPr>
          <w:rFonts w:ascii="Times New Roman" w:hAnsi="Times New Roman"/>
          <w:b/>
          <w:sz w:val="24"/>
          <w:szCs w:val="24"/>
          <w:lang w:val="uk-UA"/>
        </w:rPr>
      </w:pPr>
      <w:r w:rsidRPr="00844230">
        <w:rPr>
          <w:rFonts w:ascii="Times New Roman" w:hAnsi="Times New Roman"/>
          <w:b/>
          <w:sz w:val="24"/>
          <w:szCs w:val="24"/>
          <w:lang w:val="uk-UA"/>
        </w:rPr>
        <w:t>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7EDB" w:rsidRPr="00844230" w14:paraId="3F554C41" w14:textId="77777777" w:rsidTr="00977ED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73FB5"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w:t>
            </w:r>
          </w:p>
          <w:p w14:paraId="4983BF72"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45732" w14:textId="71DCDCC5" w:rsidR="00977EDB" w:rsidRPr="00844230" w:rsidRDefault="00844230">
            <w:pPr>
              <w:spacing w:after="0" w:line="240" w:lineRule="auto"/>
              <w:ind w:left="100"/>
              <w:jc w:val="center"/>
              <w:rPr>
                <w:rFonts w:ascii="Times New Roman" w:hAnsi="Times New Roman"/>
                <w:sz w:val="20"/>
                <w:szCs w:val="20"/>
                <w:lang w:val="uk-UA"/>
              </w:rPr>
            </w:pPr>
            <w:r>
              <w:rPr>
                <w:rFonts w:ascii="Times New Roman" w:hAnsi="Times New Roman"/>
                <w:b/>
                <w:sz w:val="20"/>
                <w:szCs w:val="20"/>
                <w:lang w:val="uk-UA"/>
              </w:rPr>
              <w:t>Вимоги пункту 47</w:t>
            </w:r>
            <w:r w:rsidR="00977EDB" w:rsidRPr="00844230">
              <w:rPr>
                <w:rFonts w:ascii="Times New Roman" w:hAnsi="Times New Roman"/>
                <w:b/>
                <w:sz w:val="20"/>
                <w:szCs w:val="20"/>
                <w:lang w:val="uk-UA"/>
              </w:rPr>
              <w:t xml:space="preserve"> Особливостей</w:t>
            </w:r>
          </w:p>
          <w:p w14:paraId="64A210BF" w14:textId="77777777" w:rsidR="00977EDB" w:rsidRPr="00844230" w:rsidRDefault="00977EDB">
            <w:pPr>
              <w:spacing w:after="0" w:line="240" w:lineRule="auto"/>
              <w:ind w:left="100"/>
              <w:jc w:val="center"/>
              <w:rPr>
                <w:rFonts w:ascii="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96BB2" w14:textId="5B7A3032"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Переможець торг</w:t>
            </w:r>
            <w:r w:rsidR="00844230">
              <w:rPr>
                <w:rFonts w:ascii="Times New Roman" w:hAnsi="Times New Roman"/>
                <w:b/>
                <w:sz w:val="20"/>
                <w:szCs w:val="20"/>
                <w:lang w:val="uk-UA"/>
              </w:rPr>
              <w:t>ів на виконання вимоги пункту 47</w:t>
            </w:r>
            <w:r w:rsidRPr="00844230">
              <w:rPr>
                <w:rFonts w:ascii="Times New Roman" w:hAnsi="Times New Roman"/>
                <w:b/>
                <w:sz w:val="20"/>
                <w:szCs w:val="20"/>
                <w:lang w:val="uk-UA"/>
              </w:rPr>
              <w:t xml:space="preserve"> Особливостей(підтвердження відсутності підстав) повинен надати таку інформацію:</w:t>
            </w:r>
          </w:p>
        </w:tc>
      </w:tr>
      <w:tr w:rsidR="00977EDB" w:rsidRPr="009F0EFF" w14:paraId="7FC790A9" w14:textId="77777777" w:rsidTr="009F0EFF">
        <w:trPr>
          <w:trHeight w:val="12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B231E"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F1702" w14:textId="7997CF58"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44230">
              <w:rPr>
                <w:rFonts w:ascii="Times New Roman" w:hAnsi="Times New Roman"/>
                <w:b/>
                <w:sz w:val="20"/>
                <w:szCs w:val="20"/>
                <w:lang w:val="uk-UA"/>
              </w:rPr>
              <w:t>(підпункт 3 пункту 47</w:t>
            </w:r>
            <w:r w:rsidRPr="00844230">
              <w:rPr>
                <w:rFonts w:ascii="Times New Roman" w:hAnsi="Times New Roman"/>
                <w:b/>
                <w:sz w:val="20"/>
                <w:szCs w:val="20"/>
                <w:lang w:val="uk-UA"/>
              </w:rPr>
              <w:t xml:space="preserve"> Особливостей)</w:t>
            </w:r>
            <w:bookmarkStart w:id="0" w:name="_GoBack"/>
            <w:bookmarkEnd w:id="0"/>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6ACA" w14:textId="61EF92FB" w:rsidR="00977EDB" w:rsidRPr="009F0EFF"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9F0EFF">
              <w:rPr>
                <w:rFonts w:ascii="Times New Roman" w:hAnsi="Times New Roman"/>
                <w:b/>
                <w:sz w:val="20"/>
                <w:szCs w:val="20"/>
                <w:lang w:val="uk-UA"/>
              </w:rPr>
              <w:t>я, яка не стосується запитувача</w:t>
            </w:r>
            <w:r w:rsidR="009F0EFF" w:rsidRPr="009F0EFF">
              <w:rPr>
                <w:rFonts w:ascii="Times New Roman" w:hAnsi="Times New Roman"/>
                <w:b/>
                <w:sz w:val="20"/>
                <w:szCs w:val="20"/>
                <w:lang w:val="uk-UA"/>
              </w:rPr>
              <w:t xml:space="preserve">/на підтвердження відсутності підстав для відмови в участі за корупційні правопорушення по ФОП чи юридичній особі Переможцю замовник буде </w:t>
            </w:r>
            <w:r w:rsidR="009F0EFF" w:rsidRPr="009F0EFF">
              <w:rPr>
                <w:rFonts w:ascii="Times New Roman" w:hAnsi="Times New Roman"/>
                <w:b/>
                <w:sz w:val="20"/>
                <w:szCs w:val="20"/>
                <w:lang w:val="uk-UA"/>
              </w:rPr>
              <w:lastRenderedPageBreak/>
              <w:t>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77EDB" w:rsidRPr="00844230" w14:paraId="15395A94" w14:textId="77777777" w:rsidTr="00977ED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595F6"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6CDDE" w14:textId="04BA0165"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44230">
              <w:rPr>
                <w:rFonts w:ascii="Times New Roman" w:hAnsi="Times New Roman"/>
                <w:b/>
                <w:sz w:val="20"/>
                <w:szCs w:val="20"/>
                <w:lang w:val="uk-UA"/>
              </w:rPr>
              <w:t> (підпункт 6 пункту 47</w:t>
            </w:r>
            <w:r w:rsidRPr="00844230">
              <w:rPr>
                <w:rFonts w:ascii="Times New Roman" w:hAnsi="Times New Roman"/>
                <w:b/>
                <w:sz w:val="20"/>
                <w:szCs w:val="20"/>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0248CC7" w14:textId="77777777" w:rsidR="00977EDB" w:rsidRPr="00844230" w:rsidRDefault="00977EDB">
            <w:pPr>
              <w:spacing w:after="0" w:line="240" w:lineRule="auto"/>
              <w:jc w:val="both"/>
              <w:rPr>
                <w:rFonts w:ascii="Times New Roman" w:hAnsi="Times New Roman"/>
                <w:sz w:val="20"/>
                <w:szCs w:val="20"/>
                <w:lang w:val="uk-UA"/>
              </w:rPr>
            </w:pPr>
            <w:r w:rsidRPr="00844230">
              <w:rPr>
                <w:rFonts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844230">
              <w:rPr>
                <w:rFonts w:ascii="Times New Roman" w:hAnsi="Times New Roman"/>
                <w:sz w:val="20"/>
                <w:szCs w:val="20"/>
                <w:lang w:val="uk-UA"/>
              </w:rPr>
              <w:t>Документ повинен бути не більше тридцятиденної давнини від дати подання документа. </w:t>
            </w:r>
          </w:p>
        </w:tc>
      </w:tr>
      <w:tr w:rsidR="00977EDB" w:rsidRPr="009F0EFF" w14:paraId="3A91289C" w14:textId="77777777" w:rsidTr="00977ED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4A0A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41A6A" w14:textId="1BC236B8"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844230">
              <w:rPr>
                <w:rFonts w:ascii="Times New Roman" w:hAnsi="Times New Roman"/>
                <w:sz w:val="20"/>
                <w:szCs w:val="20"/>
                <w:lang w:val="uk-UA"/>
              </w:rPr>
              <w:t xml:space="preserve"> </w:t>
            </w:r>
            <w:r w:rsidR="00844230">
              <w:rPr>
                <w:rFonts w:ascii="Times New Roman" w:hAnsi="Times New Roman"/>
                <w:b/>
                <w:sz w:val="20"/>
                <w:szCs w:val="20"/>
                <w:lang w:val="uk-UA"/>
              </w:rPr>
              <w:t>(підпункт 12 пункту 47</w:t>
            </w:r>
            <w:r w:rsidRPr="00844230">
              <w:rPr>
                <w:rFonts w:ascii="Times New Roman" w:hAnsi="Times New Roman"/>
                <w:b/>
                <w:sz w:val="20"/>
                <w:szCs w:val="20"/>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B962834" w14:textId="77777777" w:rsidR="00977EDB" w:rsidRPr="00844230" w:rsidRDefault="00977EDB">
            <w:pPr>
              <w:spacing w:after="0" w:line="240" w:lineRule="auto"/>
              <w:rPr>
                <w:rFonts w:ascii="Times New Roman" w:eastAsia="Times New Roman" w:hAnsi="Times New Roman"/>
                <w:sz w:val="20"/>
                <w:szCs w:val="20"/>
                <w:lang w:val="uk-UA" w:eastAsia="uk-UA"/>
              </w:rPr>
            </w:pPr>
          </w:p>
        </w:tc>
      </w:tr>
      <w:tr w:rsidR="00977EDB" w:rsidRPr="009F0EFF" w14:paraId="634A260D" w14:textId="77777777" w:rsidTr="00977ED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FBAB7" w14:textId="77777777" w:rsidR="00977EDB" w:rsidRPr="00844230" w:rsidRDefault="00977EDB">
            <w:pPr>
              <w:spacing w:after="0" w:line="240" w:lineRule="auto"/>
              <w:ind w:left="100"/>
              <w:jc w:val="center"/>
              <w:rPr>
                <w:rFonts w:ascii="Times New Roman" w:hAnsi="Times New Roman"/>
                <w:b/>
                <w:sz w:val="20"/>
                <w:szCs w:val="20"/>
                <w:lang w:val="uk-UA"/>
              </w:rPr>
            </w:pPr>
            <w:r w:rsidRPr="00844230">
              <w:rPr>
                <w:rFonts w:ascii="Times New Roman" w:hAnsi="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AFAB6" w14:textId="2F6E4FF4"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44230">
              <w:rPr>
                <w:rFonts w:ascii="Times New Roman" w:hAnsi="Times New Roman"/>
                <w:b/>
                <w:sz w:val="20"/>
                <w:szCs w:val="20"/>
                <w:lang w:val="uk-UA"/>
              </w:rPr>
              <w:t>(абзац 14 пункту 47</w:t>
            </w:r>
            <w:r w:rsidRPr="00844230">
              <w:rPr>
                <w:rFonts w:ascii="Times New Roman" w:hAnsi="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0F840"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Довідка в довільній формі</w:t>
            </w:r>
            <w:r w:rsidRPr="00844230">
              <w:rPr>
                <w:rFonts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A308ACF"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У</w:t>
            </w:r>
            <w:r w:rsidRPr="00844230">
              <w:rPr>
                <w:rFonts w:ascii="Times New Roman" w:hAnsi="Times New Roman"/>
                <w:sz w:val="20"/>
                <w:szCs w:val="20"/>
                <w:lang w:val="uk-UA"/>
              </w:rPr>
              <w:t xml:space="preserve">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A2AE6B" w14:textId="77777777" w:rsidR="00977EDB" w:rsidRPr="00844230" w:rsidRDefault="00977EDB" w:rsidP="00977EDB">
      <w:pPr>
        <w:spacing w:before="240" w:after="0" w:line="240" w:lineRule="auto"/>
        <w:rPr>
          <w:rFonts w:ascii="Times New Roman" w:eastAsia="Times New Roman" w:hAnsi="Times New Roman"/>
          <w:sz w:val="20"/>
          <w:szCs w:val="20"/>
          <w:lang w:val="uk-UA" w:eastAsia="uk-UA"/>
        </w:rPr>
      </w:pPr>
      <w:r w:rsidRPr="00844230">
        <w:rPr>
          <w:rFonts w:ascii="Times New Roman" w:hAnsi="Times New Roman"/>
          <w:b/>
          <w:sz w:val="24"/>
          <w:szCs w:val="24"/>
          <w:lang w:val="uk-UA"/>
        </w:rPr>
        <w:t>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7EDB" w:rsidRPr="00844230" w14:paraId="03220E87" w14:textId="77777777" w:rsidTr="00977ED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A15B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w:t>
            </w:r>
          </w:p>
          <w:p w14:paraId="47EFD4F6"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9C625" w14:textId="30D68063" w:rsidR="00977EDB" w:rsidRPr="00844230" w:rsidRDefault="00844230">
            <w:pPr>
              <w:spacing w:after="0" w:line="240" w:lineRule="auto"/>
              <w:ind w:left="100"/>
              <w:jc w:val="center"/>
              <w:rPr>
                <w:rFonts w:ascii="Times New Roman" w:hAnsi="Times New Roman"/>
                <w:sz w:val="20"/>
                <w:szCs w:val="20"/>
                <w:lang w:val="uk-UA"/>
              </w:rPr>
            </w:pPr>
            <w:r>
              <w:rPr>
                <w:rFonts w:ascii="Times New Roman" w:hAnsi="Times New Roman"/>
                <w:b/>
                <w:sz w:val="20"/>
                <w:szCs w:val="20"/>
                <w:lang w:val="uk-UA"/>
              </w:rPr>
              <w:t>Вимоги пункту 47</w:t>
            </w:r>
            <w:r w:rsidR="00977EDB"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35F0C" w14:textId="1484FAA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 xml:space="preserve">Переможець торгів на </w:t>
            </w:r>
            <w:r w:rsidR="00844230">
              <w:rPr>
                <w:rFonts w:ascii="Times New Roman" w:hAnsi="Times New Roman"/>
                <w:b/>
                <w:sz w:val="20"/>
                <w:szCs w:val="20"/>
                <w:lang w:val="uk-UA"/>
              </w:rPr>
              <w:t>виконання вимоги вимог пункту 47</w:t>
            </w:r>
            <w:r w:rsidRPr="00844230">
              <w:rPr>
                <w:rFonts w:ascii="Times New Roman" w:hAnsi="Times New Roman"/>
                <w:b/>
                <w:sz w:val="20"/>
                <w:szCs w:val="20"/>
                <w:lang w:val="uk-UA"/>
              </w:rPr>
              <w:t xml:space="preserve"> Особливостей (підтвердження відсутності підстав) повинен надати таку інформацію:</w:t>
            </w:r>
          </w:p>
        </w:tc>
      </w:tr>
      <w:tr w:rsidR="00977EDB" w:rsidRPr="009F0EFF" w14:paraId="41726F45" w14:textId="77777777" w:rsidTr="00977ED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4093D"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4BD7" w14:textId="2AC6FA2F"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44230">
              <w:rPr>
                <w:rFonts w:ascii="Times New Roman" w:hAnsi="Times New Roman"/>
                <w:b/>
                <w:sz w:val="20"/>
                <w:szCs w:val="20"/>
                <w:lang w:val="uk-UA"/>
              </w:rPr>
              <w:t xml:space="preserve"> (підпункт 3</w:t>
            </w:r>
            <w:r w:rsidR="00844230">
              <w:rPr>
                <w:rFonts w:ascii="Times New Roman" w:hAnsi="Times New Roman"/>
                <w:b/>
                <w:sz w:val="20"/>
                <w:szCs w:val="20"/>
                <w:lang w:val="uk-UA"/>
              </w:rPr>
              <w:t xml:space="preserve"> пункту 47</w:t>
            </w:r>
            <w:r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1706A" w14:textId="23E4E9C4" w:rsidR="00977EDB" w:rsidRPr="009F0EFF"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w:t>
            </w:r>
            <w:r w:rsidRPr="00844230">
              <w:rPr>
                <w:rFonts w:ascii="Times New Roman" w:hAnsi="Times New Roman"/>
                <w:b/>
                <w:sz w:val="20"/>
                <w:szCs w:val="20"/>
                <w:lang w:val="uk-UA"/>
              </w:rPr>
              <w:lastRenderedPageBreak/>
              <w:t>перевірки інформації на веб-ресурсі Єдиного державного реєстру осіб, які вчинили корупційні або пов’язані з корупцією правопорушенн</w:t>
            </w:r>
            <w:r w:rsidR="009F0EFF">
              <w:rPr>
                <w:rFonts w:ascii="Times New Roman" w:hAnsi="Times New Roman"/>
                <w:b/>
                <w:sz w:val="20"/>
                <w:szCs w:val="20"/>
                <w:lang w:val="uk-UA"/>
              </w:rPr>
              <w:t>я, яка не стосується запитувача/</w:t>
            </w:r>
            <w:r w:rsidR="009F0EFF" w:rsidRPr="009F0EFF">
              <w:rPr>
                <w:rFonts w:ascii="Times New Roman" w:hAnsi="Times New Roman"/>
                <w:b/>
                <w:sz w:val="20"/>
                <w:szCs w:val="20"/>
                <w:lang w:val="uk-UA"/>
              </w:rPr>
              <w:t>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77EDB" w:rsidRPr="00844230" w14:paraId="2A7761C0" w14:textId="77777777" w:rsidTr="00977ED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37EF5"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A757E" w14:textId="726E9F7D" w:rsidR="00977EDB" w:rsidRPr="00844230" w:rsidRDefault="00977EDB">
            <w:pPr>
              <w:spacing w:after="0" w:line="240" w:lineRule="auto"/>
              <w:ind w:right="140"/>
              <w:jc w:val="both"/>
              <w:rPr>
                <w:rFonts w:ascii="Times New Roman" w:hAnsi="Times New Roman"/>
                <w:sz w:val="20"/>
                <w:szCs w:val="20"/>
                <w:lang w:val="uk-UA"/>
              </w:rPr>
            </w:pPr>
            <w:r w:rsidRPr="00844230">
              <w:rPr>
                <w:rFonts w:ascii="Times New Roman" w:hAnsi="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844230">
              <w:rPr>
                <w:rFonts w:ascii="Times New Roman" w:hAnsi="Times New Roman"/>
                <w:b/>
                <w:sz w:val="20"/>
                <w:szCs w:val="20"/>
                <w:lang w:val="uk-UA"/>
              </w:rPr>
              <w:t> (підпункт 5 пункту 47</w:t>
            </w:r>
            <w:r w:rsidRPr="00844230">
              <w:rPr>
                <w:rFonts w:ascii="Times New Roman" w:hAnsi="Times New Roman"/>
                <w:b/>
                <w:sz w:val="20"/>
                <w:szCs w:val="20"/>
                <w:lang w:val="uk-UA"/>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C0A193E" w14:textId="77777777" w:rsidR="00977EDB" w:rsidRPr="00844230" w:rsidRDefault="00977EDB">
            <w:pPr>
              <w:spacing w:after="0" w:line="240" w:lineRule="auto"/>
              <w:jc w:val="both"/>
              <w:rPr>
                <w:rFonts w:ascii="Times New Roman" w:hAnsi="Times New Roman"/>
                <w:sz w:val="20"/>
                <w:szCs w:val="20"/>
                <w:lang w:val="uk-UA"/>
              </w:rPr>
            </w:pPr>
            <w:r w:rsidRPr="00844230">
              <w:rPr>
                <w:rFonts w:ascii="Times New Roman" w:hAnsi="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44230">
              <w:rPr>
                <w:rFonts w:ascii="Times New Roman" w:hAnsi="Times New Roman"/>
                <w:sz w:val="20"/>
                <w:szCs w:val="20"/>
                <w:lang w:val="uk-UA"/>
              </w:rPr>
              <w:t>Документ повинен бути не більше тридцятиденної давнини від дати подання документа. </w:t>
            </w:r>
          </w:p>
        </w:tc>
      </w:tr>
      <w:tr w:rsidR="00977EDB" w:rsidRPr="009F0EFF" w14:paraId="511CA2FE" w14:textId="77777777" w:rsidTr="00977ED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DD0E7" w14:textId="77777777" w:rsidR="00977EDB" w:rsidRPr="00844230" w:rsidRDefault="00977EDB">
            <w:pPr>
              <w:spacing w:after="0" w:line="240" w:lineRule="auto"/>
              <w:ind w:left="100"/>
              <w:jc w:val="center"/>
              <w:rPr>
                <w:rFonts w:ascii="Times New Roman" w:hAnsi="Times New Roman"/>
                <w:sz w:val="20"/>
                <w:szCs w:val="20"/>
                <w:lang w:val="uk-UA"/>
              </w:rPr>
            </w:pPr>
            <w:r w:rsidRPr="00844230">
              <w:rPr>
                <w:rFonts w:ascii="Times New Roman" w:hAnsi="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3F2B3" w14:textId="7DE280D7"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44230">
              <w:rPr>
                <w:rFonts w:ascii="Times New Roman" w:hAnsi="Times New Roman"/>
                <w:b/>
                <w:sz w:val="20"/>
                <w:szCs w:val="20"/>
                <w:lang w:val="uk-UA"/>
              </w:rPr>
              <w:t xml:space="preserve"> (підпункт 12</w:t>
            </w:r>
            <w:r w:rsidR="00844230">
              <w:rPr>
                <w:rFonts w:ascii="Times New Roman" w:hAnsi="Times New Roman"/>
                <w:b/>
                <w:sz w:val="20"/>
                <w:szCs w:val="20"/>
                <w:lang w:val="uk-UA"/>
              </w:rPr>
              <w:t xml:space="preserve"> пункту 47</w:t>
            </w:r>
            <w:r w:rsidRPr="00844230">
              <w:rPr>
                <w:rFonts w:ascii="Times New Roman" w:hAnsi="Times New Roman"/>
                <w:b/>
                <w:sz w:val="20"/>
                <w:szCs w:val="20"/>
                <w:lang w:val="uk-UA"/>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4132B37D" w14:textId="77777777" w:rsidR="00977EDB" w:rsidRPr="00844230" w:rsidRDefault="00977EDB">
            <w:pPr>
              <w:spacing w:after="0" w:line="240" w:lineRule="auto"/>
              <w:rPr>
                <w:rFonts w:ascii="Times New Roman" w:eastAsia="Times New Roman" w:hAnsi="Times New Roman"/>
                <w:sz w:val="20"/>
                <w:szCs w:val="20"/>
                <w:lang w:val="uk-UA" w:eastAsia="uk-UA"/>
              </w:rPr>
            </w:pPr>
          </w:p>
        </w:tc>
      </w:tr>
      <w:tr w:rsidR="00977EDB" w:rsidRPr="009F0EFF" w14:paraId="5F0B21D5" w14:textId="77777777" w:rsidTr="00977ED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5C948" w14:textId="77777777" w:rsidR="00977EDB" w:rsidRPr="00844230" w:rsidRDefault="00977EDB">
            <w:pPr>
              <w:spacing w:after="0" w:line="240" w:lineRule="auto"/>
              <w:ind w:left="100"/>
              <w:jc w:val="center"/>
              <w:rPr>
                <w:rFonts w:ascii="Times New Roman" w:hAnsi="Times New Roman"/>
                <w:b/>
                <w:sz w:val="20"/>
                <w:szCs w:val="20"/>
                <w:lang w:val="uk-UA"/>
              </w:rPr>
            </w:pPr>
            <w:r w:rsidRPr="00844230">
              <w:rPr>
                <w:rFonts w:ascii="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7B549" w14:textId="10695B93" w:rsidR="00977EDB" w:rsidRPr="00844230" w:rsidRDefault="00977EDB">
            <w:pPr>
              <w:spacing w:after="0" w:line="240" w:lineRule="auto"/>
              <w:ind w:left="100"/>
              <w:jc w:val="both"/>
              <w:rPr>
                <w:rFonts w:ascii="Times New Roman" w:hAnsi="Times New Roman"/>
                <w:sz w:val="20"/>
                <w:szCs w:val="20"/>
                <w:lang w:val="uk-UA"/>
              </w:rPr>
            </w:pPr>
            <w:r w:rsidRPr="00844230">
              <w:rPr>
                <w:rFonts w:ascii="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844230">
              <w:rPr>
                <w:rFonts w:ascii="Times New Roman" w:hAnsi="Times New Roman"/>
                <w:b/>
                <w:sz w:val="20"/>
                <w:szCs w:val="20"/>
                <w:lang w:val="uk-UA"/>
              </w:rPr>
              <w:t>(абзац 14 пункту 47</w:t>
            </w:r>
            <w:r w:rsidRPr="00844230">
              <w:rPr>
                <w:rFonts w:ascii="Times New Roman" w:hAnsi="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27B1A"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Довідка в довільній формі</w:t>
            </w:r>
            <w:r w:rsidRPr="00844230">
              <w:rPr>
                <w:rFonts w:ascii="Times New Roman" w:hAnsi="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58195628" w14:textId="77777777" w:rsidR="00977EDB" w:rsidRPr="00844230" w:rsidRDefault="00977EDB">
            <w:pPr>
              <w:spacing w:after="0" w:line="240" w:lineRule="auto"/>
              <w:ind w:left="140" w:right="140"/>
              <w:jc w:val="both"/>
              <w:rPr>
                <w:rFonts w:ascii="Times New Roman" w:hAnsi="Times New Roman"/>
                <w:sz w:val="20"/>
                <w:szCs w:val="20"/>
                <w:lang w:val="uk-UA"/>
              </w:rPr>
            </w:pPr>
            <w:r w:rsidRPr="00844230">
              <w:rPr>
                <w:rFonts w:ascii="Times New Roman" w:hAnsi="Times New Roman"/>
                <w:b/>
                <w:sz w:val="20"/>
                <w:szCs w:val="20"/>
                <w:lang w:val="uk-UA"/>
              </w:rPr>
              <w:t>У</w:t>
            </w:r>
            <w:r w:rsidRPr="00844230">
              <w:rPr>
                <w:rFonts w:ascii="Times New Roman" w:hAnsi="Times New Roman"/>
                <w:sz w:val="20"/>
                <w:szCs w:val="20"/>
                <w:lang w:val="uk-UA"/>
              </w:rPr>
              <w:t xml:space="preserve">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6E6661" w14:textId="361BF7E4" w:rsidR="00977EDB" w:rsidRPr="00F724F0" w:rsidRDefault="00977EDB">
      <w:pPr>
        <w:rPr>
          <w:rFonts w:ascii="Times New Roman" w:hAnsi="Times New Roman" w:cs="Times New Roman"/>
          <w:b/>
          <w:bCs/>
          <w:sz w:val="24"/>
          <w:szCs w:val="24"/>
          <w:lang w:val="uk-UA"/>
        </w:rPr>
      </w:pPr>
    </w:p>
    <w:p w14:paraId="6A01C655" w14:textId="77777777" w:rsidR="008F54BC" w:rsidRDefault="008F54BC" w:rsidP="002626D5">
      <w:pPr>
        <w:jc w:val="right"/>
        <w:rPr>
          <w:rFonts w:ascii="Times New Roman" w:hAnsi="Times New Roman" w:cs="Times New Roman"/>
          <w:b/>
          <w:bCs/>
          <w:sz w:val="24"/>
          <w:szCs w:val="24"/>
          <w:lang w:val="uk-UA"/>
        </w:rPr>
      </w:pPr>
    </w:p>
    <w:p w14:paraId="65447184" w14:textId="346BF142" w:rsidR="00CB34FC" w:rsidRDefault="00CB34FC" w:rsidP="002626D5">
      <w:pPr>
        <w:jc w:val="right"/>
        <w:rPr>
          <w:rFonts w:ascii="Times New Roman" w:hAnsi="Times New Roman" w:cs="Times New Roman"/>
          <w:b/>
          <w:bCs/>
          <w:sz w:val="24"/>
          <w:szCs w:val="24"/>
          <w:lang w:val="uk-UA"/>
        </w:rPr>
      </w:pPr>
    </w:p>
    <w:p w14:paraId="2C133C5B" w14:textId="78FF3E8E" w:rsidR="00451B80" w:rsidRDefault="00451B80" w:rsidP="002626D5">
      <w:pPr>
        <w:jc w:val="right"/>
        <w:rPr>
          <w:rFonts w:ascii="Times New Roman" w:hAnsi="Times New Roman" w:cs="Times New Roman"/>
          <w:b/>
          <w:bCs/>
          <w:sz w:val="24"/>
          <w:szCs w:val="24"/>
          <w:lang w:val="uk-UA"/>
        </w:rPr>
      </w:pPr>
    </w:p>
    <w:p w14:paraId="05FDD447" w14:textId="77777777" w:rsidR="00844230" w:rsidRDefault="00844230">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4DFF7A46" w14:textId="57A8E8F5"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73A8341C" w14:textId="77777777" w:rsidR="004041EC" w:rsidRPr="00C715A2" w:rsidRDefault="004041EC" w:rsidP="004041EC">
      <w:pPr>
        <w:contextualSpacing/>
        <w:jc w:val="center"/>
        <w:rPr>
          <w:rFonts w:ascii="Times New Roman" w:hAnsi="Times New Roman" w:cs="Times New Roman"/>
          <w:b/>
          <w:bCs/>
          <w:sz w:val="24"/>
          <w:szCs w:val="24"/>
          <w:lang w:val="uk-UA"/>
        </w:rPr>
      </w:pPr>
    </w:p>
    <w:tbl>
      <w:tblPr>
        <w:tblW w:w="10207" w:type="dxa"/>
        <w:jc w:val="center"/>
        <w:tblLayout w:type="fixed"/>
        <w:tblCellMar>
          <w:left w:w="28" w:type="dxa"/>
          <w:right w:w="28" w:type="dxa"/>
        </w:tblCellMar>
        <w:tblLook w:val="0000" w:firstRow="0" w:lastRow="0" w:firstColumn="0" w:lastColumn="0" w:noHBand="0" w:noVBand="0"/>
      </w:tblPr>
      <w:tblGrid>
        <w:gridCol w:w="10207"/>
      </w:tblGrid>
      <w:tr w:rsidR="00D45720" w:rsidRPr="00D45720" w14:paraId="09F10CFC" w14:textId="77777777" w:rsidTr="007071CB">
        <w:trPr>
          <w:jc w:val="center"/>
        </w:trPr>
        <w:tc>
          <w:tcPr>
            <w:tcW w:w="10207" w:type="dxa"/>
            <w:tcBorders>
              <w:top w:val="nil"/>
              <w:left w:val="nil"/>
              <w:bottom w:val="nil"/>
              <w:right w:val="nil"/>
            </w:tcBorders>
          </w:tcPr>
          <w:p w14:paraId="0B34F6E9" w14:textId="2171AEAB" w:rsidR="00D45720" w:rsidRPr="00D45720" w:rsidRDefault="00D45720" w:rsidP="0013353E">
            <w:pPr>
              <w:jc w:val="center"/>
              <w:rPr>
                <w:rFonts w:ascii="Times New Roman" w:hAnsi="Times New Roman" w:cs="Times New Roman"/>
                <w:b/>
                <w:bCs/>
                <w:lang w:val="uk-UA"/>
              </w:rPr>
            </w:pPr>
            <w:r w:rsidRPr="00D45720">
              <w:rPr>
                <w:rFonts w:ascii="Times New Roman" w:hAnsi="Times New Roman" w:cs="Times New Roman"/>
                <w:b/>
                <w:bCs/>
              </w:rPr>
              <w:t xml:space="preserve">На  </w:t>
            </w:r>
            <w:r w:rsidR="00D65CC1">
              <w:rPr>
                <w:rFonts w:ascii="Times New Roman" w:hAnsi="Times New Roman" w:cs="Times New Roman"/>
                <w:b/>
                <w:bCs/>
                <w:lang w:val="uk-UA"/>
              </w:rPr>
              <w:t>поточний ремонт укриття Демнянського ЗЗСО І-ІІІ ступенів Тростянецької сільської ради Стрийського району Львівської області</w:t>
            </w:r>
          </w:p>
        </w:tc>
      </w:tr>
    </w:tbl>
    <w:p w14:paraId="51B0654E" w14:textId="228057E9" w:rsidR="00977EDB" w:rsidRDefault="00E91194" w:rsidP="00E91194">
      <w:pPr>
        <w:tabs>
          <w:tab w:val="left" w:pos="553"/>
        </w:tabs>
        <w:contextualSpacing/>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ab/>
      </w:r>
    </w:p>
    <w:p w14:paraId="609C4EB5" w14:textId="77777777" w:rsidR="00E91194" w:rsidRDefault="00E91194" w:rsidP="004041EC">
      <w:pPr>
        <w:contextualSpacing/>
        <w:jc w:val="center"/>
        <w:rPr>
          <w:rFonts w:ascii="Times New Roman" w:hAnsi="Times New Roman" w:cs="Times New Roman"/>
          <w:b/>
          <w:bCs/>
          <w:i/>
          <w:iCs/>
          <w:sz w:val="24"/>
          <w:szCs w:val="24"/>
          <w:lang w:val="uk-UA"/>
        </w:rPr>
      </w:pPr>
    </w:p>
    <w:p w14:paraId="5E973638" w14:textId="77777777" w:rsidR="00E91194" w:rsidRDefault="00E91194" w:rsidP="004041EC">
      <w:pPr>
        <w:contextualSpacing/>
        <w:jc w:val="center"/>
        <w:rPr>
          <w:rFonts w:ascii="Times New Roman" w:hAnsi="Times New Roman" w:cs="Times New Roman"/>
          <w:b/>
          <w:bCs/>
          <w:i/>
          <w:iCs/>
          <w:sz w:val="24"/>
          <w:szCs w:val="24"/>
          <w:lang w:val="uk-UA"/>
        </w:rPr>
      </w:pPr>
    </w:p>
    <w:p w14:paraId="081C5A9A" w14:textId="1BD8AAB2" w:rsidR="00977EDB" w:rsidRDefault="003643BE" w:rsidP="004041EC">
      <w:pPr>
        <w:contextualSpacing/>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Локальний кошторис </w:t>
      </w:r>
      <w:r w:rsidR="00C675F0">
        <w:rPr>
          <w:rFonts w:ascii="Times New Roman" w:hAnsi="Times New Roman" w:cs="Times New Roman"/>
          <w:b/>
          <w:bCs/>
          <w:i/>
          <w:iCs/>
          <w:sz w:val="24"/>
          <w:szCs w:val="24"/>
          <w:lang w:val="uk-UA"/>
        </w:rPr>
        <w:t xml:space="preserve">та дефектний акт </w:t>
      </w:r>
      <w:r w:rsidR="0013353E">
        <w:rPr>
          <w:rFonts w:ascii="Times New Roman" w:hAnsi="Times New Roman" w:cs="Times New Roman"/>
          <w:b/>
          <w:bCs/>
          <w:i/>
          <w:iCs/>
          <w:sz w:val="24"/>
          <w:szCs w:val="24"/>
          <w:lang w:val="uk-UA"/>
        </w:rPr>
        <w:t>ПОДАЮ</w:t>
      </w:r>
      <w:r w:rsidR="00B95EE7">
        <w:rPr>
          <w:rFonts w:ascii="Times New Roman" w:hAnsi="Times New Roman" w:cs="Times New Roman"/>
          <w:b/>
          <w:bCs/>
          <w:i/>
          <w:iCs/>
          <w:sz w:val="24"/>
          <w:szCs w:val="24"/>
          <w:lang w:val="uk-UA"/>
        </w:rPr>
        <w:t>ТЬСЯ ОКРЕМИМ</w:t>
      </w:r>
      <w:r w:rsidR="00C675F0">
        <w:rPr>
          <w:rFonts w:ascii="Times New Roman" w:hAnsi="Times New Roman" w:cs="Times New Roman"/>
          <w:b/>
          <w:bCs/>
          <w:i/>
          <w:iCs/>
          <w:sz w:val="24"/>
          <w:szCs w:val="24"/>
          <w:lang w:val="uk-UA"/>
        </w:rPr>
        <w:t>И ФАЙЛА</w:t>
      </w:r>
      <w:r w:rsidR="00B95EE7">
        <w:rPr>
          <w:rFonts w:ascii="Times New Roman" w:hAnsi="Times New Roman" w:cs="Times New Roman"/>
          <w:b/>
          <w:bCs/>
          <w:i/>
          <w:iCs/>
          <w:sz w:val="24"/>
          <w:szCs w:val="24"/>
          <w:lang w:val="uk-UA"/>
        </w:rPr>
        <w:t>М</w:t>
      </w:r>
      <w:r w:rsidR="00C675F0">
        <w:rPr>
          <w:rFonts w:ascii="Times New Roman" w:hAnsi="Times New Roman" w:cs="Times New Roman"/>
          <w:b/>
          <w:bCs/>
          <w:i/>
          <w:iCs/>
          <w:sz w:val="24"/>
          <w:szCs w:val="24"/>
          <w:lang w:val="uk-UA"/>
        </w:rPr>
        <w:t>И</w:t>
      </w:r>
      <w:r w:rsidR="00B95EE7">
        <w:rPr>
          <w:rFonts w:ascii="Times New Roman" w:hAnsi="Times New Roman" w:cs="Times New Roman"/>
          <w:b/>
          <w:bCs/>
          <w:i/>
          <w:iCs/>
          <w:sz w:val="24"/>
          <w:szCs w:val="24"/>
          <w:lang w:val="uk-UA"/>
        </w:rPr>
        <w:t>!!!!</w:t>
      </w:r>
    </w:p>
    <w:p w14:paraId="3721CF83" w14:textId="2722B852" w:rsidR="00977EDB" w:rsidRDefault="00977EDB" w:rsidP="004041EC">
      <w:pPr>
        <w:contextualSpacing/>
        <w:jc w:val="center"/>
        <w:rPr>
          <w:rFonts w:ascii="Times New Roman" w:hAnsi="Times New Roman" w:cs="Times New Roman"/>
          <w:b/>
          <w:bCs/>
          <w:i/>
          <w:iCs/>
          <w:sz w:val="24"/>
          <w:szCs w:val="24"/>
          <w:lang w:val="uk-UA"/>
        </w:rPr>
      </w:pPr>
    </w:p>
    <w:p w14:paraId="45465447" w14:textId="6457ED22" w:rsidR="00977EDB" w:rsidRDefault="00977EDB" w:rsidP="00E91194">
      <w:pPr>
        <w:contextualSpacing/>
        <w:rPr>
          <w:rFonts w:ascii="Times New Roman" w:hAnsi="Times New Roman" w:cs="Times New Roman"/>
          <w:b/>
          <w:bCs/>
          <w:i/>
          <w:iCs/>
          <w:sz w:val="24"/>
          <w:szCs w:val="24"/>
          <w:lang w:val="uk-UA"/>
        </w:rPr>
      </w:pPr>
    </w:p>
    <w:p w14:paraId="2C0C7594" w14:textId="77777777" w:rsidR="00D65CC1" w:rsidRPr="00D65CC1" w:rsidRDefault="00D65CC1" w:rsidP="00D65CC1">
      <w:pPr>
        <w:spacing w:after="0" w:line="240" w:lineRule="auto"/>
        <w:ind w:firstLine="708"/>
        <w:jc w:val="both"/>
        <w:rPr>
          <w:rFonts w:ascii="Times New Roman" w:eastAsia="Calibri" w:hAnsi="Times New Roman" w:cs="Times New Roman"/>
          <w:strike/>
          <w:color w:val="FF0000"/>
          <w:sz w:val="24"/>
          <w:szCs w:val="24"/>
          <w:lang w:val="uk-UA" w:eastAsia="ru-RU"/>
        </w:rPr>
      </w:pPr>
      <w:r w:rsidRPr="00D65CC1">
        <w:rPr>
          <w:rFonts w:ascii="Times New Roman" w:eastAsia="Calibri" w:hAnsi="Times New Roman" w:cs="Times New Roman"/>
          <w:sz w:val="24"/>
          <w:szCs w:val="24"/>
          <w:lang w:val="uk-UA" w:eastAsia="ru-RU"/>
        </w:rPr>
        <w:t>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14:paraId="75077EF0" w14:textId="1D8B2C16" w:rsidR="00D65CC1" w:rsidRPr="00D65CC1" w:rsidRDefault="00D65CC1" w:rsidP="00D65CC1">
      <w:pPr>
        <w:keepLines/>
        <w:autoSpaceDE w:val="0"/>
        <w:autoSpaceDN w:val="0"/>
        <w:spacing w:after="0" w:line="240" w:lineRule="auto"/>
        <w:jc w:val="both"/>
        <w:rPr>
          <w:rFonts w:ascii="Times New Roman" w:eastAsia="Calibri" w:hAnsi="Times New Roman" w:cs="Times New Roman"/>
          <w:sz w:val="24"/>
          <w:szCs w:val="24"/>
          <w:lang w:val="uk-UA" w:eastAsia="ar-SA"/>
        </w:rPr>
      </w:pPr>
      <w:r w:rsidRPr="00D65CC1">
        <w:rPr>
          <w:rFonts w:ascii="Times New Roman" w:eastAsia="Calibri" w:hAnsi="Times New Roman" w:cs="Times New Roman"/>
          <w:sz w:val="24"/>
          <w:szCs w:val="24"/>
          <w:lang w:val="uk-UA" w:eastAsia="ar-SA"/>
        </w:rPr>
        <w:t xml:space="preserve">           Учасник має право відвідати та оглянути територію, де буде здійснюватись роботи/надаватись послуги з поточного ремонту, а також отримати від замовника усю необхідну додаткову інформацію, що може бути йому необхідна для підготовки пропозиції. Витрати на відвідування території (майданчику), де будуть виконуватись роботи/надаватись послуги, несе Учасник за власний рахунок і вони не можуть бути предметом оскарження. </w:t>
      </w:r>
    </w:p>
    <w:p w14:paraId="3B9DA4AA" w14:textId="385FB900" w:rsidR="00D65CC1" w:rsidRPr="00D65CC1" w:rsidRDefault="00D65CC1" w:rsidP="00D65CC1">
      <w:pPr>
        <w:suppressAutoHyphens/>
        <w:snapToGrid w:val="0"/>
        <w:spacing w:after="0" w:line="240" w:lineRule="auto"/>
        <w:jc w:val="both"/>
        <w:rPr>
          <w:rFonts w:ascii="Times New Roman" w:eastAsia="Calibri" w:hAnsi="Times New Roman" w:cs="Times New Roman"/>
          <w:b/>
          <w:bCs/>
          <w:sz w:val="24"/>
          <w:szCs w:val="24"/>
          <w:lang w:val="uk-UA" w:eastAsia="ru-RU"/>
        </w:rPr>
      </w:pPr>
      <w:r w:rsidRPr="00D65CC1">
        <w:rPr>
          <w:rFonts w:ascii="Times New Roman" w:eastAsia="Calibri" w:hAnsi="Times New Roman" w:cs="Times New Roman"/>
          <w:b/>
          <w:bCs/>
          <w:sz w:val="24"/>
          <w:szCs w:val="24"/>
          <w:lang w:val="uk-UA" w:eastAsia="ru-RU"/>
        </w:rPr>
        <w:t xml:space="preserve">  Учасники у складі пропозиції повинні надати документи, що підтверджують відповідність технічним, якісним та кількісним характеристикам пред</w:t>
      </w:r>
      <w:r>
        <w:rPr>
          <w:rFonts w:ascii="Times New Roman" w:eastAsia="Calibri" w:hAnsi="Times New Roman" w:cs="Times New Roman"/>
          <w:b/>
          <w:bCs/>
          <w:sz w:val="24"/>
          <w:szCs w:val="24"/>
          <w:lang w:val="uk-UA" w:eastAsia="ru-RU"/>
        </w:rPr>
        <w:t>мета закупівлі (згідно Додатку 3</w:t>
      </w:r>
      <w:r w:rsidRPr="00D65CC1">
        <w:rPr>
          <w:rFonts w:ascii="Times New Roman" w:eastAsia="Calibri" w:hAnsi="Times New Roman" w:cs="Times New Roman"/>
          <w:b/>
          <w:bCs/>
          <w:sz w:val="24"/>
          <w:szCs w:val="24"/>
          <w:lang w:val="uk-UA" w:eastAsia="ru-RU"/>
        </w:rPr>
        <w:t>), зокрема:</w:t>
      </w:r>
    </w:p>
    <w:p w14:paraId="29C2E1C1" w14:textId="77777777" w:rsidR="00D65CC1" w:rsidRPr="00D65CC1" w:rsidRDefault="00D65CC1" w:rsidP="00D65CC1">
      <w:pPr>
        <w:suppressAutoHyphens/>
        <w:snapToGrid w:val="0"/>
        <w:spacing w:after="0" w:line="240" w:lineRule="auto"/>
        <w:jc w:val="both"/>
        <w:rPr>
          <w:rFonts w:ascii="Times New Roman" w:eastAsia="Calibri" w:hAnsi="Times New Roman" w:cs="Calibri"/>
          <w:sz w:val="24"/>
          <w:szCs w:val="24"/>
          <w:lang w:val="uk-UA" w:eastAsia="ar-SA"/>
        </w:rPr>
      </w:pPr>
      <w:r w:rsidRPr="00D65CC1">
        <w:rPr>
          <w:rFonts w:ascii="Times New Roman" w:eastAsia="Calibri" w:hAnsi="Times New Roman" w:cs="Calibri"/>
          <w:i/>
          <w:sz w:val="24"/>
          <w:szCs w:val="24"/>
          <w:lang w:val="uk-UA" w:eastAsia="ar-SA"/>
        </w:rPr>
        <w:t>-</w:t>
      </w:r>
      <w:r w:rsidRPr="00D65CC1">
        <w:rPr>
          <w:rFonts w:ascii="Times New Roman" w:eastAsia="Calibri" w:hAnsi="Times New Roman" w:cs="Calibri"/>
          <w:sz w:val="24"/>
          <w:szCs w:val="24"/>
          <w:lang w:val="uk-UA" w:eastAsia="ar-SA"/>
        </w:rPr>
        <w:t>зведений кошторисний розрахунок</w:t>
      </w:r>
    </w:p>
    <w:p w14:paraId="345B7458" w14:textId="77777777" w:rsidR="00D65CC1" w:rsidRPr="00D65CC1" w:rsidRDefault="00D65CC1" w:rsidP="00D65CC1">
      <w:pPr>
        <w:suppressAutoHyphens/>
        <w:snapToGrid w:val="0"/>
        <w:spacing w:after="0" w:line="240" w:lineRule="auto"/>
        <w:jc w:val="both"/>
        <w:rPr>
          <w:rFonts w:ascii="Times New Roman" w:eastAsia="Calibri" w:hAnsi="Times New Roman" w:cs="Calibri"/>
          <w:sz w:val="24"/>
          <w:szCs w:val="24"/>
          <w:lang w:val="uk-UA" w:eastAsia="ar-SA"/>
        </w:rPr>
      </w:pPr>
      <w:r w:rsidRPr="00D65CC1">
        <w:rPr>
          <w:rFonts w:ascii="Times New Roman" w:eastAsia="Calibri" w:hAnsi="Times New Roman" w:cs="Calibri"/>
          <w:sz w:val="24"/>
          <w:szCs w:val="24"/>
          <w:lang w:val="uk-UA" w:eastAsia="ar-SA"/>
        </w:rPr>
        <w:t>-локальні кошториси</w:t>
      </w:r>
      <w:r w:rsidRPr="00D65CC1">
        <w:rPr>
          <w:rFonts w:ascii="Times New Roman" w:eastAsia="Calibri" w:hAnsi="Times New Roman" w:cs="Times New Roman"/>
          <w:sz w:val="24"/>
          <w:szCs w:val="24"/>
          <w:lang w:val="uk-UA" w:eastAsia="ru-RU"/>
        </w:rPr>
        <w:t xml:space="preserve"> / локальний кошторис (</w:t>
      </w:r>
      <w:r w:rsidRPr="00D65CC1">
        <w:rPr>
          <w:rFonts w:ascii="Times New Roman" w:eastAsia="Calibri" w:hAnsi="Times New Roman" w:cs="Calibri"/>
          <w:sz w:val="24"/>
          <w:szCs w:val="24"/>
          <w:lang w:val="uk-UA" w:eastAsia="ar-SA"/>
        </w:rPr>
        <w:t>мають бути складені відповідно до технічного завдання з урахуванням будівельного технологічного процесу);</w:t>
      </w:r>
    </w:p>
    <w:p w14:paraId="338B1588" w14:textId="77777777" w:rsidR="00D65CC1" w:rsidRPr="00D65CC1" w:rsidRDefault="00D65CC1" w:rsidP="00D65CC1">
      <w:pPr>
        <w:suppressAutoHyphens/>
        <w:snapToGrid w:val="0"/>
        <w:spacing w:after="0" w:line="240" w:lineRule="auto"/>
        <w:jc w:val="both"/>
        <w:rPr>
          <w:rFonts w:ascii="Times New Roman" w:eastAsia="Calibri" w:hAnsi="Times New Roman" w:cs="Calibri"/>
          <w:sz w:val="24"/>
          <w:szCs w:val="24"/>
          <w:lang w:val="uk-UA" w:eastAsia="ar-SA"/>
        </w:rPr>
      </w:pPr>
      <w:r w:rsidRPr="00D65CC1">
        <w:rPr>
          <w:rFonts w:ascii="Times New Roman" w:eastAsia="Calibri" w:hAnsi="Times New Roman" w:cs="Calibri"/>
          <w:sz w:val="24"/>
          <w:szCs w:val="24"/>
          <w:lang w:val="uk-UA" w:eastAsia="ar-SA"/>
        </w:rPr>
        <w:t>-відомість ресурсів;</w:t>
      </w:r>
    </w:p>
    <w:p w14:paraId="79C5D9C5" w14:textId="5FA09282" w:rsidR="00D65CC1" w:rsidRPr="00D65CC1" w:rsidRDefault="00D65CC1" w:rsidP="00D65CC1">
      <w:pPr>
        <w:suppressAutoHyphens/>
        <w:snapToGrid w:val="0"/>
        <w:spacing w:after="0" w:line="240" w:lineRule="auto"/>
        <w:jc w:val="both"/>
        <w:rPr>
          <w:rFonts w:ascii="Times New Roman" w:eastAsia="Calibri" w:hAnsi="Times New Roman" w:cs="Calibri"/>
          <w:sz w:val="24"/>
          <w:szCs w:val="24"/>
          <w:lang w:val="uk-UA" w:eastAsia="ar-SA"/>
        </w:rPr>
      </w:pPr>
      <w:r w:rsidRPr="00D65CC1">
        <w:rPr>
          <w:rFonts w:ascii="Times New Roman" w:eastAsia="Calibri" w:hAnsi="Times New Roman" w:cs="Calibri"/>
          <w:sz w:val="24"/>
          <w:szCs w:val="24"/>
          <w:lang w:val="uk-UA" w:eastAsia="ar-SA"/>
        </w:rPr>
        <w:t>- Підтвердження, що гарантійний термін на виконані р</w:t>
      </w:r>
      <w:r>
        <w:rPr>
          <w:rFonts w:ascii="Times New Roman" w:eastAsia="Calibri" w:hAnsi="Times New Roman" w:cs="Calibri"/>
          <w:sz w:val="24"/>
          <w:szCs w:val="24"/>
          <w:lang w:val="uk-UA" w:eastAsia="ar-SA"/>
        </w:rPr>
        <w:t>оботи буде станов</w:t>
      </w:r>
      <w:r w:rsidR="009E29E8">
        <w:rPr>
          <w:rFonts w:ascii="Times New Roman" w:eastAsia="Calibri" w:hAnsi="Times New Roman" w:cs="Calibri"/>
          <w:sz w:val="24"/>
          <w:szCs w:val="24"/>
          <w:lang w:val="uk-UA" w:eastAsia="ar-SA"/>
        </w:rPr>
        <w:t>ити не менше 5</w:t>
      </w:r>
      <w:r w:rsidRPr="00D65CC1">
        <w:rPr>
          <w:rFonts w:ascii="Times New Roman" w:eastAsia="Calibri" w:hAnsi="Times New Roman" w:cs="Calibri"/>
          <w:sz w:val="24"/>
          <w:szCs w:val="24"/>
          <w:lang w:val="uk-UA" w:eastAsia="ar-SA"/>
        </w:rPr>
        <w:t xml:space="preserve"> років;</w:t>
      </w:r>
    </w:p>
    <w:p w14:paraId="364052D4" w14:textId="77777777" w:rsidR="00D65CC1" w:rsidRPr="00D65CC1" w:rsidRDefault="00D65CC1" w:rsidP="00D65CC1">
      <w:pPr>
        <w:spacing w:after="0" w:line="240" w:lineRule="auto"/>
        <w:jc w:val="both"/>
        <w:rPr>
          <w:rFonts w:ascii="Times New Roman" w:eastAsia="Calibri" w:hAnsi="Times New Roman" w:cs="Times New Roman"/>
          <w:sz w:val="24"/>
          <w:szCs w:val="24"/>
          <w:lang w:val="uk-UA" w:eastAsia="ru-RU"/>
        </w:rPr>
      </w:pPr>
      <w:r w:rsidRPr="00D65CC1">
        <w:rPr>
          <w:rFonts w:ascii="Times New Roman" w:eastAsia="Calibri" w:hAnsi="Times New Roman" w:cs="Times New Roman"/>
          <w:sz w:val="24"/>
          <w:szCs w:val="24"/>
          <w:lang w:val="uk-UA" w:eastAsia="ar-SA"/>
        </w:rPr>
        <w:t xml:space="preserve">- розрахунок договірної ціни та підтверджуючі розрахунки за статтями витрат договірної ціни </w:t>
      </w:r>
      <w:r w:rsidRPr="00D65CC1">
        <w:rPr>
          <w:rFonts w:ascii="Times New Roman" w:eastAsia="Calibri" w:hAnsi="Times New Roman" w:cs="Times New Roman"/>
          <w:sz w:val="24"/>
          <w:szCs w:val="24"/>
          <w:lang w:val="uk-UA" w:eastAsia="ru-RU"/>
        </w:rPr>
        <w:t>у відповідності до ДСТУ БД.1.1-1:2013 «Правила визначення вартості будівництва» (далі – ДСТУ). 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(у випадку наявності таких), кошти на сплату податків, зборів, обов’язкових платежів тощо.</w:t>
      </w:r>
    </w:p>
    <w:p w14:paraId="5CB65705" w14:textId="77777777" w:rsidR="00D65CC1" w:rsidRPr="00D65CC1" w:rsidRDefault="00D65CC1" w:rsidP="00D65CC1">
      <w:pPr>
        <w:spacing w:after="0" w:line="240" w:lineRule="auto"/>
        <w:jc w:val="both"/>
        <w:rPr>
          <w:rFonts w:ascii="Times New Roman" w:eastAsia="Calibri" w:hAnsi="Times New Roman" w:cs="Times New Roman"/>
          <w:i/>
          <w:iCs/>
          <w:sz w:val="24"/>
          <w:szCs w:val="24"/>
          <w:lang w:val="uk-UA" w:eastAsia="ru-RU"/>
        </w:rPr>
      </w:pPr>
      <w:r w:rsidRPr="00D65CC1">
        <w:rPr>
          <w:rFonts w:ascii="Times New Roman" w:eastAsia="Calibri" w:hAnsi="Times New Roman" w:cs="Times New Roman"/>
          <w:sz w:val="24"/>
          <w:szCs w:val="24"/>
          <w:lang w:val="uk-UA" w:eastAsia="ru-RU"/>
        </w:rPr>
        <w:t xml:space="preserve">          </w:t>
      </w:r>
      <w:r w:rsidRPr="00D65CC1">
        <w:rPr>
          <w:rFonts w:ascii="Times New Roman" w:eastAsia="Calibri" w:hAnsi="Times New Roman" w:cs="Times New Roman"/>
          <w:i/>
          <w:iCs/>
          <w:sz w:val="24"/>
          <w:szCs w:val="24"/>
          <w:lang w:val="uk-UA"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7CCA1C5D" w14:textId="1F694F07" w:rsidR="005E777E" w:rsidRPr="00D65CC1" w:rsidRDefault="005E777E" w:rsidP="005E777E">
      <w:pPr>
        <w:spacing w:after="0" w:line="240" w:lineRule="auto"/>
        <w:jc w:val="both"/>
        <w:rPr>
          <w:rFonts w:ascii="Times New Roman" w:eastAsia="Times New Roman" w:hAnsi="Times New Roman" w:cs="Times New Roman"/>
          <w:color w:val="000000"/>
          <w:sz w:val="24"/>
          <w:szCs w:val="24"/>
          <w:u w:val="single"/>
          <w:lang w:eastAsia="ru-RU"/>
        </w:rPr>
      </w:pPr>
    </w:p>
    <w:p w14:paraId="451051C2" w14:textId="24B23DAD" w:rsidR="000E7596" w:rsidRDefault="000E7596">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70DC998B" w14:textId="6C7AB1DE" w:rsidR="00E878F2" w:rsidRPr="003643BE" w:rsidRDefault="00B060FF" w:rsidP="003643BE">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w:t>
      </w:r>
      <w:r w:rsidR="00E878F2">
        <w:rPr>
          <w:rFonts w:ascii="Times New Roman" w:hAnsi="Times New Roman" w:cs="Times New Roman"/>
          <w:b/>
          <w:bCs/>
          <w:sz w:val="24"/>
          <w:szCs w:val="24"/>
          <w:lang w:val="uk-UA"/>
        </w:rPr>
        <w:t>к № 4 до тендерної документації</w:t>
      </w:r>
    </w:p>
    <w:p w14:paraId="59FB7011" w14:textId="77777777" w:rsidR="00E878F2" w:rsidRPr="00E878F2" w:rsidRDefault="00E878F2" w:rsidP="00E878F2">
      <w:pPr>
        <w:shd w:val="clear" w:color="auto" w:fill="FFFFFF"/>
        <w:spacing w:after="0" w:line="240" w:lineRule="auto"/>
        <w:jc w:val="center"/>
        <w:rPr>
          <w:rFonts w:ascii="Times New Roman" w:eastAsia="Arial" w:hAnsi="Times New Roman" w:cs="Times New Roman"/>
          <w:b/>
          <w:bCs/>
          <w:sz w:val="24"/>
          <w:szCs w:val="24"/>
          <w:lang w:val="uk-UA" w:eastAsia="ru-RU"/>
        </w:rPr>
      </w:pPr>
      <w:r w:rsidRPr="00E878F2">
        <w:rPr>
          <w:rFonts w:ascii="Times New Roman" w:eastAsia="Arial" w:hAnsi="Times New Roman" w:cs="Times New Roman"/>
          <w:b/>
          <w:bCs/>
          <w:sz w:val="24"/>
          <w:szCs w:val="24"/>
          <w:lang w:val="uk-UA" w:eastAsia="ru-RU"/>
        </w:rPr>
        <w:t>ПРОЄКТ ДОГОВОРУ ПРО ЗАКУПІВЛЮ</w:t>
      </w:r>
    </w:p>
    <w:p w14:paraId="1E071EB5" w14:textId="77777777" w:rsidR="00E878F2" w:rsidRPr="00E878F2" w:rsidRDefault="00E878F2" w:rsidP="00E878F2">
      <w:pPr>
        <w:shd w:val="clear" w:color="auto" w:fill="FFFFFF"/>
        <w:spacing w:after="0" w:line="240" w:lineRule="auto"/>
        <w:rPr>
          <w:rFonts w:ascii="Times New Roman" w:eastAsia="Arial" w:hAnsi="Times New Roman" w:cs="Times New Roman"/>
          <w:b/>
          <w:bCs/>
          <w:sz w:val="24"/>
          <w:szCs w:val="24"/>
          <w:lang w:val="uk-UA" w:eastAsia="ru-RU"/>
        </w:rPr>
      </w:pPr>
    </w:p>
    <w:p w14:paraId="0FB58013" w14:textId="77777777" w:rsidR="009E29E8" w:rsidRDefault="009E29E8" w:rsidP="009E29E8">
      <w:pPr>
        <w:suppressAutoHyphens/>
        <w:spacing w:before="120" w:after="0" w:line="283" w:lineRule="exact"/>
        <w:jc w:val="center"/>
        <w:rPr>
          <w:rFonts w:ascii="Times New Roman" w:eastAsia="Times New Roman" w:hAnsi="Times New Roman"/>
          <w:b/>
          <w:sz w:val="24"/>
          <w:szCs w:val="24"/>
          <w:lang w:val="uk-UA" w:eastAsia="ar-SA"/>
        </w:rPr>
      </w:pPr>
      <w:r w:rsidRPr="0058748C">
        <w:rPr>
          <w:rFonts w:ascii="Times New Roman" w:eastAsia="Times New Roman" w:hAnsi="Times New Roman"/>
          <w:b/>
          <w:sz w:val="24"/>
          <w:szCs w:val="24"/>
          <w:lang w:val="uk-UA" w:eastAsia="ar-SA"/>
        </w:rPr>
        <w:t>ДОГОВІР № _______</w:t>
      </w:r>
    </w:p>
    <w:p w14:paraId="40FF03C3" w14:textId="77777777" w:rsidR="009E29E8" w:rsidRPr="0058748C" w:rsidRDefault="009E29E8" w:rsidP="009E29E8">
      <w:pPr>
        <w:suppressAutoHyphens/>
        <w:spacing w:before="120" w:after="0" w:line="283" w:lineRule="exact"/>
        <w:jc w:val="center"/>
        <w:rPr>
          <w:rFonts w:ascii="Times New Roman" w:eastAsia="Times New Roman" w:hAnsi="Times New Roman"/>
          <w:b/>
          <w:sz w:val="24"/>
          <w:szCs w:val="24"/>
          <w:lang w:val="uk-UA" w:eastAsia="ar-SA"/>
        </w:rPr>
      </w:pPr>
    </w:p>
    <w:p w14:paraId="10B47078" w14:textId="77777777" w:rsidR="009E29E8" w:rsidRDefault="009E29E8" w:rsidP="009E29E8">
      <w:pPr>
        <w:suppressAutoHyphens/>
        <w:autoSpaceDE w:val="0"/>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w:t>
      </w:r>
      <w:r w:rsidRPr="009E29E8">
        <w:rPr>
          <w:rFonts w:ascii="Times New Roman" w:eastAsia="Times New Roman" w:hAnsi="Times New Roman" w:cs="Times New Roman"/>
          <w:b/>
          <w:bCs/>
          <w:sz w:val="28"/>
          <w:szCs w:val="28"/>
          <w:lang w:val="uk-UA" w:eastAsia="ru-RU"/>
        </w:rPr>
        <w:t xml:space="preserve">оточний ремонт укриття Демнянського ЗЗСО І-ІІІ ступенів Тростянецької сільської ради Стрийського району Львівської області </w:t>
      </w:r>
    </w:p>
    <w:p w14:paraId="217F3A2E" w14:textId="6AC36EAA" w:rsidR="009E29E8" w:rsidRPr="0058748C" w:rsidRDefault="009E29E8" w:rsidP="009E29E8">
      <w:pPr>
        <w:suppressAutoHyphens/>
        <w:autoSpaceDE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pacing w:val="-2"/>
          <w:sz w:val="24"/>
          <w:szCs w:val="24"/>
          <w:lang w:val="uk-UA" w:eastAsia="ar-SA"/>
        </w:rPr>
        <w:t>с. Тростянець</w:t>
      </w:r>
      <w:r w:rsidRPr="0058748C">
        <w:rPr>
          <w:rFonts w:ascii="Times New Roman" w:eastAsia="Times New Roman" w:hAnsi="Times New Roman"/>
          <w:spacing w:val="-2"/>
          <w:sz w:val="24"/>
          <w:szCs w:val="24"/>
          <w:lang w:val="uk-UA" w:eastAsia="ar-SA"/>
        </w:rPr>
        <w:t xml:space="preserve">                                                                                                           «___» __________ 2023 року                                                                                                                                                                                                                                                                                                                                                                                                                                                                                                                                                                                                                                                                                                                                                                                                         </w:t>
      </w:r>
    </w:p>
    <w:p w14:paraId="5B8F9890" w14:textId="0A9F32C5" w:rsidR="009E29E8" w:rsidRPr="00E6593F" w:rsidRDefault="009E29E8" w:rsidP="00E6593F">
      <w:pPr>
        <w:suppressAutoHyphens/>
        <w:autoSpaceDE w:val="0"/>
        <w:spacing w:after="0" w:line="240" w:lineRule="auto"/>
        <w:ind w:right="114" w:firstLine="360"/>
        <w:jc w:val="both"/>
        <w:rPr>
          <w:rFonts w:ascii="Times New Roman" w:eastAsia="Times New Roman" w:hAnsi="Times New Roman"/>
          <w:sz w:val="24"/>
          <w:szCs w:val="24"/>
          <w:lang w:val="uk-UA" w:eastAsia="ar-SA"/>
        </w:rPr>
      </w:pPr>
      <w:r>
        <w:rPr>
          <w:rFonts w:ascii="Times New Roman" w:hAnsi="Times New Roman"/>
          <w:b/>
          <w:noProof/>
          <w:sz w:val="24"/>
          <w:szCs w:val="24"/>
          <w:lang w:val="uk-UA"/>
        </w:rPr>
        <w:t>Відділ освіти Тростянецької сільської ради Стрийського району Львівської області</w:t>
      </w:r>
      <w:r w:rsidRPr="0052600B">
        <w:rPr>
          <w:rFonts w:ascii="Times New Roman" w:hAnsi="Times New Roman"/>
          <w:b/>
          <w:noProof/>
          <w:sz w:val="24"/>
          <w:szCs w:val="24"/>
          <w:lang w:val="uk-UA"/>
        </w:rPr>
        <w:t>»</w:t>
      </w:r>
      <w:r w:rsidRPr="0052600B">
        <w:rPr>
          <w:rFonts w:ascii="Times New Roman" w:hAnsi="Times New Roman"/>
          <w:noProof/>
          <w:sz w:val="24"/>
          <w:szCs w:val="24"/>
          <w:lang w:val="uk-UA"/>
        </w:rPr>
        <w:t xml:space="preserve">, в особі </w:t>
      </w:r>
      <w:r>
        <w:rPr>
          <w:rFonts w:ascii="Times New Roman" w:hAnsi="Times New Roman"/>
          <w:noProof/>
          <w:sz w:val="24"/>
          <w:szCs w:val="24"/>
          <w:lang w:val="uk-UA"/>
        </w:rPr>
        <w:t>начальника</w:t>
      </w:r>
      <w:r w:rsidRPr="0052600B">
        <w:rPr>
          <w:rFonts w:ascii="Times New Roman" w:hAnsi="Times New Roman"/>
          <w:noProof/>
          <w:sz w:val="24"/>
          <w:szCs w:val="24"/>
          <w:lang w:val="uk-UA"/>
        </w:rPr>
        <w:t xml:space="preserve"> </w:t>
      </w:r>
      <w:r>
        <w:rPr>
          <w:rFonts w:ascii="Times New Roman" w:hAnsi="Times New Roman"/>
          <w:noProof/>
          <w:sz w:val="24"/>
          <w:szCs w:val="24"/>
          <w:lang w:val="uk-UA"/>
        </w:rPr>
        <w:t>___________________________</w:t>
      </w:r>
      <w:r w:rsidRPr="0052600B">
        <w:rPr>
          <w:rFonts w:ascii="Times New Roman" w:hAnsi="Times New Roman"/>
          <w:noProof/>
          <w:sz w:val="24"/>
          <w:szCs w:val="24"/>
          <w:lang w:val="uk-UA"/>
        </w:rPr>
        <w:t>, що діє на під</w:t>
      </w:r>
      <w:r>
        <w:rPr>
          <w:rFonts w:ascii="Times New Roman" w:hAnsi="Times New Roman"/>
          <w:noProof/>
          <w:sz w:val="24"/>
          <w:szCs w:val="24"/>
          <w:lang w:val="uk-UA"/>
        </w:rPr>
        <w:t>ставі Положення</w:t>
      </w:r>
      <w:r w:rsidRPr="0052600B">
        <w:rPr>
          <w:rFonts w:ascii="Times New Roman" w:hAnsi="Times New Roman"/>
          <w:noProof/>
          <w:sz w:val="24"/>
          <w:szCs w:val="24"/>
          <w:lang w:val="uk-UA"/>
        </w:rPr>
        <w:t xml:space="preserve">, </w:t>
      </w:r>
      <w:r w:rsidRPr="0058748C">
        <w:rPr>
          <w:rFonts w:ascii="Times New Roman CYR" w:eastAsia="Times New Roman" w:hAnsi="Times New Roman CYR" w:cs="Times New Roman CYR"/>
          <w:spacing w:val="-2"/>
          <w:sz w:val="24"/>
          <w:szCs w:val="24"/>
          <w:lang w:val="uk-UA" w:eastAsia="ar-SA"/>
        </w:rPr>
        <w:t>з однієї сторони, (далі - Замовник), і ___________________________________, в особі ________________________, який</w:t>
      </w:r>
      <w:r>
        <w:rPr>
          <w:rFonts w:ascii="Times New Roman CYR" w:eastAsia="Times New Roman" w:hAnsi="Times New Roman CYR" w:cs="Times New Roman CYR"/>
          <w:spacing w:val="-2"/>
          <w:sz w:val="24"/>
          <w:szCs w:val="24"/>
          <w:lang w:val="uk-UA" w:eastAsia="ar-SA"/>
        </w:rPr>
        <w:t>/яка</w:t>
      </w:r>
      <w:r w:rsidRPr="0058748C">
        <w:rPr>
          <w:rFonts w:ascii="Times New Roman CYR" w:eastAsia="Times New Roman" w:hAnsi="Times New Roman CYR" w:cs="Times New Roman CYR"/>
          <w:spacing w:val="-2"/>
          <w:sz w:val="24"/>
          <w:szCs w:val="24"/>
          <w:lang w:val="uk-UA" w:eastAsia="ar-SA"/>
        </w:rPr>
        <w:t xml:space="preserve"> діє на підставі ____________ (далі - Підрядник), з іншої сторони, разом - Сторони, уклали цей договір (далі - Договір) про наступне: </w:t>
      </w:r>
    </w:p>
    <w:p w14:paraId="2EDCBBF5" w14:textId="77777777" w:rsidR="009E29E8" w:rsidRPr="0058748C" w:rsidRDefault="009E29E8" w:rsidP="009E29E8">
      <w:pPr>
        <w:numPr>
          <w:ilvl w:val="0"/>
          <w:numId w:val="21"/>
        </w:numPr>
        <w:suppressAutoHyphens/>
        <w:autoSpaceDE w:val="0"/>
        <w:spacing w:after="0" w:line="240" w:lineRule="auto"/>
        <w:ind w:right="114"/>
        <w:jc w:val="center"/>
        <w:rPr>
          <w:rFonts w:ascii="Times New Roman" w:eastAsia="Times New Roman" w:hAnsi="Times New Roman"/>
          <w:sz w:val="24"/>
          <w:szCs w:val="24"/>
          <w:lang w:val="uk-UA" w:eastAsia="ar-SA"/>
        </w:rPr>
      </w:pPr>
      <w:r w:rsidRPr="0058748C">
        <w:rPr>
          <w:rFonts w:ascii="Times New Roman" w:eastAsia="Times New Roman" w:hAnsi="Times New Roman"/>
          <w:b/>
          <w:bCs/>
          <w:spacing w:val="-2"/>
          <w:sz w:val="24"/>
          <w:szCs w:val="24"/>
          <w:lang w:val="uk-UA" w:eastAsia="ru-RU"/>
        </w:rPr>
        <w:t>ПРЕДМЕТ ДОГОВОРУ</w:t>
      </w:r>
    </w:p>
    <w:p w14:paraId="65237234" w14:textId="65570050" w:rsidR="009E29E8" w:rsidRPr="009E29E8" w:rsidRDefault="009E29E8" w:rsidP="009E29E8">
      <w:pPr>
        <w:jc w:val="both"/>
        <w:rPr>
          <w:rFonts w:ascii="Times New Roman" w:hAnsi="Times New Roman" w:cs="Times New Roman"/>
          <w:b/>
          <w:sz w:val="24"/>
          <w:lang w:val="uk-UA" w:eastAsia="ar-SA"/>
        </w:rPr>
      </w:pPr>
      <w:r w:rsidRPr="009E29E8">
        <w:rPr>
          <w:rFonts w:ascii="Times New Roman" w:hAnsi="Times New Roman" w:cs="Times New Roman"/>
          <w:spacing w:val="-2"/>
          <w:sz w:val="24"/>
          <w:lang w:val="uk-UA" w:eastAsia="ru-RU"/>
        </w:rPr>
        <w:t xml:space="preserve">1.1. </w:t>
      </w:r>
      <w:r w:rsidRPr="009E29E8">
        <w:rPr>
          <w:rFonts w:ascii="Times New Roman" w:hAnsi="Times New Roman" w:cs="Times New Roman"/>
          <w:b/>
          <w:spacing w:val="-2"/>
          <w:sz w:val="24"/>
          <w:lang w:val="uk-UA" w:eastAsia="ru-RU"/>
        </w:rPr>
        <w:t>Підрядник зобов'язується з</w:t>
      </w:r>
      <w:r w:rsidR="00C675F0">
        <w:rPr>
          <w:rFonts w:ascii="Times New Roman" w:hAnsi="Times New Roman" w:cs="Times New Roman"/>
          <w:b/>
          <w:spacing w:val="-2"/>
          <w:sz w:val="24"/>
          <w:lang w:val="uk-UA" w:eastAsia="ru-RU"/>
        </w:rPr>
        <w:t xml:space="preserve"> дня укладання договору та до ___</w:t>
      </w:r>
      <w:r w:rsidRPr="009E29E8">
        <w:rPr>
          <w:rFonts w:ascii="Times New Roman" w:hAnsi="Times New Roman" w:cs="Times New Roman"/>
          <w:b/>
          <w:color w:val="FF0000"/>
          <w:spacing w:val="-2"/>
          <w:sz w:val="24"/>
          <w:lang w:val="uk-UA" w:eastAsia="ru-RU"/>
        </w:rPr>
        <w:t xml:space="preserve"> </w:t>
      </w:r>
      <w:r w:rsidR="00C675F0">
        <w:rPr>
          <w:rFonts w:ascii="Times New Roman" w:hAnsi="Times New Roman" w:cs="Times New Roman"/>
          <w:b/>
          <w:spacing w:val="-2"/>
          <w:sz w:val="24"/>
          <w:lang w:val="uk-UA" w:eastAsia="ru-RU"/>
        </w:rPr>
        <w:t>________</w:t>
      </w:r>
      <w:r w:rsidRPr="009E29E8">
        <w:rPr>
          <w:rFonts w:ascii="Times New Roman" w:hAnsi="Times New Roman" w:cs="Times New Roman"/>
          <w:b/>
          <w:spacing w:val="-2"/>
          <w:sz w:val="24"/>
          <w:lang w:val="uk-UA" w:eastAsia="ru-RU"/>
        </w:rPr>
        <w:t xml:space="preserve"> 2023 року </w:t>
      </w:r>
      <w:r>
        <w:rPr>
          <w:rFonts w:ascii="Times New Roman" w:hAnsi="Times New Roman" w:cs="Times New Roman"/>
          <w:b/>
          <w:spacing w:val="-2"/>
          <w:sz w:val="24"/>
          <w:lang w:val="uk-UA" w:eastAsia="ru-RU"/>
        </w:rPr>
        <w:t>надати послуги</w:t>
      </w:r>
      <w:r w:rsidRPr="009E29E8">
        <w:rPr>
          <w:rFonts w:ascii="Times New Roman" w:hAnsi="Times New Roman" w:cs="Times New Roman"/>
          <w:b/>
          <w:spacing w:val="-2"/>
          <w:sz w:val="24"/>
          <w:lang w:val="uk-UA" w:eastAsia="ru-RU"/>
        </w:rPr>
        <w:t>, а саме:</w:t>
      </w:r>
      <w:r w:rsidRPr="009E29E8">
        <w:rPr>
          <w:rFonts w:ascii="Times New Roman" w:hAnsi="Times New Roman" w:cs="Times New Roman"/>
          <w:sz w:val="32"/>
          <w:szCs w:val="28"/>
          <w:shd w:val="clear" w:color="auto" w:fill="FFFFFF"/>
          <w:lang w:val="uk-UA"/>
        </w:rPr>
        <w:t xml:space="preserve"> </w:t>
      </w:r>
      <w:r w:rsidRPr="009E29E8">
        <w:rPr>
          <w:rFonts w:ascii="Times New Roman" w:hAnsi="Times New Roman" w:cs="Times New Roman"/>
          <w:sz w:val="24"/>
          <w:lang w:val="uk-UA" w:eastAsia="ru-RU"/>
        </w:rPr>
        <w:t>Поточний ремонт укриття Демнянського ЗЗСО І-ІІІ ступенів Тростянецької сільської ради Стрийського району Львівської області, ДК 021:2015 код 45450000-6 «Інші завершальні будівельні роботи»,</w:t>
      </w:r>
      <w:r>
        <w:rPr>
          <w:rFonts w:ascii="Times New Roman" w:hAnsi="Times New Roman" w:cs="Times New Roman"/>
          <w:sz w:val="24"/>
          <w:lang w:val="uk-UA" w:eastAsia="ru-RU"/>
        </w:rPr>
        <w:t xml:space="preserve"> </w:t>
      </w:r>
      <w:r w:rsidRPr="009E29E8">
        <w:rPr>
          <w:rFonts w:ascii="Times New Roman" w:hAnsi="Times New Roman" w:cs="Times New Roman"/>
          <w:spacing w:val="-2"/>
          <w:sz w:val="24"/>
          <w:lang w:val="uk-UA" w:eastAsia="ru-RU"/>
        </w:rPr>
        <w:t xml:space="preserve">а </w:t>
      </w:r>
      <w:r w:rsidRPr="009E29E8">
        <w:rPr>
          <w:rFonts w:ascii="Times New Roman" w:hAnsi="Times New Roman" w:cs="Times New Roman"/>
          <w:sz w:val="24"/>
          <w:lang w:val="uk-UA" w:eastAsia="ru-RU"/>
        </w:rPr>
        <w:t>Замовник зобов’язується</w:t>
      </w:r>
      <w:r>
        <w:rPr>
          <w:rFonts w:ascii="Times New Roman" w:hAnsi="Times New Roman" w:cs="Times New Roman"/>
          <w:sz w:val="24"/>
          <w:lang w:val="uk-UA" w:eastAsia="ru-RU"/>
        </w:rPr>
        <w:t xml:space="preserve"> прийняти і оплатити такі послуги</w:t>
      </w:r>
      <w:r w:rsidRPr="009E29E8">
        <w:rPr>
          <w:rFonts w:ascii="Times New Roman" w:hAnsi="Times New Roman" w:cs="Times New Roman"/>
          <w:sz w:val="24"/>
          <w:lang w:val="uk-UA" w:eastAsia="ru-RU"/>
        </w:rPr>
        <w:t xml:space="preserve"> за цінами, які зазначені у протоколі узгодження договірної ціни  (Додаток 1),  який додається до Договору і є його невід’ємною частиною</w:t>
      </w:r>
      <w:r w:rsidRPr="009E29E8">
        <w:rPr>
          <w:rFonts w:ascii="Times New Roman" w:hAnsi="Times New Roman" w:cs="Times New Roman"/>
          <w:spacing w:val="-2"/>
          <w:sz w:val="24"/>
          <w:lang w:val="uk-UA" w:eastAsia="ru-RU"/>
        </w:rPr>
        <w:t>.</w:t>
      </w:r>
    </w:p>
    <w:p w14:paraId="1BE12AAE" w14:textId="6F734BA6"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C675F0">
        <w:rPr>
          <w:rFonts w:ascii="Times New Roman" w:eastAsia="Times New Roman" w:hAnsi="Times New Roman"/>
          <w:spacing w:val="-2"/>
          <w:sz w:val="24"/>
          <w:szCs w:val="24"/>
          <w:lang w:val="uk-UA" w:eastAsia="ru-RU"/>
        </w:rPr>
        <w:t xml:space="preserve">1.2. </w:t>
      </w:r>
      <w:r>
        <w:rPr>
          <w:rFonts w:ascii="Times New Roman" w:eastAsia="Times New Roman" w:hAnsi="Times New Roman"/>
          <w:spacing w:val="-2"/>
          <w:sz w:val="24"/>
          <w:szCs w:val="24"/>
          <w:lang w:val="uk-UA" w:eastAsia="ru-RU"/>
        </w:rPr>
        <w:t>Найменування і кількість робіт/послуг</w:t>
      </w:r>
      <w:r w:rsidR="00824AFF">
        <w:rPr>
          <w:rFonts w:ascii="Times New Roman" w:eastAsia="Times New Roman" w:hAnsi="Times New Roman"/>
          <w:spacing w:val="-2"/>
          <w:sz w:val="24"/>
          <w:szCs w:val="24"/>
          <w:lang w:val="uk-UA" w:eastAsia="ru-RU"/>
        </w:rPr>
        <w:t xml:space="preserve"> зазначені у</w:t>
      </w:r>
      <w:r w:rsidR="00824AFF">
        <w:rPr>
          <w:rFonts w:ascii="Times New Roman" w:eastAsia="Times New Roman" w:hAnsi="Times New Roman"/>
          <w:sz w:val="24"/>
          <w:szCs w:val="24"/>
          <w:lang w:val="uk-UA" w:eastAsia="ru-RU"/>
        </w:rPr>
        <w:t xml:space="preserve"> кошторисі (Додаток 3</w:t>
      </w:r>
      <w:r w:rsidRPr="0058748C">
        <w:rPr>
          <w:rFonts w:ascii="Times New Roman" w:eastAsia="Times New Roman" w:hAnsi="Times New Roman"/>
          <w:sz w:val="24"/>
          <w:szCs w:val="24"/>
          <w:lang w:val="uk-UA" w:eastAsia="ru-RU"/>
        </w:rPr>
        <w:t xml:space="preserve">), які є невід’ємною частиною даного Договору.  </w:t>
      </w:r>
      <w:r w:rsidRPr="0058748C">
        <w:rPr>
          <w:rFonts w:ascii="Times New Roman" w:eastAsia="Times New Roman" w:hAnsi="Times New Roman"/>
          <w:spacing w:val="-2"/>
          <w:sz w:val="24"/>
          <w:szCs w:val="24"/>
          <w:lang w:val="uk-UA" w:eastAsia="ru-RU"/>
        </w:rPr>
        <w:t xml:space="preserve">                  </w:t>
      </w:r>
    </w:p>
    <w:p w14:paraId="328675EB" w14:textId="1E253F5B" w:rsidR="009E29E8" w:rsidRPr="00E6593F" w:rsidRDefault="009E29E8" w:rsidP="00E6593F">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1.3. </w:t>
      </w:r>
      <w:r>
        <w:rPr>
          <w:rFonts w:ascii="Times New Roman" w:eastAsia="Times New Roman" w:hAnsi="Times New Roman"/>
          <w:spacing w:val="-2"/>
          <w:sz w:val="24"/>
          <w:szCs w:val="24"/>
          <w:lang w:val="uk-UA" w:eastAsia="ru-RU"/>
        </w:rPr>
        <w:t>Обсяги закупівлі послуг</w:t>
      </w:r>
      <w:r w:rsidRPr="0058748C">
        <w:rPr>
          <w:rFonts w:ascii="Times New Roman" w:eastAsia="Times New Roman" w:hAnsi="Times New Roman"/>
          <w:spacing w:val="-2"/>
          <w:sz w:val="24"/>
          <w:szCs w:val="24"/>
          <w:lang w:val="uk-UA" w:eastAsia="ru-RU"/>
        </w:rPr>
        <w:t xml:space="preserve"> можуть бути зменшені залежно від реального фінансування видатків Замовника.</w:t>
      </w:r>
    </w:p>
    <w:p w14:paraId="6B6678E2" w14:textId="2F428E00" w:rsidR="009E29E8" w:rsidRPr="0058748C" w:rsidRDefault="009E29E8" w:rsidP="009E29E8">
      <w:pPr>
        <w:numPr>
          <w:ilvl w:val="0"/>
          <w:numId w:val="21"/>
        </w:numPr>
        <w:suppressAutoHyphens/>
        <w:autoSpaceDE w:val="0"/>
        <w:spacing w:after="0" w:line="240" w:lineRule="auto"/>
        <w:ind w:right="114"/>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 xml:space="preserve">ЯКІСТЬ </w:t>
      </w:r>
      <w:r>
        <w:rPr>
          <w:rFonts w:ascii="Times New Roman" w:eastAsia="Times New Roman" w:hAnsi="Times New Roman"/>
          <w:b/>
          <w:bCs/>
          <w:spacing w:val="-2"/>
          <w:sz w:val="24"/>
          <w:szCs w:val="24"/>
          <w:lang w:val="uk-UA" w:eastAsia="ru-RU"/>
        </w:rPr>
        <w:t>ПОСЛУГ</w:t>
      </w:r>
    </w:p>
    <w:p w14:paraId="6EA1683A" w14:textId="75023CB1" w:rsidR="009E29E8" w:rsidRPr="00E6593F"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2.1. </w:t>
      </w:r>
      <w:r w:rsidRPr="0058748C">
        <w:rPr>
          <w:rFonts w:ascii="Times New Roman" w:eastAsia="Times New Roman" w:hAnsi="Times New Roman"/>
          <w:sz w:val="24"/>
          <w:szCs w:val="24"/>
          <w:lang w:val="uk-UA" w:eastAsia="ru-RU"/>
        </w:rPr>
        <w:t xml:space="preserve">Підрядник повинен виконати </w:t>
      </w:r>
      <w:r>
        <w:rPr>
          <w:rFonts w:ascii="Times New Roman" w:eastAsia="Times New Roman" w:hAnsi="Times New Roman"/>
          <w:sz w:val="24"/>
          <w:szCs w:val="24"/>
          <w:lang w:val="uk-UA" w:eastAsia="ru-RU"/>
        </w:rPr>
        <w:t>передбачені цим Договором послуги</w:t>
      </w:r>
      <w:r w:rsidRPr="0058748C">
        <w:rPr>
          <w:rFonts w:ascii="Times New Roman" w:eastAsia="Times New Roman" w:hAnsi="Times New Roman"/>
          <w:sz w:val="24"/>
          <w:szCs w:val="24"/>
          <w:lang w:val="uk-UA" w:eastAsia="ru-RU"/>
        </w:rPr>
        <w:t>, якість яких відповідає ДБН, технічним вимогам Замовника.</w:t>
      </w:r>
    </w:p>
    <w:p w14:paraId="4128621F" w14:textId="77777777" w:rsidR="009E29E8" w:rsidRPr="0058748C" w:rsidRDefault="009E29E8" w:rsidP="009E29E8">
      <w:pPr>
        <w:numPr>
          <w:ilvl w:val="0"/>
          <w:numId w:val="21"/>
        </w:numPr>
        <w:suppressAutoHyphens/>
        <w:autoSpaceDE w:val="0"/>
        <w:spacing w:after="0" w:line="240" w:lineRule="auto"/>
        <w:ind w:right="114"/>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СУМА ДОГОВОРУ</w:t>
      </w:r>
    </w:p>
    <w:p w14:paraId="45490C37" w14:textId="4095669A"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3.1. </w:t>
      </w:r>
      <w:r w:rsidRPr="0058748C">
        <w:rPr>
          <w:rFonts w:ascii="Times New Roman" w:eastAsia="Times New Roman" w:hAnsi="Times New Roman"/>
          <w:spacing w:val="-2"/>
          <w:sz w:val="24"/>
          <w:szCs w:val="24"/>
          <w:lang w:val="uk-UA" w:eastAsia="ru-RU"/>
        </w:rPr>
        <w:t>Ціна цього Договору становить: __________________ грн. (________ гривень ____ копійки) у т. ч. ПДВ – 20 %</w:t>
      </w:r>
      <w:r w:rsidR="00C675F0">
        <w:rPr>
          <w:rFonts w:ascii="Times New Roman" w:eastAsia="Times New Roman" w:hAnsi="Times New Roman"/>
          <w:spacing w:val="-2"/>
          <w:sz w:val="24"/>
          <w:szCs w:val="24"/>
          <w:lang w:val="uk-UA" w:eastAsia="ru-RU"/>
        </w:rPr>
        <w:t>/без ПДВ</w:t>
      </w:r>
      <w:r w:rsidRPr="0058748C">
        <w:rPr>
          <w:rFonts w:ascii="Times New Roman" w:eastAsia="Times New Roman" w:hAnsi="Times New Roman"/>
          <w:spacing w:val="-2"/>
          <w:sz w:val="24"/>
          <w:szCs w:val="24"/>
          <w:lang w:val="uk-UA" w:eastAsia="ru-RU"/>
        </w:rPr>
        <w:t xml:space="preserve">. </w:t>
      </w:r>
    </w:p>
    <w:p w14:paraId="1E66625D" w14:textId="2416FC3A"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z w:val="24"/>
          <w:szCs w:val="24"/>
          <w:lang w:val="uk-UA" w:eastAsia="ru-RU"/>
        </w:rPr>
        <w:t xml:space="preserve">Загальна вартість виконання </w:t>
      </w:r>
      <w:r>
        <w:rPr>
          <w:rFonts w:ascii="Times New Roman" w:eastAsia="Times New Roman" w:hAnsi="Times New Roman"/>
          <w:sz w:val="24"/>
          <w:szCs w:val="24"/>
          <w:lang w:val="uk-UA" w:eastAsia="ru-RU"/>
        </w:rPr>
        <w:t>послуг з поточного ремонту</w:t>
      </w:r>
      <w:r w:rsidRPr="0058748C">
        <w:rPr>
          <w:rFonts w:ascii="Times New Roman" w:eastAsia="Times New Roman" w:hAnsi="Times New Roman"/>
          <w:sz w:val="24"/>
          <w:szCs w:val="24"/>
          <w:lang w:val="uk-UA" w:eastAsia="ru-RU"/>
        </w:rPr>
        <w:t xml:space="preserve"> визначається згідно з Протокол</w:t>
      </w:r>
      <w:r>
        <w:rPr>
          <w:rFonts w:ascii="Times New Roman" w:eastAsia="Times New Roman" w:hAnsi="Times New Roman"/>
          <w:sz w:val="24"/>
          <w:szCs w:val="24"/>
          <w:lang w:val="uk-UA" w:eastAsia="ru-RU"/>
        </w:rPr>
        <w:t>ом узгодження договірної ціни (</w:t>
      </w:r>
      <w:r w:rsidRPr="0058748C">
        <w:rPr>
          <w:rFonts w:ascii="Times New Roman" w:eastAsia="Times New Roman" w:hAnsi="Times New Roman"/>
          <w:sz w:val="24"/>
          <w:szCs w:val="24"/>
          <w:lang w:val="uk-UA" w:eastAsia="ru-RU"/>
        </w:rPr>
        <w:t>Додаток  1).</w:t>
      </w:r>
    </w:p>
    <w:p w14:paraId="58D84F18" w14:textId="77777777"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z w:val="24"/>
          <w:szCs w:val="24"/>
          <w:lang w:val="uk-UA" w:eastAsia="ru-RU"/>
        </w:rPr>
        <w:t xml:space="preserve">3.2. Сума бюджетних зобов’язань може бути збільшена у відповідності до наявних бюджетних призначень (асигнувань),  </w:t>
      </w:r>
    </w:p>
    <w:p w14:paraId="7D5F263B" w14:textId="77777777" w:rsidR="009E29E8" w:rsidRPr="0058748C" w:rsidRDefault="009E29E8" w:rsidP="009E29E8">
      <w:pPr>
        <w:autoSpaceDE w:val="0"/>
        <w:spacing w:after="0" w:line="240" w:lineRule="auto"/>
        <w:ind w:right="114"/>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3.3. Ціна цього Договору може бути зменшена за взаємною згодою Сторін.</w:t>
      </w:r>
    </w:p>
    <w:p w14:paraId="356E563E" w14:textId="60837B08" w:rsidR="009E29E8" w:rsidRPr="009E29E8" w:rsidRDefault="009E29E8" w:rsidP="009E29E8">
      <w:pPr>
        <w:autoSpaceDE w:val="0"/>
        <w:spacing w:after="0" w:line="240" w:lineRule="auto"/>
        <w:ind w:right="256"/>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3.4. </w:t>
      </w:r>
      <w:r w:rsidRPr="0058748C">
        <w:rPr>
          <w:rFonts w:ascii="Times New Roman" w:eastAsia="Times New Roman" w:hAnsi="Times New Roman"/>
          <w:spacing w:val="-2"/>
          <w:sz w:val="24"/>
          <w:szCs w:val="24"/>
          <w:lang w:val="uk-UA" w:eastAsia="ru-RU"/>
        </w:rPr>
        <w:t>Підрядник не може змінювати ціну за роботи</w:t>
      </w:r>
      <w:r>
        <w:rPr>
          <w:rFonts w:ascii="Times New Roman" w:eastAsia="Times New Roman" w:hAnsi="Times New Roman"/>
          <w:spacing w:val="-2"/>
          <w:sz w:val="24"/>
          <w:szCs w:val="24"/>
          <w:lang w:val="uk-UA" w:eastAsia="ru-RU"/>
        </w:rPr>
        <w:t>/послуги</w:t>
      </w:r>
      <w:r w:rsidRPr="0058748C">
        <w:rPr>
          <w:rFonts w:ascii="Times New Roman" w:eastAsia="Times New Roman" w:hAnsi="Times New Roman"/>
          <w:spacing w:val="-2"/>
          <w:sz w:val="24"/>
          <w:szCs w:val="24"/>
          <w:lang w:val="uk-UA" w:eastAsia="ru-RU"/>
        </w:rPr>
        <w:t>, крім випадків коригування ціни договору відповідно до чинного законодавства України</w:t>
      </w:r>
      <w:r w:rsidR="00A0331B">
        <w:rPr>
          <w:rFonts w:ascii="Times New Roman" w:eastAsia="Times New Roman" w:hAnsi="Times New Roman"/>
          <w:spacing w:val="-2"/>
          <w:sz w:val="24"/>
          <w:szCs w:val="24"/>
          <w:lang w:val="uk-UA" w:eastAsia="ru-RU"/>
        </w:rPr>
        <w:t>.</w:t>
      </w:r>
    </w:p>
    <w:p w14:paraId="331D68C1" w14:textId="5BF35A31" w:rsidR="009E29E8" w:rsidRPr="00E6593F" w:rsidRDefault="009E29E8" w:rsidP="009E29E8">
      <w:pPr>
        <w:autoSpaceDE w:val="0"/>
        <w:spacing w:after="0" w:line="240" w:lineRule="auto"/>
        <w:ind w:right="256"/>
        <w:jc w:val="both"/>
        <w:rPr>
          <w:rFonts w:ascii="Times New Roman" w:eastAsia="Times New Roman" w:hAnsi="Times New Roman"/>
          <w:spacing w:val="-2"/>
          <w:sz w:val="24"/>
          <w:szCs w:val="24"/>
          <w:lang w:val="uk-UA" w:eastAsia="ru-RU"/>
        </w:rPr>
      </w:pPr>
      <w:r>
        <w:rPr>
          <w:rFonts w:ascii="Times New Roman" w:eastAsia="Times New Roman" w:hAnsi="Times New Roman"/>
          <w:spacing w:val="-2"/>
          <w:sz w:val="24"/>
          <w:szCs w:val="24"/>
          <w:lang w:eastAsia="ru-RU"/>
        </w:rPr>
        <w:t>3.5</w:t>
      </w:r>
      <w:r w:rsidRPr="0058748C">
        <w:rPr>
          <w:rFonts w:ascii="Times New Roman" w:eastAsia="Times New Roman" w:hAnsi="Times New Roman"/>
          <w:spacing w:val="-2"/>
          <w:sz w:val="24"/>
          <w:szCs w:val="24"/>
          <w:lang w:eastAsia="ru-RU"/>
        </w:rPr>
        <w:t xml:space="preserve">. </w:t>
      </w:r>
      <w:r w:rsidRPr="0058748C">
        <w:rPr>
          <w:rFonts w:ascii="Times New Roman" w:eastAsia="Times New Roman" w:hAnsi="Times New Roman"/>
          <w:spacing w:val="-2"/>
          <w:sz w:val="24"/>
          <w:szCs w:val="24"/>
          <w:lang w:val="uk-UA" w:eastAsia="ru-RU"/>
        </w:rPr>
        <w:t>Бюджетні зобов’язання Замовник</w:t>
      </w:r>
      <w:r>
        <w:rPr>
          <w:rFonts w:ascii="Times New Roman" w:eastAsia="Times New Roman" w:hAnsi="Times New Roman"/>
          <w:spacing w:val="-2"/>
          <w:sz w:val="24"/>
          <w:szCs w:val="24"/>
          <w:lang w:val="uk-UA" w:eastAsia="ru-RU"/>
        </w:rPr>
        <w:t xml:space="preserve">а за цим Договором виникають у </w:t>
      </w:r>
      <w:r w:rsidRPr="0058748C">
        <w:rPr>
          <w:rFonts w:ascii="Times New Roman" w:eastAsia="Times New Roman" w:hAnsi="Times New Roman"/>
          <w:spacing w:val="-2"/>
          <w:sz w:val="24"/>
          <w:szCs w:val="24"/>
          <w:lang w:val="uk-UA" w:eastAsia="ru-RU"/>
        </w:rPr>
        <w:t>межах наявних відповідних бюджетних призначень (асигнувань), встановлених кошторисом (згідно ч. 1 ст. 48 Бюджетного кодексу України).</w:t>
      </w:r>
    </w:p>
    <w:p w14:paraId="0A487BF9" w14:textId="77777777" w:rsidR="009E29E8" w:rsidRPr="0058748C" w:rsidRDefault="009E29E8" w:rsidP="009E29E8">
      <w:pPr>
        <w:autoSpaceDE w:val="0"/>
        <w:spacing w:after="0" w:line="240" w:lineRule="auto"/>
        <w:ind w:right="256"/>
        <w:jc w:val="both"/>
        <w:rPr>
          <w:rFonts w:ascii="Times New Roman" w:eastAsia="Times New Roman" w:hAnsi="Times New Roman"/>
          <w:spacing w:val="-2"/>
          <w:sz w:val="16"/>
          <w:szCs w:val="16"/>
          <w:lang w:val="uk-UA" w:eastAsia="ru-RU"/>
        </w:rPr>
      </w:pPr>
    </w:p>
    <w:p w14:paraId="19C8BA5A" w14:textId="77777777" w:rsidR="009E29E8" w:rsidRPr="0058748C" w:rsidRDefault="009E29E8" w:rsidP="009E29E8">
      <w:pPr>
        <w:numPr>
          <w:ilvl w:val="0"/>
          <w:numId w:val="21"/>
        </w:numPr>
        <w:suppressAutoHyphens/>
        <w:autoSpaceDE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ПОРЯДОК ЗДІЙСНЕННЯ ОПЛАТИ</w:t>
      </w:r>
    </w:p>
    <w:p w14:paraId="44A1DFB1" w14:textId="3BC06140" w:rsidR="009E29E8" w:rsidRPr="0058748C" w:rsidRDefault="009E29E8" w:rsidP="009E29E8">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 xml:space="preserve">4.1. </w:t>
      </w:r>
      <w:r w:rsidRPr="0058748C">
        <w:rPr>
          <w:rFonts w:ascii="Times New Roman" w:eastAsia="Times New Roman" w:hAnsi="Times New Roman"/>
          <w:sz w:val="24"/>
          <w:szCs w:val="24"/>
          <w:lang w:val="uk-UA" w:eastAsia="ru-RU"/>
        </w:rPr>
        <w:t xml:space="preserve">Розрахунки проводяться шляхом оплати Замовником після пред’явлення Підрядником актів виконаних робіт  та  довідок про вартість  виконаних будівельних  робіт  та витрат  ( форма </w:t>
      </w:r>
      <w:r>
        <w:rPr>
          <w:rFonts w:ascii="Times New Roman" w:eastAsia="Times New Roman" w:hAnsi="Times New Roman"/>
          <w:sz w:val="24"/>
          <w:szCs w:val="24"/>
          <w:lang w:val="uk-UA" w:eastAsia="ru-RU"/>
        </w:rPr>
        <w:t xml:space="preserve">  </w:t>
      </w:r>
      <w:r w:rsidRPr="0058748C">
        <w:rPr>
          <w:rFonts w:ascii="Times New Roman" w:eastAsia="Times New Roman" w:hAnsi="Times New Roman"/>
          <w:sz w:val="24"/>
          <w:szCs w:val="24"/>
          <w:lang w:val="uk-UA" w:eastAsia="ru-RU"/>
        </w:rPr>
        <w:t>КБ-2,  КБ-3), підтверджених підписом та печаткою (у разі наявності) представника технічного нагляду,</w:t>
      </w:r>
      <w:r w:rsidRPr="0058748C">
        <w:rPr>
          <w:rFonts w:ascii="Times New Roman" w:eastAsia="Times New Roman" w:hAnsi="Times New Roman"/>
          <w:sz w:val="24"/>
          <w:szCs w:val="24"/>
          <w:lang w:eastAsia="ru-RU"/>
        </w:rPr>
        <w:t xml:space="preserve"> </w:t>
      </w:r>
      <w:r w:rsidR="00A0331B">
        <w:rPr>
          <w:rFonts w:ascii="Times New Roman" w:eastAsia="Times New Roman" w:hAnsi="Times New Roman"/>
          <w:sz w:val="24"/>
          <w:szCs w:val="24"/>
          <w:lang w:val="uk-UA" w:eastAsia="ru-RU"/>
        </w:rPr>
        <w:t>відділу</w:t>
      </w:r>
      <w:r w:rsidRPr="0058748C">
        <w:rPr>
          <w:rFonts w:ascii="Times New Roman" w:eastAsia="Times New Roman" w:hAnsi="Times New Roman"/>
          <w:sz w:val="24"/>
          <w:szCs w:val="24"/>
          <w:lang w:val="uk-UA" w:eastAsia="ru-RU"/>
        </w:rPr>
        <w:t xml:space="preserve"> освіти, та Підрядника.  </w:t>
      </w:r>
    </w:p>
    <w:p w14:paraId="110F70B4" w14:textId="77777777" w:rsidR="009E29E8" w:rsidRPr="0058748C" w:rsidRDefault="009E29E8" w:rsidP="009E29E8">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4.2. </w:t>
      </w:r>
      <w:r w:rsidRPr="0058748C">
        <w:rPr>
          <w:rFonts w:ascii="Times New Roman" w:eastAsia="Times New Roman" w:hAnsi="Times New Roman"/>
          <w:spacing w:val="-2"/>
          <w:sz w:val="24"/>
          <w:szCs w:val="24"/>
          <w:lang w:val="uk-UA" w:eastAsia="ru-RU"/>
        </w:rPr>
        <w:t>Розрахунки здійснюються в безготівковій формі за рахунок бюджетних коштів передбачених на бюджетний період (рік).</w:t>
      </w:r>
    </w:p>
    <w:p w14:paraId="18637658" w14:textId="77777777" w:rsidR="009E29E8" w:rsidRPr="0058748C" w:rsidRDefault="009E29E8" w:rsidP="009E29E8">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4.3. Фінансові зобов’язання Замовника за цим Договором виникають в межах відповідних бюджетних асигнувань.</w:t>
      </w:r>
    </w:p>
    <w:p w14:paraId="6C8F0000" w14:textId="1B0931BC" w:rsidR="009E29E8" w:rsidRPr="0058748C" w:rsidRDefault="009E29E8" w:rsidP="009E29E8">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eastAsia="ru-RU"/>
        </w:rPr>
        <w:t xml:space="preserve">4.4. </w:t>
      </w:r>
      <w:r w:rsidRPr="0058748C">
        <w:rPr>
          <w:rFonts w:ascii="Times New Roman" w:eastAsia="Times New Roman" w:hAnsi="Times New Roman"/>
          <w:spacing w:val="-2"/>
          <w:sz w:val="24"/>
          <w:szCs w:val="24"/>
          <w:lang w:val="uk-UA" w:eastAsia="ru-RU"/>
        </w:rPr>
        <w:t>Замовник проводить розрахунки з Підрядником у відповідності до вимог п. 1 ст. 49 Бюджетного кодексу України через Державну казначейську службу</w:t>
      </w:r>
      <w:r w:rsidR="00A0331B">
        <w:rPr>
          <w:rFonts w:ascii="Times New Roman" w:eastAsia="Times New Roman" w:hAnsi="Times New Roman"/>
          <w:spacing w:val="-2"/>
          <w:sz w:val="24"/>
          <w:szCs w:val="24"/>
          <w:lang w:val="uk-UA" w:eastAsia="ru-RU"/>
        </w:rPr>
        <w:t xml:space="preserve"> </w:t>
      </w:r>
      <w:r w:rsidRPr="0058748C">
        <w:rPr>
          <w:rFonts w:ascii="Times New Roman" w:eastAsia="Times New Roman" w:hAnsi="Times New Roman"/>
          <w:spacing w:val="-2"/>
          <w:sz w:val="24"/>
          <w:szCs w:val="24"/>
          <w:lang w:val="uk-UA" w:eastAsia="ru-RU"/>
        </w:rPr>
        <w:t>України.</w:t>
      </w:r>
    </w:p>
    <w:p w14:paraId="450000E0" w14:textId="224A0155" w:rsidR="009E29E8" w:rsidRPr="0058748C" w:rsidRDefault="00A0331B" w:rsidP="009E29E8">
      <w:pPr>
        <w:autoSpaceDE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pacing w:val="-2"/>
          <w:sz w:val="24"/>
          <w:szCs w:val="24"/>
          <w:lang w:eastAsia="ru-RU"/>
        </w:rPr>
        <w:lastRenderedPageBreak/>
        <w:t>4.5</w:t>
      </w:r>
      <w:r w:rsidR="009E29E8" w:rsidRPr="0058748C">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val="uk-UA" w:eastAsia="ru-RU"/>
        </w:rPr>
        <w:t>У випадку затримки оплати</w:t>
      </w:r>
      <w:r w:rsidR="009E29E8" w:rsidRPr="0058748C">
        <w:rPr>
          <w:rFonts w:ascii="Times New Roman" w:eastAsia="Times New Roman" w:hAnsi="Times New Roman"/>
          <w:spacing w:val="-2"/>
          <w:sz w:val="24"/>
          <w:szCs w:val="24"/>
          <w:lang w:val="uk-UA" w:eastAsia="ru-RU"/>
        </w:rPr>
        <w:t xml:space="preserve"> Замовником, як бюджетною установою (через відсутність коштів на розрахунковому рахунку), Замовник зобов’язується провести оплату нада</w:t>
      </w:r>
      <w:r>
        <w:rPr>
          <w:rFonts w:ascii="Times New Roman" w:eastAsia="Times New Roman" w:hAnsi="Times New Roman"/>
          <w:spacing w:val="-2"/>
          <w:sz w:val="24"/>
          <w:szCs w:val="24"/>
          <w:lang w:val="uk-UA" w:eastAsia="ru-RU"/>
        </w:rPr>
        <w:t>них Підрядником робіт протягом 5</w:t>
      </w:r>
      <w:r w:rsidR="009E29E8" w:rsidRPr="0058748C">
        <w:rPr>
          <w:rFonts w:ascii="Times New Roman" w:eastAsia="Times New Roman" w:hAnsi="Times New Roman"/>
          <w:spacing w:val="-2"/>
          <w:sz w:val="24"/>
          <w:szCs w:val="24"/>
          <w:lang w:val="uk-UA" w:eastAsia="ru-RU"/>
        </w:rPr>
        <w:t>-ох банківських днів з дня надходження коштів на свій рахунок.</w:t>
      </w:r>
    </w:p>
    <w:p w14:paraId="2C2E7B66" w14:textId="77777777" w:rsidR="009E29E8" w:rsidRPr="0058748C" w:rsidRDefault="009E29E8" w:rsidP="009E29E8">
      <w:pPr>
        <w:autoSpaceDE w:val="0"/>
        <w:spacing w:after="0" w:line="240" w:lineRule="auto"/>
        <w:jc w:val="both"/>
        <w:rPr>
          <w:rFonts w:ascii="Times New Roman" w:eastAsia="Times New Roman" w:hAnsi="Times New Roman"/>
          <w:spacing w:val="-2"/>
          <w:sz w:val="16"/>
          <w:szCs w:val="16"/>
          <w:lang w:val="uk-UA" w:eastAsia="ru-RU"/>
        </w:rPr>
      </w:pPr>
    </w:p>
    <w:p w14:paraId="0E40D2B9" w14:textId="2CB9810A" w:rsidR="009E29E8" w:rsidRPr="0058748C" w:rsidRDefault="009E29E8" w:rsidP="009E29E8">
      <w:pPr>
        <w:numPr>
          <w:ilvl w:val="0"/>
          <w:numId w:val="21"/>
        </w:numPr>
        <w:suppressAutoHyphens/>
        <w:autoSpaceDE w:val="0"/>
        <w:spacing w:before="60"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 xml:space="preserve">ВИКОНАННЯ </w:t>
      </w:r>
      <w:r w:rsidR="00A0331B">
        <w:rPr>
          <w:rFonts w:ascii="Times New Roman" w:eastAsia="Times New Roman" w:hAnsi="Times New Roman"/>
          <w:b/>
          <w:bCs/>
          <w:spacing w:val="-2"/>
          <w:sz w:val="24"/>
          <w:szCs w:val="24"/>
          <w:lang w:val="uk-UA" w:eastAsia="ru-RU"/>
        </w:rPr>
        <w:t>ПОСЛУГ</w:t>
      </w:r>
    </w:p>
    <w:p w14:paraId="67E0AE70" w14:textId="7D04C797" w:rsidR="009E29E8" w:rsidRPr="0058748C" w:rsidRDefault="00A0331B" w:rsidP="009E29E8">
      <w:pPr>
        <w:autoSpaceDE w:val="0"/>
        <w:spacing w:after="0" w:line="240" w:lineRule="auto"/>
        <w:jc w:val="both"/>
        <w:rPr>
          <w:rFonts w:ascii="Times New Roman" w:eastAsia="Times New Roman" w:hAnsi="Times New Roman"/>
          <w:sz w:val="24"/>
          <w:szCs w:val="24"/>
          <w:lang w:val="uk-UA" w:eastAsia="ar-SA"/>
        </w:rPr>
      </w:pPr>
      <w:r>
        <w:rPr>
          <w:rFonts w:ascii="Times New Roman" w:eastAsia="Times New Roman" w:hAnsi="Times New Roman"/>
          <w:spacing w:val="-2"/>
          <w:sz w:val="24"/>
          <w:szCs w:val="24"/>
          <w:lang w:val="uk-UA" w:eastAsia="ru-RU"/>
        </w:rPr>
        <w:t>5.1. Підрядник виконує послуги</w:t>
      </w:r>
      <w:r w:rsidR="009E29E8" w:rsidRPr="0058748C">
        <w:rPr>
          <w:rFonts w:ascii="Times New Roman" w:eastAsia="Times New Roman" w:hAnsi="Times New Roman"/>
          <w:spacing w:val="-2"/>
          <w:sz w:val="24"/>
          <w:szCs w:val="24"/>
          <w:lang w:val="uk-UA" w:eastAsia="ru-RU"/>
        </w:rPr>
        <w:t xml:space="preserve"> на підставі ДБН, технічних, якісних вимог Замовника.</w:t>
      </w:r>
    </w:p>
    <w:p w14:paraId="3190F779" w14:textId="73B2A127" w:rsidR="009E29E8" w:rsidRDefault="009E29E8" w:rsidP="009E29E8">
      <w:pPr>
        <w:spacing w:after="0" w:line="240" w:lineRule="auto"/>
        <w:jc w:val="both"/>
        <w:rPr>
          <w:rFonts w:ascii="Times New Roman" w:hAnsi="Times New Roman"/>
          <w:b/>
          <w:sz w:val="24"/>
          <w:szCs w:val="24"/>
          <w:lang w:val="uk-UA" w:eastAsia="uk-UA"/>
        </w:rPr>
      </w:pPr>
      <w:r w:rsidRPr="0058748C">
        <w:rPr>
          <w:rFonts w:ascii="Times New Roman" w:eastAsia="Times New Roman" w:hAnsi="Times New Roman"/>
          <w:spacing w:val="-2"/>
          <w:sz w:val="24"/>
          <w:szCs w:val="24"/>
          <w:lang w:val="uk-UA" w:eastAsia="ru-RU"/>
        </w:rPr>
        <w:t xml:space="preserve">5.2. Місце виконання робіт: </w:t>
      </w:r>
      <w:r w:rsidR="00A0331B">
        <w:rPr>
          <w:rFonts w:ascii="Times New Roman" w:hAnsi="Times New Roman"/>
          <w:b/>
          <w:sz w:val="24"/>
          <w:szCs w:val="24"/>
          <w:lang w:val="uk-UA" w:eastAsia="uk-UA"/>
        </w:rPr>
        <w:t xml:space="preserve">Демнянський ЗЗСО І-ІІІ ст. </w:t>
      </w:r>
      <w:r w:rsidR="00F855E7">
        <w:rPr>
          <w:rFonts w:ascii="Times New Roman" w:hAnsi="Times New Roman"/>
          <w:b/>
          <w:sz w:val="24"/>
          <w:szCs w:val="24"/>
          <w:lang w:val="uk-UA" w:eastAsia="uk-UA"/>
        </w:rPr>
        <w:t>Тростянецької сільської ради Стрийського району Львівської області за адресою 81613, Львівська область, Стрийський район, с. Демня, вул. Шкільна, 43</w:t>
      </w:r>
      <w:r>
        <w:rPr>
          <w:rFonts w:ascii="Times New Roman" w:hAnsi="Times New Roman"/>
          <w:b/>
          <w:sz w:val="24"/>
          <w:szCs w:val="24"/>
          <w:lang w:val="uk-UA" w:eastAsia="uk-UA"/>
        </w:rPr>
        <w:t>.</w:t>
      </w:r>
    </w:p>
    <w:p w14:paraId="2172AF4E" w14:textId="77777777" w:rsidR="009E29E8" w:rsidRPr="0058748C" w:rsidRDefault="009E29E8" w:rsidP="009E29E8">
      <w:pPr>
        <w:spacing w:after="0" w:line="240" w:lineRule="auto"/>
        <w:jc w:val="both"/>
        <w:rPr>
          <w:rFonts w:ascii="Times New Roman" w:hAnsi="Times New Roman"/>
          <w:sz w:val="24"/>
          <w:szCs w:val="24"/>
          <w:lang w:val="uk-UA" w:eastAsia="ru-RU"/>
        </w:rPr>
      </w:pPr>
      <w:r w:rsidRPr="0058748C">
        <w:rPr>
          <w:rFonts w:ascii="Times New Roman" w:hAnsi="Times New Roman"/>
          <w:sz w:val="24"/>
          <w:szCs w:val="24"/>
          <w:lang w:val="uk-UA" w:eastAsia="ru-RU"/>
        </w:rPr>
        <w:t>5.3 Підрядник гарантує можливість безпосередньої і нормальної експлуатації об’єкту після ремонту протягом 5 років.</w:t>
      </w:r>
    </w:p>
    <w:p w14:paraId="47BC0EB7" w14:textId="2BA1A3CE" w:rsidR="009E29E8" w:rsidRPr="0058748C" w:rsidRDefault="009E29E8" w:rsidP="009E29E8">
      <w:pPr>
        <w:tabs>
          <w:tab w:val="left" w:pos="360"/>
        </w:tabs>
        <w:autoSpaceDE w:val="0"/>
        <w:autoSpaceDN w:val="0"/>
        <w:adjustRightInd w:val="0"/>
        <w:spacing w:after="0" w:line="240" w:lineRule="auto"/>
        <w:jc w:val="both"/>
        <w:rPr>
          <w:rFonts w:ascii="Times New Roman" w:hAnsi="Times New Roman"/>
          <w:sz w:val="24"/>
          <w:szCs w:val="24"/>
          <w:lang w:val="uk-UA" w:eastAsia="ru-RU"/>
        </w:rPr>
      </w:pPr>
      <w:r w:rsidRPr="0058748C">
        <w:rPr>
          <w:rFonts w:ascii="Times New Roman" w:hAnsi="Times New Roman"/>
          <w:sz w:val="24"/>
          <w:szCs w:val="24"/>
          <w:lang w:val="uk-UA" w:eastAsia="ru-RU"/>
        </w:rPr>
        <w:t xml:space="preserve">5.4. Підрядник може залучати для виконання </w:t>
      </w:r>
      <w:r w:rsidR="00F855E7">
        <w:rPr>
          <w:rFonts w:ascii="Times New Roman" w:hAnsi="Times New Roman"/>
          <w:sz w:val="24"/>
          <w:szCs w:val="24"/>
          <w:lang w:val="uk-UA" w:eastAsia="ru-RU"/>
        </w:rPr>
        <w:t>послуг</w:t>
      </w:r>
      <w:r w:rsidRPr="0058748C">
        <w:rPr>
          <w:rFonts w:ascii="Times New Roman" w:hAnsi="Times New Roman"/>
          <w:sz w:val="24"/>
          <w:szCs w:val="24"/>
          <w:lang w:val="uk-UA" w:eastAsia="ru-RU"/>
        </w:rPr>
        <w:t xml:space="preserve"> субпідрядні організації і забезпечує координацію їх діяльності. Замовник погоджує перелік залучених субпідрядників і вправі їх відхилити. Причини відхилень Замовник обґрунтовує письмово.</w:t>
      </w:r>
    </w:p>
    <w:p w14:paraId="148D51FB" w14:textId="03048BCB" w:rsidR="009E29E8" w:rsidRPr="0058748C" w:rsidRDefault="009E29E8" w:rsidP="009E29E8">
      <w:pPr>
        <w:spacing w:after="0" w:line="240" w:lineRule="auto"/>
        <w:jc w:val="both"/>
        <w:rPr>
          <w:rFonts w:ascii="Times New Roman" w:hAnsi="Times New Roman"/>
          <w:sz w:val="16"/>
          <w:szCs w:val="16"/>
          <w:lang w:val="uk-UA" w:eastAsia="ru-RU"/>
        </w:rPr>
      </w:pPr>
      <w:r w:rsidRPr="0058748C">
        <w:rPr>
          <w:rFonts w:ascii="Times New Roman" w:hAnsi="Times New Roman"/>
          <w:sz w:val="24"/>
          <w:szCs w:val="24"/>
          <w:lang w:val="uk-UA" w:eastAsia="ru-RU"/>
        </w:rPr>
        <w:t xml:space="preserve">5.5. Приймання і оплату </w:t>
      </w:r>
      <w:r w:rsidR="00F855E7">
        <w:rPr>
          <w:rFonts w:ascii="Times New Roman" w:hAnsi="Times New Roman"/>
          <w:sz w:val="24"/>
          <w:szCs w:val="24"/>
          <w:lang w:val="uk-UA" w:eastAsia="ru-RU"/>
        </w:rPr>
        <w:t>послуг</w:t>
      </w:r>
      <w:r w:rsidRPr="0058748C">
        <w:rPr>
          <w:rFonts w:ascii="Times New Roman" w:hAnsi="Times New Roman"/>
          <w:sz w:val="24"/>
          <w:szCs w:val="24"/>
          <w:lang w:val="uk-UA" w:eastAsia="ru-RU"/>
        </w:rPr>
        <w:t>, виконаних субпідрядними організаціями здійснює Підрядник</w:t>
      </w:r>
      <w:r w:rsidR="00F855E7">
        <w:rPr>
          <w:rFonts w:ascii="Times New Roman" w:hAnsi="Times New Roman"/>
          <w:sz w:val="24"/>
          <w:szCs w:val="24"/>
          <w:lang w:val="uk-UA" w:eastAsia="ru-RU"/>
        </w:rPr>
        <w:t>.</w:t>
      </w:r>
    </w:p>
    <w:p w14:paraId="0C8ED950" w14:textId="77777777" w:rsidR="009E29E8" w:rsidRPr="0058748C" w:rsidRDefault="009E29E8" w:rsidP="009E29E8">
      <w:pPr>
        <w:spacing w:after="0" w:line="240" w:lineRule="auto"/>
        <w:jc w:val="both"/>
        <w:rPr>
          <w:rFonts w:ascii="Times New Roman" w:eastAsia="Times New Roman" w:hAnsi="Times New Roman"/>
          <w:sz w:val="12"/>
          <w:szCs w:val="12"/>
          <w:lang w:val="uk-UA" w:eastAsia="ar-SA"/>
        </w:rPr>
      </w:pPr>
    </w:p>
    <w:p w14:paraId="5F337E58" w14:textId="77777777" w:rsidR="009E29E8" w:rsidRPr="0058748C" w:rsidRDefault="009E29E8" w:rsidP="009E29E8">
      <w:pPr>
        <w:autoSpaceDE w:val="0"/>
        <w:autoSpaceDN w:val="0"/>
        <w:adjustRightInd w:val="0"/>
        <w:spacing w:before="60"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eastAsia="ru-RU"/>
        </w:rPr>
        <w:t xml:space="preserve">6. </w:t>
      </w:r>
      <w:r w:rsidRPr="0058748C">
        <w:rPr>
          <w:rFonts w:ascii="Times New Roman" w:eastAsia="Times New Roman" w:hAnsi="Times New Roman"/>
          <w:b/>
          <w:bCs/>
          <w:spacing w:val="-2"/>
          <w:sz w:val="24"/>
          <w:szCs w:val="24"/>
          <w:lang w:val="uk-UA" w:eastAsia="ru-RU"/>
        </w:rPr>
        <w:t>ПРАВА ТА ОБОВ'ЯЗКИ СТОРІН</w:t>
      </w:r>
    </w:p>
    <w:p w14:paraId="5582DD38"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b/>
          <w:bCs/>
          <w:spacing w:val="-2"/>
          <w:sz w:val="24"/>
          <w:szCs w:val="24"/>
          <w:lang w:eastAsia="ru-RU"/>
        </w:rPr>
        <w:t xml:space="preserve">6.1. </w:t>
      </w:r>
      <w:r w:rsidRPr="0058748C">
        <w:rPr>
          <w:rFonts w:ascii="Times New Roman" w:eastAsia="Times New Roman" w:hAnsi="Times New Roman"/>
          <w:b/>
          <w:bCs/>
          <w:spacing w:val="-2"/>
          <w:sz w:val="24"/>
          <w:szCs w:val="24"/>
          <w:lang w:val="uk-UA" w:eastAsia="ru-RU"/>
        </w:rPr>
        <w:t>Замовник зобов'язаний:</w:t>
      </w:r>
    </w:p>
    <w:p w14:paraId="186D92B9" w14:textId="3ECFFF06"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6.1.1. </w:t>
      </w:r>
      <w:r w:rsidRPr="0058748C">
        <w:rPr>
          <w:rFonts w:ascii="Times New Roman" w:eastAsia="Times New Roman" w:hAnsi="Times New Roman"/>
          <w:spacing w:val="-2"/>
          <w:sz w:val="24"/>
          <w:szCs w:val="24"/>
          <w:lang w:val="uk-UA" w:eastAsia="ru-RU"/>
        </w:rPr>
        <w:t xml:space="preserve">Своєчасно та в повному обсязі (при наявності бюджетного фінансування) сплатити за </w:t>
      </w:r>
      <w:r w:rsidR="00F855E7">
        <w:rPr>
          <w:rFonts w:ascii="Times New Roman" w:eastAsia="Times New Roman" w:hAnsi="Times New Roman"/>
          <w:spacing w:val="-2"/>
          <w:sz w:val="24"/>
          <w:szCs w:val="24"/>
          <w:lang w:val="uk-UA" w:eastAsia="ru-RU"/>
        </w:rPr>
        <w:t>надані послуги</w:t>
      </w:r>
      <w:r w:rsidRPr="0058748C">
        <w:rPr>
          <w:rFonts w:ascii="Times New Roman" w:eastAsia="Times New Roman" w:hAnsi="Times New Roman"/>
          <w:spacing w:val="-2"/>
          <w:sz w:val="24"/>
          <w:szCs w:val="24"/>
          <w:lang w:val="uk-UA" w:eastAsia="ru-RU"/>
        </w:rPr>
        <w:t>.</w:t>
      </w:r>
    </w:p>
    <w:p w14:paraId="3EA293D5" w14:textId="5E36B8E9"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6.1.2. Приймати від Підрядника </w:t>
      </w:r>
      <w:r w:rsidR="00F855E7">
        <w:rPr>
          <w:rFonts w:ascii="Times New Roman" w:eastAsia="Times New Roman" w:hAnsi="Times New Roman"/>
          <w:spacing w:val="-2"/>
          <w:sz w:val="24"/>
          <w:szCs w:val="24"/>
          <w:lang w:val="uk-UA" w:eastAsia="ru-RU"/>
        </w:rPr>
        <w:t>надані послуги</w:t>
      </w:r>
      <w:r w:rsidRPr="0058748C">
        <w:rPr>
          <w:rFonts w:ascii="Times New Roman" w:eastAsia="Times New Roman" w:hAnsi="Times New Roman"/>
          <w:spacing w:val="-2"/>
          <w:sz w:val="24"/>
          <w:szCs w:val="24"/>
          <w:lang w:val="uk-UA" w:eastAsia="ru-RU"/>
        </w:rPr>
        <w:t xml:space="preserve"> належної якості, що надаються згідно з цим Договором та згідно акту виконаних робіт</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зазначеного у пункті 4.1 даного Договору.</w:t>
      </w:r>
    </w:p>
    <w:p w14:paraId="7E0E16EF" w14:textId="1428B88F"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6.1.3. </w:t>
      </w:r>
      <w:r w:rsidRPr="0058748C">
        <w:rPr>
          <w:rFonts w:ascii="Times New Roman" w:eastAsia="Times New Roman" w:hAnsi="Times New Roman"/>
          <w:spacing w:val="-2"/>
          <w:sz w:val="24"/>
          <w:szCs w:val="24"/>
          <w:lang w:val="uk-UA" w:eastAsia="ru-RU"/>
        </w:rPr>
        <w:t xml:space="preserve">Забезпечити вільний доступ персоналу Підрядника в місця надання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w:t>
      </w:r>
    </w:p>
    <w:p w14:paraId="7D92D6BE"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eastAsia="ru-RU"/>
        </w:rPr>
        <w:t xml:space="preserve">6.2. </w:t>
      </w:r>
      <w:r w:rsidRPr="0058748C">
        <w:rPr>
          <w:rFonts w:ascii="Times New Roman" w:eastAsia="Times New Roman" w:hAnsi="Times New Roman"/>
          <w:b/>
          <w:bCs/>
          <w:spacing w:val="-2"/>
          <w:sz w:val="24"/>
          <w:szCs w:val="24"/>
          <w:lang w:val="uk-UA" w:eastAsia="ru-RU"/>
        </w:rPr>
        <w:t>Замовник має право:</w:t>
      </w:r>
    </w:p>
    <w:p w14:paraId="0545240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6.2.1. </w:t>
      </w:r>
      <w:r w:rsidRPr="0058748C">
        <w:rPr>
          <w:rFonts w:ascii="Times New Roman" w:eastAsia="Times New Roman" w:hAnsi="Times New Roman"/>
          <w:spacing w:val="-2"/>
          <w:sz w:val="24"/>
          <w:szCs w:val="24"/>
          <w:lang w:val="uk-UA" w:eastAsia="ru-RU"/>
        </w:rPr>
        <w:t>У разі невиконання  або неналежного виконання зобов’язань Підрядником, Замовник має право достроково розірвати договір, в односторонньому порядку, повідомивши про це Підрядника не менше ніж за 15 календарних днів до розірвання Договору.</w:t>
      </w:r>
    </w:p>
    <w:p w14:paraId="48849EED"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6.2.2. У разі зменшення фінансування та/або відсутністю потреби предмета закупівлі достроково розірвати цей Договір з Підрядником в односторонньому порядку, повідомивши про це Підрядника не менше ніж за 20 календарних днів до розірвання Договору.</w:t>
      </w:r>
    </w:p>
    <w:p w14:paraId="22D1B747" w14:textId="7A26DB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6.2.3. </w:t>
      </w:r>
      <w:r w:rsidRPr="0058748C">
        <w:rPr>
          <w:rFonts w:ascii="Times New Roman" w:eastAsia="Times New Roman" w:hAnsi="Times New Roman"/>
          <w:spacing w:val="-2"/>
          <w:sz w:val="24"/>
          <w:szCs w:val="24"/>
          <w:lang w:val="uk-UA" w:eastAsia="ru-RU"/>
        </w:rPr>
        <w:t xml:space="preserve">Контролювати виконання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xml:space="preserve"> у строки, встановлені договором.</w:t>
      </w:r>
    </w:p>
    <w:p w14:paraId="6270D5B7" w14:textId="6779F7A9"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6.2.4. </w:t>
      </w:r>
      <w:r w:rsidRPr="0058748C">
        <w:rPr>
          <w:rFonts w:ascii="Times New Roman" w:eastAsia="Times New Roman" w:hAnsi="Times New Roman"/>
          <w:spacing w:val="-2"/>
          <w:sz w:val="24"/>
          <w:szCs w:val="24"/>
          <w:lang w:val="uk-UA" w:eastAsia="ru-RU"/>
        </w:rPr>
        <w:t xml:space="preserve">Відстрочити платежі за виконані </w:t>
      </w:r>
      <w:r w:rsidR="00F855E7">
        <w:rPr>
          <w:rFonts w:ascii="Times New Roman" w:eastAsia="Times New Roman" w:hAnsi="Times New Roman"/>
          <w:spacing w:val="-2"/>
          <w:sz w:val="24"/>
          <w:szCs w:val="24"/>
          <w:lang w:val="uk-UA" w:eastAsia="ru-RU"/>
        </w:rPr>
        <w:t>послуги</w:t>
      </w:r>
      <w:r w:rsidRPr="0058748C">
        <w:rPr>
          <w:rFonts w:ascii="Times New Roman" w:eastAsia="Times New Roman" w:hAnsi="Times New Roman"/>
          <w:spacing w:val="-2"/>
          <w:sz w:val="24"/>
          <w:szCs w:val="24"/>
          <w:lang w:val="uk-UA" w:eastAsia="ru-RU"/>
        </w:rPr>
        <w:t xml:space="preserve"> до 120 календарних днів, поетапно в залежності від реального фінансування;</w:t>
      </w:r>
    </w:p>
    <w:p w14:paraId="1DC3ACCB"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6.2.5. Замовник може зменшувати обсяги закупівлі залежно від реального фінансування видатків шляхом укладання додаткової угоди, попередивши про це Підрядника </w:t>
      </w:r>
      <w:r w:rsidRPr="0058748C">
        <w:rPr>
          <w:rFonts w:ascii="Times New Roman" w:eastAsia="Times New Roman" w:hAnsi="Times New Roman"/>
          <w:spacing w:val="-2"/>
          <w:sz w:val="23"/>
          <w:szCs w:val="23"/>
          <w:lang w:val="uk-UA" w:eastAsia="ru-RU"/>
        </w:rPr>
        <w:t xml:space="preserve">протягом трьох робочих днів. </w:t>
      </w:r>
    </w:p>
    <w:p w14:paraId="76C89D04"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6.2.6. </w:t>
      </w:r>
      <w:r w:rsidRPr="0058748C">
        <w:rPr>
          <w:rFonts w:ascii="Times New Roman" w:eastAsia="Times New Roman" w:hAnsi="Times New Roman"/>
          <w:spacing w:val="-2"/>
          <w:sz w:val="24"/>
          <w:szCs w:val="24"/>
          <w:lang w:val="uk-UA" w:eastAsia="ru-RU"/>
        </w:rPr>
        <w:t>Повернути акти виконаних робіт Підряднику без здійснення оплати у разі неналежного оформлення документів, (відсутність печатки, підписів, тощо);</w:t>
      </w:r>
    </w:p>
    <w:p w14:paraId="093CA847"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6.3. Підрядник зобов'язаний:</w:t>
      </w:r>
    </w:p>
    <w:p w14:paraId="77106F27" w14:textId="245FC40A" w:rsidR="009E29E8" w:rsidRPr="00F855E7" w:rsidRDefault="00F855E7" w:rsidP="00F855E7">
      <w:pPr>
        <w:spacing w:after="0"/>
        <w:jc w:val="both"/>
        <w:rPr>
          <w:rFonts w:ascii="Times New Roman" w:hAnsi="Times New Roman" w:cs="Times New Roman"/>
          <w:sz w:val="24"/>
          <w:lang w:val="uk-UA" w:eastAsia="ru-RU"/>
        </w:rPr>
      </w:pPr>
      <w:r w:rsidRPr="00F855E7">
        <w:rPr>
          <w:rFonts w:ascii="Times New Roman" w:hAnsi="Times New Roman" w:cs="Times New Roman"/>
          <w:spacing w:val="-2"/>
          <w:sz w:val="24"/>
          <w:lang w:val="uk-UA" w:eastAsia="ru-RU"/>
        </w:rPr>
        <w:t>6</w:t>
      </w:r>
      <w:r w:rsidR="009E29E8" w:rsidRPr="00F855E7">
        <w:rPr>
          <w:rFonts w:ascii="Times New Roman" w:hAnsi="Times New Roman" w:cs="Times New Roman"/>
          <w:spacing w:val="-2"/>
          <w:sz w:val="24"/>
          <w:lang w:val="uk-UA" w:eastAsia="ru-RU"/>
        </w:rPr>
        <w:t xml:space="preserve">.3.1. Виконати </w:t>
      </w:r>
      <w:r>
        <w:rPr>
          <w:rFonts w:ascii="Times New Roman" w:hAnsi="Times New Roman" w:cs="Times New Roman"/>
          <w:spacing w:val="-2"/>
          <w:sz w:val="24"/>
          <w:lang w:val="uk-UA" w:eastAsia="ru-RU"/>
        </w:rPr>
        <w:t>послуги</w:t>
      </w:r>
      <w:r w:rsidR="009E29E8" w:rsidRPr="00F855E7">
        <w:rPr>
          <w:rFonts w:ascii="Times New Roman" w:hAnsi="Times New Roman" w:cs="Times New Roman"/>
          <w:spacing w:val="-2"/>
          <w:sz w:val="24"/>
          <w:lang w:val="uk-UA" w:eastAsia="ru-RU"/>
        </w:rPr>
        <w:t xml:space="preserve">: </w:t>
      </w:r>
      <w:r w:rsidR="009E29E8" w:rsidRPr="00F855E7">
        <w:rPr>
          <w:rFonts w:ascii="Times New Roman" w:hAnsi="Times New Roman" w:cs="Times New Roman"/>
          <w:sz w:val="24"/>
          <w:lang w:val="uk-UA" w:eastAsia="ru-RU"/>
        </w:rPr>
        <w:t xml:space="preserve">Поточний ремонт </w:t>
      </w:r>
      <w:r>
        <w:rPr>
          <w:rFonts w:ascii="Times New Roman" w:hAnsi="Times New Roman" w:cs="Times New Roman"/>
          <w:sz w:val="24"/>
          <w:lang w:val="uk-UA" w:eastAsia="ru-RU"/>
        </w:rPr>
        <w:t>укриття Демнянського ЗЗСО І-ІІІ ступенів Тростянецької сільської ради Стрийського району Львівської області</w:t>
      </w:r>
      <w:r w:rsidR="009E29E8" w:rsidRPr="00F855E7">
        <w:rPr>
          <w:rFonts w:ascii="Times New Roman" w:hAnsi="Times New Roman" w:cs="Times New Roman"/>
          <w:sz w:val="24"/>
          <w:lang w:val="uk-UA" w:eastAsia="ru-RU"/>
        </w:rPr>
        <w:t>, ДК 021:2015 код 45450000-6 «Інші завершальні будівельні роботи».</w:t>
      </w:r>
    </w:p>
    <w:p w14:paraId="4C851052" w14:textId="28FF3EE6" w:rsidR="009E29E8" w:rsidRPr="00F855E7" w:rsidRDefault="009E29E8" w:rsidP="00F855E7">
      <w:pPr>
        <w:spacing w:after="0"/>
        <w:jc w:val="both"/>
        <w:rPr>
          <w:rFonts w:ascii="Times New Roman" w:hAnsi="Times New Roman" w:cs="Times New Roman"/>
          <w:spacing w:val="-2"/>
          <w:sz w:val="24"/>
          <w:lang w:val="uk-UA" w:eastAsia="ru-RU"/>
        </w:rPr>
      </w:pPr>
      <w:r w:rsidRPr="00F855E7">
        <w:rPr>
          <w:rFonts w:ascii="Times New Roman" w:hAnsi="Times New Roman" w:cs="Times New Roman"/>
          <w:spacing w:val="-2"/>
          <w:sz w:val="24"/>
          <w:lang w:eastAsia="ru-RU"/>
        </w:rPr>
        <w:t xml:space="preserve">6.3.2. </w:t>
      </w:r>
      <w:r w:rsidRPr="00F855E7">
        <w:rPr>
          <w:rFonts w:ascii="Times New Roman" w:hAnsi="Times New Roman" w:cs="Times New Roman"/>
          <w:spacing w:val="-2"/>
          <w:sz w:val="24"/>
          <w:lang w:val="uk-UA" w:eastAsia="ru-RU"/>
        </w:rPr>
        <w:t>Складати та передавати Замовнику акти виконаних робіт</w:t>
      </w:r>
      <w:r w:rsidR="00F855E7">
        <w:rPr>
          <w:rFonts w:ascii="Times New Roman" w:hAnsi="Times New Roman" w:cs="Times New Roman"/>
          <w:spacing w:val="-2"/>
          <w:sz w:val="24"/>
          <w:lang w:val="uk-UA" w:eastAsia="ru-RU"/>
        </w:rPr>
        <w:t>/послуг</w:t>
      </w:r>
      <w:r w:rsidRPr="00F855E7">
        <w:rPr>
          <w:rFonts w:ascii="Times New Roman" w:hAnsi="Times New Roman" w:cs="Times New Roman"/>
          <w:spacing w:val="-2"/>
          <w:sz w:val="24"/>
          <w:lang w:val="uk-UA" w:eastAsia="ru-RU"/>
        </w:rPr>
        <w:t>.</w:t>
      </w:r>
    </w:p>
    <w:p w14:paraId="27CFFC06" w14:textId="5B64337D"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6.3.3. </w:t>
      </w:r>
      <w:r w:rsidRPr="0058748C">
        <w:rPr>
          <w:rFonts w:ascii="Times New Roman" w:eastAsia="Times New Roman" w:hAnsi="Times New Roman"/>
          <w:spacing w:val="-2"/>
          <w:sz w:val="24"/>
          <w:szCs w:val="24"/>
          <w:lang w:val="uk-UA" w:eastAsia="ru-RU"/>
        </w:rPr>
        <w:t>Не допускати якісного та кількісного погіршення умов предмету договору за виключенням випадків зменшення обсягів закупівлі робіт</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xml:space="preserve">  та суми договору в залежності від реального фінансування видатків Замовника. </w:t>
      </w:r>
    </w:p>
    <w:p w14:paraId="71042AAC" w14:textId="6A45AB12"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6.3.4.  </w:t>
      </w:r>
      <w:r w:rsidRPr="0058748C">
        <w:rPr>
          <w:rFonts w:ascii="Times New Roman" w:eastAsia="Times New Roman" w:hAnsi="Times New Roman"/>
          <w:spacing w:val="-2"/>
          <w:sz w:val="24"/>
          <w:szCs w:val="24"/>
          <w:lang w:val="uk-UA" w:eastAsia="ru-RU"/>
        </w:rPr>
        <w:t xml:space="preserve">Забезпечити виконання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xml:space="preserve"> у строки, встановлені цим Договором.</w:t>
      </w:r>
    </w:p>
    <w:p w14:paraId="47E6070A" w14:textId="3D249DFC"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6.3.5. </w:t>
      </w:r>
      <w:r w:rsidRPr="0058748C">
        <w:rPr>
          <w:rFonts w:ascii="Times New Roman" w:eastAsia="Times New Roman" w:hAnsi="Times New Roman"/>
          <w:spacing w:val="-2"/>
          <w:sz w:val="24"/>
          <w:szCs w:val="24"/>
          <w:lang w:val="uk-UA" w:eastAsia="ru-RU"/>
        </w:rPr>
        <w:t xml:space="preserve">Забезпечити виконання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якість яких відповідає умовам, установленим розділом 2 цього Договору.</w:t>
      </w:r>
    </w:p>
    <w:p w14:paraId="5EA8DC87" w14:textId="46CEE502"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6.3.6. Підрядник зобов’язаний , після </w:t>
      </w:r>
      <w:r w:rsidR="00F855E7">
        <w:rPr>
          <w:rFonts w:ascii="Times New Roman" w:eastAsia="Times New Roman" w:hAnsi="Times New Roman"/>
          <w:spacing w:val="-2"/>
          <w:sz w:val="24"/>
          <w:szCs w:val="24"/>
          <w:lang w:val="uk-UA" w:eastAsia="ru-RU"/>
        </w:rPr>
        <w:t>надання послуг</w:t>
      </w:r>
      <w:r w:rsidRPr="0058748C">
        <w:rPr>
          <w:rFonts w:ascii="Times New Roman" w:eastAsia="Times New Roman" w:hAnsi="Times New Roman"/>
          <w:spacing w:val="-2"/>
          <w:sz w:val="24"/>
          <w:szCs w:val="24"/>
          <w:lang w:val="uk-UA" w:eastAsia="ru-RU"/>
        </w:rPr>
        <w:t>, передбачених цим договором, надати  Замовнику всі необхідні сертифікати якості, технічні паспорти й інші документи, що засвідчують якість матеріалів, конструкцій, устаткування тощо.</w:t>
      </w:r>
    </w:p>
    <w:p w14:paraId="0F211557" w14:textId="23118A12"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6.3.7. </w:t>
      </w:r>
      <w:r w:rsidRPr="0058748C">
        <w:rPr>
          <w:rFonts w:ascii="Times New Roman" w:eastAsia="Times New Roman" w:hAnsi="Times New Roman"/>
          <w:spacing w:val="-2"/>
          <w:sz w:val="24"/>
          <w:szCs w:val="24"/>
          <w:lang w:val="uk-UA" w:eastAsia="ru-RU"/>
        </w:rPr>
        <w:t>Забезпечити дотримання вимог правил техніки безпеки при виконанні робіт</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w:t>
      </w:r>
    </w:p>
    <w:p w14:paraId="033C6C79" w14:textId="76D3B680" w:rsidR="009E29E8" w:rsidRPr="0058748C" w:rsidRDefault="009E29E8" w:rsidP="009E29E8">
      <w:pPr>
        <w:autoSpaceDE w:val="0"/>
        <w:autoSpaceDN w:val="0"/>
        <w:adjustRightInd w:val="0"/>
        <w:spacing w:after="0" w:line="240" w:lineRule="auto"/>
        <w:jc w:val="both"/>
        <w:rPr>
          <w:rFonts w:ascii="Times New Roman" w:eastAsia="Times New Roman" w:hAnsi="Times New Roman"/>
          <w:sz w:val="24"/>
          <w:szCs w:val="24"/>
          <w:lang w:val="uk-UA" w:eastAsia="ru-RU"/>
        </w:rPr>
      </w:pPr>
      <w:r w:rsidRPr="0058748C">
        <w:rPr>
          <w:rFonts w:ascii="Times New Roman" w:eastAsia="Times New Roman" w:hAnsi="Times New Roman"/>
          <w:sz w:val="24"/>
          <w:szCs w:val="24"/>
          <w:lang w:eastAsia="ru-RU"/>
        </w:rPr>
        <w:t xml:space="preserve">6.3.8. </w:t>
      </w:r>
      <w:r w:rsidRPr="0058748C">
        <w:rPr>
          <w:rFonts w:ascii="Times New Roman" w:eastAsia="Times New Roman" w:hAnsi="Times New Roman"/>
          <w:sz w:val="24"/>
          <w:szCs w:val="24"/>
          <w:lang w:val="uk-UA" w:eastAsia="ru-RU"/>
        </w:rPr>
        <w:t>Безумовно повернути кошти в сумі виявленого контролюючими органами завищення обсягів   та вартості виконаних робіт</w:t>
      </w:r>
      <w:r w:rsidR="00F855E7">
        <w:rPr>
          <w:rFonts w:ascii="Times New Roman" w:eastAsia="Times New Roman" w:hAnsi="Times New Roman"/>
          <w:sz w:val="24"/>
          <w:szCs w:val="24"/>
          <w:lang w:val="uk-UA" w:eastAsia="ru-RU"/>
        </w:rPr>
        <w:t>/наданих послуг.</w:t>
      </w:r>
    </w:p>
    <w:p w14:paraId="412A575F" w14:textId="2071C61E" w:rsidR="009E29E8" w:rsidRPr="0087696F" w:rsidRDefault="00F855E7" w:rsidP="009E29E8">
      <w:pPr>
        <w:tabs>
          <w:tab w:val="left" w:pos="9355"/>
        </w:tabs>
        <w:spacing w:after="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ru-RU"/>
        </w:rPr>
        <w:lastRenderedPageBreak/>
        <w:t>6.3.9</w:t>
      </w:r>
      <w:r w:rsidR="009E29E8" w:rsidRPr="0058748C">
        <w:rPr>
          <w:rFonts w:ascii="Times New Roman" w:eastAsia="Times New Roman" w:hAnsi="Times New Roman"/>
          <w:sz w:val="24"/>
          <w:szCs w:val="24"/>
          <w:lang w:val="uk-UA" w:eastAsia="ru-RU"/>
        </w:rPr>
        <w:t>. Підрядник гарантує можливість безпосередньої і но</w:t>
      </w:r>
      <w:r w:rsidR="009E29E8">
        <w:rPr>
          <w:rFonts w:ascii="Times New Roman" w:eastAsia="Times New Roman" w:hAnsi="Times New Roman"/>
          <w:sz w:val="24"/>
          <w:szCs w:val="24"/>
          <w:lang w:val="uk-UA" w:eastAsia="ru-RU"/>
        </w:rPr>
        <w:t xml:space="preserve">рмальної експлуатації об’єкту </w:t>
      </w:r>
      <w:r w:rsidR="009E29E8">
        <w:rPr>
          <w:rFonts w:ascii="Times New Roman" w:hAnsi="Times New Roman"/>
          <w:sz w:val="24"/>
          <w:szCs w:val="24"/>
          <w:lang w:val="uk-UA" w:eastAsia="uk-UA"/>
        </w:rPr>
        <w:t xml:space="preserve"> найпростішого укриття та захисної</w:t>
      </w:r>
      <w:r w:rsidR="009E29E8" w:rsidRPr="0087696F">
        <w:rPr>
          <w:rFonts w:ascii="Times New Roman" w:hAnsi="Times New Roman"/>
          <w:sz w:val="24"/>
          <w:szCs w:val="24"/>
          <w:lang w:val="uk-UA" w:eastAsia="uk-UA"/>
        </w:rPr>
        <w:t xml:space="preserve"> споруд</w:t>
      </w:r>
      <w:r w:rsidR="009E29E8">
        <w:rPr>
          <w:rFonts w:ascii="Times New Roman" w:hAnsi="Times New Roman"/>
          <w:sz w:val="24"/>
          <w:szCs w:val="24"/>
          <w:lang w:val="uk-UA" w:eastAsia="uk-UA"/>
        </w:rPr>
        <w:t>и</w:t>
      </w:r>
      <w:r w:rsidR="009E29E8" w:rsidRPr="0087696F">
        <w:rPr>
          <w:rFonts w:ascii="Times New Roman" w:hAnsi="Times New Roman"/>
          <w:sz w:val="24"/>
          <w:szCs w:val="24"/>
          <w:lang w:val="uk-UA" w:eastAsia="uk-UA"/>
        </w:rPr>
        <w:t xml:space="preserve"> цивільного захисту в </w:t>
      </w:r>
      <w:r>
        <w:rPr>
          <w:rFonts w:ascii="Times New Roman" w:hAnsi="Times New Roman"/>
          <w:b/>
          <w:sz w:val="24"/>
          <w:szCs w:val="24"/>
          <w:lang w:val="uk-UA" w:eastAsia="uk-UA"/>
        </w:rPr>
        <w:t>Демнянському ЗЗСО І-ІІІ ст. Тростянецької сільської ради Стрийського району Львівської області</w:t>
      </w:r>
      <w:r w:rsidR="009E29E8" w:rsidRPr="004667D0">
        <w:rPr>
          <w:rFonts w:ascii="Times New Roman" w:hAnsi="Times New Roman"/>
          <w:b/>
          <w:sz w:val="24"/>
          <w:szCs w:val="24"/>
          <w:lang w:val="uk-UA" w:eastAsia="uk-UA"/>
        </w:rPr>
        <w:t>.</w:t>
      </w:r>
    </w:p>
    <w:p w14:paraId="1066B7F3" w14:textId="77777777" w:rsidR="009E29E8" w:rsidRPr="0058748C" w:rsidRDefault="009E29E8" w:rsidP="009E29E8">
      <w:pPr>
        <w:tabs>
          <w:tab w:val="left" w:pos="9355"/>
        </w:tabs>
        <w:spacing w:after="0" w:line="240" w:lineRule="auto"/>
        <w:jc w:val="both"/>
        <w:rPr>
          <w:rFonts w:ascii="Times New Roman" w:eastAsia="Times New Roman" w:hAnsi="Times New Roman"/>
          <w:b/>
          <w:bCs/>
          <w:spacing w:val="-2"/>
          <w:sz w:val="24"/>
          <w:szCs w:val="24"/>
          <w:lang w:val="uk-UA" w:eastAsia="ru-RU"/>
        </w:rPr>
      </w:pPr>
      <w:r w:rsidRPr="0087696F">
        <w:rPr>
          <w:rFonts w:ascii="Times New Roman" w:eastAsia="Times New Roman" w:hAnsi="Times New Roman"/>
          <w:b/>
          <w:bCs/>
          <w:spacing w:val="-2"/>
          <w:sz w:val="24"/>
          <w:szCs w:val="24"/>
          <w:lang w:val="uk-UA" w:eastAsia="ru-RU"/>
        </w:rPr>
        <w:t xml:space="preserve">6.4. </w:t>
      </w:r>
      <w:r w:rsidRPr="0058748C">
        <w:rPr>
          <w:rFonts w:ascii="Times New Roman" w:eastAsia="Times New Roman" w:hAnsi="Times New Roman"/>
          <w:b/>
          <w:bCs/>
          <w:spacing w:val="-2"/>
          <w:sz w:val="24"/>
          <w:szCs w:val="24"/>
          <w:lang w:val="uk-UA" w:eastAsia="ru-RU"/>
        </w:rPr>
        <w:t>Підрядник має право:</w:t>
      </w:r>
    </w:p>
    <w:p w14:paraId="4FAB8FFC" w14:textId="63391C8F"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F855E7">
        <w:rPr>
          <w:rFonts w:ascii="Times New Roman" w:eastAsia="Times New Roman" w:hAnsi="Times New Roman"/>
          <w:spacing w:val="-2"/>
          <w:sz w:val="24"/>
          <w:szCs w:val="24"/>
          <w:lang w:val="uk-UA" w:eastAsia="ru-RU"/>
        </w:rPr>
        <w:t xml:space="preserve">6.4.1. </w:t>
      </w:r>
      <w:r w:rsidRPr="0058748C">
        <w:rPr>
          <w:rFonts w:ascii="Times New Roman" w:eastAsia="Times New Roman" w:hAnsi="Times New Roman"/>
          <w:spacing w:val="-2"/>
          <w:sz w:val="24"/>
          <w:szCs w:val="24"/>
          <w:lang w:val="uk-UA" w:eastAsia="ru-RU"/>
        </w:rPr>
        <w:t xml:space="preserve">Своєчасно та в повному обсязі отримувати плату за </w:t>
      </w:r>
      <w:r w:rsidR="00F855E7">
        <w:rPr>
          <w:rFonts w:ascii="Times New Roman" w:eastAsia="Times New Roman" w:hAnsi="Times New Roman"/>
          <w:spacing w:val="-2"/>
          <w:sz w:val="24"/>
          <w:szCs w:val="24"/>
          <w:lang w:val="uk-UA" w:eastAsia="ru-RU"/>
        </w:rPr>
        <w:t>надані послуги</w:t>
      </w:r>
      <w:r w:rsidRPr="0058748C">
        <w:rPr>
          <w:rFonts w:ascii="Times New Roman" w:eastAsia="Times New Roman" w:hAnsi="Times New Roman"/>
          <w:spacing w:val="-2"/>
          <w:sz w:val="24"/>
          <w:szCs w:val="24"/>
          <w:lang w:val="uk-UA" w:eastAsia="ru-RU"/>
        </w:rPr>
        <w:t>.</w:t>
      </w:r>
    </w:p>
    <w:p w14:paraId="03BFA4E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6.4.2. </w:t>
      </w:r>
      <w:r w:rsidRPr="0058748C">
        <w:rPr>
          <w:rFonts w:ascii="Times New Roman" w:eastAsia="Times New Roman" w:hAnsi="Times New Roman"/>
          <w:spacing w:val="-2"/>
          <w:sz w:val="24"/>
          <w:szCs w:val="24"/>
          <w:lang w:val="uk-UA" w:eastAsia="ru-RU"/>
        </w:rPr>
        <w:t>У разі невиконання зобов'язань Замовником, Підрядник має право достроково розірвати цей договір, повідомивши про це Замовника у строк не менше ніж за 60 календарних днів до розірвання Договору.</w:t>
      </w:r>
    </w:p>
    <w:p w14:paraId="6A269433" w14:textId="0FAAED11"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6.5.Підрядник не може використовувати матеріальні ресурси та не може виконувати </w:t>
      </w:r>
      <w:r w:rsidR="00F855E7">
        <w:rPr>
          <w:rFonts w:ascii="Times New Roman" w:eastAsia="Times New Roman" w:hAnsi="Times New Roman"/>
          <w:spacing w:val="-2"/>
          <w:sz w:val="24"/>
          <w:szCs w:val="24"/>
          <w:lang w:val="uk-UA" w:eastAsia="ru-RU"/>
        </w:rPr>
        <w:t>Послуги</w:t>
      </w:r>
      <w:r w:rsidRPr="0058748C">
        <w:rPr>
          <w:rFonts w:ascii="Times New Roman" w:eastAsia="Times New Roman" w:hAnsi="Times New Roman"/>
          <w:spacing w:val="-2"/>
          <w:sz w:val="24"/>
          <w:szCs w:val="24"/>
          <w:lang w:val="uk-UA" w:eastAsia="ru-RU"/>
        </w:rPr>
        <w:t xml:space="preserve"> у способи, що загрожують життю та здоров’ю людей, чи призводять до порушення екологічних, санітарних правил, безпеки, інших встановлених законодавством вимог та несе відповідальність за їх недотримання</w:t>
      </w:r>
    </w:p>
    <w:p w14:paraId="651057A5"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3EFF3D18" w14:textId="77777777" w:rsidR="009E29E8" w:rsidRPr="0058748C" w:rsidRDefault="009E29E8" w:rsidP="009E29E8">
      <w:pPr>
        <w:autoSpaceDE w:val="0"/>
        <w:autoSpaceDN w:val="0"/>
        <w:adjustRightInd w:val="0"/>
        <w:spacing w:before="60"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7. ВІДПОВІДАЛЬНІСТЬ СТОРІН</w:t>
      </w:r>
    </w:p>
    <w:p w14:paraId="60D787A0" w14:textId="1FFCF1FC"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7.1. У разі невиконання </w:t>
      </w:r>
      <w:r w:rsidR="00F855E7">
        <w:rPr>
          <w:rFonts w:ascii="Times New Roman" w:eastAsia="Times New Roman" w:hAnsi="Times New Roman"/>
          <w:spacing w:val="-2"/>
          <w:sz w:val="24"/>
          <w:szCs w:val="24"/>
          <w:lang w:val="uk-UA" w:eastAsia="ru-RU"/>
        </w:rPr>
        <w:t>послуг</w:t>
      </w:r>
      <w:r w:rsidRPr="0058748C">
        <w:rPr>
          <w:rFonts w:ascii="Times New Roman" w:eastAsia="Times New Roman" w:hAnsi="Times New Roman"/>
          <w:spacing w:val="-2"/>
          <w:sz w:val="24"/>
          <w:szCs w:val="24"/>
          <w:lang w:val="uk-UA" w:eastAsia="ru-RU"/>
        </w:rPr>
        <w:t xml:space="preserve"> або виконання  не в повному обсязі, Підрядник сплачує пеню у розмірі подвійної облікової ставки НБУ від ціни договору за кожний день затримки.</w:t>
      </w:r>
    </w:p>
    <w:p w14:paraId="477AF106"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7.2. </w:t>
      </w:r>
      <w:r w:rsidRPr="0058748C">
        <w:rPr>
          <w:rFonts w:ascii="Times New Roman" w:eastAsia="Times New Roman" w:hAnsi="Times New Roman"/>
          <w:spacing w:val="-2"/>
          <w:sz w:val="24"/>
          <w:szCs w:val="24"/>
          <w:lang w:val="uk-UA" w:eastAsia="ru-RU"/>
        </w:rPr>
        <w:t xml:space="preserve">Замовник має право відстрочки платежів за виконані роботи </w:t>
      </w:r>
      <w:r w:rsidRPr="0058748C">
        <w:rPr>
          <w:rFonts w:ascii="Times New Roman" w:eastAsia="Times New Roman" w:hAnsi="Times New Roman"/>
          <w:spacing w:val="-2"/>
          <w:sz w:val="23"/>
          <w:szCs w:val="23"/>
          <w:lang w:val="uk-UA" w:eastAsia="ru-RU"/>
        </w:rPr>
        <w:t>терміном до 120 календарних днів.</w:t>
      </w:r>
      <w:r w:rsidRPr="0058748C">
        <w:rPr>
          <w:rFonts w:ascii="Times New Roman" w:eastAsia="Times New Roman" w:hAnsi="Times New Roman"/>
          <w:spacing w:val="-2"/>
          <w:sz w:val="24"/>
          <w:szCs w:val="24"/>
          <w:lang w:val="uk-UA" w:eastAsia="ru-RU"/>
        </w:rPr>
        <w:t xml:space="preserve">  </w:t>
      </w:r>
    </w:p>
    <w:p w14:paraId="527D3C3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7.3. У разі невиконання або несвоєчасного виконання зобов'язань при закупівлі послуг за бюджетні кошти, Підрядник сплачує Замовнику штрафні санкції (неустойку, штраф, пеню) у розмірах передбачених чинним законодавством України.</w:t>
      </w:r>
    </w:p>
    <w:p w14:paraId="297CA775"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7.4. </w:t>
      </w:r>
      <w:r w:rsidRPr="0058748C">
        <w:rPr>
          <w:rFonts w:ascii="Times New Roman" w:eastAsia="Times New Roman" w:hAnsi="Times New Roman"/>
          <w:spacing w:val="-2"/>
          <w:sz w:val="24"/>
          <w:szCs w:val="24"/>
          <w:lang w:val="uk-UA" w:eastAsia="ru-RU"/>
        </w:rPr>
        <w:t>Сплата штрафних санкцій не звільняє Сторону, яка їх сплатила, від виконання зобов’язань за цим Договором.</w:t>
      </w:r>
    </w:p>
    <w:p w14:paraId="2E310F4B" w14:textId="648D98B3"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 xml:space="preserve">7.5. Умови договору про закупівлю не повинні відрізнятися </w:t>
      </w:r>
      <w:r w:rsidR="00F855E7">
        <w:rPr>
          <w:rFonts w:ascii="Times New Roman" w:eastAsia="Times New Roman" w:hAnsi="Times New Roman"/>
          <w:spacing w:val="-2"/>
          <w:sz w:val="24"/>
          <w:szCs w:val="24"/>
          <w:lang w:val="uk-UA" w:eastAsia="ru-RU"/>
        </w:rPr>
        <w:t>від змісту тендерних пропозиції</w:t>
      </w:r>
      <w:r>
        <w:rPr>
          <w:rFonts w:ascii="Times New Roman" w:eastAsia="Times New Roman" w:hAnsi="Times New Roman"/>
          <w:spacing w:val="-2"/>
          <w:sz w:val="24"/>
          <w:szCs w:val="24"/>
          <w:lang w:val="uk-UA" w:eastAsia="ru-RU"/>
        </w:rPr>
        <w:t xml:space="preserve"> </w:t>
      </w:r>
      <w:r w:rsidR="00F855E7">
        <w:rPr>
          <w:rFonts w:ascii="Times New Roman" w:eastAsia="Times New Roman" w:hAnsi="Times New Roman"/>
          <w:spacing w:val="-2"/>
          <w:sz w:val="24"/>
          <w:szCs w:val="24"/>
          <w:lang w:val="uk-UA" w:eastAsia="ru-RU"/>
        </w:rPr>
        <w:t>(у тому числі ціни за одиницю</w:t>
      </w:r>
      <w:r w:rsidRPr="0058748C">
        <w:rPr>
          <w:rFonts w:ascii="Times New Roman" w:eastAsia="Times New Roman" w:hAnsi="Times New Roman"/>
          <w:spacing w:val="-2"/>
          <w:sz w:val="24"/>
          <w:szCs w:val="24"/>
          <w:lang w:val="uk-UA" w:eastAsia="ru-RU"/>
        </w:rPr>
        <w:t>)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коригування ціни договору згідно чинного законодавства України, відпов</w:t>
      </w:r>
      <w:r w:rsidR="00471165">
        <w:rPr>
          <w:rFonts w:ascii="Times New Roman" w:eastAsia="Times New Roman" w:hAnsi="Times New Roman"/>
          <w:spacing w:val="-2"/>
          <w:sz w:val="24"/>
          <w:szCs w:val="24"/>
          <w:lang w:val="uk-UA" w:eastAsia="ru-RU"/>
        </w:rPr>
        <w:t>ідно до вимог п.18 Постанови КМУ №1178 від 12.10.2022 року.</w:t>
      </w:r>
    </w:p>
    <w:p w14:paraId="2B247748"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3100C020" w14:textId="77777777" w:rsidR="009E29E8" w:rsidRPr="0058748C" w:rsidRDefault="009E29E8" w:rsidP="009E29E8">
      <w:pPr>
        <w:autoSpaceDE w:val="0"/>
        <w:autoSpaceDN w:val="0"/>
        <w:adjustRightInd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eastAsia="ru-RU"/>
        </w:rPr>
        <w:t xml:space="preserve">8. </w:t>
      </w:r>
      <w:r w:rsidRPr="0058748C">
        <w:rPr>
          <w:rFonts w:ascii="Times New Roman" w:eastAsia="Times New Roman" w:hAnsi="Times New Roman"/>
          <w:b/>
          <w:bCs/>
          <w:spacing w:val="-2"/>
          <w:sz w:val="24"/>
          <w:szCs w:val="24"/>
          <w:lang w:val="uk-UA" w:eastAsia="ru-RU"/>
        </w:rPr>
        <w:t>ОБСТАВИНИ НЕПЕРЕБОРНОЇ СИЛИ</w:t>
      </w:r>
    </w:p>
    <w:p w14:paraId="04D76398"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8.1. </w:t>
      </w:r>
      <w:r w:rsidRPr="0058748C">
        <w:rPr>
          <w:rFonts w:ascii="Times New Roman" w:eastAsia="Times New Roman" w:hAnsi="Times New Roman"/>
          <w:spacing w:val="-2"/>
          <w:sz w:val="24"/>
          <w:szCs w:val="24"/>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147B22"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6AC4BB0A"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8.3. </w:t>
      </w:r>
      <w:r w:rsidRPr="0058748C">
        <w:rPr>
          <w:rFonts w:ascii="Times New Roman" w:eastAsia="Times New Roman" w:hAnsi="Times New Roman"/>
          <w:spacing w:val="-2"/>
          <w:sz w:val="24"/>
          <w:szCs w:val="24"/>
          <w:lang w:val="uk-UA" w:eastAsia="ru-RU"/>
        </w:rPr>
        <w:t>Доказом виникнення обставин непереборної сили та строку їх дії є відповідні документа, які видаються органами, уповноваженими згідно із законодавством України засвідчувати такі обставини.</w:t>
      </w:r>
    </w:p>
    <w:p w14:paraId="184859D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8.4. </w:t>
      </w:r>
      <w:r w:rsidRPr="0058748C">
        <w:rPr>
          <w:rFonts w:ascii="Times New Roman" w:eastAsia="Times New Roman" w:hAnsi="Times New Roman"/>
          <w:spacing w:val="-2"/>
          <w:sz w:val="24"/>
          <w:szCs w:val="24"/>
          <w:lang w:val="uk-UA" w:eastAsia="ru-RU"/>
        </w:rPr>
        <w:t>У разі, коли строк дії обставин непереборної сили продовжується більше ніж 90 календарних днів, кожна з Сторін в установленому порядку має право розірвати цей Договір. У разі попередньої оплати Учасник повертає Замовнику кошти протягом трьох банківських днів з дня розірвання Договору.</w:t>
      </w:r>
    </w:p>
    <w:p w14:paraId="2AABFDB4"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23309F62" w14:textId="77777777" w:rsidR="009E29E8" w:rsidRPr="0058748C" w:rsidRDefault="009E29E8" w:rsidP="009E29E8">
      <w:pPr>
        <w:autoSpaceDE w:val="0"/>
        <w:autoSpaceDN w:val="0"/>
        <w:adjustRightInd w:val="0"/>
        <w:spacing w:after="0" w:line="240" w:lineRule="auto"/>
        <w:ind w:left="360"/>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9.ВИРІШЕННЯ СПОРІВ</w:t>
      </w:r>
    </w:p>
    <w:p w14:paraId="1B5F46E6"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12FA64B"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9.2. </w:t>
      </w:r>
      <w:r w:rsidRPr="0058748C">
        <w:rPr>
          <w:rFonts w:ascii="Times New Roman" w:eastAsia="Times New Roman" w:hAnsi="Times New Roman"/>
          <w:spacing w:val="-2"/>
          <w:sz w:val="24"/>
          <w:szCs w:val="24"/>
          <w:lang w:val="uk-UA" w:eastAsia="ru-RU"/>
        </w:rPr>
        <w:t>У разі неможливості досягнення Сторонами згоди стосовно спірних питань, спір вирішується у судовому порядку.</w:t>
      </w:r>
    </w:p>
    <w:p w14:paraId="0C0B62B1"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2BD5D2CE" w14:textId="77777777" w:rsidR="009E29E8" w:rsidRPr="0058748C" w:rsidRDefault="009E29E8" w:rsidP="009E29E8">
      <w:pPr>
        <w:numPr>
          <w:ilvl w:val="0"/>
          <w:numId w:val="20"/>
        </w:numPr>
        <w:suppressAutoHyphens/>
        <w:autoSpaceDE w:val="0"/>
        <w:autoSpaceDN w:val="0"/>
        <w:adjustRightInd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СТРОК ДІЇ ДОГОВОРУ</w:t>
      </w:r>
    </w:p>
    <w:p w14:paraId="4504ECA5"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eastAsia="ru-RU"/>
        </w:rPr>
        <w:t xml:space="preserve">10.1. </w:t>
      </w:r>
      <w:r w:rsidRPr="0058748C">
        <w:rPr>
          <w:rFonts w:ascii="Times New Roman" w:eastAsia="Times New Roman" w:hAnsi="Times New Roman"/>
          <w:spacing w:val="-2"/>
          <w:sz w:val="24"/>
          <w:szCs w:val="24"/>
          <w:lang w:val="uk-UA" w:eastAsia="ru-RU"/>
        </w:rPr>
        <w:t>Цей Договір набирає чинності з моменту підписання та діє до 31 грудня 202</w:t>
      </w:r>
      <w:r>
        <w:rPr>
          <w:rFonts w:ascii="Times New Roman" w:eastAsia="Times New Roman" w:hAnsi="Times New Roman"/>
          <w:spacing w:val="-2"/>
          <w:sz w:val="24"/>
          <w:szCs w:val="24"/>
          <w:lang w:val="uk-UA" w:eastAsia="ru-RU"/>
        </w:rPr>
        <w:t>3</w:t>
      </w:r>
      <w:r w:rsidRPr="0058748C">
        <w:rPr>
          <w:rFonts w:ascii="Times New Roman" w:eastAsia="Times New Roman" w:hAnsi="Times New Roman"/>
          <w:spacing w:val="-2"/>
          <w:sz w:val="24"/>
          <w:szCs w:val="24"/>
          <w:lang w:val="uk-UA" w:eastAsia="ru-RU"/>
        </w:rPr>
        <w:t xml:space="preserve"> року, та до повного виконання Сторонами зобов'язань.</w:t>
      </w:r>
    </w:p>
    <w:p w14:paraId="68F75E8A"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12"/>
          <w:szCs w:val="12"/>
          <w:lang w:val="uk-UA" w:eastAsia="ru-RU"/>
        </w:rPr>
      </w:pPr>
    </w:p>
    <w:p w14:paraId="74F2C3D9" w14:textId="77777777" w:rsidR="009E29E8" w:rsidRPr="0058748C" w:rsidRDefault="009E29E8" w:rsidP="009E29E8">
      <w:pPr>
        <w:numPr>
          <w:ilvl w:val="0"/>
          <w:numId w:val="20"/>
        </w:numPr>
        <w:suppressAutoHyphens/>
        <w:autoSpaceDE w:val="0"/>
        <w:autoSpaceDN w:val="0"/>
        <w:adjustRightInd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ІНШІ УМОВИ</w:t>
      </w:r>
    </w:p>
    <w:p w14:paraId="2050555E"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eastAsia="ar-SA"/>
        </w:rPr>
      </w:pPr>
      <w:r w:rsidRPr="0058748C">
        <w:rPr>
          <w:rFonts w:ascii="Times New Roman" w:eastAsia="Times New Roman" w:hAnsi="Times New Roman"/>
          <w:spacing w:val="-2"/>
          <w:sz w:val="24"/>
          <w:szCs w:val="24"/>
          <w:lang w:val="uk-UA" w:eastAsia="ar-SA"/>
        </w:rPr>
        <w:t xml:space="preserve">11.1. </w:t>
      </w:r>
      <w:r w:rsidRPr="0058748C">
        <w:rPr>
          <w:rFonts w:ascii="Times New Roman CYR" w:eastAsia="Times New Roman" w:hAnsi="Times New Roman CYR" w:cs="Times New Roman CYR"/>
          <w:spacing w:val="-2"/>
          <w:sz w:val="24"/>
          <w:szCs w:val="24"/>
          <w:lang w:val="uk-UA" w:eastAsia="ar-SA"/>
        </w:rPr>
        <w:t xml:space="preserve">Умови договору про закупівлю не повинні відрізнятися від змісту пропозиції конкурсних торгів переможця процедури закупівлі. </w:t>
      </w:r>
    </w:p>
    <w:p w14:paraId="44E7C29A"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w:eastAsia="Times New Roman" w:hAnsi="Times New Roman"/>
          <w:spacing w:val="-2"/>
          <w:sz w:val="24"/>
          <w:szCs w:val="24"/>
          <w:lang w:val="uk-UA" w:eastAsia="ar-SA"/>
        </w:rPr>
        <w:t xml:space="preserve">11.2. </w:t>
      </w:r>
      <w:r w:rsidRPr="0058748C">
        <w:rPr>
          <w:rFonts w:ascii="Times New Roman CYR" w:eastAsia="Times New Roman" w:hAnsi="Times New Roman CYR" w:cs="Times New Roman CYR"/>
          <w:spacing w:val="-2"/>
          <w:sz w:val="24"/>
          <w:szCs w:val="24"/>
          <w:lang w:val="uk-UA" w:eastAsia="ar-SA"/>
        </w:rPr>
        <w:t>Основні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21646B"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w:eastAsia="Times New Roman" w:hAnsi="Times New Roman"/>
          <w:spacing w:val="-2"/>
          <w:sz w:val="24"/>
          <w:szCs w:val="24"/>
          <w:lang w:val="uk-UA" w:eastAsia="ar-SA"/>
        </w:rPr>
        <w:lastRenderedPageBreak/>
        <w:t xml:space="preserve">   -  </w:t>
      </w:r>
      <w:r w:rsidRPr="0058748C">
        <w:rPr>
          <w:rFonts w:ascii="Times New Roman CYR" w:eastAsia="Times New Roman" w:hAnsi="Times New Roman CYR" w:cs="Times New Roman CYR"/>
          <w:spacing w:val="-2"/>
          <w:sz w:val="24"/>
          <w:szCs w:val="24"/>
          <w:lang w:val="uk-UA" w:eastAsia="ar-SA"/>
        </w:rPr>
        <w:t>зменшення обсягів закупівлі, зокрема з урахуванням фактичного обсягу видатків замовника;</w:t>
      </w:r>
    </w:p>
    <w:p w14:paraId="3E160183"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CYR" w:eastAsia="Times New Roman" w:hAnsi="Times New Roman CYR" w:cs="Times New Roman CYR"/>
          <w:spacing w:val="-2"/>
          <w:sz w:val="24"/>
          <w:szCs w:val="24"/>
          <w:lang w:val="uk-UA" w:eastAsia="ar-S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6D44D19C" w14:textId="77777777"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CYR" w:eastAsia="Times New Roman" w:hAnsi="Times New Roman CYR" w:cs="Times New Roman CYR"/>
          <w:spacing w:val="-2"/>
          <w:sz w:val="24"/>
          <w:szCs w:val="24"/>
          <w:lang w:val="uk-UA" w:eastAsia="ar-SA"/>
        </w:rPr>
        <w:t xml:space="preserve">  -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 погодження зміни ціни в бік зменшення (без зміни кількості (обсягу) та якості товарів, робіт, послуг);</w:t>
      </w:r>
    </w:p>
    <w:p w14:paraId="042A3168" w14:textId="21CA842E" w:rsidR="009E29E8" w:rsidRPr="0058748C" w:rsidRDefault="009E29E8" w:rsidP="009E29E8">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val="uk-UA" w:eastAsia="ar-SA"/>
        </w:rPr>
      </w:pPr>
      <w:r w:rsidRPr="0058748C">
        <w:rPr>
          <w:rFonts w:ascii="Times New Roman CYR" w:eastAsia="Times New Roman" w:hAnsi="Times New Roman CYR" w:cs="Times New Roman CYR"/>
          <w:spacing w:val="-2"/>
          <w:sz w:val="24"/>
          <w:szCs w:val="24"/>
          <w:lang w:val="uk-UA" w:eastAsia="ar-SA"/>
        </w:rPr>
        <w:t xml:space="preserve"> -  зміни умов у зв’язку із застосуванням положень </w:t>
      </w:r>
      <w:r w:rsidR="00471165">
        <w:rPr>
          <w:rFonts w:ascii="Times New Roman CYR" w:eastAsia="Times New Roman" w:hAnsi="Times New Roman CYR" w:cs="Times New Roman CYR"/>
          <w:spacing w:val="-2"/>
          <w:sz w:val="24"/>
          <w:szCs w:val="24"/>
          <w:lang w:val="uk-UA" w:eastAsia="ar-SA"/>
        </w:rPr>
        <w:t>п.18 Постанови КМУ №1178 від 12.10.2022р</w:t>
      </w:r>
      <w:r w:rsidRPr="0058748C">
        <w:rPr>
          <w:rFonts w:ascii="Times New Roman CYR" w:eastAsia="Times New Roman" w:hAnsi="Times New Roman CYR" w:cs="Times New Roman CYR"/>
          <w:spacing w:val="-2"/>
          <w:sz w:val="24"/>
          <w:szCs w:val="24"/>
          <w:lang w:val="uk-UA" w:eastAsia="ar-SA"/>
        </w:rPr>
        <w:t>.</w:t>
      </w:r>
    </w:p>
    <w:p w14:paraId="30771DD1" w14:textId="642F2D36" w:rsidR="009E29E8" w:rsidRPr="0058748C" w:rsidRDefault="00471165" w:rsidP="009E29E8">
      <w:pPr>
        <w:suppressAutoHyphens/>
        <w:autoSpaceDE w:val="0"/>
        <w:autoSpaceDN w:val="0"/>
        <w:adjustRightInd w:val="0"/>
        <w:spacing w:after="0" w:line="240" w:lineRule="auto"/>
        <w:jc w:val="both"/>
        <w:rPr>
          <w:rFonts w:ascii="Times New Roman" w:eastAsia="Times New Roman" w:hAnsi="Times New Roman"/>
          <w:spacing w:val="-2"/>
          <w:sz w:val="24"/>
          <w:szCs w:val="24"/>
          <w:lang w:val="uk-UA" w:eastAsia="ru-RU"/>
        </w:rPr>
      </w:pPr>
      <w:r>
        <w:rPr>
          <w:rFonts w:ascii="Times New Roman" w:eastAsia="Times New Roman" w:hAnsi="Times New Roman"/>
          <w:spacing w:val="-2"/>
          <w:sz w:val="24"/>
          <w:szCs w:val="24"/>
          <w:lang w:val="uk-UA" w:eastAsia="ru-RU"/>
        </w:rPr>
        <w:t>11.3</w:t>
      </w:r>
      <w:r w:rsidR="009E29E8">
        <w:rPr>
          <w:rFonts w:ascii="Times New Roman" w:eastAsia="Times New Roman" w:hAnsi="Times New Roman"/>
          <w:spacing w:val="-2"/>
          <w:sz w:val="24"/>
          <w:szCs w:val="24"/>
          <w:lang w:val="uk-UA" w:eastAsia="ru-RU"/>
        </w:rPr>
        <w:t xml:space="preserve">. </w:t>
      </w:r>
      <w:r w:rsidR="009E29E8" w:rsidRPr="0058748C">
        <w:rPr>
          <w:rFonts w:ascii="Times New Roman" w:eastAsia="Times New Roman" w:hAnsi="Times New Roman"/>
          <w:spacing w:val="-2"/>
          <w:sz w:val="24"/>
          <w:szCs w:val="24"/>
          <w:lang w:val="uk-UA" w:eastAsia="ru-RU"/>
        </w:rPr>
        <w:t>З питань, що не передбачені даним Договором, сторони керуються діючим законодавством України.</w:t>
      </w:r>
    </w:p>
    <w:p w14:paraId="64BFA28E" w14:textId="4DA055B0" w:rsidR="009E29E8" w:rsidRPr="0058748C" w:rsidRDefault="00471165" w:rsidP="009E29E8">
      <w:pPr>
        <w:suppressAutoHyphens/>
        <w:autoSpaceDE w:val="0"/>
        <w:autoSpaceDN w:val="0"/>
        <w:adjustRightInd w:val="0"/>
        <w:spacing w:after="0" w:line="240" w:lineRule="auto"/>
        <w:jc w:val="both"/>
        <w:rPr>
          <w:rFonts w:ascii="Times New Roman" w:eastAsia="Times New Roman" w:hAnsi="Times New Roman"/>
          <w:spacing w:val="-2"/>
          <w:sz w:val="24"/>
          <w:szCs w:val="24"/>
          <w:lang w:val="uk-UA" w:eastAsia="ru-RU"/>
        </w:rPr>
      </w:pPr>
      <w:r>
        <w:rPr>
          <w:rFonts w:ascii="Times New Roman" w:eastAsia="Times New Roman" w:hAnsi="Times New Roman"/>
          <w:spacing w:val="-2"/>
          <w:sz w:val="24"/>
          <w:szCs w:val="24"/>
          <w:lang w:val="uk-UA" w:eastAsia="ru-RU"/>
        </w:rPr>
        <w:t>11.4</w:t>
      </w:r>
      <w:r w:rsidR="009E29E8">
        <w:rPr>
          <w:rFonts w:ascii="Times New Roman" w:eastAsia="Times New Roman" w:hAnsi="Times New Roman"/>
          <w:spacing w:val="-2"/>
          <w:sz w:val="24"/>
          <w:szCs w:val="24"/>
          <w:lang w:val="uk-UA" w:eastAsia="ru-RU"/>
        </w:rPr>
        <w:t xml:space="preserve">. </w:t>
      </w:r>
      <w:r w:rsidR="009E29E8" w:rsidRPr="0058748C">
        <w:rPr>
          <w:rFonts w:ascii="Times New Roman" w:eastAsia="Times New Roman" w:hAnsi="Times New Roman"/>
          <w:spacing w:val="-2"/>
          <w:sz w:val="24"/>
          <w:szCs w:val="24"/>
          <w:lang w:val="uk-UA" w:eastAsia="ru-RU"/>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05B78A57" w14:textId="2BFCD10C"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11.</w:t>
      </w:r>
      <w:r w:rsidR="00471165">
        <w:rPr>
          <w:rFonts w:ascii="Times New Roman" w:eastAsia="Times New Roman" w:hAnsi="Times New Roman"/>
          <w:spacing w:val="-2"/>
          <w:sz w:val="24"/>
          <w:szCs w:val="24"/>
          <w:lang w:val="uk-UA" w:eastAsia="ru-RU"/>
        </w:rPr>
        <w:t>5</w:t>
      </w:r>
      <w:r w:rsidRPr="0058748C">
        <w:rPr>
          <w:rFonts w:ascii="Times New Roman" w:eastAsia="Times New Roman" w:hAnsi="Times New Roman"/>
          <w:spacing w:val="-2"/>
          <w:sz w:val="24"/>
          <w:szCs w:val="24"/>
          <w:lang w:val="uk-UA" w:eastAsia="ru-RU"/>
        </w:rPr>
        <w:t>.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6D42E380" w14:textId="5FA8641A"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11.</w:t>
      </w:r>
      <w:r w:rsidR="00471165">
        <w:rPr>
          <w:rFonts w:ascii="Times New Roman" w:eastAsia="Times New Roman" w:hAnsi="Times New Roman"/>
          <w:spacing w:val="-2"/>
          <w:sz w:val="24"/>
          <w:szCs w:val="24"/>
          <w:lang w:val="uk-UA" w:eastAsia="ru-RU"/>
        </w:rPr>
        <w:t>6</w:t>
      </w:r>
      <w:r w:rsidRPr="0058748C">
        <w:rPr>
          <w:rFonts w:ascii="Times New Roman" w:eastAsia="Times New Roman" w:hAnsi="Times New Roman"/>
          <w:spacing w:val="-2"/>
          <w:sz w:val="24"/>
          <w:szCs w:val="24"/>
          <w:lang w:val="uk-UA" w:eastAsia="ru-RU"/>
        </w:rPr>
        <w:t>.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крім випадків визначених в підпунктах 6.2.1 та 6.2.2 пункту 6.2 цього договору, як додаткові угоди та підписуються уповноваженими представниками обох Сторін.</w:t>
      </w:r>
    </w:p>
    <w:p w14:paraId="3A1E92AC" w14:textId="77777777" w:rsidR="009E29E8" w:rsidRPr="0058748C" w:rsidRDefault="009E29E8" w:rsidP="009E29E8">
      <w:pPr>
        <w:autoSpaceDE w:val="0"/>
        <w:autoSpaceDN w:val="0"/>
        <w:adjustRightInd w:val="0"/>
        <w:spacing w:after="0" w:line="240" w:lineRule="auto"/>
        <w:jc w:val="both"/>
        <w:rPr>
          <w:rFonts w:ascii="Times New Roman" w:eastAsia="Times New Roman" w:hAnsi="Times New Roman"/>
          <w:spacing w:val="-2"/>
          <w:sz w:val="24"/>
          <w:szCs w:val="24"/>
          <w:lang w:val="uk-UA" w:eastAsia="ru-RU"/>
        </w:rPr>
      </w:pPr>
      <w:r w:rsidRPr="0058748C">
        <w:rPr>
          <w:rFonts w:ascii="Times New Roman" w:eastAsia="Times New Roman" w:hAnsi="Times New Roman"/>
          <w:spacing w:val="-2"/>
          <w:sz w:val="24"/>
          <w:szCs w:val="24"/>
          <w:lang w:val="uk-UA" w:eastAsia="ru-RU"/>
        </w:rPr>
        <w:t>11.</w:t>
      </w:r>
      <w:r>
        <w:rPr>
          <w:rFonts w:ascii="Times New Roman" w:eastAsia="Times New Roman" w:hAnsi="Times New Roman"/>
          <w:spacing w:val="-2"/>
          <w:sz w:val="24"/>
          <w:szCs w:val="24"/>
          <w:lang w:val="uk-UA" w:eastAsia="ru-RU"/>
        </w:rPr>
        <w:t>10</w:t>
      </w:r>
      <w:r w:rsidRPr="0058748C">
        <w:rPr>
          <w:rFonts w:ascii="Times New Roman" w:eastAsia="Times New Roman" w:hAnsi="Times New Roman"/>
          <w:spacing w:val="-2"/>
          <w:sz w:val="24"/>
          <w:szCs w:val="24"/>
          <w:lang w:val="uk-UA" w:eastAsia="ru-RU"/>
        </w:rPr>
        <w:t>. Даний Договір про закупівлю складено українською мовою у двох примірниках, які мають однакову юридичну силу і зберігаються у кожної із сторін.</w:t>
      </w:r>
    </w:p>
    <w:p w14:paraId="41ED9CFD" w14:textId="77777777" w:rsidR="009E29E8" w:rsidRPr="0058748C" w:rsidRDefault="009E29E8" w:rsidP="009E29E8">
      <w:pPr>
        <w:autoSpaceDE w:val="0"/>
        <w:autoSpaceDN w:val="0"/>
        <w:adjustRightInd w:val="0"/>
        <w:spacing w:after="0" w:line="240" w:lineRule="auto"/>
        <w:jc w:val="center"/>
        <w:rPr>
          <w:rFonts w:ascii="Times New Roman" w:eastAsia="Times New Roman" w:hAnsi="Times New Roman"/>
          <w:b/>
          <w:bCs/>
          <w:spacing w:val="-2"/>
          <w:sz w:val="12"/>
          <w:szCs w:val="12"/>
          <w:lang w:val="uk-UA" w:eastAsia="ru-RU"/>
        </w:rPr>
      </w:pPr>
    </w:p>
    <w:p w14:paraId="53AC5AD8" w14:textId="77777777" w:rsidR="009E29E8" w:rsidRPr="0058748C" w:rsidRDefault="009E29E8" w:rsidP="009E29E8">
      <w:pPr>
        <w:numPr>
          <w:ilvl w:val="0"/>
          <w:numId w:val="20"/>
        </w:numPr>
        <w:suppressAutoHyphens/>
        <w:autoSpaceDE w:val="0"/>
        <w:autoSpaceDN w:val="0"/>
        <w:adjustRightInd w:val="0"/>
        <w:spacing w:after="0" w:line="240" w:lineRule="auto"/>
        <w:jc w:val="center"/>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ДОДАТКИ ДО ДОГОВОРУ</w:t>
      </w:r>
    </w:p>
    <w:p w14:paraId="1625EE82" w14:textId="77777777"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 xml:space="preserve">12.1. Невід'ємною частиною цього Договору є: </w:t>
      </w:r>
    </w:p>
    <w:p w14:paraId="483BA321" w14:textId="77777777"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ar-SA"/>
        </w:rPr>
      </w:pPr>
      <w:r w:rsidRPr="0058748C">
        <w:rPr>
          <w:rFonts w:ascii="Times New Roman" w:eastAsia="Times New Roman" w:hAnsi="Times New Roman"/>
          <w:spacing w:val="-2"/>
          <w:sz w:val="24"/>
          <w:szCs w:val="24"/>
          <w:lang w:val="uk-UA" w:eastAsia="ru-RU"/>
        </w:rPr>
        <w:t xml:space="preserve">- </w:t>
      </w:r>
      <w:r w:rsidRPr="0058748C">
        <w:rPr>
          <w:rFonts w:ascii="Times New Roman" w:eastAsia="Times New Roman" w:hAnsi="Times New Roman"/>
          <w:sz w:val="24"/>
          <w:szCs w:val="24"/>
          <w:lang w:val="uk-UA" w:eastAsia="ru-RU"/>
        </w:rPr>
        <w:t xml:space="preserve">Протокол узгодження Договірної ціни – Додаток 1, </w:t>
      </w:r>
    </w:p>
    <w:p w14:paraId="6FC7127F" w14:textId="284C0EDA"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ar-SA"/>
        </w:rPr>
      </w:pPr>
      <w:r w:rsidRPr="0058748C">
        <w:rPr>
          <w:rFonts w:ascii="Times New Roman" w:eastAsia="Times New Roman" w:hAnsi="Times New Roman"/>
          <w:sz w:val="24"/>
          <w:szCs w:val="24"/>
          <w:lang w:val="uk-UA" w:eastAsia="ru-RU"/>
        </w:rPr>
        <w:t xml:space="preserve">- Дефектний акт – Додаток 2, </w:t>
      </w:r>
    </w:p>
    <w:p w14:paraId="431D7EDC" w14:textId="5DDC00F5"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ar-SA"/>
        </w:rPr>
      </w:pPr>
      <w:r w:rsidRPr="0058748C">
        <w:rPr>
          <w:rFonts w:ascii="Times New Roman" w:eastAsia="Times New Roman" w:hAnsi="Times New Roman"/>
          <w:sz w:val="24"/>
          <w:szCs w:val="24"/>
          <w:lang w:val="uk-UA" w:eastAsia="ru-RU"/>
        </w:rPr>
        <w:t xml:space="preserve">- </w:t>
      </w:r>
      <w:r w:rsidR="00824AFF">
        <w:rPr>
          <w:rFonts w:ascii="Times New Roman" w:eastAsia="Times New Roman" w:hAnsi="Times New Roman"/>
          <w:sz w:val="24"/>
          <w:szCs w:val="24"/>
          <w:lang w:val="uk-UA" w:eastAsia="ru-RU"/>
        </w:rPr>
        <w:t>Кошторис  – Додаток 3</w:t>
      </w:r>
      <w:r w:rsidRPr="0058748C">
        <w:rPr>
          <w:rFonts w:ascii="Times New Roman" w:eastAsia="Times New Roman" w:hAnsi="Times New Roman"/>
          <w:sz w:val="24"/>
          <w:szCs w:val="24"/>
          <w:lang w:val="uk-UA" w:eastAsia="ru-RU"/>
        </w:rPr>
        <w:t xml:space="preserve">, </w:t>
      </w:r>
    </w:p>
    <w:p w14:paraId="5D9886FA" w14:textId="2FC1947C" w:rsidR="009E29E8" w:rsidRPr="0058748C" w:rsidRDefault="009E29E8" w:rsidP="009E29E8">
      <w:pPr>
        <w:autoSpaceDE w:val="0"/>
        <w:spacing w:after="0" w:line="240" w:lineRule="auto"/>
        <w:ind w:right="22"/>
        <w:jc w:val="both"/>
        <w:rPr>
          <w:rFonts w:ascii="Times New Roman" w:eastAsia="Times New Roman" w:hAnsi="Times New Roman"/>
          <w:sz w:val="24"/>
          <w:szCs w:val="24"/>
          <w:lang w:val="uk-UA" w:eastAsia="ru-RU"/>
        </w:rPr>
      </w:pPr>
      <w:r w:rsidRPr="0058748C">
        <w:rPr>
          <w:rFonts w:ascii="Times New Roman" w:eastAsia="Times New Roman" w:hAnsi="Times New Roman"/>
          <w:sz w:val="24"/>
          <w:szCs w:val="24"/>
          <w:lang w:val="uk-UA" w:eastAsia="ru-RU"/>
        </w:rPr>
        <w:t>- Договір</w:t>
      </w:r>
      <w:r w:rsidR="00824AFF">
        <w:rPr>
          <w:rFonts w:ascii="Times New Roman" w:eastAsia="Times New Roman" w:hAnsi="Times New Roman"/>
          <w:sz w:val="24"/>
          <w:szCs w:val="24"/>
          <w:lang w:val="uk-UA" w:eastAsia="ru-RU"/>
        </w:rPr>
        <w:t>на ціна (вид Тверда) – Додаток 4</w:t>
      </w:r>
      <w:r w:rsidRPr="0058748C">
        <w:rPr>
          <w:rFonts w:ascii="Times New Roman" w:eastAsia="Times New Roman" w:hAnsi="Times New Roman"/>
          <w:sz w:val="24"/>
          <w:szCs w:val="24"/>
          <w:lang w:val="uk-UA" w:eastAsia="ru-RU"/>
        </w:rPr>
        <w:t>,</w:t>
      </w:r>
    </w:p>
    <w:p w14:paraId="068F0479" w14:textId="77777777" w:rsidR="009E29E8" w:rsidRPr="0058748C" w:rsidRDefault="009E29E8" w:rsidP="009E29E8">
      <w:pPr>
        <w:autoSpaceDE w:val="0"/>
        <w:spacing w:after="0" w:line="240" w:lineRule="auto"/>
        <w:ind w:right="22"/>
        <w:jc w:val="both"/>
        <w:rPr>
          <w:rFonts w:ascii="Times New Roman" w:eastAsia="Times New Roman" w:hAnsi="Times New Roman"/>
          <w:spacing w:val="-2"/>
          <w:sz w:val="16"/>
          <w:szCs w:val="16"/>
          <w:lang w:val="uk-UA" w:eastAsia="ru-RU"/>
        </w:rPr>
      </w:pPr>
    </w:p>
    <w:p w14:paraId="37AB5CFD" w14:textId="77777777" w:rsidR="009E29E8" w:rsidRPr="0058748C" w:rsidRDefault="009E29E8" w:rsidP="009E29E8">
      <w:pPr>
        <w:autoSpaceDE w:val="0"/>
        <w:spacing w:after="0" w:line="240" w:lineRule="auto"/>
        <w:jc w:val="center"/>
        <w:rPr>
          <w:rFonts w:ascii="Times New Roman" w:eastAsia="Times New Roman" w:hAnsi="Times New Roman"/>
          <w:sz w:val="24"/>
          <w:szCs w:val="24"/>
          <w:lang w:val="uk-UA" w:eastAsia="ar-SA"/>
        </w:rPr>
      </w:pPr>
      <w:r w:rsidRPr="0058748C">
        <w:rPr>
          <w:rFonts w:ascii="Times New Roman" w:eastAsia="Times New Roman" w:hAnsi="Times New Roman"/>
          <w:b/>
          <w:bCs/>
          <w:spacing w:val="-2"/>
          <w:sz w:val="24"/>
          <w:szCs w:val="24"/>
          <w:lang w:val="uk-UA" w:eastAsia="ru-RU"/>
        </w:rPr>
        <w:t>13. МІСЦЕЗНАХОДЖЕННЯ ТА БАНКІВСЬКІ РЕКВІЗИТИ СТОРІН</w:t>
      </w:r>
    </w:p>
    <w:tbl>
      <w:tblPr>
        <w:tblW w:w="10452" w:type="dxa"/>
        <w:tblLayout w:type="fixed"/>
        <w:tblLook w:val="0000" w:firstRow="0" w:lastRow="0" w:firstColumn="0" w:lastColumn="0" w:noHBand="0" w:noVBand="0"/>
      </w:tblPr>
      <w:tblGrid>
        <w:gridCol w:w="4784"/>
        <w:gridCol w:w="5668"/>
      </w:tblGrid>
      <w:tr w:rsidR="009E29E8" w:rsidRPr="0058748C" w14:paraId="0F94706A" w14:textId="77777777" w:rsidTr="00C675F0">
        <w:trPr>
          <w:trHeight w:val="23"/>
        </w:trPr>
        <w:tc>
          <w:tcPr>
            <w:tcW w:w="4784" w:type="dxa"/>
            <w:shd w:val="clear" w:color="auto" w:fill="FFFFFF"/>
          </w:tcPr>
          <w:p w14:paraId="63231D7D" w14:textId="284673B9" w:rsidR="009E29E8" w:rsidRPr="00C675F0" w:rsidRDefault="009E29E8" w:rsidP="00C675F0">
            <w:pPr>
              <w:autoSpaceDE w:val="0"/>
              <w:spacing w:after="0" w:line="240" w:lineRule="auto"/>
              <w:jc w:val="both"/>
              <w:rPr>
                <w:rFonts w:ascii="Times New Roman" w:eastAsia="Times New Roman" w:hAnsi="Times New Roman"/>
                <w:b/>
                <w:bCs/>
                <w:spacing w:val="-2"/>
                <w:sz w:val="24"/>
                <w:szCs w:val="24"/>
                <w:lang w:val="uk-UA" w:eastAsia="ru-RU"/>
              </w:rPr>
            </w:pPr>
            <w:r w:rsidRPr="0058748C">
              <w:rPr>
                <w:rFonts w:ascii="Times New Roman" w:eastAsia="Times New Roman" w:hAnsi="Times New Roman"/>
                <w:b/>
                <w:bCs/>
                <w:spacing w:val="-2"/>
                <w:sz w:val="24"/>
                <w:szCs w:val="24"/>
                <w:lang w:val="uk-UA" w:eastAsia="ru-RU"/>
              </w:rPr>
              <w:t>Замовник:</w:t>
            </w:r>
          </w:p>
          <w:p w14:paraId="0D127EA1" w14:textId="46BA26AE" w:rsidR="009E29E8" w:rsidRPr="00824AFF" w:rsidRDefault="00824AFF" w:rsidP="00C675F0">
            <w:pPr>
              <w:spacing w:after="0" w:line="240" w:lineRule="auto"/>
              <w:outlineLvl w:val="0"/>
              <w:rPr>
                <w:rFonts w:ascii="Times New Roman" w:hAnsi="Times New Roman"/>
                <w:noProof/>
                <w:sz w:val="24"/>
                <w:szCs w:val="24"/>
                <w:lang w:val="uk-UA"/>
              </w:rPr>
            </w:pPr>
            <w:r>
              <w:rPr>
                <w:rFonts w:ascii="Times New Roman" w:hAnsi="Times New Roman"/>
                <w:noProof/>
                <w:sz w:val="24"/>
                <w:szCs w:val="24"/>
                <w:lang w:val="uk-UA"/>
              </w:rPr>
              <w:t>Відділ освіти Тростянецької сільської ради Стрийського району Львівської області</w:t>
            </w:r>
          </w:p>
          <w:p w14:paraId="1990AB5A" w14:textId="52CD61B3" w:rsidR="009E29E8" w:rsidRPr="00CD0D8E" w:rsidRDefault="009E29E8" w:rsidP="00C675F0">
            <w:pPr>
              <w:spacing w:after="0" w:line="240" w:lineRule="auto"/>
              <w:outlineLvl w:val="0"/>
              <w:rPr>
                <w:rFonts w:ascii="Times New Roman" w:hAnsi="Times New Roman"/>
                <w:color w:val="000000"/>
                <w:sz w:val="24"/>
                <w:szCs w:val="24"/>
              </w:rPr>
            </w:pPr>
            <w:r w:rsidRPr="00CD0D8E">
              <w:rPr>
                <w:rFonts w:ascii="Times New Roman" w:hAnsi="Times New Roman"/>
                <w:noProof/>
                <w:sz w:val="24"/>
                <w:szCs w:val="24"/>
              </w:rPr>
              <w:t>Код ЄДРПОУ</w:t>
            </w:r>
            <w:r>
              <w:rPr>
                <w:rFonts w:ascii="Times New Roman" w:hAnsi="Times New Roman"/>
                <w:noProof/>
                <w:sz w:val="24"/>
                <w:szCs w:val="24"/>
              </w:rPr>
              <w:t>:</w:t>
            </w:r>
            <w:r w:rsidRPr="00CD0D8E">
              <w:rPr>
                <w:rFonts w:ascii="Times New Roman" w:hAnsi="Times New Roman"/>
                <w:color w:val="000000"/>
                <w:sz w:val="24"/>
                <w:szCs w:val="24"/>
              </w:rPr>
              <w:t xml:space="preserve"> </w:t>
            </w:r>
            <w:r w:rsidR="00824AFF">
              <w:rPr>
                <w:rFonts w:ascii="Times New Roman" w:hAnsi="Times New Roman"/>
                <w:color w:val="000000"/>
                <w:sz w:val="24"/>
                <w:szCs w:val="24"/>
              </w:rPr>
              <w:t>40274710</w:t>
            </w:r>
          </w:p>
          <w:p w14:paraId="5E0A4C66" w14:textId="77777777" w:rsidR="009E29E8" w:rsidRPr="00CD0D8E" w:rsidRDefault="009E29E8" w:rsidP="00C675F0">
            <w:pPr>
              <w:spacing w:after="0" w:line="240" w:lineRule="auto"/>
              <w:outlineLvl w:val="0"/>
              <w:rPr>
                <w:rFonts w:ascii="Times New Roman" w:hAnsi="Times New Roman"/>
                <w:noProof/>
                <w:sz w:val="24"/>
                <w:szCs w:val="24"/>
              </w:rPr>
            </w:pPr>
            <w:r w:rsidRPr="00CD0D8E">
              <w:rPr>
                <w:rFonts w:ascii="Times New Roman" w:hAnsi="Times New Roman"/>
                <w:b/>
                <w:bCs/>
                <w:iCs/>
                <w:noProof/>
                <w:sz w:val="24"/>
                <w:szCs w:val="24"/>
              </w:rPr>
              <w:t>Місцезнаходження (адреса)</w:t>
            </w:r>
            <w:r w:rsidRPr="00CD0D8E">
              <w:rPr>
                <w:rFonts w:ascii="Times New Roman" w:hAnsi="Times New Roman"/>
                <w:sz w:val="24"/>
                <w:szCs w:val="24"/>
              </w:rPr>
              <w:t>:</w:t>
            </w:r>
          </w:p>
          <w:p w14:paraId="4C21C171" w14:textId="5A67BD69" w:rsidR="009E29E8" w:rsidRPr="00824AFF" w:rsidRDefault="00824AFF" w:rsidP="00C675F0">
            <w:pPr>
              <w:spacing w:after="0" w:line="240" w:lineRule="auto"/>
              <w:outlineLvl w:val="0"/>
              <w:rPr>
                <w:rFonts w:ascii="Times New Roman" w:hAnsi="Times New Roman"/>
                <w:noProof/>
                <w:sz w:val="24"/>
                <w:szCs w:val="24"/>
                <w:lang w:val="uk-UA"/>
              </w:rPr>
            </w:pPr>
            <w:r>
              <w:rPr>
                <w:rFonts w:ascii="Times New Roman" w:hAnsi="Times New Roman"/>
                <w:noProof/>
                <w:sz w:val="24"/>
                <w:szCs w:val="24"/>
              </w:rPr>
              <w:t>81614</w:t>
            </w:r>
            <w:r w:rsidR="009E29E8" w:rsidRPr="00D7628F">
              <w:rPr>
                <w:rFonts w:ascii="Times New Roman" w:hAnsi="Times New Roman"/>
                <w:noProof/>
                <w:sz w:val="24"/>
                <w:szCs w:val="24"/>
              </w:rPr>
              <w:t xml:space="preserve">, </w:t>
            </w:r>
            <w:r>
              <w:rPr>
                <w:rFonts w:ascii="Times New Roman" w:hAnsi="Times New Roman"/>
                <w:noProof/>
                <w:sz w:val="24"/>
                <w:szCs w:val="24"/>
                <w:lang w:val="uk-UA"/>
              </w:rPr>
              <w:t xml:space="preserve">Львівська область, с.Тростянець, </w:t>
            </w:r>
          </w:p>
          <w:p w14:paraId="4606E477" w14:textId="77777777" w:rsidR="009E29E8" w:rsidRPr="00C675F0" w:rsidRDefault="009E29E8" w:rsidP="00C675F0">
            <w:pPr>
              <w:spacing w:after="0" w:line="240" w:lineRule="auto"/>
              <w:outlineLvl w:val="0"/>
              <w:rPr>
                <w:rFonts w:ascii="Times New Roman" w:hAnsi="Times New Roman"/>
                <w:sz w:val="24"/>
                <w:szCs w:val="24"/>
                <w:lang w:val="uk-UA"/>
              </w:rPr>
            </w:pPr>
            <w:r w:rsidRPr="00C675F0">
              <w:rPr>
                <w:rFonts w:ascii="Times New Roman" w:hAnsi="Times New Roman"/>
                <w:b/>
                <w:bCs/>
                <w:iCs/>
                <w:noProof/>
                <w:sz w:val="24"/>
                <w:szCs w:val="24"/>
                <w:lang w:val="uk-UA"/>
              </w:rPr>
              <w:t>Банківські реквізити</w:t>
            </w:r>
            <w:r w:rsidRPr="00C675F0">
              <w:rPr>
                <w:rFonts w:ascii="Times New Roman" w:hAnsi="Times New Roman"/>
                <w:sz w:val="24"/>
                <w:szCs w:val="24"/>
                <w:lang w:val="uk-UA"/>
              </w:rPr>
              <w:t xml:space="preserve"> </w:t>
            </w:r>
          </w:p>
          <w:p w14:paraId="11778FF6" w14:textId="77777777" w:rsidR="009E29E8" w:rsidRPr="00C675F0" w:rsidRDefault="009E29E8" w:rsidP="00C675F0">
            <w:pPr>
              <w:widowControl w:val="0"/>
              <w:autoSpaceDE w:val="0"/>
              <w:autoSpaceDN w:val="0"/>
              <w:adjustRightInd w:val="0"/>
              <w:spacing w:after="0" w:line="240" w:lineRule="auto"/>
              <w:jc w:val="both"/>
              <w:rPr>
                <w:rFonts w:ascii="Times New Roman" w:hAnsi="Times New Roman"/>
                <w:noProof/>
                <w:sz w:val="24"/>
                <w:szCs w:val="24"/>
                <w:lang w:val="uk-UA"/>
              </w:rPr>
            </w:pPr>
            <w:r w:rsidRPr="00C675F0">
              <w:rPr>
                <w:rFonts w:ascii="Times New Roman" w:hAnsi="Times New Roman"/>
                <w:noProof/>
                <w:sz w:val="24"/>
                <w:szCs w:val="24"/>
                <w:lang w:val="uk-UA"/>
              </w:rPr>
              <w:t>ДКСУ м. Києві</w:t>
            </w:r>
            <w:r w:rsidRPr="00C675F0">
              <w:rPr>
                <w:lang w:val="uk-UA"/>
              </w:rPr>
              <w:t xml:space="preserve">   </w:t>
            </w:r>
            <w:r w:rsidRPr="00C675F0">
              <w:rPr>
                <w:rFonts w:ascii="Times New Roman" w:hAnsi="Times New Roman"/>
                <w:noProof/>
                <w:sz w:val="24"/>
                <w:szCs w:val="24"/>
                <w:lang w:val="uk-UA"/>
              </w:rPr>
              <w:t>МФО 820172</w:t>
            </w:r>
          </w:p>
          <w:p w14:paraId="042BE534" w14:textId="77777777" w:rsidR="009E29E8" w:rsidRPr="0010396C" w:rsidRDefault="009E29E8" w:rsidP="00C675F0">
            <w:pPr>
              <w:widowControl w:val="0"/>
              <w:autoSpaceDE w:val="0"/>
              <w:autoSpaceDN w:val="0"/>
              <w:adjustRightInd w:val="0"/>
              <w:spacing w:after="0" w:line="240" w:lineRule="auto"/>
              <w:jc w:val="both"/>
              <w:rPr>
                <w:rFonts w:ascii="Times New Roman" w:hAnsi="Times New Roman"/>
                <w:color w:val="000000"/>
                <w:sz w:val="24"/>
                <w:szCs w:val="24"/>
                <w:lang w:val="en-US"/>
              </w:rPr>
            </w:pPr>
            <w:r w:rsidRPr="00723CF7">
              <w:rPr>
                <w:rFonts w:ascii="Times New Roman" w:hAnsi="Times New Roman"/>
                <w:sz w:val="24"/>
                <w:szCs w:val="24"/>
                <w:lang w:val="en-US"/>
              </w:rPr>
              <w:t>IBAN</w:t>
            </w:r>
            <w:r w:rsidRPr="00723CF7">
              <w:rPr>
                <w:rFonts w:ascii="Times New Roman" w:hAnsi="Times New Roman"/>
                <w:color w:val="000000"/>
                <w:sz w:val="24"/>
                <w:szCs w:val="24"/>
                <w:lang w:val="en-US"/>
              </w:rPr>
              <w:t xml:space="preserve"> UA______________________________</w:t>
            </w:r>
            <w:r>
              <w:rPr>
                <w:rFonts w:ascii="Times New Roman" w:hAnsi="Times New Roman"/>
                <w:color w:val="000000"/>
                <w:sz w:val="24"/>
                <w:szCs w:val="24"/>
                <w:lang w:val="en-US"/>
              </w:rPr>
              <w:t>___</w:t>
            </w:r>
          </w:p>
          <w:p w14:paraId="2304BDD4" w14:textId="77777777" w:rsidR="009E29E8" w:rsidRPr="0010396C" w:rsidRDefault="009E29E8" w:rsidP="00C675F0">
            <w:pPr>
              <w:spacing w:after="0" w:line="240" w:lineRule="auto"/>
              <w:outlineLvl w:val="0"/>
              <w:rPr>
                <w:rFonts w:ascii="Times New Roman" w:hAnsi="Times New Roman"/>
                <w:noProof/>
                <w:sz w:val="24"/>
                <w:szCs w:val="24"/>
                <w:lang w:val="en-US"/>
              </w:rPr>
            </w:pPr>
            <w:r>
              <w:rPr>
                <w:rFonts w:ascii="Times New Roman" w:hAnsi="Times New Roman"/>
                <w:noProof/>
                <w:sz w:val="24"/>
                <w:szCs w:val="24"/>
              </w:rPr>
              <w:t>тел</w:t>
            </w:r>
            <w:r w:rsidRPr="00723CF7">
              <w:rPr>
                <w:rFonts w:ascii="Times New Roman" w:hAnsi="Times New Roman"/>
                <w:noProof/>
                <w:sz w:val="24"/>
                <w:szCs w:val="24"/>
                <w:lang w:val="en-US"/>
              </w:rPr>
              <w:t>. __________________________________</w:t>
            </w:r>
            <w:r>
              <w:rPr>
                <w:rFonts w:ascii="Times New Roman" w:hAnsi="Times New Roman"/>
                <w:noProof/>
                <w:sz w:val="24"/>
                <w:szCs w:val="24"/>
                <w:lang w:val="en-US"/>
              </w:rPr>
              <w:t>__</w:t>
            </w:r>
          </w:p>
          <w:p w14:paraId="1A327894" w14:textId="77777777" w:rsidR="009E29E8" w:rsidRPr="0010396C" w:rsidRDefault="009E29E8" w:rsidP="00C675F0">
            <w:pPr>
              <w:widowControl w:val="0"/>
              <w:suppressAutoHyphens/>
              <w:autoSpaceDE w:val="0"/>
              <w:spacing w:after="0" w:line="240" w:lineRule="auto"/>
              <w:contextualSpacing/>
              <w:rPr>
                <w:rFonts w:ascii="Times New Roman" w:hAnsi="Times New Roman"/>
                <w:bCs/>
                <w:noProof/>
                <w:sz w:val="24"/>
                <w:szCs w:val="24"/>
                <w:lang w:val="en-US"/>
              </w:rPr>
            </w:pPr>
            <w:r w:rsidRPr="00723CF7">
              <w:rPr>
                <w:rFonts w:ascii="Times New Roman" w:hAnsi="Times New Roman"/>
                <w:bCs/>
                <w:noProof/>
                <w:sz w:val="24"/>
                <w:szCs w:val="24"/>
                <w:lang w:val="en-US"/>
              </w:rPr>
              <w:t>____________________________________</w:t>
            </w:r>
          </w:p>
          <w:p w14:paraId="1D488F93" w14:textId="77777777" w:rsidR="009E29E8" w:rsidRPr="00723CF7" w:rsidRDefault="009E29E8" w:rsidP="00C675F0">
            <w:pPr>
              <w:widowControl w:val="0"/>
              <w:suppressAutoHyphens/>
              <w:autoSpaceDE w:val="0"/>
              <w:spacing w:after="0" w:line="240" w:lineRule="auto"/>
              <w:contextualSpacing/>
              <w:rPr>
                <w:rFonts w:ascii="Times New Roman" w:hAnsi="Times New Roman"/>
                <w:sz w:val="24"/>
                <w:szCs w:val="24"/>
                <w:lang w:val="en-US"/>
              </w:rPr>
            </w:pPr>
          </w:p>
          <w:p w14:paraId="03B8AAA9" w14:textId="77777777" w:rsidR="009E29E8" w:rsidRPr="0010396C" w:rsidRDefault="009E29E8" w:rsidP="00C675F0">
            <w:pPr>
              <w:widowControl w:val="0"/>
              <w:suppressAutoHyphens/>
              <w:autoSpaceDE w:val="0"/>
              <w:spacing w:after="0" w:line="240" w:lineRule="auto"/>
              <w:contextualSpacing/>
              <w:rPr>
                <w:rFonts w:ascii="Times New Roman" w:hAnsi="Times New Roman"/>
                <w:bCs/>
                <w:noProof/>
                <w:color w:val="000000"/>
                <w:sz w:val="24"/>
                <w:szCs w:val="24"/>
                <w:lang w:val="en-US" w:eastAsia="ar-SA"/>
              </w:rPr>
            </w:pPr>
            <w:r w:rsidRPr="00723CF7">
              <w:rPr>
                <w:rFonts w:ascii="Times New Roman" w:hAnsi="Times New Roman"/>
                <w:sz w:val="24"/>
                <w:szCs w:val="24"/>
                <w:lang w:val="en-US"/>
              </w:rPr>
              <w:t>____________________</w:t>
            </w:r>
            <w:r w:rsidRPr="00723CF7">
              <w:rPr>
                <w:rFonts w:ascii="Times New Roman" w:hAnsi="Times New Roman"/>
                <w:bCs/>
                <w:noProof/>
                <w:color w:val="000000"/>
                <w:sz w:val="24"/>
                <w:szCs w:val="24"/>
                <w:lang w:val="en-US" w:eastAsia="ar-SA"/>
              </w:rPr>
              <w:t>________________</w:t>
            </w:r>
          </w:p>
          <w:p w14:paraId="5E77C7F8" w14:textId="77777777" w:rsidR="009E29E8" w:rsidRPr="00583B68" w:rsidRDefault="009E29E8" w:rsidP="00C675F0">
            <w:pPr>
              <w:autoSpaceDE w:val="0"/>
              <w:spacing w:after="0" w:line="240" w:lineRule="auto"/>
              <w:jc w:val="both"/>
              <w:rPr>
                <w:rFonts w:ascii="Times New Roman" w:eastAsia="Times New Roman" w:hAnsi="Times New Roman"/>
                <w:sz w:val="24"/>
                <w:szCs w:val="24"/>
                <w:lang w:val="en-US" w:eastAsia="ar-SA"/>
              </w:rPr>
            </w:pPr>
            <w:r w:rsidRPr="00723CF7">
              <w:rPr>
                <w:rFonts w:ascii="Times New Roman" w:hAnsi="Times New Roman"/>
                <w:bCs/>
                <w:noProof/>
                <w:color w:val="000000"/>
                <w:sz w:val="24"/>
                <w:szCs w:val="24"/>
                <w:lang w:val="en-US" w:eastAsia="ar-SA"/>
              </w:rPr>
              <w:t xml:space="preserve"> </w:t>
            </w:r>
            <w:r w:rsidRPr="00FF73CF">
              <w:rPr>
                <w:rFonts w:ascii="Times New Roman" w:hAnsi="Times New Roman"/>
                <w:bCs/>
                <w:noProof/>
                <w:color w:val="000000"/>
                <w:sz w:val="24"/>
                <w:szCs w:val="24"/>
                <w:lang w:val="en-US" w:eastAsia="ar-SA"/>
              </w:rPr>
              <w:t xml:space="preserve">      </w:t>
            </w:r>
            <w:r w:rsidRPr="008A7390">
              <w:rPr>
                <w:rFonts w:ascii="Times New Roman" w:hAnsi="Times New Roman"/>
                <w:bCs/>
                <w:noProof/>
                <w:color w:val="000000"/>
                <w:sz w:val="16"/>
                <w:szCs w:val="16"/>
                <w:lang w:eastAsia="ar-SA"/>
              </w:rPr>
              <w:t>М</w:t>
            </w:r>
            <w:r w:rsidRPr="00723CF7">
              <w:rPr>
                <w:rFonts w:ascii="Times New Roman" w:hAnsi="Times New Roman"/>
                <w:bCs/>
                <w:noProof/>
                <w:color w:val="000000"/>
                <w:sz w:val="16"/>
                <w:szCs w:val="16"/>
                <w:lang w:val="en-US" w:eastAsia="ar-SA"/>
              </w:rPr>
              <w:t>.</w:t>
            </w:r>
            <w:r w:rsidRPr="008A7390">
              <w:rPr>
                <w:rFonts w:ascii="Times New Roman" w:hAnsi="Times New Roman"/>
                <w:bCs/>
                <w:noProof/>
                <w:color w:val="000000"/>
                <w:sz w:val="16"/>
                <w:szCs w:val="16"/>
                <w:lang w:eastAsia="ar-SA"/>
              </w:rPr>
              <w:t>П</w:t>
            </w:r>
            <w:r w:rsidRPr="00723CF7">
              <w:rPr>
                <w:rFonts w:ascii="Times New Roman" w:hAnsi="Times New Roman"/>
                <w:bCs/>
                <w:noProof/>
                <w:color w:val="000000"/>
                <w:sz w:val="16"/>
                <w:szCs w:val="16"/>
                <w:lang w:val="en-US" w:eastAsia="ar-SA"/>
              </w:rPr>
              <w:t>.</w:t>
            </w:r>
            <w:r w:rsidRPr="00723CF7">
              <w:rPr>
                <w:rFonts w:ascii="Times New Roman" w:hAnsi="Times New Roman"/>
                <w:bCs/>
                <w:noProof/>
                <w:color w:val="000000"/>
                <w:sz w:val="24"/>
                <w:szCs w:val="24"/>
                <w:lang w:val="en-US" w:eastAsia="ar-SA"/>
              </w:rPr>
              <w:t xml:space="preserve">      </w:t>
            </w:r>
            <w:r w:rsidRPr="00723CF7">
              <w:rPr>
                <w:rFonts w:ascii="Times New Roman" w:hAnsi="Times New Roman"/>
                <w:bCs/>
                <w:noProof/>
                <w:color w:val="000000"/>
                <w:sz w:val="16"/>
                <w:szCs w:val="16"/>
                <w:lang w:val="en-US" w:eastAsia="ar-SA"/>
              </w:rPr>
              <w:t xml:space="preserve">                                                     </w:t>
            </w:r>
            <w:r w:rsidRPr="008A7390">
              <w:rPr>
                <w:rFonts w:ascii="Times New Roman" w:hAnsi="Times New Roman"/>
                <w:bCs/>
                <w:noProof/>
                <w:color w:val="000000"/>
                <w:sz w:val="16"/>
                <w:szCs w:val="16"/>
                <w:lang w:eastAsia="ar-SA"/>
              </w:rPr>
              <w:t>(підпис)</w:t>
            </w:r>
          </w:p>
          <w:p w14:paraId="343F663D" w14:textId="77777777" w:rsidR="009E29E8" w:rsidRPr="0058748C" w:rsidRDefault="009E29E8" w:rsidP="00C675F0">
            <w:pPr>
              <w:autoSpaceDE w:val="0"/>
              <w:spacing w:after="0" w:line="240" w:lineRule="auto"/>
              <w:jc w:val="both"/>
              <w:rPr>
                <w:rFonts w:ascii="Times New Roman" w:eastAsia="Times New Roman" w:hAnsi="Times New Roman"/>
                <w:b/>
                <w:bCs/>
                <w:spacing w:val="-2"/>
                <w:sz w:val="24"/>
                <w:szCs w:val="24"/>
                <w:lang w:val="uk-UA" w:eastAsia="ru-RU"/>
              </w:rPr>
            </w:pPr>
          </w:p>
          <w:p w14:paraId="7F41F046"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ar-SA"/>
              </w:rPr>
            </w:pPr>
          </w:p>
        </w:tc>
        <w:tc>
          <w:tcPr>
            <w:tcW w:w="5668" w:type="dxa"/>
            <w:shd w:val="clear" w:color="auto" w:fill="FFFFFF"/>
          </w:tcPr>
          <w:p w14:paraId="15C6ED55" w14:textId="494D0898" w:rsidR="009E29E8" w:rsidRPr="00824AFF" w:rsidRDefault="009E29E8" w:rsidP="00C675F0">
            <w:pPr>
              <w:autoSpaceDE w:val="0"/>
              <w:spacing w:after="0" w:line="240" w:lineRule="auto"/>
              <w:jc w:val="both"/>
              <w:rPr>
                <w:rFonts w:ascii="Times New Roman" w:eastAsia="Times New Roman" w:hAnsi="Times New Roman"/>
                <w:sz w:val="24"/>
                <w:szCs w:val="24"/>
                <w:lang w:val="uk-UA" w:eastAsia="ar-SA"/>
              </w:rPr>
            </w:pPr>
            <w:r w:rsidRPr="0058748C">
              <w:rPr>
                <w:rFonts w:ascii="Times New Roman" w:eastAsia="Times New Roman" w:hAnsi="Times New Roman"/>
                <w:b/>
                <w:bCs/>
                <w:spacing w:val="-2"/>
                <w:sz w:val="24"/>
                <w:szCs w:val="24"/>
                <w:lang w:val="uk-UA" w:eastAsia="ru-RU"/>
              </w:rPr>
              <w:t>Підрядник:</w:t>
            </w:r>
          </w:p>
          <w:p w14:paraId="0B8B8C95" w14:textId="77777777" w:rsidR="009E29E8" w:rsidRPr="00D7628F" w:rsidRDefault="009E29E8" w:rsidP="00C675F0">
            <w:pPr>
              <w:spacing w:after="0" w:line="240" w:lineRule="auto"/>
              <w:outlineLvl w:val="0"/>
              <w:rPr>
                <w:rFonts w:ascii="Times New Roman" w:hAnsi="Times New Roman"/>
                <w:noProof/>
                <w:sz w:val="24"/>
                <w:szCs w:val="24"/>
              </w:rPr>
            </w:pPr>
            <w:r w:rsidRPr="00723CF7">
              <w:rPr>
                <w:rFonts w:ascii="Times New Roman" w:hAnsi="Times New Roman"/>
                <w:noProof/>
                <w:sz w:val="24"/>
                <w:szCs w:val="24"/>
              </w:rPr>
              <w:t>______________________________________</w:t>
            </w:r>
            <w:r w:rsidRPr="00D7628F">
              <w:rPr>
                <w:rFonts w:ascii="Times New Roman" w:hAnsi="Times New Roman"/>
                <w:noProof/>
                <w:sz w:val="24"/>
                <w:szCs w:val="24"/>
              </w:rPr>
              <w:t xml:space="preserve"> </w:t>
            </w:r>
          </w:p>
          <w:p w14:paraId="039CD42C" w14:textId="77777777" w:rsidR="009E29E8" w:rsidRPr="00723CF7" w:rsidRDefault="009E29E8" w:rsidP="00C675F0">
            <w:pPr>
              <w:spacing w:after="0" w:line="240" w:lineRule="auto"/>
              <w:outlineLvl w:val="0"/>
              <w:rPr>
                <w:rFonts w:ascii="Times New Roman" w:hAnsi="Times New Roman"/>
                <w:noProof/>
                <w:sz w:val="24"/>
                <w:szCs w:val="24"/>
              </w:rPr>
            </w:pPr>
            <w:r w:rsidRPr="00723CF7">
              <w:rPr>
                <w:rFonts w:ascii="Times New Roman" w:hAnsi="Times New Roman"/>
                <w:noProof/>
                <w:sz w:val="24"/>
                <w:szCs w:val="24"/>
              </w:rPr>
              <w:t>______________________________________</w:t>
            </w:r>
          </w:p>
          <w:p w14:paraId="32845D9F" w14:textId="77777777" w:rsidR="009E29E8" w:rsidRPr="00723CF7" w:rsidRDefault="009E29E8" w:rsidP="00C675F0">
            <w:pPr>
              <w:spacing w:after="0" w:line="240" w:lineRule="auto"/>
              <w:outlineLvl w:val="0"/>
              <w:rPr>
                <w:rFonts w:ascii="Times New Roman" w:hAnsi="Times New Roman"/>
                <w:noProof/>
                <w:sz w:val="24"/>
                <w:szCs w:val="24"/>
              </w:rPr>
            </w:pPr>
          </w:p>
          <w:p w14:paraId="1B087B19" w14:textId="77777777" w:rsidR="009E29E8" w:rsidRPr="00723CF7" w:rsidRDefault="009E29E8" w:rsidP="00C675F0">
            <w:pPr>
              <w:spacing w:after="0" w:line="240" w:lineRule="auto"/>
              <w:outlineLvl w:val="0"/>
              <w:rPr>
                <w:rFonts w:ascii="Times New Roman" w:hAnsi="Times New Roman"/>
                <w:color w:val="000000"/>
                <w:sz w:val="24"/>
                <w:szCs w:val="24"/>
              </w:rPr>
            </w:pPr>
            <w:r w:rsidRPr="00CD0D8E">
              <w:rPr>
                <w:rFonts w:ascii="Times New Roman" w:hAnsi="Times New Roman"/>
                <w:noProof/>
                <w:sz w:val="24"/>
                <w:szCs w:val="24"/>
              </w:rPr>
              <w:t>Код ЄДРПОУ</w:t>
            </w:r>
            <w:r>
              <w:rPr>
                <w:rFonts w:ascii="Times New Roman" w:hAnsi="Times New Roman"/>
                <w:noProof/>
                <w:sz w:val="24"/>
                <w:szCs w:val="24"/>
              </w:rPr>
              <w:t>:</w:t>
            </w:r>
            <w:r w:rsidRPr="00CD0D8E">
              <w:rPr>
                <w:rFonts w:ascii="Times New Roman" w:hAnsi="Times New Roman"/>
                <w:color w:val="000000"/>
                <w:sz w:val="24"/>
                <w:szCs w:val="24"/>
              </w:rPr>
              <w:t xml:space="preserve"> </w:t>
            </w:r>
            <w:r w:rsidRPr="00723CF7">
              <w:rPr>
                <w:rFonts w:ascii="Times New Roman" w:hAnsi="Times New Roman"/>
                <w:color w:val="000000"/>
                <w:sz w:val="24"/>
                <w:szCs w:val="24"/>
              </w:rPr>
              <w:t>_________________________</w:t>
            </w:r>
          </w:p>
          <w:p w14:paraId="2F673BDC" w14:textId="77777777" w:rsidR="009E29E8" w:rsidRPr="00CD0D8E" w:rsidRDefault="009E29E8" w:rsidP="00C675F0">
            <w:pPr>
              <w:spacing w:after="0" w:line="240" w:lineRule="auto"/>
              <w:outlineLvl w:val="0"/>
              <w:rPr>
                <w:rFonts w:ascii="Times New Roman" w:hAnsi="Times New Roman"/>
                <w:noProof/>
                <w:sz w:val="24"/>
                <w:szCs w:val="24"/>
              </w:rPr>
            </w:pPr>
            <w:r w:rsidRPr="00CD0D8E">
              <w:rPr>
                <w:rFonts w:ascii="Times New Roman" w:hAnsi="Times New Roman"/>
                <w:b/>
                <w:bCs/>
                <w:iCs/>
                <w:noProof/>
                <w:sz w:val="24"/>
                <w:szCs w:val="24"/>
              </w:rPr>
              <w:t>Місцезнаходження (адреса)</w:t>
            </w:r>
            <w:r w:rsidRPr="00CD0D8E">
              <w:rPr>
                <w:rFonts w:ascii="Times New Roman" w:hAnsi="Times New Roman"/>
                <w:sz w:val="24"/>
                <w:szCs w:val="24"/>
              </w:rPr>
              <w:t>:</w:t>
            </w:r>
          </w:p>
          <w:p w14:paraId="26702F3B" w14:textId="77777777" w:rsidR="009E29E8" w:rsidRPr="00723CF7" w:rsidRDefault="009E29E8" w:rsidP="00C675F0">
            <w:pPr>
              <w:spacing w:after="0" w:line="240" w:lineRule="auto"/>
              <w:outlineLvl w:val="0"/>
              <w:rPr>
                <w:rFonts w:ascii="Times New Roman" w:hAnsi="Times New Roman"/>
                <w:noProof/>
                <w:sz w:val="24"/>
                <w:szCs w:val="24"/>
              </w:rPr>
            </w:pPr>
            <w:r w:rsidRPr="00723CF7">
              <w:rPr>
                <w:rFonts w:ascii="Times New Roman" w:hAnsi="Times New Roman"/>
                <w:noProof/>
                <w:sz w:val="24"/>
                <w:szCs w:val="24"/>
              </w:rPr>
              <w:t>______________________________________</w:t>
            </w:r>
          </w:p>
          <w:p w14:paraId="38D0A8C6" w14:textId="77777777" w:rsidR="009E29E8" w:rsidRPr="00CD0D8E" w:rsidRDefault="009E29E8" w:rsidP="00C675F0">
            <w:pPr>
              <w:spacing w:after="0" w:line="240" w:lineRule="auto"/>
              <w:outlineLvl w:val="0"/>
              <w:rPr>
                <w:rFonts w:ascii="Times New Roman" w:hAnsi="Times New Roman"/>
                <w:sz w:val="24"/>
                <w:szCs w:val="24"/>
              </w:rPr>
            </w:pPr>
            <w:r w:rsidRPr="00CD0D8E">
              <w:rPr>
                <w:rFonts w:ascii="Times New Roman" w:hAnsi="Times New Roman"/>
                <w:b/>
                <w:bCs/>
                <w:iCs/>
                <w:noProof/>
                <w:sz w:val="24"/>
                <w:szCs w:val="24"/>
              </w:rPr>
              <w:t>Банківські реквізити</w:t>
            </w:r>
            <w:r w:rsidRPr="00CD0D8E">
              <w:rPr>
                <w:rFonts w:ascii="Times New Roman" w:hAnsi="Times New Roman"/>
                <w:sz w:val="24"/>
                <w:szCs w:val="24"/>
              </w:rPr>
              <w:t xml:space="preserve"> </w:t>
            </w:r>
          </w:p>
          <w:p w14:paraId="37E79291" w14:textId="77777777" w:rsidR="009E29E8" w:rsidRPr="00723CF7" w:rsidRDefault="009E29E8" w:rsidP="00C675F0">
            <w:pPr>
              <w:widowControl w:val="0"/>
              <w:autoSpaceDE w:val="0"/>
              <w:autoSpaceDN w:val="0"/>
              <w:adjustRightInd w:val="0"/>
              <w:spacing w:after="0" w:line="240" w:lineRule="auto"/>
              <w:jc w:val="both"/>
              <w:rPr>
                <w:rFonts w:ascii="Times New Roman" w:hAnsi="Times New Roman"/>
                <w:noProof/>
                <w:sz w:val="24"/>
                <w:szCs w:val="24"/>
              </w:rPr>
            </w:pPr>
            <w:r w:rsidRPr="001B1ECD">
              <w:rPr>
                <w:rFonts w:ascii="Times New Roman" w:hAnsi="Times New Roman"/>
                <w:noProof/>
                <w:sz w:val="24"/>
                <w:szCs w:val="24"/>
              </w:rPr>
              <w:t>ДКСУ м. Києві</w:t>
            </w:r>
            <w:r>
              <w:t xml:space="preserve">   </w:t>
            </w:r>
            <w:r w:rsidRPr="001B1ECD">
              <w:rPr>
                <w:rFonts w:ascii="Times New Roman" w:hAnsi="Times New Roman"/>
                <w:noProof/>
                <w:sz w:val="24"/>
                <w:szCs w:val="24"/>
              </w:rPr>
              <w:t xml:space="preserve">МФО </w:t>
            </w:r>
            <w:r w:rsidRPr="00723CF7">
              <w:rPr>
                <w:rFonts w:ascii="Times New Roman" w:hAnsi="Times New Roman"/>
                <w:noProof/>
                <w:sz w:val="24"/>
                <w:szCs w:val="24"/>
              </w:rPr>
              <w:t>___________________</w:t>
            </w:r>
          </w:p>
          <w:p w14:paraId="5EE2C68D" w14:textId="77777777" w:rsidR="009E29E8" w:rsidRDefault="009E29E8" w:rsidP="00C675F0">
            <w:pPr>
              <w:widowControl w:val="0"/>
              <w:autoSpaceDE w:val="0"/>
              <w:autoSpaceDN w:val="0"/>
              <w:adjustRightInd w:val="0"/>
              <w:spacing w:after="0" w:line="240" w:lineRule="auto"/>
              <w:jc w:val="both"/>
              <w:rPr>
                <w:rFonts w:ascii="Times New Roman" w:hAnsi="Times New Roman"/>
                <w:color w:val="000000"/>
                <w:sz w:val="24"/>
                <w:szCs w:val="24"/>
                <w:lang w:val="en-US"/>
              </w:rPr>
            </w:pPr>
            <w:r w:rsidRPr="00723CF7">
              <w:rPr>
                <w:rFonts w:ascii="Times New Roman" w:hAnsi="Times New Roman"/>
                <w:sz w:val="24"/>
                <w:szCs w:val="24"/>
                <w:lang w:val="en-US"/>
              </w:rPr>
              <w:t>IBAN</w:t>
            </w:r>
            <w:r w:rsidRPr="00723CF7">
              <w:rPr>
                <w:rFonts w:ascii="Times New Roman" w:hAnsi="Times New Roman"/>
                <w:color w:val="000000"/>
                <w:sz w:val="24"/>
                <w:szCs w:val="24"/>
                <w:lang w:val="en-US"/>
              </w:rPr>
              <w:t xml:space="preserve"> </w:t>
            </w:r>
          </w:p>
          <w:p w14:paraId="3CE7F56D" w14:textId="77777777" w:rsidR="009E29E8" w:rsidRPr="0010396C" w:rsidRDefault="009E29E8" w:rsidP="00C675F0">
            <w:pPr>
              <w:widowControl w:val="0"/>
              <w:autoSpaceDE w:val="0"/>
              <w:autoSpaceDN w:val="0"/>
              <w:adjustRightInd w:val="0"/>
              <w:spacing w:after="0" w:line="240" w:lineRule="auto"/>
              <w:jc w:val="both"/>
              <w:rPr>
                <w:rFonts w:ascii="Times New Roman" w:hAnsi="Times New Roman"/>
                <w:color w:val="000000"/>
                <w:sz w:val="24"/>
                <w:szCs w:val="24"/>
                <w:lang w:val="en-US"/>
              </w:rPr>
            </w:pPr>
            <w:r w:rsidRPr="00723CF7">
              <w:rPr>
                <w:rFonts w:ascii="Times New Roman" w:hAnsi="Times New Roman"/>
                <w:color w:val="000000"/>
                <w:sz w:val="24"/>
                <w:szCs w:val="24"/>
                <w:lang w:val="en-US"/>
              </w:rPr>
              <w:t>UA______________________________</w:t>
            </w:r>
            <w:r>
              <w:rPr>
                <w:rFonts w:ascii="Times New Roman" w:hAnsi="Times New Roman"/>
                <w:color w:val="000000"/>
                <w:sz w:val="24"/>
                <w:szCs w:val="24"/>
                <w:lang w:val="en-US"/>
              </w:rPr>
              <w:t>_____</w:t>
            </w:r>
          </w:p>
          <w:p w14:paraId="29BF2726" w14:textId="77777777" w:rsidR="009E29E8" w:rsidRPr="002C2491" w:rsidRDefault="009E29E8" w:rsidP="00C675F0">
            <w:pPr>
              <w:spacing w:after="0" w:line="240" w:lineRule="auto"/>
              <w:outlineLvl w:val="0"/>
              <w:rPr>
                <w:rFonts w:ascii="Times New Roman" w:hAnsi="Times New Roman"/>
                <w:noProof/>
                <w:sz w:val="24"/>
                <w:szCs w:val="24"/>
                <w:lang w:val="en-US"/>
              </w:rPr>
            </w:pPr>
            <w:r>
              <w:rPr>
                <w:rFonts w:ascii="Times New Roman" w:hAnsi="Times New Roman"/>
                <w:noProof/>
                <w:sz w:val="24"/>
                <w:szCs w:val="24"/>
              </w:rPr>
              <w:t>тел</w:t>
            </w:r>
            <w:r w:rsidRPr="00723CF7">
              <w:rPr>
                <w:rFonts w:ascii="Times New Roman" w:hAnsi="Times New Roman"/>
                <w:noProof/>
                <w:sz w:val="24"/>
                <w:szCs w:val="24"/>
                <w:lang w:val="en-US"/>
              </w:rPr>
              <w:t>.</w:t>
            </w:r>
          </w:p>
          <w:p w14:paraId="1819D4A6" w14:textId="5A05AF89" w:rsidR="009E29E8" w:rsidRPr="00E6593F" w:rsidRDefault="009E29E8" w:rsidP="00E6593F">
            <w:pPr>
              <w:spacing w:after="0" w:line="240" w:lineRule="auto"/>
              <w:outlineLvl w:val="0"/>
              <w:rPr>
                <w:rFonts w:ascii="Times New Roman" w:hAnsi="Times New Roman"/>
                <w:noProof/>
                <w:sz w:val="24"/>
                <w:szCs w:val="24"/>
                <w:lang w:val="en-US"/>
              </w:rPr>
            </w:pPr>
            <w:r w:rsidRPr="00723CF7">
              <w:rPr>
                <w:rFonts w:ascii="Times New Roman" w:hAnsi="Times New Roman"/>
                <w:noProof/>
                <w:sz w:val="24"/>
                <w:szCs w:val="24"/>
                <w:lang w:val="en-US"/>
              </w:rPr>
              <w:t xml:space="preserve"> </w:t>
            </w:r>
            <w:r w:rsidRPr="00723CF7">
              <w:rPr>
                <w:rFonts w:ascii="Times New Roman" w:hAnsi="Times New Roman"/>
                <w:bCs/>
                <w:noProof/>
                <w:sz w:val="24"/>
                <w:szCs w:val="24"/>
                <w:lang w:val="en-US"/>
              </w:rPr>
              <w:t>_____________________________________</w:t>
            </w:r>
          </w:p>
          <w:p w14:paraId="31FF9862" w14:textId="77777777" w:rsidR="009E29E8" w:rsidRPr="00723CF7" w:rsidRDefault="009E29E8" w:rsidP="00C675F0">
            <w:pPr>
              <w:widowControl w:val="0"/>
              <w:suppressAutoHyphens/>
              <w:autoSpaceDE w:val="0"/>
              <w:spacing w:after="0" w:line="240" w:lineRule="auto"/>
              <w:contextualSpacing/>
              <w:rPr>
                <w:rFonts w:ascii="Times New Roman" w:hAnsi="Times New Roman"/>
                <w:sz w:val="24"/>
                <w:szCs w:val="24"/>
                <w:lang w:val="en-US"/>
              </w:rPr>
            </w:pPr>
          </w:p>
          <w:p w14:paraId="3585A44B" w14:textId="77777777" w:rsidR="009E29E8" w:rsidRPr="00723CF7" w:rsidRDefault="009E29E8" w:rsidP="00C675F0">
            <w:pPr>
              <w:widowControl w:val="0"/>
              <w:suppressAutoHyphens/>
              <w:autoSpaceDE w:val="0"/>
              <w:spacing w:after="0" w:line="240" w:lineRule="auto"/>
              <w:contextualSpacing/>
              <w:rPr>
                <w:rFonts w:ascii="Times New Roman" w:hAnsi="Times New Roman"/>
                <w:bCs/>
                <w:noProof/>
                <w:color w:val="000000"/>
                <w:sz w:val="24"/>
                <w:szCs w:val="24"/>
                <w:lang w:val="en-US" w:eastAsia="ar-SA"/>
              </w:rPr>
            </w:pPr>
            <w:r w:rsidRPr="00723CF7">
              <w:rPr>
                <w:rFonts w:ascii="Times New Roman" w:hAnsi="Times New Roman"/>
                <w:sz w:val="24"/>
                <w:szCs w:val="24"/>
                <w:lang w:val="en-US"/>
              </w:rPr>
              <w:t>____________________</w:t>
            </w:r>
            <w:r w:rsidRPr="00723CF7">
              <w:rPr>
                <w:rFonts w:ascii="Times New Roman" w:hAnsi="Times New Roman"/>
                <w:bCs/>
                <w:noProof/>
                <w:color w:val="000000"/>
                <w:sz w:val="24"/>
                <w:szCs w:val="24"/>
                <w:lang w:val="en-US" w:eastAsia="ar-SA"/>
              </w:rPr>
              <w:t>__________________</w:t>
            </w:r>
          </w:p>
          <w:p w14:paraId="62FCB007" w14:textId="77777777" w:rsidR="009E29E8" w:rsidRPr="00583B68" w:rsidRDefault="009E29E8" w:rsidP="00C675F0">
            <w:pPr>
              <w:autoSpaceDE w:val="0"/>
              <w:spacing w:after="0" w:line="240" w:lineRule="auto"/>
              <w:jc w:val="both"/>
              <w:rPr>
                <w:rFonts w:ascii="Times New Roman" w:eastAsia="Times New Roman" w:hAnsi="Times New Roman"/>
                <w:sz w:val="24"/>
                <w:szCs w:val="24"/>
                <w:lang w:val="en-US" w:eastAsia="ar-SA"/>
              </w:rPr>
            </w:pPr>
            <w:r w:rsidRPr="00723CF7">
              <w:rPr>
                <w:rFonts w:ascii="Times New Roman" w:hAnsi="Times New Roman"/>
                <w:bCs/>
                <w:noProof/>
                <w:color w:val="000000"/>
                <w:sz w:val="24"/>
                <w:szCs w:val="24"/>
                <w:lang w:val="en-US" w:eastAsia="ar-SA"/>
              </w:rPr>
              <w:t xml:space="preserve"> </w:t>
            </w:r>
            <w:r w:rsidRPr="00FF73CF">
              <w:rPr>
                <w:rFonts w:ascii="Times New Roman" w:hAnsi="Times New Roman"/>
                <w:bCs/>
                <w:noProof/>
                <w:color w:val="000000"/>
                <w:sz w:val="24"/>
                <w:szCs w:val="24"/>
                <w:lang w:val="en-US" w:eastAsia="ar-SA"/>
              </w:rPr>
              <w:t xml:space="preserve">      </w:t>
            </w:r>
            <w:r w:rsidRPr="008A7390">
              <w:rPr>
                <w:rFonts w:ascii="Times New Roman" w:hAnsi="Times New Roman"/>
                <w:bCs/>
                <w:noProof/>
                <w:color w:val="000000"/>
                <w:sz w:val="16"/>
                <w:szCs w:val="16"/>
                <w:lang w:eastAsia="ar-SA"/>
              </w:rPr>
              <w:t>М</w:t>
            </w:r>
            <w:r w:rsidRPr="00723CF7">
              <w:rPr>
                <w:rFonts w:ascii="Times New Roman" w:hAnsi="Times New Roman"/>
                <w:bCs/>
                <w:noProof/>
                <w:color w:val="000000"/>
                <w:sz w:val="16"/>
                <w:szCs w:val="16"/>
                <w:lang w:val="en-US" w:eastAsia="ar-SA"/>
              </w:rPr>
              <w:t>.</w:t>
            </w:r>
            <w:r w:rsidRPr="008A7390">
              <w:rPr>
                <w:rFonts w:ascii="Times New Roman" w:hAnsi="Times New Roman"/>
                <w:bCs/>
                <w:noProof/>
                <w:color w:val="000000"/>
                <w:sz w:val="16"/>
                <w:szCs w:val="16"/>
                <w:lang w:eastAsia="ar-SA"/>
              </w:rPr>
              <w:t>П</w:t>
            </w:r>
            <w:r w:rsidRPr="00723CF7">
              <w:rPr>
                <w:rFonts w:ascii="Times New Roman" w:hAnsi="Times New Roman"/>
                <w:bCs/>
                <w:noProof/>
                <w:color w:val="000000"/>
                <w:sz w:val="16"/>
                <w:szCs w:val="16"/>
                <w:lang w:val="en-US" w:eastAsia="ar-SA"/>
              </w:rPr>
              <w:t>.</w:t>
            </w:r>
            <w:r w:rsidRPr="00723CF7">
              <w:rPr>
                <w:rFonts w:ascii="Times New Roman" w:hAnsi="Times New Roman"/>
                <w:bCs/>
                <w:noProof/>
                <w:color w:val="000000"/>
                <w:sz w:val="24"/>
                <w:szCs w:val="24"/>
                <w:lang w:val="en-US" w:eastAsia="ar-SA"/>
              </w:rPr>
              <w:t xml:space="preserve">      </w:t>
            </w:r>
            <w:r w:rsidRPr="00723CF7">
              <w:rPr>
                <w:rFonts w:ascii="Times New Roman" w:hAnsi="Times New Roman"/>
                <w:bCs/>
                <w:noProof/>
                <w:color w:val="000000"/>
                <w:sz w:val="16"/>
                <w:szCs w:val="16"/>
                <w:lang w:val="en-US" w:eastAsia="ar-SA"/>
              </w:rPr>
              <w:t xml:space="preserve">                                                             </w:t>
            </w:r>
            <w:r w:rsidRPr="008A7390">
              <w:rPr>
                <w:rFonts w:ascii="Times New Roman" w:hAnsi="Times New Roman"/>
                <w:bCs/>
                <w:noProof/>
                <w:color w:val="000000"/>
                <w:sz w:val="16"/>
                <w:szCs w:val="16"/>
                <w:lang w:eastAsia="ar-SA"/>
              </w:rPr>
              <w:t>(підпис)</w:t>
            </w:r>
          </w:p>
          <w:p w14:paraId="12F9F422" w14:textId="77777777" w:rsidR="009E29E8" w:rsidRPr="0058748C" w:rsidRDefault="009E29E8" w:rsidP="00C675F0">
            <w:pPr>
              <w:autoSpaceDE w:val="0"/>
              <w:spacing w:after="0" w:line="240" w:lineRule="auto"/>
              <w:jc w:val="both"/>
              <w:rPr>
                <w:rFonts w:ascii="Times New Roman" w:eastAsia="Times New Roman" w:hAnsi="Times New Roman"/>
                <w:b/>
                <w:bCs/>
                <w:spacing w:val="-2"/>
                <w:sz w:val="24"/>
                <w:szCs w:val="24"/>
                <w:lang w:val="en-US" w:eastAsia="ru-RU"/>
              </w:rPr>
            </w:pPr>
          </w:p>
          <w:p w14:paraId="1A176BEF"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ar-SA"/>
              </w:rPr>
            </w:pPr>
          </w:p>
        </w:tc>
      </w:tr>
      <w:tr w:rsidR="009E29E8" w:rsidRPr="0058748C" w14:paraId="47492797" w14:textId="77777777" w:rsidTr="00C675F0">
        <w:trPr>
          <w:trHeight w:val="23"/>
        </w:trPr>
        <w:tc>
          <w:tcPr>
            <w:tcW w:w="4784" w:type="dxa"/>
            <w:shd w:val="clear" w:color="auto" w:fill="FFFFFF"/>
          </w:tcPr>
          <w:p w14:paraId="4CA95C03"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ru-RU"/>
              </w:rPr>
            </w:pPr>
          </w:p>
        </w:tc>
        <w:tc>
          <w:tcPr>
            <w:tcW w:w="5668" w:type="dxa"/>
            <w:shd w:val="clear" w:color="auto" w:fill="FFFFFF"/>
          </w:tcPr>
          <w:p w14:paraId="183BC033" w14:textId="77777777" w:rsidR="009E29E8" w:rsidRPr="0058748C" w:rsidRDefault="009E29E8" w:rsidP="00C675F0">
            <w:pPr>
              <w:autoSpaceDE w:val="0"/>
              <w:spacing w:after="0" w:line="240" w:lineRule="auto"/>
              <w:jc w:val="both"/>
              <w:rPr>
                <w:rFonts w:ascii="Times New Roman" w:eastAsia="Times New Roman" w:hAnsi="Times New Roman"/>
                <w:spacing w:val="-2"/>
                <w:sz w:val="24"/>
                <w:szCs w:val="24"/>
                <w:lang w:val="uk-UA" w:eastAsia="ru-RU"/>
              </w:rPr>
            </w:pPr>
          </w:p>
        </w:tc>
      </w:tr>
      <w:tr w:rsidR="009E29E8" w:rsidRPr="0058748C" w14:paraId="582FA5CB" w14:textId="77777777" w:rsidTr="00C675F0">
        <w:trPr>
          <w:trHeight w:val="80"/>
        </w:trPr>
        <w:tc>
          <w:tcPr>
            <w:tcW w:w="4784" w:type="dxa"/>
            <w:shd w:val="clear" w:color="auto" w:fill="FFFFFF"/>
          </w:tcPr>
          <w:p w14:paraId="5C809522"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ar-SA"/>
              </w:rPr>
            </w:pPr>
          </w:p>
        </w:tc>
        <w:tc>
          <w:tcPr>
            <w:tcW w:w="5668" w:type="dxa"/>
            <w:shd w:val="clear" w:color="auto" w:fill="FFFFFF"/>
          </w:tcPr>
          <w:p w14:paraId="4BE62BEB" w14:textId="77777777" w:rsidR="009E29E8" w:rsidRPr="0058748C" w:rsidRDefault="009E29E8" w:rsidP="00C675F0">
            <w:pPr>
              <w:autoSpaceDE w:val="0"/>
              <w:spacing w:after="0" w:line="240" w:lineRule="auto"/>
              <w:jc w:val="both"/>
              <w:rPr>
                <w:rFonts w:ascii="Times New Roman" w:eastAsia="Times New Roman" w:hAnsi="Times New Roman"/>
                <w:sz w:val="24"/>
                <w:szCs w:val="24"/>
                <w:lang w:val="uk-UA" w:eastAsia="ar-SA"/>
              </w:rPr>
            </w:pPr>
          </w:p>
        </w:tc>
      </w:tr>
    </w:tbl>
    <w:p w14:paraId="36F84B44" w14:textId="77777777" w:rsidR="009E29E8" w:rsidRPr="0058748C" w:rsidRDefault="009E29E8" w:rsidP="009E29E8">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p>
    <w:p w14:paraId="6E6C4678" w14:textId="28FB3637" w:rsidR="00E6593F" w:rsidRDefault="00E6593F" w:rsidP="009E29E8">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p>
    <w:p w14:paraId="0F701C50" w14:textId="77777777" w:rsidR="00E6593F" w:rsidRPr="00E6593F" w:rsidRDefault="00E6593F" w:rsidP="00E6593F">
      <w:pPr>
        <w:rPr>
          <w:rFonts w:ascii="Times New Roman" w:eastAsia="Times New Roman" w:hAnsi="Times New Roman"/>
          <w:sz w:val="24"/>
          <w:szCs w:val="24"/>
          <w:lang w:val="uk-UA" w:eastAsia="ru-RU"/>
        </w:rPr>
      </w:pPr>
    </w:p>
    <w:p w14:paraId="5F0B4358" w14:textId="77777777" w:rsidR="009E29E8" w:rsidRPr="0058748C" w:rsidRDefault="009E29E8" w:rsidP="009E29E8">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r w:rsidRPr="00E6593F">
        <w:rPr>
          <w:rFonts w:ascii="Times New Roman" w:eastAsia="Times New Roman" w:hAnsi="Times New Roman"/>
          <w:sz w:val="24"/>
          <w:szCs w:val="24"/>
          <w:lang w:val="uk-UA" w:eastAsia="ru-RU"/>
        </w:rPr>
        <w:br w:type="page"/>
      </w:r>
      <w:r w:rsidRPr="0058748C">
        <w:rPr>
          <w:rFonts w:ascii="Times New Roman" w:eastAsia="Times New Roman" w:hAnsi="Times New Roman"/>
          <w:b/>
          <w:bCs/>
          <w:sz w:val="24"/>
          <w:szCs w:val="24"/>
          <w:lang w:val="uk-UA" w:eastAsia="ru-RU"/>
        </w:rPr>
        <w:lastRenderedPageBreak/>
        <w:t>Додаток № 1</w:t>
      </w:r>
    </w:p>
    <w:p w14:paraId="4AD85078" w14:textId="77777777" w:rsidR="009E29E8" w:rsidRPr="0058748C" w:rsidRDefault="009E29E8" w:rsidP="009E29E8">
      <w:pPr>
        <w:suppressAutoHyphens/>
        <w:autoSpaceDE w:val="0"/>
        <w:autoSpaceDN w:val="0"/>
        <w:adjustRightInd w:val="0"/>
        <w:spacing w:after="0" w:line="240" w:lineRule="auto"/>
        <w:jc w:val="right"/>
        <w:rPr>
          <w:rFonts w:ascii="Times New Roman" w:eastAsia="Times New Roman" w:hAnsi="Times New Roman"/>
          <w:b/>
          <w:bCs/>
          <w:sz w:val="24"/>
          <w:szCs w:val="24"/>
          <w:lang w:val="uk-UA" w:eastAsia="ru-RU"/>
        </w:rPr>
      </w:pPr>
      <w:r w:rsidRPr="0058748C">
        <w:rPr>
          <w:rFonts w:ascii="Times New Roman" w:eastAsia="Times New Roman" w:hAnsi="Times New Roman"/>
          <w:b/>
          <w:bCs/>
          <w:sz w:val="24"/>
          <w:szCs w:val="24"/>
          <w:lang w:eastAsia="ru-RU"/>
        </w:rPr>
        <w:tab/>
      </w:r>
      <w:r w:rsidRPr="0058748C">
        <w:rPr>
          <w:rFonts w:ascii="Times New Roman" w:eastAsia="Times New Roman" w:hAnsi="Times New Roman"/>
          <w:b/>
          <w:bCs/>
          <w:sz w:val="24"/>
          <w:szCs w:val="24"/>
          <w:lang w:eastAsia="ru-RU"/>
        </w:rPr>
        <w:tab/>
      </w:r>
      <w:r w:rsidRPr="0058748C">
        <w:rPr>
          <w:rFonts w:ascii="Times New Roman" w:eastAsia="Times New Roman" w:hAnsi="Times New Roman"/>
          <w:b/>
          <w:bCs/>
          <w:sz w:val="24"/>
          <w:szCs w:val="24"/>
          <w:lang w:eastAsia="ru-RU"/>
        </w:rPr>
        <w:tab/>
      </w:r>
      <w:r w:rsidRPr="0058748C">
        <w:rPr>
          <w:rFonts w:ascii="Times New Roman" w:eastAsia="Times New Roman" w:hAnsi="Times New Roman"/>
          <w:b/>
          <w:bCs/>
          <w:sz w:val="24"/>
          <w:szCs w:val="24"/>
          <w:lang w:eastAsia="ru-RU"/>
        </w:rPr>
        <w:tab/>
        <w:t xml:space="preserve">   </w:t>
      </w:r>
      <w:r w:rsidRPr="0058748C">
        <w:rPr>
          <w:rFonts w:ascii="Times New Roman" w:eastAsia="Times New Roman" w:hAnsi="Times New Roman"/>
          <w:b/>
          <w:bCs/>
          <w:sz w:val="24"/>
          <w:szCs w:val="24"/>
          <w:lang w:val="uk-UA" w:eastAsia="ru-RU"/>
        </w:rPr>
        <w:t xml:space="preserve">до Договору №____ </w:t>
      </w:r>
      <w:r w:rsidRPr="0058748C">
        <w:rPr>
          <w:rFonts w:ascii="Times New Roman" w:eastAsia="Times New Roman" w:hAnsi="Times New Roman"/>
          <w:b/>
          <w:bCs/>
          <w:sz w:val="24"/>
          <w:szCs w:val="24"/>
          <w:lang w:val="uk-UA" w:eastAsia="ru-RU"/>
        </w:rPr>
        <w:br/>
        <w:t xml:space="preserve">від   </w:t>
      </w:r>
      <w:r w:rsidRPr="0058748C">
        <w:rPr>
          <w:rFonts w:ascii="Times New Roman" w:eastAsia="Times New Roman" w:hAnsi="Times New Roman"/>
          <w:b/>
          <w:bCs/>
          <w:sz w:val="24"/>
          <w:szCs w:val="24"/>
          <w:lang w:eastAsia="ru-RU"/>
        </w:rPr>
        <w:t>« ____ » ____________202</w:t>
      </w:r>
      <w:r w:rsidRPr="0058748C">
        <w:rPr>
          <w:rFonts w:ascii="Times New Roman" w:eastAsia="Times New Roman" w:hAnsi="Times New Roman"/>
          <w:b/>
          <w:bCs/>
          <w:sz w:val="24"/>
          <w:szCs w:val="24"/>
          <w:lang w:val="uk-UA" w:eastAsia="ru-RU"/>
        </w:rPr>
        <w:t>3</w:t>
      </w:r>
      <w:r w:rsidRPr="0058748C">
        <w:rPr>
          <w:rFonts w:ascii="Times New Roman" w:eastAsia="Times New Roman" w:hAnsi="Times New Roman"/>
          <w:b/>
          <w:bCs/>
          <w:sz w:val="24"/>
          <w:szCs w:val="24"/>
          <w:lang w:eastAsia="ru-RU"/>
        </w:rPr>
        <w:t xml:space="preserve"> </w:t>
      </w:r>
      <w:r w:rsidRPr="0058748C">
        <w:rPr>
          <w:rFonts w:ascii="Times New Roman" w:eastAsia="Times New Roman" w:hAnsi="Times New Roman"/>
          <w:b/>
          <w:bCs/>
          <w:sz w:val="24"/>
          <w:szCs w:val="24"/>
          <w:lang w:val="uk-UA" w:eastAsia="ru-RU"/>
        </w:rPr>
        <w:t>р.</w:t>
      </w:r>
    </w:p>
    <w:p w14:paraId="6793F491" w14:textId="77777777" w:rsidR="009E29E8" w:rsidRPr="0058748C" w:rsidRDefault="009E29E8" w:rsidP="009E29E8">
      <w:pPr>
        <w:suppressAutoHyphens/>
        <w:autoSpaceDE w:val="0"/>
        <w:autoSpaceDN w:val="0"/>
        <w:adjustRightInd w:val="0"/>
        <w:spacing w:after="0" w:line="240" w:lineRule="auto"/>
        <w:jc w:val="right"/>
        <w:rPr>
          <w:rFonts w:ascii="Times New Roman" w:eastAsia="Times New Roman" w:hAnsi="Times New Roman"/>
          <w:b/>
          <w:bCs/>
          <w:sz w:val="24"/>
          <w:szCs w:val="24"/>
          <w:lang w:eastAsia="ru-RU"/>
        </w:rPr>
      </w:pPr>
    </w:p>
    <w:p w14:paraId="321A4AE0" w14:textId="77777777" w:rsidR="009E29E8" w:rsidRPr="0058748C" w:rsidRDefault="009E29E8" w:rsidP="009E29E8">
      <w:pPr>
        <w:keepNext/>
        <w:suppressAutoHyphens/>
        <w:autoSpaceDE w:val="0"/>
        <w:autoSpaceDN w:val="0"/>
        <w:adjustRightInd w:val="0"/>
        <w:spacing w:after="0" w:line="240" w:lineRule="auto"/>
        <w:ind w:left="540"/>
        <w:jc w:val="center"/>
        <w:rPr>
          <w:rFonts w:ascii="Times New Roman" w:eastAsia="Times New Roman" w:hAnsi="Times New Roman"/>
          <w:b/>
          <w:bCs/>
          <w:sz w:val="24"/>
          <w:szCs w:val="24"/>
          <w:lang w:val="uk-UA" w:eastAsia="ru-RU"/>
        </w:rPr>
      </w:pPr>
      <w:r w:rsidRPr="0058748C">
        <w:rPr>
          <w:rFonts w:ascii="Times New Roman" w:eastAsia="Times New Roman" w:hAnsi="Times New Roman"/>
          <w:b/>
          <w:bCs/>
          <w:sz w:val="24"/>
          <w:szCs w:val="24"/>
          <w:lang w:val="uk-UA" w:eastAsia="ru-RU"/>
        </w:rPr>
        <w:t>Протокол</w:t>
      </w:r>
    </w:p>
    <w:p w14:paraId="35B731F1" w14:textId="77777777" w:rsidR="009E29E8" w:rsidRPr="0058748C" w:rsidRDefault="009E29E8" w:rsidP="009E29E8">
      <w:pPr>
        <w:keepNext/>
        <w:suppressAutoHyphens/>
        <w:autoSpaceDE w:val="0"/>
        <w:autoSpaceDN w:val="0"/>
        <w:adjustRightInd w:val="0"/>
        <w:spacing w:after="0" w:line="240" w:lineRule="auto"/>
        <w:ind w:left="540"/>
        <w:jc w:val="center"/>
        <w:rPr>
          <w:rFonts w:ascii="Times New Roman" w:eastAsia="Times New Roman" w:hAnsi="Times New Roman"/>
          <w:b/>
          <w:bCs/>
          <w:sz w:val="24"/>
          <w:szCs w:val="24"/>
          <w:lang w:val="uk-UA" w:eastAsia="ru-RU"/>
        </w:rPr>
      </w:pPr>
      <w:r w:rsidRPr="0058748C">
        <w:rPr>
          <w:rFonts w:ascii="Times New Roman" w:eastAsia="Times New Roman" w:hAnsi="Times New Roman"/>
          <w:b/>
          <w:bCs/>
          <w:sz w:val="24"/>
          <w:szCs w:val="24"/>
          <w:lang w:val="uk-UA" w:eastAsia="ru-RU"/>
        </w:rPr>
        <w:t>узгодження договірної ціни</w:t>
      </w:r>
    </w:p>
    <w:p w14:paraId="5003B7BA" w14:textId="77777777" w:rsidR="009E29E8" w:rsidRPr="0058748C" w:rsidRDefault="009E29E8" w:rsidP="009E29E8">
      <w:pPr>
        <w:keepNext/>
        <w:suppressAutoHyphens/>
        <w:autoSpaceDE w:val="0"/>
        <w:autoSpaceDN w:val="0"/>
        <w:adjustRightInd w:val="0"/>
        <w:spacing w:after="0" w:line="240" w:lineRule="auto"/>
        <w:jc w:val="center"/>
        <w:rPr>
          <w:rFonts w:ascii="Times New Roman" w:eastAsia="Times New Roman" w:hAnsi="Times New Roman"/>
          <w:i/>
          <w:iCs/>
          <w:sz w:val="24"/>
          <w:szCs w:val="24"/>
          <w:lang w:eastAsia="ru-RU"/>
        </w:rPr>
      </w:pPr>
    </w:p>
    <w:p w14:paraId="39AC37DB" w14:textId="77777777" w:rsidR="009E29E8" w:rsidRPr="0058748C" w:rsidRDefault="009E29E8" w:rsidP="009E29E8">
      <w:pPr>
        <w:spacing w:before="60" w:after="0" w:line="240" w:lineRule="auto"/>
        <w:rPr>
          <w:rFonts w:ascii="Times New Roman" w:eastAsia="Times New Roman" w:hAnsi="Times New Roman"/>
          <w:sz w:val="24"/>
          <w:szCs w:val="24"/>
          <w:lang w:val="uk-UA" w:eastAsia="ru-RU"/>
        </w:rPr>
      </w:pPr>
      <w:r w:rsidRPr="0058748C">
        <w:rPr>
          <w:rFonts w:ascii="Times New Roman" w:eastAsia="Times New Roman" w:hAnsi="Times New Roman"/>
          <w:sz w:val="24"/>
          <w:szCs w:val="24"/>
          <w:lang w:val="uk-UA" w:eastAsia="ru-RU"/>
        </w:rPr>
        <w:t>Ми ті що підписались нижче:</w:t>
      </w:r>
    </w:p>
    <w:p w14:paraId="1EE7ABDF" w14:textId="3CC698DA" w:rsidR="009E29E8" w:rsidRPr="00C675F0" w:rsidRDefault="009E29E8" w:rsidP="00C675F0">
      <w:pPr>
        <w:jc w:val="both"/>
        <w:rPr>
          <w:rFonts w:ascii="Times New Roman" w:hAnsi="Times New Roman" w:cs="Times New Roman"/>
          <w:b/>
          <w:bCs/>
          <w:sz w:val="24"/>
          <w:lang w:val="uk-UA" w:eastAsia="ar-SA"/>
        </w:rPr>
      </w:pPr>
      <w:r w:rsidRPr="00C675F0">
        <w:rPr>
          <w:rFonts w:ascii="Times New Roman" w:hAnsi="Times New Roman" w:cs="Times New Roman"/>
          <w:sz w:val="24"/>
          <w:lang w:val="uk-UA" w:eastAsia="ru-RU"/>
        </w:rPr>
        <w:t>Від Замовника –</w:t>
      </w:r>
      <w:r w:rsidRPr="00C675F0">
        <w:rPr>
          <w:rFonts w:ascii="Times New Roman" w:hAnsi="Times New Roman" w:cs="Times New Roman"/>
          <w:noProof/>
          <w:sz w:val="24"/>
          <w:lang w:val="uk-UA"/>
        </w:rPr>
        <w:t xml:space="preserve"> </w:t>
      </w:r>
      <w:r w:rsidR="00C675F0">
        <w:rPr>
          <w:rFonts w:ascii="Times New Roman" w:hAnsi="Times New Roman" w:cs="Times New Roman"/>
          <w:sz w:val="24"/>
          <w:lang w:val="uk-UA" w:eastAsia="ru-RU"/>
        </w:rPr>
        <w:t>Відділ освіти Тростянецької сільської ради Стрийського району Львівської області,</w:t>
      </w:r>
      <w:r w:rsidRPr="00C675F0">
        <w:rPr>
          <w:rFonts w:ascii="Times New Roman" w:hAnsi="Times New Roman" w:cs="Times New Roman"/>
          <w:sz w:val="24"/>
          <w:lang w:val="uk-UA" w:eastAsia="ru-RU"/>
        </w:rPr>
        <w:t xml:space="preserve"> в особі </w:t>
      </w:r>
      <w:r w:rsidR="00C675F0">
        <w:rPr>
          <w:rFonts w:ascii="Times New Roman" w:hAnsi="Times New Roman" w:cs="Times New Roman"/>
          <w:sz w:val="24"/>
          <w:lang w:val="uk-UA" w:eastAsia="ru-RU"/>
        </w:rPr>
        <w:t>начальника</w:t>
      </w:r>
      <w:r w:rsidRPr="00C675F0">
        <w:rPr>
          <w:rFonts w:ascii="Times New Roman" w:hAnsi="Times New Roman" w:cs="Times New Roman"/>
          <w:sz w:val="24"/>
          <w:lang w:val="uk-UA" w:eastAsia="ru-RU"/>
        </w:rPr>
        <w:t xml:space="preserve"> </w:t>
      </w:r>
      <w:r w:rsidR="00C675F0">
        <w:rPr>
          <w:rFonts w:ascii="Times New Roman" w:hAnsi="Times New Roman" w:cs="Times New Roman"/>
          <w:sz w:val="24"/>
          <w:lang w:val="uk-UA" w:eastAsia="ru-RU"/>
        </w:rPr>
        <w:t>Фарат Лесі Мирославівни</w:t>
      </w:r>
      <w:r w:rsidRPr="00C675F0">
        <w:rPr>
          <w:rFonts w:ascii="Times New Roman" w:hAnsi="Times New Roman" w:cs="Times New Roman"/>
          <w:sz w:val="24"/>
          <w:lang w:val="uk-UA" w:eastAsia="ru-RU"/>
        </w:rPr>
        <w:t xml:space="preserve">, що діє на підставі </w:t>
      </w:r>
      <w:r w:rsidR="00C675F0">
        <w:rPr>
          <w:rFonts w:ascii="Times New Roman" w:hAnsi="Times New Roman" w:cs="Times New Roman"/>
          <w:sz w:val="24"/>
          <w:lang w:val="uk-UA" w:eastAsia="ru-RU"/>
        </w:rPr>
        <w:t>Положення</w:t>
      </w:r>
      <w:r w:rsidRPr="00C675F0">
        <w:rPr>
          <w:rFonts w:ascii="Times New Roman" w:hAnsi="Times New Roman" w:cs="Times New Roman"/>
          <w:sz w:val="24"/>
          <w:lang w:val="uk-UA" w:eastAsia="ru-RU"/>
        </w:rPr>
        <w:t xml:space="preserve">, та від Підрядника -_______________________ , що діє на підставі ___________________________, підтверджуємо, що сторони досягли згоди щодо обсягу договірної ціни на закупівлю: </w:t>
      </w:r>
      <w:r w:rsidR="0013353E">
        <w:rPr>
          <w:rFonts w:ascii="Times New Roman" w:hAnsi="Times New Roman" w:cs="Times New Roman"/>
          <w:b/>
          <w:bCs/>
          <w:lang w:val="uk-UA"/>
        </w:rPr>
        <w:t>Поточний ремонт укриття Демнянського ЗЗСО І-ІІІ ступенів Тростянецької сільської ради Стрийського району Львівської області</w:t>
      </w:r>
      <w:r w:rsidRPr="00C675F0">
        <w:rPr>
          <w:rFonts w:ascii="Times New Roman" w:hAnsi="Times New Roman" w:cs="Times New Roman"/>
          <w:bCs/>
          <w:sz w:val="24"/>
          <w:lang w:val="uk-UA" w:eastAsia="ru-RU"/>
        </w:rPr>
        <w:t>.</w:t>
      </w:r>
    </w:p>
    <w:p w14:paraId="38B93F49" w14:textId="77777777" w:rsidR="009E29E8" w:rsidRPr="0058748C" w:rsidRDefault="009E29E8" w:rsidP="009E29E8">
      <w:pPr>
        <w:tabs>
          <w:tab w:val="left" w:pos="9355"/>
        </w:tabs>
        <w:spacing w:after="0" w:line="240" w:lineRule="auto"/>
        <w:jc w:val="both"/>
        <w:rPr>
          <w:rFonts w:ascii="Times New Roman" w:eastAsia="Times New Roman" w:hAnsi="Times New Roman"/>
          <w:i/>
          <w:iCs/>
          <w:sz w:val="24"/>
          <w:szCs w:val="24"/>
          <w:lang w:val="uk-UA" w:eastAsia="ru-RU"/>
        </w:rPr>
      </w:pPr>
      <w:r w:rsidRPr="0058748C">
        <w:rPr>
          <w:rFonts w:ascii="Times New Roman" w:eastAsia="Times New Roman" w:hAnsi="Times New Roman"/>
          <w:b/>
          <w:bCs/>
          <w:sz w:val="24"/>
          <w:szCs w:val="24"/>
          <w:lang w:val="uk-UA" w:eastAsia="ar-SA"/>
        </w:rPr>
        <w:t xml:space="preserve"> </w:t>
      </w:r>
      <w:r w:rsidRPr="0058748C">
        <w:rPr>
          <w:rFonts w:ascii="Times New Roman" w:eastAsia="Times New Roman" w:hAnsi="Times New Roman"/>
          <w:sz w:val="24"/>
          <w:szCs w:val="24"/>
          <w:lang w:val="uk-UA" w:eastAsia="ru-RU"/>
        </w:rPr>
        <w:t>У загальній сумі</w:t>
      </w:r>
      <w:r w:rsidRPr="0058748C">
        <w:rPr>
          <w:rFonts w:ascii="Times New Roman" w:eastAsia="Times New Roman" w:hAnsi="Times New Roman"/>
          <w:i/>
          <w:iCs/>
          <w:sz w:val="24"/>
          <w:szCs w:val="24"/>
          <w:lang w:val="uk-UA" w:eastAsia="ru-RU"/>
        </w:rPr>
        <w:t xml:space="preserve">: </w:t>
      </w:r>
      <w:r w:rsidRPr="0058748C">
        <w:rPr>
          <w:rFonts w:ascii="Times New Roman" w:eastAsia="Times New Roman" w:hAnsi="Times New Roman"/>
          <w:i/>
          <w:spacing w:val="-2"/>
          <w:sz w:val="24"/>
          <w:szCs w:val="24"/>
          <w:lang w:val="uk-UA" w:eastAsia="ru-RU"/>
        </w:rPr>
        <w:t>______________________________________________________________</w:t>
      </w:r>
    </w:p>
    <w:p w14:paraId="35BDB2FB" w14:textId="77777777" w:rsidR="009E29E8" w:rsidRPr="0058748C" w:rsidRDefault="009E29E8" w:rsidP="009E29E8">
      <w:pPr>
        <w:suppressAutoHyphens/>
        <w:autoSpaceDE w:val="0"/>
        <w:autoSpaceDN w:val="0"/>
        <w:adjustRightInd w:val="0"/>
        <w:spacing w:after="0" w:line="240" w:lineRule="auto"/>
        <w:ind w:firstLine="426"/>
        <w:rPr>
          <w:rFonts w:ascii="Times New Roman" w:eastAsia="Times New Roman" w:hAnsi="Times New Roman"/>
          <w:sz w:val="24"/>
          <w:szCs w:val="24"/>
          <w:lang w:val="uk-UA" w:eastAsia="ru-RU"/>
        </w:rPr>
      </w:pPr>
    </w:p>
    <w:p w14:paraId="49880A65" w14:textId="77777777" w:rsidR="009E29E8" w:rsidRPr="0058748C" w:rsidRDefault="009E29E8" w:rsidP="009E29E8">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p w14:paraId="03039BE9" w14:textId="77777777" w:rsidR="009E29E8" w:rsidRPr="0058748C" w:rsidRDefault="009E29E8" w:rsidP="009E29E8">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p w14:paraId="3C80FD9B" w14:textId="77777777" w:rsidR="009E29E8" w:rsidRPr="0058748C" w:rsidRDefault="009E29E8" w:rsidP="009E29E8">
      <w:pPr>
        <w:suppressAutoHyphens/>
        <w:autoSpaceDE w:val="0"/>
        <w:autoSpaceDN w:val="0"/>
        <w:adjustRightInd w:val="0"/>
        <w:spacing w:after="0" w:line="240" w:lineRule="auto"/>
        <w:rPr>
          <w:rFonts w:ascii="Times New Roman" w:eastAsia="Times New Roman" w:hAnsi="Times New Roman"/>
          <w:b/>
          <w:bCs/>
          <w:sz w:val="24"/>
          <w:szCs w:val="24"/>
          <w:lang w:val="uk-UA" w:eastAsia="ru-RU"/>
        </w:rPr>
      </w:pPr>
    </w:p>
    <w:tbl>
      <w:tblPr>
        <w:tblW w:w="0" w:type="auto"/>
        <w:tblInd w:w="216" w:type="dxa"/>
        <w:tblLayout w:type="fixed"/>
        <w:tblLook w:val="04A0" w:firstRow="1" w:lastRow="0" w:firstColumn="1" w:lastColumn="0" w:noHBand="0" w:noVBand="1"/>
      </w:tblPr>
      <w:tblGrid>
        <w:gridCol w:w="5069"/>
        <w:gridCol w:w="5069"/>
      </w:tblGrid>
      <w:tr w:rsidR="009E29E8" w:rsidRPr="0058748C" w14:paraId="73DD5699" w14:textId="77777777" w:rsidTr="00C675F0">
        <w:trPr>
          <w:trHeight w:val="1"/>
        </w:trPr>
        <w:tc>
          <w:tcPr>
            <w:tcW w:w="5069" w:type="dxa"/>
            <w:shd w:val="clear" w:color="auto" w:fill="FFFFFF"/>
          </w:tcPr>
          <w:p w14:paraId="3B8DF37C"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4FC2B429"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r w:rsidRPr="0058748C">
              <w:rPr>
                <w:rFonts w:ascii="Times New Roman" w:eastAsia="Times New Roman" w:hAnsi="Times New Roman"/>
                <w:sz w:val="24"/>
                <w:szCs w:val="24"/>
                <w:lang w:val="uk-UA" w:eastAsia="ru-RU"/>
              </w:rPr>
              <w:t>ВІД ЗАМОВНИКА</w:t>
            </w:r>
          </w:p>
          <w:p w14:paraId="7B867A1C"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71076F9E"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4551EC85"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72EB8859" w14:textId="70B7484A" w:rsidR="009E29E8" w:rsidRPr="004667D0" w:rsidRDefault="0013353E" w:rsidP="00C675F0">
            <w:pPr>
              <w:suppressAutoHyphen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Начальник</w:t>
            </w:r>
            <w:r w:rsidR="009E29E8">
              <w:rPr>
                <w:rFonts w:ascii="Times New Roman" w:eastAsia="Times New Roman" w:hAnsi="Times New Roman"/>
                <w:sz w:val="24"/>
                <w:szCs w:val="24"/>
                <w:lang w:val="uk-UA" w:eastAsia="ru-RU"/>
              </w:rPr>
              <w:t xml:space="preserve"> _____________</w:t>
            </w:r>
            <w:r>
              <w:rPr>
                <w:rFonts w:ascii="Times New Roman" w:eastAsia="Times New Roman" w:hAnsi="Times New Roman"/>
                <w:sz w:val="24"/>
                <w:szCs w:val="24"/>
                <w:lang w:val="uk-UA" w:eastAsia="ru-RU"/>
              </w:rPr>
              <w:t>Фарат Л.М.</w:t>
            </w:r>
          </w:p>
        </w:tc>
        <w:tc>
          <w:tcPr>
            <w:tcW w:w="5069" w:type="dxa"/>
            <w:shd w:val="clear" w:color="auto" w:fill="FFFFFF"/>
          </w:tcPr>
          <w:p w14:paraId="50DABCF6"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eastAsia="ru-RU"/>
              </w:rPr>
            </w:pPr>
            <w:r w:rsidRPr="0058748C">
              <w:rPr>
                <w:rFonts w:ascii="Times New Roman" w:eastAsia="Times New Roman" w:hAnsi="Times New Roman"/>
                <w:sz w:val="24"/>
                <w:szCs w:val="24"/>
                <w:lang w:eastAsia="ru-RU"/>
              </w:rPr>
              <w:t xml:space="preserve">            </w:t>
            </w:r>
          </w:p>
          <w:p w14:paraId="7290024E"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r w:rsidRPr="0058748C">
              <w:rPr>
                <w:rFonts w:ascii="Times New Roman" w:eastAsia="Times New Roman" w:hAnsi="Times New Roman"/>
                <w:sz w:val="24"/>
                <w:szCs w:val="24"/>
                <w:lang w:val="uk-UA" w:eastAsia="ru-RU"/>
              </w:rPr>
              <w:t>ВІД  ПІДРЯДНИКА</w:t>
            </w:r>
          </w:p>
          <w:p w14:paraId="19B55B7B"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5D833BF3"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0E9FB0F2"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1F53FB53" w14:textId="77777777" w:rsidR="009E29E8" w:rsidRPr="0058748C" w:rsidRDefault="009E29E8" w:rsidP="00C675F0">
            <w:pPr>
              <w:suppressAutoHyphens/>
              <w:autoSpaceDE w:val="0"/>
              <w:autoSpaceDN w:val="0"/>
              <w:adjustRightInd w:val="0"/>
              <w:spacing w:after="0" w:line="240" w:lineRule="auto"/>
              <w:rPr>
                <w:rFonts w:ascii="Times New Roman" w:eastAsia="Times New Roman" w:hAnsi="Times New Roman"/>
                <w:sz w:val="24"/>
                <w:szCs w:val="24"/>
                <w:lang w:val="en-US" w:eastAsia="ru-RU"/>
              </w:rPr>
            </w:pPr>
            <w:r w:rsidRPr="0058748C">
              <w:rPr>
                <w:rFonts w:ascii="Times New Roman" w:eastAsia="Times New Roman" w:hAnsi="Times New Roman"/>
                <w:sz w:val="24"/>
                <w:szCs w:val="24"/>
                <w:lang w:val="en-US" w:eastAsia="ru-RU"/>
              </w:rPr>
              <w:t>_____________________________</w:t>
            </w:r>
          </w:p>
        </w:tc>
      </w:tr>
    </w:tbl>
    <w:p w14:paraId="0D50154F" w14:textId="77777777" w:rsidR="009E29E8" w:rsidRPr="0058748C" w:rsidRDefault="009E29E8" w:rsidP="009E29E8">
      <w:pPr>
        <w:autoSpaceDE w:val="0"/>
        <w:autoSpaceDN w:val="0"/>
        <w:adjustRightInd w:val="0"/>
        <w:spacing w:after="0" w:line="240" w:lineRule="auto"/>
        <w:ind w:firstLine="540"/>
        <w:rPr>
          <w:rFonts w:ascii="Times New Roman" w:hAnsi="Times New Roman"/>
          <w:lang w:val="uk-UA"/>
        </w:rPr>
      </w:pPr>
    </w:p>
    <w:p w14:paraId="001CA407" w14:textId="77777777" w:rsidR="00E878F2" w:rsidRPr="00E878F2" w:rsidRDefault="00E878F2" w:rsidP="00E878F2">
      <w:pPr>
        <w:widowControl w:val="0"/>
        <w:tabs>
          <w:tab w:val="left" w:pos="1843"/>
        </w:tabs>
        <w:autoSpaceDE w:val="0"/>
        <w:spacing w:after="0" w:line="240" w:lineRule="atLeast"/>
        <w:jc w:val="center"/>
        <w:rPr>
          <w:rFonts w:ascii="Times New Roman" w:eastAsia="Arial" w:hAnsi="Times New Roman" w:cs="Times New Roman"/>
          <w:b/>
          <w:bCs/>
          <w:sz w:val="24"/>
          <w:szCs w:val="24"/>
          <w:lang w:val="uk-UA" w:eastAsia="ru-RU"/>
        </w:rPr>
      </w:pPr>
    </w:p>
    <w:p w14:paraId="3B728F80" w14:textId="176CE0FE" w:rsidR="00484FBC" w:rsidRDefault="00484FBC" w:rsidP="00484FBC">
      <w:pPr>
        <w:contextualSpacing/>
        <w:jc w:val="right"/>
        <w:rPr>
          <w:rFonts w:ascii="Times New Roman" w:hAnsi="Times New Roman" w:cs="Times New Roman"/>
          <w:b/>
          <w:bCs/>
          <w:sz w:val="24"/>
          <w:szCs w:val="24"/>
          <w:lang w:val="uk-UA"/>
        </w:rPr>
      </w:pPr>
    </w:p>
    <w:p w14:paraId="47003E46" w14:textId="6F61E0A3" w:rsidR="00617C61" w:rsidRDefault="00617C61" w:rsidP="00484FBC">
      <w:pPr>
        <w:contextualSpacing/>
        <w:jc w:val="right"/>
        <w:rPr>
          <w:rFonts w:ascii="Times New Roman" w:hAnsi="Times New Roman" w:cs="Times New Roman"/>
          <w:b/>
          <w:bCs/>
          <w:sz w:val="24"/>
          <w:szCs w:val="24"/>
          <w:lang w:val="uk-UA"/>
        </w:rPr>
      </w:pPr>
    </w:p>
    <w:p w14:paraId="18F3CBEC" w14:textId="5BE2D634" w:rsidR="00617C61" w:rsidRDefault="00617C61" w:rsidP="00484FBC">
      <w:pPr>
        <w:contextualSpacing/>
        <w:jc w:val="right"/>
        <w:rPr>
          <w:rFonts w:ascii="Times New Roman" w:hAnsi="Times New Roman" w:cs="Times New Roman"/>
          <w:b/>
          <w:bCs/>
          <w:sz w:val="24"/>
          <w:szCs w:val="24"/>
          <w:lang w:val="uk-UA"/>
        </w:rPr>
      </w:pPr>
    </w:p>
    <w:p w14:paraId="28406EF2" w14:textId="4AECFC86" w:rsidR="00617C61" w:rsidRDefault="00617C61" w:rsidP="00484FBC">
      <w:pPr>
        <w:contextualSpacing/>
        <w:jc w:val="right"/>
        <w:rPr>
          <w:rFonts w:ascii="Times New Roman" w:hAnsi="Times New Roman" w:cs="Times New Roman"/>
          <w:b/>
          <w:bCs/>
          <w:sz w:val="24"/>
          <w:szCs w:val="24"/>
          <w:lang w:val="uk-UA"/>
        </w:rPr>
      </w:pPr>
    </w:p>
    <w:p w14:paraId="00A08CE1" w14:textId="2A49524E" w:rsidR="00617C61" w:rsidRDefault="00617C61" w:rsidP="00484FBC">
      <w:pPr>
        <w:contextualSpacing/>
        <w:jc w:val="right"/>
        <w:rPr>
          <w:rFonts w:ascii="Times New Roman" w:hAnsi="Times New Roman" w:cs="Times New Roman"/>
          <w:b/>
          <w:bCs/>
          <w:sz w:val="24"/>
          <w:szCs w:val="24"/>
          <w:lang w:val="uk-UA"/>
        </w:rPr>
      </w:pPr>
    </w:p>
    <w:p w14:paraId="59E74783" w14:textId="18AF5561" w:rsidR="00617C61" w:rsidRDefault="00617C61" w:rsidP="00484FBC">
      <w:pPr>
        <w:contextualSpacing/>
        <w:jc w:val="right"/>
        <w:rPr>
          <w:rFonts w:ascii="Times New Roman" w:hAnsi="Times New Roman" w:cs="Times New Roman"/>
          <w:b/>
          <w:bCs/>
          <w:sz w:val="24"/>
          <w:szCs w:val="24"/>
          <w:lang w:val="uk-UA"/>
        </w:rPr>
      </w:pPr>
    </w:p>
    <w:p w14:paraId="196B31DF" w14:textId="4065045D" w:rsidR="00617C61" w:rsidRDefault="00617C61" w:rsidP="00484FBC">
      <w:pPr>
        <w:contextualSpacing/>
        <w:jc w:val="right"/>
        <w:rPr>
          <w:rFonts w:ascii="Times New Roman" w:hAnsi="Times New Roman" w:cs="Times New Roman"/>
          <w:b/>
          <w:bCs/>
          <w:sz w:val="24"/>
          <w:szCs w:val="24"/>
          <w:lang w:val="uk-UA"/>
        </w:rPr>
      </w:pPr>
    </w:p>
    <w:p w14:paraId="7E654124" w14:textId="0D810EB9" w:rsidR="00617C61" w:rsidRDefault="00617C61" w:rsidP="00484FBC">
      <w:pPr>
        <w:contextualSpacing/>
        <w:jc w:val="right"/>
        <w:rPr>
          <w:rFonts w:ascii="Times New Roman" w:hAnsi="Times New Roman" w:cs="Times New Roman"/>
          <w:b/>
          <w:bCs/>
          <w:sz w:val="24"/>
          <w:szCs w:val="24"/>
          <w:lang w:val="uk-UA"/>
        </w:rPr>
      </w:pPr>
    </w:p>
    <w:p w14:paraId="2B1E8070" w14:textId="4C320920" w:rsidR="00617C61" w:rsidRDefault="00617C61" w:rsidP="00484FBC">
      <w:pPr>
        <w:contextualSpacing/>
        <w:jc w:val="right"/>
        <w:rPr>
          <w:rFonts w:ascii="Times New Roman" w:hAnsi="Times New Roman" w:cs="Times New Roman"/>
          <w:b/>
          <w:bCs/>
          <w:sz w:val="24"/>
          <w:szCs w:val="24"/>
          <w:lang w:val="uk-UA"/>
        </w:rPr>
      </w:pPr>
    </w:p>
    <w:p w14:paraId="3694F28F" w14:textId="77777777" w:rsidR="00617C61" w:rsidRPr="00484FBC" w:rsidRDefault="00617C61" w:rsidP="00484FBC">
      <w:pPr>
        <w:contextualSpacing/>
        <w:jc w:val="right"/>
        <w:rPr>
          <w:rFonts w:ascii="Times New Roman" w:hAnsi="Times New Roman" w:cs="Times New Roman"/>
          <w:b/>
          <w:bCs/>
          <w:sz w:val="24"/>
          <w:szCs w:val="24"/>
          <w:lang w:val="uk-UA"/>
        </w:rPr>
      </w:pPr>
    </w:p>
    <w:p w14:paraId="4905CE30" w14:textId="77777777" w:rsidR="00E91194" w:rsidRDefault="00E91194">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34F7EE27" w14:textId="6C63BAE5" w:rsidR="00484FBC" w:rsidRDefault="00484FBC" w:rsidP="00484FBC">
      <w:pPr>
        <w:contextualSpacing/>
        <w:jc w:val="right"/>
        <w:rPr>
          <w:rFonts w:ascii="Times New Roman" w:hAnsi="Times New Roman" w:cs="Times New Roman"/>
          <w:b/>
          <w:bCs/>
          <w:sz w:val="24"/>
          <w:szCs w:val="24"/>
          <w:lang w:val="uk-UA"/>
        </w:rPr>
      </w:pPr>
      <w:r w:rsidRPr="00484FBC">
        <w:rPr>
          <w:rFonts w:ascii="Times New Roman" w:hAnsi="Times New Roman" w:cs="Times New Roman"/>
          <w:b/>
          <w:bCs/>
          <w:sz w:val="24"/>
          <w:szCs w:val="24"/>
          <w:lang w:val="uk-UA"/>
        </w:rPr>
        <w:lastRenderedPageBreak/>
        <w:t>Додаток № 5 до тендерної документації</w:t>
      </w:r>
    </w:p>
    <w:p w14:paraId="69582B7F" w14:textId="77777777" w:rsidR="00617C61" w:rsidRPr="00484FBC" w:rsidRDefault="00617C61" w:rsidP="00484FBC">
      <w:pPr>
        <w:contextualSpacing/>
        <w:jc w:val="right"/>
        <w:rPr>
          <w:rFonts w:ascii="Times New Roman" w:hAnsi="Times New Roman" w:cs="Times New Roman"/>
          <w:b/>
          <w:bCs/>
          <w:sz w:val="24"/>
          <w:szCs w:val="24"/>
          <w:lang w:val="uk-UA"/>
        </w:rPr>
      </w:pPr>
    </w:p>
    <w:p w14:paraId="2678210A"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6998526C" w14:textId="77777777" w:rsidR="00484FBC" w:rsidRPr="00484FBC" w:rsidRDefault="00484FBC" w:rsidP="00484FBC">
      <w:pPr>
        <w:pBdr>
          <w:top w:val="nil"/>
          <w:left w:val="nil"/>
          <w:bottom w:val="nil"/>
          <w:right w:val="nil"/>
          <w:between w:val="nil"/>
        </w:pBdr>
        <w:jc w:val="center"/>
        <w:rPr>
          <w:rFonts w:ascii="Times New Roman" w:eastAsia="Times New Roman" w:hAnsi="Times New Roman" w:cs="Times New Roman"/>
          <w:color w:val="000000"/>
          <w:sz w:val="24"/>
          <w:szCs w:val="24"/>
          <w:lang w:eastAsia="ru-RU"/>
        </w:rPr>
      </w:pPr>
      <w:r w:rsidRPr="00484FBC">
        <w:rPr>
          <w:rFonts w:ascii="Times New Roman" w:eastAsia="Times New Roman" w:hAnsi="Times New Roman" w:cs="Times New Roman"/>
          <w:b/>
          <w:color w:val="000000"/>
          <w:sz w:val="24"/>
          <w:szCs w:val="24"/>
          <w:lang w:eastAsia="ru-RU"/>
        </w:rPr>
        <w:t>ЛИСТ-ЗГОДА НА ОБРОБКУ, ВИКОРИСТАННЯ,</w:t>
      </w:r>
    </w:p>
    <w:p w14:paraId="139EF89E" w14:textId="77777777" w:rsidR="00484FBC" w:rsidRPr="00484FBC" w:rsidRDefault="00484FBC" w:rsidP="00484F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484FBC">
        <w:rPr>
          <w:rFonts w:ascii="Times New Roman" w:eastAsia="Times New Roman" w:hAnsi="Times New Roman" w:cs="Times New Roman"/>
          <w:b/>
          <w:color w:val="000000"/>
          <w:sz w:val="24"/>
          <w:szCs w:val="24"/>
          <w:lang w:eastAsia="ru-RU"/>
        </w:rPr>
        <w:t>ПОШИРЕННЯ ТА ДОСТУП ДО ПЕРСОНАЛЬНИХ ДАНИХ</w:t>
      </w:r>
    </w:p>
    <w:p w14:paraId="54B470C8" w14:textId="77777777" w:rsidR="00484FBC" w:rsidRPr="00484FBC" w:rsidRDefault="00484FBC" w:rsidP="00484FBC">
      <w:pPr>
        <w:spacing w:after="0" w:line="240" w:lineRule="auto"/>
        <w:ind w:left="-567"/>
        <w:jc w:val="center"/>
        <w:rPr>
          <w:rFonts w:ascii="Times New Roman" w:eastAsia="Calibri" w:hAnsi="Times New Roman" w:cs="Times New Roman"/>
          <w:b/>
          <w:sz w:val="24"/>
          <w:szCs w:val="24"/>
        </w:rPr>
      </w:pPr>
      <w:r w:rsidRPr="00484FBC">
        <w:rPr>
          <w:rFonts w:ascii="Times New Roman" w:eastAsia="Calibri" w:hAnsi="Times New Roman" w:cs="Times New Roman"/>
          <w:b/>
          <w:sz w:val="24"/>
          <w:szCs w:val="24"/>
        </w:rPr>
        <w:t>(подається учасником на фірмовому бланку)</w:t>
      </w:r>
    </w:p>
    <w:p w14:paraId="29578904" w14:textId="77777777" w:rsidR="00484FBC" w:rsidRPr="00484FBC" w:rsidRDefault="00484FBC" w:rsidP="00484FBC">
      <w:pPr>
        <w:spacing w:after="0" w:line="240" w:lineRule="auto"/>
        <w:ind w:left="-567"/>
        <w:jc w:val="center"/>
        <w:rPr>
          <w:rFonts w:ascii="Times New Roman" w:eastAsia="Calibri" w:hAnsi="Times New Roman" w:cs="Times New Roman"/>
          <w:b/>
          <w:sz w:val="24"/>
          <w:szCs w:val="24"/>
        </w:rPr>
      </w:pPr>
    </w:p>
    <w:p w14:paraId="1E30288F" w14:textId="77777777" w:rsidR="00484FBC" w:rsidRPr="00484FBC" w:rsidRDefault="00484FBC" w:rsidP="00484FBC">
      <w:pPr>
        <w:spacing w:after="0" w:line="240" w:lineRule="auto"/>
        <w:ind w:left="-567"/>
        <w:rPr>
          <w:rFonts w:ascii="Times New Roman" w:eastAsia="Calibri" w:hAnsi="Times New Roman" w:cs="Times New Roman"/>
          <w:b/>
          <w:sz w:val="24"/>
          <w:szCs w:val="24"/>
        </w:rPr>
      </w:pPr>
      <w:r w:rsidRPr="00484FBC">
        <w:rPr>
          <w:rFonts w:ascii="Times New Roman" w:eastAsia="Calibri" w:hAnsi="Times New Roman" w:cs="Times New Roman"/>
          <w:b/>
          <w:sz w:val="24"/>
          <w:szCs w:val="24"/>
        </w:rPr>
        <w:t xml:space="preserve">І. Інформація про учасника процедури закупівлі: </w:t>
      </w:r>
    </w:p>
    <w:p w14:paraId="3890C214"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 xml:space="preserve">Найменування / прізвище, ім’я, по батькові учасника </w:t>
      </w:r>
    </w:p>
    <w:p w14:paraId="247241B9"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Місцезнаходження / місце проживання</w:t>
      </w:r>
    </w:p>
    <w:p w14:paraId="4E50227C"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 xml:space="preserve">Код за ЄДРПОУ / ідентифікаційний номер </w:t>
      </w:r>
    </w:p>
    <w:p w14:paraId="7347C570"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Номер телефону / телефаксу</w:t>
      </w:r>
    </w:p>
    <w:p w14:paraId="236E4416"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5836D722" w14:textId="77777777" w:rsidR="00484FBC" w:rsidRPr="00484FBC" w:rsidRDefault="00484FBC" w:rsidP="00484FBC">
      <w:pPr>
        <w:spacing w:after="0" w:line="240" w:lineRule="auto"/>
        <w:ind w:left="-567"/>
        <w:rPr>
          <w:rFonts w:ascii="Times New Roman" w:eastAsia="Calibri" w:hAnsi="Times New Roman" w:cs="Times New Roman"/>
          <w:b/>
          <w:sz w:val="24"/>
          <w:szCs w:val="24"/>
        </w:rPr>
      </w:pPr>
      <w:r w:rsidRPr="00484FBC">
        <w:rPr>
          <w:rFonts w:ascii="Times New Roman" w:eastAsia="Calibri" w:hAnsi="Times New Roman" w:cs="Times New Roman"/>
          <w:b/>
          <w:sz w:val="24"/>
          <w:szCs w:val="24"/>
        </w:rPr>
        <w:t>ІІ. Інформація про згоду на обробку персональних даних учасника відповідно до вимог Закону України «Про захист персональних даних».</w:t>
      </w:r>
    </w:p>
    <w:p w14:paraId="4AE816B5"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 з метою проведення процедури публічних закупівель на виконання умов Закону України «Про публічні закупівлі» від 25.12.2015 № 922-VIII (із змінами та доповненнями).</w:t>
      </w:r>
    </w:p>
    <w:p w14:paraId="44BBF20C"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79419D75"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65428F4E" w14:textId="77777777" w:rsidR="00484FBC" w:rsidRPr="00484FBC" w:rsidRDefault="00484FBC" w:rsidP="00484FBC">
      <w:pPr>
        <w:spacing w:after="0" w:line="240" w:lineRule="auto"/>
        <w:ind w:left="-567"/>
        <w:rPr>
          <w:rFonts w:ascii="Times New Roman" w:eastAsia="Calibri" w:hAnsi="Times New Roman" w:cs="Times New Roman"/>
          <w:sz w:val="24"/>
          <w:szCs w:val="24"/>
        </w:rPr>
      </w:pPr>
    </w:p>
    <w:p w14:paraId="4580A2A4" w14:textId="77777777" w:rsidR="00484FBC" w:rsidRPr="00484FBC" w:rsidRDefault="00484FBC" w:rsidP="00484FBC">
      <w:pPr>
        <w:spacing w:after="0" w:line="240" w:lineRule="auto"/>
        <w:ind w:left="-567"/>
        <w:rPr>
          <w:rFonts w:ascii="Times New Roman" w:eastAsia="Calibri" w:hAnsi="Times New Roman" w:cs="Times New Roman"/>
          <w:sz w:val="24"/>
          <w:szCs w:val="24"/>
        </w:rPr>
      </w:pPr>
      <w:r w:rsidRPr="00484FBC">
        <w:rPr>
          <w:rFonts w:ascii="Times New Roman" w:eastAsia="Calibri" w:hAnsi="Times New Roman" w:cs="Times New Roman"/>
          <w:sz w:val="24"/>
          <w:szCs w:val="24"/>
        </w:rPr>
        <w:t>Посада, П.І.Б. керівника або уповноваженої особи</w:t>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r>
      <w:r w:rsidRPr="00484FBC">
        <w:rPr>
          <w:rFonts w:ascii="Times New Roman" w:eastAsia="Calibri" w:hAnsi="Times New Roman" w:cs="Times New Roman"/>
          <w:sz w:val="24"/>
          <w:szCs w:val="24"/>
        </w:rPr>
        <w:tab/>
        <w:t xml:space="preserve"> Підпис </w:t>
      </w:r>
    </w:p>
    <w:p w14:paraId="72EC385B" w14:textId="77777777" w:rsidR="00484FBC" w:rsidRPr="00484FBC" w:rsidRDefault="00484FBC" w:rsidP="00484FBC">
      <w:pPr>
        <w:spacing w:after="0" w:line="240" w:lineRule="auto"/>
        <w:ind w:left="-567"/>
        <w:rPr>
          <w:rFonts w:ascii="Times New Roman" w:eastAsia="Calibri" w:hAnsi="Times New Roman" w:cs="Times New Roman"/>
          <w:sz w:val="20"/>
          <w:szCs w:val="20"/>
        </w:rPr>
      </w:pPr>
    </w:p>
    <w:p w14:paraId="6B3ADF89" w14:textId="77777777" w:rsidR="00484FBC" w:rsidRPr="00484FBC" w:rsidRDefault="00484FBC" w:rsidP="00484FBC">
      <w:pPr>
        <w:spacing w:after="0" w:line="240" w:lineRule="auto"/>
        <w:ind w:left="-567"/>
        <w:rPr>
          <w:rFonts w:ascii="Times New Roman" w:eastAsia="Calibri" w:hAnsi="Times New Roman" w:cs="Times New Roman"/>
          <w:sz w:val="20"/>
          <w:szCs w:val="20"/>
        </w:rPr>
      </w:pPr>
      <w:r w:rsidRPr="00484FBC">
        <w:rPr>
          <w:rFonts w:ascii="Times New Roman" w:eastAsia="Calibri" w:hAnsi="Times New Roman" w:cs="Times New Roman"/>
          <w:sz w:val="20"/>
          <w:szCs w:val="20"/>
        </w:rPr>
        <w:t>М.П.</w:t>
      </w:r>
    </w:p>
    <w:p w14:paraId="6A8471B3" w14:textId="233E7F9E" w:rsidR="00E878F2" w:rsidRPr="00260F08" w:rsidRDefault="00E878F2" w:rsidP="00260F08">
      <w:pPr>
        <w:rPr>
          <w:rFonts w:ascii="Times New Roman" w:eastAsia="Arial" w:hAnsi="Times New Roman" w:cs="Times New Roman"/>
          <w:b/>
          <w:bCs/>
          <w:sz w:val="24"/>
          <w:szCs w:val="24"/>
          <w:shd w:val="clear" w:color="auto" w:fill="FFFFFF"/>
          <w:lang w:val="uk-UA" w:eastAsia="ar-SA"/>
        </w:rPr>
      </w:pPr>
    </w:p>
    <w:p w14:paraId="62117640" w14:textId="77777777" w:rsidR="00484FBC" w:rsidRPr="00B060FF" w:rsidRDefault="00484FBC" w:rsidP="00B060FF">
      <w:pPr>
        <w:contextualSpacing/>
        <w:rPr>
          <w:rFonts w:ascii="Times New Roman" w:eastAsia="Arial" w:hAnsi="Times New Roman" w:cs="Times New Roman"/>
          <w:b/>
          <w:bCs/>
          <w:sz w:val="24"/>
          <w:szCs w:val="24"/>
          <w:shd w:val="clear" w:color="auto" w:fill="FFFFFF"/>
          <w:lang w:val="uk-UA" w:eastAsia="ar-SA"/>
        </w:rPr>
      </w:pPr>
    </w:p>
    <w:sectPr w:rsidR="00484FBC" w:rsidRPr="00B060FF" w:rsidSect="00E6593F">
      <w:pgSz w:w="11906" w:h="16838"/>
      <w:pgMar w:top="567"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4138" w14:textId="77777777" w:rsidR="00C75FAA" w:rsidRDefault="00C75FAA" w:rsidP="00F724F0">
      <w:pPr>
        <w:spacing w:after="0" w:line="240" w:lineRule="auto"/>
      </w:pPr>
      <w:r>
        <w:separator/>
      </w:r>
    </w:p>
  </w:endnote>
  <w:endnote w:type="continuationSeparator" w:id="0">
    <w:p w14:paraId="15CCCD01" w14:textId="77777777" w:rsidR="00C75FAA" w:rsidRDefault="00C75FAA" w:rsidP="00F7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BD262" w14:textId="77777777" w:rsidR="00C75FAA" w:rsidRDefault="00C75FAA" w:rsidP="00F724F0">
      <w:pPr>
        <w:spacing w:after="0" w:line="240" w:lineRule="auto"/>
      </w:pPr>
      <w:r>
        <w:separator/>
      </w:r>
    </w:p>
  </w:footnote>
  <w:footnote w:type="continuationSeparator" w:id="0">
    <w:p w14:paraId="312BEB67" w14:textId="77777777" w:rsidR="00C75FAA" w:rsidRDefault="00C75FAA" w:rsidP="00F7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E0A748"/>
    <w:lvl w:ilvl="0">
      <w:start w:val="1"/>
      <w:numFmt w:val="decimal"/>
      <w:lvlText w:val="%1."/>
      <w:lvlJc w:val="center"/>
      <w:pPr>
        <w:tabs>
          <w:tab w:val="num" w:pos="3715"/>
        </w:tabs>
        <w:ind w:left="3402" w:firstLine="143"/>
      </w:pPr>
      <w:rPr>
        <w:rFonts w:hint="default"/>
        <w:b/>
        <w:bCs/>
      </w:rPr>
    </w:lvl>
    <w:lvl w:ilvl="1">
      <w:start w:val="1"/>
      <w:numFmt w:val="decimal"/>
      <w:lvlText w:val="%1.%2."/>
      <w:lvlJc w:val="left"/>
      <w:pPr>
        <w:tabs>
          <w:tab w:val="num" w:pos="510"/>
        </w:tabs>
        <w:ind w:left="0" w:firstLine="0"/>
      </w:pPr>
      <w:rPr>
        <w:rFonts w:ascii="Times New Roman" w:hAnsi="Times New Roman" w:cs="Times New Roman" w:hint="default"/>
        <w:b w:val="0"/>
        <w:bCs w:val="0"/>
        <w:i w:val="0"/>
        <w:iCs w:val="0"/>
        <w:sz w:val="24"/>
        <w:szCs w:val="24"/>
      </w:rPr>
    </w:lvl>
    <w:lvl w:ilvl="2">
      <w:start w:val="1"/>
      <w:numFmt w:val="decimal"/>
      <w:lvlText w:val="%1.%2.%3."/>
      <w:lvlJc w:val="left"/>
      <w:pPr>
        <w:tabs>
          <w:tab w:val="num" w:pos="2525"/>
        </w:tabs>
        <w:ind w:left="0" w:firstLine="0"/>
      </w:pPr>
      <w:rPr>
        <w:rFonts w:hint="default"/>
        <w:b w:val="0"/>
        <w:bCs w:val="0"/>
        <w:sz w:val="24"/>
        <w:szCs w:val="22"/>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C0B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082761"/>
    <w:multiLevelType w:val="hybridMultilevel"/>
    <w:tmpl w:val="83F026FA"/>
    <w:lvl w:ilvl="0" w:tplc="9EC21802">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719B4"/>
    <w:multiLevelType w:val="hybridMultilevel"/>
    <w:tmpl w:val="B0CAB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0ED07B1"/>
    <w:multiLevelType w:val="hybridMultilevel"/>
    <w:tmpl w:val="97365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5550A4"/>
    <w:multiLevelType w:val="hybridMultilevel"/>
    <w:tmpl w:val="F1FE266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F81301"/>
    <w:multiLevelType w:val="hybridMultilevel"/>
    <w:tmpl w:val="67BE51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4"/>
  </w:num>
  <w:num w:numId="5">
    <w:abstractNumId w:val="16"/>
  </w:num>
  <w:num w:numId="6">
    <w:abstractNumId w:val="19"/>
  </w:num>
  <w:num w:numId="7">
    <w:abstractNumId w:val="6"/>
  </w:num>
  <w:num w:numId="8">
    <w:abstractNumId w:val="18"/>
  </w:num>
  <w:num w:numId="9">
    <w:abstractNumId w:val="8"/>
  </w:num>
  <w:num w:numId="10">
    <w:abstractNumId w:val="9"/>
  </w:num>
  <w:num w:numId="11">
    <w:abstractNumId w:val="17"/>
  </w:num>
  <w:num w:numId="12">
    <w:abstractNumId w:val="5"/>
  </w:num>
  <w:num w:numId="13">
    <w:abstractNumId w:val="11"/>
  </w:num>
  <w:num w:numId="14">
    <w:abstractNumId w:val="15"/>
  </w:num>
  <w:num w:numId="15">
    <w:abstractNumId w:val="4"/>
  </w:num>
  <w:num w:numId="16">
    <w:abstractNumId w:val="0"/>
  </w:num>
  <w:num w:numId="1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13"/>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5191"/>
    <w:rsid w:val="0004061D"/>
    <w:rsid w:val="00054EC7"/>
    <w:rsid w:val="0006593C"/>
    <w:rsid w:val="00084265"/>
    <w:rsid w:val="000861F7"/>
    <w:rsid w:val="000A5534"/>
    <w:rsid w:val="000B2293"/>
    <w:rsid w:val="000E7596"/>
    <w:rsid w:val="001071B3"/>
    <w:rsid w:val="0013353E"/>
    <w:rsid w:val="001359D1"/>
    <w:rsid w:val="00144276"/>
    <w:rsid w:val="0015644A"/>
    <w:rsid w:val="00164776"/>
    <w:rsid w:val="00186DD2"/>
    <w:rsid w:val="001D6873"/>
    <w:rsid w:val="001E130E"/>
    <w:rsid w:val="002340E8"/>
    <w:rsid w:val="0024015B"/>
    <w:rsid w:val="00251805"/>
    <w:rsid w:val="00260F08"/>
    <w:rsid w:val="00262241"/>
    <w:rsid w:val="002626D5"/>
    <w:rsid w:val="00265A12"/>
    <w:rsid w:val="002768B6"/>
    <w:rsid w:val="002B577D"/>
    <w:rsid w:val="002B70CB"/>
    <w:rsid w:val="002F41E8"/>
    <w:rsid w:val="003359C0"/>
    <w:rsid w:val="003643BE"/>
    <w:rsid w:val="003672CE"/>
    <w:rsid w:val="0037353D"/>
    <w:rsid w:val="003864EE"/>
    <w:rsid w:val="00392C92"/>
    <w:rsid w:val="003968E7"/>
    <w:rsid w:val="003D2983"/>
    <w:rsid w:val="00402980"/>
    <w:rsid w:val="004041EC"/>
    <w:rsid w:val="00423890"/>
    <w:rsid w:val="00424AC8"/>
    <w:rsid w:val="00427DE2"/>
    <w:rsid w:val="00445AB4"/>
    <w:rsid w:val="00450B06"/>
    <w:rsid w:val="00451B80"/>
    <w:rsid w:val="00471165"/>
    <w:rsid w:val="00472162"/>
    <w:rsid w:val="0048001D"/>
    <w:rsid w:val="00484FBC"/>
    <w:rsid w:val="004A3907"/>
    <w:rsid w:val="004B1925"/>
    <w:rsid w:val="004B3D0D"/>
    <w:rsid w:val="004C42A2"/>
    <w:rsid w:val="004E52BB"/>
    <w:rsid w:val="00502948"/>
    <w:rsid w:val="00507EA7"/>
    <w:rsid w:val="0051643C"/>
    <w:rsid w:val="005532E7"/>
    <w:rsid w:val="00563947"/>
    <w:rsid w:val="005804DF"/>
    <w:rsid w:val="005A2234"/>
    <w:rsid w:val="005C7632"/>
    <w:rsid w:val="005D29D0"/>
    <w:rsid w:val="005E3711"/>
    <w:rsid w:val="005E777E"/>
    <w:rsid w:val="00601FFA"/>
    <w:rsid w:val="00617C61"/>
    <w:rsid w:val="00621D5A"/>
    <w:rsid w:val="0063244A"/>
    <w:rsid w:val="006343C2"/>
    <w:rsid w:val="00672414"/>
    <w:rsid w:val="006729C5"/>
    <w:rsid w:val="0068071F"/>
    <w:rsid w:val="006930DF"/>
    <w:rsid w:val="006B6135"/>
    <w:rsid w:val="006C2E2A"/>
    <w:rsid w:val="006D0931"/>
    <w:rsid w:val="006D0F75"/>
    <w:rsid w:val="006D666D"/>
    <w:rsid w:val="006F252D"/>
    <w:rsid w:val="007071CB"/>
    <w:rsid w:val="007157DD"/>
    <w:rsid w:val="00717447"/>
    <w:rsid w:val="00721033"/>
    <w:rsid w:val="00731328"/>
    <w:rsid w:val="00742DFD"/>
    <w:rsid w:val="007509E9"/>
    <w:rsid w:val="00754CA9"/>
    <w:rsid w:val="00771A4B"/>
    <w:rsid w:val="00774478"/>
    <w:rsid w:val="00774FDB"/>
    <w:rsid w:val="007A2C33"/>
    <w:rsid w:val="007A34BA"/>
    <w:rsid w:val="007B50B0"/>
    <w:rsid w:val="007C7B05"/>
    <w:rsid w:val="007F1012"/>
    <w:rsid w:val="00805C5D"/>
    <w:rsid w:val="00821BA4"/>
    <w:rsid w:val="00824AFF"/>
    <w:rsid w:val="008351AE"/>
    <w:rsid w:val="00844230"/>
    <w:rsid w:val="00852BE3"/>
    <w:rsid w:val="00877857"/>
    <w:rsid w:val="008925EB"/>
    <w:rsid w:val="00897BF9"/>
    <w:rsid w:val="008E4F83"/>
    <w:rsid w:val="008E52A5"/>
    <w:rsid w:val="008F49C3"/>
    <w:rsid w:val="008F54BC"/>
    <w:rsid w:val="00905907"/>
    <w:rsid w:val="00953CFC"/>
    <w:rsid w:val="00953E20"/>
    <w:rsid w:val="00977EDB"/>
    <w:rsid w:val="00991A59"/>
    <w:rsid w:val="009929FB"/>
    <w:rsid w:val="009974F8"/>
    <w:rsid w:val="009B0DEA"/>
    <w:rsid w:val="009B3C8A"/>
    <w:rsid w:val="009C75F6"/>
    <w:rsid w:val="009E29E8"/>
    <w:rsid w:val="009F0EFF"/>
    <w:rsid w:val="00A0331B"/>
    <w:rsid w:val="00A05CD5"/>
    <w:rsid w:val="00A07EAE"/>
    <w:rsid w:val="00A16977"/>
    <w:rsid w:val="00A52A40"/>
    <w:rsid w:val="00A80C99"/>
    <w:rsid w:val="00A85727"/>
    <w:rsid w:val="00A91173"/>
    <w:rsid w:val="00AA6430"/>
    <w:rsid w:val="00AB2F15"/>
    <w:rsid w:val="00AC2592"/>
    <w:rsid w:val="00B060FF"/>
    <w:rsid w:val="00B133FB"/>
    <w:rsid w:val="00B21968"/>
    <w:rsid w:val="00B413F2"/>
    <w:rsid w:val="00B679A4"/>
    <w:rsid w:val="00B86050"/>
    <w:rsid w:val="00B95EE7"/>
    <w:rsid w:val="00BD54BF"/>
    <w:rsid w:val="00BD6F43"/>
    <w:rsid w:val="00C12188"/>
    <w:rsid w:val="00C42478"/>
    <w:rsid w:val="00C45B71"/>
    <w:rsid w:val="00C46737"/>
    <w:rsid w:val="00C47695"/>
    <w:rsid w:val="00C675F0"/>
    <w:rsid w:val="00C715A2"/>
    <w:rsid w:val="00C75FAA"/>
    <w:rsid w:val="00C95141"/>
    <w:rsid w:val="00CA55BF"/>
    <w:rsid w:val="00CB1DF9"/>
    <w:rsid w:val="00CB34FC"/>
    <w:rsid w:val="00CD14E6"/>
    <w:rsid w:val="00CD3263"/>
    <w:rsid w:val="00CD42D5"/>
    <w:rsid w:val="00CE7D1C"/>
    <w:rsid w:val="00CF103F"/>
    <w:rsid w:val="00D0542B"/>
    <w:rsid w:val="00D10EAD"/>
    <w:rsid w:val="00D15F4A"/>
    <w:rsid w:val="00D31E75"/>
    <w:rsid w:val="00D45720"/>
    <w:rsid w:val="00D6077D"/>
    <w:rsid w:val="00D65CC1"/>
    <w:rsid w:val="00DC0363"/>
    <w:rsid w:val="00DE6CB7"/>
    <w:rsid w:val="00E01EE1"/>
    <w:rsid w:val="00E6493C"/>
    <w:rsid w:val="00E6593F"/>
    <w:rsid w:val="00E65A65"/>
    <w:rsid w:val="00E67CDC"/>
    <w:rsid w:val="00E8174E"/>
    <w:rsid w:val="00E878F2"/>
    <w:rsid w:val="00E91194"/>
    <w:rsid w:val="00EA2F86"/>
    <w:rsid w:val="00EA6BBD"/>
    <w:rsid w:val="00EB6B2D"/>
    <w:rsid w:val="00EC1F37"/>
    <w:rsid w:val="00F057C0"/>
    <w:rsid w:val="00F724F0"/>
    <w:rsid w:val="00F84E59"/>
    <w:rsid w:val="00F855E7"/>
    <w:rsid w:val="00F8603F"/>
    <w:rsid w:val="00F9594D"/>
    <w:rsid w:val="00FA5A0F"/>
    <w:rsid w:val="00FA7D20"/>
    <w:rsid w:val="00FB39D3"/>
    <w:rsid w:val="00FC396C"/>
    <w:rsid w:val="00FD0964"/>
    <w:rsid w:val="00FD10E1"/>
    <w:rsid w:val="00FD300D"/>
    <w:rsid w:val="00FE73B6"/>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29E8"/>
    <w:pPr>
      <w:keepNext/>
      <w:keepLines/>
      <w:spacing w:before="480" w:after="120" w:line="276" w:lineRule="auto"/>
      <w:contextualSpacing/>
      <w:outlineLvl w:val="0"/>
    </w:pPr>
    <w:rPr>
      <w:rFonts w:ascii="Arial" w:eastAsia="Arial" w:hAnsi="Arial" w:cs="Times New Roman"/>
      <w:b/>
      <w:color w:val="00000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Список уровня 2,EBRD List,название табл/рис,заголовок 1.1,AC List 0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aa">
    <w:name w:val="Обычный (веб) + Черный"/>
    <w:basedOn w:val="a"/>
    <w:qFormat/>
    <w:rsid w:val="00A16977"/>
    <w:pPr>
      <w:keepNext/>
      <w:spacing w:before="120" w:after="40" w:line="240" w:lineRule="auto"/>
      <w:ind w:firstLine="630"/>
      <w:jc w:val="both"/>
    </w:pPr>
    <w:rPr>
      <w:rFonts w:ascii="Times New Roman" w:eastAsia="Calibri" w:hAnsi="Times New Roman" w:cs="Times New Roman"/>
      <w:bCs/>
      <w:kern w:val="1"/>
      <w:sz w:val="21"/>
      <w:szCs w:val="21"/>
      <w:lang w:val="uk-UA" w:eastAsia="ru-RU"/>
    </w:rPr>
  </w:style>
  <w:style w:type="character" w:customStyle="1" w:styleId="normal">
    <w:name w:val="normal Знак"/>
    <w:link w:val="11"/>
    <w:uiPriority w:val="99"/>
    <w:locked/>
    <w:rsid w:val="00507EA7"/>
    <w:rPr>
      <w:rFonts w:ascii="Arial" w:eastAsia="Arial" w:hAnsi="Arial" w:cs="Arial"/>
      <w:color w:val="000000"/>
    </w:rPr>
  </w:style>
  <w:style w:type="paragraph" w:customStyle="1" w:styleId="11">
    <w:name w:val="Обычный1"/>
    <w:link w:val="normal"/>
    <w:uiPriority w:val="99"/>
    <w:qFormat/>
    <w:rsid w:val="00507EA7"/>
    <w:pPr>
      <w:spacing w:after="0" w:line="276" w:lineRule="auto"/>
    </w:pPr>
    <w:rPr>
      <w:rFonts w:ascii="Arial" w:eastAsia="Arial" w:hAnsi="Arial" w:cs="Arial"/>
      <w:color w:val="000000"/>
    </w:rPr>
  </w:style>
  <w:style w:type="character" w:customStyle="1" w:styleId="a5">
    <w:name w:val="Абзац списка Знак"/>
    <w:aliases w:val="Список уровня 2 Знак,EBRD List Знак,название табл/рис Знак,заголовок 1.1 Знак,AC List 01 Знак"/>
    <w:link w:val="a4"/>
    <w:uiPriority w:val="34"/>
    <w:locked/>
    <w:rsid w:val="009974F8"/>
  </w:style>
  <w:style w:type="paragraph" w:customStyle="1" w:styleId="rvps2">
    <w:name w:val="rvps2"/>
    <w:basedOn w:val="a"/>
    <w:rsid w:val="00977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23890"/>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423890"/>
    <w:rPr>
      <w:rFonts w:ascii="Arial" w:hAnsi="Arial" w:cs="Arial"/>
      <w:sz w:val="18"/>
      <w:szCs w:val="18"/>
    </w:rPr>
  </w:style>
  <w:style w:type="character" w:customStyle="1" w:styleId="10">
    <w:name w:val="Заголовок 1 Знак"/>
    <w:basedOn w:val="a0"/>
    <w:link w:val="1"/>
    <w:rsid w:val="009E29E8"/>
    <w:rPr>
      <w:rFonts w:ascii="Arial" w:eastAsia="Arial" w:hAnsi="Arial" w:cs="Times New Roman"/>
      <w:b/>
      <w:color w:val="000000"/>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4509">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51257833">
      <w:bodyDiv w:val="1"/>
      <w:marLeft w:val="0"/>
      <w:marRight w:val="0"/>
      <w:marTop w:val="0"/>
      <w:marBottom w:val="0"/>
      <w:divBdr>
        <w:top w:val="none" w:sz="0" w:space="0" w:color="auto"/>
        <w:left w:val="none" w:sz="0" w:space="0" w:color="auto"/>
        <w:bottom w:val="none" w:sz="0" w:space="0" w:color="auto"/>
        <w:right w:val="none" w:sz="0" w:space="0" w:color="auto"/>
      </w:divBdr>
    </w:div>
    <w:div w:id="164978516">
      <w:bodyDiv w:val="1"/>
      <w:marLeft w:val="0"/>
      <w:marRight w:val="0"/>
      <w:marTop w:val="0"/>
      <w:marBottom w:val="0"/>
      <w:divBdr>
        <w:top w:val="none" w:sz="0" w:space="0" w:color="auto"/>
        <w:left w:val="none" w:sz="0" w:space="0" w:color="auto"/>
        <w:bottom w:val="none" w:sz="0" w:space="0" w:color="auto"/>
        <w:right w:val="none" w:sz="0" w:space="0" w:color="auto"/>
      </w:divBdr>
    </w:div>
    <w:div w:id="345406896">
      <w:bodyDiv w:val="1"/>
      <w:marLeft w:val="0"/>
      <w:marRight w:val="0"/>
      <w:marTop w:val="0"/>
      <w:marBottom w:val="0"/>
      <w:divBdr>
        <w:top w:val="none" w:sz="0" w:space="0" w:color="auto"/>
        <w:left w:val="none" w:sz="0" w:space="0" w:color="auto"/>
        <w:bottom w:val="none" w:sz="0" w:space="0" w:color="auto"/>
        <w:right w:val="none" w:sz="0" w:space="0" w:color="auto"/>
      </w:divBdr>
    </w:div>
    <w:div w:id="466510271">
      <w:bodyDiv w:val="1"/>
      <w:marLeft w:val="0"/>
      <w:marRight w:val="0"/>
      <w:marTop w:val="0"/>
      <w:marBottom w:val="0"/>
      <w:divBdr>
        <w:top w:val="none" w:sz="0" w:space="0" w:color="auto"/>
        <w:left w:val="none" w:sz="0" w:space="0" w:color="auto"/>
        <w:bottom w:val="none" w:sz="0" w:space="0" w:color="auto"/>
        <w:right w:val="none" w:sz="0" w:space="0" w:color="auto"/>
      </w:divBdr>
    </w:div>
    <w:div w:id="52398614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22648030">
      <w:bodyDiv w:val="1"/>
      <w:marLeft w:val="0"/>
      <w:marRight w:val="0"/>
      <w:marTop w:val="0"/>
      <w:marBottom w:val="0"/>
      <w:divBdr>
        <w:top w:val="none" w:sz="0" w:space="0" w:color="auto"/>
        <w:left w:val="none" w:sz="0" w:space="0" w:color="auto"/>
        <w:bottom w:val="none" w:sz="0" w:space="0" w:color="auto"/>
        <w:right w:val="none" w:sz="0" w:space="0" w:color="auto"/>
      </w:divBdr>
    </w:div>
    <w:div w:id="1199243859">
      <w:bodyDiv w:val="1"/>
      <w:marLeft w:val="0"/>
      <w:marRight w:val="0"/>
      <w:marTop w:val="0"/>
      <w:marBottom w:val="0"/>
      <w:divBdr>
        <w:top w:val="none" w:sz="0" w:space="0" w:color="auto"/>
        <w:left w:val="none" w:sz="0" w:space="0" w:color="auto"/>
        <w:bottom w:val="none" w:sz="0" w:space="0" w:color="auto"/>
        <w:right w:val="none" w:sz="0" w:space="0" w:color="auto"/>
      </w:divBdr>
    </w:div>
    <w:div w:id="1258169406">
      <w:bodyDiv w:val="1"/>
      <w:marLeft w:val="0"/>
      <w:marRight w:val="0"/>
      <w:marTop w:val="0"/>
      <w:marBottom w:val="0"/>
      <w:divBdr>
        <w:top w:val="none" w:sz="0" w:space="0" w:color="auto"/>
        <w:left w:val="none" w:sz="0" w:space="0" w:color="auto"/>
        <w:bottom w:val="none" w:sz="0" w:space="0" w:color="auto"/>
        <w:right w:val="none" w:sz="0" w:space="0" w:color="auto"/>
      </w:divBdr>
    </w:div>
    <w:div w:id="1277758525">
      <w:bodyDiv w:val="1"/>
      <w:marLeft w:val="0"/>
      <w:marRight w:val="0"/>
      <w:marTop w:val="0"/>
      <w:marBottom w:val="0"/>
      <w:divBdr>
        <w:top w:val="none" w:sz="0" w:space="0" w:color="auto"/>
        <w:left w:val="none" w:sz="0" w:space="0" w:color="auto"/>
        <w:bottom w:val="none" w:sz="0" w:space="0" w:color="auto"/>
        <w:right w:val="none" w:sz="0" w:space="0" w:color="auto"/>
      </w:divBdr>
    </w:div>
    <w:div w:id="131761147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804419238">
      <w:bodyDiv w:val="1"/>
      <w:marLeft w:val="0"/>
      <w:marRight w:val="0"/>
      <w:marTop w:val="0"/>
      <w:marBottom w:val="0"/>
      <w:divBdr>
        <w:top w:val="none" w:sz="0" w:space="0" w:color="auto"/>
        <w:left w:val="none" w:sz="0" w:space="0" w:color="auto"/>
        <w:bottom w:val="none" w:sz="0" w:space="0" w:color="auto"/>
        <w:right w:val="none" w:sz="0" w:space="0" w:color="auto"/>
      </w:divBdr>
    </w:div>
    <w:div w:id="190205372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C9AA0-806C-4802-9E64-4822912F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11222</Words>
  <Characters>63969</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7</cp:revision>
  <cp:lastPrinted>2023-07-05T10:24:00Z</cp:lastPrinted>
  <dcterms:created xsi:type="dcterms:W3CDTF">2023-06-27T13:31:00Z</dcterms:created>
  <dcterms:modified xsi:type="dcterms:W3CDTF">2023-07-05T10:24:00Z</dcterms:modified>
</cp:coreProperties>
</file>