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E8" w:rsidRPr="009913D2" w:rsidRDefault="008901AF" w:rsidP="00F506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  <w:lang w:val="uk-UA"/>
        </w:rPr>
      </w:pPr>
      <w:r w:rsidRPr="009913D2">
        <w:rPr>
          <w:rFonts w:ascii="Times New Roman" w:hAnsi="Times New Roman" w:cs="Times New Roman"/>
          <w:b/>
          <w:bCs/>
          <w:sz w:val="32"/>
          <w:szCs w:val="24"/>
          <w:lang w:val="uk-UA"/>
        </w:rPr>
        <w:t>Перелік змін до тендерної документації закупівлі</w:t>
      </w:r>
    </w:p>
    <w:p w:rsidR="00B73514" w:rsidRPr="009913D2" w:rsidRDefault="009913D2" w:rsidP="00F506E8">
      <w:pPr>
        <w:pStyle w:val="a4"/>
        <w:jc w:val="center"/>
        <w:rPr>
          <w:rFonts w:eastAsia="Arial"/>
          <w:b/>
          <w:bCs/>
          <w:iCs/>
          <w:color w:val="000000"/>
          <w:sz w:val="24"/>
          <w:szCs w:val="24"/>
        </w:rPr>
      </w:pPr>
      <w:r w:rsidRPr="009913D2">
        <w:rPr>
          <w:rFonts w:eastAsia="Arial"/>
          <w:b/>
          <w:bCs/>
          <w:iCs/>
          <w:color w:val="000000"/>
          <w:sz w:val="24"/>
          <w:szCs w:val="24"/>
        </w:rPr>
        <w:t>ДК 021:2015: 03140000-4 — Продукція тваринництва та супутня продукція (яйця курячі столові першої категорії)</w:t>
      </w:r>
    </w:p>
    <w:p w:rsidR="004A01A0" w:rsidRPr="009913D2" w:rsidRDefault="004A01A0" w:rsidP="00F506E8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W w:w="15342" w:type="dxa"/>
        <w:tblInd w:w="-289" w:type="dxa"/>
        <w:tblLook w:val="04A0" w:firstRow="1" w:lastRow="0" w:firstColumn="1" w:lastColumn="0" w:noHBand="0" w:noVBand="1"/>
      </w:tblPr>
      <w:tblGrid>
        <w:gridCol w:w="458"/>
        <w:gridCol w:w="4220"/>
        <w:gridCol w:w="5136"/>
        <w:gridCol w:w="5528"/>
      </w:tblGrid>
      <w:tr w:rsidR="00B31227" w:rsidRPr="009913D2" w:rsidTr="00B73514">
        <w:tc>
          <w:tcPr>
            <w:tcW w:w="458" w:type="dxa"/>
            <w:vAlign w:val="center"/>
          </w:tcPr>
          <w:p w:rsidR="00B31227" w:rsidRPr="009913D2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220" w:type="dxa"/>
            <w:vAlign w:val="center"/>
          </w:tcPr>
          <w:p w:rsidR="00B31227" w:rsidRPr="009913D2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Пункт тендерної документації</w:t>
            </w:r>
          </w:p>
        </w:tc>
        <w:tc>
          <w:tcPr>
            <w:tcW w:w="5136" w:type="dxa"/>
            <w:vAlign w:val="center"/>
          </w:tcPr>
          <w:p w:rsidR="00B31227" w:rsidRPr="009913D2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Поточна редакція тендерної документації</w:t>
            </w:r>
          </w:p>
        </w:tc>
        <w:tc>
          <w:tcPr>
            <w:tcW w:w="5528" w:type="dxa"/>
            <w:vAlign w:val="center"/>
          </w:tcPr>
          <w:p w:rsidR="00B31227" w:rsidRPr="009913D2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Редакція тендерної документації зі змінами</w:t>
            </w:r>
          </w:p>
        </w:tc>
      </w:tr>
      <w:tr w:rsidR="00B31227" w:rsidRPr="009913D2" w:rsidTr="00B73514">
        <w:tc>
          <w:tcPr>
            <w:tcW w:w="458" w:type="dxa"/>
          </w:tcPr>
          <w:p w:rsidR="00B31227" w:rsidRPr="009913D2" w:rsidRDefault="00AA2241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</w:t>
            </w:r>
          </w:p>
        </w:tc>
        <w:tc>
          <w:tcPr>
            <w:tcW w:w="4220" w:type="dxa"/>
          </w:tcPr>
          <w:p w:rsidR="00C401DD" w:rsidRPr="009913D2" w:rsidRDefault="00B73514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1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4. Подання та розкриття тендерної пропозиції</w:t>
            </w:r>
            <w:r w:rsidRPr="009913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B73514" w:rsidRPr="009913D2" w:rsidRDefault="00B73514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136AD" w:rsidRPr="009913D2" w:rsidRDefault="007136AD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14CB5" w:rsidRPr="009913D2" w:rsidRDefault="00B73514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1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Кінцевий строк подання тендерної пропозиції</w:t>
            </w:r>
            <w:r w:rsidRPr="009913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36" w:type="dxa"/>
          </w:tcPr>
          <w:p w:rsidR="00B73514" w:rsidRPr="009913D2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99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пропозицій: </w:t>
            </w:r>
            <w:r w:rsidRPr="009913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зазначено в оголошенні про проведення відкритих торгів з особливостями.</w:t>
            </w:r>
          </w:p>
          <w:p w:rsidR="00B73514" w:rsidRPr="009913D2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73514" w:rsidRPr="009913D2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9913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B73514" w:rsidRPr="009913D2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13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B73514" w:rsidRPr="009913D2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13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B31227" w:rsidRPr="009913D2" w:rsidRDefault="00B73514" w:rsidP="00B735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  <w:tc>
          <w:tcPr>
            <w:tcW w:w="5528" w:type="dxa"/>
          </w:tcPr>
          <w:p w:rsidR="00B73514" w:rsidRPr="009913D2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13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— </w:t>
            </w:r>
          </w:p>
          <w:p w:rsidR="00B73514" w:rsidRPr="009913D2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 березня 2023 року до 00:00 год.</w:t>
            </w:r>
            <w:r w:rsidRPr="009913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73514" w:rsidRPr="009913D2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13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B73514" w:rsidRPr="009913D2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13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B31227" w:rsidRPr="009913D2" w:rsidRDefault="00B73514" w:rsidP="00B735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</w:t>
            </w:r>
            <w:bookmarkStart w:id="0" w:name="_GoBack"/>
            <w:bookmarkEnd w:id="0"/>
            <w:r w:rsidRPr="009913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ь.</w:t>
            </w:r>
          </w:p>
        </w:tc>
      </w:tr>
    </w:tbl>
    <w:p w:rsidR="008901AF" w:rsidRPr="009913D2" w:rsidRDefault="008901AF" w:rsidP="008901A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01AF" w:rsidRPr="009913D2" w:rsidSect="009C4B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124545"/>
    <w:multiLevelType w:val="hybridMultilevel"/>
    <w:tmpl w:val="AD840BD0"/>
    <w:lvl w:ilvl="0" w:tplc="45CC01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D3E2B"/>
    <w:multiLevelType w:val="hybridMultilevel"/>
    <w:tmpl w:val="F452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C"/>
    <w:rsid w:val="00023255"/>
    <w:rsid w:val="000463D0"/>
    <w:rsid w:val="0011018E"/>
    <w:rsid w:val="00146332"/>
    <w:rsid w:val="00196262"/>
    <w:rsid w:val="001A09BC"/>
    <w:rsid w:val="002A6395"/>
    <w:rsid w:val="002C0F5B"/>
    <w:rsid w:val="00330BD1"/>
    <w:rsid w:val="00353B61"/>
    <w:rsid w:val="003C5A59"/>
    <w:rsid w:val="004571F1"/>
    <w:rsid w:val="004A01A0"/>
    <w:rsid w:val="00502474"/>
    <w:rsid w:val="005151C1"/>
    <w:rsid w:val="007136AD"/>
    <w:rsid w:val="00727AC1"/>
    <w:rsid w:val="00752390"/>
    <w:rsid w:val="00875A09"/>
    <w:rsid w:val="008901AF"/>
    <w:rsid w:val="00957D3F"/>
    <w:rsid w:val="009913D2"/>
    <w:rsid w:val="009C4B4D"/>
    <w:rsid w:val="00A13BA2"/>
    <w:rsid w:val="00A86AC1"/>
    <w:rsid w:val="00AA2241"/>
    <w:rsid w:val="00B17A89"/>
    <w:rsid w:val="00B31227"/>
    <w:rsid w:val="00B73514"/>
    <w:rsid w:val="00C401DD"/>
    <w:rsid w:val="00D1148E"/>
    <w:rsid w:val="00DA16A4"/>
    <w:rsid w:val="00E14CB5"/>
    <w:rsid w:val="00F506E8"/>
    <w:rsid w:val="00FB1810"/>
    <w:rsid w:val="00FC27D2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AE58-28D8-48EF-A2B3-8A3F2246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50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8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38</cp:revision>
  <dcterms:created xsi:type="dcterms:W3CDTF">2023-01-12T10:22:00Z</dcterms:created>
  <dcterms:modified xsi:type="dcterms:W3CDTF">2023-03-10T16:03:00Z</dcterms:modified>
</cp:coreProperties>
</file>