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6BDF9" w14:textId="77777777" w:rsidR="009C524E" w:rsidRPr="00597635" w:rsidRDefault="009C524E" w:rsidP="00A9220C">
      <w:pPr>
        <w:ind w:left="6521"/>
        <w:jc w:val="right"/>
        <w:rPr>
          <w:rFonts w:ascii="Times New Roman" w:hAnsi="Times New Roman" w:cs="Times New Roman"/>
          <w:b/>
          <w:lang w:val="uk-UA"/>
        </w:rPr>
      </w:pPr>
      <w:r w:rsidRPr="00597635">
        <w:rPr>
          <w:rFonts w:ascii="Times New Roman" w:hAnsi="Times New Roman" w:cs="Times New Roman"/>
          <w:b/>
          <w:lang w:val="uk-UA"/>
        </w:rPr>
        <w:t>Додаток 2</w:t>
      </w:r>
    </w:p>
    <w:p w14:paraId="6282D9AA" w14:textId="77777777" w:rsidR="009C524E" w:rsidRPr="00597635" w:rsidRDefault="009C524E" w:rsidP="00A9220C">
      <w:pPr>
        <w:ind w:left="6521"/>
        <w:jc w:val="right"/>
        <w:rPr>
          <w:rFonts w:ascii="Times New Roman" w:hAnsi="Times New Roman" w:cs="Times New Roman"/>
          <w:b/>
          <w:lang w:val="uk-UA"/>
        </w:rPr>
      </w:pPr>
      <w:r w:rsidRPr="00597635">
        <w:rPr>
          <w:rFonts w:ascii="Times New Roman" w:hAnsi="Times New Roman" w:cs="Times New Roman"/>
          <w:b/>
          <w:lang w:val="uk-UA"/>
        </w:rPr>
        <w:t xml:space="preserve">до тендерної документації </w:t>
      </w:r>
    </w:p>
    <w:p w14:paraId="50E5314A" w14:textId="77777777" w:rsidR="009C524E" w:rsidRPr="00597635" w:rsidRDefault="009C524E" w:rsidP="009C524E">
      <w:pPr>
        <w:jc w:val="center"/>
        <w:rPr>
          <w:rFonts w:ascii="Times New Roman" w:hAnsi="Times New Roman" w:cs="Times New Roman"/>
          <w:b/>
          <w:lang w:val="uk-UA"/>
        </w:rPr>
      </w:pPr>
    </w:p>
    <w:p w14:paraId="36EDBF97" w14:textId="00D8A5B0" w:rsidR="00EC031C" w:rsidRPr="00597635" w:rsidRDefault="005B0EB2" w:rsidP="005B0EB2">
      <w:pPr>
        <w:pStyle w:val="Standard"/>
        <w:tabs>
          <w:tab w:val="clear" w:pos="708"/>
          <w:tab w:val="left" w:pos="360"/>
        </w:tabs>
        <w:spacing w:after="0" w:line="288" w:lineRule="auto"/>
        <w:jc w:val="center"/>
        <w:rPr>
          <w:b/>
          <w:bCs/>
          <w:color w:val="000000"/>
          <w:lang w:val="uk-UA" w:eastAsia="uk-UA"/>
        </w:rPr>
      </w:pPr>
      <w:r w:rsidRPr="00597635">
        <w:rPr>
          <w:b/>
          <w:bCs/>
          <w:color w:val="000000"/>
          <w:lang w:val="uk-UA" w:eastAsia="uk-UA"/>
        </w:rPr>
        <w:t>Технічні та якісні вимоги до предмету закупівлі</w:t>
      </w:r>
    </w:p>
    <w:p w14:paraId="59DBCF62" w14:textId="757C5263" w:rsidR="00EC031C" w:rsidRPr="00597635" w:rsidRDefault="00EC031C" w:rsidP="005B0EB2">
      <w:pPr>
        <w:tabs>
          <w:tab w:val="left" w:pos="9195"/>
        </w:tabs>
        <w:spacing w:line="288" w:lineRule="auto"/>
        <w:ind w:left="180"/>
        <w:jc w:val="center"/>
        <w:rPr>
          <w:rFonts w:ascii="Times New Roman" w:hAnsi="Times New Roman" w:cs="Times New Roman"/>
          <w:b/>
          <w:bCs/>
          <w:lang w:val="uk-UA"/>
        </w:rPr>
      </w:pPr>
      <w:r w:rsidRPr="00597635">
        <w:rPr>
          <w:rFonts w:ascii="Times New Roman" w:hAnsi="Times New Roman" w:cs="Times New Roman"/>
          <w:b/>
          <w:bCs/>
          <w:lang w:val="uk-UA"/>
        </w:rPr>
        <w:t>«</w:t>
      </w:r>
      <w:r w:rsidR="00A9220C" w:rsidRPr="00597635">
        <w:rPr>
          <w:rFonts w:ascii="Times New Roman" w:hAnsi="Times New Roman" w:cs="Times New Roman"/>
          <w:b/>
          <w:bCs/>
          <w:lang w:val="uk-UA"/>
        </w:rPr>
        <w:t>код ДК 021:2015 - 03220000-9  «Овочі, фрукти та горіхи» (Свіжі овочі, фрукти та горіхи)</w:t>
      </w:r>
      <w:r w:rsidRPr="00597635">
        <w:rPr>
          <w:rFonts w:ascii="Times New Roman" w:hAnsi="Times New Roman" w:cs="Times New Roman"/>
          <w:b/>
          <w:bCs/>
          <w:lang w:val="uk-UA"/>
        </w:rPr>
        <w:t>»</w:t>
      </w:r>
    </w:p>
    <w:p w14:paraId="3D71A676" w14:textId="77777777" w:rsidR="00A9220C" w:rsidRPr="00597635" w:rsidRDefault="00A9220C" w:rsidP="00EC031C">
      <w:pPr>
        <w:tabs>
          <w:tab w:val="left" w:pos="9195"/>
        </w:tabs>
        <w:ind w:left="180"/>
        <w:jc w:val="center"/>
        <w:rPr>
          <w:rFonts w:ascii="Times New Roman" w:hAnsi="Times New Roman" w:cs="Times New Roman"/>
          <w:b/>
          <w:lang w:val="uk-UA"/>
        </w:rPr>
      </w:pPr>
    </w:p>
    <w:tbl>
      <w:tblPr>
        <w:tblW w:w="9933" w:type="dxa"/>
        <w:tblLayout w:type="fixed"/>
        <w:tblCellMar>
          <w:left w:w="10" w:type="dxa"/>
          <w:right w:w="10" w:type="dxa"/>
        </w:tblCellMar>
        <w:tblLook w:val="04A0" w:firstRow="1" w:lastRow="0" w:firstColumn="1" w:lastColumn="0" w:noHBand="0" w:noVBand="1"/>
      </w:tblPr>
      <w:tblGrid>
        <w:gridCol w:w="568"/>
        <w:gridCol w:w="1668"/>
        <w:gridCol w:w="1602"/>
        <w:gridCol w:w="4677"/>
        <w:gridCol w:w="1418"/>
      </w:tblGrid>
      <w:tr w:rsidR="00F70F27" w:rsidRPr="00597635" w14:paraId="2423CA2F"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A2BEDE"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t>№ з/п</w:t>
            </w:r>
          </w:p>
        </w:tc>
        <w:tc>
          <w:tcPr>
            <w:tcW w:w="1668" w:type="dxa"/>
            <w:tcBorders>
              <w:top w:val="single" w:sz="4" w:space="0" w:color="00000A"/>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3880F3B6"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t>Найменування товару</w:t>
            </w:r>
          </w:p>
        </w:tc>
        <w:tc>
          <w:tcPr>
            <w:tcW w:w="1602" w:type="dxa"/>
            <w:tcBorders>
              <w:top w:val="single" w:sz="4" w:space="0" w:color="00000A"/>
              <w:left w:val="single" w:sz="4" w:space="0" w:color="auto"/>
              <w:bottom w:val="single" w:sz="4" w:space="0" w:color="auto"/>
              <w:right w:val="single" w:sz="4" w:space="0" w:color="00000A"/>
            </w:tcBorders>
            <w:shd w:val="clear" w:color="auto" w:fill="FFFFFF"/>
            <w:vAlign w:val="center"/>
          </w:tcPr>
          <w:p w14:paraId="46125547"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t xml:space="preserve">деталізований код ДК </w:t>
            </w:r>
            <w:r w:rsidRPr="00597635">
              <w:rPr>
                <w:b/>
                <w:bCs/>
                <w:color w:val="000000"/>
                <w:sz w:val="22"/>
                <w:szCs w:val="22"/>
                <w:lang w:val="uk-UA"/>
              </w:rPr>
              <w:t>021:2015</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85E4C33"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t>Технічні та якісні характеристики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9E1E56"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t>К-ть, кг</w:t>
            </w:r>
          </w:p>
        </w:tc>
      </w:tr>
      <w:tr w:rsidR="00F70F27" w:rsidRPr="00597635" w14:paraId="2BF4C2B8"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C103E00"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t>1</w:t>
            </w:r>
          </w:p>
        </w:tc>
        <w:tc>
          <w:tcPr>
            <w:tcW w:w="1668"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66274011" w14:textId="77777777" w:rsidR="00F70F27" w:rsidRPr="00597635" w:rsidRDefault="00F70F27" w:rsidP="003A7875">
            <w:pPr>
              <w:pStyle w:val="Standard"/>
              <w:jc w:val="center"/>
              <w:rPr>
                <w:b/>
                <w:sz w:val="22"/>
                <w:szCs w:val="22"/>
                <w:lang w:val="uk-UA"/>
              </w:rPr>
            </w:pPr>
            <w:r w:rsidRPr="00597635">
              <w:rPr>
                <w:b/>
                <w:iCs/>
                <w:sz w:val="22"/>
                <w:szCs w:val="22"/>
                <w:lang w:val="uk-UA"/>
              </w:rPr>
              <w:t>Морква</w:t>
            </w:r>
          </w:p>
        </w:tc>
        <w:tc>
          <w:tcPr>
            <w:tcW w:w="1602" w:type="dxa"/>
            <w:tcBorders>
              <w:top w:val="single" w:sz="4" w:space="0" w:color="auto"/>
              <w:left w:val="single" w:sz="4" w:space="0" w:color="auto"/>
              <w:bottom w:val="single" w:sz="4" w:space="0" w:color="auto"/>
              <w:right w:val="single" w:sz="4" w:space="0" w:color="00000A"/>
            </w:tcBorders>
            <w:shd w:val="clear" w:color="auto" w:fill="FFFFFF"/>
            <w:vAlign w:val="center"/>
          </w:tcPr>
          <w:p w14:paraId="0AD1C39D" w14:textId="77777777" w:rsidR="00F70F27" w:rsidRPr="00597635" w:rsidRDefault="00F70F27" w:rsidP="003A7875">
            <w:pPr>
              <w:pStyle w:val="Standard"/>
              <w:jc w:val="center"/>
              <w:rPr>
                <w:b/>
                <w:sz w:val="22"/>
                <w:szCs w:val="22"/>
                <w:lang w:val="uk-UA"/>
              </w:rPr>
            </w:pPr>
            <w:r w:rsidRPr="00597635">
              <w:rPr>
                <w:b/>
                <w:sz w:val="22"/>
                <w:szCs w:val="22"/>
                <w:lang w:val="uk-UA"/>
              </w:rPr>
              <w:t>03221112-4 - Морква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4A260B" w14:textId="77777777" w:rsidR="00F70F27" w:rsidRPr="00597635" w:rsidRDefault="00F70F27" w:rsidP="003A7875">
            <w:pPr>
              <w:pStyle w:val="Standard"/>
              <w:jc w:val="both"/>
              <w:rPr>
                <w:sz w:val="22"/>
                <w:szCs w:val="22"/>
                <w:lang w:val="uk-UA"/>
              </w:rPr>
            </w:pPr>
            <w:r w:rsidRPr="00597635">
              <w:rPr>
                <w:sz w:val="22"/>
                <w:szCs w:val="22"/>
                <w:lang w:val="uk-UA"/>
              </w:rPr>
              <w:t>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Товар повинен бути упакований у сітки.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A23CD4" w14:textId="5ADC9BB7" w:rsidR="00F70F27" w:rsidRPr="00597635" w:rsidRDefault="00E867AD" w:rsidP="005B0EB2">
            <w:pPr>
              <w:pStyle w:val="Standard"/>
              <w:jc w:val="center"/>
              <w:rPr>
                <w:sz w:val="22"/>
                <w:szCs w:val="22"/>
                <w:lang w:val="uk-UA"/>
              </w:rPr>
            </w:pPr>
            <w:r>
              <w:rPr>
                <w:sz w:val="22"/>
                <w:szCs w:val="22"/>
                <w:lang w:val="uk-UA"/>
              </w:rPr>
              <w:t>200</w:t>
            </w:r>
          </w:p>
        </w:tc>
      </w:tr>
      <w:tr w:rsidR="00F70F27" w:rsidRPr="00597635" w14:paraId="089F6D38"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7DED2C0"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t>2</w:t>
            </w:r>
          </w:p>
        </w:tc>
        <w:tc>
          <w:tcPr>
            <w:tcW w:w="1668"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6A47FBA5" w14:textId="77777777" w:rsidR="00F70F27" w:rsidRPr="00597635" w:rsidRDefault="00F70F27" w:rsidP="003A7875">
            <w:pPr>
              <w:pStyle w:val="Standard"/>
              <w:jc w:val="center"/>
              <w:rPr>
                <w:b/>
                <w:iCs/>
                <w:sz w:val="22"/>
                <w:szCs w:val="22"/>
                <w:lang w:val="uk-UA"/>
              </w:rPr>
            </w:pPr>
            <w:r w:rsidRPr="00597635">
              <w:rPr>
                <w:b/>
                <w:iCs/>
                <w:sz w:val="22"/>
                <w:szCs w:val="22"/>
                <w:lang w:val="uk-UA"/>
              </w:rPr>
              <w:t>Цибуля</w:t>
            </w:r>
          </w:p>
        </w:tc>
        <w:tc>
          <w:tcPr>
            <w:tcW w:w="1602" w:type="dxa"/>
            <w:tcBorders>
              <w:top w:val="single" w:sz="4" w:space="0" w:color="auto"/>
              <w:left w:val="single" w:sz="4" w:space="0" w:color="auto"/>
              <w:bottom w:val="single" w:sz="4" w:space="0" w:color="auto"/>
              <w:right w:val="single" w:sz="4" w:space="0" w:color="00000A"/>
            </w:tcBorders>
            <w:shd w:val="clear" w:color="auto" w:fill="FFFFFF"/>
            <w:vAlign w:val="center"/>
          </w:tcPr>
          <w:p w14:paraId="668DD85C" w14:textId="77777777" w:rsidR="00F70F27" w:rsidRPr="00597635" w:rsidRDefault="00F70F27" w:rsidP="003A7875">
            <w:pPr>
              <w:pStyle w:val="Standard"/>
              <w:jc w:val="center"/>
              <w:rPr>
                <w:b/>
                <w:sz w:val="22"/>
                <w:szCs w:val="22"/>
                <w:lang w:val="uk-UA"/>
              </w:rPr>
            </w:pPr>
            <w:r w:rsidRPr="00597635">
              <w:rPr>
                <w:b/>
                <w:iCs/>
                <w:sz w:val="22"/>
                <w:szCs w:val="22"/>
                <w:lang w:val="uk-UA"/>
              </w:rPr>
              <w:t>03221113-1 - Цибуля</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E5F446A" w14:textId="2D4077A5" w:rsidR="00F70F27" w:rsidRPr="00597635" w:rsidRDefault="00F70F27" w:rsidP="00597635">
            <w:pPr>
              <w:pStyle w:val="Standard"/>
              <w:spacing w:after="0"/>
              <w:jc w:val="both"/>
              <w:rPr>
                <w:sz w:val="22"/>
                <w:szCs w:val="22"/>
                <w:lang w:val="uk-UA"/>
              </w:rPr>
            </w:pPr>
            <w:r w:rsidRPr="00597635">
              <w:rPr>
                <w:sz w:val="22"/>
                <w:szCs w:val="22"/>
                <w:lang w:val="uk-UA"/>
              </w:rPr>
              <w:t>Цибуля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D083E7" w14:textId="25AD5910" w:rsidR="00F70F27" w:rsidRPr="00597635" w:rsidRDefault="00E867AD" w:rsidP="005B0EB2">
            <w:pPr>
              <w:pStyle w:val="Standard"/>
              <w:jc w:val="center"/>
              <w:rPr>
                <w:sz w:val="22"/>
                <w:szCs w:val="22"/>
                <w:lang w:val="uk-UA"/>
              </w:rPr>
            </w:pPr>
            <w:r>
              <w:rPr>
                <w:sz w:val="22"/>
                <w:szCs w:val="22"/>
                <w:lang w:val="uk-UA"/>
              </w:rPr>
              <w:t>500</w:t>
            </w:r>
          </w:p>
        </w:tc>
      </w:tr>
      <w:tr w:rsidR="00F70F27" w:rsidRPr="00597635" w14:paraId="66F798F1"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72DBA42"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t>3</w:t>
            </w:r>
          </w:p>
        </w:tc>
        <w:tc>
          <w:tcPr>
            <w:tcW w:w="1668"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604F69AA" w14:textId="77777777" w:rsidR="00F70F27" w:rsidRPr="00597635" w:rsidRDefault="00F70F27" w:rsidP="005B0EB2">
            <w:pPr>
              <w:pStyle w:val="Standard"/>
              <w:jc w:val="center"/>
              <w:rPr>
                <w:b/>
                <w:iCs/>
                <w:sz w:val="22"/>
                <w:szCs w:val="22"/>
                <w:lang w:val="uk-UA"/>
              </w:rPr>
            </w:pPr>
            <w:r w:rsidRPr="00597635">
              <w:rPr>
                <w:b/>
                <w:iCs/>
                <w:sz w:val="22"/>
                <w:szCs w:val="22"/>
                <w:lang w:val="uk-UA"/>
              </w:rPr>
              <w:t>Капуста</w:t>
            </w:r>
          </w:p>
        </w:tc>
        <w:tc>
          <w:tcPr>
            <w:tcW w:w="1602" w:type="dxa"/>
            <w:tcBorders>
              <w:top w:val="single" w:sz="4" w:space="0" w:color="auto"/>
              <w:left w:val="single" w:sz="4" w:space="0" w:color="auto"/>
              <w:bottom w:val="single" w:sz="4" w:space="0" w:color="auto"/>
              <w:right w:val="single" w:sz="4" w:space="0" w:color="00000A"/>
            </w:tcBorders>
            <w:shd w:val="clear" w:color="auto" w:fill="FFFFFF"/>
            <w:vAlign w:val="center"/>
          </w:tcPr>
          <w:p w14:paraId="619589FA" w14:textId="77777777" w:rsidR="00F70F27" w:rsidRPr="00597635" w:rsidRDefault="00F70F27" w:rsidP="005B0EB2">
            <w:pPr>
              <w:pStyle w:val="Standard"/>
              <w:jc w:val="center"/>
              <w:rPr>
                <w:b/>
                <w:sz w:val="22"/>
                <w:szCs w:val="22"/>
                <w:lang w:val="uk-UA"/>
              </w:rPr>
            </w:pPr>
            <w:r w:rsidRPr="00597635">
              <w:rPr>
                <w:b/>
                <w:sz w:val="22"/>
                <w:szCs w:val="22"/>
                <w:lang w:val="uk-UA"/>
              </w:rPr>
              <w:t>03221410-3 - Капуста качанна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3028A3" w14:textId="0FFD762B" w:rsidR="00F70F27" w:rsidRPr="00597635" w:rsidRDefault="00F70F27" w:rsidP="008B6396">
            <w:pPr>
              <w:pStyle w:val="Standard"/>
              <w:jc w:val="center"/>
              <w:rPr>
                <w:sz w:val="22"/>
                <w:szCs w:val="22"/>
                <w:lang w:val="uk-UA"/>
              </w:rPr>
            </w:pPr>
            <w:r w:rsidRPr="00597635">
              <w:rPr>
                <w:sz w:val="22"/>
                <w:szCs w:val="22"/>
                <w:lang w:val="uk-UA"/>
              </w:rPr>
              <w:t>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домішок.</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93CDA2" w14:textId="3C288CFB" w:rsidR="00F70F27" w:rsidRPr="00597635" w:rsidRDefault="00E867AD" w:rsidP="005B0EB2">
            <w:pPr>
              <w:pStyle w:val="Standard"/>
              <w:jc w:val="center"/>
              <w:rPr>
                <w:sz w:val="22"/>
                <w:szCs w:val="22"/>
                <w:lang w:val="uk-UA"/>
              </w:rPr>
            </w:pPr>
            <w:r>
              <w:rPr>
                <w:sz w:val="22"/>
                <w:szCs w:val="22"/>
                <w:lang w:val="uk-UA"/>
              </w:rPr>
              <w:t>400</w:t>
            </w:r>
          </w:p>
        </w:tc>
      </w:tr>
      <w:tr w:rsidR="00F70F27" w:rsidRPr="00597635" w14:paraId="2504917B"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3B34305"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t>4</w:t>
            </w:r>
          </w:p>
        </w:tc>
        <w:tc>
          <w:tcPr>
            <w:tcW w:w="1668"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4F1EFF1E" w14:textId="77777777" w:rsidR="00F70F27" w:rsidRPr="00597635" w:rsidRDefault="00F70F27" w:rsidP="003A7875">
            <w:pPr>
              <w:pStyle w:val="Standard"/>
              <w:jc w:val="center"/>
              <w:rPr>
                <w:b/>
                <w:iCs/>
                <w:sz w:val="22"/>
                <w:szCs w:val="22"/>
                <w:lang w:val="uk-UA"/>
              </w:rPr>
            </w:pPr>
            <w:r w:rsidRPr="00597635">
              <w:rPr>
                <w:b/>
                <w:iCs/>
                <w:sz w:val="22"/>
                <w:szCs w:val="22"/>
                <w:lang w:val="uk-UA"/>
              </w:rPr>
              <w:t>Капуста пекінська</w:t>
            </w:r>
          </w:p>
        </w:tc>
        <w:tc>
          <w:tcPr>
            <w:tcW w:w="1602" w:type="dxa"/>
            <w:tcBorders>
              <w:top w:val="single" w:sz="4" w:space="0" w:color="auto"/>
              <w:left w:val="single" w:sz="4" w:space="0" w:color="auto"/>
              <w:bottom w:val="single" w:sz="4" w:space="0" w:color="auto"/>
              <w:right w:val="single" w:sz="4" w:space="0" w:color="00000A"/>
            </w:tcBorders>
            <w:shd w:val="clear" w:color="auto" w:fill="FFFFFF"/>
            <w:vAlign w:val="center"/>
          </w:tcPr>
          <w:p w14:paraId="732DF5BE" w14:textId="77777777" w:rsidR="00F70F27" w:rsidRPr="00597635" w:rsidRDefault="00F70F27" w:rsidP="003A7875">
            <w:pPr>
              <w:pStyle w:val="Standard"/>
              <w:jc w:val="center"/>
              <w:rPr>
                <w:b/>
                <w:sz w:val="22"/>
                <w:szCs w:val="22"/>
                <w:lang w:val="uk-UA"/>
              </w:rPr>
            </w:pPr>
            <w:r w:rsidRPr="00597635">
              <w:rPr>
                <w:b/>
                <w:sz w:val="22"/>
                <w:szCs w:val="22"/>
                <w:lang w:val="uk-UA"/>
              </w:rPr>
              <w:t>03221410-3 - Капуста качанна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5395DAE" w14:textId="77777777" w:rsidR="00F70F27" w:rsidRPr="00597635" w:rsidRDefault="00F70F27" w:rsidP="003A7875">
            <w:pPr>
              <w:pStyle w:val="Standard"/>
              <w:jc w:val="both"/>
              <w:rPr>
                <w:sz w:val="22"/>
                <w:szCs w:val="22"/>
                <w:lang w:val="uk-UA"/>
              </w:rPr>
            </w:pPr>
            <w:r w:rsidRPr="00597635">
              <w:rPr>
                <w:sz w:val="22"/>
                <w:szCs w:val="22"/>
                <w:lang w:val="uk-UA"/>
              </w:rPr>
              <w:t>Повинна мати пухкі качани з гофрованими листками світло-зелених кольорів. Має бути свіжа, ціла, середнього розміру не пошкоджена, колір та смак відповідає типовим для ботанічних сортів, не пошкоджені шкідниками.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CBA604" w14:textId="6E24F6F2" w:rsidR="00F70F27" w:rsidRPr="00597635" w:rsidRDefault="00E867AD" w:rsidP="005B0EB2">
            <w:pPr>
              <w:pStyle w:val="Standard"/>
              <w:jc w:val="center"/>
              <w:rPr>
                <w:sz w:val="22"/>
                <w:szCs w:val="22"/>
                <w:lang w:val="uk-UA"/>
              </w:rPr>
            </w:pPr>
            <w:r>
              <w:rPr>
                <w:sz w:val="22"/>
                <w:szCs w:val="22"/>
                <w:lang w:val="uk-UA"/>
              </w:rPr>
              <w:t>60</w:t>
            </w:r>
          </w:p>
        </w:tc>
      </w:tr>
      <w:tr w:rsidR="00F70F27" w:rsidRPr="00597635" w14:paraId="0140034A"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B4DE676"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t>5</w:t>
            </w:r>
          </w:p>
        </w:tc>
        <w:tc>
          <w:tcPr>
            <w:tcW w:w="1668"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368F2159" w14:textId="77777777" w:rsidR="00F70F27" w:rsidRPr="00597635" w:rsidRDefault="00F70F27" w:rsidP="003A7875">
            <w:pPr>
              <w:pStyle w:val="Standard"/>
              <w:jc w:val="center"/>
              <w:rPr>
                <w:b/>
                <w:iCs/>
                <w:sz w:val="22"/>
                <w:szCs w:val="22"/>
                <w:lang w:val="uk-UA"/>
              </w:rPr>
            </w:pPr>
            <w:r w:rsidRPr="00597635">
              <w:rPr>
                <w:b/>
                <w:iCs/>
                <w:sz w:val="22"/>
                <w:szCs w:val="22"/>
                <w:lang w:val="uk-UA"/>
              </w:rPr>
              <w:t>Буряк</w:t>
            </w:r>
          </w:p>
        </w:tc>
        <w:tc>
          <w:tcPr>
            <w:tcW w:w="1602" w:type="dxa"/>
            <w:tcBorders>
              <w:top w:val="single" w:sz="4" w:space="0" w:color="auto"/>
              <w:left w:val="single" w:sz="4" w:space="0" w:color="auto"/>
              <w:bottom w:val="single" w:sz="4" w:space="0" w:color="auto"/>
              <w:right w:val="single" w:sz="4" w:space="0" w:color="00000A"/>
            </w:tcBorders>
            <w:shd w:val="clear" w:color="auto" w:fill="FFFFFF"/>
            <w:vAlign w:val="center"/>
          </w:tcPr>
          <w:p w14:paraId="2BFF1D10" w14:textId="77777777" w:rsidR="00F70F27" w:rsidRPr="00597635" w:rsidRDefault="00F70F27" w:rsidP="003A7875">
            <w:pPr>
              <w:pStyle w:val="Standard"/>
              <w:jc w:val="center"/>
              <w:rPr>
                <w:b/>
                <w:sz w:val="22"/>
                <w:szCs w:val="22"/>
                <w:lang w:val="uk-UA"/>
              </w:rPr>
            </w:pPr>
            <w:r w:rsidRPr="00597635">
              <w:rPr>
                <w:b/>
                <w:sz w:val="22"/>
                <w:szCs w:val="22"/>
                <w:lang w:val="uk-UA"/>
              </w:rPr>
              <w:t>03221111-7 - Буряк</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0ABE75" w14:textId="25F3AB40" w:rsidR="00F70F27" w:rsidRPr="00597635" w:rsidRDefault="00F70F27" w:rsidP="008B6396">
            <w:pPr>
              <w:widowControl/>
              <w:suppressAutoHyphens w:val="0"/>
              <w:autoSpaceDE/>
              <w:spacing w:before="100" w:beforeAutospacing="1" w:after="100" w:afterAutospacing="1"/>
              <w:jc w:val="both"/>
              <w:rPr>
                <w:rFonts w:ascii="Times New Roman" w:hAnsi="Times New Roman" w:cs="Times New Roman"/>
                <w:sz w:val="22"/>
                <w:szCs w:val="22"/>
                <w:lang w:val="uk-UA"/>
              </w:rPr>
            </w:pPr>
            <w:r w:rsidRPr="00597635">
              <w:rPr>
                <w:rFonts w:ascii="Times New Roman" w:hAnsi="Times New Roman" w:cs="Times New Roman"/>
                <w:kern w:val="3"/>
                <w:sz w:val="22"/>
                <w:szCs w:val="22"/>
                <w:lang w:val="uk-UA" w:eastAsia="ru-RU"/>
              </w:rPr>
              <w:t xml:space="preserve">Буряк столовий свіжий – вирощений в природних умовах, без перевищеного вмісту хімічних речовин, має типові для сорту форму, смак та червоний колір без стороннього запаху і присмаку. </w:t>
            </w:r>
            <w:proofErr w:type="spellStart"/>
            <w:r w:rsidRPr="00597635">
              <w:rPr>
                <w:rFonts w:ascii="Times New Roman" w:hAnsi="Times New Roman" w:cs="Times New Roman"/>
                <w:kern w:val="3"/>
                <w:sz w:val="22"/>
                <w:szCs w:val="22"/>
                <w:lang w:val="uk-UA" w:eastAsia="ru-RU"/>
              </w:rPr>
              <w:t>Корнеплоди</w:t>
            </w:r>
            <w:proofErr w:type="spellEnd"/>
            <w:r w:rsidRPr="00597635">
              <w:rPr>
                <w:rFonts w:ascii="Times New Roman" w:hAnsi="Times New Roman" w:cs="Times New Roman"/>
                <w:kern w:val="3"/>
                <w:sz w:val="22"/>
                <w:szCs w:val="22"/>
                <w:lang w:val="uk-UA" w:eastAsia="ru-RU"/>
              </w:rPr>
              <w:t xml:space="preserve"> цілі, чисті, сухі, не зів’ялі, не тріснуті, цілком розвинуті, без механічних пошкоджень та не пошкоджені шкідниками, без зайвої зовнішньої вологи. М’якуш соковитий, колір темно-червоний різних відтінків. Розмір коренеплоду за найбільшим поперечним діаметром 7-10 см. Овочі повинні бути упаковані в сітки. Тара повинна бути міцною, сухою, чистою, без сторонніх запахів.</w:t>
            </w:r>
            <w:r w:rsidR="008B6396">
              <w:rPr>
                <w:rFonts w:ascii="Times New Roman" w:hAnsi="Times New Roman" w:cs="Times New Roman"/>
                <w:kern w:val="3"/>
                <w:sz w:val="22"/>
                <w:szCs w:val="22"/>
                <w:lang w:val="uk-UA" w:eastAsia="ru-RU"/>
              </w:rPr>
              <w:t xml:space="preserve"> </w:t>
            </w:r>
            <w:r w:rsidRPr="00597635">
              <w:rPr>
                <w:rFonts w:ascii="Times New Roman" w:hAnsi="Times New Roman" w:cs="Times New Roman"/>
                <w:kern w:val="3"/>
                <w:sz w:val="22"/>
                <w:szCs w:val="22"/>
                <w:lang w:val="uk-UA" w:eastAsia="ru-RU"/>
              </w:rPr>
              <w:t>Відповідність вимогам діючого санітарного законодавства України. Товар не повинен містити генетично модифіковані організми (ГМО) та відповідати ДСТУ 7033:2009.</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3991EE" w14:textId="2CE8757F" w:rsidR="00F70F27" w:rsidRPr="00597635" w:rsidRDefault="00E867AD" w:rsidP="005B0EB2">
            <w:pPr>
              <w:pStyle w:val="Standard"/>
              <w:jc w:val="center"/>
              <w:rPr>
                <w:sz w:val="22"/>
                <w:szCs w:val="22"/>
                <w:lang w:val="uk-UA"/>
              </w:rPr>
            </w:pPr>
            <w:r>
              <w:rPr>
                <w:sz w:val="22"/>
                <w:szCs w:val="22"/>
                <w:lang w:val="uk-UA"/>
              </w:rPr>
              <w:t>230</w:t>
            </w:r>
          </w:p>
        </w:tc>
      </w:tr>
      <w:tr w:rsidR="00F70F27" w:rsidRPr="00597635" w14:paraId="28CD47CB"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FCAE5DC"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lastRenderedPageBreak/>
              <w:t>6</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75E0D055" w14:textId="77777777" w:rsidR="00F70F27" w:rsidRPr="00597635" w:rsidRDefault="00F70F27" w:rsidP="003A7875">
            <w:pPr>
              <w:pStyle w:val="Standard"/>
              <w:jc w:val="center"/>
              <w:rPr>
                <w:b/>
                <w:iCs/>
                <w:sz w:val="22"/>
                <w:szCs w:val="22"/>
                <w:lang w:val="uk-UA"/>
              </w:rPr>
            </w:pPr>
            <w:r w:rsidRPr="00597635">
              <w:rPr>
                <w:b/>
                <w:iCs/>
                <w:sz w:val="22"/>
                <w:szCs w:val="22"/>
                <w:lang w:val="uk-UA"/>
              </w:rPr>
              <w:t>Часник</w:t>
            </w:r>
          </w:p>
        </w:tc>
        <w:tc>
          <w:tcPr>
            <w:tcW w:w="1602" w:type="dxa"/>
            <w:tcBorders>
              <w:top w:val="single" w:sz="4" w:space="0" w:color="auto"/>
              <w:left w:val="single" w:sz="4" w:space="0" w:color="auto"/>
              <w:bottom w:val="single" w:sz="4" w:space="0" w:color="00000A"/>
              <w:right w:val="single" w:sz="4" w:space="0" w:color="00000A"/>
            </w:tcBorders>
            <w:shd w:val="clear" w:color="auto" w:fill="FFFFFF"/>
            <w:vAlign w:val="center"/>
          </w:tcPr>
          <w:p w14:paraId="7BA38AAC" w14:textId="13CC6477" w:rsidR="00F70F27" w:rsidRPr="00597635" w:rsidRDefault="00F70F27" w:rsidP="00597635">
            <w:pPr>
              <w:pStyle w:val="Standard"/>
              <w:spacing w:after="0"/>
              <w:jc w:val="center"/>
              <w:rPr>
                <w:b/>
                <w:bCs/>
                <w:sz w:val="22"/>
                <w:szCs w:val="22"/>
                <w:lang w:val="uk-UA"/>
              </w:rPr>
            </w:pPr>
            <w:r w:rsidRPr="00597635">
              <w:rPr>
                <w:b/>
                <w:bCs/>
                <w:sz w:val="22"/>
                <w:szCs w:val="22"/>
                <w:lang w:val="uk-UA"/>
              </w:rPr>
              <w:t>03221110-0</w:t>
            </w:r>
            <w:r>
              <w:rPr>
                <w:b/>
                <w:bCs/>
                <w:sz w:val="22"/>
                <w:szCs w:val="22"/>
                <w:lang w:val="uk-UA"/>
              </w:rPr>
              <w:t xml:space="preserve"> -  </w:t>
            </w:r>
            <w:r w:rsidRPr="00597635">
              <w:rPr>
                <w:b/>
                <w:bCs/>
                <w:sz w:val="22"/>
                <w:szCs w:val="22"/>
                <w:lang w:val="uk-UA"/>
              </w:rPr>
              <w:t>Коренеплідні овочі</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C0BD73A" w14:textId="77777777" w:rsidR="00F70F27" w:rsidRPr="00597635" w:rsidRDefault="00F70F27" w:rsidP="003A7875">
            <w:pPr>
              <w:pStyle w:val="Standard"/>
              <w:jc w:val="both"/>
              <w:rPr>
                <w:sz w:val="22"/>
                <w:szCs w:val="22"/>
                <w:lang w:val="uk-UA"/>
              </w:rPr>
            </w:pPr>
            <w:r w:rsidRPr="00597635">
              <w:rPr>
                <w:bCs/>
                <w:sz w:val="22"/>
                <w:szCs w:val="22"/>
                <w:lang w:val="uk-UA"/>
              </w:rPr>
              <w:t>Має бути чистий, сухий, з щільними зубцями, без пошкоджень, і без плям. Не пророслий.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4CB7BD" w14:textId="68E3DFB8" w:rsidR="00F70F27" w:rsidRPr="00597635" w:rsidRDefault="00E867AD" w:rsidP="005B0EB2">
            <w:pPr>
              <w:pStyle w:val="Standard"/>
              <w:jc w:val="center"/>
              <w:rPr>
                <w:sz w:val="22"/>
                <w:szCs w:val="22"/>
                <w:lang w:val="uk-UA"/>
              </w:rPr>
            </w:pPr>
            <w:r>
              <w:rPr>
                <w:sz w:val="22"/>
                <w:szCs w:val="22"/>
                <w:lang w:val="uk-UA"/>
              </w:rPr>
              <w:t>15</w:t>
            </w:r>
          </w:p>
        </w:tc>
      </w:tr>
      <w:tr w:rsidR="00F70F27" w:rsidRPr="00597635" w14:paraId="7C175512"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6481169" w14:textId="77777777" w:rsidR="00F70F27" w:rsidRPr="00597635" w:rsidRDefault="00F70F27" w:rsidP="005B0EB2">
            <w:pPr>
              <w:pStyle w:val="Standard"/>
              <w:widowControl w:val="0"/>
              <w:spacing w:after="0" w:line="264" w:lineRule="auto"/>
              <w:jc w:val="center"/>
              <w:rPr>
                <w:sz w:val="22"/>
                <w:szCs w:val="22"/>
                <w:lang w:val="uk-UA"/>
              </w:rPr>
            </w:pPr>
            <w:r w:rsidRPr="00597635">
              <w:rPr>
                <w:sz w:val="22"/>
                <w:szCs w:val="22"/>
                <w:lang w:val="uk-UA"/>
              </w:rPr>
              <w:t>7</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75D0D1BE" w14:textId="02C1E68B" w:rsidR="00F70F27" w:rsidRPr="00597635" w:rsidRDefault="00F70F27" w:rsidP="005B0EB2">
            <w:pPr>
              <w:pStyle w:val="Standard"/>
              <w:jc w:val="center"/>
              <w:rPr>
                <w:b/>
                <w:iCs/>
                <w:sz w:val="22"/>
                <w:szCs w:val="22"/>
                <w:lang w:val="uk-UA"/>
              </w:rPr>
            </w:pPr>
            <w:r w:rsidRPr="00597635">
              <w:rPr>
                <w:b/>
                <w:bCs/>
                <w:iCs/>
                <w:sz w:val="22"/>
                <w:szCs w:val="22"/>
                <w:lang w:val="uk-UA"/>
              </w:rPr>
              <w:t>Помідори</w:t>
            </w:r>
          </w:p>
        </w:tc>
        <w:tc>
          <w:tcPr>
            <w:tcW w:w="1602" w:type="dxa"/>
            <w:tcBorders>
              <w:top w:val="single" w:sz="4" w:space="0" w:color="auto"/>
              <w:left w:val="single" w:sz="4" w:space="0" w:color="auto"/>
              <w:bottom w:val="single" w:sz="4" w:space="0" w:color="00000A"/>
              <w:right w:val="single" w:sz="4" w:space="0" w:color="00000A"/>
            </w:tcBorders>
            <w:shd w:val="clear" w:color="auto" w:fill="FFFFFF"/>
            <w:vAlign w:val="center"/>
          </w:tcPr>
          <w:p w14:paraId="670B55BD" w14:textId="77777777" w:rsidR="00F70F27" w:rsidRPr="00597635" w:rsidRDefault="00F70F27" w:rsidP="003A7875">
            <w:pPr>
              <w:pStyle w:val="Standard"/>
              <w:jc w:val="center"/>
              <w:rPr>
                <w:b/>
                <w:sz w:val="22"/>
                <w:szCs w:val="22"/>
                <w:lang w:val="uk-UA"/>
              </w:rPr>
            </w:pPr>
            <w:r w:rsidRPr="00597635">
              <w:rPr>
                <w:b/>
                <w:sz w:val="22"/>
                <w:szCs w:val="22"/>
                <w:lang w:val="uk-UA"/>
              </w:rPr>
              <w:t>03221240-0 - Помідори</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8E52D45" w14:textId="485A0F4C" w:rsidR="00F70F27" w:rsidRPr="00597635" w:rsidRDefault="00F70F27" w:rsidP="003A7875">
            <w:pPr>
              <w:pStyle w:val="Standard"/>
              <w:jc w:val="both"/>
              <w:rPr>
                <w:sz w:val="22"/>
                <w:szCs w:val="22"/>
                <w:lang w:val="uk-UA"/>
              </w:rPr>
            </w:pPr>
            <w:r w:rsidRPr="00597635">
              <w:rPr>
                <w:sz w:val="22"/>
                <w:szCs w:val="22"/>
                <w:lang w:val="uk-UA"/>
              </w:rPr>
              <w:t xml:space="preserve">Мають бути свіжими, не кормових сортів. Помідори мають бути </w:t>
            </w:r>
            <w:r w:rsidRPr="00597635">
              <w:rPr>
                <w:bCs/>
                <w:iCs/>
                <w:sz w:val="22"/>
                <w:szCs w:val="22"/>
                <w:lang w:val="uk-UA"/>
              </w:rPr>
              <w:t>ґрунтові</w:t>
            </w:r>
            <w:r w:rsidRPr="00597635">
              <w:rPr>
                <w:sz w:val="22"/>
                <w:szCs w:val="22"/>
                <w:lang w:val="uk-UA"/>
              </w:rPr>
              <w:t>,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068256" w14:textId="13E7E3D9" w:rsidR="00F70F27" w:rsidRPr="00597635" w:rsidRDefault="00E867AD" w:rsidP="005B0EB2">
            <w:pPr>
              <w:pStyle w:val="Standard"/>
              <w:jc w:val="center"/>
              <w:rPr>
                <w:sz w:val="22"/>
                <w:szCs w:val="22"/>
                <w:lang w:val="uk-UA"/>
              </w:rPr>
            </w:pPr>
            <w:r>
              <w:rPr>
                <w:sz w:val="22"/>
                <w:szCs w:val="22"/>
                <w:lang w:val="uk-UA"/>
              </w:rPr>
              <w:t>200</w:t>
            </w:r>
          </w:p>
        </w:tc>
      </w:tr>
      <w:tr w:rsidR="00F70F27" w:rsidRPr="00597635" w14:paraId="57D801D9"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62788A7" w14:textId="77777777" w:rsidR="00F70F27" w:rsidRPr="00597635" w:rsidRDefault="00F70F27" w:rsidP="00597635">
            <w:pPr>
              <w:pStyle w:val="Standard"/>
              <w:widowControl w:val="0"/>
              <w:spacing w:after="0" w:line="264" w:lineRule="auto"/>
              <w:jc w:val="center"/>
              <w:rPr>
                <w:sz w:val="22"/>
                <w:szCs w:val="22"/>
                <w:lang w:val="uk-UA"/>
              </w:rPr>
            </w:pPr>
            <w:r w:rsidRPr="00597635">
              <w:rPr>
                <w:sz w:val="22"/>
                <w:szCs w:val="22"/>
                <w:lang w:val="uk-UA"/>
              </w:rPr>
              <w:t>8</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55B244E9" w14:textId="4209C162" w:rsidR="00F70F27" w:rsidRPr="00597635" w:rsidRDefault="00F70F27" w:rsidP="005B0EB2">
            <w:pPr>
              <w:pStyle w:val="Standard"/>
              <w:jc w:val="center"/>
              <w:rPr>
                <w:b/>
                <w:iCs/>
                <w:sz w:val="22"/>
                <w:szCs w:val="22"/>
                <w:lang w:val="uk-UA"/>
              </w:rPr>
            </w:pPr>
            <w:r w:rsidRPr="00597635">
              <w:rPr>
                <w:b/>
                <w:bCs/>
                <w:iCs/>
                <w:sz w:val="22"/>
                <w:szCs w:val="22"/>
                <w:lang w:val="uk-UA"/>
              </w:rPr>
              <w:t xml:space="preserve">Огірки </w:t>
            </w:r>
          </w:p>
        </w:tc>
        <w:tc>
          <w:tcPr>
            <w:tcW w:w="1602" w:type="dxa"/>
            <w:tcBorders>
              <w:top w:val="single" w:sz="4" w:space="0" w:color="auto"/>
              <w:left w:val="single" w:sz="4" w:space="0" w:color="auto"/>
              <w:bottom w:val="single" w:sz="4" w:space="0" w:color="00000A"/>
              <w:right w:val="single" w:sz="4" w:space="0" w:color="00000A"/>
            </w:tcBorders>
            <w:shd w:val="clear" w:color="auto" w:fill="FFFFFF"/>
            <w:vAlign w:val="center"/>
          </w:tcPr>
          <w:p w14:paraId="330A7B1B" w14:textId="77777777" w:rsidR="00F70F27" w:rsidRPr="00597635" w:rsidRDefault="00F70F27" w:rsidP="003A7875">
            <w:pPr>
              <w:pStyle w:val="Standard"/>
              <w:jc w:val="center"/>
              <w:rPr>
                <w:b/>
                <w:sz w:val="22"/>
                <w:szCs w:val="22"/>
                <w:lang w:val="uk-UA"/>
              </w:rPr>
            </w:pPr>
            <w:r w:rsidRPr="00597635">
              <w:rPr>
                <w:b/>
                <w:sz w:val="22"/>
                <w:szCs w:val="22"/>
                <w:lang w:val="uk-UA"/>
              </w:rPr>
              <w:t>03221270-9 - Огірки</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4219A31" w14:textId="70C172B2" w:rsidR="00F70F27" w:rsidRPr="00597635" w:rsidRDefault="00F70F27" w:rsidP="003A7875">
            <w:pPr>
              <w:pStyle w:val="Standard"/>
              <w:jc w:val="both"/>
              <w:rPr>
                <w:sz w:val="22"/>
                <w:szCs w:val="22"/>
                <w:lang w:val="uk-UA"/>
              </w:rPr>
            </w:pPr>
            <w:r w:rsidRPr="00597635">
              <w:rPr>
                <w:sz w:val="22"/>
                <w:szCs w:val="22"/>
                <w:lang w:val="uk-UA"/>
              </w:rPr>
              <w:t xml:space="preserve">Мають бути свіжими, не кормових сортів. Огірки мають бути </w:t>
            </w:r>
            <w:r w:rsidRPr="00597635">
              <w:rPr>
                <w:bCs/>
                <w:iCs/>
                <w:sz w:val="22"/>
                <w:szCs w:val="22"/>
                <w:lang w:val="uk-UA"/>
              </w:rPr>
              <w:t>ґрунтові</w:t>
            </w:r>
            <w:r w:rsidRPr="00597635">
              <w:rPr>
                <w:sz w:val="22"/>
                <w:szCs w:val="22"/>
                <w:lang w:val="uk-UA"/>
              </w:rPr>
              <w:t>,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252C69" w14:textId="423C1079" w:rsidR="00F70F27" w:rsidRPr="00597635" w:rsidRDefault="00E867AD" w:rsidP="00597635">
            <w:pPr>
              <w:pStyle w:val="Standard"/>
              <w:jc w:val="center"/>
              <w:rPr>
                <w:sz w:val="22"/>
                <w:szCs w:val="22"/>
                <w:lang w:val="uk-UA"/>
              </w:rPr>
            </w:pPr>
            <w:r>
              <w:rPr>
                <w:sz w:val="22"/>
                <w:szCs w:val="22"/>
                <w:lang w:val="uk-UA"/>
              </w:rPr>
              <w:t>60</w:t>
            </w:r>
          </w:p>
        </w:tc>
      </w:tr>
      <w:tr w:rsidR="00F70F27" w:rsidRPr="00597635" w14:paraId="1A343266"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48B42D2" w14:textId="77777777" w:rsidR="00F70F27" w:rsidRPr="00597635" w:rsidRDefault="00F70F27" w:rsidP="00F70F27">
            <w:pPr>
              <w:pStyle w:val="Standard"/>
              <w:widowControl w:val="0"/>
              <w:spacing w:after="0" w:line="264" w:lineRule="auto"/>
              <w:jc w:val="center"/>
              <w:rPr>
                <w:sz w:val="22"/>
                <w:szCs w:val="22"/>
                <w:lang w:val="uk-UA"/>
              </w:rPr>
            </w:pPr>
            <w:r w:rsidRPr="00597635">
              <w:rPr>
                <w:sz w:val="22"/>
                <w:szCs w:val="22"/>
                <w:lang w:val="uk-UA"/>
              </w:rPr>
              <w:t>10</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2D8F502D" w14:textId="77777777" w:rsidR="00F70F27" w:rsidRPr="00597635" w:rsidRDefault="00F70F27" w:rsidP="003A7875">
            <w:pPr>
              <w:pStyle w:val="Standard"/>
              <w:jc w:val="center"/>
              <w:rPr>
                <w:b/>
                <w:iCs/>
                <w:sz w:val="22"/>
                <w:szCs w:val="22"/>
                <w:lang w:val="uk-UA"/>
              </w:rPr>
            </w:pPr>
            <w:r w:rsidRPr="00597635">
              <w:rPr>
                <w:b/>
                <w:iCs/>
                <w:sz w:val="22"/>
                <w:szCs w:val="22"/>
                <w:lang w:val="uk-UA"/>
              </w:rPr>
              <w:t>Яблука</w:t>
            </w:r>
          </w:p>
        </w:tc>
        <w:tc>
          <w:tcPr>
            <w:tcW w:w="1602" w:type="dxa"/>
            <w:tcBorders>
              <w:top w:val="single" w:sz="4" w:space="0" w:color="auto"/>
              <w:left w:val="single" w:sz="4" w:space="0" w:color="auto"/>
              <w:bottom w:val="single" w:sz="4" w:space="0" w:color="00000A"/>
              <w:right w:val="single" w:sz="4" w:space="0" w:color="00000A"/>
            </w:tcBorders>
            <w:shd w:val="clear" w:color="auto" w:fill="FFFFFF"/>
            <w:vAlign w:val="center"/>
          </w:tcPr>
          <w:p w14:paraId="6E0398AD" w14:textId="77777777" w:rsidR="00F70F27" w:rsidRPr="00597635" w:rsidRDefault="00F70F27" w:rsidP="003A7875">
            <w:pPr>
              <w:pStyle w:val="Standard"/>
              <w:jc w:val="center"/>
              <w:rPr>
                <w:b/>
                <w:sz w:val="22"/>
                <w:szCs w:val="22"/>
                <w:lang w:val="uk-UA"/>
              </w:rPr>
            </w:pPr>
            <w:r w:rsidRPr="00597635">
              <w:rPr>
                <w:b/>
                <w:bCs/>
                <w:sz w:val="22"/>
                <w:szCs w:val="22"/>
                <w:lang w:val="uk-UA"/>
              </w:rPr>
              <w:t>03222321-9 - Яблука</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B0505E2" w14:textId="4C66F124" w:rsidR="00F70F27" w:rsidRPr="00F70F27" w:rsidRDefault="00F70F27" w:rsidP="00F70F27">
            <w:pPr>
              <w:pStyle w:val="ac"/>
              <w:jc w:val="both"/>
              <w:rPr>
                <w:kern w:val="3"/>
                <w:sz w:val="22"/>
                <w:szCs w:val="22"/>
                <w:lang w:val="uk-UA" w:eastAsia="ru-RU"/>
              </w:rPr>
            </w:pPr>
            <w:r w:rsidRPr="00597635">
              <w:rPr>
                <w:kern w:val="3"/>
                <w:sz w:val="22"/>
                <w:szCs w:val="22"/>
                <w:lang w:val="uk-UA" w:eastAsia="ru-RU"/>
              </w:rPr>
              <w:t>Яблука (свіжі) повинні  бути – вітчизняного виробника. Зовнішній вигляд та консистенція: свіжі, цілі, чисті, розвинені, без зайвої вологості, типові по формі і відповідають ботанічному сорту, не пошкоджені шкідниками та хворобами, з плодоніжкою або без неї, без пошкодження шкірки плоду, без механічних ушкоджень. Розмір не менше 60-65мм в діаметрі. Підшкірна</w:t>
            </w:r>
            <w:r>
              <w:rPr>
                <w:kern w:val="3"/>
                <w:sz w:val="22"/>
                <w:szCs w:val="22"/>
                <w:lang w:val="uk-UA" w:eastAsia="ru-RU"/>
              </w:rPr>
              <w:t xml:space="preserve"> </w:t>
            </w:r>
            <w:r w:rsidRPr="00597635">
              <w:rPr>
                <w:kern w:val="3"/>
                <w:sz w:val="22"/>
                <w:szCs w:val="22"/>
                <w:lang w:val="uk-UA" w:eastAsia="ru-RU"/>
              </w:rPr>
              <w:t xml:space="preserve">плямистість та побуріння м’якоті не дозволяється. Дозволяється слабка </w:t>
            </w:r>
            <w:proofErr w:type="spellStart"/>
            <w:r w:rsidRPr="00597635">
              <w:rPr>
                <w:kern w:val="3"/>
                <w:sz w:val="22"/>
                <w:szCs w:val="22"/>
                <w:lang w:val="uk-UA" w:eastAsia="ru-RU"/>
              </w:rPr>
              <w:t>зав’ялість</w:t>
            </w:r>
            <w:proofErr w:type="spellEnd"/>
            <w:r w:rsidRPr="00597635">
              <w:rPr>
                <w:kern w:val="3"/>
                <w:sz w:val="22"/>
                <w:szCs w:val="22"/>
                <w:lang w:val="uk-UA" w:eastAsia="ru-RU"/>
              </w:rPr>
              <w:t xml:space="preserve"> без ознак зморшкуватості. Дозволяються легкі натиски, які не впливають на зберігання загальною площею не більше 2 см² , засохлі пошкодження шкірки загальною площею не більше 2 см², в тому числі </w:t>
            </w:r>
            <w:proofErr w:type="spellStart"/>
            <w:r w:rsidRPr="00597635">
              <w:rPr>
                <w:kern w:val="3"/>
                <w:sz w:val="22"/>
                <w:szCs w:val="22"/>
                <w:lang w:val="uk-UA" w:eastAsia="ru-RU"/>
              </w:rPr>
              <w:t>паршою</w:t>
            </w:r>
            <w:proofErr w:type="spellEnd"/>
            <w:r w:rsidRPr="00597635">
              <w:rPr>
                <w:kern w:val="3"/>
                <w:sz w:val="22"/>
                <w:szCs w:val="22"/>
                <w:lang w:val="uk-UA" w:eastAsia="ru-RU"/>
              </w:rPr>
              <w:t>, не більше 0,6 см². Зрілість: плоди однорідні по ступеню зрілості, але не недостиглі та не перезрілі. Колір та смак: в залежності від ботанічного сорту, м’якуш соковитий Запах: природній, властивий даному ботанічному сорту, без стороннього затхлого чи гнилісного запаху. Вміст нітратів мг/кг, не більше норм визначених ДСТУ. Плоди повинні бути упаковані в ящики або спеціальні контейнери. Тара повинна бути міцною, сухою, чистою, без сторонніх запахів. Відповідність вимогам діючого санітарного законодавства України. Товар не повинен містити генетично модифіковані організми (ГМО) та відповідати ДСТУ 8133:2015.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BF6B45" w14:textId="782E7F1E" w:rsidR="00F70F27" w:rsidRPr="00597635" w:rsidRDefault="00E867AD" w:rsidP="00597635">
            <w:pPr>
              <w:pStyle w:val="Standard"/>
              <w:jc w:val="center"/>
              <w:rPr>
                <w:sz w:val="22"/>
                <w:szCs w:val="22"/>
                <w:lang w:val="uk-UA"/>
              </w:rPr>
            </w:pPr>
            <w:r>
              <w:rPr>
                <w:sz w:val="22"/>
                <w:szCs w:val="22"/>
                <w:lang w:val="uk-UA"/>
              </w:rPr>
              <w:t>725</w:t>
            </w:r>
          </w:p>
        </w:tc>
      </w:tr>
      <w:tr w:rsidR="00F70F27" w:rsidRPr="00597635" w14:paraId="0F0DFE2B"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F7E2003" w14:textId="77777777" w:rsidR="00F70F27" w:rsidRPr="00597635" w:rsidRDefault="00F70F27" w:rsidP="00F70F27">
            <w:pPr>
              <w:pStyle w:val="Standard"/>
              <w:widowControl w:val="0"/>
              <w:spacing w:after="0" w:line="264" w:lineRule="auto"/>
              <w:jc w:val="center"/>
              <w:rPr>
                <w:sz w:val="22"/>
                <w:szCs w:val="22"/>
                <w:lang w:val="uk-UA"/>
              </w:rPr>
            </w:pPr>
            <w:r w:rsidRPr="00597635">
              <w:rPr>
                <w:sz w:val="22"/>
                <w:szCs w:val="22"/>
                <w:lang w:val="uk-UA"/>
              </w:rPr>
              <w:t>11</w:t>
            </w:r>
          </w:p>
        </w:tc>
        <w:tc>
          <w:tcPr>
            <w:tcW w:w="1668"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049EEC55" w14:textId="77777777" w:rsidR="00F70F27" w:rsidRPr="00597635" w:rsidRDefault="00F70F27" w:rsidP="003A7875">
            <w:pPr>
              <w:pStyle w:val="Standard"/>
              <w:jc w:val="center"/>
              <w:rPr>
                <w:b/>
                <w:iCs/>
                <w:sz w:val="22"/>
                <w:szCs w:val="22"/>
                <w:lang w:val="uk-UA"/>
              </w:rPr>
            </w:pPr>
            <w:r w:rsidRPr="00597635">
              <w:rPr>
                <w:b/>
                <w:iCs/>
                <w:sz w:val="22"/>
                <w:szCs w:val="22"/>
                <w:lang w:val="uk-UA"/>
              </w:rPr>
              <w:t>Банани</w:t>
            </w:r>
          </w:p>
        </w:tc>
        <w:tc>
          <w:tcPr>
            <w:tcW w:w="1602" w:type="dxa"/>
            <w:tcBorders>
              <w:top w:val="single" w:sz="4" w:space="0" w:color="auto"/>
              <w:left w:val="single" w:sz="4" w:space="0" w:color="auto"/>
              <w:bottom w:val="single" w:sz="4" w:space="0" w:color="auto"/>
              <w:right w:val="single" w:sz="4" w:space="0" w:color="00000A"/>
            </w:tcBorders>
            <w:shd w:val="clear" w:color="auto" w:fill="FFFFFF"/>
            <w:vAlign w:val="center"/>
          </w:tcPr>
          <w:p w14:paraId="5FDD392A" w14:textId="77777777" w:rsidR="00F70F27" w:rsidRPr="00597635" w:rsidRDefault="00F70F27" w:rsidP="003A7875">
            <w:pPr>
              <w:pStyle w:val="Standard"/>
              <w:jc w:val="center"/>
              <w:rPr>
                <w:b/>
                <w:sz w:val="22"/>
                <w:szCs w:val="22"/>
                <w:lang w:val="uk-UA"/>
              </w:rPr>
            </w:pPr>
            <w:r w:rsidRPr="00597635">
              <w:rPr>
                <w:b/>
                <w:bCs/>
                <w:sz w:val="22"/>
                <w:szCs w:val="22"/>
                <w:lang w:val="uk-UA"/>
              </w:rPr>
              <w:t>03222111-4 – Банани</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4E6FA9E" w14:textId="007AEEE3" w:rsidR="00F70F27" w:rsidRPr="00597635" w:rsidRDefault="00F70F27" w:rsidP="003A7875">
            <w:pPr>
              <w:pStyle w:val="Standard"/>
              <w:jc w:val="both"/>
              <w:rPr>
                <w:sz w:val="22"/>
                <w:szCs w:val="22"/>
                <w:lang w:val="uk-UA"/>
              </w:rPr>
            </w:pPr>
            <w:r w:rsidRPr="00597635">
              <w:rPr>
                <w:sz w:val="22"/>
                <w:szCs w:val="22"/>
                <w:lang w:val="uk-UA"/>
              </w:rPr>
              <w:t xml:space="preserve">Повинні бути свіжі, без ознак гнилі, десертні стиглі, клас екстра або 1-й, повинні бути жовтого кольору з незначними залишками зелені на кінцях, без механічних пошкоджень, без </w:t>
            </w:r>
            <w:r w:rsidRPr="00597635">
              <w:rPr>
                <w:sz w:val="22"/>
                <w:szCs w:val="22"/>
                <w:lang w:val="uk-UA"/>
              </w:rPr>
              <w:lastRenderedPageBreak/>
              <w:t>сторонніх присмаків та запахів, без зайвої кількості вологи.  М'якоть щільна, шкірка легко від неї відділяється. Довжина середня.</w:t>
            </w:r>
            <w:r w:rsidR="009B7C1F">
              <w:rPr>
                <w:sz w:val="22"/>
                <w:szCs w:val="22"/>
                <w:lang w:val="uk-UA"/>
              </w:rPr>
              <w:t xml:space="preserve"> </w:t>
            </w:r>
            <w:r w:rsidR="009B7C1F" w:rsidRPr="009B7C1F">
              <w:rPr>
                <w:sz w:val="22"/>
                <w:szCs w:val="22"/>
                <w:lang w:val="uk-UA"/>
              </w:rPr>
              <w:t>Плоди повинні бути упаковані в ящики або спеціальні контейнери. Тара повинна бути міцною, сухою, чистою, без сторонніх запахів.</w:t>
            </w:r>
            <w:r w:rsidR="009B7C1F">
              <w:rPr>
                <w:sz w:val="22"/>
                <w:szCs w:val="22"/>
                <w:lang w:val="uk-UA"/>
              </w:rPr>
              <w:t xml:space="preserve"> </w:t>
            </w:r>
            <w:r w:rsidR="009B7C1F" w:rsidRPr="009B7C1F">
              <w:rPr>
                <w:sz w:val="22"/>
                <w:szCs w:val="22"/>
                <w:lang w:val="uk-UA"/>
              </w:rPr>
              <w:t>Товар не повинен містити генетично модифіковані організми (ГМО) та відповідати ДСТУ ISO 931:2019.</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294AA0" w14:textId="14DD94FD" w:rsidR="00F70F27" w:rsidRPr="00597635" w:rsidRDefault="00E867AD" w:rsidP="00F70F27">
            <w:pPr>
              <w:pStyle w:val="Standard"/>
              <w:jc w:val="center"/>
              <w:rPr>
                <w:sz w:val="22"/>
                <w:szCs w:val="22"/>
                <w:lang w:val="uk-UA"/>
              </w:rPr>
            </w:pPr>
            <w:r>
              <w:rPr>
                <w:sz w:val="22"/>
                <w:szCs w:val="22"/>
                <w:lang w:val="uk-UA"/>
              </w:rPr>
              <w:lastRenderedPageBreak/>
              <w:t>600</w:t>
            </w:r>
          </w:p>
        </w:tc>
      </w:tr>
      <w:tr w:rsidR="00F70F27" w:rsidRPr="00597635" w14:paraId="5E4D0BC1"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6DC6A20" w14:textId="77777777" w:rsidR="00F70F27" w:rsidRPr="00597635" w:rsidRDefault="00F70F27" w:rsidP="009B7C1F">
            <w:pPr>
              <w:pStyle w:val="Standard"/>
              <w:widowControl w:val="0"/>
              <w:spacing w:after="0" w:line="264" w:lineRule="auto"/>
              <w:jc w:val="center"/>
              <w:rPr>
                <w:sz w:val="22"/>
                <w:szCs w:val="22"/>
                <w:lang w:val="uk-UA"/>
              </w:rPr>
            </w:pPr>
            <w:r w:rsidRPr="00597635">
              <w:rPr>
                <w:sz w:val="22"/>
                <w:szCs w:val="22"/>
                <w:lang w:val="uk-UA"/>
              </w:rPr>
              <w:t>12</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70E0116F" w14:textId="77777777" w:rsidR="00F70F27" w:rsidRPr="00597635" w:rsidRDefault="00F70F27" w:rsidP="003A7875">
            <w:pPr>
              <w:pStyle w:val="Standard"/>
              <w:jc w:val="center"/>
              <w:rPr>
                <w:b/>
                <w:iCs/>
                <w:sz w:val="22"/>
                <w:szCs w:val="22"/>
                <w:lang w:val="uk-UA"/>
              </w:rPr>
            </w:pPr>
            <w:r w:rsidRPr="00597635">
              <w:rPr>
                <w:b/>
                <w:iCs/>
                <w:sz w:val="22"/>
                <w:szCs w:val="22"/>
                <w:lang w:val="uk-UA"/>
              </w:rPr>
              <w:t>Апельсини</w:t>
            </w:r>
          </w:p>
        </w:tc>
        <w:tc>
          <w:tcPr>
            <w:tcW w:w="1602" w:type="dxa"/>
            <w:tcBorders>
              <w:top w:val="single" w:sz="4" w:space="0" w:color="auto"/>
              <w:left w:val="single" w:sz="4" w:space="0" w:color="auto"/>
              <w:bottom w:val="single" w:sz="4" w:space="0" w:color="00000A"/>
              <w:right w:val="single" w:sz="4" w:space="0" w:color="00000A"/>
            </w:tcBorders>
            <w:shd w:val="clear" w:color="auto" w:fill="FFFFFF"/>
            <w:vAlign w:val="center"/>
          </w:tcPr>
          <w:p w14:paraId="5F09B7EC" w14:textId="77777777" w:rsidR="00F70F27" w:rsidRPr="00597635" w:rsidRDefault="00F70F27" w:rsidP="003A7875">
            <w:pPr>
              <w:pStyle w:val="Standard"/>
              <w:jc w:val="center"/>
              <w:rPr>
                <w:b/>
                <w:sz w:val="22"/>
                <w:szCs w:val="22"/>
                <w:lang w:val="uk-UA"/>
              </w:rPr>
            </w:pPr>
            <w:r w:rsidRPr="00597635">
              <w:rPr>
                <w:b/>
                <w:bCs/>
                <w:sz w:val="22"/>
                <w:szCs w:val="22"/>
                <w:lang w:val="uk-UA"/>
              </w:rPr>
              <w:t>03222220-1 - Апельсини</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2E1C875" w14:textId="77777777" w:rsidR="00F70F27" w:rsidRPr="00597635" w:rsidRDefault="00F70F27" w:rsidP="003A7875">
            <w:pPr>
              <w:pStyle w:val="Standard"/>
              <w:jc w:val="both"/>
              <w:rPr>
                <w:sz w:val="22"/>
                <w:szCs w:val="22"/>
                <w:lang w:val="uk-UA"/>
              </w:rPr>
            </w:pPr>
            <w:r w:rsidRPr="00597635">
              <w:rPr>
                <w:sz w:val="22"/>
                <w:szCs w:val="22"/>
                <w:lang w:val="uk-UA"/>
              </w:rPr>
              <w:t>Апельсини мають бути свіжі, чисті, не в`ялі, достатньо зрілі, без ознак гнилі, механічного пошкодження та пошкодження шкідниками. Без перевищення вмісту хімічних речовин. Запах та смак притаманний свіжим фруктам, без стороннього запаху та присмаку. Забарвлення від світло-оранжевого до оранжевого. Пакування: картонні ящики/ коробки вагою не більше 20 кг; Товар не повинен містити ГМО.</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D3DD4F" w14:textId="2F3737A9" w:rsidR="00F70F27" w:rsidRPr="00597635" w:rsidRDefault="00E867AD" w:rsidP="009B7C1F">
            <w:pPr>
              <w:pStyle w:val="Standard"/>
              <w:jc w:val="center"/>
              <w:rPr>
                <w:sz w:val="22"/>
                <w:szCs w:val="22"/>
                <w:lang w:val="uk-UA"/>
              </w:rPr>
            </w:pPr>
            <w:r>
              <w:rPr>
                <w:sz w:val="22"/>
                <w:szCs w:val="22"/>
                <w:lang w:val="uk-UA"/>
              </w:rPr>
              <w:t>4</w:t>
            </w:r>
            <w:r w:rsidR="009B7C1F">
              <w:rPr>
                <w:sz w:val="22"/>
                <w:szCs w:val="22"/>
                <w:lang w:val="uk-UA"/>
              </w:rPr>
              <w:t>00</w:t>
            </w:r>
          </w:p>
        </w:tc>
      </w:tr>
      <w:tr w:rsidR="00F70F27" w:rsidRPr="00597635" w14:paraId="207E020A"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CC8C554" w14:textId="77777777" w:rsidR="00F70F27" w:rsidRPr="00597635" w:rsidRDefault="00F70F27" w:rsidP="009B7C1F">
            <w:pPr>
              <w:pStyle w:val="Standard"/>
              <w:widowControl w:val="0"/>
              <w:spacing w:after="0" w:line="264" w:lineRule="auto"/>
              <w:jc w:val="center"/>
              <w:rPr>
                <w:sz w:val="22"/>
                <w:szCs w:val="22"/>
                <w:lang w:val="uk-UA"/>
              </w:rPr>
            </w:pPr>
            <w:r w:rsidRPr="00597635">
              <w:rPr>
                <w:sz w:val="22"/>
                <w:szCs w:val="22"/>
                <w:lang w:val="uk-UA"/>
              </w:rPr>
              <w:t>13</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4D46F5AA" w14:textId="5595F7F7" w:rsidR="00F70F27" w:rsidRPr="00597635" w:rsidRDefault="00F70F27" w:rsidP="003A7875">
            <w:pPr>
              <w:pStyle w:val="Standard"/>
              <w:jc w:val="center"/>
              <w:rPr>
                <w:b/>
                <w:iCs/>
                <w:sz w:val="22"/>
                <w:szCs w:val="22"/>
                <w:lang w:val="uk-UA"/>
              </w:rPr>
            </w:pPr>
            <w:r w:rsidRPr="00597635">
              <w:rPr>
                <w:b/>
                <w:iCs/>
                <w:sz w:val="22"/>
                <w:szCs w:val="22"/>
                <w:lang w:val="uk-UA"/>
              </w:rPr>
              <w:t>Мандарини</w:t>
            </w:r>
            <w:r w:rsidR="009B7C1F">
              <w:rPr>
                <w:b/>
                <w:iCs/>
                <w:sz w:val="22"/>
                <w:szCs w:val="22"/>
                <w:lang w:val="uk-UA"/>
              </w:rPr>
              <w:t xml:space="preserve"> (</w:t>
            </w:r>
            <w:proofErr w:type="spellStart"/>
            <w:r w:rsidR="009B7C1F">
              <w:rPr>
                <w:b/>
                <w:iCs/>
                <w:sz w:val="22"/>
                <w:szCs w:val="22"/>
                <w:lang w:val="uk-UA"/>
              </w:rPr>
              <w:t>клементини</w:t>
            </w:r>
            <w:proofErr w:type="spellEnd"/>
            <w:r w:rsidR="009B7C1F">
              <w:rPr>
                <w:b/>
                <w:iCs/>
                <w:sz w:val="22"/>
                <w:szCs w:val="22"/>
                <w:lang w:val="uk-UA"/>
              </w:rPr>
              <w:t>)</w:t>
            </w:r>
          </w:p>
        </w:tc>
        <w:tc>
          <w:tcPr>
            <w:tcW w:w="1602" w:type="dxa"/>
            <w:tcBorders>
              <w:top w:val="single" w:sz="4" w:space="0" w:color="auto"/>
              <w:left w:val="single" w:sz="4" w:space="0" w:color="auto"/>
              <w:bottom w:val="single" w:sz="4" w:space="0" w:color="00000A"/>
              <w:right w:val="single" w:sz="4" w:space="0" w:color="00000A"/>
            </w:tcBorders>
            <w:shd w:val="clear" w:color="auto" w:fill="FFFFFF"/>
            <w:vAlign w:val="center"/>
          </w:tcPr>
          <w:p w14:paraId="364B65E8" w14:textId="77777777" w:rsidR="00F70F27" w:rsidRPr="00597635" w:rsidRDefault="00F70F27" w:rsidP="003A7875">
            <w:pPr>
              <w:pStyle w:val="Standard"/>
              <w:jc w:val="center"/>
              <w:rPr>
                <w:b/>
                <w:sz w:val="22"/>
                <w:szCs w:val="22"/>
                <w:lang w:val="uk-UA"/>
              </w:rPr>
            </w:pPr>
            <w:r w:rsidRPr="00597635">
              <w:rPr>
                <w:b/>
                <w:bCs/>
                <w:sz w:val="22"/>
                <w:szCs w:val="22"/>
                <w:lang w:val="uk-UA"/>
              </w:rPr>
              <w:t>03222240-7 - Мандарини</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11F7ABF" w14:textId="1E3B83FF" w:rsidR="00F70F27" w:rsidRPr="00597635" w:rsidRDefault="00F70F27" w:rsidP="008B6396">
            <w:pPr>
              <w:pStyle w:val="Standard"/>
              <w:rPr>
                <w:sz w:val="22"/>
                <w:szCs w:val="22"/>
                <w:lang w:val="uk-UA"/>
              </w:rPr>
            </w:pPr>
            <w:r w:rsidRPr="00597635">
              <w:rPr>
                <w:sz w:val="22"/>
                <w:szCs w:val="22"/>
                <w:lang w:val="uk-UA"/>
              </w:rPr>
              <w:t>Розміри для сортів з округлою формою плода (по найбільшому поперечному діаметру) не менше 50 мм.</w:t>
            </w:r>
            <w:r w:rsidR="008B6396">
              <w:rPr>
                <w:sz w:val="22"/>
                <w:szCs w:val="22"/>
                <w:lang w:val="uk-UA"/>
              </w:rPr>
              <w:t xml:space="preserve"> </w:t>
            </w:r>
            <w:r w:rsidRPr="00597635">
              <w:rPr>
                <w:bCs/>
                <w:sz w:val="22"/>
                <w:szCs w:val="22"/>
                <w:lang w:val="uk-UA"/>
              </w:rPr>
              <w:t xml:space="preserve"> Колір: чітко виражений (помаранчевий, жовтий), властивий кольору плодів. Смак: чистий без стороннього присмаку. Не допускаються плоди зелені, підморожені та з ознаками захворювань, цвілі, гнилі.</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B4C96E" w14:textId="388312AC" w:rsidR="00F70F27" w:rsidRPr="00597635" w:rsidRDefault="00E867AD" w:rsidP="009B7C1F">
            <w:pPr>
              <w:pStyle w:val="Standard"/>
              <w:jc w:val="center"/>
              <w:rPr>
                <w:sz w:val="22"/>
                <w:szCs w:val="22"/>
                <w:lang w:val="uk-UA"/>
              </w:rPr>
            </w:pPr>
            <w:r>
              <w:rPr>
                <w:sz w:val="22"/>
                <w:szCs w:val="22"/>
                <w:lang w:val="uk-UA"/>
              </w:rPr>
              <w:t>400</w:t>
            </w:r>
          </w:p>
        </w:tc>
      </w:tr>
      <w:tr w:rsidR="00F70F27" w:rsidRPr="00597635" w14:paraId="318A749D"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D20FEF2" w14:textId="77777777" w:rsidR="00F70F27" w:rsidRPr="00597635" w:rsidRDefault="00F70F27" w:rsidP="008B6396">
            <w:pPr>
              <w:pStyle w:val="Standard"/>
              <w:widowControl w:val="0"/>
              <w:spacing w:after="0" w:line="264" w:lineRule="auto"/>
              <w:jc w:val="center"/>
              <w:rPr>
                <w:sz w:val="22"/>
                <w:szCs w:val="22"/>
                <w:lang w:val="uk-UA"/>
              </w:rPr>
            </w:pPr>
            <w:r w:rsidRPr="00597635">
              <w:rPr>
                <w:sz w:val="22"/>
                <w:szCs w:val="22"/>
                <w:lang w:val="uk-UA"/>
              </w:rPr>
              <w:t>14</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15E13E11" w14:textId="2649129F" w:rsidR="00F70F27" w:rsidRPr="009B7C1F" w:rsidRDefault="009B7C1F" w:rsidP="003A7875">
            <w:pPr>
              <w:pStyle w:val="Standard"/>
              <w:jc w:val="center"/>
              <w:rPr>
                <w:b/>
                <w:iCs/>
                <w:sz w:val="22"/>
                <w:szCs w:val="22"/>
                <w:lang w:val="uk-UA"/>
              </w:rPr>
            </w:pPr>
            <w:r w:rsidRPr="009B7C1F">
              <w:rPr>
                <w:b/>
                <w:color w:val="000000"/>
                <w:sz w:val="22"/>
                <w:szCs w:val="22"/>
                <w:lang w:val="uk-UA"/>
              </w:rPr>
              <w:t>Горіхи лущені грецькі</w:t>
            </w:r>
          </w:p>
        </w:tc>
        <w:tc>
          <w:tcPr>
            <w:tcW w:w="1602" w:type="dxa"/>
            <w:tcBorders>
              <w:top w:val="single" w:sz="4" w:space="0" w:color="auto"/>
              <w:left w:val="single" w:sz="4" w:space="0" w:color="auto"/>
              <w:bottom w:val="single" w:sz="4" w:space="0" w:color="00000A"/>
              <w:right w:val="single" w:sz="4" w:space="0" w:color="00000A"/>
            </w:tcBorders>
            <w:shd w:val="clear" w:color="auto" w:fill="FFFFFF"/>
            <w:vAlign w:val="center"/>
          </w:tcPr>
          <w:p w14:paraId="7D16D5D5" w14:textId="77777777" w:rsidR="00F70F27" w:rsidRPr="00597635" w:rsidRDefault="00F70F27" w:rsidP="003A7875">
            <w:pPr>
              <w:pStyle w:val="Standard"/>
              <w:jc w:val="center"/>
              <w:rPr>
                <w:b/>
                <w:sz w:val="22"/>
                <w:szCs w:val="22"/>
                <w:lang w:val="uk-UA"/>
              </w:rPr>
            </w:pPr>
            <w:r w:rsidRPr="00597635">
              <w:rPr>
                <w:b/>
                <w:bCs/>
                <w:sz w:val="22"/>
                <w:szCs w:val="22"/>
                <w:lang w:val="uk-UA"/>
              </w:rPr>
              <w:t>03222000-3 - Фрукти і горіхи</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0164D67" w14:textId="77777777" w:rsidR="00F70F27" w:rsidRPr="00597635" w:rsidRDefault="00F70F27" w:rsidP="003A7875">
            <w:pPr>
              <w:pStyle w:val="Standard"/>
              <w:jc w:val="both"/>
              <w:rPr>
                <w:sz w:val="22"/>
                <w:szCs w:val="22"/>
                <w:lang w:val="uk-UA"/>
              </w:rPr>
            </w:pPr>
            <w:r w:rsidRPr="00597635">
              <w:rPr>
                <w:bCs/>
                <w:sz w:val="22"/>
                <w:szCs w:val="22"/>
                <w:lang w:val="uk-UA"/>
              </w:rPr>
              <w:t>Очищені ядра горіхів, свіжі, нормально розвинені, вітчизняного виробництва, цілі,  чисті, без ознак пошкодження шкідниками. Здорові. Без зайвої зовнішньої вологості, без стороннього запаху та присмаку.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A46061" w14:textId="64C976A5" w:rsidR="00F70F27" w:rsidRPr="00597635" w:rsidRDefault="00E867AD" w:rsidP="009B7C1F">
            <w:pPr>
              <w:pStyle w:val="Standard"/>
              <w:jc w:val="center"/>
              <w:rPr>
                <w:sz w:val="22"/>
                <w:szCs w:val="22"/>
                <w:lang w:val="uk-UA"/>
              </w:rPr>
            </w:pPr>
            <w:r>
              <w:rPr>
                <w:sz w:val="22"/>
                <w:szCs w:val="22"/>
                <w:lang w:val="uk-UA"/>
              </w:rPr>
              <w:t>60</w:t>
            </w:r>
          </w:p>
        </w:tc>
      </w:tr>
      <w:tr w:rsidR="00F70F27" w:rsidRPr="00597635" w14:paraId="4383DBD1"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A8724B" w14:textId="77777777" w:rsidR="00F70F27" w:rsidRPr="00597635" w:rsidRDefault="00F70F27" w:rsidP="00F70F27">
            <w:pPr>
              <w:pStyle w:val="Standard"/>
              <w:widowControl w:val="0"/>
              <w:spacing w:after="0" w:line="264" w:lineRule="auto"/>
              <w:jc w:val="center"/>
              <w:rPr>
                <w:sz w:val="22"/>
                <w:szCs w:val="22"/>
                <w:lang w:val="uk-UA"/>
              </w:rPr>
            </w:pPr>
            <w:r w:rsidRPr="00597635">
              <w:rPr>
                <w:sz w:val="22"/>
                <w:szCs w:val="22"/>
                <w:lang w:val="uk-UA"/>
              </w:rPr>
              <w:t>15</w:t>
            </w:r>
          </w:p>
        </w:tc>
        <w:tc>
          <w:tcPr>
            <w:tcW w:w="1668" w:type="dxa"/>
            <w:tcBorders>
              <w:top w:val="single" w:sz="4" w:space="0" w:color="auto"/>
              <w:left w:val="single" w:sz="4" w:space="0" w:color="00000A"/>
              <w:bottom w:val="single" w:sz="4" w:space="0" w:color="00000A"/>
              <w:right w:val="single" w:sz="4" w:space="0" w:color="auto"/>
            </w:tcBorders>
            <w:shd w:val="clear" w:color="auto" w:fill="FFFFFF"/>
            <w:tcMar>
              <w:top w:w="0" w:type="dxa"/>
              <w:left w:w="10" w:type="dxa"/>
              <w:bottom w:w="0" w:type="dxa"/>
              <w:right w:w="10" w:type="dxa"/>
            </w:tcMar>
            <w:vAlign w:val="center"/>
          </w:tcPr>
          <w:p w14:paraId="04357720" w14:textId="243DDE20" w:rsidR="00F70F27" w:rsidRPr="00597635" w:rsidRDefault="00F70F27" w:rsidP="003A7875">
            <w:pPr>
              <w:pStyle w:val="Standard"/>
              <w:jc w:val="center"/>
              <w:rPr>
                <w:b/>
                <w:iCs/>
                <w:sz w:val="22"/>
                <w:szCs w:val="22"/>
                <w:lang w:val="uk-UA"/>
              </w:rPr>
            </w:pPr>
            <w:r w:rsidRPr="00597635">
              <w:rPr>
                <w:b/>
                <w:iCs/>
                <w:sz w:val="22"/>
                <w:szCs w:val="22"/>
                <w:lang w:val="uk-UA"/>
              </w:rPr>
              <w:t>Лимон</w:t>
            </w:r>
            <w:r>
              <w:rPr>
                <w:b/>
                <w:iCs/>
                <w:sz w:val="22"/>
                <w:szCs w:val="22"/>
                <w:lang w:val="uk-UA"/>
              </w:rPr>
              <w:t>и</w:t>
            </w:r>
          </w:p>
        </w:tc>
        <w:tc>
          <w:tcPr>
            <w:tcW w:w="1602" w:type="dxa"/>
            <w:tcBorders>
              <w:top w:val="single" w:sz="4" w:space="0" w:color="auto"/>
              <w:left w:val="single" w:sz="4" w:space="0" w:color="auto"/>
              <w:bottom w:val="single" w:sz="4" w:space="0" w:color="00000A"/>
              <w:right w:val="single" w:sz="4" w:space="0" w:color="00000A"/>
            </w:tcBorders>
            <w:shd w:val="clear" w:color="auto" w:fill="FFFFFF"/>
            <w:vAlign w:val="center"/>
          </w:tcPr>
          <w:p w14:paraId="1227ABDE" w14:textId="77777777" w:rsidR="00F70F27" w:rsidRPr="00597635" w:rsidRDefault="00F70F27" w:rsidP="003A7875">
            <w:pPr>
              <w:pStyle w:val="Standard"/>
              <w:jc w:val="center"/>
              <w:rPr>
                <w:b/>
                <w:sz w:val="22"/>
                <w:szCs w:val="22"/>
                <w:lang w:val="uk-UA"/>
              </w:rPr>
            </w:pPr>
            <w:r w:rsidRPr="00597635">
              <w:rPr>
                <w:b/>
                <w:bCs/>
                <w:sz w:val="22"/>
                <w:szCs w:val="22"/>
                <w:lang w:val="uk-UA"/>
              </w:rPr>
              <w:t>03222210-8 - Лимони</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6F921B1" w14:textId="77777777" w:rsidR="00F70F27" w:rsidRPr="00597635" w:rsidRDefault="00F70F27" w:rsidP="003A7875">
            <w:pPr>
              <w:pStyle w:val="Standard"/>
              <w:jc w:val="both"/>
              <w:rPr>
                <w:sz w:val="22"/>
                <w:szCs w:val="22"/>
                <w:lang w:val="uk-UA"/>
              </w:rPr>
            </w:pPr>
            <w:r w:rsidRPr="00597635">
              <w:rPr>
                <w:bCs/>
                <w:sz w:val="22"/>
                <w:szCs w:val="22"/>
                <w:lang w:val="uk-UA"/>
              </w:rPr>
              <w:t>Повинні бути свіжі, чисті, без ознак захворювання, без механічних пошкоджень та ушкоджень шкідниками, без сторонніх присмаків, запахів, без ознак гнилі, І і ІІ категорії.</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8E460F" w14:textId="3E6203E8" w:rsidR="00F70F27" w:rsidRPr="00597635" w:rsidRDefault="00E867AD" w:rsidP="00F70F27">
            <w:pPr>
              <w:pStyle w:val="Standard"/>
              <w:jc w:val="center"/>
              <w:rPr>
                <w:sz w:val="22"/>
                <w:szCs w:val="22"/>
                <w:lang w:val="uk-UA"/>
              </w:rPr>
            </w:pPr>
            <w:r>
              <w:rPr>
                <w:sz w:val="22"/>
                <w:szCs w:val="22"/>
                <w:lang w:val="uk-UA"/>
              </w:rPr>
              <w:t>80</w:t>
            </w:r>
          </w:p>
        </w:tc>
      </w:tr>
      <w:tr w:rsidR="00F70F27" w:rsidRPr="00597635" w14:paraId="6C092CD3" w14:textId="77777777" w:rsidTr="007927CC">
        <w:trPr>
          <w:trHeight w:val="205"/>
        </w:trPr>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494AEDA" w14:textId="2DB4777F" w:rsidR="00F70F27" w:rsidRPr="00597635" w:rsidRDefault="00A86D5F" w:rsidP="009B7C1F">
            <w:pPr>
              <w:pStyle w:val="Standard"/>
              <w:widowControl w:val="0"/>
              <w:spacing w:after="0" w:line="264" w:lineRule="auto"/>
              <w:jc w:val="center"/>
              <w:rPr>
                <w:sz w:val="22"/>
                <w:szCs w:val="22"/>
                <w:lang w:val="uk-UA"/>
              </w:rPr>
            </w:pPr>
            <w:r>
              <w:rPr>
                <w:sz w:val="22"/>
                <w:szCs w:val="22"/>
                <w:lang w:val="uk-UA"/>
              </w:rPr>
              <w:t>18</w:t>
            </w:r>
          </w:p>
        </w:tc>
        <w:tc>
          <w:tcPr>
            <w:tcW w:w="1668" w:type="dxa"/>
            <w:tcBorders>
              <w:top w:val="single" w:sz="4" w:space="0" w:color="auto"/>
              <w:left w:val="single" w:sz="4" w:space="0" w:color="00000A"/>
              <w:bottom w:val="single" w:sz="4" w:space="0" w:color="auto"/>
              <w:right w:val="single" w:sz="4" w:space="0" w:color="auto"/>
            </w:tcBorders>
            <w:shd w:val="clear" w:color="auto" w:fill="FFFFFF"/>
            <w:tcMar>
              <w:top w:w="0" w:type="dxa"/>
              <w:left w:w="10" w:type="dxa"/>
              <w:bottom w:w="0" w:type="dxa"/>
              <w:right w:w="10" w:type="dxa"/>
            </w:tcMar>
            <w:vAlign w:val="center"/>
          </w:tcPr>
          <w:p w14:paraId="4704B770" w14:textId="2E37D70E" w:rsidR="00F70F27" w:rsidRPr="00597635" w:rsidRDefault="009B7C1F" w:rsidP="009B7C1F">
            <w:pPr>
              <w:pStyle w:val="Standard"/>
              <w:jc w:val="center"/>
              <w:rPr>
                <w:b/>
                <w:iCs/>
                <w:sz w:val="22"/>
                <w:szCs w:val="22"/>
                <w:lang w:val="uk-UA"/>
              </w:rPr>
            </w:pPr>
            <w:r>
              <w:rPr>
                <w:b/>
                <w:iCs/>
                <w:sz w:val="22"/>
                <w:szCs w:val="22"/>
                <w:lang w:val="uk-UA"/>
              </w:rPr>
              <w:t>Корінь і</w:t>
            </w:r>
            <w:r w:rsidR="00F70F27" w:rsidRPr="00597635">
              <w:rPr>
                <w:b/>
                <w:iCs/>
                <w:sz w:val="22"/>
                <w:szCs w:val="22"/>
                <w:lang w:val="uk-UA"/>
              </w:rPr>
              <w:t>мбир</w:t>
            </w:r>
            <w:r>
              <w:rPr>
                <w:b/>
                <w:iCs/>
                <w:sz w:val="22"/>
                <w:szCs w:val="22"/>
                <w:lang w:val="uk-UA"/>
              </w:rPr>
              <w:t>у</w:t>
            </w:r>
          </w:p>
        </w:tc>
        <w:tc>
          <w:tcPr>
            <w:tcW w:w="1602" w:type="dxa"/>
            <w:tcBorders>
              <w:top w:val="single" w:sz="4" w:space="0" w:color="auto"/>
              <w:left w:val="single" w:sz="4" w:space="0" w:color="auto"/>
              <w:bottom w:val="single" w:sz="4" w:space="0" w:color="auto"/>
              <w:right w:val="single" w:sz="4" w:space="0" w:color="00000A"/>
            </w:tcBorders>
            <w:shd w:val="clear" w:color="auto" w:fill="FFFFFF"/>
            <w:vAlign w:val="center"/>
          </w:tcPr>
          <w:p w14:paraId="1AFE2027" w14:textId="77777777" w:rsidR="00F70F27" w:rsidRPr="00597635" w:rsidRDefault="00F70F27" w:rsidP="003A7875">
            <w:pPr>
              <w:pStyle w:val="Standard"/>
              <w:jc w:val="center"/>
              <w:rPr>
                <w:b/>
                <w:sz w:val="22"/>
                <w:szCs w:val="22"/>
                <w:lang w:val="uk-UA"/>
              </w:rPr>
            </w:pPr>
            <w:r w:rsidRPr="00597635">
              <w:rPr>
                <w:b/>
                <w:bCs/>
                <w:sz w:val="22"/>
                <w:szCs w:val="22"/>
                <w:lang w:val="uk-UA"/>
              </w:rPr>
              <w:t xml:space="preserve">03221100-7 - Коренеплідні та </w:t>
            </w:r>
            <w:proofErr w:type="spellStart"/>
            <w:r w:rsidRPr="00597635">
              <w:rPr>
                <w:b/>
                <w:bCs/>
                <w:sz w:val="22"/>
                <w:szCs w:val="22"/>
                <w:lang w:val="uk-UA"/>
              </w:rPr>
              <w:t>бульбоплідні</w:t>
            </w:r>
            <w:proofErr w:type="spellEnd"/>
            <w:r w:rsidRPr="00597635">
              <w:rPr>
                <w:b/>
                <w:bCs/>
                <w:sz w:val="22"/>
                <w:szCs w:val="22"/>
                <w:lang w:val="uk-UA"/>
              </w:rPr>
              <w:t xml:space="preserve"> овочі</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2243131" w14:textId="77777777" w:rsidR="00F70F27" w:rsidRPr="00597635" w:rsidRDefault="00F70F27" w:rsidP="003A7875">
            <w:pPr>
              <w:pStyle w:val="Standard"/>
              <w:jc w:val="both"/>
              <w:rPr>
                <w:sz w:val="22"/>
                <w:szCs w:val="22"/>
                <w:lang w:val="uk-UA"/>
              </w:rPr>
            </w:pPr>
            <w:r w:rsidRPr="00597635">
              <w:rPr>
                <w:sz w:val="22"/>
                <w:szCs w:val="22"/>
                <w:lang w:val="uk-UA"/>
              </w:rPr>
              <w:t>Без перевищеного вмісту хімічних речовин, достатньої зрілості, без ознак гнилі, механічного пошкодження та пошкодження шкідниками.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7FE10B" w14:textId="2F004F11" w:rsidR="00F70F27" w:rsidRPr="00597635" w:rsidRDefault="00E867AD" w:rsidP="009B7C1F">
            <w:pPr>
              <w:pStyle w:val="Standard"/>
              <w:jc w:val="center"/>
              <w:rPr>
                <w:sz w:val="22"/>
                <w:szCs w:val="22"/>
                <w:lang w:val="uk-UA"/>
              </w:rPr>
            </w:pPr>
            <w:r>
              <w:rPr>
                <w:sz w:val="22"/>
                <w:szCs w:val="22"/>
                <w:lang w:val="uk-UA"/>
              </w:rPr>
              <w:t>40</w:t>
            </w:r>
          </w:p>
        </w:tc>
      </w:tr>
    </w:tbl>
    <w:p w14:paraId="268620BD" w14:textId="77777777" w:rsidR="005B0EB2" w:rsidRPr="00597635" w:rsidRDefault="005B0EB2" w:rsidP="00EC031C">
      <w:pPr>
        <w:tabs>
          <w:tab w:val="left" w:pos="9195"/>
        </w:tabs>
        <w:ind w:left="180"/>
        <w:jc w:val="center"/>
        <w:rPr>
          <w:rFonts w:ascii="Times New Roman" w:hAnsi="Times New Roman" w:cs="Times New Roman"/>
          <w:b/>
          <w:lang w:val="uk-UA"/>
        </w:rPr>
      </w:pPr>
    </w:p>
    <w:p w14:paraId="7871C958" w14:textId="77777777" w:rsidR="00EC031C" w:rsidRPr="00597635" w:rsidRDefault="00EC031C" w:rsidP="00EC031C">
      <w:pPr>
        <w:keepNext/>
        <w:jc w:val="both"/>
        <w:rPr>
          <w:rFonts w:ascii="Times New Roman" w:hAnsi="Times New Roman" w:cs="Times New Roman"/>
          <w:b/>
          <w:sz w:val="28"/>
          <w:szCs w:val="28"/>
          <w:lang w:val="uk-UA"/>
        </w:rPr>
      </w:pPr>
      <w:r w:rsidRPr="00597635">
        <w:rPr>
          <w:rFonts w:ascii="Times New Roman" w:hAnsi="Times New Roman" w:cs="Times New Roman"/>
          <w:b/>
          <w:sz w:val="28"/>
          <w:szCs w:val="28"/>
          <w:u w:val="single"/>
          <w:lang w:val="uk-UA"/>
        </w:rPr>
        <w:t>ЗАГАЛЬНІ ВИМОГИ</w:t>
      </w:r>
      <w:r w:rsidRPr="00597635">
        <w:rPr>
          <w:rFonts w:ascii="Times New Roman" w:hAnsi="Times New Roman" w:cs="Times New Roman"/>
          <w:b/>
          <w:sz w:val="28"/>
          <w:szCs w:val="28"/>
          <w:lang w:val="uk-UA"/>
        </w:rPr>
        <w:t>:</w:t>
      </w:r>
    </w:p>
    <w:p w14:paraId="40463B8A" w14:textId="5FA56C3D" w:rsidR="00EC031C" w:rsidRPr="00597635" w:rsidRDefault="00EC031C" w:rsidP="00EC031C">
      <w:pPr>
        <w:spacing w:line="264" w:lineRule="auto"/>
        <w:ind w:firstLine="539"/>
        <w:jc w:val="both"/>
        <w:rPr>
          <w:rFonts w:ascii="Times New Roman" w:hAnsi="Times New Roman" w:cs="Times New Roman"/>
          <w:color w:val="000000" w:themeColor="text1"/>
          <w:lang w:val="uk-UA"/>
        </w:rPr>
      </w:pPr>
      <w:r w:rsidRPr="00597635">
        <w:rPr>
          <w:rFonts w:ascii="Times New Roman" w:hAnsi="Times New Roman" w:cs="Times New Roman"/>
          <w:color w:val="000000" w:themeColor="text1"/>
          <w:lang w:val="uk-UA"/>
        </w:rPr>
        <w:t xml:space="preserve">1. Строки постачання: до 31.12.2022 року. Постачання товару здійснюється </w:t>
      </w:r>
      <w:r w:rsidR="00A9220C" w:rsidRPr="00597635">
        <w:rPr>
          <w:rFonts w:ascii="Times New Roman" w:hAnsi="Times New Roman" w:cs="Times New Roman"/>
          <w:color w:val="000000" w:themeColor="text1"/>
          <w:lang w:val="uk-UA"/>
        </w:rPr>
        <w:t xml:space="preserve">кожного </w:t>
      </w:r>
      <w:r w:rsidRPr="00597635">
        <w:rPr>
          <w:rFonts w:ascii="Times New Roman" w:hAnsi="Times New Roman" w:cs="Times New Roman"/>
          <w:color w:val="000000" w:themeColor="text1"/>
          <w:lang w:val="uk-UA"/>
        </w:rPr>
        <w:t xml:space="preserve">робочого дня </w:t>
      </w:r>
      <w:r w:rsidR="0039014C">
        <w:rPr>
          <w:rFonts w:ascii="Times New Roman" w:hAnsi="Times New Roman" w:cs="Times New Roman"/>
          <w:color w:val="000000" w:themeColor="text1"/>
          <w:lang w:val="uk-UA"/>
        </w:rPr>
        <w:t>до 12:00 години. А</w:t>
      </w:r>
      <w:r w:rsidR="00A9220C" w:rsidRPr="00597635">
        <w:rPr>
          <w:rFonts w:ascii="Times New Roman" w:hAnsi="Times New Roman" w:cs="Times New Roman"/>
          <w:color w:val="000000" w:themeColor="text1"/>
          <w:lang w:val="uk-UA"/>
        </w:rPr>
        <w:t xml:space="preserve">бо протягом 1 дня </w:t>
      </w:r>
      <w:r w:rsidRPr="00597635">
        <w:rPr>
          <w:rFonts w:ascii="Times New Roman" w:hAnsi="Times New Roman" w:cs="Times New Roman"/>
          <w:color w:val="000000" w:themeColor="text1"/>
          <w:lang w:val="uk-UA"/>
        </w:rPr>
        <w:t>з моменту подання замовником заявки на поставку товару.</w:t>
      </w:r>
    </w:p>
    <w:p w14:paraId="6166FFA9" w14:textId="77777777" w:rsidR="00EC031C" w:rsidRPr="00597635" w:rsidRDefault="00EC031C" w:rsidP="00EC031C">
      <w:pPr>
        <w:spacing w:line="264" w:lineRule="auto"/>
        <w:ind w:firstLine="539"/>
        <w:jc w:val="both"/>
        <w:rPr>
          <w:rFonts w:ascii="Times New Roman" w:hAnsi="Times New Roman" w:cs="Times New Roman"/>
          <w:color w:val="000000" w:themeColor="text1"/>
          <w:lang w:val="uk-UA"/>
        </w:rPr>
      </w:pPr>
      <w:r w:rsidRPr="00597635">
        <w:rPr>
          <w:rFonts w:ascii="Times New Roman" w:hAnsi="Times New Roman" w:cs="Times New Roman"/>
          <w:color w:val="000000" w:themeColor="text1"/>
          <w:lang w:val="uk-UA"/>
        </w:rPr>
        <w:t xml:space="preserve">2. </w:t>
      </w:r>
      <w:r w:rsidRPr="00597635">
        <w:rPr>
          <w:rFonts w:ascii="Times New Roman" w:hAnsi="Times New Roman" w:cs="Times New Roman"/>
          <w:color w:val="000000" w:themeColor="text1"/>
          <w:u w:val="single"/>
          <w:lang w:val="uk-UA"/>
        </w:rPr>
        <w:t>Технічні вимоги</w:t>
      </w:r>
      <w:r w:rsidRPr="00597635">
        <w:rPr>
          <w:rFonts w:ascii="Times New Roman" w:hAnsi="Times New Roman" w:cs="Times New Roman"/>
          <w:color w:val="000000" w:themeColor="text1"/>
          <w:lang w:val="uk-UA"/>
        </w:rPr>
        <w:t xml:space="preserve">: </w:t>
      </w:r>
    </w:p>
    <w:p w14:paraId="476AF120" w14:textId="285CF87E" w:rsidR="00EC031C" w:rsidRPr="00597635" w:rsidRDefault="00EC031C" w:rsidP="00EC031C">
      <w:pPr>
        <w:ind w:firstLine="540"/>
        <w:jc w:val="both"/>
        <w:rPr>
          <w:rFonts w:ascii="Times New Roman" w:hAnsi="Times New Roman" w:cs="Times New Roman"/>
          <w:lang w:val="uk-UA"/>
        </w:rPr>
      </w:pPr>
      <w:r w:rsidRPr="00597635">
        <w:rPr>
          <w:rFonts w:ascii="Times New Roman" w:hAnsi="Times New Roman" w:cs="Times New Roman"/>
          <w:lang w:val="uk-UA"/>
        </w:rPr>
        <w:t>-</w:t>
      </w:r>
      <w:r w:rsidRPr="00597635">
        <w:rPr>
          <w:lang w:val="uk-UA"/>
        </w:rPr>
        <w:t xml:space="preserve"> </w:t>
      </w:r>
      <w:r w:rsidRPr="00597635">
        <w:rPr>
          <w:rFonts w:ascii="Times New Roman" w:hAnsi="Times New Roman" w:cs="Times New Roman"/>
          <w:lang w:val="uk-UA"/>
        </w:rPr>
        <w:t xml:space="preserve">продукція має постачатися і розвантажуватися транспортом та силами Учасника до закладу Замовника </w:t>
      </w:r>
      <w:r w:rsidR="009F1311">
        <w:rPr>
          <w:rFonts w:ascii="Times New Roman" w:hAnsi="Times New Roman" w:cs="Times New Roman"/>
          <w:lang w:val="uk-UA"/>
        </w:rPr>
        <w:t xml:space="preserve">кожного дня, </w:t>
      </w:r>
      <w:r w:rsidRPr="00597635">
        <w:rPr>
          <w:rFonts w:ascii="Times New Roman" w:hAnsi="Times New Roman" w:cs="Times New Roman"/>
          <w:lang w:val="uk-UA"/>
        </w:rPr>
        <w:t>відповідно до узгодженого графіку із Замовником та наданням копій оригіналів документів для підтвердження якості товару;</w:t>
      </w:r>
    </w:p>
    <w:p w14:paraId="6CB146B1" w14:textId="77777777" w:rsidR="00EC031C" w:rsidRPr="00597635" w:rsidRDefault="00EC031C" w:rsidP="00EC031C">
      <w:pPr>
        <w:ind w:firstLine="540"/>
        <w:jc w:val="both"/>
        <w:rPr>
          <w:rFonts w:ascii="Times New Roman" w:hAnsi="Times New Roman" w:cs="Times New Roman"/>
          <w:lang w:val="uk-UA"/>
        </w:rPr>
      </w:pPr>
      <w:r w:rsidRPr="00597635">
        <w:rPr>
          <w:rFonts w:ascii="Times New Roman" w:hAnsi="Times New Roman" w:cs="Times New Roman"/>
          <w:lang w:val="uk-UA"/>
        </w:rPr>
        <w:t xml:space="preserve">- учасник постачає Замовнику товар поступово, дрібними партіями у період дії договору відповідно до наданих заявок. </w:t>
      </w:r>
    </w:p>
    <w:p w14:paraId="67F1EDFB" w14:textId="71DCB23C" w:rsidR="00EC031C" w:rsidRDefault="00EC031C" w:rsidP="00EC031C">
      <w:pPr>
        <w:ind w:firstLine="540"/>
        <w:jc w:val="both"/>
        <w:rPr>
          <w:rFonts w:ascii="Times New Roman" w:hAnsi="Times New Roman" w:cs="Times New Roman"/>
          <w:lang w:val="uk-UA"/>
        </w:rPr>
      </w:pPr>
      <w:r w:rsidRPr="00597635">
        <w:rPr>
          <w:rFonts w:ascii="Times New Roman" w:hAnsi="Times New Roman" w:cs="Times New Roman"/>
          <w:lang w:val="uk-UA"/>
        </w:rPr>
        <w:t xml:space="preserve">- продукція харчової промисловості повинна постачатися у спеціальному транспорті з </w:t>
      </w:r>
      <w:r w:rsidRPr="00597635">
        <w:rPr>
          <w:rFonts w:ascii="Times New Roman" w:hAnsi="Times New Roman" w:cs="Times New Roman"/>
          <w:lang w:val="uk-UA"/>
        </w:rPr>
        <w:lastRenderedPageBreak/>
        <w:t>дотриманням санітарних вимог, в тому числі щодо с</w:t>
      </w:r>
      <w:r w:rsidR="008B6396">
        <w:rPr>
          <w:rFonts w:ascii="Times New Roman" w:hAnsi="Times New Roman" w:cs="Times New Roman"/>
          <w:lang w:val="uk-UA"/>
        </w:rPr>
        <w:t>умісності продуктів харчування.</w:t>
      </w:r>
    </w:p>
    <w:p w14:paraId="3AAE939F" w14:textId="1EE41F7D" w:rsidR="008B6396" w:rsidRPr="008B6396" w:rsidRDefault="008B6396" w:rsidP="008B6396">
      <w:pPr>
        <w:widowControl/>
        <w:autoSpaceDE/>
        <w:ind w:left="360"/>
        <w:jc w:val="both"/>
        <w:rPr>
          <w:lang w:val="uk-UA"/>
        </w:rPr>
      </w:pPr>
      <w:r>
        <w:rPr>
          <w:bCs/>
          <w:lang w:val="uk-UA"/>
        </w:rPr>
        <w:t xml:space="preserve">- продукція, що закуповується не повинна містити генетично модифікованих організмів, </w:t>
      </w:r>
      <w:r>
        <w:rPr>
          <w:lang w:val="uk-UA"/>
        </w:rPr>
        <w:t xml:space="preserve">штучних барвників, ароматизаторів, </w:t>
      </w:r>
      <w:proofErr w:type="spellStart"/>
      <w:r>
        <w:rPr>
          <w:lang w:val="uk-UA"/>
        </w:rPr>
        <w:t>підсолоджувачів</w:t>
      </w:r>
      <w:proofErr w:type="spellEnd"/>
      <w:r>
        <w:rPr>
          <w:lang w:val="uk-UA"/>
        </w:rPr>
        <w:t>, підсилювачів смаку</w:t>
      </w:r>
      <w:r>
        <w:rPr>
          <w:bCs/>
          <w:lang w:val="uk-UA"/>
        </w:rPr>
        <w:t>.</w:t>
      </w:r>
    </w:p>
    <w:p w14:paraId="4743B5C9" w14:textId="59BEBD36" w:rsidR="00EC031C" w:rsidRDefault="00EC031C" w:rsidP="00EC031C">
      <w:pPr>
        <w:ind w:firstLine="540"/>
        <w:jc w:val="both"/>
        <w:rPr>
          <w:rFonts w:ascii="Times New Roman" w:hAnsi="Times New Roman" w:cs="Times New Roman"/>
          <w:lang w:val="uk-UA"/>
        </w:rPr>
      </w:pPr>
      <w:r w:rsidRPr="00597635">
        <w:rPr>
          <w:rFonts w:ascii="Times New Roman" w:hAnsi="Times New Roman" w:cs="Times New Roman"/>
          <w:b/>
          <w:lang w:val="uk-UA"/>
        </w:rPr>
        <w:t>3.</w:t>
      </w:r>
      <w:r w:rsidRPr="00597635">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w:t>
      </w:r>
      <w:r w:rsidR="005B0EB2" w:rsidRPr="00597635">
        <w:rPr>
          <w:rFonts w:ascii="Times New Roman" w:hAnsi="Times New Roman" w:cs="Times New Roman"/>
          <w:lang w:val="uk-UA"/>
        </w:rPr>
        <w:t xml:space="preserve"> </w:t>
      </w:r>
      <w:r w:rsidRPr="00597635">
        <w:rPr>
          <w:rFonts w:ascii="Times New Roman" w:hAnsi="Times New Roman" w:cs="Times New Roman"/>
          <w:lang w:val="uk-UA"/>
        </w:rPr>
        <w:t xml:space="preserve">разі постачання товару неналежної якості термін заміни товару Учасником </w:t>
      </w:r>
      <w:r w:rsidRPr="00597635">
        <w:rPr>
          <w:rFonts w:ascii="Times New Roman" w:hAnsi="Times New Roman" w:cs="Times New Roman"/>
          <w:u w:val="single"/>
          <w:lang w:val="uk-UA"/>
        </w:rPr>
        <w:t>становить 2 дні</w:t>
      </w:r>
      <w:r w:rsidRPr="00597635">
        <w:rPr>
          <w:rFonts w:ascii="Times New Roman" w:hAnsi="Times New Roman" w:cs="Times New Roman"/>
          <w:lang w:val="uk-UA"/>
        </w:rPr>
        <w:t xml:space="preserve"> </w:t>
      </w:r>
      <w:r w:rsidRPr="00597635">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597635">
        <w:rPr>
          <w:rFonts w:ascii="Times New Roman" w:hAnsi="Times New Roman" w:cs="Times New Roman"/>
          <w:lang w:val="uk-UA"/>
        </w:rPr>
        <w:t xml:space="preserve"> (в складі пропозиції </w:t>
      </w:r>
      <w:r w:rsidRPr="00597635">
        <w:rPr>
          <w:rFonts w:ascii="Times New Roman" w:hAnsi="Times New Roman" w:cs="Times New Roman"/>
          <w:u w:val="single"/>
          <w:lang w:val="uk-UA"/>
        </w:rPr>
        <w:t>подається відповідний гарантійний лист</w:t>
      </w:r>
      <w:r w:rsidRPr="00597635">
        <w:rPr>
          <w:rFonts w:ascii="Times New Roman" w:hAnsi="Times New Roman" w:cs="Times New Roman"/>
          <w:lang w:val="uk-UA"/>
        </w:rPr>
        <w:t>).</w:t>
      </w:r>
    </w:p>
    <w:p w14:paraId="6421EE2E" w14:textId="04BB421E" w:rsidR="008B6396" w:rsidRPr="008B6396" w:rsidRDefault="008B6396" w:rsidP="008B6396">
      <w:pPr>
        <w:jc w:val="both"/>
        <w:rPr>
          <w:lang w:val="uk-UA"/>
        </w:rPr>
      </w:pPr>
      <w:r>
        <w:rPr>
          <w:b/>
          <w:bCs/>
          <w:u w:val="single"/>
          <w:lang w:val="uk-UA"/>
        </w:rPr>
        <w:t>Умови відмови Замовника від постачання продукції:</w:t>
      </w:r>
      <w:r>
        <w:rPr>
          <w:b/>
          <w:bCs/>
          <w:lang w:val="uk-UA"/>
        </w:rPr>
        <w:t xml:space="preserve"> </w:t>
      </w:r>
      <w:r>
        <w:rPr>
          <w:lang w:val="uk-UA"/>
        </w:rPr>
        <w:t>продукція не відповідає показникам безпечності та якості, має значні забруднення, пошкоджену упаковку, присутній сторонній запах, мають ознаки псування, гнилі, в’ялі, пошкоджені шкідниками, мають механічні пошкодження.</w:t>
      </w:r>
    </w:p>
    <w:p w14:paraId="0BA1C6AD" w14:textId="77777777" w:rsidR="00EC031C" w:rsidRPr="00597635" w:rsidRDefault="00EC031C" w:rsidP="00EC031C">
      <w:pPr>
        <w:ind w:firstLine="540"/>
        <w:jc w:val="both"/>
        <w:rPr>
          <w:rFonts w:ascii="Times New Roman" w:hAnsi="Times New Roman" w:cs="Times New Roman"/>
          <w:color w:val="000000" w:themeColor="text1"/>
          <w:lang w:val="uk-UA"/>
        </w:rPr>
      </w:pPr>
      <w:r w:rsidRPr="00597635">
        <w:rPr>
          <w:rFonts w:ascii="Times New Roman" w:hAnsi="Times New Roman" w:cs="Times New Roman"/>
          <w:b/>
          <w:lang w:val="uk-UA"/>
        </w:rPr>
        <w:t>4.</w:t>
      </w:r>
      <w:r w:rsidRPr="00597635">
        <w:rPr>
          <w:rFonts w:ascii="Times New Roman" w:hAnsi="Times New Roman" w:cs="Times New Roman"/>
          <w:lang w:val="uk-UA"/>
        </w:rPr>
        <w:t xml:space="preserve"> Учасник визначає ціну на товар, який він пропонує поставити за Договором, </w:t>
      </w:r>
      <w:r w:rsidRPr="00597635">
        <w:rPr>
          <w:rFonts w:ascii="Times New Roman" w:hAnsi="Times New Roman" w:cs="Times New Roman"/>
          <w:b/>
          <w:lang w:val="uk-UA"/>
        </w:rPr>
        <w:t>з урахуванням</w:t>
      </w:r>
      <w:r w:rsidRPr="00597635">
        <w:rPr>
          <w:rFonts w:ascii="Times New Roman" w:hAnsi="Times New Roman" w:cs="Times New Roman"/>
          <w:lang w:val="uk-UA"/>
        </w:rPr>
        <w:t xml:space="preserve"> податків і зборів, що сплачуються або мають бути сплачені, а також витрат на страхування, </w:t>
      </w:r>
      <w:r w:rsidRPr="00597635">
        <w:rPr>
          <w:rFonts w:ascii="Times New Roman" w:hAnsi="Times New Roman" w:cs="Times New Roman"/>
          <w:color w:val="000000" w:themeColor="text1"/>
          <w:lang w:val="uk-UA"/>
        </w:rPr>
        <w:t xml:space="preserve">транспортування, завантажування, розвантажування та інших витрат, визначених законодавством. </w:t>
      </w:r>
    </w:p>
    <w:p w14:paraId="584F887A" w14:textId="77777777" w:rsidR="00EC031C" w:rsidRPr="00597635" w:rsidRDefault="00EC031C" w:rsidP="00EC031C">
      <w:pPr>
        <w:ind w:firstLine="540"/>
        <w:jc w:val="both"/>
        <w:rPr>
          <w:rFonts w:ascii="Times New Roman" w:hAnsi="Times New Roman" w:cs="Times New Roman"/>
          <w:color w:val="000000" w:themeColor="text1"/>
          <w:lang w:val="uk-UA"/>
        </w:rPr>
      </w:pPr>
      <w:r w:rsidRPr="00597635">
        <w:rPr>
          <w:rFonts w:ascii="Times New Roman" w:hAnsi="Times New Roman" w:cs="Times New Roman"/>
          <w:b/>
          <w:color w:val="000000" w:themeColor="text1"/>
          <w:lang w:val="uk-UA"/>
        </w:rPr>
        <w:t>5.</w:t>
      </w:r>
      <w:r w:rsidRPr="00597635">
        <w:rPr>
          <w:rFonts w:ascii="Times New Roman" w:hAnsi="Times New Roman" w:cs="Times New Roman"/>
          <w:color w:val="000000" w:themeColor="text1"/>
          <w:lang w:val="uk-UA"/>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Pr="00597635">
        <w:rPr>
          <w:rFonts w:ascii="Times New Roman" w:hAnsi="Times New Roman" w:cs="Times New Roman"/>
          <w:color w:val="000000" w:themeColor="text1"/>
          <w:u w:val="single"/>
          <w:lang w:val="uk-UA"/>
        </w:rPr>
        <w:t xml:space="preserve">надає наступні документи </w:t>
      </w:r>
      <w:r w:rsidRPr="00597635">
        <w:rPr>
          <w:rFonts w:ascii="Times New Roman" w:hAnsi="Times New Roman" w:cs="Times New Roman"/>
          <w:b/>
          <w:color w:val="000000" w:themeColor="text1"/>
          <w:u w:val="single"/>
          <w:lang w:val="uk-UA"/>
        </w:rPr>
        <w:t>під час поставки товару</w:t>
      </w:r>
      <w:r w:rsidRPr="00597635">
        <w:rPr>
          <w:rFonts w:ascii="Times New Roman" w:hAnsi="Times New Roman" w:cs="Times New Roman"/>
          <w:color w:val="000000" w:themeColor="text1"/>
          <w:lang w:val="uk-UA"/>
        </w:rPr>
        <w:t xml:space="preserve">: </w:t>
      </w:r>
    </w:p>
    <w:p w14:paraId="47600856" w14:textId="7E33A1E8" w:rsidR="009C524E" w:rsidRPr="00597635" w:rsidRDefault="00EC031C" w:rsidP="00EC031C">
      <w:pPr>
        <w:jc w:val="both"/>
        <w:rPr>
          <w:rFonts w:ascii="Times New Roman" w:hAnsi="Times New Roman" w:cs="Times New Roman"/>
          <w:b/>
          <w:lang w:val="uk-UA"/>
        </w:rPr>
      </w:pPr>
      <w:r w:rsidRPr="00597635">
        <w:rPr>
          <w:rFonts w:ascii="Times New Roman" w:hAnsi="Times New Roman" w:cs="Times New Roman"/>
          <w:b/>
          <w:color w:val="000000" w:themeColor="text1"/>
          <w:lang w:val="uk-UA"/>
        </w:rPr>
        <w:t>а)</w:t>
      </w:r>
      <w:r w:rsidRPr="00597635">
        <w:rPr>
          <w:rFonts w:ascii="Times New Roman" w:hAnsi="Times New Roman" w:cs="Times New Roman"/>
          <w:color w:val="000000" w:themeColor="text1"/>
          <w:lang w:val="uk-UA"/>
        </w:rPr>
        <w:t xml:space="preserve"> копія діючих: сертифікатів відповідності на товар або посвідчення про якість або </w:t>
      </w:r>
      <w:r w:rsidRPr="00597635">
        <w:rPr>
          <w:rFonts w:ascii="Times New Roman" w:hAnsi="Times New Roman" w:cs="Times New Roman"/>
          <w:bCs/>
          <w:iCs/>
          <w:color w:val="000000" w:themeColor="text1"/>
          <w:lang w:val="uk-UA"/>
        </w:rPr>
        <w:t xml:space="preserve">висновку санітарно – епідеміологічної експертизи або ветеринарної довідки або іншого документу, що підтверджує якість товару </w:t>
      </w:r>
      <w:r w:rsidRPr="00597635">
        <w:rPr>
          <w:rFonts w:ascii="Times New Roman" w:hAnsi="Times New Roman" w:cs="Times New Roman"/>
          <w:color w:val="000000" w:themeColor="text1"/>
          <w:lang w:val="uk-UA"/>
        </w:rPr>
        <w:t>(</w:t>
      </w:r>
      <w:r w:rsidRPr="00597635">
        <w:rPr>
          <w:rFonts w:ascii="Times New Roman" w:hAnsi="Times New Roman" w:cs="Times New Roman"/>
          <w:i/>
          <w:color w:val="000000" w:themeColor="text1"/>
          <w:lang w:val="uk-UA"/>
        </w:rPr>
        <w:t>достатньо надати копії одного з вище вказаних документів</w:t>
      </w:r>
      <w:r w:rsidRPr="00597635">
        <w:rPr>
          <w:rFonts w:ascii="Times New Roman" w:hAnsi="Times New Roman" w:cs="Times New Roman"/>
          <w:color w:val="000000" w:themeColor="text1"/>
          <w:lang w:val="uk-UA"/>
        </w:rPr>
        <w:t>).</w:t>
      </w:r>
    </w:p>
    <w:p w14:paraId="4D1A4722" w14:textId="35DD4266" w:rsidR="00EC031C" w:rsidRPr="00597635" w:rsidRDefault="00EC031C" w:rsidP="00EC031C">
      <w:pPr>
        <w:ind w:firstLine="708"/>
        <w:jc w:val="both"/>
        <w:rPr>
          <w:rFonts w:ascii="Times New Roman" w:hAnsi="Times New Roman" w:cs="Times New Roman"/>
          <w:b/>
          <w:u w:val="single"/>
          <w:lang w:val="uk-UA"/>
        </w:rPr>
      </w:pPr>
      <w:r w:rsidRPr="00597635">
        <w:rPr>
          <w:rFonts w:ascii="Times New Roman" w:hAnsi="Times New Roman" w:cs="Times New Roman"/>
          <w:b/>
          <w:u w:val="single"/>
          <w:lang w:val="uk-UA"/>
        </w:rPr>
        <w:t>Окрім того, Учасником у складі пропозиції надається:</w:t>
      </w:r>
    </w:p>
    <w:p w14:paraId="7FAFAEF1" w14:textId="3DAA2316" w:rsidR="00EC031C" w:rsidRPr="00597635" w:rsidRDefault="00EC031C" w:rsidP="00EC031C">
      <w:pPr>
        <w:ind w:firstLine="708"/>
        <w:jc w:val="both"/>
        <w:rPr>
          <w:rFonts w:ascii="Times New Roman" w:hAnsi="Times New Roman" w:cs="Times New Roman"/>
          <w:lang w:val="uk-UA"/>
        </w:rPr>
      </w:pPr>
      <w:r w:rsidRPr="00597635">
        <w:rPr>
          <w:rFonts w:ascii="Times New Roman" w:hAnsi="Times New Roman" w:cs="Times New Roman"/>
          <w:lang w:val="uk-UA"/>
        </w:rPr>
        <w:t>6) копію діючого сертифікату ISO 9001:2015 «Система управління якістю» запропонованого товару щодо вирощування, переробка, пакування, транспортування, зберігання та реалізація (оптова торгівля): плодів, овочів і баштанних культур, коренеплодів і бульбоплодів; меду, який виданий Виробнику запропонованого товару та чинний протягом усього строку поставки товару</w:t>
      </w:r>
      <w:r w:rsidR="00934C13" w:rsidRPr="00597635">
        <w:rPr>
          <w:rFonts w:ascii="Times New Roman" w:hAnsi="Times New Roman" w:cs="Times New Roman"/>
          <w:lang w:val="uk-UA"/>
        </w:rPr>
        <w:t>.</w:t>
      </w:r>
    </w:p>
    <w:p w14:paraId="11D75122" w14:textId="13264177" w:rsidR="00EC031C" w:rsidRPr="00597635" w:rsidRDefault="00EC031C" w:rsidP="00EC031C">
      <w:pPr>
        <w:ind w:firstLine="708"/>
        <w:jc w:val="both"/>
        <w:rPr>
          <w:rFonts w:ascii="Times New Roman" w:hAnsi="Times New Roman" w:cs="Times New Roman"/>
          <w:lang w:val="uk-UA"/>
        </w:rPr>
      </w:pPr>
      <w:r w:rsidRPr="00597635">
        <w:rPr>
          <w:rFonts w:ascii="Times New Roman" w:hAnsi="Times New Roman" w:cs="Times New Roman"/>
          <w:lang w:val="uk-UA"/>
        </w:rPr>
        <w:t>7) копію діючого сертифікату ISO 14001:2015 щодо вирощування, переробка, пакування, транспортування, зберігання та реалізація (оптова торгівля): плодів, овочів і баштанних культур, коренеплодів і бульбоплодів; меду, який виданий Виробнику запропонованого товару та чинний протягом усього строку поставки товару</w:t>
      </w:r>
      <w:r w:rsidR="00934C13" w:rsidRPr="00597635">
        <w:rPr>
          <w:rFonts w:ascii="Times New Roman" w:hAnsi="Times New Roman" w:cs="Times New Roman"/>
          <w:lang w:val="uk-UA"/>
        </w:rPr>
        <w:t>.</w:t>
      </w:r>
    </w:p>
    <w:p w14:paraId="1871581C" w14:textId="179F83B8" w:rsidR="00EC031C" w:rsidRDefault="00EC031C" w:rsidP="00EC031C">
      <w:pPr>
        <w:ind w:firstLine="708"/>
        <w:jc w:val="both"/>
        <w:rPr>
          <w:rFonts w:ascii="Times New Roman" w:hAnsi="Times New Roman" w:cs="Times New Roman"/>
          <w:lang w:val="uk-UA"/>
        </w:rPr>
      </w:pPr>
      <w:r w:rsidRPr="00597635">
        <w:rPr>
          <w:rFonts w:ascii="Times New Roman" w:hAnsi="Times New Roman" w:cs="Times New Roman"/>
          <w:lang w:val="uk-UA"/>
        </w:rPr>
        <w:t xml:space="preserve">8) копію діючого сертифікату ISO 22000:2019 </w:t>
      </w:r>
      <w:r w:rsidR="00934C13" w:rsidRPr="00597635">
        <w:rPr>
          <w:rFonts w:ascii="Times New Roman" w:hAnsi="Times New Roman" w:cs="Times New Roman"/>
          <w:lang w:val="uk-UA"/>
        </w:rPr>
        <w:t>щодо вирощування, переробка, пакування, транспортування, зберігання та реалізація (оптова торгівля): плодів, овочів і баштанних культур, коренеплодів і бульбоплодів; меду, який виданий Виробнику запропонованого товару та чинний протягом усього строку поставки товару.</w:t>
      </w:r>
    </w:p>
    <w:p w14:paraId="51104C1E" w14:textId="77777777" w:rsidR="008B6396" w:rsidRDefault="009F1311" w:rsidP="008B6396">
      <w:pPr>
        <w:ind w:firstLine="567"/>
        <w:jc w:val="both"/>
        <w:rPr>
          <w:rFonts w:ascii="Times New Roman" w:hAnsi="Times New Roman"/>
          <w:lang w:val="uk-UA"/>
        </w:rPr>
      </w:pPr>
      <w:r>
        <w:rPr>
          <w:rFonts w:ascii="Times New Roman" w:hAnsi="Times New Roman"/>
          <w:lang w:val="uk-UA"/>
        </w:rPr>
        <w:t xml:space="preserve">9) </w:t>
      </w:r>
      <w:r w:rsidRPr="00E52786">
        <w:rPr>
          <w:rFonts w:ascii="Times New Roman" w:hAnsi="Times New Roman"/>
          <w:lang w:val="uk-UA"/>
        </w:rPr>
        <w:t>Учасник подає копію чинного договору про послуги з дезінфекції автотранспортних засобів.</w:t>
      </w:r>
    </w:p>
    <w:p w14:paraId="37202FF7" w14:textId="6DE8A1A1" w:rsidR="009F1311" w:rsidRPr="0039014C" w:rsidRDefault="008B6396" w:rsidP="008B6396">
      <w:pPr>
        <w:ind w:firstLine="567"/>
        <w:jc w:val="both"/>
        <w:rPr>
          <w:rFonts w:ascii="Times New Roman" w:hAnsi="Times New Roman" w:cs="Times New Roman"/>
          <w:lang w:eastAsia="ru-RU"/>
        </w:rPr>
      </w:pPr>
      <w:r>
        <w:rPr>
          <w:rFonts w:ascii="Times New Roman" w:hAnsi="Times New Roman"/>
          <w:lang w:val="uk-UA"/>
        </w:rPr>
        <w:t xml:space="preserve">10) </w:t>
      </w:r>
      <w:r w:rsidRPr="00E52786">
        <w:rPr>
          <w:rFonts w:ascii="Times New Roman" w:hAnsi="Times New Roman" w:cs="Times New Roman"/>
          <w:lang w:val="uk-UA" w:eastAsia="ru-RU"/>
        </w:rPr>
        <w:t xml:space="preserve">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w:t>
      </w:r>
      <w:proofErr w:type="spellStart"/>
      <w:r w:rsidRPr="00E52786">
        <w:rPr>
          <w:rFonts w:ascii="Times New Roman" w:hAnsi="Times New Roman" w:cs="Times New Roman"/>
          <w:lang w:val="uk-UA" w:eastAsia="ru-RU"/>
        </w:rPr>
        <w:t>зобов</w:t>
      </w:r>
      <w:proofErr w:type="spellEnd"/>
      <w:r w:rsidRPr="00E52786">
        <w:rPr>
          <w:rFonts w:ascii="Times New Roman" w:hAnsi="Times New Roman" w:cs="Times New Roman"/>
          <w:lang w:eastAsia="ru-RU"/>
        </w:rPr>
        <w:t>’</w:t>
      </w:r>
      <w:proofErr w:type="spellStart"/>
      <w:r w:rsidRPr="00E52786">
        <w:rPr>
          <w:rFonts w:ascii="Times New Roman" w:hAnsi="Times New Roman" w:cs="Times New Roman"/>
          <w:lang w:val="uk-UA" w:eastAsia="ru-RU"/>
        </w:rPr>
        <w:t>язується</w:t>
      </w:r>
      <w:proofErr w:type="spellEnd"/>
      <w:r w:rsidRPr="00E52786">
        <w:rPr>
          <w:rFonts w:ascii="Times New Roman" w:hAnsi="Times New Roman" w:cs="Times New Roman"/>
          <w:lang w:val="uk-UA"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E52786">
        <w:rPr>
          <w:rFonts w:ascii="Times New Roman" w:hAnsi="Times New Roman" w:cs="Times New Roman"/>
          <w:lang w:eastAsia="ru-RU"/>
        </w:rPr>
        <w:t>’</w:t>
      </w:r>
      <w:proofErr w:type="spellStart"/>
      <w:r w:rsidRPr="00E52786">
        <w:rPr>
          <w:rFonts w:ascii="Times New Roman" w:hAnsi="Times New Roman" w:cs="Times New Roman"/>
          <w:lang w:val="uk-UA" w:eastAsia="ru-RU"/>
        </w:rPr>
        <w:t>язку</w:t>
      </w:r>
      <w:proofErr w:type="spellEnd"/>
      <w:r w:rsidRPr="00E52786">
        <w:rPr>
          <w:rFonts w:ascii="Times New Roman" w:hAnsi="Times New Roman" w:cs="Times New Roman"/>
          <w:lang w:val="uk-UA" w:eastAsia="ru-RU"/>
        </w:rPr>
        <w:t xml:space="preserve"> (поштою, факсом, електронною поштою тощо)</w:t>
      </w:r>
      <w:r w:rsidRPr="00E52786">
        <w:rPr>
          <w:rFonts w:ascii="Times New Roman" w:hAnsi="Times New Roman"/>
        </w:rPr>
        <w:t xml:space="preserve"> у </w:t>
      </w:r>
      <w:proofErr w:type="spellStart"/>
      <w:r w:rsidRPr="00E52786">
        <w:rPr>
          <w:rFonts w:ascii="Times New Roman" w:hAnsi="Times New Roman"/>
        </w:rPr>
        <w:t>випадку</w:t>
      </w:r>
      <w:proofErr w:type="spellEnd"/>
      <w:r w:rsidRPr="00E52786">
        <w:rPr>
          <w:rFonts w:ascii="Times New Roman" w:hAnsi="Times New Roman"/>
        </w:rPr>
        <w:t xml:space="preserve">, </w:t>
      </w:r>
      <w:proofErr w:type="spellStart"/>
      <w:r w:rsidRPr="00E52786">
        <w:rPr>
          <w:rFonts w:ascii="Times New Roman" w:hAnsi="Times New Roman"/>
        </w:rPr>
        <w:t>якщо</w:t>
      </w:r>
      <w:proofErr w:type="spellEnd"/>
      <w:r w:rsidRPr="00E52786">
        <w:rPr>
          <w:rFonts w:ascii="Times New Roman" w:hAnsi="Times New Roman"/>
        </w:rPr>
        <w:t xml:space="preserve"> </w:t>
      </w:r>
      <w:proofErr w:type="spellStart"/>
      <w:r w:rsidRPr="00E52786">
        <w:rPr>
          <w:rFonts w:ascii="Times New Roman" w:hAnsi="Times New Roman"/>
        </w:rPr>
        <w:t>висновком</w:t>
      </w:r>
      <w:proofErr w:type="spellEnd"/>
      <w:r w:rsidRPr="00E52786">
        <w:rPr>
          <w:rFonts w:ascii="Times New Roman" w:hAnsi="Times New Roman"/>
        </w:rPr>
        <w:t xml:space="preserve"> </w:t>
      </w:r>
      <w:proofErr w:type="spellStart"/>
      <w:r w:rsidRPr="00E52786">
        <w:rPr>
          <w:rFonts w:ascii="Times New Roman" w:hAnsi="Times New Roman"/>
        </w:rPr>
        <w:t>незалежної</w:t>
      </w:r>
      <w:proofErr w:type="spellEnd"/>
      <w:r w:rsidRPr="00E52786">
        <w:rPr>
          <w:rFonts w:ascii="Times New Roman" w:hAnsi="Times New Roman"/>
        </w:rPr>
        <w:t xml:space="preserve"> </w:t>
      </w:r>
      <w:proofErr w:type="spellStart"/>
      <w:r w:rsidRPr="00E52786">
        <w:rPr>
          <w:rFonts w:ascii="Times New Roman" w:hAnsi="Times New Roman"/>
        </w:rPr>
        <w:t>організації</w:t>
      </w:r>
      <w:proofErr w:type="spellEnd"/>
      <w:r w:rsidRPr="00E52786">
        <w:rPr>
          <w:rFonts w:ascii="Times New Roman" w:hAnsi="Times New Roman"/>
        </w:rPr>
        <w:t xml:space="preserve"> </w:t>
      </w:r>
      <w:proofErr w:type="spellStart"/>
      <w:r w:rsidRPr="00E52786">
        <w:rPr>
          <w:rFonts w:ascii="Times New Roman" w:hAnsi="Times New Roman"/>
        </w:rPr>
        <w:t>був</w:t>
      </w:r>
      <w:proofErr w:type="spellEnd"/>
      <w:r w:rsidRPr="00E52786">
        <w:rPr>
          <w:rFonts w:ascii="Times New Roman" w:hAnsi="Times New Roman"/>
        </w:rPr>
        <w:t xml:space="preserve"> </w:t>
      </w:r>
      <w:proofErr w:type="spellStart"/>
      <w:r w:rsidRPr="00E52786">
        <w:rPr>
          <w:rFonts w:ascii="Times New Roman" w:hAnsi="Times New Roman"/>
        </w:rPr>
        <w:t>підтверджений</w:t>
      </w:r>
      <w:proofErr w:type="spellEnd"/>
      <w:r w:rsidRPr="00E52786">
        <w:rPr>
          <w:rFonts w:ascii="Times New Roman" w:hAnsi="Times New Roman"/>
        </w:rPr>
        <w:t xml:space="preserve"> факт </w:t>
      </w:r>
      <w:proofErr w:type="spellStart"/>
      <w:r w:rsidRPr="00E52786">
        <w:rPr>
          <w:rFonts w:ascii="Times New Roman" w:hAnsi="Times New Roman"/>
        </w:rPr>
        <w:t>невідповідності</w:t>
      </w:r>
      <w:proofErr w:type="spellEnd"/>
      <w:r w:rsidRPr="00E52786">
        <w:rPr>
          <w:rFonts w:ascii="Times New Roman" w:hAnsi="Times New Roman"/>
        </w:rPr>
        <w:t xml:space="preserve"> </w:t>
      </w:r>
      <w:proofErr w:type="spellStart"/>
      <w:r w:rsidRPr="00E52786">
        <w:rPr>
          <w:rFonts w:ascii="Times New Roman" w:hAnsi="Times New Roman"/>
        </w:rPr>
        <w:t>поставленого</w:t>
      </w:r>
      <w:proofErr w:type="spellEnd"/>
      <w:r w:rsidRPr="00E52786">
        <w:rPr>
          <w:rFonts w:ascii="Times New Roman" w:hAnsi="Times New Roman"/>
        </w:rPr>
        <w:t xml:space="preserve"> товару </w:t>
      </w:r>
      <w:proofErr w:type="spellStart"/>
      <w:r w:rsidRPr="00E52786">
        <w:rPr>
          <w:rFonts w:ascii="Times New Roman" w:hAnsi="Times New Roman"/>
        </w:rPr>
        <w:t>умовам</w:t>
      </w:r>
      <w:proofErr w:type="spellEnd"/>
      <w:r w:rsidRPr="00E52786">
        <w:rPr>
          <w:rFonts w:ascii="Times New Roman" w:hAnsi="Times New Roman"/>
        </w:rPr>
        <w:t xml:space="preserve"> договору, </w:t>
      </w:r>
      <w:proofErr w:type="spellStart"/>
      <w:r w:rsidRPr="00E52786">
        <w:rPr>
          <w:rFonts w:ascii="Times New Roman" w:hAnsi="Times New Roman"/>
        </w:rPr>
        <w:t>всі</w:t>
      </w:r>
      <w:proofErr w:type="spellEnd"/>
      <w:r w:rsidRPr="00E52786">
        <w:rPr>
          <w:rFonts w:ascii="Times New Roman" w:hAnsi="Times New Roman"/>
        </w:rPr>
        <w:t xml:space="preserve"> </w:t>
      </w:r>
      <w:proofErr w:type="spellStart"/>
      <w:r w:rsidRPr="00E52786">
        <w:rPr>
          <w:rFonts w:ascii="Times New Roman" w:hAnsi="Times New Roman"/>
        </w:rPr>
        <w:t>витрати</w:t>
      </w:r>
      <w:proofErr w:type="spellEnd"/>
      <w:r w:rsidRPr="00E52786">
        <w:rPr>
          <w:rFonts w:ascii="Times New Roman" w:hAnsi="Times New Roman"/>
        </w:rPr>
        <w:t xml:space="preserve">, </w:t>
      </w:r>
      <w:proofErr w:type="spellStart"/>
      <w:r w:rsidRPr="00E52786">
        <w:rPr>
          <w:rFonts w:ascii="Times New Roman" w:hAnsi="Times New Roman"/>
        </w:rPr>
        <w:t>пов`язані</w:t>
      </w:r>
      <w:proofErr w:type="spellEnd"/>
      <w:r w:rsidRPr="00E52786">
        <w:rPr>
          <w:rFonts w:ascii="Times New Roman" w:hAnsi="Times New Roman"/>
        </w:rPr>
        <w:t xml:space="preserve"> </w:t>
      </w:r>
      <w:proofErr w:type="spellStart"/>
      <w:r w:rsidRPr="00E52786">
        <w:rPr>
          <w:rFonts w:ascii="Times New Roman" w:hAnsi="Times New Roman"/>
        </w:rPr>
        <w:t>із</w:t>
      </w:r>
      <w:proofErr w:type="spellEnd"/>
      <w:r w:rsidRPr="00E52786">
        <w:rPr>
          <w:rFonts w:ascii="Times New Roman" w:hAnsi="Times New Roman"/>
        </w:rPr>
        <w:t xml:space="preserve"> </w:t>
      </w:r>
      <w:proofErr w:type="spellStart"/>
      <w:r w:rsidRPr="00E52786">
        <w:rPr>
          <w:rFonts w:ascii="Times New Roman" w:hAnsi="Times New Roman"/>
        </w:rPr>
        <w:t>залученням</w:t>
      </w:r>
      <w:proofErr w:type="spellEnd"/>
      <w:r w:rsidRPr="00E52786">
        <w:rPr>
          <w:rFonts w:ascii="Times New Roman" w:hAnsi="Times New Roman"/>
        </w:rPr>
        <w:t xml:space="preserve"> </w:t>
      </w:r>
      <w:proofErr w:type="spellStart"/>
      <w:r w:rsidRPr="00E52786">
        <w:rPr>
          <w:rFonts w:ascii="Times New Roman" w:hAnsi="Times New Roman"/>
        </w:rPr>
        <w:t>представника</w:t>
      </w:r>
      <w:proofErr w:type="spellEnd"/>
      <w:r w:rsidRPr="00E52786">
        <w:rPr>
          <w:rFonts w:ascii="Times New Roman" w:hAnsi="Times New Roman"/>
        </w:rPr>
        <w:t xml:space="preserve"> </w:t>
      </w:r>
      <w:proofErr w:type="spellStart"/>
      <w:r w:rsidRPr="00E52786">
        <w:rPr>
          <w:rFonts w:ascii="Times New Roman" w:hAnsi="Times New Roman"/>
        </w:rPr>
        <w:t>незалежної</w:t>
      </w:r>
      <w:proofErr w:type="spellEnd"/>
      <w:r w:rsidRPr="00E52786">
        <w:rPr>
          <w:rFonts w:ascii="Times New Roman" w:hAnsi="Times New Roman"/>
        </w:rPr>
        <w:t xml:space="preserve"> </w:t>
      </w:r>
      <w:proofErr w:type="spellStart"/>
      <w:r w:rsidRPr="00E52786">
        <w:rPr>
          <w:rFonts w:ascii="Times New Roman" w:hAnsi="Times New Roman"/>
        </w:rPr>
        <w:t>організації</w:t>
      </w:r>
      <w:proofErr w:type="spellEnd"/>
      <w:r w:rsidRPr="00E52786">
        <w:rPr>
          <w:rFonts w:ascii="Times New Roman" w:hAnsi="Times New Roman"/>
        </w:rPr>
        <w:t xml:space="preserve">, </w:t>
      </w:r>
      <w:proofErr w:type="spellStart"/>
      <w:r w:rsidRPr="00E52786">
        <w:rPr>
          <w:rFonts w:ascii="Times New Roman" w:hAnsi="Times New Roman"/>
        </w:rPr>
        <w:t>покладаються</w:t>
      </w:r>
      <w:proofErr w:type="spellEnd"/>
      <w:r w:rsidRPr="00E52786">
        <w:rPr>
          <w:rFonts w:ascii="Times New Roman" w:hAnsi="Times New Roman"/>
        </w:rPr>
        <w:t xml:space="preserve"> на </w:t>
      </w:r>
      <w:proofErr w:type="spellStart"/>
      <w:r w:rsidRPr="00E52786">
        <w:rPr>
          <w:rFonts w:ascii="Times New Roman" w:hAnsi="Times New Roman"/>
        </w:rPr>
        <w:t>постачальника</w:t>
      </w:r>
      <w:proofErr w:type="spellEnd"/>
      <w:r w:rsidRPr="00E52786">
        <w:rPr>
          <w:rFonts w:ascii="Times New Roman" w:hAnsi="Times New Roman"/>
        </w:rPr>
        <w:t>.</w:t>
      </w:r>
      <w:r w:rsidRPr="00E52786">
        <w:rPr>
          <w:rFonts w:ascii="Times New Roman" w:hAnsi="Times New Roman" w:cs="Times New Roman"/>
          <w:lang w:val="uk-UA" w:eastAsia="ru-RU"/>
        </w:rPr>
        <w:t xml:space="preserve"> На підтвердження даної вимоги учасник у складі тендерної пропозиції надає гарантійний лист.</w:t>
      </w:r>
    </w:p>
    <w:p w14:paraId="16194FE9" w14:textId="77777777" w:rsidR="007927CC" w:rsidRPr="0039014C" w:rsidRDefault="007927CC" w:rsidP="008B6396">
      <w:pPr>
        <w:ind w:firstLine="567"/>
        <w:jc w:val="both"/>
        <w:rPr>
          <w:rFonts w:ascii="Times New Roman" w:hAnsi="Times New Roman"/>
        </w:rPr>
      </w:pPr>
    </w:p>
    <w:p w14:paraId="0FCE682F" w14:textId="20D9843A" w:rsidR="006A45DB" w:rsidRPr="0039014C" w:rsidRDefault="006A45DB" w:rsidP="008B6396">
      <w:pPr>
        <w:spacing w:line="264" w:lineRule="auto"/>
        <w:jc w:val="both"/>
        <w:rPr>
          <w:rFonts w:cs="Courier New"/>
          <w:b/>
          <w:i/>
          <w:sz w:val="20"/>
          <w:szCs w:val="20"/>
        </w:rPr>
      </w:pPr>
      <w:r w:rsidRPr="00597635">
        <w:rPr>
          <w:b/>
          <w:bCs/>
          <w:i/>
          <w:sz w:val="20"/>
          <w:szCs w:val="20"/>
          <w:u w:val="single"/>
          <w:lang w:val="uk-UA"/>
        </w:rPr>
        <w:t>Примітка:</w:t>
      </w:r>
      <w:r w:rsidR="008B6396">
        <w:rPr>
          <w:b/>
          <w:bCs/>
          <w:i/>
          <w:sz w:val="20"/>
          <w:szCs w:val="20"/>
          <w:lang w:val="uk-UA"/>
        </w:rPr>
        <w:t xml:space="preserve"> </w:t>
      </w:r>
      <w:r w:rsidRPr="00597635">
        <w:rPr>
          <w:b/>
          <w:bCs/>
          <w:i/>
          <w:iCs/>
          <w:sz w:val="20"/>
          <w:szCs w:val="20"/>
          <w:lang w:val="uk-UA"/>
        </w:rPr>
        <w:t xml:space="preserve">у разі, коли в описі предмета закупівлі </w:t>
      </w:r>
      <w:r w:rsidRPr="00597635">
        <w:rPr>
          <w:rFonts w:cs="Courier New"/>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sidR="008B6396">
        <w:rPr>
          <w:rFonts w:cs="Courier New"/>
          <w:b/>
          <w:i/>
          <w:sz w:val="20"/>
          <w:szCs w:val="20"/>
          <w:lang w:val="uk-UA"/>
        </w:rPr>
        <w:t>.</w:t>
      </w:r>
    </w:p>
    <w:p w14:paraId="45B7BCE3" w14:textId="77777777" w:rsidR="007927CC" w:rsidRPr="0039014C" w:rsidRDefault="007927CC" w:rsidP="008B6396">
      <w:pPr>
        <w:spacing w:line="264" w:lineRule="auto"/>
        <w:jc w:val="both"/>
        <w:rPr>
          <w:rFonts w:cs="Courier New"/>
          <w:b/>
          <w:i/>
          <w:sz w:val="20"/>
          <w:szCs w:val="20"/>
        </w:rPr>
      </w:pPr>
    </w:p>
    <w:p w14:paraId="34D62369" w14:textId="77777777" w:rsidR="007927CC" w:rsidRPr="0039014C" w:rsidRDefault="007927CC" w:rsidP="008B6396">
      <w:pPr>
        <w:spacing w:line="264" w:lineRule="auto"/>
        <w:jc w:val="both"/>
        <w:rPr>
          <w:b/>
          <w:bCs/>
          <w:i/>
          <w:sz w:val="20"/>
          <w:szCs w:val="20"/>
        </w:rPr>
      </w:pPr>
    </w:p>
    <w:p w14:paraId="6553CBE7" w14:textId="77777777" w:rsidR="008B6396" w:rsidRPr="00E52786" w:rsidRDefault="008B6396" w:rsidP="008B6396">
      <w:pPr>
        <w:pStyle w:val="Standard"/>
        <w:jc w:val="center"/>
        <w:rPr>
          <w:b/>
          <w:lang w:val="uk-UA"/>
        </w:rPr>
      </w:pPr>
      <w:r w:rsidRPr="00E52786">
        <w:rPr>
          <w:b/>
          <w:lang w:val="uk-UA"/>
        </w:rPr>
        <w:t>З умовами технічного завдання ознайомлені, з вимогами погоджуємось</w:t>
      </w:r>
    </w:p>
    <w:p w14:paraId="5AC25BC5" w14:textId="77777777" w:rsidR="008B6396" w:rsidRPr="00E52786" w:rsidRDefault="008B6396" w:rsidP="008B6396">
      <w:pPr>
        <w:pStyle w:val="Standard"/>
        <w:jc w:val="both"/>
      </w:pPr>
      <w:r w:rsidRPr="00E52786">
        <w:rPr>
          <w:b/>
          <w:lang w:val="uk-UA"/>
        </w:rPr>
        <w:lastRenderedPageBreak/>
        <w:t>"___" ________________ 20___ року                       ______________</w:t>
      </w:r>
      <w:r w:rsidRPr="00E52786">
        <w:rPr>
          <w:lang w:val="uk-UA"/>
        </w:rPr>
        <w:t>__________________</w:t>
      </w:r>
    </w:p>
    <w:p w14:paraId="6D478242" w14:textId="77777777" w:rsidR="008B6396" w:rsidRPr="00E52786" w:rsidRDefault="008B6396" w:rsidP="008B6396">
      <w:pPr>
        <w:pStyle w:val="Standard"/>
        <w:ind w:left="6030" w:hanging="1440"/>
        <w:jc w:val="both"/>
        <w:rPr>
          <w:sz w:val="18"/>
          <w:szCs w:val="18"/>
          <w:lang w:val="uk-UA"/>
        </w:rPr>
      </w:pPr>
      <w:r w:rsidRPr="00E52786">
        <w:rPr>
          <w:sz w:val="18"/>
          <w:szCs w:val="18"/>
          <w:lang w:val="uk-UA"/>
        </w:rPr>
        <w:t>[Підпис] [прізвище, ініціали, посада уповноваженої особи учасника]</w:t>
      </w:r>
    </w:p>
    <w:p w14:paraId="4D56DF0E" w14:textId="53B26775" w:rsidR="008B6396" w:rsidRPr="00597635" w:rsidRDefault="008B6396" w:rsidP="008B6396">
      <w:pPr>
        <w:pStyle w:val="Standard"/>
        <w:jc w:val="both"/>
        <w:rPr>
          <w:b/>
          <w:lang w:val="uk-UA"/>
        </w:rPr>
      </w:pPr>
      <w:r w:rsidRPr="00E52786">
        <w:rPr>
          <w:sz w:val="18"/>
          <w:szCs w:val="18"/>
          <w:lang w:val="uk-UA"/>
        </w:rPr>
        <w:t>М.П. (у разі наявності печатки)</w:t>
      </w:r>
      <w:bookmarkStart w:id="0" w:name="_GoBack"/>
      <w:bookmarkEnd w:id="0"/>
    </w:p>
    <w:sectPr w:rsidR="008B6396" w:rsidRPr="00597635" w:rsidSect="009C524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DFE50DC"/>
    <w:multiLevelType w:val="hybridMultilevel"/>
    <w:tmpl w:val="2DE4E400"/>
    <w:lvl w:ilvl="0" w:tplc="CA4ED006">
      <w:start w:val="7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C524E"/>
    <w:rsid w:val="001944D9"/>
    <w:rsid w:val="002525DE"/>
    <w:rsid w:val="00296BBF"/>
    <w:rsid w:val="003224BA"/>
    <w:rsid w:val="00357CA2"/>
    <w:rsid w:val="0039014C"/>
    <w:rsid w:val="00460020"/>
    <w:rsid w:val="00597635"/>
    <w:rsid w:val="005B0EB2"/>
    <w:rsid w:val="006813A5"/>
    <w:rsid w:val="006A45DB"/>
    <w:rsid w:val="006A5112"/>
    <w:rsid w:val="006B0DB1"/>
    <w:rsid w:val="006C34DC"/>
    <w:rsid w:val="007927CC"/>
    <w:rsid w:val="008B6396"/>
    <w:rsid w:val="00934C13"/>
    <w:rsid w:val="009378CE"/>
    <w:rsid w:val="009B7C1F"/>
    <w:rsid w:val="009C524E"/>
    <w:rsid w:val="009F1311"/>
    <w:rsid w:val="009F3488"/>
    <w:rsid w:val="00A226E5"/>
    <w:rsid w:val="00A86D5F"/>
    <w:rsid w:val="00A9220C"/>
    <w:rsid w:val="00AA0D43"/>
    <w:rsid w:val="00AD5A4D"/>
    <w:rsid w:val="00C4288C"/>
    <w:rsid w:val="00CC7542"/>
    <w:rsid w:val="00D26FC2"/>
    <w:rsid w:val="00DD7823"/>
    <w:rsid w:val="00E867AD"/>
    <w:rsid w:val="00EC031C"/>
    <w:rsid w:val="00F70F27"/>
    <w:rsid w:val="00F837D5"/>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5880A329-6F26-4BDD-A494-4F2A04DC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A0D43"/>
    <w:rPr>
      <w:sz w:val="24"/>
      <w:szCs w:val="24"/>
      <w:lang w:val="x-none"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nhideWhenUsed/>
    <w:qFormat/>
    <w:rsid w:val="00AA0D43"/>
    <w:pPr>
      <w:widowControl/>
      <w:autoSpaceDE/>
      <w:spacing w:before="280" w:after="280"/>
    </w:pPr>
    <w:rPr>
      <w:rFonts w:ascii="Times New Roman" w:hAnsi="Times New Roman" w:cs="Times New Roman"/>
      <w:lang w:val="x-none"/>
    </w:rPr>
  </w:style>
  <w:style w:type="paragraph" w:customStyle="1" w:styleId="Standard">
    <w:name w:val="Standard"/>
    <w:rsid w:val="005B0EB2"/>
    <w:pPr>
      <w:tabs>
        <w:tab w:val="left" w:pos="708"/>
      </w:tabs>
      <w:suppressAutoHyphens/>
      <w:autoSpaceDN w:val="0"/>
      <w:spacing w:after="160" w:line="259" w:lineRule="auto"/>
      <w:textAlignment w:val="baseline"/>
    </w:pPr>
    <w:rPr>
      <w:kern w:val="3"/>
      <w:sz w:val="24"/>
      <w:szCs w:val="24"/>
    </w:rPr>
  </w:style>
  <w:style w:type="character" w:customStyle="1" w:styleId="11">
    <w:name w:val="Обычный (веб) Знак1"/>
    <w:aliases w:val="Обычный (веб) Знак Знак"/>
    <w:locked/>
    <w:rsid w:val="00A86D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656350021">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 w:id="19583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1681</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RePack by Diakov</cp:lastModifiedBy>
  <cp:revision>31</cp:revision>
  <dcterms:created xsi:type="dcterms:W3CDTF">2019-12-09T15:04:00Z</dcterms:created>
  <dcterms:modified xsi:type="dcterms:W3CDTF">2022-07-19T19:50:00Z</dcterms:modified>
</cp:coreProperties>
</file>