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3" w:rsidRPr="00036933" w:rsidRDefault="00036933" w:rsidP="00036933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6237"/>
          <w:tab w:val="left" w:pos="6412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63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216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Оголошення про проведення закупівлі через систему електронних закупівель</w:t>
      </w:r>
    </w:p>
    <w:p w:rsidR="00036933" w:rsidRPr="00036933" w:rsidRDefault="00036933" w:rsidP="00036933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товару №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«___»__________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33" w:rsidRPr="00036933" w:rsidRDefault="00036933" w:rsidP="00036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заклад освіти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«Першотравенський гірничий ліцей»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Дніпропетровської обласної ради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Казмірової Людмили Леонідівни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Замовник),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однієї сторони, 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Постачальник),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іншої сторони, разом -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поставити Замовникові товар -  </w:t>
      </w:r>
      <w:r w:rsidRPr="00036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2A46D3">
        <w:rPr>
          <w:rFonts w:ascii="Times New Roman" w:hAnsi="Times New Roman"/>
          <w:sz w:val="24"/>
          <w:szCs w:val="24"/>
        </w:rPr>
        <w:t>Плазморіз</w:t>
      </w:r>
      <w:proofErr w:type="spellEnd"/>
      <w:r w:rsidR="002A46D3">
        <w:rPr>
          <w:rFonts w:ascii="Times New Roman" w:hAnsi="Times New Roman"/>
          <w:sz w:val="24"/>
          <w:szCs w:val="24"/>
        </w:rPr>
        <w:t xml:space="preserve"> з вбудованим компресором</w:t>
      </w:r>
      <w:r w:rsidR="002A46D3" w:rsidRPr="0012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6D3" w:rsidRPr="00125BE9">
        <w:rPr>
          <w:rFonts w:ascii="Times New Roman" w:hAnsi="Times New Roman"/>
          <w:sz w:val="24"/>
          <w:szCs w:val="24"/>
        </w:rPr>
        <w:t>ДК</w:t>
      </w:r>
      <w:proofErr w:type="spellEnd"/>
      <w:r w:rsidR="002A46D3" w:rsidRPr="00125BE9">
        <w:rPr>
          <w:rFonts w:ascii="Times New Roman" w:hAnsi="Times New Roman"/>
          <w:sz w:val="24"/>
          <w:szCs w:val="24"/>
        </w:rPr>
        <w:t xml:space="preserve"> 021:2015:</w:t>
      </w:r>
      <w:r w:rsidR="002A46D3">
        <w:rPr>
          <w:rFonts w:ascii="Times New Roman" w:hAnsi="Times New Roman"/>
          <w:sz w:val="24"/>
          <w:szCs w:val="24"/>
        </w:rPr>
        <w:t>4266</w:t>
      </w:r>
      <w:r w:rsidR="002A46D3" w:rsidRPr="00125BE9">
        <w:rPr>
          <w:rFonts w:ascii="Times New Roman" w:hAnsi="Times New Roman"/>
          <w:sz w:val="24"/>
          <w:szCs w:val="24"/>
        </w:rPr>
        <w:t>0000-</w:t>
      </w:r>
      <w:r w:rsidR="002A46D3">
        <w:rPr>
          <w:rFonts w:ascii="Times New Roman" w:hAnsi="Times New Roman"/>
          <w:sz w:val="24"/>
          <w:szCs w:val="24"/>
        </w:rPr>
        <w:t>0 Інструменти для паяння м'яким і твердим припоєм та для зварювання, машини та устаткування для поверхневої термообробки і гарячого напилювання</w:t>
      </w:r>
      <w:r w:rsidR="002A46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(далі – товар), зазначену в специфікації (Додаток № 1), що є невід`ємною частиною договору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036933">
        <w:rPr>
          <w:rStyle w:val="1"/>
          <w:rFonts w:ascii="Times New Roman" w:eastAsia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:rsidR="00036933" w:rsidRPr="00036933" w:rsidRDefault="00036933" w:rsidP="000369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3.1.Сума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9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2. Сума визначена у Договорі може бути зменшена за взаємною згодою Сторін (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діючого законодавства)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за рахунок зменшення обсягу поставленого товару в порядку, передбаченому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3.3. Покращення якості предмета закупівлі не є підставою для збільшення суми, визначеної в договорі.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36933">
        <w:rPr>
          <w:rFonts w:ascii="Times New Roman" w:eastAsia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послуг здійснюється Замовником відповідно до плану фінансування по мірі надходження бюджетних коштів.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4.3.Джерела фінансування: місцевий бюджет.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5.1. Термін </w:t>
      </w:r>
      <w:r w:rsidRPr="002A46D3">
        <w:rPr>
          <w:rFonts w:ascii="Times New Roman" w:eastAsia="Times New Roman" w:hAnsi="Times New Roman" w:cs="Times New Roman"/>
          <w:sz w:val="24"/>
          <w:szCs w:val="24"/>
        </w:rPr>
        <w:t xml:space="preserve">поставки  </w:t>
      </w:r>
      <w:r w:rsidRPr="002A46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2A46D3">
        <w:rPr>
          <w:rFonts w:ascii="Times New Roman" w:eastAsia="Times New Roman" w:hAnsi="Times New Roman" w:cs="Times New Roman"/>
          <w:sz w:val="24"/>
          <w:szCs w:val="24"/>
        </w:rPr>
        <w:t>30.04.2024 р .</w:t>
      </w:r>
    </w:p>
    <w:p w:rsid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Постачальником згідно наданої Замовником заявки (у письмовій формі або у вигляді листа, направленого на електронну адресу Постачальника) у строк, погоджений обома Сторонами, але не пізніше 7 днів від дати отримання Постачальником відповідної заявки. Датою отримання Постачальником заявки є дата направлення листа-відповіді про погодження заявки на електронну адресу Замовника.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вул. Шахтарської Слави, 16,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Першотравенськ,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Синельниківський р-н,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Дніпропетровської області.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видаткову накладну;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рахунок-фактуру;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паспорт якості.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Права та обов’язки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згідно з видатковою накладною;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7.2.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036933" w:rsidRPr="00036933" w:rsidRDefault="00036933" w:rsidP="00036933">
      <w:pPr>
        <w:widowControl w:val="0"/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0369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036933">
        <w:rPr>
          <w:rFonts w:ascii="Times New Roman" w:eastAsia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7.4. Оплата штрафних санкцій не звільняє винну Сторону від обов'язку виконати всі свої зобов'язання за Договором.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7.5. Одностороння відмова від виконання зобов’язань за договором не допускається, крім випадків, передбачених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11.1.Договір, а також усі додатки до нього, у факсимільному вигляді, мають юридичну силу і повинні бути підтверджені оригіналом протягом 30(тридцяти) днів.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11.3.Істотні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12.1.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Специфікація (Додаток № 1);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35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036933" w:rsidRPr="00036933" w:rsidTr="008B0B46">
        <w:trPr>
          <w:trHeight w:val="326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 )</w:t>
            </w:r>
          </w:p>
          <w:p w:rsidR="00036933" w:rsidRPr="00036933" w:rsidRDefault="00036933" w:rsidP="008B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3EF9" w:rsidRDefault="00133EF9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Директор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______________  (Прізвище та ім’я )</w:t>
            </w:r>
          </w:p>
          <w:p w:rsidR="00036933" w:rsidRPr="00036933" w:rsidRDefault="00036933" w:rsidP="008B0B4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(підпис та печатка)</w:t>
            </w:r>
          </w:p>
        </w:tc>
      </w:tr>
    </w:tbl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133EF9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982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933" w:rsidRPr="00036933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до договору на поставку товару №__ від «___»_______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2A46D3" w:rsidRDefault="002A46D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46D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036933" w:rsidRPr="0003693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36933" w:rsidRPr="00036933" w:rsidRDefault="002A46D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Плазморіз</w:t>
      </w:r>
      <w:proofErr w:type="spellEnd"/>
      <w:r>
        <w:rPr>
          <w:rFonts w:ascii="Times New Roman" w:hAnsi="Times New Roman"/>
          <w:sz w:val="24"/>
          <w:szCs w:val="24"/>
        </w:rPr>
        <w:t xml:space="preserve"> з вбудованим компресором</w:t>
      </w:r>
      <w:r w:rsidRPr="0012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BE9">
        <w:rPr>
          <w:rFonts w:ascii="Times New Roman" w:hAnsi="Times New Roman"/>
          <w:sz w:val="24"/>
          <w:szCs w:val="24"/>
        </w:rPr>
        <w:t>ДК</w:t>
      </w:r>
      <w:proofErr w:type="spellEnd"/>
      <w:r w:rsidRPr="00125BE9">
        <w:rPr>
          <w:rFonts w:ascii="Times New Roman" w:hAnsi="Times New Roman"/>
          <w:sz w:val="24"/>
          <w:szCs w:val="24"/>
        </w:rPr>
        <w:t xml:space="preserve"> 021:2015:</w:t>
      </w:r>
      <w:r>
        <w:rPr>
          <w:rFonts w:ascii="Times New Roman" w:hAnsi="Times New Roman"/>
          <w:sz w:val="24"/>
          <w:szCs w:val="24"/>
        </w:rPr>
        <w:t>4266</w:t>
      </w:r>
      <w:r w:rsidRPr="00125BE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  Інструменти для паяння м'яким і твердим припоєм та для зварювання, машини та устаткування для поверхневої термообробки і гарячого напилювання.</w:t>
      </w:r>
    </w:p>
    <w:tbl>
      <w:tblPr>
        <w:tblW w:w="9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"/>
        <w:gridCol w:w="499"/>
        <w:gridCol w:w="769"/>
        <w:gridCol w:w="1984"/>
        <w:gridCol w:w="992"/>
        <w:gridCol w:w="283"/>
        <w:gridCol w:w="1276"/>
        <w:gridCol w:w="999"/>
        <w:gridCol w:w="1153"/>
        <w:gridCol w:w="788"/>
        <w:gridCol w:w="364"/>
      </w:tblGrid>
      <w:tr w:rsidR="00036933" w:rsidRPr="00036933" w:rsidTr="002A46D3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1984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 ПДВ, грн.</w:t>
            </w: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2A46D3" w:rsidRPr="00036933" w:rsidTr="002A46D3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6D3" w:rsidRPr="002A46D3" w:rsidRDefault="002A46D3" w:rsidP="002A46D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Плазморіз</w:t>
            </w:r>
            <w:proofErr w:type="spellEnd"/>
          </w:p>
        </w:tc>
        <w:tc>
          <w:tcPr>
            <w:tcW w:w="1275" w:type="dxa"/>
            <w:gridSpan w:val="2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2A46D3" w:rsidRPr="002A46D3" w:rsidRDefault="002A46D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2A46D3">
        <w:trPr>
          <w:gridBefore w:val="1"/>
          <w:wBefore w:w="151" w:type="dxa"/>
          <w:trHeight w:val="110"/>
        </w:trPr>
        <w:tc>
          <w:tcPr>
            <w:tcW w:w="5803" w:type="dxa"/>
            <w:gridSpan w:val="6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2A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4" w:type="dxa"/>
          <w:trHeight w:val="5396"/>
        </w:trPr>
        <w:tc>
          <w:tcPr>
            <w:tcW w:w="439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освіти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______________(Прізвище та ім’я )</w:t>
            </w: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</w:tc>
      </w:tr>
    </w:tbl>
    <w:p w:rsidR="00AB7434" w:rsidRPr="00036933" w:rsidRDefault="00AB7434" w:rsidP="00133EF9">
      <w:pPr>
        <w:rPr>
          <w:rFonts w:ascii="Times New Roman" w:hAnsi="Times New Roman" w:cs="Times New Roman"/>
          <w:sz w:val="24"/>
          <w:szCs w:val="24"/>
        </w:rPr>
      </w:pPr>
    </w:p>
    <w:sectPr w:rsidR="00AB7434" w:rsidRPr="00036933" w:rsidSect="00133EF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3A"/>
    <w:multiLevelType w:val="hybridMultilevel"/>
    <w:tmpl w:val="626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933"/>
    <w:rsid w:val="00036933"/>
    <w:rsid w:val="00133EF9"/>
    <w:rsid w:val="002A46D3"/>
    <w:rsid w:val="008D0017"/>
    <w:rsid w:val="00982164"/>
    <w:rsid w:val="00A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3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93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">
    <w:name w:val="Основной текст1"/>
    <w:rsid w:val="00036933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6756</Words>
  <Characters>3852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3</cp:revision>
  <dcterms:created xsi:type="dcterms:W3CDTF">2024-03-18T12:04:00Z</dcterms:created>
  <dcterms:modified xsi:type="dcterms:W3CDTF">2024-03-19T12:22:00Z</dcterms:modified>
</cp:coreProperties>
</file>