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6292CA" w14:textId="77777777" w:rsidR="00260174" w:rsidRPr="008A5456" w:rsidRDefault="00260174" w:rsidP="00DE5DE0">
      <w:pPr>
        <w:pStyle w:val="a4"/>
        <w:spacing w:after="0" w:line="240" w:lineRule="auto"/>
        <w:jc w:val="right"/>
        <w:rPr>
          <w:rFonts w:ascii="Times New Roman" w:hAnsi="Times New Roman"/>
          <w:b/>
          <w:sz w:val="24"/>
          <w:szCs w:val="24"/>
        </w:rPr>
      </w:pPr>
      <w:r>
        <w:rPr>
          <w:rFonts w:ascii="Times New Roman" w:hAnsi="Times New Roman"/>
          <w:b/>
          <w:sz w:val="24"/>
          <w:szCs w:val="24"/>
        </w:rPr>
        <w:t xml:space="preserve">Додаток </w:t>
      </w:r>
      <w:r w:rsidR="00CE027C">
        <w:rPr>
          <w:rFonts w:ascii="Times New Roman" w:hAnsi="Times New Roman"/>
          <w:b/>
          <w:sz w:val="24"/>
          <w:szCs w:val="24"/>
        </w:rPr>
        <w:t>2</w:t>
      </w:r>
    </w:p>
    <w:p w14:paraId="0BA6216F" w14:textId="77777777" w:rsidR="00260174" w:rsidRPr="008A5456" w:rsidRDefault="00260174" w:rsidP="00DE5DE0">
      <w:pPr>
        <w:spacing w:after="0" w:line="240" w:lineRule="auto"/>
        <w:jc w:val="right"/>
        <w:rPr>
          <w:rFonts w:ascii="Times New Roman" w:hAnsi="Times New Roman"/>
          <w:b/>
          <w:color w:val="000000"/>
          <w:sz w:val="24"/>
          <w:szCs w:val="24"/>
        </w:rPr>
      </w:pPr>
      <w:r w:rsidRPr="008A5456">
        <w:rPr>
          <w:rFonts w:ascii="Times New Roman" w:hAnsi="Times New Roman"/>
          <w:b/>
          <w:color w:val="000000"/>
          <w:sz w:val="24"/>
          <w:szCs w:val="24"/>
        </w:rPr>
        <w:t>до  тендерної документації</w:t>
      </w:r>
    </w:p>
    <w:p w14:paraId="7F5D4ED3" w14:textId="77777777" w:rsidR="00260174" w:rsidRPr="00005443" w:rsidRDefault="00260174" w:rsidP="00260174">
      <w:pPr>
        <w:pStyle w:val="a4"/>
        <w:spacing w:after="0"/>
        <w:jc w:val="right"/>
        <w:rPr>
          <w:rFonts w:ascii="Times New Roman" w:hAnsi="Times New Roman"/>
          <w:sz w:val="26"/>
          <w:szCs w:val="26"/>
        </w:rPr>
      </w:pPr>
    </w:p>
    <w:p w14:paraId="39A5FB00" w14:textId="77777777" w:rsidR="00775047" w:rsidRPr="004B1859" w:rsidRDefault="00775047" w:rsidP="00775047">
      <w:pPr>
        <w:shd w:val="clear" w:color="auto" w:fill="FFFFFF"/>
        <w:jc w:val="center"/>
        <w:rPr>
          <w:rFonts w:ascii="Times New Roman" w:hAnsi="Times New Roman"/>
          <w:b/>
          <w:bCs/>
          <w:noProof/>
          <w:spacing w:val="-3"/>
          <w:sz w:val="24"/>
          <w:szCs w:val="24"/>
        </w:rPr>
      </w:pPr>
    </w:p>
    <w:p w14:paraId="2E98995F" w14:textId="77777777" w:rsidR="00D557B7" w:rsidRPr="00675AD9" w:rsidRDefault="00D557B7" w:rsidP="00D557B7">
      <w:pPr>
        <w:spacing w:after="0" w:line="240" w:lineRule="auto"/>
        <w:jc w:val="center"/>
        <w:rPr>
          <w:rFonts w:ascii="Times New Roman" w:hAnsi="Times New Roman"/>
          <w:b/>
          <w:bCs/>
          <w:sz w:val="24"/>
          <w:szCs w:val="24"/>
        </w:rPr>
      </w:pPr>
      <w:r w:rsidRPr="00675AD9">
        <w:rPr>
          <w:rFonts w:ascii="Times New Roman" w:hAnsi="Times New Roman"/>
          <w:b/>
          <w:bCs/>
          <w:sz w:val="24"/>
          <w:szCs w:val="24"/>
        </w:rPr>
        <w:t>Технічна специфікація</w:t>
      </w:r>
    </w:p>
    <w:p w14:paraId="2F40970C" w14:textId="77777777" w:rsidR="00D557B7" w:rsidRPr="00675AD9" w:rsidRDefault="00D557B7" w:rsidP="00D557B7">
      <w:pPr>
        <w:spacing w:after="0" w:line="240" w:lineRule="auto"/>
        <w:jc w:val="center"/>
        <w:rPr>
          <w:rFonts w:ascii="Times New Roman" w:hAnsi="Times New Roman"/>
          <w:b/>
          <w:bCs/>
          <w:sz w:val="24"/>
          <w:szCs w:val="24"/>
        </w:rPr>
      </w:pPr>
      <w:r w:rsidRPr="00675AD9">
        <w:rPr>
          <w:rFonts w:ascii="Times New Roman" w:hAnsi="Times New Roman"/>
          <w:b/>
          <w:bCs/>
          <w:sz w:val="24"/>
          <w:szCs w:val="24"/>
        </w:rPr>
        <w:t>на закупівлю:</w:t>
      </w:r>
    </w:p>
    <w:p w14:paraId="5BEF706A" w14:textId="3FE95614" w:rsidR="00D557B7" w:rsidRPr="00675AD9" w:rsidRDefault="00322DF4" w:rsidP="00D557B7">
      <w:pPr>
        <w:spacing w:after="0" w:line="240" w:lineRule="auto"/>
        <w:jc w:val="center"/>
        <w:rPr>
          <w:rFonts w:ascii="Times New Roman" w:hAnsi="Times New Roman"/>
          <w:sz w:val="24"/>
          <w:szCs w:val="24"/>
        </w:rPr>
      </w:pPr>
      <w:r w:rsidRPr="00322DF4">
        <w:rPr>
          <w:rFonts w:ascii="Times New Roman" w:hAnsi="Times New Roman"/>
          <w:b/>
          <w:bCs/>
          <w:sz w:val="24"/>
          <w:szCs w:val="24"/>
        </w:rPr>
        <w:t>Автомобіль  (Код ДК 021:2015: 34110000-1 — Легкові автомобілі)</w:t>
      </w:r>
    </w:p>
    <w:tbl>
      <w:tblPr>
        <w:tblW w:w="938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9"/>
        <w:gridCol w:w="5854"/>
        <w:gridCol w:w="1418"/>
        <w:gridCol w:w="960"/>
      </w:tblGrid>
      <w:tr w:rsidR="00D557B7" w:rsidRPr="00675AD9" w14:paraId="47277A2D" w14:textId="77777777" w:rsidTr="00506649">
        <w:trPr>
          <w:trHeight w:val="585"/>
        </w:trPr>
        <w:tc>
          <w:tcPr>
            <w:tcW w:w="1149" w:type="dxa"/>
            <w:shd w:val="clear" w:color="auto" w:fill="auto"/>
            <w:vAlign w:val="center"/>
            <w:hideMark/>
          </w:tcPr>
          <w:p w14:paraId="0BB8702C" w14:textId="77777777" w:rsidR="00D557B7" w:rsidRPr="00675AD9" w:rsidRDefault="00D557B7" w:rsidP="00506649">
            <w:pPr>
              <w:spacing w:after="0" w:line="240" w:lineRule="auto"/>
              <w:jc w:val="center"/>
              <w:rPr>
                <w:rFonts w:ascii="Times New Roman" w:eastAsia="Times New Roman" w:hAnsi="Times New Roman"/>
                <w:b/>
                <w:color w:val="000000"/>
                <w:sz w:val="24"/>
                <w:szCs w:val="24"/>
                <w:lang w:eastAsia="uk-UA"/>
              </w:rPr>
            </w:pPr>
            <w:r w:rsidRPr="00675AD9">
              <w:rPr>
                <w:rFonts w:ascii="Times New Roman" w:eastAsia="Times New Roman" w:hAnsi="Times New Roman"/>
                <w:b/>
                <w:color w:val="000000"/>
                <w:sz w:val="24"/>
                <w:szCs w:val="24"/>
                <w:lang w:eastAsia="uk-UA"/>
              </w:rPr>
              <w:t>№ з/п</w:t>
            </w:r>
          </w:p>
        </w:tc>
        <w:tc>
          <w:tcPr>
            <w:tcW w:w="5854" w:type="dxa"/>
            <w:shd w:val="clear" w:color="auto" w:fill="auto"/>
            <w:vAlign w:val="center"/>
            <w:hideMark/>
          </w:tcPr>
          <w:p w14:paraId="3DB3FD69" w14:textId="27697160" w:rsidR="00D557B7" w:rsidRPr="00675AD9" w:rsidRDefault="00322DF4" w:rsidP="00506649">
            <w:pPr>
              <w:spacing w:after="0" w:line="240" w:lineRule="auto"/>
              <w:jc w:val="center"/>
              <w:rPr>
                <w:rFonts w:ascii="Times New Roman" w:eastAsia="Times New Roman" w:hAnsi="Times New Roman"/>
                <w:b/>
                <w:color w:val="000000"/>
                <w:sz w:val="24"/>
                <w:szCs w:val="24"/>
                <w:lang w:eastAsia="uk-UA"/>
              </w:rPr>
            </w:pPr>
            <w:r>
              <w:rPr>
                <w:rFonts w:ascii="Times New Roman" w:eastAsia="Times New Roman" w:hAnsi="Times New Roman"/>
                <w:b/>
                <w:color w:val="000000"/>
                <w:sz w:val="24"/>
                <w:szCs w:val="24"/>
                <w:lang w:eastAsia="uk-UA"/>
              </w:rPr>
              <w:t>Опис</w:t>
            </w:r>
            <w:r w:rsidR="00D557B7" w:rsidRPr="00675AD9">
              <w:rPr>
                <w:rFonts w:ascii="Times New Roman" w:eastAsia="Times New Roman" w:hAnsi="Times New Roman"/>
                <w:b/>
                <w:color w:val="000000"/>
                <w:sz w:val="24"/>
                <w:szCs w:val="24"/>
                <w:lang w:eastAsia="uk-UA"/>
              </w:rPr>
              <w:t xml:space="preserve"> товару</w:t>
            </w:r>
          </w:p>
        </w:tc>
        <w:tc>
          <w:tcPr>
            <w:tcW w:w="1418" w:type="dxa"/>
            <w:shd w:val="clear" w:color="auto" w:fill="auto"/>
            <w:vAlign w:val="center"/>
            <w:hideMark/>
          </w:tcPr>
          <w:p w14:paraId="3D0D6C2D" w14:textId="77777777" w:rsidR="00D557B7" w:rsidRPr="00675AD9" w:rsidRDefault="00D557B7" w:rsidP="00506649">
            <w:pPr>
              <w:spacing w:after="0" w:line="240" w:lineRule="auto"/>
              <w:jc w:val="center"/>
              <w:rPr>
                <w:rFonts w:ascii="Times New Roman" w:eastAsia="Times New Roman" w:hAnsi="Times New Roman"/>
                <w:b/>
                <w:color w:val="000000"/>
                <w:sz w:val="24"/>
                <w:szCs w:val="24"/>
                <w:lang w:eastAsia="uk-UA"/>
              </w:rPr>
            </w:pPr>
            <w:r w:rsidRPr="00675AD9">
              <w:rPr>
                <w:rFonts w:ascii="Times New Roman" w:eastAsia="Times New Roman" w:hAnsi="Times New Roman"/>
                <w:b/>
                <w:color w:val="000000"/>
                <w:sz w:val="24"/>
                <w:szCs w:val="24"/>
                <w:lang w:eastAsia="uk-UA"/>
              </w:rPr>
              <w:t xml:space="preserve">од. </w:t>
            </w:r>
            <w:proofErr w:type="spellStart"/>
            <w:r w:rsidRPr="00675AD9">
              <w:rPr>
                <w:rFonts w:ascii="Times New Roman" w:eastAsia="Times New Roman" w:hAnsi="Times New Roman"/>
                <w:b/>
                <w:color w:val="000000"/>
                <w:sz w:val="24"/>
                <w:szCs w:val="24"/>
                <w:lang w:eastAsia="uk-UA"/>
              </w:rPr>
              <w:t>вим</w:t>
            </w:r>
            <w:proofErr w:type="spellEnd"/>
            <w:r w:rsidRPr="00675AD9">
              <w:rPr>
                <w:rFonts w:ascii="Times New Roman" w:eastAsia="Times New Roman" w:hAnsi="Times New Roman"/>
                <w:b/>
                <w:color w:val="000000"/>
                <w:sz w:val="24"/>
                <w:szCs w:val="24"/>
                <w:lang w:eastAsia="uk-UA"/>
              </w:rPr>
              <w:t>.</w:t>
            </w:r>
          </w:p>
        </w:tc>
        <w:tc>
          <w:tcPr>
            <w:tcW w:w="960" w:type="dxa"/>
            <w:shd w:val="clear" w:color="auto" w:fill="auto"/>
            <w:vAlign w:val="center"/>
            <w:hideMark/>
          </w:tcPr>
          <w:p w14:paraId="46FBDBAE" w14:textId="77777777" w:rsidR="00D557B7" w:rsidRPr="00675AD9" w:rsidRDefault="00D557B7" w:rsidP="00506649">
            <w:pPr>
              <w:spacing w:after="0" w:line="240" w:lineRule="auto"/>
              <w:jc w:val="center"/>
              <w:rPr>
                <w:rFonts w:ascii="Times New Roman" w:eastAsia="Times New Roman" w:hAnsi="Times New Roman"/>
                <w:b/>
                <w:color w:val="000000"/>
                <w:sz w:val="24"/>
                <w:szCs w:val="24"/>
                <w:lang w:eastAsia="uk-UA"/>
              </w:rPr>
            </w:pPr>
            <w:r w:rsidRPr="00675AD9">
              <w:rPr>
                <w:rFonts w:ascii="Times New Roman" w:eastAsia="Times New Roman" w:hAnsi="Times New Roman"/>
                <w:b/>
                <w:color w:val="000000"/>
                <w:sz w:val="24"/>
                <w:szCs w:val="24"/>
                <w:lang w:eastAsia="uk-UA"/>
              </w:rPr>
              <w:t>к-ть</w:t>
            </w:r>
          </w:p>
        </w:tc>
      </w:tr>
      <w:tr w:rsidR="00D557B7" w:rsidRPr="00675AD9" w14:paraId="47DCD061" w14:textId="77777777" w:rsidTr="00506649">
        <w:trPr>
          <w:trHeight w:val="153"/>
        </w:trPr>
        <w:tc>
          <w:tcPr>
            <w:tcW w:w="1149" w:type="dxa"/>
            <w:shd w:val="clear" w:color="auto" w:fill="auto"/>
            <w:noWrap/>
            <w:vAlign w:val="center"/>
            <w:hideMark/>
          </w:tcPr>
          <w:p w14:paraId="5086F3A1" w14:textId="77777777" w:rsidR="00D557B7" w:rsidRPr="00675AD9" w:rsidRDefault="00D557B7" w:rsidP="00506649">
            <w:pPr>
              <w:spacing w:after="0" w:line="240" w:lineRule="auto"/>
              <w:jc w:val="center"/>
              <w:rPr>
                <w:rFonts w:ascii="Times New Roman" w:eastAsia="Times New Roman" w:hAnsi="Times New Roman"/>
                <w:b/>
                <w:color w:val="000000"/>
                <w:sz w:val="24"/>
                <w:szCs w:val="24"/>
                <w:lang w:eastAsia="uk-UA"/>
              </w:rPr>
            </w:pPr>
            <w:r w:rsidRPr="00675AD9">
              <w:rPr>
                <w:rFonts w:ascii="Times New Roman" w:eastAsia="Times New Roman" w:hAnsi="Times New Roman"/>
                <w:b/>
                <w:color w:val="000000"/>
                <w:sz w:val="24"/>
                <w:szCs w:val="24"/>
                <w:lang w:eastAsia="uk-UA"/>
              </w:rPr>
              <w:t>1</w:t>
            </w:r>
          </w:p>
        </w:tc>
        <w:tc>
          <w:tcPr>
            <w:tcW w:w="5854" w:type="dxa"/>
            <w:shd w:val="clear" w:color="auto" w:fill="auto"/>
            <w:vAlign w:val="center"/>
            <w:hideMark/>
          </w:tcPr>
          <w:p w14:paraId="643D34D0" w14:textId="175E4D75" w:rsidR="00D557B7" w:rsidRPr="00675AD9" w:rsidRDefault="00F00AD0" w:rsidP="00506649">
            <w:pPr>
              <w:spacing w:after="0" w:line="240" w:lineRule="auto"/>
              <w:rPr>
                <w:rFonts w:ascii="Times New Roman" w:eastAsia="Times New Roman" w:hAnsi="Times New Roman"/>
                <w:b/>
                <w:color w:val="000000"/>
                <w:sz w:val="24"/>
                <w:szCs w:val="24"/>
                <w:lang w:eastAsia="uk-UA"/>
              </w:rPr>
            </w:pPr>
            <w:r>
              <w:rPr>
                <w:rFonts w:ascii="Times New Roman" w:eastAsia="Times New Roman" w:hAnsi="Times New Roman"/>
                <w:b/>
                <w:color w:val="000000"/>
                <w:sz w:val="24"/>
                <w:szCs w:val="24"/>
                <w:lang w:eastAsia="uk-UA"/>
              </w:rPr>
              <w:t xml:space="preserve">Пасажирський фургон, 2023 </w:t>
            </w:r>
            <w:proofErr w:type="spellStart"/>
            <w:r>
              <w:rPr>
                <w:rFonts w:ascii="Times New Roman" w:eastAsia="Times New Roman" w:hAnsi="Times New Roman"/>
                <w:b/>
                <w:color w:val="000000"/>
                <w:sz w:val="24"/>
                <w:szCs w:val="24"/>
                <w:lang w:eastAsia="uk-UA"/>
              </w:rPr>
              <w:t>р.в</w:t>
            </w:r>
            <w:proofErr w:type="spellEnd"/>
            <w:r>
              <w:rPr>
                <w:rFonts w:ascii="Times New Roman" w:eastAsia="Times New Roman" w:hAnsi="Times New Roman"/>
                <w:b/>
                <w:color w:val="000000"/>
                <w:sz w:val="24"/>
                <w:szCs w:val="24"/>
                <w:lang w:eastAsia="uk-UA"/>
              </w:rPr>
              <w:t xml:space="preserve">., </w:t>
            </w:r>
            <w:proofErr w:type="spellStart"/>
            <w:r w:rsidRPr="00F00AD0">
              <w:rPr>
                <w:rFonts w:ascii="Times New Roman" w:eastAsia="Times New Roman" w:hAnsi="Times New Roman"/>
                <w:b/>
                <w:color w:val="000000"/>
                <w:sz w:val="24"/>
                <w:szCs w:val="24"/>
                <w:lang w:eastAsia="uk-UA"/>
              </w:rPr>
              <w:t>Diesel</w:t>
            </w:r>
            <w:proofErr w:type="spellEnd"/>
            <w:r w:rsidRPr="00F00AD0">
              <w:rPr>
                <w:rFonts w:ascii="Times New Roman" w:eastAsia="Times New Roman" w:hAnsi="Times New Roman"/>
                <w:b/>
                <w:color w:val="000000"/>
                <w:sz w:val="24"/>
                <w:szCs w:val="24"/>
                <w:lang w:eastAsia="uk-UA"/>
              </w:rPr>
              <w:t xml:space="preserve"> </w:t>
            </w:r>
            <w:proofErr w:type="spellStart"/>
            <w:r w:rsidRPr="00F00AD0">
              <w:rPr>
                <w:rFonts w:ascii="Times New Roman" w:eastAsia="Times New Roman" w:hAnsi="Times New Roman"/>
                <w:b/>
                <w:color w:val="000000"/>
                <w:sz w:val="24"/>
                <w:szCs w:val="24"/>
                <w:lang w:eastAsia="uk-UA"/>
              </w:rPr>
              <w:t>BlueHDi</w:t>
            </w:r>
            <w:proofErr w:type="spellEnd"/>
            <w:r w:rsidRPr="00F00AD0">
              <w:rPr>
                <w:rFonts w:ascii="Times New Roman" w:eastAsia="Times New Roman" w:hAnsi="Times New Roman"/>
                <w:b/>
                <w:color w:val="000000"/>
                <w:sz w:val="24"/>
                <w:szCs w:val="24"/>
                <w:lang w:eastAsia="uk-UA"/>
              </w:rPr>
              <w:t xml:space="preserve"> 2.0/145к.с. 4x2 FWD (механічна 6-ступенева)  </w:t>
            </w:r>
          </w:p>
        </w:tc>
        <w:tc>
          <w:tcPr>
            <w:tcW w:w="1418" w:type="dxa"/>
            <w:shd w:val="clear" w:color="auto" w:fill="auto"/>
            <w:noWrap/>
            <w:vAlign w:val="center"/>
            <w:hideMark/>
          </w:tcPr>
          <w:p w14:paraId="1B1FFACA" w14:textId="77777777" w:rsidR="00D557B7" w:rsidRPr="00675AD9" w:rsidRDefault="00D557B7" w:rsidP="00506649">
            <w:pPr>
              <w:spacing w:after="0" w:line="240" w:lineRule="auto"/>
              <w:jc w:val="center"/>
              <w:rPr>
                <w:rFonts w:ascii="Times New Roman" w:eastAsia="Times New Roman" w:hAnsi="Times New Roman"/>
                <w:b/>
                <w:color w:val="000000"/>
                <w:sz w:val="24"/>
                <w:szCs w:val="24"/>
                <w:lang w:eastAsia="uk-UA"/>
              </w:rPr>
            </w:pPr>
            <w:proofErr w:type="spellStart"/>
            <w:r>
              <w:rPr>
                <w:rFonts w:ascii="Times New Roman" w:eastAsia="Times New Roman" w:hAnsi="Times New Roman"/>
                <w:b/>
                <w:color w:val="000000"/>
                <w:sz w:val="24"/>
                <w:szCs w:val="24"/>
                <w:lang w:eastAsia="uk-UA"/>
              </w:rPr>
              <w:t>шт</w:t>
            </w:r>
            <w:proofErr w:type="spellEnd"/>
          </w:p>
        </w:tc>
        <w:tc>
          <w:tcPr>
            <w:tcW w:w="960" w:type="dxa"/>
            <w:shd w:val="clear" w:color="auto" w:fill="auto"/>
            <w:noWrap/>
            <w:vAlign w:val="center"/>
            <w:hideMark/>
          </w:tcPr>
          <w:p w14:paraId="34E4C816" w14:textId="77777777" w:rsidR="00D557B7" w:rsidRPr="00675AD9" w:rsidRDefault="00D557B7" w:rsidP="00506649">
            <w:pPr>
              <w:spacing w:after="0" w:line="240" w:lineRule="auto"/>
              <w:jc w:val="center"/>
              <w:rPr>
                <w:rFonts w:ascii="Times New Roman" w:eastAsia="Times New Roman" w:hAnsi="Times New Roman"/>
                <w:b/>
                <w:color w:val="000000"/>
                <w:sz w:val="24"/>
                <w:szCs w:val="24"/>
                <w:lang w:eastAsia="uk-UA"/>
              </w:rPr>
            </w:pPr>
            <w:r w:rsidRPr="003A5617">
              <w:rPr>
                <w:rFonts w:ascii="Times New Roman" w:eastAsia="Times New Roman" w:hAnsi="Times New Roman"/>
                <w:b/>
                <w:color w:val="000000"/>
                <w:sz w:val="24"/>
                <w:szCs w:val="24"/>
                <w:lang w:eastAsia="uk-UA"/>
              </w:rPr>
              <w:t>1</w:t>
            </w:r>
          </w:p>
        </w:tc>
      </w:tr>
    </w:tbl>
    <w:p w14:paraId="7D32F1A6" w14:textId="77777777" w:rsidR="00D557B7" w:rsidRDefault="00D557B7" w:rsidP="00D557B7">
      <w:pPr>
        <w:spacing w:after="0" w:line="240" w:lineRule="auto"/>
        <w:jc w:val="both"/>
        <w:rPr>
          <w:rFonts w:ascii="Times New Roman" w:eastAsia="Times New Roman" w:hAnsi="Times New Roman"/>
          <w:bCs/>
          <w:sz w:val="24"/>
          <w:szCs w:val="24"/>
          <w:lang w:eastAsia="ru-RU"/>
        </w:rPr>
      </w:pPr>
    </w:p>
    <w:p w14:paraId="266D7A66" w14:textId="77777777" w:rsidR="00D557B7" w:rsidRDefault="00D557B7" w:rsidP="00D557B7">
      <w:pPr>
        <w:spacing w:after="0" w:line="240" w:lineRule="auto"/>
        <w:jc w:val="both"/>
        <w:rPr>
          <w:rFonts w:ascii="Times New Roman" w:eastAsia="Times New Roman" w:hAnsi="Times New Roman"/>
          <w:bCs/>
          <w:sz w:val="24"/>
          <w:szCs w:val="24"/>
          <w:lang w:eastAsia="ru-RU"/>
        </w:rPr>
      </w:pPr>
    </w:p>
    <w:p w14:paraId="50FD4FBB" w14:textId="77777777" w:rsidR="00D557B7" w:rsidRDefault="00D557B7" w:rsidP="00D557B7">
      <w:pPr>
        <w:spacing w:after="0"/>
        <w:jc w:val="both"/>
        <w:rPr>
          <w:rFonts w:ascii="Times New Roman" w:hAnsi="Times New Roman"/>
          <w:b/>
          <w:iCs/>
          <w:sz w:val="24"/>
          <w:szCs w:val="24"/>
        </w:rPr>
      </w:pPr>
      <w:r>
        <w:rPr>
          <w:rFonts w:ascii="Times New Roman" w:hAnsi="Times New Roman"/>
          <w:b/>
          <w:iCs/>
          <w:sz w:val="24"/>
          <w:szCs w:val="24"/>
        </w:rPr>
        <w:t>Перелік документів, які обов’язково повинен подати учасник для підтвердження якості товару, що є предметом закупівлі:</w:t>
      </w:r>
    </w:p>
    <w:p w14:paraId="20E88703" w14:textId="77777777" w:rsidR="00D557B7" w:rsidRDefault="00D557B7" w:rsidP="00D557B7">
      <w:pPr>
        <w:pStyle w:val="a4"/>
        <w:numPr>
          <w:ilvl w:val="0"/>
          <w:numId w:val="16"/>
        </w:numPr>
        <w:spacing w:after="0"/>
        <w:jc w:val="both"/>
        <w:rPr>
          <w:rFonts w:ascii="Times New Roman" w:hAnsi="Times New Roman"/>
          <w:b/>
          <w:iCs/>
          <w:sz w:val="24"/>
          <w:szCs w:val="24"/>
        </w:rPr>
      </w:pPr>
      <w:r>
        <w:rPr>
          <w:rFonts w:ascii="Times New Roman" w:hAnsi="Times New Roman"/>
          <w:b/>
          <w:iCs/>
          <w:sz w:val="24"/>
          <w:szCs w:val="24"/>
        </w:rPr>
        <w:t>Довідка у довільній формі про детальний опис товару із зазначенням відомостей про товаровиробника та джерело походження товару.</w:t>
      </w:r>
    </w:p>
    <w:p w14:paraId="68C799A1" w14:textId="68C94BB3" w:rsidR="00D557B7" w:rsidRPr="007C399E" w:rsidRDefault="007C399E" w:rsidP="007C399E">
      <w:pPr>
        <w:pStyle w:val="a4"/>
        <w:numPr>
          <w:ilvl w:val="0"/>
          <w:numId w:val="16"/>
        </w:numPr>
        <w:spacing w:after="0"/>
        <w:jc w:val="both"/>
        <w:rPr>
          <w:rFonts w:ascii="Times New Roman" w:hAnsi="Times New Roman"/>
          <w:b/>
          <w:iCs/>
          <w:sz w:val="24"/>
          <w:szCs w:val="24"/>
        </w:rPr>
      </w:pPr>
      <w:r>
        <w:rPr>
          <w:rFonts w:ascii="Times New Roman" w:hAnsi="Times New Roman"/>
          <w:b/>
          <w:iCs/>
          <w:sz w:val="24"/>
          <w:szCs w:val="24"/>
        </w:rPr>
        <w:t>У випадку, якщо учасник пропонує еквівалент товару, д</w:t>
      </w:r>
      <w:r w:rsidR="00D557B7">
        <w:rPr>
          <w:rFonts w:ascii="Times New Roman" w:hAnsi="Times New Roman"/>
          <w:b/>
          <w:iCs/>
          <w:sz w:val="24"/>
          <w:szCs w:val="24"/>
        </w:rPr>
        <w:t>одатково надати порівняльну табличку із зазначення відповідності запропоновано товару технічним характеристикам, які вимагається Замовником.</w:t>
      </w:r>
    </w:p>
    <w:tbl>
      <w:tblPr>
        <w:tblW w:w="4798" w:type="pct"/>
        <w:tblBorders>
          <w:top w:val="single" w:sz="4" w:space="0" w:color="auto"/>
          <w:bottom w:val="single" w:sz="4" w:space="0" w:color="auto"/>
          <w:insideH w:val="single" w:sz="4" w:space="0" w:color="auto"/>
        </w:tblBorders>
        <w:tblLook w:val="04A0" w:firstRow="1" w:lastRow="0" w:firstColumn="1" w:lastColumn="0" w:noHBand="0" w:noVBand="1"/>
      </w:tblPr>
      <w:tblGrid>
        <w:gridCol w:w="5442"/>
        <w:gridCol w:w="4015"/>
      </w:tblGrid>
      <w:tr w:rsidR="00F00AD0" w:rsidRPr="00C04BCC" w14:paraId="68617468" w14:textId="77777777" w:rsidTr="001044F9">
        <w:trPr>
          <w:cantSplit/>
          <w:trHeight w:val="170"/>
        </w:trPr>
        <w:tc>
          <w:tcPr>
            <w:tcW w:w="5000" w:type="pct"/>
            <w:gridSpan w:val="2"/>
            <w:shd w:val="clear" w:color="auto" w:fill="D9D9D9"/>
            <w:vAlign w:val="center"/>
            <w:hideMark/>
          </w:tcPr>
          <w:p w14:paraId="5DCEFA34" w14:textId="77777777" w:rsidR="00F00AD0" w:rsidRPr="00C04BCC" w:rsidRDefault="00F00AD0" w:rsidP="001044F9">
            <w:pPr>
              <w:autoSpaceDE w:val="0"/>
              <w:autoSpaceDN w:val="0"/>
              <w:adjustRightInd w:val="0"/>
              <w:jc w:val="center"/>
              <w:rPr>
                <w:rStyle w:val="hps"/>
                <w:rFonts w:ascii="Arial" w:hAnsi="Arial" w:cs="Arial"/>
                <w:color w:val="000000"/>
              </w:rPr>
            </w:pPr>
            <w:r w:rsidRPr="00C04BCC">
              <w:rPr>
                <w:rStyle w:val="hps"/>
                <w:rFonts w:ascii="Arial" w:hAnsi="Arial" w:cs="Arial"/>
                <w:color w:val="000000"/>
              </w:rPr>
              <w:t>ТЕХНІЧНІ ХАРАКТЕРИСТИКИ</w:t>
            </w:r>
          </w:p>
        </w:tc>
      </w:tr>
      <w:tr w:rsidR="00F00AD0" w:rsidRPr="00C04BCC" w14:paraId="3EB9EF1E" w14:textId="77777777" w:rsidTr="001044F9">
        <w:trPr>
          <w:cantSplit/>
          <w:trHeight w:val="170"/>
        </w:trPr>
        <w:tc>
          <w:tcPr>
            <w:tcW w:w="2877" w:type="pct"/>
            <w:shd w:val="clear" w:color="auto" w:fill="FFFFFF"/>
          </w:tcPr>
          <w:p w14:paraId="7DBB999C" w14:textId="77777777" w:rsidR="00F00AD0" w:rsidRPr="00C04BCC" w:rsidRDefault="00F00AD0" w:rsidP="001044F9">
            <w:pPr>
              <w:rPr>
                <w:rFonts w:ascii="Arial" w:hAnsi="Arial" w:cs="Arial"/>
                <w:color w:val="000000"/>
              </w:rPr>
            </w:pPr>
            <w:r w:rsidRPr="00C04BCC">
              <w:rPr>
                <w:rFonts w:ascii="Arial" w:hAnsi="Arial" w:cs="Arial"/>
                <w:color w:val="000000"/>
              </w:rPr>
              <w:t>Тип кузову</w:t>
            </w:r>
          </w:p>
        </w:tc>
        <w:tc>
          <w:tcPr>
            <w:tcW w:w="2123" w:type="pct"/>
            <w:shd w:val="clear" w:color="auto" w:fill="FFFFFF"/>
            <w:vAlign w:val="center"/>
          </w:tcPr>
          <w:p w14:paraId="21010217" w14:textId="77777777" w:rsidR="00F00AD0" w:rsidRPr="00C04BCC" w:rsidRDefault="00F00AD0" w:rsidP="001044F9">
            <w:pPr>
              <w:autoSpaceDE w:val="0"/>
              <w:autoSpaceDN w:val="0"/>
              <w:adjustRightInd w:val="0"/>
              <w:rPr>
                <w:rFonts w:ascii="Arial" w:hAnsi="Arial" w:cs="Arial"/>
                <w:color w:val="000000"/>
              </w:rPr>
            </w:pPr>
            <w:r w:rsidRPr="00C04BCC">
              <w:rPr>
                <w:rFonts w:ascii="Arial" w:hAnsi="Arial" w:cs="Arial"/>
                <w:color w:val="000000"/>
              </w:rPr>
              <w:t>Пасажирський фургон</w:t>
            </w:r>
          </w:p>
        </w:tc>
      </w:tr>
      <w:tr w:rsidR="00F00AD0" w:rsidRPr="00C04BCC" w14:paraId="600BEC33" w14:textId="77777777" w:rsidTr="001044F9">
        <w:trPr>
          <w:cantSplit/>
          <w:trHeight w:val="170"/>
        </w:trPr>
        <w:tc>
          <w:tcPr>
            <w:tcW w:w="2877" w:type="pct"/>
            <w:shd w:val="clear" w:color="auto" w:fill="FFFFFF"/>
          </w:tcPr>
          <w:p w14:paraId="7E1725AA" w14:textId="77777777" w:rsidR="00F00AD0" w:rsidRPr="00C04BCC" w:rsidRDefault="00F00AD0" w:rsidP="001044F9">
            <w:pPr>
              <w:rPr>
                <w:rFonts w:ascii="Arial" w:hAnsi="Arial" w:cs="Arial"/>
                <w:color w:val="000000"/>
              </w:rPr>
            </w:pPr>
            <w:r w:rsidRPr="00C04BCC">
              <w:rPr>
                <w:rFonts w:ascii="Arial" w:hAnsi="Arial" w:cs="Arial"/>
                <w:color w:val="000000"/>
              </w:rPr>
              <w:t>Дах</w:t>
            </w:r>
          </w:p>
        </w:tc>
        <w:tc>
          <w:tcPr>
            <w:tcW w:w="2123" w:type="pct"/>
            <w:shd w:val="clear" w:color="auto" w:fill="FFFFFF"/>
            <w:vAlign w:val="center"/>
          </w:tcPr>
          <w:p w14:paraId="590CEDCE" w14:textId="77777777" w:rsidR="00F00AD0" w:rsidRPr="00C04BCC" w:rsidRDefault="00F00AD0" w:rsidP="001044F9">
            <w:pPr>
              <w:autoSpaceDE w:val="0"/>
              <w:autoSpaceDN w:val="0"/>
              <w:adjustRightInd w:val="0"/>
              <w:rPr>
                <w:rFonts w:ascii="Arial" w:hAnsi="Arial" w:cs="Arial"/>
                <w:color w:val="000000"/>
              </w:rPr>
            </w:pPr>
            <w:r w:rsidRPr="00C04BCC">
              <w:rPr>
                <w:rFonts w:ascii="Arial" w:hAnsi="Arial" w:cs="Arial"/>
                <w:color w:val="000000"/>
              </w:rPr>
              <w:t>стандартний Н1</w:t>
            </w:r>
          </w:p>
        </w:tc>
      </w:tr>
      <w:tr w:rsidR="00F00AD0" w:rsidRPr="00C04BCC" w14:paraId="6F5563C1" w14:textId="77777777" w:rsidTr="001044F9">
        <w:trPr>
          <w:cantSplit/>
          <w:trHeight w:val="170"/>
        </w:trPr>
        <w:tc>
          <w:tcPr>
            <w:tcW w:w="2877" w:type="pct"/>
            <w:shd w:val="clear" w:color="auto" w:fill="FFFFFF"/>
          </w:tcPr>
          <w:p w14:paraId="44713DBD" w14:textId="77777777" w:rsidR="00F00AD0" w:rsidRPr="00C04BCC" w:rsidRDefault="00F00AD0" w:rsidP="001044F9">
            <w:pPr>
              <w:rPr>
                <w:rFonts w:ascii="Arial" w:hAnsi="Arial" w:cs="Arial"/>
                <w:color w:val="000000"/>
              </w:rPr>
            </w:pPr>
            <w:r w:rsidRPr="00C04BCC">
              <w:rPr>
                <w:rFonts w:ascii="Arial" w:hAnsi="Arial" w:cs="Arial"/>
                <w:color w:val="000000"/>
              </w:rPr>
              <w:t>Кількість місць включаючи водія</w:t>
            </w:r>
          </w:p>
        </w:tc>
        <w:tc>
          <w:tcPr>
            <w:tcW w:w="2123" w:type="pct"/>
            <w:shd w:val="clear" w:color="auto" w:fill="FFFFFF"/>
            <w:vAlign w:val="center"/>
          </w:tcPr>
          <w:p w14:paraId="475A5400" w14:textId="77777777" w:rsidR="00F00AD0" w:rsidRPr="00C04BCC" w:rsidRDefault="00F00AD0" w:rsidP="001044F9">
            <w:pPr>
              <w:autoSpaceDE w:val="0"/>
              <w:autoSpaceDN w:val="0"/>
              <w:adjustRightInd w:val="0"/>
              <w:rPr>
                <w:rFonts w:ascii="Arial" w:hAnsi="Arial" w:cs="Arial"/>
                <w:color w:val="000000"/>
              </w:rPr>
            </w:pPr>
            <w:r w:rsidRPr="00C04BCC">
              <w:rPr>
                <w:rFonts w:ascii="Arial" w:hAnsi="Arial" w:cs="Arial"/>
                <w:color w:val="000000"/>
              </w:rPr>
              <w:t>9</w:t>
            </w:r>
          </w:p>
        </w:tc>
      </w:tr>
      <w:tr w:rsidR="00F00AD0" w:rsidRPr="00C04BCC" w14:paraId="24ECA8B1" w14:textId="77777777" w:rsidTr="001044F9">
        <w:trPr>
          <w:cantSplit/>
          <w:trHeight w:val="170"/>
        </w:trPr>
        <w:tc>
          <w:tcPr>
            <w:tcW w:w="2877" w:type="pct"/>
            <w:shd w:val="clear" w:color="auto" w:fill="FFFFFF"/>
          </w:tcPr>
          <w:p w14:paraId="39E0E890" w14:textId="77777777" w:rsidR="00F00AD0" w:rsidRPr="00C04BCC" w:rsidRDefault="00F00AD0" w:rsidP="001044F9">
            <w:pPr>
              <w:rPr>
                <w:rFonts w:ascii="Arial" w:hAnsi="Arial" w:cs="Arial"/>
                <w:color w:val="000000"/>
              </w:rPr>
            </w:pPr>
            <w:r>
              <w:rPr>
                <w:rFonts w:ascii="Arial" w:hAnsi="Arial" w:cs="Arial"/>
                <w:color w:val="000000"/>
              </w:rPr>
              <w:t>Довжина, мм</w:t>
            </w:r>
          </w:p>
        </w:tc>
        <w:tc>
          <w:tcPr>
            <w:tcW w:w="2123" w:type="pct"/>
            <w:shd w:val="clear" w:color="auto" w:fill="FFFFFF"/>
            <w:vAlign w:val="center"/>
          </w:tcPr>
          <w:p w14:paraId="0446A320" w14:textId="77777777" w:rsidR="00F00AD0" w:rsidRPr="00C04BCC" w:rsidRDefault="00F00AD0" w:rsidP="001044F9">
            <w:pPr>
              <w:autoSpaceDE w:val="0"/>
              <w:autoSpaceDN w:val="0"/>
              <w:adjustRightInd w:val="0"/>
              <w:rPr>
                <w:rFonts w:ascii="Arial" w:hAnsi="Arial" w:cs="Arial"/>
                <w:color w:val="000000"/>
              </w:rPr>
            </w:pPr>
            <w:r w:rsidRPr="00C04BCC">
              <w:rPr>
                <w:rFonts w:ascii="Arial" w:hAnsi="Arial" w:cs="Arial"/>
                <w:color w:val="000000"/>
              </w:rPr>
              <w:t>5309</w:t>
            </w:r>
          </w:p>
        </w:tc>
      </w:tr>
      <w:tr w:rsidR="00F00AD0" w:rsidRPr="00C04BCC" w14:paraId="7E2305CF" w14:textId="77777777" w:rsidTr="001044F9">
        <w:trPr>
          <w:cantSplit/>
          <w:trHeight w:val="170"/>
        </w:trPr>
        <w:tc>
          <w:tcPr>
            <w:tcW w:w="2877" w:type="pct"/>
            <w:shd w:val="clear" w:color="auto" w:fill="FFFFFF"/>
          </w:tcPr>
          <w:p w14:paraId="26104C45" w14:textId="77777777" w:rsidR="00F00AD0" w:rsidRPr="00C04BCC" w:rsidRDefault="00F00AD0" w:rsidP="001044F9">
            <w:pPr>
              <w:rPr>
                <w:rFonts w:ascii="Arial" w:hAnsi="Arial" w:cs="Arial"/>
                <w:color w:val="000000"/>
              </w:rPr>
            </w:pPr>
            <w:r>
              <w:rPr>
                <w:rFonts w:ascii="Arial" w:hAnsi="Arial" w:cs="Arial"/>
                <w:color w:val="000000"/>
              </w:rPr>
              <w:t>Ширина (не включаючи зовнішні дзеркала), мм</w:t>
            </w:r>
          </w:p>
        </w:tc>
        <w:tc>
          <w:tcPr>
            <w:tcW w:w="2123" w:type="pct"/>
            <w:shd w:val="clear" w:color="auto" w:fill="FFFFFF"/>
            <w:vAlign w:val="center"/>
          </w:tcPr>
          <w:p w14:paraId="5A4AAEDC" w14:textId="77777777" w:rsidR="00F00AD0" w:rsidRPr="00C04BCC" w:rsidRDefault="00F00AD0" w:rsidP="001044F9">
            <w:pPr>
              <w:autoSpaceDE w:val="0"/>
              <w:autoSpaceDN w:val="0"/>
              <w:adjustRightInd w:val="0"/>
              <w:rPr>
                <w:rFonts w:ascii="Arial" w:hAnsi="Arial" w:cs="Arial"/>
                <w:color w:val="000000"/>
              </w:rPr>
            </w:pPr>
            <w:r w:rsidRPr="00C04BCC">
              <w:rPr>
                <w:rFonts w:ascii="Arial" w:hAnsi="Arial" w:cs="Arial"/>
                <w:color w:val="000000"/>
              </w:rPr>
              <w:t>1920</w:t>
            </w:r>
          </w:p>
        </w:tc>
      </w:tr>
      <w:tr w:rsidR="00F00AD0" w:rsidRPr="00C04BCC" w14:paraId="5EE59523" w14:textId="77777777" w:rsidTr="001044F9">
        <w:trPr>
          <w:cantSplit/>
          <w:trHeight w:val="170"/>
        </w:trPr>
        <w:tc>
          <w:tcPr>
            <w:tcW w:w="2877" w:type="pct"/>
            <w:shd w:val="clear" w:color="auto" w:fill="FFFFFF"/>
          </w:tcPr>
          <w:p w14:paraId="20A2D8E0" w14:textId="77777777" w:rsidR="00F00AD0" w:rsidRPr="00C04BCC" w:rsidRDefault="00F00AD0" w:rsidP="001044F9">
            <w:pPr>
              <w:rPr>
                <w:rFonts w:ascii="Arial" w:hAnsi="Arial" w:cs="Arial"/>
                <w:color w:val="000000"/>
              </w:rPr>
            </w:pPr>
            <w:r>
              <w:rPr>
                <w:rFonts w:ascii="Arial" w:hAnsi="Arial" w:cs="Arial"/>
                <w:color w:val="000000"/>
              </w:rPr>
              <w:t>Висота, мм</w:t>
            </w:r>
          </w:p>
        </w:tc>
        <w:tc>
          <w:tcPr>
            <w:tcW w:w="2123" w:type="pct"/>
            <w:shd w:val="clear" w:color="auto" w:fill="FFFFFF"/>
            <w:vAlign w:val="center"/>
          </w:tcPr>
          <w:p w14:paraId="2266DAD3" w14:textId="77777777" w:rsidR="00F00AD0" w:rsidRPr="00C04BCC" w:rsidRDefault="00F00AD0" w:rsidP="001044F9">
            <w:pPr>
              <w:autoSpaceDE w:val="0"/>
              <w:autoSpaceDN w:val="0"/>
              <w:adjustRightInd w:val="0"/>
              <w:rPr>
                <w:rFonts w:ascii="Arial" w:hAnsi="Arial" w:cs="Arial"/>
                <w:color w:val="000000"/>
              </w:rPr>
            </w:pPr>
            <w:r w:rsidRPr="00C04BCC">
              <w:rPr>
                <w:rFonts w:ascii="Arial" w:hAnsi="Arial" w:cs="Arial"/>
                <w:color w:val="000000"/>
              </w:rPr>
              <w:t>1935</w:t>
            </w:r>
          </w:p>
        </w:tc>
      </w:tr>
      <w:tr w:rsidR="00F00AD0" w:rsidRPr="00C04BCC" w14:paraId="5FC0B645" w14:textId="77777777" w:rsidTr="001044F9">
        <w:trPr>
          <w:cantSplit/>
          <w:trHeight w:val="170"/>
        </w:trPr>
        <w:tc>
          <w:tcPr>
            <w:tcW w:w="2877" w:type="pct"/>
            <w:shd w:val="clear" w:color="auto" w:fill="FFFFFF"/>
          </w:tcPr>
          <w:p w14:paraId="28973A4E" w14:textId="77777777" w:rsidR="00F00AD0" w:rsidRPr="00C04BCC" w:rsidRDefault="00F00AD0" w:rsidP="001044F9">
            <w:pPr>
              <w:rPr>
                <w:rFonts w:ascii="Arial" w:hAnsi="Arial" w:cs="Arial"/>
                <w:color w:val="000000"/>
              </w:rPr>
            </w:pPr>
            <w:r w:rsidRPr="00C04BCC">
              <w:rPr>
                <w:rFonts w:ascii="Arial" w:hAnsi="Arial" w:cs="Arial"/>
                <w:color w:val="000000"/>
              </w:rPr>
              <w:t>Колісна база</w:t>
            </w:r>
            <w:r>
              <w:rPr>
                <w:rFonts w:ascii="Arial" w:hAnsi="Arial" w:cs="Arial"/>
                <w:color w:val="000000"/>
              </w:rPr>
              <w:t>, мм</w:t>
            </w:r>
          </w:p>
        </w:tc>
        <w:tc>
          <w:tcPr>
            <w:tcW w:w="2123" w:type="pct"/>
            <w:shd w:val="clear" w:color="auto" w:fill="FFFFFF"/>
            <w:vAlign w:val="center"/>
          </w:tcPr>
          <w:p w14:paraId="4CA48CF7" w14:textId="77777777" w:rsidR="00F00AD0" w:rsidRPr="00C04BCC" w:rsidRDefault="00F00AD0" w:rsidP="001044F9">
            <w:pPr>
              <w:autoSpaceDE w:val="0"/>
              <w:autoSpaceDN w:val="0"/>
              <w:adjustRightInd w:val="0"/>
              <w:rPr>
                <w:rFonts w:ascii="Arial" w:hAnsi="Arial" w:cs="Arial"/>
                <w:color w:val="000000"/>
              </w:rPr>
            </w:pPr>
            <w:r w:rsidRPr="00C04BCC">
              <w:rPr>
                <w:rFonts w:ascii="Arial" w:hAnsi="Arial" w:cs="Arial"/>
                <w:color w:val="000000"/>
              </w:rPr>
              <w:t>L2 - довга колісна база 3275</w:t>
            </w:r>
          </w:p>
        </w:tc>
      </w:tr>
      <w:tr w:rsidR="00F00AD0" w:rsidRPr="00C04BCC" w14:paraId="0023229C" w14:textId="77777777" w:rsidTr="001044F9">
        <w:trPr>
          <w:cantSplit/>
          <w:trHeight w:val="170"/>
        </w:trPr>
        <w:tc>
          <w:tcPr>
            <w:tcW w:w="2877" w:type="pct"/>
            <w:shd w:val="clear" w:color="auto" w:fill="FFFFFF"/>
          </w:tcPr>
          <w:p w14:paraId="7F1D6D66" w14:textId="77777777" w:rsidR="00F00AD0" w:rsidRPr="00C04BCC" w:rsidRDefault="00F00AD0" w:rsidP="001044F9">
            <w:pPr>
              <w:rPr>
                <w:rFonts w:ascii="Arial" w:hAnsi="Arial" w:cs="Arial"/>
                <w:color w:val="000000"/>
              </w:rPr>
            </w:pPr>
            <w:r w:rsidRPr="008D073D">
              <w:rPr>
                <w:rFonts w:ascii="Arial" w:hAnsi="Arial" w:cs="Arial"/>
                <w:color w:val="000000"/>
              </w:rPr>
              <w:t>Передній/задній звис</w:t>
            </w:r>
            <w:r>
              <w:rPr>
                <w:rFonts w:ascii="Arial" w:hAnsi="Arial" w:cs="Arial"/>
                <w:color w:val="000000"/>
              </w:rPr>
              <w:t>, мм</w:t>
            </w:r>
          </w:p>
        </w:tc>
        <w:tc>
          <w:tcPr>
            <w:tcW w:w="2123" w:type="pct"/>
            <w:shd w:val="clear" w:color="auto" w:fill="FFFFFF"/>
            <w:vAlign w:val="center"/>
          </w:tcPr>
          <w:p w14:paraId="26FAD752" w14:textId="77777777" w:rsidR="00F00AD0" w:rsidRPr="00C04BCC" w:rsidRDefault="00F00AD0" w:rsidP="001044F9">
            <w:pPr>
              <w:autoSpaceDE w:val="0"/>
              <w:autoSpaceDN w:val="0"/>
              <w:adjustRightInd w:val="0"/>
              <w:rPr>
                <w:rFonts w:ascii="Arial" w:hAnsi="Arial" w:cs="Arial"/>
                <w:color w:val="000000"/>
              </w:rPr>
            </w:pPr>
            <w:r>
              <w:rPr>
                <w:rFonts w:ascii="Arial" w:hAnsi="Arial" w:cs="Arial"/>
                <w:color w:val="000000"/>
              </w:rPr>
              <w:t xml:space="preserve">881 / </w:t>
            </w:r>
            <w:r w:rsidRPr="00C04BCC">
              <w:rPr>
                <w:rFonts w:ascii="Arial" w:hAnsi="Arial" w:cs="Arial"/>
                <w:color w:val="000000"/>
              </w:rPr>
              <w:t>1153</w:t>
            </w:r>
          </w:p>
        </w:tc>
      </w:tr>
      <w:tr w:rsidR="00F00AD0" w:rsidRPr="00FB4B00" w14:paraId="39011F4C" w14:textId="77777777" w:rsidTr="001044F9">
        <w:trPr>
          <w:cantSplit/>
          <w:trHeight w:val="170"/>
        </w:trPr>
        <w:tc>
          <w:tcPr>
            <w:tcW w:w="2877" w:type="pct"/>
            <w:shd w:val="clear" w:color="auto" w:fill="FFFFFF"/>
          </w:tcPr>
          <w:p w14:paraId="5EF36887" w14:textId="77777777" w:rsidR="00F00AD0" w:rsidRPr="00FB4B00" w:rsidRDefault="00F00AD0" w:rsidP="001044F9">
            <w:pPr>
              <w:rPr>
                <w:rFonts w:ascii="Arial" w:hAnsi="Arial" w:cs="Arial"/>
                <w:color w:val="000000"/>
              </w:rPr>
            </w:pPr>
            <w:r w:rsidRPr="00FB4B00">
              <w:rPr>
                <w:rFonts w:ascii="Arial" w:hAnsi="Arial" w:cs="Arial"/>
                <w:color w:val="000000"/>
              </w:rPr>
              <w:t>Колія передня/задня, мм</w:t>
            </w:r>
          </w:p>
        </w:tc>
        <w:tc>
          <w:tcPr>
            <w:tcW w:w="2123" w:type="pct"/>
            <w:shd w:val="clear" w:color="auto" w:fill="FFFFFF"/>
            <w:vAlign w:val="center"/>
          </w:tcPr>
          <w:p w14:paraId="3AFDE32E" w14:textId="77777777" w:rsidR="00F00AD0" w:rsidRPr="00FB4B00" w:rsidRDefault="00F00AD0" w:rsidP="001044F9">
            <w:pPr>
              <w:autoSpaceDE w:val="0"/>
              <w:autoSpaceDN w:val="0"/>
              <w:adjustRightInd w:val="0"/>
              <w:rPr>
                <w:rFonts w:ascii="Arial" w:hAnsi="Arial" w:cs="Arial"/>
                <w:color w:val="000000"/>
              </w:rPr>
            </w:pPr>
            <w:r w:rsidRPr="00FB4B00">
              <w:rPr>
                <w:rFonts w:ascii="Arial" w:hAnsi="Arial" w:cs="Arial"/>
                <w:color w:val="000000"/>
              </w:rPr>
              <w:t>1630 / 1618</w:t>
            </w:r>
          </w:p>
        </w:tc>
      </w:tr>
      <w:tr w:rsidR="00F00AD0" w:rsidRPr="00FB4B00" w14:paraId="50B76322" w14:textId="77777777" w:rsidTr="001044F9">
        <w:trPr>
          <w:cantSplit/>
          <w:trHeight w:val="170"/>
        </w:trPr>
        <w:tc>
          <w:tcPr>
            <w:tcW w:w="2877" w:type="pct"/>
            <w:shd w:val="clear" w:color="auto" w:fill="FFFFFF"/>
          </w:tcPr>
          <w:p w14:paraId="7B1A7A4D" w14:textId="77777777" w:rsidR="00F00AD0" w:rsidRPr="00FB4B00" w:rsidRDefault="00F00AD0" w:rsidP="001044F9">
            <w:pPr>
              <w:rPr>
                <w:rFonts w:ascii="Arial" w:hAnsi="Arial" w:cs="Arial"/>
                <w:color w:val="000000"/>
              </w:rPr>
            </w:pPr>
            <w:r w:rsidRPr="00FB4B00">
              <w:rPr>
                <w:rFonts w:ascii="Arial" w:hAnsi="Arial" w:cs="Arial"/>
                <w:color w:val="000000"/>
              </w:rPr>
              <w:t>Максимальна технічно припустима повна маса, кг</w:t>
            </w:r>
          </w:p>
        </w:tc>
        <w:tc>
          <w:tcPr>
            <w:tcW w:w="2123" w:type="pct"/>
            <w:shd w:val="clear" w:color="auto" w:fill="FFFFFF"/>
            <w:vAlign w:val="center"/>
          </w:tcPr>
          <w:p w14:paraId="41D2D80E" w14:textId="77777777" w:rsidR="00F00AD0" w:rsidRPr="00FB4B00" w:rsidRDefault="00F00AD0" w:rsidP="001044F9">
            <w:pPr>
              <w:autoSpaceDE w:val="0"/>
              <w:autoSpaceDN w:val="0"/>
              <w:adjustRightInd w:val="0"/>
              <w:rPr>
                <w:rFonts w:ascii="Arial" w:hAnsi="Arial" w:cs="Arial"/>
                <w:color w:val="000000"/>
              </w:rPr>
            </w:pPr>
            <w:r w:rsidRPr="00FB4B00">
              <w:rPr>
                <w:rFonts w:ascii="Arial" w:hAnsi="Arial" w:cs="Arial"/>
                <w:color w:val="000000"/>
              </w:rPr>
              <w:t>3 100</w:t>
            </w:r>
          </w:p>
        </w:tc>
      </w:tr>
      <w:tr w:rsidR="00F00AD0" w:rsidRPr="00FB4B00" w14:paraId="1BA1E525" w14:textId="77777777" w:rsidTr="001044F9">
        <w:trPr>
          <w:cantSplit/>
          <w:trHeight w:val="170"/>
        </w:trPr>
        <w:tc>
          <w:tcPr>
            <w:tcW w:w="2877" w:type="pct"/>
            <w:shd w:val="clear" w:color="auto" w:fill="FFFFFF"/>
          </w:tcPr>
          <w:p w14:paraId="2662E539" w14:textId="77777777" w:rsidR="00F00AD0" w:rsidRPr="00FB4B00" w:rsidRDefault="00F00AD0" w:rsidP="001044F9">
            <w:pPr>
              <w:rPr>
                <w:rFonts w:ascii="Arial" w:hAnsi="Arial" w:cs="Arial"/>
                <w:color w:val="000000"/>
              </w:rPr>
            </w:pPr>
            <w:r w:rsidRPr="00FB4B00">
              <w:rPr>
                <w:rFonts w:ascii="Arial" w:hAnsi="Arial" w:cs="Arial"/>
                <w:color w:val="000000"/>
              </w:rPr>
              <w:t>Маса у спорядженому стані, кг</w:t>
            </w:r>
          </w:p>
        </w:tc>
        <w:tc>
          <w:tcPr>
            <w:tcW w:w="2123" w:type="pct"/>
            <w:shd w:val="clear" w:color="auto" w:fill="FFFFFF"/>
            <w:vAlign w:val="center"/>
          </w:tcPr>
          <w:p w14:paraId="3B007554" w14:textId="77777777" w:rsidR="00F00AD0" w:rsidRPr="00FB4B00" w:rsidRDefault="00F00AD0" w:rsidP="001044F9">
            <w:pPr>
              <w:autoSpaceDE w:val="0"/>
              <w:autoSpaceDN w:val="0"/>
              <w:adjustRightInd w:val="0"/>
              <w:rPr>
                <w:rFonts w:ascii="Arial" w:hAnsi="Arial" w:cs="Arial"/>
                <w:color w:val="000000"/>
              </w:rPr>
            </w:pPr>
            <w:r w:rsidRPr="00FB4B00">
              <w:rPr>
                <w:rFonts w:ascii="Arial" w:hAnsi="Arial" w:cs="Arial"/>
                <w:color w:val="000000"/>
              </w:rPr>
              <w:t>2 011</w:t>
            </w:r>
          </w:p>
        </w:tc>
      </w:tr>
      <w:tr w:rsidR="00F00AD0" w:rsidRPr="00FB4B00" w14:paraId="7D4FF953" w14:textId="77777777" w:rsidTr="001044F9">
        <w:trPr>
          <w:cantSplit/>
          <w:trHeight w:val="85"/>
        </w:trPr>
        <w:tc>
          <w:tcPr>
            <w:tcW w:w="2877" w:type="pct"/>
            <w:shd w:val="clear" w:color="auto" w:fill="FFFFFF"/>
          </w:tcPr>
          <w:p w14:paraId="2CE076D0" w14:textId="77777777" w:rsidR="00F00AD0" w:rsidRPr="00FB4B00" w:rsidRDefault="00F00AD0" w:rsidP="001044F9">
            <w:pPr>
              <w:rPr>
                <w:rFonts w:ascii="Arial" w:hAnsi="Arial" w:cs="Arial"/>
                <w:color w:val="000000"/>
              </w:rPr>
            </w:pPr>
            <w:r w:rsidRPr="00FB4B00">
              <w:rPr>
                <w:rFonts w:ascii="Arial" w:hAnsi="Arial" w:cs="Arial"/>
                <w:color w:val="000000"/>
              </w:rPr>
              <w:t>Двигун</w:t>
            </w:r>
          </w:p>
        </w:tc>
        <w:tc>
          <w:tcPr>
            <w:tcW w:w="2123" w:type="pct"/>
            <w:shd w:val="clear" w:color="auto" w:fill="FFFFFF"/>
            <w:vAlign w:val="center"/>
          </w:tcPr>
          <w:p w14:paraId="3A3AD025" w14:textId="77777777" w:rsidR="00F00AD0" w:rsidRPr="00FB4B00" w:rsidRDefault="00F00AD0" w:rsidP="001044F9">
            <w:pPr>
              <w:rPr>
                <w:rFonts w:ascii="Arial" w:hAnsi="Arial" w:cs="Arial"/>
                <w:color w:val="000000"/>
                <w:lang w:val="en-US"/>
              </w:rPr>
            </w:pPr>
            <w:r w:rsidRPr="00FB4B00">
              <w:rPr>
                <w:rFonts w:ascii="Arial" w:hAnsi="Arial" w:cs="Arial"/>
                <w:color w:val="000000"/>
              </w:rPr>
              <w:t xml:space="preserve">Дизельний </w:t>
            </w:r>
            <w:r w:rsidRPr="00FB4B00">
              <w:rPr>
                <w:rFonts w:ascii="Arial" w:hAnsi="Arial" w:cs="Arial"/>
                <w:color w:val="000000"/>
                <w:lang w:val="en-US"/>
              </w:rPr>
              <w:t>EHT (AH01)</w:t>
            </w:r>
          </w:p>
        </w:tc>
      </w:tr>
      <w:tr w:rsidR="00F00AD0" w:rsidRPr="00C04BCC" w14:paraId="7CCE30F4" w14:textId="77777777" w:rsidTr="001044F9">
        <w:trPr>
          <w:cantSplit/>
          <w:trHeight w:val="70"/>
        </w:trPr>
        <w:tc>
          <w:tcPr>
            <w:tcW w:w="2877" w:type="pct"/>
            <w:shd w:val="clear" w:color="auto" w:fill="FFFFFF"/>
          </w:tcPr>
          <w:p w14:paraId="001CD5D9" w14:textId="77777777" w:rsidR="00F00AD0" w:rsidRPr="00C04BCC" w:rsidRDefault="00F00AD0" w:rsidP="001044F9">
            <w:pPr>
              <w:rPr>
                <w:rFonts w:ascii="Arial" w:hAnsi="Arial" w:cs="Arial"/>
                <w:color w:val="000000"/>
              </w:rPr>
            </w:pPr>
            <w:r w:rsidRPr="00C04BCC">
              <w:rPr>
                <w:rFonts w:ascii="Arial" w:hAnsi="Arial" w:cs="Arial"/>
                <w:color w:val="000000"/>
              </w:rPr>
              <w:t>Кількість та розташування циліндрів</w:t>
            </w:r>
          </w:p>
        </w:tc>
        <w:tc>
          <w:tcPr>
            <w:tcW w:w="2123" w:type="pct"/>
            <w:shd w:val="clear" w:color="auto" w:fill="FFFFFF"/>
            <w:vAlign w:val="center"/>
          </w:tcPr>
          <w:p w14:paraId="6D44A080" w14:textId="77777777" w:rsidR="00F00AD0" w:rsidRPr="00C04BCC" w:rsidRDefault="00F00AD0" w:rsidP="001044F9">
            <w:pPr>
              <w:rPr>
                <w:rFonts w:ascii="Arial" w:hAnsi="Arial" w:cs="Arial"/>
                <w:color w:val="000000"/>
              </w:rPr>
            </w:pPr>
            <w:r w:rsidRPr="00C04BCC">
              <w:rPr>
                <w:rFonts w:ascii="Arial" w:hAnsi="Arial" w:cs="Arial"/>
                <w:color w:val="000000"/>
              </w:rPr>
              <w:t>4, рядне</w:t>
            </w:r>
          </w:p>
        </w:tc>
      </w:tr>
      <w:tr w:rsidR="00F00AD0" w:rsidRPr="00C04BCC" w14:paraId="59874F7F" w14:textId="77777777" w:rsidTr="001044F9">
        <w:trPr>
          <w:cantSplit/>
          <w:trHeight w:val="70"/>
        </w:trPr>
        <w:tc>
          <w:tcPr>
            <w:tcW w:w="2877" w:type="pct"/>
            <w:shd w:val="clear" w:color="auto" w:fill="FFFFFF"/>
          </w:tcPr>
          <w:p w14:paraId="0D3902CB" w14:textId="77777777" w:rsidR="00F00AD0" w:rsidRPr="00C04BCC" w:rsidRDefault="00F00AD0" w:rsidP="001044F9">
            <w:pPr>
              <w:rPr>
                <w:rFonts w:ascii="Arial" w:hAnsi="Arial" w:cs="Arial"/>
                <w:color w:val="000000"/>
              </w:rPr>
            </w:pPr>
            <w:r w:rsidRPr="00C04BCC">
              <w:rPr>
                <w:rFonts w:ascii="Arial" w:hAnsi="Arial" w:cs="Arial"/>
                <w:color w:val="000000"/>
              </w:rPr>
              <w:t>Робочий об'єм (см3)</w:t>
            </w:r>
          </w:p>
        </w:tc>
        <w:tc>
          <w:tcPr>
            <w:tcW w:w="2123" w:type="pct"/>
            <w:shd w:val="clear" w:color="auto" w:fill="FFFFFF"/>
            <w:vAlign w:val="center"/>
          </w:tcPr>
          <w:p w14:paraId="5F2CECDA" w14:textId="77777777" w:rsidR="00F00AD0" w:rsidRPr="00C04BCC" w:rsidRDefault="00F00AD0" w:rsidP="001044F9">
            <w:pPr>
              <w:rPr>
                <w:rFonts w:ascii="Arial" w:hAnsi="Arial" w:cs="Arial"/>
                <w:color w:val="000000"/>
              </w:rPr>
            </w:pPr>
            <w:r w:rsidRPr="00C04BCC">
              <w:rPr>
                <w:rFonts w:ascii="Arial" w:hAnsi="Arial" w:cs="Arial"/>
                <w:color w:val="000000"/>
              </w:rPr>
              <w:t>1 997</w:t>
            </w:r>
          </w:p>
        </w:tc>
      </w:tr>
      <w:tr w:rsidR="00F00AD0" w:rsidRPr="00FB4B00" w14:paraId="4393FFE9" w14:textId="77777777" w:rsidTr="001044F9">
        <w:trPr>
          <w:cantSplit/>
          <w:trHeight w:val="160"/>
        </w:trPr>
        <w:tc>
          <w:tcPr>
            <w:tcW w:w="2877" w:type="pct"/>
            <w:shd w:val="clear" w:color="auto" w:fill="FFFFFF"/>
          </w:tcPr>
          <w:p w14:paraId="37018EFB" w14:textId="77777777" w:rsidR="00F00AD0" w:rsidRPr="00C04BCC" w:rsidRDefault="00F00AD0" w:rsidP="001044F9">
            <w:pPr>
              <w:rPr>
                <w:rFonts w:ascii="Arial" w:hAnsi="Arial" w:cs="Arial"/>
                <w:color w:val="000000"/>
              </w:rPr>
            </w:pPr>
            <w:r w:rsidRPr="00C04BCC">
              <w:rPr>
                <w:rFonts w:ascii="Arial" w:hAnsi="Arial" w:cs="Arial"/>
                <w:color w:val="000000"/>
              </w:rPr>
              <w:t>Максимальна потужність EC: кВт (</w:t>
            </w:r>
            <w:proofErr w:type="spellStart"/>
            <w:r w:rsidRPr="00C04BCC">
              <w:rPr>
                <w:rFonts w:ascii="Arial" w:hAnsi="Arial" w:cs="Arial"/>
                <w:color w:val="000000"/>
              </w:rPr>
              <w:t>к.с</w:t>
            </w:r>
            <w:proofErr w:type="spellEnd"/>
            <w:r w:rsidRPr="00C04BCC">
              <w:rPr>
                <w:rFonts w:ascii="Arial" w:hAnsi="Arial" w:cs="Arial"/>
                <w:color w:val="000000"/>
              </w:rPr>
              <w:t>.) при об/хв</w:t>
            </w:r>
          </w:p>
        </w:tc>
        <w:tc>
          <w:tcPr>
            <w:tcW w:w="2123" w:type="pct"/>
            <w:shd w:val="clear" w:color="auto" w:fill="FFFFFF"/>
            <w:vAlign w:val="center"/>
          </w:tcPr>
          <w:p w14:paraId="51D716D6" w14:textId="77777777" w:rsidR="00F00AD0" w:rsidRPr="00FB4B00" w:rsidRDefault="00F00AD0" w:rsidP="001044F9">
            <w:pPr>
              <w:rPr>
                <w:rFonts w:ascii="Arial" w:hAnsi="Arial" w:cs="Arial"/>
                <w:color w:val="000000"/>
              </w:rPr>
            </w:pPr>
            <w:r w:rsidRPr="00C04BCC">
              <w:rPr>
                <w:rFonts w:ascii="Arial" w:hAnsi="Arial" w:cs="Arial"/>
                <w:color w:val="000000"/>
              </w:rPr>
              <w:t xml:space="preserve">106 (145) при </w:t>
            </w:r>
            <w:r>
              <w:rPr>
                <w:rFonts w:ascii="Arial" w:hAnsi="Arial" w:cs="Arial"/>
                <w:color w:val="000000"/>
                <w:lang w:val="en-US"/>
              </w:rPr>
              <w:t>4000</w:t>
            </w:r>
          </w:p>
        </w:tc>
      </w:tr>
      <w:tr w:rsidR="00F00AD0" w:rsidRPr="00C04BCC" w14:paraId="0F318FF0" w14:textId="77777777" w:rsidTr="001044F9">
        <w:trPr>
          <w:cantSplit/>
          <w:trHeight w:val="70"/>
        </w:trPr>
        <w:tc>
          <w:tcPr>
            <w:tcW w:w="2877" w:type="pct"/>
            <w:shd w:val="clear" w:color="auto" w:fill="FFFFFF"/>
          </w:tcPr>
          <w:p w14:paraId="1FCD6444" w14:textId="77777777" w:rsidR="00F00AD0" w:rsidRPr="00C04BCC" w:rsidRDefault="00F00AD0" w:rsidP="001044F9">
            <w:pPr>
              <w:rPr>
                <w:rFonts w:ascii="Arial" w:hAnsi="Arial" w:cs="Arial"/>
                <w:color w:val="000000"/>
              </w:rPr>
            </w:pPr>
            <w:r w:rsidRPr="00C04BCC">
              <w:rPr>
                <w:rFonts w:ascii="Arial" w:hAnsi="Arial" w:cs="Arial"/>
                <w:color w:val="000000"/>
              </w:rPr>
              <w:t>Максимальний крутний момент, по EC: Нм при об/хв.</w:t>
            </w:r>
          </w:p>
        </w:tc>
        <w:tc>
          <w:tcPr>
            <w:tcW w:w="2123" w:type="pct"/>
            <w:shd w:val="clear" w:color="auto" w:fill="FFFFFF"/>
            <w:vAlign w:val="center"/>
          </w:tcPr>
          <w:p w14:paraId="258C3748" w14:textId="77777777" w:rsidR="00F00AD0" w:rsidRPr="00C04BCC" w:rsidRDefault="00F00AD0" w:rsidP="001044F9">
            <w:pPr>
              <w:rPr>
                <w:rFonts w:ascii="Arial" w:hAnsi="Arial" w:cs="Arial"/>
                <w:color w:val="000000"/>
              </w:rPr>
            </w:pPr>
            <w:r w:rsidRPr="00C04BCC">
              <w:rPr>
                <w:rFonts w:ascii="Arial" w:hAnsi="Arial" w:cs="Arial"/>
                <w:color w:val="000000"/>
              </w:rPr>
              <w:t>340 при 2000</w:t>
            </w:r>
          </w:p>
        </w:tc>
      </w:tr>
      <w:tr w:rsidR="00F00AD0" w:rsidRPr="00C04BCC" w14:paraId="4F9E95D3" w14:textId="77777777" w:rsidTr="001044F9">
        <w:trPr>
          <w:cantSplit/>
          <w:trHeight w:val="70"/>
        </w:trPr>
        <w:tc>
          <w:tcPr>
            <w:tcW w:w="2877" w:type="pct"/>
            <w:shd w:val="clear" w:color="auto" w:fill="FFFFFF"/>
            <w:vAlign w:val="center"/>
          </w:tcPr>
          <w:p w14:paraId="7B6BA84D" w14:textId="77777777" w:rsidR="00F00AD0" w:rsidRPr="00C04BCC" w:rsidRDefault="00F00AD0" w:rsidP="001044F9">
            <w:pPr>
              <w:rPr>
                <w:rFonts w:ascii="Arial" w:hAnsi="Arial" w:cs="Arial"/>
                <w:color w:val="000000"/>
              </w:rPr>
            </w:pPr>
            <w:r w:rsidRPr="00C04BCC">
              <w:rPr>
                <w:rFonts w:ascii="Arial" w:hAnsi="Arial" w:cs="Arial"/>
                <w:color w:val="000000"/>
              </w:rPr>
              <w:lastRenderedPageBreak/>
              <w:t>Екологічний рівень</w:t>
            </w:r>
          </w:p>
        </w:tc>
        <w:tc>
          <w:tcPr>
            <w:tcW w:w="2123" w:type="pct"/>
            <w:shd w:val="clear" w:color="auto" w:fill="FFFFFF"/>
            <w:vAlign w:val="center"/>
          </w:tcPr>
          <w:p w14:paraId="6C248210" w14:textId="77777777" w:rsidR="00F00AD0" w:rsidRPr="00C04BCC" w:rsidRDefault="00F00AD0" w:rsidP="001044F9">
            <w:pPr>
              <w:rPr>
                <w:rFonts w:ascii="Arial" w:hAnsi="Arial" w:cs="Arial"/>
                <w:color w:val="000000"/>
              </w:rPr>
            </w:pPr>
            <w:proofErr w:type="spellStart"/>
            <w:r w:rsidRPr="00C04BCC">
              <w:rPr>
                <w:rFonts w:ascii="Arial" w:hAnsi="Arial" w:cs="Arial"/>
                <w:color w:val="000000"/>
              </w:rPr>
              <w:t>Euro</w:t>
            </w:r>
            <w:proofErr w:type="spellEnd"/>
            <w:r w:rsidRPr="00C04BCC">
              <w:rPr>
                <w:rFonts w:ascii="Arial" w:hAnsi="Arial" w:cs="Arial"/>
                <w:color w:val="000000"/>
              </w:rPr>
              <w:t xml:space="preserve"> 6.3</w:t>
            </w:r>
          </w:p>
        </w:tc>
      </w:tr>
      <w:tr w:rsidR="00F00AD0" w:rsidRPr="00C04BCC" w14:paraId="125149FF" w14:textId="77777777" w:rsidTr="001044F9">
        <w:trPr>
          <w:cantSplit/>
          <w:trHeight w:val="818"/>
        </w:trPr>
        <w:tc>
          <w:tcPr>
            <w:tcW w:w="2877" w:type="pct"/>
            <w:shd w:val="clear" w:color="auto" w:fill="FFFFFF"/>
          </w:tcPr>
          <w:p w14:paraId="11E69CCB" w14:textId="77777777" w:rsidR="00F00AD0" w:rsidRPr="00C04BCC" w:rsidRDefault="00F00AD0" w:rsidP="001044F9">
            <w:pPr>
              <w:rPr>
                <w:rFonts w:ascii="Arial" w:hAnsi="Arial" w:cs="Arial"/>
                <w:color w:val="000000"/>
              </w:rPr>
            </w:pPr>
            <w:r w:rsidRPr="00C04BCC">
              <w:rPr>
                <w:rFonts w:ascii="Arial" w:hAnsi="Arial" w:cs="Arial"/>
                <w:color w:val="000000"/>
              </w:rPr>
              <w:t>Система подачі палива</w:t>
            </w:r>
          </w:p>
        </w:tc>
        <w:tc>
          <w:tcPr>
            <w:tcW w:w="2123" w:type="pct"/>
            <w:shd w:val="clear" w:color="auto" w:fill="FFFFFF"/>
            <w:vAlign w:val="center"/>
          </w:tcPr>
          <w:p w14:paraId="5719C2C1" w14:textId="77777777" w:rsidR="00F00AD0" w:rsidRPr="00C04BCC" w:rsidRDefault="00F00AD0" w:rsidP="001044F9">
            <w:pPr>
              <w:rPr>
                <w:rFonts w:ascii="Arial" w:hAnsi="Arial" w:cs="Arial"/>
                <w:color w:val="000000"/>
              </w:rPr>
            </w:pPr>
            <w:proofErr w:type="spellStart"/>
            <w:r w:rsidRPr="00C04BCC">
              <w:rPr>
                <w:rFonts w:ascii="Arial" w:hAnsi="Arial" w:cs="Arial"/>
                <w:color w:val="000000"/>
              </w:rPr>
              <w:t>Сommon</w:t>
            </w:r>
            <w:proofErr w:type="spellEnd"/>
            <w:r w:rsidRPr="00C04BCC">
              <w:rPr>
                <w:rFonts w:ascii="Arial" w:hAnsi="Arial" w:cs="Arial"/>
                <w:color w:val="000000"/>
              </w:rPr>
              <w:t xml:space="preserve"> </w:t>
            </w:r>
            <w:proofErr w:type="spellStart"/>
            <w:r w:rsidRPr="00C04BCC">
              <w:rPr>
                <w:rFonts w:ascii="Arial" w:hAnsi="Arial" w:cs="Arial"/>
                <w:color w:val="000000"/>
              </w:rPr>
              <w:t>Rail</w:t>
            </w:r>
            <w:proofErr w:type="spellEnd"/>
            <w:r w:rsidRPr="00C04BCC">
              <w:rPr>
                <w:rFonts w:ascii="Arial" w:hAnsi="Arial" w:cs="Arial"/>
                <w:color w:val="000000"/>
              </w:rPr>
              <w:t xml:space="preserve"> з електронним управлінням безпосереднього впорскування та </w:t>
            </w:r>
            <w:proofErr w:type="spellStart"/>
            <w:r w:rsidRPr="00C04BCC">
              <w:rPr>
                <w:rFonts w:ascii="Arial" w:hAnsi="Arial" w:cs="Arial"/>
                <w:color w:val="000000"/>
              </w:rPr>
              <w:t>турбонагнітачом</w:t>
            </w:r>
            <w:proofErr w:type="spellEnd"/>
            <w:r w:rsidRPr="00C04BCC">
              <w:rPr>
                <w:rFonts w:ascii="Arial" w:hAnsi="Arial" w:cs="Arial"/>
                <w:color w:val="000000"/>
              </w:rPr>
              <w:t xml:space="preserve"> та проміжним охолоджувачем</w:t>
            </w:r>
          </w:p>
        </w:tc>
      </w:tr>
      <w:tr w:rsidR="00F00AD0" w:rsidRPr="00C04BCC" w14:paraId="0BC8168A" w14:textId="77777777" w:rsidTr="001044F9">
        <w:trPr>
          <w:cantSplit/>
          <w:trHeight w:val="70"/>
        </w:trPr>
        <w:tc>
          <w:tcPr>
            <w:tcW w:w="2877" w:type="pct"/>
            <w:shd w:val="clear" w:color="auto" w:fill="FFFFFF"/>
          </w:tcPr>
          <w:p w14:paraId="539073FB" w14:textId="77777777" w:rsidR="00F00AD0" w:rsidRPr="00C04BCC" w:rsidRDefault="00F00AD0" w:rsidP="001044F9">
            <w:pPr>
              <w:rPr>
                <w:rFonts w:ascii="Arial" w:hAnsi="Arial" w:cs="Arial"/>
                <w:color w:val="000000"/>
              </w:rPr>
            </w:pPr>
            <w:r w:rsidRPr="00C04BCC">
              <w:rPr>
                <w:rFonts w:ascii="Arial" w:hAnsi="Arial" w:cs="Arial"/>
                <w:color w:val="000000"/>
              </w:rPr>
              <w:t>Система запалювання</w:t>
            </w:r>
          </w:p>
        </w:tc>
        <w:tc>
          <w:tcPr>
            <w:tcW w:w="2123" w:type="pct"/>
            <w:shd w:val="clear" w:color="auto" w:fill="FFFFFF"/>
            <w:vAlign w:val="center"/>
          </w:tcPr>
          <w:p w14:paraId="67BE54CC" w14:textId="77777777" w:rsidR="00F00AD0" w:rsidRPr="00C04BCC" w:rsidRDefault="00F00AD0" w:rsidP="001044F9">
            <w:pPr>
              <w:rPr>
                <w:rFonts w:ascii="Arial" w:hAnsi="Arial" w:cs="Arial"/>
                <w:color w:val="000000"/>
              </w:rPr>
            </w:pPr>
            <w:r w:rsidRPr="00C04BCC">
              <w:rPr>
                <w:rFonts w:ascii="Arial" w:hAnsi="Arial" w:cs="Arial"/>
                <w:color w:val="000000"/>
              </w:rPr>
              <w:t>за допомогою стиснення</w:t>
            </w:r>
          </w:p>
        </w:tc>
      </w:tr>
      <w:tr w:rsidR="00F00AD0" w:rsidRPr="00C04BCC" w14:paraId="10591BC6" w14:textId="77777777" w:rsidTr="001044F9">
        <w:trPr>
          <w:cantSplit/>
          <w:trHeight w:val="70"/>
        </w:trPr>
        <w:tc>
          <w:tcPr>
            <w:tcW w:w="2877" w:type="pct"/>
            <w:shd w:val="clear" w:color="auto" w:fill="FFFFFF"/>
          </w:tcPr>
          <w:p w14:paraId="16156C59" w14:textId="77777777" w:rsidR="00F00AD0" w:rsidRPr="00C04BCC" w:rsidRDefault="00F00AD0" w:rsidP="001044F9">
            <w:pPr>
              <w:rPr>
                <w:rFonts w:ascii="Arial" w:hAnsi="Arial" w:cs="Arial"/>
                <w:color w:val="000000"/>
              </w:rPr>
            </w:pPr>
            <w:r>
              <w:rPr>
                <w:rFonts w:ascii="Arial" w:hAnsi="Arial" w:cs="Arial"/>
                <w:color w:val="000000"/>
              </w:rPr>
              <w:t>КПП</w:t>
            </w:r>
          </w:p>
        </w:tc>
        <w:tc>
          <w:tcPr>
            <w:tcW w:w="2123" w:type="pct"/>
            <w:shd w:val="clear" w:color="auto" w:fill="FFFFFF"/>
            <w:vAlign w:val="center"/>
          </w:tcPr>
          <w:p w14:paraId="4EEA5F5C" w14:textId="77777777" w:rsidR="00F00AD0" w:rsidRPr="00C04BCC" w:rsidRDefault="00F00AD0" w:rsidP="001044F9">
            <w:pPr>
              <w:rPr>
                <w:rFonts w:ascii="Arial" w:hAnsi="Arial" w:cs="Arial"/>
                <w:color w:val="000000"/>
              </w:rPr>
            </w:pPr>
            <w:r w:rsidRPr="00C04BCC">
              <w:rPr>
                <w:rStyle w:val="hps"/>
                <w:rFonts w:ascii="Arial" w:hAnsi="Arial" w:cs="Arial"/>
                <w:color w:val="000000"/>
              </w:rPr>
              <w:t>механічна 6-ступенева</w:t>
            </w:r>
          </w:p>
        </w:tc>
      </w:tr>
      <w:tr w:rsidR="00F00AD0" w:rsidRPr="00C04BCC" w14:paraId="2D4C7686" w14:textId="77777777" w:rsidTr="001044F9">
        <w:trPr>
          <w:cantSplit/>
          <w:trHeight w:val="70"/>
        </w:trPr>
        <w:tc>
          <w:tcPr>
            <w:tcW w:w="2877" w:type="pct"/>
            <w:shd w:val="clear" w:color="auto" w:fill="FFFFFF"/>
          </w:tcPr>
          <w:p w14:paraId="458B3C1E" w14:textId="77777777" w:rsidR="00F00AD0" w:rsidRPr="00C04BCC" w:rsidRDefault="00F00AD0" w:rsidP="001044F9">
            <w:pPr>
              <w:rPr>
                <w:rFonts w:ascii="Arial" w:hAnsi="Arial" w:cs="Arial"/>
                <w:color w:val="000000"/>
              </w:rPr>
            </w:pPr>
            <w:r w:rsidRPr="00C04BCC">
              <w:rPr>
                <w:rFonts w:ascii="Arial" w:hAnsi="Arial" w:cs="Arial"/>
                <w:color w:val="000000"/>
              </w:rPr>
              <w:t>Привід</w:t>
            </w:r>
          </w:p>
        </w:tc>
        <w:tc>
          <w:tcPr>
            <w:tcW w:w="2123" w:type="pct"/>
            <w:shd w:val="clear" w:color="auto" w:fill="FFFFFF"/>
            <w:vAlign w:val="center"/>
          </w:tcPr>
          <w:p w14:paraId="098E25CA" w14:textId="77777777" w:rsidR="00F00AD0" w:rsidRPr="00C04BCC" w:rsidRDefault="00F00AD0" w:rsidP="001044F9">
            <w:pPr>
              <w:rPr>
                <w:rFonts w:ascii="Arial" w:hAnsi="Arial" w:cs="Arial"/>
                <w:color w:val="000000"/>
              </w:rPr>
            </w:pPr>
            <w:r w:rsidRPr="00C04BCC">
              <w:rPr>
                <w:rFonts w:ascii="Arial" w:hAnsi="Arial" w:cs="Arial"/>
                <w:color w:val="000000"/>
              </w:rPr>
              <w:t>на передню вісь</w:t>
            </w:r>
          </w:p>
        </w:tc>
      </w:tr>
      <w:tr w:rsidR="00F00AD0" w:rsidRPr="00C04BCC" w14:paraId="29141F2B" w14:textId="77777777" w:rsidTr="001044F9">
        <w:trPr>
          <w:cantSplit/>
          <w:trHeight w:val="70"/>
        </w:trPr>
        <w:tc>
          <w:tcPr>
            <w:tcW w:w="2877" w:type="pct"/>
            <w:shd w:val="clear" w:color="auto" w:fill="FFFFFF"/>
          </w:tcPr>
          <w:p w14:paraId="696BB8BC" w14:textId="77777777" w:rsidR="00F00AD0" w:rsidRPr="00C04BCC" w:rsidRDefault="00F00AD0" w:rsidP="001044F9">
            <w:pPr>
              <w:rPr>
                <w:rFonts w:ascii="Arial" w:hAnsi="Arial" w:cs="Arial"/>
                <w:color w:val="000000"/>
              </w:rPr>
            </w:pPr>
            <w:r w:rsidRPr="00C04BCC">
              <w:rPr>
                <w:rFonts w:ascii="Arial" w:hAnsi="Arial" w:cs="Arial"/>
                <w:color w:val="000000"/>
              </w:rPr>
              <w:t>Зчеплення</w:t>
            </w:r>
          </w:p>
        </w:tc>
        <w:tc>
          <w:tcPr>
            <w:tcW w:w="2123" w:type="pct"/>
            <w:shd w:val="clear" w:color="auto" w:fill="FFFFFF"/>
            <w:vAlign w:val="center"/>
          </w:tcPr>
          <w:p w14:paraId="649AFE21" w14:textId="77777777" w:rsidR="00F00AD0" w:rsidRPr="00C04BCC" w:rsidRDefault="00F00AD0" w:rsidP="001044F9">
            <w:pPr>
              <w:rPr>
                <w:rFonts w:ascii="Arial" w:hAnsi="Arial" w:cs="Arial"/>
                <w:color w:val="000000"/>
              </w:rPr>
            </w:pPr>
            <w:proofErr w:type="spellStart"/>
            <w:r w:rsidRPr="00C04BCC">
              <w:rPr>
                <w:rFonts w:ascii="Arial" w:hAnsi="Arial" w:cs="Arial"/>
                <w:color w:val="000000"/>
              </w:rPr>
              <w:t>однодискове</w:t>
            </w:r>
            <w:proofErr w:type="spellEnd"/>
            <w:r w:rsidRPr="00C04BCC">
              <w:rPr>
                <w:rFonts w:ascii="Arial" w:hAnsi="Arial" w:cs="Arial"/>
                <w:color w:val="000000"/>
              </w:rPr>
              <w:t xml:space="preserve"> з гідроприводом вимкнення</w:t>
            </w:r>
          </w:p>
        </w:tc>
      </w:tr>
      <w:tr w:rsidR="00F00AD0" w:rsidRPr="00C04BCC" w14:paraId="3E4AF8D5" w14:textId="77777777" w:rsidTr="001044F9">
        <w:trPr>
          <w:cantSplit/>
          <w:trHeight w:val="70"/>
        </w:trPr>
        <w:tc>
          <w:tcPr>
            <w:tcW w:w="2877" w:type="pct"/>
            <w:shd w:val="clear" w:color="auto" w:fill="FFFFFF"/>
          </w:tcPr>
          <w:p w14:paraId="03FC6CAC" w14:textId="77777777" w:rsidR="00F00AD0" w:rsidRPr="00C04BCC" w:rsidRDefault="00F00AD0" w:rsidP="001044F9">
            <w:pPr>
              <w:rPr>
                <w:rFonts w:ascii="Arial" w:hAnsi="Arial" w:cs="Arial"/>
                <w:color w:val="000000"/>
              </w:rPr>
            </w:pPr>
            <w:r w:rsidRPr="00C04BCC">
              <w:rPr>
                <w:rFonts w:ascii="Arial" w:hAnsi="Arial" w:cs="Arial"/>
                <w:color w:val="000000"/>
              </w:rPr>
              <w:t>Коробка передач: кількість ступенів</w:t>
            </w:r>
          </w:p>
        </w:tc>
        <w:tc>
          <w:tcPr>
            <w:tcW w:w="2123" w:type="pct"/>
            <w:shd w:val="clear" w:color="auto" w:fill="FFFFFF"/>
            <w:vAlign w:val="center"/>
          </w:tcPr>
          <w:p w14:paraId="05E1B0DE" w14:textId="77777777" w:rsidR="00F00AD0" w:rsidRPr="00C04BCC" w:rsidRDefault="00F00AD0" w:rsidP="001044F9">
            <w:pPr>
              <w:rPr>
                <w:rFonts w:ascii="Arial" w:hAnsi="Arial" w:cs="Arial"/>
                <w:color w:val="000000"/>
              </w:rPr>
            </w:pPr>
            <w:r w:rsidRPr="00C04BCC">
              <w:rPr>
                <w:rFonts w:ascii="Arial" w:hAnsi="Arial" w:cs="Arial"/>
                <w:color w:val="000000"/>
              </w:rPr>
              <w:t>механічна 6 + задня</w:t>
            </w:r>
          </w:p>
        </w:tc>
      </w:tr>
      <w:tr w:rsidR="00F00AD0" w:rsidRPr="00C04BCC" w14:paraId="44D6A171" w14:textId="77777777" w:rsidTr="001044F9">
        <w:trPr>
          <w:cantSplit/>
          <w:trHeight w:val="70"/>
        </w:trPr>
        <w:tc>
          <w:tcPr>
            <w:tcW w:w="2877" w:type="pct"/>
            <w:shd w:val="clear" w:color="auto" w:fill="FFFFFF"/>
          </w:tcPr>
          <w:p w14:paraId="5D38E875" w14:textId="77777777" w:rsidR="00F00AD0" w:rsidRPr="00C04BCC" w:rsidRDefault="00F00AD0" w:rsidP="001044F9">
            <w:pPr>
              <w:rPr>
                <w:rFonts w:ascii="Arial" w:hAnsi="Arial" w:cs="Arial"/>
                <w:color w:val="000000"/>
              </w:rPr>
            </w:pPr>
            <w:r w:rsidRPr="00C04BCC">
              <w:rPr>
                <w:rFonts w:ascii="Arial" w:hAnsi="Arial" w:cs="Arial"/>
                <w:color w:val="000000"/>
              </w:rPr>
              <w:t>Шини</w:t>
            </w:r>
          </w:p>
        </w:tc>
        <w:tc>
          <w:tcPr>
            <w:tcW w:w="2123" w:type="pct"/>
            <w:shd w:val="clear" w:color="auto" w:fill="FFFFFF"/>
            <w:vAlign w:val="center"/>
          </w:tcPr>
          <w:p w14:paraId="6B3AAB9D" w14:textId="77777777" w:rsidR="00F00AD0" w:rsidRPr="00C04BCC" w:rsidRDefault="00F00AD0" w:rsidP="001044F9">
            <w:pPr>
              <w:rPr>
                <w:rFonts w:ascii="Arial" w:hAnsi="Arial" w:cs="Arial"/>
                <w:color w:val="000000"/>
              </w:rPr>
            </w:pPr>
            <w:r w:rsidRPr="00C04BCC">
              <w:rPr>
                <w:rFonts w:ascii="Arial" w:hAnsi="Arial" w:cs="Arial"/>
                <w:color w:val="000000"/>
              </w:rPr>
              <w:t>215/</w:t>
            </w:r>
            <w:r>
              <w:rPr>
                <w:rFonts w:ascii="Arial" w:hAnsi="Arial" w:cs="Arial"/>
                <w:color w:val="000000"/>
              </w:rPr>
              <w:t>65</w:t>
            </w:r>
            <w:r w:rsidRPr="00C04BCC">
              <w:rPr>
                <w:rFonts w:ascii="Arial" w:hAnsi="Arial" w:cs="Arial"/>
                <w:color w:val="000000"/>
              </w:rPr>
              <w:t>/16</w:t>
            </w:r>
            <w:r>
              <w:rPr>
                <w:rFonts w:ascii="Arial" w:hAnsi="Arial" w:cs="Arial"/>
                <w:color w:val="000000"/>
              </w:rPr>
              <w:t>С</w:t>
            </w:r>
          </w:p>
        </w:tc>
      </w:tr>
      <w:tr w:rsidR="00F00AD0" w:rsidRPr="00C04BCC" w14:paraId="5BB77FDB" w14:textId="77777777" w:rsidTr="001044F9">
        <w:trPr>
          <w:cantSplit/>
          <w:trHeight w:val="70"/>
        </w:trPr>
        <w:tc>
          <w:tcPr>
            <w:tcW w:w="2877" w:type="pct"/>
            <w:shd w:val="clear" w:color="auto" w:fill="FFFFFF"/>
          </w:tcPr>
          <w:p w14:paraId="78FC4C2E" w14:textId="77777777" w:rsidR="00F00AD0" w:rsidRPr="00C04BCC" w:rsidRDefault="00F00AD0" w:rsidP="001044F9">
            <w:pPr>
              <w:rPr>
                <w:rFonts w:ascii="Arial" w:hAnsi="Arial" w:cs="Arial"/>
                <w:color w:val="000000"/>
              </w:rPr>
            </w:pPr>
            <w:r w:rsidRPr="00C04BCC">
              <w:rPr>
                <w:rFonts w:ascii="Arial" w:hAnsi="Arial" w:cs="Arial"/>
                <w:color w:val="000000"/>
              </w:rPr>
              <w:t>Місткість паливного бака (л)</w:t>
            </w:r>
          </w:p>
        </w:tc>
        <w:tc>
          <w:tcPr>
            <w:tcW w:w="2123" w:type="pct"/>
            <w:shd w:val="clear" w:color="auto" w:fill="FFFFFF"/>
            <w:vAlign w:val="center"/>
          </w:tcPr>
          <w:p w14:paraId="020382A4" w14:textId="77777777" w:rsidR="00F00AD0" w:rsidRPr="00C04BCC" w:rsidRDefault="00F00AD0" w:rsidP="001044F9">
            <w:pPr>
              <w:rPr>
                <w:rFonts w:ascii="Arial" w:hAnsi="Arial" w:cs="Arial"/>
                <w:color w:val="000000"/>
              </w:rPr>
            </w:pPr>
            <w:r w:rsidRPr="00C04BCC">
              <w:rPr>
                <w:rFonts w:ascii="Arial" w:hAnsi="Arial" w:cs="Arial"/>
                <w:color w:val="000000"/>
              </w:rPr>
              <w:t>69</w:t>
            </w:r>
          </w:p>
        </w:tc>
      </w:tr>
      <w:tr w:rsidR="00F00AD0" w:rsidRPr="00C04BCC" w14:paraId="52CD25ED" w14:textId="77777777" w:rsidTr="001044F9">
        <w:trPr>
          <w:cantSplit/>
          <w:trHeight w:val="70"/>
        </w:trPr>
        <w:tc>
          <w:tcPr>
            <w:tcW w:w="2877" w:type="pct"/>
            <w:shd w:val="clear" w:color="auto" w:fill="FFFFFF"/>
          </w:tcPr>
          <w:p w14:paraId="29B0C9D5" w14:textId="77777777" w:rsidR="00F00AD0" w:rsidRPr="00C04BCC" w:rsidRDefault="00F00AD0" w:rsidP="001044F9">
            <w:pPr>
              <w:rPr>
                <w:rFonts w:ascii="Arial" w:hAnsi="Arial" w:cs="Arial"/>
                <w:color w:val="000000"/>
              </w:rPr>
            </w:pPr>
            <w:r w:rsidRPr="00C04BCC">
              <w:rPr>
                <w:rFonts w:ascii="Arial" w:hAnsi="Arial" w:cs="Arial"/>
                <w:color w:val="000000"/>
              </w:rPr>
              <w:t>Споживання палива WLTP (л/100км)</w:t>
            </w:r>
          </w:p>
        </w:tc>
        <w:tc>
          <w:tcPr>
            <w:tcW w:w="2123" w:type="pct"/>
            <w:shd w:val="clear" w:color="auto" w:fill="FFFFFF"/>
            <w:vAlign w:val="center"/>
          </w:tcPr>
          <w:p w14:paraId="7E3BAF9D" w14:textId="77777777" w:rsidR="00F00AD0" w:rsidRPr="00C04BCC" w:rsidRDefault="00F00AD0" w:rsidP="001044F9">
            <w:pPr>
              <w:rPr>
                <w:rFonts w:ascii="Arial" w:hAnsi="Arial" w:cs="Arial"/>
                <w:color w:val="000000"/>
              </w:rPr>
            </w:pPr>
            <w:r w:rsidRPr="00C04BCC">
              <w:rPr>
                <w:rFonts w:ascii="Arial" w:hAnsi="Arial" w:cs="Arial"/>
                <w:color w:val="000000"/>
              </w:rPr>
              <w:t>6,9 - 7,9</w:t>
            </w:r>
          </w:p>
        </w:tc>
      </w:tr>
      <w:tr w:rsidR="00F00AD0" w:rsidRPr="00C04BCC" w14:paraId="1DBCB051" w14:textId="77777777" w:rsidTr="001044F9">
        <w:trPr>
          <w:cantSplit/>
          <w:trHeight w:val="70"/>
        </w:trPr>
        <w:tc>
          <w:tcPr>
            <w:tcW w:w="2877" w:type="pct"/>
            <w:shd w:val="clear" w:color="auto" w:fill="FFFFFF"/>
          </w:tcPr>
          <w:p w14:paraId="2334D3BC" w14:textId="77777777" w:rsidR="00F00AD0" w:rsidRPr="00C04BCC" w:rsidRDefault="00F00AD0" w:rsidP="001044F9">
            <w:pPr>
              <w:rPr>
                <w:rFonts w:ascii="Arial" w:hAnsi="Arial" w:cs="Arial"/>
                <w:color w:val="000000"/>
              </w:rPr>
            </w:pPr>
            <w:r w:rsidRPr="00C04BCC">
              <w:rPr>
                <w:rFonts w:ascii="Arial" w:hAnsi="Arial" w:cs="Arial"/>
                <w:color w:val="000000"/>
              </w:rPr>
              <w:t>Викиди CO2 WLTP (г/км)</w:t>
            </w:r>
          </w:p>
        </w:tc>
        <w:tc>
          <w:tcPr>
            <w:tcW w:w="2123" w:type="pct"/>
            <w:shd w:val="clear" w:color="auto" w:fill="FFFFFF"/>
            <w:vAlign w:val="center"/>
          </w:tcPr>
          <w:p w14:paraId="3CAB9695" w14:textId="77777777" w:rsidR="00F00AD0" w:rsidRPr="00C04BCC" w:rsidRDefault="00F00AD0" w:rsidP="001044F9">
            <w:pPr>
              <w:rPr>
                <w:rFonts w:ascii="Arial" w:hAnsi="Arial" w:cs="Arial"/>
                <w:color w:val="000000"/>
              </w:rPr>
            </w:pPr>
            <w:r w:rsidRPr="00C04BCC">
              <w:rPr>
                <w:rFonts w:ascii="Arial" w:hAnsi="Arial" w:cs="Arial"/>
                <w:color w:val="000000"/>
              </w:rPr>
              <w:t>180 - 207</w:t>
            </w:r>
          </w:p>
        </w:tc>
      </w:tr>
    </w:tbl>
    <w:p w14:paraId="5705B13E" w14:textId="77777777" w:rsidR="00322DF4" w:rsidRDefault="00322DF4" w:rsidP="00322DF4">
      <w:pPr>
        <w:pStyle w:val="Standard"/>
        <w:ind w:left="720"/>
      </w:pPr>
    </w:p>
    <w:p w14:paraId="106D8585" w14:textId="77777777" w:rsidR="00322DF4" w:rsidRDefault="00322DF4" w:rsidP="00322DF4">
      <w:pPr>
        <w:pStyle w:val="Standard"/>
        <w:ind w:left="720"/>
      </w:pPr>
    </w:p>
    <w:p w14:paraId="54A80BAB" w14:textId="77777777" w:rsidR="00322DF4" w:rsidRPr="002C0399" w:rsidRDefault="00322DF4" w:rsidP="00322DF4">
      <w:pPr>
        <w:pStyle w:val="Standard"/>
        <w:rPr>
          <w:b/>
          <w:bCs/>
          <w:sz w:val="26"/>
          <w:szCs w:val="26"/>
          <w:lang w:val="uk-UA"/>
        </w:rPr>
      </w:pPr>
      <w:r w:rsidRPr="002C0399">
        <w:rPr>
          <w:b/>
          <w:bCs/>
          <w:sz w:val="26"/>
          <w:szCs w:val="26"/>
          <w:lang w:val="uk-UA"/>
        </w:rPr>
        <w:t>Додаткові опції:</w:t>
      </w:r>
    </w:p>
    <w:tbl>
      <w:tblPr>
        <w:tblW w:w="10221" w:type="dxa"/>
        <w:tblInd w:w="93" w:type="dxa"/>
        <w:tblBorders>
          <w:top w:val="single" w:sz="4" w:space="0" w:color="auto"/>
          <w:bottom w:val="single" w:sz="4" w:space="0" w:color="auto"/>
          <w:insideH w:val="single" w:sz="4" w:space="0" w:color="auto"/>
        </w:tblBorders>
        <w:tblLayout w:type="fixed"/>
        <w:tblLook w:val="04A0" w:firstRow="1" w:lastRow="0" w:firstColumn="1" w:lastColumn="0" w:noHBand="0" w:noVBand="1"/>
      </w:tblPr>
      <w:tblGrid>
        <w:gridCol w:w="10221"/>
      </w:tblGrid>
      <w:tr w:rsidR="00F00AD0" w:rsidRPr="002422CC" w14:paraId="1CB1A761" w14:textId="77777777" w:rsidTr="00F00AD0">
        <w:trPr>
          <w:trHeight w:val="20"/>
        </w:trPr>
        <w:tc>
          <w:tcPr>
            <w:tcW w:w="10221" w:type="dxa"/>
            <w:shd w:val="clear" w:color="auto" w:fill="auto"/>
            <w:vAlign w:val="center"/>
          </w:tcPr>
          <w:p w14:paraId="51434A5C" w14:textId="77777777" w:rsidR="00F00AD0" w:rsidRPr="002422CC" w:rsidRDefault="00F00AD0" w:rsidP="001044F9">
            <w:pPr>
              <w:rPr>
                <w:rFonts w:ascii="Arial" w:hAnsi="Arial" w:cs="Arial"/>
                <w:color w:val="000000"/>
              </w:rPr>
            </w:pPr>
            <w:r w:rsidRPr="002422CC">
              <w:rPr>
                <w:rFonts w:ascii="Arial" w:hAnsi="Arial" w:cs="Arial"/>
                <w:color w:val="000000"/>
              </w:rPr>
              <w:t xml:space="preserve">Ковпаки коліс з шинами індекс С - 215/60 </w:t>
            </w:r>
            <w:r w:rsidRPr="002422CC">
              <w:rPr>
                <w:rFonts w:ascii="Arial" w:hAnsi="Arial" w:cs="Arial"/>
                <w:color w:val="000000"/>
                <w:lang w:val="en-US"/>
              </w:rPr>
              <w:t>R</w:t>
            </w:r>
            <w:r w:rsidRPr="002422CC">
              <w:rPr>
                <w:rFonts w:ascii="Arial" w:hAnsi="Arial" w:cs="Arial"/>
                <w:color w:val="000000"/>
              </w:rPr>
              <w:t xml:space="preserve">17, стальні колісні диски </w:t>
            </w:r>
            <w:r w:rsidRPr="002422CC">
              <w:rPr>
                <w:rFonts w:ascii="Arial" w:hAnsi="Arial" w:cs="Arial"/>
                <w:color w:val="000000"/>
                <w:lang w:val="en-US"/>
              </w:rPr>
              <w:t>R</w:t>
            </w:r>
            <w:r w:rsidRPr="002422CC">
              <w:rPr>
                <w:rFonts w:ascii="Arial" w:hAnsi="Arial" w:cs="Arial"/>
                <w:color w:val="000000"/>
              </w:rPr>
              <w:t>17</w:t>
            </w:r>
          </w:p>
          <w:p w14:paraId="1D889B11" w14:textId="21A9F0C4" w:rsidR="00F00AD0" w:rsidRPr="002422CC" w:rsidRDefault="00F00AD0" w:rsidP="001044F9">
            <w:pPr>
              <w:rPr>
                <w:rFonts w:ascii="Arial" w:hAnsi="Arial" w:cs="Arial"/>
                <w:color w:val="000000"/>
                <w:lang w:val="en-US"/>
              </w:rPr>
            </w:pPr>
            <w:r w:rsidRPr="002422CC">
              <w:rPr>
                <w:noProof/>
              </w:rPr>
              <w:drawing>
                <wp:inline distT="0" distB="0" distL="0" distR="0" wp14:anchorId="56A9F5B0" wp14:editId="2F24B761">
                  <wp:extent cx="594360" cy="563880"/>
                  <wp:effectExtent l="0" t="0" r="0" b="0"/>
                  <wp:docPr id="1084874882" name="Рисунок 1" descr="Зображення, що містить покришка, Автозапчастина, транспорт, Автомобільна шина&#10;&#10;Автоматично згенерований опи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4874882" name="Рисунок 1" descr="Зображення, що містить покришка, Автозапчастина, транспорт, Автомобільна шина&#10;&#10;Автоматично згенерований опис"/>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360" cy="563880"/>
                          </a:xfrm>
                          <a:prstGeom prst="rect">
                            <a:avLst/>
                          </a:prstGeom>
                          <a:noFill/>
                          <a:ln>
                            <a:noFill/>
                          </a:ln>
                        </pic:spPr>
                      </pic:pic>
                    </a:graphicData>
                  </a:graphic>
                </wp:inline>
              </w:drawing>
            </w:r>
          </w:p>
        </w:tc>
      </w:tr>
      <w:tr w:rsidR="00F00AD0" w:rsidRPr="002422CC" w14:paraId="4BEC58EA" w14:textId="77777777" w:rsidTr="00F00AD0">
        <w:trPr>
          <w:trHeight w:val="20"/>
        </w:trPr>
        <w:tc>
          <w:tcPr>
            <w:tcW w:w="10221" w:type="dxa"/>
            <w:shd w:val="clear" w:color="auto" w:fill="auto"/>
            <w:vAlign w:val="center"/>
          </w:tcPr>
          <w:p w14:paraId="666F03A9" w14:textId="77777777" w:rsidR="00F00AD0" w:rsidRPr="002422CC" w:rsidRDefault="00F00AD0" w:rsidP="001044F9">
            <w:pPr>
              <w:rPr>
                <w:rFonts w:ascii="Arial" w:hAnsi="Arial" w:cs="Arial"/>
                <w:color w:val="000000"/>
              </w:rPr>
            </w:pPr>
            <w:r w:rsidRPr="002422CC">
              <w:rPr>
                <w:rFonts w:ascii="Arial" w:hAnsi="Arial" w:cs="Arial"/>
                <w:color w:val="000000"/>
              </w:rPr>
              <w:t>Двостулкові засклені задні двері, склоочисниками та обігрівом</w:t>
            </w:r>
          </w:p>
        </w:tc>
      </w:tr>
      <w:tr w:rsidR="00F00AD0" w:rsidRPr="002422CC" w14:paraId="596495CE" w14:textId="77777777" w:rsidTr="00F00AD0">
        <w:trPr>
          <w:trHeight w:val="20"/>
        </w:trPr>
        <w:tc>
          <w:tcPr>
            <w:tcW w:w="10221" w:type="dxa"/>
            <w:shd w:val="clear" w:color="auto" w:fill="auto"/>
            <w:vAlign w:val="center"/>
          </w:tcPr>
          <w:p w14:paraId="451BDFC6" w14:textId="77777777" w:rsidR="00F00AD0" w:rsidRPr="002422CC" w:rsidRDefault="00F00AD0" w:rsidP="001044F9">
            <w:pPr>
              <w:rPr>
                <w:rFonts w:ascii="Arial" w:hAnsi="Arial" w:cs="Arial"/>
                <w:color w:val="000000"/>
              </w:rPr>
            </w:pPr>
            <w:r w:rsidRPr="002422CC">
              <w:rPr>
                <w:rFonts w:ascii="Arial" w:hAnsi="Arial" w:cs="Arial"/>
                <w:color w:val="000000"/>
              </w:rPr>
              <w:t>Ліві розсувні двері</w:t>
            </w:r>
          </w:p>
        </w:tc>
      </w:tr>
      <w:tr w:rsidR="00F00AD0" w:rsidRPr="002422CC" w14:paraId="16945987" w14:textId="77777777" w:rsidTr="00F00AD0">
        <w:trPr>
          <w:trHeight w:val="20"/>
        </w:trPr>
        <w:tc>
          <w:tcPr>
            <w:tcW w:w="10221" w:type="dxa"/>
            <w:shd w:val="clear" w:color="auto" w:fill="auto"/>
            <w:vAlign w:val="center"/>
          </w:tcPr>
          <w:p w14:paraId="02D3E8BD" w14:textId="371EAECD" w:rsidR="00F00AD0" w:rsidRPr="002422CC" w:rsidRDefault="00F00AD0" w:rsidP="001044F9">
            <w:pPr>
              <w:rPr>
                <w:rFonts w:ascii="Arial" w:hAnsi="Arial" w:cs="Arial"/>
                <w:color w:val="000000"/>
              </w:rPr>
            </w:pPr>
            <w:r w:rsidRPr="002422CC">
              <w:rPr>
                <w:rFonts w:ascii="Arial" w:hAnsi="Arial" w:cs="Arial"/>
                <w:color w:val="000000"/>
                <w:lang w:eastAsia="uk-UA"/>
              </w:rPr>
              <w:t xml:space="preserve">Забарвлення кузова фарбою </w:t>
            </w:r>
            <w:proofErr w:type="spellStart"/>
            <w:r w:rsidRPr="002422CC">
              <w:rPr>
                <w:rFonts w:ascii="Arial" w:hAnsi="Arial" w:cs="Arial"/>
                <w:color w:val="000000"/>
                <w:lang w:eastAsia="uk-UA"/>
              </w:rPr>
              <w:t>металік</w:t>
            </w:r>
            <w:proofErr w:type="spellEnd"/>
            <w:r w:rsidRPr="002422CC">
              <w:rPr>
                <w:rFonts w:ascii="Arial" w:hAnsi="Arial" w:cs="Arial"/>
                <w:color w:val="000000"/>
                <w:lang w:eastAsia="uk-UA"/>
              </w:rPr>
              <w:t xml:space="preserve"> темно сірого кольору </w:t>
            </w:r>
          </w:p>
        </w:tc>
      </w:tr>
      <w:tr w:rsidR="00F00AD0" w:rsidRPr="002422CC" w14:paraId="02E1B3BE" w14:textId="77777777" w:rsidTr="00F00AD0">
        <w:trPr>
          <w:trHeight w:val="20"/>
        </w:trPr>
        <w:tc>
          <w:tcPr>
            <w:tcW w:w="10221" w:type="dxa"/>
            <w:shd w:val="clear" w:color="auto" w:fill="auto"/>
            <w:vAlign w:val="center"/>
          </w:tcPr>
          <w:p w14:paraId="543B52BB" w14:textId="2DEC4760" w:rsidR="00F00AD0" w:rsidRPr="002422CC" w:rsidRDefault="00F00AD0" w:rsidP="001044F9">
            <w:pPr>
              <w:rPr>
                <w:rFonts w:ascii="Arial" w:hAnsi="Arial" w:cs="Arial"/>
                <w:color w:val="000000"/>
              </w:rPr>
            </w:pPr>
            <w:r w:rsidRPr="002422CC">
              <w:rPr>
                <w:rFonts w:ascii="Arial" w:hAnsi="Arial" w:cs="Arial"/>
                <w:color w:val="000000"/>
              </w:rPr>
              <w:t xml:space="preserve">Пакет БАЗОВИЙ: датчики дощу та сутінків, </w:t>
            </w:r>
            <w:r w:rsidRPr="002422CC">
              <w:rPr>
                <w:rFonts w:ascii="Arial" w:hAnsi="Arial" w:cs="Arial"/>
              </w:rPr>
              <w:t xml:space="preserve">дзеркала заднього огляду з електричним складанням, передні протитуманні </w:t>
            </w:r>
          </w:p>
        </w:tc>
      </w:tr>
      <w:tr w:rsidR="00F00AD0" w:rsidRPr="002422CC" w14:paraId="06A90ACD" w14:textId="77777777" w:rsidTr="00F00AD0">
        <w:trPr>
          <w:trHeight w:val="20"/>
        </w:trPr>
        <w:tc>
          <w:tcPr>
            <w:tcW w:w="10221" w:type="dxa"/>
            <w:shd w:val="clear" w:color="auto" w:fill="auto"/>
            <w:vAlign w:val="center"/>
          </w:tcPr>
          <w:p w14:paraId="27B93167" w14:textId="5C7AEF70" w:rsidR="00F00AD0" w:rsidRPr="002422CC" w:rsidRDefault="00F00AD0" w:rsidP="001044F9">
            <w:pPr>
              <w:rPr>
                <w:rFonts w:ascii="Arial" w:hAnsi="Arial" w:cs="Arial"/>
                <w:color w:val="000000"/>
              </w:rPr>
            </w:pPr>
            <w:r w:rsidRPr="002422CC">
              <w:rPr>
                <w:rFonts w:ascii="Arial" w:hAnsi="Arial" w:cs="Arial"/>
                <w:color w:val="000000"/>
              </w:rPr>
              <w:t xml:space="preserve">Пакет КЛІМАТ: передній клімат контроль, задній кондиціонер, акустичне лобове скло </w:t>
            </w:r>
          </w:p>
        </w:tc>
      </w:tr>
      <w:tr w:rsidR="00F00AD0" w:rsidRPr="002422CC" w14:paraId="66A0EFB8" w14:textId="77777777" w:rsidTr="00F00AD0">
        <w:trPr>
          <w:trHeight w:val="20"/>
        </w:trPr>
        <w:tc>
          <w:tcPr>
            <w:tcW w:w="10221" w:type="dxa"/>
            <w:shd w:val="clear" w:color="auto" w:fill="auto"/>
            <w:vAlign w:val="center"/>
          </w:tcPr>
          <w:p w14:paraId="1E0FFE71" w14:textId="77777777" w:rsidR="00F00AD0" w:rsidRPr="002422CC" w:rsidRDefault="00F00AD0" w:rsidP="001044F9">
            <w:pPr>
              <w:rPr>
                <w:rFonts w:ascii="Arial" w:hAnsi="Arial" w:cs="Arial"/>
                <w:color w:val="000000"/>
              </w:rPr>
            </w:pPr>
            <w:r w:rsidRPr="002422CC">
              <w:rPr>
                <w:rFonts w:ascii="Arial" w:hAnsi="Arial" w:cs="Arial"/>
                <w:color w:val="000000"/>
              </w:rPr>
              <w:t xml:space="preserve">Задній </w:t>
            </w:r>
            <w:proofErr w:type="spellStart"/>
            <w:r w:rsidRPr="002422CC">
              <w:rPr>
                <w:rFonts w:ascii="Arial" w:hAnsi="Arial" w:cs="Arial"/>
                <w:color w:val="000000"/>
              </w:rPr>
              <w:t>парктронік</w:t>
            </w:r>
            <w:proofErr w:type="spellEnd"/>
            <w:r w:rsidRPr="002422CC">
              <w:rPr>
                <w:rFonts w:ascii="Arial" w:hAnsi="Arial" w:cs="Arial"/>
                <w:color w:val="000000"/>
              </w:rPr>
              <w:t xml:space="preserve"> </w:t>
            </w:r>
          </w:p>
        </w:tc>
      </w:tr>
      <w:tr w:rsidR="00F00AD0" w:rsidRPr="002422CC" w14:paraId="2FF77F60" w14:textId="77777777" w:rsidTr="00F00AD0">
        <w:trPr>
          <w:trHeight w:val="20"/>
        </w:trPr>
        <w:tc>
          <w:tcPr>
            <w:tcW w:w="10221" w:type="dxa"/>
            <w:shd w:val="clear" w:color="auto" w:fill="auto"/>
            <w:vAlign w:val="center"/>
          </w:tcPr>
          <w:p w14:paraId="4719484D" w14:textId="77777777" w:rsidR="00F00AD0" w:rsidRPr="002422CC" w:rsidRDefault="00F00AD0" w:rsidP="001044F9">
            <w:pPr>
              <w:rPr>
                <w:rFonts w:ascii="Arial" w:hAnsi="Arial" w:cs="Arial"/>
                <w:color w:val="000000"/>
              </w:rPr>
            </w:pPr>
            <w:r w:rsidRPr="002422CC">
              <w:rPr>
                <w:rFonts w:ascii="Arial" w:hAnsi="Arial" w:cs="Arial"/>
                <w:color w:val="000000"/>
              </w:rPr>
              <w:t>Модельний рік 2023 </w:t>
            </w:r>
          </w:p>
        </w:tc>
      </w:tr>
      <w:tr w:rsidR="00F00AD0" w:rsidRPr="002422CC" w14:paraId="1FF13957" w14:textId="77777777" w:rsidTr="00F00AD0">
        <w:trPr>
          <w:trHeight w:val="20"/>
        </w:trPr>
        <w:tc>
          <w:tcPr>
            <w:tcW w:w="10221" w:type="dxa"/>
            <w:shd w:val="clear" w:color="auto" w:fill="auto"/>
            <w:vAlign w:val="bottom"/>
          </w:tcPr>
          <w:p w14:paraId="44DE51B4" w14:textId="77777777" w:rsidR="00F00AD0" w:rsidRPr="002422CC" w:rsidRDefault="00F00AD0" w:rsidP="001044F9">
            <w:pPr>
              <w:rPr>
                <w:rFonts w:ascii="Arial" w:hAnsi="Arial" w:cs="Arial"/>
                <w:color w:val="000000"/>
              </w:rPr>
            </w:pPr>
            <w:r w:rsidRPr="002422CC">
              <w:rPr>
                <w:rFonts w:ascii="Arial" w:hAnsi="Arial" w:cs="Arial"/>
                <w:color w:val="000000"/>
              </w:rPr>
              <w:t>Комплект для накачування шин</w:t>
            </w:r>
          </w:p>
        </w:tc>
      </w:tr>
      <w:tr w:rsidR="00F00AD0" w:rsidRPr="002422CC" w14:paraId="78627C41" w14:textId="77777777" w:rsidTr="00F00AD0">
        <w:trPr>
          <w:trHeight w:val="20"/>
        </w:trPr>
        <w:tc>
          <w:tcPr>
            <w:tcW w:w="10221" w:type="dxa"/>
            <w:shd w:val="clear" w:color="auto" w:fill="auto"/>
            <w:vAlign w:val="bottom"/>
          </w:tcPr>
          <w:p w14:paraId="04317502" w14:textId="77777777" w:rsidR="00F00AD0" w:rsidRPr="002422CC" w:rsidRDefault="00F00AD0" w:rsidP="001044F9">
            <w:pPr>
              <w:rPr>
                <w:rFonts w:ascii="Arial" w:hAnsi="Arial" w:cs="Arial"/>
                <w:color w:val="000000"/>
              </w:rPr>
            </w:pPr>
            <w:r w:rsidRPr="002422CC">
              <w:rPr>
                <w:rFonts w:ascii="Arial" w:hAnsi="Arial" w:cs="Arial"/>
                <w:color w:val="000000"/>
              </w:rPr>
              <w:t xml:space="preserve">Елементи керування аудіосистемою через </w:t>
            </w:r>
            <w:r w:rsidRPr="002422CC">
              <w:t>«</w:t>
            </w:r>
            <w:r w:rsidRPr="002422CC">
              <w:rPr>
                <w:rFonts w:ascii="Arial" w:hAnsi="Arial" w:cs="Arial"/>
                <w:color w:val="000000"/>
              </w:rPr>
              <w:t>STALK SATELLITE» (несумісні з кнопками на кермі)</w:t>
            </w:r>
          </w:p>
        </w:tc>
      </w:tr>
      <w:tr w:rsidR="00F00AD0" w:rsidRPr="002422CC" w14:paraId="103415EC" w14:textId="77777777" w:rsidTr="00F00AD0">
        <w:trPr>
          <w:trHeight w:val="20"/>
        </w:trPr>
        <w:tc>
          <w:tcPr>
            <w:tcW w:w="10221" w:type="dxa"/>
            <w:shd w:val="clear" w:color="auto" w:fill="auto"/>
            <w:vAlign w:val="bottom"/>
          </w:tcPr>
          <w:p w14:paraId="7545C218" w14:textId="77777777" w:rsidR="00F00AD0" w:rsidRPr="002422CC" w:rsidRDefault="00F00AD0" w:rsidP="001044F9">
            <w:pPr>
              <w:rPr>
                <w:rFonts w:ascii="Arial" w:hAnsi="Arial" w:cs="Arial"/>
                <w:color w:val="000000"/>
              </w:rPr>
            </w:pPr>
            <w:r w:rsidRPr="002422CC">
              <w:rPr>
                <w:rFonts w:ascii="Arial" w:hAnsi="Arial" w:cs="Arial"/>
                <w:color w:val="000000"/>
              </w:rPr>
              <w:t>Ручне стоянкове гальмо</w:t>
            </w:r>
          </w:p>
        </w:tc>
      </w:tr>
      <w:tr w:rsidR="00F00AD0" w:rsidRPr="002422CC" w14:paraId="75C70FAA" w14:textId="77777777" w:rsidTr="00F00AD0">
        <w:trPr>
          <w:trHeight w:val="20"/>
        </w:trPr>
        <w:tc>
          <w:tcPr>
            <w:tcW w:w="10221" w:type="dxa"/>
            <w:shd w:val="clear" w:color="auto" w:fill="auto"/>
            <w:vAlign w:val="bottom"/>
          </w:tcPr>
          <w:p w14:paraId="3939B44F" w14:textId="77777777" w:rsidR="00F00AD0" w:rsidRPr="002422CC" w:rsidRDefault="00F00AD0" w:rsidP="001044F9">
            <w:pPr>
              <w:rPr>
                <w:rFonts w:ascii="Arial" w:hAnsi="Arial" w:cs="Arial"/>
                <w:color w:val="000000"/>
              </w:rPr>
            </w:pPr>
            <w:r w:rsidRPr="002422CC">
              <w:rPr>
                <w:rFonts w:ascii="Arial" w:hAnsi="Arial" w:cs="Arial"/>
                <w:color w:val="000000"/>
              </w:rPr>
              <w:t>Праві розсувні двері</w:t>
            </w:r>
          </w:p>
        </w:tc>
      </w:tr>
      <w:tr w:rsidR="00F00AD0" w:rsidRPr="002422CC" w14:paraId="4E62AC68" w14:textId="77777777" w:rsidTr="00F00AD0">
        <w:trPr>
          <w:trHeight w:val="20"/>
        </w:trPr>
        <w:tc>
          <w:tcPr>
            <w:tcW w:w="10221" w:type="dxa"/>
            <w:shd w:val="clear" w:color="auto" w:fill="auto"/>
            <w:vAlign w:val="bottom"/>
          </w:tcPr>
          <w:p w14:paraId="70B0EC35" w14:textId="77777777" w:rsidR="00F00AD0" w:rsidRPr="002422CC" w:rsidRDefault="00F00AD0" w:rsidP="001044F9">
            <w:pPr>
              <w:rPr>
                <w:rFonts w:ascii="Arial" w:hAnsi="Arial" w:cs="Arial"/>
                <w:color w:val="000000"/>
              </w:rPr>
            </w:pPr>
            <w:r w:rsidRPr="002422CC">
              <w:rPr>
                <w:rFonts w:ascii="Arial" w:hAnsi="Arial" w:cs="Arial"/>
                <w:color w:val="000000"/>
              </w:rPr>
              <w:lastRenderedPageBreak/>
              <w:t xml:space="preserve">Засклені двері багажника з </w:t>
            </w:r>
            <w:proofErr w:type="spellStart"/>
            <w:r w:rsidRPr="002422CC">
              <w:rPr>
                <w:rFonts w:ascii="Arial" w:hAnsi="Arial" w:cs="Arial"/>
                <w:color w:val="000000"/>
              </w:rPr>
              <w:t>антизапотівачем</w:t>
            </w:r>
            <w:proofErr w:type="spellEnd"/>
            <w:r w:rsidRPr="002422CC">
              <w:rPr>
                <w:rFonts w:ascii="Arial" w:hAnsi="Arial" w:cs="Arial"/>
                <w:color w:val="000000"/>
              </w:rPr>
              <w:t xml:space="preserve"> і склоочисником</w:t>
            </w:r>
          </w:p>
        </w:tc>
      </w:tr>
      <w:tr w:rsidR="00F00AD0" w:rsidRPr="002422CC" w14:paraId="66D23423" w14:textId="77777777" w:rsidTr="00F00AD0">
        <w:trPr>
          <w:trHeight w:val="20"/>
        </w:trPr>
        <w:tc>
          <w:tcPr>
            <w:tcW w:w="10221" w:type="dxa"/>
            <w:shd w:val="clear" w:color="auto" w:fill="auto"/>
            <w:vAlign w:val="bottom"/>
          </w:tcPr>
          <w:p w14:paraId="3A7CF510" w14:textId="77777777" w:rsidR="00F00AD0" w:rsidRPr="002422CC" w:rsidRDefault="00F00AD0" w:rsidP="001044F9">
            <w:pPr>
              <w:rPr>
                <w:rFonts w:ascii="Arial" w:hAnsi="Arial" w:cs="Arial"/>
                <w:color w:val="000000"/>
              </w:rPr>
            </w:pPr>
            <w:r w:rsidRPr="002422CC">
              <w:rPr>
                <w:rFonts w:ascii="Arial" w:hAnsi="Arial" w:cs="Arial"/>
                <w:color w:val="000000"/>
              </w:rPr>
              <w:t>Два 3-х кнопкові ключі</w:t>
            </w:r>
          </w:p>
        </w:tc>
      </w:tr>
      <w:tr w:rsidR="00F00AD0" w:rsidRPr="002422CC" w14:paraId="5A4E8741" w14:textId="77777777" w:rsidTr="00F00AD0">
        <w:trPr>
          <w:trHeight w:val="20"/>
        </w:trPr>
        <w:tc>
          <w:tcPr>
            <w:tcW w:w="10221" w:type="dxa"/>
            <w:shd w:val="clear" w:color="auto" w:fill="auto"/>
            <w:vAlign w:val="bottom"/>
          </w:tcPr>
          <w:p w14:paraId="29270DF0" w14:textId="77777777" w:rsidR="00F00AD0" w:rsidRPr="002422CC" w:rsidRDefault="00F00AD0" w:rsidP="001044F9">
            <w:pPr>
              <w:rPr>
                <w:rFonts w:ascii="Arial" w:hAnsi="Arial" w:cs="Arial"/>
                <w:color w:val="000000"/>
              </w:rPr>
            </w:pPr>
            <w:r w:rsidRPr="002422CC">
              <w:rPr>
                <w:rFonts w:ascii="Arial" w:hAnsi="Arial" w:cs="Arial"/>
                <w:color w:val="000000"/>
              </w:rPr>
              <w:t xml:space="preserve">Тканина </w:t>
            </w:r>
            <w:proofErr w:type="spellStart"/>
            <w:r w:rsidRPr="002422CC">
              <w:rPr>
                <w:rFonts w:ascii="Arial" w:hAnsi="Arial" w:cs="Arial"/>
                <w:color w:val="000000"/>
              </w:rPr>
              <w:t>Curitiba</w:t>
            </w:r>
            <w:proofErr w:type="spellEnd"/>
            <w:r w:rsidRPr="002422CC">
              <w:rPr>
                <w:rFonts w:ascii="Arial" w:hAnsi="Arial" w:cs="Arial"/>
                <w:color w:val="000000"/>
              </w:rPr>
              <w:t xml:space="preserve"> </w:t>
            </w:r>
            <w:proofErr w:type="spellStart"/>
            <w:r w:rsidRPr="002422CC">
              <w:rPr>
                <w:rFonts w:ascii="Arial" w:hAnsi="Arial" w:cs="Arial"/>
                <w:color w:val="000000"/>
              </w:rPr>
              <w:t>Triton</w:t>
            </w:r>
            <w:proofErr w:type="spellEnd"/>
          </w:p>
        </w:tc>
      </w:tr>
      <w:tr w:rsidR="00F00AD0" w:rsidRPr="002422CC" w14:paraId="6771C96A" w14:textId="77777777" w:rsidTr="00F00AD0">
        <w:trPr>
          <w:trHeight w:val="20"/>
        </w:trPr>
        <w:tc>
          <w:tcPr>
            <w:tcW w:w="10221" w:type="dxa"/>
            <w:shd w:val="clear" w:color="auto" w:fill="auto"/>
            <w:vAlign w:val="bottom"/>
          </w:tcPr>
          <w:p w14:paraId="11A7A501" w14:textId="77777777" w:rsidR="00F00AD0" w:rsidRPr="002422CC" w:rsidRDefault="00F00AD0" w:rsidP="001044F9">
            <w:pPr>
              <w:rPr>
                <w:rFonts w:ascii="Arial" w:hAnsi="Arial" w:cs="Arial"/>
                <w:color w:val="000000"/>
              </w:rPr>
            </w:pPr>
            <w:r w:rsidRPr="002422CC">
              <w:rPr>
                <w:rFonts w:ascii="Arial" w:hAnsi="Arial" w:cs="Arial"/>
                <w:color w:val="000000"/>
              </w:rPr>
              <w:t>Комфортне водійське сидіння.</w:t>
            </w:r>
          </w:p>
        </w:tc>
      </w:tr>
      <w:tr w:rsidR="00F00AD0" w:rsidRPr="002422CC" w14:paraId="6B1CAEC2" w14:textId="77777777" w:rsidTr="00F00AD0">
        <w:trPr>
          <w:trHeight w:val="20"/>
        </w:trPr>
        <w:tc>
          <w:tcPr>
            <w:tcW w:w="10221" w:type="dxa"/>
            <w:shd w:val="clear" w:color="auto" w:fill="auto"/>
            <w:vAlign w:val="bottom"/>
          </w:tcPr>
          <w:p w14:paraId="1348CE3D" w14:textId="77777777" w:rsidR="00F00AD0" w:rsidRPr="002422CC" w:rsidRDefault="00F00AD0" w:rsidP="001044F9">
            <w:pPr>
              <w:rPr>
                <w:rFonts w:ascii="Arial" w:hAnsi="Arial" w:cs="Arial"/>
                <w:color w:val="000000"/>
              </w:rPr>
            </w:pPr>
            <w:r w:rsidRPr="002422CC">
              <w:rPr>
                <w:rFonts w:ascii="Arial" w:hAnsi="Arial" w:cs="Arial"/>
                <w:color w:val="000000"/>
              </w:rPr>
              <w:t>Підігрів передніх сидінь</w:t>
            </w:r>
          </w:p>
        </w:tc>
      </w:tr>
      <w:tr w:rsidR="00F00AD0" w:rsidRPr="002422CC" w14:paraId="4D476D4A" w14:textId="77777777" w:rsidTr="00F00AD0">
        <w:trPr>
          <w:trHeight w:val="20"/>
        </w:trPr>
        <w:tc>
          <w:tcPr>
            <w:tcW w:w="10221" w:type="dxa"/>
            <w:shd w:val="clear" w:color="auto" w:fill="auto"/>
            <w:vAlign w:val="bottom"/>
          </w:tcPr>
          <w:p w14:paraId="466935F2" w14:textId="77777777" w:rsidR="00F00AD0" w:rsidRPr="002422CC" w:rsidRDefault="00F00AD0" w:rsidP="001044F9">
            <w:pPr>
              <w:rPr>
                <w:rFonts w:ascii="Arial" w:hAnsi="Arial" w:cs="Arial"/>
                <w:color w:val="000000"/>
              </w:rPr>
            </w:pPr>
            <w:proofErr w:type="spellStart"/>
            <w:r w:rsidRPr="002422CC">
              <w:rPr>
                <w:rFonts w:ascii="Arial" w:hAnsi="Arial" w:cs="Arial"/>
                <w:color w:val="000000"/>
              </w:rPr>
              <w:t>Зйомні</w:t>
            </w:r>
            <w:proofErr w:type="spellEnd"/>
            <w:r w:rsidRPr="002422CC">
              <w:rPr>
                <w:rFonts w:ascii="Arial" w:hAnsi="Arial" w:cs="Arial"/>
                <w:color w:val="000000"/>
              </w:rPr>
              <w:t xml:space="preserve"> та відкидні сидіння 2-го ряду (3 місця)</w:t>
            </w:r>
          </w:p>
        </w:tc>
      </w:tr>
      <w:tr w:rsidR="00F00AD0" w:rsidRPr="002422CC" w14:paraId="3C2DAE33" w14:textId="77777777" w:rsidTr="00F00AD0">
        <w:trPr>
          <w:trHeight w:val="20"/>
        </w:trPr>
        <w:tc>
          <w:tcPr>
            <w:tcW w:w="10221" w:type="dxa"/>
            <w:shd w:val="clear" w:color="auto" w:fill="auto"/>
            <w:vAlign w:val="bottom"/>
          </w:tcPr>
          <w:p w14:paraId="48388AB2" w14:textId="77777777" w:rsidR="00F00AD0" w:rsidRPr="002422CC" w:rsidRDefault="00F00AD0" w:rsidP="001044F9">
            <w:pPr>
              <w:rPr>
                <w:rFonts w:ascii="Arial" w:hAnsi="Arial" w:cs="Arial"/>
                <w:color w:val="000000"/>
              </w:rPr>
            </w:pPr>
            <w:proofErr w:type="spellStart"/>
            <w:r w:rsidRPr="002422CC">
              <w:rPr>
                <w:rFonts w:ascii="Arial" w:hAnsi="Arial" w:cs="Arial"/>
                <w:color w:val="000000"/>
              </w:rPr>
              <w:t>Зйомні</w:t>
            </w:r>
            <w:proofErr w:type="spellEnd"/>
            <w:r w:rsidRPr="002422CC">
              <w:rPr>
                <w:rFonts w:ascii="Arial" w:hAnsi="Arial" w:cs="Arial"/>
                <w:color w:val="000000"/>
              </w:rPr>
              <w:t xml:space="preserve"> та відкидні сидіння 3-го ряду (3 місця) </w:t>
            </w:r>
          </w:p>
        </w:tc>
      </w:tr>
      <w:tr w:rsidR="00F00AD0" w:rsidRPr="002422CC" w14:paraId="453B86D9" w14:textId="77777777" w:rsidTr="00F00AD0">
        <w:trPr>
          <w:trHeight w:val="20"/>
        </w:trPr>
        <w:tc>
          <w:tcPr>
            <w:tcW w:w="10221" w:type="dxa"/>
            <w:shd w:val="clear" w:color="auto" w:fill="auto"/>
            <w:vAlign w:val="bottom"/>
          </w:tcPr>
          <w:p w14:paraId="3F80A4B5" w14:textId="77777777" w:rsidR="00F00AD0" w:rsidRPr="002422CC" w:rsidRDefault="00F00AD0" w:rsidP="001044F9">
            <w:pPr>
              <w:rPr>
                <w:rFonts w:ascii="Arial" w:hAnsi="Arial" w:cs="Arial"/>
                <w:color w:val="000000"/>
              </w:rPr>
            </w:pPr>
            <w:r w:rsidRPr="002422CC">
              <w:rPr>
                <w:rFonts w:ascii="Arial" w:hAnsi="Arial" w:cs="Arial"/>
                <w:color w:val="000000"/>
              </w:rPr>
              <w:t>Фіксовані бічні вікна 2 ряду</w:t>
            </w:r>
          </w:p>
        </w:tc>
      </w:tr>
      <w:tr w:rsidR="00F00AD0" w:rsidRPr="002422CC" w14:paraId="00C6B710" w14:textId="77777777" w:rsidTr="00F00AD0">
        <w:trPr>
          <w:trHeight w:val="20"/>
        </w:trPr>
        <w:tc>
          <w:tcPr>
            <w:tcW w:w="10221" w:type="dxa"/>
            <w:shd w:val="clear" w:color="auto" w:fill="auto"/>
            <w:vAlign w:val="bottom"/>
          </w:tcPr>
          <w:p w14:paraId="17B11D88" w14:textId="77777777" w:rsidR="00F00AD0" w:rsidRPr="002422CC" w:rsidRDefault="00F00AD0" w:rsidP="001044F9">
            <w:pPr>
              <w:rPr>
                <w:rFonts w:ascii="Arial" w:hAnsi="Arial" w:cs="Arial"/>
                <w:color w:val="000000"/>
              </w:rPr>
            </w:pPr>
            <w:r w:rsidRPr="002422CC">
              <w:rPr>
                <w:rFonts w:ascii="Arial" w:hAnsi="Arial" w:cs="Arial"/>
                <w:color w:val="000000"/>
              </w:rPr>
              <w:t>Фіксовані бічні вікна 3 ряду</w:t>
            </w:r>
          </w:p>
        </w:tc>
      </w:tr>
      <w:tr w:rsidR="00F00AD0" w:rsidRPr="002422CC" w14:paraId="065F5896" w14:textId="77777777" w:rsidTr="00F00AD0">
        <w:trPr>
          <w:trHeight w:val="20"/>
        </w:trPr>
        <w:tc>
          <w:tcPr>
            <w:tcW w:w="10221" w:type="dxa"/>
            <w:shd w:val="clear" w:color="auto" w:fill="auto"/>
            <w:vAlign w:val="bottom"/>
          </w:tcPr>
          <w:p w14:paraId="62698D51" w14:textId="77777777" w:rsidR="00F00AD0" w:rsidRPr="002422CC" w:rsidRDefault="00F00AD0" w:rsidP="001044F9">
            <w:pPr>
              <w:rPr>
                <w:rFonts w:ascii="Arial" w:hAnsi="Arial" w:cs="Arial"/>
                <w:color w:val="000000"/>
              </w:rPr>
            </w:pPr>
            <w:r w:rsidRPr="002422CC">
              <w:rPr>
                <w:rFonts w:ascii="Arial" w:hAnsi="Arial" w:cs="Arial"/>
                <w:color w:val="000000"/>
              </w:rPr>
              <w:t>Призматичне центральне дзеркало заднього виду</w:t>
            </w:r>
          </w:p>
        </w:tc>
      </w:tr>
      <w:tr w:rsidR="00F00AD0" w:rsidRPr="002422CC" w14:paraId="3E139A67" w14:textId="77777777" w:rsidTr="00F00AD0">
        <w:trPr>
          <w:trHeight w:val="20"/>
        </w:trPr>
        <w:tc>
          <w:tcPr>
            <w:tcW w:w="10221" w:type="dxa"/>
            <w:shd w:val="clear" w:color="auto" w:fill="auto"/>
            <w:vAlign w:val="bottom"/>
          </w:tcPr>
          <w:p w14:paraId="12D6309C" w14:textId="77777777" w:rsidR="00F00AD0" w:rsidRPr="002422CC" w:rsidRDefault="00F00AD0" w:rsidP="001044F9">
            <w:pPr>
              <w:rPr>
                <w:rFonts w:ascii="Arial" w:hAnsi="Arial" w:cs="Arial"/>
                <w:color w:val="000000"/>
              </w:rPr>
            </w:pPr>
            <w:r w:rsidRPr="002422CC">
              <w:rPr>
                <w:rFonts w:ascii="Arial" w:hAnsi="Arial" w:cs="Arial"/>
                <w:color w:val="000000"/>
              </w:rPr>
              <w:t>Зовнішні дзеркала заднього огляду з електроприводом та підігрівом</w:t>
            </w:r>
          </w:p>
        </w:tc>
      </w:tr>
      <w:tr w:rsidR="00F00AD0" w:rsidRPr="002422CC" w14:paraId="41C2363D" w14:textId="77777777" w:rsidTr="00F00AD0">
        <w:trPr>
          <w:trHeight w:val="20"/>
        </w:trPr>
        <w:tc>
          <w:tcPr>
            <w:tcW w:w="10221" w:type="dxa"/>
            <w:shd w:val="clear" w:color="auto" w:fill="auto"/>
            <w:vAlign w:val="bottom"/>
          </w:tcPr>
          <w:p w14:paraId="11173112" w14:textId="77777777" w:rsidR="00F00AD0" w:rsidRPr="002422CC" w:rsidRDefault="00F00AD0" w:rsidP="001044F9">
            <w:pPr>
              <w:rPr>
                <w:rFonts w:ascii="Arial" w:hAnsi="Arial" w:cs="Arial"/>
                <w:color w:val="000000"/>
              </w:rPr>
            </w:pPr>
            <w:r w:rsidRPr="002422CC">
              <w:rPr>
                <w:rFonts w:ascii="Arial" w:hAnsi="Arial" w:cs="Arial"/>
                <w:color w:val="000000"/>
              </w:rPr>
              <w:t>ДХО, вбудовані в фари</w:t>
            </w:r>
          </w:p>
        </w:tc>
      </w:tr>
      <w:tr w:rsidR="00F00AD0" w:rsidRPr="002422CC" w14:paraId="00C85851" w14:textId="77777777" w:rsidTr="00F00AD0">
        <w:trPr>
          <w:trHeight w:val="20"/>
        </w:trPr>
        <w:tc>
          <w:tcPr>
            <w:tcW w:w="10221" w:type="dxa"/>
            <w:shd w:val="clear" w:color="auto" w:fill="auto"/>
            <w:vAlign w:val="bottom"/>
          </w:tcPr>
          <w:p w14:paraId="52A78C90" w14:textId="77777777" w:rsidR="00F00AD0" w:rsidRPr="002422CC" w:rsidRDefault="00F00AD0" w:rsidP="001044F9">
            <w:pPr>
              <w:rPr>
                <w:rFonts w:ascii="Arial" w:hAnsi="Arial" w:cs="Arial"/>
                <w:color w:val="000000"/>
              </w:rPr>
            </w:pPr>
            <w:r w:rsidRPr="002422CC">
              <w:rPr>
                <w:rFonts w:ascii="Arial" w:hAnsi="Arial" w:cs="Arial"/>
                <w:color w:val="000000"/>
              </w:rPr>
              <w:t>Подушки безпеки водія та передніх пасажирів</w:t>
            </w:r>
          </w:p>
        </w:tc>
      </w:tr>
      <w:tr w:rsidR="00F00AD0" w:rsidRPr="002422CC" w14:paraId="51EABDD5" w14:textId="77777777" w:rsidTr="00F00AD0">
        <w:trPr>
          <w:trHeight w:val="20"/>
        </w:trPr>
        <w:tc>
          <w:tcPr>
            <w:tcW w:w="10221" w:type="dxa"/>
            <w:shd w:val="clear" w:color="auto" w:fill="auto"/>
            <w:vAlign w:val="bottom"/>
          </w:tcPr>
          <w:p w14:paraId="20F0D366" w14:textId="77777777" w:rsidR="00F00AD0" w:rsidRPr="002422CC" w:rsidRDefault="00F00AD0" w:rsidP="001044F9">
            <w:pPr>
              <w:rPr>
                <w:rFonts w:ascii="Arial" w:hAnsi="Arial" w:cs="Arial"/>
                <w:color w:val="000000"/>
              </w:rPr>
            </w:pPr>
            <w:r w:rsidRPr="002422CC">
              <w:rPr>
                <w:rFonts w:ascii="Arial" w:hAnsi="Arial" w:cs="Arial"/>
                <w:color w:val="000000"/>
              </w:rPr>
              <w:t>Бокові подушки безпеки водія та пасажира першого ряду</w:t>
            </w:r>
          </w:p>
        </w:tc>
      </w:tr>
      <w:tr w:rsidR="00F00AD0" w:rsidRPr="002422CC" w14:paraId="4086C677" w14:textId="77777777" w:rsidTr="00F00AD0">
        <w:trPr>
          <w:trHeight w:val="20"/>
        </w:trPr>
        <w:tc>
          <w:tcPr>
            <w:tcW w:w="10221" w:type="dxa"/>
            <w:shd w:val="clear" w:color="auto" w:fill="auto"/>
            <w:vAlign w:val="bottom"/>
          </w:tcPr>
          <w:p w14:paraId="35816830" w14:textId="77777777" w:rsidR="00F00AD0" w:rsidRPr="002422CC" w:rsidRDefault="00F00AD0" w:rsidP="001044F9">
            <w:pPr>
              <w:rPr>
                <w:rFonts w:ascii="Arial" w:hAnsi="Arial" w:cs="Arial"/>
                <w:color w:val="000000"/>
              </w:rPr>
            </w:pPr>
            <w:r w:rsidRPr="002422CC">
              <w:rPr>
                <w:rFonts w:ascii="Arial" w:hAnsi="Arial" w:cs="Arial"/>
                <w:color w:val="000000"/>
              </w:rPr>
              <w:t>Система допомоги при торканні на підйомі</w:t>
            </w:r>
          </w:p>
        </w:tc>
      </w:tr>
      <w:tr w:rsidR="00F00AD0" w:rsidRPr="002422CC" w14:paraId="659C1F51" w14:textId="77777777" w:rsidTr="00F00AD0">
        <w:trPr>
          <w:trHeight w:val="20"/>
        </w:trPr>
        <w:tc>
          <w:tcPr>
            <w:tcW w:w="10221" w:type="dxa"/>
            <w:shd w:val="clear" w:color="auto" w:fill="auto"/>
            <w:vAlign w:val="bottom"/>
          </w:tcPr>
          <w:p w14:paraId="0D789295" w14:textId="77777777" w:rsidR="00F00AD0" w:rsidRPr="002422CC" w:rsidRDefault="00F00AD0" w:rsidP="001044F9">
            <w:pPr>
              <w:rPr>
                <w:rFonts w:ascii="Arial" w:hAnsi="Arial" w:cs="Arial"/>
                <w:color w:val="000000"/>
              </w:rPr>
            </w:pPr>
            <w:r w:rsidRPr="002422CC">
              <w:rPr>
                <w:rFonts w:ascii="Arial" w:hAnsi="Arial" w:cs="Arial"/>
                <w:color w:val="000000"/>
              </w:rPr>
              <w:t>Круїз-контроль і обмежувач швидкості</w:t>
            </w:r>
          </w:p>
        </w:tc>
      </w:tr>
      <w:tr w:rsidR="00F00AD0" w:rsidRPr="002422CC" w14:paraId="54588090" w14:textId="77777777" w:rsidTr="00F00AD0">
        <w:trPr>
          <w:trHeight w:val="20"/>
        </w:trPr>
        <w:tc>
          <w:tcPr>
            <w:tcW w:w="10221" w:type="dxa"/>
            <w:shd w:val="clear" w:color="auto" w:fill="auto"/>
            <w:vAlign w:val="bottom"/>
          </w:tcPr>
          <w:p w14:paraId="316A4151" w14:textId="77777777" w:rsidR="00F00AD0" w:rsidRPr="002422CC" w:rsidRDefault="00F00AD0" w:rsidP="001044F9">
            <w:pPr>
              <w:rPr>
                <w:rFonts w:ascii="Arial" w:hAnsi="Arial" w:cs="Arial"/>
                <w:color w:val="000000"/>
              </w:rPr>
            </w:pPr>
            <w:r w:rsidRPr="002422CC">
              <w:rPr>
                <w:rFonts w:ascii="Arial" w:hAnsi="Arial" w:cs="Arial"/>
                <w:color w:val="000000"/>
              </w:rPr>
              <w:t>TPMS, система контролю тиску в шинах</w:t>
            </w:r>
          </w:p>
        </w:tc>
      </w:tr>
      <w:tr w:rsidR="00F00AD0" w:rsidRPr="002422CC" w14:paraId="25ADFFC5" w14:textId="77777777" w:rsidTr="00F00AD0">
        <w:trPr>
          <w:trHeight w:val="20"/>
        </w:trPr>
        <w:tc>
          <w:tcPr>
            <w:tcW w:w="10221" w:type="dxa"/>
            <w:shd w:val="clear" w:color="auto" w:fill="auto"/>
            <w:vAlign w:val="bottom"/>
          </w:tcPr>
          <w:p w14:paraId="624900BB" w14:textId="77777777" w:rsidR="00F00AD0" w:rsidRPr="002422CC" w:rsidRDefault="00F00AD0" w:rsidP="001044F9">
            <w:pPr>
              <w:rPr>
                <w:rFonts w:ascii="Arial" w:hAnsi="Arial" w:cs="Arial"/>
                <w:color w:val="000000"/>
              </w:rPr>
            </w:pPr>
            <w:r w:rsidRPr="002422CC">
              <w:rPr>
                <w:rFonts w:ascii="Arial" w:hAnsi="Arial" w:cs="Arial"/>
                <w:color w:val="000000"/>
              </w:rPr>
              <w:t xml:space="preserve">Передній бампер </w:t>
            </w:r>
            <w:proofErr w:type="spellStart"/>
            <w:r w:rsidRPr="002422CC">
              <w:rPr>
                <w:rFonts w:ascii="Arial" w:hAnsi="Arial" w:cs="Arial"/>
                <w:color w:val="000000"/>
              </w:rPr>
              <w:t>напівфарбований</w:t>
            </w:r>
            <w:proofErr w:type="spellEnd"/>
            <w:r w:rsidRPr="002422CC">
              <w:rPr>
                <w:rFonts w:ascii="Arial" w:hAnsi="Arial" w:cs="Arial"/>
                <w:color w:val="000000"/>
              </w:rPr>
              <w:t xml:space="preserve">, задній з </w:t>
            </w:r>
            <w:proofErr w:type="spellStart"/>
            <w:r w:rsidRPr="002422CC">
              <w:rPr>
                <w:rFonts w:ascii="Arial" w:hAnsi="Arial" w:cs="Arial"/>
                <w:color w:val="000000"/>
              </w:rPr>
              <w:t>зернистой</w:t>
            </w:r>
            <w:proofErr w:type="spellEnd"/>
            <w:r w:rsidRPr="002422CC">
              <w:rPr>
                <w:rFonts w:ascii="Arial" w:hAnsi="Arial" w:cs="Arial"/>
                <w:color w:val="000000"/>
              </w:rPr>
              <w:t xml:space="preserve"> поверхнею</w:t>
            </w:r>
          </w:p>
        </w:tc>
      </w:tr>
      <w:tr w:rsidR="00F00AD0" w:rsidRPr="002422CC" w14:paraId="0BBB0CA7" w14:textId="77777777" w:rsidTr="00F00AD0">
        <w:trPr>
          <w:trHeight w:val="20"/>
        </w:trPr>
        <w:tc>
          <w:tcPr>
            <w:tcW w:w="10221" w:type="dxa"/>
            <w:shd w:val="clear" w:color="auto" w:fill="auto"/>
            <w:vAlign w:val="bottom"/>
          </w:tcPr>
          <w:p w14:paraId="1F39E962" w14:textId="77777777" w:rsidR="00F00AD0" w:rsidRPr="002422CC" w:rsidRDefault="00F00AD0" w:rsidP="001044F9">
            <w:pPr>
              <w:rPr>
                <w:rFonts w:ascii="Arial" w:hAnsi="Arial" w:cs="Arial"/>
                <w:color w:val="000000"/>
              </w:rPr>
            </w:pPr>
            <w:r w:rsidRPr="002422CC">
              <w:rPr>
                <w:rFonts w:ascii="Arial" w:hAnsi="Arial" w:cs="Arial"/>
                <w:color w:val="000000"/>
              </w:rPr>
              <w:t xml:space="preserve">Центральне та пасажирське сховище на </w:t>
            </w:r>
            <w:proofErr w:type="spellStart"/>
            <w:r w:rsidRPr="002422CC">
              <w:rPr>
                <w:rFonts w:ascii="Arial" w:hAnsi="Arial" w:cs="Arial"/>
                <w:color w:val="000000"/>
              </w:rPr>
              <w:t>пенелі</w:t>
            </w:r>
            <w:proofErr w:type="spellEnd"/>
            <w:r w:rsidRPr="002422CC">
              <w:rPr>
                <w:rFonts w:ascii="Arial" w:hAnsi="Arial" w:cs="Arial"/>
                <w:color w:val="000000"/>
              </w:rPr>
              <w:t xml:space="preserve"> приладів, що відкривається</w:t>
            </w:r>
          </w:p>
        </w:tc>
      </w:tr>
      <w:tr w:rsidR="00F00AD0" w:rsidRPr="002422CC" w14:paraId="5257E3E8" w14:textId="77777777" w:rsidTr="00F00AD0">
        <w:trPr>
          <w:trHeight w:val="20"/>
        </w:trPr>
        <w:tc>
          <w:tcPr>
            <w:tcW w:w="10221" w:type="dxa"/>
            <w:shd w:val="clear" w:color="auto" w:fill="auto"/>
            <w:vAlign w:val="bottom"/>
          </w:tcPr>
          <w:p w14:paraId="21E1110D" w14:textId="77777777" w:rsidR="00F00AD0" w:rsidRPr="002422CC" w:rsidRDefault="00F00AD0" w:rsidP="001044F9">
            <w:pPr>
              <w:rPr>
                <w:rFonts w:ascii="Arial" w:hAnsi="Arial" w:cs="Arial"/>
                <w:color w:val="000000"/>
              </w:rPr>
            </w:pPr>
            <w:r w:rsidRPr="002422CC">
              <w:rPr>
                <w:rFonts w:ascii="Arial" w:hAnsi="Arial" w:cs="Arial"/>
                <w:color w:val="000000"/>
              </w:rPr>
              <w:t xml:space="preserve">Кондиціонер </w:t>
            </w:r>
          </w:p>
        </w:tc>
      </w:tr>
      <w:tr w:rsidR="00F00AD0" w:rsidRPr="002422CC" w14:paraId="75194488" w14:textId="77777777" w:rsidTr="00F00AD0">
        <w:trPr>
          <w:trHeight w:val="20"/>
        </w:trPr>
        <w:tc>
          <w:tcPr>
            <w:tcW w:w="10221" w:type="dxa"/>
            <w:shd w:val="clear" w:color="auto" w:fill="auto"/>
            <w:vAlign w:val="bottom"/>
          </w:tcPr>
          <w:p w14:paraId="10CF205D" w14:textId="77777777" w:rsidR="00F00AD0" w:rsidRPr="002422CC" w:rsidRDefault="00F00AD0" w:rsidP="001044F9">
            <w:pPr>
              <w:rPr>
                <w:rFonts w:ascii="Arial" w:hAnsi="Arial" w:cs="Arial"/>
                <w:color w:val="000000"/>
              </w:rPr>
            </w:pPr>
            <w:r w:rsidRPr="002422CC">
              <w:rPr>
                <w:rFonts w:ascii="Arial" w:hAnsi="Arial" w:cs="Arial"/>
                <w:color w:val="000000"/>
              </w:rPr>
              <w:t xml:space="preserve">Радіо з інтерфейсом </w:t>
            </w:r>
            <w:r w:rsidRPr="002422CC">
              <w:rPr>
                <w:rFonts w:ascii="Arial" w:hAnsi="Arial" w:cs="Arial"/>
                <w:color w:val="000000"/>
                <w:lang w:val="en-US"/>
              </w:rPr>
              <w:t>Bluetooth</w:t>
            </w:r>
            <w:r w:rsidRPr="002422CC">
              <w:rPr>
                <w:rFonts w:ascii="Arial" w:hAnsi="Arial" w:cs="Arial"/>
                <w:color w:val="000000"/>
              </w:rPr>
              <w:t xml:space="preserve"> з монохромним дисплеєм та </w:t>
            </w:r>
            <w:r w:rsidRPr="002422CC">
              <w:rPr>
                <w:rFonts w:ascii="Arial" w:hAnsi="Arial" w:cs="Arial"/>
                <w:color w:val="000000"/>
                <w:lang w:val="en-US"/>
              </w:rPr>
              <w:t>USB</w:t>
            </w:r>
            <w:r w:rsidRPr="002422CC">
              <w:rPr>
                <w:rFonts w:ascii="Arial" w:hAnsi="Arial" w:cs="Arial"/>
                <w:color w:val="000000"/>
              </w:rPr>
              <w:t xml:space="preserve"> роз’ємом</w:t>
            </w:r>
          </w:p>
        </w:tc>
      </w:tr>
      <w:tr w:rsidR="00F00AD0" w:rsidRPr="002422CC" w14:paraId="3DFCDBB2" w14:textId="77777777" w:rsidTr="00F00AD0">
        <w:trPr>
          <w:trHeight w:val="20"/>
        </w:trPr>
        <w:tc>
          <w:tcPr>
            <w:tcW w:w="10221" w:type="dxa"/>
            <w:shd w:val="clear" w:color="auto" w:fill="auto"/>
            <w:vAlign w:val="bottom"/>
          </w:tcPr>
          <w:p w14:paraId="656710D0" w14:textId="7340730D" w:rsidR="00F00AD0" w:rsidRPr="002422CC" w:rsidRDefault="00F00AD0" w:rsidP="001044F9">
            <w:pPr>
              <w:rPr>
                <w:rFonts w:ascii="Arial" w:hAnsi="Arial" w:cs="Arial"/>
                <w:color w:val="000000"/>
              </w:rPr>
            </w:pPr>
            <w:r w:rsidRPr="002422CC">
              <w:rPr>
                <w:rFonts w:ascii="Arial" w:hAnsi="Arial" w:cs="Arial"/>
                <w:color w:val="000000"/>
                <w:lang w:eastAsia="uk-UA"/>
              </w:rPr>
              <w:t xml:space="preserve">Забарвлення кузова пастельною фарбою білого кольору </w:t>
            </w:r>
          </w:p>
        </w:tc>
      </w:tr>
      <w:tr w:rsidR="00F00AD0" w:rsidRPr="002422CC" w14:paraId="14D8E490" w14:textId="77777777" w:rsidTr="00F00AD0">
        <w:trPr>
          <w:trHeight w:val="20"/>
        </w:trPr>
        <w:tc>
          <w:tcPr>
            <w:tcW w:w="10221" w:type="dxa"/>
            <w:shd w:val="clear" w:color="auto" w:fill="auto"/>
            <w:vAlign w:val="bottom"/>
          </w:tcPr>
          <w:p w14:paraId="2885173A" w14:textId="77777777" w:rsidR="00F00AD0" w:rsidRPr="002422CC" w:rsidRDefault="00F00AD0" w:rsidP="001044F9">
            <w:pPr>
              <w:rPr>
                <w:rFonts w:ascii="Arial" w:hAnsi="Arial" w:cs="Arial"/>
                <w:color w:val="000000"/>
              </w:rPr>
            </w:pPr>
            <w:r w:rsidRPr="002422CC">
              <w:rPr>
                <w:rFonts w:ascii="Arial" w:hAnsi="Arial" w:cs="Arial"/>
                <w:color w:val="000000"/>
              </w:rPr>
              <w:t xml:space="preserve">3 місця першого ряду; обов’язково з: 450 </w:t>
            </w:r>
          </w:p>
        </w:tc>
      </w:tr>
      <w:tr w:rsidR="00F00AD0" w:rsidRPr="002422CC" w14:paraId="2AC1A3C9" w14:textId="77777777" w:rsidTr="00F00AD0">
        <w:trPr>
          <w:trHeight w:val="20"/>
        </w:trPr>
        <w:tc>
          <w:tcPr>
            <w:tcW w:w="10221" w:type="dxa"/>
            <w:shd w:val="clear" w:color="auto" w:fill="auto"/>
            <w:vAlign w:val="bottom"/>
          </w:tcPr>
          <w:p w14:paraId="5FC52FA5" w14:textId="77777777" w:rsidR="00F00AD0" w:rsidRPr="002422CC" w:rsidRDefault="00F00AD0" w:rsidP="001044F9">
            <w:pPr>
              <w:rPr>
                <w:rFonts w:ascii="Arial" w:hAnsi="Arial" w:cs="Arial"/>
                <w:color w:val="000000"/>
              </w:rPr>
            </w:pPr>
            <w:r w:rsidRPr="002422CC">
              <w:rPr>
                <w:rFonts w:ascii="Arial" w:hAnsi="Arial" w:cs="Arial"/>
                <w:color w:val="000000"/>
              </w:rPr>
              <w:t xml:space="preserve">3 місця другого ряду; обов’язково з: 469 </w:t>
            </w:r>
          </w:p>
        </w:tc>
      </w:tr>
      <w:tr w:rsidR="00F00AD0" w:rsidRPr="002422CC" w14:paraId="7C399C46" w14:textId="77777777" w:rsidTr="00F00AD0">
        <w:trPr>
          <w:trHeight w:val="20"/>
        </w:trPr>
        <w:tc>
          <w:tcPr>
            <w:tcW w:w="10221" w:type="dxa"/>
            <w:shd w:val="clear" w:color="auto" w:fill="auto"/>
            <w:vAlign w:val="bottom"/>
          </w:tcPr>
          <w:p w14:paraId="61B51D80" w14:textId="77777777" w:rsidR="00F00AD0" w:rsidRPr="002422CC" w:rsidRDefault="00F00AD0" w:rsidP="001044F9">
            <w:pPr>
              <w:rPr>
                <w:rFonts w:ascii="Arial" w:hAnsi="Arial" w:cs="Arial"/>
                <w:color w:val="000000"/>
              </w:rPr>
            </w:pPr>
            <w:r w:rsidRPr="002422CC">
              <w:rPr>
                <w:rFonts w:ascii="Arial" w:hAnsi="Arial" w:cs="Arial"/>
                <w:color w:val="000000"/>
              </w:rPr>
              <w:t xml:space="preserve">3 місця третього ряду; обов’язково з: 965 </w:t>
            </w:r>
          </w:p>
        </w:tc>
      </w:tr>
      <w:tr w:rsidR="00F00AD0" w:rsidRPr="002422CC" w14:paraId="66664938" w14:textId="77777777" w:rsidTr="00F00AD0">
        <w:trPr>
          <w:trHeight w:val="20"/>
        </w:trPr>
        <w:tc>
          <w:tcPr>
            <w:tcW w:w="10221" w:type="dxa"/>
            <w:shd w:val="clear" w:color="auto" w:fill="auto"/>
            <w:vAlign w:val="bottom"/>
          </w:tcPr>
          <w:p w14:paraId="492D3565" w14:textId="77777777" w:rsidR="00F00AD0" w:rsidRPr="002422CC" w:rsidRDefault="00F00AD0" w:rsidP="001044F9">
            <w:pPr>
              <w:rPr>
                <w:rFonts w:ascii="Arial" w:hAnsi="Arial" w:cs="Arial"/>
                <w:color w:val="000000"/>
              </w:rPr>
            </w:pPr>
            <w:r w:rsidRPr="002422CC">
              <w:rPr>
                <w:rFonts w:ascii="Arial" w:hAnsi="Arial" w:cs="Arial"/>
                <w:color w:val="000000"/>
              </w:rPr>
              <w:t>Шини з індексом С; обов’язково з 1</w:t>
            </w:r>
            <w:r w:rsidRPr="002422CC">
              <w:rPr>
                <w:rFonts w:ascii="Arial" w:hAnsi="Arial" w:cs="Arial"/>
                <w:color w:val="000000"/>
                <w:lang w:val="en-US"/>
              </w:rPr>
              <w:t>M</w:t>
            </w:r>
            <w:r w:rsidRPr="002422CC">
              <w:rPr>
                <w:rFonts w:ascii="Arial" w:hAnsi="Arial" w:cs="Arial"/>
                <w:color w:val="000000"/>
              </w:rPr>
              <w:t xml:space="preserve">9 </w:t>
            </w:r>
          </w:p>
        </w:tc>
      </w:tr>
      <w:tr w:rsidR="00F00AD0" w:rsidRPr="002422CC" w14:paraId="7AE8CB98" w14:textId="77777777" w:rsidTr="00F00AD0">
        <w:trPr>
          <w:trHeight w:val="20"/>
        </w:trPr>
        <w:tc>
          <w:tcPr>
            <w:tcW w:w="10221" w:type="dxa"/>
            <w:shd w:val="clear" w:color="auto" w:fill="auto"/>
            <w:vAlign w:val="bottom"/>
          </w:tcPr>
          <w:p w14:paraId="7D13C7E6" w14:textId="77777777" w:rsidR="00F00AD0" w:rsidRPr="002422CC" w:rsidRDefault="00F00AD0" w:rsidP="001044F9">
            <w:pPr>
              <w:rPr>
                <w:rFonts w:ascii="Arial" w:hAnsi="Arial" w:cs="Arial"/>
                <w:color w:val="000000"/>
              </w:rPr>
            </w:pPr>
            <w:r w:rsidRPr="002422CC">
              <w:rPr>
                <w:rFonts w:ascii="Arial" w:hAnsi="Arial" w:cs="Arial"/>
                <w:color w:val="000000"/>
              </w:rPr>
              <w:t>Стандартне кермо</w:t>
            </w:r>
          </w:p>
        </w:tc>
      </w:tr>
      <w:tr w:rsidR="00F00AD0" w:rsidRPr="002422CC" w14:paraId="1B94603E" w14:textId="77777777" w:rsidTr="00F00AD0">
        <w:trPr>
          <w:trHeight w:val="20"/>
        </w:trPr>
        <w:tc>
          <w:tcPr>
            <w:tcW w:w="10221" w:type="dxa"/>
            <w:shd w:val="clear" w:color="auto" w:fill="auto"/>
            <w:vAlign w:val="bottom"/>
          </w:tcPr>
          <w:p w14:paraId="4FD78EF6" w14:textId="77777777" w:rsidR="00F00AD0" w:rsidRPr="002422CC" w:rsidRDefault="00F00AD0" w:rsidP="001044F9">
            <w:pPr>
              <w:rPr>
                <w:rFonts w:ascii="Arial" w:hAnsi="Arial" w:cs="Arial"/>
                <w:color w:val="000000"/>
              </w:rPr>
            </w:pPr>
            <w:r w:rsidRPr="002422CC">
              <w:rPr>
                <w:rFonts w:ascii="Arial" w:hAnsi="Arial" w:cs="Arial"/>
                <w:color w:val="000000"/>
              </w:rPr>
              <w:t>Стандартна вантажопідйомність та максимальна технічна допустима маса 2 390 кг</w:t>
            </w:r>
          </w:p>
        </w:tc>
      </w:tr>
    </w:tbl>
    <w:p w14:paraId="1B6C94E3" w14:textId="77777777" w:rsidR="00322DF4" w:rsidRPr="0015044E" w:rsidRDefault="00322DF4" w:rsidP="00322DF4">
      <w:pPr>
        <w:pStyle w:val="Standard"/>
        <w:ind w:left="360"/>
        <w:rPr>
          <w:rFonts w:cs="Times New Roman"/>
          <w:sz w:val="22"/>
          <w:szCs w:val="22"/>
          <w:lang w:val="uk-UA"/>
        </w:rPr>
      </w:pPr>
    </w:p>
    <w:p w14:paraId="206EB8C5" w14:textId="77777777" w:rsidR="00C13DFB" w:rsidRPr="00C13DFB" w:rsidRDefault="00C13DFB" w:rsidP="00C13DFB">
      <w:pPr>
        <w:pStyle w:val="a4"/>
        <w:jc w:val="both"/>
        <w:rPr>
          <w:rFonts w:ascii="Times New Roman" w:hAnsi="Times New Roman"/>
          <w:b/>
          <w:sz w:val="24"/>
          <w:szCs w:val="24"/>
          <w:lang w:val="ru-RU"/>
        </w:rPr>
      </w:pPr>
    </w:p>
    <w:p w14:paraId="4ECF92FE" w14:textId="1DF41036" w:rsidR="00A928C7" w:rsidRPr="00F00AD0" w:rsidRDefault="00F00AD0" w:rsidP="00F00AD0">
      <w:pPr>
        <w:rPr>
          <w:rFonts w:ascii="Times New Roman" w:hAnsi="Times New Roman"/>
          <w:b/>
          <w:sz w:val="24"/>
          <w:szCs w:val="24"/>
          <w:lang w:val="ru-RU"/>
        </w:rPr>
      </w:pPr>
      <w:proofErr w:type="spellStart"/>
      <w:r w:rsidRPr="00F00AD0">
        <w:rPr>
          <w:rFonts w:ascii="Times New Roman" w:hAnsi="Times New Roman"/>
          <w:b/>
          <w:sz w:val="24"/>
          <w:szCs w:val="24"/>
          <w:lang w:val="ru-RU"/>
        </w:rPr>
        <w:lastRenderedPageBreak/>
        <w:t>Гарантія</w:t>
      </w:r>
      <w:proofErr w:type="spellEnd"/>
      <w:r w:rsidRPr="00F00AD0">
        <w:rPr>
          <w:rFonts w:ascii="Times New Roman" w:hAnsi="Times New Roman"/>
          <w:b/>
          <w:sz w:val="24"/>
          <w:szCs w:val="24"/>
          <w:lang w:val="ru-RU"/>
        </w:rPr>
        <w:t xml:space="preserve"> на </w:t>
      </w:r>
      <w:proofErr w:type="spellStart"/>
      <w:r w:rsidRPr="00F00AD0">
        <w:rPr>
          <w:rFonts w:ascii="Times New Roman" w:hAnsi="Times New Roman"/>
          <w:b/>
          <w:sz w:val="24"/>
          <w:szCs w:val="24"/>
          <w:lang w:val="ru-RU"/>
        </w:rPr>
        <w:t>автомобіль</w:t>
      </w:r>
      <w:proofErr w:type="spellEnd"/>
      <w:r w:rsidRPr="00F00AD0">
        <w:rPr>
          <w:rFonts w:ascii="Times New Roman" w:hAnsi="Times New Roman"/>
          <w:b/>
          <w:sz w:val="24"/>
          <w:szCs w:val="24"/>
          <w:lang w:val="ru-RU"/>
        </w:rPr>
        <w:t xml:space="preserve"> – 2 роки без </w:t>
      </w:r>
      <w:proofErr w:type="spellStart"/>
      <w:r w:rsidRPr="00F00AD0">
        <w:rPr>
          <w:rFonts w:ascii="Times New Roman" w:hAnsi="Times New Roman"/>
          <w:b/>
          <w:sz w:val="24"/>
          <w:szCs w:val="24"/>
          <w:lang w:val="ru-RU"/>
        </w:rPr>
        <w:t>обмеження</w:t>
      </w:r>
      <w:proofErr w:type="spellEnd"/>
      <w:r w:rsidRPr="00F00AD0">
        <w:rPr>
          <w:rFonts w:ascii="Times New Roman" w:hAnsi="Times New Roman"/>
          <w:b/>
          <w:sz w:val="24"/>
          <w:szCs w:val="24"/>
          <w:lang w:val="ru-RU"/>
        </w:rPr>
        <w:t xml:space="preserve"> </w:t>
      </w:r>
      <w:proofErr w:type="spellStart"/>
      <w:r w:rsidRPr="00F00AD0">
        <w:rPr>
          <w:rFonts w:ascii="Times New Roman" w:hAnsi="Times New Roman"/>
          <w:b/>
          <w:sz w:val="24"/>
          <w:szCs w:val="24"/>
          <w:lang w:val="ru-RU"/>
        </w:rPr>
        <w:t>пробігу</w:t>
      </w:r>
      <w:proofErr w:type="spellEnd"/>
      <w:r w:rsidRPr="00F00AD0">
        <w:rPr>
          <w:rFonts w:ascii="Times New Roman" w:hAnsi="Times New Roman"/>
          <w:b/>
          <w:sz w:val="24"/>
          <w:szCs w:val="24"/>
          <w:lang w:val="ru-RU"/>
        </w:rPr>
        <w:t xml:space="preserve">, на кузов </w:t>
      </w:r>
      <w:proofErr w:type="spellStart"/>
      <w:r w:rsidRPr="00F00AD0">
        <w:rPr>
          <w:rFonts w:ascii="Times New Roman" w:hAnsi="Times New Roman"/>
          <w:b/>
          <w:sz w:val="24"/>
          <w:szCs w:val="24"/>
          <w:lang w:val="ru-RU"/>
        </w:rPr>
        <w:t>від</w:t>
      </w:r>
      <w:proofErr w:type="spellEnd"/>
      <w:r w:rsidRPr="00F00AD0">
        <w:rPr>
          <w:rFonts w:ascii="Times New Roman" w:hAnsi="Times New Roman"/>
          <w:b/>
          <w:sz w:val="24"/>
          <w:szCs w:val="24"/>
          <w:lang w:val="ru-RU"/>
        </w:rPr>
        <w:t xml:space="preserve"> </w:t>
      </w:r>
      <w:proofErr w:type="spellStart"/>
      <w:r w:rsidRPr="00F00AD0">
        <w:rPr>
          <w:rFonts w:ascii="Times New Roman" w:hAnsi="Times New Roman"/>
          <w:b/>
          <w:sz w:val="24"/>
          <w:szCs w:val="24"/>
          <w:lang w:val="ru-RU"/>
        </w:rPr>
        <w:t>наскрізної</w:t>
      </w:r>
      <w:proofErr w:type="spellEnd"/>
      <w:r w:rsidRPr="00F00AD0">
        <w:rPr>
          <w:rFonts w:ascii="Times New Roman" w:hAnsi="Times New Roman"/>
          <w:b/>
          <w:sz w:val="24"/>
          <w:szCs w:val="24"/>
          <w:lang w:val="ru-RU"/>
        </w:rPr>
        <w:t xml:space="preserve"> </w:t>
      </w:r>
      <w:proofErr w:type="spellStart"/>
      <w:r w:rsidRPr="00F00AD0">
        <w:rPr>
          <w:rFonts w:ascii="Times New Roman" w:hAnsi="Times New Roman"/>
          <w:b/>
          <w:sz w:val="24"/>
          <w:szCs w:val="24"/>
          <w:lang w:val="ru-RU"/>
        </w:rPr>
        <w:t>корозії</w:t>
      </w:r>
      <w:proofErr w:type="spellEnd"/>
      <w:r w:rsidRPr="00F00AD0">
        <w:rPr>
          <w:rFonts w:ascii="Times New Roman" w:hAnsi="Times New Roman"/>
          <w:b/>
          <w:sz w:val="24"/>
          <w:szCs w:val="24"/>
          <w:lang w:val="ru-RU"/>
        </w:rPr>
        <w:t xml:space="preserve"> – 8 </w:t>
      </w:r>
      <w:proofErr w:type="spellStart"/>
      <w:r w:rsidRPr="00F00AD0">
        <w:rPr>
          <w:rFonts w:ascii="Times New Roman" w:hAnsi="Times New Roman"/>
          <w:b/>
          <w:sz w:val="24"/>
          <w:szCs w:val="24"/>
          <w:lang w:val="ru-RU"/>
        </w:rPr>
        <w:t>років</w:t>
      </w:r>
      <w:proofErr w:type="spellEnd"/>
      <w:r w:rsidRPr="00F00AD0">
        <w:rPr>
          <w:rFonts w:ascii="Times New Roman" w:hAnsi="Times New Roman"/>
          <w:b/>
          <w:sz w:val="24"/>
          <w:szCs w:val="24"/>
          <w:lang w:val="ru-RU"/>
        </w:rPr>
        <w:t xml:space="preserve"> (кузов з 2-х </w:t>
      </w:r>
      <w:proofErr w:type="spellStart"/>
      <w:r w:rsidRPr="00F00AD0">
        <w:rPr>
          <w:rFonts w:ascii="Times New Roman" w:hAnsi="Times New Roman"/>
          <w:b/>
          <w:sz w:val="24"/>
          <w:szCs w:val="24"/>
          <w:lang w:val="ru-RU"/>
        </w:rPr>
        <w:t>сторін</w:t>
      </w:r>
      <w:proofErr w:type="spellEnd"/>
      <w:r w:rsidRPr="00F00AD0">
        <w:rPr>
          <w:rFonts w:ascii="Times New Roman" w:hAnsi="Times New Roman"/>
          <w:b/>
          <w:sz w:val="24"/>
          <w:szCs w:val="24"/>
          <w:lang w:val="ru-RU"/>
        </w:rPr>
        <w:t xml:space="preserve"> </w:t>
      </w:r>
      <w:proofErr w:type="spellStart"/>
      <w:r w:rsidRPr="00F00AD0">
        <w:rPr>
          <w:rFonts w:ascii="Times New Roman" w:hAnsi="Times New Roman"/>
          <w:b/>
          <w:sz w:val="24"/>
          <w:szCs w:val="24"/>
          <w:lang w:val="ru-RU"/>
        </w:rPr>
        <w:t>оцинкований</w:t>
      </w:r>
      <w:proofErr w:type="spellEnd"/>
      <w:r w:rsidRPr="00F00AD0">
        <w:rPr>
          <w:rFonts w:ascii="Times New Roman" w:hAnsi="Times New Roman"/>
          <w:b/>
          <w:sz w:val="24"/>
          <w:szCs w:val="24"/>
          <w:lang w:val="ru-RU"/>
        </w:rPr>
        <w:t xml:space="preserve">), </w:t>
      </w:r>
      <w:r>
        <w:rPr>
          <w:rFonts w:ascii="Times New Roman" w:hAnsi="Times New Roman"/>
          <w:b/>
          <w:sz w:val="24"/>
          <w:szCs w:val="24"/>
          <w:lang w:val="ru-RU"/>
        </w:rPr>
        <w:t xml:space="preserve"> </w:t>
      </w:r>
      <w:r w:rsidRPr="00F00AD0">
        <w:rPr>
          <w:rFonts w:ascii="Times New Roman" w:hAnsi="Times New Roman"/>
          <w:b/>
          <w:sz w:val="24"/>
          <w:szCs w:val="24"/>
          <w:lang w:val="ru-RU"/>
        </w:rPr>
        <w:t xml:space="preserve">на </w:t>
      </w:r>
      <w:proofErr w:type="spellStart"/>
      <w:r w:rsidRPr="00F00AD0">
        <w:rPr>
          <w:rFonts w:ascii="Times New Roman" w:hAnsi="Times New Roman"/>
          <w:b/>
          <w:sz w:val="24"/>
          <w:szCs w:val="24"/>
          <w:lang w:val="ru-RU"/>
        </w:rPr>
        <w:t>лакофарбове</w:t>
      </w:r>
      <w:proofErr w:type="spellEnd"/>
      <w:r w:rsidRPr="00F00AD0">
        <w:rPr>
          <w:rFonts w:ascii="Times New Roman" w:hAnsi="Times New Roman"/>
          <w:b/>
          <w:sz w:val="24"/>
          <w:szCs w:val="24"/>
          <w:lang w:val="ru-RU"/>
        </w:rPr>
        <w:t xml:space="preserve"> </w:t>
      </w:r>
      <w:proofErr w:type="spellStart"/>
      <w:r w:rsidRPr="00F00AD0">
        <w:rPr>
          <w:rFonts w:ascii="Times New Roman" w:hAnsi="Times New Roman"/>
          <w:b/>
          <w:sz w:val="24"/>
          <w:szCs w:val="24"/>
          <w:lang w:val="ru-RU"/>
        </w:rPr>
        <w:t>покриття</w:t>
      </w:r>
      <w:proofErr w:type="spellEnd"/>
      <w:r w:rsidRPr="00F00AD0">
        <w:rPr>
          <w:rFonts w:ascii="Times New Roman" w:hAnsi="Times New Roman"/>
          <w:b/>
          <w:sz w:val="24"/>
          <w:szCs w:val="24"/>
          <w:lang w:val="ru-RU"/>
        </w:rPr>
        <w:t xml:space="preserve"> кузова– 3 роки. </w:t>
      </w:r>
      <w:proofErr w:type="spellStart"/>
      <w:r w:rsidRPr="00F00AD0">
        <w:rPr>
          <w:rFonts w:ascii="Times New Roman" w:hAnsi="Times New Roman"/>
          <w:b/>
          <w:sz w:val="24"/>
          <w:szCs w:val="24"/>
          <w:lang w:val="ru-RU"/>
        </w:rPr>
        <w:t>Міжсервісний</w:t>
      </w:r>
      <w:proofErr w:type="spellEnd"/>
      <w:r w:rsidRPr="00F00AD0">
        <w:rPr>
          <w:rFonts w:ascii="Times New Roman" w:hAnsi="Times New Roman"/>
          <w:b/>
          <w:sz w:val="24"/>
          <w:szCs w:val="24"/>
          <w:lang w:val="ru-RU"/>
        </w:rPr>
        <w:t xml:space="preserve"> </w:t>
      </w:r>
      <w:proofErr w:type="spellStart"/>
      <w:r w:rsidRPr="00F00AD0">
        <w:rPr>
          <w:rFonts w:ascii="Times New Roman" w:hAnsi="Times New Roman"/>
          <w:b/>
          <w:sz w:val="24"/>
          <w:szCs w:val="24"/>
          <w:lang w:val="ru-RU"/>
        </w:rPr>
        <w:t>пробіг</w:t>
      </w:r>
      <w:proofErr w:type="spellEnd"/>
      <w:r w:rsidRPr="00F00AD0">
        <w:rPr>
          <w:rFonts w:ascii="Times New Roman" w:hAnsi="Times New Roman"/>
          <w:b/>
          <w:sz w:val="24"/>
          <w:szCs w:val="24"/>
          <w:lang w:val="ru-RU"/>
        </w:rPr>
        <w:t xml:space="preserve">  - 20 000 км </w:t>
      </w:r>
      <w:proofErr w:type="spellStart"/>
      <w:r w:rsidRPr="00F00AD0">
        <w:rPr>
          <w:rFonts w:ascii="Times New Roman" w:hAnsi="Times New Roman"/>
          <w:b/>
          <w:sz w:val="24"/>
          <w:szCs w:val="24"/>
          <w:lang w:val="ru-RU"/>
        </w:rPr>
        <w:t>або</w:t>
      </w:r>
      <w:proofErr w:type="spellEnd"/>
      <w:r w:rsidRPr="00F00AD0">
        <w:rPr>
          <w:rFonts w:ascii="Times New Roman" w:hAnsi="Times New Roman"/>
          <w:b/>
          <w:sz w:val="24"/>
          <w:szCs w:val="24"/>
          <w:lang w:val="ru-RU"/>
        </w:rPr>
        <w:t xml:space="preserve"> 1 раз на </w:t>
      </w:r>
      <w:proofErr w:type="spellStart"/>
      <w:r w:rsidRPr="00F00AD0">
        <w:rPr>
          <w:rFonts w:ascii="Times New Roman" w:hAnsi="Times New Roman"/>
          <w:b/>
          <w:sz w:val="24"/>
          <w:szCs w:val="24"/>
          <w:lang w:val="ru-RU"/>
        </w:rPr>
        <w:t>рік</w:t>
      </w:r>
      <w:proofErr w:type="spellEnd"/>
      <w:r w:rsidRPr="00F00AD0">
        <w:rPr>
          <w:rFonts w:ascii="Times New Roman" w:hAnsi="Times New Roman"/>
          <w:b/>
          <w:sz w:val="24"/>
          <w:szCs w:val="24"/>
          <w:lang w:val="ru-RU"/>
        </w:rPr>
        <w:t>.</w:t>
      </w:r>
    </w:p>
    <w:p w14:paraId="0C46FA56" w14:textId="77777777" w:rsidR="00A928C7" w:rsidRPr="00C43DE6" w:rsidRDefault="00A928C7" w:rsidP="00A928C7">
      <w:pPr>
        <w:shd w:val="clear" w:color="auto" w:fill="FFFFFF"/>
        <w:ind w:firstLine="460"/>
        <w:jc w:val="both"/>
        <w:rPr>
          <w:rFonts w:ascii="Times New Roman" w:hAnsi="Times New Roman"/>
          <w:sz w:val="24"/>
          <w:szCs w:val="24"/>
        </w:rPr>
      </w:pPr>
      <w:r w:rsidRPr="00C43DE6">
        <w:rPr>
          <w:rFonts w:ascii="Times New Roman" w:hAnsi="Times New Roman"/>
          <w:i/>
          <w:sz w:val="24"/>
          <w:szCs w:val="24"/>
        </w:rPr>
        <w:t>У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r w:rsidR="00FE76D5">
        <w:rPr>
          <w:rFonts w:ascii="Times New Roman" w:hAnsi="Times New Roman"/>
          <w:i/>
          <w:sz w:val="24"/>
          <w:szCs w:val="24"/>
        </w:rPr>
        <w:t xml:space="preserve"> </w:t>
      </w:r>
    </w:p>
    <w:p w14:paraId="19FE637A" w14:textId="77777777" w:rsidR="00A928C7" w:rsidRDefault="00A928C7" w:rsidP="00A928C7">
      <w:pPr>
        <w:shd w:val="clear" w:color="auto" w:fill="FFFFFF"/>
        <w:ind w:firstLine="460"/>
        <w:jc w:val="both"/>
        <w:rPr>
          <w:rFonts w:ascii="Times New Roman" w:hAnsi="Times New Roman"/>
          <w:sz w:val="24"/>
          <w:szCs w:val="24"/>
        </w:rPr>
      </w:pPr>
    </w:p>
    <w:p w14:paraId="4F3AF591" w14:textId="77777777" w:rsidR="002A7907" w:rsidRPr="002A7907" w:rsidRDefault="002A7907" w:rsidP="00A928C7">
      <w:pPr>
        <w:contextualSpacing/>
        <w:jc w:val="center"/>
      </w:pPr>
    </w:p>
    <w:sectPr w:rsidR="002A7907" w:rsidRPr="002A7907" w:rsidSect="00507840">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ndale Sans UI">
    <w:altName w:val="Times New Roman"/>
    <w:charset w:val="00"/>
    <w:family w:val="auto"/>
    <w:pitch w:val="variable"/>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6A5F66"/>
    <w:multiLevelType w:val="hybridMultilevel"/>
    <w:tmpl w:val="E31C48D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0705D4D"/>
    <w:multiLevelType w:val="hybridMultilevel"/>
    <w:tmpl w:val="07DCC774"/>
    <w:lvl w:ilvl="0" w:tplc="D5D61A3E">
      <w:numFmt w:val="bullet"/>
      <w:lvlText w:val="-"/>
      <w:lvlJc w:val="left"/>
      <w:pPr>
        <w:ind w:left="720" w:hanging="360"/>
      </w:pPr>
      <w:rPr>
        <w:rFonts w:ascii="Times New Roman" w:eastAsia="Andale Sans U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16AF5E22"/>
    <w:multiLevelType w:val="hybridMultilevel"/>
    <w:tmpl w:val="E31C48D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27AA5CE6"/>
    <w:multiLevelType w:val="hybridMultilevel"/>
    <w:tmpl w:val="51C0BD26"/>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F47633D"/>
    <w:multiLevelType w:val="hybridMultilevel"/>
    <w:tmpl w:val="E31C48D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339E6A0B"/>
    <w:multiLevelType w:val="hybridMultilevel"/>
    <w:tmpl w:val="7CCE51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46CF3D3D"/>
    <w:multiLevelType w:val="hybridMultilevel"/>
    <w:tmpl w:val="DC5A21E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4B1E0F31"/>
    <w:multiLevelType w:val="hybridMultilevel"/>
    <w:tmpl w:val="F1ACF9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57D1399F"/>
    <w:multiLevelType w:val="hybridMultilevel"/>
    <w:tmpl w:val="90D0ECD6"/>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9" w15:restartNumberingAfterBreak="0">
    <w:nsid w:val="5B4E00CB"/>
    <w:multiLevelType w:val="hybridMultilevel"/>
    <w:tmpl w:val="E31C48D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635D3008"/>
    <w:multiLevelType w:val="multilevel"/>
    <w:tmpl w:val="F54C09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3DF3E34"/>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2D80A9A"/>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74FE7FEB"/>
    <w:multiLevelType w:val="hybridMultilevel"/>
    <w:tmpl w:val="994A16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69C082A"/>
    <w:multiLevelType w:val="hybridMultilevel"/>
    <w:tmpl w:val="F090674E"/>
    <w:lvl w:ilvl="0" w:tplc="BF3E5810">
      <w:start w:val="4"/>
      <w:numFmt w:val="bullet"/>
      <w:lvlText w:val="-"/>
      <w:lvlJc w:val="left"/>
      <w:pPr>
        <w:ind w:left="720" w:hanging="360"/>
      </w:pPr>
      <w:rPr>
        <w:rFonts w:ascii="Times New Roman" w:eastAsia="SimSu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7E054702"/>
    <w:multiLevelType w:val="hybridMultilevel"/>
    <w:tmpl w:val="A626AC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F1E6AC9"/>
    <w:multiLevelType w:val="hybridMultilevel"/>
    <w:tmpl w:val="87B80AA4"/>
    <w:lvl w:ilvl="0" w:tplc="0316D032">
      <w:start w:val="6"/>
      <w:numFmt w:val="bullet"/>
      <w:lvlText w:val="-"/>
      <w:lvlJc w:val="left"/>
      <w:pPr>
        <w:ind w:left="1068" w:hanging="360"/>
      </w:pPr>
      <w:rPr>
        <w:rFonts w:ascii="Times New Roman" w:eastAsiaTheme="minorEastAsia"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num w:numId="1" w16cid:durableId="1699117085">
    <w:abstractNumId w:val="16"/>
  </w:num>
  <w:num w:numId="2" w16cid:durableId="594485233">
    <w:abstractNumId w:val="2"/>
  </w:num>
  <w:num w:numId="3" w16cid:durableId="1261600142">
    <w:abstractNumId w:val="0"/>
  </w:num>
  <w:num w:numId="4" w16cid:durableId="1388187406">
    <w:abstractNumId w:val="9"/>
  </w:num>
  <w:num w:numId="5" w16cid:durableId="585457479">
    <w:abstractNumId w:val="4"/>
  </w:num>
  <w:num w:numId="6" w16cid:durableId="47455892">
    <w:abstractNumId w:val="11"/>
  </w:num>
  <w:num w:numId="7" w16cid:durableId="721909714">
    <w:abstractNumId w:val="15"/>
  </w:num>
  <w:num w:numId="8" w16cid:durableId="720321306">
    <w:abstractNumId w:val="12"/>
  </w:num>
  <w:num w:numId="9" w16cid:durableId="36247128">
    <w:abstractNumId w:val="5"/>
  </w:num>
  <w:num w:numId="10" w16cid:durableId="5401023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45647810">
    <w:abstractNumId w:val="1"/>
  </w:num>
  <w:num w:numId="12" w16cid:durableId="496651469">
    <w:abstractNumId w:val="3"/>
  </w:num>
  <w:num w:numId="13" w16cid:durableId="503519279">
    <w:abstractNumId w:val="10"/>
  </w:num>
  <w:num w:numId="14" w16cid:durableId="2076391976">
    <w:abstractNumId w:val="6"/>
  </w:num>
  <w:num w:numId="15" w16cid:durableId="595406394">
    <w:abstractNumId w:val="13"/>
  </w:num>
  <w:num w:numId="16" w16cid:durableId="180095050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91941426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260174"/>
    <w:rsid w:val="00026C8F"/>
    <w:rsid w:val="00027323"/>
    <w:rsid w:val="0009347C"/>
    <w:rsid w:val="000B13A6"/>
    <w:rsid w:val="000E47E8"/>
    <w:rsid w:val="00146DD0"/>
    <w:rsid w:val="00197F2F"/>
    <w:rsid w:val="001A4C24"/>
    <w:rsid w:val="001A5049"/>
    <w:rsid w:val="001C0416"/>
    <w:rsid w:val="001D5973"/>
    <w:rsid w:val="0020497E"/>
    <w:rsid w:val="00220DB7"/>
    <w:rsid w:val="002317D4"/>
    <w:rsid w:val="00245058"/>
    <w:rsid w:val="00260174"/>
    <w:rsid w:val="002A7907"/>
    <w:rsid w:val="002B7409"/>
    <w:rsid w:val="002D0B96"/>
    <w:rsid w:val="00322DF4"/>
    <w:rsid w:val="00336C7E"/>
    <w:rsid w:val="00366EA3"/>
    <w:rsid w:val="003B11CE"/>
    <w:rsid w:val="003F4BBA"/>
    <w:rsid w:val="00416763"/>
    <w:rsid w:val="00437F54"/>
    <w:rsid w:val="00462FE0"/>
    <w:rsid w:val="004A6E97"/>
    <w:rsid w:val="004B1859"/>
    <w:rsid w:val="004B61EC"/>
    <w:rsid w:val="004F38F3"/>
    <w:rsid w:val="00507840"/>
    <w:rsid w:val="005139FC"/>
    <w:rsid w:val="0053493A"/>
    <w:rsid w:val="00544CE7"/>
    <w:rsid w:val="005903AB"/>
    <w:rsid w:val="00590536"/>
    <w:rsid w:val="005A2DBB"/>
    <w:rsid w:val="006244ED"/>
    <w:rsid w:val="00654BB0"/>
    <w:rsid w:val="00664132"/>
    <w:rsid w:val="006868B9"/>
    <w:rsid w:val="006A17D4"/>
    <w:rsid w:val="00716FF4"/>
    <w:rsid w:val="00754E24"/>
    <w:rsid w:val="00775047"/>
    <w:rsid w:val="007C0FE1"/>
    <w:rsid w:val="007C399E"/>
    <w:rsid w:val="007D23F4"/>
    <w:rsid w:val="00801D2F"/>
    <w:rsid w:val="008A3383"/>
    <w:rsid w:val="008E0C54"/>
    <w:rsid w:val="0097054C"/>
    <w:rsid w:val="009A3932"/>
    <w:rsid w:val="009C6540"/>
    <w:rsid w:val="009E7CAC"/>
    <w:rsid w:val="00A87D9A"/>
    <w:rsid w:val="00A927A6"/>
    <w:rsid w:val="00A928C7"/>
    <w:rsid w:val="00A97029"/>
    <w:rsid w:val="00AA30A5"/>
    <w:rsid w:val="00B51968"/>
    <w:rsid w:val="00B61AE0"/>
    <w:rsid w:val="00B935DA"/>
    <w:rsid w:val="00BA7410"/>
    <w:rsid w:val="00C10CA4"/>
    <w:rsid w:val="00C13DFB"/>
    <w:rsid w:val="00C20FCE"/>
    <w:rsid w:val="00C8103B"/>
    <w:rsid w:val="00CD7126"/>
    <w:rsid w:val="00CE027C"/>
    <w:rsid w:val="00D2455A"/>
    <w:rsid w:val="00D557B7"/>
    <w:rsid w:val="00D65525"/>
    <w:rsid w:val="00D91EFC"/>
    <w:rsid w:val="00DE5DE0"/>
    <w:rsid w:val="00E614CF"/>
    <w:rsid w:val="00EA4F94"/>
    <w:rsid w:val="00F00AD0"/>
    <w:rsid w:val="00F45CA5"/>
    <w:rsid w:val="00FE0521"/>
    <w:rsid w:val="00FE76D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BF1901"/>
  <w15:docId w15:val="{13E213A3-2E7A-4D87-8DAE-3ACAADD46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A30A5"/>
    <w:rPr>
      <w:rFonts w:ascii="Calibri" w:eastAsia="Calibri" w:hAnsi="Calibri" w:cs="Times New Roman"/>
    </w:rPr>
  </w:style>
  <w:style w:type="paragraph" w:styleId="2">
    <w:name w:val="heading 2"/>
    <w:basedOn w:val="a"/>
    <w:next w:val="a"/>
    <w:link w:val="20"/>
    <w:qFormat/>
    <w:rsid w:val="00C8103B"/>
    <w:pPr>
      <w:keepNext/>
      <w:spacing w:after="0" w:line="240" w:lineRule="auto"/>
      <w:jc w:val="center"/>
      <w:outlineLvl w:val="1"/>
    </w:pPr>
    <w:rPr>
      <w:rFonts w:ascii="Arial" w:eastAsia="Times New Roman" w:hAnsi="Arial" w:cs="Arial"/>
      <w:b/>
      <w:bCs/>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uiPriority w:val="99"/>
    <w:qFormat/>
    <w:rsid w:val="00366EA3"/>
    <w:pPr>
      <w:jc w:val="center"/>
    </w:pPr>
    <w:rPr>
      <w:rFonts w:eastAsia="Times New Roman"/>
      <w:sz w:val="28"/>
      <w:szCs w:val="20"/>
    </w:rPr>
  </w:style>
  <w:style w:type="paragraph" w:styleId="a4">
    <w:name w:val="List Paragraph"/>
    <w:aliases w:val="название табл/рис,Список уровня 2,Bullet Number,Bullet 1,Use Case List Paragraph,lp1,List Paragraph1,lp11,List Paragraph11,Details,заголовок 1.1,EBRD List,CA bullets,1 Буллет,Elenco Normale,AC List 01"/>
    <w:basedOn w:val="a"/>
    <w:link w:val="a5"/>
    <w:uiPriority w:val="34"/>
    <w:qFormat/>
    <w:rsid w:val="00366EA3"/>
    <w:pPr>
      <w:ind w:left="720"/>
      <w:contextualSpacing/>
    </w:pPr>
    <w:rPr>
      <w:rFonts w:eastAsia="Times New Roman"/>
    </w:rPr>
  </w:style>
  <w:style w:type="paragraph" w:styleId="a6">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w:basedOn w:val="a"/>
    <w:link w:val="a7"/>
    <w:uiPriority w:val="99"/>
    <w:unhideWhenUsed/>
    <w:qFormat/>
    <w:rsid w:val="00260174"/>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a7">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6"/>
    <w:locked/>
    <w:rsid w:val="00260174"/>
    <w:rPr>
      <w:rFonts w:ascii="Times New Roman" w:eastAsia="Times New Roman" w:hAnsi="Times New Roman" w:cs="Times New Roman"/>
      <w:sz w:val="24"/>
      <w:szCs w:val="24"/>
      <w:lang w:val="ru-RU" w:eastAsia="ru-RU"/>
    </w:rPr>
  </w:style>
  <w:style w:type="character" w:customStyle="1" w:styleId="a5">
    <w:name w:val="Абзац списку Знак"/>
    <w:aliases w:val="название табл/рис Знак,Список уровня 2 Знак,Bullet Number Знак,Bullet 1 Знак,Use Case List Paragraph Знак,lp1 Знак,List Paragraph1 Знак,lp11 Знак,List Paragraph11 Знак,Details Знак,заголовок 1.1 Знак,EBRD List Знак,CA bullets Знак"/>
    <w:link w:val="a4"/>
    <w:uiPriority w:val="34"/>
    <w:locked/>
    <w:rsid w:val="00260174"/>
    <w:rPr>
      <w:rFonts w:ascii="Times New Roman" w:eastAsia="Times New Roman" w:hAnsi="Times New Roman" w:cs="Times New Roman"/>
      <w:sz w:val="24"/>
      <w:szCs w:val="24"/>
      <w:lang w:val="ru-RU" w:eastAsia="ru-RU"/>
    </w:rPr>
  </w:style>
  <w:style w:type="table" w:styleId="a8">
    <w:name w:val="Table Grid"/>
    <w:basedOn w:val="a1"/>
    <w:uiPriority w:val="39"/>
    <w:rsid w:val="00260174"/>
    <w:pPr>
      <w:spacing w:after="0" w:line="240" w:lineRule="auto"/>
    </w:pPr>
    <w:rPr>
      <w:rFonts w:ascii="Calibri" w:eastAsia="Batang" w:hAnsi="Calibri" w:cs="Times New Roman"/>
      <w:sz w:val="20"/>
      <w:szCs w:val="20"/>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775047"/>
    <w:pPr>
      <w:widowControl w:val="0"/>
      <w:suppressAutoHyphens/>
      <w:autoSpaceDN w:val="0"/>
      <w:spacing w:after="0" w:line="240" w:lineRule="auto"/>
    </w:pPr>
    <w:rPr>
      <w:rFonts w:ascii="Times New Roman CYR" w:eastAsia="Times New Roman" w:hAnsi="Times New Roman CYR" w:cs="Times New Roman CYR"/>
      <w:kern w:val="3"/>
      <w:sz w:val="24"/>
      <w:szCs w:val="24"/>
      <w:lang w:val="ru-RU" w:eastAsia="zh-CN"/>
    </w:rPr>
  </w:style>
  <w:style w:type="character" w:customStyle="1" w:styleId="21">
    <w:name w:val="Основной текст (2)"/>
    <w:rsid w:val="00775047"/>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4">
    <w:name w:val="Основной текст (4)"/>
    <w:rsid w:val="00775047"/>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5">
    <w:name w:val="Основной текст (5) + Полужирный"/>
    <w:rsid w:val="00775047"/>
    <w:rPr>
      <w:rFonts w:ascii="Times New Roman" w:eastAsia="Times New Roman" w:hAnsi="Times New Roman" w:cs="Times New Roman"/>
      <w:b/>
      <w:bCs/>
      <w:i/>
      <w:iCs/>
      <w:smallCaps w:val="0"/>
      <w:strike w:val="0"/>
      <w:color w:val="000000"/>
      <w:spacing w:val="0"/>
      <w:w w:val="100"/>
      <w:position w:val="0"/>
      <w:sz w:val="24"/>
      <w:szCs w:val="24"/>
      <w:u w:val="none"/>
      <w:lang w:val="uk-UA" w:eastAsia="uk-UA" w:bidi="uk-UA"/>
    </w:rPr>
  </w:style>
  <w:style w:type="character" w:customStyle="1" w:styleId="50">
    <w:name w:val="Основной текст (5)"/>
    <w:rsid w:val="00775047"/>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paragraph" w:styleId="HTML">
    <w:name w:val="HTML Preformatted"/>
    <w:aliases w:val="Знак9"/>
    <w:basedOn w:val="a"/>
    <w:link w:val="HTML0"/>
    <w:qFormat/>
    <w:rsid w:val="004B18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eastAsia="ru-RU"/>
    </w:rPr>
  </w:style>
  <w:style w:type="character" w:customStyle="1" w:styleId="HTML0">
    <w:name w:val="Стандартний HTML Знак"/>
    <w:aliases w:val="Знак9 Знак"/>
    <w:basedOn w:val="a0"/>
    <w:link w:val="HTML"/>
    <w:rsid w:val="004B1859"/>
    <w:rPr>
      <w:rFonts w:ascii="Courier New" w:eastAsia="Times New Roman" w:hAnsi="Courier New" w:cs="Times New Roman"/>
      <w:sz w:val="20"/>
      <w:szCs w:val="20"/>
      <w:lang w:eastAsia="ru-RU"/>
    </w:rPr>
  </w:style>
  <w:style w:type="paragraph" w:customStyle="1" w:styleId="rvps2">
    <w:name w:val="rvps2"/>
    <w:basedOn w:val="a"/>
    <w:unhideWhenUsed/>
    <w:qFormat/>
    <w:rsid w:val="004B1859"/>
    <w:pPr>
      <w:spacing w:before="100" w:beforeAutospacing="1" w:after="100" w:afterAutospacing="1" w:line="240" w:lineRule="auto"/>
    </w:pPr>
    <w:rPr>
      <w:rFonts w:ascii="Times New Roman" w:eastAsia="SimSun" w:hAnsi="Times New Roman" w:cs="SimSun"/>
      <w:sz w:val="24"/>
      <w:szCs w:val="24"/>
      <w:lang w:val="ru-RU" w:eastAsia="ru-RU"/>
    </w:rPr>
  </w:style>
  <w:style w:type="paragraph" w:styleId="a9">
    <w:name w:val="No Spacing"/>
    <w:aliases w:val="nado12"/>
    <w:link w:val="aa"/>
    <w:uiPriority w:val="1"/>
    <w:qFormat/>
    <w:rsid w:val="00462FE0"/>
    <w:pPr>
      <w:spacing w:after="0" w:line="240" w:lineRule="auto"/>
    </w:pPr>
    <w:rPr>
      <w:rFonts w:ascii="Times New Roman" w:eastAsia="SimSun" w:hAnsi="Times New Roman" w:cs="SimSun"/>
      <w:sz w:val="24"/>
      <w:szCs w:val="24"/>
      <w:lang w:val="ru-RU" w:eastAsia="ru-RU"/>
    </w:rPr>
  </w:style>
  <w:style w:type="paragraph" w:styleId="ab">
    <w:name w:val="Body Text"/>
    <w:basedOn w:val="a"/>
    <w:link w:val="ac"/>
    <w:rsid w:val="004F38F3"/>
    <w:pPr>
      <w:suppressAutoHyphens/>
      <w:spacing w:after="140" w:line="288" w:lineRule="auto"/>
    </w:pPr>
    <w:rPr>
      <w:lang w:val="ru-RU" w:eastAsia="zh-CN"/>
    </w:rPr>
  </w:style>
  <w:style w:type="character" w:customStyle="1" w:styleId="ac">
    <w:name w:val="Основний текст Знак"/>
    <w:basedOn w:val="a0"/>
    <w:link w:val="ab"/>
    <w:rsid w:val="004F38F3"/>
    <w:rPr>
      <w:rFonts w:ascii="Calibri" w:eastAsia="Calibri" w:hAnsi="Calibri" w:cs="Times New Roman"/>
      <w:lang w:val="ru-RU" w:eastAsia="zh-CN"/>
    </w:rPr>
  </w:style>
  <w:style w:type="paragraph" w:customStyle="1" w:styleId="ad">
    <w:name w:val="Вміст таблиці"/>
    <w:basedOn w:val="a"/>
    <w:qFormat/>
    <w:rsid w:val="004F38F3"/>
    <w:pPr>
      <w:widowControl w:val="0"/>
      <w:suppressLineNumbers/>
      <w:suppressAutoHyphens/>
      <w:spacing w:after="0" w:line="240" w:lineRule="auto"/>
    </w:pPr>
    <w:rPr>
      <w:rFonts w:ascii="Times New Roman CYR" w:eastAsia="Times New Roman" w:hAnsi="Times New Roman CYR" w:cs="Times New Roman CYR"/>
      <w:sz w:val="24"/>
      <w:szCs w:val="24"/>
      <w:lang w:val="ru-RU" w:eastAsia="zh-CN"/>
    </w:rPr>
  </w:style>
  <w:style w:type="character" w:customStyle="1" w:styleId="docdata">
    <w:name w:val="docdata"/>
    <w:aliases w:val="docy,v5,2784,bqiaagaaeyqcaaagiaiaaaovbwaabb0haaaaaaaaaaaaaaaaaaaaaaaaaaaaaaaaaaaaaaaaaaaaaaaaaaaaaaaaaaaaaaaaaaaaaaaaaaaaaaaaaaaaaaaaaaaaaaaaaaaaaaaaaaaaaaaaaaaaaaaaaaaaaaaaaaaaaaaaaaaaaaaaaaaaaaaaaaaaaaaaaaaaaaaaaaaaaaaaaaaaaaaaaaaaaaaaaaaaaaaa"/>
    <w:basedOn w:val="a0"/>
    <w:rsid w:val="004F38F3"/>
  </w:style>
  <w:style w:type="paragraph" w:customStyle="1" w:styleId="3736">
    <w:name w:val="3736"/>
    <w:aliases w:val="bqiaagaaeyqcaaagiaiaaaoscwaabbolaaaaaaaaaaaaaaaaaaaaaaaaaaaaaaaaaaaaaaaaaaaaaaaaaaaaaaaaaaaaaaaaaaaaaaaaaaaaaaaaaaaaaaaaaaaaaaaaaaaaaaaaaaaaaaaaaaaaaaaaaaaaaaaaaaaaaaaaaaaaaaaaaaaaaaaaaaaaaaaaaaaaaaaaaaaaaaaaaaaaaaaaaaaaaaaaaaaaaaaa"/>
    <w:basedOn w:val="a"/>
    <w:rsid w:val="004F38F3"/>
    <w:pPr>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3609">
    <w:name w:val="3609"/>
    <w:aliases w:val="bqiaagaaeyqcaaagiaiaaamtcwaabtslaaaaaaaaaaaaaaaaaaaaaaaaaaaaaaaaaaaaaaaaaaaaaaaaaaaaaaaaaaaaaaaaaaaaaaaaaaaaaaaaaaaaaaaaaaaaaaaaaaaaaaaaaaaaaaaaaaaaaaaaaaaaaaaaaaaaaaaaaaaaaaaaaaaaaaaaaaaaaaaaaaaaaaaaaaaaaaaaaaaaaaaaaaaaaaaaaaaaaaaa"/>
    <w:basedOn w:val="a"/>
    <w:rsid w:val="004F38F3"/>
    <w:pPr>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xfmc18">
    <w:name w:val="xfmc18"/>
    <w:basedOn w:val="a"/>
    <w:rsid w:val="002A7907"/>
    <w:pPr>
      <w:spacing w:before="100" w:beforeAutospacing="1" w:after="100" w:afterAutospacing="1" w:line="240" w:lineRule="auto"/>
    </w:pPr>
    <w:rPr>
      <w:rFonts w:ascii="Times New Roman" w:eastAsia="Times New Roman" w:hAnsi="Times New Roman"/>
      <w:sz w:val="24"/>
      <w:szCs w:val="24"/>
      <w:lang w:val="ru-RU" w:eastAsia="ru-RU"/>
    </w:rPr>
  </w:style>
  <w:style w:type="character" w:styleId="ae">
    <w:name w:val="Strong"/>
    <w:basedOn w:val="a0"/>
    <w:uiPriority w:val="22"/>
    <w:qFormat/>
    <w:rsid w:val="002A7907"/>
    <w:rPr>
      <w:b/>
    </w:rPr>
  </w:style>
  <w:style w:type="character" w:customStyle="1" w:styleId="aa">
    <w:name w:val="Без інтервалів Знак"/>
    <w:aliases w:val="nado12 Знак"/>
    <w:link w:val="a9"/>
    <w:uiPriority w:val="1"/>
    <w:rsid w:val="00A928C7"/>
    <w:rPr>
      <w:rFonts w:ascii="Times New Roman" w:eastAsia="SimSun" w:hAnsi="Times New Roman" w:cs="SimSun"/>
      <w:sz w:val="24"/>
      <w:szCs w:val="24"/>
      <w:lang w:val="ru-RU" w:eastAsia="ru-RU"/>
    </w:rPr>
  </w:style>
  <w:style w:type="paragraph" w:customStyle="1" w:styleId="1">
    <w:name w:val="Без интервала1"/>
    <w:link w:val="af"/>
    <w:uiPriority w:val="1"/>
    <w:qFormat/>
    <w:rsid w:val="00A928C7"/>
    <w:pPr>
      <w:spacing w:after="0" w:line="240" w:lineRule="auto"/>
    </w:pPr>
    <w:rPr>
      <w:rFonts w:ascii="Calibri" w:eastAsia="Calibri" w:hAnsi="Calibri" w:cs="Times New Roman"/>
    </w:rPr>
  </w:style>
  <w:style w:type="character" w:customStyle="1" w:styleId="af">
    <w:name w:val="Без интервала Знак"/>
    <w:link w:val="1"/>
    <w:uiPriority w:val="1"/>
    <w:rsid w:val="00A928C7"/>
    <w:rPr>
      <w:rFonts w:ascii="Calibri" w:eastAsia="Calibri" w:hAnsi="Calibri" w:cs="Times New Roman"/>
    </w:rPr>
  </w:style>
  <w:style w:type="character" w:customStyle="1" w:styleId="20">
    <w:name w:val="Заголовок 2 Знак"/>
    <w:basedOn w:val="a0"/>
    <w:link w:val="2"/>
    <w:rsid w:val="00C8103B"/>
    <w:rPr>
      <w:rFonts w:ascii="Arial" w:eastAsia="Times New Roman" w:hAnsi="Arial" w:cs="Arial"/>
      <w:b/>
      <w:bCs/>
      <w:sz w:val="24"/>
      <w:szCs w:val="20"/>
      <w:lang w:eastAsia="ru-RU"/>
    </w:rPr>
  </w:style>
  <w:style w:type="table" w:customStyle="1" w:styleId="TableGrid">
    <w:name w:val="TableGrid"/>
    <w:rsid w:val="00245058"/>
    <w:pPr>
      <w:spacing w:after="0" w:line="240" w:lineRule="auto"/>
    </w:pPr>
    <w:rPr>
      <w:rFonts w:eastAsiaTheme="minorEastAsia"/>
      <w:sz w:val="20"/>
      <w:lang w:eastAsia="uk-UA"/>
    </w:rPr>
    <w:tblPr>
      <w:tblCellMar>
        <w:top w:w="0" w:type="dxa"/>
        <w:left w:w="0" w:type="dxa"/>
        <w:bottom w:w="0" w:type="dxa"/>
        <w:right w:w="0" w:type="dxa"/>
      </w:tblCellMar>
    </w:tblPr>
  </w:style>
  <w:style w:type="character" w:customStyle="1" w:styleId="hps">
    <w:name w:val="hps"/>
    <w:basedOn w:val="a0"/>
    <w:rsid w:val="00F00A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84190">
      <w:bodyDiv w:val="1"/>
      <w:marLeft w:val="0"/>
      <w:marRight w:val="0"/>
      <w:marTop w:val="0"/>
      <w:marBottom w:val="0"/>
      <w:divBdr>
        <w:top w:val="none" w:sz="0" w:space="0" w:color="auto"/>
        <w:left w:val="none" w:sz="0" w:space="0" w:color="auto"/>
        <w:bottom w:val="none" w:sz="0" w:space="0" w:color="auto"/>
        <w:right w:val="none" w:sz="0" w:space="0" w:color="auto"/>
      </w:divBdr>
    </w:div>
    <w:div w:id="2000617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4</Pages>
  <Words>2698</Words>
  <Characters>1539</Characters>
  <Application>Microsoft Office Word</Application>
  <DocSecurity>0</DocSecurity>
  <Lines>12</Lines>
  <Paragraphs>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Reanimator Extreme Edition</Company>
  <LinksUpToDate>false</LinksUpToDate>
  <CharactersWithSpaces>4229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Ivan Fedan</cp:lastModifiedBy>
  <cp:revision>39</cp:revision>
  <dcterms:created xsi:type="dcterms:W3CDTF">2023-05-22T06:13:00Z</dcterms:created>
  <dcterms:modified xsi:type="dcterms:W3CDTF">2023-12-07T07:41:00Z</dcterms:modified>
</cp:coreProperties>
</file>