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D9EDF" w14:textId="77777777" w:rsidR="00B7523A" w:rsidRDefault="00B7523A" w:rsidP="00B7523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ДОГОВ</w:t>
      </w:r>
      <w:r>
        <w:rPr>
          <w:rFonts w:ascii="Times New Roman" w:eastAsia="Times New Roman" w:hAnsi="Times New Roman" w:cs="Times New Roman"/>
          <w:b/>
          <w:lang w:val="uk-UA"/>
        </w:rPr>
        <w:t>І</w:t>
      </w:r>
      <w:r>
        <w:rPr>
          <w:rFonts w:ascii="Times New Roman" w:eastAsia="Times New Roman" w:hAnsi="Times New Roman" w:cs="Times New Roman"/>
          <w:b/>
        </w:rPr>
        <w:t>Р № __________</w:t>
      </w:r>
    </w:p>
    <w:p w14:paraId="78D4B38A" w14:textId="77777777" w:rsidR="00B7523A" w:rsidRDefault="00B7523A" w:rsidP="00B7523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2F8AFF2" w14:textId="77777777" w:rsidR="00B7523A" w:rsidRDefault="00B7523A" w:rsidP="00B7523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 Київ                                                                              </w:t>
      </w:r>
      <w:r>
        <w:rPr>
          <w:rFonts w:ascii="Times New Roman" w:eastAsia="Times New Roman" w:hAnsi="Times New Roman" w:cs="Times New Roman"/>
          <w:b/>
        </w:rPr>
        <w:tab/>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___» ________________2023 р.</w:t>
      </w:r>
    </w:p>
    <w:p w14:paraId="69827F4C" w14:textId="77777777" w:rsidR="00B7523A" w:rsidRDefault="00B7523A" w:rsidP="00B7523A">
      <w:pPr>
        <w:spacing w:line="240" w:lineRule="auto"/>
        <w:ind w:firstLine="70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165D193" w14:textId="63634E97" w:rsidR="00B7523A" w:rsidRPr="0018625B" w:rsidRDefault="00B7523A" w:rsidP="0018625B">
      <w:pPr>
        <w:spacing w:line="240" w:lineRule="auto"/>
        <w:ind w:firstLine="700"/>
        <w:jc w:val="both"/>
        <w:rPr>
          <w:rFonts w:ascii="Times New Roman" w:eastAsia="Times New Roman" w:hAnsi="Times New Roman" w:cs="Times New Roman"/>
          <w:sz w:val="24"/>
          <w:szCs w:val="24"/>
          <w:lang w:val="uk-UA" w:eastAsia="ru-RU"/>
        </w:rPr>
      </w:pPr>
      <w:bookmarkStart w:id="0" w:name="_Hlk139625441"/>
      <w:bookmarkStart w:id="1" w:name="_Hlk139626593"/>
      <w:r w:rsidRPr="00470FD6">
        <w:rPr>
          <w:rFonts w:ascii="Times New Roman" w:eastAsia="Times New Roman" w:hAnsi="Times New Roman" w:cs="Times New Roman"/>
          <w:b/>
          <w:sz w:val="24"/>
          <w:szCs w:val="24"/>
          <w:lang w:val="uk-UA" w:eastAsia="ru-RU"/>
        </w:rPr>
        <w:t>Служба відновлення та розвитку інфраструктури у Київській області</w:t>
      </w:r>
      <w:r w:rsidRPr="00470FD6">
        <w:rPr>
          <w:rFonts w:ascii="Times New Roman" w:eastAsia="Times New Roman" w:hAnsi="Times New Roman" w:cs="Times New Roman"/>
        </w:rPr>
        <w:t xml:space="preserve"> </w:t>
      </w:r>
      <w:bookmarkEnd w:id="0"/>
      <w:r w:rsidRPr="00470FD6">
        <w:rPr>
          <w:rFonts w:ascii="Times New Roman" w:eastAsia="Times New Roman" w:hAnsi="Times New Roman" w:cs="Times New Roman"/>
        </w:rPr>
        <w:t xml:space="preserve">(іменований надалі </w:t>
      </w:r>
      <w:r w:rsidRPr="00470FD6">
        <w:rPr>
          <w:rFonts w:ascii="Times New Roman" w:eastAsia="Times New Roman" w:hAnsi="Times New Roman" w:cs="Times New Roman"/>
          <w:b/>
        </w:rPr>
        <w:t>Замовник</w:t>
      </w:r>
      <w:r w:rsidRPr="00470FD6">
        <w:rPr>
          <w:rFonts w:ascii="Times New Roman" w:eastAsia="Times New Roman" w:hAnsi="Times New Roman" w:cs="Times New Roman"/>
        </w:rPr>
        <w:t xml:space="preserve">), в особі </w:t>
      </w:r>
      <w:r w:rsidRPr="00470FD6">
        <w:rPr>
          <w:rFonts w:ascii="Times New Roman" w:eastAsia="Times New Roman" w:hAnsi="Times New Roman" w:cs="Times New Roman"/>
          <w:sz w:val="24"/>
          <w:szCs w:val="24"/>
          <w:lang w:val="uk-UA" w:eastAsia="ru-RU"/>
        </w:rPr>
        <w:t>заступника начальника з відновлення та реалізації інфраструктурних проектів</w:t>
      </w:r>
      <w:r w:rsidR="0018625B">
        <w:rPr>
          <w:rFonts w:ascii="Times New Roman" w:eastAsia="Times New Roman" w:hAnsi="Times New Roman" w:cs="Times New Roman"/>
          <w:sz w:val="24"/>
          <w:szCs w:val="24"/>
          <w:lang w:val="uk-UA" w:eastAsia="ru-RU"/>
        </w:rPr>
        <w:t>_____________________________</w:t>
      </w:r>
      <w:r w:rsidRPr="00470FD6">
        <w:rPr>
          <w:rFonts w:ascii="Times New Roman" w:eastAsia="Times New Roman" w:hAnsi="Times New Roman" w:cs="Times New Roman"/>
          <w:sz w:val="24"/>
          <w:szCs w:val="24"/>
          <w:lang w:val="uk-UA" w:eastAsia="ru-RU"/>
        </w:rPr>
        <w:t xml:space="preserve">, </w:t>
      </w:r>
      <w:r w:rsidRPr="00DC2BA6">
        <w:rPr>
          <w:rFonts w:ascii="Times New Roman" w:eastAsia="Times New Roman" w:hAnsi="Times New Roman" w:cs="Times New Roman"/>
          <w:lang w:val="uk-UA" w:eastAsia="ru-RU"/>
        </w:rPr>
        <w:t>яка діє на підставі</w:t>
      </w:r>
      <w:bookmarkEnd w:id="1"/>
      <w:r w:rsidR="0018625B">
        <w:rPr>
          <w:rFonts w:ascii="Times New Roman" w:eastAsia="Times New Roman" w:hAnsi="Times New Roman" w:cs="Times New Roman"/>
          <w:lang w:val="uk-UA" w:eastAsia="ru-RU"/>
        </w:rPr>
        <w:t>___________________________</w:t>
      </w:r>
      <w:r w:rsidRPr="00DC2BA6">
        <w:rPr>
          <w:rFonts w:ascii="Times New Roman" w:eastAsia="Times New Roman" w:hAnsi="Times New Roman" w:cs="Times New Roman"/>
        </w:rPr>
        <w:t>, з однієї сторони, та</w:t>
      </w:r>
      <w:bookmarkStart w:id="2" w:name="_Hlk139625459"/>
      <w:bookmarkStart w:id="3" w:name="_Hlk139626684"/>
      <w:r w:rsidR="0018625B">
        <w:rPr>
          <w:rFonts w:ascii="Times New Roman" w:eastAsia="Times New Roman" w:hAnsi="Times New Roman" w:cs="Times New Roman"/>
          <w:lang w:val="uk-UA"/>
        </w:rPr>
        <w:t>________________________</w:t>
      </w:r>
      <w:r w:rsidR="00DC2BA6" w:rsidRPr="00DC2BA6">
        <w:rPr>
          <w:rFonts w:ascii="Times New Roman" w:eastAsiaTheme="minorHAnsi" w:hAnsi="Times New Roman" w:cs="Times New Roman"/>
          <w:lang w:val="uk-UA" w:eastAsia="en-US"/>
        </w:rPr>
        <w:t xml:space="preserve">, </w:t>
      </w:r>
      <w:bookmarkEnd w:id="2"/>
      <w:r w:rsidR="00DC2BA6" w:rsidRPr="00DC2BA6">
        <w:rPr>
          <w:rFonts w:ascii="Times New Roman" w:eastAsiaTheme="minorHAnsi" w:hAnsi="Times New Roman" w:cs="Times New Roman"/>
          <w:lang w:val="uk-UA" w:eastAsia="en-US"/>
        </w:rPr>
        <w:t xml:space="preserve">в </w:t>
      </w:r>
      <w:r w:rsidR="0018625B">
        <w:rPr>
          <w:rFonts w:ascii="Times New Roman" w:eastAsiaTheme="minorHAnsi" w:hAnsi="Times New Roman" w:cs="Times New Roman"/>
          <w:lang w:val="uk-UA" w:eastAsia="en-US"/>
        </w:rPr>
        <w:t>особі ________________________________________</w:t>
      </w:r>
      <w:r w:rsidR="00DC2BA6" w:rsidRPr="00DC2BA6">
        <w:rPr>
          <w:rFonts w:ascii="Times New Roman" w:eastAsiaTheme="minorHAnsi" w:hAnsi="Times New Roman" w:cs="Times New Roman"/>
          <w:lang w:val="uk-UA" w:eastAsia="en-US"/>
        </w:rPr>
        <w:t>, як</w:t>
      </w:r>
      <w:r w:rsidR="0018625B">
        <w:rPr>
          <w:rFonts w:ascii="Times New Roman" w:eastAsiaTheme="minorHAnsi" w:hAnsi="Times New Roman" w:cs="Times New Roman"/>
          <w:lang w:val="uk-UA" w:eastAsia="en-US"/>
        </w:rPr>
        <w:t>ий діє на підставі ____________________</w:t>
      </w:r>
      <w:r w:rsidRPr="00DC2BA6">
        <w:rPr>
          <w:rFonts w:ascii="Times New Roman" w:eastAsia="Times New Roman" w:hAnsi="Times New Roman" w:cs="Times New Roman"/>
        </w:rPr>
        <w:t xml:space="preserve"> </w:t>
      </w:r>
      <w:bookmarkEnd w:id="3"/>
      <w:r w:rsidRPr="00DC2BA6">
        <w:rPr>
          <w:rFonts w:ascii="Times New Roman" w:eastAsia="Times New Roman" w:hAnsi="Times New Roman" w:cs="Times New Roman"/>
        </w:rPr>
        <w:t xml:space="preserve">(іменований надалі </w:t>
      </w:r>
      <w:r w:rsidRPr="00DC2BA6">
        <w:rPr>
          <w:rFonts w:ascii="Times New Roman" w:eastAsia="Times New Roman" w:hAnsi="Times New Roman" w:cs="Times New Roman"/>
          <w:b/>
        </w:rPr>
        <w:t>Виконавець</w:t>
      </w:r>
      <w:r w:rsidRPr="00DC2BA6">
        <w:rPr>
          <w:rFonts w:ascii="Times New Roman" w:eastAsia="Times New Roman" w:hAnsi="Times New Roman" w:cs="Times New Roman"/>
        </w:rPr>
        <w:t>), з іншої сторони, надалі разом іменуються Сторони, а кожна окремо – Сторона, уклали цей Договір (надалі – Договір) про наступне:</w:t>
      </w:r>
    </w:p>
    <w:p w14:paraId="71C2EC1B" w14:textId="77777777" w:rsidR="000F6634" w:rsidRDefault="007A450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5DE8BF9E"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 ПРЕДМЕТ ДОГОВОРУ</w:t>
      </w:r>
    </w:p>
    <w:p w14:paraId="450BFB52" w14:textId="34023D64" w:rsidR="000F6634" w:rsidRPr="0018625B" w:rsidRDefault="007A4504" w:rsidP="00DC2BA6">
      <w:pPr>
        <w:pStyle w:val="af6"/>
        <w:jc w:val="both"/>
        <w:rPr>
          <w:bCs/>
          <w:sz w:val="22"/>
          <w:szCs w:val="22"/>
          <w:lang w:val="uk-UA" w:eastAsia="ru-RU"/>
        </w:rPr>
      </w:pPr>
      <w:r w:rsidRPr="00C21DF1">
        <w:rPr>
          <w:sz w:val="22"/>
          <w:szCs w:val="22"/>
        </w:rPr>
        <w:t xml:space="preserve">1.1. В порядку, строки та на умовах, визначених цим Договором, Замовник доручає, а Виконавець бере на себе зобов’язання, відповідно до умов цього Договору виконати розроблення </w:t>
      </w:r>
      <w:r w:rsidR="005353A1">
        <w:rPr>
          <w:sz w:val="22"/>
          <w:szCs w:val="22"/>
        </w:rPr>
        <w:t>проект</w:t>
      </w:r>
      <w:r w:rsidRPr="00C21DF1">
        <w:rPr>
          <w:sz w:val="22"/>
          <w:szCs w:val="22"/>
        </w:rPr>
        <w:t xml:space="preserve">ної документації </w:t>
      </w:r>
      <w:r w:rsidR="008E7F93" w:rsidRPr="00C21DF1">
        <w:rPr>
          <w:sz w:val="22"/>
          <w:szCs w:val="22"/>
          <w:lang w:val="uk-UA"/>
        </w:rPr>
        <w:t xml:space="preserve">по </w:t>
      </w:r>
      <w:r w:rsidRPr="00C21DF1">
        <w:rPr>
          <w:sz w:val="22"/>
          <w:szCs w:val="22"/>
        </w:rPr>
        <w:t xml:space="preserve">об'єкту: </w:t>
      </w:r>
      <w:r w:rsidR="0018625B">
        <w:rPr>
          <w:sz w:val="22"/>
          <w:szCs w:val="22"/>
          <w:lang w:val="uk-UA"/>
        </w:rPr>
        <w:t>«</w:t>
      </w:r>
      <w:r w:rsidR="0018625B">
        <w:rPr>
          <w:color w:val="000000"/>
          <w:sz w:val="24"/>
        </w:rPr>
        <w:t>Капітальний ремонт ДПТНЗ «Бородянський професійний аграрний ліцей» по пл. Київській, 3 в смт. Бородянка Бучанського району Київської області (гуртожиток та навчальний корпус)</w:t>
      </w:r>
      <w:r w:rsidR="0018625B">
        <w:rPr>
          <w:b/>
          <w:bCs/>
          <w:sz w:val="22"/>
          <w:szCs w:val="22"/>
          <w:lang w:val="uk-UA"/>
        </w:rPr>
        <w:t>».</w:t>
      </w:r>
    </w:p>
    <w:p w14:paraId="2632B0F2" w14:textId="4C1B2EB5" w:rsidR="0018625B" w:rsidRPr="0018625B" w:rsidRDefault="007A4504" w:rsidP="00BA0F48">
      <w:pPr>
        <w:ind w:hanging="2"/>
        <w:rPr>
          <w:rFonts w:ascii="Times New Roman" w:hAnsi="Times New Roman" w:cs="Times New Roman"/>
          <w:b/>
          <w:i/>
          <w:color w:val="000000"/>
        </w:rPr>
      </w:pPr>
      <w:r w:rsidRPr="00C21DF1">
        <w:rPr>
          <w:rFonts w:ascii="Times New Roman" w:eastAsia="Times New Roman" w:hAnsi="Times New Roman" w:cs="Times New Roman"/>
        </w:rPr>
        <w:t>1.2. Найменування робіт:</w:t>
      </w:r>
      <w:r w:rsidR="00DC2BA6" w:rsidRPr="00C21DF1">
        <w:rPr>
          <w:rFonts w:ascii="Times New Roman" w:eastAsia="Times New Roman" w:hAnsi="Times New Roman" w:cs="Times New Roman"/>
          <w:lang w:val="ru-RU"/>
        </w:rPr>
        <w:t xml:space="preserve"> </w:t>
      </w:r>
      <w:r w:rsidR="0018625B" w:rsidRPr="0018625B">
        <w:rPr>
          <w:rFonts w:ascii="Times New Roman" w:eastAsia="Times New Roman" w:hAnsi="Times New Roman" w:cs="Times New Roman"/>
          <w:b/>
          <w:i/>
          <w:lang w:val="ru-RU"/>
        </w:rPr>
        <w:t>р</w:t>
      </w:r>
      <w:r w:rsidR="0018625B" w:rsidRPr="0018625B">
        <w:rPr>
          <w:rFonts w:ascii="Times New Roman" w:hAnsi="Times New Roman" w:cs="Times New Roman"/>
          <w:b/>
          <w:bCs/>
          <w:i/>
        </w:rPr>
        <w:t xml:space="preserve">озробка проектно-кошторисної документації </w:t>
      </w:r>
      <w:r w:rsidR="0018625B" w:rsidRPr="0018625B">
        <w:rPr>
          <w:rFonts w:ascii="Times New Roman" w:hAnsi="Times New Roman" w:cs="Times New Roman"/>
          <w:b/>
          <w:i/>
          <w:color w:val="000000"/>
        </w:rPr>
        <w:t>по об’єкту:</w:t>
      </w:r>
    </w:p>
    <w:p w14:paraId="77B55A58" w14:textId="1AC0A5F3" w:rsidR="000F6634" w:rsidRPr="00C21DF1" w:rsidRDefault="00BA0F48" w:rsidP="0018625B">
      <w:pPr>
        <w:spacing w:line="240" w:lineRule="auto"/>
        <w:jc w:val="both"/>
        <w:rPr>
          <w:rFonts w:ascii="Times New Roman" w:eastAsia="Times New Roman" w:hAnsi="Times New Roman" w:cs="Times New Roman"/>
        </w:rPr>
      </w:pPr>
      <w:r>
        <w:rPr>
          <w:rFonts w:ascii="Times New Roman" w:hAnsi="Times New Roman" w:cs="Times New Roman"/>
          <w:b/>
          <w:i/>
          <w:color w:val="000000"/>
          <w:lang w:val="uk-UA"/>
        </w:rPr>
        <w:t>«</w:t>
      </w:r>
      <w:r w:rsidR="0018625B" w:rsidRPr="0018625B">
        <w:rPr>
          <w:rFonts w:ascii="Times New Roman" w:hAnsi="Times New Roman" w:cs="Times New Roman"/>
          <w:b/>
          <w:i/>
          <w:color w:val="000000"/>
        </w:rPr>
        <w:t>Капітальний ремонт ДПТНЗ «Бородянський професійний аграрний ліцей» по пл. Київській, 3 в смт. Бородянка Бучанського району Київської області (гуртожиток та навчальний корпус</w:t>
      </w:r>
      <w:r>
        <w:rPr>
          <w:rFonts w:ascii="Times New Roman" w:hAnsi="Times New Roman" w:cs="Times New Roman"/>
          <w:b/>
          <w:i/>
          <w:color w:val="000000"/>
          <w:lang w:val="uk-UA"/>
        </w:rPr>
        <w:t>)»</w:t>
      </w:r>
      <w:r w:rsidR="0018625B" w:rsidRPr="00C21DF1">
        <w:rPr>
          <w:rFonts w:ascii="Times New Roman" w:eastAsia="Times New Roman" w:hAnsi="Times New Roman" w:cs="Times New Roman"/>
        </w:rPr>
        <w:t xml:space="preserve"> </w:t>
      </w:r>
      <w:r w:rsidR="007A4504" w:rsidRPr="00C21DF1">
        <w:rPr>
          <w:rFonts w:ascii="Times New Roman" w:eastAsia="Times New Roman" w:hAnsi="Times New Roman" w:cs="Times New Roman"/>
        </w:rPr>
        <w:t>(далі – Роботи).</w:t>
      </w:r>
    </w:p>
    <w:p w14:paraId="0357CED8" w14:textId="43F06C00"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 Робіт за даним Договором належить: розробка </w:t>
      </w:r>
      <w:r w:rsidR="005353A1">
        <w:rPr>
          <w:rFonts w:ascii="Times New Roman" w:eastAsia="Times New Roman" w:hAnsi="Times New Roman" w:cs="Times New Roman"/>
        </w:rPr>
        <w:t>проект</w:t>
      </w:r>
      <w:r>
        <w:rPr>
          <w:rFonts w:ascii="Times New Roman" w:eastAsia="Times New Roman" w:hAnsi="Times New Roman" w:cs="Times New Roman"/>
        </w:rPr>
        <w:t xml:space="preserve">ної документації та проходження її експертизи в обсязі та у відповідності до Завдання на </w:t>
      </w:r>
      <w:r w:rsidR="005353A1">
        <w:rPr>
          <w:rFonts w:ascii="Times New Roman" w:eastAsia="Times New Roman" w:hAnsi="Times New Roman" w:cs="Times New Roman"/>
        </w:rPr>
        <w:t>проект</w:t>
      </w:r>
      <w:r>
        <w:rPr>
          <w:rFonts w:ascii="Times New Roman" w:eastAsia="Times New Roman" w:hAnsi="Times New Roman" w:cs="Times New Roman"/>
        </w:rPr>
        <w:t>ування (Додаток № 1 до Договору).</w:t>
      </w:r>
    </w:p>
    <w:p w14:paraId="5AA6E519" w14:textId="27816260"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1.3. Виконавець приступає до виконання робіт за Договором</w:t>
      </w:r>
      <w:r w:rsidR="00124CBA">
        <w:rPr>
          <w:rFonts w:ascii="Times New Roman" w:eastAsia="Times New Roman" w:hAnsi="Times New Roman" w:cs="Times New Roman"/>
          <w:lang w:val="uk-UA"/>
        </w:rPr>
        <w:t>,</w:t>
      </w:r>
      <w:r w:rsidRPr="00124CBA">
        <w:rPr>
          <w:rFonts w:ascii="Times New Roman" w:eastAsia="Times New Roman" w:hAnsi="Times New Roman" w:cs="Times New Roman"/>
        </w:rPr>
        <w:t xml:space="preserve"> </w:t>
      </w:r>
      <w:r>
        <w:rPr>
          <w:rFonts w:ascii="Times New Roman" w:eastAsia="Times New Roman" w:hAnsi="Times New Roman" w:cs="Times New Roman"/>
        </w:rPr>
        <w:t>з дня підписання даного Договору.</w:t>
      </w:r>
    </w:p>
    <w:p w14:paraId="4FAFC580" w14:textId="57CE331F"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1.4. Результатом виконання Робіт є </w:t>
      </w:r>
      <w:r w:rsidR="005353A1">
        <w:rPr>
          <w:rFonts w:ascii="Times New Roman" w:eastAsia="Times New Roman" w:hAnsi="Times New Roman" w:cs="Times New Roman"/>
        </w:rPr>
        <w:t>проект</w:t>
      </w:r>
      <w:r>
        <w:rPr>
          <w:rFonts w:ascii="Times New Roman" w:eastAsia="Times New Roman" w:hAnsi="Times New Roman" w:cs="Times New Roman"/>
        </w:rPr>
        <w:t xml:space="preserve">на документація, яка повністю відповідає Завданню на </w:t>
      </w:r>
      <w:r w:rsidR="005353A1">
        <w:rPr>
          <w:rFonts w:ascii="Times New Roman" w:eastAsia="Times New Roman" w:hAnsi="Times New Roman" w:cs="Times New Roman"/>
        </w:rPr>
        <w:t>проект</w:t>
      </w:r>
      <w:r>
        <w:rPr>
          <w:rFonts w:ascii="Times New Roman" w:eastAsia="Times New Roman" w:hAnsi="Times New Roman" w:cs="Times New Roman"/>
        </w:rPr>
        <w:t>ування, яке розроблено відповідно до тендерної документації та діючим будівельним нормам і стандартам та позитивний експертний звіт на неї.</w:t>
      </w:r>
    </w:p>
    <w:p w14:paraId="25389C0A" w14:textId="42BBE62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1.5. Зміст, строки виконання і передачі Замовнику Робіт визначаються Календарним планом виконання робіт (Додаток № 2 до Договору), Завданням на </w:t>
      </w:r>
      <w:r w:rsidR="005353A1">
        <w:rPr>
          <w:rFonts w:ascii="Times New Roman" w:eastAsia="Times New Roman" w:hAnsi="Times New Roman" w:cs="Times New Roman"/>
        </w:rPr>
        <w:t>проект</w:t>
      </w:r>
      <w:r>
        <w:rPr>
          <w:rFonts w:ascii="Times New Roman" w:eastAsia="Times New Roman" w:hAnsi="Times New Roman" w:cs="Times New Roman"/>
        </w:rPr>
        <w:t>ування. Календарний план виконання робіт може змінюватись, шляхом внесення відповідних змін до нього шляхом укладання додаткової угоди до Договору.</w:t>
      </w:r>
    </w:p>
    <w:p w14:paraId="754A113E" w14:textId="6EB9287C" w:rsidR="000F6634" w:rsidRDefault="008E7F93">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1.6</w:t>
      </w:r>
      <w:r w:rsidR="007A4504">
        <w:rPr>
          <w:rFonts w:ascii="Times New Roman" w:eastAsia="Times New Roman" w:hAnsi="Times New Roman" w:cs="Times New Roman"/>
        </w:rPr>
        <w:t xml:space="preserve">. Підтвердженням відсутності відхилень від вимог нормативного законодавства </w:t>
      </w:r>
      <w:r w:rsidR="005353A1">
        <w:rPr>
          <w:rFonts w:ascii="Times New Roman" w:eastAsia="Times New Roman" w:hAnsi="Times New Roman" w:cs="Times New Roman"/>
        </w:rPr>
        <w:t>проект</w:t>
      </w:r>
      <w:r w:rsidR="007A4504">
        <w:rPr>
          <w:rFonts w:ascii="Times New Roman" w:eastAsia="Times New Roman" w:hAnsi="Times New Roman" w:cs="Times New Roman"/>
        </w:rPr>
        <w:t>ної документац</w:t>
      </w:r>
      <w:r w:rsidR="00117953">
        <w:rPr>
          <w:rFonts w:ascii="Times New Roman" w:eastAsia="Times New Roman" w:hAnsi="Times New Roman" w:cs="Times New Roman"/>
        </w:rPr>
        <w:t>ії, в тому числі з визначення</w:t>
      </w:r>
      <w:r w:rsidR="007A4504">
        <w:rPr>
          <w:rFonts w:ascii="Times New Roman" w:eastAsia="Times New Roman" w:hAnsi="Times New Roman" w:cs="Times New Roman"/>
        </w:rPr>
        <w:t xml:space="preserve"> кошторисної вартості</w:t>
      </w:r>
      <w:r w:rsidR="004E7622">
        <w:rPr>
          <w:rFonts w:ascii="Times New Roman" w:eastAsia="Times New Roman" w:hAnsi="Times New Roman" w:cs="Times New Roman"/>
          <w:lang w:val="uk-UA"/>
        </w:rPr>
        <w:t xml:space="preserve"> </w:t>
      </w:r>
      <w:r w:rsidR="004E7622" w:rsidRPr="008E7F93">
        <w:rPr>
          <w:rFonts w:ascii="Times New Roman" w:eastAsia="Times New Roman" w:hAnsi="Times New Roman" w:cs="Times New Roman"/>
          <w:lang w:val="uk-UA"/>
        </w:rPr>
        <w:t xml:space="preserve">будівельних </w:t>
      </w:r>
      <w:r w:rsidR="00117953">
        <w:rPr>
          <w:rFonts w:ascii="Times New Roman" w:eastAsia="Times New Roman" w:hAnsi="Times New Roman" w:cs="Times New Roman"/>
          <w:lang w:val="uk-UA"/>
        </w:rPr>
        <w:t>та проектно-вишукувальних робіт</w:t>
      </w:r>
      <w:r w:rsidR="007A4504">
        <w:rPr>
          <w:rFonts w:ascii="Times New Roman" w:eastAsia="Times New Roman" w:hAnsi="Times New Roman" w:cs="Times New Roman"/>
        </w:rPr>
        <w:t xml:space="preserve"> є експертний звіт експертної організації, отриманий у відповідності до </w:t>
      </w:r>
      <w:r w:rsidR="007A4504">
        <w:rPr>
          <w:rFonts w:ascii="Times New Roman" w:eastAsia="Times New Roman" w:hAnsi="Times New Roman" w:cs="Times New Roman"/>
          <w:highlight w:val="white"/>
        </w:rPr>
        <w:t>ДСТУ 8907:2019 «Настанова щодо організації проведення експертизи проектної документації на будівництво».</w:t>
      </w:r>
    </w:p>
    <w:p w14:paraId="3584799A" w14:textId="1BF29BE7" w:rsidR="000F6634" w:rsidRPr="008C5C62" w:rsidRDefault="008E7F93">
      <w:pPr>
        <w:spacing w:line="240" w:lineRule="auto"/>
        <w:jc w:val="both"/>
        <w:rPr>
          <w:rFonts w:ascii="Times New Roman" w:eastAsia="Times New Roman" w:hAnsi="Times New Roman" w:cs="Times New Roman"/>
        </w:rPr>
      </w:pPr>
      <w:r w:rsidRPr="008C5C62">
        <w:rPr>
          <w:rFonts w:ascii="Times New Roman" w:eastAsia="Times New Roman" w:hAnsi="Times New Roman" w:cs="Times New Roman"/>
          <w:highlight w:val="white"/>
        </w:rPr>
        <w:t>1.7</w:t>
      </w:r>
      <w:r w:rsidR="007A4504" w:rsidRPr="008C5C62">
        <w:rPr>
          <w:rFonts w:ascii="Times New Roman" w:eastAsia="Times New Roman" w:hAnsi="Times New Roman" w:cs="Times New Roman"/>
          <w:highlight w:val="white"/>
        </w:rPr>
        <w:t xml:space="preserve">. </w:t>
      </w:r>
      <w:r w:rsidR="00335D2C" w:rsidRPr="008C5C62">
        <w:rPr>
          <w:rFonts w:ascii="Times New Roman" w:eastAsia="Times New Roman" w:hAnsi="Times New Roman" w:cs="Times New Roman"/>
          <w:lang w:val="uk-UA"/>
        </w:rPr>
        <w:t xml:space="preserve">Замовник набуває </w:t>
      </w:r>
      <w:r w:rsidR="008C5C62" w:rsidRPr="008C5C62">
        <w:rPr>
          <w:rFonts w:ascii="Times New Roman" w:eastAsia="Times New Roman" w:hAnsi="Times New Roman" w:cs="Times New Roman"/>
          <w:lang w:val="uk-UA"/>
        </w:rPr>
        <w:t>майнових</w:t>
      </w:r>
      <w:r w:rsidR="00335D2C" w:rsidRPr="008C5C62">
        <w:rPr>
          <w:rFonts w:ascii="Times New Roman" w:eastAsia="Times New Roman" w:hAnsi="Times New Roman" w:cs="Times New Roman"/>
          <w:lang w:val="uk-UA"/>
        </w:rPr>
        <w:t xml:space="preserve"> прав на </w:t>
      </w:r>
      <w:r w:rsidR="00335D2C" w:rsidRPr="008C5C62">
        <w:rPr>
          <w:rFonts w:ascii="Times New Roman" w:eastAsia="Times New Roman" w:hAnsi="Times New Roman" w:cs="Times New Roman"/>
        </w:rPr>
        <w:t>отриману</w:t>
      </w:r>
      <w:r w:rsidR="007A4504" w:rsidRPr="008C5C62">
        <w:rPr>
          <w:rFonts w:ascii="Times New Roman" w:eastAsia="Times New Roman" w:hAnsi="Times New Roman" w:cs="Times New Roman"/>
        </w:rPr>
        <w:t xml:space="preserve"> в результаті в</w:t>
      </w:r>
      <w:r w:rsidR="00335D2C" w:rsidRPr="008C5C62">
        <w:rPr>
          <w:rFonts w:ascii="Times New Roman" w:eastAsia="Times New Roman" w:hAnsi="Times New Roman" w:cs="Times New Roman"/>
        </w:rPr>
        <w:t xml:space="preserve">иконання цього Договору </w:t>
      </w:r>
      <w:r w:rsidR="005353A1">
        <w:rPr>
          <w:rFonts w:ascii="Times New Roman" w:eastAsia="Times New Roman" w:hAnsi="Times New Roman" w:cs="Times New Roman"/>
        </w:rPr>
        <w:t>проект</w:t>
      </w:r>
      <w:r w:rsidR="00335D2C" w:rsidRPr="008C5C62">
        <w:rPr>
          <w:rFonts w:ascii="Times New Roman" w:eastAsia="Times New Roman" w:hAnsi="Times New Roman" w:cs="Times New Roman"/>
        </w:rPr>
        <w:t>ну документацію</w:t>
      </w:r>
      <w:r w:rsidR="008C5C62" w:rsidRPr="008C5C62">
        <w:rPr>
          <w:rFonts w:ascii="Times New Roman" w:eastAsia="Times New Roman" w:hAnsi="Times New Roman" w:cs="Times New Roman"/>
          <w:lang w:val="uk-UA"/>
        </w:rPr>
        <w:t>.</w:t>
      </w:r>
      <w:r w:rsidR="00335D2C" w:rsidRPr="008C5C62">
        <w:rPr>
          <w:rFonts w:ascii="Times New Roman" w:eastAsia="Times New Roman" w:hAnsi="Times New Roman" w:cs="Times New Roman"/>
        </w:rPr>
        <w:t xml:space="preserve"> </w:t>
      </w:r>
    </w:p>
    <w:p w14:paraId="245625A8" w14:textId="77777777" w:rsidR="00335D2C" w:rsidRDefault="00335D2C">
      <w:pPr>
        <w:spacing w:line="240" w:lineRule="auto"/>
        <w:jc w:val="both"/>
        <w:rPr>
          <w:rFonts w:ascii="Times New Roman" w:eastAsia="Times New Roman" w:hAnsi="Times New Roman" w:cs="Times New Roman"/>
        </w:rPr>
      </w:pPr>
    </w:p>
    <w:p w14:paraId="3639C903"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 ЯКІСТЬ РОБІТ, ГАРАНТІЙНІ ЗОБОВ'ЯЗАННЯ ТА ПОРЯДОК УСУНЕННЯ ВИЯВЛЕНИХ НЕДОЛІКІВ</w:t>
      </w:r>
    </w:p>
    <w:p w14:paraId="61E1372D" w14:textId="4A7D32F0"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2.1. Виконавець гарантує та відповідає за якість, належність і відповідність Робіт Державним будівельним нормам та стандартам на розробку і оформлення </w:t>
      </w:r>
      <w:r w:rsidR="005353A1">
        <w:rPr>
          <w:rFonts w:ascii="Times New Roman" w:eastAsia="Times New Roman" w:hAnsi="Times New Roman" w:cs="Times New Roman"/>
        </w:rPr>
        <w:t>проект</w:t>
      </w:r>
      <w:r>
        <w:rPr>
          <w:rFonts w:ascii="Times New Roman" w:eastAsia="Times New Roman" w:hAnsi="Times New Roman" w:cs="Times New Roman"/>
        </w:rPr>
        <w:t xml:space="preserve">ної документації, умовам цього Договору, завданню на </w:t>
      </w:r>
      <w:r w:rsidR="005353A1">
        <w:rPr>
          <w:rFonts w:ascii="Times New Roman" w:eastAsia="Times New Roman" w:hAnsi="Times New Roman" w:cs="Times New Roman"/>
        </w:rPr>
        <w:t>проект</w:t>
      </w:r>
      <w:r>
        <w:rPr>
          <w:rFonts w:ascii="Times New Roman" w:eastAsia="Times New Roman" w:hAnsi="Times New Roman" w:cs="Times New Roman"/>
        </w:rPr>
        <w:t>ування (Додаток 1 до Договору) та вимогам відповідних законів і інших нормативних документів, що стосуються Робіт, які виконуються за цим Договором, в тому числі, але не виключно: ДБН А.2.2-3-2014 «Склад та зміст проектної документації на будівництво», ДСТУ Б А.2.4-4:2009 «Основні вимоги до проектної та робочої документації», Кошторисні норми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Міністерства розвитку громад та території України від 01.11.2021 № 281, а також безкоштовне усунення недоліків (у разі їх виявлення) протягом гарантійного зобов’язання.</w:t>
      </w:r>
    </w:p>
    <w:p w14:paraId="180EB74E"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2.2. Виконавець несе відповідальність за якість виконаних ним Робіт (у тому числі за правильність проведених розрахунків навантажень, правильність технічних рішень за несучими конструкціями тощо) за даним Договором.</w:t>
      </w:r>
    </w:p>
    <w:p w14:paraId="5D53ECDC" w14:textId="4DD371EA" w:rsidR="000F6634" w:rsidRPr="00B47F35" w:rsidRDefault="00335D2C">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rPr>
        <w:t>2.3</w:t>
      </w:r>
      <w:r w:rsidR="007A4504">
        <w:rPr>
          <w:rFonts w:ascii="Times New Roman" w:eastAsia="Times New Roman" w:hAnsi="Times New Roman" w:cs="Times New Roman"/>
        </w:rPr>
        <w:t xml:space="preserve">. Гарантійне зобов’язання становить </w:t>
      </w:r>
      <w:r w:rsidR="007A4504" w:rsidRPr="0030068D">
        <w:rPr>
          <w:rFonts w:ascii="Times New Roman" w:eastAsia="Times New Roman" w:hAnsi="Times New Roman" w:cs="Times New Roman"/>
        </w:rPr>
        <w:t>п’ять років</w:t>
      </w:r>
      <w:r w:rsidR="002C3DCA" w:rsidRPr="0030068D">
        <w:rPr>
          <w:rFonts w:ascii="Times New Roman" w:eastAsia="Times New Roman" w:hAnsi="Times New Roman" w:cs="Times New Roman"/>
          <w:lang w:val="uk-UA"/>
        </w:rPr>
        <w:t xml:space="preserve"> </w:t>
      </w:r>
      <w:r w:rsidR="007A4504" w:rsidRPr="002C3DCA">
        <w:rPr>
          <w:rFonts w:ascii="Times New Roman" w:eastAsia="Times New Roman" w:hAnsi="Times New Roman" w:cs="Times New Roman"/>
          <w:lang w:val="uk-UA"/>
        </w:rPr>
        <w:t xml:space="preserve">та обчислюється від дати </w:t>
      </w:r>
      <w:r w:rsidR="007A4504" w:rsidRPr="0030068D">
        <w:rPr>
          <w:rFonts w:ascii="Times New Roman" w:eastAsia="Times New Roman" w:hAnsi="Times New Roman" w:cs="Times New Roman"/>
          <w:lang w:val="uk-UA"/>
        </w:rPr>
        <w:t>прийняття</w:t>
      </w:r>
      <w:r w:rsidR="008C5974" w:rsidRPr="0030068D">
        <w:rPr>
          <w:rFonts w:ascii="Times New Roman" w:eastAsia="Times New Roman" w:hAnsi="Times New Roman" w:cs="Times New Roman"/>
          <w:lang w:val="uk-UA"/>
        </w:rPr>
        <w:t xml:space="preserve"> об’єкта в експлуатацію</w:t>
      </w:r>
      <w:r w:rsidR="007A4504" w:rsidRPr="002C3DCA">
        <w:rPr>
          <w:rFonts w:ascii="Times New Roman" w:eastAsia="Times New Roman" w:hAnsi="Times New Roman" w:cs="Times New Roman"/>
          <w:lang w:val="uk-UA"/>
        </w:rPr>
        <w:t xml:space="preserve">. </w:t>
      </w:r>
      <w:r w:rsidR="007A4504" w:rsidRPr="00B47F35">
        <w:rPr>
          <w:rFonts w:ascii="Times New Roman" w:eastAsia="Times New Roman" w:hAnsi="Times New Roman" w:cs="Times New Roman"/>
          <w:lang w:val="uk-UA"/>
        </w:rPr>
        <w:t>Протягом гарантійного зобов’язання Замовник має право пред’являти Виконавцю вимоги, пов’язані з виявленими дефектами та/або недоліками у наданих закінчених Роботах.</w:t>
      </w:r>
    </w:p>
    <w:p w14:paraId="77B29D45" w14:textId="578B8799" w:rsidR="000F6634" w:rsidRDefault="00395284">
      <w:pPr>
        <w:spacing w:line="240" w:lineRule="auto"/>
        <w:jc w:val="both"/>
        <w:rPr>
          <w:rFonts w:ascii="Times New Roman" w:eastAsia="Times New Roman" w:hAnsi="Times New Roman" w:cs="Times New Roman"/>
        </w:rPr>
      </w:pPr>
      <w:r>
        <w:rPr>
          <w:rFonts w:ascii="Times New Roman" w:eastAsia="Times New Roman" w:hAnsi="Times New Roman" w:cs="Times New Roman"/>
          <w:lang w:val="uk-UA"/>
        </w:rPr>
        <w:lastRenderedPageBreak/>
        <w:t>2.4</w:t>
      </w:r>
      <w:r w:rsidR="007A4504" w:rsidRPr="00B47F35">
        <w:rPr>
          <w:rFonts w:ascii="Times New Roman" w:eastAsia="Times New Roman" w:hAnsi="Times New Roman" w:cs="Times New Roman"/>
          <w:lang w:val="uk-UA"/>
        </w:rPr>
        <w:t>. У разі виявлення Замовником впродовж гарантійного зобов’язання у закінчених та прийнятих Роботах недоліків та/або дефектів, він зобов’язаний повідомити про це Виконавця і запросити його (шляхом направлення листа</w:t>
      </w:r>
      <w:r w:rsidR="008C5974" w:rsidRPr="00B47F35">
        <w:rPr>
          <w:rFonts w:ascii="Times New Roman" w:eastAsia="Times New Roman" w:hAnsi="Times New Roman" w:cs="Times New Roman"/>
          <w:color w:val="FF0000"/>
          <w:lang w:val="uk-UA"/>
        </w:rPr>
        <w:t xml:space="preserve"> </w:t>
      </w:r>
      <w:r w:rsidR="005770D8" w:rsidRPr="005770D8">
        <w:rPr>
          <w:rFonts w:ascii="Times New Roman" w:eastAsia="Times New Roman" w:hAnsi="Times New Roman" w:cs="Times New Roman"/>
          <w:lang w:val="uk-UA"/>
        </w:rPr>
        <w:t>на електронну</w:t>
      </w:r>
      <w:r w:rsidR="004208BA" w:rsidRPr="005770D8">
        <w:rPr>
          <w:rFonts w:ascii="Times New Roman" w:eastAsia="Times New Roman" w:hAnsi="Times New Roman" w:cs="Times New Roman"/>
          <w:lang w:val="uk-UA"/>
        </w:rPr>
        <w:t xml:space="preserve"> </w:t>
      </w:r>
      <w:r w:rsidR="00C53C92" w:rsidRPr="005770D8">
        <w:rPr>
          <w:rFonts w:ascii="Times New Roman" w:eastAsia="Times New Roman" w:hAnsi="Times New Roman" w:cs="Times New Roman"/>
          <w:lang w:val="uk-UA"/>
        </w:rPr>
        <w:t xml:space="preserve">або поштову адресу, </w:t>
      </w:r>
      <w:r w:rsidR="008C5974" w:rsidRPr="005770D8">
        <w:rPr>
          <w:rFonts w:ascii="Times New Roman" w:eastAsia="Times New Roman" w:hAnsi="Times New Roman" w:cs="Times New Roman"/>
          <w:lang w:val="uk-UA"/>
        </w:rPr>
        <w:t>зазначену</w:t>
      </w:r>
      <w:r w:rsidR="00BB4672">
        <w:rPr>
          <w:rFonts w:ascii="Times New Roman" w:eastAsia="Times New Roman" w:hAnsi="Times New Roman" w:cs="Times New Roman"/>
          <w:lang w:val="uk-UA"/>
        </w:rPr>
        <w:t>ю</w:t>
      </w:r>
      <w:r w:rsidR="008C5974" w:rsidRPr="005770D8">
        <w:rPr>
          <w:rFonts w:ascii="Times New Roman" w:eastAsia="Times New Roman" w:hAnsi="Times New Roman" w:cs="Times New Roman"/>
          <w:lang w:val="uk-UA"/>
        </w:rPr>
        <w:t xml:space="preserve"> в реквізитах  договору</w:t>
      </w:r>
      <w:r w:rsidR="005770D8">
        <w:rPr>
          <w:rFonts w:ascii="Times New Roman" w:eastAsia="Times New Roman" w:hAnsi="Times New Roman" w:cs="Times New Roman"/>
          <w:lang w:val="uk-UA"/>
        </w:rPr>
        <w:t xml:space="preserve">) </w:t>
      </w:r>
      <w:r w:rsidR="007A4504" w:rsidRPr="005770D8">
        <w:rPr>
          <w:rFonts w:ascii="Times New Roman" w:eastAsia="Times New Roman" w:hAnsi="Times New Roman" w:cs="Times New Roman"/>
          <w:lang w:val="uk-UA"/>
        </w:rPr>
        <w:t xml:space="preserve">для складання відповідного Акта про порядок усунення виявлених недоліків та/або дефектів. </w:t>
      </w:r>
      <w:r w:rsidR="007A4504">
        <w:rPr>
          <w:rFonts w:ascii="Times New Roman" w:eastAsia="Times New Roman" w:hAnsi="Times New Roman" w:cs="Times New Roman"/>
        </w:rPr>
        <w:t>Якщо Виконавець не прибуде або не направить своїх повноважних представників для складення такого Акта у визначений Замовником термін, це вважатиметься відмовою Виконавця взяти участь у складенні Акта. В такому випадку Замовник має право скласти такий Акт із залученням третіх осіб та надіслати його впродовж 7 (семи) календарних днів після складання Виконавцю. Складений таким чином Акт вважається беззаперечно прийнятим Виконавцем.</w:t>
      </w:r>
    </w:p>
    <w:p w14:paraId="1A4848BE" w14:textId="41A16B18" w:rsidR="000F6634" w:rsidRDefault="00395284">
      <w:pPr>
        <w:spacing w:line="240" w:lineRule="auto"/>
        <w:jc w:val="both"/>
        <w:rPr>
          <w:rFonts w:ascii="Times New Roman" w:eastAsia="Times New Roman" w:hAnsi="Times New Roman" w:cs="Times New Roman"/>
        </w:rPr>
      </w:pPr>
      <w:r>
        <w:rPr>
          <w:rFonts w:ascii="Times New Roman" w:eastAsia="Times New Roman" w:hAnsi="Times New Roman" w:cs="Times New Roman"/>
        </w:rPr>
        <w:t>2.5</w:t>
      </w:r>
      <w:r w:rsidR="007A4504">
        <w:rPr>
          <w:rFonts w:ascii="Times New Roman" w:eastAsia="Times New Roman" w:hAnsi="Times New Roman" w:cs="Times New Roman"/>
        </w:rPr>
        <w:t>. Усі недоліки та/або дефекти, виявлені протягом гарантійного зобов’язання, Виконавець (його правонаступник) зобов’язаний усунути власними силами у найкоротші терміни, але не більше 20 (двадцяти) календарних днів з моменту підписання (отримання) вищевказаного Акту. Якщо Виконавець не забезпечить виконання цієї вимоги, буде порушувати строки її виконання чи ухилятиметься від отримання такого Акту, Замовник має право прийняти рішення, про усунення недоліків та/або дефектів власними силами або із залученням третіх осіб.</w:t>
      </w:r>
    </w:p>
    <w:p w14:paraId="621B716B" w14:textId="13EBA018" w:rsidR="000F6634" w:rsidRPr="00395284" w:rsidRDefault="007A4504">
      <w:pPr>
        <w:spacing w:line="240" w:lineRule="auto"/>
        <w:jc w:val="both"/>
        <w:rPr>
          <w:rFonts w:ascii="Times New Roman" w:eastAsia="Times New Roman" w:hAnsi="Times New Roman" w:cs="Times New Roman"/>
          <w:strike/>
          <w:color w:val="FF0000"/>
        </w:rPr>
      </w:pPr>
      <w:r>
        <w:rPr>
          <w:rFonts w:ascii="Times New Roman" w:eastAsia="Times New Roman" w:hAnsi="Times New Roman" w:cs="Times New Roman"/>
        </w:rPr>
        <w:t>У такому разі Виконавець зобов’язаний повністю відшкодувати Замовнику витрати, пов’язані з усуненням зазначених недоліків та/або дефектів та завдані збитки</w:t>
      </w:r>
      <w:r w:rsidR="00395284">
        <w:rPr>
          <w:rFonts w:ascii="Times New Roman" w:eastAsia="Times New Roman" w:hAnsi="Times New Roman" w:cs="Times New Roman"/>
          <w:lang w:val="uk-UA"/>
        </w:rPr>
        <w:t>.</w:t>
      </w:r>
    </w:p>
    <w:p w14:paraId="51DB1240" w14:textId="673FC997" w:rsidR="000F6634" w:rsidRDefault="00395284">
      <w:pPr>
        <w:spacing w:line="240" w:lineRule="auto"/>
        <w:jc w:val="both"/>
        <w:rPr>
          <w:rFonts w:ascii="Times New Roman" w:eastAsia="Times New Roman" w:hAnsi="Times New Roman" w:cs="Times New Roman"/>
        </w:rPr>
      </w:pPr>
      <w:r>
        <w:rPr>
          <w:rFonts w:ascii="Times New Roman" w:eastAsia="Times New Roman" w:hAnsi="Times New Roman" w:cs="Times New Roman"/>
        </w:rPr>
        <w:t>2.6</w:t>
      </w:r>
      <w:r w:rsidR="007A4504">
        <w:rPr>
          <w:rFonts w:ascii="Times New Roman" w:eastAsia="Times New Roman" w:hAnsi="Times New Roman" w:cs="Times New Roman"/>
        </w:rPr>
        <w:t>. Гарантійне зобов’язання продовжується на час, протягом якого результати закінчених Робіт не могли використовуватися внаслідок виявлених недоліків та/або дефектів, відповідальність за які несе Виконавець.</w:t>
      </w:r>
    </w:p>
    <w:p w14:paraId="5C580F2B" w14:textId="7A8CD2CB" w:rsidR="000F6634" w:rsidRPr="00BC5756" w:rsidRDefault="00395284">
      <w:pPr>
        <w:spacing w:line="240" w:lineRule="auto"/>
        <w:jc w:val="both"/>
        <w:rPr>
          <w:rFonts w:ascii="Times New Roman" w:eastAsia="Times New Roman" w:hAnsi="Times New Roman" w:cs="Times New Roman"/>
          <w:strike/>
          <w:color w:val="FF0000"/>
        </w:rPr>
      </w:pPr>
      <w:r>
        <w:rPr>
          <w:rFonts w:ascii="Times New Roman" w:eastAsia="Times New Roman" w:hAnsi="Times New Roman" w:cs="Times New Roman"/>
        </w:rPr>
        <w:t>2.7</w:t>
      </w:r>
      <w:r w:rsidR="007A4504">
        <w:rPr>
          <w:rFonts w:ascii="Times New Roman" w:eastAsia="Times New Roman" w:hAnsi="Times New Roman" w:cs="Times New Roman"/>
        </w:rPr>
        <w:t xml:space="preserve">. Якщо між Замовником і Виконавцем виник спір щодо усунення недоліків та/або дефектів або їх причин, на вимогу будь-якої сторони може бути </w:t>
      </w:r>
      <w:r w:rsidR="0003373F">
        <w:rPr>
          <w:rFonts w:ascii="Times New Roman" w:eastAsia="Times New Roman" w:hAnsi="Times New Roman" w:cs="Times New Roman"/>
        </w:rPr>
        <w:t>проведено незалежну експертизу.</w:t>
      </w:r>
    </w:p>
    <w:p w14:paraId="394AD05E" w14:textId="7921EF58" w:rsidR="000F6634" w:rsidRDefault="00395284">
      <w:pPr>
        <w:spacing w:line="240" w:lineRule="auto"/>
        <w:jc w:val="both"/>
        <w:rPr>
          <w:rFonts w:ascii="Times New Roman" w:eastAsia="Times New Roman" w:hAnsi="Times New Roman" w:cs="Times New Roman"/>
        </w:rPr>
      </w:pPr>
      <w:r>
        <w:rPr>
          <w:rFonts w:ascii="Times New Roman" w:eastAsia="Times New Roman" w:hAnsi="Times New Roman" w:cs="Times New Roman"/>
        </w:rPr>
        <w:t>2.8</w:t>
      </w:r>
      <w:r w:rsidR="007A4504">
        <w:rPr>
          <w:rFonts w:ascii="Times New Roman" w:eastAsia="Times New Roman" w:hAnsi="Times New Roman" w:cs="Times New Roman"/>
        </w:rPr>
        <w:t>. Відшкодування видатків на усунення недоліків та/або дефектів Замовником та/або третіми особами, а також відшкодування збитків здійснюється в наступному порядку: Замовник надає Виконавцю (його правонаступнику) рахунок на суму таких видатків та/або на суму збитків, а також відповідні підтверджувальні документи, а Виконавець (його правонаступник) повинен перерахувати на вказаний розрахунковий рахунок кошти, визначені у рахунку, протягом 5 (п’яти) банківських днів з дати отримання рахунку та підтверджувальних документів.</w:t>
      </w:r>
    </w:p>
    <w:p w14:paraId="062887A2" w14:textId="5238B06F" w:rsidR="000F6634" w:rsidRDefault="00395284">
      <w:pPr>
        <w:spacing w:line="240" w:lineRule="auto"/>
        <w:jc w:val="both"/>
        <w:rPr>
          <w:rFonts w:ascii="Times New Roman" w:eastAsia="Times New Roman" w:hAnsi="Times New Roman" w:cs="Times New Roman"/>
        </w:rPr>
      </w:pPr>
      <w:r>
        <w:rPr>
          <w:rFonts w:ascii="Times New Roman" w:eastAsia="Times New Roman" w:hAnsi="Times New Roman" w:cs="Times New Roman"/>
        </w:rPr>
        <w:t>2.9</w:t>
      </w:r>
      <w:r w:rsidR="007A4504">
        <w:rPr>
          <w:rFonts w:ascii="Times New Roman" w:eastAsia="Times New Roman" w:hAnsi="Times New Roman" w:cs="Times New Roman"/>
        </w:rPr>
        <w:t>. У разі відмови Виконавця (його правонаступника) відшкодувати видатки на усунення недоліків та/або понесені Замовником збитки, порушення строку їх відшкодування, Виконавець (його правонаступник) несе додаткову відповідальність предбачену умовами даного Договору.</w:t>
      </w:r>
    </w:p>
    <w:p w14:paraId="5BE81164" w14:textId="11498EE7" w:rsidR="000F6634" w:rsidRDefault="00395284">
      <w:pPr>
        <w:spacing w:line="240" w:lineRule="auto"/>
        <w:jc w:val="both"/>
        <w:rPr>
          <w:rFonts w:ascii="Times New Roman" w:eastAsia="Times New Roman" w:hAnsi="Times New Roman" w:cs="Times New Roman"/>
        </w:rPr>
      </w:pPr>
      <w:r>
        <w:rPr>
          <w:rFonts w:ascii="Times New Roman" w:eastAsia="Times New Roman" w:hAnsi="Times New Roman" w:cs="Times New Roman"/>
        </w:rPr>
        <w:t>2.10</w:t>
      </w:r>
      <w:r w:rsidR="007A4504">
        <w:rPr>
          <w:rFonts w:ascii="Times New Roman" w:eastAsia="Times New Roman" w:hAnsi="Times New Roman" w:cs="Times New Roman"/>
        </w:rPr>
        <w:t>. У разі реорганізації Виконавця шляхом злиття або перетворення, він зобов’язаний повідомити свого правонаступника про існування зобов’язань Виконавця щодо усунення недоліків протягом гарантійного строку.</w:t>
      </w:r>
    </w:p>
    <w:p w14:paraId="70F0045D" w14:textId="5458FA52" w:rsidR="000F6634" w:rsidRDefault="00395284">
      <w:pPr>
        <w:spacing w:line="240" w:lineRule="auto"/>
        <w:jc w:val="both"/>
        <w:rPr>
          <w:rFonts w:ascii="Times New Roman" w:eastAsia="Times New Roman" w:hAnsi="Times New Roman" w:cs="Times New Roman"/>
        </w:rPr>
      </w:pPr>
      <w:r>
        <w:rPr>
          <w:rFonts w:ascii="Times New Roman" w:eastAsia="Times New Roman" w:hAnsi="Times New Roman" w:cs="Times New Roman"/>
        </w:rPr>
        <w:t>2.11</w:t>
      </w:r>
      <w:r w:rsidR="007A4504">
        <w:rPr>
          <w:rFonts w:ascii="Times New Roman" w:eastAsia="Times New Roman" w:hAnsi="Times New Roman" w:cs="Times New Roman"/>
        </w:rPr>
        <w:t>. Якщо реорганізація здійснюється шляхом поділу або виділення, Виконавець повинен покласти на одного з правонаступників свої зобов’язання щодо усунення недоліків та/або дефектів протягом гарантійного строку. У разі невиконання Виконавцем цього зобов’язання, Замовник має право вимоги до всіх правонаступників Виконавця.</w:t>
      </w:r>
    </w:p>
    <w:p w14:paraId="42E45839"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D196709"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 ЗАГАЛЬНА ВАРТІСТЬ РОБІТ</w:t>
      </w:r>
    </w:p>
    <w:p w14:paraId="2F077B7D" w14:textId="111959EA" w:rsidR="000F6634" w:rsidRPr="005353A1" w:rsidRDefault="007A4504">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rPr>
        <w:t xml:space="preserve">3.1. Загальна вартість Робіт за цим Договором становить </w:t>
      </w:r>
      <w:r w:rsidR="00BA0F48">
        <w:rPr>
          <w:rFonts w:ascii="Times New Roman" w:eastAsia="Times New Roman" w:hAnsi="Times New Roman" w:cs="Times New Roman"/>
          <w:lang w:val="uk-UA"/>
        </w:rPr>
        <w:t>__________________________</w:t>
      </w:r>
      <w:r>
        <w:rPr>
          <w:rFonts w:ascii="Times New Roman" w:eastAsia="Times New Roman" w:hAnsi="Times New Roman" w:cs="Times New Roman"/>
        </w:rPr>
        <w:t>грн. (</w:t>
      </w:r>
      <w:r w:rsidR="00BA0F48">
        <w:rPr>
          <w:rFonts w:ascii="Times New Roman" w:eastAsia="Times New Roman" w:hAnsi="Times New Roman" w:cs="Times New Roman"/>
          <w:lang w:val="uk-UA"/>
        </w:rPr>
        <w:t>___________________</w:t>
      </w:r>
      <w:r w:rsidR="00BA0F48">
        <w:rPr>
          <w:rFonts w:ascii="Times New Roman" w:eastAsia="Times New Roman" w:hAnsi="Times New Roman" w:cs="Times New Roman"/>
        </w:rPr>
        <w:t xml:space="preserve"> гривні </w:t>
      </w:r>
      <w:r w:rsidR="00BA0F48">
        <w:rPr>
          <w:rFonts w:ascii="Times New Roman" w:eastAsia="Times New Roman" w:hAnsi="Times New Roman" w:cs="Times New Roman"/>
          <w:lang w:val="uk-UA"/>
        </w:rPr>
        <w:t>_____</w:t>
      </w:r>
      <w:r w:rsidR="00BA0F48">
        <w:rPr>
          <w:rFonts w:ascii="Times New Roman" w:eastAsia="Times New Roman" w:hAnsi="Times New Roman" w:cs="Times New Roman"/>
        </w:rPr>
        <w:t xml:space="preserve"> копій</w:t>
      </w:r>
      <w:r w:rsidR="00BA0F48">
        <w:rPr>
          <w:rFonts w:ascii="Times New Roman" w:eastAsia="Times New Roman" w:hAnsi="Times New Roman" w:cs="Times New Roman"/>
          <w:lang w:val="uk-UA"/>
        </w:rPr>
        <w:t>о</w:t>
      </w:r>
      <w:r w:rsidR="00BA0F48">
        <w:rPr>
          <w:rFonts w:ascii="Times New Roman" w:eastAsia="Times New Roman" w:hAnsi="Times New Roman" w:cs="Times New Roman"/>
        </w:rPr>
        <w:t>к</w:t>
      </w:r>
      <w:r>
        <w:rPr>
          <w:rFonts w:ascii="Times New Roman" w:eastAsia="Times New Roman" w:hAnsi="Times New Roman" w:cs="Times New Roman"/>
        </w:rPr>
        <w:t xml:space="preserve">), у тому числі ПДВ 20% </w:t>
      </w:r>
      <w:r w:rsidR="00BA0F48">
        <w:rPr>
          <w:rFonts w:ascii="Times New Roman" w:eastAsia="Times New Roman" w:hAnsi="Times New Roman" w:cs="Times New Roman"/>
          <w:lang w:val="uk-UA"/>
        </w:rPr>
        <w:t>___________</w:t>
      </w:r>
      <w:r w:rsidR="005353A1">
        <w:rPr>
          <w:rFonts w:ascii="Times New Roman" w:eastAsia="Times New Roman" w:hAnsi="Times New Roman" w:cs="Times New Roman"/>
          <w:lang w:val="uk-UA"/>
        </w:rPr>
        <w:t xml:space="preserve"> </w:t>
      </w:r>
      <w:r>
        <w:rPr>
          <w:rFonts w:ascii="Times New Roman" w:eastAsia="Times New Roman" w:hAnsi="Times New Roman" w:cs="Times New Roman"/>
        </w:rPr>
        <w:t>грн.</w:t>
      </w:r>
      <w:r w:rsidR="005353A1">
        <w:rPr>
          <w:rFonts w:ascii="Times New Roman" w:eastAsia="Times New Roman" w:hAnsi="Times New Roman" w:cs="Times New Roman"/>
          <w:lang w:val="uk-UA"/>
        </w:rPr>
        <w:t xml:space="preserve"> (</w:t>
      </w:r>
      <w:r w:rsidR="00BA0F48">
        <w:rPr>
          <w:rFonts w:ascii="Times New Roman" w:eastAsia="Times New Roman" w:hAnsi="Times New Roman" w:cs="Times New Roman"/>
          <w:lang w:val="uk-UA"/>
        </w:rPr>
        <w:t>__________________</w:t>
      </w:r>
      <w:r w:rsidR="005353A1" w:rsidRPr="005353A1">
        <w:rPr>
          <w:rFonts w:ascii="Times New Roman" w:eastAsia="Times New Roman" w:hAnsi="Times New Roman" w:cs="Times New Roman"/>
          <w:lang w:val="uk-UA"/>
        </w:rPr>
        <w:t xml:space="preserve">гривень </w:t>
      </w:r>
      <w:r w:rsidR="00BA0F48">
        <w:rPr>
          <w:rFonts w:ascii="Times New Roman" w:eastAsia="Times New Roman" w:hAnsi="Times New Roman" w:cs="Times New Roman"/>
          <w:lang w:val="uk-UA"/>
        </w:rPr>
        <w:t>_____</w:t>
      </w:r>
      <w:r w:rsidR="005353A1" w:rsidRPr="005353A1">
        <w:rPr>
          <w:rFonts w:ascii="Times New Roman" w:eastAsia="Times New Roman" w:hAnsi="Times New Roman" w:cs="Times New Roman"/>
          <w:lang w:val="uk-UA"/>
        </w:rPr>
        <w:t xml:space="preserve"> копій</w:t>
      </w:r>
      <w:r w:rsidR="00BA0F48">
        <w:rPr>
          <w:rFonts w:ascii="Times New Roman" w:eastAsia="Times New Roman" w:hAnsi="Times New Roman" w:cs="Times New Roman"/>
          <w:lang w:val="uk-UA"/>
        </w:rPr>
        <w:t>о</w:t>
      </w:r>
      <w:r w:rsidR="005353A1" w:rsidRPr="005353A1">
        <w:rPr>
          <w:rFonts w:ascii="Times New Roman" w:eastAsia="Times New Roman" w:hAnsi="Times New Roman" w:cs="Times New Roman"/>
          <w:lang w:val="uk-UA"/>
        </w:rPr>
        <w:t>к</w:t>
      </w:r>
      <w:r w:rsidR="005353A1">
        <w:rPr>
          <w:rFonts w:ascii="Times New Roman" w:eastAsia="Times New Roman" w:hAnsi="Times New Roman" w:cs="Times New Roman"/>
          <w:lang w:val="uk-UA"/>
        </w:rPr>
        <w:t xml:space="preserve">). </w:t>
      </w:r>
      <w:r w:rsidRPr="005353A1">
        <w:rPr>
          <w:rFonts w:ascii="Times New Roman" w:eastAsia="Times New Roman" w:hAnsi="Times New Roman" w:cs="Times New Roman"/>
          <w:lang w:val="uk-UA"/>
        </w:rPr>
        <w:t>Розрахунок загальної вартості виконання Робіт за цим Договором міститься в узгодженій обома Сторонами договірній ціні</w:t>
      </w:r>
      <w:r w:rsidR="00C53C92">
        <w:rPr>
          <w:rFonts w:ascii="Times New Roman" w:eastAsia="Times New Roman" w:hAnsi="Times New Roman" w:cs="Times New Roman"/>
          <w:lang w:val="uk-UA"/>
        </w:rPr>
        <w:t xml:space="preserve">, згідно </w:t>
      </w:r>
      <w:r w:rsidR="00C53C92" w:rsidRPr="003808A8">
        <w:rPr>
          <w:rFonts w:ascii="Times New Roman" w:eastAsia="Times New Roman" w:hAnsi="Times New Roman" w:cs="Times New Roman"/>
          <w:lang w:val="uk-UA"/>
        </w:rPr>
        <w:t>протоколу погодження договірної ціни</w:t>
      </w:r>
      <w:r w:rsidRPr="005353A1">
        <w:rPr>
          <w:rFonts w:ascii="Times New Roman" w:eastAsia="Times New Roman" w:hAnsi="Times New Roman" w:cs="Times New Roman"/>
          <w:lang w:val="uk-UA"/>
        </w:rPr>
        <w:t xml:space="preserve"> (Додаток № 3 до Договору).</w:t>
      </w:r>
    </w:p>
    <w:p w14:paraId="4D1946B9" w14:textId="6E9967E4" w:rsidR="000F6634" w:rsidRPr="00BC5756" w:rsidRDefault="007A4504">
      <w:pPr>
        <w:spacing w:line="240" w:lineRule="auto"/>
        <w:jc w:val="both"/>
        <w:rPr>
          <w:rFonts w:ascii="Times New Roman" w:eastAsia="Times New Roman" w:hAnsi="Times New Roman" w:cs="Times New Roman"/>
          <w:color w:val="FF0000"/>
          <w:lang w:val="uk-UA"/>
        </w:rPr>
      </w:pPr>
      <w:r>
        <w:rPr>
          <w:rFonts w:ascii="Times New Roman" w:eastAsia="Times New Roman" w:hAnsi="Times New Roman" w:cs="Times New Roman"/>
        </w:rPr>
        <w:t xml:space="preserve">3.2. Договірна ціна за цим Договором визначається Сторонами як </w:t>
      </w:r>
      <w:r w:rsidR="00C53C92" w:rsidRPr="003808A8">
        <w:rPr>
          <w:rFonts w:ascii="Times New Roman" w:eastAsia="Times New Roman" w:hAnsi="Times New Roman" w:cs="Times New Roman"/>
          <w:lang w:val="uk-UA"/>
        </w:rPr>
        <w:t>динамічна</w:t>
      </w:r>
      <w:r w:rsidRPr="003808A8">
        <w:rPr>
          <w:rFonts w:ascii="Times New Roman" w:eastAsia="Times New Roman" w:hAnsi="Times New Roman" w:cs="Times New Roman"/>
        </w:rPr>
        <w:t xml:space="preserve"> </w:t>
      </w:r>
      <w:r>
        <w:rPr>
          <w:rFonts w:ascii="Times New Roman" w:eastAsia="Times New Roman" w:hAnsi="Times New Roman" w:cs="Times New Roman"/>
        </w:rPr>
        <w:t>та може коригуватися за взаємною згодою Сторін в процесі виконання робіт у порядку та у терміни, пер</w:t>
      </w:r>
      <w:r w:rsidR="00DC36BC">
        <w:rPr>
          <w:rFonts w:ascii="Times New Roman" w:eastAsia="Times New Roman" w:hAnsi="Times New Roman" w:cs="Times New Roman"/>
        </w:rPr>
        <w:t xml:space="preserve">едбачені чинним законодавством </w:t>
      </w:r>
      <w:r w:rsidR="00DC36BC">
        <w:rPr>
          <w:rFonts w:ascii="Times New Roman" w:eastAsia="Times New Roman" w:hAnsi="Times New Roman" w:cs="Times New Roman"/>
          <w:lang w:val="uk-UA"/>
        </w:rPr>
        <w:t>У</w:t>
      </w:r>
      <w:r>
        <w:rPr>
          <w:rFonts w:ascii="Times New Roman" w:eastAsia="Times New Roman" w:hAnsi="Times New Roman" w:cs="Times New Roman"/>
        </w:rPr>
        <w:t>країни</w:t>
      </w:r>
      <w:r w:rsidR="003808A8" w:rsidRPr="003808A8">
        <w:rPr>
          <w:rFonts w:ascii="Times New Roman" w:eastAsia="Times New Roman" w:hAnsi="Times New Roman" w:cs="Times New Roman"/>
          <w:lang w:val="uk-UA"/>
        </w:rPr>
        <w:t>,</w:t>
      </w:r>
      <w:r w:rsidR="00C53C92" w:rsidRPr="003808A8">
        <w:rPr>
          <w:rFonts w:ascii="Times New Roman" w:eastAsia="Times New Roman" w:hAnsi="Times New Roman" w:cs="Times New Roman"/>
          <w:lang w:val="uk-UA"/>
        </w:rPr>
        <w:t xml:space="preserve"> </w:t>
      </w:r>
      <w:r w:rsidR="00F1446A">
        <w:rPr>
          <w:rFonts w:ascii="Times New Roman" w:eastAsia="Times New Roman" w:hAnsi="Times New Roman" w:cs="Times New Roman"/>
          <w:lang w:val="uk-UA"/>
        </w:rPr>
        <w:t xml:space="preserve">умовами цього договору, </w:t>
      </w:r>
      <w:r w:rsidR="00C53C92" w:rsidRPr="003808A8">
        <w:rPr>
          <w:rFonts w:ascii="Times New Roman" w:eastAsia="Times New Roman" w:hAnsi="Times New Roman" w:cs="Times New Roman"/>
          <w:lang w:val="uk-UA"/>
        </w:rPr>
        <w:t>відповідно до виконавчого кошторису</w:t>
      </w:r>
      <w:r w:rsidR="00F1446A">
        <w:rPr>
          <w:rFonts w:ascii="Times New Roman" w:eastAsia="Times New Roman" w:hAnsi="Times New Roman" w:cs="Times New Roman"/>
        </w:rPr>
        <w:t xml:space="preserve">. </w:t>
      </w:r>
      <w:r w:rsidR="00F1446A">
        <w:rPr>
          <w:rFonts w:ascii="Times New Roman" w:eastAsia="Times New Roman" w:hAnsi="Times New Roman" w:cs="Times New Roman"/>
          <w:lang w:val="uk-UA"/>
        </w:rPr>
        <w:t>Договірна ціна не може перевищювати ціну,встановлену за цим Договором, незалежно від результатів</w:t>
      </w:r>
      <w:r w:rsidR="00DC36BC">
        <w:rPr>
          <w:rFonts w:ascii="Times New Roman" w:eastAsia="Times New Roman" w:hAnsi="Times New Roman" w:cs="Times New Roman"/>
          <w:lang w:val="uk-UA"/>
        </w:rPr>
        <w:t xml:space="preserve"> </w:t>
      </w:r>
      <w:r w:rsidR="00F1446A">
        <w:rPr>
          <w:rFonts w:ascii="Times New Roman" w:eastAsia="Times New Roman" w:hAnsi="Times New Roman" w:cs="Times New Roman"/>
          <w:lang w:val="uk-UA"/>
        </w:rPr>
        <w:t xml:space="preserve"> </w:t>
      </w:r>
      <w:r w:rsidR="00DC36BC" w:rsidRPr="00DC36BC">
        <w:rPr>
          <w:rFonts w:ascii="Times New Roman" w:eastAsia="Times New Roman" w:hAnsi="Times New Roman" w:cs="Times New Roman"/>
          <w:lang w:val="uk-UA"/>
        </w:rPr>
        <w:t xml:space="preserve">експертної оцінки/ експертного звіту </w:t>
      </w:r>
      <w:r w:rsidR="00DC36BC">
        <w:rPr>
          <w:rFonts w:ascii="Times New Roman" w:eastAsia="Times New Roman" w:hAnsi="Times New Roman" w:cs="Times New Roman"/>
          <w:lang w:val="uk-UA"/>
        </w:rPr>
        <w:t xml:space="preserve"> в частині перевірки кошторисів </w:t>
      </w:r>
      <w:r w:rsidR="00BC5756">
        <w:rPr>
          <w:rFonts w:ascii="Times New Roman" w:eastAsia="Times New Roman" w:hAnsi="Times New Roman" w:cs="Times New Roman"/>
          <w:lang w:val="uk-UA"/>
        </w:rPr>
        <w:t>на проектно-вишукувальні роботи</w:t>
      </w:r>
      <w:r w:rsidR="00BC5756" w:rsidRPr="00117953">
        <w:rPr>
          <w:rFonts w:ascii="Times New Roman" w:eastAsia="Times New Roman" w:hAnsi="Times New Roman" w:cs="Times New Roman"/>
          <w:lang w:val="uk-UA"/>
        </w:rPr>
        <w:t>, окрім випадків передбачених умовами договору.</w:t>
      </w:r>
      <w:r w:rsidR="00DC36BC" w:rsidRPr="00BC5756">
        <w:rPr>
          <w:rFonts w:ascii="Times New Roman" w:eastAsia="Times New Roman" w:hAnsi="Times New Roman" w:cs="Times New Roman"/>
          <w:color w:val="FF0000"/>
          <w:lang w:val="uk-UA"/>
        </w:rPr>
        <w:t xml:space="preserve"> </w:t>
      </w:r>
    </w:p>
    <w:p w14:paraId="5DBAF8A7" w14:textId="67FFB8B0" w:rsidR="000F6634" w:rsidRPr="00F1446A" w:rsidRDefault="007A4504">
      <w:pPr>
        <w:spacing w:line="240" w:lineRule="auto"/>
        <w:jc w:val="both"/>
        <w:rPr>
          <w:rFonts w:ascii="Times New Roman" w:eastAsia="Times New Roman" w:hAnsi="Times New Roman" w:cs="Times New Roman"/>
          <w:lang w:val="uk-UA"/>
        </w:rPr>
      </w:pPr>
      <w:r w:rsidRPr="00395284">
        <w:rPr>
          <w:rFonts w:ascii="Times New Roman" w:eastAsia="Times New Roman" w:hAnsi="Times New Roman" w:cs="Times New Roman"/>
          <w:lang w:val="uk-UA"/>
        </w:rPr>
        <w:t xml:space="preserve">3.3. Загальна вартість Робіт може бути змінена у випадках, передбачених в постанові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 41 Закону України «Про публічні закупівлі», залежно від фактичного обсягу видатків Замовника, у випадку внесення змін до завдання на </w:t>
      </w:r>
      <w:r w:rsidR="005353A1">
        <w:rPr>
          <w:rFonts w:ascii="Times New Roman" w:eastAsia="Times New Roman" w:hAnsi="Times New Roman" w:cs="Times New Roman"/>
          <w:lang w:val="uk-UA"/>
        </w:rPr>
        <w:t>проект</w:t>
      </w:r>
      <w:r w:rsidRPr="00395284">
        <w:rPr>
          <w:rFonts w:ascii="Times New Roman" w:eastAsia="Times New Roman" w:hAnsi="Times New Roman" w:cs="Times New Roman"/>
          <w:lang w:val="uk-UA"/>
        </w:rPr>
        <w:t xml:space="preserve">ування (Додаток 1 до Договору), що зумовило зміну обсягів </w:t>
      </w:r>
      <w:r w:rsidR="005353A1">
        <w:rPr>
          <w:rFonts w:ascii="Times New Roman" w:eastAsia="Times New Roman" w:hAnsi="Times New Roman" w:cs="Times New Roman"/>
          <w:lang w:val="uk-UA"/>
        </w:rPr>
        <w:t>проект</w:t>
      </w:r>
      <w:r w:rsidRPr="00395284">
        <w:rPr>
          <w:rFonts w:ascii="Times New Roman" w:eastAsia="Times New Roman" w:hAnsi="Times New Roman" w:cs="Times New Roman"/>
          <w:lang w:val="uk-UA"/>
        </w:rPr>
        <w:t xml:space="preserve">ування та за умови приведення розрахунків у відповідність до вимог Кошторисних норм України «Настанова з визначення вартості проектних, </w:t>
      </w:r>
      <w:r w:rsidRPr="00395284">
        <w:rPr>
          <w:rFonts w:ascii="Times New Roman" w:eastAsia="Times New Roman" w:hAnsi="Times New Roman" w:cs="Times New Roman"/>
          <w:lang w:val="uk-UA"/>
        </w:rPr>
        <w:lastRenderedPageBreak/>
        <w:t>науковопроектних, вишукувальних робіт та експертизи проектної документації на будівництво» затверджені наказом Міністерства розвитку громад та території України від 01.11.2021 № 281 та/або за умови виконання погоджених із Замовником додаткових робіт, про що Сторони укладають відповідну додаткову угоду до Договору.</w:t>
      </w:r>
      <w:r w:rsidR="00F1446A">
        <w:rPr>
          <w:rFonts w:ascii="Times New Roman" w:eastAsia="Times New Roman" w:hAnsi="Times New Roman" w:cs="Times New Roman"/>
          <w:lang w:val="uk-UA"/>
        </w:rPr>
        <w:t xml:space="preserve"> </w:t>
      </w:r>
    </w:p>
    <w:p w14:paraId="68E20983" w14:textId="77777777" w:rsidR="000F6634" w:rsidRPr="00395284" w:rsidRDefault="007A4504">
      <w:pPr>
        <w:spacing w:line="240" w:lineRule="auto"/>
        <w:jc w:val="both"/>
        <w:rPr>
          <w:rFonts w:ascii="Times New Roman" w:eastAsia="Times New Roman" w:hAnsi="Times New Roman" w:cs="Times New Roman"/>
          <w:lang w:val="uk-UA"/>
        </w:rPr>
      </w:pPr>
      <w:r w:rsidRPr="00395284">
        <w:rPr>
          <w:rFonts w:ascii="Times New Roman" w:eastAsia="Times New Roman" w:hAnsi="Times New Roman" w:cs="Times New Roman"/>
          <w:lang w:val="uk-UA"/>
        </w:rPr>
        <w:t>3.4. Якщо у пред’явлених до оплати Роботах виявлені порушення чинних нормативних вимог, завищення обсягів, неправильне застосування кошторисних норм або розцінок, інші помилки, що вплинули на їх ціну, Замовник має право не здійснювати оплату за такі Роботи або на відшкодування завданих цим збитків (в разі їх оплати).</w:t>
      </w:r>
    </w:p>
    <w:p w14:paraId="109A09AF" w14:textId="7D32C1B6" w:rsidR="001E247B" w:rsidRPr="001E247B" w:rsidRDefault="001E247B" w:rsidP="001E247B">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3.5.</w:t>
      </w:r>
      <w:r w:rsidRPr="001E247B">
        <w:t xml:space="preserve"> </w:t>
      </w:r>
      <w:r>
        <w:rPr>
          <w:rFonts w:ascii="Times New Roman" w:eastAsia="Times New Roman" w:hAnsi="Times New Roman" w:cs="Times New Roman"/>
          <w:lang w:val="uk-UA"/>
        </w:rPr>
        <w:t xml:space="preserve">Виконавець </w:t>
      </w:r>
      <w:r w:rsidRPr="001E247B">
        <w:rPr>
          <w:rFonts w:ascii="Times New Roman" w:eastAsia="Times New Roman" w:hAnsi="Times New Roman" w:cs="Times New Roman"/>
          <w:lang w:val="uk-UA"/>
        </w:rPr>
        <w:t>несе відповідальність за недоліки проекту, в тому числі виявлені в процесі його реалізації та експлуатації побудованого за даним проектом об'єкта.</w:t>
      </w:r>
    </w:p>
    <w:p w14:paraId="36368292" w14:textId="71F4CCA3" w:rsidR="001E247B" w:rsidRPr="00BC5756" w:rsidRDefault="00D0756A" w:rsidP="001E247B">
      <w:pPr>
        <w:spacing w:line="240" w:lineRule="auto"/>
        <w:jc w:val="both"/>
        <w:rPr>
          <w:rFonts w:ascii="Times New Roman" w:eastAsia="Times New Roman" w:hAnsi="Times New Roman" w:cs="Times New Roman"/>
          <w:strike/>
          <w:color w:val="FF0000"/>
          <w:lang w:val="uk-UA"/>
        </w:rPr>
      </w:pPr>
      <w:r w:rsidRPr="0003373F">
        <w:rPr>
          <w:rFonts w:ascii="Times New Roman" w:eastAsia="Times New Roman" w:hAnsi="Times New Roman" w:cs="Times New Roman"/>
          <w:lang w:val="uk-UA"/>
        </w:rPr>
        <w:t>3.6</w:t>
      </w:r>
      <w:r w:rsidR="001E247B" w:rsidRPr="0003373F">
        <w:rPr>
          <w:rFonts w:ascii="Times New Roman" w:eastAsia="Times New Roman" w:hAnsi="Times New Roman" w:cs="Times New Roman"/>
          <w:lang w:val="uk-UA"/>
        </w:rPr>
        <w:t xml:space="preserve">. У разі виявлення недоліків проекту </w:t>
      </w:r>
      <w:r w:rsidRPr="0003373F">
        <w:rPr>
          <w:rFonts w:ascii="Times New Roman" w:eastAsia="Times New Roman" w:hAnsi="Times New Roman" w:cs="Times New Roman"/>
          <w:lang w:val="uk-UA"/>
        </w:rPr>
        <w:t>Виконавець</w:t>
      </w:r>
      <w:r w:rsidR="001E247B" w:rsidRPr="0003373F">
        <w:rPr>
          <w:rFonts w:ascii="Times New Roman" w:eastAsia="Times New Roman" w:hAnsi="Times New Roman" w:cs="Times New Roman"/>
          <w:lang w:val="uk-UA"/>
        </w:rPr>
        <w:t xml:space="preserve"> зобов'язаний безоплатно переробит</w:t>
      </w:r>
      <w:r w:rsidR="0003373F">
        <w:rPr>
          <w:rFonts w:ascii="Times New Roman" w:eastAsia="Times New Roman" w:hAnsi="Times New Roman" w:cs="Times New Roman"/>
          <w:lang w:val="uk-UA"/>
        </w:rPr>
        <w:t>и проект.</w:t>
      </w:r>
    </w:p>
    <w:p w14:paraId="4293E78B" w14:textId="575B8FDC" w:rsidR="000F6634" w:rsidRDefault="000F6634">
      <w:pPr>
        <w:spacing w:line="240" w:lineRule="auto"/>
        <w:jc w:val="both"/>
        <w:rPr>
          <w:rFonts w:ascii="Times New Roman" w:eastAsia="Times New Roman" w:hAnsi="Times New Roman" w:cs="Times New Roman"/>
        </w:rPr>
      </w:pPr>
    </w:p>
    <w:p w14:paraId="3F268A20"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 ФІНАНСУВАННЯ РОБІТ ТА ПОРЯДОК ЗДІЙСНЕННЯ ОПЛАТИ</w:t>
      </w:r>
    </w:p>
    <w:p w14:paraId="448DC42B" w14:textId="1183AA21" w:rsidR="000F6634" w:rsidRPr="0003638D" w:rsidRDefault="007A4504">
      <w:pPr>
        <w:spacing w:line="240" w:lineRule="auto"/>
        <w:jc w:val="both"/>
        <w:rPr>
          <w:rFonts w:ascii="Times New Roman" w:eastAsia="Times New Roman" w:hAnsi="Times New Roman" w:cs="Times New Roman"/>
          <w:strike/>
          <w:color w:val="FF0000"/>
        </w:rPr>
      </w:pPr>
      <w:r>
        <w:rPr>
          <w:rFonts w:ascii="Times New Roman" w:eastAsia="Times New Roman" w:hAnsi="Times New Roman" w:cs="Times New Roman"/>
        </w:rPr>
        <w:t>4.1. Роботи виконуються та фінансуються за рахунок бюджетних коштів передбачених у державному бюджеті та/або інших джерел, не заборонених законодавством, в межах планових показників та за наявності фактичних надходжень на казначейський рахунок Замовника</w:t>
      </w:r>
    </w:p>
    <w:p w14:paraId="0DAB7799" w14:textId="0A201BB0"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4.2. Після завершення Робіт у повному обсязі або окремого етапу Робіт та передачі готової </w:t>
      </w:r>
      <w:r w:rsidR="005353A1">
        <w:rPr>
          <w:rFonts w:ascii="Times New Roman" w:eastAsia="Times New Roman" w:hAnsi="Times New Roman" w:cs="Times New Roman"/>
        </w:rPr>
        <w:t>проект</w:t>
      </w:r>
      <w:r>
        <w:rPr>
          <w:rFonts w:ascii="Times New Roman" w:eastAsia="Times New Roman" w:hAnsi="Times New Roman" w:cs="Times New Roman"/>
        </w:rPr>
        <w:t>ної документації Замовнику, яка повинна повністю відповідати вимогам, що ставляться до такого виду робіт відповідно до чинного законодавства України, Замовник протягом 10-ти банківських днів оплачує Роботи по Договору.</w:t>
      </w:r>
    </w:p>
    <w:p w14:paraId="0617D11F"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Для приймання та проведення розрахунків за виконані Роботи, Виконавець надає Замовнику визначений цим Договором повний пакет належно оформлених документів.</w:t>
      </w:r>
    </w:p>
    <w:p w14:paraId="5ABE5000" w14:textId="688EAB00" w:rsidR="000F6634" w:rsidRPr="0003373F"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4.3. Оплата Робіт здійснюється Замовником шляхом перерахування коштів на рахунок Виконавця </w:t>
      </w:r>
      <w:r w:rsidRPr="0003373F">
        <w:rPr>
          <w:rFonts w:ascii="Times New Roman" w:eastAsia="Times New Roman" w:hAnsi="Times New Roman" w:cs="Times New Roman"/>
        </w:rPr>
        <w:t>зазначений у цьому Договорі, на підставі рахунку та Акту здачі-приймання виконаних робіт оформлених належним чином та підписаних уповн</w:t>
      </w:r>
      <w:r w:rsidR="00BC5756" w:rsidRPr="0003373F">
        <w:rPr>
          <w:rFonts w:ascii="Times New Roman" w:eastAsia="Times New Roman" w:hAnsi="Times New Roman" w:cs="Times New Roman"/>
        </w:rPr>
        <w:t>оваженими представниками Сторін.</w:t>
      </w:r>
      <w:r w:rsidRPr="0003373F">
        <w:rPr>
          <w:rFonts w:ascii="Times New Roman" w:eastAsia="Times New Roman" w:hAnsi="Times New Roman" w:cs="Times New Roman"/>
        </w:rPr>
        <w:t xml:space="preserve"> після отримання Замовником бюджетних призначень, впродовж 10 (десяти) банківських днів з моменту їх підписання. У разі затримки бюджетного фінансування, розрахунок за виконані Роботи здійснюється впродовж 10 (десяти) банківських днів з дати отримання Замовником бюджетного призначення на фінансування предмету даного Договору на свій рахунок. За умови наявності відповідного бюджетного призначення у Замовника виникають зобов’язання за Договором.</w:t>
      </w:r>
    </w:p>
    <w:p w14:paraId="5210039D" w14:textId="77777777" w:rsidR="000F6634" w:rsidRPr="0003373F" w:rsidRDefault="007A4504">
      <w:pPr>
        <w:spacing w:line="240" w:lineRule="auto"/>
        <w:jc w:val="both"/>
        <w:rPr>
          <w:rFonts w:ascii="Times New Roman" w:eastAsia="Times New Roman" w:hAnsi="Times New Roman" w:cs="Times New Roman"/>
        </w:rPr>
      </w:pPr>
      <w:r w:rsidRPr="0003373F">
        <w:rPr>
          <w:rFonts w:ascii="Times New Roman" w:eastAsia="Times New Roman" w:hAnsi="Times New Roman" w:cs="Times New Roman"/>
        </w:rPr>
        <w:t>4.4. Бюджетні і платіжні зобов’язання за цим Договором виникають у разі наявності та в межах затверджених бюджетних призначень, виділених бюджетних асигнувань та фактично отриманих бюджетних коштів.</w:t>
      </w:r>
    </w:p>
    <w:p w14:paraId="4B67824A" w14:textId="5C421462" w:rsidR="000F6634" w:rsidRDefault="00BC5756">
      <w:pPr>
        <w:spacing w:line="240" w:lineRule="auto"/>
        <w:jc w:val="both"/>
        <w:rPr>
          <w:rFonts w:ascii="Times New Roman" w:eastAsia="Times New Roman" w:hAnsi="Times New Roman" w:cs="Times New Roman"/>
        </w:rPr>
      </w:pPr>
      <w:r w:rsidRPr="0003373F">
        <w:rPr>
          <w:rFonts w:ascii="Times New Roman" w:eastAsia="Times New Roman" w:hAnsi="Times New Roman" w:cs="Times New Roman"/>
        </w:rPr>
        <w:t>4.4</w:t>
      </w:r>
      <w:r w:rsidR="007A4504" w:rsidRPr="0003373F">
        <w:rPr>
          <w:rFonts w:ascii="Times New Roman" w:eastAsia="Times New Roman" w:hAnsi="Times New Roman" w:cs="Times New Roman"/>
        </w:rPr>
        <w:t>. Сторони погоджуються</w:t>
      </w:r>
      <w:r w:rsidR="007A4504">
        <w:rPr>
          <w:rFonts w:ascii="Times New Roman" w:eastAsia="Times New Roman" w:hAnsi="Times New Roman" w:cs="Times New Roman"/>
        </w:rPr>
        <w:t>, що Замовник не несе відповідальності за порушення грошових зобов’язань за відсутності або несвоєчасності бюджетного фінансування.</w:t>
      </w:r>
    </w:p>
    <w:p w14:paraId="5CFE2C12" w14:textId="30BB06F9" w:rsidR="000F6634" w:rsidRDefault="00BC5756">
      <w:pPr>
        <w:spacing w:line="240" w:lineRule="auto"/>
        <w:jc w:val="both"/>
        <w:rPr>
          <w:rFonts w:ascii="Times New Roman" w:eastAsia="Times New Roman" w:hAnsi="Times New Roman" w:cs="Times New Roman"/>
        </w:rPr>
      </w:pPr>
      <w:r>
        <w:rPr>
          <w:rFonts w:ascii="Times New Roman" w:eastAsia="Times New Roman" w:hAnsi="Times New Roman" w:cs="Times New Roman"/>
        </w:rPr>
        <w:t>4.5</w:t>
      </w:r>
      <w:r w:rsidR="007A4504">
        <w:rPr>
          <w:rFonts w:ascii="Times New Roman" w:eastAsia="Times New Roman" w:hAnsi="Times New Roman" w:cs="Times New Roman"/>
        </w:rPr>
        <w:t>. Замовник може здійснювати проміжні платежі за фактично виконані роботи в межах виділених бюджетних асигнувань (реального фінансування) на підставі підписаного Сторонами Акту приймання-передачі виконаних робіт.</w:t>
      </w:r>
    </w:p>
    <w:p w14:paraId="1DED8A8E" w14:textId="3B74D414" w:rsidR="000F6634" w:rsidRDefault="00BC5756">
      <w:pPr>
        <w:spacing w:line="240" w:lineRule="auto"/>
        <w:jc w:val="both"/>
        <w:rPr>
          <w:rFonts w:ascii="Times New Roman" w:eastAsia="Times New Roman" w:hAnsi="Times New Roman" w:cs="Times New Roman"/>
        </w:rPr>
      </w:pPr>
      <w:r>
        <w:rPr>
          <w:rFonts w:ascii="Times New Roman" w:eastAsia="Times New Roman" w:hAnsi="Times New Roman" w:cs="Times New Roman"/>
        </w:rPr>
        <w:t>4.6</w:t>
      </w:r>
      <w:r w:rsidR="007A4504">
        <w:rPr>
          <w:rFonts w:ascii="Times New Roman" w:eastAsia="Times New Roman" w:hAnsi="Times New Roman" w:cs="Times New Roman"/>
        </w:rPr>
        <w:t>. У разі отримання негативного звіту експертної організації з вини Виконавця та неможливості Виконавцем усунути недоліки, визначені у звіті експертної організації, Замовник звільняється від обов’язку оплати виконаних Робіт. При цьому кошти, сплачені за фактично виконані роботи (у разі здійснення таких проміжних оплат), повертаються Виконавцем на відповідний бюджетний рахунок протягом 3 (трьох) робочих днів з моменту отримання письмової вимоги Замовника про повернення коштів.</w:t>
      </w:r>
    </w:p>
    <w:p w14:paraId="3CE91F29" w14:textId="081BC255" w:rsidR="000F6634" w:rsidRDefault="00BC5756">
      <w:pPr>
        <w:spacing w:line="240" w:lineRule="auto"/>
        <w:jc w:val="both"/>
        <w:rPr>
          <w:rFonts w:ascii="Times New Roman" w:eastAsia="Times New Roman" w:hAnsi="Times New Roman" w:cs="Times New Roman"/>
        </w:rPr>
      </w:pPr>
      <w:r>
        <w:rPr>
          <w:rFonts w:ascii="Times New Roman" w:eastAsia="Times New Roman" w:hAnsi="Times New Roman" w:cs="Times New Roman"/>
        </w:rPr>
        <w:t>4.7</w:t>
      </w:r>
      <w:r w:rsidR="007A4504">
        <w:rPr>
          <w:rFonts w:ascii="Times New Roman" w:eastAsia="Times New Roman" w:hAnsi="Times New Roman" w:cs="Times New Roman"/>
        </w:rPr>
        <w:t>. Якщо в процесі виконання Робіт з’ясується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письмово повідомити про це Замовника у 5-ти денний</w:t>
      </w:r>
      <w:r w:rsidR="00422E55">
        <w:rPr>
          <w:rFonts w:ascii="Times New Roman" w:eastAsia="Times New Roman" w:hAnsi="Times New Roman" w:cs="Times New Roman"/>
          <w:lang w:val="uk-UA"/>
        </w:rPr>
        <w:t xml:space="preserve"> термін</w:t>
      </w:r>
      <w:r w:rsidR="007A4504">
        <w:rPr>
          <w:rFonts w:ascii="Times New Roman" w:eastAsia="Times New Roman" w:hAnsi="Times New Roman" w:cs="Times New Roman"/>
        </w:rPr>
        <w:t xml:space="preserve">. У цьому випадку Сторони зобов’язані у 5-ти денний термін з дати надходження письмового повідомлення Виконавця розглянути питання про доцільність та/або напрями подальшого продовження виконання Робіт. У разі невиконання цього пункту, або отримання Виконавцем негативного експетрного звіту щодо розгляду </w:t>
      </w:r>
      <w:r w:rsidR="005353A1">
        <w:rPr>
          <w:rFonts w:ascii="Times New Roman" w:eastAsia="Times New Roman" w:hAnsi="Times New Roman" w:cs="Times New Roman"/>
        </w:rPr>
        <w:t>проект</w:t>
      </w:r>
      <w:r w:rsidR="007A4504">
        <w:rPr>
          <w:rFonts w:ascii="Times New Roman" w:eastAsia="Times New Roman" w:hAnsi="Times New Roman" w:cs="Times New Roman"/>
        </w:rPr>
        <w:t>ної документації, з вини Виконавця, Замовник звільняється від обов’язку оплати вартості Робіт. При цьому вартість вже оплачених Робіт повертається Виконавцем шляхом перерахування коштів на відповідний бюджетний рахунок протягом 3 (трьох) банківських днів.</w:t>
      </w:r>
    </w:p>
    <w:p w14:paraId="565D3CDD" w14:textId="6AD21B6E" w:rsidR="000F6634" w:rsidRDefault="00BC5756">
      <w:pPr>
        <w:spacing w:line="240" w:lineRule="auto"/>
        <w:jc w:val="both"/>
        <w:rPr>
          <w:rFonts w:ascii="Times New Roman" w:eastAsia="Times New Roman" w:hAnsi="Times New Roman" w:cs="Times New Roman"/>
        </w:rPr>
      </w:pPr>
      <w:r>
        <w:rPr>
          <w:rFonts w:ascii="Times New Roman" w:eastAsia="Times New Roman" w:hAnsi="Times New Roman" w:cs="Times New Roman"/>
        </w:rPr>
        <w:t>4.8</w:t>
      </w:r>
      <w:r w:rsidR="007A4504">
        <w:rPr>
          <w:rFonts w:ascii="Times New Roman" w:eastAsia="Times New Roman" w:hAnsi="Times New Roman" w:cs="Times New Roman"/>
        </w:rPr>
        <w:t>. Замовник має право затримати розрахунки у разі виявлення помилок в оформлених документах та/або недоліків (дефектів) у виконаних Роботах, після їх прийняття, на строк необхідний Виконавцю для виправлення помилок в документах та/або усунення Виконавцем недоліків у виконаних Роботах.</w:t>
      </w:r>
    </w:p>
    <w:p w14:paraId="19733955" w14:textId="290A6F42" w:rsidR="00BC5756" w:rsidRPr="0003373F" w:rsidRDefault="00BC5756">
      <w:pPr>
        <w:spacing w:line="240" w:lineRule="auto"/>
        <w:jc w:val="both"/>
        <w:rPr>
          <w:rFonts w:ascii="Times New Roman" w:eastAsia="Times New Roman" w:hAnsi="Times New Roman" w:cs="Times New Roman"/>
          <w:lang w:val="uk-UA"/>
        </w:rPr>
      </w:pPr>
      <w:r w:rsidRPr="0003373F">
        <w:rPr>
          <w:rFonts w:ascii="Times New Roman" w:eastAsia="Times New Roman" w:hAnsi="Times New Roman" w:cs="Times New Roman"/>
          <w:lang w:val="uk-UA"/>
        </w:rPr>
        <w:t>4.9.</w:t>
      </w:r>
      <w:r w:rsidR="0044465D" w:rsidRPr="0003373F">
        <w:t xml:space="preserve"> </w:t>
      </w:r>
      <w:r w:rsidR="0044465D" w:rsidRPr="0003373F">
        <w:rPr>
          <w:rFonts w:ascii="Times New Roman" w:eastAsia="Times New Roman" w:hAnsi="Times New Roman" w:cs="Times New Roman"/>
          <w:lang w:val="uk-UA"/>
        </w:rPr>
        <w:t xml:space="preserve">Замовник може здійснювати попередню оплату з урахуванням вимог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 розмірі та </w:t>
      </w:r>
      <w:r w:rsidR="0044465D" w:rsidRPr="0003373F">
        <w:rPr>
          <w:rFonts w:ascii="Times New Roman" w:eastAsia="Times New Roman" w:hAnsi="Times New Roman" w:cs="Times New Roman"/>
          <w:lang w:val="uk-UA"/>
        </w:rPr>
        <w:lastRenderedPageBreak/>
        <w:t xml:space="preserve">на строк визначених в належним чином оформленному рішенні Державного агентства відновлення та розвитку інфраструктури України, лише щодо робіт, надання яких здійснюється протягом поточного бюджетного періоду. </w:t>
      </w:r>
    </w:p>
    <w:p w14:paraId="68960042" w14:textId="13400DAC" w:rsidR="0044465D" w:rsidRPr="0003373F" w:rsidRDefault="0044465D">
      <w:pPr>
        <w:spacing w:line="240" w:lineRule="auto"/>
        <w:jc w:val="both"/>
        <w:rPr>
          <w:rFonts w:ascii="Times New Roman" w:eastAsia="Times New Roman" w:hAnsi="Times New Roman" w:cs="Times New Roman"/>
          <w:lang w:val="uk-UA"/>
        </w:rPr>
      </w:pPr>
      <w:r w:rsidRPr="0003373F">
        <w:rPr>
          <w:rFonts w:ascii="Times New Roman" w:eastAsia="Times New Roman" w:hAnsi="Times New Roman" w:cs="Times New Roman"/>
          <w:lang w:val="uk-UA"/>
        </w:rPr>
        <w:t>4.10. Попередня оплата здійснюється шляхом спрямування бюджетних коштів на небюджетний рахунок, відкритий в органах Державної казначейської служби України Виконавцем, з подальшим використанням зазначених коштів виключно з такого рахунку для цілей визначених даним Договором.</w:t>
      </w:r>
    </w:p>
    <w:p w14:paraId="51F4C360" w14:textId="77777777" w:rsidR="000F6634" w:rsidRPr="0003373F" w:rsidRDefault="007A4504">
      <w:pPr>
        <w:spacing w:line="240" w:lineRule="auto"/>
        <w:jc w:val="both"/>
        <w:rPr>
          <w:rFonts w:ascii="Times New Roman" w:eastAsia="Times New Roman" w:hAnsi="Times New Roman" w:cs="Times New Roman"/>
          <w:lang w:val="uk-UA"/>
        </w:rPr>
      </w:pPr>
      <w:r w:rsidRPr="0003373F">
        <w:rPr>
          <w:rFonts w:ascii="Times New Roman" w:eastAsia="Times New Roman" w:hAnsi="Times New Roman" w:cs="Times New Roman"/>
          <w:lang w:val="uk-UA"/>
        </w:rPr>
        <w:t xml:space="preserve"> </w:t>
      </w:r>
    </w:p>
    <w:p w14:paraId="35F81297"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 СТРОКИ ВИКОНАННЯ РОБІТ</w:t>
      </w:r>
    </w:p>
    <w:p w14:paraId="08EE0719" w14:textId="6C81DDE1"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5.1. Строки виконання Робіт визначаються Календарним планом виконання Робіт (Додаток № 2 до Договору) та становлять </w:t>
      </w:r>
      <w:r w:rsidR="00422E55">
        <w:rPr>
          <w:rFonts w:ascii="Times New Roman" w:eastAsia="Times New Roman" w:hAnsi="Times New Roman" w:cs="Times New Roman"/>
          <w:lang w:val="uk-UA"/>
        </w:rPr>
        <w:t>6</w:t>
      </w:r>
      <w:r w:rsidR="00C21DF1">
        <w:rPr>
          <w:rFonts w:ascii="Times New Roman" w:eastAsia="Times New Roman" w:hAnsi="Times New Roman" w:cs="Times New Roman"/>
          <w:lang w:val="uk-UA"/>
        </w:rPr>
        <w:t>0</w:t>
      </w:r>
      <w:r w:rsidR="00422E55">
        <w:rPr>
          <w:rFonts w:ascii="Times New Roman" w:eastAsia="Times New Roman" w:hAnsi="Times New Roman" w:cs="Times New Roman"/>
          <w:lang w:val="uk-UA"/>
        </w:rPr>
        <w:t xml:space="preserve"> </w:t>
      </w:r>
      <w:r>
        <w:rPr>
          <w:rFonts w:ascii="Times New Roman" w:eastAsia="Times New Roman" w:hAnsi="Times New Roman" w:cs="Times New Roman"/>
        </w:rPr>
        <w:t>(</w:t>
      </w:r>
      <w:r w:rsidR="00422E55">
        <w:rPr>
          <w:rFonts w:ascii="Times New Roman" w:eastAsia="Times New Roman" w:hAnsi="Times New Roman" w:cs="Times New Roman"/>
          <w:lang w:val="uk-UA"/>
        </w:rPr>
        <w:t>шістдесят</w:t>
      </w:r>
      <w:r>
        <w:rPr>
          <w:rFonts w:ascii="Times New Roman" w:eastAsia="Times New Roman" w:hAnsi="Times New Roman" w:cs="Times New Roman"/>
        </w:rPr>
        <w:t>) календарних днів.</w:t>
      </w:r>
    </w:p>
    <w:p w14:paraId="2E92EE33"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Перебіг строку виконання Робіт розпочинається наступного дня після підписання даного Договору.</w:t>
      </w:r>
    </w:p>
    <w:p w14:paraId="55C8E322" w14:textId="25693BB1"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Датою завершення Робіт Виконавцем вважається дата передачі Замовнику готової </w:t>
      </w:r>
      <w:r w:rsidR="005353A1">
        <w:rPr>
          <w:rFonts w:ascii="Times New Roman" w:eastAsia="Times New Roman" w:hAnsi="Times New Roman" w:cs="Times New Roman"/>
        </w:rPr>
        <w:t>проект</w:t>
      </w:r>
      <w:r>
        <w:rPr>
          <w:rFonts w:ascii="Times New Roman" w:eastAsia="Times New Roman" w:hAnsi="Times New Roman" w:cs="Times New Roman"/>
        </w:rPr>
        <w:t>ної документації за накладною та Актом здачі-приймання виконаних робіт.</w:t>
      </w:r>
    </w:p>
    <w:p w14:paraId="16BE6991"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5.2. У разі дострокового виконання Виконавцем робіт по Договору Замовник має право достроково їх прийняти та оплатити за умови наявності відповідного бюджетного фінансування.</w:t>
      </w:r>
    </w:p>
    <w:p w14:paraId="21E4ADD4"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5.3. Сторони мають право ставити питання про подовження строків виконання Робіт за цим Договором у випадках, передбачених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 41 Закону України «Про публічні закупівлі», а також у разі виникнення обставин непереборної сили (форс-мажорних обставин), що спричинили таке продовження, затримки фінансування за умови, що такі зміни не призведуть до збільшення договірної ціни, визначеної у Договорі.</w:t>
      </w:r>
    </w:p>
    <w:p w14:paraId="5CED62CC" w14:textId="61C9580C"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5.4 У разі виникнення необхідності внесення зміни до раніше узгоджених Сторонами строків виконання Робіт, Сторона, що ініціює таку зміну, повідомляє про це іншу Сторону впродовж 3 (трьох) календарних днів з моменту виникнення відповідних обставин та надає </w:t>
      </w:r>
      <w:r w:rsidR="005353A1">
        <w:rPr>
          <w:rFonts w:ascii="Times New Roman" w:eastAsia="Times New Roman" w:hAnsi="Times New Roman" w:cs="Times New Roman"/>
        </w:rPr>
        <w:t>проект</w:t>
      </w:r>
      <w:r>
        <w:rPr>
          <w:rFonts w:ascii="Times New Roman" w:eastAsia="Times New Roman" w:hAnsi="Times New Roman" w:cs="Times New Roman"/>
        </w:rPr>
        <w:t xml:space="preserve"> додаткової угоди. При досягненні Сторонами згоди щодо такої зміни, Сторонами укладається додаткова угода до цього Договору, якою затверджуються зміни до Додатку № 2 Календарного плану виконання Робіт.</w:t>
      </w:r>
    </w:p>
    <w:p w14:paraId="19F42293"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5DF1B8C"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6. ВИКОНАННЯ РОБІТ</w:t>
      </w:r>
    </w:p>
    <w:p w14:paraId="1B30A1E7" w14:textId="77777777" w:rsidR="000F6634" w:rsidRDefault="007A4504">
      <w:pPr>
        <w:spacing w:line="240" w:lineRule="auto"/>
        <w:jc w:val="both"/>
        <w:rPr>
          <w:rFonts w:ascii="Times New Roman" w:eastAsia="Times New Roman" w:hAnsi="Times New Roman" w:cs="Times New Roman"/>
          <w:highlight w:val="red"/>
        </w:rPr>
      </w:pPr>
      <w:r>
        <w:rPr>
          <w:rFonts w:ascii="Times New Roman" w:eastAsia="Times New Roman" w:hAnsi="Times New Roman" w:cs="Times New Roman"/>
        </w:rPr>
        <w:t xml:space="preserve">6.1. Виконавець зобов’язаний якісно виконати Роботи впродовж строків, визначених цим Договором. </w:t>
      </w:r>
    </w:p>
    <w:p w14:paraId="33BFDECE" w14:textId="33A83EB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6.2. Роботи виконуються в порядку та на умовах, визначених Законом України «Про архітектурну діяльність» та Законом України «Про регулюв</w:t>
      </w:r>
      <w:r w:rsidR="00DC36BC">
        <w:rPr>
          <w:rFonts w:ascii="Times New Roman" w:eastAsia="Times New Roman" w:hAnsi="Times New Roman" w:cs="Times New Roman"/>
        </w:rPr>
        <w:t xml:space="preserve">ання містобудівної діяльності» </w:t>
      </w:r>
      <w:r>
        <w:rPr>
          <w:rFonts w:ascii="Times New Roman" w:eastAsia="Times New Roman" w:hAnsi="Times New Roman" w:cs="Times New Roman"/>
        </w:rPr>
        <w:t xml:space="preserve">згідно з Державними будівельними нормами, правилами та розцінками на </w:t>
      </w:r>
      <w:r w:rsidR="005353A1">
        <w:rPr>
          <w:rFonts w:ascii="Times New Roman" w:eastAsia="Times New Roman" w:hAnsi="Times New Roman" w:cs="Times New Roman"/>
        </w:rPr>
        <w:t>проект</w:t>
      </w:r>
      <w:r>
        <w:rPr>
          <w:rFonts w:ascii="Times New Roman" w:eastAsia="Times New Roman" w:hAnsi="Times New Roman" w:cs="Times New Roman"/>
        </w:rPr>
        <w:t>ні роботи.</w:t>
      </w:r>
    </w:p>
    <w:p w14:paraId="62D34E0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6.4. Виконавець невідкладно, але не довше 3 (трьох) днів, повідомляє Замовника про виникнення обставин, що загрожують виконанню Договору з вини Замовника. Замовник впродовж 7 (семи) календарних днів з дня одержання повідомлення від Виконавця надає йому відповідь щодо прийнятих рішень та вжитих заходів.</w:t>
      </w:r>
    </w:p>
    <w:p w14:paraId="5F65C13A" w14:textId="6CE074F6"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6.5.  Для погодження Замовником </w:t>
      </w:r>
      <w:r w:rsidR="005353A1">
        <w:rPr>
          <w:rFonts w:ascii="Times New Roman" w:eastAsia="Times New Roman" w:hAnsi="Times New Roman" w:cs="Times New Roman"/>
        </w:rPr>
        <w:t>проект</w:t>
      </w:r>
      <w:r>
        <w:rPr>
          <w:rFonts w:ascii="Times New Roman" w:eastAsia="Times New Roman" w:hAnsi="Times New Roman" w:cs="Times New Roman"/>
        </w:rPr>
        <w:t>ної документації Виконавець передає Замовнику 2 (два) паперових примірники та електронну в</w:t>
      </w:r>
      <w:r w:rsidR="00117953">
        <w:rPr>
          <w:rFonts w:ascii="Times New Roman" w:eastAsia="Times New Roman" w:hAnsi="Times New Roman" w:cs="Times New Roman"/>
        </w:rPr>
        <w:t xml:space="preserve">ерсію на флеш USB накопичувачі </w:t>
      </w:r>
      <w:r w:rsidR="005353A1">
        <w:rPr>
          <w:rFonts w:ascii="Times New Roman" w:eastAsia="Times New Roman" w:hAnsi="Times New Roman" w:cs="Times New Roman"/>
        </w:rPr>
        <w:t>проект</w:t>
      </w:r>
      <w:r>
        <w:rPr>
          <w:rFonts w:ascii="Times New Roman" w:eastAsia="Times New Roman" w:hAnsi="Times New Roman" w:cs="Times New Roman"/>
        </w:rPr>
        <w:t>ної документації (у форматі PDF (Portable Document Format), та в тому числі кошторисну документацію в форматі програмного комплексу в якому вона розроблена, про що складається і підписується накладна.</w:t>
      </w:r>
    </w:p>
    <w:p w14:paraId="5DB2C7FA" w14:textId="097482FF"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6.6. Після погодження Замовником, Виконавець разом із Актом здачі-приймання викон</w:t>
      </w:r>
      <w:r w:rsidR="0044465D">
        <w:rPr>
          <w:rFonts w:ascii="Times New Roman" w:eastAsia="Times New Roman" w:hAnsi="Times New Roman" w:cs="Times New Roman"/>
        </w:rPr>
        <w:t>аних робіт передає Замовникові 4</w:t>
      </w:r>
      <w:r>
        <w:rPr>
          <w:rFonts w:ascii="Times New Roman" w:eastAsia="Times New Roman" w:hAnsi="Times New Roman" w:cs="Times New Roman"/>
        </w:rPr>
        <w:t xml:space="preserve"> (чотири) паперових примірників </w:t>
      </w:r>
      <w:r w:rsidR="005353A1">
        <w:rPr>
          <w:rFonts w:ascii="Times New Roman" w:eastAsia="Times New Roman" w:hAnsi="Times New Roman" w:cs="Times New Roman"/>
        </w:rPr>
        <w:t>проект</w:t>
      </w:r>
      <w:r>
        <w:rPr>
          <w:rFonts w:ascii="Times New Roman" w:eastAsia="Times New Roman" w:hAnsi="Times New Roman" w:cs="Times New Roman"/>
        </w:rPr>
        <w:t xml:space="preserve">ної документації, її скановану версію у форматі PDF (Portable Document Format), та електронну версію </w:t>
      </w:r>
      <w:r w:rsidR="005353A1">
        <w:rPr>
          <w:rFonts w:ascii="Times New Roman" w:eastAsia="Times New Roman" w:hAnsi="Times New Roman" w:cs="Times New Roman"/>
        </w:rPr>
        <w:t>проект</w:t>
      </w:r>
      <w:r>
        <w:rPr>
          <w:rFonts w:ascii="Times New Roman" w:eastAsia="Times New Roman" w:hAnsi="Times New Roman" w:cs="Times New Roman"/>
        </w:rPr>
        <w:t>ної документації на флеш USB накопичувачі, включаючи звіти про інженерні вишукування та обстеження (формату -do</w:t>
      </w:r>
      <w:r w:rsidR="00117953">
        <w:rPr>
          <w:rFonts w:ascii="Times New Roman" w:eastAsia="Times New Roman" w:hAnsi="Times New Roman" w:cs="Times New Roman"/>
        </w:rPr>
        <w:t xml:space="preserve">c., </w:t>
      </w:r>
      <w:r>
        <w:rPr>
          <w:rFonts w:ascii="Times New Roman" w:eastAsia="Times New Roman" w:hAnsi="Times New Roman" w:cs="Times New Roman"/>
        </w:rPr>
        <w:t>-</w:t>
      </w:r>
      <w:proofErr w:type="gramStart"/>
      <w:r>
        <w:rPr>
          <w:rFonts w:ascii="Times New Roman" w:eastAsia="Times New Roman" w:hAnsi="Times New Roman" w:cs="Times New Roman"/>
        </w:rPr>
        <w:t>xls.,</w:t>
      </w:r>
      <w:proofErr w:type="gramEnd"/>
      <w:r>
        <w:rPr>
          <w:rFonts w:ascii="Times New Roman" w:eastAsia="Times New Roman" w:hAnsi="Times New Roman" w:cs="Times New Roman"/>
        </w:rPr>
        <w:t xml:space="preserve"> -dwg., програмні комплекси для складання кошторисних розрахунків, інші), про що складається і підписується накладна.</w:t>
      </w:r>
    </w:p>
    <w:p w14:paraId="2EAEAFF7"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6.7. Якщо під час виконання Робіт виникла потреба у виконанні додаткових робіт, Виконавець зобов’язаний впродовж 3 (трьох) календарних днів письмово повідомити Замовника про необхідність виконання додаткових робіт та подати Замовнику пропозиції з відповідними розрахунками.</w:t>
      </w:r>
    </w:p>
    <w:p w14:paraId="7EA17104"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6.8. Замовник впродовж 10 (десяти) календарних днів розглядає зазначені пропозиції, приймає рішення по суті та у цей же строк повідомляє про нього Виконавця.</w:t>
      </w:r>
    </w:p>
    <w:p w14:paraId="1279A1F0"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6.9. Виконавець не має права виконувати додаткові роботи до одержання у визначений цим Договором строк відповіді. Додаткові роботи, виконані без відповідного погодження із Замовником, відшкодуванню не підлягають.</w:t>
      </w:r>
    </w:p>
    <w:p w14:paraId="5F4634D9" w14:textId="36438670"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6.10. Після надання Замовнику на погодження </w:t>
      </w:r>
      <w:r w:rsidR="005353A1">
        <w:rPr>
          <w:rFonts w:ascii="Times New Roman" w:eastAsia="Times New Roman" w:hAnsi="Times New Roman" w:cs="Times New Roman"/>
        </w:rPr>
        <w:t>проект</w:t>
      </w:r>
      <w:r>
        <w:rPr>
          <w:rFonts w:ascii="Times New Roman" w:eastAsia="Times New Roman" w:hAnsi="Times New Roman" w:cs="Times New Roman"/>
        </w:rPr>
        <w:t xml:space="preserve">ної документації, Замовник зобов’язаний протягом 10 (десяти) робочих днів погодити або надати у письмовій формі свої вмотивовані зауваження </w:t>
      </w:r>
      <w:r>
        <w:rPr>
          <w:rFonts w:ascii="Times New Roman" w:eastAsia="Times New Roman" w:hAnsi="Times New Roman" w:cs="Times New Roman"/>
        </w:rPr>
        <w:lastRenderedPageBreak/>
        <w:t xml:space="preserve">та встановити спільно з Виконавцем строки на усунення виявлених недоліків. Остаточним погодженням </w:t>
      </w:r>
      <w:r w:rsidR="005353A1">
        <w:rPr>
          <w:rFonts w:ascii="Times New Roman" w:eastAsia="Times New Roman" w:hAnsi="Times New Roman" w:cs="Times New Roman"/>
        </w:rPr>
        <w:t>проект</w:t>
      </w:r>
      <w:r>
        <w:rPr>
          <w:rFonts w:ascii="Times New Roman" w:eastAsia="Times New Roman" w:hAnsi="Times New Roman" w:cs="Times New Roman"/>
        </w:rPr>
        <w:t>ної документації вважається її затвердження Замовником.</w:t>
      </w:r>
    </w:p>
    <w:p w14:paraId="23665FAC"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6.11. В разі отримання негативного звіту експертного органу з вини Виконавця, Виконавець за власні кошти та своїми силами усуває недоліки, визначені у звіті експертного органу. Недоліки мають бути усунені Виконавцем протягом терміну, визначеного Замовником.</w:t>
      </w:r>
    </w:p>
    <w:p w14:paraId="2971001C" w14:textId="465F6532"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6.12. Після отримання позитивного звіту в експертному органі Виконавець передає Замовникові за накладаною оформлену в установленому порядку </w:t>
      </w:r>
      <w:r w:rsidR="005353A1">
        <w:rPr>
          <w:rFonts w:ascii="Times New Roman" w:eastAsia="Times New Roman" w:hAnsi="Times New Roman" w:cs="Times New Roman"/>
        </w:rPr>
        <w:t>проект</w:t>
      </w:r>
      <w:r>
        <w:rPr>
          <w:rFonts w:ascii="Times New Roman" w:eastAsia="Times New Roman" w:hAnsi="Times New Roman" w:cs="Times New Roman"/>
        </w:rPr>
        <w:t>ну документацію, експертний звіт, засвідчену Виконавцем копію Договору з експертною організацією та Акт здачі-приймання виконаних робіт у</w:t>
      </w:r>
      <w:r w:rsidR="00E00083">
        <w:rPr>
          <w:rFonts w:ascii="Times New Roman" w:eastAsia="Times New Roman" w:hAnsi="Times New Roman" w:cs="Times New Roman"/>
          <w:color w:val="FF0000"/>
        </w:rPr>
        <w:t xml:space="preserve"> </w:t>
      </w:r>
      <w:r w:rsidR="00F27459">
        <w:rPr>
          <w:rFonts w:ascii="Times New Roman" w:eastAsia="Times New Roman" w:hAnsi="Times New Roman" w:cs="Times New Roman"/>
          <w:color w:val="FF0000"/>
        </w:rPr>
        <w:br/>
      </w:r>
      <w:r w:rsidR="00E00083" w:rsidRPr="00E00083">
        <w:rPr>
          <w:rFonts w:ascii="Times New Roman" w:eastAsia="Times New Roman" w:hAnsi="Times New Roman" w:cs="Times New Roman"/>
        </w:rPr>
        <w:t>2</w:t>
      </w:r>
      <w:r w:rsidRPr="00E00083">
        <w:rPr>
          <w:rFonts w:ascii="Times New Roman" w:eastAsia="Times New Roman" w:hAnsi="Times New Roman" w:cs="Times New Roman"/>
        </w:rPr>
        <w:t xml:space="preserve">-х примірниках </w:t>
      </w:r>
      <w:r>
        <w:rPr>
          <w:rFonts w:ascii="Times New Roman" w:eastAsia="Times New Roman" w:hAnsi="Times New Roman" w:cs="Times New Roman"/>
        </w:rPr>
        <w:t>підписаний Виконавцем разом з підтверджуючими виконавчими кошторисами.</w:t>
      </w:r>
    </w:p>
    <w:p w14:paraId="6F1DF59B"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6.13. Передача Замовнику виконаних та належним чином оформлених результатів Робіт по даному Договору здійснюється відповідними Актами здачі-приймання виконаних Робіт.</w:t>
      </w:r>
    </w:p>
    <w:p w14:paraId="6B64276E"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6.14. Передача робіт здійснюється за накладною з відміткою (підписом) про отримання документації.</w:t>
      </w:r>
    </w:p>
    <w:p w14:paraId="7C4984FE" w14:textId="3C58D86B"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6.15. Приймання і оцінка </w:t>
      </w:r>
      <w:r w:rsidR="005353A1">
        <w:rPr>
          <w:rFonts w:ascii="Times New Roman" w:eastAsia="Times New Roman" w:hAnsi="Times New Roman" w:cs="Times New Roman"/>
        </w:rPr>
        <w:t>проект</w:t>
      </w:r>
      <w:r>
        <w:rPr>
          <w:rFonts w:ascii="Times New Roman" w:eastAsia="Times New Roman" w:hAnsi="Times New Roman" w:cs="Times New Roman"/>
        </w:rPr>
        <w:t xml:space="preserve">ної документації здійснюється згідно з вимогами затвердженого завдання на </w:t>
      </w:r>
      <w:r w:rsidR="005353A1">
        <w:rPr>
          <w:rFonts w:ascii="Times New Roman" w:eastAsia="Times New Roman" w:hAnsi="Times New Roman" w:cs="Times New Roman"/>
        </w:rPr>
        <w:t>проект</w:t>
      </w:r>
      <w:r>
        <w:rPr>
          <w:rFonts w:ascii="Times New Roman" w:eastAsia="Times New Roman" w:hAnsi="Times New Roman" w:cs="Times New Roman"/>
        </w:rPr>
        <w:t>ування (Додаток 1 до Договору), а також діючих норм, правил, чинного законодавства України та умов цього Договору.</w:t>
      </w:r>
    </w:p>
    <w:p w14:paraId="2B8002FB"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6.16. Замовник протягом 10 (десяти) робочих днів з моменту отримання виконаних Робіт зобов’язується розглянути представлену документацію і, за відсутності зауважень, підписати Акт здачі-приймання Робіт. За наявності зауважень, Замовник протягом цього ж строку інформує Виконавця про відмову від прийняття робіт та встановлює термін виправлення зауважень.</w:t>
      </w:r>
    </w:p>
    <w:p w14:paraId="68FF10A7"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6.17. У разі мотивованої відмови Замовника прийняти Роботи, Замовником складається акт, в якому вказується перелік виявлених недоліків у роботах і строки їх усунення. Виконавець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Виконавцем такого акту прирівнюється до безумовної згоди Виконавця зі змістом акту, складеним Замовником.</w:t>
      </w:r>
    </w:p>
    <w:p w14:paraId="1C2EBCB9"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6.18. Замовник не підписує Акти здачі-приймання Робіт, затримує оплату неякісно виконаних робіт Виконавцю до усунення дефектів. Усунення неякісно виконаних робіт проводиться Виконавцем за свій рахунок, в строки і на умовах обумовлених Сторонами в акті.</w:t>
      </w:r>
    </w:p>
    <w:p w14:paraId="480AC7D1"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6.19. Якщо Виконавець не усуне в обумовлені строки виявлені недоліки, Замовник має право залучати до цього третіх осіб з компенсацією витрат за рахунок Виконавця.</w:t>
      </w:r>
    </w:p>
    <w:p w14:paraId="60A0891F"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6.20. Якщо Виконавець не може самостійно усунути виявлені недоліки Замовник має право відмовитися від приймання Робіт вцілому. В цьому випадку Замовник проводить розрахунок збитків, сума яких компенсується за рахунок Виконавця, у тому числі шляхом її утримання, з сум, що підлягають оплаті Виконавцю за фактично виконані роботи.</w:t>
      </w:r>
    </w:p>
    <w:p w14:paraId="09B94F32" w14:textId="60EFD854"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6.21. Роботи в цілому по даному Договору вважаються прийнятими після підписання Сторонами накладної про передачу </w:t>
      </w:r>
      <w:r w:rsidR="005353A1">
        <w:rPr>
          <w:rFonts w:ascii="Times New Roman" w:eastAsia="Times New Roman" w:hAnsi="Times New Roman" w:cs="Times New Roman"/>
        </w:rPr>
        <w:t>проект</w:t>
      </w:r>
      <w:r>
        <w:rPr>
          <w:rFonts w:ascii="Times New Roman" w:eastAsia="Times New Roman" w:hAnsi="Times New Roman" w:cs="Times New Roman"/>
        </w:rPr>
        <w:t>ної документації, отримання позитивного звіту експертного органу та підписання Сторонами Акту здачі-приймання Робіт.</w:t>
      </w:r>
    </w:p>
    <w:p w14:paraId="51AD6F1B" w14:textId="59315656" w:rsidR="000F6634" w:rsidRPr="00E00083" w:rsidRDefault="00E00083">
      <w:pPr>
        <w:spacing w:line="240" w:lineRule="auto"/>
        <w:jc w:val="both"/>
        <w:rPr>
          <w:rFonts w:ascii="Times New Roman" w:eastAsia="Times New Roman" w:hAnsi="Times New Roman" w:cs="Times New Roman"/>
          <w:color w:val="FF0000"/>
        </w:rPr>
      </w:pPr>
      <w:r>
        <w:rPr>
          <w:rFonts w:ascii="Times New Roman" w:eastAsia="Times New Roman" w:hAnsi="Times New Roman" w:cs="Times New Roman"/>
        </w:rPr>
        <w:t>6.22.</w:t>
      </w:r>
      <w:r w:rsidR="007A4504">
        <w:rPr>
          <w:rFonts w:ascii="Times New Roman" w:eastAsia="Times New Roman" w:hAnsi="Times New Roman" w:cs="Times New Roman"/>
        </w:rPr>
        <w:t xml:space="preserve"> Виконавець у порядку, визначеному нормативними документами, веде та передає Замовнику після завершення Робіт необхідні документи про </w:t>
      </w:r>
      <w:r>
        <w:rPr>
          <w:rFonts w:ascii="Times New Roman" w:eastAsia="Times New Roman" w:hAnsi="Times New Roman" w:cs="Times New Roman"/>
          <w:lang w:val="uk-UA"/>
        </w:rPr>
        <w:t xml:space="preserve">підтвердження </w:t>
      </w:r>
      <w:r w:rsidR="007A4504">
        <w:rPr>
          <w:rFonts w:ascii="Times New Roman" w:eastAsia="Times New Roman" w:hAnsi="Times New Roman" w:cs="Times New Roman"/>
        </w:rPr>
        <w:t>виконання цього Договору.</w:t>
      </w:r>
    </w:p>
    <w:p w14:paraId="058C3E1F" w14:textId="77777777" w:rsidR="000F6634" w:rsidRDefault="007A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037E088"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 ПРАВА ТА ОБОВ’ЯЗКИ СТОРІН</w:t>
      </w:r>
    </w:p>
    <w:p w14:paraId="2AADC73B" w14:textId="77777777" w:rsidR="000F6634" w:rsidRDefault="007A450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7.1. Замовник зобов’язаний:</w:t>
      </w:r>
    </w:p>
    <w:p w14:paraId="67C0E5CB" w14:textId="6A8EC00A" w:rsidR="000F6634" w:rsidRDefault="0011795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7.1.1. </w:t>
      </w:r>
      <w:r>
        <w:rPr>
          <w:rFonts w:ascii="Times New Roman" w:eastAsia="Times New Roman" w:hAnsi="Times New Roman" w:cs="Times New Roman"/>
          <w:lang w:val="uk-UA"/>
        </w:rPr>
        <w:t>р</w:t>
      </w:r>
      <w:r w:rsidR="007A4504">
        <w:rPr>
          <w:rFonts w:ascii="Times New Roman" w:eastAsia="Times New Roman" w:hAnsi="Times New Roman" w:cs="Times New Roman"/>
        </w:rPr>
        <w:t>озглядати документи, що надаються Виконавцем, та своєчасно приймати рішення, які відносяться до компетенції Замовника, для запобігання затримок виконання Робіт;</w:t>
      </w:r>
    </w:p>
    <w:p w14:paraId="6E3C81E6" w14:textId="5058581B" w:rsidR="000F6634" w:rsidRDefault="0011795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7.1.2. </w:t>
      </w:r>
      <w:r>
        <w:rPr>
          <w:rFonts w:ascii="Times New Roman" w:eastAsia="Times New Roman" w:hAnsi="Times New Roman" w:cs="Times New Roman"/>
          <w:lang w:val="uk-UA"/>
        </w:rPr>
        <w:t>п</w:t>
      </w:r>
      <w:r w:rsidR="007A4504">
        <w:rPr>
          <w:rFonts w:ascii="Times New Roman" w:eastAsia="Times New Roman" w:hAnsi="Times New Roman" w:cs="Times New Roman"/>
        </w:rPr>
        <w:t>рийняти належним чином та якісно виконані Роботи за Актом здачі-приймання Робіт;</w:t>
      </w:r>
    </w:p>
    <w:p w14:paraId="225036A3" w14:textId="138C7C88" w:rsidR="000F6634" w:rsidRDefault="0011795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7.1.3. </w:t>
      </w:r>
      <w:r>
        <w:rPr>
          <w:rFonts w:ascii="Times New Roman" w:eastAsia="Times New Roman" w:hAnsi="Times New Roman" w:cs="Times New Roman"/>
          <w:lang w:val="uk-UA"/>
        </w:rPr>
        <w:t>п</w:t>
      </w:r>
      <w:r w:rsidR="007A4504">
        <w:rPr>
          <w:rFonts w:ascii="Times New Roman" w:eastAsia="Times New Roman" w:hAnsi="Times New Roman" w:cs="Times New Roman"/>
        </w:rPr>
        <w:t xml:space="preserve">ісля отримання </w:t>
      </w:r>
      <w:r w:rsidR="005353A1">
        <w:rPr>
          <w:rFonts w:ascii="Times New Roman" w:eastAsia="Times New Roman" w:hAnsi="Times New Roman" w:cs="Times New Roman"/>
        </w:rPr>
        <w:t>проект</w:t>
      </w:r>
      <w:r w:rsidR="007A4504">
        <w:rPr>
          <w:rFonts w:ascii="Times New Roman" w:eastAsia="Times New Roman" w:hAnsi="Times New Roman" w:cs="Times New Roman"/>
        </w:rPr>
        <w:t>ної документації погодити її (при відсутності зауважень);</w:t>
      </w:r>
    </w:p>
    <w:p w14:paraId="7A4CDC36"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7.1.4. узгоджувати перелік субпідрядників, які залучаються Виконавцем для виконання Робіт за цим Договором;</w:t>
      </w:r>
    </w:p>
    <w:p w14:paraId="71A8EB04"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7.1.5. оплатити Виконавцю якісно та належним чином виконані ним Роботи у порядку та в обсягах, встановлених Договором;</w:t>
      </w:r>
    </w:p>
    <w:p w14:paraId="784CEBC4"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7.1.6. повідомляти Виконавця про виявлені в Роботах недоліки;</w:t>
      </w:r>
    </w:p>
    <w:p w14:paraId="39FDAD06"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7.1.7. виконувати інші обов’язки, передбачені цим Договором та чинним законодавством України.</w:t>
      </w:r>
    </w:p>
    <w:p w14:paraId="53E38B88"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B6CBDC4" w14:textId="77777777" w:rsidR="000F6634" w:rsidRDefault="007A450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7.2. Замовник має право:</w:t>
      </w:r>
    </w:p>
    <w:p w14:paraId="75B8EE7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7.2.1. вимагати від Виконавця якісного, належного та повного виконання Робіт;</w:t>
      </w:r>
    </w:p>
    <w:p w14:paraId="52A1BC33"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7.2.2. у будь-який час, без втручання у господарську діяльність Виконавця, здійснювати контроль та нагляд за якістю, строками та ходом виконання Робіт;</w:t>
      </w:r>
    </w:p>
    <w:p w14:paraId="21BDD05D"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7.2.3. регулярно та повному обсязі отримувати інформацію щодо стану виконання Робіт;</w:t>
      </w:r>
    </w:p>
    <w:p w14:paraId="09EF3F7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7.2.4. зменшувати обсяг Робіт та загальну вартість Робіт по цьому Договору залежно від реального фінансування видатків. У такому разі Сторони вносять відповідні зміни до цього Договору;</w:t>
      </w:r>
    </w:p>
    <w:p w14:paraId="3A62EDEF" w14:textId="18F5493C"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7.2.5. вносити зміни у </w:t>
      </w:r>
      <w:r w:rsidR="005353A1">
        <w:rPr>
          <w:rFonts w:ascii="Times New Roman" w:eastAsia="Times New Roman" w:hAnsi="Times New Roman" w:cs="Times New Roman"/>
        </w:rPr>
        <w:t>проект</w:t>
      </w:r>
      <w:r>
        <w:rPr>
          <w:rFonts w:ascii="Times New Roman" w:eastAsia="Times New Roman" w:hAnsi="Times New Roman" w:cs="Times New Roman"/>
        </w:rPr>
        <w:t xml:space="preserve">ну документацію /завдання на </w:t>
      </w:r>
      <w:r w:rsidR="005353A1">
        <w:rPr>
          <w:rFonts w:ascii="Times New Roman" w:eastAsia="Times New Roman" w:hAnsi="Times New Roman" w:cs="Times New Roman"/>
        </w:rPr>
        <w:t>проект</w:t>
      </w:r>
      <w:r>
        <w:rPr>
          <w:rFonts w:ascii="Times New Roman" w:eastAsia="Times New Roman" w:hAnsi="Times New Roman" w:cs="Times New Roman"/>
        </w:rPr>
        <w:t>ування під час виконання Робіт у порядку, визначеному нормативними документами тощо. У разі, якщо вищезазначені зміни призводять до необхідності коригування вартості та/або строків виконання Робіт, Сторонами підписується відповідна додаткова угода;</w:t>
      </w:r>
    </w:p>
    <w:p w14:paraId="004EAFA9"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7.2.6. відмовитися від прийняття результатів виконаних Робіт у разі виявлення недоліків, які виключають можливість їх (його) належного використання, і не можуть бути усунені Виконавцем;</w:t>
      </w:r>
    </w:p>
    <w:p w14:paraId="65B5A4F5"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7.2.7. вимагати від Виконавця безоплатного виправлення недоліків та дефектів, браку у виконаних/прийнятих Роботах, або відшкодування понесених Замовником витрат, необхідних для виправлення недоліків Робіт, якщо Виконавець допустив відхилення (недоліки, дефекти, брак і т.п.) від умов даного Договору, що погіршило результат Робіт;</w:t>
      </w:r>
    </w:p>
    <w:p w14:paraId="04863E8C"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7.2.8. повернути Акт здачі-приймання Робіт Виконавцю без здійснення оплати (в разі неналежного оформлення документів, визначених Договором (відсутність печатки, підписів тощо));</w:t>
      </w:r>
    </w:p>
    <w:p w14:paraId="2D1A462B" w14:textId="1BC04AA6"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7.2.9. ініціювати внесення змін у Договір, вимагати відшкодування збитків та встановлювати (застосовувати) штрафні санкції за наявності порушень Виконавцем зобов’язань за Договором;</w:t>
      </w:r>
    </w:p>
    <w:p w14:paraId="6402BA22"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7.2.10. реалізовувати інші права, передбачені цим Договором та нормами чинного законодавства України;</w:t>
      </w:r>
    </w:p>
    <w:p w14:paraId="57AB9460" w14:textId="158E9B02"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7.2.11. визначати відповідальну особу (представника Замовника), уповноважену на вирішення питань (які належать до компетенції Замовника), що виникають в процесі виконання Робіт, в тому числі щодо приймання Робіт, підписання Актів, здійснення нагл</w:t>
      </w:r>
      <w:r w:rsidR="00B074EC">
        <w:rPr>
          <w:rFonts w:ascii="Times New Roman" w:eastAsia="Times New Roman" w:hAnsi="Times New Roman" w:cs="Times New Roman"/>
        </w:rPr>
        <w:t>яду за виконанням Робіт тощо.</w:t>
      </w:r>
    </w:p>
    <w:p w14:paraId="6C680189"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D0FDCBA" w14:textId="77777777" w:rsidR="000F6634" w:rsidRDefault="007A450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7.3. Виконавець зобов'язаний:</w:t>
      </w:r>
    </w:p>
    <w:p w14:paraId="1493C46F"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7.3.1. виконати Роботи власними силами та/або силами субпідрядників, якісно, у встановлений строк та на умовах, визначених цим Договором та законодавством України;</w:t>
      </w:r>
    </w:p>
    <w:p w14:paraId="03E3895B" w14:textId="3E4B37C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7.3.2. використовувати в розробці </w:t>
      </w:r>
      <w:r w:rsidR="005353A1">
        <w:rPr>
          <w:rFonts w:ascii="Times New Roman" w:eastAsia="Times New Roman" w:hAnsi="Times New Roman" w:cs="Times New Roman"/>
        </w:rPr>
        <w:t>проект</w:t>
      </w:r>
      <w:r>
        <w:rPr>
          <w:rFonts w:ascii="Times New Roman" w:eastAsia="Times New Roman" w:hAnsi="Times New Roman" w:cs="Times New Roman"/>
        </w:rPr>
        <w:t xml:space="preserve">ної документації найбільш оптимальні (у тому числі максимально вигідні у фінансовому плані для Замовника) </w:t>
      </w:r>
      <w:r w:rsidR="005353A1">
        <w:rPr>
          <w:rFonts w:ascii="Times New Roman" w:eastAsia="Times New Roman" w:hAnsi="Times New Roman" w:cs="Times New Roman"/>
        </w:rPr>
        <w:t>проект</w:t>
      </w:r>
      <w:r>
        <w:rPr>
          <w:rFonts w:ascii="Times New Roman" w:eastAsia="Times New Roman" w:hAnsi="Times New Roman" w:cs="Times New Roman"/>
        </w:rPr>
        <w:t>ні рішення;</w:t>
      </w:r>
    </w:p>
    <w:p w14:paraId="4B190FEC"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7.3.3. невідкладно реагувати на зауваження, пропозиції та вимоги Замовника щодо виконання умов цього Договору;</w:t>
      </w:r>
    </w:p>
    <w:p w14:paraId="1B849C7D" w14:textId="4F1EE9EC"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7.3.4. </w:t>
      </w:r>
      <w:r w:rsidRPr="00D704D6">
        <w:rPr>
          <w:rFonts w:ascii="Times New Roman" w:eastAsia="Times New Roman" w:hAnsi="Times New Roman" w:cs="Times New Roman"/>
        </w:rPr>
        <w:t xml:space="preserve">отримувати від відповідних організацій технічні умови на підключення (перевлаштування) інженерних мереж і комунікацій з термінами їх дії не менше нормативної тривалості </w:t>
      </w:r>
      <w:r w:rsidR="005353A1">
        <w:rPr>
          <w:rFonts w:ascii="Times New Roman" w:eastAsia="Times New Roman" w:hAnsi="Times New Roman" w:cs="Times New Roman"/>
        </w:rPr>
        <w:t>проект</w:t>
      </w:r>
      <w:r w:rsidRPr="00D704D6">
        <w:rPr>
          <w:rFonts w:ascii="Times New Roman" w:eastAsia="Times New Roman" w:hAnsi="Times New Roman" w:cs="Times New Roman"/>
        </w:rPr>
        <w:t>ування та будівництва, містобудівні умови тощо. Для цього Замовник делигує Виконавцю відповідне право отримувати такі умови від його імені</w:t>
      </w:r>
      <w:r w:rsidR="00E00083" w:rsidRPr="00D704D6">
        <w:rPr>
          <w:rFonts w:ascii="Times New Roman" w:eastAsia="Times New Roman" w:hAnsi="Times New Roman" w:cs="Times New Roman"/>
        </w:rPr>
        <w:t xml:space="preserve">, </w:t>
      </w:r>
      <w:r w:rsidR="00D704D6">
        <w:rPr>
          <w:rFonts w:ascii="Times New Roman" w:eastAsia="Times New Roman" w:hAnsi="Times New Roman" w:cs="Times New Roman"/>
          <w:lang w:val="uk-UA"/>
        </w:rPr>
        <w:t>відповідно</w:t>
      </w:r>
      <w:r w:rsidR="00E00083" w:rsidRPr="00D704D6">
        <w:rPr>
          <w:rFonts w:ascii="Times New Roman" w:eastAsia="Times New Roman" w:hAnsi="Times New Roman" w:cs="Times New Roman"/>
          <w:lang w:val="uk-UA"/>
        </w:rPr>
        <w:t xml:space="preserve"> ДСТУ – Н Б А.3.1-33:2015 «Настанова щодо підготовки та складання договорів підряду на виконання проектно-вишукувальних та</w:t>
      </w:r>
      <w:r w:rsidR="00E00083" w:rsidRPr="00D704D6">
        <w:rPr>
          <w:rFonts w:ascii="Times New Roman" w:eastAsia="Times New Roman" w:hAnsi="Times New Roman" w:cs="Times New Roman"/>
        </w:rPr>
        <w:t xml:space="preserve"> </w:t>
      </w:r>
      <w:r w:rsidR="00E00083" w:rsidRPr="00D704D6">
        <w:rPr>
          <w:rFonts w:ascii="Times New Roman" w:eastAsia="Times New Roman" w:hAnsi="Times New Roman" w:cs="Times New Roman"/>
          <w:lang w:val="uk-UA"/>
        </w:rPr>
        <w:t xml:space="preserve">будівельних робіт».  </w:t>
      </w:r>
      <w:r w:rsidRPr="00E00083">
        <w:rPr>
          <w:rFonts w:ascii="Times New Roman" w:eastAsia="Times New Roman" w:hAnsi="Times New Roman" w:cs="Times New Roman"/>
          <w:lang w:val="uk-UA"/>
        </w:rPr>
        <w:t xml:space="preserve">Технічні умови повинні передбачати виключно ті роботи і в тих обсягах, які необхідні для здійснення інженерного забезпечення </w:t>
      </w:r>
      <w:r w:rsidR="005353A1">
        <w:rPr>
          <w:rFonts w:ascii="Times New Roman" w:eastAsia="Times New Roman" w:hAnsi="Times New Roman" w:cs="Times New Roman"/>
          <w:lang w:val="uk-UA"/>
        </w:rPr>
        <w:t>проект</w:t>
      </w:r>
      <w:r w:rsidRPr="00E00083">
        <w:rPr>
          <w:rFonts w:ascii="Times New Roman" w:eastAsia="Times New Roman" w:hAnsi="Times New Roman" w:cs="Times New Roman"/>
          <w:lang w:val="uk-UA"/>
        </w:rPr>
        <w:t xml:space="preserve">ованого об’єкта. </w:t>
      </w:r>
      <w:r>
        <w:rPr>
          <w:rFonts w:ascii="Times New Roman" w:eastAsia="Times New Roman" w:hAnsi="Times New Roman" w:cs="Times New Roman"/>
        </w:rPr>
        <w:t xml:space="preserve">В такому випадку вартість отримання технічних умов (за необхідності) повинна бути включена до зведеного кошторисного розрахунку </w:t>
      </w:r>
      <w:r w:rsidR="00D704D6">
        <w:rPr>
          <w:rFonts w:ascii="Times New Roman" w:eastAsia="Times New Roman" w:hAnsi="Times New Roman" w:cs="Times New Roman"/>
          <w:lang w:val="uk-UA"/>
        </w:rPr>
        <w:t>на будівництво об</w:t>
      </w:r>
      <w:r w:rsidR="00D704D6" w:rsidRPr="00D704D6">
        <w:rPr>
          <w:rFonts w:ascii="Times New Roman" w:eastAsia="Times New Roman" w:hAnsi="Times New Roman" w:cs="Times New Roman"/>
          <w:lang w:val="ru-RU"/>
        </w:rPr>
        <w:t>’</w:t>
      </w:r>
      <w:r w:rsidR="00D704D6">
        <w:rPr>
          <w:rFonts w:ascii="Times New Roman" w:eastAsia="Times New Roman" w:hAnsi="Times New Roman" w:cs="Times New Roman"/>
          <w:lang w:val="uk-UA"/>
        </w:rPr>
        <w:t>єкта</w:t>
      </w:r>
      <w:r>
        <w:rPr>
          <w:rFonts w:ascii="Times New Roman" w:eastAsia="Times New Roman" w:hAnsi="Times New Roman" w:cs="Times New Roman"/>
        </w:rPr>
        <w:t xml:space="preserve"> та зведеного кошторису на вико</w:t>
      </w:r>
      <w:r w:rsidR="00D704D6">
        <w:rPr>
          <w:rFonts w:ascii="Times New Roman" w:eastAsia="Times New Roman" w:hAnsi="Times New Roman" w:cs="Times New Roman"/>
        </w:rPr>
        <w:t xml:space="preserve">нання </w:t>
      </w:r>
      <w:r w:rsidR="005353A1">
        <w:rPr>
          <w:rFonts w:ascii="Times New Roman" w:eastAsia="Times New Roman" w:hAnsi="Times New Roman" w:cs="Times New Roman"/>
        </w:rPr>
        <w:t>проект</w:t>
      </w:r>
      <w:r w:rsidR="00D704D6">
        <w:rPr>
          <w:rFonts w:ascii="Times New Roman" w:eastAsia="Times New Roman" w:hAnsi="Times New Roman" w:cs="Times New Roman"/>
        </w:rPr>
        <w:t>них робіт (Додаток 4</w:t>
      </w:r>
      <w:r>
        <w:rPr>
          <w:rFonts w:ascii="Times New Roman" w:eastAsia="Times New Roman" w:hAnsi="Times New Roman" w:cs="Times New Roman"/>
        </w:rPr>
        <w:t>);</w:t>
      </w:r>
    </w:p>
    <w:p w14:paraId="49743363"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7.3.5. своєчасно попередити Замовника про те, що додержання його вказівок стосовно способу виконання Робіт може загрожувати якості або придатності Робіт, та про наявність інших обставин, які можуть викликати таку загрозу і не залежать від Виконавця;</w:t>
      </w:r>
    </w:p>
    <w:p w14:paraId="09E43DD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7.3.6. при виникненні обставин, що перешкоджають своєчасному виконанню прийнятих на себе зобов'язань, негайно інформувати Замовника про такі обставини і причини їх виникнення, а також про заходи, які необхідно вжити для їх усунення;</w:t>
      </w:r>
    </w:p>
    <w:p w14:paraId="1425825B"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7.3.7. у разі виникнення потреби проведення додаткових робіт, письмово погодити виконання таких робіт із Замовником;</w:t>
      </w:r>
    </w:p>
    <w:p w14:paraId="7E068C56" w14:textId="6B1AF095"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7.3.8. приймати безпосередню участь в погодженні </w:t>
      </w:r>
      <w:r w:rsidR="005353A1">
        <w:rPr>
          <w:rFonts w:ascii="Times New Roman" w:eastAsia="Times New Roman" w:hAnsi="Times New Roman" w:cs="Times New Roman"/>
        </w:rPr>
        <w:t>проект</w:t>
      </w:r>
      <w:r>
        <w:rPr>
          <w:rFonts w:ascii="Times New Roman" w:eastAsia="Times New Roman" w:hAnsi="Times New Roman" w:cs="Times New Roman"/>
        </w:rPr>
        <w:t>ної документації Замовником та усувати зауваження (в разі їх наявності);</w:t>
      </w:r>
    </w:p>
    <w:p w14:paraId="5C42B0AF" w14:textId="3E28605F" w:rsidR="000F6634" w:rsidRPr="00547272"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7.3.9. </w:t>
      </w:r>
      <w:r w:rsidRPr="00547272">
        <w:rPr>
          <w:rFonts w:ascii="Times New Roman" w:eastAsia="Times New Roman" w:hAnsi="Times New Roman" w:cs="Times New Roman"/>
        </w:rPr>
        <w:t xml:space="preserve">погоджувати </w:t>
      </w:r>
      <w:r w:rsidR="005353A1">
        <w:rPr>
          <w:rFonts w:ascii="Times New Roman" w:eastAsia="Times New Roman" w:hAnsi="Times New Roman" w:cs="Times New Roman"/>
        </w:rPr>
        <w:t>проект</w:t>
      </w:r>
      <w:r w:rsidRPr="00547272">
        <w:rPr>
          <w:rFonts w:ascii="Times New Roman" w:eastAsia="Times New Roman" w:hAnsi="Times New Roman" w:cs="Times New Roman"/>
        </w:rPr>
        <w:t xml:space="preserve">ну документацію зі </w:t>
      </w:r>
      <w:r w:rsidR="00547272" w:rsidRPr="00547272">
        <w:rPr>
          <w:rFonts w:ascii="Times New Roman" w:eastAsia="Times New Roman" w:hAnsi="Times New Roman" w:cs="Times New Roman"/>
        </w:rPr>
        <w:t>службами інженерних комунікацій,</w:t>
      </w:r>
      <w:r w:rsidRPr="00547272">
        <w:rPr>
          <w:rFonts w:ascii="Times New Roman" w:eastAsia="Times New Roman" w:hAnsi="Times New Roman" w:cs="Times New Roman"/>
        </w:rPr>
        <w:t xml:space="preserve"> якщо </w:t>
      </w:r>
      <w:r w:rsidR="00547272" w:rsidRPr="00547272">
        <w:rPr>
          <w:rFonts w:ascii="Times New Roman" w:eastAsia="Times New Roman" w:hAnsi="Times New Roman" w:cs="Times New Roman"/>
          <w:lang w:val="uk-UA"/>
        </w:rPr>
        <w:t>проектом передбачено перенесенню інженерних мереж або улаштування (прокладання) нових</w:t>
      </w:r>
      <w:r w:rsidRPr="00547272">
        <w:rPr>
          <w:rFonts w:ascii="Times New Roman" w:eastAsia="Times New Roman" w:hAnsi="Times New Roman" w:cs="Times New Roman"/>
        </w:rPr>
        <w:t>;</w:t>
      </w:r>
    </w:p>
    <w:p w14:paraId="058103B8" w14:textId="59279E95"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7.3.10. погоджувати </w:t>
      </w:r>
      <w:r w:rsidR="005353A1">
        <w:rPr>
          <w:rFonts w:ascii="Times New Roman" w:eastAsia="Times New Roman" w:hAnsi="Times New Roman" w:cs="Times New Roman"/>
        </w:rPr>
        <w:t>проект</w:t>
      </w:r>
      <w:r>
        <w:rPr>
          <w:rFonts w:ascii="Times New Roman" w:eastAsia="Times New Roman" w:hAnsi="Times New Roman" w:cs="Times New Roman"/>
        </w:rPr>
        <w:t xml:space="preserve">ну документацію з уповноваженими органами державної влади, органами місцевого самоврядування та іншими органами (організаціями), у тому числі з архітектурно-містобудівними радами, органами (організаціями), які беруть участь в експертизі </w:t>
      </w:r>
      <w:r w:rsidR="005353A1">
        <w:rPr>
          <w:rFonts w:ascii="Times New Roman" w:eastAsia="Times New Roman" w:hAnsi="Times New Roman" w:cs="Times New Roman"/>
        </w:rPr>
        <w:t>проект</w:t>
      </w:r>
      <w:r>
        <w:rPr>
          <w:rFonts w:ascii="Times New Roman" w:eastAsia="Times New Roman" w:hAnsi="Times New Roman" w:cs="Times New Roman"/>
        </w:rPr>
        <w:t>ної документації, організаціями-постачальниками комунальних послуг і послуг зв'язку тощо;</w:t>
      </w:r>
    </w:p>
    <w:p w14:paraId="41784AA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7.3.11. передати Замовнику, у порядку, передбаченому чинним законодавством України, завершені та погоджені із зацікавленими організаціями, результати Робіт;</w:t>
      </w:r>
    </w:p>
    <w:p w14:paraId="3ED524A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7.3.12. своєчасно та за власний рахунок усунути усі недоліки, дефекти і недоробки, виявлені під час виконання робіт і під час гарантійного зобов’язання, які виникли з його вини у порядку та на умовах, встановлених цим Договором та чинним законодавством України;  </w:t>
      </w:r>
    </w:p>
    <w:p w14:paraId="11EC5D7C" w14:textId="53CCA738"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7.3.13. в окремих випадках (за необхідності), за погодженням із Замовником, замовити науково-технічний супровід на етапі </w:t>
      </w:r>
      <w:r w:rsidR="005353A1">
        <w:rPr>
          <w:rFonts w:ascii="Times New Roman" w:eastAsia="Times New Roman" w:hAnsi="Times New Roman" w:cs="Times New Roman"/>
        </w:rPr>
        <w:t>проект</w:t>
      </w:r>
      <w:r>
        <w:rPr>
          <w:rFonts w:ascii="Times New Roman" w:eastAsia="Times New Roman" w:hAnsi="Times New Roman" w:cs="Times New Roman"/>
        </w:rPr>
        <w:t>ування відповідно до вимог ДБН В. 1.2-5:2007 «Науково-технічний супровід будівельних об’єктів»;</w:t>
      </w:r>
    </w:p>
    <w:p w14:paraId="33CB1BB7" w14:textId="41969C8B"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7.3.14. укласти договір з погодженим Замовником експертним органом (згідно діючих вимог чинного законодавства України) на проходження експертизи </w:t>
      </w:r>
      <w:r w:rsidR="005353A1">
        <w:rPr>
          <w:rFonts w:ascii="Times New Roman" w:eastAsia="Times New Roman" w:hAnsi="Times New Roman" w:cs="Times New Roman"/>
        </w:rPr>
        <w:t>проект</w:t>
      </w:r>
      <w:r>
        <w:rPr>
          <w:rFonts w:ascii="Times New Roman" w:eastAsia="Times New Roman" w:hAnsi="Times New Roman" w:cs="Times New Roman"/>
        </w:rPr>
        <w:t xml:space="preserve">ної документації та отримати позитивний експертний звіт експертизи </w:t>
      </w:r>
      <w:r w:rsidR="005353A1">
        <w:rPr>
          <w:rFonts w:ascii="Times New Roman" w:eastAsia="Times New Roman" w:hAnsi="Times New Roman" w:cs="Times New Roman"/>
        </w:rPr>
        <w:t>проект</w:t>
      </w:r>
      <w:r>
        <w:rPr>
          <w:rFonts w:ascii="Times New Roman" w:eastAsia="Times New Roman" w:hAnsi="Times New Roman" w:cs="Times New Roman"/>
        </w:rPr>
        <w:t>ної документації;</w:t>
      </w:r>
    </w:p>
    <w:p w14:paraId="11F301C4" w14:textId="07940994"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7.3.15. без дозволу Замовника не передавати третім особам </w:t>
      </w:r>
      <w:r w:rsidR="005353A1">
        <w:rPr>
          <w:rFonts w:ascii="Times New Roman" w:eastAsia="Times New Roman" w:hAnsi="Times New Roman" w:cs="Times New Roman"/>
        </w:rPr>
        <w:t>проект</w:t>
      </w:r>
      <w:r>
        <w:rPr>
          <w:rFonts w:ascii="Times New Roman" w:eastAsia="Times New Roman" w:hAnsi="Times New Roman" w:cs="Times New Roman"/>
        </w:rPr>
        <w:t>ну документацію, пов’язану з виконанням Робіт за цим Договором;</w:t>
      </w:r>
    </w:p>
    <w:p w14:paraId="32977E37"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7.3.16. відшкодувати відповідно до чинного законодавства України та умов цього Договору завдані Замовнику збитки та сплачувати штрафні санкції;</w:t>
      </w:r>
    </w:p>
    <w:p w14:paraId="78D1DEC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7.3.17. у разі прийняття рішення про ліквідацію (реорганізацію) або у разі порушення справи про банкрутство протягом 5 (п’яти) робочих днів з дати прийняття такого рішення чи порушення такої справи повідомити про це Замовника, а також погодити з Замовником питання передачі виконаних робіт та розрахунків за них;</w:t>
      </w:r>
    </w:p>
    <w:p w14:paraId="265CF148" w14:textId="646F1911"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7.3.18. при розробленні </w:t>
      </w:r>
      <w:r w:rsidR="005353A1">
        <w:rPr>
          <w:rFonts w:ascii="Times New Roman" w:eastAsia="Times New Roman" w:hAnsi="Times New Roman" w:cs="Times New Roman"/>
        </w:rPr>
        <w:t>проект</w:t>
      </w:r>
      <w:r>
        <w:rPr>
          <w:rFonts w:ascii="Times New Roman" w:eastAsia="Times New Roman" w:hAnsi="Times New Roman" w:cs="Times New Roman"/>
        </w:rPr>
        <w:t xml:space="preserve">ної документації забезпечити: відповідність діючим нормативним актам України; відповідність </w:t>
      </w:r>
      <w:r w:rsidR="005353A1">
        <w:rPr>
          <w:rFonts w:ascii="Times New Roman" w:eastAsia="Times New Roman" w:hAnsi="Times New Roman" w:cs="Times New Roman"/>
        </w:rPr>
        <w:t>проект</w:t>
      </w:r>
      <w:r>
        <w:rPr>
          <w:rFonts w:ascii="Times New Roman" w:eastAsia="Times New Roman" w:hAnsi="Times New Roman" w:cs="Times New Roman"/>
        </w:rPr>
        <w:t xml:space="preserve">них рішень вихідним даним та дозвільним документам; експлуатаційну надійність та безпечність об’єкту </w:t>
      </w:r>
      <w:r w:rsidR="005353A1">
        <w:rPr>
          <w:rFonts w:ascii="Times New Roman" w:eastAsia="Times New Roman" w:hAnsi="Times New Roman" w:cs="Times New Roman"/>
        </w:rPr>
        <w:t>проект</w:t>
      </w:r>
      <w:r>
        <w:rPr>
          <w:rFonts w:ascii="Times New Roman" w:eastAsia="Times New Roman" w:hAnsi="Times New Roman" w:cs="Times New Roman"/>
        </w:rPr>
        <w:t>ування; патентну чистоту прийнятих технічних рішень та застосованого обладнання;</w:t>
      </w:r>
    </w:p>
    <w:p w14:paraId="56A12169" w14:textId="13DA70B1" w:rsidR="000F6634" w:rsidRPr="00B074EC" w:rsidRDefault="0003373F">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rPr>
        <w:t>7.3.19. д</w:t>
      </w:r>
      <w:r w:rsidR="007A4504">
        <w:rPr>
          <w:rFonts w:ascii="Times New Roman" w:eastAsia="Times New Roman" w:hAnsi="Times New Roman" w:cs="Times New Roman"/>
        </w:rPr>
        <w:t xml:space="preserve">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B074EC">
        <w:rPr>
          <w:rFonts w:ascii="Times New Roman" w:eastAsia="Times New Roman" w:hAnsi="Times New Roman" w:cs="Times New Roman"/>
        </w:rPr>
        <w:t>його припинення або скасування»</w:t>
      </w:r>
      <w:r w:rsidR="00B074EC">
        <w:rPr>
          <w:rFonts w:ascii="Times New Roman" w:eastAsia="Times New Roman" w:hAnsi="Times New Roman" w:cs="Times New Roman"/>
          <w:lang w:val="uk-UA"/>
        </w:rPr>
        <w:t>;</w:t>
      </w:r>
    </w:p>
    <w:p w14:paraId="42BE00A8" w14:textId="77777777" w:rsidR="00B074EC" w:rsidRDefault="0003373F">
      <w:pPr>
        <w:spacing w:line="240" w:lineRule="auto"/>
        <w:jc w:val="both"/>
        <w:rPr>
          <w:rFonts w:ascii="Times New Roman" w:eastAsia="Times New Roman" w:hAnsi="Times New Roman" w:cs="Times New Roman"/>
          <w:lang w:val="uk-UA"/>
        </w:rPr>
      </w:pPr>
      <w:r w:rsidRPr="00B074EC">
        <w:rPr>
          <w:rFonts w:ascii="Times New Roman" w:eastAsia="Times New Roman" w:hAnsi="Times New Roman" w:cs="Times New Roman"/>
          <w:lang w:val="uk-UA"/>
        </w:rPr>
        <w:t>7.3.21. з</w:t>
      </w:r>
      <w:r w:rsidR="007A4504" w:rsidRPr="00B074EC">
        <w:rPr>
          <w:rFonts w:ascii="Times New Roman" w:eastAsia="Times New Roman" w:hAnsi="Times New Roman" w:cs="Times New Roman"/>
          <w:lang w:val="uk-UA"/>
        </w:rPr>
        <w:t>абезпечити внесення необхідних відомостей до Єдиної державної електронної системи у сфері будівництва з подальшим наповненням та оновленням, згідно з Порядком ведення Єдиної державної електронної системи у сфері будівництва, затвердженого постановою Кабінету Міністр</w:t>
      </w:r>
      <w:r w:rsidR="00B074EC" w:rsidRPr="00B074EC">
        <w:rPr>
          <w:rFonts w:ascii="Times New Roman" w:eastAsia="Times New Roman" w:hAnsi="Times New Roman" w:cs="Times New Roman"/>
          <w:lang w:val="uk-UA"/>
        </w:rPr>
        <w:t>ів України від 23.06.2021 № 681</w:t>
      </w:r>
      <w:r w:rsidR="00B074EC">
        <w:rPr>
          <w:rFonts w:ascii="Times New Roman" w:eastAsia="Times New Roman" w:hAnsi="Times New Roman" w:cs="Times New Roman"/>
          <w:lang w:val="uk-UA"/>
        </w:rPr>
        <w:t>;</w:t>
      </w:r>
    </w:p>
    <w:p w14:paraId="4B9B3ED5" w14:textId="48D9F8A7" w:rsidR="000F6634" w:rsidRPr="00B074EC" w:rsidRDefault="0003373F">
      <w:pPr>
        <w:spacing w:line="240" w:lineRule="auto"/>
        <w:jc w:val="both"/>
        <w:rPr>
          <w:rFonts w:ascii="Times New Roman" w:eastAsia="Times New Roman" w:hAnsi="Times New Roman" w:cs="Times New Roman"/>
          <w:lang w:val="uk-UA"/>
        </w:rPr>
      </w:pPr>
      <w:r w:rsidRPr="00B074EC">
        <w:rPr>
          <w:rFonts w:ascii="Times New Roman" w:eastAsia="Times New Roman" w:hAnsi="Times New Roman" w:cs="Times New Roman"/>
          <w:lang w:val="uk-UA"/>
        </w:rPr>
        <w:t>7.3.22. в</w:t>
      </w:r>
      <w:r w:rsidR="007A4504" w:rsidRPr="00B074EC">
        <w:rPr>
          <w:rFonts w:ascii="Times New Roman" w:eastAsia="Times New Roman" w:hAnsi="Times New Roman" w:cs="Times New Roman"/>
          <w:lang w:val="uk-UA"/>
        </w:rPr>
        <w:t>иконавець зобов'язаний також виконувати інші обов’язки, передбачені цим Договором та чинним законодавством України.</w:t>
      </w:r>
    </w:p>
    <w:p w14:paraId="1DC63E7C" w14:textId="77777777" w:rsidR="000F6634" w:rsidRPr="00B074EC" w:rsidRDefault="007A4504">
      <w:pPr>
        <w:spacing w:line="240" w:lineRule="auto"/>
        <w:jc w:val="both"/>
        <w:rPr>
          <w:rFonts w:ascii="Times New Roman" w:eastAsia="Times New Roman" w:hAnsi="Times New Roman" w:cs="Times New Roman"/>
          <w:lang w:val="uk-UA"/>
        </w:rPr>
      </w:pPr>
      <w:r w:rsidRPr="00B074EC">
        <w:rPr>
          <w:rFonts w:ascii="Times New Roman" w:eastAsia="Times New Roman" w:hAnsi="Times New Roman" w:cs="Times New Roman"/>
          <w:lang w:val="uk-UA"/>
        </w:rPr>
        <w:t xml:space="preserve"> </w:t>
      </w:r>
    </w:p>
    <w:p w14:paraId="5957CB00" w14:textId="77777777" w:rsidR="000F6634" w:rsidRDefault="007A450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7.4 Виконавець має право:</w:t>
      </w:r>
    </w:p>
    <w:p w14:paraId="1813A26F"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7.4.1. отримувати оплату за якісно та належним чином виконані Роботи в розмірах, строках і порядку, визначених даним Договором;</w:t>
      </w:r>
    </w:p>
    <w:p w14:paraId="444B3139" w14:textId="508EC7E7" w:rsidR="000F6634" w:rsidRPr="00B074EC" w:rsidRDefault="0003373F">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rPr>
        <w:t xml:space="preserve">7.4.2. </w:t>
      </w:r>
      <w:r w:rsidR="007A4504">
        <w:rPr>
          <w:rFonts w:ascii="Times New Roman" w:eastAsia="Times New Roman" w:hAnsi="Times New Roman" w:cs="Times New Roman"/>
        </w:rPr>
        <w:t>отримувати від Замовника додаткову інформацію і документи, необхідні для належного виконання прийнятих на се</w:t>
      </w:r>
      <w:r w:rsidR="00B074EC">
        <w:rPr>
          <w:rFonts w:ascii="Times New Roman" w:eastAsia="Times New Roman" w:hAnsi="Times New Roman" w:cs="Times New Roman"/>
        </w:rPr>
        <w:t>бе зобов’язань за цим Договором</w:t>
      </w:r>
      <w:r w:rsidR="00B074EC">
        <w:rPr>
          <w:rFonts w:ascii="Times New Roman" w:eastAsia="Times New Roman" w:hAnsi="Times New Roman" w:cs="Times New Roman"/>
          <w:lang w:val="uk-UA"/>
        </w:rPr>
        <w:t>;</w:t>
      </w:r>
    </w:p>
    <w:p w14:paraId="13AC3AB1" w14:textId="1097DB90" w:rsidR="000F6634" w:rsidRPr="00B074EC" w:rsidRDefault="007A4504">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rPr>
        <w:t>7.4.3. на дострокове виконання Робіт за згодою Замовника</w:t>
      </w:r>
      <w:r w:rsidR="00B074EC">
        <w:rPr>
          <w:rFonts w:ascii="Times New Roman" w:eastAsia="Times New Roman" w:hAnsi="Times New Roman" w:cs="Times New Roman"/>
          <w:lang w:val="uk-UA"/>
        </w:rPr>
        <w:t>;</w:t>
      </w:r>
    </w:p>
    <w:p w14:paraId="515449C1"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7.4.4. ініціювати внесення змін в даний Договір;</w:t>
      </w:r>
    </w:p>
    <w:p w14:paraId="299E4675"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7.4.5. залучати, за письмовим погодженням із Замовником, до виконання певних обсягів Робіт у якості субпідрядників спеціалізовані та інші організації;</w:t>
      </w:r>
    </w:p>
    <w:p w14:paraId="3801CC13"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7.4.6. вимагати від Замовника належного та повного виконання зобов’язань за цим Договором;</w:t>
      </w:r>
    </w:p>
    <w:p w14:paraId="37FEB903"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7.4.7. реалізовувати інші права, передбачені цим Договором та нормами чинного законодавства України.</w:t>
      </w:r>
    </w:p>
    <w:p w14:paraId="420C8633" w14:textId="77777777" w:rsidR="000F6634" w:rsidRDefault="007A450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758531C2"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8. ВІДПОВІДАЛЬНІСТЬ СТОРІН</w:t>
      </w:r>
    </w:p>
    <w:p w14:paraId="611590F4" w14:textId="0848A6AE"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8.1.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14:paraId="1366D7C8"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8.2. У разі невиконання або неналежного виконання Виконавцем умов цього договору Виконавець зобов'язаний відшкодувати Замовнику завдані цим збитки в повному обсязі понад суми неустойки (штрафу, пені). Розмір збитків визначається у відповідності до чинного законодавства України.</w:t>
      </w:r>
    </w:p>
    <w:p w14:paraId="6B70BFC9"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8.3. У разі несвоєчасного та/або неналежного виконання зобов’язань за цим Договором, Виконавець сплачує Замовнику штрафні санкції (пеню, штраф, неустойки, збитки тощо), у розмірі:</w:t>
      </w:r>
    </w:p>
    <w:p w14:paraId="5F7A81B2"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за прострочення строків виконання зобов’язання Виконавець сплачує Замовнику пеню у розмірі 0,1 відсотка від вартості зобов’язання з урахуванням ПДВ </w:t>
      </w:r>
      <w:r>
        <w:rPr>
          <w:rFonts w:ascii="Times New Roman" w:eastAsia="Times New Roman" w:hAnsi="Times New Roman" w:cs="Times New Roman"/>
          <w:i/>
        </w:rPr>
        <w:t>(</w:t>
      </w:r>
      <w:r>
        <w:rPr>
          <w:rFonts w:ascii="Times New Roman" w:eastAsia="Times New Roman" w:hAnsi="Times New Roman" w:cs="Times New Roman"/>
          <w:i/>
          <w:u w:val="single"/>
        </w:rPr>
        <w:t>ПДВ враховується, якщо Виконавець є платником ПДВ)</w:t>
      </w:r>
      <w:r>
        <w:rPr>
          <w:rFonts w:ascii="Times New Roman" w:eastAsia="Times New Roman" w:hAnsi="Times New Roman" w:cs="Times New Roman"/>
        </w:rPr>
        <w:t>, виконання якого прострочено, за кожний день прострочення;</w:t>
      </w:r>
    </w:p>
    <w:p w14:paraId="00546DBA" w14:textId="3A437895" w:rsidR="0003373F" w:rsidRPr="00117953" w:rsidRDefault="0003373F">
      <w:pPr>
        <w:spacing w:line="240" w:lineRule="auto"/>
        <w:jc w:val="both"/>
        <w:rPr>
          <w:rFonts w:ascii="Times New Roman" w:eastAsia="Times New Roman" w:hAnsi="Times New Roman" w:cs="Times New Roman"/>
          <w:lang w:val="uk-UA"/>
        </w:rPr>
      </w:pPr>
      <w:r w:rsidRPr="00117953">
        <w:rPr>
          <w:rFonts w:ascii="Times New Roman" w:eastAsia="Times New Roman" w:hAnsi="Times New Roman" w:cs="Times New Roman"/>
        </w:rPr>
        <w:t>-</w:t>
      </w:r>
      <w:r w:rsidR="00117953">
        <w:rPr>
          <w:rFonts w:ascii="Times New Roman" w:eastAsia="Times New Roman" w:hAnsi="Times New Roman" w:cs="Times New Roman"/>
          <w:lang w:val="uk-UA"/>
        </w:rPr>
        <w:t xml:space="preserve"> </w:t>
      </w:r>
      <w:r w:rsidRPr="00117953">
        <w:rPr>
          <w:rFonts w:ascii="Times New Roman" w:eastAsia="Times New Roman" w:hAnsi="Times New Roman" w:cs="Times New Roman"/>
        </w:rPr>
        <w:t>за прострочення понад тридцять днів стягується штраф у розмірі, що передбачений ст. 231 Господарського кодексу України</w:t>
      </w:r>
      <w:r w:rsidR="00117953">
        <w:rPr>
          <w:rFonts w:ascii="Times New Roman" w:eastAsia="Times New Roman" w:hAnsi="Times New Roman" w:cs="Times New Roman"/>
          <w:lang w:val="uk-UA"/>
        </w:rPr>
        <w:t>;</w:t>
      </w:r>
    </w:p>
    <w:p w14:paraId="00C2FB66" w14:textId="44057142" w:rsidR="000F6634" w:rsidRPr="0003373F" w:rsidRDefault="007A4504">
      <w:pPr>
        <w:spacing w:line="240" w:lineRule="auto"/>
        <w:jc w:val="both"/>
        <w:rPr>
          <w:rFonts w:ascii="Times New Roman" w:eastAsia="Times New Roman" w:hAnsi="Times New Roman" w:cs="Times New Roman"/>
          <w:lang w:val="uk-UA"/>
        </w:rPr>
      </w:pPr>
      <w:r w:rsidRPr="0003373F">
        <w:rPr>
          <w:rFonts w:ascii="Times New Roman" w:eastAsia="Times New Roman" w:hAnsi="Times New Roman" w:cs="Times New Roman"/>
          <w:lang w:val="uk-UA"/>
        </w:rPr>
        <w:t xml:space="preserve">- за виконання робіт неналежної якості, виявлення недоліків (у тому числі виявлення їх в процесі будівництва та/або експлуатації побудованого об'єкта, за яким розроблялася ця </w:t>
      </w:r>
      <w:r w:rsidR="005353A1">
        <w:rPr>
          <w:rFonts w:ascii="Times New Roman" w:eastAsia="Times New Roman" w:hAnsi="Times New Roman" w:cs="Times New Roman"/>
          <w:lang w:val="uk-UA"/>
        </w:rPr>
        <w:t>проект</w:t>
      </w:r>
      <w:r w:rsidRPr="0003373F">
        <w:rPr>
          <w:rFonts w:ascii="Times New Roman" w:eastAsia="Times New Roman" w:hAnsi="Times New Roman" w:cs="Times New Roman"/>
          <w:lang w:val="uk-UA"/>
        </w:rPr>
        <w:t xml:space="preserve">на документація) та/або дефектів у виконаних роботах, Виконавець додатково сплачує Замовнику штраф у розмірі 20 % (двадцяти) від вартості неякісно виконаних робіт, виявлених недоліків та/або дефектів, з урахуванням ПДВ </w:t>
      </w:r>
      <w:r w:rsidRPr="0003373F">
        <w:rPr>
          <w:rFonts w:ascii="Times New Roman" w:eastAsia="Times New Roman" w:hAnsi="Times New Roman" w:cs="Times New Roman"/>
          <w:i/>
          <w:lang w:val="uk-UA"/>
        </w:rPr>
        <w:t>(</w:t>
      </w:r>
      <w:r w:rsidRPr="0003373F">
        <w:rPr>
          <w:rFonts w:ascii="Times New Roman" w:eastAsia="Times New Roman" w:hAnsi="Times New Roman" w:cs="Times New Roman"/>
          <w:i/>
          <w:u w:val="single"/>
          <w:lang w:val="uk-UA"/>
        </w:rPr>
        <w:t>ПДВ враховується, якщо Виконавець є платником ПДВ)</w:t>
      </w:r>
      <w:r w:rsidRPr="0003373F">
        <w:rPr>
          <w:rFonts w:ascii="Times New Roman" w:eastAsia="Times New Roman" w:hAnsi="Times New Roman" w:cs="Times New Roman"/>
          <w:lang w:val="uk-UA"/>
        </w:rPr>
        <w:t>.</w:t>
      </w:r>
    </w:p>
    <w:p w14:paraId="53331D71"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8.4. У разі застосування пені/штрафу, Сторона повинна сплатити суму пені/штрафу на підставі окремо виставленого у кожному випадку рахунку. Оплата рахунку проводиться за Договором протягом 15 (п’ятнадцяти) банківських днів з дати їх виставлення. Рахунок на оплату пені/штрафу направляється Стороні на електронну пошту, з подальшим направленням оригіналу рахунку із супровідним листом рекомендованим з повідомленням на адресу, що вказана в реквізитах цього Договору.</w:t>
      </w:r>
    </w:p>
    <w:p w14:paraId="6AFD6A64"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8.5. У разі невиконання чи неналежного виконання зобов’язань Виконавцем встановлених даним Договором, Замовник має право застосувати до Виконавця наступні оперативно-господарські санкції, згідно із порядком передбаченим статтями 235 і 237 Господарського кодексу України:</w:t>
      </w:r>
    </w:p>
    <w:p w14:paraId="16E76AAD"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8.5.1. Відмови від прийняття робіт та/або оплати їх вартості, які виконані Виконавцем з порушенням умов даного Договору.</w:t>
      </w:r>
    </w:p>
    <w:p w14:paraId="46F43B80" w14:textId="77777777" w:rsidR="000F6634" w:rsidRDefault="007A4504">
      <w:pPr>
        <w:jc w:val="both"/>
        <w:rPr>
          <w:rFonts w:ascii="Times New Roman" w:eastAsia="Times New Roman" w:hAnsi="Times New Roman" w:cs="Times New Roman"/>
          <w:highlight w:val="white"/>
        </w:rPr>
      </w:pPr>
      <w:r>
        <w:rPr>
          <w:rFonts w:ascii="Times New Roman" w:eastAsia="Times New Roman" w:hAnsi="Times New Roman" w:cs="Times New Roman"/>
        </w:rPr>
        <w:t xml:space="preserve">8.5.2. </w:t>
      </w:r>
      <w:r>
        <w:rPr>
          <w:rFonts w:ascii="Times New Roman" w:eastAsia="Times New Roman" w:hAnsi="Times New Roman" w:cs="Times New Roman"/>
          <w:highlight w:val="white"/>
        </w:rPr>
        <w:t>У разі порушення Виконавцем умов цього Договору в будь-який спосіб, у т.ч. щодо якості або обсягів або строків виконання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Строк дії зазначеної оперативно-господарської санкції визначає Замовник, але він не буде перевищувати трьох років з моменту початку її застосування. Протягом строку дії санкції Замовник має право не укладати з Виконавцем (у разі реорганізації Виконавця - з його правонаступниками)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підрядників, у тому числі процедур публічних закупівель.</w:t>
      </w:r>
    </w:p>
    <w:p w14:paraId="229B705F" w14:textId="77777777" w:rsidR="000F6634" w:rsidRDefault="007A4504">
      <w:pPr>
        <w:jc w:val="both"/>
        <w:rPr>
          <w:rFonts w:ascii="Times New Roman" w:eastAsia="Times New Roman" w:hAnsi="Times New Roman" w:cs="Times New Roman"/>
        </w:rPr>
      </w:pPr>
      <w:r>
        <w:rPr>
          <w:rFonts w:ascii="Times New Roman" w:eastAsia="Times New Roman" w:hAnsi="Times New Roman" w:cs="Times New Roman"/>
          <w:highlight w:val="white"/>
        </w:rPr>
        <w:t>8.5.3. Замовник застосовує оперативно-господарські санкції в позасудовому порядку без попереднього пред’явлення претензії. Замовник повідомляє Виконавця про застосування до нього санкції та строк її дії шляхом направлення відповідного повідомлення на адресу Виконавця.</w:t>
      </w:r>
    </w:p>
    <w:p w14:paraId="4032C24E" w14:textId="74634E8C"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8.6. Замовник не несе відповідальності за невиконання, або неналежне виконання</w:t>
      </w:r>
      <w:r w:rsidR="00117953">
        <w:rPr>
          <w:rFonts w:ascii="Times New Roman" w:eastAsia="Times New Roman" w:hAnsi="Times New Roman" w:cs="Times New Roman"/>
        </w:rPr>
        <w:t xml:space="preserve"> (виконання з </w:t>
      </w:r>
      <w:r>
        <w:rPr>
          <w:rFonts w:ascii="Times New Roman" w:eastAsia="Times New Roman" w:hAnsi="Times New Roman" w:cs="Times New Roman"/>
        </w:rPr>
        <w:t>порушення умов договору) своїх зобов’язань у разі відсутності фінансування Робіт з бюджету відповідного рівня та у випадку неможливості оплати виконаних робіт в зв’язку з обставинами, що не залежать від нього.</w:t>
      </w:r>
    </w:p>
    <w:p w14:paraId="76550359"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8.7. Нарахування штрафних санкцій здійснюється протягом усього періоду прострочення виконання, незалежно від його тривалості. Сплата штрафних санкцій не звільняє Сторони від виконання взятих на себе зобов’язань. Сторони мають право утримувати суми штрафних санкцій, пені та збитків із сум, що належать до сплати іншій Стороні.</w:t>
      </w:r>
    </w:p>
    <w:p w14:paraId="366E6571"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8.8. Строк нарахування неустойки (штрафу, пені) складає за весь період порушення та не обмежується шестимісячним строком згідно ч. 6 ст. 232 Господарського кодексу України.</w:t>
      </w:r>
    </w:p>
    <w:p w14:paraId="4436807C" w14:textId="6A006CEC"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8.9. За згодою Сторін термін позовної давності для стягнення штрафних санкцій, передбачених цим договором, встановлюється тривалістю у 3 (три) роки або до кінця гарантійних строків.</w:t>
      </w:r>
    </w:p>
    <w:p w14:paraId="79EBE61E"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9E7FB44"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9. СУБПІДРЯДНИКИ</w:t>
      </w:r>
    </w:p>
    <w:p w14:paraId="039F4EF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9.1. Виконавець (за попереднім письмовим погодженням із Замовником) має право залучати/змінювати (у разі залучення) для виконання Робіт субпідрядні організації та забезпечує координацію їх діяльності.</w:t>
      </w:r>
    </w:p>
    <w:p w14:paraId="11A5762F"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9.2. Виконавець відповідає перед Замовником та третіми особами за якість і дотримання термінів виконання Робіт субпідрядними організаціями.</w:t>
      </w:r>
    </w:p>
    <w:p w14:paraId="13B3A6BE"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9.3. Якщо при виконання Робіт у Виконавця виникне необхідність залучення або заміни субпідрядної організації, Виконавець письмово інформує Замовника про дану обставину із зазначенням причин залучення або заміни субпідрядної організації. </w:t>
      </w:r>
    </w:p>
    <w:p w14:paraId="6E108D4E"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9.4. Субпідрядники, що залучаються до виконання Робіт, повинні відповідати таким вимогам:</w:t>
      </w:r>
    </w:p>
    <w:p w14:paraId="0C09D1B7"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мати ліцензію/дозвіл/кваліфікаційний сертифікат на виконання Робіт, якщо така вимога передбачена нормативними документами;</w:t>
      </w:r>
    </w:p>
    <w:p w14:paraId="6FBF0E01"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мати необхідні ресурси (матеріальні, технічні, фінансові), достатні для виконання Робіт;</w:t>
      </w:r>
    </w:p>
    <w:p w14:paraId="0F8922DE"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мати досвід виконання аналогічних Робіт.</w:t>
      </w:r>
    </w:p>
    <w:p w14:paraId="1B0B64B5"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9.5. Погодження субпідрядних організацій здійснюється Замовником на підставі отриманої ним письмової інформації від Виконавця, яка повинна бути надана Замовнику не менш, ніж за 10 календарних днів до запланованого початку виконання таким субпідрядником Робіт.</w:t>
      </w:r>
    </w:p>
    <w:p w14:paraId="1F23473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Для прийняття Замовником рішення про залучення до Робіт запропонованого Виконавцем субпідрядника, Виконавець зобов’язаний надати Замовнику лист з обґрунтування залучення субпідрядника та належним чином завірені копії документів щодо підтвердження вимог субпідрядника, якого заплановано залучити до виконання Робіт.</w:t>
      </w:r>
    </w:p>
    <w:p w14:paraId="27703CE3"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9.6. Замовник має право протягом 5 календарних днів після одержання пропозиції Виконавця та всіх необхідних документів відмовити у залученні запропонованого субпідрядника без або з обґрунтуванням (на розсуд Замовника) причин такої відмови.</w:t>
      </w:r>
    </w:p>
    <w:p w14:paraId="17DC8884"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9.7. Замовник має право не проводити оплату за роботи виконані будь-якою фізичною або юридичною особою, залученою Виконавцем як субпідрядник, якщо така особа не погоджена Замовником у порядку встановленому цим Договором.</w:t>
      </w:r>
    </w:p>
    <w:p w14:paraId="026DDE56"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9.8.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Виконавець.</w:t>
      </w:r>
    </w:p>
    <w:p w14:paraId="4BF74D6D"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96233AD"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10. ВИРІШЕННЯ СПОРІВ</w:t>
      </w:r>
    </w:p>
    <w:p w14:paraId="776565F6"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10.1. У випадку виникнення спорів або розбіжностей Сторони зобов’язуються вирішувати їх шляхом взаємних переговорів та консультацій.</w:t>
      </w:r>
    </w:p>
    <w:p w14:paraId="080580B6"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10.2. 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14:paraId="562780C9"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10.3.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4484817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10.4.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2A67F2B9"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0D76F08"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11. СТРОК ДІЇ ДОГОВОРУ</w:t>
      </w:r>
    </w:p>
    <w:p w14:paraId="13CB7F38" w14:textId="7863AFD4"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11.1.</w:t>
      </w:r>
      <w:r w:rsidR="00117953">
        <w:rPr>
          <w:rFonts w:ascii="Times New Roman" w:eastAsia="Times New Roman" w:hAnsi="Times New Roman" w:cs="Times New Roman"/>
        </w:rPr>
        <w:t xml:space="preserve"> Цей Договір набирає чинності з</w:t>
      </w:r>
      <w:r>
        <w:rPr>
          <w:rFonts w:ascii="Times New Roman" w:eastAsia="Times New Roman" w:hAnsi="Times New Roman" w:cs="Times New Roman"/>
        </w:rPr>
        <w:t xml:space="preserve"> моменту його укладання і діє до </w:t>
      </w:r>
      <w:r w:rsidR="00BA0F48">
        <w:rPr>
          <w:rFonts w:ascii="Times New Roman" w:eastAsia="Times New Roman" w:hAnsi="Times New Roman" w:cs="Times New Roman"/>
          <w:lang w:val="uk-UA"/>
        </w:rPr>
        <w:t>_________________</w:t>
      </w:r>
      <w:r w:rsidR="00C21DF1">
        <w:rPr>
          <w:rFonts w:ascii="Times New Roman" w:eastAsia="Times New Roman" w:hAnsi="Times New Roman" w:cs="Times New Roman"/>
          <w:b/>
          <w:lang w:val="uk-UA"/>
        </w:rPr>
        <w:t>2023</w:t>
      </w:r>
      <w:r>
        <w:rPr>
          <w:rFonts w:ascii="Times New Roman" w:eastAsia="Times New Roman" w:hAnsi="Times New Roman" w:cs="Times New Roman"/>
          <w:b/>
        </w:rPr>
        <w:t xml:space="preserve"> року</w:t>
      </w:r>
      <w:r>
        <w:rPr>
          <w:rFonts w:ascii="Times New Roman" w:eastAsia="Times New Roman" w:hAnsi="Times New Roman" w:cs="Times New Roman"/>
        </w:rPr>
        <w:t>, але в будь-якому випадку по повного виконання Сторонами взятих на себе зобов’язань.</w:t>
      </w:r>
    </w:p>
    <w:p w14:paraId="00DC3DD2"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11.2. Закінчення строку дії Договору не звільняє Сторони від виконання тих зобов’язань, що лишились невиконаними.</w:t>
      </w:r>
    </w:p>
    <w:p w14:paraId="1C3C56C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11.3. Закінчення строку дії Договору не звільняє Сторони від відповідальності за його порушення, якщо таке мало місце під час дії Договору.</w:t>
      </w:r>
    </w:p>
    <w:p w14:paraId="51DA5162"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11.4. Строк дії Договору може бути продовжений за взаємною згодою Сторін на умовах даного Договору.</w:t>
      </w:r>
    </w:p>
    <w:p w14:paraId="3F710550"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11.5. Цей Договір укладається і підписується у двох оригінальних примірниках, що мають однакову юридичну силу, – по одному для кожної зі Сторін.</w:t>
      </w:r>
    </w:p>
    <w:p w14:paraId="6DE5B503"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05E23F6"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12. ДОБРОСОВІСНІСТЬ ТА КОНФІДЕНЦІЙНІСТЬ</w:t>
      </w:r>
    </w:p>
    <w:p w14:paraId="56964F2F"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12.1. Кожна із Сторін гарантує збереження таємниці всієї конфіденційної інформації та всіх обставин, які були отримані під час виконання і реалізації та мають відношення до цього Договору і зобов’язується не надавати до неї доступу та/або не повідомляти її третім особам без письмової згоди іншої Сторони за цим Договором (окрім випадків, передбачених чинним законодавством України). У разі порушення умов конфіденційності винна Сторона відшкодовує іншій Стороні завдані збитки.</w:t>
      </w:r>
    </w:p>
    <w:p w14:paraId="5F68AE77"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12.2.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14:paraId="4DF9F6C1" w14:textId="77777777" w:rsidR="000F6634" w:rsidRDefault="007A450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97C16B2"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13. ОБСТАВИНИ НЕПЕРЕБОРНОЇ СИЛИ (ФОРС-МАЖОРНІ ОБСТАВИНИ)</w:t>
      </w:r>
    </w:p>
    <w:p w14:paraId="787F5033"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13.1. Перебіг строку виконання Сторонами зобов’язань за цим Договором може бути призупинений тільки у разі настання обставин непереборної сили (форс-мажорних обставин), які не існували на момент підписання даного Договору, що впливають на виконання Сторонами зобов’язань за цим Договором.</w:t>
      </w:r>
    </w:p>
    <w:p w14:paraId="4734B4CE"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13.2. Сторона звільняється від визначеної цим Договором та/або чинним законодавством України відповідальності за повне чи часткове порушення умов цього Договору, якщо вона доведе у відповідному порядку, що таке порушення сталося внаслідок дії обставин непереборної сили (форс-мажорних обставин), визначених у цьому Договорі.</w:t>
      </w:r>
    </w:p>
    <w:p w14:paraId="4C091B7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13.3. Під обставинами непереборної сили (форс-мажорними обставинами) у цьому Договорі розуміються непереборна сила або випадок.</w:t>
      </w:r>
    </w:p>
    <w:p w14:paraId="146FEC97"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13.4.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w:t>
      </w:r>
    </w:p>
    <w:p w14:paraId="24D42B75"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13.5. 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7A93EFBB"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13.6. Факт наявності та строк дії обставин непереборної сили (форс - мажорних обставин) підтверджуються вповноваженим компетентним органом, зокрема Торгово-промисловою палатою, що діє відповідно до чинного законодавства України.</w:t>
      </w:r>
    </w:p>
    <w:p w14:paraId="1860DD09"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13.7. Сторона, яка зазнала дії обставин непереборної сили (форс-мажорних обставин) та має намір на них посилатися, зобов’язана невідкладно, але протягом не більше трьох календарних днів, з урахуванням можливостей технічних засобів миттєвого зв’язку та характеру існуючих перешкод, повідомити іншу Сторону про наявність обставин непереборної сили (форс-мажорних обставин) та їх вплив на виконання цього Договору.</w:t>
      </w:r>
    </w:p>
    <w:p w14:paraId="570C5EBC"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13.8. Якщо обставин непереборної сили (форс-мажорні обставини) та/або їх наслідки тимчасово належним чином підтверджені та перешкоджають виконанню цього Договору, то виконання цього Договору зупиняється на строк, протягом якого воно є неможливим. Після припинення дії обставин непереборної сили перебіг строку виконання зобов’язань поновлюється.</w:t>
      </w:r>
    </w:p>
    <w:p w14:paraId="109B428B"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13.9. Якщо дія обставин непереборної сили (форс-мажорні обставинами) та/або їх наслідками тривають більш ніж 6 місців поспіль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2F5485B8" w14:textId="77777777" w:rsidR="000F6634" w:rsidRDefault="007A4504">
      <w:pPr>
        <w:spacing w:line="240" w:lineRule="auto"/>
        <w:ind w:firstLine="54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589AB8A9"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14. АНТИКОРУПЦІЙНЕ ЗАСТЕРЕЖЕННЯ</w:t>
      </w:r>
    </w:p>
    <w:p w14:paraId="42AB1CE9"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14.1.Сторони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3980F79A"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14.2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w:t>
      </w:r>
    </w:p>
    <w:p w14:paraId="23A7AA6F"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14.2.1 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24235D8"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14.2.2 будь-якої політичної партії, громадського об’єднання, засобу масової інформації;</w:t>
      </w:r>
    </w:p>
    <w:p w14:paraId="71189148"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14.2.3 будь-якої особи, що є учасником, бенефіціаром (у тому числі, кінцевим), посадовою особою органів управління, працівником та/або уповноваженим представником іншої Сторони за цим Договором.</w:t>
      </w:r>
    </w:p>
    <w:p w14:paraId="568A7410"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14.3.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w:t>
      </w:r>
    </w:p>
    <w:p w14:paraId="18935BDD"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14.4.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p>
    <w:p w14:paraId="58F4CB16" w14:textId="3D9CBD54"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14.5.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421FF205"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12445DF" w14:textId="41180460" w:rsidR="000F6634" w:rsidRDefault="00CB0E1A" w:rsidP="0011795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15</w:t>
      </w:r>
      <w:r w:rsidR="007A4504">
        <w:rPr>
          <w:rFonts w:ascii="Times New Roman" w:eastAsia="Times New Roman" w:hAnsi="Times New Roman" w:cs="Times New Roman"/>
          <w:b/>
        </w:rPr>
        <w:t>. ІНШІ УМОВИ</w:t>
      </w:r>
    </w:p>
    <w:p w14:paraId="67993F72" w14:textId="768014BB"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.1. Будь-які зміни та доповнення до Договору набувають чинності від дати укладення та підписання додаткової угоди уповноваженими представниками та скріплення печатками (за наявності) Сторін.</w:t>
      </w:r>
    </w:p>
    <w:p w14:paraId="7D23E489"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Істотними умовами цього Договору є предмет, ціна, строк дії Договору, умови та порядок забезпечення виконання зобов'язання та проведення розрахунків за цим Договором. Інші умови Договору істотними не є та можуть змінюватися відповідно до норм Господарського та Цивільного кодексів.</w:t>
      </w:r>
    </w:p>
    <w:p w14:paraId="65034531"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Істотні умови договору не можуть змінюватися після його підписання до виконання зобов’язань Сторонами у повному обсязі, крім випадків передбачених в установленому законодавством порядку та цим Договором.</w:t>
      </w:r>
    </w:p>
    <w:p w14:paraId="49825885" w14:textId="152572FB"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.2. Виконавець не має права передавати свої права та обов'язки за цим Договором третій стороні без письмової згоди на те Замовника.</w:t>
      </w:r>
    </w:p>
    <w:p w14:paraId="288AB97D" w14:textId="45502F5D"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.3. Замовник має право в односторонньому порядку розірвати дани Договір, надіславши повідомлення Виконавцю, у разі:</w:t>
      </w:r>
    </w:p>
    <w:p w14:paraId="6CFABBB6" w14:textId="1D6C1727"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.4.1. Прийняття рішення про припинення робіт.</w:t>
      </w:r>
    </w:p>
    <w:p w14:paraId="6A002402" w14:textId="43F51BBD"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.4.2. Припинення діяльності, порушення провадження про банкрутство Виконавця.</w:t>
      </w:r>
    </w:p>
    <w:p w14:paraId="22725A56" w14:textId="0BFE03AA"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.4.3. Виконавець, з власної вини, допустив відставання темпів виконання Робіт від передбачених Календарним графіком виконання робіт більше ніж на 50 (п’ятдесят) календарних днів.</w:t>
      </w:r>
    </w:p>
    <w:p w14:paraId="18006784" w14:textId="54BF0725"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.4.4. Якщо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628FF75C" w14:textId="77777777" w:rsidR="000F6634" w:rsidRDefault="007A4504" w:rsidP="004E7A50">
      <w:pPr>
        <w:spacing w:line="240" w:lineRule="auto"/>
        <w:jc w:val="both"/>
        <w:rPr>
          <w:rFonts w:ascii="Times New Roman" w:eastAsia="Times New Roman" w:hAnsi="Times New Roman" w:cs="Times New Roman"/>
        </w:rPr>
      </w:pPr>
      <w:r>
        <w:rPr>
          <w:rFonts w:ascii="Times New Roman" w:eastAsia="Times New Roman" w:hAnsi="Times New Roman" w:cs="Times New Roman"/>
        </w:rPr>
        <w:t>-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48117E68"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622B2A87" w14:textId="77777777" w:rsidR="000F6634" w:rsidRDefault="007A4504">
      <w:pPr>
        <w:spacing w:line="240" w:lineRule="auto"/>
        <w:jc w:val="both"/>
        <w:rPr>
          <w:rFonts w:ascii="Times New Roman" w:eastAsia="Times New Roman" w:hAnsi="Times New Roman" w:cs="Times New Roman"/>
        </w:rPr>
      </w:pPr>
      <w:r>
        <w:rPr>
          <w:rFonts w:ascii="Times New Roman" w:eastAsia="Times New Roman" w:hAnsi="Times New Roman" w:cs="Times New Roman"/>
        </w:rPr>
        <w:t>-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2D0B7993" w14:textId="79950D2D"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 xml:space="preserve">.4.5. Наявність судового рішення, що набрало законної сили, яким встановлено правомірність висновку органу Держаудитслужби за результатами моніторингу процедури закупівлі, яким визначено необхідність припинення (розірвання) відповідного договору. </w:t>
      </w:r>
    </w:p>
    <w:p w14:paraId="2C43D1E6" w14:textId="106D6D37"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.4.6. Якщо Виконавець виконав Роботи з істотними недоліками і не забезпечив їх усунення у визначений Замовником строк.</w:t>
      </w:r>
    </w:p>
    <w:p w14:paraId="40D821B2" w14:textId="11450C46"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.5. Сторона, яка вважає за потрібне змінити чи розірвати Договір, надсилає пропозиції щодо цього другій Стороні. Сторона, що одержала пропозицію про зміну чи розірвання Договору, має відповісти на неї не пізніше 5 (п’яти) календарних днів після одержання пропозиції.</w:t>
      </w:r>
    </w:p>
    <w:p w14:paraId="3E918BE5" w14:textId="5F83E0D3"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.6. У разі розірвання Договору Виконавець впродовж 3 (трьох) календарних днів після прийняття відповідного рішення за актом передає Замовнику фактично виконані роботи.</w:t>
      </w:r>
    </w:p>
    <w:p w14:paraId="70B0AF0C" w14:textId="10F934D1"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.7. Усі додатки до Договору підписані уповноваженими представниками і скріплені печатками (за наявності) Сторін є чинними і становлять невід’ємну частину цього Договору.</w:t>
      </w:r>
    </w:p>
    <w:p w14:paraId="45385DEA" w14:textId="1EFCB98C"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 xml:space="preserve">.8. </w:t>
      </w:r>
      <w:r w:rsidR="007A4504" w:rsidRPr="00112549">
        <w:rPr>
          <w:rFonts w:ascii="Times New Roman" w:eastAsia="Times New Roman" w:hAnsi="Times New Roman" w:cs="Times New Roman"/>
        </w:rPr>
        <w:t xml:space="preserve">Договір укладений у </w:t>
      </w:r>
      <w:r w:rsidR="00112549" w:rsidRPr="00112549">
        <w:rPr>
          <w:rFonts w:ascii="Times New Roman" w:eastAsia="Times New Roman" w:hAnsi="Times New Roman" w:cs="Times New Roman"/>
          <w:lang w:val="uk-UA"/>
        </w:rPr>
        <w:t>двох</w:t>
      </w:r>
      <w:r w:rsidR="007A4504" w:rsidRPr="00112549">
        <w:rPr>
          <w:rFonts w:ascii="Times New Roman" w:eastAsia="Times New Roman" w:hAnsi="Times New Roman" w:cs="Times New Roman"/>
        </w:rPr>
        <w:t xml:space="preserve"> примірниках, які мають однакову юридичну силу - один для Виконавця та </w:t>
      </w:r>
      <w:r w:rsidR="00112549" w:rsidRPr="00112549">
        <w:rPr>
          <w:rFonts w:ascii="Times New Roman" w:eastAsia="Times New Roman" w:hAnsi="Times New Roman" w:cs="Times New Roman"/>
          <w:lang w:val="uk-UA"/>
        </w:rPr>
        <w:t xml:space="preserve">один </w:t>
      </w:r>
      <w:r w:rsidR="007A4504" w:rsidRPr="00112549">
        <w:rPr>
          <w:rFonts w:ascii="Times New Roman" w:eastAsia="Times New Roman" w:hAnsi="Times New Roman" w:cs="Times New Roman"/>
        </w:rPr>
        <w:t>для Замовника.</w:t>
      </w:r>
    </w:p>
    <w:p w14:paraId="1E77ABE8" w14:textId="6970A647"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.9. Сторони зобов’язані протягом 3 (трьох) робочих днів інформувати одна одну про зміну реквізитів та надіслати іншій Стороні відповідну додаткову угоду. В іншому випадку винна Сторона несе ризики та відповідальність за таке неповідомлення чи несвоєчасне повідомлення.</w:t>
      </w:r>
    </w:p>
    <w:p w14:paraId="700AAB36" w14:textId="46363345"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.10. Виконавець підтвер</w:t>
      </w:r>
      <w:r w:rsidR="00E804F4">
        <w:rPr>
          <w:rFonts w:ascii="Times New Roman" w:eastAsia="Times New Roman" w:hAnsi="Times New Roman" w:cs="Times New Roman"/>
        </w:rPr>
        <w:t xml:space="preserve">джує, що він є </w:t>
      </w:r>
      <w:r w:rsidR="00E804F4">
        <w:rPr>
          <w:rFonts w:ascii="Times New Roman" w:eastAsia="Times New Roman" w:hAnsi="Times New Roman" w:cs="Times New Roman"/>
          <w:lang w:val="uk-UA"/>
        </w:rPr>
        <w:t>________</w:t>
      </w:r>
      <w:r w:rsidR="004E7A50">
        <w:rPr>
          <w:rFonts w:ascii="Times New Roman" w:eastAsia="Times New Roman" w:hAnsi="Times New Roman" w:cs="Times New Roman"/>
          <w:lang w:val="uk-UA"/>
        </w:rPr>
        <w:softHyphen/>
      </w:r>
      <w:r w:rsidR="004E7A50">
        <w:rPr>
          <w:rFonts w:ascii="Times New Roman" w:eastAsia="Times New Roman" w:hAnsi="Times New Roman" w:cs="Times New Roman"/>
          <w:lang w:val="uk-UA"/>
        </w:rPr>
        <w:softHyphen/>
      </w:r>
      <w:r w:rsidR="004E7A50">
        <w:rPr>
          <w:rFonts w:ascii="Times New Roman" w:eastAsia="Times New Roman" w:hAnsi="Times New Roman" w:cs="Times New Roman"/>
          <w:lang w:val="uk-UA"/>
        </w:rPr>
        <w:softHyphen/>
      </w:r>
      <w:r w:rsidR="004E7A50">
        <w:rPr>
          <w:rFonts w:ascii="Times New Roman" w:eastAsia="Times New Roman" w:hAnsi="Times New Roman" w:cs="Times New Roman"/>
          <w:lang w:val="uk-UA"/>
        </w:rPr>
        <w:softHyphen/>
      </w:r>
      <w:r w:rsidR="004E7A50">
        <w:rPr>
          <w:rFonts w:ascii="Times New Roman" w:eastAsia="Times New Roman" w:hAnsi="Times New Roman" w:cs="Times New Roman"/>
          <w:lang w:val="uk-UA"/>
        </w:rPr>
        <w:softHyphen/>
        <w:t>______</w:t>
      </w:r>
      <w:r w:rsidR="00E804F4">
        <w:rPr>
          <w:rFonts w:ascii="Times New Roman" w:eastAsia="Times New Roman" w:hAnsi="Times New Roman" w:cs="Times New Roman"/>
          <w:lang w:val="uk-UA"/>
        </w:rPr>
        <w:t xml:space="preserve">_______ </w:t>
      </w:r>
      <w:r w:rsidR="00E804F4" w:rsidRPr="00E804F4">
        <w:rPr>
          <w:rFonts w:ascii="Times New Roman" w:eastAsia="Times New Roman" w:hAnsi="Times New Roman" w:cs="Times New Roman"/>
          <w:lang w:val="uk-UA"/>
        </w:rPr>
        <w:t>(</w:t>
      </w:r>
      <w:r w:rsidR="00E804F4" w:rsidRPr="00E804F4">
        <w:rPr>
          <w:rFonts w:ascii="Times New Roman" w:eastAsia="Times New Roman" w:hAnsi="Times New Roman" w:cs="Times New Roman"/>
          <w:i/>
          <w:sz w:val="24"/>
          <w:szCs w:val="24"/>
        </w:rPr>
        <w:t>платник податку на прибуток, платник податку на додану вартість, платник єдиного податку тощо</w:t>
      </w:r>
      <w:r w:rsidR="00E804F4" w:rsidRPr="00E804F4">
        <w:rPr>
          <w:rFonts w:ascii="Times New Roman" w:eastAsia="Times New Roman" w:hAnsi="Times New Roman" w:cs="Times New Roman"/>
          <w:sz w:val="24"/>
          <w:szCs w:val="24"/>
        </w:rPr>
        <w:t>)</w:t>
      </w:r>
      <w:r w:rsidR="007A4504" w:rsidRPr="00E804F4">
        <w:rPr>
          <w:rFonts w:ascii="Times New Roman" w:eastAsia="Times New Roman" w:hAnsi="Times New Roman" w:cs="Times New Roman"/>
        </w:rPr>
        <w:t>.</w:t>
      </w:r>
    </w:p>
    <w:p w14:paraId="64571ED7" w14:textId="12B36C26"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 xml:space="preserve">.11. Замовник підтверджує, що він є </w:t>
      </w:r>
      <w:r w:rsidR="00754A8B">
        <w:rPr>
          <w:rFonts w:ascii="Times New Roman" w:eastAsia="Times New Roman" w:hAnsi="Times New Roman" w:cs="Times New Roman"/>
          <w:lang w:val="uk-UA"/>
        </w:rPr>
        <w:t>____________</w:t>
      </w:r>
      <w:r w:rsidR="004E7A50">
        <w:rPr>
          <w:rFonts w:ascii="Times New Roman" w:eastAsia="Times New Roman" w:hAnsi="Times New Roman" w:cs="Times New Roman"/>
          <w:lang w:val="uk-UA"/>
        </w:rPr>
        <w:t>______</w:t>
      </w:r>
      <w:r w:rsidR="00754A8B">
        <w:rPr>
          <w:rFonts w:ascii="Times New Roman" w:eastAsia="Times New Roman" w:hAnsi="Times New Roman" w:cs="Times New Roman"/>
          <w:lang w:val="uk-UA"/>
        </w:rPr>
        <w:t>_</w:t>
      </w:r>
      <w:r w:rsidR="007A4504">
        <w:rPr>
          <w:rFonts w:ascii="Times New Roman" w:eastAsia="Times New Roman" w:hAnsi="Times New Roman" w:cs="Times New Roman"/>
        </w:rPr>
        <w:t>.</w:t>
      </w:r>
    </w:p>
    <w:p w14:paraId="7D47116B" w14:textId="4659EE15"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.12. Всі звернення (повідомлення, претензії, вимоги) Сторін одна до одної, в тому числі листи, заяви, запити, листи-заявки тощо здійснюються у письмовій формі та передаються кожній із Сторін в оригіналі під розпис (відмітку із вхідним номером), поштою (цінною або рекомендованою кореспонденцією) та додатково надсилаються на електронну пошту.</w:t>
      </w:r>
    </w:p>
    <w:p w14:paraId="2A74249E" w14:textId="0561D404" w:rsidR="000F6634" w:rsidRDefault="00CB0E1A">
      <w:pPr>
        <w:spacing w:line="240" w:lineRule="auto"/>
        <w:jc w:val="both"/>
        <w:rPr>
          <w:rFonts w:ascii="Times New Roman" w:eastAsia="Times New Roman" w:hAnsi="Times New Roman" w:cs="Times New Roman"/>
        </w:rPr>
      </w:pPr>
      <w:r>
        <w:rPr>
          <w:rFonts w:ascii="Times New Roman" w:eastAsia="Times New Roman" w:hAnsi="Times New Roman" w:cs="Times New Roman"/>
        </w:rPr>
        <w:t>15</w:t>
      </w:r>
      <w:r w:rsidR="007A4504">
        <w:rPr>
          <w:rFonts w:ascii="Times New Roman" w:eastAsia="Times New Roman" w:hAnsi="Times New Roman" w:cs="Times New Roman"/>
        </w:rPr>
        <w:t>.13. У випадках, не передбачених цим Договором, Сторони керуються законодавством України.</w:t>
      </w:r>
    </w:p>
    <w:p w14:paraId="44AD86DB" w14:textId="77777777" w:rsidR="000F6634" w:rsidRDefault="007A450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01B6802" w14:textId="08ABF71A" w:rsidR="000F6634" w:rsidRDefault="00CB0E1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16</w:t>
      </w:r>
      <w:r w:rsidR="007A4504">
        <w:rPr>
          <w:rFonts w:ascii="Times New Roman" w:eastAsia="Times New Roman" w:hAnsi="Times New Roman" w:cs="Times New Roman"/>
          <w:b/>
        </w:rPr>
        <w:t xml:space="preserve">. </w:t>
      </w:r>
      <w:bookmarkStart w:id="4" w:name="_GoBack"/>
      <w:bookmarkEnd w:id="4"/>
      <w:r w:rsidR="007A4504">
        <w:rPr>
          <w:rFonts w:ascii="Times New Roman" w:eastAsia="Times New Roman" w:hAnsi="Times New Roman" w:cs="Times New Roman"/>
          <w:b/>
        </w:rPr>
        <w:t>ДОДАТКИ ДО ДОГОВОРУ</w:t>
      </w:r>
    </w:p>
    <w:p w14:paraId="4671F682"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D0AB4A4" w14:textId="763F6E49" w:rsidR="000F6634" w:rsidRDefault="00CB0E1A">
      <w:pPr>
        <w:spacing w:line="240" w:lineRule="auto"/>
        <w:ind w:left="560"/>
        <w:jc w:val="both"/>
        <w:rPr>
          <w:rFonts w:ascii="Times New Roman" w:eastAsia="Times New Roman" w:hAnsi="Times New Roman" w:cs="Times New Roman"/>
        </w:rPr>
      </w:pPr>
      <w:r>
        <w:rPr>
          <w:rFonts w:ascii="Times New Roman" w:eastAsia="Times New Roman" w:hAnsi="Times New Roman" w:cs="Times New Roman"/>
        </w:rPr>
        <w:t>16</w:t>
      </w:r>
      <w:r w:rsidR="007A4504">
        <w:rPr>
          <w:rFonts w:ascii="Times New Roman" w:eastAsia="Times New Roman" w:hAnsi="Times New Roman" w:cs="Times New Roman"/>
        </w:rPr>
        <w:t>.1. Невід’ємною частиною Договору є:</w:t>
      </w:r>
    </w:p>
    <w:p w14:paraId="3EC0C222" w14:textId="0E6EC2C1" w:rsidR="000F6634" w:rsidRDefault="007A4504">
      <w:pPr>
        <w:spacing w:line="240" w:lineRule="auto"/>
        <w:ind w:left="560"/>
        <w:jc w:val="both"/>
        <w:rPr>
          <w:rFonts w:ascii="Times New Roman" w:eastAsia="Times New Roman" w:hAnsi="Times New Roman" w:cs="Times New Roman"/>
        </w:rPr>
      </w:pPr>
      <w:r>
        <w:rPr>
          <w:rFonts w:ascii="Times New Roman" w:eastAsia="Times New Roman" w:hAnsi="Times New Roman" w:cs="Times New Roman"/>
        </w:rPr>
        <w:t xml:space="preserve">Додаток № 1 - Завдання на </w:t>
      </w:r>
      <w:r w:rsidR="005353A1">
        <w:rPr>
          <w:rFonts w:ascii="Times New Roman" w:eastAsia="Times New Roman" w:hAnsi="Times New Roman" w:cs="Times New Roman"/>
        </w:rPr>
        <w:t>проект</w:t>
      </w:r>
      <w:r>
        <w:rPr>
          <w:rFonts w:ascii="Times New Roman" w:eastAsia="Times New Roman" w:hAnsi="Times New Roman" w:cs="Times New Roman"/>
        </w:rPr>
        <w:t>ування;</w:t>
      </w:r>
    </w:p>
    <w:p w14:paraId="03E461EE" w14:textId="77777777" w:rsidR="000F6634" w:rsidRDefault="007A4504">
      <w:pPr>
        <w:spacing w:line="240" w:lineRule="auto"/>
        <w:ind w:left="560"/>
        <w:jc w:val="both"/>
        <w:rPr>
          <w:rFonts w:ascii="Times New Roman" w:eastAsia="Times New Roman" w:hAnsi="Times New Roman" w:cs="Times New Roman"/>
        </w:rPr>
      </w:pPr>
      <w:r>
        <w:rPr>
          <w:rFonts w:ascii="Times New Roman" w:eastAsia="Times New Roman" w:hAnsi="Times New Roman" w:cs="Times New Roman"/>
        </w:rPr>
        <w:t>Додаток № 2 - Календарний план виконання робіт;</w:t>
      </w:r>
    </w:p>
    <w:p w14:paraId="6B8D9730" w14:textId="274FB354" w:rsidR="000F6634" w:rsidRDefault="007A4504">
      <w:pPr>
        <w:spacing w:line="240" w:lineRule="auto"/>
        <w:ind w:left="560"/>
        <w:jc w:val="both"/>
        <w:rPr>
          <w:rFonts w:ascii="Times New Roman" w:eastAsia="Times New Roman" w:hAnsi="Times New Roman" w:cs="Times New Roman"/>
        </w:rPr>
      </w:pPr>
      <w:r>
        <w:rPr>
          <w:rFonts w:ascii="Times New Roman" w:eastAsia="Times New Roman" w:hAnsi="Times New Roman" w:cs="Times New Roman"/>
        </w:rPr>
        <w:t xml:space="preserve">Додаток № 3 </w:t>
      </w:r>
      <w:r w:rsidR="00112549">
        <w:rPr>
          <w:rFonts w:ascii="Times New Roman" w:eastAsia="Times New Roman" w:hAnsi="Times New Roman" w:cs="Times New Roman"/>
        </w:rPr>
        <w:t>–</w:t>
      </w:r>
      <w:r>
        <w:rPr>
          <w:rFonts w:ascii="Times New Roman" w:eastAsia="Times New Roman" w:hAnsi="Times New Roman" w:cs="Times New Roman"/>
        </w:rPr>
        <w:t xml:space="preserve"> </w:t>
      </w:r>
      <w:r w:rsidR="00112549">
        <w:rPr>
          <w:rFonts w:ascii="Times New Roman" w:eastAsia="Times New Roman" w:hAnsi="Times New Roman" w:cs="Times New Roman"/>
          <w:lang w:val="uk-UA"/>
        </w:rPr>
        <w:t>Протокол погодження договірної ціни</w:t>
      </w:r>
      <w:r>
        <w:rPr>
          <w:rFonts w:ascii="Times New Roman" w:eastAsia="Times New Roman" w:hAnsi="Times New Roman" w:cs="Times New Roman"/>
        </w:rPr>
        <w:t>;</w:t>
      </w:r>
    </w:p>
    <w:p w14:paraId="12B5B4C8" w14:textId="603C5898" w:rsidR="000F6634" w:rsidRDefault="007A4504" w:rsidP="00112549">
      <w:pPr>
        <w:spacing w:line="240" w:lineRule="auto"/>
        <w:ind w:left="560"/>
        <w:jc w:val="both"/>
        <w:rPr>
          <w:rFonts w:ascii="Times New Roman" w:eastAsia="Times New Roman" w:hAnsi="Times New Roman" w:cs="Times New Roman"/>
        </w:rPr>
      </w:pPr>
      <w:r w:rsidRPr="00112549">
        <w:rPr>
          <w:rFonts w:ascii="Times New Roman" w:eastAsia="Times New Roman" w:hAnsi="Times New Roman" w:cs="Times New Roman"/>
        </w:rPr>
        <w:t xml:space="preserve">Додаток № 4 - </w:t>
      </w:r>
      <w:r w:rsidR="00112549" w:rsidRPr="00112549">
        <w:rPr>
          <w:rFonts w:ascii="Times New Roman" w:eastAsia="Times New Roman" w:hAnsi="Times New Roman" w:cs="Times New Roman"/>
        </w:rPr>
        <w:t>Зведений кошторисний розрахунок</w:t>
      </w:r>
      <w:r w:rsidR="00112549">
        <w:rPr>
          <w:rFonts w:ascii="Times New Roman" w:eastAsia="Times New Roman" w:hAnsi="Times New Roman" w:cs="Times New Roman"/>
          <w:lang w:val="uk-UA"/>
        </w:rPr>
        <w:t>.</w:t>
      </w:r>
      <w:r w:rsidR="00112549" w:rsidRPr="00112549">
        <w:rPr>
          <w:rFonts w:ascii="Times New Roman" w:eastAsia="Times New Roman" w:hAnsi="Times New Roman" w:cs="Times New Roman"/>
        </w:rPr>
        <w:t xml:space="preserve"> </w:t>
      </w:r>
    </w:p>
    <w:p w14:paraId="5FE51826" w14:textId="77777777" w:rsidR="000F6634" w:rsidRDefault="007A450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72DC4C2F" w14:textId="3B5C1CF6" w:rsidR="000F6634" w:rsidRDefault="00CB0E1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17</w:t>
      </w:r>
      <w:r w:rsidR="007A4504">
        <w:rPr>
          <w:rFonts w:ascii="Times New Roman" w:eastAsia="Times New Roman" w:hAnsi="Times New Roman" w:cs="Times New Roman"/>
          <w:b/>
        </w:rPr>
        <w:t>. МІСЦЕЗНАХОДЖЕННЯ ТА БАНКІВСЬКІ РЕКВІЗИТИ СТОРІН</w:t>
      </w:r>
    </w:p>
    <w:p w14:paraId="086393E0" w14:textId="77777777" w:rsidR="000F6634" w:rsidRDefault="007A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5"/>
        <w:tblW w:w="96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71"/>
        <w:gridCol w:w="4784"/>
      </w:tblGrid>
      <w:tr w:rsidR="000F6634" w14:paraId="41EECD32" w14:textId="77777777">
        <w:trPr>
          <w:trHeight w:val="7385"/>
        </w:trPr>
        <w:tc>
          <w:tcPr>
            <w:tcW w:w="4871" w:type="dxa"/>
            <w:tcBorders>
              <w:top w:val="nil"/>
              <w:left w:val="nil"/>
              <w:bottom w:val="nil"/>
              <w:right w:val="nil"/>
            </w:tcBorders>
            <w:tcMar>
              <w:top w:w="100" w:type="dxa"/>
              <w:left w:w="100" w:type="dxa"/>
              <w:bottom w:w="100" w:type="dxa"/>
              <w:right w:w="100" w:type="dxa"/>
            </w:tcMar>
          </w:tcPr>
          <w:p w14:paraId="55A6774D" w14:textId="43274DBA" w:rsidR="00DC2BA6" w:rsidRPr="00DC2BA6" w:rsidRDefault="00DC2BA6" w:rsidP="00292173">
            <w:pPr>
              <w:spacing w:line="240" w:lineRule="auto"/>
              <w:jc w:val="center"/>
              <w:rPr>
                <w:rFonts w:ascii="Times New Roman" w:eastAsia="Arial Unicode MS" w:hAnsi="Times New Roman" w:cs="Times New Roman"/>
                <w:b/>
                <w:color w:val="000000"/>
                <w:lang w:val="ru-RU" w:eastAsia="ru-RU"/>
              </w:rPr>
            </w:pPr>
            <w:r w:rsidRPr="00DC2BA6">
              <w:rPr>
                <w:rFonts w:ascii="Times New Roman" w:eastAsia="Arial Unicode MS" w:hAnsi="Times New Roman" w:cs="Times New Roman"/>
                <w:b/>
                <w:color w:val="000000"/>
                <w:lang w:val="ru-RU" w:eastAsia="ru-RU"/>
              </w:rPr>
              <w:t>ЗАМОВНИК</w:t>
            </w:r>
          </w:p>
          <w:p w14:paraId="033BA947" w14:textId="77777777" w:rsidR="00DC2BA6" w:rsidRPr="00DC2BA6" w:rsidRDefault="00DC2BA6" w:rsidP="00292173">
            <w:pPr>
              <w:spacing w:line="240" w:lineRule="auto"/>
              <w:jc w:val="center"/>
              <w:rPr>
                <w:rFonts w:ascii="Times New Roman" w:eastAsia="Arial Unicode MS" w:hAnsi="Times New Roman" w:cs="Times New Roman"/>
                <w:b/>
                <w:color w:val="000000"/>
                <w:lang w:val="ru-RU" w:eastAsia="ru-RU"/>
              </w:rPr>
            </w:pPr>
          </w:p>
          <w:p w14:paraId="6E3706D7" w14:textId="6E3BB27F" w:rsidR="00292173" w:rsidRPr="00DC2BA6" w:rsidRDefault="00292173" w:rsidP="00292173">
            <w:pPr>
              <w:spacing w:line="240" w:lineRule="auto"/>
              <w:jc w:val="center"/>
              <w:rPr>
                <w:rFonts w:ascii="Times New Roman" w:eastAsia="Times New Roman" w:hAnsi="Times New Roman" w:cs="Times New Roman"/>
                <w:lang w:val="uk-UA" w:eastAsia="ru-RU"/>
              </w:rPr>
            </w:pPr>
            <w:r w:rsidRPr="00DC2BA6">
              <w:rPr>
                <w:rFonts w:ascii="Times New Roman" w:eastAsia="Arial Unicode MS" w:hAnsi="Times New Roman" w:cs="Times New Roman"/>
                <w:b/>
                <w:color w:val="000000"/>
                <w:lang w:val="ru-RU" w:eastAsia="ru-RU"/>
              </w:rPr>
              <w:t>Служба відновлення та розвитку інфраструктури у Київській області</w:t>
            </w:r>
          </w:p>
          <w:p w14:paraId="500E56F2" w14:textId="77777777" w:rsidR="00292173" w:rsidRPr="00DC2BA6" w:rsidRDefault="00292173" w:rsidP="00292173">
            <w:pPr>
              <w:spacing w:line="240" w:lineRule="auto"/>
              <w:jc w:val="center"/>
              <w:rPr>
                <w:rFonts w:ascii="Times New Roman" w:eastAsia="Times New Roman" w:hAnsi="Times New Roman" w:cs="Times New Roman"/>
                <w:b/>
              </w:rPr>
            </w:pPr>
            <w:r w:rsidRPr="00DC2BA6">
              <w:rPr>
                <w:rFonts w:ascii="Times New Roman" w:eastAsia="Times New Roman" w:hAnsi="Times New Roman" w:cs="Times New Roman"/>
                <w:b/>
              </w:rPr>
              <w:t xml:space="preserve"> </w:t>
            </w:r>
          </w:p>
          <w:p w14:paraId="512A7108" w14:textId="77777777" w:rsidR="00292173" w:rsidRPr="00DC2BA6" w:rsidRDefault="00292173" w:rsidP="00292173">
            <w:pPr>
              <w:spacing w:line="240" w:lineRule="auto"/>
              <w:jc w:val="center"/>
              <w:rPr>
                <w:rFonts w:ascii="Times New Roman" w:eastAsia="Times New Roman" w:hAnsi="Times New Roman" w:cs="Times New Roman"/>
                <w:b/>
              </w:rPr>
            </w:pPr>
            <w:r w:rsidRPr="00DC2BA6">
              <w:rPr>
                <w:rFonts w:ascii="Times New Roman" w:eastAsia="Times New Roman" w:hAnsi="Times New Roman" w:cs="Times New Roman"/>
                <w:b/>
              </w:rPr>
              <w:t xml:space="preserve"> </w:t>
            </w:r>
          </w:p>
          <w:p w14:paraId="643F280E" w14:textId="77777777" w:rsidR="00292173" w:rsidRPr="00DC2BA6" w:rsidRDefault="00292173" w:rsidP="00292173">
            <w:pPr>
              <w:spacing w:line="240" w:lineRule="auto"/>
              <w:ind w:right="-100"/>
              <w:rPr>
                <w:rFonts w:ascii="Times New Roman" w:eastAsia="Times New Roman" w:hAnsi="Times New Roman" w:cs="Times New Roman"/>
              </w:rPr>
            </w:pPr>
            <w:r w:rsidRPr="00DC2BA6">
              <w:rPr>
                <w:rFonts w:ascii="Times New Roman" w:eastAsia="Times New Roman" w:hAnsi="Times New Roman" w:cs="Times New Roman"/>
              </w:rPr>
              <w:t xml:space="preserve">Юридична </w:t>
            </w:r>
            <w:r w:rsidRPr="00DC2BA6">
              <w:rPr>
                <w:rFonts w:ascii="Times New Roman" w:eastAsia="Times New Roman" w:hAnsi="Times New Roman" w:cs="Times New Roman"/>
                <w:lang w:val="uk-UA"/>
              </w:rPr>
              <w:t xml:space="preserve">та фактична </w:t>
            </w:r>
            <w:r w:rsidRPr="00DC2BA6">
              <w:rPr>
                <w:rFonts w:ascii="Times New Roman" w:eastAsia="Times New Roman" w:hAnsi="Times New Roman" w:cs="Times New Roman"/>
              </w:rPr>
              <w:t xml:space="preserve">адреса: 03151, м. </w:t>
            </w:r>
            <w:proofErr w:type="gramStart"/>
            <w:r w:rsidRPr="00DC2BA6">
              <w:rPr>
                <w:rFonts w:ascii="Times New Roman" w:eastAsia="Times New Roman" w:hAnsi="Times New Roman" w:cs="Times New Roman"/>
              </w:rPr>
              <w:t>Київ,  вул</w:t>
            </w:r>
            <w:proofErr w:type="gramEnd"/>
            <w:r w:rsidRPr="00DC2BA6">
              <w:rPr>
                <w:rFonts w:ascii="Times New Roman" w:eastAsia="Times New Roman" w:hAnsi="Times New Roman" w:cs="Times New Roman"/>
              </w:rPr>
              <w:t>. Святослава Хороброго, 11-А</w:t>
            </w:r>
          </w:p>
          <w:p w14:paraId="65F08D5B" w14:textId="77777777" w:rsidR="00292173" w:rsidRPr="00DC2BA6" w:rsidRDefault="00292173" w:rsidP="00292173">
            <w:pPr>
              <w:spacing w:line="240" w:lineRule="auto"/>
              <w:ind w:right="-100"/>
              <w:rPr>
                <w:rFonts w:ascii="Times New Roman" w:eastAsia="Times New Roman" w:hAnsi="Times New Roman" w:cs="Times New Roman"/>
              </w:rPr>
            </w:pPr>
            <w:r w:rsidRPr="00DC2BA6">
              <w:rPr>
                <w:rFonts w:ascii="Times New Roman" w:eastAsia="Times New Roman" w:hAnsi="Times New Roman" w:cs="Times New Roman"/>
              </w:rPr>
              <w:t>код ЄДРПОУ 26345736</w:t>
            </w:r>
          </w:p>
          <w:p w14:paraId="586BC7F4" w14:textId="77777777" w:rsidR="00292173" w:rsidRPr="00DC2BA6" w:rsidRDefault="00292173" w:rsidP="00292173">
            <w:pPr>
              <w:spacing w:line="240" w:lineRule="auto"/>
              <w:ind w:right="-100"/>
              <w:rPr>
                <w:rFonts w:ascii="Times New Roman" w:eastAsia="Times New Roman" w:hAnsi="Times New Roman" w:cs="Times New Roman"/>
              </w:rPr>
            </w:pPr>
            <w:r w:rsidRPr="00DC2BA6">
              <w:rPr>
                <w:rFonts w:ascii="Times New Roman" w:eastAsia="Times New Roman" w:hAnsi="Times New Roman" w:cs="Times New Roman"/>
              </w:rPr>
              <w:t>UA ______________________________</w:t>
            </w:r>
          </w:p>
          <w:p w14:paraId="39E2CB0F" w14:textId="77777777" w:rsidR="00292173" w:rsidRPr="00DC2BA6" w:rsidRDefault="00292173" w:rsidP="00292173">
            <w:pPr>
              <w:spacing w:line="240" w:lineRule="auto"/>
              <w:rPr>
                <w:rFonts w:ascii="Times New Roman" w:eastAsia="Times New Roman" w:hAnsi="Times New Roman" w:cs="Times New Roman"/>
              </w:rPr>
            </w:pPr>
            <w:r w:rsidRPr="00DC2BA6">
              <w:rPr>
                <w:rFonts w:ascii="Times New Roman" w:eastAsia="Times New Roman" w:hAnsi="Times New Roman" w:cs="Times New Roman"/>
              </w:rPr>
              <w:t>в _______________________________</w:t>
            </w:r>
          </w:p>
          <w:p w14:paraId="4C94DC1C" w14:textId="77777777" w:rsidR="00292173" w:rsidRPr="00DC2BA6" w:rsidRDefault="00292173" w:rsidP="00292173">
            <w:pPr>
              <w:spacing w:line="240" w:lineRule="auto"/>
              <w:rPr>
                <w:rFonts w:ascii="Times New Roman" w:eastAsia="Times New Roman" w:hAnsi="Times New Roman" w:cs="Times New Roman"/>
              </w:rPr>
            </w:pPr>
            <w:r w:rsidRPr="00DC2BA6">
              <w:rPr>
                <w:rFonts w:ascii="Times New Roman" w:eastAsia="Times New Roman" w:hAnsi="Times New Roman" w:cs="Times New Roman"/>
              </w:rPr>
              <w:t>код банку _______________________</w:t>
            </w:r>
          </w:p>
          <w:p w14:paraId="05CCF9F7" w14:textId="77777777" w:rsidR="00292173" w:rsidRPr="00DC2BA6" w:rsidRDefault="00292173" w:rsidP="00292173">
            <w:pPr>
              <w:spacing w:line="240" w:lineRule="auto"/>
              <w:ind w:right="-100"/>
              <w:rPr>
                <w:rFonts w:ascii="Times New Roman" w:eastAsia="Times New Roman" w:hAnsi="Times New Roman" w:cs="Times New Roman"/>
                <w:lang w:val="uk-UA"/>
              </w:rPr>
            </w:pPr>
            <w:r w:rsidRPr="00DC2BA6">
              <w:rPr>
                <w:rFonts w:ascii="Times New Roman" w:eastAsia="Times New Roman" w:hAnsi="Times New Roman" w:cs="Times New Roman"/>
              </w:rPr>
              <w:t>свідоцтво платника ПДВ №</w:t>
            </w:r>
            <w:r w:rsidRPr="00DC2BA6">
              <w:rPr>
                <w:rFonts w:ascii="Times New Roman" w:eastAsia="Times New Roman" w:hAnsi="Times New Roman" w:cs="Times New Roman"/>
                <w:lang w:val="uk-UA"/>
              </w:rPr>
              <w:t xml:space="preserve"> 263457326589</w:t>
            </w:r>
          </w:p>
          <w:p w14:paraId="239E1967" w14:textId="77777777" w:rsidR="00292173" w:rsidRPr="00DC2BA6" w:rsidRDefault="00292173" w:rsidP="00292173">
            <w:pPr>
              <w:spacing w:line="240" w:lineRule="auto"/>
              <w:ind w:right="-100"/>
              <w:rPr>
                <w:rFonts w:ascii="Times New Roman" w:eastAsia="Times New Roman" w:hAnsi="Times New Roman" w:cs="Times New Roman"/>
                <w:lang w:val="en-US"/>
              </w:rPr>
            </w:pPr>
            <w:r w:rsidRPr="00DC2BA6">
              <w:rPr>
                <w:rFonts w:ascii="Times New Roman" w:eastAsia="Times New Roman" w:hAnsi="Times New Roman" w:cs="Times New Roman"/>
              </w:rPr>
              <w:t>ІПН</w:t>
            </w:r>
            <w:r w:rsidRPr="00DC2BA6">
              <w:rPr>
                <w:rFonts w:ascii="Times New Roman" w:eastAsia="Times New Roman" w:hAnsi="Times New Roman" w:cs="Times New Roman"/>
                <w:lang w:val="uk-UA"/>
              </w:rPr>
              <w:t xml:space="preserve"> </w:t>
            </w:r>
            <w:r w:rsidRPr="00DC2BA6">
              <w:rPr>
                <w:rFonts w:ascii="Times New Roman" w:eastAsia="Times New Roman" w:hAnsi="Times New Roman" w:cs="Times New Roman"/>
                <w:lang w:val="en-US"/>
              </w:rPr>
              <w:t>263457326589</w:t>
            </w:r>
          </w:p>
          <w:p w14:paraId="03413F64" w14:textId="77777777" w:rsidR="00292173" w:rsidRPr="00DC2BA6" w:rsidRDefault="00292173" w:rsidP="00292173">
            <w:pPr>
              <w:spacing w:line="240" w:lineRule="auto"/>
              <w:ind w:right="-100"/>
              <w:rPr>
                <w:rFonts w:ascii="Times New Roman" w:eastAsia="Times New Roman" w:hAnsi="Times New Roman" w:cs="Times New Roman"/>
                <w:lang w:val="en-US"/>
              </w:rPr>
            </w:pPr>
            <w:r w:rsidRPr="00DC2BA6">
              <w:rPr>
                <w:rFonts w:ascii="Times New Roman" w:eastAsia="Times New Roman" w:hAnsi="Times New Roman" w:cs="Times New Roman"/>
              </w:rPr>
              <w:t>тел</w:t>
            </w:r>
            <w:r w:rsidRPr="00DC2BA6">
              <w:rPr>
                <w:rFonts w:ascii="Times New Roman" w:eastAsia="Times New Roman" w:hAnsi="Times New Roman" w:cs="Times New Roman"/>
                <w:lang w:val="en-US"/>
              </w:rPr>
              <w:t>.</w:t>
            </w:r>
            <w:r w:rsidRPr="00DC2BA6">
              <w:rPr>
                <w:lang w:val="en-US"/>
              </w:rPr>
              <w:t xml:space="preserve"> </w:t>
            </w:r>
            <w:r w:rsidRPr="00DC2BA6">
              <w:rPr>
                <w:rFonts w:ascii="Times New Roman" w:eastAsia="Times New Roman" w:hAnsi="Times New Roman" w:cs="Times New Roman"/>
                <w:lang w:val="en-US"/>
              </w:rPr>
              <w:t>(044) 249-86-95</w:t>
            </w:r>
          </w:p>
          <w:p w14:paraId="792990ED" w14:textId="77777777" w:rsidR="00292173" w:rsidRPr="00DC2BA6" w:rsidRDefault="00292173" w:rsidP="00292173">
            <w:pPr>
              <w:spacing w:line="240" w:lineRule="auto"/>
              <w:ind w:right="-100"/>
              <w:rPr>
                <w:rFonts w:ascii="Times New Roman" w:eastAsia="Times New Roman" w:hAnsi="Times New Roman" w:cs="Times New Roman"/>
                <w:lang w:val="en-US"/>
              </w:rPr>
            </w:pPr>
            <w:r w:rsidRPr="00DC2BA6">
              <w:rPr>
                <w:rFonts w:ascii="Times New Roman" w:eastAsia="Times New Roman" w:hAnsi="Times New Roman" w:cs="Times New Roman"/>
                <w:lang w:val="en-US"/>
              </w:rPr>
              <w:t>E-mail: info.kv@restoration.gov.ua</w:t>
            </w:r>
          </w:p>
          <w:p w14:paraId="4AA9DDBE" w14:textId="77777777" w:rsidR="00292173" w:rsidRPr="00DC2BA6" w:rsidRDefault="00292173" w:rsidP="00292173">
            <w:pPr>
              <w:spacing w:line="240" w:lineRule="auto"/>
              <w:ind w:right="-100"/>
              <w:rPr>
                <w:rFonts w:ascii="Times New Roman" w:eastAsia="Times New Roman" w:hAnsi="Times New Roman" w:cs="Times New Roman"/>
                <w:b/>
                <w:lang w:val="en-US"/>
              </w:rPr>
            </w:pPr>
            <w:r w:rsidRPr="00DC2BA6">
              <w:rPr>
                <w:rFonts w:ascii="Times New Roman" w:eastAsia="Times New Roman" w:hAnsi="Times New Roman" w:cs="Times New Roman"/>
                <w:b/>
                <w:lang w:val="en-US"/>
              </w:rPr>
              <w:t xml:space="preserve">  </w:t>
            </w:r>
          </w:p>
          <w:p w14:paraId="25EA07A1" w14:textId="487F99B3" w:rsidR="000F6634" w:rsidRPr="005176AC" w:rsidRDefault="000F6634" w:rsidP="00292173">
            <w:pPr>
              <w:spacing w:line="240" w:lineRule="auto"/>
              <w:rPr>
                <w:rFonts w:ascii="Times New Roman" w:eastAsia="Times New Roman" w:hAnsi="Times New Roman" w:cs="Times New Roman"/>
                <w:b/>
                <w:lang w:val="en-US"/>
              </w:rPr>
            </w:pPr>
          </w:p>
        </w:tc>
        <w:tc>
          <w:tcPr>
            <w:tcW w:w="4784" w:type="dxa"/>
            <w:tcBorders>
              <w:top w:val="nil"/>
              <w:left w:val="nil"/>
              <w:bottom w:val="nil"/>
              <w:right w:val="nil"/>
            </w:tcBorders>
            <w:tcMar>
              <w:top w:w="100" w:type="dxa"/>
              <w:left w:w="100" w:type="dxa"/>
              <w:bottom w:w="100" w:type="dxa"/>
              <w:right w:w="100" w:type="dxa"/>
            </w:tcMar>
          </w:tcPr>
          <w:p w14:paraId="1E337B37" w14:textId="77777777" w:rsidR="000F6634" w:rsidRPr="00DC2BA6" w:rsidRDefault="007A4504">
            <w:pPr>
              <w:spacing w:line="240" w:lineRule="auto"/>
              <w:jc w:val="center"/>
              <w:rPr>
                <w:rFonts w:ascii="Times New Roman" w:eastAsia="Times New Roman" w:hAnsi="Times New Roman" w:cs="Times New Roman"/>
                <w:b/>
              </w:rPr>
            </w:pPr>
            <w:r w:rsidRPr="00DC2BA6">
              <w:rPr>
                <w:rFonts w:ascii="Times New Roman" w:eastAsia="Times New Roman" w:hAnsi="Times New Roman" w:cs="Times New Roman"/>
                <w:b/>
              </w:rPr>
              <w:t>ВИКОНАВЕЦЬ</w:t>
            </w:r>
          </w:p>
          <w:p w14:paraId="380AB626" w14:textId="77777777" w:rsidR="000F6634" w:rsidRPr="00DC2BA6" w:rsidRDefault="007A4504">
            <w:pPr>
              <w:spacing w:line="240" w:lineRule="auto"/>
              <w:jc w:val="center"/>
              <w:rPr>
                <w:rFonts w:ascii="Times New Roman" w:eastAsia="Times New Roman" w:hAnsi="Times New Roman" w:cs="Times New Roman"/>
                <w:b/>
              </w:rPr>
            </w:pPr>
            <w:r w:rsidRPr="00DC2BA6">
              <w:rPr>
                <w:rFonts w:ascii="Times New Roman" w:eastAsia="Times New Roman" w:hAnsi="Times New Roman" w:cs="Times New Roman"/>
                <w:b/>
              </w:rPr>
              <w:t xml:space="preserve"> </w:t>
            </w:r>
          </w:p>
          <w:p w14:paraId="485D8646" w14:textId="7A4F1FB0" w:rsidR="000F6634" w:rsidRPr="00DC2BA6" w:rsidRDefault="000F6634">
            <w:pPr>
              <w:spacing w:line="240" w:lineRule="auto"/>
              <w:ind w:right="-100"/>
              <w:rPr>
                <w:rFonts w:ascii="Times New Roman" w:eastAsia="Times New Roman" w:hAnsi="Times New Roman" w:cs="Times New Roman"/>
                <w:b/>
              </w:rPr>
            </w:pPr>
          </w:p>
          <w:p w14:paraId="46F50C89" w14:textId="6414BCFF" w:rsidR="000F6634" w:rsidRPr="00DC2BA6" w:rsidRDefault="000F6634">
            <w:pPr>
              <w:spacing w:line="240" w:lineRule="auto"/>
              <w:ind w:right="-100"/>
              <w:rPr>
                <w:rFonts w:ascii="Times New Roman" w:eastAsia="Times New Roman" w:hAnsi="Times New Roman" w:cs="Times New Roman"/>
                <w:b/>
              </w:rPr>
            </w:pPr>
          </w:p>
        </w:tc>
      </w:tr>
    </w:tbl>
    <w:p w14:paraId="29047873" w14:textId="6F9958E0" w:rsidR="000F6634" w:rsidRPr="005176AC" w:rsidRDefault="000F6634" w:rsidP="00E804F4">
      <w:pPr>
        <w:spacing w:line="240" w:lineRule="auto"/>
        <w:jc w:val="both"/>
        <w:rPr>
          <w:rFonts w:ascii="Times New Roman" w:eastAsia="Times New Roman" w:hAnsi="Times New Roman" w:cs="Times New Roman"/>
          <w:color w:val="FFFFFF"/>
          <w:lang w:val="uk-UA"/>
        </w:rPr>
      </w:pPr>
    </w:p>
    <w:sectPr w:rsidR="000F6634" w:rsidRPr="005176AC" w:rsidSect="00117953">
      <w:pgSz w:w="11909" w:h="16834"/>
      <w:pgMar w:top="850" w:right="832" w:bottom="993"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4"/>
    <w:rsid w:val="00000A2A"/>
    <w:rsid w:val="0003373F"/>
    <w:rsid w:val="0003638D"/>
    <w:rsid w:val="000637B1"/>
    <w:rsid w:val="000858FA"/>
    <w:rsid w:val="00090BB9"/>
    <w:rsid w:val="000F6634"/>
    <w:rsid w:val="00112549"/>
    <w:rsid w:val="00117447"/>
    <w:rsid w:val="00117953"/>
    <w:rsid w:val="00124CBA"/>
    <w:rsid w:val="001420BE"/>
    <w:rsid w:val="0018625B"/>
    <w:rsid w:val="001E247B"/>
    <w:rsid w:val="00257E9A"/>
    <w:rsid w:val="00292173"/>
    <w:rsid w:val="002C3DCA"/>
    <w:rsid w:val="0030068D"/>
    <w:rsid w:val="00335D2C"/>
    <w:rsid w:val="00353F42"/>
    <w:rsid w:val="003808A8"/>
    <w:rsid w:val="00395284"/>
    <w:rsid w:val="004208BA"/>
    <w:rsid w:val="00422E55"/>
    <w:rsid w:val="00436FCB"/>
    <w:rsid w:val="0044465D"/>
    <w:rsid w:val="004E7622"/>
    <w:rsid w:val="004E7A50"/>
    <w:rsid w:val="005176AC"/>
    <w:rsid w:val="005353A1"/>
    <w:rsid w:val="00547272"/>
    <w:rsid w:val="005770D8"/>
    <w:rsid w:val="00675732"/>
    <w:rsid w:val="006A23EF"/>
    <w:rsid w:val="00754A8B"/>
    <w:rsid w:val="007A1386"/>
    <w:rsid w:val="007A4504"/>
    <w:rsid w:val="0086302B"/>
    <w:rsid w:val="00887515"/>
    <w:rsid w:val="008C5974"/>
    <w:rsid w:val="008C5C62"/>
    <w:rsid w:val="008E7F93"/>
    <w:rsid w:val="00A311FA"/>
    <w:rsid w:val="00A8729A"/>
    <w:rsid w:val="00AE4222"/>
    <w:rsid w:val="00B074EC"/>
    <w:rsid w:val="00B079AF"/>
    <w:rsid w:val="00B47F35"/>
    <w:rsid w:val="00B7120E"/>
    <w:rsid w:val="00B7523A"/>
    <w:rsid w:val="00BA0F48"/>
    <w:rsid w:val="00BA57B4"/>
    <w:rsid w:val="00BB09A5"/>
    <w:rsid w:val="00BB4672"/>
    <w:rsid w:val="00BC5756"/>
    <w:rsid w:val="00BE5192"/>
    <w:rsid w:val="00C17B7F"/>
    <w:rsid w:val="00C21DF1"/>
    <w:rsid w:val="00C53C92"/>
    <w:rsid w:val="00CB0E1A"/>
    <w:rsid w:val="00D0756A"/>
    <w:rsid w:val="00D423BB"/>
    <w:rsid w:val="00D704D6"/>
    <w:rsid w:val="00DC2BA6"/>
    <w:rsid w:val="00DC36BC"/>
    <w:rsid w:val="00E00083"/>
    <w:rsid w:val="00E00D84"/>
    <w:rsid w:val="00E804F4"/>
    <w:rsid w:val="00F1446A"/>
    <w:rsid w:val="00F165FA"/>
    <w:rsid w:val="00F27459"/>
    <w:rsid w:val="00F41008"/>
    <w:rsid w:val="00F861BD"/>
    <w:rsid w:val="00FF3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B0A8"/>
  <w15:docId w15:val="{24810AEE-E270-3845-96F1-0DF15F2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Balloon Text"/>
    <w:basedOn w:val="a"/>
    <w:link w:val="af0"/>
    <w:uiPriority w:val="99"/>
    <w:semiHidden/>
    <w:unhideWhenUsed/>
    <w:rsid w:val="0003638D"/>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3638D"/>
    <w:rPr>
      <w:rFonts w:ascii="Segoe UI" w:hAnsi="Segoe UI" w:cs="Segoe UI"/>
      <w:sz w:val="18"/>
      <w:szCs w:val="18"/>
    </w:rPr>
  </w:style>
  <w:style w:type="character" w:styleId="af1">
    <w:name w:val="annotation reference"/>
    <w:basedOn w:val="a0"/>
    <w:uiPriority w:val="99"/>
    <w:semiHidden/>
    <w:unhideWhenUsed/>
    <w:rsid w:val="00B47F35"/>
    <w:rPr>
      <w:sz w:val="16"/>
      <w:szCs w:val="16"/>
    </w:rPr>
  </w:style>
  <w:style w:type="paragraph" w:styleId="af2">
    <w:name w:val="annotation text"/>
    <w:basedOn w:val="a"/>
    <w:link w:val="af3"/>
    <w:uiPriority w:val="99"/>
    <w:semiHidden/>
    <w:unhideWhenUsed/>
    <w:rsid w:val="00B47F35"/>
    <w:pPr>
      <w:spacing w:line="240" w:lineRule="auto"/>
    </w:pPr>
    <w:rPr>
      <w:sz w:val="20"/>
      <w:szCs w:val="20"/>
    </w:rPr>
  </w:style>
  <w:style w:type="character" w:customStyle="1" w:styleId="af3">
    <w:name w:val="Текст примечания Знак"/>
    <w:basedOn w:val="a0"/>
    <w:link w:val="af2"/>
    <w:uiPriority w:val="99"/>
    <w:semiHidden/>
    <w:rsid w:val="00B47F35"/>
    <w:rPr>
      <w:sz w:val="20"/>
      <w:szCs w:val="20"/>
    </w:rPr>
  </w:style>
  <w:style w:type="paragraph" w:styleId="af4">
    <w:name w:val="annotation subject"/>
    <w:basedOn w:val="af2"/>
    <w:next w:val="af2"/>
    <w:link w:val="af5"/>
    <w:uiPriority w:val="99"/>
    <w:semiHidden/>
    <w:unhideWhenUsed/>
    <w:rsid w:val="00B47F35"/>
    <w:rPr>
      <w:b/>
      <w:bCs/>
    </w:rPr>
  </w:style>
  <w:style w:type="character" w:customStyle="1" w:styleId="af5">
    <w:name w:val="Тема примечания Знак"/>
    <w:basedOn w:val="af3"/>
    <w:link w:val="af4"/>
    <w:uiPriority w:val="99"/>
    <w:semiHidden/>
    <w:rsid w:val="00B47F35"/>
    <w:rPr>
      <w:b/>
      <w:bCs/>
      <w:sz w:val="20"/>
      <w:szCs w:val="20"/>
    </w:rPr>
  </w:style>
  <w:style w:type="paragraph" w:styleId="af6">
    <w:name w:val="Body Text"/>
    <w:basedOn w:val="a"/>
    <w:link w:val="af7"/>
    <w:semiHidden/>
    <w:rsid w:val="00DC2BA6"/>
    <w:pPr>
      <w:spacing w:line="240" w:lineRule="auto"/>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semiHidden/>
    <w:rsid w:val="00DC2BA6"/>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4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671E-5F42-4625-8198-E0DF3339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7776</Words>
  <Characters>44329</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sajko.gv</dc:creator>
  <cp:lastModifiedBy>Администратор</cp:lastModifiedBy>
  <cp:revision>7</cp:revision>
  <cp:lastPrinted>2023-06-28T09:12:00Z</cp:lastPrinted>
  <dcterms:created xsi:type="dcterms:W3CDTF">2023-07-17T14:58:00Z</dcterms:created>
  <dcterms:modified xsi:type="dcterms:W3CDTF">2023-09-15T10:18:00Z</dcterms:modified>
</cp:coreProperties>
</file>