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88" w:rsidRPr="00812F11" w:rsidRDefault="00F40088" w:rsidP="00A56A03">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p>
    <w:p w:rsidR="002C7B18" w:rsidRPr="00812F11" w:rsidRDefault="002C7B18" w:rsidP="00A56A03">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r w:rsidRPr="00812F11">
        <w:rPr>
          <w:rFonts w:ascii="Times New Roman" w:hAnsi="Times New Roman" w:cs="Times New Roman"/>
          <w:color w:val="auto"/>
          <w:sz w:val="28"/>
          <w:szCs w:val="28"/>
        </w:rPr>
        <w:t xml:space="preserve">ДОКУМЕНТАЦІЯ </w:t>
      </w:r>
    </w:p>
    <w:p w:rsidR="00906235" w:rsidRPr="00812F11" w:rsidRDefault="002C7B18" w:rsidP="00A56A03">
      <w:pPr>
        <w:pStyle w:val="3"/>
        <w:tabs>
          <w:tab w:val="left" w:pos="720"/>
        </w:tabs>
        <w:spacing w:before="0" w:beforeAutospacing="0" w:after="0" w:afterAutospacing="0"/>
        <w:ind w:firstLine="567"/>
        <w:jc w:val="center"/>
        <w:rPr>
          <w:rFonts w:ascii="Times New Roman" w:hAnsi="Times New Roman" w:cs="Times New Roman"/>
          <w:color w:val="auto"/>
          <w:sz w:val="26"/>
          <w:szCs w:val="26"/>
        </w:rPr>
      </w:pPr>
      <w:r w:rsidRPr="00812F11">
        <w:rPr>
          <w:rFonts w:ascii="Times New Roman" w:hAnsi="Times New Roman" w:cs="Times New Roman"/>
          <w:color w:val="auto"/>
          <w:sz w:val="26"/>
          <w:szCs w:val="26"/>
        </w:rPr>
        <w:t xml:space="preserve">для </w:t>
      </w:r>
      <w:proofErr w:type="spellStart"/>
      <w:r w:rsidRPr="00812F11">
        <w:rPr>
          <w:rFonts w:ascii="Times New Roman" w:hAnsi="Times New Roman" w:cs="Times New Roman"/>
          <w:color w:val="auto"/>
          <w:sz w:val="26"/>
          <w:szCs w:val="26"/>
        </w:rPr>
        <w:t>проведення</w:t>
      </w:r>
      <w:proofErr w:type="spellEnd"/>
      <w:r w:rsidRPr="00812F11">
        <w:rPr>
          <w:rFonts w:ascii="Times New Roman" w:hAnsi="Times New Roman" w:cs="Times New Roman"/>
          <w:color w:val="auto"/>
          <w:sz w:val="26"/>
          <w:szCs w:val="26"/>
        </w:rPr>
        <w:t xml:space="preserve"> </w:t>
      </w:r>
      <w:r w:rsidR="00906235" w:rsidRPr="00812F11">
        <w:rPr>
          <w:rFonts w:ascii="Times New Roman" w:hAnsi="Times New Roman" w:cs="Times New Roman"/>
          <w:color w:val="auto"/>
          <w:sz w:val="26"/>
          <w:szCs w:val="26"/>
          <w:lang w:val="uk-UA"/>
        </w:rPr>
        <w:t xml:space="preserve">спрощеної </w:t>
      </w:r>
      <w:proofErr w:type="spellStart"/>
      <w:r w:rsidRPr="00812F11">
        <w:rPr>
          <w:rFonts w:ascii="Times New Roman" w:hAnsi="Times New Roman" w:cs="Times New Roman"/>
          <w:color w:val="auto"/>
          <w:sz w:val="26"/>
          <w:szCs w:val="26"/>
        </w:rPr>
        <w:t>закупівлі</w:t>
      </w:r>
      <w:proofErr w:type="spellEnd"/>
      <w:r w:rsidRPr="00812F11">
        <w:rPr>
          <w:rFonts w:ascii="Times New Roman" w:hAnsi="Times New Roman" w:cs="Times New Roman"/>
          <w:color w:val="auto"/>
          <w:sz w:val="26"/>
          <w:szCs w:val="26"/>
        </w:rPr>
        <w:t xml:space="preserve"> </w:t>
      </w:r>
    </w:p>
    <w:p w:rsidR="00F40088" w:rsidRPr="00812F11" w:rsidRDefault="00F40088" w:rsidP="00A56A03">
      <w:pPr>
        <w:pStyle w:val="3"/>
        <w:spacing w:before="0" w:beforeAutospacing="0" w:after="0" w:afterAutospacing="0"/>
        <w:rPr>
          <w:rFonts w:ascii="Times New Roman" w:hAnsi="Times New Roman" w:cs="Times New Roman"/>
          <w:color w:val="auto"/>
          <w:sz w:val="26"/>
          <w:szCs w:val="26"/>
          <w:lang w:val="uk-UA"/>
        </w:rPr>
      </w:pPr>
    </w:p>
    <w:p w:rsidR="002C7B18" w:rsidRPr="00812F11" w:rsidRDefault="002C7B18" w:rsidP="00A56A03">
      <w:pPr>
        <w:pStyle w:val="3"/>
        <w:spacing w:before="0" w:beforeAutospacing="0" w:after="0" w:afterAutospacing="0"/>
        <w:rPr>
          <w:rFonts w:ascii="Times New Roman" w:hAnsi="Times New Roman" w:cs="Times New Roman"/>
          <w:color w:val="auto"/>
        </w:rPr>
      </w:pPr>
      <w:r w:rsidRPr="00812F11">
        <w:rPr>
          <w:rFonts w:ascii="Times New Roman" w:hAnsi="Times New Roman" w:cs="Times New Roman"/>
          <w:color w:val="auto"/>
        </w:rPr>
        <w:t xml:space="preserve">1. </w:t>
      </w:r>
      <w:proofErr w:type="spellStart"/>
      <w:r w:rsidRPr="00812F11">
        <w:rPr>
          <w:rFonts w:ascii="Times New Roman" w:hAnsi="Times New Roman" w:cs="Times New Roman"/>
          <w:color w:val="auto"/>
        </w:rPr>
        <w:t>Замовник</w:t>
      </w:r>
      <w:proofErr w:type="spellEnd"/>
    </w:p>
    <w:p w:rsidR="002C7B18" w:rsidRPr="00693C78" w:rsidRDefault="002C7B18" w:rsidP="00A56A03">
      <w:pPr>
        <w:pStyle w:val="a3"/>
        <w:spacing w:before="0" w:beforeAutospacing="0" w:after="0" w:afterAutospacing="0"/>
        <w:jc w:val="both"/>
        <w:rPr>
          <w:lang w:val="uk-UA"/>
        </w:rPr>
      </w:pPr>
      <w:r w:rsidRPr="00812F11">
        <w:t xml:space="preserve">1.1. </w:t>
      </w:r>
      <w:proofErr w:type="spellStart"/>
      <w:r w:rsidRPr="00812F11">
        <w:t>Найменування</w:t>
      </w:r>
      <w:proofErr w:type="spellEnd"/>
      <w:r w:rsidRPr="00812F11">
        <w:t xml:space="preserve">: </w:t>
      </w:r>
      <w:proofErr w:type="spellStart"/>
      <w:r w:rsidRPr="00812F11">
        <w:t>Національна</w:t>
      </w:r>
      <w:proofErr w:type="spellEnd"/>
      <w:r w:rsidRPr="00812F11">
        <w:t xml:space="preserve"> </w:t>
      </w:r>
      <w:proofErr w:type="spellStart"/>
      <w:r w:rsidRPr="00812F11">
        <w:t>комісія</w:t>
      </w:r>
      <w:proofErr w:type="spellEnd"/>
      <w:r w:rsidRPr="00812F11">
        <w:t xml:space="preserve">, </w:t>
      </w:r>
      <w:proofErr w:type="spellStart"/>
      <w:r w:rsidRPr="00812F11">
        <w:t>що</w:t>
      </w:r>
      <w:proofErr w:type="spellEnd"/>
      <w:r w:rsidRPr="00812F11">
        <w:t xml:space="preserve"> </w:t>
      </w:r>
      <w:proofErr w:type="spellStart"/>
      <w:r w:rsidRPr="00812F11">
        <w:t>здійснює</w:t>
      </w:r>
      <w:proofErr w:type="spellEnd"/>
      <w:r w:rsidRPr="00812F11">
        <w:t xml:space="preserve"> </w:t>
      </w:r>
      <w:proofErr w:type="spellStart"/>
      <w:r w:rsidRPr="00812F11">
        <w:t>державне</w:t>
      </w:r>
      <w:proofErr w:type="spellEnd"/>
      <w:r w:rsidRPr="00812F11">
        <w:t xml:space="preserve"> </w:t>
      </w:r>
      <w:proofErr w:type="spellStart"/>
      <w:r w:rsidRPr="00812F11">
        <w:t>регулювання</w:t>
      </w:r>
      <w:proofErr w:type="spellEnd"/>
      <w:r w:rsidRPr="00812F11">
        <w:t xml:space="preserve"> </w:t>
      </w:r>
      <w:proofErr w:type="gramStart"/>
      <w:r w:rsidRPr="00812F11">
        <w:t>у</w:t>
      </w:r>
      <w:r w:rsidR="00B57AFD" w:rsidRPr="00812F11">
        <w:rPr>
          <w:lang w:val="uk-UA"/>
        </w:rPr>
        <w:t xml:space="preserve"> </w:t>
      </w:r>
      <w:r w:rsidRPr="00812F11">
        <w:t>сферах</w:t>
      </w:r>
      <w:proofErr w:type="gramEnd"/>
      <w:r w:rsidRPr="00812F11">
        <w:t xml:space="preserve"> </w:t>
      </w:r>
      <w:proofErr w:type="spellStart"/>
      <w:r w:rsidRPr="00812F11">
        <w:t>енергетики</w:t>
      </w:r>
      <w:proofErr w:type="spellEnd"/>
      <w:r w:rsidRPr="00812F11">
        <w:t xml:space="preserve"> та </w:t>
      </w:r>
      <w:proofErr w:type="spellStart"/>
      <w:r w:rsidRPr="00693C78">
        <w:t>комунальних</w:t>
      </w:r>
      <w:proofErr w:type="spellEnd"/>
      <w:r w:rsidRPr="00693C78">
        <w:t xml:space="preserve"> </w:t>
      </w:r>
      <w:proofErr w:type="spellStart"/>
      <w:r w:rsidRPr="00693C78">
        <w:t>послуг</w:t>
      </w:r>
      <w:proofErr w:type="spellEnd"/>
      <w:r w:rsidRPr="00693C78">
        <w:rPr>
          <w:lang w:val="uk-UA"/>
        </w:rPr>
        <w:t>.</w:t>
      </w:r>
    </w:p>
    <w:p w:rsidR="002C7B18" w:rsidRPr="00693C78" w:rsidRDefault="002C7B18" w:rsidP="00A56A03">
      <w:pPr>
        <w:pStyle w:val="a3"/>
        <w:spacing w:before="0" w:beforeAutospacing="0" w:after="0" w:afterAutospacing="0"/>
        <w:jc w:val="both"/>
        <w:rPr>
          <w:lang w:val="uk-UA"/>
        </w:rPr>
      </w:pPr>
      <w:r w:rsidRPr="00693C78">
        <w:t>1.2. Код за ЄДРПОУ</w:t>
      </w:r>
      <w:r w:rsidRPr="00693C78">
        <w:rPr>
          <w:lang w:val="uk-UA"/>
        </w:rPr>
        <w:t>:</w:t>
      </w:r>
      <w:r w:rsidRPr="00693C78">
        <w:t xml:space="preserve"> 39369133</w:t>
      </w:r>
      <w:r w:rsidRPr="00693C78">
        <w:rPr>
          <w:lang w:val="uk-UA"/>
        </w:rPr>
        <w:t>.</w:t>
      </w:r>
      <w:r w:rsidR="00B82220" w:rsidRPr="00693C78">
        <w:rPr>
          <w:lang w:val="uk-UA"/>
        </w:rPr>
        <w:t xml:space="preserve"> Категорія замовника:</w:t>
      </w:r>
      <w:r w:rsidR="00693C78" w:rsidRPr="00693C78">
        <w:t xml:space="preserve"> </w:t>
      </w:r>
      <w:proofErr w:type="spellStart"/>
      <w:r w:rsidR="00693C78" w:rsidRPr="00693C78">
        <w:t>органи</w:t>
      </w:r>
      <w:proofErr w:type="spellEnd"/>
      <w:r w:rsidR="00693C78" w:rsidRPr="00693C78">
        <w:t xml:space="preserve"> </w:t>
      </w:r>
      <w:proofErr w:type="spellStart"/>
      <w:r w:rsidR="00693C78" w:rsidRPr="00693C78">
        <w:t>державної</w:t>
      </w:r>
      <w:proofErr w:type="spellEnd"/>
      <w:r w:rsidR="00693C78" w:rsidRPr="00693C78">
        <w:t xml:space="preserve"> </w:t>
      </w:r>
      <w:proofErr w:type="spellStart"/>
      <w:r w:rsidR="00693C78" w:rsidRPr="00693C78">
        <w:t>влади</w:t>
      </w:r>
      <w:proofErr w:type="spellEnd"/>
      <w:r w:rsidR="00693C78" w:rsidRPr="00693C78">
        <w:t xml:space="preserve"> та </w:t>
      </w:r>
      <w:proofErr w:type="spellStart"/>
      <w:r w:rsidR="00693C78" w:rsidRPr="00693C78">
        <w:t>органи</w:t>
      </w:r>
      <w:proofErr w:type="spellEnd"/>
      <w:r w:rsidR="00693C78" w:rsidRPr="00693C78">
        <w:t xml:space="preserve"> </w:t>
      </w:r>
      <w:proofErr w:type="spellStart"/>
      <w:r w:rsidR="00693C78" w:rsidRPr="00693C78">
        <w:t>місцевого</w:t>
      </w:r>
      <w:proofErr w:type="spellEnd"/>
      <w:r w:rsidR="00693C78" w:rsidRPr="00693C78">
        <w:t xml:space="preserve"> </w:t>
      </w:r>
      <w:proofErr w:type="spellStart"/>
      <w:r w:rsidR="00693C78" w:rsidRPr="00693C78">
        <w:t>самоврядування</w:t>
      </w:r>
      <w:proofErr w:type="spellEnd"/>
      <w:r w:rsidR="00693C78" w:rsidRPr="00693C78">
        <w:t xml:space="preserve">, </w:t>
      </w:r>
      <w:proofErr w:type="spellStart"/>
      <w:r w:rsidR="00693C78" w:rsidRPr="00693C78">
        <w:t>зазначені</w:t>
      </w:r>
      <w:proofErr w:type="spellEnd"/>
      <w:r w:rsidR="00693C78" w:rsidRPr="00693C78">
        <w:t xml:space="preserve"> у </w:t>
      </w:r>
      <w:proofErr w:type="spellStart"/>
      <w:r w:rsidR="00693C78" w:rsidRPr="00693C78">
        <w:t>пункті</w:t>
      </w:r>
      <w:proofErr w:type="spellEnd"/>
      <w:r w:rsidR="00693C78" w:rsidRPr="00693C78">
        <w:t xml:space="preserve"> 1 </w:t>
      </w:r>
      <w:proofErr w:type="spellStart"/>
      <w:r w:rsidR="00693C78" w:rsidRPr="00693C78">
        <w:t>частини</w:t>
      </w:r>
      <w:proofErr w:type="spellEnd"/>
      <w:r w:rsidR="00693C78" w:rsidRPr="00693C78">
        <w:t xml:space="preserve"> </w:t>
      </w:r>
      <w:proofErr w:type="spellStart"/>
      <w:r w:rsidR="00693C78" w:rsidRPr="00693C78">
        <w:t>першої</w:t>
      </w:r>
      <w:proofErr w:type="spellEnd"/>
      <w:r w:rsidR="00693C78" w:rsidRPr="00693C78">
        <w:t xml:space="preserve"> </w:t>
      </w:r>
      <w:proofErr w:type="spellStart"/>
      <w:r w:rsidR="00693C78" w:rsidRPr="00693C78">
        <w:t>статті</w:t>
      </w:r>
      <w:proofErr w:type="spellEnd"/>
      <w:r w:rsidR="00693C78" w:rsidRPr="00693C78">
        <w:t xml:space="preserve"> 2 ЗУ "Про </w:t>
      </w:r>
      <w:proofErr w:type="spellStart"/>
      <w:r w:rsidR="00693C78" w:rsidRPr="00693C78">
        <w:t>публічні</w:t>
      </w:r>
      <w:proofErr w:type="spellEnd"/>
      <w:r w:rsidR="00693C78" w:rsidRPr="00693C78">
        <w:t xml:space="preserve"> </w:t>
      </w:r>
      <w:proofErr w:type="spellStart"/>
      <w:r w:rsidR="00693C78" w:rsidRPr="00693C78">
        <w:t>закупівлі</w:t>
      </w:r>
      <w:proofErr w:type="spellEnd"/>
      <w:r w:rsidR="00693C78" w:rsidRPr="00693C78">
        <w:t>".</w:t>
      </w:r>
    </w:p>
    <w:p w:rsidR="002C7B18" w:rsidRPr="00693C78" w:rsidRDefault="002C7B18" w:rsidP="00A56A03">
      <w:pPr>
        <w:pStyle w:val="a3"/>
        <w:spacing w:before="0" w:beforeAutospacing="0" w:after="0" w:afterAutospacing="0"/>
        <w:jc w:val="both"/>
        <w:rPr>
          <w:lang w:val="uk-UA"/>
        </w:rPr>
      </w:pPr>
      <w:r w:rsidRPr="00693C78">
        <w:t xml:space="preserve">1.3. </w:t>
      </w:r>
      <w:proofErr w:type="spellStart"/>
      <w:r w:rsidRPr="00693C78">
        <w:t>Місцезнаходження</w:t>
      </w:r>
      <w:proofErr w:type="spellEnd"/>
      <w:r w:rsidRPr="00693C78">
        <w:t xml:space="preserve">: </w:t>
      </w:r>
      <w:proofErr w:type="spellStart"/>
      <w:r w:rsidRPr="00693C78">
        <w:t>вул</w:t>
      </w:r>
      <w:proofErr w:type="spellEnd"/>
      <w:r w:rsidRPr="00693C78">
        <w:t xml:space="preserve">. </w:t>
      </w:r>
      <w:proofErr w:type="spellStart"/>
      <w:r w:rsidRPr="00693C78">
        <w:t>Смоленська</w:t>
      </w:r>
      <w:proofErr w:type="spellEnd"/>
      <w:r w:rsidRPr="00693C78">
        <w:t xml:space="preserve">, 19, м. </w:t>
      </w:r>
      <w:proofErr w:type="spellStart"/>
      <w:r w:rsidRPr="00693C78">
        <w:t>Київ</w:t>
      </w:r>
      <w:proofErr w:type="spellEnd"/>
      <w:r w:rsidRPr="00693C78">
        <w:t>, 03057</w:t>
      </w:r>
      <w:r w:rsidRPr="00693C78">
        <w:rPr>
          <w:lang w:val="uk-UA"/>
        </w:rPr>
        <w:t>.</w:t>
      </w:r>
    </w:p>
    <w:p w:rsidR="002C7B18" w:rsidRPr="00693C78" w:rsidRDefault="002C7B18" w:rsidP="00A56A03">
      <w:pPr>
        <w:jc w:val="both"/>
      </w:pPr>
      <w:r w:rsidRPr="00693C78">
        <w:t xml:space="preserve">1.4. Реєстраційний рахунок замовника: р/р </w:t>
      </w:r>
      <w:r w:rsidR="00906235" w:rsidRPr="00693C78">
        <w:t>UA378201720343141001100089160</w:t>
      </w:r>
      <w:r w:rsidRPr="00693C78">
        <w:t>, в Державній казначейській службі України, вул. Бастіонна, 6, 01601, МФО 820172.</w:t>
      </w:r>
    </w:p>
    <w:p w:rsidR="002C7B18" w:rsidRPr="00693C78" w:rsidRDefault="002C7B18" w:rsidP="00A56A03">
      <w:pPr>
        <w:jc w:val="both"/>
      </w:pPr>
      <w:r w:rsidRPr="00693C78">
        <w:t>1.5. Посадові особи замовника, уповноважені здійснювати зв'язок з учасниками</w:t>
      </w:r>
      <w:r w:rsidR="009D3B32" w:rsidRPr="00693C78">
        <w:t>:</w:t>
      </w:r>
      <w:r w:rsidRPr="00693C78">
        <w:rPr>
          <w:lang w:eastAsia="ru-RU"/>
        </w:rPr>
        <w:t xml:space="preserve"> </w:t>
      </w:r>
      <w:r w:rsidR="00AB2713" w:rsidRPr="00693C78">
        <w:t>Ніколайчук Віктор Володимирович</w:t>
      </w:r>
      <w:r w:rsidRPr="00693C78">
        <w:t>,</w:t>
      </w:r>
      <w:r w:rsidR="00AB2713" w:rsidRPr="00693C78">
        <w:t xml:space="preserve"> </w:t>
      </w:r>
      <w:r w:rsidR="00D61016" w:rsidRPr="00693C78">
        <w:t>заступник директора департаменту - начальник відділу експлуатації та енергетичного менеджменту Департаменту обліку державного майна</w:t>
      </w:r>
      <w:r w:rsidRPr="00693C78">
        <w:t>, (044) 204-70-04, e-</w:t>
      </w:r>
      <w:proofErr w:type="spellStart"/>
      <w:r w:rsidRPr="00693C78">
        <w:t>mail</w:t>
      </w:r>
      <w:proofErr w:type="spellEnd"/>
      <w:r w:rsidRPr="00693C78">
        <w:t xml:space="preserve">: </w:t>
      </w:r>
      <w:proofErr w:type="spellStart"/>
      <w:r w:rsidR="00AB2713" w:rsidRPr="00693C78">
        <w:rPr>
          <w:lang w:val="en-US"/>
        </w:rPr>
        <w:t>nikolaichuk</w:t>
      </w:r>
      <w:proofErr w:type="spellEnd"/>
      <w:r w:rsidR="00AB2713" w:rsidRPr="00693C78">
        <w:t>@</w:t>
      </w:r>
      <w:proofErr w:type="spellStart"/>
      <w:r w:rsidR="00AB2713" w:rsidRPr="00693C78">
        <w:rPr>
          <w:lang w:val="en-US"/>
        </w:rPr>
        <w:t>nerc</w:t>
      </w:r>
      <w:proofErr w:type="spellEnd"/>
      <w:r w:rsidR="00AB2713" w:rsidRPr="00693C78">
        <w:t>.</w:t>
      </w:r>
      <w:r w:rsidR="00AB2713" w:rsidRPr="00693C78">
        <w:rPr>
          <w:lang w:val="en-US"/>
        </w:rPr>
        <w:t>gov</w:t>
      </w:r>
      <w:r w:rsidR="00AB2713" w:rsidRPr="00693C78">
        <w:t>.</w:t>
      </w:r>
      <w:proofErr w:type="spellStart"/>
      <w:r w:rsidR="00AB2713" w:rsidRPr="00693C78">
        <w:rPr>
          <w:lang w:val="en-US"/>
        </w:rPr>
        <w:t>ua</w:t>
      </w:r>
      <w:proofErr w:type="spellEnd"/>
    </w:p>
    <w:p w:rsidR="002C7B18" w:rsidRPr="00693C78" w:rsidRDefault="002C7B18" w:rsidP="00A56A03">
      <w:pPr>
        <w:pStyle w:val="a3"/>
        <w:spacing w:before="0" w:beforeAutospacing="0" w:after="0" w:afterAutospacing="0"/>
        <w:jc w:val="both"/>
        <w:rPr>
          <w:lang w:val="uk-UA"/>
        </w:rPr>
      </w:pPr>
      <w:r w:rsidRPr="00693C78">
        <w:rPr>
          <w:b/>
          <w:bCs/>
        </w:rPr>
        <w:t xml:space="preserve">2. </w:t>
      </w:r>
      <w:proofErr w:type="spellStart"/>
      <w:r w:rsidRPr="00693C78">
        <w:rPr>
          <w:b/>
          <w:bCs/>
        </w:rPr>
        <w:t>Розмір</w:t>
      </w:r>
      <w:proofErr w:type="spellEnd"/>
      <w:r w:rsidRPr="00693C78">
        <w:rPr>
          <w:b/>
          <w:bCs/>
        </w:rPr>
        <w:t xml:space="preserve"> бюджетного </w:t>
      </w:r>
      <w:proofErr w:type="spellStart"/>
      <w:r w:rsidRPr="00693C78">
        <w:rPr>
          <w:b/>
          <w:bCs/>
        </w:rPr>
        <w:t>призначення</w:t>
      </w:r>
      <w:proofErr w:type="spellEnd"/>
      <w:r w:rsidRPr="00693C78">
        <w:rPr>
          <w:b/>
          <w:bCs/>
        </w:rPr>
        <w:t xml:space="preserve"> за </w:t>
      </w:r>
      <w:proofErr w:type="spellStart"/>
      <w:r w:rsidRPr="00693C78">
        <w:rPr>
          <w:b/>
          <w:bCs/>
        </w:rPr>
        <w:t>кошторисом</w:t>
      </w:r>
      <w:proofErr w:type="spellEnd"/>
      <w:r w:rsidRPr="00693C78">
        <w:rPr>
          <w:b/>
          <w:bCs/>
        </w:rPr>
        <w:t xml:space="preserve"> </w:t>
      </w:r>
      <w:proofErr w:type="spellStart"/>
      <w:r w:rsidRPr="00693C78">
        <w:rPr>
          <w:b/>
          <w:bCs/>
        </w:rPr>
        <w:t>або</w:t>
      </w:r>
      <w:proofErr w:type="spellEnd"/>
      <w:r w:rsidRPr="00693C78">
        <w:rPr>
          <w:b/>
          <w:bCs/>
        </w:rPr>
        <w:t xml:space="preserve"> </w:t>
      </w:r>
      <w:proofErr w:type="spellStart"/>
      <w:r w:rsidRPr="00693C78">
        <w:rPr>
          <w:b/>
          <w:bCs/>
        </w:rPr>
        <w:t>очікувана</w:t>
      </w:r>
      <w:proofErr w:type="spellEnd"/>
      <w:r w:rsidRPr="00693C78">
        <w:rPr>
          <w:b/>
          <w:bCs/>
        </w:rPr>
        <w:t xml:space="preserve"> </w:t>
      </w:r>
      <w:proofErr w:type="spellStart"/>
      <w:r w:rsidRPr="00693C78">
        <w:rPr>
          <w:b/>
          <w:bCs/>
        </w:rPr>
        <w:t>вартість</w:t>
      </w:r>
      <w:proofErr w:type="spellEnd"/>
      <w:r w:rsidRPr="00693C78">
        <w:rPr>
          <w:b/>
          <w:bCs/>
        </w:rPr>
        <w:t xml:space="preserve"> предмета </w:t>
      </w:r>
      <w:proofErr w:type="spellStart"/>
      <w:r w:rsidRPr="00693C78">
        <w:rPr>
          <w:b/>
          <w:bCs/>
        </w:rPr>
        <w:t>закупівлі</w:t>
      </w:r>
      <w:proofErr w:type="spellEnd"/>
      <w:r w:rsidRPr="00693C78">
        <w:rPr>
          <w:b/>
          <w:bCs/>
          <w:lang w:val="uk-UA"/>
        </w:rPr>
        <w:t>:</w:t>
      </w:r>
      <w:r w:rsidRPr="00693C78">
        <w:rPr>
          <w:lang w:val="uk-UA"/>
        </w:rPr>
        <w:t xml:space="preserve"> </w:t>
      </w:r>
      <w:r w:rsidR="005C07C5" w:rsidRPr="00693C78">
        <w:rPr>
          <w:lang w:val="uk-UA"/>
        </w:rPr>
        <w:t>2</w:t>
      </w:r>
      <w:r w:rsidR="00A7620A" w:rsidRPr="00693C78">
        <w:rPr>
          <w:lang w:val="uk-UA"/>
        </w:rPr>
        <w:t>4</w:t>
      </w:r>
      <w:r w:rsidR="005C07C5" w:rsidRPr="00693C78">
        <w:rPr>
          <w:lang w:val="uk-UA"/>
        </w:rPr>
        <w:t>00</w:t>
      </w:r>
      <w:r w:rsidRPr="00693C78">
        <w:rPr>
          <w:lang w:val="uk-UA"/>
        </w:rPr>
        <w:t>,00</w:t>
      </w:r>
      <w:r w:rsidR="009D48EE" w:rsidRPr="00693C78">
        <w:rPr>
          <w:lang w:val="uk-UA"/>
        </w:rPr>
        <w:t xml:space="preserve"> грн</w:t>
      </w:r>
      <w:r w:rsidRPr="00693C78">
        <w:rPr>
          <w:lang w:val="uk-UA"/>
        </w:rPr>
        <w:t xml:space="preserve"> з ПДВ.</w:t>
      </w:r>
    </w:p>
    <w:p w:rsidR="002C7B18" w:rsidRPr="00693C78" w:rsidRDefault="002C7B18" w:rsidP="00A56A03">
      <w:pPr>
        <w:pStyle w:val="a3"/>
        <w:spacing w:before="0" w:beforeAutospacing="0" w:after="0" w:afterAutospacing="0"/>
        <w:jc w:val="both"/>
        <w:rPr>
          <w:b/>
          <w:bCs/>
          <w:lang w:val="uk-UA"/>
        </w:rPr>
      </w:pPr>
      <w:r w:rsidRPr="00693C78">
        <w:rPr>
          <w:b/>
          <w:bCs/>
          <w:lang w:val="uk-UA"/>
        </w:rPr>
        <w:t>3. Інформація про предмет закупівлі:</w:t>
      </w:r>
    </w:p>
    <w:p w:rsidR="009D4D55" w:rsidRPr="00693C78" w:rsidRDefault="002C7B18" w:rsidP="00A56A03">
      <w:pPr>
        <w:jc w:val="both"/>
      </w:pPr>
      <w:r w:rsidRPr="00693C78">
        <w:t xml:space="preserve">3.1. Найменування предмета закупівлі: </w:t>
      </w:r>
      <w:r w:rsidR="00A90634" w:rsidRPr="00693C78">
        <w:t xml:space="preserve">ДК 021:2015 – 66510000-8 </w:t>
      </w:r>
      <w:r w:rsidR="00FA705F" w:rsidRPr="00693C78">
        <w:t>страхові послуги</w:t>
      </w:r>
      <w:r w:rsidR="00693C78" w:rsidRPr="00693C78">
        <w:t xml:space="preserve"> </w:t>
      </w:r>
      <w:r w:rsidR="00693C78" w:rsidRPr="00693C78">
        <w:t>(</w:t>
      </w:r>
      <w:r w:rsidR="00693C78" w:rsidRPr="00693C78">
        <w:rPr>
          <w:color w:val="000000"/>
          <w:shd w:val="clear" w:color="auto" w:fill="FDFEFD"/>
        </w:rPr>
        <w:t>Послуги обов'язкового страхування цивільно-правової відповідальності власника наземного транспорту</w:t>
      </w:r>
      <w:r w:rsidR="00693C78" w:rsidRPr="00693C78">
        <w:t xml:space="preserve">). </w:t>
      </w:r>
      <w:r w:rsidR="00693C78" w:rsidRPr="00693C78">
        <w:rPr>
          <w:color w:val="000000"/>
          <w:shd w:val="clear" w:color="auto" w:fill="FDFEFD"/>
        </w:rPr>
        <w:t xml:space="preserve">Назва номенклатурної позиції: послуги обов'язкового страхування цивільно-правової відповідальності власника наземного </w:t>
      </w:r>
      <w:r w:rsidR="00693C78" w:rsidRPr="00693C78">
        <w:rPr>
          <w:shd w:val="clear" w:color="auto" w:fill="FDFEFD"/>
        </w:rPr>
        <w:t xml:space="preserve">транспорту, код ДК 021:2015 </w:t>
      </w:r>
      <w:r w:rsidR="00693C78" w:rsidRPr="00693C78">
        <w:t>–</w:t>
      </w:r>
      <w:r w:rsidR="00693C78" w:rsidRPr="00693C78">
        <w:rPr>
          <w:shd w:val="clear" w:color="auto" w:fill="FDFEFD"/>
        </w:rPr>
        <w:t xml:space="preserve"> </w:t>
      </w:r>
      <w:r w:rsidR="00693C78" w:rsidRPr="00693C78">
        <w:t>66516100</w:t>
      </w:r>
      <w:r w:rsidR="00693C78" w:rsidRPr="00693C78">
        <w:rPr>
          <w:color w:val="000000"/>
        </w:rPr>
        <w:t>-1</w:t>
      </w:r>
      <w:r w:rsidR="00693C78" w:rsidRPr="00693C78">
        <w:rPr>
          <w:color w:val="FF0000"/>
          <w:shd w:val="clear" w:color="auto" w:fill="FDFEFD"/>
        </w:rPr>
        <w:t xml:space="preserve"> </w:t>
      </w:r>
      <w:r w:rsidR="00693C78" w:rsidRPr="00693C78">
        <w:rPr>
          <w:color w:val="000000"/>
        </w:rPr>
        <w:t>Послуги зі страхування цивільної відповідальності власників автомобільного транспорту.</w:t>
      </w:r>
      <w:r w:rsidR="00FA705F" w:rsidRPr="00693C78">
        <w:t>.</w:t>
      </w:r>
    </w:p>
    <w:p w:rsidR="002C7B18" w:rsidRPr="00693C78" w:rsidRDefault="002C7B18" w:rsidP="00A56A03">
      <w:pPr>
        <w:pStyle w:val="a3"/>
        <w:spacing w:before="0" w:beforeAutospacing="0" w:after="0" w:afterAutospacing="0"/>
        <w:jc w:val="both"/>
      </w:pPr>
      <w:r w:rsidRPr="00693C78">
        <w:t xml:space="preserve">3.2. </w:t>
      </w:r>
      <w:r w:rsidR="00F40088" w:rsidRPr="00693C78">
        <w:rPr>
          <w:lang w:val="uk-UA"/>
        </w:rPr>
        <w:t xml:space="preserve">Інформація про технічні, якісні та </w:t>
      </w:r>
      <w:proofErr w:type="gramStart"/>
      <w:r w:rsidR="00F40088" w:rsidRPr="00693C78">
        <w:rPr>
          <w:lang w:val="uk-UA"/>
        </w:rPr>
        <w:t>інші  характеристики</w:t>
      </w:r>
      <w:proofErr w:type="gramEnd"/>
      <w:r w:rsidR="00F40088" w:rsidRPr="00693C78">
        <w:rPr>
          <w:lang w:val="uk-UA"/>
        </w:rPr>
        <w:t xml:space="preserve">  предмета  закупівлі</w:t>
      </w:r>
      <w:r w:rsidRPr="00693C78">
        <w:rPr>
          <w:lang w:val="uk-UA"/>
        </w:rPr>
        <w:t xml:space="preserve">: </w:t>
      </w:r>
      <w:r w:rsidRPr="00693C78">
        <w:t xml:space="preserve"> </w:t>
      </w:r>
      <w:proofErr w:type="spellStart"/>
      <w:r w:rsidRPr="00693C78">
        <w:t>З</w:t>
      </w:r>
      <w:r w:rsidRPr="00693C78">
        <w:rPr>
          <w:rStyle w:val="CharAttribute19"/>
        </w:rPr>
        <w:t>гідно</w:t>
      </w:r>
      <w:proofErr w:type="spellEnd"/>
      <w:r w:rsidRPr="00693C78">
        <w:rPr>
          <w:rStyle w:val="CharAttribute19"/>
        </w:rPr>
        <w:t xml:space="preserve"> </w:t>
      </w:r>
      <w:r w:rsidR="00F40088" w:rsidRPr="00693C78">
        <w:rPr>
          <w:rStyle w:val="CharAttribute19"/>
          <w:lang w:val="uk-UA"/>
        </w:rPr>
        <w:t xml:space="preserve"> </w:t>
      </w:r>
      <w:proofErr w:type="spellStart"/>
      <w:r w:rsidRPr="00693C78">
        <w:rPr>
          <w:rStyle w:val="CharAttribute19"/>
        </w:rPr>
        <w:t>Додатку</w:t>
      </w:r>
      <w:proofErr w:type="spellEnd"/>
      <w:r w:rsidRPr="00693C78">
        <w:rPr>
          <w:rStyle w:val="CharAttribute19"/>
        </w:rPr>
        <w:t xml:space="preserve"> 1 </w:t>
      </w:r>
      <w:r w:rsidRPr="00693C78">
        <w:rPr>
          <w:rStyle w:val="CharAttribute19"/>
          <w:lang w:val="uk-UA"/>
        </w:rPr>
        <w:t>до документації</w:t>
      </w:r>
      <w:r w:rsidRPr="00693C78">
        <w:rPr>
          <w:rStyle w:val="CharAttribute19"/>
        </w:rPr>
        <w:t>.</w:t>
      </w:r>
    </w:p>
    <w:p w:rsidR="002C7B18" w:rsidRPr="00693C78" w:rsidRDefault="002C7B18" w:rsidP="00A56A03">
      <w:pPr>
        <w:jc w:val="both"/>
        <w:rPr>
          <w:lang w:val="ru-RU"/>
        </w:rPr>
      </w:pPr>
      <w:r w:rsidRPr="00693C78">
        <w:t xml:space="preserve">3.3. </w:t>
      </w:r>
      <w:r w:rsidR="00F40088" w:rsidRPr="00693C78">
        <w:t>Кількість  та  м</w:t>
      </w:r>
      <w:r w:rsidRPr="00693C78">
        <w:t xml:space="preserve">ісце </w:t>
      </w:r>
      <w:r w:rsidR="00F40088" w:rsidRPr="00693C78">
        <w:t xml:space="preserve"> </w:t>
      </w:r>
      <w:r w:rsidR="004B1BCB" w:rsidRPr="00693C78">
        <w:t>надання</w:t>
      </w:r>
      <w:r w:rsidR="00F40088" w:rsidRPr="00693C78">
        <w:t xml:space="preserve"> </w:t>
      </w:r>
      <w:r w:rsidR="004B1BCB" w:rsidRPr="00693C78">
        <w:t xml:space="preserve"> послуг</w:t>
      </w:r>
      <w:r w:rsidRPr="00693C78">
        <w:t xml:space="preserve">: </w:t>
      </w:r>
      <w:r w:rsidR="00F40088" w:rsidRPr="00693C78">
        <w:t xml:space="preserve">1 послуга; </w:t>
      </w:r>
      <w:r w:rsidRPr="00693C78">
        <w:t>м. Київ</w:t>
      </w:r>
      <w:r w:rsidR="00C910A2" w:rsidRPr="00693C78">
        <w:t xml:space="preserve">, </w:t>
      </w:r>
      <w:r w:rsidR="00F40088" w:rsidRPr="00693C78">
        <w:t xml:space="preserve"> </w:t>
      </w:r>
      <w:r w:rsidR="00C910A2" w:rsidRPr="00693C78">
        <w:t xml:space="preserve">вул. </w:t>
      </w:r>
      <w:r w:rsidR="00F40088" w:rsidRPr="00693C78">
        <w:t xml:space="preserve"> </w:t>
      </w:r>
      <w:r w:rsidR="00C910A2" w:rsidRPr="00693C78">
        <w:t>Смоленська, 19</w:t>
      </w:r>
      <w:r w:rsidR="00C25C54" w:rsidRPr="00693C78">
        <w:t>.</w:t>
      </w:r>
    </w:p>
    <w:p w:rsidR="002C7B18" w:rsidRPr="00693C78" w:rsidRDefault="002C7B18" w:rsidP="00A56A03">
      <w:pPr>
        <w:pStyle w:val="a3"/>
        <w:spacing w:before="0" w:beforeAutospacing="0" w:after="0" w:afterAutospacing="0"/>
        <w:jc w:val="both"/>
      </w:pPr>
      <w:r w:rsidRPr="00693C78">
        <w:t xml:space="preserve">3.4. Строк </w:t>
      </w:r>
      <w:proofErr w:type="spellStart"/>
      <w:r w:rsidR="004B1BCB" w:rsidRPr="00693C78">
        <w:t>надання</w:t>
      </w:r>
      <w:proofErr w:type="spellEnd"/>
      <w:r w:rsidR="004B1BCB" w:rsidRPr="00693C78">
        <w:rPr>
          <w:lang w:val="uk-UA"/>
        </w:rPr>
        <w:t xml:space="preserve"> послуг</w:t>
      </w:r>
      <w:r w:rsidRPr="00693C78">
        <w:t xml:space="preserve">: </w:t>
      </w:r>
      <w:proofErr w:type="spellStart"/>
      <w:r w:rsidRPr="00693C78">
        <w:t>протягом</w:t>
      </w:r>
      <w:proofErr w:type="spellEnd"/>
      <w:r w:rsidRPr="00693C78">
        <w:t xml:space="preserve"> </w:t>
      </w:r>
      <w:r w:rsidR="005C07C5" w:rsidRPr="00693C78">
        <w:rPr>
          <w:lang w:val="uk-UA"/>
        </w:rPr>
        <w:t>7</w:t>
      </w:r>
      <w:r w:rsidRPr="00693C78">
        <w:t xml:space="preserve"> (</w:t>
      </w:r>
      <w:r w:rsidR="005C07C5" w:rsidRPr="00693C78">
        <w:rPr>
          <w:lang w:val="uk-UA"/>
        </w:rPr>
        <w:t>с</w:t>
      </w:r>
      <w:r w:rsidR="00845D8C" w:rsidRPr="00693C78">
        <w:rPr>
          <w:lang w:val="uk-UA"/>
        </w:rPr>
        <w:t>еми</w:t>
      </w:r>
      <w:r w:rsidRPr="00693C78">
        <w:t xml:space="preserve">) </w:t>
      </w:r>
      <w:proofErr w:type="spellStart"/>
      <w:r w:rsidRPr="00693C78">
        <w:t>робочих</w:t>
      </w:r>
      <w:proofErr w:type="spellEnd"/>
      <w:r w:rsidRPr="00693C78">
        <w:t xml:space="preserve"> </w:t>
      </w:r>
      <w:proofErr w:type="spellStart"/>
      <w:proofErr w:type="gramStart"/>
      <w:r w:rsidRPr="00693C78">
        <w:t>днів</w:t>
      </w:r>
      <w:proofErr w:type="spellEnd"/>
      <w:r w:rsidRPr="00693C78">
        <w:t xml:space="preserve">  з</w:t>
      </w:r>
      <w:proofErr w:type="gramEnd"/>
      <w:r w:rsidRPr="00693C78">
        <w:t xml:space="preserve"> </w:t>
      </w:r>
      <w:proofErr w:type="spellStart"/>
      <w:r w:rsidRPr="00693C78">
        <w:t>дати</w:t>
      </w:r>
      <w:proofErr w:type="spellEnd"/>
      <w:r w:rsidRPr="00693C78">
        <w:t xml:space="preserve"> </w:t>
      </w:r>
      <w:proofErr w:type="spellStart"/>
      <w:r w:rsidRPr="00693C78">
        <w:t>підписання</w:t>
      </w:r>
      <w:proofErr w:type="spellEnd"/>
      <w:r w:rsidRPr="00693C78">
        <w:t xml:space="preserve"> Договору.</w:t>
      </w:r>
    </w:p>
    <w:p w:rsidR="00906235" w:rsidRPr="00693C78" w:rsidRDefault="00906235" w:rsidP="00A56A03">
      <w:pPr>
        <w:jc w:val="both"/>
      </w:pPr>
      <w:r w:rsidRPr="00693C78">
        <w:rPr>
          <w:b/>
          <w:bCs/>
        </w:rPr>
        <w:t>4. Вимоги до кваліфікації учасників та спосіб їх підтвердження:</w:t>
      </w:r>
      <w:r w:rsidRPr="00693C78">
        <w:t xml:space="preserve"> </w:t>
      </w:r>
    </w:p>
    <w:p w:rsidR="00906235" w:rsidRPr="00693C78" w:rsidRDefault="00906235" w:rsidP="00A56A03">
      <w:pPr>
        <w:jc w:val="both"/>
        <w:rPr>
          <w:b/>
          <w:bCs/>
          <w:color w:val="000000"/>
        </w:rPr>
      </w:pPr>
      <w:r w:rsidRPr="00693C78">
        <w:t>Учасник повинен надати в складі своєї пропозиції наступні документи:</w:t>
      </w:r>
    </w:p>
    <w:p w:rsidR="00906235" w:rsidRPr="00693C78" w:rsidRDefault="00906235" w:rsidP="00A56A03">
      <w:pPr>
        <w:jc w:val="both"/>
        <w:rPr>
          <w:color w:val="000000"/>
        </w:rPr>
      </w:pPr>
      <w:r w:rsidRPr="00693C78">
        <w:rPr>
          <w:color w:val="000000"/>
        </w:rPr>
        <w:t xml:space="preserve">4.1. Комерційна пропозиція згідно  Додатку 2 до документації. </w:t>
      </w:r>
    </w:p>
    <w:p w:rsidR="00906235" w:rsidRPr="00693C78" w:rsidRDefault="00906235" w:rsidP="00A56A03">
      <w:pPr>
        <w:autoSpaceDE w:val="0"/>
        <w:jc w:val="both"/>
      </w:pPr>
      <w:r w:rsidRPr="00693C78">
        <w:t>4.2. Довідка на фірмовому бланку (за наявності) з зазначенням реквізитів учасника: назва учасника, код ЄДРПОУ, код банку, рахунок в банку, місцезнаходження, керівник, телефон, електронна адреса, відомості про контактну особу (прізвище, ім’я, по-батькові, посада, контактний телефон).</w:t>
      </w:r>
    </w:p>
    <w:p w:rsidR="00906235" w:rsidRPr="00693C78" w:rsidRDefault="00906235" w:rsidP="00A56A03">
      <w:pPr>
        <w:autoSpaceDE w:val="0"/>
        <w:jc w:val="both"/>
      </w:pPr>
      <w:r w:rsidRPr="00693C78">
        <w:t>4.3. Довідка, витяг або виписка з Єдиного державного реєстру юридичних осіб, фізичних осіб – підприємців та громадських формувань, або свідоцтво про державну реєстрацію.</w:t>
      </w:r>
    </w:p>
    <w:p w:rsidR="00906235" w:rsidRPr="00693C78" w:rsidRDefault="00906235" w:rsidP="00A56A03">
      <w:pPr>
        <w:autoSpaceDE w:val="0"/>
        <w:jc w:val="both"/>
      </w:pPr>
      <w:r w:rsidRPr="00693C78">
        <w:t>4.4. Копія довідки про присвоєння ідентифікаційного коду, копія паспорту (для фізичних осіб-підприємців).</w:t>
      </w:r>
    </w:p>
    <w:p w:rsidR="00906235" w:rsidRPr="00693C78" w:rsidRDefault="00906235" w:rsidP="00A56A03">
      <w:pPr>
        <w:autoSpaceDE w:val="0"/>
        <w:jc w:val="both"/>
      </w:pPr>
      <w:r w:rsidRPr="00693C78">
        <w:t>4.5. Свідоцтво про реєстрацію платника податку на додану вартість або витяг з реєстру платників податків на додану вартість (для учасників-платників ПДВ).</w:t>
      </w:r>
    </w:p>
    <w:p w:rsidR="00906235" w:rsidRPr="00693C78" w:rsidRDefault="00906235" w:rsidP="00A56A03">
      <w:pPr>
        <w:autoSpaceDE w:val="0"/>
        <w:jc w:val="both"/>
      </w:pPr>
      <w:r w:rsidRPr="00693C78">
        <w:t>4.6. Свідоцтво про сплату єдиного податку або витяг з реєстру платників єдиного податку (для учасників - платників єдиного податку).</w:t>
      </w:r>
    </w:p>
    <w:p w:rsidR="00906235" w:rsidRPr="00693C78" w:rsidRDefault="00906235" w:rsidP="00A56A03">
      <w:pPr>
        <w:autoSpaceDE w:val="0"/>
        <w:jc w:val="both"/>
      </w:pPr>
      <w:r w:rsidRPr="00693C78">
        <w:t>4.7. Документи, що підтверджують повноваження на укладення договору про закупівлю (копія протоколу зборів засновників підприємства, наказу про призначення керівника, довіреність, доручення або інший документ).</w:t>
      </w:r>
    </w:p>
    <w:p w:rsidR="00906235" w:rsidRPr="00693C78" w:rsidRDefault="00906235" w:rsidP="00A56A03">
      <w:pPr>
        <w:autoSpaceDE w:val="0"/>
        <w:jc w:val="both"/>
        <w:rPr>
          <w:color w:val="000000"/>
        </w:rPr>
      </w:pPr>
      <w:r w:rsidRPr="00693C78">
        <w:t xml:space="preserve">4.8. Довідка в довільній формі щодо не застосування до учасника санкцій відповідно до Закону України «Про санкції» та </w:t>
      </w:r>
      <w:r w:rsidR="00693C78" w:rsidRPr="00693C78">
        <w:t>указів Президента України про застосування персональних спеціальних економічних та ін</w:t>
      </w:r>
      <w:bookmarkStart w:id="0" w:name="_GoBack"/>
      <w:bookmarkEnd w:id="0"/>
      <w:r w:rsidR="00693C78" w:rsidRPr="00693C78">
        <w:t>ших обмежувальних заходів (санкцій)</w:t>
      </w:r>
      <w:r w:rsidRPr="00693C78">
        <w:t>.</w:t>
      </w:r>
    </w:p>
    <w:p w:rsidR="00906235" w:rsidRPr="00693C78" w:rsidRDefault="00906235" w:rsidP="00A56A03">
      <w:pPr>
        <w:ind w:firstLine="567"/>
        <w:jc w:val="both"/>
        <w:rPr>
          <w:color w:val="000000"/>
        </w:rPr>
      </w:pPr>
      <w:r w:rsidRPr="00693C78">
        <w:rPr>
          <w:color w:val="000000"/>
        </w:rPr>
        <w:t xml:space="preserve">Документи повинні бути надані в електронному вигляді у </w:t>
      </w:r>
      <w:r w:rsidRPr="00693C78">
        <w:rPr>
          <w:b/>
          <w:bCs/>
          <w:color w:val="000000"/>
        </w:rPr>
        <w:t>форматі PDF</w:t>
      </w:r>
      <w:r w:rsidRPr="00693C78">
        <w:rPr>
          <w:color w:val="000000"/>
        </w:rPr>
        <w:t xml:space="preserve"> (скановані або оцифровані), містити розбірливі зображення та в </w:t>
      </w:r>
      <w:r w:rsidRPr="00693C78">
        <w:rPr>
          <w:b/>
          <w:bCs/>
          <w:color w:val="000000"/>
        </w:rPr>
        <w:t>повному обсязі розміщені на майданчику електронних торгів.</w:t>
      </w:r>
    </w:p>
    <w:p w:rsidR="002C7B18" w:rsidRPr="00693C78" w:rsidRDefault="00906235" w:rsidP="00A56A03">
      <w:pPr>
        <w:autoSpaceDE w:val="0"/>
        <w:jc w:val="both"/>
      </w:pPr>
      <w:r w:rsidRPr="00693C78">
        <w:rPr>
          <w:color w:val="000000"/>
        </w:rPr>
        <w:t>В разі відсутності документів зазначених в п. 4 чи надання їх в іншому форматі Замовник залишає за собою право не приймати до розгляду подану пропозицію і дискваліфікувати Учасника*.</w:t>
      </w:r>
    </w:p>
    <w:p w:rsidR="00943175" w:rsidRPr="00812F11" w:rsidRDefault="00943175" w:rsidP="00A56A03">
      <w:pPr>
        <w:ind w:firstLine="567"/>
        <w:jc w:val="both"/>
        <w:rPr>
          <w:color w:val="000000"/>
        </w:rPr>
      </w:pPr>
      <w:r w:rsidRPr="00693C78">
        <w:rPr>
          <w:color w:val="000000"/>
        </w:rPr>
        <w:t>Усі документи, що безпосередньо готуються учасником, викладаються</w:t>
      </w:r>
      <w:r w:rsidRPr="00812F11">
        <w:rPr>
          <w:color w:val="000000"/>
        </w:rPr>
        <w:t xml:space="preserve"> українською мовою.</w:t>
      </w:r>
    </w:p>
    <w:p w:rsidR="002C7B18" w:rsidRPr="00812F11" w:rsidRDefault="002C7B18" w:rsidP="00A56A03">
      <w:pPr>
        <w:ind w:firstLine="567"/>
        <w:jc w:val="both"/>
        <w:rPr>
          <w:color w:val="000000"/>
        </w:rPr>
      </w:pPr>
    </w:p>
    <w:p w:rsidR="005D50CA" w:rsidRPr="00812F11" w:rsidRDefault="002C7B18" w:rsidP="00A56A03">
      <w:pPr>
        <w:tabs>
          <w:tab w:val="left" w:pos="2160"/>
          <w:tab w:val="left" w:pos="3600"/>
        </w:tabs>
        <w:ind w:left="23" w:hanging="23"/>
        <w:jc w:val="both"/>
      </w:pPr>
      <w:r w:rsidRPr="00812F11">
        <w:rPr>
          <w:b/>
          <w:bCs/>
        </w:rPr>
        <w:t>5. Крок аукціону:</w:t>
      </w:r>
      <w:r w:rsidRPr="00812F11">
        <w:t xml:space="preserve"> </w:t>
      </w:r>
      <w:r w:rsidR="00974CE0" w:rsidRPr="00812F11">
        <w:t>1 %</w:t>
      </w:r>
    </w:p>
    <w:p w:rsidR="005D50CA" w:rsidRPr="00812F11" w:rsidRDefault="005D50CA" w:rsidP="00A56A03">
      <w:pPr>
        <w:widowControl w:val="0"/>
        <w:overflowPunct w:val="0"/>
        <w:autoSpaceDE w:val="0"/>
        <w:autoSpaceDN w:val="0"/>
        <w:adjustRightInd w:val="0"/>
        <w:jc w:val="both"/>
        <w:textAlignment w:val="baseline"/>
        <w:rPr>
          <w:lang w:eastAsia="ru-RU"/>
        </w:rPr>
      </w:pPr>
      <w:r w:rsidRPr="00812F11">
        <w:rPr>
          <w:b/>
          <w:bCs/>
        </w:rPr>
        <w:t>6.</w:t>
      </w:r>
      <w:r w:rsidRPr="00812F11">
        <w:rPr>
          <w:b/>
          <w:bCs/>
          <w:iCs/>
        </w:rPr>
        <w:t xml:space="preserve"> Умови оплати:</w:t>
      </w:r>
      <w:r w:rsidRPr="00812F11">
        <w:rPr>
          <w:b/>
          <w:bCs/>
          <w:i/>
          <w:iCs/>
        </w:rPr>
        <w:t xml:space="preserve"> </w:t>
      </w:r>
      <w:r w:rsidRPr="00812F11">
        <w:rPr>
          <w:lang w:eastAsia="ru-RU"/>
        </w:rPr>
        <w:t xml:space="preserve">Оплата здійснюється в національній валюті України шляхом перерахування </w:t>
      </w:r>
      <w:r w:rsidRPr="00812F11">
        <w:rPr>
          <w:rFonts w:eastAsia="MS Mincho"/>
          <w:color w:val="000000"/>
          <w:lang w:eastAsia="ru-RU"/>
        </w:rPr>
        <w:t>ЗАМОВНИКОМ</w:t>
      </w:r>
      <w:r w:rsidRPr="00812F11">
        <w:rPr>
          <w:lang w:eastAsia="ru-RU"/>
        </w:rPr>
        <w:t xml:space="preserve"> коштів на розрахунковий рахунок </w:t>
      </w:r>
      <w:r w:rsidRPr="00812F11">
        <w:rPr>
          <w:rFonts w:eastAsia="MS Mincho"/>
          <w:color w:val="000000"/>
          <w:lang w:eastAsia="ru-RU"/>
        </w:rPr>
        <w:t xml:space="preserve">ВИКОНАВЦЯ протягом 7 (семи) робочих днів з моменту підписання </w:t>
      </w:r>
      <w:r w:rsidR="00A401B1" w:rsidRPr="00812F11">
        <w:rPr>
          <w:rFonts w:eastAsia="MS Mincho"/>
          <w:color w:val="000000"/>
          <w:lang w:eastAsia="ru-RU"/>
        </w:rPr>
        <w:t>акту здачі-приймання наданих послуг</w:t>
      </w:r>
      <w:r w:rsidRPr="00812F11">
        <w:rPr>
          <w:lang w:eastAsia="ru-RU"/>
        </w:rPr>
        <w:t>.</w:t>
      </w:r>
    </w:p>
    <w:p w:rsidR="002C7B18" w:rsidRPr="00812F11" w:rsidRDefault="00B82220" w:rsidP="00A56A03">
      <w:pPr>
        <w:tabs>
          <w:tab w:val="left" w:pos="2160"/>
          <w:tab w:val="left" w:pos="3600"/>
        </w:tabs>
        <w:ind w:left="23" w:hanging="23"/>
        <w:jc w:val="both"/>
        <w:rPr>
          <w:b/>
          <w:bCs/>
        </w:rPr>
      </w:pPr>
      <w:r w:rsidRPr="00812F11">
        <w:rPr>
          <w:b/>
          <w:bCs/>
        </w:rPr>
        <w:t>7</w:t>
      </w:r>
      <w:r w:rsidR="002C7B18" w:rsidRPr="00812F11">
        <w:rPr>
          <w:b/>
          <w:bCs/>
        </w:rPr>
        <w:t xml:space="preserve">. </w:t>
      </w:r>
      <w:r w:rsidR="005D50CA" w:rsidRPr="00812F11">
        <w:rPr>
          <w:b/>
          <w:bCs/>
        </w:rPr>
        <w:t>Період уточнення інформації про закупівлю:</w:t>
      </w:r>
      <w:r w:rsidR="009170FB">
        <w:rPr>
          <w:b/>
          <w:bCs/>
        </w:rPr>
        <w:t xml:space="preserve"> </w:t>
      </w:r>
      <w:r w:rsidR="009170FB" w:rsidRPr="009170FB">
        <w:rPr>
          <w:bCs/>
        </w:rPr>
        <w:t>12</w:t>
      </w:r>
      <w:r w:rsidR="00912F57" w:rsidRPr="009170FB">
        <w:rPr>
          <w:bCs/>
        </w:rPr>
        <w:t>.</w:t>
      </w:r>
      <w:r w:rsidR="009170FB" w:rsidRPr="009170FB">
        <w:rPr>
          <w:bCs/>
        </w:rPr>
        <w:t>10</w:t>
      </w:r>
      <w:r w:rsidR="008A5ACD" w:rsidRPr="009170FB">
        <w:rPr>
          <w:bCs/>
        </w:rPr>
        <w:t>.</w:t>
      </w:r>
      <w:r w:rsidR="00DE676B" w:rsidRPr="009170FB">
        <w:t>2</w:t>
      </w:r>
      <w:r w:rsidR="00DE676B" w:rsidRPr="00812F11">
        <w:t>0</w:t>
      </w:r>
      <w:r w:rsidR="00D73CE8" w:rsidRPr="00812F11">
        <w:t>2</w:t>
      </w:r>
      <w:r w:rsidR="003B6900" w:rsidRPr="003B6900">
        <w:rPr>
          <w:lang w:val="ru-RU"/>
        </w:rPr>
        <w:t>2</w:t>
      </w:r>
      <w:r w:rsidR="008A5ACD" w:rsidRPr="00812F11">
        <w:t xml:space="preserve"> (1</w:t>
      </w:r>
      <w:r w:rsidR="009170FB">
        <w:t>2</w:t>
      </w:r>
      <w:r w:rsidR="008A5ACD" w:rsidRPr="00812F11">
        <w:t xml:space="preserve"> год.00 хв.)</w:t>
      </w:r>
      <w:r w:rsidR="002C7B18" w:rsidRPr="00812F11">
        <w:t>.</w:t>
      </w:r>
    </w:p>
    <w:p w:rsidR="002C7B18" w:rsidRPr="00812F11" w:rsidRDefault="00B82220" w:rsidP="00A56A03">
      <w:pPr>
        <w:tabs>
          <w:tab w:val="left" w:pos="2160"/>
          <w:tab w:val="left" w:pos="3600"/>
        </w:tabs>
        <w:ind w:left="23" w:hanging="23"/>
        <w:jc w:val="both"/>
        <w:rPr>
          <w:lang w:val="ru-RU"/>
        </w:rPr>
      </w:pPr>
      <w:r w:rsidRPr="00812F11">
        <w:rPr>
          <w:b/>
          <w:bCs/>
          <w:lang w:val="ru-RU"/>
        </w:rPr>
        <w:t>8</w:t>
      </w:r>
      <w:r w:rsidR="002C7B18" w:rsidRPr="00812F11">
        <w:rPr>
          <w:b/>
          <w:bCs/>
        </w:rPr>
        <w:t xml:space="preserve">. </w:t>
      </w:r>
      <w:r w:rsidR="005D50CA" w:rsidRPr="00812F11">
        <w:rPr>
          <w:b/>
          <w:bCs/>
        </w:rPr>
        <w:t>Кінцевий строк подання</w:t>
      </w:r>
      <w:r w:rsidR="002C7B18" w:rsidRPr="00812F11">
        <w:rPr>
          <w:b/>
          <w:bCs/>
        </w:rPr>
        <w:t xml:space="preserve"> пропозицій</w:t>
      </w:r>
      <w:r w:rsidR="002C7B18" w:rsidRPr="00812F11">
        <w:t>:</w:t>
      </w:r>
      <w:r w:rsidR="009170FB">
        <w:t>18</w:t>
      </w:r>
      <w:r w:rsidR="00912F57" w:rsidRPr="009170FB">
        <w:rPr>
          <w:lang w:val="ru-RU"/>
        </w:rPr>
        <w:t>.</w:t>
      </w:r>
      <w:r w:rsidR="009170FB" w:rsidRPr="009170FB">
        <w:rPr>
          <w:lang w:val="ru-RU"/>
        </w:rPr>
        <w:t>10</w:t>
      </w:r>
      <w:r w:rsidR="008A5ACD" w:rsidRPr="009170FB">
        <w:rPr>
          <w:lang w:val="ru-RU"/>
        </w:rPr>
        <w:t>.</w:t>
      </w:r>
      <w:r w:rsidR="00D73CE8" w:rsidRPr="009170FB">
        <w:rPr>
          <w:lang w:val="ru-RU"/>
        </w:rPr>
        <w:t>202</w:t>
      </w:r>
      <w:r w:rsidR="003B6900" w:rsidRPr="009170FB">
        <w:rPr>
          <w:lang w:val="ru-RU"/>
        </w:rPr>
        <w:t>2</w:t>
      </w:r>
      <w:r w:rsidR="008A5ACD" w:rsidRPr="00812F11">
        <w:rPr>
          <w:lang w:val="ru-RU"/>
        </w:rPr>
        <w:t xml:space="preserve"> </w:t>
      </w:r>
      <w:r w:rsidR="008A5ACD" w:rsidRPr="00812F11">
        <w:t>(1</w:t>
      </w:r>
      <w:r w:rsidR="009170FB">
        <w:t>2</w:t>
      </w:r>
      <w:r w:rsidR="008A5ACD" w:rsidRPr="00812F11">
        <w:t xml:space="preserve"> год.00 хв.).</w:t>
      </w:r>
    </w:p>
    <w:p w:rsidR="008A5ACD" w:rsidRPr="00812F11" w:rsidRDefault="00B82220" w:rsidP="00A56A03">
      <w:pPr>
        <w:tabs>
          <w:tab w:val="left" w:pos="2160"/>
          <w:tab w:val="left" w:pos="3600"/>
        </w:tabs>
        <w:ind w:left="23" w:hanging="23"/>
        <w:jc w:val="both"/>
      </w:pPr>
      <w:r w:rsidRPr="00812F11">
        <w:rPr>
          <w:b/>
          <w:bCs/>
          <w:lang w:val="ru-RU"/>
        </w:rPr>
        <w:t>9</w:t>
      </w:r>
      <w:r w:rsidR="005D50CA" w:rsidRPr="00812F11">
        <w:rPr>
          <w:b/>
          <w:bCs/>
          <w:lang w:val="ru-RU"/>
        </w:rPr>
        <w:t>.</w:t>
      </w:r>
      <w:r w:rsidR="005D50CA" w:rsidRPr="00812F11">
        <w:t xml:space="preserve"> </w:t>
      </w:r>
      <w:r w:rsidR="004F3DD6" w:rsidRPr="00812F11">
        <w:rPr>
          <w:b/>
        </w:rPr>
        <w:t>Перелік к</w:t>
      </w:r>
      <w:r w:rsidR="005D50CA" w:rsidRPr="00812F11">
        <w:rPr>
          <w:b/>
        </w:rPr>
        <w:t>ритерії</w:t>
      </w:r>
      <w:r w:rsidR="004F3DD6" w:rsidRPr="00812F11">
        <w:rPr>
          <w:b/>
        </w:rPr>
        <w:t>в</w:t>
      </w:r>
      <w:r w:rsidR="005D50CA" w:rsidRPr="00812F11">
        <w:rPr>
          <w:b/>
        </w:rPr>
        <w:t xml:space="preserve"> та методика оцінки пропозиції</w:t>
      </w:r>
      <w:r w:rsidR="008A5ACD" w:rsidRPr="00812F11">
        <w:rPr>
          <w:b/>
        </w:rPr>
        <w:t xml:space="preserve"> із зазначенням питомої ваги критеріїв</w:t>
      </w:r>
      <w:r w:rsidR="005D50CA" w:rsidRPr="00812F11">
        <w:rPr>
          <w:b/>
        </w:rPr>
        <w:t>:</w:t>
      </w:r>
      <w:r w:rsidR="005D50CA" w:rsidRPr="00812F11">
        <w:t xml:space="preserve"> єдиним критерієм оцінки пропозиції є ціна.</w:t>
      </w:r>
      <w:r w:rsidR="008A5ACD" w:rsidRPr="00812F11">
        <w:t xml:space="preserve"> Питома вага – 100%.</w:t>
      </w:r>
    </w:p>
    <w:p w:rsidR="005D50CA" w:rsidRPr="00812F11" w:rsidRDefault="00B82220" w:rsidP="00A56A03">
      <w:pPr>
        <w:tabs>
          <w:tab w:val="left" w:pos="2160"/>
          <w:tab w:val="left" w:pos="3600"/>
        </w:tabs>
        <w:ind w:left="23" w:hanging="23"/>
        <w:jc w:val="both"/>
      </w:pPr>
      <w:r w:rsidRPr="00812F11">
        <w:rPr>
          <w:b/>
          <w:bCs/>
          <w:lang w:val="ru-RU"/>
        </w:rPr>
        <w:t>10</w:t>
      </w:r>
      <w:r w:rsidR="005D50CA" w:rsidRPr="00812F11">
        <w:rPr>
          <w:b/>
          <w:bCs/>
          <w:lang w:val="ru-RU"/>
        </w:rPr>
        <w:t>.</w:t>
      </w:r>
      <w:r w:rsidR="005D50CA" w:rsidRPr="00812F11">
        <w:t xml:space="preserve"> </w:t>
      </w:r>
      <w:r w:rsidR="005D50CA" w:rsidRPr="00812F11">
        <w:rPr>
          <w:b/>
        </w:rPr>
        <w:t>Розмір та умови надання забезпечення пропозиції учасників</w:t>
      </w:r>
      <w:r w:rsidR="005D50CA" w:rsidRPr="00812F11">
        <w:t>: не вимагається</w:t>
      </w:r>
    </w:p>
    <w:p w:rsidR="00B82220" w:rsidRPr="00812F11" w:rsidRDefault="00B82220" w:rsidP="00A56A03">
      <w:pPr>
        <w:tabs>
          <w:tab w:val="left" w:pos="2160"/>
          <w:tab w:val="left" w:pos="3600"/>
        </w:tabs>
        <w:ind w:left="23" w:hanging="23"/>
        <w:jc w:val="both"/>
      </w:pPr>
      <w:r w:rsidRPr="00812F11">
        <w:rPr>
          <w:b/>
          <w:bCs/>
          <w:lang w:val="ru-RU"/>
        </w:rPr>
        <w:t>11</w:t>
      </w:r>
      <w:r w:rsidRPr="00812F11">
        <w:t xml:space="preserve">. </w:t>
      </w:r>
      <w:r w:rsidRPr="00812F11">
        <w:rPr>
          <w:b/>
        </w:rPr>
        <w:t xml:space="preserve">Розмір та умови надання забезпечення виконання договору про закупівлю: </w:t>
      </w:r>
      <w:r w:rsidRPr="00812F11">
        <w:t>не вимагається.</w:t>
      </w:r>
    </w:p>
    <w:p w:rsidR="002C7B18" w:rsidRPr="00812F11" w:rsidRDefault="00B82220" w:rsidP="00A56A03">
      <w:pPr>
        <w:rPr>
          <w:b/>
          <w:bCs/>
        </w:rPr>
      </w:pPr>
      <w:r w:rsidRPr="00812F11">
        <w:rPr>
          <w:b/>
          <w:bCs/>
        </w:rPr>
        <w:t>12</w:t>
      </w:r>
      <w:r w:rsidR="002C7B18" w:rsidRPr="00812F11">
        <w:rPr>
          <w:b/>
          <w:bCs/>
        </w:rPr>
        <w:t>. Інша інформація.</w:t>
      </w:r>
    </w:p>
    <w:p w:rsidR="002C7B18" w:rsidRPr="00812F11" w:rsidRDefault="00B82220" w:rsidP="00A56A03">
      <w:r w:rsidRPr="00812F11">
        <w:rPr>
          <w:spacing w:val="-4"/>
        </w:rPr>
        <w:t>12</w:t>
      </w:r>
      <w:r w:rsidR="002C7B18" w:rsidRPr="00812F11">
        <w:rPr>
          <w:spacing w:val="-4"/>
        </w:rPr>
        <w:t xml:space="preserve">.1. </w:t>
      </w:r>
      <w:proofErr w:type="spellStart"/>
      <w:r w:rsidR="002C7B18" w:rsidRPr="00812F11">
        <w:t>Про</w:t>
      </w:r>
      <w:r w:rsidR="00004382" w:rsidRPr="00812F11">
        <w:t>є</w:t>
      </w:r>
      <w:r w:rsidR="002C7B18" w:rsidRPr="00812F11">
        <w:t>кт</w:t>
      </w:r>
      <w:proofErr w:type="spellEnd"/>
      <w:r w:rsidR="002C7B18" w:rsidRPr="00812F11">
        <w:t xml:space="preserve"> договору зазначений в Додатку 3 до документації.</w:t>
      </w:r>
    </w:p>
    <w:p w:rsidR="002C7B18" w:rsidRPr="00812F11" w:rsidRDefault="00B82220" w:rsidP="00A56A03">
      <w:pPr>
        <w:pStyle w:val="a3"/>
        <w:spacing w:before="0" w:beforeAutospacing="0" w:after="0" w:afterAutospacing="0"/>
        <w:jc w:val="both"/>
        <w:rPr>
          <w:lang w:val="uk-UA"/>
        </w:rPr>
      </w:pPr>
      <w:r w:rsidRPr="00812F11">
        <w:rPr>
          <w:color w:val="000000"/>
          <w:lang w:val="uk-UA"/>
        </w:rPr>
        <w:t>12</w:t>
      </w:r>
      <w:r w:rsidR="002C7B18" w:rsidRPr="00812F11">
        <w:rPr>
          <w:color w:val="000000"/>
        </w:rPr>
        <w:t xml:space="preserve">.2. </w:t>
      </w:r>
      <w:r w:rsidR="002C7B18" w:rsidRPr="00812F11">
        <w:rPr>
          <w:lang w:val="uk-UA"/>
        </w:rPr>
        <w:t xml:space="preserve">Пропозиція Учасника надається в цілому. Неповні пропозиції відхиляються. </w:t>
      </w:r>
    </w:p>
    <w:p w:rsidR="002C7B18" w:rsidRPr="00812F11" w:rsidRDefault="00B82220" w:rsidP="00A56A03">
      <w:pPr>
        <w:pStyle w:val="a3"/>
        <w:spacing w:before="0" w:beforeAutospacing="0" w:after="0" w:afterAutospacing="0"/>
        <w:jc w:val="both"/>
        <w:rPr>
          <w:lang w:val="uk-UA"/>
        </w:rPr>
      </w:pPr>
      <w:r w:rsidRPr="00812F11">
        <w:rPr>
          <w:lang w:val="uk-UA"/>
        </w:rPr>
        <w:t>12</w:t>
      </w:r>
      <w:r w:rsidR="002C7B18" w:rsidRPr="00812F11">
        <w:rPr>
          <w:lang w:val="uk-UA"/>
        </w:rPr>
        <w:t>.3. Учасник-переможець  надає комерційну пропозицію за результатами Аукціону.</w:t>
      </w:r>
    </w:p>
    <w:p w:rsidR="00F40088" w:rsidRPr="00812F11" w:rsidRDefault="00F40088" w:rsidP="00A56A03">
      <w:pPr>
        <w:pStyle w:val="a3"/>
        <w:spacing w:before="0" w:beforeAutospacing="0" w:after="0" w:afterAutospacing="0"/>
        <w:jc w:val="both"/>
        <w:rPr>
          <w:lang w:val="uk-UA"/>
        </w:rPr>
      </w:pPr>
      <w:r w:rsidRPr="00812F11">
        <w:rPr>
          <w:lang w:val="uk-UA"/>
        </w:rPr>
        <w:t>12.4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40088" w:rsidRPr="00812F11" w:rsidRDefault="00F40088" w:rsidP="00A56A03">
      <w:pPr>
        <w:pStyle w:val="a3"/>
        <w:spacing w:before="0" w:beforeAutospacing="0" w:after="0" w:afterAutospacing="0"/>
        <w:jc w:val="both"/>
        <w:rPr>
          <w:lang w:val="uk-UA"/>
        </w:rPr>
      </w:pPr>
      <w:r w:rsidRPr="00812F11">
        <w:rPr>
          <w:lang w:val="uk-UA"/>
        </w:rPr>
        <w:t xml:space="preserve">Відповідно до частини третьої статті 12 Закону під час використання електронної системи </w:t>
      </w:r>
      <w:proofErr w:type="spellStart"/>
      <w:r w:rsidRPr="00812F11">
        <w:rPr>
          <w:lang w:val="uk-UA"/>
        </w:rPr>
        <w:t>закупівель</w:t>
      </w:r>
      <w:proofErr w:type="spellEnd"/>
      <w:r w:rsidRPr="00812F11">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tgtFrame="_blank" w:history="1">
        <w:r w:rsidRPr="00812F11">
          <w:rPr>
            <w:lang w:val="uk-UA"/>
          </w:rPr>
          <w:t>"Про електронні документи та електронний документообіг"</w:t>
        </w:r>
      </w:hyperlink>
      <w:r w:rsidRPr="00812F11">
        <w:rPr>
          <w:lang w:val="uk-UA"/>
        </w:rPr>
        <w:t xml:space="preserve"> та </w:t>
      </w:r>
      <w:hyperlink r:id="rId9" w:tgtFrame="_blank" w:history="1">
        <w:r w:rsidRPr="00812F11">
          <w:rPr>
            <w:lang w:val="uk-UA"/>
          </w:rPr>
          <w:t>"Про електронні довірчі послуги"</w:t>
        </w:r>
      </w:hyperlink>
      <w:r w:rsidRPr="00812F11">
        <w:rPr>
          <w:lang w:val="uk-UA"/>
        </w:rPr>
        <w:t xml:space="preserve">. Всі документи (пропозиції) подаються в електронному вигляді через електронну систему </w:t>
      </w:r>
      <w:proofErr w:type="spellStart"/>
      <w:r w:rsidRPr="00812F11">
        <w:rPr>
          <w:lang w:val="uk-UA"/>
        </w:rPr>
        <w:t>закупівель</w:t>
      </w:r>
      <w:proofErr w:type="spellEnd"/>
      <w:r w:rsidRPr="00812F11">
        <w:rPr>
          <w:lang w:val="uk-UA"/>
        </w:rPr>
        <w:t xml:space="preserve"> шляхом завантаження сканованих документів або електронних документів в електронну систему </w:t>
      </w:r>
      <w:proofErr w:type="spellStart"/>
      <w:r w:rsidRPr="00812F11">
        <w:rPr>
          <w:lang w:val="uk-UA"/>
        </w:rPr>
        <w:t>закупівель</w:t>
      </w:r>
      <w:proofErr w:type="spellEnd"/>
      <w:r w:rsidRPr="00812F11">
        <w:rPr>
          <w:lang w:val="uk-UA"/>
        </w:rPr>
        <w:t>. Документи мають бути належного рівня зображення (чіткими та розбірливими для читання). Учасник повинен накласти електронний цифровий підпис (</w:t>
      </w:r>
      <w:r w:rsidR="00974CE0" w:rsidRPr="00812F11">
        <w:rPr>
          <w:lang w:val="uk-UA"/>
        </w:rPr>
        <w:t>КЕП/УЕП</w:t>
      </w:r>
      <w:r w:rsidRPr="00812F11">
        <w:rPr>
          <w:lang w:val="uk-UA"/>
        </w:rPr>
        <w:t xml:space="preserve">) на пропозицію або на кожен електронний документ пропозиції окремо. </w:t>
      </w:r>
    </w:p>
    <w:p w:rsidR="00F40088" w:rsidRPr="00812F11" w:rsidRDefault="00F40088" w:rsidP="00A56A03">
      <w:pPr>
        <w:pStyle w:val="a3"/>
        <w:spacing w:before="0" w:beforeAutospacing="0" w:after="0" w:afterAutospacing="0"/>
        <w:jc w:val="both"/>
        <w:rPr>
          <w:lang w:val="uk-UA"/>
        </w:rPr>
      </w:pPr>
      <w:r w:rsidRPr="00812F11">
        <w:rPr>
          <w:lang w:val="uk-UA"/>
        </w:rPr>
        <w:t>Замовник перевіряє КЕП/</w:t>
      </w:r>
      <w:r w:rsidR="00974CE0" w:rsidRPr="00812F11">
        <w:rPr>
          <w:lang w:val="uk-UA"/>
        </w:rPr>
        <w:t>УЕ</w:t>
      </w:r>
      <w:r w:rsidRPr="00812F11">
        <w:rPr>
          <w:lang w:val="uk-UA"/>
        </w:rPr>
        <w:t xml:space="preserve">П учасника на сайті центрального </w:t>
      </w:r>
      <w:proofErr w:type="spellStart"/>
      <w:r w:rsidRPr="00812F11">
        <w:rPr>
          <w:lang w:val="uk-UA"/>
        </w:rPr>
        <w:t>засвідчувального</w:t>
      </w:r>
      <w:proofErr w:type="spellEnd"/>
      <w:r w:rsidRPr="00812F11">
        <w:rPr>
          <w:lang w:val="uk-UA"/>
        </w:rPr>
        <w:t xml:space="preserve"> органу за посиланням </w:t>
      </w:r>
      <w:hyperlink r:id="rId10" w:tgtFrame="_blank" w:history="1">
        <w:r w:rsidRPr="00812F11">
          <w:rPr>
            <w:lang w:val="uk-UA"/>
          </w:rPr>
          <w:t>https://czo.gov.ua/verify</w:t>
        </w:r>
      </w:hyperlink>
      <w:r w:rsidRPr="00812F11">
        <w:rPr>
          <w:lang w:val="uk-UA"/>
        </w:rPr>
        <w:t>.</w:t>
      </w:r>
    </w:p>
    <w:p w:rsidR="00F40088" w:rsidRPr="00812F11" w:rsidRDefault="00F40088" w:rsidP="00A56A03">
      <w:pPr>
        <w:pStyle w:val="a3"/>
        <w:spacing w:before="0" w:beforeAutospacing="0" w:after="0" w:afterAutospacing="0"/>
        <w:jc w:val="both"/>
        <w:rPr>
          <w:lang w:val="uk-UA"/>
        </w:rPr>
      </w:pPr>
      <w:r w:rsidRPr="00812F11">
        <w:rPr>
          <w:lang w:val="uk-UA"/>
        </w:rPr>
        <w:t>Під час перевірки КЕП/</w:t>
      </w:r>
      <w:r w:rsidR="00974CE0" w:rsidRPr="00812F11">
        <w:rPr>
          <w:lang w:val="uk-UA"/>
        </w:rPr>
        <w:t>УЕ</w:t>
      </w:r>
      <w:r w:rsidRPr="00812F11">
        <w:rPr>
          <w:lang w:val="uk-UA"/>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40088" w:rsidRPr="00812F11" w:rsidRDefault="00F40088" w:rsidP="00A56A03">
      <w:pPr>
        <w:pStyle w:val="a3"/>
        <w:spacing w:before="0" w:beforeAutospacing="0" w:after="0" w:afterAutospacing="0"/>
        <w:jc w:val="both"/>
        <w:rPr>
          <w:lang w:val="uk-UA"/>
        </w:rPr>
      </w:pPr>
      <w:r w:rsidRPr="00812F11">
        <w:rPr>
          <w:lang w:val="uk-UA"/>
        </w:rPr>
        <w:t>Кожен учасник має право подати тільки одну пропозицію.</w:t>
      </w:r>
    </w:p>
    <w:p w:rsidR="002C7B18" w:rsidRPr="00812F11" w:rsidRDefault="002C7B18" w:rsidP="00A56A03">
      <w:pPr>
        <w:pStyle w:val="a3"/>
        <w:spacing w:before="0" w:beforeAutospacing="0" w:after="0" w:afterAutospacing="0"/>
        <w:jc w:val="both"/>
        <w:rPr>
          <w:color w:val="000000"/>
        </w:rPr>
      </w:pPr>
    </w:p>
    <w:p w:rsidR="002C7B18" w:rsidRPr="00812F11" w:rsidRDefault="002C7B18" w:rsidP="00A56A03">
      <w:pPr>
        <w:jc w:val="both"/>
        <w:rPr>
          <w:b/>
          <w:bCs/>
        </w:rPr>
      </w:pPr>
      <w:r w:rsidRPr="00812F11">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C7B18" w:rsidRPr="00812F11" w:rsidRDefault="002C7B18" w:rsidP="00A56A03">
      <w:pPr>
        <w:pStyle w:val="a3"/>
        <w:spacing w:before="0" w:beforeAutospacing="0" w:after="0" w:afterAutospacing="0"/>
        <w:jc w:val="both"/>
        <w:rPr>
          <w:b/>
          <w:bCs/>
          <w:lang w:val="uk-UA"/>
        </w:rPr>
      </w:pPr>
    </w:p>
    <w:p w:rsidR="002C7B18" w:rsidRPr="00812F11" w:rsidRDefault="002C7B18" w:rsidP="00A56A03">
      <w:pPr>
        <w:rPr>
          <w:b/>
          <w:bCs/>
        </w:rPr>
      </w:pPr>
      <w:r w:rsidRPr="00812F11">
        <w:rPr>
          <w:b/>
          <w:bCs/>
        </w:rPr>
        <w:t xml:space="preserve"> </w:t>
      </w:r>
    </w:p>
    <w:p w:rsidR="00C65051" w:rsidRPr="00135AC3" w:rsidRDefault="00C65051" w:rsidP="00C65051">
      <w:pPr>
        <w:rPr>
          <w:b/>
          <w:bCs/>
          <w:sz w:val="28"/>
          <w:szCs w:val="28"/>
        </w:rPr>
      </w:pPr>
      <w:r>
        <w:rPr>
          <w:b/>
          <w:bCs/>
          <w:sz w:val="28"/>
          <w:szCs w:val="28"/>
        </w:rPr>
        <w:t>Заступник директора департаменту -</w:t>
      </w:r>
      <w:r w:rsidRPr="00135AC3">
        <w:rPr>
          <w:b/>
          <w:bCs/>
          <w:sz w:val="28"/>
          <w:szCs w:val="28"/>
        </w:rPr>
        <w:t xml:space="preserve"> </w:t>
      </w:r>
    </w:p>
    <w:p w:rsidR="00C65051" w:rsidRDefault="00C65051" w:rsidP="00C65051">
      <w:pPr>
        <w:rPr>
          <w:b/>
          <w:bCs/>
          <w:sz w:val="28"/>
          <w:szCs w:val="28"/>
        </w:rPr>
      </w:pPr>
      <w:r>
        <w:rPr>
          <w:b/>
          <w:bCs/>
          <w:sz w:val="28"/>
          <w:szCs w:val="28"/>
        </w:rPr>
        <w:t xml:space="preserve">начальник відділу експлуатації та </w:t>
      </w:r>
    </w:p>
    <w:p w:rsidR="00C65051" w:rsidRDefault="00C65051" w:rsidP="00C65051">
      <w:pPr>
        <w:rPr>
          <w:b/>
          <w:bCs/>
          <w:sz w:val="28"/>
          <w:szCs w:val="28"/>
        </w:rPr>
      </w:pPr>
      <w:r>
        <w:rPr>
          <w:b/>
          <w:bCs/>
          <w:sz w:val="28"/>
          <w:szCs w:val="28"/>
        </w:rPr>
        <w:t xml:space="preserve">енергетичного менеджменту Департаменту </w:t>
      </w:r>
    </w:p>
    <w:p w:rsidR="00C65051" w:rsidRPr="00135AC3" w:rsidRDefault="00C65051" w:rsidP="00C65051">
      <w:pPr>
        <w:rPr>
          <w:b/>
          <w:bCs/>
          <w:sz w:val="28"/>
          <w:szCs w:val="28"/>
        </w:rPr>
      </w:pPr>
      <w:r>
        <w:rPr>
          <w:b/>
          <w:bCs/>
          <w:sz w:val="28"/>
          <w:szCs w:val="28"/>
        </w:rPr>
        <w:t>обліку державного майна</w:t>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t xml:space="preserve">   </w:t>
      </w:r>
      <w:r>
        <w:rPr>
          <w:b/>
          <w:bCs/>
          <w:sz w:val="28"/>
          <w:szCs w:val="28"/>
        </w:rPr>
        <w:t xml:space="preserve">                    </w:t>
      </w:r>
      <w:r w:rsidRPr="00135AC3">
        <w:rPr>
          <w:b/>
          <w:bCs/>
          <w:sz w:val="28"/>
          <w:szCs w:val="28"/>
        </w:rPr>
        <w:t xml:space="preserve">     В. Ніколайчук</w:t>
      </w:r>
    </w:p>
    <w:p w:rsidR="002C7B18" w:rsidRPr="00812F11" w:rsidRDefault="002C7B18" w:rsidP="00A56A03">
      <w:pPr>
        <w:jc w:val="right"/>
        <w:rPr>
          <w:b/>
          <w:bCs/>
          <w:sz w:val="22"/>
          <w:szCs w:val="22"/>
        </w:rPr>
      </w:pPr>
      <w:r w:rsidRPr="00812F11">
        <w:rPr>
          <w:b/>
          <w:bCs/>
        </w:rPr>
        <w:br w:type="page"/>
      </w:r>
      <w:r w:rsidRPr="00812F11">
        <w:rPr>
          <w:b/>
          <w:bCs/>
          <w:sz w:val="22"/>
          <w:szCs w:val="22"/>
        </w:rPr>
        <w:lastRenderedPageBreak/>
        <w:t>Додаток № 1</w:t>
      </w:r>
    </w:p>
    <w:p w:rsidR="002C7B18" w:rsidRPr="00812F11" w:rsidRDefault="002C7B18" w:rsidP="00A56A03">
      <w:pPr>
        <w:jc w:val="center"/>
        <w:rPr>
          <w:b/>
          <w:bCs/>
        </w:rPr>
      </w:pPr>
    </w:p>
    <w:p w:rsidR="002C7B18" w:rsidRPr="00812F11" w:rsidRDefault="002C7B18" w:rsidP="00A56A03">
      <w:pPr>
        <w:jc w:val="center"/>
        <w:rPr>
          <w:b/>
          <w:bCs/>
        </w:rPr>
      </w:pPr>
      <w:r w:rsidRPr="00812F11">
        <w:rPr>
          <w:b/>
          <w:bCs/>
        </w:rPr>
        <w:t>ТЕХНІЧНІ ВИМОГИ ДО ПРЕДМЕТА ЗАКУПІВЛІ,</w:t>
      </w:r>
    </w:p>
    <w:p w:rsidR="002C7B18" w:rsidRPr="00812F11" w:rsidRDefault="002C7B18" w:rsidP="00A56A03">
      <w:pPr>
        <w:jc w:val="center"/>
        <w:rPr>
          <w:b/>
          <w:bCs/>
        </w:rPr>
      </w:pPr>
      <w:r w:rsidRPr="00812F11">
        <w:rPr>
          <w:b/>
          <w:bCs/>
        </w:rPr>
        <w:t>СПЕЦИФІКАЦІЯ НА ЗАКУПІВЛЮ</w:t>
      </w:r>
    </w:p>
    <w:p w:rsidR="002C7B18" w:rsidRPr="00812F11" w:rsidRDefault="002C7B18" w:rsidP="00A56A03">
      <w:pPr>
        <w:pStyle w:val="a9"/>
        <w:jc w:val="center"/>
      </w:pPr>
    </w:p>
    <w:p w:rsidR="002C7B18" w:rsidRPr="00812F11" w:rsidRDefault="00B70036" w:rsidP="00A56A03">
      <w:pPr>
        <w:jc w:val="center"/>
        <w:rPr>
          <w:b/>
          <w:bCs/>
        </w:rPr>
      </w:pPr>
      <w:r w:rsidRPr="00812F11">
        <w:rPr>
          <w:b/>
          <w:bCs/>
        </w:rPr>
        <w:t>Технічна  вимога</w:t>
      </w:r>
    </w:p>
    <w:p w:rsidR="00E8661C" w:rsidRPr="001D4994" w:rsidRDefault="00E8661C" w:rsidP="00A56A03">
      <w:pPr>
        <w:jc w:val="both"/>
        <w:rPr>
          <w:b/>
        </w:rPr>
      </w:pPr>
      <w:r w:rsidRPr="001D4994">
        <w:rPr>
          <w:b/>
        </w:rPr>
        <w:t xml:space="preserve">66510000-8  </w:t>
      </w:r>
      <w:r w:rsidR="00FA705F" w:rsidRPr="001D4994">
        <w:rPr>
          <w:b/>
        </w:rPr>
        <w:t>Страхові послуги</w:t>
      </w:r>
    </w:p>
    <w:p w:rsidR="00B70036" w:rsidRPr="00812F11" w:rsidRDefault="00B70036" w:rsidP="00A56A03">
      <w:pPr>
        <w:pStyle w:val="LO-normal"/>
        <w:spacing w:line="240" w:lineRule="auto"/>
        <w:ind w:right="991"/>
        <w:jc w:val="center"/>
        <w:rPr>
          <w:rFonts w:ascii="Times New Roman" w:hAnsi="Times New Roman" w:cs="Times New Roman"/>
          <w:b/>
          <w:color w:val="auto"/>
          <w:sz w:val="24"/>
          <w:szCs w:val="24"/>
          <w:u w:val="single"/>
          <w:lang w:val="uk-UA" w:eastAsia="uk-UA"/>
        </w:rPr>
      </w:pPr>
    </w:p>
    <w:p w:rsidR="00B70036" w:rsidRPr="00812F11" w:rsidRDefault="00B70036" w:rsidP="00A56A03">
      <w:pPr>
        <w:pStyle w:val="LO-normal"/>
        <w:spacing w:line="240" w:lineRule="auto"/>
        <w:jc w:val="both"/>
        <w:rPr>
          <w:rFonts w:ascii="Times New Roman" w:hAnsi="Times New Roman" w:cs="Times New Roman"/>
          <w:color w:val="auto"/>
          <w:sz w:val="24"/>
          <w:szCs w:val="24"/>
          <w:lang w:val="uk-UA" w:eastAsia="uk-UA"/>
        </w:rPr>
      </w:pPr>
      <w:r w:rsidRPr="00812F11">
        <w:rPr>
          <w:rFonts w:ascii="Times New Roman" w:hAnsi="Times New Roman" w:cs="Times New Roman"/>
          <w:color w:val="auto"/>
          <w:sz w:val="24"/>
          <w:szCs w:val="24"/>
          <w:lang w:val="uk-UA" w:eastAsia="uk-UA"/>
        </w:rPr>
        <w:t>Послуга має відповідати вимогам, визначеним замовником у технічній специфікації:</w:t>
      </w:r>
    </w:p>
    <w:p w:rsidR="00621A86" w:rsidRPr="00812F11" w:rsidRDefault="00621A86" w:rsidP="00A56A03">
      <w:pPr>
        <w:pStyle w:val="LO-normal"/>
        <w:spacing w:line="240" w:lineRule="auto"/>
        <w:jc w:val="both"/>
        <w:rPr>
          <w:rFonts w:ascii="Times New Roman" w:hAnsi="Times New Roman" w:cs="Times New Roman"/>
          <w:color w:val="auto"/>
          <w:sz w:val="24"/>
          <w:szCs w:val="24"/>
          <w:lang w:val="uk-UA" w:eastAsia="uk-UA"/>
        </w:rPr>
      </w:pPr>
    </w:p>
    <w:tbl>
      <w:tblPr>
        <w:tblW w:w="10135" w:type="dxa"/>
        <w:tblInd w:w="-222" w:type="dxa"/>
        <w:tblLayout w:type="fixed"/>
        <w:tblLook w:val="04A0" w:firstRow="1" w:lastRow="0" w:firstColumn="1" w:lastColumn="0" w:noHBand="0" w:noVBand="1"/>
      </w:tblPr>
      <w:tblGrid>
        <w:gridCol w:w="449"/>
        <w:gridCol w:w="1181"/>
        <w:gridCol w:w="992"/>
        <w:gridCol w:w="1701"/>
        <w:gridCol w:w="851"/>
        <w:gridCol w:w="1842"/>
        <w:gridCol w:w="1418"/>
        <w:gridCol w:w="1701"/>
      </w:tblGrid>
      <w:tr w:rsidR="00621A86" w:rsidRPr="00812F11" w:rsidTr="000B1163">
        <w:trPr>
          <w:trHeight w:val="1200"/>
        </w:trPr>
        <w:tc>
          <w:tcPr>
            <w:tcW w:w="449" w:type="dxa"/>
            <w:tcBorders>
              <w:top w:val="single" w:sz="4" w:space="0" w:color="000000"/>
              <w:left w:val="single" w:sz="8" w:space="0" w:color="000000"/>
              <w:bottom w:val="single" w:sz="4" w:space="0" w:color="000000"/>
            </w:tcBorders>
            <w:shd w:val="clear" w:color="auto" w:fill="auto"/>
            <w:vAlign w:val="center"/>
          </w:tcPr>
          <w:p w:rsidR="00621A86" w:rsidRPr="00845D8C" w:rsidRDefault="00621A86" w:rsidP="00A56A03">
            <w:pPr>
              <w:suppressAutoHyphens/>
              <w:jc w:val="center"/>
              <w:rPr>
                <w:sz w:val="16"/>
                <w:szCs w:val="16"/>
                <w:lang w:eastAsia="zh-CN"/>
              </w:rPr>
            </w:pPr>
            <w:r w:rsidRPr="00845D8C">
              <w:rPr>
                <w:sz w:val="16"/>
                <w:szCs w:val="16"/>
                <w:lang w:eastAsia="zh-CN"/>
              </w:rPr>
              <w:t> № з/п</w:t>
            </w:r>
          </w:p>
        </w:tc>
        <w:tc>
          <w:tcPr>
            <w:tcW w:w="1181" w:type="dxa"/>
            <w:tcBorders>
              <w:top w:val="single" w:sz="4" w:space="0" w:color="000000"/>
              <w:left w:val="single" w:sz="4" w:space="0" w:color="000000"/>
              <w:bottom w:val="single" w:sz="4" w:space="0" w:color="000000"/>
            </w:tcBorders>
            <w:shd w:val="clear" w:color="auto" w:fill="FFFFFF"/>
            <w:vAlign w:val="center"/>
          </w:tcPr>
          <w:p w:rsidR="00621A86" w:rsidRPr="00845D8C" w:rsidRDefault="00621A86" w:rsidP="00A56A03">
            <w:pPr>
              <w:suppressAutoHyphens/>
              <w:jc w:val="center"/>
              <w:rPr>
                <w:bCs/>
                <w:sz w:val="16"/>
                <w:szCs w:val="16"/>
                <w:lang w:eastAsia="zh-CN"/>
              </w:rPr>
            </w:pPr>
            <w:r w:rsidRPr="00845D8C">
              <w:rPr>
                <w:sz w:val="16"/>
                <w:szCs w:val="16"/>
                <w:lang w:eastAsia="zh-CN"/>
              </w:rPr>
              <w:t>Транспортний засіб (марка, модель)</w:t>
            </w:r>
          </w:p>
        </w:tc>
        <w:tc>
          <w:tcPr>
            <w:tcW w:w="992" w:type="dxa"/>
            <w:tcBorders>
              <w:top w:val="single" w:sz="4" w:space="0" w:color="000000"/>
              <w:left w:val="single" w:sz="4" w:space="0" w:color="000000"/>
              <w:bottom w:val="single" w:sz="4" w:space="0" w:color="000000"/>
            </w:tcBorders>
            <w:shd w:val="clear" w:color="auto" w:fill="FFFFFF"/>
            <w:vAlign w:val="center"/>
          </w:tcPr>
          <w:p w:rsidR="00621A86" w:rsidRPr="00845D8C" w:rsidRDefault="00621A86" w:rsidP="00A56A03">
            <w:pPr>
              <w:suppressAutoHyphens/>
              <w:jc w:val="center"/>
              <w:rPr>
                <w:sz w:val="16"/>
                <w:szCs w:val="16"/>
                <w:lang w:eastAsia="zh-CN"/>
              </w:rPr>
            </w:pPr>
            <w:r w:rsidRPr="00845D8C">
              <w:rPr>
                <w:bCs/>
                <w:sz w:val="16"/>
                <w:szCs w:val="16"/>
                <w:lang w:eastAsia="zh-CN"/>
              </w:rPr>
              <w:t>Рік випуску</w:t>
            </w:r>
          </w:p>
        </w:tc>
        <w:tc>
          <w:tcPr>
            <w:tcW w:w="1701" w:type="dxa"/>
            <w:tcBorders>
              <w:top w:val="single" w:sz="4" w:space="0" w:color="000000"/>
              <w:left w:val="single" w:sz="4" w:space="0" w:color="000000"/>
              <w:bottom w:val="single" w:sz="4" w:space="0" w:color="000000"/>
            </w:tcBorders>
            <w:shd w:val="clear" w:color="auto" w:fill="FFFFFF"/>
            <w:vAlign w:val="center"/>
          </w:tcPr>
          <w:p w:rsidR="00621A86" w:rsidRPr="00845D8C" w:rsidRDefault="00621A86" w:rsidP="00A56A03">
            <w:pPr>
              <w:suppressAutoHyphens/>
              <w:jc w:val="center"/>
              <w:rPr>
                <w:sz w:val="16"/>
                <w:szCs w:val="16"/>
                <w:lang w:eastAsia="zh-CN"/>
              </w:rPr>
            </w:pPr>
            <w:r w:rsidRPr="00845D8C">
              <w:rPr>
                <w:sz w:val="16"/>
                <w:szCs w:val="16"/>
                <w:lang w:eastAsia="zh-CN"/>
              </w:rPr>
              <w:t>Номер кузова</w:t>
            </w:r>
          </w:p>
        </w:tc>
        <w:tc>
          <w:tcPr>
            <w:tcW w:w="851" w:type="dxa"/>
            <w:tcBorders>
              <w:top w:val="single" w:sz="4" w:space="0" w:color="000000"/>
              <w:left w:val="single" w:sz="4" w:space="0" w:color="000000"/>
              <w:bottom w:val="single" w:sz="4" w:space="0" w:color="000000"/>
            </w:tcBorders>
            <w:shd w:val="clear" w:color="auto" w:fill="FFFFFF"/>
            <w:vAlign w:val="center"/>
          </w:tcPr>
          <w:p w:rsidR="00621A86" w:rsidRPr="00845D8C" w:rsidRDefault="00621A86" w:rsidP="00A56A03">
            <w:pPr>
              <w:suppressAutoHyphens/>
              <w:jc w:val="center"/>
              <w:rPr>
                <w:sz w:val="16"/>
                <w:szCs w:val="16"/>
                <w:lang w:eastAsia="zh-CN"/>
              </w:rPr>
            </w:pPr>
            <w:r w:rsidRPr="00845D8C">
              <w:rPr>
                <w:sz w:val="16"/>
                <w:szCs w:val="16"/>
                <w:lang w:eastAsia="zh-CN"/>
              </w:rPr>
              <w:t>Тип ТЗ</w:t>
            </w:r>
          </w:p>
        </w:tc>
        <w:tc>
          <w:tcPr>
            <w:tcW w:w="1842" w:type="dxa"/>
            <w:tcBorders>
              <w:top w:val="single" w:sz="4" w:space="0" w:color="000000"/>
              <w:left w:val="single" w:sz="4" w:space="0" w:color="000000"/>
              <w:bottom w:val="single" w:sz="4" w:space="0" w:color="000000"/>
            </w:tcBorders>
            <w:shd w:val="clear" w:color="auto" w:fill="auto"/>
            <w:vAlign w:val="center"/>
          </w:tcPr>
          <w:p w:rsidR="00621A86" w:rsidRPr="00845D8C" w:rsidRDefault="00621A86" w:rsidP="00A56A03">
            <w:pPr>
              <w:suppressAutoHyphens/>
              <w:jc w:val="center"/>
              <w:rPr>
                <w:sz w:val="16"/>
                <w:szCs w:val="16"/>
                <w:lang w:eastAsia="zh-CN"/>
              </w:rPr>
            </w:pPr>
            <w:r w:rsidRPr="00845D8C">
              <w:rPr>
                <w:sz w:val="16"/>
                <w:szCs w:val="16"/>
                <w:lang w:eastAsia="zh-CN"/>
              </w:rPr>
              <w:t>Характеристика ТЗ (об`єм двигуна см. куб.)</w:t>
            </w:r>
          </w:p>
        </w:tc>
        <w:tc>
          <w:tcPr>
            <w:tcW w:w="1418" w:type="dxa"/>
            <w:tcBorders>
              <w:top w:val="single" w:sz="4" w:space="0" w:color="000000"/>
              <w:left w:val="single" w:sz="4" w:space="0" w:color="000000"/>
              <w:bottom w:val="single" w:sz="4" w:space="0" w:color="000000"/>
            </w:tcBorders>
            <w:shd w:val="clear" w:color="auto" w:fill="auto"/>
            <w:vAlign w:val="center"/>
          </w:tcPr>
          <w:p w:rsidR="00621A86" w:rsidRPr="00845D8C" w:rsidRDefault="00621A86" w:rsidP="00A56A03">
            <w:pPr>
              <w:suppressAutoHyphens/>
              <w:jc w:val="center"/>
              <w:rPr>
                <w:sz w:val="16"/>
                <w:szCs w:val="16"/>
                <w:lang w:eastAsia="zh-CN"/>
              </w:rPr>
            </w:pPr>
            <w:r w:rsidRPr="00845D8C">
              <w:rPr>
                <w:sz w:val="16"/>
                <w:szCs w:val="16"/>
                <w:lang w:eastAsia="zh-CN"/>
              </w:rPr>
              <w:t>Строк</w:t>
            </w:r>
          </w:p>
          <w:p w:rsidR="00621A86" w:rsidRPr="00845D8C" w:rsidRDefault="00621A86" w:rsidP="00A56A03">
            <w:pPr>
              <w:suppressAutoHyphens/>
              <w:jc w:val="center"/>
              <w:rPr>
                <w:sz w:val="16"/>
                <w:szCs w:val="16"/>
                <w:lang w:eastAsia="zh-CN"/>
              </w:rPr>
            </w:pPr>
            <w:r w:rsidRPr="00845D8C">
              <w:rPr>
                <w:sz w:val="16"/>
                <w:szCs w:val="16"/>
                <w:lang w:eastAsia="zh-CN"/>
              </w:rPr>
              <w:t xml:space="preserve">страхування </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rsidR="00621A86" w:rsidRPr="00845D8C" w:rsidRDefault="00621A86" w:rsidP="00A56A03">
            <w:pPr>
              <w:suppressAutoHyphens/>
              <w:jc w:val="center"/>
              <w:rPr>
                <w:sz w:val="16"/>
                <w:szCs w:val="16"/>
                <w:lang w:eastAsia="zh-CN"/>
              </w:rPr>
            </w:pPr>
            <w:r w:rsidRPr="00845D8C">
              <w:rPr>
                <w:sz w:val="16"/>
                <w:szCs w:val="16"/>
                <w:lang w:eastAsia="zh-CN"/>
              </w:rPr>
              <w:t>Місце реєстрації</w:t>
            </w:r>
          </w:p>
        </w:tc>
      </w:tr>
      <w:tr w:rsidR="006E2787" w:rsidRPr="00845D8C" w:rsidTr="006C44AC">
        <w:trPr>
          <w:trHeight w:val="480"/>
        </w:trPr>
        <w:tc>
          <w:tcPr>
            <w:tcW w:w="449" w:type="dxa"/>
            <w:tcBorders>
              <w:left w:val="single" w:sz="8" w:space="0" w:color="000000"/>
              <w:bottom w:val="single" w:sz="4" w:space="0" w:color="000000"/>
            </w:tcBorders>
            <w:shd w:val="clear" w:color="auto" w:fill="auto"/>
            <w:vAlign w:val="center"/>
          </w:tcPr>
          <w:p w:rsidR="006E2787" w:rsidRPr="00845D8C" w:rsidRDefault="006E2787" w:rsidP="00A56A03">
            <w:pPr>
              <w:suppressAutoHyphens/>
              <w:jc w:val="center"/>
              <w:rPr>
                <w:color w:val="000000"/>
                <w:lang w:eastAsia="zh-CN"/>
              </w:rPr>
            </w:pPr>
            <w:r w:rsidRPr="00845D8C">
              <w:rPr>
                <w:lang w:eastAsia="zh-CN"/>
              </w:rPr>
              <w:t>1</w:t>
            </w:r>
          </w:p>
        </w:tc>
        <w:tc>
          <w:tcPr>
            <w:tcW w:w="1181" w:type="dxa"/>
            <w:tcBorders>
              <w:left w:val="single" w:sz="4" w:space="0" w:color="000000"/>
              <w:bottom w:val="single" w:sz="4" w:space="0" w:color="000000"/>
            </w:tcBorders>
            <w:shd w:val="clear" w:color="auto" w:fill="FFFFFF"/>
            <w:vAlign w:val="center"/>
          </w:tcPr>
          <w:p w:rsidR="006E2787" w:rsidRPr="00845D8C" w:rsidRDefault="006E2787" w:rsidP="00A56A03">
            <w:pPr>
              <w:jc w:val="center"/>
              <w:rPr>
                <w:lang w:val="en-US"/>
              </w:rPr>
            </w:pPr>
            <w:r w:rsidRPr="00845D8C">
              <w:rPr>
                <w:lang w:val="en-US"/>
              </w:rPr>
              <w:t>MAZDA</w:t>
            </w:r>
          </w:p>
          <w:p w:rsidR="006E2787" w:rsidRPr="00845D8C" w:rsidRDefault="006E2787" w:rsidP="00A56A03">
            <w:pPr>
              <w:jc w:val="center"/>
              <w:rPr>
                <w:lang w:val="en-US"/>
              </w:rPr>
            </w:pPr>
            <w:r w:rsidRPr="00845D8C">
              <w:rPr>
                <w:lang w:val="en-US"/>
              </w:rPr>
              <w:t>CX-9</w:t>
            </w:r>
          </w:p>
        </w:tc>
        <w:tc>
          <w:tcPr>
            <w:tcW w:w="992" w:type="dxa"/>
            <w:tcBorders>
              <w:left w:val="single" w:sz="4" w:space="0" w:color="000000"/>
              <w:bottom w:val="single" w:sz="4" w:space="0" w:color="000000"/>
            </w:tcBorders>
            <w:shd w:val="clear" w:color="auto" w:fill="FFFFFF"/>
            <w:vAlign w:val="center"/>
          </w:tcPr>
          <w:p w:rsidR="006E2787" w:rsidRPr="00845D8C" w:rsidRDefault="006E2787" w:rsidP="00A56A03">
            <w:pPr>
              <w:suppressAutoHyphens/>
              <w:jc w:val="center"/>
              <w:rPr>
                <w:lang w:eastAsia="zh-CN"/>
              </w:rPr>
            </w:pPr>
            <w:r w:rsidRPr="00845D8C">
              <w:rPr>
                <w:lang w:eastAsia="zh-CN"/>
              </w:rPr>
              <w:t>2021</w:t>
            </w:r>
          </w:p>
        </w:tc>
        <w:tc>
          <w:tcPr>
            <w:tcW w:w="1701" w:type="dxa"/>
            <w:tcBorders>
              <w:left w:val="single" w:sz="4" w:space="0" w:color="000000"/>
              <w:bottom w:val="single" w:sz="4" w:space="0" w:color="000000"/>
            </w:tcBorders>
            <w:shd w:val="clear" w:color="auto" w:fill="FFFFFF"/>
            <w:vAlign w:val="center"/>
          </w:tcPr>
          <w:p w:rsidR="006E2787" w:rsidRPr="00845D8C" w:rsidRDefault="006E2787" w:rsidP="00A56A03">
            <w:pPr>
              <w:suppressAutoHyphens/>
              <w:rPr>
                <w:lang w:val="en-US" w:eastAsia="zh-CN"/>
              </w:rPr>
            </w:pPr>
            <w:r w:rsidRPr="00845D8C">
              <w:rPr>
                <w:lang w:val="en-US" w:eastAsia="zh-CN"/>
              </w:rPr>
              <w:t>JMZTBFWYA00750259</w:t>
            </w:r>
          </w:p>
        </w:tc>
        <w:tc>
          <w:tcPr>
            <w:tcW w:w="851" w:type="dxa"/>
            <w:tcBorders>
              <w:left w:val="single" w:sz="4" w:space="0" w:color="000000"/>
              <w:bottom w:val="single" w:sz="4" w:space="0" w:color="000000"/>
            </w:tcBorders>
            <w:shd w:val="clear" w:color="auto" w:fill="FFFFFF"/>
          </w:tcPr>
          <w:p w:rsidR="006E2787" w:rsidRPr="00845D8C" w:rsidRDefault="006E2787" w:rsidP="00A56A03">
            <w:pPr>
              <w:jc w:val="center"/>
              <w:rPr>
                <w:lang w:val="en-US" w:eastAsia="zh-CN"/>
              </w:rPr>
            </w:pPr>
          </w:p>
          <w:p w:rsidR="006E2787" w:rsidRPr="00845D8C" w:rsidRDefault="006E2787" w:rsidP="00A56A03">
            <w:pPr>
              <w:jc w:val="center"/>
              <w:rPr>
                <w:lang w:eastAsia="zh-CN"/>
              </w:rPr>
            </w:pPr>
            <w:r w:rsidRPr="00845D8C">
              <w:rPr>
                <w:lang w:eastAsia="zh-CN"/>
              </w:rPr>
              <w:t>В3</w:t>
            </w:r>
          </w:p>
        </w:tc>
        <w:tc>
          <w:tcPr>
            <w:tcW w:w="1842" w:type="dxa"/>
            <w:tcBorders>
              <w:left w:val="single" w:sz="4" w:space="0" w:color="000000"/>
              <w:bottom w:val="single" w:sz="4" w:space="0" w:color="000000"/>
            </w:tcBorders>
            <w:shd w:val="clear" w:color="auto" w:fill="auto"/>
            <w:vAlign w:val="center"/>
          </w:tcPr>
          <w:p w:rsidR="006E2787" w:rsidRPr="00845D8C" w:rsidRDefault="006E2787" w:rsidP="00A56A03">
            <w:pPr>
              <w:suppressAutoHyphens/>
              <w:jc w:val="center"/>
              <w:rPr>
                <w:lang w:eastAsia="zh-CN"/>
              </w:rPr>
            </w:pPr>
            <w:r w:rsidRPr="00845D8C">
              <w:rPr>
                <w:lang w:eastAsia="zh-CN"/>
              </w:rPr>
              <w:t>2488</w:t>
            </w:r>
          </w:p>
        </w:tc>
        <w:tc>
          <w:tcPr>
            <w:tcW w:w="1418" w:type="dxa"/>
            <w:tcBorders>
              <w:left w:val="single" w:sz="4" w:space="0" w:color="000000"/>
              <w:bottom w:val="single" w:sz="4" w:space="0" w:color="000000"/>
            </w:tcBorders>
            <w:shd w:val="clear" w:color="auto" w:fill="auto"/>
          </w:tcPr>
          <w:p w:rsidR="006E2787" w:rsidRPr="00845D8C" w:rsidRDefault="006E2787" w:rsidP="00A56A03">
            <w:pPr>
              <w:jc w:val="center"/>
              <w:rPr>
                <w:lang w:val="en-US" w:eastAsia="zh-CN"/>
              </w:rPr>
            </w:pPr>
          </w:p>
          <w:p w:rsidR="006E2787" w:rsidRPr="00845D8C" w:rsidRDefault="006E2787" w:rsidP="00A56A03">
            <w:pPr>
              <w:jc w:val="center"/>
            </w:pPr>
            <w:r w:rsidRPr="00845D8C">
              <w:rPr>
                <w:lang w:eastAsia="zh-CN"/>
              </w:rPr>
              <w:t>12 місяців</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6E2787" w:rsidRPr="00845D8C" w:rsidRDefault="006E2787" w:rsidP="00A56A03">
            <w:pPr>
              <w:rPr>
                <w:lang w:eastAsia="zh-CN"/>
              </w:rPr>
            </w:pPr>
          </w:p>
          <w:p w:rsidR="006E2787" w:rsidRPr="00845D8C" w:rsidRDefault="006E2787" w:rsidP="00A56A03">
            <w:pPr>
              <w:jc w:val="center"/>
            </w:pPr>
            <w:r w:rsidRPr="00845D8C">
              <w:rPr>
                <w:lang w:eastAsia="zh-CN"/>
              </w:rPr>
              <w:t>м. Київ</w:t>
            </w:r>
          </w:p>
        </w:tc>
      </w:tr>
    </w:tbl>
    <w:p w:rsidR="004B6082" w:rsidRPr="00845D8C" w:rsidRDefault="004B6082" w:rsidP="00A56A03">
      <w:pPr>
        <w:suppressAutoHyphens/>
        <w:rPr>
          <w:bCs/>
        </w:rPr>
      </w:pPr>
    </w:p>
    <w:p w:rsidR="00621A86" w:rsidRDefault="00621A86" w:rsidP="00A56A03">
      <w:pPr>
        <w:suppressAutoHyphens/>
        <w:ind w:left="-426"/>
        <w:rPr>
          <w:bCs/>
        </w:rPr>
      </w:pPr>
      <w:r w:rsidRPr="00812F11">
        <w:rPr>
          <w:bCs/>
        </w:rPr>
        <w:t>- Розрахункова франшиза повинна бути – 0%.</w:t>
      </w:r>
    </w:p>
    <w:p w:rsidR="001D4994" w:rsidRPr="00812F11" w:rsidRDefault="001D4994" w:rsidP="00A56A03">
      <w:pPr>
        <w:suppressAutoHyphens/>
        <w:ind w:left="-426"/>
        <w:rPr>
          <w:bCs/>
        </w:rPr>
      </w:pPr>
      <w:r>
        <w:rPr>
          <w:bCs/>
        </w:rPr>
        <w:t xml:space="preserve">- Видати поліс </w:t>
      </w:r>
      <w:r>
        <w:rPr>
          <w:sz w:val="20"/>
          <w:szCs w:val="20"/>
        </w:rPr>
        <w:t>ОСЦПВ</w:t>
      </w:r>
      <w:r w:rsidR="007A3EEA">
        <w:rPr>
          <w:bCs/>
        </w:rPr>
        <w:t xml:space="preserve"> строком на 12 місяців</w:t>
      </w:r>
    </w:p>
    <w:p w:rsidR="00D5242E" w:rsidRPr="00812F11" w:rsidRDefault="00621A86" w:rsidP="00A56A03">
      <w:pPr>
        <w:suppressAutoHyphens/>
        <w:ind w:left="-426"/>
        <w:rPr>
          <w:bCs/>
        </w:rPr>
      </w:pPr>
      <w:r w:rsidRPr="00812F11">
        <w:rPr>
          <w:bCs/>
        </w:rPr>
        <w:t xml:space="preserve"> - Застрахувати  1 автомобіль</w:t>
      </w:r>
      <w:r w:rsidR="0097403D" w:rsidRPr="00812F11">
        <w:rPr>
          <w:bCs/>
        </w:rPr>
        <w:t>.</w:t>
      </w:r>
    </w:p>
    <w:p w:rsidR="00B70036" w:rsidRPr="00812F11" w:rsidRDefault="00D5242E" w:rsidP="00A56A03">
      <w:pPr>
        <w:suppressAutoHyphens/>
        <w:ind w:left="-426"/>
        <w:rPr>
          <w:bCs/>
        </w:rPr>
      </w:pPr>
      <w:r w:rsidRPr="00812F11">
        <w:rPr>
          <w:lang w:eastAsia="zh-CN"/>
        </w:rPr>
        <w:t>- Розрахунок страхового платежу для кожного транспортного засобу проводиться з умовою надання страхового захисту на строк визначений ст. 17 Закону України «Про обов’язкове страхування цивільно-правової відповідальності власників наземних транспортних засобів», з особливостями встановленими Законом України «Про дорожній рух»;</w:t>
      </w:r>
    </w:p>
    <w:p w:rsidR="00B70036" w:rsidRPr="00812F11" w:rsidRDefault="00B70036" w:rsidP="00A56A03">
      <w:pPr>
        <w:suppressAutoHyphens/>
        <w:ind w:left="-426"/>
        <w:jc w:val="both"/>
        <w:rPr>
          <w:lang w:eastAsia="zh-CN"/>
        </w:rPr>
      </w:pPr>
      <w:r w:rsidRPr="00812F11">
        <w:rPr>
          <w:lang w:eastAsia="zh-CN"/>
        </w:rPr>
        <w:t>- Страхувальник чи його представництво повинні знаходитись у м. Київ</w:t>
      </w:r>
      <w:r w:rsidR="0097403D" w:rsidRPr="00812F11">
        <w:rPr>
          <w:lang w:eastAsia="zh-CN"/>
        </w:rPr>
        <w:t>.</w:t>
      </w:r>
    </w:p>
    <w:p w:rsidR="002C7B18" w:rsidRPr="00812F11" w:rsidRDefault="002C7B18" w:rsidP="00A56A03">
      <w:pPr>
        <w:jc w:val="center"/>
        <w:rPr>
          <w:b/>
          <w:bCs/>
        </w:rPr>
      </w:pPr>
    </w:p>
    <w:p w:rsidR="00135AC3" w:rsidRPr="00812F11" w:rsidRDefault="00135AC3" w:rsidP="00A56A03">
      <w:pPr>
        <w:ind w:firstLine="468"/>
        <w:jc w:val="right"/>
        <w:rPr>
          <w:b/>
          <w:bCs/>
          <w:sz w:val="22"/>
          <w:szCs w:val="22"/>
        </w:rPr>
        <w:sectPr w:rsidR="00135AC3" w:rsidRPr="00812F11" w:rsidSect="000079DA">
          <w:footnotePr>
            <w:pos w:val="beneathText"/>
          </w:footnotePr>
          <w:pgSz w:w="11905" w:h="16837"/>
          <w:pgMar w:top="851" w:right="567" w:bottom="851" w:left="1134" w:header="720" w:footer="720" w:gutter="0"/>
          <w:cols w:space="720"/>
          <w:docGrid w:linePitch="360"/>
        </w:sectPr>
      </w:pPr>
    </w:p>
    <w:p w:rsidR="002C7B18" w:rsidRPr="00812F11" w:rsidRDefault="002C7B18" w:rsidP="00A56A03">
      <w:pPr>
        <w:ind w:firstLine="468"/>
        <w:jc w:val="right"/>
        <w:rPr>
          <w:b/>
          <w:bCs/>
          <w:sz w:val="22"/>
          <w:szCs w:val="22"/>
        </w:rPr>
      </w:pPr>
      <w:r w:rsidRPr="00812F11">
        <w:rPr>
          <w:b/>
          <w:bCs/>
          <w:sz w:val="22"/>
          <w:szCs w:val="22"/>
        </w:rPr>
        <w:lastRenderedPageBreak/>
        <w:t xml:space="preserve">Додаток </w:t>
      </w:r>
      <w:r w:rsidR="005443E8" w:rsidRPr="00812F11">
        <w:rPr>
          <w:b/>
          <w:bCs/>
          <w:sz w:val="22"/>
          <w:szCs w:val="22"/>
        </w:rPr>
        <w:t xml:space="preserve">№ </w:t>
      </w:r>
      <w:r w:rsidRPr="00812F11">
        <w:rPr>
          <w:b/>
          <w:bCs/>
          <w:sz w:val="22"/>
          <w:szCs w:val="22"/>
        </w:rPr>
        <w:t>2</w:t>
      </w:r>
    </w:p>
    <w:p w:rsidR="002C7B18" w:rsidRPr="00812F11" w:rsidRDefault="002C7B18" w:rsidP="00A56A03">
      <w:pPr>
        <w:ind w:firstLine="468"/>
        <w:jc w:val="right"/>
        <w:rPr>
          <w:b/>
          <w:bCs/>
        </w:rPr>
      </w:pPr>
    </w:p>
    <w:p w:rsidR="002C7B18" w:rsidRPr="00812F11" w:rsidRDefault="002C7B18" w:rsidP="00A56A03">
      <w:pPr>
        <w:pStyle w:val="11"/>
        <w:jc w:val="center"/>
        <w:rPr>
          <w:rFonts w:ascii="Times New Roman" w:hAnsi="Times New Roman" w:cs="Times New Roman"/>
          <w:b/>
          <w:bCs/>
          <w:lang w:val="uk-UA"/>
        </w:rPr>
      </w:pPr>
      <w:r w:rsidRPr="00812F11">
        <w:rPr>
          <w:rFonts w:ascii="Times New Roman" w:hAnsi="Times New Roman" w:cs="Times New Roman"/>
          <w:b/>
          <w:bCs/>
          <w:lang w:val="uk-UA"/>
        </w:rPr>
        <w:t>Комерційна пропозиція</w:t>
      </w:r>
    </w:p>
    <w:p w:rsidR="00E8661C" w:rsidRPr="00812F11" w:rsidRDefault="00E8661C" w:rsidP="00A56A03">
      <w:pPr>
        <w:jc w:val="both"/>
        <w:rPr>
          <w:b/>
        </w:rPr>
      </w:pPr>
      <w:r w:rsidRPr="00812F11">
        <w:rPr>
          <w:b/>
        </w:rPr>
        <w:t xml:space="preserve">66510000-8   </w:t>
      </w:r>
      <w:r w:rsidR="00D5242E" w:rsidRPr="00812F11">
        <w:rPr>
          <w:b/>
        </w:rPr>
        <w:t>Страхові послуги</w:t>
      </w:r>
    </w:p>
    <w:p w:rsidR="00EB3ABD" w:rsidRPr="00812F11" w:rsidRDefault="00EB3ABD" w:rsidP="00A56A03">
      <w:pPr>
        <w:jc w:val="right"/>
        <w:rPr>
          <w:b/>
          <w:sz w:val="22"/>
          <w:szCs w:val="22"/>
        </w:rPr>
      </w:pPr>
    </w:p>
    <w:p w:rsidR="00E8661C" w:rsidRPr="00812F11" w:rsidRDefault="00E8661C" w:rsidP="00A56A03">
      <w:pPr>
        <w:jc w:val="right"/>
        <w:rPr>
          <w:b/>
          <w:sz w:val="22"/>
          <w:szCs w:val="22"/>
        </w:rPr>
      </w:pPr>
      <w:r w:rsidRPr="00812F11">
        <w:rPr>
          <w:b/>
          <w:sz w:val="22"/>
          <w:szCs w:val="22"/>
        </w:rPr>
        <w:t>.</w:t>
      </w:r>
    </w:p>
    <w:p w:rsidR="00D5242E" w:rsidRPr="00845D8C" w:rsidRDefault="00D5242E" w:rsidP="00A56A03">
      <w:pPr>
        <w:pStyle w:val="2"/>
        <w:spacing w:before="0" w:after="0"/>
        <w:jc w:val="center"/>
        <w:rPr>
          <w:rFonts w:ascii="Times New Roman" w:hAnsi="Times New Roman" w:cs="Times New Roman"/>
          <w:i w:val="0"/>
          <w:sz w:val="22"/>
          <w:szCs w:val="22"/>
        </w:rPr>
      </w:pPr>
      <w:r w:rsidRPr="00845D8C">
        <w:rPr>
          <w:rFonts w:ascii="Times New Roman" w:hAnsi="Times New Roman" w:cs="Times New Roman"/>
          <w:i w:val="0"/>
          <w:sz w:val="22"/>
          <w:szCs w:val="22"/>
          <w:lang w:val="ru-RU"/>
        </w:rPr>
        <w:t>ПЕРЕЛ</w:t>
      </w:r>
      <w:r w:rsidRPr="00845D8C">
        <w:rPr>
          <w:rFonts w:ascii="Times New Roman" w:hAnsi="Times New Roman" w:cs="Times New Roman"/>
          <w:i w:val="0"/>
          <w:sz w:val="22"/>
          <w:szCs w:val="22"/>
        </w:rPr>
        <w:t>ІК ТРАНСПОРТНИХ ЗАСОБІВ (ТЗ)</w:t>
      </w:r>
    </w:p>
    <w:p w:rsidR="00D5242E" w:rsidRPr="00812F11" w:rsidRDefault="00D5242E" w:rsidP="00A56A03">
      <w:pPr>
        <w:jc w:val="both"/>
      </w:pPr>
    </w:p>
    <w:p w:rsidR="00F34590" w:rsidRPr="00F34590" w:rsidRDefault="00F34590" w:rsidP="00A56A03">
      <w:pPr>
        <w:ind w:left="-284" w:firstLine="992"/>
        <w:jc w:val="both"/>
        <w:rPr>
          <w:vertAlign w:val="superscript"/>
        </w:rPr>
      </w:pPr>
      <w:r w:rsidRPr="00F34590">
        <w:t>Страхувальника</w:t>
      </w:r>
      <w:r w:rsidRPr="00F34590">
        <w:rPr>
          <w:u w:val="single"/>
        </w:rPr>
        <w:t xml:space="preserve"> Національної комісії, що здійснює державне регулювання у сферах енергетики та комунальних послуг</w:t>
      </w:r>
    </w:p>
    <w:p w:rsidR="00D5242E" w:rsidRPr="00812F11" w:rsidRDefault="00D5242E" w:rsidP="00A56A03">
      <w:pPr>
        <w:ind w:left="-284"/>
        <w:jc w:val="both"/>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710"/>
        <w:gridCol w:w="1128"/>
        <w:gridCol w:w="1419"/>
        <w:gridCol w:w="1552"/>
        <w:gridCol w:w="862"/>
        <w:gridCol w:w="991"/>
        <w:gridCol w:w="864"/>
        <w:gridCol w:w="1282"/>
        <w:gridCol w:w="10"/>
        <w:gridCol w:w="991"/>
      </w:tblGrid>
      <w:tr w:rsidR="00ED7CAE" w:rsidRPr="00812F11" w:rsidTr="00ED7CAE">
        <w:trPr>
          <w:trHeight w:val="424"/>
        </w:trPr>
        <w:tc>
          <w:tcPr>
            <w:tcW w:w="279" w:type="pct"/>
            <w:vMerge w:val="restart"/>
            <w:tcBorders>
              <w:left w:val="single" w:sz="4" w:space="0" w:color="000000"/>
              <w:right w:val="single" w:sz="4" w:space="0" w:color="000000"/>
            </w:tcBorders>
            <w:vAlign w:val="center"/>
          </w:tcPr>
          <w:p w:rsidR="00D5242E" w:rsidRPr="00845D8C" w:rsidRDefault="00D5242E" w:rsidP="00A56A03">
            <w:pPr>
              <w:jc w:val="center"/>
              <w:rPr>
                <w:sz w:val="16"/>
                <w:szCs w:val="16"/>
              </w:rPr>
            </w:pPr>
            <w:r w:rsidRPr="00845D8C">
              <w:rPr>
                <w:sz w:val="16"/>
                <w:szCs w:val="16"/>
              </w:rPr>
              <w:t>№</w:t>
            </w:r>
            <w:r w:rsidR="00135AC3" w:rsidRPr="00845D8C">
              <w:rPr>
                <w:sz w:val="16"/>
                <w:szCs w:val="16"/>
              </w:rPr>
              <w:t xml:space="preserve"> </w:t>
            </w:r>
            <w:r w:rsidR="00845D8C">
              <w:rPr>
                <w:sz w:val="16"/>
                <w:szCs w:val="16"/>
              </w:rPr>
              <w:t>з</w:t>
            </w:r>
            <w:r w:rsidRPr="00845D8C">
              <w:rPr>
                <w:sz w:val="16"/>
                <w:szCs w:val="16"/>
              </w:rPr>
              <w:t>/п</w:t>
            </w:r>
          </w:p>
        </w:tc>
        <w:tc>
          <w:tcPr>
            <w:tcW w:w="341" w:type="pct"/>
            <w:vMerge w:val="restart"/>
            <w:tcBorders>
              <w:left w:val="single" w:sz="4" w:space="0" w:color="000000"/>
              <w:right w:val="single" w:sz="4" w:space="0" w:color="000000"/>
            </w:tcBorders>
            <w:vAlign w:val="center"/>
          </w:tcPr>
          <w:p w:rsidR="00D5242E" w:rsidRPr="00845D8C" w:rsidRDefault="00D5242E" w:rsidP="00A56A03">
            <w:pPr>
              <w:jc w:val="center"/>
              <w:rPr>
                <w:sz w:val="16"/>
                <w:szCs w:val="16"/>
              </w:rPr>
            </w:pPr>
            <w:r w:rsidRPr="00845D8C">
              <w:rPr>
                <w:sz w:val="16"/>
                <w:szCs w:val="16"/>
              </w:rPr>
              <w:t>Тип ТЗ</w:t>
            </w:r>
          </w:p>
        </w:tc>
        <w:tc>
          <w:tcPr>
            <w:tcW w:w="543" w:type="pct"/>
            <w:vMerge w:val="restart"/>
            <w:tcBorders>
              <w:left w:val="single" w:sz="4" w:space="0" w:color="000000"/>
            </w:tcBorders>
            <w:vAlign w:val="center"/>
          </w:tcPr>
          <w:p w:rsidR="00D5242E" w:rsidRPr="00845D8C" w:rsidRDefault="00D5242E" w:rsidP="00A56A03">
            <w:pPr>
              <w:jc w:val="center"/>
              <w:rPr>
                <w:sz w:val="16"/>
                <w:szCs w:val="16"/>
              </w:rPr>
            </w:pPr>
            <w:r w:rsidRPr="00845D8C">
              <w:rPr>
                <w:sz w:val="16"/>
                <w:szCs w:val="16"/>
              </w:rPr>
              <w:t>Марка та модель</w:t>
            </w:r>
            <w:r w:rsidR="00135AC3" w:rsidRPr="00845D8C">
              <w:rPr>
                <w:sz w:val="16"/>
                <w:szCs w:val="16"/>
              </w:rPr>
              <w:t xml:space="preserve"> </w:t>
            </w:r>
            <w:r w:rsidRPr="00845D8C">
              <w:rPr>
                <w:sz w:val="16"/>
                <w:szCs w:val="16"/>
              </w:rPr>
              <w:t>ТЗ</w:t>
            </w:r>
          </w:p>
        </w:tc>
        <w:tc>
          <w:tcPr>
            <w:tcW w:w="683" w:type="pct"/>
            <w:vMerge w:val="restart"/>
            <w:vAlign w:val="center"/>
          </w:tcPr>
          <w:p w:rsidR="00D5242E" w:rsidRPr="00845D8C" w:rsidRDefault="00D5242E" w:rsidP="00A56A03">
            <w:pPr>
              <w:jc w:val="center"/>
              <w:rPr>
                <w:sz w:val="16"/>
                <w:szCs w:val="16"/>
              </w:rPr>
            </w:pPr>
            <w:r w:rsidRPr="00845D8C">
              <w:rPr>
                <w:sz w:val="16"/>
                <w:szCs w:val="16"/>
              </w:rPr>
              <w:t>Державний</w:t>
            </w:r>
            <w:r w:rsidR="00135AC3" w:rsidRPr="00845D8C">
              <w:rPr>
                <w:sz w:val="16"/>
                <w:szCs w:val="16"/>
              </w:rPr>
              <w:t xml:space="preserve"> </w:t>
            </w:r>
            <w:r w:rsidRPr="00845D8C">
              <w:rPr>
                <w:sz w:val="16"/>
                <w:szCs w:val="16"/>
              </w:rPr>
              <w:t>номерний</w:t>
            </w:r>
            <w:r w:rsidR="00135AC3" w:rsidRPr="00845D8C">
              <w:rPr>
                <w:sz w:val="16"/>
                <w:szCs w:val="16"/>
              </w:rPr>
              <w:t xml:space="preserve"> </w:t>
            </w:r>
            <w:r w:rsidRPr="00845D8C">
              <w:rPr>
                <w:sz w:val="16"/>
                <w:szCs w:val="16"/>
              </w:rPr>
              <w:t>знак ТЗ</w:t>
            </w:r>
          </w:p>
        </w:tc>
        <w:tc>
          <w:tcPr>
            <w:tcW w:w="747" w:type="pct"/>
            <w:vMerge w:val="restart"/>
            <w:vAlign w:val="center"/>
          </w:tcPr>
          <w:p w:rsidR="00D5242E" w:rsidRPr="00845D8C" w:rsidRDefault="00D5242E" w:rsidP="00A56A03">
            <w:pPr>
              <w:jc w:val="center"/>
              <w:rPr>
                <w:sz w:val="16"/>
                <w:szCs w:val="16"/>
              </w:rPr>
            </w:pPr>
            <w:r w:rsidRPr="00845D8C">
              <w:rPr>
                <w:sz w:val="16"/>
                <w:szCs w:val="16"/>
              </w:rPr>
              <w:t>Номер шасі (кузова)</w:t>
            </w:r>
          </w:p>
        </w:tc>
        <w:tc>
          <w:tcPr>
            <w:tcW w:w="415" w:type="pct"/>
            <w:vMerge w:val="restart"/>
            <w:vAlign w:val="center"/>
          </w:tcPr>
          <w:p w:rsidR="00D5242E" w:rsidRPr="00845D8C" w:rsidRDefault="00D5242E" w:rsidP="00A56A03">
            <w:pPr>
              <w:jc w:val="center"/>
              <w:rPr>
                <w:sz w:val="16"/>
                <w:szCs w:val="16"/>
              </w:rPr>
            </w:pPr>
            <w:r w:rsidRPr="00845D8C">
              <w:rPr>
                <w:sz w:val="16"/>
                <w:szCs w:val="16"/>
              </w:rPr>
              <w:t>Рік випуску</w:t>
            </w:r>
          </w:p>
        </w:tc>
        <w:tc>
          <w:tcPr>
            <w:tcW w:w="477" w:type="pct"/>
            <w:vMerge w:val="restart"/>
            <w:tcBorders>
              <w:right w:val="single" w:sz="4" w:space="0" w:color="auto"/>
            </w:tcBorders>
            <w:vAlign w:val="center"/>
          </w:tcPr>
          <w:p w:rsidR="00D5242E" w:rsidRPr="00845D8C" w:rsidRDefault="00D5242E" w:rsidP="00A56A03">
            <w:pPr>
              <w:jc w:val="center"/>
              <w:rPr>
                <w:sz w:val="16"/>
                <w:szCs w:val="16"/>
              </w:rPr>
            </w:pPr>
            <w:r w:rsidRPr="00845D8C">
              <w:rPr>
                <w:sz w:val="16"/>
                <w:szCs w:val="16"/>
              </w:rPr>
              <w:t>Номер полісу ОСЦПВВНТЗ</w:t>
            </w:r>
          </w:p>
        </w:tc>
        <w:tc>
          <w:tcPr>
            <w:tcW w:w="416" w:type="pct"/>
            <w:vMerge w:val="restart"/>
            <w:tcBorders>
              <w:left w:val="single" w:sz="4" w:space="0" w:color="auto"/>
              <w:right w:val="single" w:sz="4" w:space="0" w:color="000000"/>
            </w:tcBorders>
            <w:vAlign w:val="center"/>
          </w:tcPr>
          <w:p w:rsidR="00D5242E" w:rsidRPr="00845D8C" w:rsidRDefault="00D5242E" w:rsidP="00A56A03">
            <w:pPr>
              <w:jc w:val="center"/>
              <w:rPr>
                <w:sz w:val="16"/>
                <w:szCs w:val="16"/>
              </w:rPr>
            </w:pPr>
            <w:r w:rsidRPr="00845D8C">
              <w:rPr>
                <w:sz w:val="16"/>
                <w:szCs w:val="16"/>
              </w:rPr>
              <w:t>Дата початку дії полісу</w:t>
            </w:r>
          </w:p>
        </w:tc>
        <w:tc>
          <w:tcPr>
            <w:tcW w:w="617" w:type="pct"/>
            <w:vMerge w:val="restart"/>
            <w:tcBorders>
              <w:left w:val="single" w:sz="4" w:space="0" w:color="000000"/>
              <w:right w:val="single" w:sz="4" w:space="0" w:color="000000"/>
            </w:tcBorders>
            <w:vAlign w:val="center"/>
          </w:tcPr>
          <w:p w:rsidR="00D5242E" w:rsidRPr="00845D8C" w:rsidRDefault="00D5242E" w:rsidP="00A56A03">
            <w:pPr>
              <w:jc w:val="center"/>
              <w:rPr>
                <w:sz w:val="16"/>
                <w:szCs w:val="16"/>
              </w:rPr>
            </w:pPr>
            <w:r w:rsidRPr="00845D8C">
              <w:rPr>
                <w:sz w:val="16"/>
                <w:szCs w:val="16"/>
              </w:rPr>
              <w:t>Строк</w:t>
            </w:r>
            <w:r w:rsidR="00135AC3" w:rsidRPr="00845D8C">
              <w:rPr>
                <w:sz w:val="16"/>
                <w:szCs w:val="16"/>
              </w:rPr>
              <w:t xml:space="preserve"> </w:t>
            </w:r>
            <w:r w:rsidRPr="00845D8C">
              <w:rPr>
                <w:sz w:val="16"/>
                <w:szCs w:val="16"/>
              </w:rPr>
              <w:t>страхування</w:t>
            </w:r>
            <w:r w:rsidR="00135AC3" w:rsidRPr="00845D8C">
              <w:rPr>
                <w:sz w:val="16"/>
                <w:szCs w:val="16"/>
              </w:rPr>
              <w:t xml:space="preserve"> </w:t>
            </w:r>
            <w:r w:rsidRPr="00845D8C">
              <w:rPr>
                <w:sz w:val="16"/>
                <w:szCs w:val="16"/>
              </w:rPr>
              <w:t>(кількість</w:t>
            </w:r>
            <w:r w:rsidR="00135AC3" w:rsidRPr="00845D8C">
              <w:rPr>
                <w:sz w:val="16"/>
                <w:szCs w:val="16"/>
              </w:rPr>
              <w:t xml:space="preserve"> </w:t>
            </w:r>
            <w:r w:rsidRPr="00845D8C">
              <w:rPr>
                <w:sz w:val="16"/>
                <w:szCs w:val="16"/>
              </w:rPr>
              <w:t>місяців)</w:t>
            </w:r>
          </w:p>
        </w:tc>
        <w:tc>
          <w:tcPr>
            <w:tcW w:w="483" w:type="pct"/>
            <w:gridSpan w:val="2"/>
            <w:vMerge w:val="restart"/>
            <w:tcBorders>
              <w:left w:val="single" w:sz="4" w:space="0" w:color="000000"/>
              <w:right w:val="single" w:sz="4" w:space="0" w:color="000000"/>
            </w:tcBorders>
            <w:vAlign w:val="center"/>
          </w:tcPr>
          <w:p w:rsidR="00ED7CAE" w:rsidRDefault="00D5242E" w:rsidP="00A56A03">
            <w:pPr>
              <w:jc w:val="center"/>
              <w:rPr>
                <w:sz w:val="16"/>
                <w:szCs w:val="16"/>
              </w:rPr>
            </w:pPr>
            <w:r w:rsidRPr="00845D8C">
              <w:rPr>
                <w:sz w:val="16"/>
                <w:szCs w:val="16"/>
              </w:rPr>
              <w:t>Страховий платіж,</w:t>
            </w:r>
          </w:p>
          <w:p w:rsidR="00D5242E" w:rsidRPr="00845D8C" w:rsidRDefault="00D5242E" w:rsidP="00A56A03">
            <w:pPr>
              <w:jc w:val="center"/>
              <w:rPr>
                <w:sz w:val="16"/>
                <w:szCs w:val="16"/>
              </w:rPr>
            </w:pPr>
            <w:r w:rsidRPr="00845D8C">
              <w:rPr>
                <w:sz w:val="16"/>
                <w:szCs w:val="16"/>
              </w:rPr>
              <w:t xml:space="preserve"> грн</w:t>
            </w:r>
          </w:p>
        </w:tc>
      </w:tr>
      <w:tr w:rsidR="00ED7CAE" w:rsidRPr="00812F11" w:rsidTr="00ED7CAE">
        <w:trPr>
          <w:trHeight w:val="710"/>
        </w:trPr>
        <w:tc>
          <w:tcPr>
            <w:tcW w:w="279" w:type="pct"/>
            <w:vMerge/>
            <w:tcBorders>
              <w:left w:val="single" w:sz="4" w:space="0" w:color="000000"/>
              <w:right w:val="single" w:sz="4" w:space="0" w:color="000000"/>
            </w:tcBorders>
            <w:vAlign w:val="center"/>
          </w:tcPr>
          <w:p w:rsidR="00D5242E" w:rsidRPr="00812F11" w:rsidRDefault="00D5242E" w:rsidP="00A56A03">
            <w:pPr>
              <w:jc w:val="center"/>
              <w:rPr>
                <w:sz w:val="20"/>
                <w:szCs w:val="20"/>
              </w:rPr>
            </w:pPr>
          </w:p>
        </w:tc>
        <w:tc>
          <w:tcPr>
            <w:tcW w:w="341" w:type="pct"/>
            <w:vMerge/>
            <w:tcBorders>
              <w:left w:val="single" w:sz="4" w:space="0" w:color="000000"/>
              <w:bottom w:val="single" w:sz="4" w:space="0" w:color="000000"/>
              <w:right w:val="single" w:sz="4" w:space="0" w:color="000000"/>
            </w:tcBorders>
            <w:vAlign w:val="center"/>
          </w:tcPr>
          <w:p w:rsidR="00D5242E" w:rsidRPr="00812F11" w:rsidRDefault="00D5242E" w:rsidP="00A56A03">
            <w:pPr>
              <w:jc w:val="center"/>
              <w:rPr>
                <w:sz w:val="20"/>
                <w:szCs w:val="20"/>
              </w:rPr>
            </w:pPr>
          </w:p>
        </w:tc>
        <w:tc>
          <w:tcPr>
            <w:tcW w:w="543" w:type="pct"/>
            <w:vMerge/>
            <w:tcBorders>
              <w:left w:val="single" w:sz="4" w:space="0" w:color="000000"/>
              <w:bottom w:val="single" w:sz="4" w:space="0" w:color="000000"/>
            </w:tcBorders>
            <w:vAlign w:val="center"/>
          </w:tcPr>
          <w:p w:rsidR="00D5242E" w:rsidRPr="00812F11" w:rsidRDefault="00D5242E" w:rsidP="00A56A03">
            <w:pPr>
              <w:jc w:val="center"/>
              <w:rPr>
                <w:sz w:val="20"/>
                <w:szCs w:val="20"/>
              </w:rPr>
            </w:pPr>
          </w:p>
        </w:tc>
        <w:tc>
          <w:tcPr>
            <w:tcW w:w="683" w:type="pct"/>
            <w:vMerge/>
            <w:tcBorders>
              <w:bottom w:val="single" w:sz="4" w:space="0" w:color="000000"/>
            </w:tcBorders>
            <w:vAlign w:val="center"/>
          </w:tcPr>
          <w:p w:rsidR="00D5242E" w:rsidRPr="00812F11" w:rsidRDefault="00D5242E" w:rsidP="00A56A03">
            <w:pPr>
              <w:jc w:val="center"/>
              <w:rPr>
                <w:sz w:val="20"/>
                <w:szCs w:val="20"/>
              </w:rPr>
            </w:pPr>
          </w:p>
        </w:tc>
        <w:tc>
          <w:tcPr>
            <w:tcW w:w="747" w:type="pct"/>
            <w:vMerge/>
            <w:tcBorders>
              <w:bottom w:val="single" w:sz="4" w:space="0" w:color="000000"/>
            </w:tcBorders>
            <w:vAlign w:val="center"/>
          </w:tcPr>
          <w:p w:rsidR="00D5242E" w:rsidRPr="00812F11" w:rsidRDefault="00D5242E" w:rsidP="00A56A03">
            <w:pPr>
              <w:jc w:val="center"/>
              <w:rPr>
                <w:sz w:val="20"/>
                <w:szCs w:val="20"/>
              </w:rPr>
            </w:pPr>
          </w:p>
        </w:tc>
        <w:tc>
          <w:tcPr>
            <w:tcW w:w="415" w:type="pct"/>
            <w:vMerge/>
            <w:tcBorders>
              <w:bottom w:val="single" w:sz="4" w:space="0" w:color="000000"/>
            </w:tcBorders>
            <w:vAlign w:val="center"/>
          </w:tcPr>
          <w:p w:rsidR="00D5242E" w:rsidRPr="00812F11" w:rsidRDefault="00D5242E" w:rsidP="00A56A03">
            <w:pPr>
              <w:jc w:val="center"/>
              <w:rPr>
                <w:sz w:val="20"/>
                <w:szCs w:val="20"/>
              </w:rPr>
            </w:pPr>
          </w:p>
        </w:tc>
        <w:tc>
          <w:tcPr>
            <w:tcW w:w="477" w:type="pct"/>
            <w:vMerge/>
            <w:tcBorders>
              <w:bottom w:val="single" w:sz="4" w:space="0" w:color="000000"/>
              <w:right w:val="single" w:sz="4" w:space="0" w:color="auto"/>
            </w:tcBorders>
            <w:vAlign w:val="center"/>
          </w:tcPr>
          <w:p w:rsidR="00D5242E" w:rsidRPr="00812F11" w:rsidRDefault="00D5242E" w:rsidP="00A56A03">
            <w:pPr>
              <w:jc w:val="center"/>
              <w:rPr>
                <w:sz w:val="20"/>
                <w:szCs w:val="20"/>
              </w:rPr>
            </w:pPr>
          </w:p>
        </w:tc>
        <w:tc>
          <w:tcPr>
            <w:tcW w:w="416" w:type="pct"/>
            <w:vMerge/>
            <w:tcBorders>
              <w:left w:val="single" w:sz="4" w:space="0" w:color="auto"/>
              <w:bottom w:val="single" w:sz="4" w:space="0" w:color="000000"/>
              <w:right w:val="single" w:sz="4" w:space="0" w:color="000000"/>
            </w:tcBorders>
            <w:vAlign w:val="center"/>
          </w:tcPr>
          <w:p w:rsidR="00D5242E" w:rsidRPr="00812F11" w:rsidRDefault="00D5242E" w:rsidP="00A56A03">
            <w:pPr>
              <w:jc w:val="center"/>
              <w:rPr>
                <w:sz w:val="20"/>
                <w:szCs w:val="20"/>
              </w:rPr>
            </w:pPr>
          </w:p>
        </w:tc>
        <w:tc>
          <w:tcPr>
            <w:tcW w:w="617" w:type="pct"/>
            <w:vMerge/>
            <w:tcBorders>
              <w:left w:val="single" w:sz="4" w:space="0" w:color="000000"/>
              <w:right w:val="single" w:sz="4" w:space="0" w:color="000000"/>
            </w:tcBorders>
            <w:vAlign w:val="center"/>
          </w:tcPr>
          <w:p w:rsidR="00D5242E" w:rsidRPr="00812F11" w:rsidRDefault="00D5242E" w:rsidP="00A56A03">
            <w:pPr>
              <w:jc w:val="center"/>
              <w:rPr>
                <w:sz w:val="20"/>
                <w:szCs w:val="20"/>
              </w:rPr>
            </w:pPr>
          </w:p>
        </w:tc>
        <w:tc>
          <w:tcPr>
            <w:tcW w:w="483" w:type="pct"/>
            <w:gridSpan w:val="2"/>
            <w:vMerge/>
            <w:tcBorders>
              <w:left w:val="single" w:sz="4" w:space="0" w:color="000000"/>
              <w:right w:val="single" w:sz="4" w:space="0" w:color="000000"/>
            </w:tcBorders>
            <w:vAlign w:val="center"/>
          </w:tcPr>
          <w:p w:rsidR="00D5242E" w:rsidRPr="00812F11" w:rsidRDefault="00D5242E" w:rsidP="00A56A03">
            <w:pPr>
              <w:jc w:val="center"/>
              <w:rPr>
                <w:sz w:val="20"/>
                <w:szCs w:val="20"/>
              </w:rPr>
            </w:pPr>
          </w:p>
        </w:tc>
      </w:tr>
      <w:tr w:rsidR="00ED7CAE" w:rsidRPr="00812F11" w:rsidTr="00ED7CAE">
        <w:tc>
          <w:tcPr>
            <w:tcW w:w="279" w:type="pct"/>
            <w:tcBorders>
              <w:left w:val="single" w:sz="4" w:space="0" w:color="000000"/>
              <w:right w:val="single" w:sz="4" w:space="0" w:color="000000"/>
            </w:tcBorders>
            <w:vAlign w:val="center"/>
          </w:tcPr>
          <w:p w:rsidR="00D5242E" w:rsidRPr="00845D8C" w:rsidRDefault="00D5242E" w:rsidP="00A56A03">
            <w:pPr>
              <w:jc w:val="center"/>
            </w:pPr>
            <w:r w:rsidRPr="00845D8C">
              <w:t>1</w:t>
            </w:r>
          </w:p>
        </w:tc>
        <w:tc>
          <w:tcPr>
            <w:tcW w:w="341" w:type="pct"/>
            <w:tcBorders>
              <w:top w:val="single" w:sz="4" w:space="0" w:color="000000"/>
              <w:left w:val="single" w:sz="4" w:space="0" w:color="000000"/>
              <w:right w:val="single" w:sz="4" w:space="0" w:color="000000"/>
            </w:tcBorders>
            <w:vAlign w:val="center"/>
          </w:tcPr>
          <w:p w:rsidR="00D5242E" w:rsidRPr="00845D8C" w:rsidRDefault="00D5242E" w:rsidP="00A56A03">
            <w:pPr>
              <w:jc w:val="center"/>
            </w:pPr>
            <w:r w:rsidRPr="00845D8C">
              <w:rPr>
                <w:lang w:val="en-US"/>
              </w:rPr>
              <w:t>B</w:t>
            </w:r>
            <w:r w:rsidR="006E2787" w:rsidRPr="00845D8C">
              <w:t>3</w:t>
            </w:r>
          </w:p>
        </w:tc>
        <w:tc>
          <w:tcPr>
            <w:tcW w:w="543" w:type="pct"/>
            <w:tcBorders>
              <w:top w:val="single" w:sz="4" w:space="0" w:color="000000"/>
              <w:left w:val="single" w:sz="4" w:space="0" w:color="000000"/>
            </w:tcBorders>
            <w:vAlign w:val="center"/>
          </w:tcPr>
          <w:p w:rsidR="006E2787" w:rsidRPr="00845D8C" w:rsidRDefault="006E2787" w:rsidP="00A56A03">
            <w:pPr>
              <w:jc w:val="center"/>
              <w:rPr>
                <w:lang w:val="en-US"/>
              </w:rPr>
            </w:pPr>
            <w:r w:rsidRPr="00845D8C">
              <w:rPr>
                <w:lang w:val="en-US"/>
              </w:rPr>
              <w:t>MAZDA</w:t>
            </w:r>
          </w:p>
          <w:p w:rsidR="00D5242E" w:rsidRPr="00845D8C" w:rsidRDefault="006E2787" w:rsidP="00A56A03">
            <w:pPr>
              <w:jc w:val="center"/>
              <w:rPr>
                <w:lang w:val="en-US"/>
              </w:rPr>
            </w:pPr>
            <w:r w:rsidRPr="00845D8C">
              <w:rPr>
                <w:lang w:val="en-US"/>
              </w:rPr>
              <w:t>CX-9</w:t>
            </w:r>
          </w:p>
        </w:tc>
        <w:tc>
          <w:tcPr>
            <w:tcW w:w="683" w:type="pct"/>
            <w:tcBorders>
              <w:top w:val="single" w:sz="4" w:space="0" w:color="000000"/>
            </w:tcBorders>
            <w:vAlign w:val="center"/>
          </w:tcPr>
          <w:p w:rsidR="00D5242E" w:rsidRPr="00845D8C" w:rsidRDefault="006E2787" w:rsidP="00A56A03">
            <w:pPr>
              <w:jc w:val="center"/>
            </w:pPr>
            <w:r w:rsidRPr="00845D8C">
              <w:rPr>
                <w:lang w:val="en-US"/>
              </w:rPr>
              <w:t>KA</w:t>
            </w:r>
            <w:r w:rsidRPr="00845D8C">
              <w:t>3195</w:t>
            </w:r>
            <w:r w:rsidR="00D5242E" w:rsidRPr="00845D8C">
              <w:rPr>
                <w:lang w:val="en-US"/>
              </w:rPr>
              <w:t>E</w:t>
            </w:r>
            <w:r w:rsidRPr="00845D8C">
              <w:t>А</w:t>
            </w:r>
          </w:p>
        </w:tc>
        <w:tc>
          <w:tcPr>
            <w:tcW w:w="747" w:type="pct"/>
            <w:tcBorders>
              <w:top w:val="single" w:sz="4" w:space="0" w:color="000000"/>
            </w:tcBorders>
            <w:vAlign w:val="center"/>
          </w:tcPr>
          <w:p w:rsidR="00D5242E" w:rsidRPr="00845D8C" w:rsidRDefault="006E2787" w:rsidP="00A56A03">
            <w:r w:rsidRPr="00845D8C">
              <w:rPr>
                <w:lang w:val="en-US" w:eastAsia="zh-CN"/>
              </w:rPr>
              <w:t>JMZTBFWYA00750259</w:t>
            </w:r>
          </w:p>
        </w:tc>
        <w:tc>
          <w:tcPr>
            <w:tcW w:w="415" w:type="pct"/>
            <w:tcBorders>
              <w:top w:val="single" w:sz="4" w:space="0" w:color="000000"/>
            </w:tcBorders>
            <w:vAlign w:val="center"/>
          </w:tcPr>
          <w:p w:rsidR="00D5242E" w:rsidRPr="00845D8C" w:rsidRDefault="006E2787" w:rsidP="00A56A03">
            <w:pPr>
              <w:jc w:val="center"/>
              <w:rPr>
                <w:lang w:val="en-US"/>
              </w:rPr>
            </w:pPr>
            <w:r w:rsidRPr="00845D8C">
              <w:rPr>
                <w:lang w:val="en-US"/>
              </w:rPr>
              <w:t>2021</w:t>
            </w:r>
          </w:p>
        </w:tc>
        <w:tc>
          <w:tcPr>
            <w:tcW w:w="477" w:type="pct"/>
            <w:tcBorders>
              <w:top w:val="single" w:sz="4" w:space="0" w:color="000000"/>
              <w:right w:val="single" w:sz="4" w:space="0" w:color="auto"/>
            </w:tcBorders>
            <w:vAlign w:val="center"/>
          </w:tcPr>
          <w:p w:rsidR="00D5242E" w:rsidRPr="00845D8C" w:rsidRDefault="00D5242E" w:rsidP="00A56A03">
            <w:pPr>
              <w:jc w:val="center"/>
            </w:pPr>
          </w:p>
        </w:tc>
        <w:tc>
          <w:tcPr>
            <w:tcW w:w="416" w:type="pct"/>
            <w:tcBorders>
              <w:top w:val="single" w:sz="4" w:space="0" w:color="000000"/>
              <w:left w:val="single" w:sz="4" w:space="0" w:color="auto"/>
              <w:right w:val="single" w:sz="4" w:space="0" w:color="000000"/>
            </w:tcBorders>
            <w:vAlign w:val="center"/>
          </w:tcPr>
          <w:p w:rsidR="00D5242E" w:rsidRPr="00845D8C" w:rsidRDefault="00D5242E" w:rsidP="00A56A03">
            <w:pPr>
              <w:jc w:val="center"/>
            </w:pPr>
          </w:p>
        </w:tc>
        <w:tc>
          <w:tcPr>
            <w:tcW w:w="617" w:type="pct"/>
            <w:tcBorders>
              <w:left w:val="single" w:sz="4" w:space="0" w:color="000000"/>
              <w:right w:val="single" w:sz="4" w:space="0" w:color="000000"/>
            </w:tcBorders>
            <w:vAlign w:val="center"/>
          </w:tcPr>
          <w:p w:rsidR="00D5242E" w:rsidRPr="00845D8C" w:rsidRDefault="00D5242E" w:rsidP="00A56A03">
            <w:pPr>
              <w:jc w:val="center"/>
            </w:pPr>
            <w:r w:rsidRPr="00845D8C">
              <w:rPr>
                <w:lang w:val="en-US"/>
              </w:rPr>
              <w:t>12</w:t>
            </w:r>
            <w:r w:rsidR="00845D8C">
              <w:t xml:space="preserve"> </w:t>
            </w:r>
            <w:r w:rsidRPr="00845D8C">
              <w:t>міс</w:t>
            </w:r>
            <w:r w:rsidR="00845D8C">
              <w:t>.</w:t>
            </w:r>
          </w:p>
        </w:tc>
        <w:tc>
          <w:tcPr>
            <w:tcW w:w="483" w:type="pct"/>
            <w:gridSpan w:val="2"/>
            <w:tcBorders>
              <w:left w:val="single" w:sz="4" w:space="0" w:color="000000"/>
              <w:right w:val="single" w:sz="4" w:space="0" w:color="000000"/>
            </w:tcBorders>
            <w:vAlign w:val="center"/>
          </w:tcPr>
          <w:p w:rsidR="00D5242E" w:rsidRPr="00845D8C" w:rsidRDefault="00D5242E" w:rsidP="00A56A03">
            <w:pPr>
              <w:jc w:val="center"/>
            </w:pPr>
          </w:p>
        </w:tc>
      </w:tr>
      <w:tr w:rsidR="00865DD6" w:rsidRPr="00812F11" w:rsidTr="00ED7CAE">
        <w:tc>
          <w:tcPr>
            <w:tcW w:w="4523" w:type="pct"/>
            <w:gridSpan w:val="10"/>
            <w:tcBorders>
              <w:left w:val="single" w:sz="4" w:space="0" w:color="000000"/>
              <w:right w:val="single" w:sz="4" w:space="0" w:color="000000"/>
            </w:tcBorders>
            <w:vAlign w:val="center"/>
          </w:tcPr>
          <w:p w:rsidR="00865DD6" w:rsidRPr="00845D8C" w:rsidRDefault="00865DD6" w:rsidP="00A56A03">
            <w:pPr>
              <w:jc w:val="right"/>
              <w:rPr>
                <w:b/>
              </w:rPr>
            </w:pPr>
            <w:r w:rsidRPr="00845D8C">
              <w:rPr>
                <w:b/>
              </w:rPr>
              <w:t xml:space="preserve"> Разом без ПДВ</w:t>
            </w:r>
          </w:p>
        </w:tc>
        <w:tc>
          <w:tcPr>
            <w:tcW w:w="477" w:type="pct"/>
            <w:tcBorders>
              <w:left w:val="single" w:sz="4" w:space="0" w:color="000000"/>
              <w:right w:val="single" w:sz="4" w:space="0" w:color="000000"/>
            </w:tcBorders>
            <w:vAlign w:val="center"/>
          </w:tcPr>
          <w:p w:rsidR="00865DD6" w:rsidRPr="00812F11" w:rsidRDefault="00865DD6" w:rsidP="00A56A03">
            <w:pPr>
              <w:jc w:val="center"/>
              <w:rPr>
                <w:sz w:val="20"/>
                <w:szCs w:val="20"/>
              </w:rPr>
            </w:pPr>
          </w:p>
        </w:tc>
      </w:tr>
      <w:tr w:rsidR="00865DD6" w:rsidRPr="00812F11" w:rsidTr="00ED7CAE">
        <w:tc>
          <w:tcPr>
            <w:tcW w:w="4523" w:type="pct"/>
            <w:gridSpan w:val="10"/>
            <w:tcBorders>
              <w:left w:val="single" w:sz="4" w:space="0" w:color="000000"/>
              <w:right w:val="single" w:sz="4" w:space="0" w:color="000000"/>
            </w:tcBorders>
            <w:vAlign w:val="center"/>
          </w:tcPr>
          <w:p w:rsidR="00865DD6" w:rsidRPr="00845D8C" w:rsidRDefault="00865DD6" w:rsidP="00A56A03">
            <w:pPr>
              <w:jc w:val="right"/>
              <w:rPr>
                <w:b/>
              </w:rPr>
            </w:pPr>
            <w:r w:rsidRPr="00845D8C">
              <w:rPr>
                <w:b/>
              </w:rPr>
              <w:t>ПДВ</w:t>
            </w:r>
          </w:p>
        </w:tc>
        <w:tc>
          <w:tcPr>
            <w:tcW w:w="477" w:type="pct"/>
            <w:tcBorders>
              <w:left w:val="single" w:sz="4" w:space="0" w:color="000000"/>
              <w:right w:val="single" w:sz="4" w:space="0" w:color="000000"/>
            </w:tcBorders>
            <w:vAlign w:val="center"/>
          </w:tcPr>
          <w:p w:rsidR="00865DD6" w:rsidRPr="00812F11" w:rsidRDefault="00865DD6" w:rsidP="00A56A03">
            <w:pPr>
              <w:jc w:val="center"/>
              <w:rPr>
                <w:sz w:val="20"/>
                <w:szCs w:val="20"/>
              </w:rPr>
            </w:pPr>
          </w:p>
        </w:tc>
      </w:tr>
      <w:tr w:rsidR="00865DD6" w:rsidRPr="00812F11" w:rsidTr="00ED7CAE">
        <w:tc>
          <w:tcPr>
            <w:tcW w:w="4523" w:type="pct"/>
            <w:gridSpan w:val="10"/>
            <w:tcBorders>
              <w:left w:val="single" w:sz="4" w:space="0" w:color="000000"/>
              <w:right w:val="single" w:sz="4" w:space="0" w:color="000000"/>
            </w:tcBorders>
            <w:vAlign w:val="center"/>
          </w:tcPr>
          <w:p w:rsidR="00865DD6" w:rsidRPr="00845D8C" w:rsidRDefault="00865DD6" w:rsidP="00A56A03">
            <w:pPr>
              <w:jc w:val="right"/>
              <w:rPr>
                <w:b/>
              </w:rPr>
            </w:pPr>
            <w:r w:rsidRPr="00845D8C">
              <w:rPr>
                <w:b/>
              </w:rPr>
              <w:t>Всього:</w:t>
            </w:r>
          </w:p>
        </w:tc>
        <w:tc>
          <w:tcPr>
            <w:tcW w:w="477" w:type="pct"/>
            <w:tcBorders>
              <w:left w:val="single" w:sz="4" w:space="0" w:color="000000"/>
              <w:right w:val="single" w:sz="4" w:space="0" w:color="000000"/>
            </w:tcBorders>
            <w:vAlign w:val="center"/>
          </w:tcPr>
          <w:p w:rsidR="00865DD6" w:rsidRPr="00812F11" w:rsidRDefault="00865DD6" w:rsidP="00A56A03">
            <w:pPr>
              <w:jc w:val="center"/>
              <w:rPr>
                <w:sz w:val="20"/>
                <w:szCs w:val="20"/>
              </w:rPr>
            </w:pPr>
          </w:p>
        </w:tc>
      </w:tr>
    </w:tbl>
    <w:p w:rsidR="00135AC3" w:rsidRPr="00812F11" w:rsidRDefault="00135AC3" w:rsidP="00A56A03"/>
    <w:p w:rsidR="00D5242E" w:rsidRPr="00812F11" w:rsidRDefault="00D5242E" w:rsidP="00A56A03">
      <w:r w:rsidRPr="00812F11">
        <w:t>Страховий платіж  в розмірі :__________________ грн</w:t>
      </w:r>
      <w:r w:rsidR="00845D8C">
        <w:t xml:space="preserve"> </w:t>
      </w:r>
      <w:r w:rsidRPr="00812F11">
        <w:t>(________________________грн</w:t>
      </w:r>
      <w:r w:rsidR="00845D8C">
        <w:t xml:space="preserve"> </w:t>
      </w:r>
      <w:r w:rsidRPr="00812F11">
        <w:t>00 коп.)</w:t>
      </w:r>
      <w:r w:rsidRPr="00812F11">
        <w:rPr>
          <w:u w:val="single"/>
        </w:rPr>
        <w:t xml:space="preserve"> </w:t>
      </w:r>
      <w:r w:rsidRPr="00812F11">
        <w:t>підлягає сплаті на рахунок Страховика підлягає сплаті на рахунок Страховика протягом 7 (</w:t>
      </w:r>
      <w:r w:rsidR="00845D8C">
        <w:t>семи</w:t>
      </w:r>
      <w:r w:rsidRPr="00812F11">
        <w:t>) робочих днів з дати підписання Договору.</w:t>
      </w:r>
    </w:p>
    <w:p w:rsidR="00D5242E" w:rsidRPr="00812F11" w:rsidRDefault="00D5242E" w:rsidP="00A56A03">
      <w:pPr>
        <w:rPr>
          <w:vertAlign w:val="superscript"/>
        </w:rPr>
      </w:pPr>
    </w:p>
    <w:p w:rsidR="009A5E7C" w:rsidRPr="00812F11" w:rsidRDefault="009A5E7C" w:rsidP="00A56A03">
      <w:pPr>
        <w:pStyle w:val="1"/>
        <w:spacing w:before="0" w:after="0"/>
        <w:jc w:val="center"/>
        <w:rPr>
          <w:rFonts w:ascii="Times New Roman" w:hAnsi="Times New Roman" w:cs="Times New Roman"/>
          <w:sz w:val="22"/>
          <w:szCs w:val="22"/>
        </w:rPr>
      </w:pPr>
    </w:p>
    <w:p w:rsidR="002C7B18" w:rsidRPr="00812F11" w:rsidRDefault="002C7B18" w:rsidP="00A56A03">
      <w:pPr>
        <w:ind w:left="62"/>
        <w:jc w:val="both"/>
      </w:pPr>
      <w:r w:rsidRPr="00812F11">
        <w:rPr>
          <w:i/>
          <w:iCs/>
          <w:color w:val="000000"/>
          <w:u w:val="single"/>
        </w:rPr>
        <w:t>[Посада, прізвище, ініціали, підпис уповноваженої особи Учасника]</w:t>
      </w:r>
    </w:p>
    <w:p w:rsidR="002C7B18" w:rsidRPr="00812F11" w:rsidRDefault="002C7B18" w:rsidP="00A56A03">
      <w:pPr>
        <w:ind w:left="62"/>
        <w:rPr>
          <w:i/>
          <w:iCs/>
          <w:color w:val="000000"/>
          <w:sz w:val="22"/>
          <w:szCs w:val="22"/>
          <w:u w:val="single"/>
        </w:rPr>
      </w:pPr>
    </w:p>
    <w:p w:rsidR="002C7B18" w:rsidRPr="00812F11" w:rsidRDefault="002C7B18" w:rsidP="00A56A03">
      <w:pPr>
        <w:rPr>
          <w:i/>
          <w:iCs/>
          <w:color w:val="000000"/>
          <w:sz w:val="22"/>
          <w:szCs w:val="22"/>
          <w:u w:val="single"/>
        </w:rPr>
      </w:pPr>
    </w:p>
    <w:p w:rsidR="005F5AD6" w:rsidRPr="00812F11" w:rsidRDefault="002C7B18" w:rsidP="00A56A03">
      <w:pPr>
        <w:ind w:left="62"/>
        <w:jc w:val="both"/>
        <w:rPr>
          <w:sz w:val="22"/>
          <w:szCs w:val="22"/>
          <w:shd w:val="clear" w:color="auto" w:fill="FFFFFF"/>
        </w:rPr>
      </w:pPr>
      <w:r w:rsidRPr="00812F11">
        <w:rPr>
          <w:sz w:val="22"/>
          <w:szCs w:val="22"/>
          <w:shd w:val="clear" w:color="auto" w:fill="FFFFFF"/>
        </w:rPr>
        <w:t>*У разі надання пропозиції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E6DB7" w:rsidRPr="00812F11" w:rsidRDefault="001E6DB7" w:rsidP="00A56A03">
      <w:pPr>
        <w:rPr>
          <w:b/>
          <w:sz w:val="22"/>
          <w:szCs w:val="22"/>
          <w:shd w:val="clear" w:color="auto" w:fill="FFFFFF"/>
        </w:rPr>
      </w:pPr>
    </w:p>
    <w:p w:rsidR="00135AC3" w:rsidRPr="00812F11" w:rsidRDefault="00135AC3" w:rsidP="00A56A03">
      <w:pPr>
        <w:jc w:val="right"/>
        <w:rPr>
          <w:b/>
          <w:sz w:val="22"/>
          <w:szCs w:val="22"/>
          <w:shd w:val="clear" w:color="auto" w:fill="FFFFFF"/>
        </w:rPr>
        <w:sectPr w:rsidR="00135AC3" w:rsidRPr="00812F11" w:rsidSect="000079DA">
          <w:footnotePr>
            <w:pos w:val="beneathText"/>
          </w:footnotePr>
          <w:pgSz w:w="11905" w:h="16837"/>
          <w:pgMar w:top="851" w:right="567" w:bottom="851" w:left="1134" w:header="720" w:footer="720" w:gutter="0"/>
          <w:cols w:space="720"/>
          <w:docGrid w:linePitch="360"/>
        </w:sectPr>
      </w:pPr>
    </w:p>
    <w:p w:rsidR="002C7B18" w:rsidRPr="00812F11" w:rsidRDefault="00937D4D" w:rsidP="00A56A03">
      <w:pPr>
        <w:jc w:val="right"/>
        <w:rPr>
          <w:b/>
          <w:sz w:val="22"/>
          <w:szCs w:val="22"/>
          <w:shd w:val="clear" w:color="auto" w:fill="FFFFFF"/>
        </w:rPr>
      </w:pPr>
      <w:r w:rsidRPr="00812F11">
        <w:rPr>
          <w:b/>
          <w:sz w:val="22"/>
          <w:szCs w:val="22"/>
          <w:shd w:val="clear" w:color="auto" w:fill="FFFFFF"/>
        </w:rPr>
        <w:lastRenderedPageBreak/>
        <w:t>Додаток № 3</w:t>
      </w:r>
    </w:p>
    <w:p w:rsidR="009A5E7C" w:rsidRPr="00812F11" w:rsidRDefault="009A5E7C" w:rsidP="00A56A03">
      <w:pPr>
        <w:tabs>
          <w:tab w:val="left" w:pos="720"/>
        </w:tabs>
        <w:jc w:val="center"/>
        <w:outlineLvl w:val="2"/>
        <w:rPr>
          <w:b/>
          <w:bCs/>
          <w:lang w:eastAsia="ru-RU"/>
        </w:rPr>
      </w:pPr>
    </w:p>
    <w:p w:rsidR="00D61016" w:rsidRPr="00D61016" w:rsidRDefault="00D61016" w:rsidP="00A56A03">
      <w:pPr>
        <w:ind w:firstLine="567"/>
        <w:jc w:val="center"/>
        <w:rPr>
          <w:b/>
          <w:lang w:eastAsia="ru-RU"/>
        </w:rPr>
      </w:pPr>
      <w:r w:rsidRPr="00D61016">
        <w:rPr>
          <w:b/>
          <w:lang w:eastAsia="ru-RU"/>
        </w:rPr>
        <w:t xml:space="preserve">ДОГОВІР </w:t>
      </w:r>
    </w:p>
    <w:p w:rsidR="00D61016" w:rsidRPr="00D61016" w:rsidRDefault="00D61016" w:rsidP="00A56A03">
      <w:pPr>
        <w:ind w:firstLine="567"/>
        <w:jc w:val="center"/>
        <w:rPr>
          <w:b/>
          <w:lang w:eastAsia="ru-RU"/>
        </w:rPr>
      </w:pPr>
      <w:r w:rsidRPr="00D61016">
        <w:rPr>
          <w:b/>
          <w:lang w:eastAsia="ru-RU"/>
        </w:rPr>
        <w:t>обов’язкового страхування цивільно - правової</w:t>
      </w:r>
    </w:p>
    <w:p w:rsidR="00D61016" w:rsidRPr="00D61016" w:rsidRDefault="00D61016" w:rsidP="00A56A03">
      <w:pPr>
        <w:ind w:firstLine="567"/>
        <w:jc w:val="center"/>
        <w:rPr>
          <w:b/>
          <w:lang w:eastAsia="ru-RU"/>
        </w:rPr>
      </w:pPr>
      <w:r w:rsidRPr="00D61016">
        <w:rPr>
          <w:b/>
          <w:lang w:eastAsia="ru-RU"/>
        </w:rPr>
        <w:t>відповідальності власників наземних транспортних засобів</w:t>
      </w:r>
    </w:p>
    <w:p w:rsidR="00D61016" w:rsidRPr="00D61016" w:rsidRDefault="00D61016" w:rsidP="00A56A03">
      <w:pPr>
        <w:ind w:firstLine="567"/>
        <w:jc w:val="center"/>
        <w:rPr>
          <w:b/>
          <w:lang w:eastAsia="ru-RU"/>
        </w:rPr>
      </w:pPr>
      <w:r w:rsidRPr="00D61016">
        <w:rPr>
          <w:b/>
          <w:lang w:eastAsia="ru-RU"/>
        </w:rPr>
        <w:t>серії _________№_____________</w:t>
      </w:r>
    </w:p>
    <w:p w:rsidR="00D61016" w:rsidRPr="00D61016" w:rsidRDefault="00D61016" w:rsidP="00A56A03">
      <w:pPr>
        <w:ind w:firstLine="567"/>
        <w:jc w:val="center"/>
        <w:rPr>
          <w:b/>
          <w:lang w:eastAsia="ru-RU"/>
        </w:rPr>
      </w:pPr>
    </w:p>
    <w:p w:rsidR="00D61016" w:rsidRPr="00D61016" w:rsidRDefault="00D61016" w:rsidP="00A56A03">
      <w:pPr>
        <w:jc w:val="both"/>
        <w:rPr>
          <w:lang w:eastAsia="ru-RU"/>
        </w:rPr>
      </w:pPr>
      <w:r w:rsidRPr="00D61016">
        <w:rPr>
          <w:lang w:eastAsia="ru-RU"/>
        </w:rPr>
        <w:t>м. Київ                                                                                                                      “____” _______ 2022 р.</w:t>
      </w:r>
    </w:p>
    <w:p w:rsidR="00D61016" w:rsidRPr="00D61016" w:rsidRDefault="00D61016" w:rsidP="00A56A03">
      <w:pPr>
        <w:ind w:firstLine="567"/>
        <w:jc w:val="both"/>
        <w:rPr>
          <w:lang w:eastAsia="ru-RU"/>
        </w:rPr>
      </w:pPr>
    </w:p>
    <w:p w:rsidR="00D61016" w:rsidRPr="00D61016" w:rsidRDefault="00D61016" w:rsidP="00A56A03">
      <w:pPr>
        <w:ind w:firstLine="567"/>
        <w:jc w:val="both"/>
        <w:rPr>
          <w:lang w:eastAsia="ru-RU"/>
        </w:rPr>
      </w:pPr>
      <w:r w:rsidRPr="00D61016">
        <w:rPr>
          <w:spacing w:val="-6"/>
          <w:lang w:eastAsia="ru-RU"/>
        </w:rPr>
        <w:t>Національна комісія, що здійснює державне регулювання у сферах енергетики та комунальних</w:t>
      </w:r>
      <w:r w:rsidRPr="00D61016">
        <w:rPr>
          <w:b/>
          <w:lang w:eastAsia="ru-RU"/>
        </w:rPr>
        <w:t xml:space="preserve"> </w:t>
      </w:r>
      <w:r w:rsidRPr="00D61016">
        <w:rPr>
          <w:spacing w:val="-6"/>
          <w:lang w:eastAsia="ru-RU"/>
        </w:rPr>
        <w:t>послуг</w:t>
      </w:r>
      <w:r w:rsidRPr="00D61016">
        <w:rPr>
          <w:lang w:eastAsia="ru-RU"/>
        </w:rPr>
        <w:t xml:space="preserve">, код ЄДРПОУ – 39369133, (Страхувальник), в особі керівника апарату Кострикіна Олега Валерійовича, який діє на підставі </w:t>
      </w:r>
      <w:r w:rsidRPr="00D61016">
        <w:rPr>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D61016">
        <w:rPr>
          <w:spacing w:val="-6"/>
          <w:lang w:eastAsia="ru-RU"/>
        </w:rPr>
        <w:t>з однієї сторони, та ____________________________________(Страховик), в особі ___________________________, який діє на підставі __________________________________________________________________</w:t>
      </w:r>
      <w:r w:rsidRPr="00D61016">
        <w:rPr>
          <w:lang w:eastAsia="ru-RU"/>
        </w:rPr>
        <w:t>, з другої сторони в подальшому разом – Сторони, уклали цей договір обов’язкового страхування цивільно – правової відповідальності власників наземних транспортних засобів</w:t>
      </w:r>
      <w:r w:rsidRPr="00D61016">
        <w:rPr>
          <w:b/>
          <w:lang w:eastAsia="ru-RU"/>
        </w:rPr>
        <w:t xml:space="preserve"> </w:t>
      </w:r>
      <w:r w:rsidRPr="00D61016">
        <w:rPr>
          <w:lang w:eastAsia="ru-RU"/>
        </w:rPr>
        <w:t xml:space="preserve"> (далі – Договір) про наступне.</w:t>
      </w:r>
    </w:p>
    <w:p w:rsidR="00D61016" w:rsidRPr="00D61016" w:rsidRDefault="00D61016" w:rsidP="00A56A03">
      <w:pPr>
        <w:ind w:firstLine="567"/>
        <w:jc w:val="both"/>
        <w:rPr>
          <w:lang w:eastAsia="ru-RU"/>
        </w:rPr>
      </w:pPr>
    </w:p>
    <w:p w:rsidR="00D61016" w:rsidRPr="00D61016" w:rsidRDefault="00D61016" w:rsidP="00A56A03">
      <w:pPr>
        <w:numPr>
          <w:ilvl w:val="0"/>
          <w:numId w:val="11"/>
        </w:numPr>
        <w:ind w:left="0" w:firstLine="0"/>
        <w:contextualSpacing/>
        <w:jc w:val="center"/>
        <w:rPr>
          <w:b/>
          <w:lang w:eastAsia="ru-RU"/>
        </w:rPr>
      </w:pPr>
      <w:r w:rsidRPr="00D61016">
        <w:rPr>
          <w:b/>
          <w:lang w:eastAsia="ru-RU"/>
        </w:rPr>
        <w:t>ПРЕДМЕТ ДОГОВОРУ</w:t>
      </w:r>
    </w:p>
    <w:p w:rsidR="00D61016" w:rsidRPr="00D61016" w:rsidRDefault="00D61016" w:rsidP="00A56A03">
      <w:pPr>
        <w:numPr>
          <w:ilvl w:val="1"/>
          <w:numId w:val="11"/>
        </w:numPr>
        <w:ind w:left="0" w:firstLine="567"/>
        <w:contextualSpacing/>
        <w:jc w:val="both"/>
      </w:pPr>
      <w:r w:rsidRPr="00D61016">
        <w:t>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юридичних або фізичних осіб внаслідок експлуатації забезпеченого транспортного засобу.</w:t>
      </w:r>
    </w:p>
    <w:p w:rsidR="00D61016" w:rsidRPr="00D61016" w:rsidRDefault="00D61016" w:rsidP="00A56A03">
      <w:pPr>
        <w:numPr>
          <w:ilvl w:val="1"/>
          <w:numId w:val="11"/>
        </w:numPr>
        <w:ind w:left="0" w:firstLine="567"/>
        <w:contextualSpacing/>
        <w:jc w:val="both"/>
      </w:pPr>
      <w:r w:rsidRPr="00D61016">
        <w:t>Страховик відповідно до</w:t>
      </w:r>
      <w:r w:rsidRPr="00D61016">
        <w:rPr>
          <w:lang w:val="ru-RU"/>
        </w:rPr>
        <w:t xml:space="preserve"> </w:t>
      </w:r>
      <w:r w:rsidRPr="00D61016">
        <w:t>умов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засіб, який зазначений в Додатку 2, що є невід’ємною частиною даного Договору.</w:t>
      </w:r>
    </w:p>
    <w:p w:rsidR="00D61016" w:rsidRPr="00D61016" w:rsidRDefault="00D61016" w:rsidP="00A56A03">
      <w:pPr>
        <w:numPr>
          <w:ilvl w:val="1"/>
          <w:numId w:val="11"/>
        </w:numPr>
        <w:ind w:left="0" w:firstLine="567"/>
        <w:contextualSpacing/>
        <w:jc w:val="both"/>
      </w:pPr>
      <w:r w:rsidRPr="00D61016">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D61016">
        <w:rPr>
          <w:i/>
        </w:rPr>
        <w:t>ліцензія чи інший документ дозвільного характеру</w:t>
      </w:r>
      <w:r w:rsidRPr="00D61016">
        <w:t xml:space="preserve"> </w:t>
      </w:r>
      <w:r w:rsidRPr="00D61016">
        <w:rPr>
          <w:i/>
        </w:rPr>
        <w:t>заповнюється на етапі укладання Договору)</w:t>
      </w:r>
      <w:r w:rsidRPr="00D61016">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D61016" w:rsidRPr="00D61016" w:rsidRDefault="00D61016" w:rsidP="00A56A03">
      <w:pPr>
        <w:numPr>
          <w:ilvl w:val="1"/>
          <w:numId w:val="11"/>
        </w:numPr>
        <w:ind w:left="0" w:firstLine="567"/>
        <w:contextualSpacing/>
        <w:jc w:val="both"/>
      </w:pPr>
      <w:r w:rsidRPr="00D61016">
        <w:t>Терміни в цьому Договорі використовуються в значенні, наведеному в законах України «Про страхування», «Про обов'язкове страхування цивільно-правової відповідальності власників наземних транспортних засобів».</w:t>
      </w:r>
    </w:p>
    <w:p w:rsidR="00D61016" w:rsidRPr="00D61016" w:rsidRDefault="00D61016" w:rsidP="00A56A03">
      <w:pPr>
        <w:ind w:firstLine="567"/>
        <w:jc w:val="both"/>
      </w:pPr>
    </w:p>
    <w:p w:rsidR="00D61016" w:rsidRPr="00D61016" w:rsidRDefault="00D61016" w:rsidP="00A56A03">
      <w:pPr>
        <w:numPr>
          <w:ilvl w:val="0"/>
          <w:numId w:val="11"/>
        </w:numPr>
        <w:ind w:left="0" w:firstLine="0"/>
        <w:contextualSpacing/>
        <w:jc w:val="center"/>
        <w:rPr>
          <w:lang w:eastAsia="ru-RU"/>
        </w:rPr>
      </w:pPr>
      <w:r w:rsidRPr="00D61016">
        <w:rPr>
          <w:b/>
          <w:lang w:eastAsia="ru-RU"/>
        </w:rPr>
        <w:t>СТРАХОВИЙ ВИПАДОК</w:t>
      </w:r>
    </w:p>
    <w:p w:rsidR="00D61016" w:rsidRPr="00D61016" w:rsidRDefault="00D61016" w:rsidP="00A56A03">
      <w:pPr>
        <w:numPr>
          <w:ilvl w:val="1"/>
          <w:numId w:val="11"/>
        </w:numPr>
        <w:ind w:left="0" w:firstLine="567"/>
        <w:contextualSpacing/>
        <w:jc w:val="both"/>
        <w:rPr>
          <w:lang w:eastAsia="ru-RU"/>
        </w:rPr>
      </w:pPr>
      <w:r w:rsidRPr="00D61016">
        <w:rPr>
          <w:lang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D61016" w:rsidRPr="00D61016" w:rsidRDefault="00D61016" w:rsidP="00A56A03">
      <w:pPr>
        <w:ind w:firstLine="567"/>
        <w:contextualSpacing/>
        <w:jc w:val="both"/>
        <w:rPr>
          <w:lang w:eastAsia="ru-RU"/>
        </w:rPr>
      </w:pPr>
    </w:p>
    <w:p w:rsidR="00D61016" w:rsidRPr="00D61016" w:rsidRDefault="00D61016" w:rsidP="00A56A03">
      <w:pPr>
        <w:numPr>
          <w:ilvl w:val="0"/>
          <w:numId w:val="11"/>
        </w:numPr>
        <w:ind w:left="0" w:firstLine="0"/>
        <w:contextualSpacing/>
        <w:jc w:val="center"/>
        <w:rPr>
          <w:b/>
          <w:lang w:eastAsia="ru-RU"/>
        </w:rPr>
      </w:pPr>
      <w:r w:rsidRPr="00D61016">
        <w:rPr>
          <w:b/>
          <w:lang w:eastAsia="ru-RU"/>
        </w:rPr>
        <w:t>СТРАХОВА СУМА</w:t>
      </w:r>
    </w:p>
    <w:p w:rsidR="00D61016" w:rsidRPr="00D61016" w:rsidRDefault="00D61016" w:rsidP="00A56A03">
      <w:pPr>
        <w:numPr>
          <w:ilvl w:val="1"/>
          <w:numId w:val="11"/>
        </w:numPr>
        <w:ind w:left="0" w:firstLine="567"/>
        <w:contextualSpacing/>
        <w:jc w:val="both"/>
        <w:rPr>
          <w:lang w:eastAsia="ru-RU"/>
        </w:rPr>
      </w:pPr>
      <w:r w:rsidRPr="00D61016">
        <w:rPr>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D61016" w:rsidRPr="00D61016" w:rsidRDefault="00D61016" w:rsidP="00A56A03">
      <w:pPr>
        <w:numPr>
          <w:ilvl w:val="1"/>
          <w:numId w:val="11"/>
        </w:numPr>
        <w:ind w:left="0" w:firstLine="567"/>
        <w:contextualSpacing/>
        <w:jc w:val="both"/>
        <w:rPr>
          <w:lang w:eastAsia="ru-RU"/>
        </w:rPr>
      </w:pPr>
      <w:bookmarkStart w:id="1" w:name="_Ref456686219"/>
      <w:r w:rsidRPr="00D61016">
        <w:rPr>
          <w:lang w:eastAsia="ru-RU"/>
        </w:rPr>
        <w:t>Розмір страхової суми за шкоду, заподіяну майну потерпілих, становить 130 000 гривень на одного потерпілого.</w:t>
      </w:r>
      <w:bookmarkEnd w:id="1"/>
    </w:p>
    <w:p w:rsidR="00D61016" w:rsidRPr="00D61016" w:rsidRDefault="00D61016" w:rsidP="00A56A03">
      <w:pPr>
        <w:numPr>
          <w:ilvl w:val="1"/>
          <w:numId w:val="11"/>
        </w:numPr>
        <w:ind w:left="0" w:firstLine="567"/>
        <w:contextualSpacing/>
        <w:jc w:val="both"/>
        <w:rPr>
          <w:lang w:eastAsia="ru-RU"/>
        </w:rPr>
      </w:pPr>
      <w:r w:rsidRPr="00D61016">
        <w:rPr>
          <w:lang w:eastAsia="ru-RU"/>
        </w:rPr>
        <w:t xml:space="preserve">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Pr="00D61016">
        <w:rPr>
          <w:lang w:eastAsia="ru-RU"/>
        </w:rPr>
        <w:t>пропорційно</w:t>
      </w:r>
      <w:proofErr w:type="spellEnd"/>
      <w:r w:rsidRPr="00D61016">
        <w:rPr>
          <w:lang w:eastAsia="ru-RU"/>
        </w:rPr>
        <w:t xml:space="preserve"> зменшується.</w:t>
      </w:r>
    </w:p>
    <w:p w:rsidR="00D61016" w:rsidRPr="00D61016" w:rsidRDefault="00D61016" w:rsidP="00A56A03">
      <w:pPr>
        <w:numPr>
          <w:ilvl w:val="1"/>
          <w:numId w:val="11"/>
        </w:numPr>
        <w:ind w:left="0" w:firstLine="567"/>
        <w:contextualSpacing/>
        <w:jc w:val="both"/>
        <w:rPr>
          <w:lang w:eastAsia="ru-RU"/>
        </w:rPr>
      </w:pPr>
      <w:r w:rsidRPr="00D61016">
        <w:rPr>
          <w:lang w:eastAsia="ru-RU"/>
        </w:rPr>
        <w:lastRenderedPageBreak/>
        <w:t xml:space="preserve"> </w:t>
      </w:r>
      <w:bookmarkStart w:id="2" w:name="_Ref456686231"/>
      <w:r w:rsidRPr="00D61016">
        <w:rPr>
          <w:lang w:eastAsia="ru-RU"/>
        </w:rPr>
        <w:t xml:space="preserve">Розмір страхової суми за шкоду, заподіяну життю та здоров'ю потерпілих, становить </w:t>
      </w:r>
      <w:r w:rsidRPr="00D61016">
        <w:rPr>
          <w:lang w:val="ru-RU" w:eastAsia="ru-RU"/>
        </w:rPr>
        <w:t xml:space="preserve">                       </w:t>
      </w:r>
      <w:r w:rsidRPr="00D61016">
        <w:rPr>
          <w:lang w:eastAsia="ru-RU"/>
        </w:rPr>
        <w:t>130 000 гривень на одного потерпілого.</w:t>
      </w:r>
      <w:bookmarkEnd w:id="2"/>
    </w:p>
    <w:p w:rsidR="00D61016" w:rsidRPr="00D61016" w:rsidRDefault="00D61016" w:rsidP="00A56A03">
      <w:pPr>
        <w:numPr>
          <w:ilvl w:val="1"/>
          <w:numId w:val="11"/>
        </w:numPr>
        <w:ind w:left="0" w:firstLine="567"/>
        <w:contextualSpacing/>
        <w:jc w:val="both"/>
        <w:rPr>
          <w:lang w:eastAsia="ru-RU"/>
        </w:rPr>
      </w:pPr>
      <w:r w:rsidRPr="00D61016">
        <w:rPr>
          <w:lang w:eastAsia="ru-RU"/>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Pr="00D61016">
        <w:rPr>
          <w:lang w:eastAsia="ru-RU"/>
        </w:rPr>
        <w:fldChar w:fldCharType="begin"/>
      </w:r>
      <w:r w:rsidRPr="00D61016">
        <w:rPr>
          <w:lang w:eastAsia="ru-RU"/>
        </w:rPr>
        <w:instrText xml:space="preserve"> REF _Ref456686219 \r \h  \* MERGEFORMAT </w:instrText>
      </w:r>
      <w:r w:rsidRPr="00D61016">
        <w:rPr>
          <w:lang w:eastAsia="ru-RU"/>
        </w:rPr>
      </w:r>
      <w:r w:rsidRPr="00D61016">
        <w:rPr>
          <w:lang w:eastAsia="ru-RU"/>
        </w:rPr>
        <w:fldChar w:fldCharType="separate"/>
      </w:r>
      <w:r w:rsidRPr="00D61016">
        <w:rPr>
          <w:lang w:eastAsia="ru-RU"/>
        </w:rPr>
        <w:t>3.2</w:t>
      </w:r>
      <w:r w:rsidRPr="00D61016">
        <w:rPr>
          <w:lang w:eastAsia="ru-RU"/>
        </w:rPr>
        <w:fldChar w:fldCharType="end"/>
      </w:r>
      <w:r w:rsidRPr="00D61016">
        <w:rPr>
          <w:lang w:eastAsia="ru-RU"/>
        </w:rPr>
        <w:t xml:space="preserve"> та </w:t>
      </w:r>
      <w:r w:rsidRPr="00D61016">
        <w:rPr>
          <w:lang w:eastAsia="ru-RU"/>
        </w:rPr>
        <w:fldChar w:fldCharType="begin"/>
      </w:r>
      <w:r w:rsidRPr="00D61016">
        <w:rPr>
          <w:lang w:eastAsia="ru-RU"/>
        </w:rPr>
        <w:instrText xml:space="preserve"> REF _Ref456686231 \r \h  \* MERGEFORMAT </w:instrText>
      </w:r>
      <w:r w:rsidRPr="00D61016">
        <w:rPr>
          <w:lang w:eastAsia="ru-RU"/>
        </w:rPr>
      </w:r>
      <w:r w:rsidRPr="00D61016">
        <w:rPr>
          <w:lang w:eastAsia="ru-RU"/>
        </w:rPr>
        <w:fldChar w:fldCharType="separate"/>
      </w:r>
      <w:r w:rsidRPr="00D61016">
        <w:rPr>
          <w:lang w:eastAsia="ru-RU"/>
        </w:rPr>
        <w:t>3.4</w:t>
      </w:r>
      <w:r w:rsidRPr="00D61016">
        <w:rPr>
          <w:lang w:eastAsia="ru-RU"/>
        </w:rPr>
        <w:fldChar w:fldCharType="end"/>
      </w:r>
      <w:r w:rsidRPr="00D61016">
        <w:rPr>
          <w:lang w:eastAsia="ru-RU"/>
        </w:rPr>
        <w:t xml:space="preserve"> Договору.</w:t>
      </w:r>
    </w:p>
    <w:p w:rsidR="00D61016" w:rsidRPr="00D61016" w:rsidRDefault="00D61016" w:rsidP="00A56A03">
      <w:pPr>
        <w:ind w:firstLine="567"/>
        <w:contextualSpacing/>
        <w:jc w:val="both"/>
        <w:rPr>
          <w:lang w:eastAsia="ru-RU"/>
        </w:rPr>
      </w:pPr>
    </w:p>
    <w:p w:rsidR="00D61016" w:rsidRPr="00D61016" w:rsidRDefault="00D61016" w:rsidP="00A56A0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lang w:eastAsia="x-none"/>
        </w:rPr>
      </w:pPr>
      <w:r w:rsidRPr="00D61016">
        <w:rPr>
          <w:b/>
          <w:lang w:eastAsia="x-none"/>
        </w:rPr>
        <w:t>ВИЗНАЧЕННЯ РОЗМІРУ СТРАХОВОГО ПЛАТЕЖУ</w:t>
      </w:r>
      <w:bookmarkStart w:id="3" w:name="71"/>
      <w:bookmarkStart w:id="4" w:name="72"/>
      <w:bookmarkEnd w:id="3"/>
      <w:bookmarkEnd w:id="4"/>
    </w:p>
    <w:p w:rsidR="00D61016" w:rsidRPr="00D61016" w:rsidRDefault="00D61016" w:rsidP="00A56A03">
      <w:pPr>
        <w:numPr>
          <w:ilvl w:val="1"/>
          <w:numId w:val="13"/>
        </w:numPr>
        <w:ind w:left="0" w:firstLine="567"/>
        <w:contextualSpacing/>
        <w:jc w:val="both"/>
        <w:rPr>
          <w:lang w:eastAsia="x-none"/>
        </w:rPr>
      </w:pPr>
      <w:r w:rsidRPr="00D61016">
        <w:rPr>
          <w:lang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D61016">
        <w:rPr>
          <w:lang w:val="x-none" w:eastAsia="x-none"/>
        </w:rPr>
        <w:t xml:space="preserve"> та становить</w:t>
      </w:r>
      <w:r w:rsidRPr="00D61016">
        <w:rPr>
          <w:lang w:eastAsia="x-none"/>
        </w:rPr>
        <w:t>:__________________ грн (_______________________грн __ коп.) та підлягає сплаті на рахунок Страховика протягом 7 (семи) робочих днів з дати підписання Договору.</w:t>
      </w:r>
    </w:p>
    <w:p w:rsidR="00D61016" w:rsidRPr="00D61016" w:rsidRDefault="00D61016" w:rsidP="00A56A03">
      <w:pPr>
        <w:numPr>
          <w:ilvl w:val="1"/>
          <w:numId w:val="13"/>
        </w:numPr>
        <w:ind w:left="0" w:firstLine="567"/>
        <w:contextualSpacing/>
        <w:jc w:val="both"/>
        <w:rPr>
          <w:lang w:eastAsia="x-none"/>
        </w:rPr>
      </w:pPr>
      <w:r w:rsidRPr="00D61016">
        <w:rPr>
          <w:lang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D61016" w:rsidRPr="00D61016" w:rsidRDefault="00D61016" w:rsidP="00A56A03">
      <w:pPr>
        <w:ind w:firstLine="567"/>
        <w:jc w:val="both"/>
        <w:rPr>
          <w:lang w:eastAsia="ru-RU"/>
        </w:rPr>
      </w:pPr>
    </w:p>
    <w:p w:rsidR="00D61016" w:rsidRPr="00D61016" w:rsidRDefault="00D61016" w:rsidP="00A56A03">
      <w:pPr>
        <w:numPr>
          <w:ilvl w:val="0"/>
          <w:numId w:val="13"/>
        </w:numPr>
        <w:ind w:left="0" w:firstLine="567"/>
        <w:jc w:val="center"/>
        <w:rPr>
          <w:lang w:eastAsia="ru-RU"/>
        </w:rPr>
      </w:pPr>
      <w:r w:rsidRPr="00D61016">
        <w:rPr>
          <w:b/>
          <w:spacing w:val="-4"/>
          <w:lang w:eastAsia="ru-RU"/>
        </w:rPr>
        <w:t>СТРОКИ ДІЇ ПОЛІСІВ</w:t>
      </w:r>
    </w:p>
    <w:p w:rsidR="00D61016" w:rsidRPr="00D61016" w:rsidRDefault="00D61016" w:rsidP="00A56A03">
      <w:pPr>
        <w:numPr>
          <w:ilvl w:val="1"/>
          <w:numId w:val="13"/>
        </w:numPr>
        <w:ind w:left="0" w:firstLine="567"/>
        <w:jc w:val="both"/>
        <w:rPr>
          <w:lang w:eastAsia="ru-RU"/>
        </w:rPr>
      </w:pPr>
      <w:r w:rsidRPr="00D61016">
        <w:rPr>
          <w:lang w:eastAsia="ru-RU"/>
        </w:rPr>
        <w:t>Строк дії Полісу, на автомобіль що не підлягає обов’язковому технічному контролю (далі - ОТК), становить 1 (один) рік.</w:t>
      </w:r>
    </w:p>
    <w:p w:rsidR="00D61016" w:rsidRPr="00D61016" w:rsidRDefault="00D61016" w:rsidP="00A56A03">
      <w:pPr>
        <w:numPr>
          <w:ilvl w:val="1"/>
          <w:numId w:val="13"/>
        </w:numPr>
        <w:ind w:left="0" w:firstLine="567"/>
        <w:jc w:val="both"/>
        <w:rPr>
          <w:lang w:eastAsia="ru-RU"/>
        </w:rPr>
      </w:pPr>
      <w:r w:rsidRPr="00D61016">
        <w:rPr>
          <w:lang w:eastAsia="ru-RU"/>
        </w:rPr>
        <w:t>Поліс набуває чинності з моменту, визначеному у ньому.</w:t>
      </w:r>
    </w:p>
    <w:p w:rsidR="00D61016" w:rsidRPr="00D61016" w:rsidRDefault="00D61016" w:rsidP="00A56A03">
      <w:pPr>
        <w:ind w:firstLine="567"/>
        <w:jc w:val="both"/>
        <w:rPr>
          <w:b/>
          <w:spacing w:val="-4"/>
          <w:lang w:eastAsia="ru-RU"/>
        </w:rPr>
      </w:pPr>
    </w:p>
    <w:p w:rsidR="00D61016" w:rsidRPr="00D61016" w:rsidRDefault="00D61016" w:rsidP="00A56A03">
      <w:pPr>
        <w:numPr>
          <w:ilvl w:val="0"/>
          <w:numId w:val="13"/>
        </w:numPr>
        <w:ind w:left="0" w:firstLine="0"/>
        <w:jc w:val="center"/>
        <w:rPr>
          <w:b/>
          <w:spacing w:val="-4"/>
          <w:lang w:eastAsia="ru-RU"/>
        </w:rPr>
      </w:pPr>
      <w:r w:rsidRPr="00D61016">
        <w:rPr>
          <w:b/>
          <w:spacing w:val="-4"/>
          <w:lang w:eastAsia="ru-RU"/>
        </w:rPr>
        <w:t>ПРАВА ТА ОБОВ’ЯЗКИ СТОРІН</w:t>
      </w:r>
    </w:p>
    <w:p w:rsidR="00D61016" w:rsidRPr="00D61016" w:rsidRDefault="00D61016" w:rsidP="00A56A03">
      <w:pPr>
        <w:numPr>
          <w:ilvl w:val="1"/>
          <w:numId w:val="13"/>
        </w:numPr>
        <w:ind w:left="0" w:firstLine="567"/>
        <w:jc w:val="both"/>
        <w:rPr>
          <w:b/>
          <w:lang w:eastAsia="x-none"/>
        </w:rPr>
      </w:pPr>
      <w:r w:rsidRPr="00D61016">
        <w:rPr>
          <w:b/>
          <w:lang w:eastAsia="x-none"/>
        </w:rPr>
        <w:t>Страхувальник зобов’язаний:</w:t>
      </w:r>
    </w:p>
    <w:p w:rsidR="00D61016" w:rsidRPr="00D61016" w:rsidRDefault="00D61016" w:rsidP="00A56A03">
      <w:pPr>
        <w:numPr>
          <w:ilvl w:val="2"/>
          <w:numId w:val="13"/>
        </w:numPr>
        <w:ind w:left="0" w:firstLine="567"/>
        <w:jc w:val="both"/>
        <w:rPr>
          <w:lang w:eastAsia="x-none"/>
        </w:rPr>
      </w:pPr>
      <w:r w:rsidRPr="00D61016">
        <w:rPr>
          <w:lang w:eastAsia="x-none"/>
        </w:rPr>
        <w:t xml:space="preserve"> 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D61016" w:rsidRPr="00D61016" w:rsidRDefault="00D61016" w:rsidP="00A56A03">
      <w:pPr>
        <w:numPr>
          <w:ilvl w:val="2"/>
          <w:numId w:val="13"/>
        </w:numPr>
        <w:ind w:left="0" w:firstLine="567"/>
        <w:jc w:val="both"/>
        <w:rPr>
          <w:lang w:eastAsia="x-none"/>
        </w:rPr>
      </w:pPr>
      <w:r w:rsidRPr="00D61016">
        <w:rPr>
          <w:lang w:eastAsia="x-none"/>
        </w:rPr>
        <w:t xml:space="preserve"> надати повну інформацію щодо транспортного засобу, що зазначений в Додатку 2;</w:t>
      </w:r>
    </w:p>
    <w:p w:rsidR="00D61016" w:rsidRPr="00D61016" w:rsidRDefault="00D61016" w:rsidP="00A56A03">
      <w:pPr>
        <w:numPr>
          <w:ilvl w:val="3"/>
          <w:numId w:val="12"/>
        </w:numPr>
        <w:ind w:left="0" w:firstLine="567"/>
        <w:jc w:val="both"/>
        <w:rPr>
          <w:lang w:eastAsia="x-none"/>
        </w:rPr>
      </w:pPr>
      <w:r w:rsidRPr="00D61016">
        <w:rPr>
          <w:lang w:eastAsia="x-none"/>
        </w:rPr>
        <w:t xml:space="preserve"> відомості про транспортний засіб – тип, реєстраційний номерний знак, марка, модель, рік випуску, ідентифікаційний номер </w:t>
      </w:r>
      <w:r w:rsidRPr="00D61016">
        <w:rPr>
          <w:lang w:val="en-US" w:eastAsia="x-none"/>
        </w:rPr>
        <w:t>VIN</w:t>
      </w:r>
      <w:r w:rsidRPr="00D61016">
        <w:rPr>
          <w:lang w:eastAsia="x-none"/>
        </w:rPr>
        <w:t xml:space="preserve"> транспортного засобу або в разі його відсутності – номер кузова (шасі, рами), населений пункт місця його реєстрації;</w:t>
      </w:r>
    </w:p>
    <w:p w:rsidR="00D61016" w:rsidRPr="00D61016" w:rsidRDefault="00D61016" w:rsidP="00A56A03">
      <w:pPr>
        <w:numPr>
          <w:ilvl w:val="3"/>
          <w:numId w:val="12"/>
        </w:numPr>
        <w:ind w:left="0" w:firstLine="567"/>
        <w:jc w:val="both"/>
        <w:rPr>
          <w:lang w:eastAsia="x-none"/>
        </w:rPr>
      </w:pPr>
      <w:r w:rsidRPr="00D61016">
        <w:rPr>
          <w:lang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D61016" w:rsidRPr="00D61016" w:rsidRDefault="00D61016" w:rsidP="00A56A03">
      <w:pPr>
        <w:numPr>
          <w:ilvl w:val="2"/>
          <w:numId w:val="13"/>
        </w:numPr>
        <w:ind w:left="0" w:firstLine="567"/>
        <w:jc w:val="both"/>
        <w:rPr>
          <w:b/>
          <w:lang w:eastAsia="ru-RU"/>
        </w:rPr>
      </w:pPr>
      <w:r w:rsidRPr="00D61016">
        <w:rPr>
          <w:lang w:eastAsia="ru-RU"/>
        </w:rPr>
        <w:t xml:space="preserve"> перерахувати на поточний рахунок Страховика страховий платіж у сумі та строки, що визначені в п. 4.1. цього Договору. </w:t>
      </w:r>
    </w:p>
    <w:p w:rsidR="00D61016" w:rsidRPr="00D61016" w:rsidRDefault="00D61016" w:rsidP="00A56A03">
      <w:pPr>
        <w:numPr>
          <w:ilvl w:val="1"/>
          <w:numId w:val="13"/>
        </w:numPr>
        <w:ind w:left="0" w:firstLine="567"/>
        <w:jc w:val="both"/>
        <w:rPr>
          <w:b/>
          <w:lang w:eastAsia="ru-RU"/>
        </w:rPr>
      </w:pPr>
      <w:r w:rsidRPr="00D61016">
        <w:rPr>
          <w:b/>
          <w:lang w:eastAsia="ru-RU"/>
        </w:rPr>
        <w:t xml:space="preserve">Страховик зобов’язаний: </w:t>
      </w:r>
    </w:p>
    <w:p w:rsidR="00D61016" w:rsidRPr="00D61016" w:rsidRDefault="00D61016" w:rsidP="00A56A03">
      <w:pPr>
        <w:numPr>
          <w:ilvl w:val="2"/>
          <w:numId w:val="13"/>
        </w:numPr>
        <w:ind w:left="0" w:firstLine="567"/>
        <w:jc w:val="both"/>
        <w:rPr>
          <w:lang w:eastAsia="ru-RU"/>
        </w:rPr>
      </w:pPr>
      <w:r w:rsidRPr="00D61016">
        <w:rPr>
          <w:lang w:eastAsia="ru-RU"/>
        </w:rPr>
        <w:t xml:space="preserve"> видати Страхувальнику Поліс встановленого зразка на транспортний засіб, що зазначений в Додатку 2 до цього Договору;</w:t>
      </w:r>
    </w:p>
    <w:p w:rsidR="00D61016" w:rsidRPr="00D61016" w:rsidRDefault="00D61016" w:rsidP="00A56A03">
      <w:pPr>
        <w:numPr>
          <w:ilvl w:val="2"/>
          <w:numId w:val="13"/>
        </w:numPr>
        <w:ind w:left="0" w:firstLine="567"/>
        <w:jc w:val="both"/>
        <w:rPr>
          <w:lang w:eastAsia="ru-RU"/>
        </w:rPr>
      </w:pPr>
      <w:r w:rsidRPr="00D61016">
        <w:rPr>
          <w:lang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D61016" w:rsidRPr="00D61016" w:rsidRDefault="00D61016" w:rsidP="00A56A03">
      <w:pPr>
        <w:numPr>
          <w:ilvl w:val="2"/>
          <w:numId w:val="13"/>
        </w:numPr>
        <w:ind w:left="0" w:firstLine="567"/>
        <w:jc w:val="both"/>
        <w:rPr>
          <w:lang w:eastAsia="ru-RU"/>
        </w:rPr>
      </w:pPr>
      <w:r w:rsidRPr="00D61016">
        <w:rPr>
          <w:lang w:eastAsia="ru-RU"/>
        </w:rPr>
        <w:t xml:space="preserve"> здійснити виплату страхового відшкодування відповідно до умов Договору;</w:t>
      </w:r>
    </w:p>
    <w:p w:rsidR="00D61016" w:rsidRPr="00D61016" w:rsidRDefault="00D61016" w:rsidP="00A56A03">
      <w:pPr>
        <w:numPr>
          <w:ilvl w:val="2"/>
          <w:numId w:val="13"/>
        </w:numPr>
        <w:ind w:left="0" w:firstLine="567"/>
        <w:jc w:val="both"/>
        <w:rPr>
          <w:lang w:eastAsia="ru-RU"/>
        </w:rPr>
      </w:pPr>
      <w:r w:rsidRPr="00D61016">
        <w:rPr>
          <w:lang w:eastAsia="ru-RU"/>
        </w:rPr>
        <w:t xml:space="preserve"> вчинити інші дії, передбачені законодавством в сфері страхування.</w:t>
      </w:r>
    </w:p>
    <w:p w:rsidR="00D61016" w:rsidRPr="00D61016" w:rsidRDefault="00D61016" w:rsidP="00A56A03">
      <w:pPr>
        <w:numPr>
          <w:ilvl w:val="1"/>
          <w:numId w:val="13"/>
        </w:numPr>
        <w:ind w:left="0" w:firstLine="567"/>
        <w:jc w:val="both"/>
        <w:rPr>
          <w:b/>
          <w:lang w:eastAsia="ru-RU"/>
        </w:rPr>
      </w:pPr>
      <w:r w:rsidRPr="00D61016">
        <w:rPr>
          <w:b/>
          <w:lang w:eastAsia="ru-RU"/>
        </w:rPr>
        <w:t>Страховик має право:</w:t>
      </w:r>
    </w:p>
    <w:p w:rsidR="00D61016" w:rsidRPr="00D61016" w:rsidRDefault="00D61016" w:rsidP="00A56A03">
      <w:pPr>
        <w:numPr>
          <w:ilvl w:val="2"/>
          <w:numId w:val="13"/>
        </w:numPr>
        <w:ind w:left="0" w:firstLine="567"/>
        <w:jc w:val="both"/>
        <w:rPr>
          <w:lang w:eastAsia="ru-RU"/>
        </w:rPr>
      </w:pPr>
      <w:r w:rsidRPr="00D61016">
        <w:rPr>
          <w:lang w:eastAsia="ru-RU"/>
        </w:rPr>
        <w:t xml:space="preserve"> достроково припинити дію договору в односторонньому порядку у разі, якщо виплачена сума відшкодування за чинним договором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D61016" w:rsidRPr="00D61016" w:rsidRDefault="00D61016" w:rsidP="00A56A03">
      <w:pPr>
        <w:numPr>
          <w:ilvl w:val="2"/>
          <w:numId w:val="13"/>
        </w:numPr>
        <w:ind w:left="0" w:firstLine="567"/>
        <w:jc w:val="both"/>
        <w:rPr>
          <w:lang w:eastAsia="ru-RU"/>
        </w:rPr>
      </w:pPr>
      <w:r w:rsidRPr="00D61016">
        <w:rPr>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D61016" w:rsidRPr="00D61016" w:rsidRDefault="00D61016" w:rsidP="00A56A03">
      <w:pPr>
        <w:numPr>
          <w:ilvl w:val="2"/>
          <w:numId w:val="13"/>
        </w:numPr>
        <w:ind w:left="0" w:firstLine="567"/>
        <w:jc w:val="both"/>
        <w:rPr>
          <w:lang w:eastAsia="ru-RU"/>
        </w:rPr>
      </w:pPr>
      <w:r w:rsidRPr="00D61016">
        <w:rPr>
          <w:lang w:eastAsia="ru-RU"/>
        </w:rPr>
        <w:lastRenderedPageBreak/>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D61016" w:rsidRPr="00D61016" w:rsidRDefault="00D61016" w:rsidP="00A56A03">
      <w:pPr>
        <w:numPr>
          <w:ilvl w:val="1"/>
          <w:numId w:val="13"/>
        </w:numPr>
        <w:ind w:left="0" w:firstLine="567"/>
        <w:jc w:val="both"/>
        <w:rPr>
          <w:b/>
          <w:lang w:eastAsia="ru-RU"/>
        </w:rPr>
      </w:pPr>
      <w:r w:rsidRPr="00D61016">
        <w:rPr>
          <w:b/>
          <w:lang w:eastAsia="ru-RU"/>
        </w:rPr>
        <w:t>Страхувальник має право:</w:t>
      </w:r>
    </w:p>
    <w:p w:rsidR="00D61016" w:rsidRPr="00D61016" w:rsidRDefault="00D61016" w:rsidP="00A56A03">
      <w:pPr>
        <w:numPr>
          <w:ilvl w:val="2"/>
          <w:numId w:val="13"/>
        </w:numPr>
        <w:ind w:left="0" w:firstLine="567"/>
        <w:jc w:val="both"/>
        <w:rPr>
          <w:lang w:eastAsia="ru-RU"/>
        </w:rPr>
      </w:pPr>
      <w:r w:rsidRPr="00D61016">
        <w:rPr>
          <w:lang w:eastAsia="ru-RU"/>
        </w:rPr>
        <w:t xml:space="preserve"> Припинити дію цього Договору або Полісу на умовах Закону № 1961 – IV.</w:t>
      </w:r>
    </w:p>
    <w:p w:rsidR="00D61016" w:rsidRPr="00D61016" w:rsidRDefault="00D61016" w:rsidP="00A56A03">
      <w:pPr>
        <w:numPr>
          <w:ilvl w:val="1"/>
          <w:numId w:val="13"/>
        </w:numPr>
        <w:ind w:left="0" w:firstLine="567"/>
        <w:jc w:val="both"/>
        <w:rPr>
          <w:lang w:eastAsia="ru-RU"/>
        </w:rPr>
      </w:pPr>
      <w:r w:rsidRPr="00D61016">
        <w:rPr>
          <w:lang w:eastAsia="ru-RU"/>
        </w:rPr>
        <w:t xml:space="preserve"> Страхувальник та Страховик мають і інші права та обов’язки, визначені чинним законодавством України.</w:t>
      </w:r>
    </w:p>
    <w:p w:rsidR="00D61016" w:rsidRPr="00D61016" w:rsidRDefault="00D61016" w:rsidP="00A56A03">
      <w:pPr>
        <w:numPr>
          <w:ilvl w:val="1"/>
          <w:numId w:val="13"/>
        </w:numPr>
        <w:ind w:left="0" w:firstLine="567"/>
        <w:jc w:val="both"/>
        <w:rPr>
          <w:lang w:eastAsia="ru-RU"/>
        </w:rPr>
      </w:pPr>
      <w:r w:rsidRPr="00D61016">
        <w:rPr>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D61016" w:rsidRPr="00D61016" w:rsidRDefault="00D61016" w:rsidP="00A56A03">
      <w:pPr>
        <w:numPr>
          <w:ilvl w:val="1"/>
          <w:numId w:val="13"/>
        </w:numPr>
        <w:ind w:left="0" w:firstLine="567"/>
        <w:jc w:val="both"/>
        <w:rPr>
          <w:lang w:eastAsia="ru-RU"/>
        </w:rPr>
      </w:pPr>
      <w:r w:rsidRPr="00D61016">
        <w:rPr>
          <w:lang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D61016" w:rsidRPr="00D61016" w:rsidRDefault="00D61016" w:rsidP="00A56A03">
      <w:pPr>
        <w:ind w:firstLine="567"/>
        <w:jc w:val="both"/>
        <w:rPr>
          <w:lang w:eastAsia="ru-RU"/>
        </w:rPr>
      </w:pPr>
    </w:p>
    <w:p w:rsidR="00D61016" w:rsidRPr="00D61016" w:rsidRDefault="00D61016" w:rsidP="00A56A03">
      <w:pPr>
        <w:numPr>
          <w:ilvl w:val="0"/>
          <w:numId w:val="13"/>
        </w:numPr>
        <w:ind w:left="0" w:firstLine="0"/>
        <w:jc w:val="center"/>
        <w:rPr>
          <w:lang w:eastAsia="ru-RU"/>
        </w:rPr>
      </w:pPr>
      <w:r w:rsidRPr="00D61016">
        <w:rPr>
          <w:b/>
          <w:spacing w:val="-4"/>
          <w:lang w:eastAsia="ru-RU"/>
        </w:rPr>
        <w:t>УМОВИ ЗДІЙСНЕННЯ СТРАХОВИХ ВИПЛАТ</w:t>
      </w:r>
    </w:p>
    <w:p w:rsidR="00D61016" w:rsidRPr="00D61016" w:rsidRDefault="00D61016" w:rsidP="00A56A03">
      <w:pPr>
        <w:numPr>
          <w:ilvl w:val="1"/>
          <w:numId w:val="13"/>
        </w:numPr>
        <w:ind w:left="0" w:firstLine="567"/>
        <w:jc w:val="both"/>
        <w:rPr>
          <w:lang w:eastAsia="ru-RU"/>
        </w:rPr>
      </w:pPr>
      <w:r w:rsidRPr="00D61016">
        <w:rPr>
          <w:lang w:eastAsia="ru-RU"/>
        </w:rPr>
        <w:t xml:space="preserve">У разі настання ДТП, яка може бути підставою для здійснення страхового відшкодування (регламентної виплати), </w:t>
      </w:r>
      <w:r w:rsidRPr="00D61016">
        <w:rPr>
          <w:b/>
          <w:lang w:eastAsia="ru-RU"/>
        </w:rPr>
        <w:t>водій транспортного засобу, причетний до такої пригоди, зобов'язаний</w:t>
      </w:r>
      <w:r w:rsidRPr="00D61016">
        <w:rPr>
          <w:lang w:eastAsia="ru-RU"/>
        </w:rPr>
        <w:t>:</w:t>
      </w:r>
    </w:p>
    <w:p w:rsidR="00D61016" w:rsidRPr="00D61016" w:rsidRDefault="00D61016" w:rsidP="00A56A03">
      <w:pPr>
        <w:numPr>
          <w:ilvl w:val="2"/>
          <w:numId w:val="13"/>
        </w:numPr>
        <w:ind w:left="0" w:firstLine="567"/>
        <w:jc w:val="both"/>
        <w:rPr>
          <w:lang w:eastAsia="ru-RU"/>
        </w:rPr>
      </w:pPr>
      <w:r w:rsidRPr="00D61016">
        <w:rPr>
          <w:lang w:eastAsia="ru-RU"/>
        </w:rPr>
        <w:t xml:space="preserve"> дотримуватися передбачених правилами дорожнього руху обов'язків водія, причетного до ДТП; </w:t>
      </w:r>
    </w:p>
    <w:p w:rsidR="00D61016" w:rsidRPr="00D61016" w:rsidRDefault="00D61016" w:rsidP="00A56A03">
      <w:pPr>
        <w:numPr>
          <w:ilvl w:val="2"/>
          <w:numId w:val="13"/>
        </w:numPr>
        <w:ind w:left="0" w:firstLine="567"/>
        <w:jc w:val="both"/>
        <w:rPr>
          <w:lang w:eastAsia="ru-RU"/>
        </w:rPr>
      </w:pPr>
      <w:r w:rsidRPr="00D61016">
        <w:rPr>
          <w:lang w:eastAsia="ru-RU"/>
        </w:rPr>
        <w:t xml:space="preserve"> вжити заходів з метою запобігання чи зменшення подальшої шкоди; </w:t>
      </w:r>
    </w:p>
    <w:p w:rsidR="00D61016" w:rsidRPr="00D61016" w:rsidRDefault="00D61016" w:rsidP="00A56A03">
      <w:pPr>
        <w:numPr>
          <w:ilvl w:val="2"/>
          <w:numId w:val="13"/>
        </w:numPr>
        <w:ind w:left="0" w:firstLine="567"/>
        <w:jc w:val="both"/>
        <w:rPr>
          <w:lang w:eastAsia="ru-RU"/>
        </w:rPr>
      </w:pPr>
      <w:r w:rsidRPr="00D61016">
        <w:rPr>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D61016" w:rsidRPr="00D61016" w:rsidRDefault="00D61016" w:rsidP="00A56A03">
      <w:pPr>
        <w:numPr>
          <w:ilvl w:val="2"/>
          <w:numId w:val="13"/>
        </w:numPr>
        <w:ind w:left="0" w:firstLine="567"/>
        <w:jc w:val="both"/>
        <w:rPr>
          <w:lang w:eastAsia="ru-RU"/>
        </w:rPr>
      </w:pPr>
      <w:r w:rsidRPr="00D61016">
        <w:rPr>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D61016" w:rsidRPr="00D61016" w:rsidRDefault="00D61016" w:rsidP="00A56A03">
      <w:pPr>
        <w:numPr>
          <w:ilvl w:val="1"/>
          <w:numId w:val="13"/>
        </w:numPr>
        <w:ind w:left="0" w:firstLine="567"/>
        <w:jc w:val="both"/>
        <w:rPr>
          <w:lang w:eastAsia="ru-RU"/>
        </w:rPr>
      </w:pPr>
      <w:r w:rsidRPr="00D61016">
        <w:rPr>
          <w:lang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D61016" w:rsidRPr="00D61016" w:rsidRDefault="00D61016" w:rsidP="00A56A03">
      <w:pPr>
        <w:numPr>
          <w:ilvl w:val="1"/>
          <w:numId w:val="13"/>
        </w:numPr>
        <w:tabs>
          <w:tab w:val="left" w:pos="360"/>
        </w:tabs>
        <w:ind w:left="0" w:firstLine="567"/>
        <w:jc w:val="both"/>
        <w:rPr>
          <w:lang w:eastAsia="ru-RU"/>
        </w:rPr>
      </w:pPr>
      <w:r w:rsidRPr="00D61016">
        <w:rPr>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D61016" w:rsidRPr="00D61016" w:rsidRDefault="00D61016" w:rsidP="00A56A03">
      <w:pPr>
        <w:tabs>
          <w:tab w:val="left" w:pos="360"/>
        </w:tabs>
        <w:ind w:firstLine="567"/>
        <w:jc w:val="both"/>
        <w:rPr>
          <w:lang w:eastAsia="ru-RU"/>
        </w:rPr>
      </w:pPr>
    </w:p>
    <w:p w:rsidR="00D61016" w:rsidRPr="00D61016" w:rsidRDefault="00D61016" w:rsidP="00A56A03">
      <w:pPr>
        <w:numPr>
          <w:ilvl w:val="0"/>
          <w:numId w:val="13"/>
        </w:numPr>
        <w:ind w:left="0" w:firstLine="0"/>
        <w:jc w:val="center"/>
        <w:rPr>
          <w:b/>
          <w:lang w:eastAsia="ru-RU"/>
        </w:rPr>
      </w:pPr>
      <w:r w:rsidRPr="00D61016">
        <w:rPr>
          <w:b/>
          <w:lang w:eastAsia="ru-RU"/>
        </w:rPr>
        <w:t>ВІДМОВА У ЗДІЙСНЕННІ СТРАХОВОГО ВІДШКОДУВАННЯ</w:t>
      </w:r>
    </w:p>
    <w:p w:rsidR="00D61016" w:rsidRPr="00D61016" w:rsidRDefault="00D61016" w:rsidP="00A56A03">
      <w:pPr>
        <w:numPr>
          <w:ilvl w:val="1"/>
          <w:numId w:val="13"/>
        </w:numPr>
        <w:ind w:left="0" w:firstLine="567"/>
        <w:jc w:val="both"/>
        <w:rPr>
          <w:w w:val="99"/>
          <w:lang w:eastAsia="ru-RU"/>
        </w:rPr>
      </w:pPr>
      <w:r w:rsidRPr="00D61016">
        <w:rPr>
          <w:w w:val="99"/>
          <w:lang w:eastAsia="ru-RU"/>
        </w:rPr>
        <w:t>Підставою для відмови у здійсненні страхового відшкодування (регламентної виплати) є:</w:t>
      </w:r>
    </w:p>
    <w:p w:rsidR="00D61016" w:rsidRPr="00D61016" w:rsidRDefault="00D61016" w:rsidP="00A56A03">
      <w:pPr>
        <w:numPr>
          <w:ilvl w:val="2"/>
          <w:numId w:val="13"/>
        </w:numPr>
        <w:ind w:left="0" w:firstLine="567"/>
        <w:jc w:val="both"/>
        <w:rPr>
          <w:lang w:eastAsia="ru-RU"/>
        </w:rPr>
      </w:pPr>
      <w:r w:rsidRPr="00D61016">
        <w:rPr>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D61016" w:rsidRPr="00D61016" w:rsidRDefault="00D61016" w:rsidP="00A56A03">
      <w:pPr>
        <w:numPr>
          <w:ilvl w:val="2"/>
          <w:numId w:val="13"/>
        </w:numPr>
        <w:ind w:left="0" w:firstLine="567"/>
        <w:jc w:val="both"/>
        <w:rPr>
          <w:lang w:eastAsia="ru-RU"/>
        </w:rPr>
      </w:pPr>
      <w:r w:rsidRPr="00D61016">
        <w:rPr>
          <w:lang w:eastAsia="ru-RU"/>
        </w:rPr>
        <w:lastRenderedPageBreak/>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D61016" w:rsidRPr="00D61016" w:rsidRDefault="00D61016" w:rsidP="00A56A03">
      <w:pPr>
        <w:numPr>
          <w:ilvl w:val="2"/>
          <w:numId w:val="13"/>
        </w:numPr>
        <w:ind w:left="0" w:firstLine="567"/>
        <w:jc w:val="both"/>
        <w:rPr>
          <w:lang w:eastAsia="ru-RU"/>
        </w:rPr>
      </w:pPr>
      <w:r w:rsidRPr="00D61016">
        <w:rPr>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D61016" w:rsidRPr="00D61016" w:rsidRDefault="00D61016" w:rsidP="00A56A03">
      <w:pPr>
        <w:numPr>
          <w:ilvl w:val="2"/>
          <w:numId w:val="13"/>
        </w:numPr>
        <w:ind w:left="0" w:firstLine="567"/>
        <w:jc w:val="both"/>
        <w:rPr>
          <w:lang w:eastAsia="ru-RU"/>
        </w:rPr>
      </w:pPr>
      <w:r w:rsidRPr="00D61016">
        <w:rPr>
          <w:lang w:eastAsia="ru-RU"/>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D61016" w:rsidRPr="00D61016" w:rsidRDefault="00D61016" w:rsidP="00A56A03">
      <w:pPr>
        <w:numPr>
          <w:ilvl w:val="1"/>
          <w:numId w:val="13"/>
        </w:numPr>
        <w:ind w:left="0" w:firstLine="567"/>
        <w:jc w:val="both"/>
        <w:rPr>
          <w:lang w:eastAsia="ru-RU"/>
        </w:rPr>
      </w:pPr>
      <w:r w:rsidRPr="00D61016">
        <w:rPr>
          <w:lang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D61016" w:rsidRPr="00D61016" w:rsidRDefault="00D61016" w:rsidP="00A56A03">
      <w:pPr>
        <w:ind w:firstLine="567"/>
        <w:jc w:val="both"/>
        <w:rPr>
          <w:lang w:eastAsia="ru-RU"/>
        </w:rPr>
      </w:pPr>
    </w:p>
    <w:p w:rsidR="00D61016" w:rsidRPr="00D61016" w:rsidRDefault="00D61016" w:rsidP="00A56A03">
      <w:pPr>
        <w:numPr>
          <w:ilvl w:val="0"/>
          <w:numId w:val="13"/>
        </w:numPr>
        <w:ind w:left="0" w:firstLine="0"/>
        <w:jc w:val="center"/>
        <w:rPr>
          <w:b/>
          <w:lang w:eastAsia="ru-RU"/>
        </w:rPr>
      </w:pPr>
      <w:r w:rsidRPr="00D61016">
        <w:rPr>
          <w:b/>
          <w:lang w:eastAsia="ru-RU"/>
        </w:rPr>
        <w:t>ОСОБЛИВІ УМОВИ</w:t>
      </w:r>
    </w:p>
    <w:p w:rsidR="00D61016" w:rsidRPr="00D61016" w:rsidRDefault="00D61016" w:rsidP="00A56A03">
      <w:pPr>
        <w:numPr>
          <w:ilvl w:val="1"/>
          <w:numId w:val="13"/>
        </w:numPr>
        <w:ind w:left="0" w:firstLine="567"/>
        <w:jc w:val="both"/>
        <w:rPr>
          <w:lang w:eastAsia="ru-RU"/>
        </w:rPr>
      </w:pPr>
      <w:r w:rsidRPr="00D61016">
        <w:rPr>
          <w:lang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D61016" w:rsidRPr="00D61016" w:rsidRDefault="00D61016" w:rsidP="00A56A03">
      <w:pPr>
        <w:numPr>
          <w:ilvl w:val="1"/>
          <w:numId w:val="13"/>
        </w:numPr>
        <w:ind w:left="0" w:firstLine="567"/>
        <w:jc w:val="both"/>
        <w:rPr>
          <w:lang w:eastAsia="ru-RU"/>
        </w:rPr>
      </w:pPr>
      <w:r w:rsidRPr="00D61016">
        <w:rPr>
          <w:lang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D61016" w:rsidRPr="00D61016" w:rsidRDefault="00D61016" w:rsidP="00A56A03">
      <w:pPr>
        <w:numPr>
          <w:ilvl w:val="1"/>
          <w:numId w:val="13"/>
        </w:numPr>
        <w:ind w:left="0" w:firstLine="567"/>
        <w:jc w:val="both"/>
        <w:rPr>
          <w:lang w:eastAsia="ru-RU"/>
        </w:rPr>
      </w:pPr>
      <w:r w:rsidRPr="00D61016">
        <w:rPr>
          <w:lang w:eastAsia="ru-RU"/>
        </w:rPr>
        <w:t>Не допускається повернення страхового платежу готівкою, якщо він був здійснений в безготівковій формі.</w:t>
      </w:r>
    </w:p>
    <w:p w:rsidR="00D61016" w:rsidRPr="00D61016" w:rsidRDefault="00D61016" w:rsidP="00A56A03">
      <w:pPr>
        <w:numPr>
          <w:ilvl w:val="1"/>
          <w:numId w:val="13"/>
        </w:numPr>
        <w:ind w:left="0" w:firstLine="567"/>
        <w:jc w:val="both"/>
        <w:rPr>
          <w:lang w:eastAsia="ru-RU"/>
        </w:rPr>
      </w:pPr>
      <w:r w:rsidRPr="00D61016">
        <w:rPr>
          <w:lang w:eastAsia="ru-RU"/>
        </w:rPr>
        <w:t xml:space="preserve">Умови страхування, що не обумовлені цим Договором, але зазначені в Законі </w:t>
      </w:r>
      <w:r w:rsidRPr="00D61016">
        <w:rPr>
          <w:lang w:val="ru-RU" w:eastAsia="ru-RU"/>
        </w:rPr>
        <w:t xml:space="preserve">                                 </w:t>
      </w:r>
      <w:r w:rsidRPr="00D61016">
        <w:rPr>
          <w:lang w:eastAsia="ru-RU"/>
        </w:rPr>
        <w:t>№ 1961 – IV зі змінами та доповненнями, обов’язкові для виконання обома Сторонами.</w:t>
      </w:r>
    </w:p>
    <w:p w:rsidR="00D61016" w:rsidRPr="00D61016" w:rsidRDefault="00D61016" w:rsidP="00A56A03">
      <w:pPr>
        <w:numPr>
          <w:ilvl w:val="1"/>
          <w:numId w:val="13"/>
        </w:numPr>
        <w:ind w:left="0" w:firstLine="567"/>
        <w:jc w:val="both"/>
        <w:rPr>
          <w:lang w:eastAsia="ru-RU"/>
        </w:rPr>
      </w:pPr>
      <w:r w:rsidRPr="00D61016">
        <w:rPr>
          <w:lang w:eastAsia="ru-RU"/>
        </w:rPr>
        <w:t xml:space="preserve">Страховик повинен бути діючою Страховою компанією – членом </w:t>
      </w:r>
      <w:r w:rsidRPr="00D61016">
        <w:rPr>
          <w:shd w:val="clear" w:color="auto" w:fill="FFFFFF"/>
        </w:rPr>
        <w:t>Моторного (транспортного) страхового бюро України</w:t>
      </w:r>
      <w:r w:rsidRPr="00D61016">
        <w:rPr>
          <w:lang w:eastAsia="ru-RU"/>
        </w:rPr>
        <w:t xml:space="preserve"> (МТСБУ).</w:t>
      </w:r>
    </w:p>
    <w:p w:rsidR="00D61016" w:rsidRPr="00D61016" w:rsidRDefault="00D61016" w:rsidP="00A56A03">
      <w:pPr>
        <w:numPr>
          <w:ilvl w:val="1"/>
          <w:numId w:val="13"/>
        </w:numPr>
        <w:ind w:left="0" w:firstLine="567"/>
        <w:jc w:val="both"/>
        <w:rPr>
          <w:lang w:eastAsia="ru-RU"/>
        </w:rPr>
      </w:pPr>
      <w:r w:rsidRPr="00D61016">
        <w:rPr>
          <w:lang w:eastAsia="ru-RU"/>
        </w:rPr>
        <w:t>Страховик та Страхувальник підтверджують, що Страхувальник виконав обов’язок,</w:t>
      </w:r>
      <w:r w:rsidRPr="00D61016">
        <w:rPr>
          <w:lang w:val="ru-RU" w:eastAsia="ru-RU"/>
        </w:rPr>
        <w:t xml:space="preserve"> </w:t>
      </w:r>
      <w:r w:rsidRPr="00D61016">
        <w:rPr>
          <w:lang w:eastAsia="ru-RU"/>
        </w:rPr>
        <w:t>передбачений пунктом 3 частини першої статті 989 Цивільного кодексу України.</w:t>
      </w:r>
    </w:p>
    <w:p w:rsidR="00D61016" w:rsidRPr="00D61016" w:rsidRDefault="00D61016" w:rsidP="00A56A03">
      <w:pPr>
        <w:ind w:firstLine="567"/>
        <w:jc w:val="both"/>
        <w:rPr>
          <w:sz w:val="23"/>
          <w:szCs w:val="23"/>
          <w:lang w:eastAsia="ru-RU"/>
        </w:rPr>
      </w:pPr>
    </w:p>
    <w:p w:rsidR="00D61016" w:rsidRPr="00D61016" w:rsidRDefault="00D61016" w:rsidP="00A56A03">
      <w:pPr>
        <w:numPr>
          <w:ilvl w:val="0"/>
          <w:numId w:val="13"/>
        </w:numPr>
        <w:ind w:left="0" w:firstLine="0"/>
        <w:contextualSpacing/>
        <w:jc w:val="center"/>
        <w:rPr>
          <w:b/>
        </w:rPr>
      </w:pPr>
      <w:r w:rsidRPr="00D61016">
        <w:rPr>
          <w:b/>
        </w:rPr>
        <w:t>ПОРЯДОК ЗМІНИ І ПРИПИНЕННЯ ДІЇ ДОГОВОРУ</w:t>
      </w:r>
    </w:p>
    <w:p w:rsidR="00D61016" w:rsidRPr="00D61016" w:rsidRDefault="00D61016" w:rsidP="00A56A03">
      <w:pPr>
        <w:numPr>
          <w:ilvl w:val="1"/>
          <w:numId w:val="13"/>
        </w:numPr>
        <w:ind w:left="0" w:firstLine="567"/>
        <w:contextualSpacing/>
        <w:jc w:val="both"/>
        <w:rPr>
          <w:lang w:eastAsia="ru-RU"/>
        </w:rPr>
      </w:pPr>
      <w:r w:rsidRPr="00D61016">
        <w:rPr>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D61016" w:rsidRPr="00D61016" w:rsidRDefault="00D61016" w:rsidP="00A56A03">
      <w:pPr>
        <w:numPr>
          <w:ilvl w:val="1"/>
          <w:numId w:val="13"/>
        </w:numPr>
        <w:ind w:left="0" w:firstLine="567"/>
        <w:contextualSpacing/>
        <w:jc w:val="both"/>
        <w:rPr>
          <w:lang w:eastAsia="ru-RU"/>
        </w:rPr>
      </w:pPr>
      <w:r w:rsidRPr="00D61016">
        <w:rPr>
          <w:lang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D61016" w:rsidRPr="00D61016" w:rsidRDefault="00D61016" w:rsidP="00A56A03">
      <w:pPr>
        <w:numPr>
          <w:ilvl w:val="1"/>
          <w:numId w:val="13"/>
        </w:numPr>
        <w:ind w:left="0" w:firstLine="567"/>
        <w:contextualSpacing/>
        <w:jc w:val="both"/>
        <w:rPr>
          <w:lang w:eastAsia="ru-RU"/>
        </w:rPr>
      </w:pPr>
      <w:r w:rsidRPr="00D61016">
        <w:rPr>
          <w:lang w:eastAsia="ru-RU"/>
        </w:rPr>
        <w:t>Договір складено у двох примірниках, що мають однакову юридичну силу, по одному примірнику для кожної із Сторін.</w:t>
      </w:r>
    </w:p>
    <w:p w:rsidR="00D61016" w:rsidRPr="00D61016" w:rsidRDefault="00D61016" w:rsidP="00A56A03">
      <w:pPr>
        <w:numPr>
          <w:ilvl w:val="1"/>
          <w:numId w:val="13"/>
        </w:numPr>
        <w:ind w:left="0" w:firstLine="567"/>
        <w:contextualSpacing/>
        <w:jc w:val="both"/>
        <w:rPr>
          <w:lang w:eastAsia="ru-RU"/>
        </w:rPr>
      </w:pPr>
      <w:r w:rsidRPr="00D61016">
        <w:rPr>
          <w:lang w:eastAsia="ru-RU"/>
        </w:rPr>
        <w:t xml:space="preserve">Всі зміни і доповнення до цього Договору повинні бути прийняті лише за згодою Сторін у формі додаткових угод, </w:t>
      </w:r>
      <w:r w:rsidRPr="00D61016">
        <w:t>підписаних обома Сторонами,</w:t>
      </w:r>
      <w:r w:rsidRPr="00D61016">
        <w:rPr>
          <w:lang w:eastAsia="ru-RU"/>
        </w:rPr>
        <w:t xml:space="preserve"> та є невід`ємними частинами цього Договору.</w:t>
      </w:r>
    </w:p>
    <w:p w:rsidR="00D61016" w:rsidRPr="00D61016" w:rsidRDefault="00D61016" w:rsidP="00A56A03">
      <w:pPr>
        <w:numPr>
          <w:ilvl w:val="1"/>
          <w:numId w:val="13"/>
        </w:numPr>
        <w:ind w:left="0" w:firstLine="567"/>
        <w:contextualSpacing/>
        <w:jc w:val="both"/>
        <w:rPr>
          <w:lang w:eastAsia="ru-RU"/>
        </w:rPr>
      </w:pPr>
      <w:r w:rsidRPr="00D61016">
        <w:rPr>
          <w:lang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D61016">
        <w:rPr>
          <w:sz w:val="25"/>
          <w:szCs w:val="25"/>
          <w:lang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D61016" w:rsidRPr="00D61016" w:rsidRDefault="00D61016" w:rsidP="00A56A03">
      <w:pPr>
        <w:numPr>
          <w:ilvl w:val="1"/>
          <w:numId w:val="13"/>
        </w:numPr>
        <w:ind w:left="0" w:firstLine="567"/>
        <w:contextualSpacing/>
        <w:jc w:val="both"/>
        <w:rPr>
          <w:lang w:eastAsia="ru-RU"/>
        </w:rPr>
      </w:pPr>
      <w:r w:rsidRPr="00D61016">
        <w:t xml:space="preserve">Договір припиняє дію в таких випадках: </w:t>
      </w:r>
    </w:p>
    <w:p w:rsidR="00D61016" w:rsidRPr="00D61016" w:rsidRDefault="00D61016" w:rsidP="00A56A03">
      <w:pPr>
        <w:ind w:firstLine="567"/>
        <w:jc w:val="both"/>
      </w:pPr>
      <w:r w:rsidRPr="00D61016">
        <w:t>- за згодою сторін;</w:t>
      </w:r>
    </w:p>
    <w:p w:rsidR="00D61016" w:rsidRPr="00D61016" w:rsidRDefault="00D61016" w:rsidP="00A56A03">
      <w:pPr>
        <w:ind w:firstLine="567"/>
        <w:jc w:val="both"/>
      </w:pPr>
      <w:r w:rsidRPr="00D61016">
        <w:t>- виконання Страховиком  зобов’язань перед Страхувальником в повному обсязі;</w:t>
      </w:r>
    </w:p>
    <w:p w:rsidR="00D61016" w:rsidRPr="00D61016" w:rsidRDefault="00D61016" w:rsidP="00A56A03">
      <w:pPr>
        <w:ind w:firstLine="567"/>
        <w:jc w:val="both"/>
      </w:pPr>
      <w:r w:rsidRPr="00D61016">
        <w:t>- закінчення строку дії цього Договору;</w:t>
      </w:r>
    </w:p>
    <w:p w:rsidR="00D61016" w:rsidRPr="00D61016" w:rsidRDefault="00D61016" w:rsidP="00A56A03">
      <w:pPr>
        <w:ind w:firstLine="567"/>
        <w:jc w:val="both"/>
      </w:pPr>
      <w:r w:rsidRPr="00D61016">
        <w:t>-несплати Страхувальником чи сплати в неповному обсязі у встановлені Договором строки страхових платежів;</w:t>
      </w:r>
    </w:p>
    <w:p w:rsidR="00D61016" w:rsidRPr="00D61016" w:rsidRDefault="00D61016" w:rsidP="00A56A03">
      <w:pPr>
        <w:ind w:firstLine="567"/>
        <w:jc w:val="both"/>
      </w:pPr>
      <w:r w:rsidRPr="00D61016">
        <w:t>- ліквідації Страховика в порядку, встановленому законодавством України;</w:t>
      </w:r>
    </w:p>
    <w:p w:rsidR="00D61016" w:rsidRPr="00D61016" w:rsidRDefault="00D61016" w:rsidP="00A56A03">
      <w:pPr>
        <w:ind w:firstLine="567"/>
        <w:jc w:val="both"/>
      </w:pPr>
      <w:r w:rsidRPr="00D61016">
        <w:t>- прийняття судового рішення про визнання Договору  недійсним;</w:t>
      </w:r>
    </w:p>
    <w:p w:rsidR="00D61016" w:rsidRPr="00D61016" w:rsidRDefault="00D61016" w:rsidP="00A56A03">
      <w:pPr>
        <w:ind w:firstLine="567"/>
        <w:jc w:val="both"/>
      </w:pPr>
      <w:r w:rsidRPr="00D61016">
        <w:t>- ліквідації Страхувальника – юридичної особи, за винятком випадків, передбачених ст.23</w:t>
      </w:r>
      <w:r w:rsidRPr="00D61016">
        <w:rPr>
          <w:lang w:val="ru-RU"/>
        </w:rPr>
        <w:t xml:space="preserve"> </w:t>
      </w:r>
      <w:r w:rsidRPr="00D61016">
        <w:t>Закону України «Про страхування»;</w:t>
      </w:r>
    </w:p>
    <w:p w:rsidR="00D61016" w:rsidRPr="00D61016" w:rsidRDefault="00D61016" w:rsidP="00A56A03">
      <w:pPr>
        <w:ind w:firstLine="567"/>
        <w:jc w:val="both"/>
      </w:pPr>
      <w:r w:rsidRPr="00D61016">
        <w:t>- в інших випадках, передбачених законодавством України.</w:t>
      </w:r>
    </w:p>
    <w:p w:rsidR="00D61016" w:rsidRPr="00D61016" w:rsidRDefault="00D61016" w:rsidP="00A56A03">
      <w:pPr>
        <w:numPr>
          <w:ilvl w:val="1"/>
          <w:numId w:val="13"/>
        </w:numPr>
        <w:ind w:left="0" w:firstLine="567"/>
        <w:contextualSpacing/>
        <w:jc w:val="both"/>
      </w:pPr>
      <w:r w:rsidRPr="00D61016">
        <w:lastRenderedPageBreak/>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D61016" w:rsidRPr="00D61016" w:rsidRDefault="00D61016" w:rsidP="00A56A03">
      <w:pPr>
        <w:numPr>
          <w:ilvl w:val="1"/>
          <w:numId w:val="13"/>
        </w:numPr>
        <w:ind w:left="0" w:firstLine="567"/>
        <w:contextualSpacing/>
        <w:jc w:val="both"/>
      </w:pPr>
      <w:r w:rsidRPr="00D61016">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5" w:name="295"/>
      <w:bookmarkEnd w:id="5"/>
      <w:r w:rsidRPr="00D61016">
        <w:t>.</w:t>
      </w:r>
    </w:p>
    <w:p w:rsidR="00D61016" w:rsidRPr="00D61016" w:rsidRDefault="00D61016" w:rsidP="00A56A03">
      <w:pPr>
        <w:numPr>
          <w:ilvl w:val="1"/>
          <w:numId w:val="13"/>
        </w:numPr>
        <w:ind w:left="0" w:firstLine="567"/>
        <w:contextualSpacing/>
        <w:jc w:val="both"/>
      </w:pPr>
      <w:r w:rsidRPr="00D61016">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w:t>
      </w:r>
      <w:proofErr w:type="spellStart"/>
      <w:r w:rsidRPr="00D61016">
        <w:t>пропорційно</w:t>
      </w:r>
      <w:proofErr w:type="spellEnd"/>
      <w:r w:rsidRPr="00D61016">
        <w:t xml:space="preserve">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D61016" w:rsidRPr="00D61016" w:rsidRDefault="00D61016" w:rsidP="00A56A03">
      <w:pPr>
        <w:numPr>
          <w:ilvl w:val="1"/>
          <w:numId w:val="13"/>
        </w:numPr>
        <w:ind w:left="0" w:firstLine="567"/>
        <w:contextualSpacing/>
        <w:jc w:val="both"/>
      </w:pPr>
      <w:r w:rsidRPr="00D61016">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6" w:name="296"/>
      <w:bookmarkEnd w:id="6"/>
    </w:p>
    <w:p w:rsidR="00D61016" w:rsidRPr="00D61016" w:rsidRDefault="00D61016" w:rsidP="00A56A03">
      <w:pPr>
        <w:numPr>
          <w:ilvl w:val="1"/>
          <w:numId w:val="13"/>
        </w:numPr>
        <w:ind w:left="0" w:firstLine="567"/>
        <w:contextualSpacing/>
        <w:jc w:val="both"/>
      </w:pPr>
      <w:r w:rsidRPr="00D61016">
        <w:t xml:space="preserve">Невід’ємними частинами цього Договору є: </w:t>
      </w:r>
    </w:p>
    <w:p w:rsidR="00D61016" w:rsidRPr="00D61016" w:rsidRDefault="00D61016" w:rsidP="00A56A03">
      <w:pPr>
        <w:ind w:firstLine="567"/>
        <w:contextualSpacing/>
        <w:jc w:val="both"/>
      </w:pPr>
      <w:r w:rsidRPr="00D61016">
        <w:t xml:space="preserve">Заява Страхувальника на обов’язкове страхування цивільно-правової відповідальності власників наземних транспортних засобів (Додаток 1); </w:t>
      </w:r>
    </w:p>
    <w:p w:rsidR="00D61016" w:rsidRPr="00D61016" w:rsidRDefault="00D61016" w:rsidP="00A56A03">
      <w:pPr>
        <w:ind w:left="567"/>
        <w:contextualSpacing/>
        <w:jc w:val="both"/>
      </w:pPr>
      <w:r w:rsidRPr="00D61016">
        <w:t>Перелік транспортних засобів (ТЗ) (Додаток 2).</w:t>
      </w:r>
    </w:p>
    <w:p w:rsidR="00D61016" w:rsidRPr="00D61016" w:rsidRDefault="00D61016" w:rsidP="00A56A03">
      <w:pPr>
        <w:ind w:firstLine="567"/>
        <w:jc w:val="both"/>
        <w:rPr>
          <w:lang w:eastAsia="ru-RU"/>
        </w:rPr>
      </w:pPr>
    </w:p>
    <w:p w:rsidR="00D61016" w:rsidRPr="00D61016" w:rsidRDefault="00D61016" w:rsidP="00A56A03">
      <w:pPr>
        <w:numPr>
          <w:ilvl w:val="0"/>
          <w:numId w:val="13"/>
        </w:numPr>
        <w:ind w:left="0" w:firstLine="0"/>
        <w:contextualSpacing/>
        <w:jc w:val="center"/>
        <w:rPr>
          <w:b/>
          <w:lang w:eastAsia="ru-RU"/>
        </w:rPr>
      </w:pPr>
      <w:r w:rsidRPr="00D61016">
        <w:rPr>
          <w:b/>
          <w:lang w:eastAsia="ru-RU"/>
        </w:rPr>
        <w:t>СТРОК ДІЇ ДОГОВОРУ</w:t>
      </w:r>
    </w:p>
    <w:p w:rsidR="00D61016" w:rsidRPr="00D61016" w:rsidRDefault="00D61016" w:rsidP="00A56A03">
      <w:pPr>
        <w:numPr>
          <w:ilvl w:val="1"/>
          <w:numId w:val="13"/>
        </w:numPr>
        <w:ind w:left="0" w:firstLine="567"/>
        <w:contextualSpacing/>
        <w:jc w:val="both"/>
        <w:rPr>
          <w:lang w:eastAsia="ru-RU"/>
        </w:rPr>
      </w:pPr>
      <w:r w:rsidRPr="00D61016">
        <w:rPr>
          <w:lang w:eastAsia="ru-RU"/>
        </w:rPr>
        <w:t>Договір набуває чинності з моменту його підписання Сторонами і діє до 31 грудня 2022 року, а в частині строку дії Полісу, страхових та інших зобов’язань – до повного їх виконання Сторонами.</w:t>
      </w:r>
    </w:p>
    <w:p w:rsidR="00D61016" w:rsidRPr="00D61016" w:rsidRDefault="00D61016" w:rsidP="00A56A03">
      <w:pPr>
        <w:numPr>
          <w:ilvl w:val="1"/>
          <w:numId w:val="13"/>
        </w:numPr>
        <w:ind w:left="0" w:firstLine="567"/>
        <w:contextualSpacing/>
        <w:jc w:val="both"/>
        <w:rPr>
          <w:lang w:eastAsia="ru-RU"/>
        </w:rPr>
      </w:pPr>
      <w:r w:rsidRPr="00D61016">
        <w:t>Термін дії Полісу страхування: з “18“ жовтня 2022 р. до “17” жовтня 2023  р.</w:t>
      </w:r>
    </w:p>
    <w:p w:rsidR="00D61016" w:rsidRPr="00D61016" w:rsidRDefault="00D61016" w:rsidP="00A56A03">
      <w:pPr>
        <w:ind w:firstLine="567"/>
        <w:jc w:val="both"/>
        <w:rPr>
          <w:lang w:eastAsia="ru-RU"/>
        </w:rPr>
      </w:pPr>
    </w:p>
    <w:p w:rsidR="00D61016" w:rsidRPr="00D61016" w:rsidRDefault="00D61016" w:rsidP="00A56A03">
      <w:pPr>
        <w:numPr>
          <w:ilvl w:val="0"/>
          <w:numId w:val="14"/>
        </w:numPr>
        <w:ind w:left="0" w:firstLine="0"/>
        <w:contextualSpacing/>
        <w:jc w:val="center"/>
        <w:rPr>
          <w:b/>
          <w:lang w:eastAsia="ru-RU"/>
        </w:rPr>
      </w:pPr>
      <w:r w:rsidRPr="00D61016">
        <w:rPr>
          <w:b/>
          <w:lang w:eastAsia="ru-RU"/>
        </w:rPr>
        <w:t>ЮРИДИЧНІ АДРЕСИ СТОРІН</w:t>
      </w:r>
    </w:p>
    <w:p w:rsidR="00D61016" w:rsidRPr="00D61016" w:rsidRDefault="00D61016" w:rsidP="00A56A03">
      <w:pPr>
        <w:ind w:firstLine="567"/>
        <w:rPr>
          <w:b/>
          <w:lang w:eastAsia="ru-RU"/>
        </w:rPr>
      </w:pPr>
    </w:p>
    <w:tbl>
      <w:tblPr>
        <w:tblW w:w="5000" w:type="pct"/>
        <w:tblLook w:val="0000" w:firstRow="0" w:lastRow="0" w:firstColumn="0" w:lastColumn="0" w:noHBand="0" w:noVBand="0"/>
      </w:tblPr>
      <w:tblGrid>
        <w:gridCol w:w="5102"/>
        <w:gridCol w:w="5102"/>
      </w:tblGrid>
      <w:tr w:rsidR="00D61016" w:rsidRPr="00D61016" w:rsidTr="009A5F31">
        <w:trPr>
          <w:trHeight w:val="100"/>
        </w:trPr>
        <w:tc>
          <w:tcPr>
            <w:tcW w:w="2500" w:type="pct"/>
          </w:tcPr>
          <w:p w:rsidR="00D61016" w:rsidRPr="00D61016" w:rsidRDefault="00D61016" w:rsidP="00A56A03">
            <w:pPr>
              <w:jc w:val="both"/>
              <w:rPr>
                <w:b/>
                <w:lang w:eastAsia="ru-RU"/>
              </w:rPr>
            </w:pPr>
            <w:r w:rsidRPr="00D61016">
              <w:rPr>
                <w:b/>
                <w:lang w:eastAsia="ru-RU"/>
              </w:rPr>
              <w:t>СТРАХОВИК</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r w:rsidRPr="00D61016">
              <w:rPr>
                <w:b/>
                <w:snapToGrid w:val="0"/>
                <w:spacing w:val="-6"/>
                <w:w w:val="95"/>
                <w:position w:val="-2"/>
                <w:lang w:eastAsia="ru-RU"/>
              </w:rPr>
              <w:t xml:space="preserve"> </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2"/>
                <w:w w:val="95"/>
                <w:position w:val="-2"/>
                <w:lang w:eastAsia="ru-RU"/>
              </w:rPr>
            </w:pPr>
          </w:p>
          <w:p w:rsidR="00D61016" w:rsidRPr="00D61016" w:rsidRDefault="00D61016" w:rsidP="00A56A03">
            <w:pPr>
              <w:jc w:val="both"/>
              <w:rPr>
                <w:b/>
                <w:lang w:eastAsia="ru-RU"/>
              </w:rPr>
            </w:pPr>
            <w:r w:rsidRPr="00D61016">
              <w:rPr>
                <w:b/>
                <w:lang w:eastAsia="ru-RU"/>
              </w:rPr>
              <w:t>_____________________</w:t>
            </w:r>
            <w:r w:rsidRPr="00D61016">
              <w:rPr>
                <w:b/>
                <w:spacing w:val="-6"/>
                <w:lang w:val="ru-RU" w:eastAsia="ru-RU"/>
              </w:rPr>
              <w:t xml:space="preserve"> </w:t>
            </w:r>
          </w:p>
          <w:p w:rsidR="00D61016" w:rsidRPr="00D61016" w:rsidRDefault="00D61016" w:rsidP="00A56A03">
            <w:pPr>
              <w:jc w:val="both"/>
              <w:rPr>
                <w:b/>
                <w:lang w:eastAsia="ru-RU"/>
              </w:rPr>
            </w:pPr>
            <w:r w:rsidRPr="00D61016">
              <w:rPr>
                <w:b/>
                <w:lang w:eastAsia="ru-RU"/>
              </w:rPr>
              <w:t>М.П.</w:t>
            </w:r>
          </w:p>
        </w:tc>
        <w:tc>
          <w:tcPr>
            <w:tcW w:w="2500" w:type="pct"/>
          </w:tcPr>
          <w:p w:rsidR="00D61016" w:rsidRPr="00D61016" w:rsidRDefault="00D61016" w:rsidP="00A56A03">
            <w:pPr>
              <w:ind w:left="40"/>
              <w:jc w:val="both"/>
              <w:rPr>
                <w:b/>
                <w:lang w:eastAsia="ru-RU"/>
              </w:rPr>
            </w:pPr>
            <w:r w:rsidRPr="00D61016">
              <w:rPr>
                <w:b/>
                <w:lang w:eastAsia="ru-RU"/>
              </w:rPr>
              <w:t>СТРАХУВАЛЬНИК</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ind w:left="40"/>
              <w:rPr>
                <w:b/>
                <w:snapToGrid w:val="0"/>
                <w:spacing w:val="-6"/>
                <w:position w:val="-2"/>
                <w:lang w:val="ru-RU" w:eastAsia="ru-RU"/>
              </w:rPr>
            </w:pPr>
            <w:r w:rsidRPr="00D61016">
              <w:rPr>
                <w:b/>
                <w:snapToGrid w:val="0"/>
                <w:spacing w:val="-6"/>
                <w:position w:val="-2"/>
                <w:lang w:eastAsia="ru-RU"/>
              </w:rPr>
              <w:t>Національна комісія</w:t>
            </w:r>
            <w:r w:rsidRPr="00D61016">
              <w:rPr>
                <w:b/>
                <w:snapToGrid w:val="0"/>
                <w:spacing w:val="-6"/>
                <w:position w:val="-2"/>
                <w:lang w:val="ru-RU" w:eastAsia="ru-RU"/>
              </w:rPr>
              <w:t>,</w:t>
            </w:r>
            <w:r w:rsidRPr="00D61016">
              <w:rPr>
                <w:b/>
                <w:snapToGrid w:val="0"/>
                <w:spacing w:val="-6"/>
                <w:position w:val="-2"/>
                <w:lang w:eastAsia="ru-RU"/>
              </w:rPr>
              <w:t xml:space="preserve"> що здійснює державне регулювання</w:t>
            </w:r>
            <w:r w:rsidRPr="00D61016">
              <w:rPr>
                <w:b/>
                <w:snapToGrid w:val="0"/>
                <w:spacing w:val="-6"/>
                <w:position w:val="-2"/>
                <w:lang w:val="ru-RU" w:eastAsia="ru-RU"/>
              </w:rPr>
              <w:t xml:space="preserve"> у сферах</w:t>
            </w:r>
            <w:r w:rsidRPr="00D61016">
              <w:rPr>
                <w:b/>
                <w:snapToGrid w:val="0"/>
                <w:spacing w:val="-6"/>
                <w:position w:val="-2"/>
                <w:lang w:eastAsia="ru-RU"/>
              </w:rPr>
              <w:t xml:space="preserve"> енергетики</w:t>
            </w:r>
            <w:r w:rsidRPr="00D61016">
              <w:rPr>
                <w:b/>
                <w:snapToGrid w:val="0"/>
                <w:spacing w:val="-6"/>
                <w:position w:val="-2"/>
                <w:lang w:val="ru-RU" w:eastAsia="ru-RU"/>
              </w:rPr>
              <w:t xml:space="preserve"> та</w:t>
            </w:r>
            <w:r w:rsidRPr="00D61016">
              <w:rPr>
                <w:b/>
                <w:snapToGrid w:val="0"/>
                <w:spacing w:val="-6"/>
                <w:position w:val="-2"/>
                <w:lang w:eastAsia="ru-RU"/>
              </w:rPr>
              <w:t xml:space="preserve"> комунальних послуг</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D61016">
              <w:rPr>
                <w:snapToGrid w:val="0"/>
                <w:spacing w:val="-6"/>
                <w:position w:val="-2"/>
                <w:lang w:val="ru-RU" w:eastAsia="ru-RU"/>
              </w:rPr>
              <w:t>03057, м.</w:t>
            </w:r>
            <w:r w:rsidRPr="00D61016">
              <w:rPr>
                <w:snapToGrid w:val="0"/>
                <w:spacing w:val="-6"/>
                <w:position w:val="-2"/>
                <w:lang w:eastAsia="ru-RU"/>
              </w:rPr>
              <w:t xml:space="preserve"> Київ</w:t>
            </w:r>
            <w:r w:rsidRPr="00D61016">
              <w:rPr>
                <w:snapToGrid w:val="0"/>
                <w:spacing w:val="-6"/>
                <w:position w:val="-2"/>
                <w:lang w:val="ru-RU" w:eastAsia="ru-RU"/>
              </w:rPr>
              <w:t xml:space="preserve">, </w:t>
            </w:r>
            <w:proofErr w:type="spellStart"/>
            <w:r w:rsidRPr="00D61016">
              <w:rPr>
                <w:snapToGrid w:val="0"/>
                <w:spacing w:val="-6"/>
                <w:position w:val="-2"/>
                <w:lang w:val="ru-RU" w:eastAsia="ru-RU"/>
              </w:rPr>
              <w:t>вул</w:t>
            </w:r>
            <w:proofErr w:type="spellEnd"/>
            <w:r w:rsidRPr="00D61016">
              <w:rPr>
                <w:snapToGrid w:val="0"/>
                <w:spacing w:val="-6"/>
                <w:position w:val="-2"/>
                <w:lang w:val="ru-RU" w:eastAsia="ru-RU"/>
              </w:rPr>
              <w:t>.</w:t>
            </w:r>
            <w:r w:rsidRPr="00D61016">
              <w:rPr>
                <w:snapToGrid w:val="0"/>
                <w:spacing w:val="-6"/>
                <w:position w:val="-2"/>
                <w:lang w:eastAsia="ru-RU"/>
              </w:rPr>
              <w:t xml:space="preserve"> Смоленська</w:t>
            </w:r>
            <w:r w:rsidRPr="00D61016">
              <w:rPr>
                <w:snapToGrid w:val="0"/>
                <w:spacing w:val="-6"/>
                <w:position w:val="-2"/>
                <w:lang w:val="ru-RU" w:eastAsia="ru-RU"/>
              </w:rPr>
              <w:t>, 19</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D61016">
              <w:rPr>
                <w:snapToGrid w:val="0"/>
                <w:spacing w:val="-6"/>
                <w:position w:val="-2"/>
                <w:lang w:eastAsia="ru-RU"/>
              </w:rPr>
              <w:t>р</w:t>
            </w:r>
            <w:r w:rsidRPr="00D61016">
              <w:rPr>
                <w:snapToGrid w:val="0"/>
                <w:spacing w:val="-6"/>
                <w:position w:val="-2"/>
                <w:lang w:val="ru-RU" w:eastAsia="ru-RU"/>
              </w:rPr>
              <w:t>/р №</w:t>
            </w:r>
            <w:r w:rsidRPr="00D61016">
              <w:rPr>
                <w:snapToGrid w:val="0"/>
                <w:spacing w:val="-2"/>
                <w:w w:val="95"/>
                <w:position w:val="-2"/>
                <w:lang w:eastAsia="ru-RU"/>
              </w:rPr>
              <w:t xml:space="preserve"> UA378201720343141001100089160</w:t>
            </w:r>
            <w:r w:rsidRPr="00D61016">
              <w:rPr>
                <w:snapToGrid w:val="0"/>
                <w:spacing w:val="-6"/>
                <w:position w:val="-2"/>
                <w:lang w:val="ru-RU" w:eastAsia="ru-RU"/>
              </w:rPr>
              <w:t xml:space="preserve"> </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D61016">
              <w:rPr>
                <w:snapToGrid w:val="0"/>
                <w:spacing w:val="-6"/>
                <w:position w:val="-2"/>
                <w:lang w:val="ru-RU" w:eastAsia="ru-RU"/>
              </w:rPr>
              <w:t>у ДКСУ м.</w:t>
            </w:r>
            <w:r w:rsidRPr="00D61016">
              <w:rPr>
                <w:snapToGrid w:val="0"/>
                <w:spacing w:val="-6"/>
                <w:position w:val="-2"/>
                <w:lang w:eastAsia="ru-RU"/>
              </w:rPr>
              <w:t xml:space="preserve"> Київ</w:t>
            </w: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D61016">
              <w:rPr>
                <w:snapToGrid w:val="0"/>
                <w:spacing w:val="-6"/>
                <w:position w:val="-2"/>
                <w:lang w:eastAsia="ru-RU"/>
              </w:rPr>
              <w:t>код банку</w:t>
            </w:r>
            <w:r w:rsidRPr="00D61016">
              <w:rPr>
                <w:snapToGrid w:val="0"/>
                <w:spacing w:val="-6"/>
                <w:position w:val="-2"/>
                <w:lang w:val="ru-RU" w:eastAsia="ru-RU"/>
              </w:rPr>
              <w:t xml:space="preserve"> 820172, код ЄДРПОУ 39369133</w:t>
            </w:r>
          </w:p>
          <w:p w:rsidR="00D61016" w:rsidRPr="00D61016" w:rsidRDefault="00D61016" w:rsidP="00A56A03">
            <w:pPr>
              <w:ind w:left="40"/>
              <w:jc w:val="both"/>
              <w:rPr>
                <w:b/>
                <w:lang w:eastAsia="ru-RU"/>
              </w:rPr>
            </w:pPr>
          </w:p>
          <w:p w:rsidR="00D61016" w:rsidRPr="00D61016" w:rsidRDefault="00D61016" w:rsidP="00A56A03">
            <w:pPr>
              <w:ind w:left="40"/>
              <w:rPr>
                <w:b/>
                <w:lang w:eastAsia="ru-RU"/>
              </w:rPr>
            </w:pPr>
            <w:r w:rsidRPr="00D61016">
              <w:rPr>
                <w:b/>
                <w:lang w:eastAsia="ru-RU"/>
              </w:rPr>
              <w:t>Керівник апарату</w:t>
            </w:r>
          </w:p>
          <w:p w:rsidR="00D61016" w:rsidRPr="00D61016" w:rsidRDefault="00D61016" w:rsidP="00A56A03">
            <w:pPr>
              <w:ind w:left="40"/>
              <w:jc w:val="both"/>
              <w:rPr>
                <w:b/>
                <w:lang w:eastAsia="ru-RU"/>
              </w:rPr>
            </w:pPr>
            <w:r w:rsidRPr="00D61016">
              <w:rPr>
                <w:b/>
                <w:lang w:eastAsia="ru-RU"/>
              </w:rPr>
              <w:t>_____________________ Кострикін О.В.</w:t>
            </w:r>
          </w:p>
          <w:p w:rsidR="00D61016" w:rsidRPr="00D61016" w:rsidRDefault="00D61016" w:rsidP="00A56A03">
            <w:pPr>
              <w:ind w:left="40"/>
              <w:jc w:val="both"/>
              <w:rPr>
                <w:b/>
                <w:lang w:eastAsia="ru-RU"/>
              </w:rPr>
            </w:pPr>
            <w:r w:rsidRPr="00D61016">
              <w:rPr>
                <w:b/>
                <w:lang w:eastAsia="ru-RU"/>
              </w:rPr>
              <w:t>М.П.</w:t>
            </w:r>
          </w:p>
          <w:p w:rsidR="00D61016" w:rsidRPr="00D61016" w:rsidRDefault="00D61016" w:rsidP="00A56A03">
            <w:pPr>
              <w:ind w:left="40"/>
              <w:jc w:val="both"/>
              <w:rPr>
                <w:b/>
                <w:lang w:eastAsia="ru-RU"/>
              </w:rPr>
            </w:pPr>
          </w:p>
          <w:p w:rsidR="00D61016" w:rsidRPr="00D61016" w:rsidRDefault="00D61016" w:rsidP="00A56A03">
            <w:pPr>
              <w:ind w:firstLine="567"/>
              <w:jc w:val="both"/>
              <w:rPr>
                <w:b/>
                <w:lang w:eastAsia="ru-RU"/>
              </w:rPr>
            </w:pPr>
          </w:p>
        </w:tc>
      </w:tr>
    </w:tbl>
    <w:p w:rsidR="00044403" w:rsidRPr="00812F11" w:rsidRDefault="00044403" w:rsidP="00A56A03">
      <w:pPr>
        <w:jc w:val="right"/>
        <w:rPr>
          <w:b/>
        </w:rPr>
        <w:sectPr w:rsidR="00044403" w:rsidRPr="00812F11" w:rsidSect="000079DA">
          <w:footnotePr>
            <w:pos w:val="beneathText"/>
          </w:footnotePr>
          <w:pgSz w:w="11905" w:h="16837"/>
          <w:pgMar w:top="851" w:right="567" w:bottom="851" w:left="1134" w:header="720" w:footer="720" w:gutter="0"/>
          <w:cols w:space="720"/>
          <w:docGrid w:linePitch="360"/>
        </w:sectPr>
      </w:pPr>
    </w:p>
    <w:p w:rsidR="00D61016" w:rsidRPr="00D61016" w:rsidRDefault="00D61016" w:rsidP="00A56A03">
      <w:pPr>
        <w:ind w:left="5670"/>
        <w:rPr>
          <w:b/>
          <w:sz w:val="22"/>
          <w:szCs w:val="22"/>
        </w:rPr>
      </w:pPr>
      <w:bookmarkStart w:id="7" w:name="_Hlk81489192"/>
      <w:r w:rsidRPr="00D61016">
        <w:rPr>
          <w:b/>
          <w:sz w:val="22"/>
          <w:szCs w:val="22"/>
        </w:rPr>
        <w:lastRenderedPageBreak/>
        <w:t xml:space="preserve">Додаток 1 </w:t>
      </w:r>
    </w:p>
    <w:p w:rsidR="00D61016" w:rsidRPr="00D61016" w:rsidRDefault="00D61016" w:rsidP="00A56A03">
      <w:pPr>
        <w:ind w:left="5670"/>
        <w:rPr>
          <w:sz w:val="22"/>
          <w:szCs w:val="22"/>
        </w:rPr>
      </w:pPr>
      <w:r w:rsidRPr="00D61016">
        <w:rPr>
          <w:sz w:val="22"/>
          <w:szCs w:val="22"/>
        </w:rPr>
        <w:t xml:space="preserve">до Договору обов’язкового страхування цивільно – правової відповідальності власників наземних транспортних засобів </w:t>
      </w:r>
    </w:p>
    <w:p w:rsidR="00D61016" w:rsidRPr="00D61016" w:rsidRDefault="00D61016" w:rsidP="00A56A03">
      <w:pPr>
        <w:ind w:left="5670"/>
        <w:rPr>
          <w:sz w:val="22"/>
          <w:szCs w:val="22"/>
        </w:rPr>
      </w:pPr>
      <w:r w:rsidRPr="00D61016">
        <w:rPr>
          <w:sz w:val="22"/>
          <w:szCs w:val="22"/>
        </w:rPr>
        <w:t>№ _______ від “___“ ________ 202</w:t>
      </w:r>
      <w:r w:rsidRPr="00D61016">
        <w:rPr>
          <w:sz w:val="22"/>
          <w:szCs w:val="22"/>
          <w:lang w:val="en-US"/>
        </w:rPr>
        <w:t>2</w:t>
      </w:r>
      <w:r w:rsidRPr="00D61016">
        <w:rPr>
          <w:sz w:val="22"/>
          <w:szCs w:val="22"/>
        </w:rPr>
        <w:t xml:space="preserve">  р.</w:t>
      </w:r>
    </w:p>
    <w:bookmarkEnd w:id="7"/>
    <w:p w:rsidR="00D61016" w:rsidRPr="00D61016" w:rsidRDefault="00D61016" w:rsidP="00A56A0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D61016" w:rsidRPr="00D61016" w:rsidTr="009A5F31">
        <w:tc>
          <w:tcPr>
            <w:tcW w:w="5154" w:type="dxa"/>
            <w:shd w:val="clear" w:color="auto" w:fill="auto"/>
          </w:tcPr>
          <w:p w:rsidR="00D61016" w:rsidRPr="00D61016" w:rsidRDefault="00D61016" w:rsidP="00A56A03">
            <w:pPr>
              <w:jc w:val="both"/>
            </w:pPr>
          </w:p>
          <w:p w:rsidR="00D61016" w:rsidRPr="00D61016" w:rsidRDefault="00D61016" w:rsidP="00A56A03">
            <w:pPr>
              <w:jc w:val="both"/>
            </w:pPr>
          </w:p>
          <w:p w:rsidR="00D61016" w:rsidRPr="00D61016" w:rsidRDefault="00D61016" w:rsidP="00A56A03">
            <w:pPr>
              <w:jc w:val="both"/>
            </w:pPr>
            <w:r w:rsidRPr="00D61016">
              <w:t>від «___» ___________ 2022  р.</w:t>
            </w:r>
          </w:p>
        </w:tc>
        <w:tc>
          <w:tcPr>
            <w:tcW w:w="5154" w:type="dxa"/>
            <w:shd w:val="clear" w:color="auto" w:fill="auto"/>
          </w:tcPr>
          <w:p w:rsidR="00D61016" w:rsidRPr="00D61016" w:rsidRDefault="00D61016" w:rsidP="00A56A03">
            <w:r w:rsidRPr="00D61016">
              <w:t xml:space="preserve">Керівнику </w:t>
            </w:r>
          </w:p>
          <w:p w:rsidR="00D61016" w:rsidRPr="00D61016" w:rsidRDefault="00D61016" w:rsidP="00A56A03">
            <w:pPr>
              <w:jc w:val="right"/>
            </w:pPr>
            <w:r w:rsidRPr="00D61016">
              <w:rPr>
                <w:u w:val="single"/>
              </w:rPr>
              <w:t>____________________________</w:t>
            </w:r>
            <w:r w:rsidRPr="00D61016">
              <w:t xml:space="preserve">     </w:t>
            </w:r>
            <w:permStart w:id="285042574" w:edGrp="everyone"/>
          </w:p>
          <w:permEnd w:id="285042574"/>
          <w:p w:rsidR="00D61016" w:rsidRPr="00D61016" w:rsidRDefault="00D61016" w:rsidP="00A56A03">
            <w:pPr>
              <w:pBdr>
                <w:bottom w:val="single" w:sz="12" w:space="1" w:color="auto"/>
              </w:pBdr>
              <w:jc w:val="center"/>
              <w:rPr>
                <w:u w:val="single"/>
                <w:vertAlign w:val="superscript"/>
              </w:rPr>
            </w:pPr>
            <w:r w:rsidRPr="00D61016">
              <w:rPr>
                <w:u w:val="single"/>
                <w:vertAlign w:val="superscript"/>
              </w:rPr>
              <w:t>(назва підрозділу )</w:t>
            </w:r>
          </w:p>
          <w:p w:rsidR="00D61016" w:rsidRPr="00D61016" w:rsidRDefault="00D61016" w:rsidP="00A56A03">
            <w:pPr>
              <w:jc w:val="center"/>
              <w:rPr>
                <w:u w:val="single"/>
                <w:vertAlign w:val="superscript"/>
              </w:rPr>
            </w:pPr>
          </w:p>
          <w:p w:rsidR="00D61016" w:rsidRPr="00D61016" w:rsidRDefault="00D61016" w:rsidP="00A56A03">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rPr>
                <w:snapToGrid w:val="0"/>
                <w:spacing w:val="-6"/>
                <w:position w:val="-2"/>
                <w:sz w:val="20"/>
                <w:szCs w:val="20"/>
                <w:lang w:eastAsia="ru-RU"/>
              </w:rPr>
            </w:pPr>
          </w:p>
          <w:p w:rsidR="00D61016" w:rsidRPr="00D61016" w:rsidRDefault="00D61016" w:rsidP="00A56A03">
            <w:pPr>
              <w:tabs>
                <w:tab w:val="left" w:pos="0"/>
                <w:tab w:val="left" w:pos="959"/>
                <w:tab w:val="left" w:pos="1918"/>
                <w:tab w:val="left" w:pos="2877"/>
                <w:tab w:val="left" w:pos="3836"/>
                <w:tab w:val="left" w:pos="4795"/>
                <w:tab w:val="left" w:pos="5754"/>
                <w:tab w:val="left" w:pos="6713"/>
                <w:tab w:val="left" w:pos="7672"/>
                <w:tab w:val="left" w:pos="8631"/>
              </w:tabs>
              <w:rPr>
                <w:snapToGrid w:val="0"/>
                <w:color w:val="000000"/>
                <w:spacing w:val="-2"/>
                <w:w w:val="95"/>
                <w:position w:val="-2"/>
                <w:lang w:eastAsia="ru-RU"/>
              </w:rPr>
            </w:pPr>
          </w:p>
          <w:p w:rsidR="00D61016" w:rsidRPr="00D61016" w:rsidRDefault="00D61016" w:rsidP="00A56A03">
            <w:pPr>
              <w:jc w:val="center"/>
              <w:rPr>
                <w:u w:val="single"/>
              </w:rPr>
            </w:pPr>
            <w:r w:rsidRPr="00D61016">
              <w:rPr>
                <w:u w:val="single"/>
              </w:rPr>
              <w:t>(найменування підприємства, організації, установи, П.І.Б., адреса, поштовий індекс, тел.\факс)</w:t>
            </w:r>
          </w:p>
        </w:tc>
      </w:tr>
    </w:tbl>
    <w:p w:rsidR="00D61016" w:rsidRPr="00D61016" w:rsidRDefault="00D61016" w:rsidP="00A56A03">
      <w:pPr>
        <w:jc w:val="both"/>
      </w:pPr>
    </w:p>
    <w:p w:rsidR="00D61016" w:rsidRPr="00D61016" w:rsidRDefault="00D61016" w:rsidP="00A56A03">
      <w:pPr>
        <w:jc w:val="center"/>
      </w:pPr>
      <w:r w:rsidRPr="00D61016">
        <w:t>ЗАЯВА</w:t>
      </w:r>
    </w:p>
    <w:p w:rsidR="00D61016" w:rsidRPr="00D61016" w:rsidRDefault="00D61016" w:rsidP="00A56A03">
      <w:pPr>
        <w:jc w:val="center"/>
      </w:pPr>
      <w:r w:rsidRPr="00D61016">
        <w:t>на обов’язкове страхування цивільно - правової відповідальності</w:t>
      </w:r>
    </w:p>
    <w:p w:rsidR="00D61016" w:rsidRPr="00D61016" w:rsidRDefault="00D61016" w:rsidP="00A56A03">
      <w:pPr>
        <w:jc w:val="center"/>
      </w:pPr>
      <w:r w:rsidRPr="00D61016">
        <w:t>власників наземних транспортних засобів</w:t>
      </w:r>
    </w:p>
    <w:p w:rsidR="00D61016" w:rsidRPr="00D61016" w:rsidRDefault="00D61016" w:rsidP="00A56A03">
      <w:pPr>
        <w:jc w:val="center"/>
        <w:rPr>
          <w:b/>
        </w:rPr>
      </w:pPr>
    </w:p>
    <w:p w:rsidR="00D61016" w:rsidRPr="00D61016" w:rsidRDefault="00D61016" w:rsidP="00A56A03">
      <w:pPr>
        <w:ind w:firstLine="708"/>
        <w:jc w:val="both"/>
      </w:pPr>
      <w:bookmarkStart w:id="8" w:name="_Hlk81554474"/>
      <w:r w:rsidRPr="00D61016">
        <w:t xml:space="preserve">Національна комісія, що здійснює державне регулювання у сферах енергетики та комунальних послуг, 03057, Україна м. Київ, вул. Смоленська,19,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8"/>
    <w:p w:rsidR="00D61016" w:rsidRPr="00D61016" w:rsidRDefault="00D61016" w:rsidP="00A56A03">
      <w:pPr>
        <w:jc w:val="both"/>
        <w:rPr>
          <w:b/>
        </w:rPr>
      </w:pPr>
    </w:p>
    <w:p w:rsidR="00D61016" w:rsidRPr="00D61016" w:rsidRDefault="00D61016" w:rsidP="00A56A03">
      <w:pPr>
        <w:jc w:val="both"/>
      </w:pPr>
      <w:r w:rsidRPr="00D61016">
        <w:rPr>
          <w:b/>
        </w:rPr>
        <w:t>1</w:t>
      </w:r>
      <w:r w:rsidRPr="00D61016">
        <w:t>. Кількість транспортних засобів: 1 шт.</w:t>
      </w:r>
    </w:p>
    <w:p w:rsidR="00D61016" w:rsidRPr="00D61016" w:rsidRDefault="00D61016" w:rsidP="00A56A03">
      <w:pPr>
        <w:jc w:val="both"/>
      </w:pPr>
      <w:r w:rsidRPr="00D61016">
        <w:t xml:space="preserve">Відомості про транспортний засіб надаються в Додатку 2 до Договору. </w:t>
      </w:r>
    </w:p>
    <w:p w:rsidR="00D61016" w:rsidRPr="00D61016" w:rsidRDefault="00D61016" w:rsidP="00A56A03">
      <w:pPr>
        <w:jc w:val="both"/>
        <w:rPr>
          <w:b/>
        </w:rPr>
      </w:pPr>
    </w:p>
    <w:p w:rsidR="00D61016" w:rsidRPr="00D61016" w:rsidRDefault="00D61016" w:rsidP="00A56A03">
      <w:pPr>
        <w:jc w:val="both"/>
      </w:pPr>
      <w:r w:rsidRPr="00D61016">
        <w:rPr>
          <w:b/>
        </w:rPr>
        <w:t>2.</w:t>
      </w:r>
      <w:r w:rsidRPr="00D61016">
        <w:t xml:space="preserve"> Термін страхування: з “18“ жовтня 2022  р. до “17” жовтня 2023  р.</w:t>
      </w:r>
    </w:p>
    <w:p w:rsidR="00D61016" w:rsidRPr="00D61016" w:rsidRDefault="00D61016" w:rsidP="00A56A03">
      <w:pPr>
        <w:jc w:val="both"/>
        <w:rPr>
          <w:b/>
        </w:rPr>
      </w:pPr>
    </w:p>
    <w:p w:rsidR="00D61016" w:rsidRPr="00D61016" w:rsidRDefault="00D61016" w:rsidP="00A56A03">
      <w:pPr>
        <w:jc w:val="both"/>
      </w:pPr>
      <w:r w:rsidRPr="00D61016">
        <w:rPr>
          <w:b/>
        </w:rPr>
        <w:t>3.</w:t>
      </w:r>
      <w:r w:rsidRPr="00D61016">
        <w:t xml:space="preserve"> Банківські реквізити заявника:</w:t>
      </w:r>
    </w:p>
    <w:p w:rsidR="00D61016" w:rsidRPr="00D61016" w:rsidRDefault="00D61016" w:rsidP="00A56A03">
      <w:pPr>
        <w:jc w:val="both"/>
      </w:pPr>
      <w:r w:rsidRPr="00D61016">
        <w:t>р/р № UA 378201720343141001100089160</w:t>
      </w:r>
      <w:r w:rsidRPr="00D61016">
        <w:rPr>
          <w:spacing w:val="-6"/>
        </w:rPr>
        <w:t xml:space="preserve"> </w:t>
      </w:r>
      <w:r w:rsidRPr="00D61016">
        <w:t xml:space="preserve"> у ДКСУ м. Київ,</w:t>
      </w:r>
    </w:p>
    <w:p w:rsidR="00D61016" w:rsidRPr="00D61016" w:rsidRDefault="00D61016" w:rsidP="00A56A03">
      <w:pPr>
        <w:jc w:val="both"/>
      </w:pPr>
      <w:r w:rsidRPr="00D61016">
        <w:t>код банку 820172, код ЄДРПОУ 39369133</w:t>
      </w:r>
    </w:p>
    <w:p w:rsidR="00D61016" w:rsidRPr="00D61016" w:rsidRDefault="00D61016" w:rsidP="00A56A03">
      <w:pPr>
        <w:jc w:val="both"/>
      </w:pPr>
    </w:p>
    <w:p w:rsidR="00D61016" w:rsidRPr="00D61016" w:rsidRDefault="00D61016" w:rsidP="00A56A03">
      <w:pPr>
        <w:jc w:val="both"/>
      </w:pPr>
    </w:p>
    <w:p w:rsidR="00D61016" w:rsidRPr="00D61016" w:rsidRDefault="00D61016" w:rsidP="00A56A03">
      <w:pPr>
        <w:rPr>
          <w:b/>
        </w:rPr>
      </w:pPr>
      <w:r w:rsidRPr="00D61016">
        <w:rPr>
          <w:b/>
        </w:rPr>
        <w:t>Керівник апарату                                                                                     О.В. Кострикін</w:t>
      </w:r>
    </w:p>
    <w:p w:rsidR="00044403" w:rsidRPr="00812F11" w:rsidRDefault="00044403" w:rsidP="00A56A03"/>
    <w:p w:rsidR="00044403" w:rsidRPr="00812F11" w:rsidRDefault="00044403" w:rsidP="00A56A03">
      <w:pPr>
        <w:pStyle w:val="4"/>
        <w:spacing w:before="0"/>
        <w:jc w:val="right"/>
        <w:rPr>
          <w:rFonts w:ascii="Times New Roman" w:hAnsi="Times New Roman" w:cs="Times New Roman"/>
          <w:sz w:val="22"/>
          <w:szCs w:val="22"/>
        </w:rPr>
        <w:sectPr w:rsidR="00044403" w:rsidRPr="00812F11" w:rsidSect="000079DA">
          <w:footnotePr>
            <w:pos w:val="beneathText"/>
          </w:footnotePr>
          <w:pgSz w:w="11905" w:h="16837"/>
          <w:pgMar w:top="851" w:right="567" w:bottom="851" w:left="1134" w:header="720" w:footer="720" w:gutter="0"/>
          <w:cols w:space="720"/>
          <w:docGrid w:linePitch="360"/>
        </w:sectPr>
      </w:pPr>
    </w:p>
    <w:p w:rsidR="00D61016" w:rsidRPr="00D61016" w:rsidRDefault="00D61016" w:rsidP="00A56A03">
      <w:pPr>
        <w:ind w:left="5670" w:firstLine="4678"/>
        <w:rPr>
          <w:b/>
        </w:rPr>
      </w:pPr>
      <w:r w:rsidRPr="00D61016">
        <w:rPr>
          <w:b/>
        </w:rPr>
        <w:lastRenderedPageBreak/>
        <w:t xml:space="preserve">Додаток 2 </w:t>
      </w:r>
    </w:p>
    <w:p w:rsidR="00D61016" w:rsidRPr="00D61016" w:rsidRDefault="00D61016" w:rsidP="00A56A03">
      <w:pPr>
        <w:ind w:left="10348"/>
      </w:pPr>
      <w:r w:rsidRPr="00D61016">
        <w:t xml:space="preserve">до Договору обов’язкового страхування цивільно – правової відповідальності власників наземних транспортних засобів </w:t>
      </w:r>
    </w:p>
    <w:p w:rsidR="00D61016" w:rsidRPr="00D61016" w:rsidRDefault="00D61016" w:rsidP="00A56A03">
      <w:pPr>
        <w:ind w:left="5670" w:firstLine="4678"/>
      </w:pPr>
      <w:r w:rsidRPr="00D61016">
        <w:t>№ _______ від “___“ ________ 2022  р.</w:t>
      </w:r>
    </w:p>
    <w:p w:rsidR="00D61016" w:rsidRPr="00D61016" w:rsidRDefault="00D61016" w:rsidP="00A56A03">
      <w:pPr>
        <w:ind w:left="8505"/>
        <w:jc w:val="right"/>
      </w:pPr>
    </w:p>
    <w:p w:rsidR="00D61016" w:rsidRPr="00D61016" w:rsidRDefault="00D61016" w:rsidP="00A56A03">
      <w:pPr>
        <w:keepNext/>
        <w:jc w:val="center"/>
        <w:outlineLvl w:val="1"/>
        <w:rPr>
          <w:b/>
          <w:bCs/>
          <w:iCs/>
        </w:rPr>
      </w:pPr>
      <w:r w:rsidRPr="00D61016">
        <w:rPr>
          <w:b/>
          <w:bCs/>
          <w:iCs/>
          <w:lang w:val="ru-RU"/>
        </w:rPr>
        <w:t>ПЕРЕЛ</w:t>
      </w:r>
      <w:r w:rsidRPr="00D61016">
        <w:rPr>
          <w:b/>
          <w:bCs/>
          <w:iCs/>
        </w:rPr>
        <w:t>ІК ТРАНСПОРТНИХ ЗАСОБІВ (ТЗ)</w:t>
      </w:r>
    </w:p>
    <w:p w:rsidR="00D61016" w:rsidRPr="00D61016" w:rsidRDefault="00D61016" w:rsidP="00A56A03">
      <w:pPr>
        <w:jc w:val="both"/>
        <w:rPr>
          <w:i/>
        </w:rPr>
      </w:pPr>
    </w:p>
    <w:p w:rsidR="00D61016" w:rsidRPr="00D61016" w:rsidRDefault="00D61016" w:rsidP="00A56A03">
      <w:pPr>
        <w:jc w:val="both"/>
      </w:pPr>
      <w:r w:rsidRPr="00D61016">
        <w:t>Страхувальника</w:t>
      </w:r>
      <w:r w:rsidRPr="00D61016">
        <w:rPr>
          <w:u w:val="single"/>
        </w:rPr>
        <w:t xml:space="preserve"> Національної комісії, що здійснює державне регулювання у сферах енергетики та комунальних послуг</w:t>
      </w:r>
      <w:r w:rsidRPr="00D61016">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D61016" w:rsidRPr="00D61016" w:rsidRDefault="00D61016" w:rsidP="00A56A03">
      <w:pPr>
        <w:suppressAutoHyphens/>
        <w:jc w:val="both"/>
        <w:rPr>
          <w:lang w:eastAsia="ar-SA"/>
        </w:rPr>
      </w:pPr>
      <w:r w:rsidRPr="00D61016">
        <w:rPr>
          <w:lang w:eastAsia="ar-SA"/>
        </w:rPr>
        <w:t>укладеним  з _________________________</w:t>
      </w:r>
    </w:p>
    <w:p w:rsidR="00D61016" w:rsidRPr="00D61016" w:rsidRDefault="00D61016" w:rsidP="00A56A03">
      <w:pPr>
        <w:suppressAutoHyphens/>
        <w:jc w:val="both"/>
        <w:rPr>
          <w:vertAlign w:val="superscript"/>
          <w:lang w:eastAsia="ar-SA"/>
        </w:rPr>
      </w:pPr>
      <w:r w:rsidRPr="00D61016">
        <w:rPr>
          <w:vertAlign w:val="superscript"/>
          <w:lang w:eastAsia="ar-SA"/>
        </w:rPr>
        <w:t xml:space="preserve">                                           (найменування підрозділу )</w:t>
      </w:r>
    </w:p>
    <w:p w:rsidR="00D61016" w:rsidRPr="00D61016" w:rsidRDefault="00D61016" w:rsidP="00A56A03">
      <w:pPr>
        <w:jc w:val="both"/>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648"/>
        <w:gridCol w:w="1173"/>
        <w:gridCol w:w="1614"/>
        <w:gridCol w:w="2070"/>
        <w:gridCol w:w="978"/>
        <w:gridCol w:w="837"/>
        <w:gridCol w:w="834"/>
        <w:gridCol w:w="1076"/>
        <w:gridCol w:w="1271"/>
        <w:gridCol w:w="994"/>
        <w:gridCol w:w="1133"/>
        <w:gridCol w:w="623"/>
        <w:gridCol w:w="1048"/>
        <w:gridCol w:w="991"/>
      </w:tblGrid>
      <w:tr w:rsidR="00D61016" w:rsidRPr="00D61016" w:rsidTr="009A5F31">
        <w:trPr>
          <w:trHeight w:val="367"/>
          <w:jc w:val="center"/>
        </w:trPr>
        <w:tc>
          <w:tcPr>
            <w:tcW w:w="140" w:type="pct"/>
            <w:vMerge w:val="restar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 з/п</w:t>
            </w:r>
          </w:p>
        </w:tc>
        <w:tc>
          <w:tcPr>
            <w:tcW w:w="206" w:type="pct"/>
            <w:vMerge w:val="restar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Тип ТЗ</w:t>
            </w:r>
          </w:p>
        </w:tc>
        <w:tc>
          <w:tcPr>
            <w:tcW w:w="373" w:type="pct"/>
            <w:vMerge w:val="restart"/>
            <w:tcBorders>
              <w:left w:val="single" w:sz="4" w:space="0" w:color="000000"/>
            </w:tcBorders>
            <w:vAlign w:val="center"/>
          </w:tcPr>
          <w:p w:rsidR="00D61016" w:rsidRPr="00D61016" w:rsidRDefault="00D61016" w:rsidP="00A56A03">
            <w:pPr>
              <w:jc w:val="center"/>
              <w:rPr>
                <w:sz w:val="16"/>
                <w:szCs w:val="16"/>
              </w:rPr>
            </w:pPr>
            <w:r w:rsidRPr="00D61016">
              <w:rPr>
                <w:sz w:val="16"/>
                <w:szCs w:val="16"/>
              </w:rPr>
              <w:t>Марка та модель ТЗ</w:t>
            </w:r>
          </w:p>
        </w:tc>
        <w:tc>
          <w:tcPr>
            <w:tcW w:w="513" w:type="pct"/>
            <w:vMerge w:val="restart"/>
            <w:vAlign w:val="center"/>
          </w:tcPr>
          <w:p w:rsidR="00D61016" w:rsidRPr="00D61016" w:rsidRDefault="00D61016" w:rsidP="00A56A03">
            <w:pPr>
              <w:jc w:val="center"/>
              <w:rPr>
                <w:sz w:val="16"/>
                <w:szCs w:val="16"/>
              </w:rPr>
            </w:pPr>
            <w:r w:rsidRPr="00D61016">
              <w:rPr>
                <w:sz w:val="16"/>
                <w:szCs w:val="16"/>
              </w:rPr>
              <w:t>Державний номерний знак ТЗ</w:t>
            </w:r>
          </w:p>
        </w:tc>
        <w:tc>
          <w:tcPr>
            <w:tcW w:w="658" w:type="pct"/>
            <w:vMerge w:val="restart"/>
            <w:vAlign w:val="center"/>
          </w:tcPr>
          <w:p w:rsidR="00D61016" w:rsidRPr="00D61016" w:rsidRDefault="00D61016" w:rsidP="00A56A03">
            <w:pPr>
              <w:jc w:val="center"/>
              <w:rPr>
                <w:sz w:val="16"/>
                <w:szCs w:val="16"/>
              </w:rPr>
            </w:pPr>
            <w:r w:rsidRPr="00D61016">
              <w:rPr>
                <w:sz w:val="16"/>
                <w:szCs w:val="16"/>
              </w:rPr>
              <w:t>Номер шасі (кузова)</w:t>
            </w:r>
          </w:p>
        </w:tc>
        <w:tc>
          <w:tcPr>
            <w:tcW w:w="311" w:type="pct"/>
            <w:vMerge w:val="restart"/>
            <w:vAlign w:val="center"/>
          </w:tcPr>
          <w:p w:rsidR="00D61016" w:rsidRPr="00D61016" w:rsidRDefault="00D61016" w:rsidP="00A56A03">
            <w:pPr>
              <w:jc w:val="center"/>
              <w:rPr>
                <w:sz w:val="16"/>
                <w:szCs w:val="16"/>
              </w:rPr>
            </w:pPr>
            <w:r w:rsidRPr="00D61016">
              <w:rPr>
                <w:sz w:val="16"/>
                <w:szCs w:val="16"/>
              </w:rPr>
              <w:t>Рік випуску</w:t>
            </w:r>
          </w:p>
        </w:tc>
        <w:tc>
          <w:tcPr>
            <w:tcW w:w="873" w:type="pct"/>
            <w:gridSpan w:val="3"/>
            <w:tcBorders>
              <w:bottom w:val="single" w:sz="4" w:space="0" w:color="auto"/>
            </w:tcBorders>
            <w:vAlign w:val="center"/>
          </w:tcPr>
          <w:p w:rsidR="00D61016" w:rsidRPr="00D61016" w:rsidRDefault="00D61016" w:rsidP="00A56A03">
            <w:pPr>
              <w:jc w:val="center"/>
              <w:rPr>
                <w:sz w:val="16"/>
                <w:szCs w:val="16"/>
              </w:rPr>
            </w:pPr>
            <w:r w:rsidRPr="00D61016">
              <w:rPr>
                <w:sz w:val="16"/>
                <w:szCs w:val="16"/>
              </w:rPr>
              <w:t>Підлягає ОТК</w:t>
            </w:r>
          </w:p>
        </w:tc>
        <w:tc>
          <w:tcPr>
            <w:tcW w:w="404" w:type="pct"/>
            <w:vMerge w:val="restart"/>
            <w:tcBorders>
              <w:right w:val="single" w:sz="4" w:space="0" w:color="auto"/>
            </w:tcBorders>
            <w:vAlign w:val="center"/>
          </w:tcPr>
          <w:p w:rsidR="00D61016" w:rsidRPr="00D61016" w:rsidRDefault="00D61016" w:rsidP="00A56A03">
            <w:pPr>
              <w:jc w:val="center"/>
              <w:rPr>
                <w:sz w:val="16"/>
                <w:szCs w:val="16"/>
              </w:rPr>
            </w:pPr>
            <w:r w:rsidRPr="00D61016">
              <w:rPr>
                <w:sz w:val="16"/>
                <w:szCs w:val="16"/>
              </w:rPr>
              <w:t>Номер полісу ОСЦПВВНТЗ</w:t>
            </w:r>
          </w:p>
        </w:tc>
        <w:tc>
          <w:tcPr>
            <w:tcW w:w="316" w:type="pct"/>
            <w:vMerge w:val="restart"/>
            <w:tcBorders>
              <w:left w:val="single" w:sz="4" w:space="0" w:color="auto"/>
              <w:right w:val="single" w:sz="4" w:space="0" w:color="000000"/>
            </w:tcBorders>
            <w:vAlign w:val="center"/>
          </w:tcPr>
          <w:p w:rsidR="00D61016" w:rsidRPr="00D61016" w:rsidRDefault="00D61016" w:rsidP="00A56A03">
            <w:pPr>
              <w:jc w:val="center"/>
              <w:rPr>
                <w:sz w:val="16"/>
                <w:szCs w:val="16"/>
              </w:rPr>
            </w:pPr>
            <w:r w:rsidRPr="00D61016">
              <w:rPr>
                <w:sz w:val="16"/>
                <w:szCs w:val="16"/>
              </w:rPr>
              <w:t>Дата початку дії полісу</w:t>
            </w:r>
          </w:p>
        </w:tc>
        <w:tc>
          <w:tcPr>
            <w:tcW w:w="360" w:type="pct"/>
            <w:vMerge w:val="restar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Строк страхування (кількість місяців)</w:t>
            </w:r>
          </w:p>
        </w:tc>
        <w:tc>
          <w:tcPr>
            <w:tcW w:w="531" w:type="pct"/>
            <w:gridSpan w:val="2"/>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Бонус-</w:t>
            </w:r>
            <w:proofErr w:type="spellStart"/>
            <w:r w:rsidRPr="00D61016">
              <w:rPr>
                <w:sz w:val="16"/>
                <w:szCs w:val="16"/>
              </w:rPr>
              <w:t>малус</w:t>
            </w:r>
            <w:proofErr w:type="spellEnd"/>
          </w:p>
        </w:tc>
        <w:tc>
          <w:tcPr>
            <w:tcW w:w="315" w:type="pct"/>
            <w:vMerge w:val="restar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 xml:space="preserve">Страховий платіж, </w:t>
            </w:r>
          </w:p>
          <w:p w:rsidR="00D61016" w:rsidRPr="00D61016" w:rsidRDefault="00D61016" w:rsidP="00A56A03">
            <w:pPr>
              <w:jc w:val="center"/>
              <w:rPr>
                <w:sz w:val="16"/>
                <w:szCs w:val="16"/>
              </w:rPr>
            </w:pPr>
            <w:r w:rsidRPr="00D61016">
              <w:rPr>
                <w:sz w:val="16"/>
                <w:szCs w:val="16"/>
              </w:rPr>
              <w:t>грн</w:t>
            </w:r>
          </w:p>
        </w:tc>
      </w:tr>
      <w:tr w:rsidR="00D61016" w:rsidRPr="00D61016" w:rsidTr="009A5F31">
        <w:trPr>
          <w:trHeight w:val="586"/>
          <w:jc w:val="center"/>
        </w:trPr>
        <w:tc>
          <w:tcPr>
            <w:tcW w:w="140" w:type="pct"/>
            <w:vMerge/>
            <w:tcBorders>
              <w:left w:val="single" w:sz="4" w:space="0" w:color="000000"/>
              <w:right w:val="single" w:sz="4" w:space="0" w:color="000000"/>
            </w:tcBorders>
            <w:vAlign w:val="center"/>
          </w:tcPr>
          <w:p w:rsidR="00D61016" w:rsidRPr="00D61016" w:rsidRDefault="00D61016" w:rsidP="00A56A03">
            <w:pPr>
              <w:jc w:val="center"/>
              <w:rPr>
                <w:sz w:val="22"/>
                <w:szCs w:val="22"/>
              </w:rPr>
            </w:pPr>
          </w:p>
        </w:tc>
        <w:tc>
          <w:tcPr>
            <w:tcW w:w="206" w:type="pct"/>
            <w:vMerge/>
            <w:tcBorders>
              <w:left w:val="single" w:sz="4" w:space="0" w:color="000000"/>
              <w:bottom w:val="single" w:sz="4" w:space="0" w:color="000000"/>
              <w:right w:val="single" w:sz="4" w:space="0" w:color="000000"/>
            </w:tcBorders>
            <w:vAlign w:val="center"/>
          </w:tcPr>
          <w:p w:rsidR="00D61016" w:rsidRPr="00D61016" w:rsidRDefault="00D61016" w:rsidP="00A56A03">
            <w:pPr>
              <w:jc w:val="center"/>
              <w:rPr>
                <w:sz w:val="22"/>
                <w:szCs w:val="22"/>
              </w:rPr>
            </w:pPr>
          </w:p>
        </w:tc>
        <w:tc>
          <w:tcPr>
            <w:tcW w:w="373" w:type="pct"/>
            <w:vMerge/>
            <w:tcBorders>
              <w:left w:val="single" w:sz="4" w:space="0" w:color="000000"/>
              <w:bottom w:val="single" w:sz="4" w:space="0" w:color="000000"/>
            </w:tcBorders>
            <w:vAlign w:val="center"/>
          </w:tcPr>
          <w:p w:rsidR="00D61016" w:rsidRPr="00D61016" w:rsidRDefault="00D61016" w:rsidP="00A56A03">
            <w:pPr>
              <w:jc w:val="center"/>
              <w:rPr>
                <w:sz w:val="22"/>
                <w:szCs w:val="22"/>
              </w:rPr>
            </w:pPr>
          </w:p>
        </w:tc>
        <w:tc>
          <w:tcPr>
            <w:tcW w:w="513" w:type="pct"/>
            <w:vMerge/>
            <w:tcBorders>
              <w:bottom w:val="single" w:sz="4" w:space="0" w:color="000000"/>
            </w:tcBorders>
            <w:vAlign w:val="center"/>
          </w:tcPr>
          <w:p w:rsidR="00D61016" w:rsidRPr="00D61016" w:rsidRDefault="00D61016" w:rsidP="00A56A03">
            <w:pPr>
              <w:jc w:val="center"/>
              <w:rPr>
                <w:sz w:val="22"/>
                <w:szCs w:val="22"/>
              </w:rPr>
            </w:pPr>
          </w:p>
        </w:tc>
        <w:tc>
          <w:tcPr>
            <w:tcW w:w="658" w:type="pct"/>
            <w:vMerge/>
            <w:tcBorders>
              <w:bottom w:val="single" w:sz="4" w:space="0" w:color="000000"/>
            </w:tcBorders>
            <w:vAlign w:val="center"/>
          </w:tcPr>
          <w:p w:rsidR="00D61016" w:rsidRPr="00D61016" w:rsidRDefault="00D61016" w:rsidP="00A56A03">
            <w:pPr>
              <w:jc w:val="center"/>
              <w:rPr>
                <w:sz w:val="22"/>
                <w:szCs w:val="22"/>
              </w:rPr>
            </w:pPr>
          </w:p>
        </w:tc>
        <w:tc>
          <w:tcPr>
            <w:tcW w:w="311" w:type="pct"/>
            <w:vMerge/>
            <w:tcBorders>
              <w:bottom w:val="single" w:sz="4" w:space="0" w:color="000000"/>
            </w:tcBorders>
            <w:vAlign w:val="center"/>
          </w:tcPr>
          <w:p w:rsidR="00D61016" w:rsidRPr="00D61016" w:rsidRDefault="00D61016" w:rsidP="00A56A03">
            <w:pPr>
              <w:jc w:val="center"/>
              <w:rPr>
                <w:sz w:val="22"/>
                <w:szCs w:val="22"/>
              </w:rPr>
            </w:pPr>
          </w:p>
        </w:tc>
        <w:tc>
          <w:tcPr>
            <w:tcW w:w="266" w:type="pct"/>
            <w:tcBorders>
              <w:bottom w:val="single" w:sz="4" w:space="0" w:color="000000"/>
            </w:tcBorders>
            <w:vAlign w:val="center"/>
          </w:tcPr>
          <w:p w:rsidR="00D61016" w:rsidRPr="00D61016" w:rsidRDefault="00D61016" w:rsidP="00A56A03">
            <w:pPr>
              <w:jc w:val="center"/>
              <w:rPr>
                <w:sz w:val="16"/>
                <w:szCs w:val="16"/>
              </w:rPr>
            </w:pPr>
            <w:r w:rsidRPr="00D61016">
              <w:rPr>
                <w:sz w:val="16"/>
                <w:szCs w:val="16"/>
              </w:rPr>
              <w:t>Так/Ні</w:t>
            </w:r>
          </w:p>
        </w:tc>
        <w:tc>
          <w:tcPr>
            <w:tcW w:w="265" w:type="pct"/>
            <w:tcBorders>
              <w:bottom w:val="single" w:sz="4" w:space="0" w:color="000000"/>
            </w:tcBorders>
            <w:vAlign w:val="center"/>
          </w:tcPr>
          <w:p w:rsidR="00D61016" w:rsidRPr="00D61016" w:rsidRDefault="00D61016" w:rsidP="00A56A03">
            <w:pPr>
              <w:jc w:val="center"/>
              <w:rPr>
                <w:sz w:val="16"/>
                <w:szCs w:val="16"/>
              </w:rPr>
            </w:pPr>
            <w:r w:rsidRPr="00D61016">
              <w:rPr>
                <w:sz w:val="16"/>
                <w:szCs w:val="16"/>
              </w:rPr>
              <w:t>Періодичність</w:t>
            </w:r>
          </w:p>
        </w:tc>
        <w:tc>
          <w:tcPr>
            <w:tcW w:w="342" w:type="pct"/>
            <w:tcBorders>
              <w:bottom w:val="single" w:sz="4" w:space="0" w:color="000000"/>
            </w:tcBorders>
            <w:vAlign w:val="center"/>
          </w:tcPr>
          <w:p w:rsidR="00D61016" w:rsidRPr="00D61016" w:rsidRDefault="00D61016" w:rsidP="00A56A03">
            <w:pPr>
              <w:jc w:val="center"/>
              <w:rPr>
                <w:sz w:val="16"/>
                <w:szCs w:val="16"/>
              </w:rPr>
            </w:pPr>
            <w:r w:rsidRPr="00D61016">
              <w:rPr>
                <w:sz w:val="16"/>
                <w:szCs w:val="16"/>
              </w:rPr>
              <w:t>Закінчення чергового ОТК</w:t>
            </w:r>
          </w:p>
        </w:tc>
        <w:tc>
          <w:tcPr>
            <w:tcW w:w="404" w:type="pct"/>
            <w:vMerge/>
            <w:tcBorders>
              <w:bottom w:val="single" w:sz="4" w:space="0" w:color="000000"/>
              <w:right w:val="single" w:sz="4" w:space="0" w:color="auto"/>
            </w:tcBorders>
            <w:vAlign w:val="center"/>
          </w:tcPr>
          <w:p w:rsidR="00D61016" w:rsidRPr="00D61016" w:rsidRDefault="00D61016" w:rsidP="00A56A03">
            <w:pPr>
              <w:jc w:val="center"/>
              <w:rPr>
                <w:sz w:val="22"/>
                <w:szCs w:val="22"/>
              </w:rPr>
            </w:pPr>
          </w:p>
        </w:tc>
        <w:tc>
          <w:tcPr>
            <w:tcW w:w="316" w:type="pct"/>
            <w:vMerge/>
            <w:tcBorders>
              <w:left w:val="single" w:sz="4" w:space="0" w:color="auto"/>
              <w:bottom w:val="single" w:sz="4" w:space="0" w:color="000000"/>
              <w:right w:val="single" w:sz="4" w:space="0" w:color="000000"/>
            </w:tcBorders>
            <w:vAlign w:val="center"/>
          </w:tcPr>
          <w:p w:rsidR="00D61016" w:rsidRPr="00D61016" w:rsidRDefault="00D61016" w:rsidP="00A56A03">
            <w:pPr>
              <w:jc w:val="center"/>
              <w:rPr>
                <w:sz w:val="22"/>
                <w:szCs w:val="22"/>
              </w:rPr>
            </w:pPr>
          </w:p>
        </w:tc>
        <w:tc>
          <w:tcPr>
            <w:tcW w:w="360" w:type="pct"/>
            <w:vMerge/>
            <w:tcBorders>
              <w:left w:val="single" w:sz="4" w:space="0" w:color="000000"/>
              <w:right w:val="single" w:sz="4" w:space="0" w:color="000000"/>
            </w:tcBorders>
            <w:vAlign w:val="center"/>
          </w:tcPr>
          <w:p w:rsidR="00D61016" w:rsidRPr="00D61016" w:rsidRDefault="00D61016" w:rsidP="00A56A03">
            <w:pPr>
              <w:jc w:val="center"/>
              <w:rPr>
                <w:sz w:val="22"/>
                <w:szCs w:val="22"/>
              </w:rPr>
            </w:pPr>
          </w:p>
        </w:tc>
        <w:tc>
          <w:tcPr>
            <w:tcW w:w="198" w:type="pc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Клас</w:t>
            </w:r>
          </w:p>
        </w:tc>
        <w:tc>
          <w:tcPr>
            <w:tcW w:w="333" w:type="pct"/>
            <w:tcBorders>
              <w:left w:val="single" w:sz="4" w:space="0" w:color="000000"/>
              <w:right w:val="single" w:sz="4" w:space="0" w:color="000000"/>
            </w:tcBorders>
            <w:vAlign w:val="center"/>
          </w:tcPr>
          <w:p w:rsidR="00D61016" w:rsidRPr="00D61016" w:rsidRDefault="00D61016" w:rsidP="00A56A03">
            <w:pPr>
              <w:jc w:val="center"/>
              <w:rPr>
                <w:sz w:val="16"/>
                <w:szCs w:val="16"/>
              </w:rPr>
            </w:pPr>
            <w:r w:rsidRPr="00D61016">
              <w:rPr>
                <w:sz w:val="16"/>
                <w:szCs w:val="16"/>
              </w:rPr>
              <w:t>Коефіцієнт</w:t>
            </w:r>
          </w:p>
        </w:tc>
        <w:tc>
          <w:tcPr>
            <w:tcW w:w="315" w:type="pct"/>
            <w:vMerge/>
            <w:tcBorders>
              <w:left w:val="single" w:sz="4" w:space="0" w:color="000000"/>
              <w:right w:val="single" w:sz="4" w:space="0" w:color="000000"/>
            </w:tcBorders>
            <w:vAlign w:val="center"/>
          </w:tcPr>
          <w:p w:rsidR="00D61016" w:rsidRPr="00D61016" w:rsidRDefault="00D61016" w:rsidP="00A56A03">
            <w:pPr>
              <w:jc w:val="center"/>
              <w:rPr>
                <w:sz w:val="22"/>
                <w:szCs w:val="22"/>
              </w:rPr>
            </w:pPr>
          </w:p>
        </w:tc>
      </w:tr>
      <w:tr w:rsidR="00D61016" w:rsidRPr="00D61016" w:rsidTr="009A5F31">
        <w:trPr>
          <w:trHeight w:val="411"/>
          <w:jc w:val="center"/>
        </w:trPr>
        <w:tc>
          <w:tcPr>
            <w:tcW w:w="140" w:type="pct"/>
            <w:tcBorders>
              <w:left w:val="single" w:sz="4" w:space="0" w:color="000000"/>
              <w:bottom w:val="single" w:sz="4" w:space="0" w:color="auto"/>
              <w:right w:val="single" w:sz="4" w:space="0" w:color="000000"/>
            </w:tcBorders>
            <w:vAlign w:val="center"/>
          </w:tcPr>
          <w:p w:rsidR="00D61016" w:rsidRPr="00D61016" w:rsidRDefault="00D61016" w:rsidP="00A56A03">
            <w:pPr>
              <w:jc w:val="center"/>
            </w:pPr>
            <w:r w:rsidRPr="00D61016">
              <w:t>1</w:t>
            </w:r>
          </w:p>
        </w:tc>
        <w:tc>
          <w:tcPr>
            <w:tcW w:w="206" w:type="pct"/>
            <w:tcBorders>
              <w:top w:val="single" w:sz="4" w:space="0" w:color="000000"/>
              <w:left w:val="single" w:sz="4" w:space="0" w:color="000000"/>
              <w:bottom w:val="single" w:sz="4" w:space="0" w:color="auto"/>
              <w:right w:val="single" w:sz="4" w:space="0" w:color="000000"/>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val="en-US" w:eastAsia="en-US"/>
              </w:rPr>
              <w:t>B</w:t>
            </w:r>
            <w:r w:rsidRPr="00D61016">
              <w:rPr>
                <w:rFonts w:eastAsia="Calibri"/>
                <w:sz w:val="22"/>
                <w:szCs w:val="22"/>
                <w:lang w:eastAsia="en-US"/>
              </w:rPr>
              <w:t>3</w:t>
            </w:r>
          </w:p>
        </w:tc>
        <w:tc>
          <w:tcPr>
            <w:tcW w:w="373" w:type="pct"/>
            <w:tcBorders>
              <w:top w:val="single" w:sz="4" w:space="0" w:color="000000"/>
              <w:left w:val="single" w:sz="4" w:space="0" w:color="000000"/>
              <w:bottom w:val="single" w:sz="4" w:space="0" w:color="auto"/>
            </w:tcBorders>
            <w:vAlign w:val="center"/>
          </w:tcPr>
          <w:p w:rsidR="00D61016" w:rsidRPr="00D61016" w:rsidRDefault="00D61016" w:rsidP="00A56A03">
            <w:pPr>
              <w:jc w:val="center"/>
              <w:rPr>
                <w:rFonts w:eastAsia="Calibri"/>
                <w:sz w:val="22"/>
                <w:szCs w:val="22"/>
                <w:lang w:val="en-US" w:eastAsia="en-US"/>
              </w:rPr>
            </w:pPr>
            <w:r w:rsidRPr="00D61016">
              <w:rPr>
                <w:rFonts w:eastAsia="Calibri"/>
                <w:sz w:val="22"/>
                <w:szCs w:val="22"/>
                <w:lang w:val="en-US" w:eastAsia="en-US"/>
              </w:rPr>
              <w:t>MAZDA</w:t>
            </w:r>
          </w:p>
          <w:p w:rsidR="00D61016" w:rsidRPr="00D61016" w:rsidRDefault="00D61016" w:rsidP="00A56A03">
            <w:pPr>
              <w:jc w:val="center"/>
              <w:rPr>
                <w:rFonts w:eastAsia="Calibri"/>
                <w:sz w:val="22"/>
                <w:szCs w:val="22"/>
                <w:lang w:val="en-US" w:eastAsia="en-US"/>
              </w:rPr>
            </w:pPr>
            <w:r w:rsidRPr="00D61016">
              <w:rPr>
                <w:rFonts w:eastAsia="Calibri"/>
                <w:sz w:val="22"/>
                <w:szCs w:val="22"/>
                <w:lang w:val="en-US" w:eastAsia="en-US"/>
              </w:rPr>
              <w:t>CX-9</w:t>
            </w:r>
          </w:p>
        </w:tc>
        <w:tc>
          <w:tcPr>
            <w:tcW w:w="513" w:type="pct"/>
            <w:tcBorders>
              <w:top w:val="single" w:sz="4" w:space="0" w:color="000000"/>
              <w:bottom w:val="single" w:sz="4" w:space="0" w:color="auto"/>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val="en-US" w:eastAsia="en-US"/>
              </w:rPr>
              <w:t>KA3195E</w:t>
            </w:r>
            <w:r w:rsidRPr="00D61016">
              <w:rPr>
                <w:rFonts w:eastAsia="Calibri"/>
                <w:sz w:val="22"/>
                <w:szCs w:val="22"/>
                <w:lang w:eastAsia="en-US"/>
              </w:rPr>
              <w:t>А</w:t>
            </w:r>
          </w:p>
        </w:tc>
        <w:tc>
          <w:tcPr>
            <w:tcW w:w="658" w:type="pct"/>
            <w:tcBorders>
              <w:top w:val="single" w:sz="4" w:space="0" w:color="000000"/>
              <w:bottom w:val="single" w:sz="4" w:space="0" w:color="auto"/>
            </w:tcBorders>
            <w:vAlign w:val="center"/>
          </w:tcPr>
          <w:p w:rsidR="00D61016" w:rsidRPr="00D61016" w:rsidRDefault="00D61016" w:rsidP="00A56A03">
            <w:pPr>
              <w:rPr>
                <w:rFonts w:eastAsia="Calibri"/>
                <w:sz w:val="22"/>
                <w:szCs w:val="22"/>
                <w:lang w:eastAsia="en-US"/>
              </w:rPr>
            </w:pPr>
            <w:r w:rsidRPr="00D61016">
              <w:rPr>
                <w:rFonts w:eastAsia="Calibri"/>
                <w:sz w:val="22"/>
                <w:szCs w:val="22"/>
                <w:lang w:val="en-US" w:eastAsia="zh-CN"/>
              </w:rPr>
              <w:t>JMZTBFWYA00750259</w:t>
            </w:r>
          </w:p>
        </w:tc>
        <w:tc>
          <w:tcPr>
            <w:tcW w:w="311" w:type="pct"/>
            <w:tcBorders>
              <w:top w:val="single" w:sz="4" w:space="0" w:color="000000"/>
              <w:bottom w:val="single" w:sz="4" w:space="0" w:color="auto"/>
            </w:tcBorders>
            <w:vAlign w:val="center"/>
          </w:tcPr>
          <w:p w:rsidR="00D61016" w:rsidRPr="00D61016" w:rsidRDefault="00D61016" w:rsidP="00A56A03">
            <w:pPr>
              <w:jc w:val="center"/>
              <w:rPr>
                <w:rFonts w:eastAsia="Calibri"/>
                <w:sz w:val="22"/>
                <w:szCs w:val="22"/>
                <w:lang w:val="en-US" w:eastAsia="en-US"/>
              </w:rPr>
            </w:pPr>
            <w:r w:rsidRPr="00D61016">
              <w:rPr>
                <w:rFonts w:eastAsia="Calibri"/>
                <w:sz w:val="22"/>
                <w:szCs w:val="22"/>
                <w:lang w:val="en-US" w:eastAsia="en-US"/>
              </w:rPr>
              <w:t>2021</w:t>
            </w:r>
          </w:p>
        </w:tc>
        <w:tc>
          <w:tcPr>
            <w:tcW w:w="266" w:type="pct"/>
            <w:tcBorders>
              <w:top w:val="single" w:sz="4" w:space="0" w:color="000000"/>
              <w:bottom w:val="single" w:sz="4" w:space="0" w:color="auto"/>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eastAsia="en-US"/>
              </w:rPr>
              <w:t>Ні</w:t>
            </w:r>
          </w:p>
        </w:tc>
        <w:tc>
          <w:tcPr>
            <w:tcW w:w="265" w:type="pct"/>
            <w:tcBorders>
              <w:top w:val="single" w:sz="4" w:space="0" w:color="000000"/>
              <w:bottom w:val="single" w:sz="4" w:space="0" w:color="auto"/>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eastAsia="en-US"/>
              </w:rPr>
              <w:t>-</w:t>
            </w:r>
          </w:p>
        </w:tc>
        <w:tc>
          <w:tcPr>
            <w:tcW w:w="342" w:type="pct"/>
            <w:tcBorders>
              <w:top w:val="single" w:sz="4" w:space="0" w:color="000000"/>
              <w:bottom w:val="single" w:sz="4" w:space="0" w:color="auto"/>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eastAsia="en-US"/>
              </w:rPr>
              <w:t>-</w:t>
            </w:r>
          </w:p>
        </w:tc>
        <w:tc>
          <w:tcPr>
            <w:tcW w:w="404" w:type="pct"/>
            <w:tcBorders>
              <w:top w:val="single" w:sz="4" w:space="0" w:color="000000"/>
              <w:bottom w:val="single" w:sz="4" w:space="0" w:color="auto"/>
              <w:right w:val="single" w:sz="4" w:space="0" w:color="auto"/>
            </w:tcBorders>
            <w:vAlign w:val="center"/>
          </w:tcPr>
          <w:p w:rsidR="00D61016" w:rsidRPr="00D61016" w:rsidRDefault="00D61016" w:rsidP="00A56A03">
            <w:pPr>
              <w:rPr>
                <w:rFonts w:eastAsia="Calibri"/>
                <w:sz w:val="22"/>
                <w:szCs w:val="22"/>
                <w:lang w:eastAsia="en-US"/>
              </w:rPr>
            </w:pPr>
          </w:p>
        </w:tc>
        <w:tc>
          <w:tcPr>
            <w:tcW w:w="316" w:type="pct"/>
            <w:tcBorders>
              <w:top w:val="single" w:sz="4" w:space="0" w:color="000000"/>
              <w:left w:val="single" w:sz="4" w:space="0" w:color="auto"/>
              <w:bottom w:val="single" w:sz="4" w:space="0" w:color="auto"/>
              <w:right w:val="single" w:sz="4" w:space="0" w:color="000000"/>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eastAsia="en-US"/>
              </w:rPr>
              <w:t>.</w:t>
            </w:r>
          </w:p>
        </w:tc>
        <w:tc>
          <w:tcPr>
            <w:tcW w:w="360" w:type="pct"/>
            <w:tcBorders>
              <w:left w:val="single" w:sz="4" w:space="0" w:color="000000"/>
              <w:bottom w:val="single" w:sz="4" w:space="0" w:color="auto"/>
              <w:right w:val="single" w:sz="4" w:space="0" w:color="000000"/>
            </w:tcBorders>
            <w:vAlign w:val="center"/>
          </w:tcPr>
          <w:p w:rsidR="00D61016" w:rsidRPr="00D61016" w:rsidRDefault="00D61016" w:rsidP="00A56A03">
            <w:pPr>
              <w:jc w:val="center"/>
              <w:rPr>
                <w:rFonts w:eastAsia="Calibri"/>
                <w:sz w:val="22"/>
                <w:szCs w:val="22"/>
                <w:lang w:eastAsia="en-US"/>
              </w:rPr>
            </w:pPr>
            <w:r w:rsidRPr="00D61016">
              <w:rPr>
                <w:rFonts w:eastAsia="Calibri"/>
                <w:sz w:val="22"/>
                <w:szCs w:val="22"/>
                <w:lang w:val="en-US" w:eastAsia="en-US"/>
              </w:rPr>
              <w:t>12</w:t>
            </w:r>
            <w:r w:rsidRPr="00D61016">
              <w:rPr>
                <w:rFonts w:eastAsia="Calibri"/>
                <w:sz w:val="22"/>
                <w:szCs w:val="22"/>
                <w:lang w:eastAsia="en-US"/>
              </w:rPr>
              <w:t xml:space="preserve"> міс.</w:t>
            </w:r>
          </w:p>
        </w:tc>
        <w:tc>
          <w:tcPr>
            <w:tcW w:w="198" w:type="pct"/>
            <w:tcBorders>
              <w:left w:val="single" w:sz="4" w:space="0" w:color="000000"/>
              <w:bottom w:val="single" w:sz="4" w:space="0" w:color="auto"/>
              <w:right w:val="single" w:sz="4" w:space="0" w:color="000000"/>
            </w:tcBorders>
            <w:vAlign w:val="center"/>
          </w:tcPr>
          <w:p w:rsidR="00D61016" w:rsidRPr="00D61016" w:rsidRDefault="00D61016" w:rsidP="00A56A03">
            <w:pPr>
              <w:jc w:val="center"/>
              <w:rPr>
                <w:rFonts w:eastAsia="Calibri"/>
                <w:sz w:val="22"/>
                <w:szCs w:val="22"/>
                <w:lang w:eastAsia="en-US"/>
              </w:rPr>
            </w:pPr>
          </w:p>
        </w:tc>
        <w:tc>
          <w:tcPr>
            <w:tcW w:w="333" w:type="pct"/>
            <w:tcBorders>
              <w:left w:val="single" w:sz="4" w:space="0" w:color="000000"/>
              <w:bottom w:val="single" w:sz="4" w:space="0" w:color="auto"/>
              <w:right w:val="single" w:sz="4" w:space="0" w:color="000000"/>
            </w:tcBorders>
            <w:vAlign w:val="center"/>
          </w:tcPr>
          <w:p w:rsidR="00D61016" w:rsidRPr="00D61016" w:rsidRDefault="00D61016" w:rsidP="00A56A03">
            <w:pPr>
              <w:jc w:val="center"/>
              <w:rPr>
                <w:rFonts w:eastAsia="Calibri"/>
                <w:sz w:val="22"/>
                <w:szCs w:val="22"/>
                <w:lang w:eastAsia="en-US"/>
              </w:rPr>
            </w:pPr>
          </w:p>
        </w:tc>
        <w:tc>
          <w:tcPr>
            <w:tcW w:w="315" w:type="pct"/>
            <w:tcBorders>
              <w:left w:val="single" w:sz="4" w:space="0" w:color="000000"/>
              <w:right w:val="single" w:sz="4" w:space="0" w:color="000000"/>
            </w:tcBorders>
            <w:vAlign w:val="center"/>
          </w:tcPr>
          <w:p w:rsidR="00D61016" w:rsidRPr="00D61016" w:rsidRDefault="00D61016" w:rsidP="00A56A03">
            <w:pPr>
              <w:jc w:val="center"/>
              <w:rPr>
                <w:rFonts w:eastAsia="Calibri"/>
                <w:sz w:val="22"/>
                <w:szCs w:val="22"/>
                <w:lang w:eastAsia="en-US"/>
              </w:rPr>
            </w:pPr>
          </w:p>
        </w:tc>
      </w:tr>
      <w:tr w:rsidR="00D61016" w:rsidRPr="00D61016" w:rsidTr="009A5F31">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D61016" w:rsidRPr="00D61016" w:rsidRDefault="00D61016" w:rsidP="00A56A03">
            <w:pPr>
              <w:jc w:val="right"/>
            </w:pPr>
            <w:r w:rsidRPr="00D61016">
              <w:rPr>
                <w:b/>
              </w:rPr>
              <w:t>Разом без 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D61016" w:rsidRPr="00D61016" w:rsidRDefault="00D61016" w:rsidP="00A56A03">
            <w:pPr>
              <w:jc w:val="center"/>
              <w:rPr>
                <w:b/>
                <w:sz w:val="22"/>
                <w:szCs w:val="22"/>
              </w:rPr>
            </w:pPr>
          </w:p>
        </w:tc>
      </w:tr>
      <w:tr w:rsidR="00D61016" w:rsidRPr="00D61016" w:rsidTr="009A5F31">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D61016" w:rsidRPr="00D61016" w:rsidRDefault="00D61016" w:rsidP="00A56A03">
            <w:pPr>
              <w:jc w:val="right"/>
              <w:rPr>
                <w:b/>
              </w:rPr>
            </w:pPr>
            <w:r w:rsidRPr="00D61016">
              <w:rPr>
                <w:b/>
              </w:rPr>
              <w:t>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D61016" w:rsidRPr="00D61016" w:rsidRDefault="00D61016" w:rsidP="00A56A03">
            <w:pPr>
              <w:jc w:val="center"/>
              <w:rPr>
                <w:b/>
                <w:sz w:val="22"/>
                <w:szCs w:val="22"/>
              </w:rPr>
            </w:pPr>
          </w:p>
        </w:tc>
      </w:tr>
      <w:tr w:rsidR="00D61016" w:rsidRPr="00D61016" w:rsidTr="009A5F31">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D61016" w:rsidRPr="00D61016" w:rsidRDefault="00D61016" w:rsidP="00A56A03">
            <w:pPr>
              <w:jc w:val="right"/>
              <w:rPr>
                <w:b/>
              </w:rPr>
            </w:pPr>
            <w:r w:rsidRPr="00D61016">
              <w:rPr>
                <w:b/>
              </w:rPr>
              <w:t>Всього:</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D61016" w:rsidRPr="00D61016" w:rsidRDefault="00D61016" w:rsidP="00A56A03">
            <w:pPr>
              <w:jc w:val="center"/>
              <w:rPr>
                <w:b/>
                <w:sz w:val="22"/>
                <w:szCs w:val="22"/>
              </w:rPr>
            </w:pPr>
          </w:p>
        </w:tc>
      </w:tr>
    </w:tbl>
    <w:p w:rsidR="00D61016" w:rsidRPr="00D61016" w:rsidRDefault="00D61016" w:rsidP="00A56A03"/>
    <w:p w:rsidR="00D61016" w:rsidRPr="00D61016" w:rsidRDefault="00D61016" w:rsidP="00A56A03"/>
    <w:tbl>
      <w:tblPr>
        <w:tblW w:w="14850" w:type="dxa"/>
        <w:tblLayout w:type="fixed"/>
        <w:tblLook w:val="0000" w:firstRow="0" w:lastRow="0" w:firstColumn="0" w:lastColumn="0" w:noHBand="0" w:noVBand="0"/>
      </w:tblPr>
      <w:tblGrid>
        <w:gridCol w:w="7621"/>
        <w:gridCol w:w="7229"/>
      </w:tblGrid>
      <w:tr w:rsidR="00D61016" w:rsidRPr="00D61016" w:rsidTr="009A5F31">
        <w:trPr>
          <w:trHeight w:val="100"/>
        </w:trPr>
        <w:tc>
          <w:tcPr>
            <w:tcW w:w="7621" w:type="dxa"/>
          </w:tcPr>
          <w:p w:rsidR="00D61016" w:rsidRPr="00D61016" w:rsidRDefault="00D61016" w:rsidP="00A56A03">
            <w:pPr>
              <w:tabs>
                <w:tab w:val="left" w:pos="540"/>
              </w:tabs>
              <w:jc w:val="both"/>
              <w:rPr>
                <w:b/>
              </w:rPr>
            </w:pPr>
            <w:r w:rsidRPr="00D61016">
              <w:rPr>
                <w:b/>
              </w:rPr>
              <w:t xml:space="preserve">СТРАХОВИК: </w:t>
            </w:r>
          </w:p>
          <w:p w:rsidR="00D61016" w:rsidRPr="00D61016" w:rsidRDefault="00D61016" w:rsidP="00A56A03">
            <w:pPr>
              <w:tabs>
                <w:tab w:val="left" w:pos="540"/>
              </w:tabs>
              <w:jc w:val="both"/>
              <w:rPr>
                <w:b/>
              </w:rPr>
            </w:pPr>
          </w:p>
          <w:p w:rsidR="00D61016" w:rsidRPr="00D61016" w:rsidRDefault="00D61016" w:rsidP="00A56A03">
            <w:pPr>
              <w:tabs>
                <w:tab w:val="left" w:pos="540"/>
              </w:tabs>
              <w:jc w:val="both"/>
              <w:rPr>
                <w:b/>
              </w:rPr>
            </w:pPr>
          </w:p>
          <w:p w:rsidR="00D61016" w:rsidRPr="00D61016" w:rsidRDefault="00D61016" w:rsidP="00A56A03">
            <w:pPr>
              <w:tabs>
                <w:tab w:val="left" w:pos="540"/>
              </w:tabs>
              <w:jc w:val="both"/>
              <w:rPr>
                <w:b/>
              </w:rPr>
            </w:pPr>
          </w:p>
        </w:tc>
        <w:tc>
          <w:tcPr>
            <w:tcW w:w="7229" w:type="dxa"/>
          </w:tcPr>
          <w:p w:rsidR="00D61016" w:rsidRPr="00D61016" w:rsidRDefault="00D61016" w:rsidP="00A56A03">
            <w:pPr>
              <w:rPr>
                <w:b/>
              </w:rPr>
            </w:pPr>
            <w:r w:rsidRPr="00D61016">
              <w:rPr>
                <w:b/>
              </w:rPr>
              <w:t xml:space="preserve">СТРАХУВАЛЬНИК: </w:t>
            </w:r>
          </w:p>
          <w:p w:rsidR="00D61016" w:rsidRPr="00D61016" w:rsidRDefault="00D61016" w:rsidP="00A56A03">
            <w:pPr>
              <w:rPr>
                <w:b/>
              </w:rPr>
            </w:pPr>
            <w:r w:rsidRPr="00D61016">
              <w:rPr>
                <w:b/>
              </w:rPr>
              <w:t>Національна комісія, що здійснює державне регулювання у сферах енергетики та комунальних послуг</w:t>
            </w:r>
          </w:p>
          <w:p w:rsidR="00D61016" w:rsidRPr="00D61016" w:rsidRDefault="00D61016" w:rsidP="00A56A03">
            <w:pPr>
              <w:tabs>
                <w:tab w:val="left" w:pos="540"/>
              </w:tabs>
              <w:jc w:val="both"/>
              <w:rPr>
                <w:b/>
              </w:rPr>
            </w:pPr>
            <w:r w:rsidRPr="00D61016">
              <w:rPr>
                <w:snapToGrid w:val="0"/>
                <w:spacing w:val="-6"/>
                <w:position w:val="-2"/>
              </w:rPr>
              <w:t>ЄДРПОУ 39369133</w:t>
            </w:r>
          </w:p>
          <w:p w:rsidR="00D61016" w:rsidRPr="00D61016" w:rsidRDefault="00D61016" w:rsidP="00A56A03">
            <w:pPr>
              <w:tabs>
                <w:tab w:val="left" w:pos="540"/>
              </w:tabs>
              <w:jc w:val="both"/>
              <w:rPr>
                <w:b/>
              </w:rPr>
            </w:pPr>
          </w:p>
        </w:tc>
      </w:tr>
      <w:tr w:rsidR="00D61016" w:rsidRPr="00D61016" w:rsidTr="009A5F31">
        <w:trPr>
          <w:trHeight w:val="100"/>
        </w:trPr>
        <w:tc>
          <w:tcPr>
            <w:tcW w:w="7621" w:type="dxa"/>
          </w:tcPr>
          <w:p w:rsidR="00D61016" w:rsidRPr="00D61016" w:rsidRDefault="00D61016" w:rsidP="00A56A03">
            <w:pPr>
              <w:tabs>
                <w:tab w:val="left" w:pos="540"/>
              </w:tabs>
              <w:jc w:val="both"/>
              <w:rPr>
                <w:b/>
              </w:rPr>
            </w:pPr>
          </w:p>
          <w:p w:rsidR="00D61016" w:rsidRPr="00D61016" w:rsidRDefault="00D61016" w:rsidP="00A56A03">
            <w:pPr>
              <w:tabs>
                <w:tab w:val="left" w:pos="540"/>
              </w:tabs>
              <w:jc w:val="both"/>
              <w:rPr>
                <w:b/>
              </w:rPr>
            </w:pPr>
            <w:r w:rsidRPr="00D61016">
              <w:rPr>
                <w:b/>
              </w:rPr>
              <w:t xml:space="preserve">_______________________                    </w:t>
            </w:r>
          </w:p>
          <w:p w:rsidR="00D61016" w:rsidRPr="00D61016" w:rsidRDefault="00D61016" w:rsidP="00A56A03">
            <w:pPr>
              <w:tabs>
                <w:tab w:val="left" w:pos="540"/>
              </w:tabs>
              <w:jc w:val="both"/>
              <w:rPr>
                <w:b/>
              </w:rPr>
            </w:pPr>
            <w:r w:rsidRPr="00D61016">
              <w:rPr>
                <w:b/>
              </w:rPr>
              <w:t xml:space="preserve">                       М.П.</w:t>
            </w:r>
          </w:p>
        </w:tc>
        <w:tc>
          <w:tcPr>
            <w:tcW w:w="7229" w:type="dxa"/>
          </w:tcPr>
          <w:p w:rsidR="00D61016" w:rsidRPr="00D61016" w:rsidRDefault="00D61016" w:rsidP="00A56A03">
            <w:pPr>
              <w:rPr>
                <w:b/>
              </w:rPr>
            </w:pPr>
            <w:r w:rsidRPr="00D61016">
              <w:rPr>
                <w:b/>
              </w:rPr>
              <w:t>Керівник апарату</w:t>
            </w:r>
          </w:p>
          <w:p w:rsidR="00D61016" w:rsidRPr="00D61016" w:rsidRDefault="00D61016" w:rsidP="00A56A03">
            <w:pPr>
              <w:tabs>
                <w:tab w:val="left" w:pos="540"/>
              </w:tabs>
              <w:jc w:val="both"/>
              <w:rPr>
                <w:b/>
              </w:rPr>
            </w:pPr>
            <w:r w:rsidRPr="00D61016">
              <w:rPr>
                <w:b/>
              </w:rPr>
              <w:t xml:space="preserve">_______________________                                   О.В. Кострикін </w:t>
            </w:r>
          </w:p>
          <w:p w:rsidR="00D61016" w:rsidRPr="00D61016" w:rsidRDefault="00D61016" w:rsidP="00A56A03">
            <w:pPr>
              <w:rPr>
                <w:b/>
              </w:rPr>
            </w:pPr>
            <w:r w:rsidRPr="00D61016">
              <w:rPr>
                <w:b/>
              </w:rPr>
              <w:t xml:space="preserve">                          М.П.</w:t>
            </w:r>
          </w:p>
        </w:tc>
      </w:tr>
      <w:tr w:rsidR="00D61016" w:rsidRPr="00D61016" w:rsidTr="009A5F31">
        <w:trPr>
          <w:trHeight w:val="100"/>
        </w:trPr>
        <w:tc>
          <w:tcPr>
            <w:tcW w:w="7621" w:type="dxa"/>
          </w:tcPr>
          <w:p w:rsidR="00D61016" w:rsidRPr="00D61016" w:rsidRDefault="00D61016" w:rsidP="00A56A03"/>
          <w:p w:rsidR="00D61016" w:rsidRPr="00D61016" w:rsidRDefault="00D61016" w:rsidP="00A56A03">
            <w:r w:rsidRPr="00D61016">
              <w:t>Агент код _________/__________/____________</w:t>
            </w:r>
          </w:p>
        </w:tc>
        <w:tc>
          <w:tcPr>
            <w:tcW w:w="7229" w:type="dxa"/>
          </w:tcPr>
          <w:p w:rsidR="00D61016" w:rsidRPr="00D61016" w:rsidRDefault="00D61016" w:rsidP="00A56A03">
            <w:pPr>
              <w:rPr>
                <w:b/>
              </w:rPr>
            </w:pPr>
          </w:p>
        </w:tc>
      </w:tr>
    </w:tbl>
    <w:p w:rsidR="00D61016" w:rsidRPr="00D61016" w:rsidRDefault="00D61016" w:rsidP="00A56A03">
      <w:pPr>
        <w:rPr>
          <w:rFonts w:ascii="Calibri" w:eastAsia="Calibri" w:hAnsi="Calibri"/>
          <w:sz w:val="22"/>
          <w:szCs w:val="22"/>
          <w:lang w:eastAsia="en-US"/>
        </w:rPr>
      </w:pPr>
    </w:p>
    <w:p w:rsidR="00D61016" w:rsidRPr="00D61016" w:rsidRDefault="00D61016" w:rsidP="00A56A03">
      <w:pPr>
        <w:ind w:firstLine="567"/>
        <w:rPr>
          <w:rFonts w:ascii="Calibri" w:eastAsia="Calibri" w:hAnsi="Calibri"/>
          <w:sz w:val="22"/>
          <w:szCs w:val="22"/>
          <w:lang w:eastAsia="en-US"/>
        </w:rPr>
      </w:pPr>
    </w:p>
    <w:p w:rsidR="000079DA" w:rsidRPr="00812F11" w:rsidRDefault="000079DA" w:rsidP="00A56A03">
      <w:pPr>
        <w:pStyle w:val="4"/>
        <w:spacing w:before="0"/>
        <w:ind w:left="8931" w:firstLine="1701"/>
        <w:rPr>
          <w:lang w:eastAsia="ru-RU"/>
        </w:rPr>
      </w:pPr>
    </w:p>
    <w:sectPr w:rsidR="000079DA" w:rsidRPr="00812F11" w:rsidSect="002A608C">
      <w:footnotePr>
        <w:pos w:val="beneathText"/>
      </w:footnotePr>
      <w:pgSz w:w="16837" w:h="11905" w:orient="landscape"/>
      <w:pgMar w:top="426"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2B" w:rsidRDefault="003C722B" w:rsidP="0081700C">
      <w:r>
        <w:separator/>
      </w:r>
    </w:p>
  </w:endnote>
  <w:endnote w:type="continuationSeparator" w:id="0">
    <w:p w:rsidR="003C722B" w:rsidRDefault="003C722B" w:rsidP="0081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2B" w:rsidRDefault="003C722B" w:rsidP="0081700C">
      <w:r>
        <w:separator/>
      </w:r>
    </w:p>
  </w:footnote>
  <w:footnote w:type="continuationSeparator" w:id="0">
    <w:p w:rsidR="003C722B" w:rsidRDefault="003C722B" w:rsidP="0081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5FD"/>
    <w:multiLevelType w:val="hybridMultilevel"/>
    <w:tmpl w:val="C29ED9CA"/>
    <w:lvl w:ilvl="0" w:tplc="20E658EC">
      <w:start w:val="11"/>
      <w:numFmt w:val="bullet"/>
      <w:lvlText w:val=""/>
      <w:lvlJc w:val="left"/>
      <w:pPr>
        <w:ind w:left="720" w:hanging="360"/>
      </w:pPr>
      <w:rPr>
        <w:rFonts w:ascii="Symbol" w:eastAsia="Times New Roman" w:hAnsi="Symbol" w:hint="default"/>
        <w:b w:val="0"/>
        <w:bCs w:val="0"/>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16E5BEA"/>
    <w:multiLevelType w:val="hybridMultilevel"/>
    <w:tmpl w:val="245424D4"/>
    <w:lvl w:ilvl="0" w:tplc="98B276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45CD1"/>
    <w:multiLevelType w:val="multilevel"/>
    <w:tmpl w:val="10D0435C"/>
    <w:lvl w:ilvl="0">
      <w:start w:val="10"/>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4FF69EA"/>
    <w:multiLevelType w:val="multilevel"/>
    <w:tmpl w:val="13BEE2CA"/>
    <w:lvl w:ilvl="0">
      <w:start w:val="9"/>
      <w:numFmt w:val="decimal"/>
      <w:lvlText w:val="%1."/>
      <w:lvlJc w:val="left"/>
      <w:pPr>
        <w:ind w:left="525" w:hanging="525"/>
      </w:pPr>
      <w:rPr>
        <w:rFonts w:hint="default"/>
        <w:sz w:val="25"/>
      </w:rPr>
    </w:lvl>
    <w:lvl w:ilvl="1">
      <w:start w:val="10"/>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5" w15:restartNumberingAfterBreak="0">
    <w:nsid w:val="410A59F3"/>
    <w:multiLevelType w:val="hybridMultilevel"/>
    <w:tmpl w:val="F5F67182"/>
    <w:lvl w:ilvl="0" w:tplc="F9FE374E">
      <w:numFmt w:val="bullet"/>
      <w:lvlText w:val="-"/>
      <w:lvlJc w:val="left"/>
      <w:pPr>
        <w:ind w:left="807" w:hanging="360"/>
      </w:pPr>
      <w:rPr>
        <w:rFonts w:ascii="Times New Roman" w:eastAsia="Times New Roman" w:hAnsi="Times New Roman" w:hint="default"/>
      </w:rPr>
    </w:lvl>
    <w:lvl w:ilvl="1" w:tplc="04220003">
      <w:start w:val="1"/>
      <w:numFmt w:val="bullet"/>
      <w:lvlText w:val="o"/>
      <w:lvlJc w:val="left"/>
      <w:pPr>
        <w:ind w:left="1527" w:hanging="360"/>
      </w:pPr>
      <w:rPr>
        <w:rFonts w:ascii="Courier New" w:hAnsi="Courier New" w:cs="Courier New" w:hint="default"/>
      </w:rPr>
    </w:lvl>
    <w:lvl w:ilvl="2" w:tplc="04220005">
      <w:start w:val="1"/>
      <w:numFmt w:val="bullet"/>
      <w:lvlText w:val=""/>
      <w:lvlJc w:val="left"/>
      <w:pPr>
        <w:ind w:left="2247" w:hanging="360"/>
      </w:pPr>
      <w:rPr>
        <w:rFonts w:ascii="Wingdings" w:hAnsi="Wingdings" w:cs="Wingdings" w:hint="default"/>
      </w:rPr>
    </w:lvl>
    <w:lvl w:ilvl="3" w:tplc="04220001">
      <w:start w:val="1"/>
      <w:numFmt w:val="bullet"/>
      <w:lvlText w:val=""/>
      <w:lvlJc w:val="left"/>
      <w:pPr>
        <w:ind w:left="2967" w:hanging="360"/>
      </w:pPr>
      <w:rPr>
        <w:rFonts w:ascii="Symbol" w:hAnsi="Symbol" w:cs="Symbol" w:hint="default"/>
      </w:rPr>
    </w:lvl>
    <w:lvl w:ilvl="4" w:tplc="04220003">
      <w:start w:val="1"/>
      <w:numFmt w:val="bullet"/>
      <w:lvlText w:val="o"/>
      <w:lvlJc w:val="left"/>
      <w:pPr>
        <w:ind w:left="3687" w:hanging="360"/>
      </w:pPr>
      <w:rPr>
        <w:rFonts w:ascii="Courier New" w:hAnsi="Courier New" w:cs="Courier New" w:hint="default"/>
      </w:rPr>
    </w:lvl>
    <w:lvl w:ilvl="5" w:tplc="04220005">
      <w:start w:val="1"/>
      <w:numFmt w:val="bullet"/>
      <w:lvlText w:val=""/>
      <w:lvlJc w:val="left"/>
      <w:pPr>
        <w:ind w:left="4407" w:hanging="360"/>
      </w:pPr>
      <w:rPr>
        <w:rFonts w:ascii="Wingdings" w:hAnsi="Wingdings" w:cs="Wingdings" w:hint="default"/>
      </w:rPr>
    </w:lvl>
    <w:lvl w:ilvl="6" w:tplc="04220001">
      <w:start w:val="1"/>
      <w:numFmt w:val="bullet"/>
      <w:lvlText w:val=""/>
      <w:lvlJc w:val="left"/>
      <w:pPr>
        <w:ind w:left="5127" w:hanging="360"/>
      </w:pPr>
      <w:rPr>
        <w:rFonts w:ascii="Symbol" w:hAnsi="Symbol" w:cs="Symbol" w:hint="default"/>
      </w:rPr>
    </w:lvl>
    <w:lvl w:ilvl="7" w:tplc="04220003">
      <w:start w:val="1"/>
      <w:numFmt w:val="bullet"/>
      <w:lvlText w:val="o"/>
      <w:lvlJc w:val="left"/>
      <w:pPr>
        <w:ind w:left="5847" w:hanging="360"/>
      </w:pPr>
      <w:rPr>
        <w:rFonts w:ascii="Courier New" w:hAnsi="Courier New" w:cs="Courier New" w:hint="default"/>
      </w:rPr>
    </w:lvl>
    <w:lvl w:ilvl="8" w:tplc="04220005">
      <w:start w:val="1"/>
      <w:numFmt w:val="bullet"/>
      <w:lvlText w:val=""/>
      <w:lvlJc w:val="left"/>
      <w:pPr>
        <w:ind w:left="6567" w:hanging="360"/>
      </w:pPr>
      <w:rPr>
        <w:rFonts w:ascii="Wingdings" w:hAnsi="Wingdings" w:cs="Wingdings" w:hint="default"/>
      </w:rPr>
    </w:lvl>
  </w:abstractNum>
  <w:abstractNum w:abstractNumId="6"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3B25"/>
    <w:multiLevelType w:val="multilevel"/>
    <w:tmpl w:val="9C167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961F99"/>
    <w:multiLevelType w:val="hybridMultilevel"/>
    <w:tmpl w:val="6DE8E1EA"/>
    <w:lvl w:ilvl="0" w:tplc="0422000D">
      <w:start w:val="1"/>
      <w:numFmt w:val="bullet"/>
      <w:lvlText w:val=""/>
      <w:lvlJc w:val="left"/>
      <w:pPr>
        <w:ind w:left="720" w:hanging="360"/>
      </w:pPr>
      <w:rPr>
        <w:rFonts w:ascii="Wingdings" w:hAnsi="Wingdings" w:cs="Wingdings" w:hint="default"/>
      </w:rPr>
    </w:lvl>
    <w:lvl w:ilvl="1" w:tplc="0422000D">
      <w:start w:val="1"/>
      <w:numFmt w:val="bullet"/>
      <w:lvlText w:val=""/>
      <w:lvlJc w:val="left"/>
      <w:pPr>
        <w:ind w:left="1785" w:hanging="705"/>
      </w:pPr>
      <w:rPr>
        <w:rFonts w:ascii="Wingdings" w:hAnsi="Wingdings" w:cs="Wingding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54FF152B"/>
    <w:multiLevelType w:val="hybridMultilevel"/>
    <w:tmpl w:val="6F825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5D64C7C"/>
    <w:multiLevelType w:val="hybridMultilevel"/>
    <w:tmpl w:val="DC460C58"/>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9"/>
  </w:num>
  <w:num w:numId="3">
    <w:abstractNumId w:val="5"/>
  </w:num>
  <w:num w:numId="4">
    <w:abstractNumId w:val="8"/>
  </w:num>
  <w:num w:numId="5">
    <w:abstractNumId w:val="14"/>
  </w:num>
  <w:num w:numId="6">
    <w:abstractNumId w:val="1"/>
  </w:num>
  <w:num w:numId="7">
    <w:abstractNumId w:val="11"/>
  </w:num>
  <w:num w:numId="8">
    <w:abstractNumId w:val="3"/>
  </w:num>
  <w:num w:numId="9">
    <w:abstractNumId w:val="13"/>
  </w:num>
  <w:num w:numId="10">
    <w:abstractNumId w:val="6"/>
  </w:num>
  <w:num w:numId="11">
    <w:abstractNumId w:val="2"/>
  </w:num>
  <w:num w:numId="12">
    <w:abstractNumId w:val="12"/>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AA"/>
    <w:rsid w:val="00000619"/>
    <w:rsid w:val="00001083"/>
    <w:rsid w:val="00004382"/>
    <w:rsid w:val="000079DA"/>
    <w:rsid w:val="00013DC1"/>
    <w:rsid w:val="00032E97"/>
    <w:rsid w:val="00035B91"/>
    <w:rsid w:val="00036DF9"/>
    <w:rsid w:val="00044403"/>
    <w:rsid w:val="0004653A"/>
    <w:rsid w:val="000504C0"/>
    <w:rsid w:val="00061C04"/>
    <w:rsid w:val="000666F8"/>
    <w:rsid w:val="00072FDB"/>
    <w:rsid w:val="00085432"/>
    <w:rsid w:val="00085E98"/>
    <w:rsid w:val="00086865"/>
    <w:rsid w:val="00087ED4"/>
    <w:rsid w:val="00090C50"/>
    <w:rsid w:val="00092598"/>
    <w:rsid w:val="00097B94"/>
    <w:rsid w:val="000A077C"/>
    <w:rsid w:val="000A7CBC"/>
    <w:rsid w:val="000B1163"/>
    <w:rsid w:val="000B3E91"/>
    <w:rsid w:val="000B7697"/>
    <w:rsid w:val="000C2075"/>
    <w:rsid w:val="000D2C71"/>
    <w:rsid w:val="000E04CF"/>
    <w:rsid w:val="000E2184"/>
    <w:rsid w:val="000E6DCC"/>
    <w:rsid w:val="000F00CC"/>
    <w:rsid w:val="000F1ECD"/>
    <w:rsid w:val="000F5654"/>
    <w:rsid w:val="001124E6"/>
    <w:rsid w:val="00121DD7"/>
    <w:rsid w:val="001221A3"/>
    <w:rsid w:val="00124CD1"/>
    <w:rsid w:val="00130ADE"/>
    <w:rsid w:val="00135541"/>
    <w:rsid w:val="0013583D"/>
    <w:rsid w:val="00135AC3"/>
    <w:rsid w:val="00144723"/>
    <w:rsid w:val="00190C7F"/>
    <w:rsid w:val="001A09B2"/>
    <w:rsid w:val="001A0D78"/>
    <w:rsid w:val="001A2CA1"/>
    <w:rsid w:val="001A5E29"/>
    <w:rsid w:val="001A77DA"/>
    <w:rsid w:val="001B0643"/>
    <w:rsid w:val="001B604F"/>
    <w:rsid w:val="001B78D8"/>
    <w:rsid w:val="001C4085"/>
    <w:rsid w:val="001D27B6"/>
    <w:rsid w:val="001D4994"/>
    <w:rsid w:val="001E574C"/>
    <w:rsid w:val="001E6DB7"/>
    <w:rsid w:val="001E70C7"/>
    <w:rsid w:val="001F36F1"/>
    <w:rsid w:val="001F54C1"/>
    <w:rsid w:val="001F631A"/>
    <w:rsid w:val="001F7694"/>
    <w:rsid w:val="00204BE4"/>
    <w:rsid w:val="00204E3A"/>
    <w:rsid w:val="002102D4"/>
    <w:rsid w:val="00214C65"/>
    <w:rsid w:val="00215C63"/>
    <w:rsid w:val="00216DC5"/>
    <w:rsid w:val="002250A1"/>
    <w:rsid w:val="00230BC9"/>
    <w:rsid w:val="0023534A"/>
    <w:rsid w:val="00236730"/>
    <w:rsid w:val="00237BE6"/>
    <w:rsid w:val="00270A58"/>
    <w:rsid w:val="002740B9"/>
    <w:rsid w:val="00284284"/>
    <w:rsid w:val="0028678D"/>
    <w:rsid w:val="002922B8"/>
    <w:rsid w:val="002A1F54"/>
    <w:rsid w:val="002B5219"/>
    <w:rsid w:val="002B7B0E"/>
    <w:rsid w:val="002C7B18"/>
    <w:rsid w:val="002D1396"/>
    <w:rsid w:val="002D3288"/>
    <w:rsid w:val="002D38CF"/>
    <w:rsid w:val="002D6AD5"/>
    <w:rsid w:val="002E0DFC"/>
    <w:rsid w:val="002F07A5"/>
    <w:rsid w:val="002F47BE"/>
    <w:rsid w:val="002F54BE"/>
    <w:rsid w:val="00301C9D"/>
    <w:rsid w:val="00303164"/>
    <w:rsid w:val="0031219B"/>
    <w:rsid w:val="00322156"/>
    <w:rsid w:val="003233A5"/>
    <w:rsid w:val="00325D02"/>
    <w:rsid w:val="00330998"/>
    <w:rsid w:val="003310FB"/>
    <w:rsid w:val="00331D83"/>
    <w:rsid w:val="00331D87"/>
    <w:rsid w:val="003450B2"/>
    <w:rsid w:val="00346798"/>
    <w:rsid w:val="00346E88"/>
    <w:rsid w:val="003511C5"/>
    <w:rsid w:val="00355A28"/>
    <w:rsid w:val="00356B6A"/>
    <w:rsid w:val="00363B78"/>
    <w:rsid w:val="00370B5B"/>
    <w:rsid w:val="003729BE"/>
    <w:rsid w:val="0037457F"/>
    <w:rsid w:val="00375F9F"/>
    <w:rsid w:val="00380ECB"/>
    <w:rsid w:val="003A1FFD"/>
    <w:rsid w:val="003A56A8"/>
    <w:rsid w:val="003B3C7D"/>
    <w:rsid w:val="003B6900"/>
    <w:rsid w:val="003C4409"/>
    <w:rsid w:val="003C511A"/>
    <w:rsid w:val="003C722B"/>
    <w:rsid w:val="003E0032"/>
    <w:rsid w:val="003E3CA9"/>
    <w:rsid w:val="003E4CEA"/>
    <w:rsid w:val="004030A2"/>
    <w:rsid w:val="00403285"/>
    <w:rsid w:val="00407260"/>
    <w:rsid w:val="00412ECB"/>
    <w:rsid w:val="00413988"/>
    <w:rsid w:val="004140D3"/>
    <w:rsid w:val="00415C4A"/>
    <w:rsid w:val="00416DB8"/>
    <w:rsid w:val="00430471"/>
    <w:rsid w:val="004323F3"/>
    <w:rsid w:val="00436586"/>
    <w:rsid w:val="00437D48"/>
    <w:rsid w:val="00444737"/>
    <w:rsid w:val="00444C8F"/>
    <w:rsid w:val="00454B6D"/>
    <w:rsid w:val="004604C3"/>
    <w:rsid w:val="00460BD4"/>
    <w:rsid w:val="004620D7"/>
    <w:rsid w:val="0046521C"/>
    <w:rsid w:val="0048002C"/>
    <w:rsid w:val="00490EB9"/>
    <w:rsid w:val="0049468E"/>
    <w:rsid w:val="004A313B"/>
    <w:rsid w:val="004B18AA"/>
    <w:rsid w:val="004B1BCB"/>
    <w:rsid w:val="004B4961"/>
    <w:rsid w:val="004B6082"/>
    <w:rsid w:val="004B6938"/>
    <w:rsid w:val="004B77AD"/>
    <w:rsid w:val="004C48F1"/>
    <w:rsid w:val="004D0567"/>
    <w:rsid w:val="004D639B"/>
    <w:rsid w:val="004E5B6B"/>
    <w:rsid w:val="004F1276"/>
    <w:rsid w:val="004F3DD6"/>
    <w:rsid w:val="00500799"/>
    <w:rsid w:val="00501AAB"/>
    <w:rsid w:val="00505A46"/>
    <w:rsid w:val="00505CD4"/>
    <w:rsid w:val="00511099"/>
    <w:rsid w:val="005241BF"/>
    <w:rsid w:val="0052444B"/>
    <w:rsid w:val="0052761C"/>
    <w:rsid w:val="00527DB4"/>
    <w:rsid w:val="00540249"/>
    <w:rsid w:val="0054150D"/>
    <w:rsid w:val="005443E8"/>
    <w:rsid w:val="00544D7F"/>
    <w:rsid w:val="005461D3"/>
    <w:rsid w:val="005476F5"/>
    <w:rsid w:val="00564BDE"/>
    <w:rsid w:val="005702F6"/>
    <w:rsid w:val="00572385"/>
    <w:rsid w:val="00586BE5"/>
    <w:rsid w:val="005940E0"/>
    <w:rsid w:val="005B238C"/>
    <w:rsid w:val="005C07C5"/>
    <w:rsid w:val="005C0B95"/>
    <w:rsid w:val="005D50CA"/>
    <w:rsid w:val="005D5EF1"/>
    <w:rsid w:val="005D7C42"/>
    <w:rsid w:val="005E1A4C"/>
    <w:rsid w:val="005E2216"/>
    <w:rsid w:val="005E30C8"/>
    <w:rsid w:val="005E39E4"/>
    <w:rsid w:val="005E4D61"/>
    <w:rsid w:val="005E7710"/>
    <w:rsid w:val="005F2C06"/>
    <w:rsid w:val="005F5AD6"/>
    <w:rsid w:val="006072A0"/>
    <w:rsid w:val="006139E3"/>
    <w:rsid w:val="0061520A"/>
    <w:rsid w:val="00616F0C"/>
    <w:rsid w:val="00617566"/>
    <w:rsid w:val="00621A86"/>
    <w:rsid w:val="00621F3E"/>
    <w:rsid w:val="006264AA"/>
    <w:rsid w:val="00635C78"/>
    <w:rsid w:val="00645AA5"/>
    <w:rsid w:val="00651864"/>
    <w:rsid w:val="006740DC"/>
    <w:rsid w:val="00676447"/>
    <w:rsid w:val="006775C5"/>
    <w:rsid w:val="00691CD5"/>
    <w:rsid w:val="00691DC6"/>
    <w:rsid w:val="00693C78"/>
    <w:rsid w:val="006A15C5"/>
    <w:rsid w:val="006A4290"/>
    <w:rsid w:val="006C3ED7"/>
    <w:rsid w:val="006C5620"/>
    <w:rsid w:val="006C7569"/>
    <w:rsid w:val="006C7CA3"/>
    <w:rsid w:val="006D7F58"/>
    <w:rsid w:val="006E2787"/>
    <w:rsid w:val="00705760"/>
    <w:rsid w:val="00705CA7"/>
    <w:rsid w:val="007140FD"/>
    <w:rsid w:val="00725668"/>
    <w:rsid w:val="00732BD9"/>
    <w:rsid w:val="0074059A"/>
    <w:rsid w:val="007435D5"/>
    <w:rsid w:val="007548A3"/>
    <w:rsid w:val="00766CCE"/>
    <w:rsid w:val="00771E2C"/>
    <w:rsid w:val="00780D2D"/>
    <w:rsid w:val="00795913"/>
    <w:rsid w:val="007A0971"/>
    <w:rsid w:val="007A3EEA"/>
    <w:rsid w:val="007C0FB4"/>
    <w:rsid w:val="007C239A"/>
    <w:rsid w:val="007C5102"/>
    <w:rsid w:val="007C6194"/>
    <w:rsid w:val="007D61AA"/>
    <w:rsid w:val="007E0EA9"/>
    <w:rsid w:val="007E2E7F"/>
    <w:rsid w:val="007E333B"/>
    <w:rsid w:val="007E5E72"/>
    <w:rsid w:val="00803046"/>
    <w:rsid w:val="008035FD"/>
    <w:rsid w:val="00806BC7"/>
    <w:rsid w:val="00812F11"/>
    <w:rsid w:val="00814427"/>
    <w:rsid w:val="0081700C"/>
    <w:rsid w:val="00820600"/>
    <w:rsid w:val="00830DA9"/>
    <w:rsid w:val="00833280"/>
    <w:rsid w:val="00836B40"/>
    <w:rsid w:val="008418B9"/>
    <w:rsid w:val="0084308B"/>
    <w:rsid w:val="008446A2"/>
    <w:rsid w:val="008451DF"/>
    <w:rsid w:val="00845D8C"/>
    <w:rsid w:val="00850AD8"/>
    <w:rsid w:val="00857980"/>
    <w:rsid w:val="00865DD6"/>
    <w:rsid w:val="008710B9"/>
    <w:rsid w:val="00874AEE"/>
    <w:rsid w:val="008752AE"/>
    <w:rsid w:val="008850BF"/>
    <w:rsid w:val="00893065"/>
    <w:rsid w:val="0089615A"/>
    <w:rsid w:val="008A533E"/>
    <w:rsid w:val="008A5ACD"/>
    <w:rsid w:val="008B2A29"/>
    <w:rsid w:val="008D48B2"/>
    <w:rsid w:val="008D5473"/>
    <w:rsid w:val="008D6089"/>
    <w:rsid w:val="008E3FB9"/>
    <w:rsid w:val="008E599E"/>
    <w:rsid w:val="008F6A4D"/>
    <w:rsid w:val="00906235"/>
    <w:rsid w:val="00912F57"/>
    <w:rsid w:val="009170FB"/>
    <w:rsid w:val="0091759D"/>
    <w:rsid w:val="00921844"/>
    <w:rsid w:val="009317CF"/>
    <w:rsid w:val="00937381"/>
    <w:rsid w:val="00937D4D"/>
    <w:rsid w:val="00943175"/>
    <w:rsid w:val="009432FE"/>
    <w:rsid w:val="00943558"/>
    <w:rsid w:val="00957920"/>
    <w:rsid w:val="00962E3F"/>
    <w:rsid w:val="00965C15"/>
    <w:rsid w:val="00971EDA"/>
    <w:rsid w:val="0097403D"/>
    <w:rsid w:val="00974CE0"/>
    <w:rsid w:val="00976654"/>
    <w:rsid w:val="00980A62"/>
    <w:rsid w:val="00980F00"/>
    <w:rsid w:val="009822A7"/>
    <w:rsid w:val="0098324D"/>
    <w:rsid w:val="00984953"/>
    <w:rsid w:val="00990090"/>
    <w:rsid w:val="00992224"/>
    <w:rsid w:val="0099714E"/>
    <w:rsid w:val="00997AF8"/>
    <w:rsid w:val="009A3197"/>
    <w:rsid w:val="009A4DB2"/>
    <w:rsid w:val="009A5E7C"/>
    <w:rsid w:val="009B074E"/>
    <w:rsid w:val="009B158F"/>
    <w:rsid w:val="009B3EA3"/>
    <w:rsid w:val="009B7809"/>
    <w:rsid w:val="009C3A44"/>
    <w:rsid w:val="009D3B32"/>
    <w:rsid w:val="009D48EE"/>
    <w:rsid w:val="009D4D55"/>
    <w:rsid w:val="009E2BC0"/>
    <w:rsid w:val="009E4F98"/>
    <w:rsid w:val="009E52E2"/>
    <w:rsid w:val="009E7653"/>
    <w:rsid w:val="009F00A1"/>
    <w:rsid w:val="009F03B0"/>
    <w:rsid w:val="00A11C7B"/>
    <w:rsid w:val="00A13A9F"/>
    <w:rsid w:val="00A158B0"/>
    <w:rsid w:val="00A17938"/>
    <w:rsid w:val="00A17B98"/>
    <w:rsid w:val="00A34BFB"/>
    <w:rsid w:val="00A401B1"/>
    <w:rsid w:val="00A56A03"/>
    <w:rsid w:val="00A65E26"/>
    <w:rsid w:val="00A670B3"/>
    <w:rsid w:val="00A7053D"/>
    <w:rsid w:val="00A7239F"/>
    <w:rsid w:val="00A73CFC"/>
    <w:rsid w:val="00A7609B"/>
    <w:rsid w:val="00A7620A"/>
    <w:rsid w:val="00A82EDB"/>
    <w:rsid w:val="00A90634"/>
    <w:rsid w:val="00A92829"/>
    <w:rsid w:val="00A9656E"/>
    <w:rsid w:val="00A97363"/>
    <w:rsid w:val="00AA204C"/>
    <w:rsid w:val="00AA33AE"/>
    <w:rsid w:val="00AA5E4A"/>
    <w:rsid w:val="00AB1FF0"/>
    <w:rsid w:val="00AB2713"/>
    <w:rsid w:val="00AB3196"/>
    <w:rsid w:val="00AB40AB"/>
    <w:rsid w:val="00AB40C4"/>
    <w:rsid w:val="00AB7332"/>
    <w:rsid w:val="00AB75A4"/>
    <w:rsid w:val="00AC3D6F"/>
    <w:rsid w:val="00AD0536"/>
    <w:rsid w:val="00AD146B"/>
    <w:rsid w:val="00AD2DF0"/>
    <w:rsid w:val="00AD6ABC"/>
    <w:rsid w:val="00AE064D"/>
    <w:rsid w:val="00AE4163"/>
    <w:rsid w:val="00AE4171"/>
    <w:rsid w:val="00AE5F96"/>
    <w:rsid w:val="00AF0B70"/>
    <w:rsid w:val="00B025D0"/>
    <w:rsid w:val="00B04032"/>
    <w:rsid w:val="00B1141E"/>
    <w:rsid w:val="00B1269C"/>
    <w:rsid w:val="00B20B0A"/>
    <w:rsid w:val="00B229F1"/>
    <w:rsid w:val="00B231AB"/>
    <w:rsid w:val="00B2488C"/>
    <w:rsid w:val="00B25ABB"/>
    <w:rsid w:val="00B26577"/>
    <w:rsid w:val="00B2696E"/>
    <w:rsid w:val="00B276B1"/>
    <w:rsid w:val="00B30014"/>
    <w:rsid w:val="00B30DC9"/>
    <w:rsid w:val="00B35275"/>
    <w:rsid w:val="00B35756"/>
    <w:rsid w:val="00B4181A"/>
    <w:rsid w:val="00B466EC"/>
    <w:rsid w:val="00B47290"/>
    <w:rsid w:val="00B57AFD"/>
    <w:rsid w:val="00B70036"/>
    <w:rsid w:val="00B73385"/>
    <w:rsid w:val="00B75727"/>
    <w:rsid w:val="00B82220"/>
    <w:rsid w:val="00B841BE"/>
    <w:rsid w:val="00B902BF"/>
    <w:rsid w:val="00B97D70"/>
    <w:rsid w:val="00BA3892"/>
    <w:rsid w:val="00BA58A4"/>
    <w:rsid w:val="00BA6112"/>
    <w:rsid w:val="00BA7B19"/>
    <w:rsid w:val="00BB6F54"/>
    <w:rsid w:val="00BC000C"/>
    <w:rsid w:val="00BC0248"/>
    <w:rsid w:val="00BC7091"/>
    <w:rsid w:val="00BC7CA7"/>
    <w:rsid w:val="00BD2880"/>
    <w:rsid w:val="00BF45FD"/>
    <w:rsid w:val="00BF4601"/>
    <w:rsid w:val="00BF6360"/>
    <w:rsid w:val="00C001D2"/>
    <w:rsid w:val="00C25C54"/>
    <w:rsid w:val="00C31BB8"/>
    <w:rsid w:val="00C325B3"/>
    <w:rsid w:val="00C32F50"/>
    <w:rsid w:val="00C348DE"/>
    <w:rsid w:val="00C34B67"/>
    <w:rsid w:val="00C373C2"/>
    <w:rsid w:val="00C46833"/>
    <w:rsid w:val="00C53892"/>
    <w:rsid w:val="00C56197"/>
    <w:rsid w:val="00C63AF9"/>
    <w:rsid w:val="00C65051"/>
    <w:rsid w:val="00C700D1"/>
    <w:rsid w:val="00C73BFB"/>
    <w:rsid w:val="00C74302"/>
    <w:rsid w:val="00C766E0"/>
    <w:rsid w:val="00C801B3"/>
    <w:rsid w:val="00C910A2"/>
    <w:rsid w:val="00C96F5E"/>
    <w:rsid w:val="00CA1436"/>
    <w:rsid w:val="00CA6FD1"/>
    <w:rsid w:val="00CB7F4E"/>
    <w:rsid w:val="00CC1289"/>
    <w:rsid w:val="00CC2FD0"/>
    <w:rsid w:val="00CC3242"/>
    <w:rsid w:val="00CC51DC"/>
    <w:rsid w:val="00CC54EA"/>
    <w:rsid w:val="00CC57FE"/>
    <w:rsid w:val="00CD7A17"/>
    <w:rsid w:val="00CD7F96"/>
    <w:rsid w:val="00CE4E62"/>
    <w:rsid w:val="00CE7323"/>
    <w:rsid w:val="00CF61B7"/>
    <w:rsid w:val="00CF78F1"/>
    <w:rsid w:val="00CF7C61"/>
    <w:rsid w:val="00D0048B"/>
    <w:rsid w:val="00D03B2A"/>
    <w:rsid w:val="00D052F0"/>
    <w:rsid w:val="00D071F4"/>
    <w:rsid w:val="00D1269A"/>
    <w:rsid w:val="00D23DEA"/>
    <w:rsid w:val="00D33CD4"/>
    <w:rsid w:val="00D420D0"/>
    <w:rsid w:val="00D42EF1"/>
    <w:rsid w:val="00D43AAA"/>
    <w:rsid w:val="00D4716B"/>
    <w:rsid w:val="00D5242E"/>
    <w:rsid w:val="00D547DD"/>
    <w:rsid w:val="00D55D41"/>
    <w:rsid w:val="00D60CA9"/>
    <w:rsid w:val="00D61016"/>
    <w:rsid w:val="00D72E40"/>
    <w:rsid w:val="00D73CE8"/>
    <w:rsid w:val="00D76F1E"/>
    <w:rsid w:val="00DA62B1"/>
    <w:rsid w:val="00DA6FDE"/>
    <w:rsid w:val="00DA7C36"/>
    <w:rsid w:val="00DB7B8D"/>
    <w:rsid w:val="00DB7E39"/>
    <w:rsid w:val="00DD06C2"/>
    <w:rsid w:val="00DD0A05"/>
    <w:rsid w:val="00DD19BA"/>
    <w:rsid w:val="00DD35B2"/>
    <w:rsid w:val="00DD3F5F"/>
    <w:rsid w:val="00DE3E81"/>
    <w:rsid w:val="00DE509D"/>
    <w:rsid w:val="00DE676B"/>
    <w:rsid w:val="00DF36FB"/>
    <w:rsid w:val="00E00FED"/>
    <w:rsid w:val="00E025C0"/>
    <w:rsid w:val="00E20AE5"/>
    <w:rsid w:val="00E306E2"/>
    <w:rsid w:val="00E35BFF"/>
    <w:rsid w:val="00E42109"/>
    <w:rsid w:val="00E467A2"/>
    <w:rsid w:val="00E576F0"/>
    <w:rsid w:val="00E60CF8"/>
    <w:rsid w:val="00E6135F"/>
    <w:rsid w:val="00E62F22"/>
    <w:rsid w:val="00E75E33"/>
    <w:rsid w:val="00E80E34"/>
    <w:rsid w:val="00E8241C"/>
    <w:rsid w:val="00E8661C"/>
    <w:rsid w:val="00E9216A"/>
    <w:rsid w:val="00E921A5"/>
    <w:rsid w:val="00E97DCA"/>
    <w:rsid w:val="00EA634D"/>
    <w:rsid w:val="00EB0956"/>
    <w:rsid w:val="00EB2B84"/>
    <w:rsid w:val="00EB3ABD"/>
    <w:rsid w:val="00EB6BB9"/>
    <w:rsid w:val="00EB77B6"/>
    <w:rsid w:val="00EC05F9"/>
    <w:rsid w:val="00EC1644"/>
    <w:rsid w:val="00ED0126"/>
    <w:rsid w:val="00ED7CAE"/>
    <w:rsid w:val="00EF3F28"/>
    <w:rsid w:val="00EF694F"/>
    <w:rsid w:val="00EF6962"/>
    <w:rsid w:val="00F219B2"/>
    <w:rsid w:val="00F2620D"/>
    <w:rsid w:val="00F337B4"/>
    <w:rsid w:val="00F34590"/>
    <w:rsid w:val="00F34DD3"/>
    <w:rsid w:val="00F35DB4"/>
    <w:rsid w:val="00F36957"/>
    <w:rsid w:val="00F37140"/>
    <w:rsid w:val="00F40088"/>
    <w:rsid w:val="00F4790B"/>
    <w:rsid w:val="00F508B1"/>
    <w:rsid w:val="00F532F6"/>
    <w:rsid w:val="00F55A7B"/>
    <w:rsid w:val="00F67E22"/>
    <w:rsid w:val="00F7000F"/>
    <w:rsid w:val="00F72E9D"/>
    <w:rsid w:val="00F76904"/>
    <w:rsid w:val="00F815CA"/>
    <w:rsid w:val="00F81F89"/>
    <w:rsid w:val="00F846C9"/>
    <w:rsid w:val="00F867D2"/>
    <w:rsid w:val="00F91AC9"/>
    <w:rsid w:val="00F9529B"/>
    <w:rsid w:val="00F95537"/>
    <w:rsid w:val="00FA0D25"/>
    <w:rsid w:val="00FA705F"/>
    <w:rsid w:val="00FB14CB"/>
    <w:rsid w:val="00FB4AA2"/>
    <w:rsid w:val="00FC73C5"/>
    <w:rsid w:val="00FD7026"/>
    <w:rsid w:val="00FE20ED"/>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4E771"/>
  <w15:docId w15:val="{CBE861C5-4FD7-484D-BB8D-7979BAE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34D"/>
    <w:rPr>
      <w:sz w:val="24"/>
      <w:szCs w:val="24"/>
      <w:lang w:val="uk-UA" w:eastAsia="uk-UA"/>
    </w:rPr>
  </w:style>
  <w:style w:type="paragraph" w:styleId="1">
    <w:name w:val="heading 1"/>
    <w:basedOn w:val="a"/>
    <w:next w:val="a"/>
    <w:link w:val="10"/>
    <w:uiPriority w:val="99"/>
    <w:qFormat/>
    <w:rsid w:val="00B97D70"/>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C239A"/>
    <w:pPr>
      <w:keepNext/>
      <w:spacing w:before="240" w:after="60"/>
      <w:outlineLvl w:val="1"/>
    </w:pPr>
    <w:rPr>
      <w:rFonts w:ascii="Cambria" w:hAnsi="Cambria" w:cs="Cambria"/>
      <w:b/>
      <w:bCs/>
      <w:i/>
      <w:iCs/>
      <w:sz w:val="28"/>
      <w:szCs w:val="28"/>
    </w:rPr>
  </w:style>
  <w:style w:type="paragraph" w:styleId="3">
    <w:name w:val="heading 3"/>
    <w:basedOn w:val="a"/>
    <w:link w:val="30"/>
    <w:uiPriority w:val="99"/>
    <w:qFormat/>
    <w:rsid w:val="00EA634D"/>
    <w:pPr>
      <w:spacing w:before="100" w:beforeAutospacing="1" w:after="100" w:afterAutospacing="1"/>
      <w:outlineLvl w:val="2"/>
    </w:pPr>
    <w:rPr>
      <w:rFonts w:ascii="Cambria" w:hAnsi="Cambria" w:cs="Cambria"/>
      <w:b/>
      <w:bCs/>
      <w:color w:val="4F81BD"/>
      <w:lang w:val="ru-RU" w:eastAsia="ru-RU"/>
    </w:rPr>
  </w:style>
  <w:style w:type="paragraph" w:styleId="4">
    <w:name w:val="heading 4"/>
    <w:basedOn w:val="a"/>
    <w:next w:val="a"/>
    <w:link w:val="40"/>
    <w:unhideWhenUsed/>
    <w:qFormat/>
    <w:locked/>
    <w:rsid w:val="00044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7D70"/>
    <w:rPr>
      <w:rFonts w:ascii="Calibri Light" w:hAnsi="Calibri Light" w:cs="Calibri Light"/>
      <w:b/>
      <w:bCs/>
      <w:kern w:val="32"/>
      <w:sz w:val="32"/>
      <w:szCs w:val="32"/>
      <w:lang w:val="uk-UA" w:eastAsia="uk-UA"/>
    </w:rPr>
  </w:style>
  <w:style w:type="character" w:customStyle="1" w:styleId="20">
    <w:name w:val="Заголовок 2 Знак"/>
    <w:link w:val="2"/>
    <w:uiPriority w:val="99"/>
    <w:locked/>
    <w:rsid w:val="007C239A"/>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EA634D"/>
    <w:rPr>
      <w:rFonts w:ascii="Cambria" w:hAnsi="Cambria" w:cs="Cambria"/>
      <w:b/>
      <w:bCs/>
      <w:color w:val="4F81BD"/>
      <w:sz w:val="24"/>
      <w:szCs w:val="24"/>
    </w:rPr>
  </w:style>
  <w:style w:type="paragraph" w:styleId="a3">
    <w:name w:val="Normal (Web)"/>
    <w:basedOn w:val="a"/>
    <w:link w:val="a4"/>
    <w:uiPriority w:val="99"/>
    <w:qFormat/>
    <w:rsid w:val="00EA634D"/>
    <w:pPr>
      <w:spacing w:before="100" w:beforeAutospacing="1" w:after="100" w:afterAutospacing="1"/>
    </w:pPr>
    <w:rPr>
      <w:lang w:val="ru-RU" w:eastAsia="ru-RU"/>
    </w:rPr>
  </w:style>
  <w:style w:type="paragraph" w:styleId="a5">
    <w:name w:val="Balloon Text"/>
    <w:basedOn w:val="a"/>
    <w:link w:val="a6"/>
    <w:uiPriority w:val="99"/>
    <w:semiHidden/>
    <w:rsid w:val="002250A1"/>
    <w:rPr>
      <w:rFonts w:ascii="Tahoma" w:hAnsi="Tahoma" w:cs="Tahoma"/>
      <w:sz w:val="16"/>
      <w:szCs w:val="16"/>
      <w:lang w:val="ru-RU" w:eastAsia="ru-RU"/>
    </w:rPr>
  </w:style>
  <w:style w:type="character" w:customStyle="1" w:styleId="a6">
    <w:name w:val="Текст у виносці Знак"/>
    <w:link w:val="a5"/>
    <w:uiPriority w:val="99"/>
    <w:semiHidden/>
    <w:locked/>
    <w:rsid w:val="002250A1"/>
    <w:rPr>
      <w:rFonts w:ascii="Tahoma" w:hAnsi="Tahoma" w:cs="Tahoma"/>
      <w:sz w:val="16"/>
      <w:szCs w:val="16"/>
    </w:rPr>
  </w:style>
  <w:style w:type="character" w:customStyle="1" w:styleId="CharAttribute70">
    <w:name w:val="CharAttribute70"/>
    <w:uiPriority w:val="99"/>
    <w:rsid w:val="00D76F1E"/>
    <w:rPr>
      <w:rFonts w:ascii="Times New Roman" w:eastAsia="Times New Roman" w:cs="Times New Roman"/>
      <w:sz w:val="24"/>
      <w:szCs w:val="24"/>
    </w:rPr>
  </w:style>
  <w:style w:type="character" w:customStyle="1" w:styleId="CharAttribute20">
    <w:name w:val="CharAttribute20"/>
    <w:uiPriority w:val="99"/>
    <w:rsid w:val="00D76F1E"/>
    <w:rPr>
      <w:rFonts w:ascii="Times New Roman" w:eastAsia="Times New Roman" w:cs="Times New Roman"/>
      <w:sz w:val="24"/>
      <w:szCs w:val="24"/>
    </w:rPr>
  </w:style>
  <w:style w:type="paragraph" w:styleId="a7">
    <w:name w:val="Title"/>
    <w:basedOn w:val="a"/>
    <w:link w:val="a8"/>
    <w:uiPriority w:val="99"/>
    <w:qFormat/>
    <w:rsid w:val="008D6089"/>
    <w:pPr>
      <w:jc w:val="center"/>
    </w:pPr>
    <w:rPr>
      <w:lang w:val="ru-RU" w:eastAsia="ru-RU"/>
    </w:rPr>
  </w:style>
  <w:style w:type="character" w:customStyle="1" w:styleId="a8">
    <w:name w:val="Назва Знак"/>
    <w:link w:val="a7"/>
    <w:uiPriority w:val="99"/>
    <w:locked/>
    <w:rsid w:val="008D6089"/>
    <w:rPr>
      <w:sz w:val="24"/>
      <w:szCs w:val="24"/>
      <w:lang w:eastAsia="ru-RU"/>
    </w:rPr>
  </w:style>
  <w:style w:type="character" w:customStyle="1" w:styleId="a4">
    <w:name w:val="Звичайний (веб) Знак"/>
    <w:link w:val="a3"/>
    <w:uiPriority w:val="99"/>
    <w:locked/>
    <w:rsid w:val="008D6089"/>
    <w:rPr>
      <w:sz w:val="24"/>
      <w:szCs w:val="24"/>
    </w:rPr>
  </w:style>
  <w:style w:type="paragraph" w:styleId="a9">
    <w:name w:val="No Spacing"/>
    <w:uiPriority w:val="99"/>
    <w:qFormat/>
    <w:rsid w:val="00EF694F"/>
    <w:rPr>
      <w:sz w:val="24"/>
      <w:szCs w:val="24"/>
      <w:lang w:val="uk-UA" w:eastAsia="uk-UA"/>
    </w:rPr>
  </w:style>
  <w:style w:type="character" w:customStyle="1" w:styleId="hps">
    <w:name w:val="hps"/>
    <w:basedOn w:val="a0"/>
    <w:uiPriority w:val="99"/>
    <w:rsid w:val="00EF694F"/>
  </w:style>
  <w:style w:type="character" w:customStyle="1" w:styleId="CharAttribute19">
    <w:name w:val="CharAttribute19"/>
    <w:uiPriority w:val="99"/>
    <w:rsid w:val="00214C65"/>
    <w:rPr>
      <w:rFonts w:ascii="Times New Roman" w:eastAsia="Times New Roman" w:cs="Times New Roman"/>
      <w:sz w:val="24"/>
      <w:szCs w:val="24"/>
    </w:rPr>
  </w:style>
  <w:style w:type="paragraph" w:styleId="aa">
    <w:name w:val="List Paragraph"/>
    <w:basedOn w:val="a"/>
    <w:uiPriority w:val="34"/>
    <w:qFormat/>
    <w:rsid w:val="00A7239F"/>
    <w:pPr>
      <w:ind w:left="720"/>
    </w:pPr>
    <w:rPr>
      <w:rFonts w:ascii="Calibri" w:hAnsi="Calibri" w:cs="Calibri"/>
    </w:rPr>
  </w:style>
  <w:style w:type="character" w:customStyle="1" w:styleId="CharAttribute83">
    <w:name w:val="CharAttribute83"/>
    <w:uiPriority w:val="99"/>
    <w:rsid w:val="00A7239F"/>
    <w:rPr>
      <w:rFonts w:ascii="Times New Roman" w:eastAsia="Times New Roman" w:cs="Times New Roman"/>
      <w:b/>
      <w:bCs/>
      <w:sz w:val="24"/>
      <w:szCs w:val="24"/>
    </w:rPr>
  </w:style>
  <w:style w:type="paragraph" w:styleId="ab">
    <w:name w:val="header"/>
    <w:basedOn w:val="a"/>
    <w:link w:val="ac"/>
    <w:uiPriority w:val="99"/>
    <w:semiHidden/>
    <w:rsid w:val="0081700C"/>
    <w:pPr>
      <w:tabs>
        <w:tab w:val="center" w:pos="4819"/>
        <w:tab w:val="right" w:pos="9639"/>
      </w:tabs>
    </w:pPr>
    <w:rPr>
      <w:lang w:val="ru-RU" w:eastAsia="ru-RU"/>
    </w:rPr>
  </w:style>
  <w:style w:type="character" w:customStyle="1" w:styleId="ac">
    <w:name w:val="Верхній колонтитул Знак"/>
    <w:link w:val="ab"/>
    <w:uiPriority w:val="99"/>
    <w:semiHidden/>
    <w:locked/>
    <w:rsid w:val="0081700C"/>
    <w:rPr>
      <w:sz w:val="24"/>
      <w:szCs w:val="24"/>
    </w:rPr>
  </w:style>
  <w:style w:type="paragraph" w:styleId="ad">
    <w:name w:val="footer"/>
    <w:basedOn w:val="a"/>
    <w:link w:val="ae"/>
    <w:uiPriority w:val="99"/>
    <w:semiHidden/>
    <w:rsid w:val="0081700C"/>
    <w:pPr>
      <w:tabs>
        <w:tab w:val="center" w:pos="4819"/>
        <w:tab w:val="right" w:pos="9639"/>
      </w:tabs>
    </w:pPr>
    <w:rPr>
      <w:lang w:val="ru-RU" w:eastAsia="ru-RU"/>
    </w:rPr>
  </w:style>
  <w:style w:type="character" w:customStyle="1" w:styleId="ae">
    <w:name w:val="Нижній колонтитул Знак"/>
    <w:link w:val="ad"/>
    <w:uiPriority w:val="99"/>
    <w:semiHidden/>
    <w:locked/>
    <w:rsid w:val="0081700C"/>
    <w:rPr>
      <w:sz w:val="24"/>
      <w:szCs w:val="24"/>
    </w:rPr>
  </w:style>
  <w:style w:type="character" w:customStyle="1" w:styleId="apple-converted-space">
    <w:name w:val="apple-converted-space"/>
    <w:basedOn w:val="a0"/>
    <w:uiPriority w:val="99"/>
    <w:rsid w:val="008D5473"/>
  </w:style>
  <w:style w:type="paragraph" w:customStyle="1" w:styleId="11">
    <w:name w:val="Основной текст1"/>
    <w:basedOn w:val="a"/>
    <w:uiPriority w:val="99"/>
    <w:rsid w:val="006D7F58"/>
    <w:pPr>
      <w:widowControl w:val="0"/>
    </w:pPr>
    <w:rPr>
      <w:rFonts w:ascii="Arial" w:hAnsi="Arial" w:cs="Arial"/>
      <w:lang w:val="ru-RU" w:eastAsia="ru-RU"/>
    </w:rPr>
  </w:style>
  <w:style w:type="character" w:styleId="af">
    <w:name w:val="annotation reference"/>
    <w:uiPriority w:val="99"/>
    <w:semiHidden/>
    <w:rsid w:val="00BC0248"/>
    <w:rPr>
      <w:sz w:val="16"/>
      <w:szCs w:val="16"/>
    </w:rPr>
  </w:style>
  <w:style w:type="paragraph" w:styleId="af0">
    <w:name w:val="annotation text"/>
    <w:basedOn w:val="a"/>
    <w:link w:val="af1"/>
    <w:uiPriority w:val="99"/>
    <w:semiHidden/>
    <w:rsid w:val="00BC0248"/>
    <w:rPr>
      <w:sz w:val="20"/>
      <w:szCs w:val="20"/>
    </w:rPr>
  </w:style>
  <w:style w:type="character" w:customStyle="1" w:styleId="af1">
    <w:name w:val="Текст примітки Знак"/>
    <w:link w:val="af0"/>
    <w:uiPriority w:val="99"/>
    <w:semiHidden/>
    <w:locked/>
    <w:rsid w:val="00BC0248"/>
    <w:rPr>
      <w:lang w:val="uk-UA" w:eastAsia="uk-UA"/>
    </w:rPr>
  </w:style>
  <w:style w:type="paragraph" w:styleId="af2">
    <w:name w:val="annotation subject"/>
    <w:basedOn w:val="af0"/>
    <w:next w:val="af0"/>
    <w:link w:val="af3"/>
    <w:uiPriority w:val="99"/>
    <w:semiHidden/>
    <w:rsid w:val="00BC0248"/>
    <w:rPr>
      <w:b/>
      <w:bCs/>
    </w:rPr>
  </w:style>
  <w:style w:type="character" w:customStyle="1" w:styleId="af3">
    <w:name w:val="Тема примітки Знак"/>
    <w:link w:val="af2"/>
    <w:uiPriority w:val="99"/>
    <w:semiHidden/>
    <w:locked/>
    <w:rsid w:val="00BC0248"/>
    <w:rPr>
      <w:b/>
      <w:bCs/>
      <w:lang w:val="uk-UA" w:eastAsia="uk-UA"/>
    </w:rPr>
  </w:style>
  <w:style w:type="character" w:styleId="af4">
    <w:name w:val="Hyperlink"/>
    <w:uiPriority w:val="99"/>
    <w:semiHidden/>
    <w:rsid w:val="00331D83"/>
    <w:rPr>
      <w:color w:val="0000FF"/>
      <w:u w:val="single"/>
    </w:rPr>
  </w:style>
  <w:style w:type="paragraph" w:customStyle="1" w:styleId="12">
    <w:name w:val="Обычный (веб)1"/>
    <w:basedOn w:val="a"/>
    <w:uiPriority w:val="99"/>
    <w:rsid w:val="00AE4163"/>
    <w:pPr>
      <w:suppressAutoHyphens/>
      <w:spacing w:before="280" w:after="280"/>
    </w:pPr>
    <w:rPr>
      <w:lang w:val="ru-RU" w:eastAsia="zh-CN"/>
    </w:rPr>
  </w:style>
  <w:style w:type="table" w:styleId="af5">
    <w:name w:val="Table Grid"/>
    <w:basedOn w:val="a1"/>
    <w:uiPriority w:val="99"/>
    <w:rsid w:val="00C5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E8661C"/>
    <w:pPr>
      <w:suppressAutoHyphens/>
      <w:spacing w:after="120"/>
    </w:pPr>
    <w:rPr>
      <w:lang w:val="ru-RU" w:eastAsia="ar-SA"/>
    </w:rPr>
  </w:style>
  <w:style w:type="character" w:customStyle="1" w:styleId="af7">
    <w:name w:val="Основний текст Знак"/>
    <w:basedOn w:val="a0"/>
    <w:link w:val="af6"/>
    <w:rsid w:val="00E8661C"/>
    <w:rPr>
      <w:sz w:val="24"/>
      <w:szCs w:val="24"/>
      <w:lang w:eastAsia="ar-SA"/>
    </w:rPr>
  </w:style>
  <w:style w:type="character" w:customStyle="1" w:styleId="xfm68392981">
    <w:name w:val="xfm_68392981"/>
    <w:rsid w:val="00E8661C"/>
  </w:style>
  <w:style w:type="paragraph" w:styleId="af8">
    <w:name w:val="Plain Text"/>
    <w:basedOn w:val="a"/>
    <w:link w:val="af9"/>
    <w:rsid w:val="009A5E7C"/>
    <w:rPr>
      <w:rFonts w:ascii="Courier New" w:hAnsi="Courier New"/>
      <w:sz w:val="20"/>
      <w:szCs w:val="20"/>
      <w:lang w:eastAsia="ru-RU"/>
    </w:rPr>
  </w:style>
  <w:style w:type="character" w:customStyle="1" w:styleId="af9">
    <w:name w:val="Текст Знак"/>
    <w:basedOn w:val="a0"/>
    <w:link w:val="af8"/>
    <w:rsid w:val="009A5E7C"/>
    <w:rPr>
      <w:rFonts w:ascii="Courier New" w:hAnsi="Courier New"/>
      <w:lang w:val="uk-UA"/>
    </w:rPr>
  </w:style>
  <w:style w:type="paragraph" w:styleId="afa">
    <w:name w:val="Body Text Indent"/>
    <w:basedOn w:val="a"/>
    <w:link w:val="afb"/>
    <w:rsid w:val="009A5E7C"/>
    <w:pPr>
      <w:suppressAutoHyphens/>
      <w:spacing w:after="120"/>
      <w:ind w:left="283"/>
    </w:pPr>
    <w:rPr>
      <w:lang w:val="ru-RU" w:eastAsia="ar-SA"/>
    </w:rPr>
  </w:style>
  <w:style w:type="character" w:customStyle="1" w:styleId="afb">
    <w:name w:val="Основний текст з відступом Знак"/>
    <w:basedOn w:val="a0"/>
    <w:link w:val="afa"/>
    <w:rsid w:val="009A5E7C"/>
    <w:rPr>
      <w:sz w:val="24"/>
      <w:szCs w:val="24"/>
      <w:lang w:eastAsia="ar-SA"/>
    </w:rPr>
  </w:style>
  <w:style w:type="character" w:styleId="afc">
    <w:name w:val="page number"/>
    <w:basedOn w:val="a0"/>
    <w:rsid w:val="009A5E7C"/>
  </w:style>
  <w:style w:type="paragraph" w:styleId="HTML">
    <w:name w:val="HTML Preformatted"/>
    <w:basedOn w:val="a"/>
    <w:link w:val="HTML0"/>
    <w:rsid w:val="009A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rsid w:val="009A5E7C"/>
    <w:rPr>
      <w:rFonts w:ascii="Courier New" w:hAnsi="Courier New" w:cs="Courier New"/>
      <w:color w:val="000000"/>
      <w:sz w:val="21"/>
      <w:szCs w:val="21"/>
    </w:rPr>
  </w:style>
  <w:style w:type="paragraph" w:styleId="31">
    <w:name w:val="Body Text 3"/>
    <w:basedOn w:val="a"/>
    <w:link w:val="32"/>
    <w:rsid w:val="009A5E7C"/>
    <w:pPr>
      <w:suppressAutoHyphens/>
      <w:spacing w:after="120"/>
    </w:pPr>
    <w:rPr>
      <w:sz w:val="16"/>
      <w:szCs w:val="16"/>
      <w:lang w:val="ru-RU" w:eastAsia="ar-SA"/>
    </w:rPr>
  </w:style>
  <w:style w:type="character" w:customStyle="1" w:styleId="32">
    <w:name w:val="Основний текст 3 Знак"/>
    <w:basedOn w:val="a0"/>
    <w:link w:val="31"/>
    <w:rsid w:val="009A5E7C"/>
    <w:rPr>
      <w:sz w:val="16"/>
      <w:szCs w:val="16"/>
      <w:lang w:eastAsia="ar-SA"/>
    </w:rPr>
  </w:style>
  <w:style w:type="character" w:styleId="afd">
    <w:name w:val="Emphasis"/>
    <w:basedOn w:val="a0"/>
    <w:uiPriority w:val="20"/>
    <w:qFormat/>
    <w:locked/>
    <w:rsid w:val="00B70036"/>
    <w:rPr>
      <w:i/>
      <w:iCs/>
    </w:rPr>
  </w:style>
  <w:style w:type="paragraph" w:customStyle="1" w:styleId="LO-normal">
    <w:name w:val="LO-normal"/>
    <w:rsid w:val="00B70036"/>
    <w:pPr>
      <w:suppressAutoHyphens/>
      <w:spacing w:line="276" w:lineRule="auto"/>
    </w:pPr>
    <w:rPr>
      <w:rFonts w:ascii="Arial" w:hAnsi="Arial" w:cs="Arial"/>
      <w:color w:val="000000"/>
      <w:sz w:val="22"/>
      <w:lang w:val="en-US" w:eastAsia="zh-CN"/>
    </w:rPr>
  </w:style>
  <w:style w:type="character" w:customStyle="1" w:styleId="afe">
    <w:name w:val="Печатная машинка"/>
    <w:rsid w:val="00044403"/>
    <w:rPr>
      <w:rFonts w:ascii="Courier New" w:hAnsi="Courier New"/>
      <w:sz w:val="20"/>
    </w:rPr>
  </w:style>
  <w:style w:type="paragraph" w:customStyle="1" w:styleId="aff">
    <w:name w:val="Готовый"/>
    <w:basedOn w:val="a"/>
    <w:rsid w:val="0004440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000000"/>
      <w:spacing w:val="-2"/>
      <w:w w:val="95"/>
      <w:position w:val="-2"/>
      <w:sz w:val="20"/>
      <w:szCs w:val="20"/>
      <w:lang w:val="ru-RU" w:eastAsia="ru-RU"/>
    </w:rPr>
  </w:style>
  <w:style w:type="character" w:customStyle="1" w:styleId="40">
    <w:name w:val="Заголовок 4 Знак"/>
    <w:basedOn w:val="a0"/>
    <w:link w:val="4"/>
    <w:rsid w:val="00044403"/>
    <w:rPr>
      <w:rFonts w:asciiTheme="majorHAnsi" w:eastAsiaTheme="majorEastAsia" w:hAnsiTheme="majorHAnsi" w:cstheme="majorBidi"/>
      <w:i/>
      <w:iCs/>
      <w:color w:val="365F91" w:themeColor="accent1" w:themeShade="B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397">
      <w:bodyDiv w:val="1"/>
      <w:marLeft w:val="0"/>
      <w:marRight w:val="0"/>
      <w:marTop w:val="0"/>
      <w:marBottom w:val="0"/>
      <w:divBdr>
        <w:top w:val="none" w:sz="0" w:space="0" w:color="auto"/>
        <w:left w:val="none" w:sz="0" w:space="0" w:color="auto"/>
        <w:bottom w:val="none" w:sz="0" w:space="0" w:color="auto"/>
        <w:right w:val="none" w:sz="0" w:space="0" w:color="auto"/>
      </w:divBdr>
    </w:div>
    <w:div w:id="466514897">
      <w:bodyDiv w:val="1"/>
      <w:marLeft w:val="0"/>
      <w:marRight w:val="0"/>
      <w:marTop w:val="0"/>
      <w:marBottom w:val="0"/>
      <w:divBdr>
        <w:top w:val="none" w:sz="0" w:space="0" w:color="auto"/>
        <w:left w:val="none" w:sz="0" w:space="0" w:color="auto"/>
        <w:bottom w:val="none" w:sz="0" w:space="0" w:color="auto"/>
        <w:right w:val="none" w:sz="0" w:space="0" w:color="auto"/>
      </w:divBdr>
    </w:div>
    <w:div w:id="820079534">
      <w:marLeft w:val="0"/>
      <w:marRight w:val="0"/>
      <w:marTop w:val="0"/>
      <w:marBottom w:val="0"/>
      <w:divBdr>
        <w:top w:val="none" w:sz="0" w:space="0" w:color="auto"/>
        <w:left w:val="none" w:sz="0" w:space="0" w:color="auto"/>
        <w:bottom w:val="none" w:sz="0" w:space="0" w:color="auto"/>
        <w:right w:val="none" w:sz="0" w:space="0" w:color="auto"/>
      </w:divBdr>
    </w:div>
    <w:div w:id="820079535">
      <w:marLeft w:val="0"/>
      <w:marRight w:val="0"/>
      <w:marTop w:val="0"/>
      <w:marBottom w:val="0"/>
      <w:divBdr>
        <w:top w:val="none" w:sz="0" w:space="0" w:color="auto"/>
        <w:left w:val="none" w:sz="0" w:space="0" w:color="auto"/>
        <w:bottom w:val="none" w:sz="0" w:space="0" w:color="auto"/>
        <w:right w:val="none" w:sz="0" w:space="0" w:color="auto"/>
      </w:divBdr>
    </w:div>
    <w:div w:id="820079537">
      <w:marLeft w:val="0"/>
      <w:marRight w:val="0"/>
      <w:marTop w:val="0"/>
      <w:marBottom w:val="0"/>
      <w:divBdr>
        <w:top w:val="none" w:sz="0" w:space="0" w:color="auto"/>
        <w:left w:val="none" w:sz="0" w:space="0" w:color="auto"/>
        <w:bottom w:val="none" w:sz="0" w:space="0" w:color="auto"/>
        <w:right w:val="none" w:sz="0" w:space="0" w:color="auto"/>
      </w:divBdr>
    </w:div>
    <w:div w:id="820079538">
      <w:marLeft w:val="0"/>
      <w:marRight w:val="0"/>
      <w:marTop w:val="0"/>
      <w:marBottom w:val="0"/>
      <w:divBdr>
        <w:top w:val="none" w:sz="0" w:space="0" w:color="auto"/>
        <w:left w:val="none" w:sz="0" w:space="0" w:color="auto"/>
        <w:bottom w:val="none" w:sz="0" w:space="0" w:color="auto"/>
        <w:right w:val="none" w:sz="0" w:space="0" w:color="auto"/>
      </w:divBdr>
      <w:divsChild>
        <w:div w:id="820079536">
          <w:marLeft w:val="0"/>
          <w:marRight w:val="0"/>
          <w:marTop w:val="0"/>
          <w:marBottom w:val="0"/>
          <w:divBdr>
            <w:top w:val="none" w:sz="0" w:space="0" w:color="auto"/>
            <w:left w:val="none" w:sz="0" w:space="0" w:color="auto"/>
            <w:bottom w:val="none" w:sz="0" w:space="0" w:color="auto"/>
            <w:right w:val="none" w:sz="0" w:space="0" w:color="auto"/>
          </w:divBdr>
        </w:div>
      </w:divsChild>
    </w:div>
    <w:div w:id="820079539">
      <w:marLeft w:val="0"/>
      <w:marRight w:val="0"/>
      <w:marTop w:val="0"/>
      <w:marBottom w:val="0"/>
      <w:divBdr>
        <w:top w:val="none" w:sz="0" w:space="0" w:color="auto"/>
        <w:left w:val="none" w:sz="0" w:space="0" w:color="auto"/>
        <w:bottom w:val="none" w:sz="0" w:space="0" w:color="auto"/>
        <w:right w:val="none" w:sz="0" w:space="0" w:color="auto"/>
      </w:divBdr>
    </w:div>
    <w:div w:id="820079540">
      <w:marLeft w:val="0"/>
      <w:marRight w:val="0"/>
      <w:marTop w:val="0"/>
      <w:marBottom w:val="0"/>
      <w:divBdr>
        <w:top w:val="none" w:sz="0" w:space="0" w:color="auto"/>
        <w:left w:val="none" w:sz="0" w:space="0" w:color="auto"/>
        <w:bottom w:val="none" w:sz="0" w:space="0" w:color="auto"/>
        <w:right w:val="none" w:sz="0" w:space="0" w:color="auto"/>
      </w:divBdr>
    </w:div>
    <w:div w:id="820079541">
      <w:marLeft w:val="0"/>
      <w:marRight w:val="0"/>
      <w:marTop w:val="0"/>
      <w:marBottom w:val="0"/>
      <w:divBdr>
        <w:top w:val="none" w:sz="0" w:space="0" w:color="auto"/>
        <w:left w:val="none" w:sz="0" w:space="0" w:color="auto"/>
        <w:bottom w:val="none" w:sz="0" w:space="0" w:color="auto"/>
        <w:right w:val="none" w:sz="0" w:space="0" w:color="auto"/>
      </w:divBdr>
    </w:div>
    <w:div w:id="820079542">
      <w:marLeft w:val="0"/>
      <w:marRight w:val="0"/>
      <w:marTop w:val="0"/>
      <w:marBottom w:val="0"/>
      <w:divBdr>
        <w:top w:val="none" w:sz="0" w:space="0" w:color="auto"/>
        <w:left w:val="none" w:sz="0" w:space="0" w:color="auto"/>
        <w:bottom w:val="none" w:sz="0" w:space="0" w:color="auto"/>
        <w:right w:val="none" w:sz="0" w:space="0" w:color="auto"/>
      </w:divBdr>
    </w:div>
    <w:div w:id="820079543">
      <w:marLeft w:val="0"/>
      <w:marRight w:val="0"/>
      <w:marTop w:val="0"/>
      <w:marBottom w:val="0"/>
      <w:divBdr>
        <w:top w:val="none" w:sz="0" w:space="0" w:color="auto"/>
        <w:left w:val="none" w:sz="0" w:space="0" w:color="auto"/>
        <w:bottom w:val="none" w:sz="0" w:space="0" w:color="auto"/>
        <w:right w:val="none" w:sz="0" w:space="0" w:color="auto"/>
      </w:divBdr>
    </w:div>
    <w:div w:id="820079544">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20079546">
      <w:marLeft w:val="0"/>
      <w:marRight w:val="0"/>
      <w:marTop w:val="0"/>
      <w:marBottom w:val="0"/>
      <w:divBdr>
        <w:top w:val="none" w:sz="0" w:space="0" w:color="auto"/>
        <w:left w:val="none" w:sz="0" w:space="0" w:color="auto"/>
        <w:bottom w:val="none" w:sz="0" w:space="0" w:color="auto"/>
        <w:right w:val="none" w:sz="0" w:space="0" w:color="auto"/>
      </w:divBdr>
    </w:div>
    <w:div w:id="820079547">
      <w:marLeft w:val="0"/>
      <w:marRight w:val="0"/>
      <w:marTop w:val="0"/>
      <w:marBottom w:val="0"/>
      <w:divBdr>
        <w:top w:val="none" w:sz="0" w:space="0" w:color="auto"/>
        <w:left w:val="none" w:sz="0" w:space="0" w:color="auto"/>
        <w:bottom w:val="none" w:sz="0" w:space="0" w:color="auto"/>
        <w:right w:val="none" w:sz="0" w:space="0" w:color="auto"/>
      </w:divBdr>
    </w:div>
    <w:div w:id="9441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86E8-B56A-40AD-9CDE-EA252274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3517</Words>
  <Characters>24690</Characters>
  <Application>Microsoft Office Word</Application>
  <DocSecurity>0</DocSecurity>
  <Lines>205</Lines>
  <Paragraphs>56</Paragraphs>
  <ScaleCrop>false</ScaleCrop>
  <HeadingPairs>
    <vt:vector size="2" baseType="variant">
      <vt:variant>
        <vt:lpstr>Назва</vt:lpstr>
      </vt:variant>
      <vt:variant>
        <vt:i4>1</vt:i4>
      </vt:variant>
    </vt:vector>
  </HeadingPairs>
  <TitlesOfParts>
    <vt:vector size="1" baseType="lpstr">
      <vt:lpstr>ДОКУМЕНТАЦІЯ</vt:lpstr>
    </vt:vector>
  </TitlesOfParts>
  <Company>Minfin</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Користувач Windows</dc:creator>
  <cp:lastModifiedBy>Віктор Ніколайчук</cp:lastModifiedBy>
  <cp:revision>7</cp:revision>
  <cp:lastPrinted>2021-05-25T08:08:00Z</cp:lastPrinted>
  <dcterms:created xsi:type="dcterms:W3CDTF">2022-09-30T09:09:00Z</dcterms:created>
  <dcterms:modified xsi:type="dcterms:W3CDTF">2022-10-06T09:13:00Z</dcterms:modified>
</cp:coreProperties>
</file>