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231" w:rsidRDefault="003C6231">
      <w:pPr>
        <w:spacing w:before="240" w:after="0" w:line="240" w:lineRule="auto"/>
        <w:jc w:val="right"/>
        <w:rPr>
          <w:rFonts w:ascii="Times New Roman" w:eastAsia="Times New Roman" w:hAnsi="Times New Roman" w:cs="Times New Roman"/>
          <w:b/>
          <w:i/>
          <w:color w:val="4A86E8"/>
          <w:sz w:val="24"/>
          <w:szCs w:val="24"/>
          <w:highlight w:val="white"/>
        </w:rPr>
      </w:pPr>
    </w:p>
    <w:p w:rsidR="00445297" w:rsidRPr="00AC19CE" w:rsidRDefault="00445297" w:rsidP="00445297">
      <w:pPr>
        <w:spacing w:after="0" w:line="240" w:lineRule="auto"/>
        <w:jc w:val="center"/>
        <w:rPr>
          <w:rFonts w:ascii="Times New Roman" w:eastAsia="Times New Roman" w:hAnsi="Times New Roman" w:cs="Times New Roman"/>
          <w:b/>
          <w:sz w:val="28"/>
          <w:szCs w:val="28"/>
        </w:rPr>
      </w:pPr>
      <w:r w:rsidRPr="00AC19CE">
        <w:rPr>
          <w:rFonts w:ascii="Times New Roman" w:eastAsia="Times New Roman" w:hAnsi="Times New Roman" w:cs="Times New Roman"/>
          <w:b/>
          <w:sz w:val="28"/>
          <w:szCs w:val="28"/>
        </w:rPr>
        <w:t>КОМУНАЛЬНЕ  ПІДПРИЄМСТВО</w:t>
      </w:r>
    </w:p>
    <w:p w:rsidR="00445297" w:rsidRPr="00AC19CE" w:rsidRDefault="00445297" w:rsidP="00445297">
      <w:pPr>
        <w:spacing w:after="0" w:line="240" w:lineRule="auto"/>
        <w:jc w:val="center"/>
        <w:rPr>
          <w:rFonts w:ascii="Times New Roman" w:eastAsia="Times New Roman" w:hAnsi="Times New Roman" w:cs="Times New Roman"/>
          <w:b/>
          <w:sz w:val="28"/>
          <w:szCs w:val="28"/>
        </w:rPr>
      </w:pPr>
      <w:r w:rsidRPr="00AC19CE">
        <w:rPr>
          <w:rFonts w:ascii="Times New Roman" w:eastAsia="Times New Roman" w:hAnsi="Times New Roman" w:cs="Times New Roman"/>
          <w:b/>
          <w:sz w:val="28"/>
          <w:szCs w:val="28"/>
        </w:rPr>
        <w:t>«КОЗЯТИНСЬКА ЦЕНТРАЛЬНА РАЙОННА ЛІКАРНЯ»</w:t>
      </w:r>
    </w:p>
    <w:p w:rsidR="00445297" w:rsidRPr="00AC19CE" w:rsidRDefault="00445297" w:rsidP="00445297">
      <w:pPr>
        <w:spacing w:after="0" w:line="240" w:lineRule="auto"/>
        <w:jc w:val="center"/>
        <w:rPr>
          <w:rFonts w:ascii="Times New Roman" w:eastAsia="Times New Roman" w:hAnsi="Times New Roman" w:cs="Times New Roman"/>
          <w:b/>
          <w:color w:val="000000"/>
          <w:sz w:val="24"/>
          <w:szCs w:val="24"/>
        </w:rPr>
      </w:pPr>
      <w:r w:rsidRPr="00AC19CE">
        <w:rPr>
          <w:rFonts w:ascii="Times New Roman" w:eastAsia="Times New Roman" w:hAnsi="Times New Roman" w:cs="Times New Roman"/>
          <w:b/>
          <w:sz w:val="28"/>
          <w:szCs w:val="28"/>
        </w:rPr>
        <w:t>КОЗЯТИНСЬКОЇ МІСЬКОЇ  РАДИ</w:t>
      </w:r>
    </w:p>
    <w:p w:rsidR="00445297" w:rsidRDefault="00445297" w:rsidP="00445297">
      <w:pPr>
        <w:spacing w:after="0" w:line="240" w:lineRule="auto"/>
        <w:ind w:left="-1418"/>
        <w:jc w:val="right"/>
        <w:rPr>
          <w:rFonts w:ascii="Times New Roman" w:eastAsia="Times New Roman" w:hAnsi="Times New Roman" w:cs="Times New Roman"/>
          <w:b/>
          <w:color w:val="000000"/>
          <w:sz w:val="24"/>
          <w:szCs w:val="24"/>
        </w:rPr>
      </w:pPr>
    </w:p>
    <w:p w:rsidR="00445297" w:rsidRDefault="00445297" w:rsidP="00445297">
      <w:pPr>
        <w:spacing w:after="0" w:line="240" w:lineRule="auto"/>
        <w:ind w:left="-1418"/>
        <w:jc w:val="right"/>
        <w:rPr>
          <w:rFonts w:ascii="Times New Roman" w:eastAsia="Times New Roman" w:hAnsi="Times New Roman" w:cs="Times New Roman"/>
          <w:b/>
          <w:color w:val="000000"/>
          <w:sz w:val="24"/>
          <w:szCs w:val="24"/>
        </w:rPr>
      </w:pPr>
    </w:p>
    <w:p w:rsidR="00445297" w:rsidRPr="00A47314" w:rsidRDefault="00445297" w:rsidP="00445297">
      <w:pPr>
        <w:spacing w:after="0" w:line="240" w:lineRule="auto"/>
        <w:jc w:val="both"/>
        <w:rPr>
          <w:rFonts w:ascii="Times New Roman" w:eastAsia="Times New Roman" w:hAnsi="Times New Roman" w:cs="Times New Roman"/>
          <w:bCs/>
          <w:color w:val="000000"/>
          <w:sz w:val="24"/>
          <w:szCs w:val="24"/>
          <w:highlight w:val="white"/>
        </w:rPr>
      </w:pPr>
      <w:r>
        <w:rPr>
          <w:rFonts w:ascii="Times New Roman" w:eastAsia="Times New Roman" w:hAnsi="Times New Roman" w:cs="Times New Roman"/>
          <w:b/>
          <w:color w:val="000000"/>
          <w:sz w:val="24"/>
          <w:szCs w:val="24"/>
          <w:highlight w:val="white"/>
        </w:rPr>
        <w:t xml:space="preserve">                                                                                                 </w:t>
      </w:r>
      <w:r w:rsidRPr="00A47314">
        <w:rPr>
          <w:rFonts w:ascii="Times New Roman" w:eastAsia="Times New Roman" w:hAnsi="Times New Roman" w:cs="Times New Roman"/>
          <w:bCs/>
          <w:color w:val="000000"/>
          <w:sz w:val="24"/>
          <w:szCs w:val="24"/>
          <w:highlight w:val="white"/>
        </w:rPr>
        <w:t>«ЗАТВЕРДЖЕНО»</w:t>
      </w:r>
    </w:p>
    <w:p w:rsidR="00445297" w:rsidRPr="00A47314" w:rsidRDefault="00445297" w:rsidP="00445297">
      <w:pPr>
        <w:spacing w:after="0" w:line="240" w:lineRule="auto"/>
        <w:ind w:left="142"/>
        <w:jc w:val="both"/>
        <w:rPr>
          <w:rFonts w:ascii="Times New Roman" w:eastAsia="Times New Roman" w:hAnsi="Times New Roman" w:cs="Times New Roman"/>
          <w:bCs/>
          <w:sz w:val="24"/>
          <w:szCs w:val="24"/>
          <w:highlight w:val="white"/>
        </w:rPr>
      </w:pPr>
      <w:r w:rsidRPr="00A47314">
        <w:rPr>
          <w:rFonts w:ascii="Times New Roman" w:eastAsia="Times New Roman" w:hAnsi="Times New Roman" w:cs="Times New Roman"/>
          <w:bCs/>
          <w:color w:val="000000"/>
          <w:sz w:val="24"/>
          <w:szCs w:val="24"/>
          <w:highlight w:val="white"/>
        </w:rPr>
        <w:t xml:space="preserve">                                                                                               Протоколом  уповноваженої особи</w:t>
      </w:r>
    </w:p>
    <w:p w:rsidR="00445297" w:rsidRPr="00A47314" w:rsidRDefault="008B7C5C" w:rsidP="00445297">
      <w:pPr>
        <w:spacing w:after="0" w:line="240" w:lineRule="auto"/>
        <w:ind w:left="14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445297" w:rsidRPr="00A47314">
        <w:rPr>
          <w:rFonts w:ascii="Times New Roman" w:eastAsia="Times New Roman" w:hAnsi="Times New Roman" w:cs="Times New Roman"/>
          <w:bCs/>
          <w:sz w:val="24"/>
          <w:szCs w:val="24"/>
        </w:rPr>
        <w:t>КП «Козятинська ЦРЛ»</w:t>
      </w:r>
    </w:p>
    <w:p w:rsidR="00445297" w:rsidRPr="00A47314" w:rsidRDefault="008B7C5C" w:rsidP="00445297">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A47314" w:rsidRPr="00A47314">
        <w:rPr>
          <w:rFonts w:ascii="Times New Roman" w:eastAsia="Times New Roman" w:hAnsi="Times New Roman" w:cs="Times New Roman"/>
          <w:bCs/>
          <w:sz w:val="24"/>
          <w:szCs w:val="24"/>
        </w:rPr>
        <w:t>в</w:t>
      </w:r>
      <w:r w:rsidR="00445297" w:rsidRPr="00A47314">
        <w:rPr>
          <w:rFonts w:ascii="Times New Roman" w:eastAsia="Times New Roman" w:hAnsi="Times New Roman" w:cs="Times New Roman"/>
          <w:bCs/>
          <w:sz w:val="24"/>
          <w:szCs w:val="24"/>
        </w:rPr>
        <w:t>ід</w:t>
      </w:r>
      <w:r w:rsidR="00A47314" w:rsidRPr="00A47314">
        <w:rPr>
          <w:rFonts w:ascii="Times New Roman" w:eastAsia="Times New Roman" w:hAnsi="Times New Roman" w:cs="Times New Roman"/>
          <w:bCs/>
          <w:sz w:val="24"/>
          <w:szCs w:val="24"/>
        </w:rPr>
        <w:t xml:space="preserve"> 29 березня2023 року</w:t>
      </w:r>
      <w:r w:rsidR="00445297" w:rsidRPr="00A47314">
        <w:rPr>
          <w:rFonts w:ascii="Times New Roman" w:eastAsia="Times New Roman" w:hAnsi="Times New Roman" w:cs="Times New Roman"/>
          <w:bCs/>
          <w:sz w:val="24"/>
          <w:szCs w:val="24"/>
        </w:rPr>
        <w:t xml:space="preserve"> №</w:t>
      </w:r>
      <w:r w:rsidR="00A47314" w:rsidRPr="00A47314">
        <w:rPr>
          <w:rFonts w:ascii="Times New Roman" w:eastAsia="Times New Roman" w:hAnsi="Times New Roman" w:cs="Times New Roman"/>
          <w:bCs/>
          <w:sz w:val="24"/>
          <w:szCs w:val="24"/>
        </w:rPr>
        <w:t>29/03</w:t>
      </w:r>
    </w:p>
    <w:p w:rsidR="00445297" w:rsidRPr="00A47314" w:rsidRDefault="00445297" w:rsidP="00445297">
      <w:pPr>
        <w:spacing w:after="0" w:line="240" w:lineRule="auto"/>
        <w:rPr>
          <w:rFonts w:ascii="Times New Roman" w:eastAsia="Times New Roman" w:hAnsi="Times New Roman" w:cs="Times New Roman"/>
          <w:bCs/>
          <w:sz w:val="24"/>
          <w:szCs w:val="24"/>
        </w:rPr>
      </w:pPr>
      <w:r w:rsidRPr="00A47314">
        <w:rPr>
          <w:rFonts w:ascii="Times New Roman" w:eastAsia="Times New Roman" w:hAnsi="Times New Roman" w:cs="Times New Roman"/>
          <w:bCs/>
          <w:sz w:val="24"/>
          <w:szCs w:val="24"/>
        </w:rPr>
        <w:t xml:space="preserve">                                                     </w:t>
      </w:r>
    </w:p>
    <w:p w:rsidR="00445297" w:rsidRDefault="00445297" w:rsidP="00445297">
      <w:pPr>
        <w:spacing w:after="0" w:line="240" w:lineRule="auto"/>
        <w:rPr>
          <w:rFonts w:ascii="Times New Roman" w:eastAsia="Times New Roman" w:hAnsi="Times New Roman" w:cs="Times New Roman"/>
          <w:b/>
          <w:color w:val="000000"/>
          <w:sz w:val="24"/>
          <w:szCs w:val="24"/>
        </w:rPr>
      </w:pPr>
    </w:p>
    <w:p w:rsidR="00445297" w:rsidRDefault="00445297" w:rsidP="00445297">
      <w:pPr>
        <w:spacing w:after="0" w:line="240" w:lineRule="auto"/>
        <w:rPr>
          <w:rFonts w:ascii="Times New Roman" w:eastAsia="Times New Roman" w:hAnsi="Times New Roman" w:cs="Times New Roman"/>
          <w:b/>
          <w:color w:val="000000"/>
          <w:sz w:val="24"/>
          <w:szCs w:val="24"/>
        </w:rPr>
      </w:pPr>
    </w:p>
    <w:p w:rsidR="00445297" w:rsidRDefault="00445297" w:rsidP="00445297">
      <w:pPr>
        <w:spacing w:after="0" w:line="240" w:lineRule="auto"/>
        <w:rPr>
          <w:rFonts w:ascii="Times New Roman" w:eastAsia="Times New Roman" w:hAnsi="Times New Roman" w:cs="Times New Roman"/>
          <w:b/>
          <w:color w:val="000000"/>
          <w:sz w:val="24"/>
          <w:szCs w:val="24"/>
        </w:rPr>
      </w:pPr>
    </w:p>
    <w:p w:rsidR="00445297" w:rsidRDefault="00445297" w:rsidP="00445297">
      <w:pPr>
        <w:spacing w:after="0" w:line="240" w:lineRule="auto"/>
        <w:rPr>
          <w:rFonts w:ascii="Times New Roman" w:eastAsia="Times New Roman" w:hAnsi="Times New Roman" w:cs="Times New Roman"/>
          <w:b/>
          <w:color w:val="000000"/>
          <w:sz w:val="24"/>
          <w:szCs w:val="24"/>
        </w:rPr>
      </w:pPr>
    </w:p>
    <w:p w:rsidR="00445297" w:rsidRDefault="00445297" w:rsidP="00445297">
      <w:pPr>
        <w:spacing w:after="0" w:line="240" w:lineRule="auto"/>
        <w:rPr>
          <w:rFonts w:ascii="Times New Roman" w:eastAsia="Times New Roman" w:hAnsi="Times New Roman" w:cs="Times New Roman"/>
          <w:b/>
          <w:color w:val="000000"/>
          <w:sz w:val="24"/>
          <w:szCs w:val="24"/>
        </w:rPr>
      </w:pPr>
    </w:p>
    <w:p w:rsidR="00445297" w:rsidRDefault="00445297" w:rsidP="00445297">
      <w:pPr>
        <w:spacing w:after="0" w:line="240" w:lineRule="auto"/>
        <w:rPr>
          <w:rFonts w:ascii="Times New Roman" w:eastAsia="Times New Roman" w:hAnsi="Times New Roman" w:cs="Times New Roman"/>
          <w:b/>
          <w:color w:val="000000"/>
          <w:sz w:val="24"/>
          <w:szCs w:val="24"/>
        </w:rPr>
      </w:pPr>
    </w:p>
    <w:p w:rsidR="00445297" w:rsidRDefault="00445297" w:rsidP="0044529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45297" w:rsidRPr="005B1CD0" w:rsidRDefault="00445297" w:rsidP="003D67E8">
      <w:pPr>
        <w:spacing w:after="0" w:line="240" w:lineRule="auto"/>
        <w:jc w:val="center"/>
        <w:rPr>
          <w:rFonts w:ascii="Times New Roman" w:eastAsia="Times New Roman" w:hAnsi="Times New Roman" w:cs="Times New Roman"/>
          <w:sz w:val="28"/>
          <w:szCs w:val="28"/>
        </w:rPr>
      </w:pPr>
      <w:r w:rsidRPr="005B1CD0">
        <w:rPr>
          <w:rFonts w:ascii="Times New Roman" w:eastAsia="Times New Roman" w:hAnsi="Times New Roman" w:cs="Times New Roman"/>
          <w:b/>
          <w:color w:val="000000"/>
          <w:sz w:val="28"/>
          <w:szCs w:val="28"/>
        </w:rPr>
        <w:t>ТЕНДЕРНА ДОКУМЕНТАЦІЯ</w:t>
      </w:r>
    </w:p>
    <w:p w:rsidR="00445297" w:rsidRPr="005B1CD0" w:rsidRDefault="00445297" w:rsidP="00445297">
      <w:pPr>
        <w:spacing w:before="240" w:after="0" w:line="240" w:lineRule="auto"/>
        <w:jc w:val="center"/>
        <w:rPr>
          <w:rFonts w:ascii="Times New Roman" w:eastAsia="Times New Roman" w:hAnsi="Times New Roman" w:cs="Times New Roman"/>
          <w:sz w:val="28"/>
          <w:szCs w:val="28"/>
        </w:rPr>
      </w:pPr>
      <w:r w:rsidRPr="005B1CD0">
        <w:rPr>
          <w:rFonts w:ascii="Times New Roman" w:eastAsia="Times New Roman" w:hAnsi="Times New Roman" w:cs="Times New Roman"/>
          <w:b/>
          <w:color w:val="000000"/>
          <w:sz w:val="28"/>
          <w:szCs w:val="28"/>
        </w:rPr>
        <w:t> </w:t>
      </w:r>
      <w:r w:rsidRPr="005B1CD0">
        <w:rPr>
          <w:rFonts w:ascii="Times New Roman" w:eastAsia="Times New Roman" w:hAnsi="Times New Roman" w:cs="Times New Roman"/>
          <w:color w:val="000000"/>
          <w:sz w:val="28"/>
          <w:szCs w:val="28"/>
        </w:rPr>
        <w:t>по процедурі</w:t>
      </w:r>
      <w:r w:rsidRPr="005B1CD0">
        <w:rPr>
          <w:rFonts w:ascii="Times New Roman" w:eastAsia="Times New Roman" w:hAnsi="Times New Roman" w:cs="Times New Roman"/>
          <w:b/>
          <w:color w:val="000000"/>
          <w:sz w:val="28"/>
          <w:szCs w:val="28"/>
        </w:rPr>
        <w:t xml:space="preserve"> ВІДКРИТІ Т</w:t>
      </w:r>
      <w:r w:rsidRPr="005B1CD0">
        <w:rPr>
          <w:rFonts w:ascii="Times New Roman" w:eastAsia="Times New Roman" w:hAnsi="Times New Roman" w:cs="Times New Roman"/>
          <w:b/>
          <w:sz w:val="28"/>
          <w:szCs w:val="28"/>
        </w:rPr>
        <w:t>ОРГИ (з особливостями)</w:t>
      </w:r>
    </w:p>
    <w:p w:rsidR="00445297" w:rsidRPr="005B1CD0" w:rsidRDefault="00445297" w:rsidP="00445297">
      <w:pPr>
        <w:spacing w:after="0"/>
        <w:jc w:val="center"/>
        <w:rPr>
          <w:rFonts w:ascii="Times New Roman" w:eastAsia="Batang;??" w:hAnsi="Times New Roman"/>
          <w:b/>
          <w:bCs/>
          <w:spacing w:val="-3"/>
          <w:sz w:val="28"/>
          <w:szCs w:val="28"/>
          <w:lang w:eastAsia="ar-SA"/>
        </w:rPr>
      </w:pPr>
      <w:r w:rsidRPr="005B1CD0">
        <w:rPr>
          <w:rFonts w:ascii="Times New Roman" w:eastAsia="Times New Roman" w:hAnsi="Times New Roman" w:cs="Times New Roman"/>
          <w:color w:val="000000"/>
          <w:sz w:val="28"/>
          <w:szCs w:val="28"/>
        </w:rPr>
        <w:t xml:space="preserve">на закупівлю </w:t>
      </w:r>
    </w:p>
    <w:p w:rsidR="00DE0BF8" w:rsidRPr="0051357C" w:rsidRDefault="007B65E7" w:rsidP="00DE0BF8">
      <w:pPr>
        <w:spacing w:after="0"/>
        <w:jc w:val="center"/>
        <w:rPr>
          <w:rFonts w:ascii="Times New Roman" w:hAnsi="Times New Roman" w:cs="Times New Roman"/>
          <w:b/>
          <w:bCs/>
          <w:color w:val="000000"/>
          <w:sz w:val="28"/>
          <w:szCs w:val="28"/>
        </w:rPr>
      </w:pPr>
      <w:r w:rsidRPr="0051357C">
        <w:rPr>
          <w:rFonts w:ascii="Times New Roman" w:eastAsia="Batang;??" w:hAnsi="Times New Roman" w:cs="Times New Roman"/>
          <w:b/>
          <w:bCs/>
          <w:spacing w:val="-3"/>
          <w:sz w:val="28"/>
          <w:szCs w:val="28"/>
          <w:lang w:eastAsia="ar-SA"/>
        </w:rPr>
        <w:t xml:space="preserve">Вироби медичного призначення, код </w:t>
      </w:r>
      <w:r w:rsidRPr="0051357C">
        <w:rPr>
          <w:rFonts w:ascii="Times New Roman" w:hAnsi="Times New Roman" w:cs="Times New Roman"/>
          <w:b/>
          <w:bCs/>
          <w:color w:val="000000"/>
          <w:sz w:val="28"/>
          <w:szCs w:val="28"/>
        </w:rPr>
        <w:t xml:space="preserve">ДК 021:2015 - </w:t>
      </w:r>
      <w:r w:rsidRPr="0051357C">
        <w:rPr>
          <w:rFonts w:ascii="Times New Roman" w:hAnsi="Times New Roman" w:cs="Times New Roman"/>
          <w:b/>
          <w:sz w:val="28"/>
          <w:szCs w:val="28"/>
        </w:rPr>
        <w:t>33190000-8 - Медичне обладнання та вироби медичного призначення різні</w:t>
      </w:r>
      <w:r w:rsidRPr="0051357C">
        <w:rPr>
          <w:rFonts w:ascii="Times New Roman" w:hAnsi="Times New Roman" w:cs="Times New Roman"/>
          <w:b/>
          <w:bCs/>
          <w:sz w:val="28"/>
          <w:szCs w:val="28"/>
        </w:rPr>
        <w:t>– 1</w:t>
      </w:r>
      <w:r w:rsidR="0051357C" w:rsidRPr="0051357C">
        <w:rPr>
          <w:rFonts w:ascii="Times New Roman" w:hAnsi="Times New Roman" w:cs="Times New Roman"/>
          <w:b/>
          <w:bCs/>
          <w:sz w:val="28"/>
          <w:szCs w:val="28"/>
        </w:rPr>
        <w:t>0</w:t>
      </w:r>
      <w:r w:rsidRPr="0051357C">
        <w:rPr>
          <w:rFonts w:ascii="Times New Roman" w:hAnsi="Times New Roman" w:cs="Times New Roman"/>
          <w:b/>
          <w:bCs/>
          <w:sz w:val="28"/>
          <w:szCs w:val="28"/>
        </w:rPr>
        <w:t xml:space="preserve"> найменувань</w:t>
      </w:r>
      <w:r w:rsidR="00F554A7" w:rsidRPr="0051357C">
        <w:rPr>
          <w:rFonts w:ascii="Times New Roman" w:hAnsi="Times New Roman" w:cs="Times New Roman"/>
          <w:b/>
          <w:bCs/>
          <w:sz w:val="28"/>
          <w:szCs w:val="28"/>
        </w:rPr>
        <w:t>:</w:t>
      </w:r>
    </w:p>
    <w:p w:rsidR="00445297" w:rsidRPr="0051357C" w:rsidRDefault="007336A4" w:rsidP="00445297">
      <w:pPr>
        <w:jc w:val="center"/>
        <w:rPr>
          <w:rFonts w:ascii="Times New Roman" w:eastAsia="Batang;??" w:hAnsi="Times New Roman" w:cs="Times New Roman"/>
          <w:b/>
          <w:bCs/>
          <w:spacing w:val="-3"/>
          <w:sz w:val="24"/>
          <w:szCs w:val="24"/>
          <w:lang w:eastAsia="ar-SA"/>
        </w:rPr>
      </w:pPr>
      <w:r w:rsidRPr="0051357C">
        <w:rPr>
          <w:rFonts w:ascii="Times New Roman" w:hAnsi="Times New Roman" w:cs="Times New Roman"/>
          <w:b/>
          <w:bCs/>
          <w:color w:val="000000"/>
          <w:sz w:val="24"/>
          <w:szCs w:val="24"/>
        </w:rPr>
        <w:t>(</w:t>
      </w:r>
      <w:r w:rsidR="004E5D0F" w:rsidRPr="0051357C">
        <w:rPr>
          <w:rFonts w:ascii="Times New Roman" w:hAnsi="Times New Roman" w:cs="Times New Roman"/>
          <w:b/>
          <w:sz w:val="24"/>
          <w:szCs w:val="24"/>
        </w:rPr>
        <w:t xml:space="preserve">Комплект для забору капілярної крові об'єм 1,0 мл одноразового використання стерильний </w:t>
      </w:r>
      <w:r w:rsidR="004E5D0F" w:rsidRPr="0051357C">
        <w:rPr>
          <w:rFonts w:ascii="Times New Roman" w:hAnsi="Times New Roman" w:cs="Times New Roman"/>
          <w:b/>
          <w:bCs/>
          <w:sz w:val="24"/>
          <w:szCs w:val="24"/>
        </w:rPr>
        <w:t xml:space="preserve">(НК 024:2019 - </w:t>
      </w:r>
      <w:r w:rsidR="004E5D0F" w:rsidRPr="0051357C">
        <w:rPr>
          <w:rFonts w:ascii="Times New Roman" w:hAnsi="Times New Roman" w:cs="Times New Roman"/>
          <w:b/>
          <w:sz w:val="24"/>
          <w:szCs w:val="24"/>
        </w:rPr>
        <w:t xml:space="preserve">63061 Система збору капілярної крові IVD), Ємкість для сечі </w:t>
      </w:r>
      <w:r w:rsidR="004E5D0F" w:rsidRPr="0051357C">
        <w:rPr>
          <w:rFonts w:ascii="Times New Roman" w:hAnsi="Times New Roman" w:cs="Times New Roman"/>
          <w:b/>
          <w:bCs/>
          <w:sz w:val="24"/>
          <w:szCs w:val="24"/>
        </w:rPr>
        <w:t xml:space="preserve">(НК 024:2019 – </w:t>
      </w:r>
      <w:r w:rsidR="004E5D0F" w:rsidRPr="0051357C">
        <w:rPr>
          <w:rFonts w:ascii="Times New Roman" w:hAnsi="Times New Roman" w:cs="Times New Roman"/>
          <w:b/>
          <w:sz w:val="24"/>
          <w:szCs w:val="24"/>
        </w:rPr>
        <w:t xml:space="preserve">10944 Збірник зразків сечі), Мікропробірка тип Еппендорф 1,5 мл </w:t>
      </w:r>
      <w:r w:rsidR="004E5D0F" w:rsidRPr="0051357C">
        <w:rPr>
          <w:rFonts w:ascii="Times New Roman" w:hAnsi="Times New Roman" w:cs="Times New Roman"/>
          <w:b/>
          <w:bCs/>
          <w:sz w:val="24"/>
          <w:szCs w:val="24"/>
        </w:rPr>
        <w:t xml:space="preserve">(НК 024:2019 – </w:t>
      </w:r>
      <w:r w:rsidR="004E5D0F" w:rsidRPr="0051357C">
        <w:rPr>
          <w:rFonts w:ascii="Times New Roman" w:hAnsi="Times New Roman" w:cs="Times New Roman"/>
          <w:b/>
          <w:sz w:val="24"/>
          <w:szCs w:val="24"/>
        </w:rPr>
        <w:t xml:space="preserve">43761 Пробірка центрифужна, нестерильна, IVD), Пробірка біологічна </w:t>
      </w:r>
      <w:r w:rsidR="004E5D0F" w:rsidRPr="0051357C">
        <w:rPr>
          <w:rFonts w:ascii="Times New Roman" w:hAnsi="Times New Roman" w:cs="Times New Roman"/>
          <w:b/>
          <w:bCs/>
          <w:sz w:val="24"/>
          <w:szCs w:val="24"/>
        </w:rPr>
        <w:t xml:space="preserve">(НК 024:2019 - </w:t>
      </w:r>
      <w:r w:rsidR="004E5D0F" w:rsidRPr="0051357C">
        <w:rPr>
          <w:rFonts w:ascii="Times New Roman" w:hAnsi="Times New Roman" w:cs="Times New Roman"/>
          <w:b/>
          <w:color w:val="000000"/>
          <w:sz w:val="24"/>
          <w:szCs w:val="24"/>
          <w:lang w:eastAsia="uk-UA"/>
        </w:rPr>
        <w:t xml:space="preserve">43761  Пробірка центрифужна, нестерильна, IVD), </w:t>
      </w:r>
      <w:r w:rsidR="004E5D0F" w:rsidRPr="0051357C">
        <w:rPr>
          <w:rFonts w:ascii="Times New Roman" w:hAnsi="Times New Roman" w:cs="Times New Roman"/>
          <w:b/>
          <w:sz w:val="24"/>
          <w:szCs w:val="24"/>
        </w:rPr>
        <w:t xml:space="preserve">Пробірка з активатором згортання (червона) </w:t>
      </w:r>
      <w:r w:rsidR="004E5D0F" w:rsidRPr="0051357C">
        <w:rPr>
          <w:rFonts w:ascii="Times New Roman" w:hAnsi="Times New Roman" w:cs="Times New Roman"/>
          <w:b/>
          <w:bCs/>
          <w:sz w:val="24"/>
          <w:szCs w:val="24"/>
        </w:rPr>
        <w:t xml:space="preserve">(НК 024:2019 – </w:t>
      </w:r>
      <w:r w:rsidR="004E5D0F" w:rsidRPr="0051357C">
        <w:rPr>
          <w:rFonts w:ascii="Times New Roman" w:hAnsi="Times New Roman" w:cs="Times New Roman"/>
          <w:b/>
          <w:sz w:val="24"/>
          <w:szCs w:val="24"/>
        </w:rPr>
        <w:t xml:space="preserve">42386 Пробірка вакуумна для взяття зразків крові, з активатором згортання IVD), Пробірка з K3 ЕДТА (лавандова) </w:t>
      </w:r>
      <w:r w:rsidR="004E5D0F" w:rsidRPr="0051357C">
        <w:rPr>
          <w:rFonts w:ascii="Times New Roman" w:hAnsi="Times New Roman" w:cs="Times New Roman"/>
          <w:b/>
          <w:bCs/>
          <w:sz w:val="24"/>
          <w:szCs w:val="24"/>
        </w:rPr>
        <w:t xml:space="preserve">(НК 024:2019 – </w:t>
      </w:r>
      <w:r w:rsidR="004E5D0F" w:rsidRPr="0051357C">
        <w:rPr>
          <w:rFonts w:ascii="Times New Roman" w:hAnsi="Times New Roman" w:cs="Times New Roman"/>
          <w:b/>
          <w:sz w:val="24"/>
          <w:szCs w:val="24"/>
        </w:rPr>
        <w:t xml:space="preserve">47588 Пробірка вакуумна для забору зразків крові, з К3 ЕДТА), Пробірка з 3,2% натрію цитратом (0,109 моль/л) (блакитна) </w:t>
      </w:r>
      <w:r w:rsidR="004E5D0F" w:rsidRPr="0051357C">
        <w:rPr>
          <w:rFonts w:ascii="Times New Roman" w:hAnsi="Times New Roman" w:cs="Times New Roman"/>
          <w:b/>
          <w:bCs/>
          <w:sz w:val="24"/>
          <w:szCs w:val="24"/>
        </w:rPr>
        <w:t xml:space="preserve">(НК 024:2019 – </w:t>
      </w:r>
      <w:r w:rsidR="004E5D0F" w:rsidRPr="0051357C">
        <w:rPr>
          <w:rFonts w:ascii="Times New Roman" w:hAnsi="Times New Roman" w:cs="Times New Roman"/>
          <w:b/>
          <w:sz w:val="24"/>
          <w:szCs w:val="24"/>
        </w:rPr>
        <w:t xml:space="preserve">42585 Пробірка вакуумна для взяття зразків крові, з натрію цитратом, </w:t>
      </w:r>
      <w:r w:rsidR="004E5D0F" w:rsidRPr="0051357C">
        <w:rPr>
          <w:rFonts w:ascii="Times New Roman" w:hAnsi="Times New Roman" w:cs="Times New Roman"/>
          <w:b/>
          <w:sz w:val="24"/>
          <w:szCs w:val="24"/>
          <w:lang w:val="en-US"/>
        </w:rPr>
        <w:t>IVD</w:t>
      </w:r>
      <w:r w:rsidR="004E5D0F" w:rsidRPr="0051357C">
        <w:rPr>
          <w:rFonts w:ascii="Times New Roman" w:hAnsi="Times New Roman" w:cs="Times New Roman"/>
          <w:b/>
          <w:sz w:val="24"/>
          <w:szCs w:val="24"/>
        </w:rPr>
        <w:t xml:space="preserve">), Пробірка з 3.2% натрію цитратом  (0,109 моль/л) (Блакитна) </w:t>
      </w:r>
      <w:r w:rsidR="004E5D0F" w:rsidRPr="0051357C">
        <w:rPr>
          <w:rFonts w:ascii="Times New Roman" w:hAnsi="Times New Roman" w:cs="Times New Roman"/>
          <w:b/>
          <w:bCs/>
          <w:sz w:val="24"/>
          <w:szCs w:val="24"/>
        </w:rPr>
        <w:t xml:space="preserve">(НК 024:2019 – </w:t>
      </w:r>
      <w:r w:rsidR="004E5D0F" w:rsidRPr="0051357C">
        <w:rPr>
          <w:rFonts w:ascii="Times New Roman" w:hAnsi="Times New Roman" w:cs="Times New Roman"/>
          <w:b/>
          <w:sz w:val="24"/>
          <w:szCs w:val="24"/>
        </w:rPr>
        <w:t xml:space="preserve">42585 Пробірка вакуумна для взяття зразків крові, з натрію цитратом, </w:t>
      </w:r>
      <w:r w:rsidR="004E5D0F" w:rsidRPr="0051357C">
        <w:rPr>
          <w:rFonts w:ascii="Times New Roman" w:hAnsi="Times New Roman" w:cs="Times New Roman"/>
          <w:b/>
          <w:sz w:val="24"/>
          <w:szCs w:val="24"/>
          <w:lang w:val="en-US"/>
        </w:rPr>
        <w:t>IVD</w:t>
      </w:r>
      <w:r w:rsidR="004E5D0F" w:rsidRPr="0051357C">
        <w:rPr>
          <w:rFonts w:ascii="Times New Roman" w:hAnsi="Times New Roman" w:cs="Times New Roman"/>
          <w:b/>
          <w:sz w:val="24"/>
          <w:szCs w:val="24"/>
        </w:rPr>
        <w:t xml:space="preserve">), Реакційна кювета </w:t>
      </w:r>
      <w:r w:rsidR="004E5D0F" w:rsidRPr="0051357C">
        <w:rPr>
          <w:rFonts w:ascii="Times New Roman" w:hAnsi="Times New Roman" w:cs="Times New Roman"/>
          <w:b/>
          <w:bCs/>
          <w:sz w:val="24"/>
          <w:szCs w:val="24"/>
        </w:rPr>
        <w:t xml:space="preserve">(НК 024:2019 - </w:t>
      </w:r>
      <w:r w:rsidR="004E5D0F" w:rsidRPr="0051357C">
        <w:rPr>
          <w:rFonts w:ascii="Times New Roman" w:hAnsi="Times New Roman" w:cs="Times New Roman"/>
          <w:b/>
          <w:sz w:val="24"/>
          <w:szCs w:val="24"/>
        </w:rPr>
        <w:t>61032 - Кювету для лабораторного аналізатора ІВД, одноразового використання), Кювети до коагулометра</w:t>
      </w:r>
      <w:r w:rsidR="004E5D0F" w:rsidRPr="0051357C">
        <w:rPr>
          <w:rFonts w:ascii="Times New Roman" w:hAnsi="Times New Roman" w:cs="Times New Roman"/>
          <w:b/>
          <w:bCs/>
          <w:sz w:val="24"/>
          <w:szCs w:val="24"/>
        </w:rPr>
        <w:t xml:space="preserve">(НК 024:2019 - </w:t>
      </w:r>
      <w:r w:rsidR="004E5D0F" w:rsidRPr="0051357C">
        <w:rPr>
          <w:rFonts w:ascii="Times New Roman" w:hAnsi="Times New Roman" w:cs="Times New Roman"/>
          <w:b/>
          <w:sz w:val="24"/>
          <w:szCs w:val="24"/>
        </w:rPr>
        <w:t>61032 - Кювету для лабораторного аналізатора ІВД, одноразового використання)</w:t>
      </w:r>
      <w:r w:rsidR="0051357C" w:rsidRPr="0051357C">
        <w:rPr>
          <w:rFonts w:ascii="Times New Roman" w:hAnsi="Times New Roman" w:cs="Times New Roman"/>
          <w:b/>
          <w:sz w:val="24"/>
          <w:szCs w:val="24"/>
        </w:rPr>
        <w:t xml:space="preserve">, </w:t>
      </w:r>
      <w:r w:rsidR="0051357C" w:rsidRPr="0051357C">
        <w:rPr>
          <w:rFonts w:ascii="Times New Roman" w:hAnsi="Times New Roman" w:cs="Times New Roman"/>
          <w:b/>
          <w:color w:val="010101"/>
          <w:sz w:val="24"/>
          <w:szCs w:val="24"/>
          <w:shd w:val="clear" w:color="auto" w:fill="FFFFFF"/>
        </w:rPr>
        <w:t xml:space="preserve">номенклатурна позиція за </w:t>
      </w:r>
      <w:r w:rsidR="0051357C" w:rsidRPr="0051357C">
        <w:rPr>
          <w:rFonts w:ascii="Times New Roman" w:hAnsi="Times New Roman" w:cs="Times New Roman"/>
          <w:b/>
          <w:bCs/>
          <w:sz w:val="24"/>
          <w:szCs w:val="24"/>
        </w:rPr>
        <w:t xml:space="preserve">кодом </w:t>
      </w:r>
      <w:r w:rsidR="0051357C" w:rsidRPr="0051357C">
        <w:rPr>
          <w:rFonts w:ascii="Times New Roman" w:hAnsi="Times New Roman" w:cs="Times New Roman"/>
          <w:b/>
          <w:bCs/>
          <w:color w:val="000000"/>
          <w:sz w:val="24"/>
          <w:szCs w:val="24"/>
        </w:rPr>
        <w:t xml:space="preserve">ДК 021:2015 - </w:t>
      </w:r>
      <w:r w:rsidR="0051357C" w:rsidRPr="0051357C">
        <w:rPr>
          <w:rFonts w:ascii="Times New Roman" w:hAnsi="Times New Roman" w:cs="Times New Roman"/>
          <w:b/>
          <w:sz w:val="24"/>
          <w:szCs w:val="24"/>
        </w:rPr>
        <w:t>33192500-7 - Пробірки</w:t>
      </w:r>
      <w:r w:rsidR="004E5D0F" w:rsidRPr="0051357C">
        <w:rPr>
          <w:rFonts w:ascii="Times New Roman" w:hAnsi="Times New Roman" w:cs="Times New Roman"/>
          <w:b/>
          <w:sz w:val="24"/>
          <w:szCs w:val="24"/>
        </w:rPr>
        <w:t>)</w:t>
      </w:r>
    </w:p>
    <w:p w:rsidR="00445297" w:rsidRPr="007E72C1" w:rsidRDefault="00445297" w:rsidP="00445297">
      <w:pPr>
        <w:spacing w:before="240" w:after="0" w:line="240" w:lineRule="auto"/>
        <w:rPr>
          <w:rFonts w:ascii="Times New Roman" w:eastAsia="Times New Roman" w:hAnsi="Times New Roman" w:cs="Times New Roman"/>
          <w:sz w:val="24"/>
          <w:szCs w:val="24"/>
        </w:rPr>
      </w:pPr>
      <w:r w:rsidRPr="007E72C1">
        <w:rPr>
          <w:rFonts w:ascii="Times New Roman" w:eastAsia="Times New Roman" w:hAnsi="Times New Roman" w:cs="Times New Roman"/>
          <w:color w:val="000000"/>
          <w:sz w:val="24"/>
          <w:szCs w:val="24"/>
        </w:rPr>
        <w:t> </w:t>
      </w:r>
    </w:p>
    <w:p w:rsidR="00445297" w:rsidRPr="0051357C" w:rsidRDefault="00445297" w:rsidP="00445297">
      <w:pPr>
        <w:spacing w:before="240" w:after="0" w:line="240" w:lineRule="auto"/>
        <w:rPr>
          <w:rFonts w:ascii="Times New Roman" w:eastAsia="Times New Roman" w:hAnsi="Times New Roman" w:cs="Times New Roman"/>
          <w:color w:val="000000"/>
          <w:sz w:val="24"/>
          <w:szCs w:val="24"/>
        </w:rPr>
      </w:pPr>
    </w:p>
    <w:p w:rsidR="00445297" w:rsidRPr="00851F73" w:rsidRDefault="00445297" w:rsidP="00851F73">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bookmarkStart w:id="0" w:name="_heading=h.1fob9te" w:colFirst="0" w:colLast="0"/>
      <w:bookmarkEnd w:id="0"/>
    </w:p>
    <w:p w:rsidR="00721C36" w:rsidRDefault="00721C36" w:rsidP="0051357C">
      <w:pPr>
        <w:spacing w:before="240" w:after="0" w:line="240" w:lineRule="auto"/>
        <w:rPr>
          <w:rFonts w:ascii="Times New Roman" w:eastAsia="Times New Roman" w:hAnsi="Times New Roman" w:cs="Times New Roman"/>
          <w:sz w:val="24"/>
          <w:szCs w:val="24"/>
        </w:rPr>
      </w:pPr>
    </w:p>
    <w:p w:rsidR="00445297" w:rsidRDefault="00445297" w:rsidP="003D67E8">
      <w:pPr>
        <w:spacing w:before="240" w:after="0" w:line="240" w:lineRule="auto"/>
        <w:jc w:val="center"/>
        <w:rPr>
          <w:rFonts w:ascii="Times New Roman" w:eastAsia="Times New Roman" w:hAnsi="Times New Roman" w:cs="Times New Roman"/>
          <w:color w:val="000000"/>
          <w:sz w:val="24"/>
          <w:szCs w:val="24"/>
        </w:rPr>
      </w:pPr>
      <w:r w:rsidRPr="00AC19CE">
        <w:rPr>
          <w:rFonts w:ascii="Times New Roman" w:eastAsia="Times New Roman" w:hAnsi="Times New Roman" w:cs="Times New Roman"/>
          <w:sz w:val="24"/>
          <w:szCs w:val="24"/>
        </w:rPr>
        <w:t xml:space="preserve">м. </w:t>
      </w:r>
      <w:r w:rsidRPr="00AC19CE">
        <w:rPr>
          <w:rFonts w:ascii="Times New Roman" w:hAnsi="Times New Roman"/>
          <w:sz w:val="24"/>
          <w:szCs w:val="24"/>
        </w:rPr>
        <w:t xml:space="preserve">Козятин </w:t>
      </w:r>
      <w:r w:rsidRPr="00AC19CE">
        <w:rPr>
          <w:rFonts w:ascii="Times New Roman" w:eastAsia="Times New Roman" w:hAnsi="Times New Roman" w:cs="Times New Roman"/>
          <w:i/>
          <w:sz w:val="24"/>
          <w:szCs w:val="24"/>
        </w:rPr>
        <w:t xml:space="preserve">- </w:t>
      </w:r>
      <w:r w:rsidRPr="00AC19CE">
        <w:rPr>
          <w:rFonts w:ascii="Times New Roman" w:eastAsia="Times New Roman" w:hAnsi="Times New Roman" w:cs="Times New Roman"/>
          <w:color w:val="000000"/>
          <w:sz w:val="24"/>
          <w:szCs w:val="24"/>
        </w:rPr>
        <w:t>202</w:t>
      </w:r>
      <w:r>
        <w:rPr>
          <w:rFonts w:ascii="Times New Roman" w:eastAsia="Times New Roman" w:hAnsi="Times New Roman" w:cs="Times New Roman"/>
          <w:color w:val="000000"/>
          <w:sz w:val="24"/>
          <w:szCs w:val="24"/>
        </w:rPr>
        <w:t>3</w:t>
      </w:r>
      <w:r w:rsidRPr="00AC19CE">
        <w:rPr>
          <w:rFonts w:ascii="Times New Roman" w:eastAsia="Times New Roman" w:hAnsi="Times New Roman" w:cs="Times New Roman"/>
          <w:color w:val="000000"/>
          <w:sz w:val="24"/>
          <w:szCs w:val="24"/>
        </w:rPr>
        <w:t xml:space="preserve"> рік</w:t>
      </w:r>
    </w:p>
    <w:p w:rsidR="00445297" w:rsidRDefault="00445297" w:rsidP="00445297">
      <w:pPr>
        <w:spacing w:before="240" w:after="0" w:line="240" w:lineRule="auto"/>
        <w:jc w:val="center"/>
        <w:rPr>
          <w:rFonts w:ascii="Times New Roman" w:eastAsia="Times New Roman" w:hAnsi="Times New Roman" w:cs="Times New Roman"/>
          <w:color w:val="000000"/>
          <w:sz w:val="24"/>
          <w:szCs w:val="24"/>
        </w:rPr>
      </w:pPr>
    </w:p>
    <w:p w:rsidR="003C6231" w:rsidRDefault="003C6231">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3C6231">
        <w:trPr>
          <w:trHeight w:val="416"/>
          <w:jc w:val="center"/>
        </w:trPr>
        <w:tc>
          <w:tcPr>
            <w:tcW w:w="705" w:type="dxa"/>
            <w:vAlign w:val="center"/>
          </w:tcPr>
          <w:p w:rsidR="003C6231" w:rsidRDefault="009D00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3C6231" w:rsidRDefault="009D00A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C6231">
        <w:trPr>
          <w:trHeight w:val="411"/>
          <w:jc w:val="center"/>
        </w:trPr>
        <w:tc>
          <w:tcPr>
            <w:tcW w:w="705" w:type="dxa"/>
            <w:vAlign w:val="center"/>
          </w:tcPr>
          <w:p w:rsidR="003C6231" w:rsidRDefault="009D00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3C6231" w:rsidRDefault="009D00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3C6231" w:rsidRDefault="009D00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C6231">
        <w:trPr>
          <w:trHeight w:val="1119"/>
          <w:jc w:val="center"/>
        </w:trPr>
        <w:tc>
          <w:tcPr>
            <w:tcW w:w="705" w:type="dxa"/>
          </w:tcPr>
          <w:p w:rsidR="003C6231" w:rsidRDefault="009D00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C6231" w:rsidRPr="00BA2729" w:rsidRDefault="009D00A9">
            <w:pPr>
              <w:rPr>
                <w:rFonts w:ascii="Times New Roman" w:eastAsia="Times New Roman" w:hAnsi="Times New Roman" w:cs="Times New Roman"/>
                <w:sz w:val="24"/>
                <w:szCs w:val="24"/>
              </w:rPr>
            </w:pPr>
            <w:r w:rsidRPr="00BA2729">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3C6231" w:rsidRPr="00BA2729" w:rsidRDefault="009D00A9">
            <w:pPr>
              <w:jc w:val="both"/>
              <w:rPr>
                <w:rFonts w:ascii="Times New Roman" w:eastAsia="Times New Roman" w:hAnsi="Times New Roman" w:cs="Times New Roman"/>
                <w:sz w:val="24"/>
                <w:szCs w:val="24"/>
              </w:rPr>
            </w:pPr>
            <w:r w:rsidRPr="00BA2729">
              <w:rPr>
                <w:rFonts w:ascii="Times New Roman" w:eastAsia="Times New Roman" w:hAnsi="Times New Roman" w:cs="Times New Roman"/>
                <w:sz w:val="24"/>
                <w:szCs w:val="24"/>
              </w:rPr>
              <w:t>Тендерну д</w:t>
            </w:r>
            <w:r w:rsidRPr="00BA2729">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BA2729">
              <w:rPr>
                <w:rFonts w:ascii="Times New Roman" w:eastAsia="Times New Roman" w:hAnsi="Times New Roman" w:cs="Times New Roman"/>
                <w:sz w:val="24"/>
                <w:szCs w:val="24"/>
              </w:rPr>
              <w:t>—</w:t>
            </w:r>
            <w:r w:rsidRPr="00BA2729">
              <w:rPr>
                <w:rFonts w:ascii="Times New Roman" w:eastAsia="Times New Roman" w:hAnsi="Times New Roman" w:cs="Times New Roman"/>
                <w:color w:val="000000"/>
                <w:sz w:val="24"/>
                <w:szCs w:val="24"/>
              </w:rPr>
              <w:t xml:space="preserve"> Закон)</w:t>
            </w:r>
            <w:r w:rsidRPr="00BA2729">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3C6231" w:rsidRPr="00BA2729" w:rsidRDefault="009D00A9">
            <w:pPr>
              <w:jc w:val="both"/>
              <w:rPr>
                <w:rFonts w:ascii="Times New Roman" w:eastAsia="Times New Roman" w:hAnsi="Times New Roman" w:cs="Times New Roman"/>
                <w:sz w:val="24"/>
                <w:szCs w:val="24"/>
              </w:rPr>
            </w:pPr>
            <w:r w:rsidRPr="00BA2729">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BA2729">
              <w:rPr>
                <w:rFonts w:ascii="Times New Roman" w:eastAsia="Times New Roman" w:hAnsi="Times New Roman" w:cs="Times New Roman"/>
                <w:sz w:val="24"/>
                <w:szCs w:val="24"/>
              </w:rPr>
              <w:t>Особливостях.</w:t>
            </w:r>
          </w:p>
        </w:tc>
      </w:tr>
      <w:tr w:rsidR="003C6231">
        <w:trPr>
          <w:trHeight w:val="615"/>
          <w:jc w:val="center"/>
        </w:trPr>
        <w:tc>
          <w:tcPr>
            <w:tcW w:w="705" w:type="dxa"/>
          </w:tcPr>
          <w:p w:rsidR="003C6231" w:rsidRDefault="009D00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3C6231" w:rsidRDefault="009D00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3C6231" w:rsidRDefault="009D00A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67A6E">
        <w:trPr>
          <w:trHeight w:val="285"/>
          <w:jc w:val="center"/>
        </w:trPr>
        <w:tc>
          <w:tcPr>
            <w:tcW w:w="705" w:type="dxa"/>
          </w:tcPr>
          <w:p w:rsidR="00767A6E" w:rsidRDefault="00767A6E" w:rsidP="00767A6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767A6E" w:rsidRDefault="00767A6E" w:rsidP="00767A6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767A6E" w:rsidRPr="00165230" w:rsidRDefault="00767A6E" w:rsidP="00767A6E">
            <w:pPr>
              <w:jc w:val="both"/>
              <w:rPr>
                <w:rFonts w:ascii="Times New Roman" w:eastAsia="Times New Roman" w:hAnsi="Times New Roman" w:cs="Times New Roman"/>
                <w:b/>
                <w:i/>
                <w:sz w:val="24"/>
                <w:szCs w:val="24"/>
              </w:rPr>
            </w:pPr>
            <w:r w:rsidRPr="00165230">
              <w:rPr>
                <w:rFonts w:ascii="Times New Roman" w:eastAsia="Times New Roman" w:hAnsi="Times New Roman" w:cs="Times New Roman"/>
                <w:b/>
                <w:i/>
                <w:sz w:val="24"/>
                <w:szCs w:val="24"/>
              </w:rPr>
              <w:t>Комунальне підприємство «Козятинська центральна районна лікарня» Козятинської міської ради</w:t>
            </w:r>
          </w:p>
        </w:tc>
      </w:tr>
      <w:tr w:rsidR="00767A6E">
        <w:trPr>
          <w:trHeight w:val="510"/>
          <w:jc w:val="center"/>
        </w:trPr>
        <w:tc>
          <w:tcPr>
            <w:tcW w:w="705" w:type="dxa"/>
          </w:tcPr>
          <w:p w:rsidR="00767A6E" w:rsidRDefault="00767A6E" w:rsidP="00767A6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767A6E" w:rsidRDefault="00767A6E" w:rsidP="00767A6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767A6E" w:rsidRDefault="00767A6E" w:rsidP="00767A6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22100, Вінницька область, Хмі</w:t>
            </w:r>
            <w:r w:rsidR="00305DB0">
              <w:rPr>
                <w:rFonts w:ascii="Times New Roman" w:eastAsia="Times New Roman" w:hAnsi="Times New Roman" w:cs="Times New Roman"/>
                <w:sz w:val="24"/>
                <w:szCs w:val="24"/>
              </w:rPr>
              <w:t>льницький р-н, м. Козятин, вул.</w:t>
            </w:r>
            <w:r>
              <w:rPr>
                <w:rFonts w:ascii="Times New Roman" w:eastAsia="Times New Roman" w:hAnsi="Times New Roman" w:cs="Times New Roman"/>
                <w:sz w:val="24"/>
                <w:szCs w:val="24"/>
              </w:rPr>
              <w:t xml:space="preserve"> Винниченко 9</w:t>
            </w:r>
          </w:p>
        </w:tc>
      </w:tr>
      <w:tr w:rsidR="00767A6E">
        <w:trPr>
          <w:trHeight w:val="1119"/>
          <w:jc w:val="center"/>
        </w:trPr>
        <w:tc>
          <w:tcPr>
            <w:tcW w:w="705" w:type="dxa"/>
          </w:tcPr>
          <w:p w:rsidR="00767A6E" w:rsidRDefault="00767A6E" w:rsidP="00767A6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767A6E" w:rsidRDefault="00767A6E" w:rsidP="00767A6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767A6E" w:rsidRPr="008865BA" w:rsidRDefault="00767A6E" w:rsidP="00767A6E">
            <w:pPr>
              <w:widowControl w:val="0"/>
              <w:autoSpaceDE w:val="0"/>
              <w:autoSpaceDN w:val="0"/>
              <w:adjustRightInd w:val="0"/>
              <w:ind w:right="57"/>
              <w:rPr>
                <w:rFonts w:ascii="Times New Roman" w:hAnsi="Times New Roman" w:cs="Times New Roman"/>
                <w:sz w:val="24"/>
                <w:szCs w:val="24"/>
              </w:rPr>
            </w:pPr>
            <w:r w:rsidRPr="008865BA">
              <w:rPr>
                <w:rFonts w:ascii="Times New Roman" w:hAnsi="Times New Roman" w:cs="Times New Roman"/>
                <w:sz w:val="24"/>
                <w:szCs w:val="24"/>
              </w:rPr>
              <w:t xml:space="preserve">Прізвище, ім’я, по батькові: </w:t>
            </w:r>
          </w:p>
          <w:p w:rsidR="00767A6E" w:rsidRPr="008865BA" w:rsidRDefault="00767A6E" w:rsidP="00767A6E">
            <w:pPr>
              <w:widowControl w:val="0"/>
              <w:autoSpaceDE w:val="0"/>
              <w:autoSpaceDN w:val="0"/>
              <w:adjustRightInd w:val="0"/>
              <w:ind w:right="57"/>
              <w:rPr>
                <w:rFonts w:ascii="Times New Roman" w:hAnsi="Times New Roman" w:cs="Times New Roman"/>
                <w:sz w:val="24"/>
                <w:szCs w:val="24"/>
              </w:rPr>
            </w:pPr>
            <w:r w:rsidRPr="008865BA">
              <w:rPr>
                <w:rFonts w:ascii="Times New Roman" w:hAnsi="Times New Roman" w:cs="Times New Roman"/>
                <w:sz w:val="24"/>
                <w:szCs w:val="24"/>
              </w:rPr>
              <w:t>Кучер Ірина Петрівна</w:t>
            </w:r>
          </w:p>
          <w:p w:rsidR="00767A6E" w:rsidRPr="008865BA" w:rsidRDefault="00767A6E" w:rsidP="00767A6E">
            <w:pPr>
              <w:widowControl w:val="0"/>
              <w:autoSpaceDE w:val="0"/>
              <w:autoSpaceDN w:val="0"/>
              <w:adjustRightInd w:val="0"/>
              <w:ind w:right="57"/>
              <w:rPr>
                <w:rFonts w:ascii="Times New Roman" w:hAnsi="Times New Roman" w:cs="Times New Roman"/>
                <w:sz w:val="24"/>
                <w:szCs w:val="24"/>
              </w:rPr>
            </w:pPr>
            <w:r w:rsidRPr="008865BA">
              <w:rPr>
                <w:rFonts w:ascii="Times New Roman" w:hAnsi="Times New Roman" w:cs="Times New Roman"/>
                <w:sz w:val="24"/>
                <w:szCs w:val="24"/>
              </w:rPr>
              <w:t>Посада</w:t>
            </w:r>
            <w:r w:rsidRPr="008865BA">
              <w:rPr>
                <w:rFonts w:ascii="Times New Roman" w:hAnsi="Times New Roman" w:cs="Times New Roman"/>
                <w:bCs/>
                <w:sz w:val="24"/>
                <w:szCs w:val="24"/>
              </w:rPr>
              <w:t>: уповноважена особа</w:t>
            </w:r>
          </w:p>
          <w:p w:rsidR="00767A6E" w:rsidRPr="008865BA" w:rsidRDefault="00767A6E" w:rsidP="00767A6E">
            <w:pPr>
              <w:widowControl w:val="0"/>
              <w:autoSpaceDE w:val="0"/>
              <w:autoSpaceDN w:val="0"/>
              <w:adjustRightInd w:val="0"/>
              <w:ind w:right="57"/>
              <w:rPr>
                <w:rFonts w:ascii="Times New Roman" w:hAnsi="Times New Roman" w:cs="Times New Roman"/>
                <w:bCs/>
                <w:sz w:val="24"/>
                <w:szCs w:val="24"/>
              </w:rPr>
            </w:pPr>
            <w:r w:rsidRPr="008865BA">
              <w:rPr>
                <w:rFonts w:ascii="Times New Roman" w:hAnsi="Times New Roman" w:cs="Times New Roman"/>
                <w:sz w:val="24"/>
                <w:szCs w:val="24"/>
              </w:rPr>
              <w:t>Телефон: +380937676391</w:t>
            </w:r>
          </w:p>
          <w:p w:rsidR="00767A6E" w:rsidRPr="008865BA" w:rsidRDefault="00767A6E" w:rsidP="00767A6E">
            <w:pPr>
              <w:widowControl w:val="0"/>
              <w:autoSpaceDE w:val="0"/>
              <w:autoSpaceDN w:val="0"/>
              <w:adjustRightInd w:val="0"/>
              <w:rPr>
                <w:rFonts w:ascii="Times New Roman" w:hAnsi="Times New Roman" w:cs="Times New Roman"/>
                <w:bCs/>
                <w:sz w:val="24"/>
                <w:szCs w:val="24"/>
                <w:lang w:val="ru-RU"/>
              </w:rPr>
            </w:pPr>
            <w:r w:rsidRPr="008865BA">
              <w:rPr>
                <w:rFonts w:ascii="Times New Roman" w:hAnsi="Times New Roman" w:cs="Times New Roman"/>
                <w:sz w:val="24"/>
                <w:szCs w:val="24"/>
              </w:rPr>
              <w:t>Е</w:t>
            </w:r>
            <w:r w:rsidRPr="008865BA">
              <w:rPr>
                <w:rFonts w:ascii="Times New Roman" w:hAnsi="Times New Roman" w:cs="Times New Roman"/>
                <w:sz w:val="24"/>
                <w:szCs w:val="24"/>
                <w:lang w:val="ru-RU"/>
              </w:rPr>
              <w:t>-</w:t>
            </w:r>
            <w:r w:rsidRPr="008865BA">
              <w:rPr>
                <w:rFonts w:ascii="Times New Roman" w:hAnsi="Times New Roman" w:cs="Times New Roman"/>
                <w:sz w:val="24"/>
                <w:szCs w:val="24"/>
                <w:lang w:val="en-US"/>
              </w:rPr>
              <w:t>mail</w:t>
            </w:r>
            <w:r w:rsidRPr="008865BA">
              <w:rPr>
                <w:rFonts w:ascii="Times New Roman" w:hAnsi="Times New Roman" w:cs="Times New Roman"/>
                <w:sz w:val="24"/>
                <w:szCs w:val="24"/>
                <w:lang w:val="ru-RU"/>
              </w:rPr>
              <w:t xml:space="preserve">: </w:t>
            </w:r>
            <w:r w:rsidRPr="008865BA">
              <w:rPr>
                <w:rFonts w:ascii="Times New Roman" w:hAnsi="Times New Roman" w:cs="Times New Roman"/>
                <w:sz w:val="24"/>
                <w:szCs w:val="24"/>
                <w:lang w:val="en-US"/>
              </w:rPr>
              <w:t>dzo</w:t>
            </w:r>
            <w:r w:rsidRPr="008865BA">
              <w:rPr>
                <w:rFonts w:ascii="Times New Roman" w:hAnsi="Times New Roman" w:cs="Times New Roman"/>
                <w:sz w:val="24"/>
                <w:szCs w:val="24"/>
                <w:lang w:val="ru-RU"/>
              </w:rPr>
              <w:t>-</w:t>
            </w:r>
            <w:r w:rsidRPr="008865BA">
              <w:rPr>
                <w:rFonts w:ascii="Times New Roman" w:hAnsi="Times New Roman" w:cs="Times New Roman"/>
                <w:sz w:val="24"/>
                <w:szCs w:val="24"/>
                <w:lang w:val="en-US"/>
              </w:rPr>
              <w:t>irina</w:t>
            </w:r>
            <w:r w:rsidRPr="008865BA">
              <w:rPr>
                <w:rFonts w:ascii="Times New Roman" w:hAnsi="Times New Roman" w:cs="Times New Roman"/>
                <w:sz w:val="24"/>
                <w:szCs w:val="24"/>
                <w:lang w:val="ru-RU"/>
              </w:rPr>
              <w:t>@</w:t>
            </w:r>
            <w:r w:rsidRPr="008865BA">
              <w:rPr>
                <w:rFonts w:ascii="Times New Roman" w:hAnsi="Times New Roman" w:cs="Times New Roman"/>
                <w:sz w:val="24"/>
                <w:szCs w:val="24"/>
                <w:lang w:val="en-US"/>
              </w:rPr>
              <w:t>ukr</w:t>
            </w:r>
            <w:r w:rsidRPr="008865BA">
              <w:rPr>
                <w:rFonts w:ascii="Times New Roman" w:hAnsi="Times New Roman" w:cs="Times New Roman"/>
                <w:sz w:val="24"/>
                <w:szCs w:val="24"/>
                <w:lang w:val="ru-RU"/>
              </w:rPr>
              <w:t>.</w:t>
            </w:r>
            <w:r w:rsidRPr="008865BA">
              <w:rPr>
                <w:rFonts w:ascii="Times New Roman" w:hAnsi="Times New Roman" w:cs="Times New Roman"/>
                <w:sz w:val="24"/>
                <w:szCs w:val="24"/>
                <w:lang w:val="en-US"/>
              </w:rPr>
              <w:t>net</w:t>
            </w:r>
          </w:p>
          <w:p w:rsidR="00767A6E" w:rsidRPr="008865BA" w:rsidRDefault="00767A6E" w:rsidP="00767A6E">
            <w:pPr>
              <w:jc w:val="both"/>
              <w:rPr>
                <w:rFonts w:ascii="Times New Roman" w:eastAsia="Times New Roman" w:hAnsi="Times New Roman" w:cs="Times New Roman"/>
                <w:sz w:val="24"/>
                <w:szCs w:val="24"/>
              </w:rPr>
            </w:pPr>
            <w:r w:rsidRPr="008865BA">
              <w:rPr>
                <w:rFonts w:ascii="Times New Roman" w:hAnsi="Times New Roman" w:cs="Times New Roman"/>
                <w:sz w:val="24"/>
                <w:szCs w:val="24"/>
              </w:rPr>
              <w:t>(в робочі дні з 09:00 год. до 15:00 год.)</w:t>
            </w:r>
          </w:p>
        </w:tc>
      </w:tr>
      <w:tr w:rsidR="003C6231">
        <w:trPr>
          <w:trHeight w:val="15"/>
          <w:jc w:val="center"/>
        </w:trPr>
        <w:tc>
          <w:tcPr>
            <w:tcW w:w="705" w:type="dxa"/>
          </w:tcPr>
          <w:p w:rsidR="003C6231" w:rsidRDefault="009D00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3C6231" w:rsidRDefault="009D00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3C6231" w:rsidRPr="00AA2ABA" w:rsidRDefault="009D00A9">
            <w:pPr>
              <w:jc w:val="both"/>
              <w:rPr>
                <w:rFonts w:ascii="Times New Roman" w:eastAsia="Times New Roman" w:hAnsi="Times New Roman" w:cs="Times New Roman"/>
                <w:sz w:val="24"/>
                <w:szCs w:val="24"/>
              </w:rPr>
            </w:pPr>
            <w:r w:rsidRPr="00AA2ABA">
              <w:rPr>
                <w:rFonts w:ascii="Times New Roman" w:eastAsia="Times New Roman" w:hAnsi="Times New Roman" w:cs="Times New Roman"/>
                <w:sz w:val="24"/>
                <w:szCs w:val="24"/>
              </w:rPr>
              <w:t>відкриті торги з особливостями</w:t>
            </w:r>
          </w:p>
        </w:tc>
      </w:tr>
      <w:tr w:rsidR="003C6231">
        <w:trPr>
          <w:trHeight w:val="240"/>
          <w:jc w:val="center"/>
        </w:trPr>
        <w:tc>
          <w:tcPr>
            <w:tcW w:w="705" w:type="dxa"/>
          </w:tcPr>
          <w:p w:rsidR="003C6231" w:rsidRDefault="009D00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3C6231" w:rsidRDefault="009D00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3C6231" w:rsidRDefault="009D00A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C6231">
        <w:trPr>
          <w:jc w:val="center"/>
        </w:trPr>
        <w:tc>
          <w:tcPr>
            <w:tcW w:w="705" w:type="dxa"/>
          </w:tcPr>
          <w:p w:rsidR="003C6231" w:rsidRDefault="009D00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3C6231" w:rsidRDefault="009D00A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51357C" w:rsidRPr="00BC1238" w:rsidRDefault="0051357C" w:rsidP="00BC1238">
            <w:pPr>
              <w:jc w:val="both"/>
              <w:rPr>
                <w:rFonts w:ascii="Times New Roman" w:hAnsi="Times New Roman" w:cs="Times New Roman"/>
                <w:bCs/>
                <w:color w:val="000000"/>
                <w:sz w:val="24"/>
                <w:szCs w:val="24"/>
              </w:rPr>
            </w:pPr>
            <w:r w:rsidRPr="00BC1238">
              <w:rPr>
                <w:rFonts w:ascii="Times New Roman" w:eastAsia="Batang;??" w:hAnsi="Times New Roman" w:cs="Times New Roman"/>
                <w:bCs/>
                <w:spacing w:val="-3"/>
                <w:sz w:val="24"/>
                <w:szCs w:val="24"/>
                <w:lang w:eastAsia="ar-SA"/>
              </w:rPr>
              <w:t xml:space="preserve">Вироби медичного призначення, код </w:t>
            </w:r>
            <w:r w:rsidRPr="00BC1238">
              <w:rPr>
                <w:rFonts w:ascii="Times New Roman" w:hAnsi="Times New Roman" w:cs="Times New Roman"/>
                <w:bCs/>
                <w:color w:val="000000"/>
                <w:sz w:val="24"/>
                <w:szCs w:val="24"/>
              </w:rPr>
              <w:t xml:space="preserve">ДК 021:2015 - </w:t>
            </w:r>
            <w:r w:rsidRPr="00BC1238">
              <w:rPr>
                <w:rFonts w:ascii="Times New Roman" w:hAnsi="Times New Roman" w:cs="Times New Roman"/>
                <w:sz w:val="24"/>
                <w:szCs w:val="24"/>
              </w:rPr>
              <w:t>33190000-8 - Медичне обладнання та вироби медичного призначення різні</w:t>
            </w:r>
            <w:r w:rsidRPr="00BC1238">
              <w:rPr>
                <w:rFonts w:ascii="Times New Roman" w:hAnsi="Times New Roman" w:cs="Times New Roman"/>
                <w:bCs/>
                <w:sz w:val="24"/>
                <w:szCs w:val="24"/>
              </w:rPr>
              <w:t>– 10 найменувань:</w:t>
            </w:r>
          </w:p>
          <w:p w:rsidR="003C6231" w:rsidRPr="0051357C" w:rsidRDefault="0051357C" w:rsidP="00BC1238">
            <w:pPr>
              <w:jc w:val="both"/>
              <w:rPr>
                <w:rFonts w:ascii="Times New Roman" w:eastAsia="Batang;??" w:hAnsi="Times New Roman" w:cs="Times New Roman"/>
                <w:b/>
                <w:bCs/>
                <w:spacing w:val="-3"/>
                <w:sz w:val="24"/>
                <w:szCs w:val="24"/>
                <w:lang w:eastAsia="ar-SA"/>
              </w:rPr>
            </w:pPr>
            <w:r w:rsidRPr="00BC1238">
              <w:rPr>
                <w:rFonts w:ascii="Times New Roman" w:hAnsi="Times New Roman" w:cs="Times New Roman"/>
                <w:bCs/>
                <w:color w:val="000000"/>
                <w:sz w:val="24"/>
                <w:szCs w:val="24"/>
              </w:rPr>
              <w:t>(</w:t>
            </w:r>
            <w:r w:rsidRPr="00BC1238">
              <w:rPr>
                <w:rFonts w:ascii="Times New Roman" w:hAnsi="Times New Roman" w:cs="Times New Roman"/>
                <w:sz w:val="24"/>
                <w:szCs w:val="24"/>
              </w:rPr>
              <w:t xml:space="preserve">Комплект для забору капілярної крові об'єм 1,0 мл одноразового використання стерильний </w:t>
            </w:r>
            <w:r w:rsidRPr="00BC1238">
              <w:rPr>
                <w:rFonts w:ascii="Times New Roman" w:hAnsi="Times New Roman" w:cs="Times New Roman"/>
                <w:bCs/>
                <w:sz w:val="24"/>
                <w:szCs w:val="24"/>
              </w:rPr>
              <w:t xml:space="preserve">(НК 024:2019 - </w:t>
            </w:r>
            <w:r w:rsidRPr="00BC1238">
              <w:rPr>
                <w:rFonts w:ascii="Times New Roman" w:hAnsi="Times New Roman" w:cs="Times New Roman"/>
                <w:sz w:val="24"/>
                <w:szCs w:val="24"/>
              </w:rPr>
              <w:t xml:space="preserve">63061 Система збору капілярної крові IVD), Ємкість для сечі </w:t>
            </w:r>
            <w:r w:rsidRPr="00BC1238">
              <w:rPr>
                <w:rFonts w:ascii="Times New Roman" w:hAnsi="Times New Roman" w:cs="Times New Roman"/>
                <w:bCs/>
                <w:sz w:val="24"/>
                <w:szCs w:val="24"/>
              </w:rPr>
              <w:t xml:space="preserve">(НК 024:2019 – </w:t>
            </w:r>
            <w:r w:rsidRPr="00BC1238">
              <w:rPr>
                <w:rFonts w:ascii="Times New Roman" w:hAnsi="Times New Roman" w:cs="Times New Roman"/>
                <w:sz w:val="24"/>
                <w:szCs w:val="24"/>
              </w:rPr>
              <w:t xml:space="preserve">10944 Збірник зразків сечі), Мікропробірка тип Еппендорф 1,5 мл </w:t>
            </w:r>
            <w:r w:rsidRPr="00BC1238">
              <w:rPr>
                <w:rFonts w:ascii="Times New Roman" w:hAnsi="Times New Roman" w:cs="Times New Roman"/>
                <w:bCs/>
                <w:sz w:val="24"/>
                <w:szCs w:val="24"/>
              </w:rPr>
              <w:t xml:space="preserve">(НК 024:2019 – </w:t>
            </w:r>
            <w:r w:rsidRPr="00BC1238">
              <w:rPr>
                <w:rFonts w:ascii="Times New Roman" w:hAnsi="Times New Roman" w:cs="Times New Roman"/>
                <w:sz w:val="24"/>
                <w:szCs w:val="24"/>
              </w:rPr>
              <w:t xml:space="preserve">43761 Пробірка центрифужна, нестерильна, IVD), Пробірка біологічна </w:t>
            </w:r>
            <w:r w:rsidRPr="00BC1238">
              <w:rPr>
                <w:rFonts w:ascii="Times New Roman" w:hAnsi="Times New Roman" w:cs="Times New Roman"/>
                <w:bCs/>
                <w:sz w:val="24"/>
                <w:szCs w:val="24"/>
              </w:rPr>
              <w:t xml:space="preserve">(НК 024:2019 - </w:t>
            </w:r>
            <w:r w:rsidRPr="00BC1238">
              <w:rPr>
                <w:rFonts w:ascii="Times New Roman" w:hAnsi="Times New Roman" w:cs="Times New Roman"/>
                <w:color w:val="000000"/>
                <w:sz w:val="24"/>
                <w:szCs w:val="24"/>
                <w:lang w:eastAsia="uk-UA"/>
              </w:rPr>
              <w:t xml:space="preserve">43761  Пробірка центрифужна, нестерильна, IVD), </w:t>
            </w:r>
            <w:r w:rsidRPr="00BC1238">
              <w:rPr>
                <w:rFonts w:ascii="Times New Roman" w:hAnsi="Times New Roman" w:cs="Times New Roman"/>
                <w:sz w:val="24"/>
                <w:szCs w:val="24"/>
              </w:rPr>
              <w:t xml:space="preserve">Пробірка з активатором згортання (червона) </w:t>
            </w:r>
            <w:r w:rsidRPr="00BC1238">
              <w:rPr>
                <w:rFonts w:ascii="Times New Roman" w:hAnsi="Times New Roman" w:cs="Times New Roman"/>
                <w:bCs/>
                <w:sz w:val="24"/>
                <w:szCs w:val="24"/>
              </w:rPr>
              <w:t xml:space="preserve">(НК 024:2019 – </w:t>
            </w:r>
            <w:r w:rsidRPr="00BC1238">
              <w:rPr>
                <w:rFonts w:ascii="Times New Roman" w:hAnsi="Times New Roman" w:cs="Times New Roman"/>
                <w:sz w:val="24"/>
                <w:szCs w:val="24"/>
              </w:rPr>
              <w:t xml:space="preserve">42386 Пробірка вакуумна для взяття зразків крові, з активатором згортання IVD), Пробірка з K3 ЕДТА (лавандова) </w:t>
            </w:r>
            <w:r w:rsidRPr="00BC1238">
              <w:rPr>
                <w:rFonts w:ascii="Times New Roman" w:hAnsi="Times New Roman" w:cs="Times New Roman"/>
                <w:bCs/>
                <w:sz w:val="24"/>
                <w:szCs w:val="24"/>
              </w:rPr>
              <w:t xml:space="preserve">(НК 024:2019 – </w:t>
            </w:r>
            <w:r w:rsidRPr="00BC1238">
              <w:rPr>
                <w:rFonts w:ascii="Times New Roman" w:hAnsi="Times New Roman" w:cs="Times New Roman"/>
                <w:sz w:val="24"/>
                <w:szCs w:val="24"/>
              </w:rPr>
              <w:t xml:space="preserve">47588 Пробірка вакуумна для забору зразків крові, з К3 ЕДТА), Пробірка з 3,2% натрію цитратом (0,109 моль/л) (блакитна) </w:t>
            </w:r>
            <w:r w:rsidRPr="00BC1238">
              <w:rPr>
                <w:rFonts w:ascii="Times New Roman" w:hAnsi="Times New Roman" w:cs="Times New Roman"/>
                <w:bCs/>
                <w:sz w:val="24"/>
                <w:szCs w:val="24"/>
              </w:rPr>
              <w:t xml:space="preserve">(НК 024:2019 – </w:t>
            </w:r>
            <w:r w:rsidRPr="00BC1238">
              <w:rPr>
                <w:rFonts w:ascii="Times New Roman" w:hAnsi="Times New Roman" w:cs="Times New Roman"/>
                <w:sz w:val="24"/>
                <w:szCs w:val="24"/>
              </w:rPr>
              <w:t xml:space="preserve">42585 Пробірка вакуумна для взяття зразків крові, з натрію цитратом, </w:t>
            </w:r>
            <w:r w:rsidRPr="00BC1238">
              <w:rPr>
                <w:rFonts w:ascii="Times New Roman" w:hAnsi="Times New Roman" w:cs="Times New Roman"/>
                <w:sz w:val="24"/>
                <w:szCs w:val="24"/>
                <w:lang w:val="en-US"/>
              </w:rPr>
              <w:t>IVD</w:t>
            </w:r>
            <w:r w:rsidRPr="00BC1238">
              <w:rPr>
                <w:rFonts w:ascii="Times New Roman" w:hAnsi="Times New Roman" w:cs="Times New Roman"/>
                <w:sz w:val="24"/>
                <w:szCs w:val="24"/>
              </w:rPr>
              <w:t xml:space="preserve">), Пробірка з 3.2% натрію цитратом  (0,109 моль/л) (Блакитна) </w:t>
            </w:r>
            <w:r w:rsidRPr="00BC1238">
              <w:rPr>
                <w:rFonts w:ascii="Times New Roman" w:hAnsi="Times New Roman" w:cs="Times New Roman"/>
                <w:bCs/>
                <w:sz w:val="24"/>
                <w:szCs w:val="24"/>
              </w:rPr>
              <w:t xml:space="preserve">(НК 024:2019 – </w:t>
            </w:r>
            <w:r w:rsidRPr="00BC1238">
              <w:rPr>
                <w:rFonts w:ascii="Times New Roman" w:hAnsi="Times New Roman" w:cs="Times New Roman"/>
                <w:sz w:val="24"/>
                <w:szCs w:val="24"/>
              </w:rPr>
              <w:t xml:space="preserve">42585 Пробірка вакуумна для взяття зразків крові, з натрію </w:t>
            </w:r>
            <w:r w:rsidRPr="00BC1238">
              <w:rPr>
                <w:rFonts w:ascii="Times New Roman" w:hAnsi="Times New Roman" w:cs="Times New Roman"/>
                <w:sz w:val="24"/>
                <w:szCs w:val="24"/>
              </w:rPr>
              <w:lastRenderedPageBreak/>
              <w:t xml:space="preserve">цитратом, </w:t>
            </w:r>
            <w:r w:rsidRPr="00BC1238">
              <w:rPr>
                <w:rFonts w:ascii="Times New Roman" w:hAnsi="Times New Roman" w:cs="Times New Roman"/>
                <w:sz w:val="24"/>
                <w:szCs w:val="24"/>
                <w:lang w:val="en-US"/>
              </w:rPr>
              <w:t>IVD</w:t>
            </w:r>
            <w:r w:rsidRPr="00BC1238">
              <w:rPr>
                <w:rFonts w:ascii="Times New Roman" w:hAnsi="Times New Roman" w:cs="Times New Roman"/>
                <w:sz w:val="24"/>
                <w:szCs w:val="24"/>
              </w:rPr>
              <w:t xml:space="preserve">), Реакційна кювета </w:t>
            </w:r>
            <w:r w:rsidRPr="00BC1238">
              <w:rPr>
                <w:rFonts w:ascii="Times New Roman" w:hAnsi="Times New Roman" w:cs="Times New Roman"/>
                <w:bCs/>
                <w:sz w:val="24"/>
                <w:szCs w:val="24"/>
              </w:rPr>
              <w:t xml:space="preserve">(НК 024:2019 - </w:t>
            </w:r>
            <w:r w:rsidRPr="00BC1238">
              <w:rPr>
                <w:rFonts w:ascii="Times New Roman" w:hAnsi="Times New Roman" w:cs="Times New Roman"/>
                <w:sz w:val="24"/>
                <w:szCs w:val="24"/>
              </w:rPr>
              <w:t>61032 - Кювету для лабораторного аналізатора ІВД, одноразового використання), Кювети до коагулометра</w:t>
            </w:r>
            <w:r w:rsidRPr="00BC1238">
              <w:rPr>
                <w:rFonts w:ascii="Times New Roman" w:hAnsi="Times New Roman" w:cs="Times New Roman"/>
                <w:bCs/>
                <w:sz w:val="24"/>
                <w:szCs w:val="24"/>
              </w:rPr>
              <w:t xml:space="preserve">(НК 024:2019 - </w:t>
            </w:r>
            <w:r w:rsidRPr="00BC1238">
              <w:rPr>
                <w:rFonts w:ascii="Times New Roman" w:hAnsi="Times New Roman" w:cs="Times New Roman"/>
                <w:sz w:val="24"/>
                <w:szCs w:val="24"/>
              </w:rPr>
              <w:t xml:space="preserve">61032 - Кювету для лабораторного аналізатора ІВД, одноразового використання), </w:t>
            </w:r>
            <w:r w:rsidRPr="00BC1238">
              <w:rPr>
                <w:rFonts w:ascii="Times New Roman" w:hAnsi="Times New Roman" w:cs="Times New Roman"/>
                <w:color w:val="010101"/>
                <w:sz w:val="24"/>
                <w:szCs w:val="24"/>
                <w:shd w:val="clear" w:color="auto" w:fill="FFFFFF"/>
              </w:rPr>
              <w:t xml:space="preserve">номенклатурна позиція за </w:t>
            </w:r>
            <w:r w:rsidRPr="00BC1238">
              <w:rPr>
                <w:rFonts w:ascii="Times New Roman" w:hAnsi="Times New Roman" w:cs="Times New Roman"/>
                <w:bCs/>
                <w:sz w:val="24"/>
                <w:szCs w:val="24"/>
              </w:rPr>
              <w:t xml:space="preserve">кодом </w:t>
            </w:r>
            <w:r w:rsidRPr="00BC1238">
              <w:rPr>
                <w:rFonts w:ascii="Times New Roman" w:hAnsi="Times New Roman" w:cs="Times New Roman"/>
                <w:bCs/>
                <w:color w:val="000000"/>
                <w:sz w:val="24"/>
                <w:szCs w:val="24"/>
              </w:rPr>
              <w:t xml:space="preserve">ДК 021:2015 - </w:t>
            </w:r>
            <w:r w:rsidRPr="00BC1238">
              <w:rPr>
                <w:rFonts w:ascii="Times New Roman" w:hAnsi="Times New Roman" w:cs="Times New Roman"/>
                <w:sz w:val="24"/>
                <w:szCs w:val="24"/>
              </w:rPr>
              <w:t>33192500-7 - Пробірки)</w:t>
            </w:r>
          </w:p>
        </w:tc>
      </w:tr>
      <w:tr w:rsidR="003C6231">
        <w:trPr>
          <w:trHeight w:val="1119"/>
          <w:jc w:val="center"/>
        </w:trPr>
        <w:tc>
          <w:tcPr>
            <w:tcW w:w="705" w:type="dxa"/>
          </w:tcPr>
          <w:p w:rsidR="003C6231" w:rsidRDefault="009D00A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tcPr>
          <w:p w:rsidR="003C6231" w:rsidRPr="00BA2729" w:rsidRDefault="009D00A9">
            <w:pPr>
              <w:widowControl w:val="0"/>
              <w:rPr>
                <w:rFonts w:ascii="Times New Roman" w:eastAsia="Times New Roman" w:hAnsi="Times New Roman" w:cs="Times New Roman"/>
                <w:color w:val="000000"/>
                <w:sz w:val="24"/>
                <w:szCs w:val="24"/>
              </w:rPr>
            </w:pPr>
            <w:r w:rsidRPr="00BA2729">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3C6231" w:rsidRPr="00656F5F" w:rsidRDefault="009D00A9" w:rsidP="00BA2729">
            <w:pPr>
              <w:widowControl w:val="0"/>
              <w:ind w:right="120"/>
              <w:jc w:val="both"/>
              <w:rPr>
                <w:rFonts w:ascii="Times New Roman" w:eastAsia="Times New Roman" w:hAnsi="Times New Roman" w:cs="Times New Roman"/>
                <w:sz w:val="24"/>
                <w:szCs w:val="24"/>
              </w:rPr>
            </w:pPr>
            <w:r w:rsidRPr="00BA2729">
              <w:rPr>
                <w:rFonts w:ascii="Times New Roman" w:eastAsia="Times New Roman" w:hAnsi="Times New Roman" w:cs="Times New Roman"/>
                <w:color w:val="000000"/>
                <w:sz w:val="24"/>
                <w:szCs w:val="24"/>
              </w:rPr>
              <w:t>Закупівля здійснюється щодо предмет</w:t>
            </w:r>
            <w:r w:rsidRPr="00BA2729">
              <w:rPr>
                <w:rFonts w:ascii="Times New Roman" w:eastAsia="Times New Roman" w:hAnsi="Times New Roman" w:cs="Times New Roman"/>
                <w:sz w:val="24"/>
                <w:szCs w:val="24"/>
              </w:rPr>
              <w:t>а</w:t>
            </w:r>
            <w:r w:rsidRPr="00BA2729">
              <w:rPr>
                <w:rFonts w:ascii="Times New Roman" w:eastAsia="Times New Roman" w:hAnsi="Times New Roman" w:cs="Times New Roman"/>
                <w:color w:val="000000"/>
                <w:sz w:val="24"/>
                <w:szCs w:val="24"/>
              </w:rPr>
              <w:t xml:space="preserve"> закупівлі в цілому.</w:t>
            </w:r>
          </w:p>
        </w:tc>
      </w:tr>
      <w:tr w:rsidR="003C6231" w:rsidTr="00EF7329">
        <w:trPr>
          <w:trHeight w:val="557"/>
          <w:jc w:val="center"/>
        </w:trPr>
        <w:tc>
          <w:tcPr>
            <w:tcW w:w="705" w:type="dxa"/>
          </w:tcPr>
          <w:p w:rsidR="003C6231" w:rsidRDefault="009D00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3C6231" w:rsidRPr="00BA2729" w:rsidRDefault="009D00A9">
            <w:pPr>
              <w:widowControl w:val="0"/>
              <w:rPr>
                <w:rFonts w:ascii="Times New Roman" w:eastAsia="Times New Roman" w:hAnsi="Times New Roman" w:cs="Times New Roman"/>
                <w:i/>
                <w:color w:val="FF0000"/>
                <w:sz w:val="24"/>
                <w:szCs w:val="24"/>
              </w:rPr>
            </w:pPr>
            <w:r w:rsidRPr="00BA2729">
              <w:rPr>
                <w:rFonts w:ascii="Times New Roman" w:eastAsia="Times New Roman" w:hAnsi="Times New Roman" w:cs="Times New Roman"/>
                <w:color w:val="000000"/>
                <w:sz w:val="24"/>
                <w:szCs w:val="24"/>
              </w:rPr>
              <w:t xml:space="preserve">кількість товару та місце його поставки </w:t>
            </w:r>
          </w:p>
          <w:p w:rsidR="003C6231" w:rsidRPr="00BA2729" w:rsidRDefault="003C6231">
            <w:pPr>
              <w:widowControl w:val="0"/>
              <w:rPr>
                <w:rFonts w:ascii="Times New Roman" w:eastAsia="Times New Roman" w:hAnsi="Times New Roman" w:cs="Times New Roman"/>
                <w:color w:val="000000"/>
                <w:sz w:val="24"/>
                <w:szCs w:val="24"/>
              </w:rPr>
            </w:pPr>
          </w:p>
        </w:tc>
        <w:tc>
          <w:tcPr>
            <w:tcW w:w="6420" w:type="dxa"/>
          </w:tcPr>
          <w:p w:rsidR="003C6231" w:rsidRPr="00BA2729" w:rsidRDefault="009D00A9">
            <w:pPr>
              <w:widowControl w:val="0"/>
              <w:ind w:right="120"/>
              <w:jc w:val="both"/>
              <w:rPr>
                <w:rFonts w:ascii="Times New Roman" w:eastAsia="Times New Roman" w:hAnsi="Times New Roman" w:cs="Times New Roman"/>
                <w:color w:val="000000"/>
                <w:sz w:val="24"/>
                <w:szCs w:val="24"/>
              </w:rPr>
            </w:pPr>
            <w:r w:rsidRPr="00BA2729">
              <w:rPr>
                <w:rFonts w:ascii="Times New Roman" w:eastAsia="Times New Roman" w:hAnsi="Times New Roman" w:cs="Times New Roman"/>
                <w:color w:val="000000"/>
                <w:sz w:val="24"/>
                <w:szCs w:val="24"/>
              </w:rPr>
              <w:t xml:space="preserve">Кількість: </w:t>
            </w:r>
            <w:r w:rsidR="00365727" w:rsidRPr="00BA2729">
              <w:rPr>
                <w:rFonts w:ascii="Times New Roman" w:eastAsia="Times New Roman" w:hAnsi="Times New Roman" w:cs="Times New Roman"/>
                <w:color w:val="000000"/>
                <w:sz w:val="24"/>
                <w:szCs w:val="24"/>
              </w:rPr>
              <w:t>зазначена у Додатку 2 до тендерної документації</w:t>
            </w:r>
          </w:p>
          <w:p w:rsidR="003C6231" w:rsidRPr="00BA2729" w:rsidRDefault="003C6231">
            <w:pPr>
              <w:widowControl w:val="0"/>
              <w:ind w:right="120"/>
              <w:jc w:val="both"/>
              <w:rPr>
                <w:rFonts w:ascii="Times New Roman" w:eastAsia="Times New Roman" w:hAnsi="Times New Roman" w:cs="Times New Roman"/>
                <w:i/>
                <w:color w:val="4A86E8"/>
                <w:sz w:val="28"/>
                <w:szCs w:val="28"/>
              </w:rPr>
            </w:pPr>
          </w:p>
          <w:p w:rsidR="003C6231" w:rsidRPr="00BA2729" w:rsidRDefault="00365727">
            <w:pPr>
              <w:widowControl w:val="0"/>
              <w:ind w:right="120"/>
              <w:jc w:val="both"/>
              <w:rPr>
                <w:rFonts w:ascii="Times New Roman" w:eastAsia="Times New Roman" w:hAnsi="Times New Roman" w:cs="Times New Roman"/>
                <w:sz w:val="24"/>
                <w:szCs w:val="24"/>
              </w:rPr>
            </w:pPr>
            <w:r w:rsidRPr="00BA2729">
              <w:rPr>
                <w:rFonts w:ascii="Times New Roman" w:eastAsia="Times New Roman" w:hAnsi="Times New Roman" w:cs="Times New Roman"/>
                <w:color w:val="000000"/>
                <w:sz w:val="24"/>
                <w:szCs w:val="24"/>
              </w:rPr>
              <w:t xml:space="preserve">Місце поставки товару: </w:t>
            </w:r>
            <w:r w:rsidRPr="00BA2729">
              <w:rPr>
                <w:rFonts w:ascii="Times New Roman" w:eastAsia="Times New Roman" w:hAnsi="Times New Roman" w:cs="Times New Roman"/>
                <w:sz w:val="24"/>
                <w:szCs w:val="24"/>
              </w:rPr>
              <w:t>22100, Вінницька область, Хмільницький р-н, м. Козятин, вул.. Винниченко 9</w:t>
            </w:r>
          </w:p>
        </w:tc>
      </w:tr>
      <w:tr w:rsidR="003C6231">
        <w:trPr>
          <w:trHeight w:val="645"/>
          <w:jc w:val="center"/>
        </w:trPr>
        <w:tc>
          <w:tcPr>
            <w:tcW w:w="705" w:type="dxa"/>
          </w:tcPr>
          <w:p w:rsidR="003C6231" w:rsidRDefault="009D00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3C6231" w:rsidRPr="00BA2729" w:rsidRDefault="009D00A9">
            <w:pPr>
              <w:widowControl w:val="0"/>
              <w:rPr>
                <w:rFonts w:ascii="Times New Roman" w:eastAsia="Times New Roman" w:hAnsi="Times New Roman" w:cs="Times New Roman"/>
                <w:sz w:val="24"/>
                <w:szCs w:val="24"/>
              </w:rPr>
            </w:pPr>
            <w:r w:rsidRPr="00BA2729">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3C6231" w:rsidRPr="001B68D4" w:rsidRDefault="009D00A9" w:rsidP="00365727">
            <w:pPr>
              <w:widowControl w:val="0"/>
              <w:rPr>
                <w:rFonts w:ascii="Times New Roman" w:eastAsia="Times New Roman" w:hAnsi="Times New Roman" w:cs="Times New Roman"/>
                <w:sz w:val="24"/>
                <w:szCs w:val="24"/>
                <w:highlight w:val="green"/>
              </w:rPr>
            </w:pPr>
            <w:r w:rsidRPr="00DA0329">
              <w:rPr>
                <w:rFonts w:ascii="Times New Roman" w:eastAsia="Times New Roman" w:hAnsi="Times New Roman" w:cs="Times New Roman"/>
                <w:color w:val="000000"/>
                <w:sz w:val="24"/>
                <w:szCs w:val="24"/>
              </w:rPr>
              <w:t xml:space="preserve">до  </w:t>
            </w:r>
            <w:r w:rsidR="00BD169D" w:rsidRPr="00DA0329">
              <w:rPr>
                <w:rFonts w:ascii="Times New Roman" w:eastAsia="Times New Roman" w:hAnsi="Times New Roman" w:cs="Times New Roman"/>
                <w:color w:val="000000"/>
                <w:sz w:val="24"/>
                <w:szCs w:val="24"/>
              </w:rPr>
              <w:t>3</w:t>
            </w:r>
            <w:r w:rsidR="00CC58D0">
              <w:rPr>
                <w:rFonts w:ascii="Times New Roman" w:eastAsia="Times New Roman" w:hAnsi="Times New Roman" w:cs="Times New Roman"/>
                <w:color w:val="000000"/>
                <w:sz w:val="24"/>
                <w:szCs w:val="24"/>
              </w:rPr>
              <w:t>0черв</w:t>
            </w:r>
            <w:r w:rsidR="00BD169D" w:rsidRPr="00DA0329">
              <w:rPr>
                <w:rFonts w:ascii="Times New Roman" w:eastAsia="Times New Roman" w:hAnsi="Times New Roman" w:cs="Times New Roman"/>
                <w:color w:val="000000"/>
                <w:sz w:val="24"/>
                <w:szCs w:val="24"/>
              </w:rPr>
              <w:t xml:space="preserve">ня </w:t>
            </w:r>
            <w:r w:rsidRPr="00DA0329">
              <w:rPr>
                <w:rFonts w:ascii="Times New Roman" w:eastAsia="Times New Roman" w:hAnsi="Times New Roman" w:cs="Times New Roman"/>
                <w:color w:val="000000"/>
                <w:sz w:val="24"/>
                <w:szCs w:val="24"/>
              </w:rPr>
              <w:t>20</w:t>
            </w:r>
            <w:r w:rsidR="00365727" w:rsidRPr="00DA0329">
              <w:rPr>
                <w:rFonts w:ascii="Times New Roman" w:eastAsia="Times New Roman" w:hAnsi="Times New Roman" w:cs="Times New Roman"/>
                <w:color w:val="000000"/>
                <w:sz w:val="24"/>
                <w:szCs w:val="24"/>
              </w:rPr>
              <w:t>23</w:t>
            </w:r>
            <w:r w:rsidRPr="00DA0329">
              <w:rPr>
                <w:rFonts w:ascii="Times New Roman" w:eastAsia="Times New Roman" w:hAnsi="Times New Roman" w:cs="Times New Roman"/>
                <w:color w:val="000000"/>
                <w:sz w:val="24"/>
                <w:szCs w:val="24"/>
              </w:rPr>
              <w:t xml:space="preserve"> року включно</w:t>
            </w:r>
          </w:p>
        </w:tc>
      </w:tr>
      <w:tr w:rsidR="003C6231">
        <w:trPr>
          <w:trHeight w:val="841"/>
          <w:jc w:val="center"/>
        </w:trPr>
        <w:tc>
          <w:tcPr>
            <w:tcW w:w="705" w:type="dxa"/>
          </w:tcPr>
          <w:p w:rsidR="003C6231" w:rsidRDefault="009D00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3C6231" w:rsidRDefault="009D00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20" w:type="dxa"/>
          </w:tcPr>
          <w:p w:rsidR="003C6231" w:rsidRDefault="009D00A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C6231">
        <w:trPr>
          <w:trHeight w:val="1119"/>
          <w:jc w:val="center"/>
        </w:trPr>
        <w:tc>
          <w:tcPr>
            <w:tcW w:w="705" w:type="dxa"/>
          </w:tcPr>
          <w:p w:rsidR="003C6231" w:rsidRDefault="009D00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3C6231" w:rsidRDefault="009D00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0" w:type="dxa"/>
          </w:tcPr>
          <w:p w:rsidR="003C6231" w:rsidRDefault="009D00A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C6231">
        <w:trPr>
          <w:trHeight w:val="1119"/>
          <w:jc w:val="center"/>
        </w:trPr>
        <w:tc>
          <w:tcPr>
            <w:tcW w:w="705" w:type="dxa"/>
          </w:tcPr>
          <w:p w:rsidR="003C6231" w:rsidRDefault="009D00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3C6231" w:rsidRDefault="009D00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3C6231" w:rsidRDefault="009D00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C6231" w:rsidRDefault="009D00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C6231" w:rsidRDefault="009D00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C6231" w:rsidRDefault="009D00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C6231" w:rsidRDefault="009D00A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C6231" w:rsidRDefault="009D00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C6231" w:rsidRDefault="009D00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C6231">
        <w:trPr>
          <w:trHeight w:val="501"/>
          <w:jc w:val="center"/>
        </w:trPr>
        <w:tc>
          <w:tcPr>
            <w:tcW w:w="9960" w:type="dxa"/>
            <w:gridSpan w:val="3"/>
            <w:vAlign w:val="center"/>
          </w:tcPr>
          <w:p w:rsidR="003C6231" w:rsidRDefault="009D00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C6231">
        <w:trPr>
          <w:trHeight w:val="1975"/>
          <w:jc w:val="center"/>
        </w:trPr>
        <w:tc>
          <w:tcPr>
            <w:tcW w:w="705" w:type="dxa"/>
          </w:tcPr>
          <w:p w:rsidR="003C6231" w:rsidRDefault="009D00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3C6231" w:rsidRDefault="009D00A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3C6231" w:rsidRDefault="009D00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C6231" w:rsidRDefault="009D00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C6231" w:rsidRDefault="009D00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3C6231" w:rsidRDefault="009D00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C6231" w:rsidRDefault="009D00A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C6231">
        <w:trPr>
          <w:trHeight w:val="1119"/>
          <w:jc w:val="center"/>
        </w:trPr>
        <w:tc>
          <w:tcPr>
            <w:tcW w:w="705" w:type="dxa"/>
          </w:tcPr>
          <w:p w:rsidR="003C6231" w:rsidRDefault="009D00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3C6231" w:rsidRDefault="009D00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3C6231" w:rsidRDefault="009D00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C6231" w:rsidRDefault="009D00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Зміни, що вносяться замовником до тендерної документації, розміщуються та відображаються в електронній системі закупівель</w:t>
            </w:r>
            <w:r>
              <w:rPr>
                <w:rFonts w:ascii="Times New Roman" w:eastAsia="Times New Roman" w:hAnsi="Times New Roman" w:cs="Times New Roman"/>
                <w:b/>
                <w:i/>
                <w:sz w:val="24"/>
                <w:szCs w:val="24"/>
                <w:highlight w:val="white"/>
              </w:rPr>
              <w:t xml:space="preserve">у вигляді нової редакції тендерної документації додатково до початкової редакції тендерної документації.Замовник разом із змінами до тендерної документації в окремому </w:t>
            </w:r>
            <w:r>
              <w:rPr>
                <w:rFonts w:ascii="Times New Roman" w:eastAsia="Times New Roman" w:hAnsi="Times New Roman" w:cs="Times New Roman"/>
                <w:b/>
                <w:i/>
                <w:sz w:val="24"/>
                <w:szCs w:val="24"/>
                <w:highlight w:val="white"/>
              </w:rPr>
              <w:lastRenderedPageBreak/>
              <w:t>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C6231">
        <w:trPr>
          <w:trHeight w:val="480"/>
          <w:jc w:val="center"/>
        </w:trPr>
        <w:tc>
          <w:tcPr>
            <w:tcW w:w="9960" w:type="dxa"/>
            <w:gridSpan w:val="3"/>
            <w:vAlign w:val="center"/>
          </w:tcPr>
          <w:p w:rsidR="003C6231" w:rsidRDefault="009D00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3C6231">
        <w:trPr>
          <w:trHeight w:val="1119"/>
          <w:jc w:val="center"/>
        </w:trPr>
        <w:tc>
          <w:tcPr>
            <w:tcW w:w="705" w:type="dxa"/>
          </w:tcPr>
          <w:p w:rsidR="003C6231" w:rsidRDefault="009D00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3C6231" w:rsidRDefault="009D00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3C6231" w:rsidRDefault="009D00A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3C6231" w:rsidRDefault="009D00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3C6231" w:rsidRDefault="009D00A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3C6231" w:rsidRDefault="009D00A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w:t>
            </w:r>
            <w:r w:rsidR="00A87EB0">
              <w:rPr>
                <w:rFonts w:ascii="Times New Roman" w:eastAsia="Times New Roman" w:hAnsi="Times New Roman" w:cs="Times New Roman"/>
                <w:sz w:val="24"/>
                <w:szCs w:val="24"/>
              </w:rPr>
              <w:t>ацією щодо відсутності підстав</w:t>
            </w:r>
            <w:r w:rsidR="00A87EB0" w:rsidRPr="00E97D98">
              <w:rPr>
                <w:rFonts w:ascii="Times New Roman" w:eastAsia="Times New Roman" w:hAnsi="Times New Roman" w:cs="Times New Roman"/>
                <w:sz w:val="24"/>
                <w:szCs w:val="24"/>
              </w:rPr>
              <w:t>, визначени</w:t>
            </w:r>
            <w:r w:rsidR="00A87EB0">
              <w:rPr>
                <w:rFonts w:ascii="Times New Roman" w:eastAsia="Times New Roman" w:hAnsi="Times New Roman" w:cs="Times New Roman"/>
                <w:sz w:val="24"/>
                <w:szCs w:val="24"/>
              </w:rPr>
              <w:t>х</w:t>
            </w:r>
            <w:r w:rsidR="00A87EB0" w:rsidRPr="00E97D98">
              <w:rPr>
                <w:rFonts w:ascii="Times New Roman" w:eastAsia="Times New Roman" w:hAnsi="Times New Roman" w:cs="Times New Roman"/>
                <w:sz w:val="24"/>
                <w:szCs w:val="24"/>
              </w:rPr>
              <w:t xml:space="preserve"> у пункті 44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3C6231" w:rsidRDefault="009D00A9">
            <w:pPr>
              <w:widowControl w:val="0"/>
              <w:numPr>
                <w:ilvl w:val="0"/>
                <w:numId w:val="3"/>
              </w:numPr>
              <w:jc w:val="both"/>
              <w:rPr>
                <w:rFonts w:ascii="Times New Roman" w:eastAsia="Times New Roman" w:hAnsi="Times New Roman" w:cs="Times New Roman"/>
                <w:sz w:val="24"/>
                <w:szCs w:val="24"/>
              </w:rPr>
            </w:pPr>
            <w:r w:rsidRPr="00E029EC">
              <w:rPr>
                <w:rFonts w:ascii="Times New Roman" w:eastAsia="Times New Roman" w:hAnsi="Times New Roman" w:cs="Times New Roman"/>
                <w:sz w:val="24"/>
                <w:szCs w:val="24"/>
              </w:rPr>
              <w:t xml:space="preserve">інформацією про </w:t>
            </w:r>
            <w:r w:rsidR="00E029EC" w:rsidRPr="00E029EC">
              <w:rPr>
                <w:rFonts w:ascii="Times New Roman" w:eastAsia="Times New Roman" w:hAnsi="Times New Roman" w:cs="Times New Roman"/>
                <w:noProof/>
                <w:sz w:val="24"/>
                <w:szCs w:val="24"/>
              </w:rPr>
              <w:t>необхідні технічні та якісні вимоги до предмету закупівлі</w:t>
            </w:r>
            <w:r w:rsidR="00A87EB0">
              <w:rPr>
                <w:rFonts w:ascii="Times New Roman" w:eastAsia="Times New Roman" w:hAnsi="Times New Roman" w:cs="Times New Roman"/>
                <w:noProof/>
                <w:sz w:val="24"/>
                <w:szCs w:val="24"/>
              </w:rPr>
              <w:t xml:space="preserve"> (технічні вимоги)</w:t>
            </w:r>
            <w:r w:rsidRPr="00E029EC">
              <w:rPr>
                <w:rFonts w:ascii="Times New Roman" w:eastAsia="Times New Roman" w:hAnsi="Times New Roman" w:cs="Times New Roman"/>
                <w:sz w:val="24"/>
                <w:szCs w:val="24"/>
              </w:rPr>
              <w:t xml:space="preserve">— </w:t>
            </w:r>
            <w:r w:rsidRPr="00E029EC">
              <w:rPr>
                <w:rFonts w:ascii="Times New Roman" w:eastAsia="Times New Roman" w:hAnsi="Times New Roman" w:cs="Times New Roman"/>
                <w:b/>
                <w:i/>
                <w:sz w:val="24"/>
                <w:szCs w:val="24"/>
              </w:rPr>
              <w:t>згідно з Додатком 2</w:t>
            </w:r>
            <w:r w:rsidRPr="00E029EC">
              <w:rPr>
                <w:rFonts w:ascii="Times New Roman" w:eastAsia="Times New Roman" w:hAnsi="Times New Roman" w:cs="Times New Roman"/>
                <w:sz w:val="24"/>
                <w:szCs w:val="24"/>
              </w:rPr>
              <w:t xml:space="preserve"> до тендерної документації;</w:t>
            </w:r>
          </w:p>
          <w:p w:rsidR="00E029EC" w:rsidRPr="00E029EC" w:rsidRDefault="00E029E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погодженим Проектом договору про закупівлю </w:t>
            </w:r>
            <w:r w:rsidRPr="00E029EC">
              <w:rPr>
                <w:rFonts w:ascii="Times New Roman" w:eastAsia="Times New Roman" w:hAnsi="Times New Roman" w:cs="Times New Roman"/>
                <w:b/>
                <w:i/>
                <w:sz w:val="24"/>
                <w:szCs w:val="24"/>
              </w:rPr>
              <w:t>згідно Додатку 3</w:t>
            </w:r>
            <w:r>
              <w:rPr>
                <w:rFonts w:ascii="Times New Roman" w:eastAsia="Times New Roman" w:hAnsi="Times New Roman" w:cs="Times New Roman"/>
                <w:sz w:val="24"/>
                <w:szCs w:val="24"/>
              </w:rPr>
              <w:t xml:space="preserve"> до тендерної документації (без зазначення вартісних показників)</w:t>
            </w:r>
          </w:p>
          <w:p w:rsidR="003C6231" w:rsidRDefault="009D00A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C6231" w:rsidRDefault="009D00A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C6231" w:rsidRDefault="009D00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C6231" w:rsidRDefault="009D00A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E029EC">
              <w:rPr>
                <w:rFonts w:ascii="Times New Roman" w:eastAsia="Times New Roman" w:hAnsi="Times New Roman" w:cs="Times New Roman"/>
                <w:b/>
                <w:i/>
                <w:sz w:val="24"/>
                <w:szCs w:val="24"/>
                <w:highlight w:val="white"/>
              </w:rPr>
              <w:t>чотири дні з дати оприлюднення в електронній системі закупівель повідомлення про намір укласти договір про закупівлю</w:t>
            </w:r>
            <w:r w:rsidRPr="00E029EC">
              <w:rPr>
                <w:rFonts w:ascii="Times New Roman" w:eastAsia="Times New Roman" w:hAnsi="Times New Roman" w:cs="Times New Roman"/>
                <w:i/>
                <w:sz w:val="24"/>
                <w:szCs w:val="24"/>
                <w:highlight w:val="white"/>
              </w:rPr>
              <w:t>,</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Додатку 1 (для переможця).</w:t>
            </w:r>
          </w:p>
          <w:p w:rsidR="003C6231" w:rsidRPr="00E029EC" w:rsidRDefault="009D00A9">
            <w:pPr>
              <w:widowControl w:val="0"/>
              <w:jc w:val="both"/>
              <w:rPr>
                <w:rFonts w:ascii="Times New Roman" w:eastAsia="Times New Roman" w:hAnsi="Times New Roman" w:cs="Times New Roman"/>
                <w:b/>
                <w:sz w:val="24"/>
                <w:szCs w:val="24"/>
              </w:rPr>
            </w:pPr>
            <w:r w:rsidRPr="00E029EC">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w:t>
            </w:r>
            <w:r w:rsidRPr="00E029EC">
              <w:rPr>
                <w:rFonts w:ascii="Times New Roman" w:eastAsia="Times New Roman" w:hAnsi="Times New Roman" w:cs="Times New Roman"/>
                <w:b/>
                <w:sz w:val="24"/>
                <w:szCs w:val="24"/>
              </w:rPr>
              <w:lastRenderedPageBreak/>
              <w:t>відповідний строк.</w:t>
            </w:r>
          </w:p>
          <w:p w:rsidR="003C6231" w:rsidRDefault="009D00A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3C6231" w:rsidRDefault="009D00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C6231" w:rsidRDefault="009D00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C6231" w:rsidRDefault="009D00A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3C6231" w:rsidRDefault="009D00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C6231" w:rsidRDefault="009D00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3C6231" w:rsidRDefault="009D00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3C6231" w:rsidRDefault="009D00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3C6231" w:rsidRDefault="009D00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C6231" w:rsidRDefault="009D00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3C6231" w:rsidRDefault="009D00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3C6231" w:rsidRDefault="009D00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C6231" w:rsidRDefault="009D00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C6231" w:rsidRDefault="009D00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C6231" w:rsidRDefault="009D00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w:t>
            </w:r>
            <w:r>
              <w:rPr>
                <w:rFonts w:ascii="Times New Roman" w:eastAsia="Times New Roman" w:hAnsi="Times New Roman" w:cs="Times New Roman"/>
                <w:sz w:val="24"/>
                <w:szCs w:val="24"/>
              </w:rPr>
              <w:lastRenderedPageBreak/>
              <w:t>учасника процедури закупівлі (у разі її використання).</w:t>
            </w:r>
          </w:p>
          <w:p w:rsidR="003C6231" w:rsidRDefault="009D00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C6231" w:rsidRDefault="009D00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C6231" w:rsidRDefault="009D00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C6231" w:rsidRDefault="009D00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C6231" w:rsidRDefault="009D00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C6231" w:rsidRDefault="009D00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C6231" w:rsidRDefault="009D00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C6231" w:rsidRDefault="009D00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C6231" w:rsidRDefault="009D00A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3C6231" w:rsidRDefault="009D00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C6231" w:rsidRDefault="009D00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3C6231" w:rsidRDefault="009D00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3C6231" w:rsidRDefault="009D00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3C6231" w:rsidRDefault="009D00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3C6231" w:rsidRDefault="009D00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w:t>
            </w:r>
            <w:r>
              <w:rPr>
                <w:rFonts w:ascii="Times New Roman" w:eastAsia="Times New Roman" w:hAnsi="Times New Roman" w:cs="Times New Roman"/>
                <w:sz w:val="24"/>
                <w:szCs w:val="24"/>
              </w:rPr>
              <w:lastRenderedPageBreak/>
              <w:t xml:space="preserve">(PortableDocumentFormat)». </w:t>
            </w:r>
          </w:p>
          <w:p w:rsidR="003C6231" w:rsidRDefault="009D00A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C6231" w:rsidRDefault="009D00A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3C6231" w:rsidRDefault="009D00A9">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3C6231" w:rsidRPr="00E029EC" w:rsidRDefault="009D00A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w:t>
            </w:r>
            <w:r w:rsidRPr="00E029EC">
              <w:rPr>
                <w:rFonts w:ascii="Times New Roman" w:eastAsia="Times New Roman" w:hAnsi="Times New Roman" w:cs="Times New Roman"/>
                <w:b/>
                <w:color w:val="000000"/>
                <w:sz w:val="24"/>
                <w:szCs w:val="24"/>
              </w:rPr>
              <w:t>енти мають бути чіткими та розбірливими для читання;</w:t>
            </w:r>
          </w:p>
          <w:p w:rsidR="003C6231" w:rsidRPr="00E029EC" w:rsidRDefault="009D00A9">
            <w:pPr>
              <w:jc w:val="both"/>
              <w:rPr>
                <w:rFonts w:ascii="Times New Roman" w:eastAsia="Times New Roman" w:hAnsi="Times New Roman" w:cs="Times New Roman"/>
                <w:b/>
                <w:color w:val="000000"/>
                <w:sz w:val="24"/>
                <w:szCs w:val="24"/>
              </w:rPr>
            </w:pPr>
            <w:r w:rsidRPr="00E029EC">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E029EC">
              <w:rPr>
                <w:rFonts w:ascii="Times New Roman" w:eastAsia="Times New Roman" w:hAnsi="Times New Roman" w:cs="Times New Roman"/>
                <w:b/>
                <w:sz w:val="24"/>
                <w:szCs w:val="24"/>
              </w:rPr>
              <w:t>сом (УЕП)</w:t>
            </w:r>
            <w:r w:rsidRPr="00E029EC">
              <w:rPr>
                <w:rFonts w:ascii="Times New Roman" w:eastAsia="Times New Roman" w:hAnsi="Times New Roman" w:cs="Times New Roman"/>
                <w:b/>
                <w:color w:val="000000"/>
                <w:sz w:val="24"/>
                <w:szCs w:val="24"/>
              </w:rPr>
              <w:t>;</w:t>
            </w:r>
          </w:p>
          <w:p w:rsidR="003C6231" w:rsidRPr="00E029EC" w:rsidRDefault="009D00A9">
            <w:pPr>
              <w:jc w:val="both"/>
              <w:rPr>
                <w:rFonts w:ascii="Times New Roman" w:eastAsia="Times New Roman" w:hAnsi="Times New Roman" w:cs="Times New Roman"/>
                <w:b/>
                <w:color w:val="000000"/>
                <w:sz w:val="24"/>
                <w:szCs w:val="24"/>
              </w:rPr>
            </w:pPr>
            <w:r w:rsidRPr="00640E6B">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КЕП/УЕП на тендерну пропозицію в цілому </w:t>
            </w:r>
            <w:r w:rsidR="00640E6B" w:rsidRPr="00640E6B">
              <w:rPr>
                <w:rFonts w:ascii="Times New Roman" w:eastAsia="Times New Roman" w:hAnsi="Times New Roman" w:cs="Times New Roman"/>
                <w:b/>
                <w:color w:val="000000"/>
                <w:sz w:val="24"/>
                <w:szCs w:val="24"/>
              </w:rPr>
              <w:t>.</w:t>
            </w:r>
          </w:p>
          <w:p w:rsidR="003C6231" w:rsidRPr="00E029EC" w:rsidRDefault="009D00A9">
            <w:pPr>
              <w:jc w:val="both"/>
              <w:rPr>
                <w:rFonts w:ascii="Times New Roman" w:eastAsia="Times New Roman" w:hAnsi="Times New Roman" w:cs="Times New Roman"/>
                <w:b/>
                <w:color w:val="000000"/>
                <w:sz w:val="24"/>
                <w:szCs w:val="24"/>
              </w:rPr>
            </w:pPr>
            <w:r w:rsidRPr="00E029EC">
              <w:rPr>
                <w:rFonts w:ascii="Times New Roman" w:eastAsia="Times New Roman" w:hAnsi="Times New Roman" w:cs="Times New Roman"/>
                <w:b/>
                <w:color w:val="000000"/>
                <w:sz w:val="24"/>
                <w:szCs w:val="24"/>
              </w:rPr>
              <w:t>Винятки:</w:t>
            </w:r>
          </w:p>
          <w:p w:rsidR="003C6231" w:rsidRPr="00E029EC" w:rsidRDefault="009D00A9">
            <w:pPr>
              <w:jc w:val="both"/>
              <w:rPr>
                <w:rFonts w:ascii="Times New Roman" w:eastAsia="Times New Roman" w:hAnsi="Times New Roman" w:cs="Times New Roman"/>
                <w:b/>
                <w:color w:val="000000"/>
                <w:sz w:val="24"/>
                <w:szCs w:val="24"/>
              </w:rPr>
            </w:pPr>
            <w:r w:rsidRPr="00E029EC">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C6231" w:rsidRPr="00E029EC" w:rsidRDefault="009D00A9">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w:t>
            </w:r>
            <w:r w:rsidRPr="00E029EC">
              <w:rPr>
                <w:rFonts w:ascii="Times New Roman" w:eastAsia="Times New Roman" w:hAnsi="Times New Roman" w:cs="Times New Roman"/>
                <w:b/>
                <w:color w:val="000000"/>
                <w:sz w:val="24"/>
                <w:szCs w:val="24"/>
              </w:rPr>
              <w:t>соби, якщо такі документи (матеріали та інформація) надані у формі електронного документа через електронну систему закупівель</w:t>
            </w:r>
            <w:r w:rsidRPr="00E029EC">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C6231" w:rsidRPr="00E029EC" w:rsidRDefault="009D00A9">
            <w:pPr>
              <w:widowControl w:val="0"/>
              <w:ind w:left="40" w:hanging="20"/>
              <w:jc w:val="both"/>
              <w:rPr>
                <w:rFonts w:ascii="Times New Roman" w:eastAsia="Times New Roman" w:hAnsi="Times New Roman" w:cs="Times New Roman"/>
                <w:b/>
                <w:color w:val="000000"/>
                <w:sz w:val="24"/>
                <w:szCs w:val="24"/>
              </w:rPr>
            </w:pPr>
            <w:r w:rsidRPr="00E029EC">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C6231" w:rsidRDefault="009D00A9">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E029EC">
              <w:rPr>
                <w:rFonts w:ascii="Times New Roman" w:eastAsia="Times New Roman" w:hAnsi="Times New Roman" w:cs="Times New Roman"/>
                <w:color w:val="000000"/>
                <w:sz w:val="24"/>
                <w:szCs w:val="24"/>
              </w:rPr>
              <w:t>Всі документи тендерної пропозиції</w:t>
            </w:r>
            <w:r>
              <w:rPr>
                <w:rFonts w:ascii="Times New Roman" w:eastAsia="Times New Roman" w:hAnsi="Times New Roman" w:cs="Times New Roman"/>
                <w:color w:val="000000"/>
                <w:sz w:val="24"/>
                <w:szCs w:val="24"/>
              </w:rPr>
              <w:t xml:space="preserve">  подаються в електронному вигляді через електронну систему закупівель (шляхом завантаження сканованих документів або </w:t>
            </w:r>
            <w:r>
              <w:rPr>
                <w:rFonts w:ascii="Times New Roman" w:eastAsia="Times New Roman" w:hAnsi="Times New Roman" w:cs="Times New Roman"/>
                <w:color w:val="000000"/>
                <w:sz w:val="24"/>
                <w:szCs w:val="24"/>
              </w:rPr>
              <w:lastRenderedPageBreak/>
              <w:t>електронних документів в електронну систему закупівель).</w:t>
            </w:r>
          </w:p>
          <w:p w:rsidR="003C6231" w:rsidRDefault="009D00A9">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3C6231" w:rsidRDefault="009D00A9">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3C6231">
        <w:trPr>
          <w:trHeight w:val="913"/>
          <w:jc w:val="center"/>
        </w:trPr>
        <w:tc>
          <w:tcPr>
            <w:tcW w:w="705" w:type="dxa"/>
          </w:tcPr>
          <w:p w:rsidR="003C6231" w:rsidRDefault="009D00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3C6231" w:rsidRDefault="009D00A9">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3C6231" w:rsidRDefault="009D00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3C6231">
        <w:trPr>
          <w:trHeight w:val="1119"/>
          <w:jc w:val="center"/>
        </w:trPr>
        <w:tc>
          <w:tcPr>
            <w:tcW w:w="705" w:type="dxa"/>
          </w:tcPr>
          <w:p w:rsidR="003C6231" w:rsidRDefault="009D00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3C6231" w:rsidRDefault="009D00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3C6231" w:rsidRPr="00747BD1" w:rsidRDefault="009D00A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747BD1">
              <w:rPr>
                <w:rFonts w:ascii="Times New Roman" w:eastAsia="Times New Roman" w:hAnsi="Times New Roman" w:cs="Times New Roman"/>
                <w:sz w:val="24"/>
                <w:szCs w:val="24"/>
              </w:rPr>
              <w:t>Не передбачається.</w:t>
            </w:r>
          </w:p>
          <w:p w:rsidR="003C6231" w:rsidRPr="00747BD1" w:rsidRDefault="003C6231">
            <w:pPr>
              <w:widowControl w:val="0"/>
              <w:shd w:val="clear" w:color="auto" w:fill="FFFFFF"/>
              <w:ind w:right="120"/>
              <w:jc w:val="both"/>
              <w:rPr>
                <w:rFonts w:ascii="Times New Roman" w:eastAsia="Times New Roman" w:hAnsi="Times New Roman" w:cs="Times New Roman"/>
                <w:sz w:val="24"/>
                <w:szCs w:val="24"/>
              </w:rPr>
            </w:pPr>
          </w:p>
          <w:p w:rsidR="003C6231" w:rsidRPr="00747BD1" w:rsidRDefault="003C6231">
            <w:pPr>
              <w:widowControl w:val="0"/>
              <w:jc w:val="both"/>
              <w:rPr>
                <w:rFonts w:ascii="Times New Roman" w:eastAsia="Times New Roman" w:hAnsi="Times New Roman" w:cs="Times New Roman"/>
                <w:sz w:val="24"/>
                <w:szCs w:val="24"/>
              </w:rPr>
            </w:pPr>
          </w:p>
        </w:tc>
      </w:tr>
      <w:tr w:rsidR="003C6231">
        <w:trPr>
          <w:trHeight w:val="560"/>
          <w:jc w:val="center"/>
        </w:trPr>
        <w:tc>
          <w:tcPr>
            <w:tcW w:w="705" w:type="dxa"/>
          </w:tcPr>
          <w:p w:rsidR="003C6231" w:rsidRDefault="009D00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3C6231" w:rsidRDefault="009D00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3C6231" w:rsidRPr="00747BD1" w:rsidRDefault="009D00A9">
            <w:pPr>
              <w:widowControl w:val="0"/>
              <w:jc w:val="both"/>
              <w:rPr>
                <w:rFonts w:ascii="Times New Roman" w:eastAsia="Times New Roman" w:hAnsi="Times New Roman" w:cs="Times New Roman"/>
                <w:sz w:val="24"/>
                <w:szCs w:val="24"/>
              </w:rPr>
            </w:pPr>
            <w:r w:rsidRPr="00CC58D0">
              <w:rPr>
                <w:rFonts w:ascii="Times New Roman" w:eastAsia="Times New Roman" w:hAnsi="Times New Roman" w:cs="Times New Roman"/>
                <w:sz w:val="24"/>
                <w:szCs w:val="24"/>
              </w:rPr>
              <w:t xml:space="preserve">Тендерні пропозиції вважаються дійсними </w:t>
            </w:r>
            <w:r w:rsidRPr="00CC58D0">
              <w:rPr>
                <w:rFonts w:ascii="Times New Roman" w:eastAsia="Times New Roman" w:hAnsi="Times New Roman" w:cs="Times New Roman"/>
                <w:b/>
                <w:i/>
                <w:sz w:val="24"/>
                <w:szCs w:val="24"/>
                <w:u w:val="single"/>
              </w:rPr>
              <w:t xml:space="preserve">протягом </w:t>
            </w:r>
            <w:r w:rsidR="00640E6B" w:rsidRPr="00CC58D0">
              <w:rPr>
                <w:rFonts w:ascii="Times New Roman" w:eastAsia="Times New Roman" w:hAnsi="Times New Roman" w:cs="Times New Roman"/>
                <w:b/>
                <w:i/>
                <w:sz w:val="24"/>
                <w:szCs w:val="24"/>
                <w:u w:val="single"/>
              </w:rPr>
              <w:t>60</w:t>
            </w:r>
            <w:r w:rsidRPr="00CC58D0">
              <w:rPr>
                <w:rFonts w:ascii="Times New Roman" w:eastAsia="Times New Roman" w:hAnsi="Times New Roman" w:cs="Times New Roman"/>
                <w:b/>
                <w:i/>
                <w:sz w:val="24"/>
                <w:szCs w:val="24"/>
                <w:u w:val="single"/>
              </w:rPr>
              <w:t xml:space="preserve"> (</w:t>
            </w:r>
            <w:r w:rsidR="00640E6B" w:rsidRPr="00CC58D0">
              <w:rPr>
                <w:rFonts w:ascii="Times New Roman" w:eastAsia="Times New Roman" w:hAnsi="Times New Roman" w:cs="Times New Roman"/>
                <w:b/>
                <w:i/>
                <w:sz w:val="24"/>
                <w:szCs w:val="24"/>
                <w:u w:val="single"/>
              </w:rPr>
              <w:t>шістдесяти</w:t>
            </w:r>
            <w:r w:rsidRPr="00CC58D0">
              <w:rPr>
                <w:rFonts w:ascii="Times New Roman" w:eastAsia="Times New Roman" w:hAnsi="Times New Roman" w:cs="Times New Roman"/>
                <w:b/>
                <w:i/>
                <w:sz w:val="24"/>
                <w:szCs w:val="24"/>
                <w:u w:val="single"/>
              </w:rPr>
              <w:t>) днів</w:t>
            </w:r>
            <w:r w:rsidRPr="00CC58D0">
              <w:rPr>
                <w:rFonts w:ascii="Times New Roman" w:eastAsia="Times New Roman" w:hAnsi="Times New Roman" w:cs="Times New Roman"/>
                <w:sz w:val="24"/>
                <w:szCs w:val="24"/>
              </w:rPr>
              <w:t xml:space="preserve"> із дати кінцевого строку подання тендерних пропозицій.</w:t>
            </w:r>
          </w:p>
          <w:p w:rsidR="003C6231" w:rsidRPr="00747BD1" w:rsidRDefault="009D00A9">
            <w:pPr>
              <w:widowControl w:val="0"/>
              <w:jc w:val="both"/>
              <w:rPr>
                <w:rFonts w:ascii="Times New Roman" w:eastAsia="Times New Roman" w:hAnsi="Times New Roman" w:cs="Times New Roman"/>
                <w:sz w:val="24"/>
                <w:szCs w:val="24"/>
              </w:rPr>
            </w:pPr>
            <w:r w:rsidRPr="00747BD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C6231" w:rsidRPr="00747BD1" w:rsidRDefault="009D00A9">
            <w:pPr>
              <w:widowControl w:val="0"/>
              <w:jc w:val="both"/>
              <w:rPr>
                <w:rFonts w:ascii="Times New Roman" w:eastAsia="Times New Roman" w:hAnsi="Times New Roman" w:cs="Times New Roman"/>
                <w:sz w:val="24"/>
                <w:szCs w:val="24"/>
                <w:u w:val="single"/>
              </w:rPr>
            </w:pPr>
            <w:r w:rsidRPr="00747BD1">
              <w:rPr>
                <w:rFonts w:ascii="Times New Roman" w:eastAsia="Times New Roman" w:hAnsi="Times New Roman" w:cs="Times New Roman"/>
                <w:sz w:val="24"/>
                <w:szCs w:val="24"/>
              </w:rPr>
              <w:t xml:space="preserve">Учасник процедури закупівлі </w:t>
            </w:r>
            <w:r w:rsidRPr="00747BD1">
              <w:rPr>
                <w:rFonts w:ascii="Times New Roman" w:eastAsia="Times New Roman" w:hAnsi="Times New Roman" w:cs="Times New Roman"/>
                <w:sz w:val="24"/>
                <w:szCs w:val="24"/>
                <w:u w:val="single"/>
              </w:rPr>
              <w:t>має право:</w:t>
            </w:r>
          </w:p>
          <w:p w:rsidR="003C6231" w:rsidRPr="00747BD1" w:rsidRDefault="009D00A9">
            <w:pPr>
              <w:widowControl w:val="0"/>
              <w:jc w:val="both"/>
              <w:rPr>
                <w:rFonts w:ascii="Times New Roman" w:eastAsia="Times New Roman" w:hAnsi="Times New Roman" w:cs="Times New Roman"/>
                <w:sz w:val="24"/>
                <w:szCs w:val="24"/>
              </w:rPr>
            </w:pPr>
            <w:r w:rsidRPr="00747BD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C6231" w:rsidRPr="00747BD1" w:rsidRDefault="009D00A9">
            <w:pPr>
              <w:widowControl w:val="0"/>
              <w:jc w:val="both"/>
              <w:rPr>
                <w:rFonts w:ascii="Times New Roman" w:eastAsia="Times New Roman" w:hAnsi="Times New Roman" w:cs="Times New Roman"/>
                <w:sz w:val="24"/>
                <w:szCs w:val="24"/>
              </w:rPr>
            </w:pPr>
            <w:r w:rsidRPr="00747BD1">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47BD1">
              <w:rPr>
                <w:rFonts w:ascii="Times New Roman" w:eastAsia="Times New Roman" w:hAnsi="Times New Roman" w:cs="Times New Roman"/>
                <w:i/>
                <w:sz w:val="24"/>
                <w:szCs w:val="24"/>
              </w:rPr>
              <w:t>(у разі якщо таке вимагалося)</w:t>
            </w:r>
            <w:r w:rsidRPr="00747BD1">
              <w:rPr>
                <w:rFonts w:ascii="Times New Roman" w:eastAsia="Times New Roman" w:hAnsi="Times New Roman" w:cs="Times New Roman"/>
                <w:sz w:val="24"/>
                <w:szCs w:val="24"/>
              </w:rPr>
              <w:t>.</w:t>
            </w:r>
          </w:p>
          <w:p w:rsidR="003C6231" w:rsidRPr="00747BD1" w:rsidRDefault="009D00A9">
            <w:pPr>
              <w:widowControl w:val="0"/>
              <w:jc w:val="both"/>
              <w:rPr>
                <w:rFonts w:ascii="Times New Roman" w:eastAsia="Times New Roman" w:hAnsi="Times New Roman" w:cs="Times New Roman"/>
                <w:strike/>
                <w:sz w:val="24"/>
                <w:szCs w:val="24"/>
              </w:rPr>
            </w:pPr>
            <w:r w:rsidRPr="00747BD1">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923D4" w:rsidTr="00851F73">
        <w:trPr>
          <w:trHeight w:val="416"/>
          <w:jc w:val="center"/>
        </w:trPr>
        <w:tc>
          <w:tcPr>
            <w:tcW w:w="705" w:type="dxa"/>
          </w:tcPr>
          <w:p w:rsidR="00A923D4" w:rsidRDefault="00A923D4" w:rsidP="00A923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923D4" w:rsidRDefault="00A923D4" w:rsidP="00A923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w:t>
            </w:r>
            <w:r w:rsidRPr="00AE3941">
              <w:rPr>
                <w:rFonts w:ascii="Times New Roman" w:eastAsia="Times New Roman" w:hAnsi="Times New Roman" w:cs="Times New Roman"/>
                <w:b/>
                <w:sz w:val="24"/>
                <w:szCs w:val="24"/>
              </w:rPr>
              <w:t>учасників та вимоги, згідно  з пунктом 28  та пунктом 44  Особливостей</w:t>
            </w:r>
          </w:p>
        </w:tc>
        <w:tc>
          <w:tcPr>
            <w:tcW w:w="6420" w:type="dxa"/>
            <w:vAlign w:val="center"/>
          </w:tcPr>
          <w:p w:rsidR="00A923D4" w:rsidRDefault="00A923D4" w:rsidP="00A923D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до цієї тендерної документації. </w:t>
            </w:r>
          </w:p>
          <w:p w:rsidR="00A923D4" w:rsidRPr="005565CF" w:rsidRDefault="00A923D4" w:rsidP="00A923D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Спосіб  підтвердження відповідності учасника критеріям і </w:t>
            </w:r>
            <w:r w:rsidRPr="005565CF">
              <w:rPr>
                <w:rFonts w:ascii="Times New Roman" w:eastAsia="Times New Roman" w:hAnsi="Times New Roman" w:cs="Times New Roman"/>
                <w:sz w:val="24"/>
                <w:szCs w:val="24"/>
              </w:rPr>
              <w:t>вимогам згідно із законодавством наведено в</w:t>
            </w:r>
            <w:r w:rsidRPr="005565CF">
              <w:rPr>
                <w:rFonts w:ascii="Times New Roman" w:eastAsia="Times New Roman" w:hAnsi="Times New Roman" w:cs="Times New Roman"/>
                <w:b/>
                <w:i/>
                <w:sz w:val="24"/>
                <w:szCs w:val="24"/>
              </w:rPr>
              <w:t>Додатку 1</w:t>
            </w:r>
            <w:r w:rsidRPr="005565CF">
              <w:rPr>
                <w:rFonts w:ascii="Times New Roman" w:eastAsia="Times New Roman" w:hAnsi="Times New Roman" w:cs="Times New Roman"/>
                <w:sz w:val="24"/>
                <w:szCs w:val="24"/>
              </w:rPr>
              <w:t xml:space="preserve"> до цієї тендерної документації. </w:t>
            </w:r>
          </w:p>
          <w:p w:rsidR="00A923D4" w:rsidRPr="005565CF" w:rsidRDefault="00A923D4" w:rsidP="00A923D4">
            <w:pPr>
              <w:widowControl w:val="0"/>
              <w:ind w:right="120"/>
              <w:jc w:val="both"/>
              <w:rPr>
                <w:rFonts w:ascii="Times New Roman" w:eastAsia="Times New Roman" w:hAnsi="Times New Roman" w:cs="Times New Roman"/>
                <w:b/>
                <w:sz w:val="24"/>
                <w:szCs w:val="24"/>
              </w:rPr>
            </w:pPr>
            <w:r w:rsidRPr="005565CF">
              <w:rPr>
                <w:rFonts w:ascii="Times New Roman" w:eastAsia="Times New Roman" w:hAnsi="Times New Roman" w:cs="Times New Roman"/>
                <w:b/>
                <w:sz w:val="24"/>
                <w:szCs w:val="24"/>
              </w:rPr>
              <w:t>Підстави, визначені пунктом 44 Особливостей.</w:t>
            </w:r>
          </w:p>
          <w:p w:rsidR="00A923D4" w:rsidRPr="005565CF" w:rsidRDefault="00A923D4" w:rsidP="00A923D4">
            <w:pPr>
              <w:widowControl w:val="0"/>
              <w:pBdr>
                <w:top w:val="nil"/>
                <w:left w:val="nil"/>
                <w:bottom w:val="nil"/>
                <w:right w:val="nil"/>
                <w:between w:val="nil"/>
              </w:pBdr>
              <w:jc w:val="both"/>
              <w:rPr>
                <w:rFonts w:ascii="Times New Roman" w:eastAsia="Times New Roman" w:hAnsi="Times New Roman" w:cs="Times New Roman"/>
                <w:sz w:val="24"/>
                <w:szCs w:val="24"/>
              </w:rPr>
            </w:pPr>
            <w:r w:rsidRPr="005565CF">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923D4" w:rsidRPr="005565CF" w:rsidRDefault="00A923D4" w:rsidP="00A923D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565CF">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923D4" w:rsidRPr="005565CF" w:rsidRDefault="00A923D4" w:rsidP="00A923D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565CF">
              <w:rPr>
                <w:rFonts w:ascii="Times New Roman" w:eastAsia="Times New Roman" w:hAnsi="Times New Roman" w:cs="Times New Roman"/>
                <w:sz w:val="24"/>
                <w:szCs w:val="24"/>
              </w:rPr>
              <w:t xml:space="preserve">2) відомості про юридичну особу, яка є учасником </w:t>
            </w:r>
            <w:r w:rsidRPr="005565CF">
              <w:rPr>
                <w:rFonts w:ascii="Times New Roman" w:eastAsia="Times New Roman" w:hAnsi="Times New Roman" w:cs="Times New Roman"/>
                <w:sz w:val="24"/>
                <w:szCs w:val="24"/>
              </w:rPr>
              <w:lastRenderedPageBreak/>
              <w:t>процедури закупівлі, внесено до Єдиного державного реєстру осіб, які вчинили корупційні або пов’язані з корупцією правопорушення;</w:t>
            </w:r>
          </w:p>
          <w:p w:rsidR="00A923D4" w:rsidRPr="005565CF" w:rsidRDefault="00A923D4" w:rsidP="00A923D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565CF">
              <w:rPr>
                <w:rFonts w:ascii="Times New Roman" w:eastAsia="Times New Roman" w:hAnsi="Times New Roman" w:cs="Times New Roman"/>
                <w:sz w:val="24"/>
                <w:szCs w:val="24"/>
              </w:rPr>
              <w:t>3) </w:t>
            </w:r>
            <w:r w:rsidRPr="007E08B5">
              <w:rPr>
                <w:rFonts w:ascii="Times New Roman" w:eastAsia="Times New Roman" w:hAnsi="Times New Roman" w:cs="Times New Roman"/>
                <w:b/>
                <w:sz w:val="24"/>
                <w:szCs w:val="24"/>
              </w:rPr>
              <w:t>керівника учасника процедури</w:t>
            </w:r>
            <w:r w:rsidRPr="005565CF">
              <w:rPr>
                <w:rFonts w:ascii="Times New Roman" w:eastAsia="Times New Roman" w:hAnsi="Times New Roman" w:cs="Times New Roman"/>
                <w:sz w:val="24"/>
                <w:szCs w:val="24"/>
              </w:rPr>
              <w:t xml:space="preserve">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923D4" w:rsidRPr="005565CF" w:rsidRDefault="00A923D4" w:rsidP="00A923D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565CF">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923D4" w:rsidRPr="005565CF" w:rsidRDefault="00A923D4" w:rsidP="00A923D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565CF">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923D4" w:rsidRPr="005565CF" w:rsidRDefault="00A923D4" w:rsidP="00A923D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565CF">
              <w:rPr>
                <w:rFonts w:ascii="Times New Roman" w:eastAsia="Times New Roman" w:hAnsi="Times New Roman" w:cs="Times New Roman"/>
                <w:sz w:val="24"/>
                <w:szCs w:val="24"/>
              </w:rPr>
              <w:t>6) </w:t>
            </w:r>
            <w:r w:rsidRPr="009B12A2">
              <w:rPr>
                <w:rFonts w:ascii="Times New Roman" w:eastAsia="Times New Roman" w:hAnsi="Times New Roman" w:cs="Times New Roman"/>
                <w:b/>
                <w:sz w:val="24"/>
                <w:szCs w:val="24"/>
              </w:rPr>
              <w:t>керівник учасника процедури</w:t>
            </w:r>
            <w:r w:rsidRPr="005565CF">
              <w:rPr>
                <w:rFonts w:ascii="Times New Roman" w:eastAsia="Times New Roman" w:hAnsi="Times New Roman" w:cs="Times New Roman"/>
                <w:sz w:val="24"/>
                <w:szCs w:val="24"/>
              </w:rPr>
              <w:t xml:space="preserve">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923D4" w:rsidRPr="005565CF" w:rsidRDefault="00A923D4" w:rsidP="00A923D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565CF">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923D4" w:rsidRPr="005565CF" w:rsidRDefault="00A923D4" w:rsidP="00A923D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565CF">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923D4" w:rsidRPr="005565CF" w:rsidRDefault="00A923D4" w:rsidP="00A923D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565CF">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923D4" w:rsidRPr="005565CF" w:rsidRDefault="00A923D4" w:rsidP="00A923D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565CF">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5565CF">
              <w:rPr>
                <w:rFonts w:ascii="Times New Roman" w:eastAsia="Times New Roman" w:hAnsi="Times New Roman" w:cs="Times New Roman"/>
                <w:sz w:val="24"/>
                <w:szCs w:val="24"/>
              </w:rPr>
              <w:br/>
              <w:t>20 млн. гривень (у тому числі за лотом);</w:t>
            </w:r>
          </w:p>
          <w:p w:rsidR="00A923D4" w:rsidRPr="005565CF" w:rsidRDefault="00A923D4" w:rsidP="00A923D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565CF">
              <w:rPr>
                <w:rFonts w:ascii="Times New Roman" w:eastAsia="Times New Roman" w:hAnsi="Times New Roman" w:cs="Times New Roman"/>
                <w:sz w:val="24"/>
                <w:szCs w:val="24"/>
              </w:rPr>
              <w:t>11) </w:t>
            </w:r>
            <w:r w:rsidRPr="009B12A2">
              <w:rPr>
                <w:rFonts w:ascii="Times New Roman" w:eastAsia="Times New Roman" w:hAnsi="Times New Roman" w:cs="Times New Roman"/>
                <w:b/>
                <w:sz w:val="24"/>
                <w:szCs w:val="24"/>
              </w:rPr>
              <w:t>учасник процедури закупівлі або кінцевий бенефіціарний власник, член або учасник (акціонер) юридичної особи</w:t>
            </w:r>
            <w:r w:rsidRPr="005565CF">
              <w:rPr>
                <w:rFonts w:ascii="Times New Roman" w:eastAsia="Times New Roman" w:hAnsi="Times New Roman" w:cs="Times New Roman"/>
                <w:sz w:val="24"/>
                <w:szCs w:val="24"/>
              </w:rPr>
              <w:t xml:space="preserve"> — учасника процедури закупівлі є особою, до якої застосовано санкцію у вигляді заборони на здійснення у неї публічних закупівель товарів, робіт і </w:t>
            </w:r>
            <w:r w:rsidRPr="005565CF">
              <w:rPr>
                <w:rFonts w:ascii="Times New Roman" w:eastAsia="Times New Roman" w:hAnsi="Times New Roman" w:cs="Times New Roman"/>
                <w:sz w:val="24"/>
                <w:szCs w:val="24"/>
              </w:rPr>
              <w:lastRenderedPageBreak/>
              <w:t>послуг згідно із Законом України “Про санкції”;</w:t>
            </w:r>
          </w:p>
          <w:p w:rsidR="00A923D4" w:rsidRPr="005565CF" w:rsidRDefault="00A923D4" w:rsidP="00A923D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565CF">
              <w:rPr>
                <w:rFonts w:ascii="Times New Roman" w:eastAsia="Times New Roman" w:hAnsi="Times New Roman" w:cs="Times New Roman"/>
                <w:sz w:val="24"/>
                <w:szCs w:val="24"/>
              </w:rPr>
              <w:t>12) </w:t>
            </w:r>
            <w:r w:rsidRPr="009B12A2">
              <w:rPr>
                <w:rFonts w:ascii="Times New Roman" w:eastAsia="Times New Roman" w:hAnsi="Times New Roman" w:cs="Times New Roman"/>
                <w:b/>
                <w:sz w:val="24"/>
                <w:szCs w:val="24"/>
              </w:rPr>
              <w:t>керівника учасника процедури</w:t>
            </w:r>
            <w:r w:rsidRPr="005565CF">
              <w:rPr>
                <w:rFonts w:ascii="Times New Roman" w:eastAsia="Times New Roman" w:hAnsi="Times New Roman" w:cs="Times New Roman"/>
                <w:sz w:val="24"/>
                <w:szCs w:val="24"/>
              </w:rPr>
              <w:t xml:space="preserve">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923D4" w:rsidRPr="005565CF" w:rsidRDefault="00A923D4" w:rsidP="00A923D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565CF">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923D4" w:rsidRDefault="00A923D4" w:rsidP="00A923D4">
            <w:pPr>
              <w:spacing w:after="348"/>
              <w:jc w:val="both"/>
              <w:rPr>
                <w:rFonts w:ascii="Times New Roman" w:eastAsia="Times New Roman" w:hAnsi="Times New Roman" w:cs="Times New Roman"/>
                <w:color w:val="00B050"/>
                <w:sz w:val="24"/>
                <w:szCs w:val="24"/>
                <w:highlight w:val="white"/>
              </w:rPr>
            </w:pPr>
            <w:r w:rsidRPr="005565CF">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C6231">
        <w:trPr>
          <w:trHeight w:val="1119"/>
          <w:jc w:val="center"/>
        </w:trPr>
        <w:tc>
          <w:tcPr>
            <w:tcW w:w="705" w:type="dxa"/>
          </w:tcPr>
          <w:p w:rsidR="003C6231" w:rsidRDefault="009D00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3C6231" w:rsidRDefault="009D00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3C6231" w:rsidRDefault="009D00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до цієї тендерної документації.</w:t>
            </w:r>
          </w:p>
        </w:tc>
      </w:tr>
      <w:tr w:rsidR="003C6231">
        <w:trPr>
          <w:trHeight w:val="1119"/>
          <w:jc w:val="center"/>
        </w:trPr>
        <w:tc>
          <w:tcPr>
            <w:tcW w:w="705" w:type="dxa"/>
          </w:tcPr>
          <w:p w:rsidR="003C6231" w:rsidRDefault="009D00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3C6231" w:rsidRPr="00747BD1" w:rsidRDefault="009D00A9">
            <w:pPr>
              <w:widowControl w:val="0"/>
              <w:rPr>
                <w:rFonts w:ascii="Times New Roman" w:eastAsia="Times New Roman" w:hAnsi="Times New Roman" w:cs="Times New Roman"/>
                <w:sz w:val="24"/>
                <w:szCs w:val="24"/>
              </w:rPr>
            </w:pPr>
            <w:r w:rsidRPr="00747BD1">
              <w:rPr>
                <w:rFonts w:ascii="Times New Roman" w:eastAsia="Times New Roman" w:hAnsi="Times New Roman" w:cs="Times New Roman"/>
                <w:b/>
                <w:sz w:val="24"/>
                <w:szCs w:val="24"/>
              </w:rPr>
              <w:t xml:space="preserve">Інформація про субпідрядника /співвиконавця (у </w:t>
            </w:r>
            <w:r w:rsidRPr="00747BD1">
              <w:rPr>
                <w:rFonts w:ascii="Times New Roman" w:eastAsia="Times New Roman" w:hAnsi="Times New Roman" w:cs="Times New Roman"/>
                <w:b/>
                <w:color w:val="000000"/>
                <w:sz w:val="24"/>
                <w:szCs w:val="24"/>
              </w:rPr>
              <w:t>випадку закупівлі робіт чи послуг)</w:t>
            </w:r>
          </w:p>
        </w:tc>
        <w:tc>
          <w:tcPr>
            <w:tcW w:w="6420" w:type="dxa"/>
            <w:vAlign w:val="center"/>
          </w:tcPr>
          <w:p w:rsidR="003C6231" w:rsidRPr="00747BD1" w:rsidRDefault="009D00A9" w:rsidP="00747BD1">
            <w:pPr>
              <w:widowControl w:val="0"/>
              <w:ind w:right="120"/>
              <w:jc w:val="both"/>
              <w:rPr>
                <w:rFonts w:ascii="Times New Roman" w:eastAsia="Times New Roman" w:hAnsi="Times New Roman" w:cs="Times New Roman"/>
                <w:color w:val="000000"/>
                <w:sz w:val="24"/>
                <w:szCs w:val="24"/>
              </w:rPr>
            </w:pPr>
            <w:r w:rsidRPr="00747BD1">
              <w:rPr>
                <w:rFonts w:ascii="Times New Roman" w:eastAsia="Times New Roman" w:hAnsi="Times New Roman" w:cs="Times New Roman"/>
                <w:color w:val="000000"/>
                <w:sz w:val="24"/>
                <w:szCs w:val="24"/>
              </w:rPr>
              <w:t xml:space="preserve">Не передбачено.  </w:t>
            </w:r>
          </w:p>
        </w:tc>
      </w:tr>
      <w:tr w:rsidR="003C6231">
        <w:trPr>
          <w:trHeight w:val="841"/>
          <w:jc w:val="center"/>
        </w:trPr>
        <w:tc>
          <w:tcPr>
            <w:tcW w:w="705" w:type="dxa"/>
          </w:tcPr>
          <w:p w:rsidR="003C6231" w:rsidRDefault="009D00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3C6231" w:rsidRDefault="009D00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3C6231" w:rsidRDefault="009D00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Pr>
                <w:rFonts w:ascii="Times New Roman" w:eastAsia="Times New Roman" w:hAnsi="Times New Roman" w:cs="Times New Roman"/>
                <w:sz w:val="24"/>
                <w:szCs w:val="24"/>
              </w:rPr>
              <w:lastRenderedPageBreak/>
              <w:t>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C6231">
        <w:trPr>
          <w:trHeight w:val="442"/>
          <w:jc w:val="center"/>
        </w:trPr>
        <w:tc>
          <w:tcPr>
            <w:tcW w:w="9960" w:type="dxa"/>
            <w:gridSpan w:val="3"/>
            <w:vAlign w:val="center"/>
          </w:tcPr>
          <w:p w:rsidR="003C6231" w:rsidRDefault="009D00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3C6231">
        <w:trPr>
          <w:trHeight w:val="1119"/>
          <w:jc w:val="center"/>
        </w:trPr>
        <w:tc>
          <w:tcPr>
            <w:tcW w:w="705" w:type="dxa"/>
          </w:tcPr>
          <w:p w:rsidR="003C6231" w:rsidRDefault="009D00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C6231" w:rsidRDefault="009D00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3C6231" w:rsidRPr="003D67E8" w:rsidRDefault="009D00A9">
            <w:pPr>
              <w:widowControl w:val="0"/>
              <w:ind w:left="40" w:right="120"/>
              <w:jc w:val="both"/>
              <w:rPr>
                <w:rFonts w:ascii="Times New Roman" w:eastAsia="Times New Roman" w:hAnsi="Times New Roman" w:cs="Times New Roman"/>
                <w:color w:val="000000" w:themeColor="text1"/>
                <w:sz w:val="24"/>
                <w:szCs w:val="24"/>
              </w:rPr>
            </w:pPr>
            <w:r w:rsidRPr="003D67E8">
              <w:rPr>
                <w:rFonts w:ascii="Times New Roman" w:eastAsia="Times New Roman" w:hAnsi="Times New Roman" w:cs="Times New Roman"/>
                <w:color w:val="000000"/>
                <w:sz w:val="24"/>
                <w:szCs w:val="24"/>
              </w:rPr>
              <w:t xml:space="preserve">Кінцевий строк подання тендерних пропозицій </w:t>
            </w:r>
            <w:r w:rsidRPr="003D67E8">
              <w:rPr>
                <w:rFonts w:ascii="Times New Roman" w:eastAsia="Times New Roman" w:hAnsi="Times New Roman" w:cs="Times New Roman"/>
                <w:sz w:val="24"/>
                <w:szCs w:val="24"/>
              </w:rPr>
              <w:t>—</w:t>
            </w:r>
            <w:r w:rsidR="000A77E9" w:rsidRPr="00CC58D0">
              <w:rPr>
                <w:rFonts w:ascii="Times New Roman" w:eastAsia="Times New Roman" w:hAnsi="Times New Roman" w:cs="Times New Roman"/>
                <w:sz w:val="24"/>
                <w:szCs w:val="24"/>
              </w:rPr>
              <w:t>00 год 00хв. 06.04.2023р</w:t>
            </w:r>
            <w:r w:rsidR="00A923D4" w:rsidRPr="00CC58D0">
              <w:rPr>
                <w:rFonts w:ascii="Times New Roman" w:eastAsia="Times New Roman" w:hAnsi="Times New Roman" w:cs="Times New Roman"/>
                <w:sz w:val="24"/>
                <w:szCs w:val="24"/>
              </w:rPr>
              <w:t>_______________________</w:t>
            </w:r>
          </w:p>
          <w:p w:rsidR="003C6231" w:rsidRPr="003D67E8" w:rsidRDefault="009D00A9">
            <w:pPr>
              <w:widowControl w:val="0"/>
              <w:jc w:val="both"/>
              <w:rPr>
                <w:rFonts w:ascii="Times New Roman" w:eastAsia="Times New Roman" w:hAnsi="Times New Roman" w:cs="Times New Roman"/>
                <w:sz w:val="24"/>
                <w:szCs w:val="24"/>
              </w:rPr>
            </w:pPr>
            <w:r w:rsidRPr="003D67E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C6231" w:rsidRPr="003D67E8" w:rsidRDefault="009D00A9">
            <w:pPr>
              <w:widowControl w:val="0"/>
              <w:jc w:val="both"/>
              <w:rPr>
                <w:rFonts w:ascii="Times New Roman" w:eastAsia="Times New Roman" w:hAnsi="Times New Roman" w:cs="Times New Roman"/>
                <w:sz w:val="24"/>
                <w:szCs w:val="24"/>
              </w:rPr>
            </w:pPr>
            <w:r w:rsidRPr="003D67E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C6231" w:rsidRPr="003D67E8" w:rsidRDefault="009D00A9">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3D67E8">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3C6231">
        <w:trPr>
          <w:trHeight w:val="1119"/>
          <w:jc w:val="center"/>
        </w:trPr>
        <w:tc>
          <w:tcPr>
            <w:tcW w:w="705" w:type="dxa"/>
          </w:tcPr>
          <w:p w:rsidR="003C6231" w:rsidRDefault="009D00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3C6231" w:rsidRDefault="009D00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3C6231" w:rsidRDefault="009D00A9">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3C6231">
        <w:trPr>
          <w:trHeight w:val="512"/>
          <w:jc w:val="center"/>
        </w:trPr>
        <w:tc>
          <w:tcPr>
            <w:tcW w:w="9960" w:type="dxa"/>
            <w:gridSpan w:val="3"/>
            <w:vAlign w:val="center"/>
          </w:tcPr>
          <w:p w:rsidR="003C6231" w:rsidRDefault="009D00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C6231">
        <w:trPr>
          <w:trHeight w:val="1119"/>
          <w:jc w:val="center"/>
        </w:trPr>
        <w:tc>
          <w:tcPr>
            <w:tcW w:w="705" w:type="dxa"/>
          </w:tcPr>
          <w:p w:rsidR="003C6231" w:rsidRDefault="009D00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C6231" w:rsidRDefault="009D00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3C6231" w:rsidRDefault="009D00A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Розгляд та оцінка тендерних пропозицій відбуваються відповідно до </w:t>
            </w:r>
            <w:r w:rsidRPr="00640E6B">
              <w:rPr>
                <w:rFonts w:ascii="Times New Roman" w:eastAsia="Times New Roman" w:hAnsi="Times New Roman" w:cs="Times New Roman"/>
                <w:sz w:val="24"/>
                <w:szCs w:val="24"/>
              </w:rPr>
              <w:t>пунктів 35, 37</w:t>
            </w:r>
            <w:r>
              <w:rPr>
                <w:rFonts w:ascii="Times New Roman" w:eastAsia="Times New Roman" w:hAnsi="Times New Roman" w:cs="Times New Roman"/>
                <w:sz w:val="24"/>
                <w:szCs w:val="24"/>
              </w:rPr>
              <w:t xml:space="preserve"> і 38 Особливостей</w:t>
            </w:r>
          </w:p>
          <w:p w:rsidR="003C6231" w:rsidRDefault="009D00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3C6231" w:rsidRPr="00851F73" w:rsidRDefault="009D00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Критерії та методика </w:t>
            </w:r>
            <w:r w:rsidRPr="00851F73">
              <w:rPr>
                <w:rFonts w:ascii="Times New Roman" w:eastAsia="Times New Roman" w:hAnsi="Times New Roman" w:cs="Times New Roman"/>
                <w:color w:val="000000"/>
                <w:sz w:val="24"/>
                <w:szCs w:val="24"/>
              </w:rPr>
              <w:t xml:space="preserve">оцінки визначаються відповідно до </w:t>
            </w:r>
            <w:r w:rsidRPr="00640E6B">
              <w:rPr>
                <w:rFonts w:ascii="Times New Roman" w:eastAsia="Times New Roman" w:hAnsi="Times New Roman" w:cs="Times New Roman"/>
                <w:color w:val="000000"/>
                <w:sz w:val="24"/>
                <w:szCs w:val="24"/>
              </w:rPr>
              <w:t>пункту 37</w:t>
            </w:r>
            <w:r w:rsidRPr="00851F73">
              <w:rPr>
                <w:rFonts w:ascii="Times New Roman" w:eastAsia="Times New Roman" w:hAnsi="Times New Roman" w:cs="Times New Roman"/>
                <w:color w:val="000000"/>
                <w:sz w:val="24"/>
                <w:szCs w:val="24"/>
              </w:rPr>
              <w:t xml:space="preserve"> Особливостей.</w:t>
            </w:r>
          </w:p>
          <w:p w:rsidR="003C6231" w:rsidRPr="00851F73" w:rsidRDefault="009D00A9">
            <w:pPr>
              <w:widowControl w:val="0"/>
              <w:jc w:val="both"/>
              <w:rPr>
                <w:rFonts w:ascii="Times New Roman" w:eastAsia="Times New Roman" w:hAnsi="Times New Roman" w:cs="Times New Roman"/>
                <w:b/>
                <w:sz w:val="24"/>
                <w:szCs w:val="24"/>
              </w:rPr>
            </w:pPr>
            <w:r w:rsidRPr="00851F7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3C6231" w:rsidRDefault="009D00A9">
            <w:pPr>
              <w:widowControl w:val="0"/>
              <w:jc w:val="both"/>
              <w:rPr>
                <w:rFonts w:ascii="Times New Roman" w:eastAsia="Times New Roman" w:hAnsi="Times New Roman" w:cs="Times New Roman"/>
                <w:color w:val="000000"/>
                <w:sz w:val="24"/>
                <w:szCs w:val="24"/>
              </w:rPr>
            </w:pPr>
            <w:r w:rsidRPr="00851F73">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3C6231" w:rsidRPr="00747BD1" w:rsidRDefault="009D00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w:t>
            </w:r>
            <w:r w:rsidRPr="00747BD1">
              <w:rPr>
                <w:rFonts w:ascii="Times New Roman" w:eastAsia="Times New Roman" w:hAnsi="Times New Roman" w:cs="Times New Roman"/>
                <w:sz w:val="24"/>
                <w:szCs w:val="24"/>
              </w:rPr>
              <w:t>на система закупівель визначає тендерну пропозицію, ціна/приведена ціна якої є найнижчою.</w:t>
            </w:r>
          </w:p>
          <w:p w:rsidR="003C6231" w:rsidRPr="00747BD1" w:rsidRDefault="009D00A9">
            <w:pPr>
              <w:widowControl w:val="0"/>
              <w:jc w:val="both"/>
              <w:rPr>
                <w:rFonts w:ascii="Times New Roman" w:eastAsia="Times New Roman" w:hAnsi="Times New Roman" w:cs="Times New Roman"/>
                <w:sz w:val="24"/>
                <w:szCs w:val="24"/>
              </w:rPr>
            </w:pPr>
            <w:r w:rsidRPr="00747BD1">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w:t>
            </w:r>
            <w:r w:rsidRPr="007D4C82">
              <w:rPr>
                <w:rFonts w:ascii="Times New Roman" w:eastAsia="Times New Roman" w:hAnsi="Times New Roman" w:cs="Times New Roman"/>
                <w:i/>
                <w:sz w:val="24"/>
                <w:szCs w:val="24"/>
              </w:rPr>
              <w:t>, з урахуванням абзацу другого пункту 28 Особливостей.</w:t>
            </w:r>
          </w:p>
          <w:p w:rsidR="003C6231" w:rsidRPr="00747BD1" w:rsidRDefault="009D00A9">
            <w:pPr>
              <w:widowControl w:val="0"/>
              <w:jc w:val="both"/>
              <w:rPr>
                <w:rFonts w:ascii="Times New Roman" w:eastAsia="Times New Roman" w:hAnsi="Times New Roman" w:cs="Times New Roman"/>
                <w:b/>
                <w:i/>
                <w:sz w:val="24"/>
                <w:szCs w:val="24"/>
              </w:rPr>
            </w:pPr>
            <w:r w:rsidRPr="00747BD1">
              <w:rPr>
                <w:rFonts w:ascii="Times New Roman" w:eastAsia="Times New Roman" w:hAnsi="Times New Roman" w:cs="Times New Roman"/>
                <w:i/>
                <w:sz w:val="24"/>
                <w:szCs w:val="24"/>
              </w:rPr>
              <w:t xml:space="preserve">До розгляду </w:t>
            </w:r>
            <w:r w:rsidR="00747BD1" w:rsidRPr="00747BD1">
              <w:rPr>
                <w:rFonts w:ascii="Times New Roman" w:eastAsia="Times New Roman" w:hAnsi="Times New Roman" w:cs="Times New Roman"/>
                <w:i/>
                <w:sz w:val="24"/>
                <w:szCs w:val="24"/>
                <w:u w:val="single"/>
              </w:rPr>
              <w:t xml:space="preserve">не приймається </w:t>
            </w:r>
            <w:r w:rsidRPr="00747BD1">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C6231" w:rsidRPr="00747BD1" w:rsidRDefault="009D00A9">
            <w:pPr>
              <w:widowControl w:val="0"/>
              <w:jc w:val="both"/>
              <w:rPr>
                <w:rFonts w:ascii="Times New Roman" w:eastAsia="Times New Roman" w:hAnsi="Times New Roman" w:cs="Times New Roman"/>
                <w:sz w:val="24"/>
                <w:szCs w:val="24"/>
              </w:rPr>
            </w:pPr>
            <w:r w:rsidRPr="00747BD1">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3C6231" w:rsidRPr="00747BD1" w:rsidRDefault="009D00A9">
            <w:pPr>
              <w:widowControl w:val="0"/>
              <w:jc w:val="both"/>
              <w:rPr>
                <w:rFonts w:ascii="Times New Roman" w:eastAsia="Times New Roman" w:hAnsi="Times New Roman" w:cs="Times New Roman"/>
                <w:sz w:val="24"/>
                <w:szCs w:val="24"/>
              </w:rPr>
            </w:pPr>
            <w:r w:rsidRPr="00747BD1">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w:t>
            </w:r>
            <w:r w:rsidRPr="00747BD1">
              <w:rPr>
                <w:rFonts w:ascii="Times New Roman" w:eastAsia="Times New Roman" w:hAnsi="Times New Roman" w:cs="Times New Roman"/>
                <w:sz w:val="24"/>
                <w:szCs w:val="24"/>
              </w:rPr>
              <w:lastRenderedPageBreak/>
              <w:t>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C6231" w:rsidRPr="00747BD1" w:rsidRDefault="009D00A9">
            <w:pPr>
              <w:widowControl w:val="0"/>
              <w:jc w:val="both"/>
              <w:rPr>
                <w:rFonts w:ascii="Times New Roman" w:eastAsia="Times New Roman" w:hAnsi="Times New Roman" w:cs="Times New Roman"/>
                <w:sz w:val="24"/>
                <w:szCs w:val="24"/>
              </w:rPr>
            </w:pPr>
            <w:r w:rsidRPr="00747BD1">
              <w:rPr>
                <w:rFonts w:ascii="Times New Roman" w:eastAsia="Times New Roman" w:hAnsi="Times New Roman" w:cs="Times New Roman"/>
                <w:sz w:val="24"/>
                <w:szCs w:val="24"/>
              </w:rPr>
              <w:t>Оцінка здійснюється щодо предмета закупівлі в цілому.</w:t>
            </w:r>
          </w:p>
          <w:p w:rsidR="003C6231" w:rsidRPr="00747BD1" w:rsidRDefault="009D00A9">
            <w:pPr>
              <w:widowControl w:val="0"/>
              <w:jc w:val="both"/>
              <w:rPr>
                <w:rFonts w:ascii="Times New Roman" w:eastAsia="Times New Roman" w:hAnsi="Times New Roman" w:cs="Times New Roman"/>
                <w:sz w:val="24"/>
                <w:szCs w:val="24"/>
              </w:rPr>
            </w:pPr>
            <w:r w:rsidRPr="00747BD1">
              <w:rPr>
                <w:rFonts w:ascii="Times New Roman" w:eastAsia="Times New Roman" w:hAnsi="Times New Roman" w:cs="Times New Roman"/>
                <w:sz w:val="24"/>
                <w:szCs w:val="24"/>
              </w:rPr>
              <w:t xml:space="preserve">Учасник визначає ціни на </w:t>
            </w:r>
            <w:r w:rsidR="00747BD1" w:rsidRPr="00747BD1">
              <w:rPr>
                <w:rFonts w:ascii="Times New Roman" w:eastAsia="Times New Roman" w:hAnsi="Times New Roman" w:cs="Times New Roman"/>
                <w:sz w:val="24"/>
                <w:szCs w:val="24"/>
              </w:rPr>
              <w:t>товар</w:t>
            </w:r>
            <w:r w:rsidRPr="00747BD1">
              <w:rPr>
                <w:rFonts w:ascii="Times New Roman" w:eastAsia="Times New Roman" w:hAnsi="Times New Roman" w:cs="Times New Roman"/>
                <w:sz w:val="24"/>
                <w:szCs w:val="24"/>
              </w:rPr>
              <w:t xml:space="preserve">, що він пропонує </w:t>
            </w:r>
            <w:r w:rsidR="00747BD1" w:rsidRPr="00747BD1">
              <w:rPr>
                <w:rFonts w:ascii="Times New Roman" w:eastAsia="Times New Roman" w:hAnsi="Times New Roman" w:cs="Times New Roman"/>
                <w:sz w:val="24"/>
                <w:szCs w:val="24"/>
              </w:rPr>
              <w:t>поставити</w:t>
            </w:r>
            <w:r w:rsidRPr="00747BD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747BD1" w:rsidRPr="00747BD1">
              <w:rPr>
                <w:rFonts w:ascii="Times New Roman" w:eastAsia="Times New Roman" w:hAnsi="Times New Roman" w:cs="Times New Roman"/>
                <w:sz w:val="24"/>
                <w:szCs w:val="24"/>
              </w:rPr>
              <w:t>товару</w:t>
            </w:r>
            <w:r w:rsidRPr="00747BD1">
              <w:rPr>
                <w:rFonts w:ascii="Times New Roman" w:eastAsia="Times New Roman" w:hAnsi="Times New Roman" w:cs="Times New Roman"/>
                <w:sz w:val="24"/>
                <w:szCs w:val="24"/>
              </w:rPr>
              <w:t xml:space="preserve"> даного виду.</w:t>
            </w:r>
          </w:p>
          <w:p w:rsidR="003C6231" w:rsidRDefault="009D00A9">
            <w:pPr>
              <w:widowControl w:val="0"/>
              <w:jc w:val="both"/>
              <w:rPr>
                <w:rFonts w:ascii="Times New Roman" w:eastAsia="Times New Roman" w:hAnsi="Times New Roman" w:cs="Times New Roman"/>
                <w:color w:val="000000"/>
                <w:sz w:val="24"/>
                <w:szCs w:val="24"/>
              </w:rPr>
            </w:pPr>
            <w:r w:rsidRPr="00747BD1">
              <w:rPr>
                <w:rFonts w:ascii="Times New Roman" w:eastAsia="Times New Roman" w:hAnsi="Times New Roman" w:cs="Times New Roman"/>
                <w:color w:val="000000"/>
                <w:sz w:val="24"/>
                <w:szCs w:val="24"/>
              </w:rPr>
              <w:t>Замовник розглядає тендерну пр</w:t>
            </w:r>
            <w:r>
              <w:rPr>
                <w:rFonts w:ascii="Times New Roman" w:eastAsia="Times New Roman" w:hAnsi="Times New Roman" w:cs="Times New Roman"/>
                <w:color w:val="000000"/>
                <w:sz w:val="24"/>
                <w:szCs w:val="24"/>
              </w:rPr>
              <w:t>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3C6231" w:rsidRDefault="009D00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C6231" w:rsidRDefault="009D00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3C6231" w:rsidRDefault="009D00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3C6231" w:rsidRDefault="009D00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C6231" w:rsidRDefault="009D00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w:t>
            </w:r>
            <w:r w:rsidRPr="00640E6B">
              <w:rPr>
                <w:rFonts w:ascii="Times New Roman" w:eastAsia="Times New Roman" w:hAnsi="Times New Roman" w:cs="Times New Roman"/>
                <w:color w:val="000000"/>
                <w:sz w:val="24"/>
                <w:szCs w:val="24"/>
              </w:rPr>
              <w:t>визначеного абзацом п’ятим пункту 38 Особливостей</w:t>
            </w:r>
            <w:r>
              <w:rPr>
                <w:rFonts w:ascii="Times New Roman" w:eastAsia="Times New Roman" w:hAnsi="Times New Roman" w:cs="Times New Roman"/>
                <w:color w:val="000000"/>
                <w:sz w:val="24"/>
                <w:szCs w:val="24"/>
              </w:rPr>
              <w:t>.</w:t>
            </w:r>
          </w:p>
          <w:p w:rsidR="003C6231" w:rsidRDefault="009D00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3C6231" w:rsidRDefault="009D00A9">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3C6231" w:rsidRDefault="009D00A9">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сприятливі умови, за яких учасник процедури </w:t>
            </w:r>
            <w:r>
              <w:rPr>
                <w:rFonts w:ascii="Times New Roman" w:eastAsia="Times New Roman" w:hAnsi="Times New Roman" w:cs="Times New Roman"/>
                <w:color w:val="000000"/>
                <w:sz w:val="24"/>
                <w:szCs w:val="24"/>
              </w:rPr>
              <w:lastRenderedPageBreak/>
              <w:t>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3C6231" w:rsidRDefault="009D00A9">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3C6231" w:rsidRDefault="009D00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3C6231" w:rsidRDefault="009D00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3C6231" w:rsidRDefault="009D00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E1799C" w:rsidRPr="009829B9" w:rsidRDefault="00E1799C" w:rsidP="00E1799C">
            <w:pPr>
              <w:widowControl w:val="0"/>
              <w:jc w:val="both"/>
              <w:rPr>
                <w:rFonts w:ascii="Times New Roman" w:eastAsia="Times New Roman" w:hAnsi="Times New Roman" w:cs="Times New Roman"/>
                <w:sz w:val="24"/>
                <w:szCs w:val="24"/>
              </w:rPr>
            </w:pPr>
            <w:r w:rsidRPr="00A531A2">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w:t>
            </w:r>
            <w:r w:rsidRPr="009829B9">
              <w:rPr>
                <w:rFonts w:ascii="Times New Roman" w:eastAsia="Times New Roman" w:hAnsi="Times New Roman" w:cs="Times New Roman"/>
                <w:sz w:val="24"/>
                <w:szCs w:val="24"/>
              </w:rPr>
              <w:t>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1799C" w:rsidRPr="009829B9" w:rsidRDefault="00E1799C" w:rsidP="00E1799C">
            <w:pPr>
              <w:widowControl w:val="0"/>
              <w:jc w:val="both"/>
              <w:rPr>
                <w:rFonts w:ascii="Times New Roman" w:eastAsia="Times New Roman" w:hAnsi="Times New Roman" w:cs="Times New Roman"/>
                <w:i/>
                <w:sz w:val="24"/>
                <w:szCs w:val="24"/>
              </w:rPr>
            </w:pPr>
            <w:r w:rsidRPr="009829B9">
              <w:rPr>
                <w:rFonts w:ascii="Times New Roman" w:eastAsia="Times New Roman" w:hAnsi="Times New Roman" w:cs="Times New Roman"/>
                <w:i/>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9829B9">
              <w:rPr>
                <w:rFonts w:ascii="Times New Roman" w:eastAsia="Times New Roman" w:hAnsi="Times New Roman" w:cs="Times New Roman"/>
                <w:i/>
                <w:sz w:val="24"/>
                <w:szCs w:val="24"/>
              </w:rPr>
              <w:t>(</w:t>
            </w:r>
            <w:r w:rsidRPr="009829B9">
              <w:rPr>
                <w:rFonts w:ascii="Times New Roman" w:eastAsia="Times New Roman" w:hAnsi="Times New Roman" w:cs="Times New Roman"/>
                <w:b/>
                <w:i/>
                <w:sz w:val="24"/>
                <w:szCs w:val="24"/>
              </w:rPr>
              <w:t>у разі здійснення закупівлі за лотами).</w:t>
            </w:r>
          </w:p>
          <w:p w:rsidR="003C6231" w:rsidRDefault="009D00A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C6231" w:rsidRDefault="009D00A9">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w:t>
            </w:r>
            <w:r>
              <w:rPr>
                <w:rFonts w:ascii="Times New Roman" w:eastAsia="Times New Roman" w:hAnsi="Times New Roman" w:cs="Times New Roman"/>
                <w:sz w:val="24"/>
                <w:szCs w:val="24"/>
                <w:highlight w:val="white"/>
              </w:rPr>
              <w:lastRenderedPageBreak/>
              <w:t xml:space="preserve">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3C6231" w:rsidRDefault="009D00A9">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3C6231" w:rsidRDefault="009D00A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C6231" w:rsidRDefault="009D00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3C6231" w:rsidRDefault="009D00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3C6231" w:rsidRDefault="009D00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3C6231">
        <w:trPr>
          <w:trHeight w:val="1119"/>
          <w:jc w:val="center"/>
        </w:trPr>
        <w:tc>
          <w:tcPr>
            <w:tcW w:w="705" w:type="dxa"/>
          </w:tcPr>
          <w:p w:rsidR="003C6231" w:rsidRDefault="009D00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3C6231" w:rsidRDefault="009D00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C01682" w:rsidRDefault="00C01682" w:rsidP="00C016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01682" w:rsidRDefault="00C01682" w:rsidP="00C0168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01682" w:rsidRDefault="00C01682" w:rsidP="00C016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E60C3A">
              <w:rPr>
                <w:rFonts w:ascii="Times New Roman" w:eastAsia="Times New Roman" w:hAnsi="Times New Roman" w:cs="Times New Roman"/>
                <w:b/>
                <w:i/>
                <w:sz w:val="24"/>
                <w:szCs w:val="24"/>
              </w:rPr>
              <w:t>(у разі встановлення такої вимоги</w:t>
            </w:r>
            <w:r>
              <w:rPr>
                <w:rFonts w:ascii="Times New Roman" w:eastAsia="Times New Roman" w:hAnsi="Times New Roman" w:cs="Times New Roman"/>
                <w:b/>
                <w:i/>
                <w:sz w:val="24"/>
                <w:szCs w:val="24"/>
              </w:rPr>
              <w:t xml:space="preserve">даною </w:t>
            </w:r>
            <w:r>
              <w:rPr>
                <w:rFonts w:ascii="Times New Roman" w:eastAsia="Times New Roman" w:hAnsi="Times New Roman" w:cs="Times New Roman"/>
                <w:b/>
                <w:i/>
                <w:sz w:val="24"/>
                <w:szCs w:val="24"/>
              </w:rPr>
              <w:lastRenderedPageBreak/>
              <w:t>документацією</w:t>
            </w:r>
            <w:r w:rsidRPr="00E60C3A">
              <w:rPr>
                <w:rFonts w:ascii="Times New Roman" w:eastAsia="Times New Roman" w:hAnsi="Times New Roman" w:cs="Times New Roman"/>
                <w:b/>
                <w:i/>
                <w:sz w:val="24"/>
                <w:szCs w:val="24"/>
              </w:rPr>
              <w:t>)</w:t>
            </w:r>
            <w:r w:rsidRPr="00E60C3A">
              <w:rPr>
                <w:rFonts w:ascii="Times New Roman" w:eastAsia="Times New Roman" w:hAnsi="Times New Roman" w:cs="Times New Roman"/>
                <w:b/>
                <w:sz w:val="24"/>
                <w:szCs w:val="24"/>
              </w:rPr>
              <w:t>.</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01682" w:rsidRDefault="00C01682" w:rsidP="00C016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01682" w:rsidRDefault="00C01682" w:rsidP="00C016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C01682" w:rsidRDefault="00C01682" w:rsidP="00C016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C01682" w:rsidRDefault="00C01682" w:rsidP="00C0168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1.Учасники відповідають за зміст своїх тендерних пропозицій та повинні дотримуватись норм чинного законодавства України.</w:t>
            </w:r>
          </w:p>
          <w:p w:rsidR="00C01682" w:rsidRDefault="00C01682" w:rsidP="00C0168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C01682" w:rsidRDefault="00C01682" w:rsidP="00C0168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01682" w:rsidRDefault="00C01682" w:rsidP="00C0168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01682" w:rsidRDefault="00C01682" w:rsidP="00C0168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01682" w:rsidRDefault="00C01682" w:rsidP="00C0168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01682" w:rsidRPr="00C01682" w:rsidRDefault="00C01682" w:rsidP="00C016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Учасники при поданні тендерної пропозиції повинні враховувати норм</w:t>
            </w:r>
            <w:r w:rsidRPr="00C01682">
              <w:rPr>
                <w:rFonts w:ascii="Times New Roman" w:eastAsia="Times New Roman" w:hAnsi="Times New Roman" w:cs="Times New Roman"/>
                <w:sz w:val="24"/>
                <w:szCs w:val="24"/>
              </w:rPr>
              <w:t>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01682" w:rsidRDefault="00C01682" w:rsidP="00C016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w:t>
            </w:r>
            <w:r>
              <w:rPr>
                <w:rFonts w:ascii="Times New Roman" w:eastAsia="Times New Roman" w:hAnsi="Times New Roman" w:cs="Times New Roman"/>
                <w:sz w:val="24"/>
                <w:szCs w:val="24"/>
              </w:rPr>
              <w:lastRenderedPageBreak/>
              <w:t>якими є Російська Федерація або особи, пов’язані з країною-агресором, що визначені підпунктом 1 пункту 1 цієї Постанови;</w:t>
            </w:r>
          </w:p>
          <w:p w:rsidR="00C01682" w:rsidRPr="00E26256" w:rsidRDefault="00C01682" w:rsidP="00C016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26256">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01682" w:rsidRPr="00E26256" w:rsidRDefault="00C01682" w:rsidP="00C01682">
            <w:pPr>
              <w:widowControl w:val="0"/>
              <w:pBdr>
                <w:top w:val="nil"/>
                <w:left w:val="nil"/>
                <w:bottom w:val="nil"/>
                <w:right w:val="nil"/>
                <w:between w:val="nil"/>
              </w:pBdr>
              <w:jc w:val="both"/>
              <w:rPr>
                <w:rFonts w:ascii="Times New Roman" w:eastAsia="Times New Roman" w:hAnsi="Times New Roman" w:cs="Times New Roman"/>
                <w:i/>
                <w:sz w:val="24"/>
                <w:szCs w:val="24"/>
              </w:rPr>
            </w:pPr>
            <w:r w:rsidRPr="00E26256">
              <w:rPr>
                <w:rFonts w:ascii="Times New Roman" w:eastAsia="Times New Roman" w:hAnsi="Times New Roman" w:cs="Times New Roman"/>
                <w:sz w:val="24"/>
                <w:szCs w:val="24"/>
              </w:rPr>
              <w:t xml:space="preserve">—   </w:t>
            </w:r>
            <w:r w:rsidRPr="00E26256">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01682" w:rsidRPr="0056406E" w:rsidRDefault="00C01682" w:rsidP="00C01682">
            <w:pPr>
              <w:widowControl w:val="0"/>
              <w:jc w:val="both"/>
              <w:rPr>
                <w:rFonts w:ascii="Times New Roman" w:eastAsia="Times New Roman" w:hAnsi="Times New Roman" w:cs="Times New Roman"/>
                <w:b/>
                <w:sz w:val="24"/>
                <w:szCs w:val="24"/>
              </w:rPr>
            </w:pPr>
            <w:r w:rsidRPr="0056406E">
              <w:rPr>
                <w:rFonts w:ascii="Times New Roman" w:eastAsia="Times New Roman" w:hAnsi="Times New Roman" w:cs="Times New Roman"/>
                <w:b/>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3C6231" w:rsidRDefault="00C01682" w:rsidP="00C01682">
            <w:pPr>
              <w:widowControl w:val="0"/>
              <w:jc w:val="both"/>
              <w:rPr>
                <w:rFonts w:ascii="Times New Roman" w:eastAsia="Times New Roman" w:hAnsi="Times New Roman" w:cs="Times New Roman"/>
                <w:i/>
                <w:sz w:val="20"/>
                <w:szCs w:val="20"/>
              </w:rPr>
            </w:pPr>
            <w:r w:rsidRPr="0056406E">
              <w:rPr>
                <w:rFonts w:ascii="Times New Roman" w:eastAsia="Times New Roman" w:hAnsi="Times New Roman" w:cs="Times New Roman"/>
                <w:b/>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3C6231">
        <w:trPr>
          <w:trHeight w:val="1119"/>
          <w:jc w:val="center"/>
        </w:trPr>
        <w:tc>
          <w:tcPr>
            <w:tcW w:w="705" w:type="dxa"/>
          </w:tcPr>
          <w:p w:rsidR="003C6231" w:rsidRDefault="009D00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3C6231" w:rsidRDefault="009D00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C01682" w:rsidRDefault="00C01682" w:rsidP="00C0168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C01682" w:rsidRDefault="00C01682" w:rsidP="00C01682">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C01682" w:rsidRPr="005664BD" w:rsidRDefault="00C01682" w:rsidP="00C0168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зазначив у тендерній пропозиції недостовірну інформацію, що є суттєвою для визначення результатів відкритих торгів, яку </w:t>
            </w:r>
            <w:r w:rsidRPr="005664BD">
              <w:rPr>
                <w:rFonts w:ascii="Times New Roman" w:eastAsia="Times New Roman" w:hAnsi="Times New Roman" w:cs="Times New Roman"/>
                <w:sz w:val="24"/>
                <w:szCs w:val="24"/>
              </w:rPr>
              <w:t>замовником виявлено згідно з абзацом другим пункту 39 Особливостей;</w:t>
            </w:r>
          </w:p>
          <w:p w:rsidR="00C01682" w:rsidRPr="005664BD" w:rsidRDefault="00C01682" w:rsidP="00C01682">
            <w:pPr>
              <w:widowControl w:val="0"/>
              <w:jc w:val="both"/>
              <w:rPr>
                <w:rFonts w:ascii="Times New Roman" w:eastAsia="Times New Roman" w:hAnsi="Times New Roman" w:cs="Times New Roman"/>
                <w:b/>
                <w:sz w:val="24"/>
                <w:szCs w:val="24"/>
              </w:rPr>
            </w:pPr>
            <w:r w:rsidRPr="005664BD">
              <w:rPr>
                <w:rFonts w:ascii="Times New Roman" w:eastAsia="Times New Roman" w:hAnsi="Times New Roman" w:cs="Times New Roman"/>
                <w:sz w:val="24"/>
                <w:szCs w:val="24"/>
              </w:rPr>
              <w:t xml:space="preserve">— не надав забезпечення тендерної пропозиції, </w:t>
            </w:r>
            <w:r w:rsidRPr="005664BD">
              <w:rPr>
                <w:rFonts w:ascii="Times New Roman" w:eastAsia="Times New Roman" w:hAnsi="Times New Roman" w:cs="Times New Roman"/>
                <w:b/>
                <w:sz w:val="24"/>
                <w:szCs w:val="24"/>
              </w:rPr>
              <w:t>якщо таке забезпечення вимагалося замовником;</w:t>
            </w:r>
          </w:p>
          <w:p w:rsidR="00C01682" w:rsidRDefault="00C01682" w:rsidP="00C016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w:t>
            </w:r>
            <w:r>
              <w:rPr>
                <w:rFonts w:ascii="Times New Roman" w:eastAsia="Times New Roman" w:hAnsi="Times New Roman" w:cs="Times New Roman"/>
                <w:sz w:val="24"/>
                <w:szCs w:val="24"/>
              </w:rPr>
              <w:lastRenderedPageBreak/>
              <w:t>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01682" w:rsidRDefault="00C01682" w:rsidP="00C016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C01682" w:rsidRPr="002F17F9" w:rsidRDefault="00C01682" w:rsidP="00C016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визначив конфіденційною </w:t>
            </w:r>
            <w:r w:rsidRPr="002F17F9">
              <w:rPr>
                <w:rFonts w:ascii="Times New Roman" w:eastAsia="Times New Roman" w:hAnsi="Times New Roman" w:cs="Times New Roman"/>
                <w:sz w:val="24"/>
                <w:szCs w:val="24"/>
              </w:rPr>
              <w:t>інформацію, що не може бути визначена як конфіденційна відповідно до вимог абзацу другого пункту 36 Особливостей;</w:t>
            </w:r>
          </w:p>
          <w:p w:rsidR="00C01682" w:rsidRPr="002F17F9" w:rsidRDefault="00C01682" w:rsidP="00C01682">
            <w:pPr>
              <w:widowControl w:val="0"/>
              <w:jc w:val="both"/>
              <w:rPr>
                <w:rFonts w:ascii="Times New Roman" w:eastAsia="Times New Roman" w:hAnsi="Times New Roman" w:cs="Times New Roman"/>
                <w:sz w:val="24"/>
                <w:szCs w:val="24"/>
              </w:rPr>
            </w:pPr>
            <w:r w:rsidRPr="002F17F9">
              <w:rPr>
                <w:rFonts w:ascii="Times New Roman" w:eastAsia="Times New Roman" w:hAnsi="Times New Roman" w:cs="Times New Roman"/>
                <w:sz w:val="24"/>
                <w:szCs w:val="24"/>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01682" w:rsidRPr="00704BFC" w:rsidRDefault="00C01682" w:rsidP="00C0168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rsidR="00C01682" w:rsidRPr="00704BFC" w:rsidRDefault="00C01682" w:rsidP="00C0168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04BFC">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C01682" w:rsidRDefault="00C01682" w:rsidP="00C0168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C01682" w:rsidRDefault="00C01682" w:rsidP="00C0168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w:t>
            </w:r>
            <w:r>
              <w:rPr>
                <w:rFonts w:ascii="Times New Roman" w:eastAsia="Times New Roman" w:hAnsi="Times New Roman" w:cs="Times New Roman"/>
                <w:sz w:val="24"/>
                <w:szCs w:val="24"/>
              </w:rPr>
              <w:lastRenderedPageBreak/>
              <w:t>замовником в тендерній документації;</w:t>
            </w:r>
          </w:p>
          <w:p w:rsidR="00C01682" w:rsidRDefault="00C01682" w:rsidP="00C0168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C01682" w:rsidRDefault="00C01682" w:rsidP="00C0168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C01682" w:rsidRDefault="00C01682" w:rsidP="00C0168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C01682" w:rsidRDefault="00C01682" w:rsidP="00C0168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w:t>
            </w:r>
            <w:r w:rsidRPr="000B133F">
              <w:rPr>
                <w:rFonts w:ascii="Times New Roman" w:eastAsia="Times New Roman" w:hAnsi="Times New Roman" w:cs="Times New Roman"/>
                <w:sz w:val="24"/>
                <w:szCs w:val="24"/>
              </w:rPr>
              <w:t>тендерній документації, документи, що підтверджують відсутність підстав, визначених пунктом 44 цих Особливостей;</w:t>
            </w:r>
          </w:p>
          <w:p w:rsidR="00C01682" w:rsidRDefault="00C01682" w:rsidP="00C0168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C01682" w:rsidRDefault="00C01682" w:rsidP="00C0168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C01682" w:rsidRDefault="00C01682" w:rsidP="00C0168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C01682" w:rsidRDefault="00C01682" w:rsidP="00C0168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w:t>
            </w:r>
            <w:r>
              <w:rPr>
                <w:rFonts w:ascii="Times New Roman" w:eastAsia="Times New Roman" w:hAnsi="Times New Roman" w:cs="Times New Roman"/>
                <w:b/>
                <w:i/>
                <w:sz w:val="24"/>
                <w:szCs w:val="24"/>
              </w:rPr>
              <w:t>у разі, коли:</w:t>
            </w:r>
          </w:p>
          <w:p w:rsidR="00C01682" w:rsidRDefault="00C01682" w:rsidP="00C0168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01682" w:rsidRDefault="00C01682" w:rsidP="00C0168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01682" w:rsidRDefault="00C01682" w:rsidP="00C016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3C6231" w:rsidRDefault="00C01682" w:rsidP="00C016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sz w:val="24"/>
                <w:szCs w:val="24"/>
              </w:rPr>
              <w:t xml:space="preserve">з дати </w:t>
            </w:r>
            <w:r>
              <w:rPr>
                <w:rFonts w:ascii="Times New Roman" w:eastAsia="Times New Roman" w:hAnsi="Times New Roman" w:cs="Times New Roman"/>
                <w:sz w:val="24"/>
                <w:szCs w:val="24"/>
              </w:rPr>
              <w:lastRenderedPageBreak/>
              <w:t>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C6231">
        <w:trPr>
          <w:trHeight w:val="472"/>
          <w:jc w:val="center"/>
        </w:trPr>
        <w:tc>
          <w:tcPr>
            <w:tcW w:w="9960" w:type="dxa"/>
            <w:gridSpan w:val="3"/>
            <w:vAlign w:val="center"/>
          </w:tcPr>
          <w:p w:rsidR="003C6231" w:rsidRDefault="009D00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3C6231">
        <w:trPr>
          <w:trHeight w:val="1119"/>
          <w:jc w:val="center"/>
        </w:trPr>
        <w:tc>
          <w:tcPr>
            <w:tcW w:w="705" w:type="dxa"/>
          </w:tcPr>
          <w:p w:rsidR="003C6231" w:rsidRDefault="009D00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C6231" w:rsidRDefault="009D00A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3C6231" w:rsidRDefault="009D00A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3C6231" w:rsidRDefault="009D00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3C6231" w:rsidRDefault="009D00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C6231" w:rsidRDefault="009D00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3C6231" w:rsidRDefault="009D00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3C6231" w:rsidRDefault="009D00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3C6231" w:rsidRDefault="009D00A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3C6231" w:rsidRDefault="009D00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3C6231" w:rsidRDefault="009D00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3C6231" w:rsidRDefault="009D00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C6231" w:rsidRDefault="009D00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3C6231" w:rsidRDefault="009D00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3C6231" w:rsidTr="00747BD1">
        <w:trPr>
          <w:trHeight w:val="274"/>
          <w:jc w:val="center"/>
        </w:trPr>
        <w:tc>
          <w:tcPr>
            <w:tcW w:w="705" w:type="dxa"/>
          </w:tcPr>
          <w:p w:rsidR="003C6231" w:rsidRDefault="009D00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3C6231" w:rsidRDefault="009D00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3C6231" w:rsidRDefault="009D00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C6231" w:rsidRDefault="009D00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C6231" w:rsidRDefault="009D00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з дати оприлюднення в електронній системі </w:t>
            </w:r>
            <w:r>
              <w:rPr>
                <w:rFonts w:ascii="Times New Roman" w:eastAsia="Times New Roman" w:hAnsi="Times New Roman" w:cs="Times New Roman"/>
                <w:sz w:val="24"/>
                <w:szCs w:val="24"/>
                <w:highlight w:val="white"/>
              </w:rPr>
              <w:lastRenderedPageBreak/>
              <w:t>закупівельповідомлення про намір укласти договір про закупівлю.</w:t>
            </w:r>
          </w:p>
        </w:tc>
      </w:tr>
      <w:tr w:rsidR="003C6231">
        <w:trPr>
          <w:trHeight w:val="1119"/>
          <w:jc w:val="center"/>
        </w:trPr>
        <w:tc>
          <w:tcPr>
            <w:tcW w:w="705" w:type="dxa"/>
          </w:tcPr>
          <w:p w:rsidR="003C6231" w:rsidRDefault="009D00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3C6231" w:rsidRDefault="009D00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3C6231" w:rsidRDefault="009D00A9">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Проєкт</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3C6231" w:rsidRDefault="009D00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3C6231" w:rsidRDefault="009D00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3C6231" w:rsidRDefault="009D00A9">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3C6231" w:rsidRDefault="009D00A9">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3C6231" w:rsidRDefault="009D00A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3C6231">
        <w:trPr>
          <w:trHeight w:val="2100"/>
          <w:jc w:val="center"/>
        </w:trPr>
        <w:tc>
          <w:tcPr>
            <w:tcW w:w="705" w:type="dxa"/>
          </w:tcPr>
          <w:p w:rsidR="003C6231" w:rsidRDefault="009D00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3C6231" w:rsidRDefault="009D00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3C6231" w:rsidRPr="00851F73" w:rsidRDefault="009D00A9">
            <w:pPr>
              <w:widowControl w:val="0"/>
              <w:jc w:val="both"/>
              <w:rPr>
                <w:rFonts w:ascii="Times New Roman" w:eastAsia="Times New Roman" w:hAnsi="Times New Roman" w:cs="Times New Roman"/>
                <w:sz w:val="24"/>
                <w:szCs w:val="24"/>
              </w:rPr>
            </w:pPr>
            <w:r w:rsidRPr="00851F73">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3C6231" w:rsidRPr="00851F73" w:rsidRDefault="009D00A9">
            <w:pPr>
              <w:widowControl w:val="0"/>
              <w:jc w:val="both"/>
              <w:rPr>
                <w:rFonts w:ascii="Times New Roman" w:eastAsia="Times New Roman" w:hAnsi="Times New Roman" w:cs="Times New Roman"/>
                <w:sz w:val="24"/>
                <w:szCs w:val="24"/>
              </w:rPr>
            </w:pPr>
            <w:r w:rsidRPr="00851F73">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3C6231" w:rsidTr="00747BD1">
        <w:trPr>
          <w:trHeight w:val="753"/>
          <w:jc w:val="center"/>
        </w:trPr>
        <w:tc>
          <w:tcPr>
            <w:tcW w:w="705" w:type="dxa"/>
          </w:tcPr>
          <w:p w:rsidR="003C6231" w:rsidRDefault="009D00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3C6231" w:rsidRDefault="009D00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3C6231" w:rsidRPr="00851F73" w:rsidRDefault="009D00A9" w:rsidP="00747BD1">
            <w:pPr>
              <w:widowControl w:val="0"/>
              <w:ind w:right="120"/>
              <w:jc w:val="both"/>
              <w:rPr>
                <w:rFonts w:ascii="Times New Roman" w:eastAsia="Times New Roman" w:hAnsi="Times New Roman" w:cs="Times New Roman"/>
                <w:sz w:val="24"/>
                <w:szCs w:val="24"/>
              </w:rPr>
            </w:pPr>
            <w:r w:rsidRPr="00851F73">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3C6231" w:rsidRDefault="003C6231">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747BD1" w:rsidRPr="00747BD1" w:rsidRDefault="009D00A9" w:rsidP="00747BD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Додатки:</w:t>
      </w:r>
      <w:r w:rsidR="00747BD1">
        <w:rPr>
          <w:rFonts w:ascii="Times New Roman" w:eastAsia="Times New Roman" w:hAnsi="Times New Roman" w:cs="Times New Roman"/>
          <w:sz w:val="24"/>
          <w:szCs w:val="24"/>
          <w:highlight w:val="white"/>
        </w:rPr>
        <w:tab/>
      </w:r>
      <w:r w:rsidR="00747BD1">
        <w:rPr>
          <w:rFonts w:ascii="Times New Roman" w:eastAsia="Times New Roman" w:hAnsi="Times New Roman" w:cs="Times New Roman"/>
          <w:sz w:val="24"/>
          <w:szCs w:val="24"/>
          <w:highlight w:val="white"/>
        </w:rPr>
        <w:tab/>
      </w:r>
      <w:r w:rsidR="00747BD1">
        <w:rPr>
          <w:rFonts w:ascii="Times New Roman" w:eastAsia="Times New Roman" w:hAnsi="Times New Roman" w:cs="Times New Roman"/>
          <w:sz w:val="24"/>
          <w:szCs w:val="24"/>
          <w:highlight w:val="white"/>
        </w:rPr>
        <w:tab/>
      </w:r>
    </w:p>
    <w:p w:rsidR="00747BD1" w:rsidRDefault="00747BD1" w:rsidP="00747BD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Додаток 1 до тендерної документації «</w:t>
      </w:r>
      <w:r w:rsidRPr="000A15CC">
        <w:rPr>
          <w:rFonts w:ascii="Times New Roman" w:eastAsia="Times New Roman" w:hAnsi="Times New Roman" w:cs="Times New Roman"/>
          <w:sz w:val="24"/>
          <w:szCs w:val="24"/>
        </w:rPr>
        <w:t xml:space="preserve">КВАЛІФІКАЦІЙНІ КРИТЕРІЇ, </w:t>
      </w:r>
      <w:r w:rsidR="00A87EB0">
        <w:rPr>
          <w:rFonts w:ascii="Times New Roman" w:eastAsia="Times New Roman" w:hAnsi="Times New Roman" w:cs="Times New Roman"/>
          <w:sz w:val="24"/>
          <w:szCs w:val="24"/>
        </w:rPr>
        <w:t>ВІДСУТНІСТЬ ПІДСТАВ, ВИЗНАЧЕНИХ</w:t>
      </w:r>
      <w:r w:rsidR="00A87EB0" w:rsidRPr="00E97D98">
        <w:rPr>
          <w:rFonts w:ascii="Times New Roman" w:eastAsia="Times New Roman" w:hAnsi="Times New Roman" w:cs="Times New Roman"/>
          <w:sz w:val="24"/>
          <w:szCs w:val="24"/>
        </w:rPr>
        <w:t xml:space="preserve"> У ПУНКТІ 44 ОСОБЛИВОСТЕЙ</w:t>
      </w:r>
      <w:r>
        <w:rPr>
          <w:rFonts w:ascii="Times New Roman" w:eastAsia="Times New Roman" w:hAnsi="Times New Roman" w:cs="Times New Roman"/>
          <w:sz w:val="24"/>
          <w:szCs w:val="24"/>
        </w:rPr>
        <w:t xml:space="preserve"> ТА ІНШІ ВИМОГИ»</w:t>
      </w:r>
    </w:p>
    <w:p w:rsidR="00747BD1" w:rsidRDefault="00747BD1" w:rsidP="00747BD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Додаток 2 до тендерної документації «</w:t>
      </w:r>
      <w:r w:rsidRPr="000A15CC">
        <w:rPr>
          <w:rFonts w:ascii="Times New Roman" w:eastAsia="Times New Roman" w:hAnsi="Times New Roman" w:cs="Times New Roman"/>
          <w:sz w:val="24"/>
          <w:szCs w:val="24"/>
        </w:rPr>
        <w:t xml:space="preserve">ТЕХНІЧНІ </w:t>
      </w:r>
      <w:r w:rsidR="001B67CC">
        <w:rPr>
          <w:rFonts w:ascii="Times New Roman" w:eastAsia="Times New Roman" w:hAnsi="Times New Roman" w:cs="Times New Roman"/>
          <w:sz w:val="24"/>
          <w:szCs w:val="24"/>
        </w:rPr>
        <w:t>ВИМОГИ</w:t>
      </w:r>
      <w:r>
        <w:rPr>
          <w:rFonts w:ascii="Times New Roman" w:eastAsia="Times New Roman" w:hAnsi="Times New Roman" w:cs="Times New Roman"/>
          <w:sz w:val="24"/>
          <w:szCs w:val="24"/>
        </w:rPr>
        <w:t>»</w:t>
      </w:r>
    </w:p>
    <w:p w:rsidR="00747BD1" w:rsidRDefault="00747BD1" w:rsidP="00747BD1">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Додаток 3 до тендерної документації «ПРОЄКТ ДОГОВОРУ»</w:t>
      </w:r>
    </w:p>
    <w:p w:rsidR="00747BD1" w:rsidRDefault="00747BD1" w:rsidP="00747BD1">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Додаток 4 до тендерної документації</w:t>
      </w:r>
      <w:r w:rsidRPr="000A15CC">
        <w:rPr>
          <w:rFonts w:ascii="Times New Roman" w:eastAsia="Times New Roman" w:hAnsi="Times New Roman" w:cs="Times New Roman"/>
          <w:sz w:val="24"/>
          <w:szCs w:val="24"/>
        </w:rPr>
        <w:t>«</w:t>
      </w:r>
      <w:r w:rsidRPr="000A15CC">
        <w:rPr>
          <w:rFonts w:ascii="Times New Roman" w:eastAsia="Times New Roman" w:hAnsi="Times New Roman" w:cs="Times New Roman"/>
          <w:bCs/>
          <w:sz w:val="24"/>
          <w:szCs w:val="24"/>
        </w:rPr>
        <w:t>ФОРМА ТЕНДЕРНОЇ ПРОПОЗИЦІЇ»</w:t>
      </w:r>
    </w:p>
    <w:p w:rsidR="00747BD1" w:rsidRDefault="00747BD1" w:rsidP="00747BD1">
      <w:pPr>
        <w:widowControl w:val="0"/>
        <w:spacing w:after="0" w:line="240" w:lineRule="auto"/>
        <w:jc w:val="both"/>
        <w:rPr>
          <w:rFonts w:ascii="Times New Roman" w:eastAsia="Times New Roman" w:hAnsi="Times New Roman" w:cs="Times New Roman"/>
          <w:sz w:val="24"/>
          <w:szCs w:val="24"/>
        </w:rPr>
      </w:pPr>
    </w:p>
    <w:sectPr w:rsidR="00747BD1" w:rsidSect="00F464A8">
      <w:footerReference w:type="defaul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6F71" w:rsidRDefault="00C56F71">
      <w:pPr>
        <w:spacing w:after="0" w:line="240" w:lineRule="auto"/>
      </w:pPr>
      <w:r>
        <w:separator/>
      </w:r>
    </w:p>
  </w:endnote>
  <w:endnote w:type="continuationSeparator" w:id="1">
    <w:p w:rsidR="00C56F71" w:rsidRDefault="00C56F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w:altName w:val="Arial"/>
    <w:charset w:val="00"/>
    <w:family w:val="swiss"/>
    <w:pitch w:val="variable"/>
    <w:sig w:usb0="E00082FF"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Batang;??">
    <w:altName w:val="MS Mincho"/>
    <w:panose1 w:val="00000000000000000000"/>
    <w:charset w:val="80"/>
    <w:family w:val="roman"/>
    <w:notTrueType/>
    <w:pitch w:val="default"/>
    <w:sig w:usb0="00000000"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57C" w:rsidRDefault="00DF15EA">
    <w:pPr>
      <w:jc w:val="right"/>
    </w:pPr>
    <w:r>
      <w:rPr>
        <w:rFonts w:ascii="Times New Roman" w:eastAsia="Times New Roman" w:hAnsi="Times New Roman" w:cs="Times New Roman"/>
        <w:sz w:val="24"/>
        <w:szCs w:val="24"/>
      </w:rPr>
      <w:fldChar w:fldCharType="begin"/>
    </w:r>
    <w:r w:rsidR="0051357C">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A2ABA">
      <w:rPr>
        <w:rFonts w:ascii="Times New Roman" w:eastAsia="Times New Roman" w:hAnsi="Times New Roman" w:cs="Times New Roman"/>
        <w:noProof/>
        <w:sz w:val="24"/>
        <w:szCs w:val="24"/>
      </w:rPr>
      <w:t>4</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57C" w:rsidRDefault="0051357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6F71" w:rsidRDefault="00C56F71">
      <w:pPr>
        <w:spacing w:after="0" w:line="240" w:lineRule="auto"/>
      </w:pPr>
      <w:r>
        <w:separator/>
      </w:r>
    </w:p>
  </w:footnote>
  <w:footnote w:type="continuationSeparator" w:id="1">
    <w:p w:rsidR="00C56F71" w:rsidRDefault="00C56F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439D2"/>
    <w:multiLevelType w:val="multilevel"/>
    <w:tmpl w:val="EE26E7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CC9536C"/>
    <w:multiLevelType w:val="multilevel"/>
    <w:tmpl w:val="275E98B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8344663"/>
    <w:multiLevelType w:val="multilevel"/>
    <w:tmpl w:val="30D23CF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3C6231"/>
    <w:rsid w:val="000663C4"/>
    <w:rsid w:val="000A6B79"/>
    <w:rsid w:val="000A77E9"/>
    <w:rsid w:val="000B4AEF"/>
    <w:rsid w:val="001B67CC"/>
    <w:rsid w:val="001B68D4"/>
    <w:rsid w:val="0026765C"/>
    <w:rsid w:val="00296C17"/>
    <w:rsid w:val="00305DB0"/>
    <w:rsid w:val="00365727"/>
    <w:rsid w:val="003B5F13"/>
    <w:rsid w:val="003C6231"/>
    <w:rsid w:val="003D67E8"/>
    <w:rsid w:val="003E4C5E"/>
    <w:rsid w:val="00445297"/>
    <w:rsid w:val="00475568"/>
    <w:rsid w:val="004E5D0F"/>
    <w:rsid w:val="00511436"/>
    <w:rsid w:val="0051357C"/>
    <w:rsid w:val="00517697"/>
    <w:rsid w:val="00557E42"/>
    <w:rsid w:val="005802A4"/>
    <w:rsid w:val="005B1CD0"/>
    <w:rsid w:val="00640E6B"/>
    <w:rsid w:val="00656F5F"/>
    <w:rsid w:val="00657DB3"/>
    <w:rsid w:val="00697136"/>
    <w:rsid w:val="007013CE"/>
    <w:rsid w:val="00715BE5"/>
    <w:rsid w:val="00721C36"/>
    <w:rsid w:val="007336A4"/>
    <w:rsid w:val="00747BD1"/>
    <w:rsid w:val="00766724"/>
    <w:rsid w:val="00767A6E"/>
    <w:rsid w:val="007776C0"/>
    <w:rsid w:val="007B65E7"/>
    <w:rsid w:val="007D4C82"/>
    <w:rsid w:val="007E72C1"/>
    <w:rsid w:val="008446FC"/>
    <w:rsid w:val="00851F73"/>
    <w:rsid w:val="00864777"/>
    <w:rsid w:val="008A0C0C"/>
    <w:rsid w:val="008B7C5C"/>
    <w:rsid w:val="00910E4F"/>
    <w:rsid w:val="009128BB"/>
    <w:rsid w:val="0096627E"/>
    <w:rsid w:val="009B7BE7"/>
    <w:rsid w:val="009C3A72"/>
    <w:rsid w:val="009D00A9"/>
    <w:rsid w:val="009D5E7D"/>
    <w:rsid w:val="00A47314"/>
    <w:rsid w:val="00A4785A"/>
    <w:rsid w:val="00A87EB0"/>
    <w:rsid w:val="00A923D4"/>
    <w:rsid w:val="00A967C0"/>
    <w:rsid w:val="00AA2ABA"/>
    <w:rsid w:val="00BA2729"/>
    <w:rsid w:val="00BC1238"/>
    <w:rsid w:val="00BC568F"/>
    <w:rsid w:val="00BD169D"/>
    <w:rsid w:val="00BF6D2C"/>
    <w:rsid w:val="00C01682"/>
    <w:rsid w:val="00C56F71"/>
    <w:rsid w:val="00C76E8F"/>
    <w:rsid w:val="00C77F4C"/>
    <w:rsid w:val="00CB1349"/>
    <w:rsid w:val="00CC58D0"/>
    <w:rsid w:val="00D1247E"/>
    <w:rsid w:val="00D776BE"/>
    <w:rsid w:val="00DA0329"/>
    <w:rsid w:val="00DE0BF8"/>
    <w:rsid w:val="00DF15EA"/>
    <w:rsid w:val="00E029EC"/>
    <w:rsid w:val="00E140FD"/>
    <w:rsid w:val="00E1799C"/>
    <w:rsid w:val="00E43E66"/>
    <w:rsid w:val="00E67991"/>
    <w:rsid w:val="00EF7329"/>
    <w:rsid w:val="00F2122C"/>
    <w:rsid w:val="00F464A8"/>
    <w:rsid w:val="00F554A7"/>
    <w:rsid w:val="00F55E9F"/>
    <w:rsid w:val="00F97DDC"/>
    <w:rsid w:val="00FE47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F464A8"/>
    <w:pPr>
      <w:keepNext/>
      <w:keepLines/>
      <w:spacing w:before="480" w:after="120"/>
      <w:outlineLvl w:val="0"/>
    </w:pPr>
    <w:rPr>
      <w:b/>
      <w:sz w:val="48"/>
      <w:szCs w:val="48"/>
    </w:rPr>
  </w:style>
  <w:style w:type="paragraph" w:styleId="2">
    <w:name w:val="heading 2"/>
    <w:basedOn w:val="a"/>
    <w:next w:val="a"/>
    <w:uiPriority w:val="9"/>
    <w:semiHidden/>
    <w:unhideWhenUsed/>
    <w:qFormat/>
    <w:rsid w:val="00F464A8"/>
    <w:pPr>
      <w:keepNext/>
      <w:keepLines/>
      <w:spacing w:before="360" w:after="80"/>
      <w:outlineLvl w:val="1"/>
    </w:pPr>
    <w:rPr>
      <w:b/>
      <w:sz w:val="36"/>
      <w:szCs w:val="36"/>
    </w:rPr>
  </w:style>
  <w:style w:type="paragraph" w:styleId="3">
    <w:name w:val="heading 3"/>
    <w:basedOn w:val="a"/>
    <w:next w:val="a"/>
    <w:uiPriority w:val="9"/>
    <w:semiHidden/>
    <w:unhideWhenUsed/>
    <w:qFormat/>
    <w:rsid w:val="00F464A8"/>
    <w:pPr>
      <w:keepNext/>
      <w:keepLines/>
      <w:spacing w:before="280" w:after="80"/>
      <w:outlineLvl w:val="2"/>
    </w:pPr>
    <w:rPr>
      <w:b/>
      <w:sz w:val="28"/>
      <w:szCs w:val="28"/>
    </w:rPr>
  </w:style>
  <w:style w:type="paragraph" w:styleId="4">
    <w:name w:val="heading 4"/>
    <w:basedOn w:val="a"/>
    <w:next w:val="a"/>
    <w:uiPriority w:val="9"/>
    <w:semiHidden/>
    <w:unhideWhenUsed/>
    <w:qFormat/>
    <w:rsid w:val="00F464A8"/>
    <w:pPr>
      <w:keepNext/>
      <w:keepLines/>
      <w:spacing w:before="240" w:after="40"/>
      <w:outlineLvl w:val="3"/>
    </w:pPr>
    <w:rPr>
      <w:b/>
      <w:sz w:val="24"/>
      <w:szCs w:val="24"/>
    </w:rPr>
  </w:style>
  <w:style w:type="paragraph" w:styleId="5">
    <w:name w:val="heading 5"/>
    <w:basedOn w:val="a"/>
    <w:next w:val="a"/>
    <w:uiPriority w:val="9"/>
    <w:semiHidden/>
    <w:unhideWhenUsed/>
    <w:qFormat/>
    <w:rsid w:val="00F464A8"/>
    <w:pPr>
      <w:keepNext/>
      <w:keepLines/>
      <w:spacing w:before="220" w:after="40"/>
      <w:outlineLvl w:val="4"/>
    </w:pPr>
    <w:rPr>
      <w:b/>
    </w:rPr>
  </w:style>
  <w:style w:type="paragraph" w:styleId="6">
    <w:name w:val="heading 6"/>
    <w:basedOn w:val="a"/>
    <w:next w:val="a"/>
    <w:uiPriority w:val="9"/>
    <w:semiHidden/>
    <w:unhideWhenUsed/>
    <w:qFormat/>
    <w:rsid w:val="00F464A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464A8"/>
    <w:tblPr>
      <w:tblCellMar>
        <w:top w:w="0" w:type="dxa"/>
        <w:left w:w="0" w:type="dxa"/>
        <w:bottom w:w="0" w:type="dxa"/>
        <w:right w:w="0" w:type="dxa"/>
      </w:tblCellMar>
    </w:tblPr>
  </w:style>
  <w:style w:type="paragraph" w:styleId="a3">
    <w:name w:val="Title"/>
    <w:basedOn w:val="a"/>
    <w:next w:val="a"/>
    <w:uiPriority w:val="10"/>
    <w:qFormat/>
    <w:rsid w:val="00F464A8"/>
    <w:pPr>
      <w:keepNext/>
      <w:keepLines/>
      <w:spacing w:before="480" w:after="120"/>
    </w:pPr>
    <w:rPr>
      <w:b/>
      <w:sz w:val="72"/>
      <w:szCs w:val="72"/>
    </w:rPr>
  </w:style>
  <w:style w:type="table" w:customStyle="1" w:styleId="TableNormal0">
    <w:name w:val="Table Normal"/>
    <w:rsid w:val="00F464A8"/>
    <w:tblPr>
      <w:tblCellMar>
        <w:top w:w="0" w:type="dxa"/>
        <w:left w:w="0" w:type="dxa"/>
        <w:bottom w:w="0" w:type="dxa"/>
        <w:right w:w="0" w:type="dxa"/>
      </w:tblCellMar>
    </w:tblPr>
  </w:style>
  <w:style w:type="table" w:customStyle="1" w:styleId="TableNormal1">
    <w:name w:val="Table Normal"/>
    <w:rsid w:val="00F464A8"/>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F464A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rsid w:val="00F464A8"/>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rsid w:val="00F464A8"/>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rsid w:val="00F464A8"/>
    <w:pPr>
      <w:spacing w:after="0" w:line="240" w:lineRule="auto"/>
    </w:pPr>
    <w:tblPr>
      <w:tblStyleRowBandSize w:val="1"/>
      <w:tblStyleColBandSize w:val="1"/>
      <w:tblCellMar>
        <w:top w:w="0" w:type="dxa"/>
        <w:left w:w="108" w:type="dxa"/>
        <w:bottom w:w="0" w:type="dxa"/>
        <w:right w:w="108" w:type="dxa"/>
      </w:tblCellMar>
    </w:tblPr>
  </w:style>
  <w:style w:type="character" w:styleId="ae">
    <w:name w:val="FollowedHyperlink"/>
    <w:basedOn w:val="a0"/>
    <w:uiPriority w:val="99"/>
    <w:semiHidden/>
    <w:unhideWhenUsed/>
    <w:rsid w:val="00445297"/>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e14EI+j+QWg3u8hL+LdiRhY9bw==">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21</Pages>
  <Words>7905</Words>
  <Characters>45063</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49</cp:revision>
  <dcterms:created xsi:type="dcterms:W3CDTF">2023-02-08T12:22:00Z</dcterms:created>
  <dcterms:modified xsi:type="dcterms:W3CDTF">2023-03-29T12:05:00Z</dcterms:modified>
</cp:coreProperties>
</file>