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51" w:rsidRPr="004A0E3B" w:rsidRDefault="004D02EA">
      <w:pPr>
        <w:spacing w:after="0" w:line="240" w:lineRule="auto"/>
        <w:ind w:left="5660" w:firstLine="700"/>
        <w:jc w:val="right"/>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Додаток</w:t>
      </w:r>
      <w:proofErr w:type="gramStart"/>
      <w:r w:rsidR="00EF7239" w:rsidRPr="004A0E3B">
        <w:rPr>
          <w:rFonts w:ascii="Times New Roman" w:eastAsia="Times New Roman" w:hAnsi="Times New Roman" w:cs="Times New Roman"/>
          <w:b/>
          <w:color w:val="000000"/>
          <w:sz w:val="24"/>
          <w:szCs w:val="24"/>
        </w:rPr>
        <w:t>1</w:t>
      </w:r>
      <w:proofErr w:type="gramEnd"/>
    </w:p>
    <w:p w:rsidR="00770551" w:rsidRPr="004A0E3B" w:rsidRDefault="004D02E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lang w:val="uk-UA"/>
        </w:rPr>
        <w:t>д</w:t>
      </w:r>
      <w:r w:rsidR="00565747" w:rsidRPr="004A0E3B">
        <w:rPr>
          <w:rFonts w:ascii="Times New Roman" w:eastAsia="Times New Roman" w:hAnsi="Times New Roman" w:cs="Times New Roman"/>
          <w:i/>
          <w:color w:val="000000"/>
          <w:sz w:val="24"/>
          <w:szCs w:val="24"/>
        </w:rPr>
        <w:t>о тендерної</w:t>
      </w:r>
      <w:r w:rsidR="00C02623">
        <w:rPr>
          <w:rFonts w:ascii="Times New Roman" w:eastAsia="Times New Roman" w:hAnsi="Times New Roman" w:cs="Times New Roman"/>
          <w:i/>
          <w:color w:val="000000"/>
          <w:sz w:val="24"/>
          <w:szCs w:val="24"/>
          <w:lang w:val="uk-UA"/>
        </w:rPr>
        <w:t xml:space="preserve"> </w:t>
      </w:r>
      <w:r w:rsidR="00747FDA">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документації</w:t>
      </w:r>
    </w:p>
    <w:p w:rsidR="00770551" w:rsidRPr="004A0E3B" w:rsidRDefault="00EF7239">
      <w:pPr>
        <w:spacing w:after="0" w:line="240" w:lineRule="auto"/>
        <w:ind w:left="5660" w:firstLine="700"/>
        <w:jc w:val="both"/>
        <w:rPr>
          <w:rFonts w:ascii="Times New Roman" w:eastAsia="Times New Roman" w:hAnsi="Times New Roman" w:cs="Times New Roman"/>
          <w:sz w:val="24"/>
          <w:szCs w:val="24"/>
        </w:rPr>
      </w:pPr>
      <w:r w:rsidRPr="004A0E3B">
        <w:rPr>
          <w:rFonts w:ascii="Times New Roman" w:eastAsia="Times New Roman" w:hAnsi="Times New Roman" w:cs="Times New Roman"/>
          <w:i/>
          <w:color w:val="000000"/>
          <w:sz w:val="24"/>
          <w:szCs w:val="24"/>
        </w:rPr>
        <w:t> </w:t>
      </w:r>
    </w:p>
    <w:p w:rsidR="00770551" w:rsidRPr="004A0E3B" w:rsidRDefault="00EF723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A0E3B">
        <w:rPr>
          <w:rFonts w:ascii="Times New Roman" w:eastAsia="Times New Roman" w:hAnsi="Times New Roman" w:cs="Times New Roman"/>
          <w:b/>
          <w:color w:val="000000"/>
          <w:sz w:val="24"/>
          <w:szCs w:val="24"/>
        </w:rPr>
        <w:t>Перелік</w:t>
      </w:r>
      <w:r w:rsidR="00C02623">
        <w:rPr>
          <w:rFonts w:ascii="Times New Roman" w:eastAsia="Times New Roman" w:hAnsi="Times New Roman" w:cs="Times New Roman"/>
          <w:b/>
          <w:color w:val="000000"/>
          <w:sz w:val="24"/>
          <w:szCs w:val="24"/>
          <w:lang w:val="uk-UA"/>
        </w:rPr>
        <w:t xml:space="preserve"> </w:t>
      </w:r>
      <w:r w:rsidR="00300858">
        <w:rPr>
          <w:rFonts w:ascii="Times New Roman" w:eastAsia="Times New Roman" w:hAnsi="Times New Roman" w:cs="Times New Roman"/>
          <w:b/>
          <w:color w:val="000000"/>
          <w:sz w:val="24"/>
          <w:szCs w:val="24"/>
        </w:rPr>
        <w:t>документів та інформації</w:t>
      </w:r>
      <w:r w:rsidR="00C02623">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для</w:t>
      </w:r>
      <w:r w:rsidR="00C02623">
        <w:rPr>
          <w:rFonts w:ascii="Times New Roman" w:eastAsia="Times New Roman" w:hAnsi="Times New Roman" w:cs="Times New Roman"/>
          <w:b/>
          <w:color w:val="000000"/>
          <w:sz w:val="24"/>
          <w:szCs w:val="24"/>
          <w:lang w:val="uk-UA"/>
        </w:rPr>
        <w:t xml:space="preserve"> </w:t>
      </w:r>
      <w:proofErr w:type="gramStart"/>
      <w:r w:rsidRPr="004A0E3B">
        <w:rPr>
          <w:rFonts w:ascii="Times New Roman" w:eastAsia="Times New Roman" w:hAnsi="Times New Roman" w:cs="Times New Roman"/>
          <w:b/>
          <w:color w:val="000000"/>
          <w:sz w:val="24"/>
          <w:szCs w:val="24"/>
        </w:rPr>
        <w:t>п</w:t>
      </w:r>
      <w:proofErr w:type="gramEnd"/>
      <w:r w:rsidRPr="004A0E3B">
        <w:rPr>
          <w:rFonts w:ascii="Times New Roman" w:eastAsia="Times New Roman" w:hAnsi="Times New Roman" w:cs="Times New Roman"/>
          <w:b/>
          <w:color w:val="000000"/>
          <w:sz w:val="24"/>
          <w:szCs w:val="24"/>
        </w:rPr>
        <w:t>ідтвердження</w:t>
      </w:r>
      <w:r w:rsidR="00C02623">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відповідності УЧАСНИКА  кваліфікаційн</w:t>
      </w:r>
      <w:r w:rsidR="00B2671D" w:rsidRPr="004A0E3B">
        <w:rPr>
          <w:rFonts w:ascii="Times New Roman" w:eastAsia="Times New Roman" w:hAnsi="Times New Roman" w:cs="Times New Roman"/>
          <w:b/>
          <w:color w:val="000000"/>
          <w:sz w:val="24"/>
          <w:szCs w:val="24"/>
          <w:lang w:val="uk-UA"/>
        </w:rPr>
        <w:t xml:space="preserve">ому(-им) </w:t>
      </w:r>
      <w:r w:rsidRPr="004A0E3B">
        <w:rPr>
          <w:rFonts w:ascii="Times New Roman" w:eastAsia="Times New Roman" w:hAnsi="Times New Roman" w:cs="Times New Roman"/>
          <w:b/>
          <w:color w:val="000000"/>
          <w:sz w:val="24"/>
          <w:szCs w:val="24"/>
        </w:rPr>
        <w:t>критері</w:t>
      </w:r>
      <w:r w:rsidR="00B2671D" w:rsidRPr="004A0E3B">
        <w:rPr>
          <w:rFonts w:ascii="Times New Roman" w:eastAsia="Times New Roman" w:hAnsi="Times New Roman" w:cs="Times New Roman"/>
          <w:b/>
          <w:color w:val="000000"/>
          <w:sz w:val="24"/>
          <w:szCs w:val="24"/>
          <w:lang w:val="uk-UA"/>
        </w:rPr>
        <w:t>ю(-ям)</w:t>
      </w:r>
      <w:r w:rsidRPr="004A0E3B">
        <w:rPr>
          <w:rFonts w:ascii="Times New Roman" w:eastAsia="Times New Roman" w:hAnsi="Times New Roman" w:cs="Times New Roman"/>
          <w:b/>
          <w:color w:val="000000"/>
          <w:sz w:val="24"/>
          <w:szCs w:val="24"/>
        </w:rPr>
        <w:t>:</w:t>
      </w:r>
    </w:p>
    <w:p w:rsidR="00770551" w:rsidRPr="004A0E3B" w:rsidRDefault="00770551">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tblPr>
      <w:tblGrid>
        <w:gridCol w:w="490"/>
        <w:gridCol w:w="2273"/>
        <w:gridCol w:w="6856"/>
      </w:tblGrid>
      <w:tr w:rsidR="00770551" w:rsidRPr="004A0E3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0551" w:rsidRPr="004A0E3B" w:rsidRDefault="00EF7239" w:rsidP="008D334F">
            <w:pPr>
              <w:spacing w:after="0" w:line="240" w:lineRule="auto"/>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 xml:space="preserve">№ </w:t>
            </w:r>
            <w:r w:rsidRPr="004A0E3B">
              <w:rPr>
                <w:rFonts w:ascii="Times New Roman" w:eastAsia="Times New Roman" w:hAnsi="Times New Roman" w:cs="Times New Roman"/>
                <w:b/>
                <w:sz w:val="24"/>
                <w:szCs w:val="24"/>
              </w:rPr>
              <w:t>з</w:t>
            </w:r>
            <w:r w:rsidRPr="004A0E3B">
              <w:rPr>
                <w:rFonts w:ascii="Times New Roman" w:eastAsia="Times New Roman" w:hAnsi="Times New Roman" w:cs="Times New Roman"/>
                <w:b/>
                <w:color w:val="000000"/>
                <w:sz w:val="24"/>
                <w:szCs w:val="24"/>
              </w:rPr>
              <w:t>/</w:t>
            </w:r>
            <w:proofErr w:type="gramStart"/>
            <w:r w:rsidRPr="004A0E3B">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0551" w:rsidRPr="004A0E3B" w:rsidRDefault="00EF7239" w:rsidP="008D334F">
            <w:pPr>
              <w:spacing w:after="0" w:line="240" w:lineRule="auto"/>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Кваліфікаційні</w:t>
            </w:r>
            <w:r w:rsidR="00747FDA">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0551" w:rsidRPr="004A0E3B" w:rsidRDefault="00EF7239" w:rsidP="008D334F">
            <w:pPr>
              <w:spacing w:after="0" w:line="240" w:lineRule="auto"/>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 xml:space="preserve">Документи та </w:t>
            </w:r>
            <w:r w:rsidRPr="004A0E3B">
              <w:rPr>
                <w:rFonts w:ascii="Times New Roman" w:eastAsia="Times New Roman" w:hAnsi="Times New Roman" w:cs="Times New Roman"/>
                <w:b/>
                <w:sz w:val="24"/>
                <w:szCs w:val="24"/>
              </w:rPr>
              <w:t>інформація</w:t>
            </w:r>
            <w:r w:rsidRPr="004A0E3B">
              <w:rPr>
                <w:rFonts w:ascii="Times New Roman" w:eastAsia="Times New Roman" w:hAnsi="Times New Roman" w:cs="Times New Roman"/>
                <w:b/>
                <w:color w:val="000000"/>
                <w:sz w:val="24"/>
                <w:szCs w:val="24"/>
              </w:rPr>
              <w:t>, які</w:t>
            </w:r>
            <w:r w:rsidR="00747FDA">
              <w:rPr>
                <w:rFonts w:ascii="Times New Roman" w:eastAsia="Times New Roman" w:hAnsi="Times New Roman" w:cs="Times New Roman"/>
                <w:b/>
                <w:color w:val="000000"/>
                <w:sz w:val="24"/>
                <w:szCs w:val="24"/>
                <w:lang w:val="uk-UA"/>
              </w:rPr>
              <w:t xml:space="preserve"> </w:t>
            </w:r>
            <w:proofErr w:type="gramStart"/>
            <w:r w:rsidRPr="004A0E3B">
              <w:rPr>
                <w:rFonts w:ascii="Times New Roman" w:eastAsia="Times New Roman" w:hAnsi="Times New Roman" w:cs="Times New Roman"/>
                <w:b/>
                <w:color w:val="000000"/>
                <w:sz w:val="24"/>
                <w:szCs w:val="24"/>
              </w:rPr>
              <w:t>п</w:t>
            </w:r>
            <w:proofErr w:type="gramEnd"/>
            <w:r w:rsidRPr="004A0E3B">
              <w:rPr>
                <w:rFonts w:ascii="Times New Roman" w:eastAsia="Times New Roman" w:hAnsi="Times New Roman" w:cs="Times New Roman"/>
                <w:b/>
                <w:color w:val="000000"/>
                <w:sz w:val="24"/>
                <w:szCs w:val="24"/>
              </w:rPr>
              <w:t>ідтверджують</w:t>
            </w:r>
            <w:r w:rsidR="00747FDA">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відповідність</w:t>
            </w:r>
            <w:r w:rsidR="00747FDA">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Учасника</w:t>
            </w:r>
            <w:r w:rsidR="00747FDA">
              <w:rPr>
                <w:rFonts w:ascii="Times New Roman" w:eastAsia="Times New Roman" w:hAnsi="Times New Roman" w:cs="Times New Roman"/>
                <w:b/>
                <w:color w:val="000000"/>
                <w:sz w:val="24"/>
                <w:szCs w:val="24"/>
                <w:lang w:val="uk-UA"/>
              </w:rPr>
              <w:t xml:space="preserve"> </w:t>
            </w:r>
            <w:r w:rsidR="00B2671D" w:rsidRPr="004A0E3B">
              <w:rPr>
                <w:rFonts w:ascii="Times New Roman" w:eastAsia="Times New Roman" w:hAnsi="Times New Roman" w:cs="Times New Roman"/>
                <w:b/>
                <w:color w:val="000000"/>
                <w:sz w:val="24"/>
                <w:szCs w:val="24"/>
              </w:rPr>
              <w:t>кваліфікаційн</w:t>
            </w:r>
            <w:r w:rsidR="00B2671D" w:rsidRPr="004A0E3B">
              <w:rPr>
                <w:rFonts w:ascii="Times New Roman" w:eastAsia="Times New Roman" w:hAnsi="Times New Roman" w:cs="Times New Roman"/>
                <w:b/>
                <w:color w:val="000000"/>
                <w:sz w:val="24"/>
                <w:szCs w:val="24"/>
                <w:lang w:val="uk-UA"/>
              </w:rPr>
              <w:t xml:space="preserve">ому(-им) </w:t>
            </w:r>
            <w:r w:rsidR="00B2671D" w:rsidRPr="004A0E3B">
              <w:rPr>
                <w:rFonts w:ascii="Times New Roman" w:eastAsia="Times New Roman" w:hAnsi="Times New Roman" w:cs="Times New Roman"/>
                <w:b/>
                <w:color w:val="000000"/>
                <w:sz w:val="24"/>
                <w:szCs w:val="24"/>
              </w:rPr>
              <w:t>критері</w:t>
            </w:r>
            <w:r w:rsidR="00B2671D" w:rsidRPr="004A0E3B">
              <w:rPr>
                <w:rFonts w:ascii="Times New Roman" w:eastAsia="Times New Roman" w:hAnsi="Times New Roman" w:cs="Times New Roman"/>
                <w:b/>
                <w:color w:val="000000"/>
                <w:sz w:val="24"/>
                <w:szCs w:val="24"/>
                <w:lang w:val="uk-UA"/>
              </w:rPr>
              <w:t>ю(-ям)</w:t>
            </w:r>
            <w:r w:rsidR="00572C98" w:rsidRPr="004A0E3B">
              <w:rPr>
                <w:rFonts w:ascii="Times New Roman" w:eastAsia="Times New Roman" w:hAnsi="Times New Roman" w:cs="Times New Roman"/>
                <w:b/>
                <w:color w:val="000000"/>
                <w:sz w:val="24"/>
                <w:szCs w:val="24"/>
              </w:rPr>
              <w:t>*</w:t>
            </w:r>
          </w:p>
        </w:tc>
      </w:tr>
      <w:tr w:rsidR="00770551" w:rsidRPr="004A0E3B" w:rsidTr="00475830">
        <w:trPr>
          <w:trHeight w:val="41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B2671D">
            <w:pPr>
              <w:spacing w:after="0" w:line="240" w:lineRule="auto"/>
              <w:jc w:val="center"/>
              <w:rPr>
                <w:rFonts w:ascii="Times New Roman" w:eastAsia="Times New Roman" w:hAnsi="Times New Roman" w:cs="Times New Roman"/>
                <w:sz w:val="24"/>
                <w:szCs w:val="24"/>
                <w:lang w:val="uk-UA"/>
              </w:rPr>
            </w:pPr>
            <w:r w:rsidRPr="004A0E3B">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 xml:space="preserve">Наявність документально </w:t>
            </w:r>
            <w:proofErr w:type="gramStart"/>
            <w:r w:rsidRPr="004A0E3B">
              <w:rPr>
                <w:rFonts w:ascii="Times New Roman" w:eastAsia="Times New Roman" w:hAnsi="Times New Roman" w:cs="Times New Roman"/>
                <w:b/>
                <w:color w:val="000000"/>
                <w:sz w:val="24"/>
                <w:szCs w:val="24"/>
              </w:rPr>
              <w:t>п</w:t>
            </w:r>
            <w:proofErr w:type="gramEnd"/>
            <w:r w:rsidRPr="004A0E3B">
              <w:rPr>
                <w:rFonts w:ascii="Times New Roman" w:eastAsia="Times New Roman" w:hAnsi="Times New Roman" w:cs="Times New Roman"/>
                <w:b/>
                <w:color w:val="000000"/>
                <w:sz w:val="24"/>
                <w:szCs w:val="24"/>
              </w:rPr>
              <w:t>ідтвердженого</w:t>
            </w:r>
            <w:r w:rsidR="00747FDA">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досвіду</w:t>
            </w:r>
            <w:r w:rsidR="00625949">
              <w:rPr>
                <w:rFonts w:ascii="Times New Roman" w:eastAsia="Times New Roman" w:hAnsi="Times New Roman" w:cs="Times New Roman"/>
                <w:b/>
                <w:color w:val="000000"/>
                <w:sz w:val="24"/>
                <w:szCs w:val="24"/>
                <w:lang w:val="uk-UA"/>
              </w:rPr>
              <w:t xml:space="preserve"> </w:t>
            </w:r>
            <w:r w:rsidR="00747FDA">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виконання</w:t>
            </w:r>
            <w:r w:rsidR="00747FDA">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jc w:val="both"/>
              <w:rPr>
                <w:rFonts w:ascii="Times New Roman" w:eastAsia="Times New Roman" w:hAnsi="Times New Roman" w:cs="Times New Roman"/>
                <w:sz w:val="24"/>
                <w:szCs w:val="24"/>
              </w:rPr>
            </w:pPr>
            <w:r w:rsidRPr="004A0E3B">
              <w:rPr>
                <w:rFonts w:ascii="Times New Roman" w:eastAsia="Times New Roman" w:hAnsi="Times New Roman" w:cs="Times New Roman"/>
                <w:color w:val="000000"/>
                <w:sz w:val="24"/>
                <w:szCs w:val="24"/>
              </w:rPr>
              <w:t xml:space="preserve">1. На </w:t>
            </w:r>
            <w:proofErr w:type="gramStart"/>
            <w:r w:rsidRPr="004A0E3B">
              <w:rPr>
                <w:rFonts w:ascii="Times New Roman" w:eastAsia="Times New Roman" w:hAnsi="Times New Roman" w:cs="Times New Roman"/>
                <w:color w:val="000000"/>
                <w:sz w:val="24"/>
                <w:szCs w:val="24"/>
              </w:rPr>
              <w:t>п</w:t>
            </w:r>
            <w:proofErr w:type="gramEnd"/>
            <w:r w:rsidRPr="004A0E3B">
              <w:rPr>
                <w:rFonts w:ascii="Times New Roman" w:eastAsia="Times New Roman" w:hAnsi="Times New Roman" w:cs="Times New Roman"/>
                <w:color w:val="000000"/>
                <w:sz w:val="24"/>
                <w:szCs w:val="24"/>
              </w:rPr>
              <w:t>ідтвердження</w:t>
            </w:r>
            <w:r w:rsidR="00747FDA">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досвіду</w:t>
            </w:r>
            <w:r w:rsidR="00747FDA">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виконання</w:t>
            </w:r>
            <w:r w:rsidR="00747FDA">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аналогічного (аналогічних) за предметом закупівлі договору (договорів) Учасник</w:t>
            </w:r>
            <w:r w:rsidR="00747FDA">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має</w:t>
            </w:r>
            <w:r w:rsidR="00747FDA">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надати:</w:t>
            </w:r>
          </w:p>
          <w:p w:rsidR="00770551" w:rsidRPr="004A0E3B" w:rsidRDefault="008D334F">
            <w:pPr>
              <w:spacing w:after="0" w:line="240" w:lineRule="auto"/>
              <w:jc w:val="both"/>
              <w:rPr>
                <w:rFonts w:ascii="Times New Roman" w:eastAsia="Times New Roman" w:hAnsi="Times New Roman" w:cs="Times New Roman"/>
                <w:sz w:val="24"/>
                <w:szCs w:val="24"/>
              </w:rPr>
            </w:pPr>
            <w:r w:rsidRPr="004A0E3B">
              <w:rPr>
                <w:rFonts w:ascii="Times New Roman" w:eastAsia="Times New Roman" w:hAnsi="Times New Roman" w:cs="Times New Roman"/>
                <w:color w:val="000000"/>
                <w:sz w:val="24"/>
                <w:szCs w:val="24"/>
              </w:rPr>
              <w:t>1.1. Довідку</w:t>
            </w:r>
            <w:r w:rsidR="00747FDA">
              <w:rPr>
                <w:rFonts w:ascii="Times New Roman" w:eastAsia="Times New Roman" w:hAnsi="Times New Roman" w:cs="Times New Roman"/>
                <w:color w:val="000000"/>
                <w:sz w:val="24"/>
                <w:szCs w:val="24"/>
                <w:lang w:val="uk-UA"/>
              </w:rPr>
              <w:t xml:space="preserve"> </w:t>
            </w:r>
            <w:r w:rsidR="00EF7239" w:rsidRPr="004A0E3B">
              <w:rPr>
                <w:rFonts w:ascii="Times New Roman" w:eastAsia="Times New Roman" w:hAnsi="Times New Roman" w:cs="Times New Roman"/>
                <w:color w:val="000000"/>
                <w:sz w:val="24"/>
                <w:szCs w:val="24"/>
              </w:rPr>
              <w:t>в довільній</w:t>
            </w:r>
            <w:r w:rsidR="00747FDA">
              <w:rPr>
                <w:rFonts w:ascii="Times New Roman" w:eastAsia="Times New Roman" w:hAnsi="Times New Roman" w:cs="Times New Roman"/>
                <w:color w:val="000000"/>
                <w:sz w:val="24"/>
                <w:szCs w:val="24"/>
                <w:lang w:val="uk-UA"/>
              </w:rPr>
              <w:t xml:space="preserve"> </w:t>
            </w:r>
            <w:r w:rsidR="00EF7239" w:rsidRPr="004A0E3B">
              <w:rPr>
                <w:rFonts w:ascii="Times New Roman" w:eastAsia="Times New Roman" w:hAnsi="Times New Roman" w:cs="Times New Roman"/>
                <w:color w:val="000000"/>
                <w:sz w:val="24"/>
                <w:szCs w:val="24"/>
              </w:rPr>
              <w:t>форм</w:t>
            </w:r>
            <w:r w:rsidR="008913C4" w:rsidRPr="004A0E3B">
              <w:rPr>
                <w:rFonts w:ascii="Times New Roman" w:eastAsia="Times New Roman" w:hAnsi="Times New Roman" w:cs="Times New Roman"/>
                <w:color w:val="000000"/>
                <w:sz w:val="24"/>
                <w:szCs w:val="24"/>
              </w:rPr>
              <w:t>і, з інформацією про виконання </w:t>
            </w:r>
            <w:r w:rsidR="00EF7239" w:rsidRPr="004A0E3B">
              <w:rPr>
                <w:rFonts w:ascii="Times New Roman" w:eastAsia="Times New Roman" w:hAnsi="Times New Roman" w:cs="Times New Roman"/>
                <w:color w:val="000000"/>
                <w:sz w:val="24"/>
                <w:szCs w:val="24"/>
              </w:rPr>
              <w:t>аналогічного (аналогічних) за предметом</w:t>
            </w:r>
            <w:r w:rsidR="00747FDA">
              <w:rPr>
                <w:rFonts w:ascii="Times New Roman" w:eastAsia="Times New Roman" w:hAnsi="Times New Roman" w:cs="Times New Roman"/>
                <w:color w:val="000000"/>
                <w:sz w:val="24"/>
                <w:szCs w:val="24"/>
                <w:lang w:val="uk-UA"/>
              </w:rPr>
              <w:t xml:space="preserve"> </w:t>
            </w:r>
            <w:r w:rsidR="00FE677A" w:rsidRPr="004A0E3B">
              <w:rPr>
                <w:rFonts w:ascii="Times New Roman" w:eastAsia="Times New Roman" w:hAnsi="Times New Roman" w:cs="Times New Roman"/>
                <w:color w:val="000000"/>
                <w:sz w:val="24"/>
                <w:szCs w:val="24"/>
              </w:rPr>
              <w:t>закупі</w:t>
            </w:r>
            <w:proofErr w:type="gramStart"/>
            <w:r w:rsidR="00FE677A" w:rsidRPr="004A0E3B">
              <w:rPr>
                <w:rFonts w:ascii="Times New Roman" w:eastAsia="Times New Roman" w:hAnsi="Times New Roman" w:cs="Times New Roman"/>
                <w:color w:val="000000"/>
                <w:sz w:val="24"/>
                <w:szCs w:val="24"/>
              </w:rPr>
              <w:t>вл</w:t>
            </w:r>
            <w:proofErr w:type="gramEnd"/>
            <w:r w:rsidR="00FE677A" w:rsidRPr="004A0E3B">
              <w:rPr>
                <w:rFonts w:ascii="Times New Roman" w:eastAsia="Times New Roman" w:hAnsi="Times New Roman" w:cs="Times New Roman"/>
                <w:color w:val="000000"/>
                <w:sz w:val="24"/>
                <w:szCs w:val="24"/>
              </w:rPr>
              <w:t>і договору (договорів)</w:t>
            </w:r>
            <w:r w:rsidR="00EF7239" w:rsidRPr="004A0E3B">
              <w:rPr>
                <w:rFonts w:ascii="Times New Roman" w:eastAsia="Times New Roman" w:hAnsi="Times New Roman" w:cs="Times New Roman"/>
                <w:color w:val="000000"/>
                <w:sz w:val="24"/>
                <w:szCs w:val="24"/>
              </w:rPr>
              <w:t xml:space="preserve"> (не менше одного договору).</w:t>
            </w:r>
          </w:p>
          <w:p w:rsidR="00770551" w:rsidRPr="00D25689" w:rsidRDefault="00EF7239">
            <w:pPr>
              <w:spacing w:after="0" w:line="240" w:lineRule="auto"/>
              <w:jc w:val="both"/>
              <w:rPr>
                <w:rFonts w:ascii="Times New Roman" w:eastAsia="Times New Roman" w:hAnsi="Times New Roman" w:cs="Times New Roman"/>
                <w:sz w:val="24"/>
                <w:szCs w:val="24"/>
              </w:rPr>
            </w:pPr>
            <w:r w:rsidRPr="004A0E3B">
              <w:rPr>
                <w:rFonts w:ascii="Times New Roman" w:eastAsia="Times New Roman" w:hAnsi="Times New Roman" w:cs="Times New Roman"/>
                <w:color w:val="000000"/>
                <w:sz w:val="24"/>
                <w:szCs w:val="24"/>
              </w:rPr>
              <w:t xml:space="preserve">1.2. </w:t>
            </w:r>
            <w:r w:rsidR="008D334F" w:rsidRPr="004A0E3B">
              <w:rPr>
                <w:rFonts w:ascii="Times New Roman" w:eastAsia="Times New Roman" w:hAnsi="Times New Roman" w:cs="Times New Roman"/>
                <w:color w:val="000000"/>
                <w:sz w:val="24"/>
                <w:szCs w:val="24"/>
              </w:rPr>
              <w:t>Копі</w:t>
            </w:r>
            <w:r w:rsidR="008D334F" w:rsidRPr="004A0E3B">
              <w:rPr>
                <w:rFonts w:ascii="Times New Roman" w:eastAsia="Times New Roman" w:hAnsi="Times New Roman" w:cs="Times New Roman"/>
                <w:color w:val="000000"/>
                <w:sz w:val="24"/>
                <w:szCs w:val="24"/>
                <w:lang w:val="uk-UA"/>
              </w:rPr>
              <w:t>ю</w:t>
            </w:r>
            <w:r w:rsidR="00747FDA">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договору</w:t>
            </w:r>
            <w:r w:rsidR="00747FDA">
              <w:rPr>
                <w:rFonts w:ascii="Times New Roman" w:eastAsia="Times New Roman" w:hAnsi="Times New Roman" w:cs="Times New Roman"/>
                <w:color w:val="000000"/>
                <w:sz w:val="24"/>
                <w:szCs w:val="24"/>
                <w:lang w:val="uk-UA"/>
              </w:rPr>
              <w:t xml:space="preserve"> </w:t>
            </w:r>
            <w:r w:rsidR="008D334F" w:rsidRPr="004A0E3B">
              <w:rPr>
                <w:rFonts w:ascii="Times New Roman" w:eastAsia="Times New Roman" w:hAnsi="Times New Roman" w:cs="Times New Roman"/>
                <w:color w:val="000000"/>
                <w:sz w:val="24"/>
                <w:szCs w:val="24"/>
              </w:rPr>
              <w:t>(не менше одного</w:t>
            </w:r>
            <w:r w:rsidR="00747FDA">
              <w:rPr>
                <w:rFonts w:ascii="Times New Roman" w:eastAsia="Times New Roman" w:hAnsi="Times New Roman" w:cs="Times New Roman"/>
                <w:color w:val="000000"/>
                <w:sz w:val="24"/>
                <w:szCs w:val="24"/>
                <w:lang w:val="uk-UA"/>
              </w:rPr>
              <w:t xml:space="preserve"> </w:t>
            </w:r>
            <w:r w:rsidR="00FE677A" w:rsidRPr="004A0E3B">
              <w:rPr>
                <w:rFonts w:ascii="Times New Roman" w:eastAsia="Times New Roman" w:hAnsi="Times New Roman" w:cs="Times New Roman"/>
                <w:color w:val="000000"/>
                <w:sz w:val="24"/>
                <w:szCs w:val="24"/>
              </w:rPr>
              <w:t>договору</w:t>
            </w:r>
            <w:r w:rsidR="008D334F" w:rsidRPr="004A0E3B">
              <w:rPr>
                <w:rFonts w:ascii="Times New Roman" w:eastAsia="Times New Roman" w:hAnsi="Times New Roman" w:cs="Times New Roman"/>
                <w:color w:val="000000"/>
                <w:sz w:val="24"/>
                <w:szCs w:val="24"/>
              </w:rPr>
              <w:t>)</w:t>
            </w:r>
            <w:r w:rsidRPr="004A0E3B">
              <w:rPr>
                <w:rFonts w:ascii="Times New Roman" w:eastAsia="Times New Roman" w:hAnsi="Times New Roman" w:cs="Times New Roman"/>
                <w:color w:val="000000"/>
                <w:sz w:val="24"/>
                <w:szCs w:val="24"/>
              </w:rPr>
              <w:t>, зазначеного</w:t>
            </w:r>
            <w:r w:rsidR="00747FDA">
              <w:rPr>
                <w:rFonts w:ascii="Times New Roman" w:eastAsia="Times New Roman" w:hAnsi="Times New Roman" w:cs="Times New Roman"/>
                <w:color w:val="000000"/>
                <w:sz w:val="24"/>
                <w:szCs w:val="24"/>
                <w:lang w:val="uk-UA"/>
              </w:rPr>
              <w:t xml:space="preserve"> </w:t>
            </w:r>
            <w:proofErr w:type="gramStart"/>
            <w:r w:rsidRPr="004A0E3B">
              <w:rPr>
                <w:rFonts w:ascii="Times New Roman" w:eastAsia="Times New Roman" w:hAnsi="Times New Roman" w:cs="Times New Roman"/>
                <w:sz w:val="24"/>
                <w:szCs w:val="24"/>
              </w:rPr>
              <w:t>в</w:t>
            </w:r>
            <w:r w:rsidR="00747FDA">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color w:val="000000"/>
                <w:sz w:val="24"/>
                <w:szCs w:val="24"/>
              </w:rPr>
              <w:t>дов</w:t>
            </w:r>
            <w:proofErr w:type="gramEnd"/>
            <w:r w:rsidRPr="004A0E3B">
              <w:rPr>
                <w:rFonts w:ascii="Times New Roman" w:eastAsia="Times New Roman" w:hAnsi="Times New Roman" w:cs="Times New Roman"/>
                <w:color w:val="000000"/>
                <w:sz w:val="24"/>
                <w:szCs w:val="24"/>
              </w:rPr>
              <w:t>ідці</w:t>
            </w:r>
            <w:r w:rsidR="00747FDA">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sz w:val="24"/>
                <w:szCs w:val="24"/>
              </w:rPr>
              <w:t>в</w:t>
            </w:r>
            <w:r w:rsidR="00747FDA">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color w:val="000000"/>
                <w:sz w:val="24"/>
                <w:szCs w:val="24"/>
              </w:rPr>
              <w:t>повном</w:t>
            </w:r>
            <w:r w:rsidRPr="00D25689">
              <w:rPr>
                <w:rFonts w:ascii="Times New Roman" w:eastAsia="Times New Roman" w:hAnsi="Times New Roman" w:cs="Times New Roman"/>
                <w:color w:val="000000"/>
                <w:sz w:val="24"/>
                <w:szCs w:val="24"/>
              </w:rPr>
              <w:t>у</w:t>
            </w:r>
            <w:r w:rsidR="00747FDA">
              <w:rPr>
                <w:rFonts w:ascii="Times New Roman" w:eastAsia="Times New Roman" w:hAnsi="Times New Roman" w:cs="Times New Roman"/>
                <w:color w:val="000000"/>
                <w:sz w:val="24"/>
                <w:szCs w:val="24"/>
                <w:lang w:val="uk-UA"/>
              </w:rPr>
              <w:t xml:space="preserve"> </w:t>
            </w:r>
            <w:r w:rsidR="00FE677A" w:rsidRPr="00D25689">
              <w:rPr>
                <w:rFonts w:ascii="Times New Roman" w:eastAsia="Times New Roman" w:hAnsi="Times New Roman" w:cs="Times New Roman"/>
                <w:color w:val="000000"/>
                <w:sz w:val="24"/>
                <w:szCs w:val="24"/>
              </w:rPr>
              <w:t>обсязі.</w:t>
            </w:r>
          </w:p>
          <w:p w:rsidR="00770551" w:rsidRPr="00D25689" w:rsidRDefault="00EF7239">
            <w:pPr>
              <w:spacing w:after="0" w:line="240" w:lineRule="auto"/>
              <w:jc w:val="both"/>
              <w:rPr>
                <w:rFonts w:ascii="Times New Roman" w:eastAsia="Times New Roman" w:hAnsi="Times New Roman" w:cs="Times New Roman"/>
                <w:color w:val="000000"/>
                <w:sz w:val="24"/>
                <w:szCs w:val="24"/>
              </w:rPr>
            </w:pPr>
            <w:r w:rsidRPr="00D25689">
              <w:rPr>
                <w:rFonts w:ascii="Times New Roman" w:eastAsia="Times New Roman" w:hAnsi="Times New Roman" w:cs="Times New Roman"/>
                <w:color w:val="000000"/>
                <w:sz w:val="24"/>
                <w:szCs w:val="24"/>
              </w:rPr>
              <w:t xml:space="preserve">1.3. </w:t>
            </w:r>
            <w:r w:rsidR="008D334F" w:rsidRPr="00D25689">
              <w:rPr>
                <w:rFonts w:ascii="Times New Roman" w:eastAsia="Times New Roman" w:hAnsi="Times New Roman" w:cs="Times New Roman"/>
                <w:color w:val="000000"/>
                <w:sz w:val="24"/>
                <w:szCs w:val="24"/>
              </w:rPr>
              <w:t>Копії</w:t>
            </w:r>
            <w:r w:rsidRPr="00D25689">
              <w:rPr>
                <w:rFonts w:ascii="Times New Roman" w:eastAsia="Times New Roman" w:hAnsi="Times New Roman" w:cs="Times New Roman"/>
                <w:color w:val="000000"/>
                <w:sz w:val="24"/>
                <w:szCs w:val="24"/>
              </w:rPr>
              <w:t>/ю документів/</w:t>
            </w:r>
            <w:r w:rsidRPr="00D25689">
              <w:rPr>
                <w:rFonts w:ascii="Times New Roman" w:eastAsia="Times New Roman" w:hAnsi="Times New Roman" w:cs="Times New Roman"/>
                <w:sz w:val="24"/>
                <w:szCs w:val="24"/>
              </w:rPr>
              <w:t>а</w:t>
            </w:r>
            <w:r w:rsidRPr="00D25689">
              <w:rPr>
                <w:rFonts w:ascii="Times New Roman" w:eastAsia="Times New Roman" w:hAnsi="Times New Roman" w:cs="Times New Roman"/>
                <w:color w:val="000000"/>
                <w:sz w:val="24"/>
                <w:szCs w:val="24"/>
              </w:rPr>
              <w:t xml:space="preserve"> на </w:t>
            </w:r>
            <w:proofErr w:type="gramStart"/>
            <w:r w:rsidRPr="00D25689">
              <w:rPr>
                <w:rFonts w:ascii="Times New Roman" w:eastAsia="Times New Roman" w:hAnsi="Times New Roman" w:cs="Times New Roman"/>
                <w:color w:val="000000"/>
                <w:sz w:val="24"/>
                <w:szCs w:val="24"/>
              </w:rPr>
              <w:t>п</w:t>
            </w:r>
            <w:proofErr w:type="gramEnd"/>
            <w:r w:rsidRPr="00D25689">
              <w:rPr>
                <w:rFonts w:ascii="Times New Roman" w:eastAsia="Times New Roman" w:hAnsi="Times New Roman" w:cs="Times New Roman"/>
                <w:color w:val="000000"/>
                <w:sz w:val="24"/>
                <w:szCs w:val="24"/>
              </w:rPr>
              <w:t>ідтвердження</w:t>
            </w:r>
            <w:r w:rsidR="00747FDA">
              <w:rPr>
                <w:rFonts w:ascii="Times New Roman" w:eastAsia="Times New Roman" w:hAnsi="Times New Roman" w:cs="Times New Roman"/>
                <w:color w:val="000000"/>
                <w:sz w:val="24"/>
                <w:szCs w:val="24"/>
                <w:lang w:val="uk-UA"/>
              </w:rPr>
              <w:t xml:space="preserve"> </w:t>
            </w:r>
            <w:r w:rsidRPr="00D25689">
              <w:rPr>
                <w:rFonts w:ascii="Times New Roman" w:eastAsia="Times New Roman" w:hAnsi="Times New Roman" w:cs="Times New Roman"/>
                <w:color w:val="000000"/>
                <w:sz w:val="24"/>
                <w:szCs w:val="24"/>
              </w:rPr>
              <w:t>виконання договору, зазначеного в наданій</w:t>
            </w:r>
            <w:r w:rsidR="00747FDA">
              <w:rPr>
                <w:rFonts w:ascii="Times New Roman" w:eastAsia="Times New Roman" w:hAnsi="Times New Roman" w:cs="Times New Roman"/>
                <w:color w:val="000000"/>
                <w:sz w:val="24"/>
                <w:szCs w:val="24"/>
                <w:lang w:val="uk-UA"/>
              </w:rPr>
              <w:t xml:space="preserve"> </w:t>
            </w:r>
            <w:r w:rsidRPr="00D25689">
              <w:rPr>
                <w:rFonts w:ascii="Times New Roman" w:eastAsia="Times New Roman" w:hAnsi="Times New Roman" w:cs="Times New Roman"/>
                <w:color w:val="000000"/>
                <w:sz w:val="24"/>
                <w:szCs w:val="24"/>
              </w:rPr>
              <w:t>Учасником</w:t>
            </w:r>
            <w:r w:rsidR="00747FDA">
              <w:rPr>
                <w:rFonts w:ascii="Times New Roman" w:eastAsia="Times New Roman" w:hAnsi="Times New Roman" w:cs="Times New Roman"/>
                <w:color w:val="000000"/>
                <w:sz w:val="24"/>
                <w:szCs w:val="24"/>
                <w:lang w:val="uk-UA"/>
              </w:rPr>
              <w:t xml:space="preserve"> </w:t>
            </w:r>
            <w:r w:rsidRPr="00D25689">
              <w:rPr>
                <w:rFonts w:ascii="Times New Roman" w:eastAsia="Times New Roman" w:hAnsi="Times New Roman" w:cs="Times New Roman"/>
                <w:color w:val="000000"/>
                <w:sz w:val="24"/>
                <w:szCs w:val="24"/>
              </w:rPr>
              <w:t>довідці</w:t>
            </w:r>
            <w:r w:rsidR="00997FF4" w:rsidRPr="00D25689">
              <w:rPr>
                <w:rFonts w:ascii="Times New Roman" w:eastAsia="Times New Roman" w:hAnsi="Times New Roman" w:cs="Times New Roman"/>
                <w:color w:val="000000"/>
                <w:sz w:val="24"/>
                <w:szCs w:val="24"/>
                <w:lang w:val="uk-UA"/>
              </w:rPr>
              <w:t xml:space="preserve"> (видаткової накладної та/або акта прийому передачі)</w:t>
            </w:r>
            <w:r w:rsidR="00747FDA">
              <w:rPr>
                <w:rFonts w:ascii="Times New Roman" w:eastAsia="Times New Roman" w:hAnsi="Times New Roman" w:cs="Times New Roman"/>
                <w:color w:val="000000"/>
                <w:sz w:val="24"/>
                <w:szCs w:val="24"/>
                <w:lang w:val="uk-UA"/>
              </w:rPr>
              <w:t xml:space="preserve"> </w:t>
            </w:r>
            <w:r w:rsidRPr="00D25689">
              <w:rPr>
                <w:rFonts w:ascii="Times New Roman" w:eastAsia="Times New Roman" w:hAnsi="Times New Roman" w:cs="Times New Roman"/>
                <w:i/>
                <w:sz w:val="24"/>
                <w:szCs w:val="24"/>
                <w:lang w:val="uk-UA"/>
              </w:rPr>
              <w:t>та/</w:t>
            </w:r>
            <w:r w:rsidRPr="00D25689">
              <w:rPr>
                <w:rFonts w:ascii="Times New Roman" w:eastAsia="Times New Roman" w:hAnsi="Times New Roman" w:cs="Times New Roman"/>
                <w:i/>
                <w:sz w:val="24"/>
                <w:szCs w:val="24"/>
              </w:rPr>
              <w:t>або</w:t>
            </w:r>
            <w:r w:rsidRPr="00D25689">
              <w:rPr>
                <w:rFonts w:ascii="Times New Roman" w:eastAsia="Times New Roman" w:hAnsi="Times New Roman" w:cs="Times New Roman"/>
                <w:sz w:val="24"/>
                <w:szCs w:val="24"/>
              </w:rPr>
              <w:t> </w:t>
            </w:r>
            <w:r w:rsidRPr="00D25689">
              <w:rPr>
                <w:rFonts w:ascii="Times New Roman" w:eastAsia="Times New Roman" w:hAnsi="Times New Roman" w:cs="Times New Roman"/>
                <w:color w:val="000000"/>
                <w:sz w:val="24"/>
                <w:szCs w:val="24"/>
              </w:rPr>
              <w:t>лист</w:t>
            </w:r>
            <w:r w:rsidRPr="00D25689">
              <w:rPr>
                <w:rFonts w:ascii="Times New Roman" w:eastAsia="Times New Roman" w:hAnsi="Times New Roman" w:cs="Times New Roman"/>
                <w:sz w:val="24"/>
                <w:szCs w:val="24"/>
              </w:rPr>
              <w:t>-</w:t>
            </w:r>
            <w:r w:rsidRPr="00D25689">
              <w:rPr>
                <w:rFonts w:ascii="Times New Roman" w:eastAsia="Times New Roman" w:hAnsi="Times New Roman" w:cs="Times New Roman"/>
                <w:color w:val="000000"/>
                <w:sz w:val="24"/>
                <w:szCs w:val="24"/>
              </w:rPr>
              <w:t>відгук (або</w:t>
            </w:r>
            <w:r w:rsidR="00747FDA">
              <w:rPr>
                <w:rFonts w:ascii="Times New Roman" w:eastAsia="Times New Roman" w:hAnsi="Times New Roman" w:cs="Times New Roman"/>
                <w:color w:val="000000"/>
                <w:sz w:val="24"/>
                <w:szCs w:val="24"/>
                <w:lang w:val="uk-UA"/>
              </w:rPr>
              <w:t xml:space="preserve"> </w:t>
            </w:r>
            <w:r w:rsidRPr="00D25689">
              <w:rPr>
                <w:rFonts w:ascii="Times New Roman" w:eastAsia="Times New Roman" w:hAnsi="Times New Roman" w:cs="Times New Roman"/>
                <w:color w:val="000000"/>
                <w:sz w:val="24"/>
                <w:szCs w:val="24"/>
              </w:rPr>
              <w:t>рекомендаційний лист тощо) від контрагента, який</w:t>
            </w:r>
            <w:r w:rsidR="00747FDA">
              <w:rPr>
                <w:rFonts w:ascii="Times New Roman" w:eastAsia="Times New Roman" w:hAnsi="Times New Roman" w:cs="Times New Roman"/>
                <w:color w:val="000000"/>
                <w:sz w:val="24"/>
                <w:szCs w:val="24"/>
                <w:lang w:val="uk-UA"/>
              </w:rPr>
              <w:t xml:space="preserve"> </w:t>
            </w:r>
            <w:r w:rsidRPr="00D25689">
              <w:rPr>
                <w:rFonts w:ascii="Times New Roman" w:eastAsia="Times New Roman" w:hAnsi="Times New Roman" w:cs="Times New Roman"/>
                <w:color w:val="000000"/>
                <w:sz w:val="24"/>
                <w:szCs w:val="24"/>
              </w:rPr>
              <w:t>зазначено</w:t>
            </w:r>
            <w:r w:rsidR="00747FDA">
              <w:rPr>
                <w:rFonts w:ascii="Times New Roman" w:eastAsia="Times New Roman" w:hAnsi="Times New Roman" w:cs="Times New Roman"/>
                <w:color w:val="000000"/>
                <w:sz w:val="24"/>
                <w:szCs w:val="24"/>
                <w:lang w:val="uk-UA"/>
              </w:rPr>
              <w:t xml:space="preserve"> </w:t>
            </w:r>
            <w:r w:rsidRPr="00D25689">
              <w:rPr>
                <w:rFonts w:ascii="Times New Roman" w:eastAsia="Times New Roman" w:hAnsi="Times New Roman" w:cs="Times New Roman"/>
                <w:sz w:val="24"/>
                <w:szCs w:val="24"/>
              </w:rPr>
              <w:t>в</w:t>
            </w:r>
            <w:r w:rsidR="00747FDA">
              <w:rPr>
                <w:rFonts w:ascii="Times New Roman" w:eastAsia="Times New Roman" w:hAnsi="Times New Roman" w:cs="Times New Roman"/>
                <w:sz w:val="24"/>
                <w:szCs w:val="24"/>
                <w:lang w:val="uk-UA"/>
              </w:rPr>
              <w:t xml:space="preserve"> </w:t>
            </w:r>
            <w:r w:rsidRPr="00D25689">
              <w:rPr>
                <w:rFonts w:ascii="Times New Roman" w:eastAsia="Times New Roman" w:hAnsi="Times New Roman" w:cs="Times New Roman"/>
                <w:color w:val="000000"/>
                <w:sz w:val="24"/>
                <w:szCs w:val="24"/>
              </w:rPr>
              <w:t>довідці про належне</w:t>
            </w:r>
            <w:r w:rsidR="00747FDA">
              <w:rPr>
                <w:rFonts w:ascii="Times New Roman" w:eastAsia="Times New Roman" w:hAnsi="Times New Roman" w:cs="Times New Roman"/>
                <w:color w:val="000000"/>
                <w:sz w:val="24"/>
                <w:szCs w:val="24"/>
                <w:lang w:val="uk-UA"/>
              </w:rPr>
              <w:t xml:space="preserve"> </w:t>
            </w:r>
            <w:r w:rsidRPr="00D25689">
              <w:rPr>
                <w:rFonts w:ascii="Times New Roman" w:eastAsia="Times New Roman" w:hAnsi="Times New Roman" w:cs="Times New Roman"/>
                <w:color w:val="000000"/>
                <w:sz w:val="24"/>
                <w:szCs w:val="24"/>
              </w:rPr>
              <w:t>виконання</w:t>
            </w:r>
            <w:r w:rsidR="00747FDA">
              <w:rPr>
                <w:rFonts w:ascii="Times New Roman" w:eastAsia="Times New Roman" w:hAnsi="Times New Roman" w:cs="Times New Roman"/>
                <w:color w:val="000000"/>
                <w:sz w:val="24"/>
                <w:szCs w:val="24"/>
                <w:lang w:val="uk-UA"/>
              </w:rPr>
              <w:t xml:space="preserve"> </w:t>
            </w:r>
            <w:r w:rsidRPr="00D25689">
              <w:rPr>
                <w:rFonts w:ascii="Times New Roman" w:eastAsia="Times New Roman" w:hAnsi="Times New Roman" w:cs="Times New Roman"/>
                <w:color w:val="000000"/>
                <w:sz w:val="24"/>
                <w:szCs w:val="24"/>
              </w:rPr>
              <w:t>цього договору</w:t>
            </w:r>
            <w:r w:rsidR="00747FDA">
              <w:rPr>
                <w:rFonts w:ascii="Times New Roman" w:eastAsia="Times New Roman" w:hAnsi="Times New Roman" w:cs="Times New Roman"/>
                <w:color w:val="000000"/>
                <w:sz w:val="24"/>
                <w:szCs w:val="24"/>
                <w:lang w:val="uk-UA"/>
              </w:rPr>
              <w:t xml:space="preserve"> </w:t>
            </w:r>
            <w:r w:rsidR="00475830" w:rsidRPr="00D25689">
              <w:rPr>
                <w:rFonts w:ascii="Times New Roman" w:eastAsia="Times New Roman" w:hAnsi="Times New Roman" w:cs="Times New Roman"/>
                <w:i/>
                <w:color w:val="000000"/>
                <w:sz w:val="24"/>
                <w:szCs w:val="24"/>
                <w:lang w:val="uk-UA"/>
              </w:rPr>
              <w:t>та/або</w:t>
            </w:r>
            <w:r w:rsidR="00475830" w:rsidRPr="00D25689">
              <w:rPr>
                <w:rFonts w:ascii="Times New Roman" w:eastAsia="Times New Roman" w:hAnsi="Times New Roman" w:cs="Times New Roman"/>
                <w:color w:val="000000"/>
                <w:sz w:val="24"/>
                <w:szCs w:val="24"/>
                <w:lang w:val="uk-UA"/>
              </w:rPr>
              <w:t xml:space="preserve"> звіт про виконання договору</w:t>
            </w:r>
            <w:r w:rsidRPr="00D25689">
              <w:rPr>
                <w:rFonts w:ascii="Times New Roman" w:eastAsia="Times New Roman" w:hAnsi="Times New Roman" w:cs="Times New Roman"/>
                <w:color w:val="000000"/>
                <w:sz w:val="24"/>
                <w:szCs w:val="24"/>
              </w:rPr>
              <w:t xml:space="preserve">. </w:t>
            </w:r>
          </w:p>
          <w:p w:rsidR="00090996" w:rsidRPr="00D25689" w:rsidRDefault="00090996">
            <w:pPr>
              <w:spacing w:after="0" w:line="240" w:lineRule="auto"/>
              <w:jc w:val="both"/>
              <w:rPr>
                <w:rFonts w:ascii="Times New Roman" w:eastAsia="Times New Roman" w:hAnsi="Times New Roman" w:cs="Times New Roman"/>
                <w:sz w:val="24"/>
                <w:szCs w:val="24"/>
              </w:rPr>
            </w:pPr>
          </w:p>
          <w:p w:rsidR="00770551" w:rsidRPr="00475830" w:rsidRDefault="00090996" w:rsidP="00475830">
            <w:pPr>
              <w:spacing w:after="0"/>
              <w:jc w:val="both"/>
              <w:rPr>
                <w:rFonts w:ascii="Times New Roman" w:eastAsia="Batang;??" w:hAnsi="Times New Roman" w:cs="Times New Roman"/>
                <w:bCs/>
                <w:i/>
                <w:spacing w:val="-3"/>
                <w:lang w:val="uk-UA" w:eastAsia="ar-SA"/>
              </w:rPr>
            </w:pPr>
            <w:r w:rsidRPr="00D25689">
              <w:rPr>
                <w:rFonts w:ascii="Times New Roman" w:eastAsia="Times New Roman" w:hAnsi="Times New Roman" w:cs="Times New Roman"/>
                <w:i/>
                <w:color w:val="000000"/>
                <w:sz w:val="24"/>
                <w:szCs w:val="24"/>
              </w:rPr>
              <w:t>Аналогічним</w:t>
            </w:r>
            <w:r w:rsidR="00747FDA">
              <w:rPr>
                <w:rFonts w:ascii="Times New Roman" w:eastAsia="Times New Roman" w:hAnsi="Times New Roman" w:cs="Times New Roman"/>
                <w:i/>
                <w:color w:val="000000"/>
                <w:sz w:val="24"/>
                <w:szCs w:val="24"/>
                <w:lang w:val="uk-UA"/>
              </w:rPr>
              <w:t xml:space="preserve"> </w:t>
            </w:r>
            <w:r w:rsidRPr="00D25689">
              <w:rPr>
                <w:rFonts w:ascii="Times New Roman" w:eastAsia="Times New Roman" w:hAnsi="Times New Roman" w:cs="Times New Roman"/>
                <w:i/>
                <w:color w:val="000000"/>
                <w:sz w:val="24"/>
                <w:szCs w:val="24"/>
              </w:rPr>
              <w:t>вважається</w:t>
            </w:r>
            <w:r w:rsidR="00747FDA">
              <w:rPr>
                <w:rFonts w:ascii="Times New Roman" w:eastAsia="Times New Roman" w:hAnsi="Times New Roman" w:cs="Times New Roman"/>
                <w:i/>
                <w:color w:val="000000"/>
                <w:sz w:val="24"/>
                <w:szCs w:val="24"/>
                <w:lang w:val="uk-UA"/>
              </w:rPr>
              <w:t xml:space="preserve"> </w:t>
            </w:r>
            <w:r w:rsidRPr="00D25689">
              <w:rPr>
                <w:rFonts w:ascii="Times New Roman" w:eastAsia="Times New Roman" w:hAnsi="Times New Roman" w:cs="Times New Roman"/>
                <w:i/>
                <w:color w:val="000000"/>
                <w:sz w:val="24"/>
                <w:szCs w:val="24"/>
              </w:rPr>
              <w:t>догові</w:t>
            </w:r>
            <w:proofErr w:type="gramStart"/>
            <w:r w:rsidRPr="00D25689">
              <w:rPr>
                <w:rFonts w:ascii="Times New Roman" w:eastAsia="Times New Roman" w:hAnsi="Times New Roman" w:cs="Times New Roman"/>
                <w:i/>
                <w:color w:val="000000"/>
                <w:sz w:val="24"/>
                <w:szCs w:val="24"/>
              </w:rPr>
              <w:t>р</w:t>
            </w:r>
            <w:proofErr w:type="gramEnd"/>
            <w:r w:rsidRPr="00D25689">
              <w:rPr>
                <w:rFonts w:ascii="Times New Roman" w:eastAsia="Times New Roman" w:hAnsi="Times New Roman" w:cs="Times New Roman"/>
                <w:i/>
                <w:color w:val="000000"/>
                <w:sz w:val="24"/>
                <w:szCs w:val="24"/>
                <w:lang w:val="uk-UA"/>
              </w:rPr>
              <w:t xml:space="preserve"> за </w:t>
            </w:r>
            <w:r w:rsidRPr="00D25689">
              <w:rPr>
                <w:rFonts w:ascii="Times New Roman" w:eastAsia="Batang;??" w:hAnsi="Times New Roman" w:cs="Times New Roman"/>
                <w:bCs/>
                <w:i/>
                <w:spacing w:val="-3"/>
                <w:sz w:val="24"/>
                <w:szCs w:val="24"/>
                <w:lang w:eastAsia="ar-SA"/>
              </w:rPr>
              <w:t>код</w:t>
            </w:r>
            <w:r w:rsidRPr="00D25689">
              <w:rPr>
                <w:rFonts w:ascii="Times New Roman" w:eastAsia="Batang;??" w:hAnsi="Times New Roman" w:cs="Times New Roman"/>
                <w:bCs/>
                <w:i/>
                <w:spacing w:val="-3"/>
                <w:sz w:val="24"/>
                <w:szCs w:val="24"/>
                <w:lang w:val="uk-UA" w:eastAsia="ar-SA"/>
              </w:rPr>
              <w:t xml:space="preserve">ом ДК 021:2015 </w:t>
            </w:r>
            <w:r w:rsidR="00475830" w:rsidRPr="00D25689">
              <w:rPr>
                <w:rFonts w:ascii="Times New Roman" w:hAnsi="Times New Roman" w:cs="Times New Roman"/>
                <w:i/>
                <w:sz w:val="24"/>
                <w:szCs w:val="24"/>
              </w:rPr>
              <w:t xml:space="preserve">33190000-8 </w:t>
            </w:r>
            <w:r w:rsidR="00747FDA">
              <w:rPr>
                <w:rFonts w:ascii="Times New Roman" w:hAnsi="Times New Roman" w:cs="Times New Roman"/>
                <w:i/>
                <w:sz w:val="24"/>
                <w:szCs w:val="24"/>
              </w:rPr>
              <w:t>–</w:t>
            </w:r>
            <w:r w:rsidR="00475830" w:rsidRPr="00D25689">
              <w:rPr>
                <w:rFonts w:ascii="Times New Roman" w:hAnsi="Times New Roman" w:cs="Times New Roman"/>
                <w:i/>
                <w:sz w:val="24"/>
                <w:szCs w:val="24"/>
              </w:rPr>
              <w:t xml:space="preserve"> Медичне</w:t>
            </w:r>
            <w:r w:rsidR="00747FDA">
              <w:rPr>
                <w:rFonts w:ascii="Times New Roman" w:hAnsi="Times New Roman" w:cs="Times New Roman"/>
                <w:i/>
                <w:sz w:val="24"/>
                <w:szCs w:val="24"/>
                <w:lang w:val="uk-UA"/>
              </w:rPr>
              <w:t xml:space="preserve"> </w:t>
            </w:r>
            <w:r w:rsidR="00475830" w:rsidRPr="00D25689">
              <w:rPr>
                <w:rFonts w:ascii="Times New Roman" w:hAnsi="Times New Roman" w:cs="Times New Roman"/>
                <w:i/>
                <w:sz w:val="24"/>
                <w:szCs w:val="24"/>
              </w:rPr>
              <w:t>обладнання та вироби</w:t>
            </w:r>
            <w:r w:rsidR="00747FDA">
              <w:rPr>
                <w:rFonts w:ascii="Times New Roman" w:hAnsi="Times New Roman" w:cs="Times New Roman"/>
                <w:i/>
                <w:sz w:val="24"/>
                <w:szCs w:val="24"/>
                <w:lang w:val="uk-UA"/>
              </w:rPr>
              <w:t xml:space="preserve"> </w:t>
            </w:r>
            <w:r w:rsidR="00475830" w:rsidRPr="00D25689">
              <w:rPr>
                <w:rFonts w:ascii="Times New Roman" w:hAnsi="Times New Roman" w:cs="Times New Roman"/>
                <w:i/>
                <w:sz w:val="24"/>
                <w:szCs w:val="24"/>
              </w:rPr>
              <w:t>медичного</w:t>
            </w:r>
            <w:r w:rsidR="00747FDA">
              <w:rPr>
                <w:rFonts w:ascii="Times New Roman" w:hAnsi="Times New Roman" w:cs="Times New Roman"/>
                <w:i/>
                <w:sz w:val="24"/>
                <w:szCs w:val="24"/>
                <w:lang w:val="uk-UA"/>
              </w:rPr>
              <w:t xml:space="preserve"> </w:t>
            </w:r>
            <w:r w:rsidR="00475830" w:rsidRPr="00D25689">
              <w:rPr>
                <w:rFonts w:ascii="Times New Roman" w:hAnsi="Times New Roman" w:cs="Times New Roman"/>
                <w:i/>
                <w:sz w:val="24"/>
                <w:szCs w:val="24"/>
              </w:rPr>
              <w:t>призначення</w:t>
            </w:r>
            <w:r w:rsidR="00747FDA">
              <w:rPr>
                <w:rFonts w:ascii="Times New Roman" w:hAnsi="Times New Roman" w:cs="Times New Roman"/>
                <w:i/>
                <w:sz w:val="24"/>
                <w:szCs w:val="24"/>
                <w:lang w:val="uk-UA"/>
              </w:rPr>
              <w:t xml:space="preserve"> </w:t>
            </w:r>
            <w:r w:rsidR="00475830" w:rsidRPr="00D25689">
              <w:rPr>
                <w:rFonts w:ascii="Times New Roman" w:hAnsi="Times New Roman" w:cs="Times New Roman"/>
                <w:i/>
                <w:sz w:val="24"/>
                <w:szCs w:val="24"/>
              </w:rPr>
              <w:t>різні</w:t>
            </w:r>
            <w:r w:rsidR="00475830" w:rsidRPr="00D25689">
              <w:rPr>
                <w:rFonts w:ascii="Times New Roman" w:hAnsi="Times New Roman" w:cs="Times New Roman"/>
                <w:i/>
                <w:sz w:val="24"/>
                <w:szCs w:val="24"/>
                <w:lang w:val="uk-UA"/>
              </w:rPr>
              <w:t xml:space="preserve"> або аналогічним товаром</w:t>
            </w:r>
          </w:p>
        </w:tc>
      </w:tr>
    </w:tbl>
    <w:p w:rsidR="00FE2DB1" w:rsidRDefault="00572C98" w:rsidP="00FE2DB1">
      <w:pPr>
        <w:spacing w:before="240" w:after="0" w:line="240" w:lineRule="auto"/>
        <w:ind w:firstLine="720"/>
        <w:jc w:val="both"/>
        <w:rPr>
          <w:rFonts w:ascii="Times New Roman" w:eastAsia="Times New Roman" w:hAnsi="Times New Roman" w:cs="Times New Roman"/>
          <w:i/>
          <w:color w:val="000000"/>
          <w:sz w:val="24"/>
          <w:szCs w:val="24"/>
        </w:rPr>
      </w:pPr>
      <w:r w:rsidRPr="004A0E3B">
        <w:rPr>
          <w:rFonts w:ascii="Times New Roman" w:eastAsia="Times New Roman" w:hAnsi="Times New Roman" w:cs="Times New Roman"/>
          <w:i/>
          <w:color w:val="000000"/>
          <w:sz w:val="24"/>
          <w:szCs w:val="24"/>
        </w:rPr>
        <w:t>*</w:t>
      </w:r>
      <w:r w:rsidR="005D2059" w:rsidRPr="004A0E3B">
        <w:rPr>
          <w:rFonts w:ascii="Times New Roman" w:eastAsia="Times New Roman" w:hAnsi="Times New Roman" w:cs="Times New Roman"/>
          <w:i/>
          <w:color w:val="000000"/>
          <w:sz w:val="24"/>
          <w:szCs w:val="24"/>
          <w:lang w:val="uk-UA"/>
        </w:rPr>
        <w:t>У р</w:t>
      </w:r>
      <w:r w:rsidR="00EF7239" w:rsidRPr="004A0E3B">
        <w:rPr>
          <w:rFonts w:ascii="Times New Roman" w:eastAsia="Times New Roman" w:hAnsi="Times New Roman" w:cs="Times New Roman"/>
          <w:i/>
          <w:color w:val="000000"/>
          <w:sz w:val="24"/>
          <w:szCs w:val="24"/>
        </w:rPr>
        <w:t>азі</w:t>
      </w:r>
      <w:r w:rsidR="00747FDA">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участі</w:t>
      </w:r>
      <w:r w:rsidR="00747FDA">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об’єднання</w:t>
      </w:r>
      <w:r w:rsidR="00747FDA">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учасників</w:t>
      </w:r>
      <w:r w:rsidR="00747FDA">
        <w:rPr>
          <w:rFonts w:ascii="Times New Roman" w:eastAsia="Times New Roman" w:hAnsi="Times New Roman" w:cs="Times New Roman"/>
          <w:i/>
          <w:color w:val="000000"/>
          <w:sz w:val="24"/>
          <w:szCs w:val="24"/>
          <w:lang w:val="uk-UA"/>
        </w:rPr>
        <w:t xml:space="preserve"> </w:t>
      </w:r>
      <w:proofErr w:type="gramStart"/>
      <w:r w:rsidR="00EF7239" w:rsidRPr="004A0E3B">
        <w:rPr>
          <w:rFonts w:ascii="Times New Roman" w:eastAsia="Times New Roman" w:hAnsi="Times New Roman" w:cs="Times New Roman"/>
          <w:i/>
          <w:color w:val="000000"/>
          <w:sz w:val="24"/>
          <w:szCs w:val="24"/>
        </w:rPr>
        <w:t>п</w:t>
      </w:r>
      <w:proofErr w:type="gramEnd"/>
      <w:r w:rsidR="00EF7239" w:rsidRPr="004A0E3B">
        <w:rPr>
          <w:rFonts w:ascii="Times New Roman" w:eastAsia="Times New Roman" w:hAnsi="Times New Roman" w:cs="Times New Roman"/>
          <w:i/>
          <w:color w:val="000000"/>
          <w:sz w:val="24"/>
          <w:szCs w:val="24"/>
        </w:rPr>
        <w:t>ідтвердження</w:t>
      </w:r>
      <w:r w:rsidR="00747FDA">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відповідності</w:t>
      </w:r>
      <w:r w:rsidR="00747FDA">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кваліфікаційним</w:t>
      </w:r>
      <w:r w:rsidR="00747FDA">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критеріям</w:t>
      </w:r>
      <w:r w:rsidR="00747FDA">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здійснюється з урахуванням</w:t>
      </w:r>
      <w:r w:rsidR="00747FDA">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узагальнених</w:t>
      </w:r>
      <w:r w:rsidR="00747FDA">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об’єднаних</w:t>
      </w:r>
      <w:r w:rsidR="00747FDA">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показників кожного учасника такого об’єднання на підставі</w:t>
      </w:r>
      <w:r w:rsidR="00747FDA">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наданої</w:t>
      </w:r>
      <w:r w:rsidR="00747FDA">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об’єднанням</w:t>
      </w:r>
      <w:r w:rsidR="00747FDA">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інформації.</w:t>
      </w:r>
    </w:p>
    <w:p w:rsidR="00E97D98" w:rsidRPr="00E97D98" w:rsidRDefault="00E97D98" w:rsidP="00FE2DB1">
      <w:pPr>
        <w:spacing w:before="240" w:after="0" w:line="240" w:lineRule="auto"/>
        <w:ind w:firstLine="720"/>
        <w:jc w:val="both"/>
        <w:rPr>
          <w:rFonts w:ascii="Times New Roman" w:eastAsia="Times New Roman" w:hAnsi="Times New Roman" w:cs="Times New Roman"/>
          <w:i/>
          <w:color w:val="000000"/>
          <w:sz w:val="24"/>
          <w:szCs w:val="24"/>
        </w:rPr>
      </w:pPr>
    </w:p>
    <w:p w:rsidR="00225EAA" w:rsidRPr="00E97D98" w:rsidRDefault="00EF7239" w:rsidP="00225EAA">
      <w:pPr>
        <w:spacing w:before="20" w:after="20" w:line="240" w:lineRule="auto"/>
        <w:jc w:val="both"/>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 xml:space="preserve">2. </w:t>
      </w:r>
      <w:proofErr w:type="gramStart"/>
      <w:r w:rsidRPr="00E97D98">
        <w:rPr>
          <w:rFonts w:ascii="Times New Roman" w:eastAsia="Times New Roman" w:hAnsi="Times New Roman" w:cs="Times New Roman"/>
          <w:b/>
          <w:color w:val="000000"/>
          <w:sz w:val="24"/>
          <w:szCs w:val="24"/>
        </w:rPr>
        <w:t>П</w:t>
      </w:r>
      <w:proofErr w:type="gramEnd"/>
      <w:r w:rsidRPr="00E97D98">
        <w:rPr>
          <w:rFonts w:ascii="Times New Roman" w:eastAsia="Times New Roman" w:hAnsi="Times New Roman" w:cs="Times New Roman"/>
          <w:b/>
          <w:color w:val="000000"/>
          <w:sz w:val="24"/>
          <w:szCs w:val="24"/>
        </w:rPr>
        <w:t>ідтв</w:t>
      </w:r>
      <w:r w:rsidR="00997FF4" w:rsidRPr="00E97D98">
        <w:rPr>
          <w:rFonts w:ascii="Times New Roman" w:eastAsia="Times New Roman" w:hAnsi="Times New Roman" w:cs="Times New Roman"/>
          <w:b/>
          <w:color w:val="000000"/>
          <w:sz w:val="24"/>
          <w:szCs w:val="24"/>
        </w:rPr>
        <w:t>ердження</w:t>
      </w:r>
      <w:r w:rsidR="00747FDA">
        <w:rPr>
          <w:rFonts w:ascii="Times New Roman" w:eastAsia="Times New Roman" w:hAnsi="Times New Roman" w:cs="Times New Roman"/>
          <w:b/>
          <w:color w:val="000000"/>
          <w:sz w:val="24"/>
          <w:szCs w:val="24"/>
          <w:lang w:val="uk-UA"/>
        </w:rPr>
        <w:t xml:space="preserve"> </w:t>
      </w:r>
      <w:r w:rsidR="00016B5F">
        <w:rPr>
          <w:rFonts w:ascii="Times New Roman" w:eastAsia="Times New Roman" w:hAnsi="Times New Roman" w:cs="Times New Roman"/>
          <w:b/>
          <w:color w:val="000000"/>
          <w:sz w:val="24"/>
          <w:szCs w:val="24"/>
          <w:lang w:val="uk-UA"/>
        </w:rPr>
        <w:t>відсутності підства для відхилення пропозиції</w:t>
      </w:r>
      <w:r w:rsidR="00997FF4" w:rsidRPr="00E97D98">
        <w:rPr>
          <w:rFonts w:ascii="Times New Roman" w:eastAsia="Times New Roman" w:hAnsi="Times New Roman" w:cs="Times New Roman"/>
          <w:b/>
          <w:color w:val="000000"/>
          <w:sz w:val="24"/>
          <w:szCs w:val="24"/>
        </w:rPr>
        <w:t xml:space="preserve"> УЧАСНИКА</w:t>
      </w:r>
      <w:r w:rsidRPr="00E97D98">
        <w:rPr>
          <w:rFonts w:ascii="Times New Roman" w:eastAsia="Times New Roman" w:hAnsi="Times New Roman" w:cs="Times New Roman"/>
          <w:b/>
          <w:color w:val="000000"/>
          <w:sz w:val="24"/>
          <w:szCs w:val="24"/>
        </w:rPr>
        <w:t xml:space="preserve">, </w:t>
      </w:r>
      <w:r w:rsidR="00225EAA" w:rsidRPr="00E97D98">
        <w:rPr>
          <w:rFonts w:ascii="Times New Roman" w:eastAsia="Times New Roman" w:hAnsi="Times New Roman" w:cs="Times New Roman"/>
          <w:sz w:val="24"/>
          <w:szCs w:val="24"/>
        </w:rPr>
        <w:t>(в тому числі для об’єднання</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у</w:t>
      </w:r>
      <w:r w:rsidR="00016B5F">
        <w:rPr>
          <w:rFonts w:ascii="Times New Roman" w:eastAsia="Times New Roman" w:hAnsi="Times New Roman" w:cs="Times New Roman"/>
          <w:sz w:val="24"/>
          <w:szCs w:val="24"/>
        </w:rPr>
        <w:t>часників як учасника</w:t>
      </w:r>
      <w:r w:rsidR="00747FDA">
        <w:rPr>
          <w:rFonts w:ascii="Times New Roman" w:eastAsia="Times New Roman" w:hAnsi="Times New Roman" w:cs="Times New Roman"/>
          <w:sz w:val="24"/>
          <w:szCs w:val="24"/>
          <w:lang w:val="uk-UA"/>
        </w:rPr>
        <w:t xml:space="preserve"> </w:t>
      </w:r>
      <w:r w:rsidR="00016B5F">
        <w:rPr>
          <w:rFonts w:ascii="Times New Roman" w:eastAsia="Times New Roman" w:hAnsi="Times New Roman" w:cs="Times New Roman"/>
          <w:sz w:val="24"/>
          <w:szCs w:val="24"/>
        </w:rPr>
        <w:t>процедури), визначених</w:t>
      </w:r>
      <w:r w:rsidR="00225EAA" w:rsidRPr="00E97D98">
        <w:rPr>
          <w:rFonts w:ascii="Times New Roman" w:eastAsia="Times New Roman" w:hAnsi="Times New Roman" w:cs="Times New Roman"/>
          <w:sz w:val="24"/>
          <w:szCs w:val="24"/>
        </w:rPr>
        <w:t xml:space="preserve"> у пункті 44 Особливостей.</w:t>
      </w:r>
    </w:p>
    <w:p w:rsidR="00225EAA" w:rsidRPr="00E97D98" w:rsidRDefault="00225EAA" w:rsidP="00225EAA">
      <w:pPr>
        <w:spacing w:after="0" w:line="240" w:lineRule="auto"/>
        <w:ind w:firstLine="567"/>
        <w:jc w:val="both"/>
        <w:rPr>
          <w:rFonts w:ascii="Times New Roman" w:eastAsia="Times New Roman" w:hAnsi="Times New Roman" w:cs="Times New Roman"/>
          <w:b/>
          <w:sz w:val="24"/>
          <w:szCs w:val="24"/>
        </w:rPr>
      </w:pPr>
      <w:r w:rsidRPr="00E97D98">
        <w:rPr>
          <w:rFonts w:ascii="Times New Roman" w:eastAsia="Times New Roman" w:hAnsi="Times New Roman" w:cs="Times New Roman"/>
          <w:sz w:val="24"/>
          <w:szCs w:val="24"/>
        </w:rPr>
        <w:t>Замовник не вимагає</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від</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учасника</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w:t>
      </w:r>
      <w:proofErr w:type="gramStart"/>
      <w:r w:rsidRPr="00E97D98">
        <w:rPr>
          <w:rFonts w:ascii="Times New Roman" w:eastAsia="Times New Roman" w:hAnsi="Times New Roman" w:cs="Times New Roman"/>
          <w:sz w:val="24"/>
          <w:szCs w:val="24"/>
        </w:rPr>
        <w:t>вл</w:t>
      </w:r>
      <w:proofErr w:type="gramEnd"/>
      <w:r w:rsidRPr="00E97D98">
        <w:rPr>
          <w:rFonts w:ascii="Times New Roman" w:eastAsia="Times New Roman" w:hAnsi="Times New Roman" w:cs="Times New Roman"/>
          <w:sz w:val="24"/>
          <w:szCs w:val="24"/>
        </w:rPr>
        <w:t>і</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під час подання</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тендерної</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пропозиції в електронній</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системі</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закупівель будь-яких</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документів, що</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підтверджують</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відсутність</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підстав, визначених у пункті 44 Особливостей (крім абзацу чотирнадцятого</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цього пункту), крім</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самостійного</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декларування</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відсутності таких підстав</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учасником</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закупівлі</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 xml:space="preserve">відповідно </w:t>
      </w:r>
      <w:proofErr w:type="gramStart"/>
      <w:r w:rsidRPr="00E97D98">
        <w:rPr>
          <w:rFonts w:ascii="Times New Roman" w:eastAsia="Times New Roman" w:hAnsi="Times New Roman" w:cs="Times New Roman"/>
          <w:sz w:val="24"/>
          <w:szCs w:val="24"/>
        </w:rPr>
        <w:t>до</w:t>
      </w:r>
      <w:proofErr w:type="gramEnd"/>
      <w:r w:rsidRPr="00E97D98">
        <w:rPr>
          <w:rFonts w:ascii="Times New Roman" w:eastAsia="Times New Roman" w:hAnsi="Times New Roman" w:cs="Times New Roman"/>
          <w:sz w:val="24"/>
          <w:szCs w:val="24"/>
        </w:rPr>
        <w:t xml:space="preserve"> абзацу шістнадцятого пункту 44 Особливостей.</w:t>
      </w:r>
    </w:p>
    <w:p w:rsidR="00225EAA" w:rsidRPr="00E97D98" w:rsidRDefault="00225EAA" w:rsidP="00225EA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97D98">
        <w:rPr>
          <w:rFonts w:ascii="Times New Roman" w:eastAsia="Times New Roman" w:hAnsi="Times New Roman" w:cs="Times New Roman"/>
          <w:sz w:val="24"/>
          <w:szCs w:val="24"/>
        </w:rPr>
        <w:t>Учасник</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w:t>
      </w:r>
      <w:proofErr w:type="gramStart"/>
      <w:r w:rsidRPr="00E97D98">
        <w:rPr>
          <w:rFonts w:ascii="Times New Roman" w:eastAsia="Times New Roman" w:hAnsi="Times New Roman" w:cs="Times New Roman"/>
          <w:sz w:val="24"/>
          <w:szCs w:val="24"/>
        </w:rPr>
        <w:t>вл</w:t>
      </w:r>
      <w:proofErr w:type="gramEnd"/>
      <w:r w:rsidRPr="00E97D98">
        <w:rPr>
          <w:rFonts w:ascii="Times New Roman" w:eastAsia="Times New Roman" w:hAnsi="Times New Roman" w:cs="Times New Roman"/>
          <w:sz w:val="24"/>
          <w:szCs w:val="24"/>
        </w:rPr>
        <w:t>і</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підтверджує</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відсутність</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 xml:space="preserve">підстав, зазначених в пункті 44 Особливостей (крім абзацу чотирнадцятогоцього пункту), </w:t>
      </w:r>
      <w:r w:rsidRPr="00E97D98">
        <w:rPr>
          <w:rFonts w:ascii="Times New Roman" w:eastAsia="Times New Roman" w:hAnsi="Times New Roman" w:cs="Times New Roman"/>
          <w:b/>
          <w:sz w:val="24"/>
          <w:szCs w:val="24"/>
        </w:rPr>
        <w:t>шляхом самостійного</w:t>
      </w:r>
      <w:r w:rsidR="00747FDA">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декларування</w:t>
      </w:r>
      <w:r w:rsidR="00625949">
        <w:rPr>
          <w:rFonts w:ascii="Times New Roman" w:eastAsia="Times New Roman" w:hAnsi="Times New Roman" w:cs="Times New Roman"/>
          <w:b/>
          <w:sz w:val="24"/>
          <w:szCs w:val="24"/>
          <w:lang w:val="uk-UA"/>
        </w:rPr>
        <w:t xml:space="preserve"> </w:t>
      </w:r>
      <w:r w:rsidR="00747FDA">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 xml:space="preserve">відсутності </w:t>
      </w:r>
      <w:r w:rsidR="00625949">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 xml:space="preserve">таких </w:t>
      </w:r>
      <w:r w:rsidR="00625949">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підстав</w:t>
      </w:r>
      <w:r w:rsidRPr="00E97D98">
        <w:rPr>
          <w:rFonts w:ascii="Times New Roman" w:eastAsia="Times New Roman" w:hAnsi="Times New Roman" w:cs="Times New Roman"/>
          <w:sz w:val="24"/>
          <w:szCs w:val="24"/>
        </w:rPr>
        <w:t xml:space="preserve"> в електронній</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системі</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закупівель</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під час подання</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тендерної</w:t>
      </w:r>
      <w:r w:rsidR="00747FDA">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пропозиції.</w:t>
      </w:r>
    </w:p>
    <w:p w:rsidR="00225EAA" w:rsidRPr="00E97D98" w:rsidRDefault="00E97D98" w:rsidP="00225EA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97D98">
        <w:rPr>
          <w:rFonts w:ascii="Times New Roman" w:eastAsia="Times New Roman" w:hAnsi="Times New Roman" w:cs="Times New Roman"/>
          <w:sz w:val="24"/>
          <w:szCs w:val="24"/>
        </w:rPr>
        <w:t>Учасник</w:t>
      </w:r>
      <w:r w:rsidR="00225EAA" w:rsidRPr="00E97D98">
        <w:rPr>
          <w:rFonts w:ascii="Times New Roman" w:eastAsia="Times New Roman" w:hAnsi="Times New Roman" w:cs="Times New Roman"/>
          <w:sz w:val="24"/>
          <w:szCs w:val="24"/>
        </w:rPr>
        <w:t xml:space="preserve"> повинен надати</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b/>
          <w:sz w:val="24"/>
          <w:szCs w:val="24"/>
        </w:rPr>
        <w:t>довідку у довільній</w:t>
      </w:r>
      <w:r w:rsidR="00747FDA">
        <w:rPr>
          <w:rFonts w:ascii="Times New Roman" w:eastAsia="Times New Roman" w:hAnsi="Times New Roman" w:cs="Times New Roman"/>
          <w:b/>
          <w:sz w:val="24"/>
          <w:szCs w:val="24"/>
          <w:lang w:val="uk-UA"/>
        </w:rPr>
        <w:t xml:space="preserve"> </w:t>
      </w:r>
      <w:r w:rsidR="00225EAA" w:rsidRPr="00E97D98">
        <w:rPr>
          <w:rFonts w:ascii="Times New Roman" w:eastAsia="Times New Roman" w:hAnsi="Times New Roman" w:cs="Times New Roman"/>
          <w:b/>
          <w:sz w:val="24"/>
          <w:szCs w:val="24"/>
        </w:rPr>
        <w:t>формі</w:t>
      </w:r>
      <w:r w:rsidR="00747FDA">
        <w:rPr>
          <w:rFonts w:ascii="Times New Roman" w:eastAsia="Times New Roman" w:hAnsi="Times New Roman" w:cs="Times New Roman"/>
          <w:b/>
          <w:sz w:val="24"/>
          <w:szCs w:val="24"/>
          <w:lang w:val="uk-UA"/>
        </w:rPr>
        <w:t xml:space="preserve"> </w:t>
      </w:r>
      <w:r w:rsidR="00225EAA" w:rsidRPr="00E97D98">
        <w:rPr>
          <w:rFonts w:ascii="Times New Roman" w:eastAsia="Times New Roman" w:hAnsi="Times New Roman" w:cs="Times New Roman"/>
          <w:sz w:val="24"/>
          <w:szCs w:val="24"/>
        </w:rPr>
        <w:t>щодо</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відсутності</w:t>
      </w:r>
      <w:r w:rsidR="00747FDA">
        <w:rPr>
          <w:rFonts w:ascii="Times New Roman" w:eastAsia="Times New Roman" w:hAnsi="Times New Roman" w:cs="Times New Roman"/>
          <w:sz w:val="24"/>
          <w:szCs w:val="24"/>
          <w:lang w:val="uk-UA"/>
        </w:rPr>
        <w:t xml:space="preserve"> </w:t>
      </w:r>
      <w:proofErr w:type="gramStart"/>
      <w:r w:rsidR="00225EAA" w:rsidRPr="00E97D98">
        <w:rPr>
          <w:rFonts w:ascii="Times New Roman" w:eastAsia="Times New Roman" w:hAnsi="Times New Roman" w:cs="Times New Roman"/>
          <w:sz w:val="24"/>
          <w:szCs w:val="24"/>
        </w:rPr>
        <w:t>п</w:t>
      </w:r>
      <w:proofErr w:type="gramEnd"/>
      <w:r w:rsidR="00225EAA" w:rsidRPr="00E97D98">
        <w:rPr>
          <w:rFonts w:ascii="Times New Roman" w:eastAsia="Times New Roman" w:hAnsi="Times New Roman" w:cs="Times New Roman"/>
          <w:sz w:val="24"/>
          <w:szCs w:val="24"/>
        </w:rPr>
        <w:t>ідстави для  відмови</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учаснику</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процедури</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закупівлі в участі у відкритих торгах, встановленої в абзаці 14 пункту 44 Особливостей. Учасник</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процедури</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закупі</w:t>
      </w:r>
      <w:proofErr w:type="gramStart"/>
      <w:r w:rsidR="00225EAA" w:rsidRPr="00E97D98">
        <w:rPr>
          <w:rFonts w:ascii="Times New Roman" w:eastAsia="Times New Roman" w:hAnsi="Times New Roman" w:cs="Times New Roman"/>
          <w:sz w:val="24"/>
          <w:szCs w:val="24"/>
        </w:rPr>
        <w:t>вл</w:t>
      </w:r>
      <w:proofErr w:type="gramEnd"/>
      <w:r w:rsidR="00225EAA" w:rsidRPr="00E97D98">
        <w:rPr>
          <w:rFonts w:ascii="Times New Roman" w:eastAsia="Times New Roman" w:hAnsi="Times New Roman" w:cs="Times New Roman"/>
          <w:sz w:val="24"/>
          <w:szCs w:val="24"/>
        </w:rPr>
        <w:t>і, що</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перебуває в обставинах, зазначених у цьому</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абзаці, може</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надати</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підтвердження</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вжиття</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заходів для доведення</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своєї</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надійності, незважаючи на наявність</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відповідної</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підстави для відмови в участі у відкритих торгах. Для цього</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учасник (суб’єкт</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господарювання) повинен довести, що</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він</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сплатив</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або</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зобов’язався</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сплатити</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відповідні</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зобов’язання та відшкодування</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завданих</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збитків. Якщо</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lastRenderedPageBreak/>
        <w:t>замовник</w:t>
      </w:r>
      <w:r w:rsidR="00625949">
        <w:rPr>
          <w:rFonts w:ascii="Times New Roman" w:eastAsia="Times New Roman" w:hAnsi="Times New Roman" w:cs="Times New Roman"/>
          <w:sz w:val="24"/>
          <w:szCs w:val="24"/>
          <w:lang w:val="uk-UA"/>
        </w:rPr>
        <w:t xml:space="preserve"> </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вважає</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таке</w:t>
      </w:r>
      <w:r w:rsidR="00747FDA">
        <w:rPr>
          <w:rFonts w:ascii="Times New Roman" w:eastAsia="Times New Roman" w:hAnsi="Times New Roman" w:cs="Times New Roman"/>
          <w:sz w:val="24"/>
          <w:szCs w:val="24"/>
          <w:lang w:val="uk-UA"/>
        </w:rPr>
        <w:t xml:space="preserve"> </w:t>
      </w:r>
      <w:proofErr w:type="gramStart"/>
      <w:r w:rsidR="00225EAA" w:rsidRPr="00E97D98">
        <w:rPr>
          <w:rFonts w:ascii="Times New Roman" w:eastAsia="Times New Roman" w:hAnsi="Times New Roman" w:cs="Times New Roman"/>
          <w:sz w:val="24"/>
          <w:szCs w:val="24"/>
        </w:rPr>
        <w:t>п</w:t>
      </w:r>
      <w:proofErr w:type="gramEnd"/>
      <w:r w:rsidR="00225EAA" w:rsidRPr="00E97D98">
        <w:rPr>
          <w:rFonts w:ascii="Times New Roman" w:eastAsia="Times New Roman" w:hAnsi="Times New Roman" w:cs="Times New Roman"/>
          <w:sz w:val="24"/>
          <w:szCs w:val="24"/>
        </w:rPr>
        <w:t>ідтвердження</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достатнім, учаснику</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процедури</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закупівлі не може бути відмовлено в участі в процедурі</w:t>
      </w:r>
      <w:r w:rsidR="00747FDA">
        <w:rPr>
          <w:rFonts w:ascii="Times New Roman" w:eastAsia="Times New Roman" w:hAnsi="Times New Roman" w:cs="Times New Roman"/>
          <w:sz w:val="24"/>
          <w:szCs w:val="24"/>
          <w:lang w:val="uk-UA"/>
        </w:rPr>
        <w:t xml:space="preserve"> </w:t>
      </w:r>
      <w:r w:rsidR="00225EAA" w:rsidRPr="00E97D98">
        <w:rPr>
          <w:rFonts w:ascii="Times New Roman" w:eastAsia="Times New Roman" w:hAnsi="Times New Roman" w:cs="Times New Roman"/>
          <w:sz w:val="24"/>
          <w:szCs w:val="24"/>
        </w:rPr>
        <w:t>закупівлі.</w:t>
      </w:r>
    </w:p>
    <w:p w:rsidR="00225EAA" w:rsidRPr="00E2553C" w:rsidRDefault="00225EAA" w:rsidP="00225EA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green"/>
        </w:rPr>
      </w:pPr>
    </w:p>
    <w:p w:rsidR="00225EAA" w:rsidRPr="00E97D98" w:rsidRDefault="00225EAA" w:rsidP="00225EAA">
      <w:pPr>
        <w:spacing w:after="80"/>
        <w:jc w:val="both"/>
        <w:rPr>
          <w:rFonts w:ascii="Times New Roman" w:eastAsia="Times New Roman" w:hAnsi="Times New Roman" w:cs="Times New Roman"/>
          <w:i/>
          <w:sz w:val="24"/>
          <w:szCs w:val="24"/>
        </w:rPr>
      </w:pPr>
      <w:r w:rsidRPr="00E97D98">
        <w:rPr>
          <w:rFonts w:ascii="Times New Roman" w:eastAsia="Times New Roman" w:hAnsi="Times New Roman" w:cs="Times New Roman"/>
          <w:b/>
          <w:i/>
          <w:sz w:val="24"/>
          <w:szCs w:val="24"/>
        </w:rPr>
        <w:t>УВАГА</w:t>
      </w:r>
      <w:proofErr w:type="gramStart"/>
      <w:r w:rsidRPr="00E97D98">
        <w:rPr>
          <w:rFonts w:ascii="Times New Roman" w:eastAsia="Times New Roman" w:hAnsi="Times New Roman" w:cs="Times New Roman"/>
          <w:b/>
          <w:i/>
          <w:sz w:val="24"/>
          <w:szCs w:val="24"/>
        </w:rPr>
        <w:t>!</w:t>
      </w:r>
      <w:r w:rsidRPr="00E97D98">
        <w:rPr>
          <w:rFonts w:ascii="Times New Roman" w:eastAsia="Times New Roman" w:hAnsi="Times New Roman" w:cs="Times New Roman"/>
          <w:i/>
          <w:sz w:val="24"/>
          <w:szCs w:val="24"/>
        </w:rPr>
        <w:t>Я</w:t>
      </w:r>
      <w:proofErr w:type="gramEnd"/>
      <w:r w:rsidRPr="00E97D98">
        <w:rPr>
          <w:rFonts w:ascii="Times New Roman" w:eastAsia="Times New Roman" w:hAnsi="Times New Roman" w:cs="Times New Roman"/>
          <w:i/>
          <w:sz w:val="24"/>
          <w:szCs w:val="24"/>
        </w:rPr>
        <w:t>кщо при здійсненні</w:t>
      </w:r>
      <w:r w:rsidR="00747FDA">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самостійного</w:t>
      </w:r>
      <w:r w:rsidR="00747FDA">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декларування</w:t>
      </w:r>
      <w:r w:rsidR="00747FDA">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відсутності</w:t>
      </w:r>
      <w:r w:rsidR="00747FDA">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підстав, зазначених у пункті 44 Особливостей (крім абзацу чотирнадцятогоцього пункту), в електронній</w:t>
      </w:r>
      <w:r w:rsidR="00747FDA">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системі буде визначено</w:t>
      </w:r>
      <w:r w:rsidR="00747FDA">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підтвердження</w:t>
      </w:r>
      <w:r w:rsidR="00747FDA">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інформації</w:t>
      </w:r>
      <w:r w:rsidR="00747FDA">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щодо</w:t>
      </w:r>
      <w:r w:rsidR="00747FDA">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службової (посадової) особи учасника</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процедури</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закупівлі, яка підписала</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тендерну</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пропозицію, учасник шляхом самостійного</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декларування</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відсутності таких підстав в електронній</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системі</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закупівель</w:t>
      </w:r>
      <w:r w:rsidR="00B01C72">
        <w:rPr>
          <w:rFonts w:ascii="Times New Roman" w:eastAsia="Times New Roman" w:hAnsi="Times New Roman" w:cs="Times New Roman"/>
          <w:i/>
          <w:sz w:val="24"/>
          <w:szCs w:val="24"/>
          <w:lang w:val="uk-UA"/>
        </w:rPr>
        <w:t xml:space="preserve"> </w:t>
      </w:r>
      <w:proofErr w:type="gramStart"/>
      <w:r w:rsidRPr="00E97D98">
        <w:rPr>
          <w:rFonts w:ascii="Times New Roman" w:eastAsia="Times New Roman" w:hAnsi="Times New Roman" w:cs="Times New Roman"/>
          <w:i/>
          <w:sz w:val="24"/>
          <w:szCs w:val="24"/>
        </w:rPr>
        <w:t>п</w:t>
      </w:r>
      <w:proofErr w:type="gramEnd"/>
      <w:r w:rsidRPr="00E97D98">
        <w:rPr>
          <w:rFonts w:ascii="Times New Roman" w:eastAsia="Times New Roman" w:hAnsi="Times New Roman" w:cs="Times New Roman"/>
          <w:i/>
          <w:sz w:val="24"/>
          <w:szCs w:val="24"/>
        </w:rPr>
        <w:t>ід час подання</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тендерної</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пропозиції, в місцях, де є підтвердження</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інформації</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щодо</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службової (посадової) особи учасника</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процедури</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закупівлі, яка підписала</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тендерну</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пропозицію, ТАКИМ ДЕКЛАРУВАННЯМ підтверджує</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інформацію</w:t>
      </w:r>
      <w:r w:rsidR="00B01C72">
        <w:rPr>
          <w:rFonts w:ascii="Times New Roman" w:eastAsia="Times New Roman" w:hAnsi="Times New Roman" w:cs="Times New Roman"/>
          <w:i/>
          <w:sz w:val="24"/>
          <w:szCs w:val="24"/>
          <w:lang w:val="uk-UA"/>
        </w:rPr>
        <w:t xml:space="preserve"> </w:t>
      </w:r>
      <w:r w:rsidR="00B01C72">
        <w:rPr>
          <w:rFonts w:ascii="Times New Roman" w:eastAsia="Times New Roman" w:hAnsi="Times New Roman" w:cs="Times New Roman"/>
          <w:i/>
          <w:sz w:val="24"/>
          <w:szCs w:val="24"/>
        </w:rPr>
        <w:t>сааме</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щодо</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керівника</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учасника.</w:t>
      </w:r>
    </w:p>
    <w:p w:rsidR="00225EAA" w:rsidRPr="00E97D98" w:rsidRDefault="00225EAA" w:rsidP="00225EAA">
      <w:pPr>
        <w:spacing w:after="80"/>
        <w:jc w:val="both"/>
        <w:rPr>
          <w:rFonts w:ascii="Times New Roman" w:eastAsia="Times New Roman" w:hAnsi="Times New Roman" w:cs="Times New Roman"/>
          <w:i/>
          <w:sz w:val="24"/>
          <w:szCs w:val="24"/>
        </w:rPr>
      </w:pPr>
      <w:r w:rsidRPr="00E97D98">
        <w:rPr>
          <w:rFonts w:ascii="Times New Roman" w:eastAsia="Times New Roman" w:hAnsi="Times New Roman" w:cs="Times New Roman"/>
          <w:i/>
          <w:sz w:val="24"/>
          <w:szCs w:val="24"/>
        </w:rPr>
        <w:t>Крім того, якщо при здійсненні</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самостійного</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декларування</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відсутності</w:t>
      </w:r>
      <w:r w:rsidR="00B01C72">
        <w:rPr>
          <w:rFonts w:ascii="Times New Roman" w:eastAsia="Times New Roman" w:hAnsi="Times New Roman" w:cs="Times New Roman"/>
          <w:i/>
          <w:sz w:val="24"/>
          <w:szCs w:val="24"/>
          <w:lang w:val="uk-UA"/>
        </w:rPr>
        <w:t xml:space="preserve"> </w:t>
      </w:r>
      <w:proofErr w:type="gramStart"/>
      <w:r w:rsidRPr="00E97D98">
        <w:rPr>
          <w:rFonts w:ascii="Times New Roman" w:eastAsia="Times New Roman" w:hAnsi="Times New Roman" w:cs="Times New Roman"/>
          <w:i/>
          <w:sz w:val="24"/>
          <w:szCs w:val="24"/>
        </w:rPr>
        <w:t>п</w:t>
      </w:r>
      <w:proofErr w:type="gramEnd"/>
      <w:r w:rsidRPr="00E97D98">
        <w:rPr>
          <w:rFonts w:ascii="Times New Roman" w:eastAsia="Times New Roman" w:hAnsi="Times New Roman" w:cs="Times New Roman"/>
          <w:i/>
          <w:sz w:val="24"/>
          <w:szCs w:val="24"/>
        </w:rPr>
        <w:t>ідстав, зазначених у пункті 44 Особливостей (крім абзацу чотирнадцятого</w:t>
      </w:r>
      <w:r w:rsidR="00625949">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цього пункту), в електронній</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системі буде визначено</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підтвердження</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інформації за підпунктом 11 пункту 44 Особливостей</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лише</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щодо</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учасника</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процедури</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закупівлі, учасник шляхом самостійного</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декларування</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відсутності таких підстав в електронній</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системі</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закупівель</w:t>
      </w:r>
      <w:r w:rsidR="00B01C72">
        <w:rPr>
          <w:rFonts w:ascii="Times New Roman" w:eastAsia="Times New Roman" w:hAnsi="Times New Roman" w:cs="Times New Roman"/>
          <w:i/>
          <w:sz w:val="24"/>
          <w:szCs w:val="24"/>
          <w:lang w:val="uk-UA"/>
        </w:rPr>
        <w:t xml:space="preserve"> </w:t>
      </w:r>
      <w:proofErr w:type="gramStart"/>
      <w:r w:rsidRPr="00E97D98">
        <w:rPr>
          <w:rFonts w:ascii="Times New Roman" w:eastAsia="Times New Roman" w:hAnsi="Times New Roman" w:cs="Times New Roman"/>
          <w:i/>
          <w:sz w:val="24"/>
          <w:szCs w:val="24"/>
        </w:rPr>
        <w:t>п</w:t>
      </w:r>
      <w:proofErr w:type="gramEnd"/>
      <w:r w:rsidRPr="00E97D98">
        <w:rPr>
          <w:rFonts w:ascii="Times New Roman" w:eastAsia="Times New Roman" w:hAnsi="Times New Roman" w:cs="Times New Roman"/>
          <w:i/>
          <w:sz w:val="24"/>
          <w:szCs w:val="24"/>
        </w:rPr>
        <w:t>ід час подання</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тендерної</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пропозиції ТАКИМ ДЕКЛАРУВАННЯМ в місці, де є підтвердження</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інформації за підпунктом 11 пункту 44 Особливостей</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лише</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щодо</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учасника</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процедури</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закупівлі</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підтверджує, що</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учасник</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процедури</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закупівлі</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або</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кінцевий</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бенефіціарний</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власник, член або</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учасник (акціонер) юридичної особи — учасника</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процедури</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закупівлі НЕ є особою, до якої</w:t>
      </w:r>
      <w:r w:rsidR="00B01C72">
        <w:rPr>
          <w:rFonts w:ascii="Times New Roman" w:eastAsia="Times New Roman" w:hAnsi="Times New Roman" w:cs="Times New Roman"/>
          <w:i/>
          <w:sz w:val="24"/>
          <w:szCs w:val="24"/>
          <w:lang w:val="uk-UA"/>
        </w:rPr>
        <w:t xml:space="preserve"> </w:t>
      </w:r>
      <w:proofErr w:type="gramStart"/>
      <w:r w:rsidRPr="00E97D98">
        <w:rPr>
          <w:rFonts w:ascii="Times New Roman" w:eastAsia="Times New Roman" w:hAnsi="Times New Roman" w:cs="Times New Roman"/>
          <w:i/>
          <w:sz w:val="24"/>
          <w:szCs w:val="24"/>
        </w:rPr>
        <w:t>застосовано</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санкцію у вигляді заборони на здійснення у неї</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публічних</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закупівель</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товарів, робіт і послуг</w:t>
      </w:r>
      <w:r w:rsidR="00B01C72">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згідно</w:t>
      </w:r>
      <w:r w:rsidR="00625949">
        <w:rPr>
          <w:rFonts w:ascii="Times New Roman" w:eastAsia="Times New Roman" w:hAnsi="Times New Roman" w:cs="Times New Roman"/>
          <w:i/>
          <w:sz w:val="24"/>
          <w:szCs w:val="24"/>
          <w:lang w:val="uk-UA"/>
        </w:rPr>
        <w:t xml:space="preserve"> </w:t>
      </w:r>
      <w:r w:rsidRPr="00E97D98">
        <w:rPr>
          <w:rFonts w:ascii="Times New Roman" w:eastAsia="Times New Roman" w:hAnsi="Times New Roman" w:cs="Times New Roman"/>
          <w:i/>
          <w:sz w:val="24"/>
          <w:szCs w:val="24"/>
        </w:rPr>
        <w:t>із Законом України “Про санкції”.</w:t>
      </w:r>
      <w:proofErr w:type="gramEnd"/>
    </w:p>
    <w:p w:rsidR="00225EAA" w:rsidRPr="00E97D98" w:rsidRDefault="00225EAA" w:rsidP="00225EAA">
      <w:pPr>
        <w:spacing w:after="80"/>
        <w:jc w:val="both"/>
        <w:rPr>
          <w:rFonts w:ascii="Times New Roman" w:eastAsia="Times New Roman" w:hAnsi="Times New Roman" w:cs="Times New Roman"/>
          <w:i/>
          <w:sz w:val="24"/>
          <w:szCs w:val="24"/>
          <w:shd w:val="clear" w:color="auto" w:fill="FBFBFB"/>
        </w:rPr>
      </w:pPr>
    </w:p>
    <w:p w:rsidR="00225EAA" w:rsidRPr="00E97D98" w:rsidRDefault="00225EAA" w:rsidP="00225E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E97D98">
        <w:rPr>
          <w:rFonts w:ascii="Times New Roman" w:eastAsia="Times New Roman" w:hAnsi="Times New Roman" w:cs="Times New Roman"/>
          <w:b/>
          <w:sz w:val="24"/>
          <w:szCs w:val="24"/>
        </w:rPr>
        <w:t>3. Перелік</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 xml:space="preserve">документів та інформації  для </w:t>
      </w:r>
      <w:proofErr w:type="gramStart"/>
      <w:r w:rsidRPr="00E97D98">
        <w:rPr>
          <w:rFonts w:ascii="Times New Roman" w:eastAsia="Times New Roman" w:hAnsi="Times New Roman" w:cs="Times New Roman"/>
          <w:b/>
          <w:sz w:val="24"/>
          <w:szCs w:val="24"/>
        </w:rPr>
        <w:t>п</w:t>
      </w:r>
      <w:proofErr w:type="gramEnd"/>
      <w:r w:rsidRPr="00E97D98">
        <w:rPr>
          <w:rFonts w:ascii="Times New Roman" w:eastAsia="Times New Roman" w:hAnsi="Times New Roman" w:cs="Times New Roman"/>
          <w:b/>
          <w:sz w:val="24"/>
          <w:szCs w:val="24"/>
        </w:rPr>
        <w:t>ідтвердження</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відповідності ПЕРЕМОЖЦЯ вимогам, визначеним у пункті 44 Особливостей:</w:t>
      </w:r>
    </w:p>
    <w:p w:rsidR="00225EAA" w:rsidRPr="00E97D98" w:rsidRDefault="00225EAA" w:rsidP="00225EA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97D98">
        <w:rPr>
          <w:rFonts w:ascii="Times New Roman" w:eastAsia="Times New Roman" w:hAnsi="Times New Roman" w:cs="Times New Roman"/>
          <w:sz w:val="24"/>
          <w:szCs w:val="24"/>
        </w:rPr>
        <w:t>Переможець</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w:t>
      </w:r>
      <w:proofErr w:type="gramStart"/>
      <w:r w:rsidRPr="00E97D98">
        <w:rPr>
          <w:rFonts w:ascii="Times New Roman" w:eastAsia="Times New Roman" w:hAnsi="Times New Roman" w:cs="Times New Roman"/>
          <w:sz w:val="24"/>
          <w:szCs w:val="24"/>
        </w:rPr>
        <w:t>вл</w:t>
      </w:r>
      <w:proofErr w:type="gramEnd"/>
      <w:r w:rsidRPr="00E97D98">
        <w:rPr>
          <w:rFonts w:ascii="Times New Roman" w:eastAsia="Times New Roman" w:hAnsi="Times New Roman" w:cs="Times New Roman"/>
          <w:sz w:val="24"/>
          <w:szCs w:val="24"/>
        </w:rPr>
        <w:t>і у строк, що не перевищує</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чотири</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дні з дати</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оприлюднення в електронній</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системі</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закупівель</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повідомлення про намір</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укласти</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договір про закупівлю, повинен надати</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замовнику шляхом оприлюднення в електронній</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системі</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закупівель</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документи, що</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підтверджують</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відсутність</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підстав, зазначених у підпунктах 3, 5, 6 і 12 та в абзаці</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 xml:space="preserve">чотирнадцятому пункту 44 Особливостей. </w:t>
      </w:r>
    </w:p>
    <w:p w:rsidR="00225EAA" w:rsidRPr="00E97D98" w:rsidRDefault="00225EAA" w:rsidP="00225EA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E97D98">
        <w:rPr>
          <w:rFonts w:ascii="Times New Roman" w:eastAsia="Times New Roman" w:hAnsi="Times New Roman" w:cs="Times New Roman"/>
          <w:sz w:val="24"/>
          <w:szCs w:val="24"/>
        </w:rPr>
        <w:t>Першим днем строку, передбаченого</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цією тендерною документацією та/ або Законом та/ або</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Особливостями, перебіг</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якого</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визначається з дати</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певної</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події, вважатиметься</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наступний за днем відповідної</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події</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календарний</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або</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робочий день, залежно</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від того, у яких днях (календарних</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чи</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робочих) обраховується</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відповідний строк.</w:t>
      </w:r>
      <w:proofErr w:type="gramEnd"/>
    </w:p>
    <w:p w:rsidR="00225EAA" w:rsidRPr="00E97D98" w:rsidRDefault="00225EAA" w:rsidP="00225EA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225EAA" w:rsidRPr="00E97D98" w:rsidRDefault="00225EAA" w:rsidP="00225EAA">
      <w:pPr>
        <w:spacing w:after="0" w:line="240" w:lineRule="auto"/>
        <w:rPr>
          <w:rFonts w:ascii="Times New Roman" w:eastAsia="Times New Roman" w:hAnsi="Times New Roman" w:cs="Times New Roman"/>
          <w:b/>
          <w:sz w:val="24"/>
          <w:szCs w:val="24"/>
          <w:highlight w:val="yellow"/>
        </w:rPr>
      </w:pPr>
    </w:p>
    <w:p w:rsidR="00225EAA" w:rsidRPr="00E97D98" w:rsidRDefault="00225EAA" w:rsidP="00225EAA">
      <w:pPr>
        <w:spacing w:after="0" w:line="240" w:lineRule="auto"/>
        <w:rPr>
          <w:rFonts w:ascii="Times New Roman" w:eastAsia="Times New Roman" w:hAnsi="Times New Roman" w:cs="Times New Roman"/>
          <w:b/>
          <w:sz w:val="24"/>
          <w:szCs w:val="24"/>
        </w:rPr>
      </w:pPr>
      <w:r w:rsidRPr="00E97D98">
        <w:rPr>
          <w:rFonts w:ascii="Times New Roman" w:eastAsia="Times New Roman" w:hAnsi="Times New Roman" w:cs="Times New Roman"/>
          <w:sz w:val="24"/>
          <w:szCs w:val="24"/>
        </w:rPr>
        <w:t> </w:t>
      </w:r>
      <w:r w:rsidRPr="00E97D98">
        <w:rPr>
          <w:rFonts w:ascii="Times New Roman" w:eastAsia="Times New Roman" w:hAnsi="Times New Roman" w:cs="Times New Roman"/>
          <w:b/>
          <w:sz w:val="24"/>
          <w:szCs w:val="24"/>
        </w:rPr>
        <w:t>3.1. Документи, які</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 xml:space="preserve">надаються  ПЕРЕМОЖЦЕМ (юридичною </w:t>
      </w:r>
      <w:proofErr w:type="gramStart"/>
      <w:r w:rsidRPr="00E97D98">
        <w:rPr>
          <w:rFonts w:ascii="Times New Roman" w:eastAsia="Times New Roman" w:hAnsi="Times New Roman" w:cs="Times New Roman"/>
          <w:b/>
          <w:sz w:val="24"/>
          <w:szCs w:val="24"/>
        </w:rPr>
        <w:t>особою</w:t>
      </w:r>
      <w:proofErr w:type="gramEnd"/>
      <w:r w:rsidRPr="00E97D98">
        <w:rPr>
          <w:rFonts w:ascii="Times New Roman" w:eastAsia="Times New Roman" w:hAnsi="Times New Roman" w:cs="Times New Roman"/>
          <w:b/>
          <w:sz w:val="24"/>
          <w:szCs w:val="24"/>
        </w:rPr>
        <w:t>):</w:t>
      </w:r>
    </w:p>
    <w:tbl>
      <w:tblPr>
        <w:tblW w:w="9618" w:type="dxa"/>
        <w:tblInd w:w="-100" w:type="dxa"/>
        <w:tblLayout w:type="fixed"/>
        <w:tblLook w:val="0400"/>
      </w:tblPr>
      <w:tblGrid>
        <w:gridCol w:w="765"/>
        <w:gridCol w:w="4350"/>
        <w:gridCol w:w="4503"/>
      </w:tblGrid>
      <w:tr w:rsidR="00225EAA" w:rsidRPr="00E97D98" w:rsidTr="006F221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spacing w:after="0" w:line="240" w:lineRule="auto"/>
              <w:ind w:left="100"/>
              <w:jc w:val="center"/>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w:t>
            </w:r>
          </w:p>
          <w:p w:rsidR="00225EAA" w:rsidRPr="00E97D98" w:rsidRDefault="00225EAA" w:rsidP="006F221B">
            <w:pPr>
              <w:spacing w:after="0" w:line="240" w:lineRule="auto"/>
              <w:ind w:left="100"/>
              <w:jc w:val="center"/>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з/</w:t>
            </w:r>
            <w:proofErr w:type="gramStart"/>
            <w:r w:rsidRPr="00E97D98">
              <w:rPr>
                <w:rFonts w:ascii="Times New Roman" w:eastAsia="Times New Roman" w:hAnsi="Times New Roman" w:cs="Times New Roman"/>
                <w:b/>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spacing w:after="0" w:line="240" w:lineRule="auto"/>
              <w:ind w:left="100"/>
              <w:jc w:val="center"/>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Вимоги</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sz w:val="24"/>
                <w:szCs w:val="24"/>
              </w:rPr>
              <w:t>згідно п. 44 Особливостей</w:t>
            </w:r>
          </w:p>
          <w:p w:rsidR="00225EAA" w:rsidRPr="00E97D98" w:rsidRDefault="00225EAA" w:rsidP="006F221B">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spacing w:after="0" w:line="240" w:lineRule="auto"/>
              <w:ind w:left="100"/>
              <w:jc w:val="center"/>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Переможець</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торгів на виконання</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вимоги</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sz w:val="24"/>
                <w:szCs w:val="24"/>
              </w:rPr>
              <w:t>згідно п. 44 Особливостей</w:t>
            </w:r>
            <w:r w:rsidRPr="00E97D98">
              <w:rPr>
                <w:rFonts w:ascii="Times New Roman" w:eastAsia="Times New Roman" w:hAnsi="Times New Roman" w:cs="Times New Roman"/>
                <w:b/>
                <w:sz w:val="24"/>
                <w:szCs w:val="24"/>
              </w:rPr>
              <w:t xml:space="preserve"> (</w:t>
            </w:r>
            <w:proofErr w:type="gramStart"/>
            <w:r w:rsidRPr="00E97D98">
              <w:rPr>
                <w:rFonts w:ascii="Times New Roman" w:eastAsia="Times New Roman" w:hAnsi="Times New Roman" w:cs="Times New Roman"/>
                <w:b/>
                <w:sz w:val="24"/>
                <w:szCs w:val="24"/>
              </w:rPr>
              <w:t>п</w:t>
            </w:r>
            <w:proofErr w:type="gramEnd"/>
            <w:r w:rsidRPr="00E97D98">
              <w:rPr>
                <w:rFonts w:ascii="Times New Roman" w:eastAsia="Times New Roman" w:hAnsi="Times New Roman" w:cs="Times New Roman"/>
                <w:b/>
                <w:sz w:val="24"/>
                <w:szCs w:val="24"/>
              </w:rPr>
              <w:t>ідтвердження</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відсутності</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підстав) повинен надати</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таку</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інформацію:</w:t>
            </w:r>
          </w:p>
        </w:tc>
      </w:tr>
      <w:tr w:rsidR="00225EAA" w:rsidRPr="00E97D98" w:rsidTr="006F221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spacing w:after="0" w:line="240" w:lineRule="auto"/>
              <w:ind w:left="100"/>
              <w:jc w:val="center"/>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97D98">
              <w:rPr>
                <w:rFonts w:ascii="Times New Roman" w:eastAsia="Times New Roman" w:hAnsi="Times New Roman" w:cs="Times New Roman"/>
                <w:sz w:val="24"/>
                <w:szCs w:val="24"/>
              </w:rPr>
              <w:t>Керівника</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учасника</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w:t>
            </w:r>
            <w:proofErr w:type="gramStart"/>
            <w:r w:rsidRPr="00E97D98">
              <w:rPr>
                <w:rFonts w:ascii="Times New Roman" w:eastAsia="Times New Roman" w:hAnsi="Times New Roman" w:cs="Times New Roman"/>
                <w:sz w:val="24"/>
                <w:szCs w:val="24"/>
              </w:rPr>
              <w:t>вл</w:t>
            </w:r>
            <w:proofErr w:type="gramEnd"/>
            <w:r w:rsidRPr="00E97D98">
              <w:rPr>
                <w:rFonts w:ascii="Times New Roman" w:eastAsia="Times New Roman" w:hAnsi="Times New Roman" w:cs="Times New Roman"/>
                <w:sz w:val="24"/>
                <w:szCs w:val="24"/>
              </w:rPr>
              <w:t>і, фізичну особу, яка є учасником</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закупівлі, було</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притягнуто</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згідно</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із законом  до відповідальності за вчинення</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корупційного</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правопорушення</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або</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правопорушення, пов’язаного з корупцією.</w:t>
            </w:r>
          </w:p>
          <w:p w:rsidR="00225EAA" w:rsidRPr="00E97D98" w:rsidRDefault="00225EAA" w:rsidP="006F221B">
            <w:pPr>
              <w:spacing w:after="0" w:line="240" w:lineRule="auto"/>
              <w:jc w:val="both"/>
              <w:rPr>
                <w:rFonts w:ascii="Times New Roman" w:eastAsia="Times New Roman" w:hAnsi="Times New Roman" w:cs="Times New Roman"/>
                <w:b/>
                <w:sz w:val="24"/>
                <w:szCs w:val="24"/>
              </w:rPr>
            </w:pPr>
            <w:r w:rsidRPr="00E97D98">
              <w:rPr>
                <w:rFonts w:ascii="Times New Roman" w:eastAsia="Times New Roman" w:hAnsi="Times New Roman" w:cs="Times New Roman"/>
                <w:b/>
                <w:sz w:val="24"/>
                <w:szCs w:val="24"/>
              </w:rPr>
              <w:lastRenderedPageBreak/>
              <w:t>(</w:t>
            </w:r>
            <w:proofErr w:type="gramStart"/>
            <w:r w:rsidRPr="00E97D98">
              <w:rPr>
                <w:rFonts w:ascii="Times New Roman" w:eastAsia="Times New Roman" w:hAnsi="Times New Roman" w:cs="Times New Roman"/>
                <w:b/>
                <w:sz w:val="24"/>
                <w:szCs w:val="24"/>
              </w:rPr>
              <w:t>п</w:t>
            </w:r>
            <w:proofErr w:type="gramEnd"/>
            <w:r w:rsidRPr="00E97D98">
              <w:rPr>
                <w:rFonts w:ascii="Times New Roman" w:eastAsia="Times New Roman" w:hAnsi="Times New Roman" w:cs="Times New Roman"/>
                <w:b/>
                <w:sz w:val="24"/>
                <w:szCs w:val="24"/>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spacing w:after="0" w:line="240" w:lineRule="auto"/>
              <w:ind w:right="140"/>
              <w:jc w:val="both"/>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lastRenderedPageBreak/>
              <w:t>Інформаційна</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довідка з Єдиного державного реєстру</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осіб, які вчинили корупційні</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аб</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опов’язані з корупцією</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правопорушення, згідно з якою не буде знайдено</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інформації про корупційні</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або</w:t>
            </w:r>
            <w:r w:rsidR="00B01C72">
              <w:rPr>
                <w:rFonts w:ascii="Times New Roman" w:eastAsia="Times New Roman" w:hAnsi="Times New Roman" w:cs="Times New Roman"/>
                <w:b/>
                <w:sz w:val="24"/>
                <w:szCs w:val="24"/>
                <w:lang w:val="uk-UA"/>
              </w:rPr>
              <w:t xml:space="preserve"> </w:t>
            </w:r>
            <w:proofErr w:type="gramStart"/>
            <w:r w:rsidRPr="00E97D98">
              <w:rPr>
                <w:rFonts w:ascii="Times New Roman" w:eastAsia="Times New Roman" w:hAnsi="Times New Roman" w:cs="Times New Roman"/>
                <w:b/>
                <w:sz w:val="24"/>
                <w:szCs w:val="24"/>
              </w:rPr>
              <w:t>пов'язан</w:t>
            </w:r>
            <w:proofErr w:type="gramEnd"/>
            <w:r w:rsidRPr="00E97D98">
              <w:rPr>
                <w:rFonts w:ascii="Times New Roman" w:eastAsia="Times New Roman" w:hAnsi="Times New Roman" w:cs="Times New Roman"/>
                <w:b/>
                <w:sz w:val="24"/>
                <w:szCs w:val="24"/>
              </w:rPr>
              <w:t>і з корупцією</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правопорушення</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sz w:val="24"/>
                <w:szCs w:val="24"/>
              </w:rPr>
              <w:t>керівника</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b/>
                <w:sz w:val="24"/>
                <w:szCs w:val="24"/>
              </w:rPr>
              <w:t>учасника</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процедури</w:t>
            </w:r>
            <w:r w:rsidR="00625949">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закупівлі. Довідка</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надається в період</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відсутності</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lastRenderedPageBreak/>
              <w:t>функціональної</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можливості</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перевірки</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інформації на вебресурсі</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Єдиного державного реєстру</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осіб, які вчинили корупційні</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або</w:t>
            </w:r>
            <w:r w:rsidR="00B01C72">
              <w:rPr>
                <w:rFonts w:ascii="Times New Roman" w:eastAsia="Times New Roman" w:hAnsi="Times New Roman" w:cs="Times New Roman"/>
                <w:b/>
                <w:sz w:val="24"/>
                <w:szCs w:val="24"/>
                <w:lang w:val="uk-UA"/>
              </w:rPr>
              <w:t xml:space="preserve"> </w:t>
            </w:r>
            <w:proofErr w:type="gramStart"/>
            <w:r w:rsidRPr="00E97D98">
              <w:rPr>
                <w:rFonts w:ascii="Times New Roman" w:eastAsia="Times New Roman" w:hAnsi="Times New Roman" w:cs="Times New Roman"/>
                <w:b/>
                <w:sz w:val="24"/>
                <w:szCs w:val="24"/>
              </w:rPr>
              <w:t>пов’язан</w:t>
            </w:r>
            <w:proofErr w:type="gramEnd"/>
            <w:r w:rsidRPr="00E97D98">
              <w:rPr>
                <w:rFonts w:ascii="Times New Roman" w:eastAsia="Times New Roman" w:hAnsi="Times New Roman" w:cs="Times New Roman"/>
                <w:b/>
                <w:sz w:val="24"/>
                <w:szCs w:val="24"/>
              </w:rPr>
              <w:t>і з корупцією</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правопорушення, яка не стосується</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запитувача.</w:t>
            </w:r>
          </w:p>
        </w:tc>
      </w:tr>
      <w:tr w:rsidR="00225EAA" w:rsidRPr="00E97D98" w:rsidTr="006F221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spacing w:after="0" w:line="240" w:lineRule="auto"/>
              <w:ind w:left="100"/>
              <w:jc w:val="center"/>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97D98">
              <w:rPr>
                <w:rFonts w:ascii="Times New Roman" w:eastAsia="Times New Roman" w:hAnsi="Times New Roman" w:cs="Times New Roman"/>
                <w:sz w:val="24"/>
                <w:szCs w:val="24"/>
              </w:rPr>
              <w:t>Керівник</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учасника</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w:t>
            </w:r>
            <w:proofErr w:type="gramStart"/>
            <w:r w:rsidRPr="00E97D98">
              <w:rPr>
                <w:rFonts w:ascii="Times New Roman" w:eastAsia="Times New Roman" w:hAnsi="Times New Roman" w:cs="Times New Roman"/>
                <w:sz w:val="24"/>
                <w:szCs w:val="24"/>
              </w:rPr>
              <w:t>вл</w:t>
            </w:r>
            <w:proofErr w:type="gramEnd"/>
            <w:r w:rsidRPr="00E97D98">
              <w:rPr>
                <w:rFonts w:ascii="Times New Roman" w:eastAsia="Times New Roman" w:hAnsi="Times New Roman" w:cs="Times New Roman"/>
                <w:sz w:val="24"/>
                <w:szCs w:val="24"/>
              </w:rPr>
              <w:t>і</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був</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засуджений за кримінальне</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правопорушення, вчинене з корисливих</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мотивів (зокрема, пов’язане з хабарництвом, шахрайством та відмиванням</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коштів), судимість з якого не знято</w:t>
            </w:r>
            <w:r w:rsidR="00B01C72">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або не погашено в установленому законом порядку.</w:t>
            </w:r>
          </w:p>
          <w:p w:rsidR="00225EAA" w:rsidRPr="00E97D98" w:rsidRDefault="00225EAA" w:rsidP="006F221B">
            <w:pPr>
              <w:spacing w:after="0" w:line="240" w:lineRule="auto"/>
              <w:ind w:right="140"/>
              <w:jc w:val="both"/>
              <w:rPr>
                <w:rFonts w:ascii="Times New Roman" w:eastAsia="Times New Roman" w:hAnsi="Times New Roman" w:cs="Times New Roman"/>
                <w:sz w:val="24"/>
                <w:szCs w:val="24"/>
              </w:rPr>
            </w:pPr>
            <w:r w:rsidRPr="00E97D98">
              <w:rPr>
                <w:rFonts w:ascii="Times New Roman" w:eastAsia="Times New Roman" w:hAnsi="Times New Roman" w:cs="Times New Roman"/>
                <w:sz w:val="24"/>
                <w:szCs w:val="24"/>
              </w:rPr>
              <w:t>(</w:t>
            </w:r>
            <w:proofErr w:type="gramStart"/>
            <w:r w:rsidRPr="00E97D98">
              <w:rPr>
                <w:rFonts w:ascii="Times New Roman" w:eastAsia="Times New Roman" w:hAnsi="Times New Roman" w:cs="Times New Roman"/>
                <w:sz w:val="24"/>
                <w:szCs w:val="24"/>
              </w:rPr>
              <w:t>п</w:t>
            </w:r>
            <w:proofErr w:type="gramEnd"/>
            <w:r w:rsidRPr="00E97D98">
              <w:rPr>
                <w:rFonts w:ascii="Times New Roman" w:eastAsia="Times New Roman" w:hAnsi="Times New Roman" w:cs="Times New Roman"/>
                <w:sz w:val="24"/>
                <w:szCs w:val="24"/>
              </w:rPr>
              <w:t>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5EAA" w:rsidRPr="00E97D98" w:rsidRDefault="00225EAA" w:rsidP="006F221B">
            <w:pPr>
              <w:spacing w:after="0" w:line="240" w:lineRule="auto"/>
              <w:jc w:val="both"/>
              <w:rPr>
                <w:rFonts w:ascii="Times New Roman" w:eastAsia="Times New Roman" w:hAnsi="Times New Roman" w:cs="Times New Roman"/>
                <w:b/>
                <w:sz w:val="24"/>
                <w:szCs w:val="24"/>
              </w:rPr>
            </w:pPr>
            <w:r w:rsidRPr="00E97D98">
              <w:rPr>
                <w:rFonts w:ascii="Times New Roman" w:eastAsia="Times New Roman" w:hAnsi="Times New Roman" w:cs="Times New Roman"/>
                <w:b/>
                <w:sz w:val="24"/>
                <w:szCs w:val="24"/>
              </w:rPr>
              <w:t>Повний</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витяг з інформаційно-аналітичної</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системи «</w:t>
            </w:r>
            <w:proofErr w:type="gramStart"/>
            <w:r w:rsidRPr="00E97D98">
              <w:rPr>
                <w:rFonts w:ascii="Times New Roman" w:eastAsia="Times New Roman" w:hAnsi="Times New Roman" w:cs="Times New Roman"/>
                <w:b/>
                <w:sz w:val="24"/>
                <w:szCs w:val="24"/>
              </w:rPr>
              <w:t>Обл</w:t>
            </w:r>
            <w:proofErr w:type="gramEnd"/>
            <w:r w:rsidRPr="00E97D98">
              <w:rPr>
                <w:rFonts w:ascii="Times New Roman" w:eastAsia="Times New Roman" w:hAnsi="Times New Roman" w:cs="Times New Roman"/>
                <w:b/>
                <w:sz w:val="24"/>
                <w:szCs w:val="24"/>
              </w:rPr>
              <w:t>ік</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відомостей про притягнення особи до кримінальної</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відповідальності та наявності</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судимості» сформований у паперовій</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або</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електронній</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формі, що</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містить</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інформацію про відсутність</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судимості</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або</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обмежень, передбачених</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кримінальним</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процесуальним</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законодавством</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України</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щодо</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керівника</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учасника</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процедури</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закупівлі, яка підписала</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тендерну</w:t>
            </w:r>
            <w:r w:rsidR="00B01C72">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 xml:space="preserve">пропозицію. </w:t>
            </w:r>
          </w:p>
          <w:p w:rsidR="00225EAA" w:rsidRPr="00E97D98" w:rsidRDefault="00225EAA" w:rsidP="006F221B">
            <w:pPr>
              <w:spacing w:after="0" w:line="240" w:lineRule="auto"/>
              <w:jc w:val="both"/>
              <w:rPr>
                <w:rFonts w:ascii="Times New Roman" w:eastAsia="Times New Roman" w:hAnsi="Times New Roman" w:cs="Times New Roman"/>
                <w:b/>
                <w:sz w:val="24"/>
                <w:szCs w:val="24"/>
              </w:rPr>
            </w:pPr>
          </w:p>
          <w:p w:rsidR="00225EAA" w:rsidRPr="00E97D98" w:rsidRDefault="00225EAA" w:rsidP="006F221B">
            <w:pPr>
              <w:spacing w:after="0" w:line="240" w:lineRule="auto"/>
              <w:jc w:val="both"/>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 xml:space="preserve">Документ </w:t>
            </w:r>
            <w:proofErr w:type="gramStart"/>
            <w:r w:rsidRPr="00E97D98">
              <w:rPr>
                <w:rFonts w:ascii="Times New Roman" w:eastAsia="Times New Roman" w:hAnsi="Times New Roman" w:cs="Times New Roman"/>
                <w:b/>
                <w:sz w:val="24"/>
                <w:szCs w:val="24"/>
              </w:rPr>
              <w:t>повинен</w:t>
            </w:r>
            <w:proofErr w:type="gramEnd"/>
            <w:r w:rsidRPr="00E97D98">
              <w:rPr>
                <w:rFonts w:ascii="Times New Roman" w:eastAsia="Times New Roman" w:hAnsi="Times New Roman" w:cs="Times New Roman"/>
                <w:b/>
                <w:sz w:val="24"/>
                <w:szCs w:val="24"/>
              </w:rPr>
              <w:t xml:space="preserve"> бути не більше</w:t>
            </w:r>
            <w:r w:rsidR="006F221B">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тридцятиденної</w:t>
            </w:r>
            <w:r w:rsidR="006F221B">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давнини</w:t>
            </w:r>
            <w:r w:rsidR="006F221B">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від</w:t>
            </w:r>
            <w:r w:rsidR="006F221B">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дати</w:t>
            </w:r>
            <w:r w:rsidR="006F221B">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подання документа.</w:t>
            </w:r>
            <w:r w:rsidRPr="00E97D98">
              <w:rPr>
                <w:rFonts w:ascii="Times New Roman" w:eastAsia="Times New Roman" w:hAnsi="Times New Roman" w:cs="Times New Roman"/>
                <w:sz w:val="24"/>
                <w:szCs w:val="24"/>
              </w:rPr>
              <w:t> </w:t>
            </w:r>
          </w:p>
        </w:tc>
      </w:tr>
      <w:tr w:rsidR="00225EAA" w:rsidRPr="00E97D98" w:rsidTr="006F221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spacing w:after="0" w:line="240" w:lineRule="auto"/>
              <w:ind w:left="100"/>
              <w:jc w:val="center"/>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97D98">
              <w:rPr>
                <w:rFonts w:ascii="Times New Roman" w:eastAsia="Times New Roman" w:hAnsi="Times New Roman" w:cs="Times New Roman"/>
                <w:sz w:val="24"/>
                <w:szCs w:val="24"/>
              </w:rPr>
              <w:t>Керівника</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учасника</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w:t>
            </w:r>
            <w:proofErr w:type="gramStart"/>
            <w:r w:rsidRPr="00E97D98">
              <w:rPr>
                <w:rFonts w:ascii="Times New Roman" w:eastAsia="Times New Roman" w:hAnsi="Times New Roman" w:cs="Times New Roman"/>
                <w:sz w:val="24"/>
                <w:szCs w:val="24"/>
              </w:rPr>
              <w:t>вл</w:t>
            </w:r>
            <w:proofErr w:type="gramEnd"/>
            <w:r w:rsidRPr="00E97D98">
              <w:rPr>
                <w:rFonts w:ascii="Times New Roman" w:eastAsia="Times New Roman" w:hAnsi="Times New Roman" w:cs="Times New Roman"/>
                <w:sz w:val="24"/>
                <w:szCs w:val="24"/>
              </w:rPr>
              <w:t>і, фізичну особу, яка є учасником</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закупівлі, було</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притягнуто</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згідно</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із законом до відповідальності за вчинення</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правопорушення, пов’язаного з використанням</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дитячої</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праці</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чи будь-якими формами торгівлі людьми.</w:t>
            </w:r>
          </w:p>
          <w:p w:rsidR="00225EAA" w:rsidRPr="00E97D98" w:rsidRDefault="00225EAA" w:rsidP="006F221B">
            <w:pPr>
              <w:spacing w:after="0" w:line="240" w:lineRule="auto"/>
              <w:jc w:val="both"/>
              <w:rPr>
                <w:rFonts w:ascii="Times New Roman" w:eastAsia="Times New Roman" w:hAnsi="Times New Roman" w:cs="Times New Roman"/>
                <w:b/>
                <w:sz w:val="24"/>
                <w:szCs w:val="24"/>
              </w:rPr>
            </w:pPr>
            <w:r w:rsidRPr="00E97D98">
              <w:rPr>
                <w:rFonts w:ascii="Times New Roman" w:eastAsia="Times New Roman" w:hAnsi="Times New Roman" w:cs="Times New Roman"/>
                <w:b/>
                <w:sz w:val="24"/>
                <w:szCs w:val="24"/>
              </w:rPr>
              <w:t>(</w:t>
            </w:r>
            <w:proofErr w:type="gramStart"/>
            <w:r w:rsidRPr="00E97D98">
              <w:rPr>
                <w:rFonts w:ascii="Times New Roman" w:eastAsia="Times New Roman" w:hAnsi="Times New Roman" w:cs="Times New Roman"/>
                <w:b/>
                <w:sz w:val="24"/>
                <w:szCs w:val="24"/>
              </w:rPr>
              <w:t>п</w:t>
            </w:r>
            <w:proofErr w:type="gramEnd"/>
            <w:r w:rsidRPr="00E97D98">
              <w:rPr>
                <w:rFonts w:ascii="Times New Roman" w:eastAsia="Times New Roman" w:hAnsi="Times New Roman" w:cs="Times New Roman"/>
                <w:b/>
                <w:sz w:val="24"/>
                <w:szCs w:val="24"/>
              </w:rPr>
              <w:t>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25EAA" w:rsidRPr="00E97D98" w:rsidRDefault="00225EAA" w:rsidP="006F221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25EAA" w:rsidRPr="00E97D98" w:rsidTr="006F221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spacing w:after="0" w:line="240" w:lineRule="auto"/>
              <w:ind w:left="100"/>
              <w:jc w:val="center"/>
              <w:rPr>
                <w:rFonts w:ascii="Times New Roman" w:eastAsia="Times New Roman" w:hAnsi="Times New Roman" w:cs="Times New Roman"/>
                <w:b/>
                <w:sz w:val="24"/>
                <w:szCs w:val="24"/>
              </w:rPr>
            </w:pPr>
            <w:r w:rsidRPr="00E97D98">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97D98">
              <w:rPr>
                <w:rFonts w:ascii="Times New Roman" w:eastAsia="Times New Roman" w:hAnsi="Times New Roman" w:cs="Times New Roman"/>
                <w:sz w:val="24"/>
                <w:szCs w:val="24"/>
              </w:rPr>
              <w:t>Учасник</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w:t>
            </w:r>
            <w:proofErr w:type="gramStart"/>
            <w:r w:rsidRPr="00E97D98">
              <w:rPr>
                <w:rFonts w:ascii="Times New Roman" w:eastAsia="Times New Roman" w:hAnsi="Times New Roman" w:cs="Times New Roman"/>
                <w:sz w:val="24"/>
                <w:szCs w:val="24"/>
              </w:rPr>
              <w:t>вл</w:t>
            </w:r>
            <w:proofErr w:type="gramEnd"/>
            <w:r w:rsidRPr="00E97D98">
              <w:rPr>
                <w:rFonts w:ascii="Times New Roman" w:eastAsia="Times New Roman" w:hAnsi="Times New Roman" w:cs="Times New Roman"/>
                <w:sz w:val="24"/>
                <w:szCs w:val="24"/>
              </w:rPr>
              <w:t>і не виконав</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свої</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зобов’язання за раніше</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укладеним договором про закупівлю з цим самим замовником, що</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призвело до його</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дострокового</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розірвання, і було</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застосовано</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санкції у вигляді</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штрафів та/або</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відшкодування</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збитків — протягом</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трьох</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років з дати</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дострокового</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розірвання такого договору. Учасник</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w:t>
            </w:r>
            <w:proofErr w:type="gramStart"/>
            <w:r w:rsidRPr="00E97D98">
              <w:rPr>
                <w:rFonts w:ascii="Times New Roman" w:eastAsia="Times New Roman" w:hAnsi="Times New Roman" w:cs="Times New Roman"/>
                <w:sz w:val="24"/>
                <w:szCs w:val="24"/>
              </w:rPr>
              <w:t>вл</w:t>
            </w:r>
            <w:proofErr w:type="gramEnd"/>
            <w:r w:rsidRPr="00E97D98">
              <w:rPr>
                <w:rFonts w:ascii="Times New Roman" w:eastAsia="Times New Roman" w:hAnsi="Times New Roman" w:cs="Times New Roman"/>
                <w:sz w:val="24"/>
                <w:szCs w:val="24"/>
              </w:rPr>
              <w:t>і, що</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перебуває в обставинах, зазначених у цьому</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абзаці, може</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надати</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підтвердження</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вжиття</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заходів для доведення</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своєї</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надійності, незважаючи на наявність</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відповідної</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 xml:space="preserve">підстави для відмови в участі у відкритих торгах.  </w:t>
            </w:r>
          </w:p>
          <w:p w:rsidR="00225EAA" w:rsidRPr="00E97D98" w:rsidRDefault="00225EAA" w:rsidP="006F221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E97D98">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Довідка в довільній</w:t>
            </w:r>
            <w:r w:rsidR="006F221B">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формі</w:t>
            </w:r>
            <w:r w:rsidRPr="00E97D98">
              <w:rPr>
                <w:rFonts w:ascii="Times New Roman" w:eastAsia="Times New Roman" w:hAnsi="Times New Roman" w:cs="Times New Roman"/>
                <w:sz w:val="24"/>
                <w:szCs w:val="24"/>
              </w:rPr>
              <w:t>, яка містить</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інформацію про те, що</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між</w:t>
            </w:r>
            <w:r w:rsidR="006F221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переможцем та замовником</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раніше не було</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укладено</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договорів, або про те, що</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переможець</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w:t>
            </w:r>
            <w:proofErr w:type="gramStart"/>
            <w:r w:rsidRPr="00E97D98">
              <w:rPr>
                <w:rFonts w:ascii="Times New Roman" w:eastAsia="Times New Roman" w:hAnsi="Times New Roman" w:cs="Times New Roman"/>
                <w:sz w:val="24"/>
                <w:szCs w:val="24"/>
              </w:rPr>
              <w:t>вл</w:t>
            </w:r>
            <w:proofErr w:type="gramEnd"/>
            <w:r w:rsidRPr="00E97D98">
              <w:rPr>
                <w:rFonts w:ascii="Times New Roman" w:eastAsia="Times New Roman" w:hAnsi="Times New Roman" w:cs="Times New Roman"/>
                <w:sz w:val="24"/>
                <w:szCs w:val="24"/>
              </w:rPr>
              <w:t>і</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виконав</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свої</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зобов’язання за раніше</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укладеним</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із</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замовником договором про закупівлю, відповідно, підстав, що</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призвели б до його</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дострокового</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розірвання і до застосування</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санкції у вигляді</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штрафів та/або</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відшкодування</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збитків, не було, або</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довідка з інформацією про те, що</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він</w:t>
            </w:r>
            <w:r w:rsidR="006F1C17">
              <w:rPr>
                <w:rFonts w:ascii="Times New Roman" w:eastAsia="Times New Roman" w:hAnsi="Times New Roman" w:cs="Times New Roman"/>
                <w:sz w:val="24"/>
                <w:szCs w:val="24"/>
                <w:lang w:val="uk-UA"/>
              </w:rPr>
              <w:t xml:space="preserve"> </w:t>
            </w:r>
            <w:r w:rsidR="006F1C17">
              <w:rPr>
                <w:rFonts w:ascii="Times New Roman" w:eastAsia="Times New Roman" w:hAnsi="Times New Roman" w:cs="Times New Roman"/>
                <w:sz w:val="24"/>
                <w:szCs w:val="24"/>
              </w:rPr>
              <w:t>наддав</w:t>
            </w:r>
            <w:r w:rsidR="006F1C17">
              <w:rPr>
                <w:rFonts w:ascii="Times New Roman" w:eastAsia="Times New Roman" w:hAnsi="Times New Roman" w:cs="Times New Roman"/>
                <w:sz w:val="24"/>
                <w:szCs w:val="24"/>
                <w:lang w:val="uk-UA"/>
              </w:rPr>
              <w:t xml:space="preserve"> </w:t>
            </w:r>
            <w:proofErr w:type="gramStart"/>
            <w:r w:rsidRPr="00E97D98">
              <w:rPr>
                <w:rFonts w:ascii="Times New Roman" w:eastAsia="Times New Roman" w:hAnsi="Times New Roman" w:cs="Times New Roman"/>
                <w:sz w:val="24"/>
                <w:szCs w:val="24"/>
              </w:rPr>
              <w:t>п</w:t>
            </w:r>
            <w:proofErr w:type="gramEnd"/>
            <w:r w:rsidRPr="00E97D98">
              <w:rPr>
                <w:rFonts w:ascii="Times New Roman" w:eastAsia="Times New Roman" w:hAnsi="Times New Roman" w:cs="Times New Roman"/>
                <w:sz w:val="24"/>
                <w:szCs w:val="24"/>
              </w:rPr>
              <w:t>ідтвердження</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вжиття</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заходів для доведення</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своєї</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надійності, незважаючи на наявність</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відповідної</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підстави для відмови в участі у відкритих торгах (для цього</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переможець (суб’єкт</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 xml:space="preserve">господарювання) </w:t>
            </w:r>
            <w:proofErr w:type="gramStart"/>
            <w:r w:rsidRPr="00E97D98">
              <w:rPr>
                <w:rFonts w:ascii="Times New Roman" w:eastAsia="Times New Roman" w:hAnsi="Times New Roman" w:cs="Times New Roman"/>
                <w:sz w:val="24"/>
                <w:szCs w:val="24"/>
              </w:rPr>
              <w:t>повинен</w:t>
            </w:r>
            <w:proofErr w:type="gramEnd"/>
            <w:r w:rsidRPr="00E97D98">
              <w:rPr>
                <w:rFonts w:ascii="Times New Roman" w:eastAsia="Times New Roman" w:hAnsi="Times New Roman" w:cs="Times New Roman"/>
                <w:sz w:val="24"/>
                <w:szCs w:val="24"/>
              </w:rPr>
              <w:t xml:space="preserve"> довести, що</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він</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сплатив</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або</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зобов’язався</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сплатити</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відповідні</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зобов’язання та відшкодування</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завданих</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 xml:space="preserve">збитків. </w:t>
            </w:r>
          </w:p>
        </w:tc>
      </w:tr>
    </w:tbl>
    <w:p w:rsidR="00225EAA" w:rsidRPr="00E97D98" w:rsidRDefault="00225EAA" w:rsidP="00225EAA">
      <w:pPr>
        <w:spacing w:after="0" w:line="240" w:lineRule="auto"/>
        <w:rPr>
          <w:rFonts w:ascii="Times New Roman" w:eastAsia="Times New Roman" w:hAnsi="Times New Roman" w:cs="Times New Roman"/>
          <w:b/>
          <w:sz w:val="24"/>
          <w:szCs w:val="24"/>
        </w:rPr>
      </w:pPr>
    </w:p>
    <w:p w:rsidR="00225EAA" w:rsidRPr="00E97D98" w:rsidRDefault="00225EAA" w:rsidP="00225EAA">
      <w:pPr>
        <w:spacing w:before="240" w:after="0" w:line="240" w:lineRule="auto"/>
        <w:jc w:val="center"/>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lastRenderedPageBreak/>
        <w:t>3.2. Документи, які</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надаються ПЕРЕМОЖЦЕМ (фізичною особою чи</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 xml:space="preserve">фізичною особою — </w:t>
      </w:r>
      <w:proofErr w:type="gramStart"/>
      <w:r w:rsidRPr="00E97D98">
        <w:rPr>
          <w:rFonts w:ascii="Times New Roman" w:eastAsia="Times New Roman" w:hAnsi="Times New Roman" w:cs="Times New Roman"/>
          <w:b/>
          <w:sz w:val="24"/>
          <w:szCs w:val="24"/>
        </w:rPr>
        <w:t>п</w:t>
      </w:r>
      <w:proofErr w:type="gramEnd"/>
      <w:r w:rsidRPr="00E97D98">
        <w:rPr>
          <w:rFonts w:ascii="Times New Roman" w:eastAsia="Times New Roman" w:hAnsi="Times New Roman" w:cs="Times New Roman"/>
          <w:b/>
          <w:sz w:val="24"/>
          <w:szCs w:val="24"/>
        </w:rPr>
        <w:t>ідприємцем):</w:t>
      </w:r>
    </w:p>
    <w:tbl>
      <w:tblPr>
        <w:tblW w:w="10050" w:type="dxa"/>
        <w:tblInd w:w="-100" w:type="dxa"/>
        <w:tblLayout w:type="fixed"/>
        <w:tblLook w:val="0400"/>
      </w:tblPr>
      <w:tblGrid>
        <w:gridCol w:w="587"/>
        <w:gridCol w:w="4606"/>
        <w:gridCol w:w="4857"/>
      </w:tblGrid>
      <w:tr w:rsidR="00225EAA" w:rsidRPr="00E97D98" w:rsidTr="00E97D9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spacing w:after="0" w:line="240" w:lineRule="auto"/>
              <w:ind w:left="100"/>
              <w:jc w:val="center"/>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w:t>
            </w:r>
          </w:p>
          <w:p w:rsidR="00225EAA" w:rsidRPr="00E97D98" w:rsidRDefault="00225EAA" w:rsidP="006F221B">
            <w:pPr>
              <w:spacing w:after="0" w:line="240" w:lineRule="auto"/>
              <w:ind w:left="100"/>
              <w:jc w:val="center"/>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з/</w:t>
            </w:r>
            <w:proofErr w:type="gramStart"/>
            <w:r w:rsidRPr="00E97D98">
              <w:rPr>
                <w:rFonts w:ascii="Times New Roman" w:eastAsia="Times New Roman" w:hAnsi="Times New Roman" w:cs="Times New Roman"/>
                <w:b/>
                <w:sz w:val="24"/>
                <w:szCs w:val="24"/>
              </w:rPr>
              <w:t>п</w:t>
            </w:r>
            <w:proofErr w:type="gramEnd"/>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spacing w:after="0" w:line="240" w:lineRule="auto"/>
              <w:ind w:left="100"/>
              <w:jc w:val="center"/>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Вимоги</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sz w:val="24"/>
                <w:szCs w:val="24"/>
              </w:rPr>
              <w:t>згідно пункту 44 Особливостей</w:t>
            </w:r>
          </w:p>
          <w:p w:rsidR="00225EAA" w:rsidRPr="00E97D98" w:rsidRDefault="00225EAA" w:rsidP="006F221B">
            <w:pPr>
              <w:spacing w:after="0" w:line="240" w:lineRule="auto"/>
              <w:ind w:left="100"/>
              <w:jc w:val="center"/>
              <w:rPr>
                <w:rFonts w:ascii="Times New Roman" w:eastAsia="Times New Roman" w:hAnsi="Times New Roman" w:cs="Times New Roman"/>
                <w:sz w:val="24"/>
                <w:szCs w:val="24"/>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spacing w:after="0" w:line="240" w:lineRule="auto"/>
              <w:ind w:left="100"/>
              <w:jc w:val="center"/>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Переможець</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торгів на виконання</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вимоги</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sz w:val="24"/>
                <w:szCs w:val="24"/>
              </w:rPr>
              <w:t>згідно пункту 44 Особливостей</w:t>
            </w:r>
            <w:r w:rsidRPr="00E97D98">
              <w:rPr>
                <w:rFonts w:ascii="Times New Roman" w:eastAsia="Times New Roman" w:hAnsi="Times New Roman" w:cs="Times New Roman"/>
                <w:b/>
                <w:sz w:val="24"/>
                <w:szCs w:val="24"/>
              </w:rPr>
              <w:t xml:space="preserve"> (</w:t>
            </w:r>
            <w:proofErr w:type="gramStart"/>
            <w:r w:rsidRPr="00E97D98">
              <w:rPr>
                <w:rFonts w:ascii="Times New Roman" w:eastAsia="Times New Roman" w:hAnsi="Times New Roman" w:cs="Times New Roman"/>
                <w:b/>
                <w:sz w:val="24"/>
                <w:szCs w:val="24"/>
              </w:rPr>
              <w:t>п</w:t>
            </w:r>
            <w:proofErr w:type="gramEnd"/>
            <w:r w:rsidRPr="00E97D98">
              <w:rPr>
                <w:rFonts w:ascii="Times New Roman" w:eastAsia="Times New Roman" w:hAnsi="Times New Roman" w:cs="Times New Roman"/>
                <w:b/>
                <w:sz w:val="24"/>
                <w:szCs w:val="24"/>
              </w:rPr>
              <w:t>ідтвердження</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відсутності</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підстав) повинен надати</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таку</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інформацію:</w:t>
            </w:r>
          </w:p>
        </w:tc>
      </w:tr>
      <w:tr w:rsidR="00225EAA" w:rsidRPr="00E97D98" w:rsidTr="00E97D98">
        <w:trPr>
          <w:trHeight w:val="5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spacing w:after="0" w:line="240" w:lineRule="auto"/>
              <w:ind w:left="100"/>
              <w:jc w:val="center"/>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1</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AC5BF8" w:rsidRDefault="00225EAA" w:rsidP="006F221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97D98">
              <w:rPr>
                <w:rFonts w:ascii="Times New Roman" w:eastAsia="Times New Roman" w:hAnsi="Times New Roman" w:cs="Times New Roman"/>
                <w:sz w:val="24"/>
                <w:szCs w:val="24"/>
              </w:rPr>
              <w:t>Керівника</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учасника</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w:t>
            </w:r>
            <w:proofErr w:type="gramStart"/>
            <w:r w:rsidRPr="00E97D98">
              <w:rPr>
                <w:rFonts w:ascii="Times New Roman" w:eastAsia="Times New Roman" w:hAnsi="Times New Roman" w:cs="Times New Roman"/>
                <w:sz w:val="24"/>
                <w:szCs w:val="24"/>
              </w:rPr>
              <w:t>вл</w:t>
            </w:r>
            <w:proofErr w:type="gramEnd"/>
            <w:r w:rsidRPr="00E97D98">
              <w:rPr>
                <w:rFonts w:ascii="Times New Roman" w:eastAsia="Times New Roman" w:hAnsi="Times New Roman" w:cs="Times New Roman"/>
                <w:sz w:val="24"/>
                <w:szCs w:val="24"/>
              </w:rPr>
              <w:t>і, фізичну особу, яка є учасником</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закупівлі, було</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притягнуто</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згідно</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із законом  до відповідальності за вчинення</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корупційного</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правопорушення</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або</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правопорушення, пов’язаного з корупцією.</w:t>
            </w:r>
            <w:r w:rsidR="00AC5BF8">
              <w:rPr>
                <w:rFonts w:ascii="Times New Roman" w:eastAsia="Times New Roman" w:hAnsi="Times New Roman" w:cs="Times New Roman"/>
                <w:sz w:val="24"/>
                <w:szCs w:val="24"/>
                <w:lang w:val="uk-UA"/>
              </w:rPr>
              <w:t xml:space="preserve"> </w:t>
            </w:r>
          </w:p>
          <w:p w:rsidR="00225EAA" w:rsidRPr="00E97D98" w:rsidRDefault="00225EAA" w:rsidP="006F221B">
            <w:pPr>
              <w:spacing w:after="0" w:line="240" w:lineRule="auto"/>
              <w:jc w:val="both"/>
              <w:rPr>
                <w:rFonts w:ascii="Times New Roman" w:eastAsia="Times New Roman" w:hAnsi="Times New Roman" w:cs="Times New Roman"/>
                <w:b/>
                <w:sz w:val="24"/>
                <w:szCs w:val="24"/>
              </w:rPr>
            </w:pPr>
            <w:r w:rsidRPr="00E97D98">
              <w:rPr>
                <w:rFonts w:ascii="Times New Roman" w:eastAsia="Times New Roman" w:hAnsi="Times New Roman" w:cs="Times New Roman"/>
                <w:b/>
                <w:sz w:val="24"/>
                <w:szCs w:val="24"/>
              </w:rPr>
              <w:t>(</w:t>
            </w:r>
            <w:proofErr w:type="gramStart"/>
            <w:r w:rsidRPr="00E97D98">
              <w:rPr>
                <w:rFonts w:ascii="Times New Roman" w:eastAsia="Times New Roman" w:hAnsi="Times New Roman" w:cs="Times New Roman"/>
                <w:b/>
                <w:sz w:val="24"/>
                <w:szCs w:val="24"/>
              </w:rPr>
              <w:t>п</w:t>
            </w:r>
            <w:proofErr w:type="gramEnd"/>
            <w:r w:rsidRPr="00E97D98">
              <w:rPr>
                <w:rFonts w:ascii="Times New Roman" w:eastAsia="Times New Roman" w:hAnsi="Times New Roman" w:cs="Times New Roman"/>
                <w:b/>
                <w:sz w:val="24"/>
                <w:szCs w:val="24"/>
              </w:rPr>
              <w:t>ідпункт 3 пункт 44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spacing w:after="0" w:line="240" w:lineRule="auto"/>
              <w:ind w:right="140"/>
              <w:jc w:val="both"/>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Інформаційна</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довідка з Єдиного державного реєстру</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осіб, які вчинили корупційні</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або</w:t>
            </w:r>
            <w:r w:rsidR="006F1C17">
              <w:rPr>
                <w:rFonts w:ascii="Times New Roman" w:eastAsia="Times New Roman" w:hAnsi="Times New Roman" w:cs="Times New Roman"/>
                <w:b/>
                <w:sz w:val="24"/>
                <w:szCs w:val="24"/>
                <w:lang w:val="uk-UA"/>
              </w:rPr>
              <w:t xml:space="preserve"> </w:t>
            </w:r>
            <w:proofErr w:type="gramStart"/>
            <w:r w:rsidRPr="00E97D98">
              <w:rPr>
                <w:rFonts w:ascii="Times New Roman" w:eastAsia="Times New Roman" w:hAnsi="Times New Roman" w:cs="Times New Roman"/>
                <w:b/>
                <w:sz w:val="24"/>
                <w:szCs w:val="24"/>
              </w:rPr>
              <w:t>пов’язан</w:t>
            </w:r>
            <w:proofErr w:type="gramEnd"/>
            <w:r w:rsidRPr="00E97D98">
              <w:rPr>
                <w:rFonts w:ascii="Times New Roman" w:eastAsia="Times New Roman" w:hAnsi="Times New Roman" w:cs="Times New Roman"/>
                <w:b/>
                <w:sz w:val="24"/>
                <w:szCs w:val="24"/>
              </w:rPr>
              <w:t>і з корупцією</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правопорушення, згідно з якою не буде знайдено</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інформації про корупційні</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або</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пов'язані з корупцією</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правопорушення</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sz w:val="24"/>
                <w:szCs w:val="24"/>
              </w:rPr>
              <w:t>керівника</w:t>
            </w:r>
            <w:r w:rsidR="006F1C17">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b/>
                <w:sz w:val="24"/>
                <w:szCs w:val="24"/>
              </w:rPr>
              <w:t>учасника</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процедури</w:t>
            </w:r>
            <w:r w:rsidR="006F1C17">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закупівлі. Довідка</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надається в період</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відсутності</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функціональної</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можливості</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перевірки</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інформації на вебресурсі</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Єдиного державного реєстру</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осіб, які вчинили корупційні</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або</w:t>
            </w:r>
            <w:r w:rsidR="00AC5BF8">
              <w:rPr>
                <w:rFonts w:ascii="Times New Roman" w:eastAsia="Times New Roman" w:hAnsi="Times New Roman" w:cs="Times New Roman"/>
                <w:b/>
                <w:sz w:val="24"/>
                <w:szCs w:val="24"/>
                <w:lang w:val="uk-UA"/>
              </w:rPr>
              <w:t xml:space="preserve"> </w:t>
            </w:r>
            <w:proofErr w:type="gramStart"/>
            <w:r w:rsidRPr="00E97D98">
              <w:rPr>
                <w:rFonts w:ascii="Times New Roman" w:eastAsia="Times New Roman" w:hAnsi="Times New Roman" w:cs="Times New Roman"/>
                <w:b/>
                <w:sz w:val="24"/>
                <w:szCs w:val="24"/>
              </w:rPr>
              <w:t>пов’язан</w:t>
            </w:r>
            <w:proofErr w:type="gramEnd"/>
            <w:r w:rsidRPr="00E97D98">
              <w:rPr>
                <w:rFonts w:ascii="Times New Roman" w:eastAsia="Times New Roman" w:hAnsi="Times New Roman" w:cs="Times New Roman"/>
                <w:b/>
                <w:sz w:val="24"/>
                <w:szCs w:val="24"/>
              </w:rPr>
              <w:t>і з корупцією</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правопорушення, яка не стосується</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запитувача.</w:t>
            </w:r>
          </w:p>
        </w:tc>
      </w:tr>
      <w:tr w:rsidR="00225EAA" w:rsidRPr="00E97D98" w:rsidTr="00E97D9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spacing w:after="0" w:line="240" w:lineRule="auto"/>
              <w:ind w:left="100"/>
              <w:jc w:val="center"/>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2</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97D98">
              <w:rPr>
                <w:rFonts w:ascii="Times New Roman" w:eastAsia="Times New Roman" w:hAnsi="Times New Roman" w:cs="Times New Roman"/>
                <w:sz w:val="24"/>
                <w:szCs w:val="24"/>
              </w:rPr>
              <w:t>Фізична особа, яка є учасником</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w:t>
            </w:r>
            <w:proofErr w:type="gramStart"/>
            <w:r w:rsidRPr="00E97D98">
              <w:rPr>
                <w:rFonts w:ascii="Times New Roman" w:eastAsia="Times New Roman" w:hAnsi="Times New Roman" w:cs="Times New Roman"/>
                <w:sz w:val="24"/>
                <w:szCs w:val="24"/>
              </w:rPr>
              <w:t>вл</w:t>
            </w:r>
            <w:proofErr w:type="gramEnd"/>
            <w:r w:rsidRPr="00E97D98">
              <w:rPr>
                <w:rFonts w:ascii="Times New Roman" w:eastAsia="Times New Roman" w:hAnsi="Times New Roman" w:cs="Times New Roman"/>
                <w:sz w:val="24"/>
                <w:szCs w:val="24"/>
              </w:rPr>
              <w:t xml:space="preserve">і, </w:t>
            </w:r>
            <w:r w:rsidR="00AC5BF8">
              <w:rPr>
                <w:rFonts w:ascii="Times New Roman" w:eastAsia="Times New Roman" w:hAnsi="Times New Roman" w:cs="Times New Roman"/>
                <w:sz w:val="24"/>
                <w:szCs w:val="24"/>
              </w:rPr>
              <w:t>булла</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засуджена за кримінальне</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правопорушення, вчинене з корисливих</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мотивів (зокрема, пов’язане з хабарництвом та відмиванням</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коштів), судимість з якої не знято</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або не погашено в установленому законом порядку.</w:t>
            </w:r>
          </w:p>
          <w:p w:rsidR="00225EAA" w:rsidRPr="00E97D98" w:rsidRDefault="00225EAA" w:rsidP="006F221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E97D98">
              <w:rPr>
                <w:rFonts w:ascii="Times New Roman" w:eastAsia="Times New Roman" w:hAnsi="Times New Roman" w:cs="Times New Roman"/>
                <w:b/>
                <w:sz w:val="24"/>
                <w:szCs w:val="24"/>
              </w:rPr>
              <w:t>(</w:t>
            </w:r>
            <w:proofErr w:type="gramStart"/>
            <w:r w:rsidRPr="00E97D98">
              <w:rPr>
                <w:rFonts w:ascii="Times New Roman" w:eastAsia="Times New Roman" w:hAnsi="Times New Roman" w:cs="Times New Roman"/>
                <w:b/>
                <w:sz w:val="24"/>
                <w:szCs w:val="24"/>
              </w:rPr>
              <w:t>п</w:t>
            </w:r>
            <w:proofErr w:type="gramEnd"/>
            <w:r w:rsidRPr="00E97D98">
              <w:rPr>
                <w:rFonts w:ascii="Times New Roman" w:eastAsia="Times New Roman" w:hAnsi="Times New Roman" w:cs="Times New Roman"/>
                <w:b/>
                <w:sz w:val="24"/>
                <w:szCs w:val="24"/>
              </w:rPr>
              <w:t>ідпункт 5 пункт 44 Особливостей)</w:t>
            </w:r>
          </w:p>
        </w:tc>
        <w:tc>
          <w:tcPr>
            <w:tcW w:w="485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5EAA" w:rsidRPr="00E97D98" w:rsidRDefault="00225EAA" w:rsidP="006F221B">
            <w:pPr>
              <w:spacing w:after="0" w:line="240" w:lineRule="auto"/>
              <w:jc w:val="both"/>
              <w:rPr>
                <w:rFonts w:ascii="Times New Roman" w:eastAsia="Times New Roman" w:hAnsi="Times New Roman" w:cs="Times New Roman"/>
                <w:b/>
                <w:sz w:val="24"/>
                <w:szCs w:val="24"/>
              </w:rPr>
            </w:pPr>
            <w:r w:rsidRPr="00E97D98">
              <w:rPr>
                <w:rFonts w:ascii="Times New Roman" w:eastAsia="Times New Roman" w:hAnsi="Times New Roman" w:cs="Times New Roman"/>
                <w:b/>
                <w:sz w:val="24"/>
                <w:szCs w:val="24"/>
              </w:rPr>
              <w:t>Повний</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витяг з інформаційно-аналітичної</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системи «</w:t>
            </w:r>
            <w:proofErr w:type="gramStart"/>
            <w:r w:rsidRPr="00E97D98">
              <w:rPr>
                <w:rFonts w:ascii="Times New Roman" w:eastAsia="Times New Roman" w:hAnsi="Times New Roman" w:cs="Times New Roman"/>
                <w:b/>
                <w:sz w:val="24"/>
                <w:szCs w:val="24"/>
              </w:rPr>
              <w:t>Обл</w:t>
            </w:r>
            <w:proofErr w:type="gramEnd"/>
            <w:r w:rsidRPr="00E97D98">
              <w:rPr>
                <w:rFonts w:ascii="Times New Roman" w:eastAsia="Times New Roman" w:hAnsi="Times New Roman" w:cs="Times New Roman"/>
                <w:b/>
                <w:sz w:val="24"/>
                <w:szCs w:val="24"/>
              </w:rPr>
              <w:t>ік</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відомостей про притягнення особи до кримінальної</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відповідальності та наявності</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судимості» сформований у паперовій</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або</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електронній</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формі, що</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містить</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інформацію про відсутність</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судимості</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або</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обмежень, передбачених</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кримінальним</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процесуальним</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законодавством</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України</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щодо</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фізичної особи, яка є учасником</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процедури</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 xml:space="preserve">закупівлі. </w:t>
            </w:r>
          </w:p>
          <w:p w:rsidR="00225EAA" w:rsidRPr="00E97D98" w:rsidRDefault="00225EAA" w:rsidP="006F221B">
            <w:pPr>
              <w:spacing w:after="0" w:line="240" w:lineRule="auto"/>
              <w:jc w:val="both"/>
              <w:rPr>
                <w:rFonts w:ascii="Times New Roman" w:eastAsia="Times New Roman" w:hAnsi="Times New Roman" w:cs="Times New Roman"/>
                <w:b/>
                <w:sz w:val="24"/>
                <w:szCs w:val="24"/>
              </w:rPr>
            </w:pPr>
          </w:p>
          <w:p w:rsidR="00225EAA" w:rsidRPr="00E97D98" w:rsidRDefault="00225EAA" w:rsidP="006F221B">
            <w:pPr>
              <w:spacing w:after="0" w:line="240" w:lineRule="auto"/>
              <w:jc w:val="both"/>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 xml:space="preserve">Документ </w:t>
            </w:r>
            <w:proofErr w:type="gramStart"/>
            <w:r w:rsidRPr="00E97D98">
              <w:rPr>
                <w:rFonts w:ascii="Times New Roman" w:eastAsia="Times New Roman" w:hAnsi="Times New Roman" w:cs="Times New Roman"/>
                <w:b/>
                <w:sz w:val="24"/>
                <w:szCs w:val="24"/>
              </w:rPr>
              <w:t>повинен</w:t>
            </w:r>
            <w:proofErr w:type="gramEnd"/>
            <w:r w:rsidRPr="00E97D98">
              <w:rPr>
                <w:rFonts w:ascii="Times New Roman" w:eastAsia="Times New Roman" w:hAnsi="Times New Roman" w:cs="Times New Roman"/>
                <w:b/>
                <w:sz w:val="24"/>
                <w:szCs w:val="24"/>
              </w:rPr>
              <w:t xml:space="preserve"> бути не більше</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тридцятиденної</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давнини</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від</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дати</w:t>
            </w:r>
            <w:r w:rsidR="00AC5BF8">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подання документа.</w:t>
            </w:r>
            <w:r w:rsidRPr="00E97D98">
              <w:rPr>
                <w:rFonts w:ascii="Times New Roman" w:eastAsia="Times New Roman" w:hAnsi="Times New Roman" w:cs="Times New Roman"/>
                <w:sz w:val="24"/>
                <w:szCs w:val="24"/>
              </w:rPr>
              <w:t> </w:t>
            </w:r>
          </w:p>
        </w:tc>
      </w:tr>
      <w:tr w:rsidR="00225EAA" w:rsidRPr="00E97D98" w:rsidTr="00E97D9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spacing w:after="0" w:line="240" w:lineRule="auto"/>
              <w:ind w:left="100"/>
              <w:jc w:val="center"/>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3</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97D98">
              <w:rPr>
                <w:rFonts w:ascii="Times New Roman" w:eastAsia="Times New Roman" w:hAnsi="Times New Roman" w:cs="Times New Roman"/>
                <w:sz w:val="24"/>
                <w:szCs w:val="24"/>
              </w:rPr>
              <w:t>Керівника</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учасника</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w:t>
            </w:r>
            <w:proofErr w:type="gramStart"/>
            <w:r w:rsidRPr="00E97D98">
              <w:rPr>
                <w:rFonts w:ascii="Times New Roman" w:eastAsia="Times New Roman" w:hAnsi="Times New Roman" w:cs="Times New Roman"/>
                <w:sz w:val="24"/>
                <w:szCs w:val="24"/>
              </w:rPr>
              <w:t>вл</w:t>
            </w:r>
            <w:proofErr w:type="gramEnd"/>
            <w:r w:rsidRPr="00E97D98">
              <w:rPr>
                <w:rFonts w:ascii="Times New Roman" w:eastAsia="Times New Roman" w:hAnsi="Times New Roman" w:cs="Times New Roman"/>
                <w:sz w:val="24"/>
                <w:szCs w:val="24"/>
              </w:rPr>
              <w:t>і, фізичну особу, яка є учасником</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закупівлі, було</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притягнуто</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згідно</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із законом до відповідальності за вчинення</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правопорушення, пов’язаного з використанням</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дитячої</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праці</w:t>
            </w:r>
            <w:r w:rsidR="00AC5BF8">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чи будь-якими формами торгівлі людьми.</w:t>
            </w:r>
          </w:p>
          <w:p w:rsidR="00225EAA" w:rsidRPr="00E97D98" w:rsidRDefault="00225EAA" w:rsidP="006F221B">
            <w:pPr>
              <w:spacing w:after="0" w:line="240" w:lineRule="auto"/>
              <w:jc w:val="both"/>
              <w:rPr>
                <w:rFonts w:ascii="Times New Roman" w:eastAsia="Times New Roman" w:hAnsi="Times New Roman" w:cs="Times New Roman"/>
                <w:sz w:val="24"/>
                <w:szCs w:val="24"/>
              </w:rPr>
            </w:pPr>
            <w:r w:rsidRPr="00E97D98">
              <w:rPr>
                <w:rFonts w:ascii="Times New Roman" w:eastAsia="Times New Roman" w:hAnsi="Times New Roman" w:cs="Times New Roman"/>
                <w:b/>
                <w:sz w:val="24"/>
                <w:szCs w:val="24"/>
              </w:rPr>
              <w:t>(</w:t>
            </w:r>
            <w:proofErr w:type="gramStart"/>
            <w:r w:rsidRPr="00E97D98">
              <w:rPr>
                <w:rFonts w:ascii="Times New Roman" w:eastAsia="Times New Roman" w:hAnsi="Times New Roman" w:cs="Times New Roman"/>
                <w:b/>
                <w:sz w:val="24"/>
                <w:szCs w:val="24"/>
              </w:rPr>
              <w:t>п</w:t>
            </w:r>
            <w:proofErr w:type="gramEnd"/>
            <w:r w:rsidRPr="00E97D98">
              <w:rPr>
                <w:rFonts w:ascii="Times New Roman" w:eastAsia="Times New Roman" w:hAnsi="Times New Roman" w:cs="Times New Roman"/>
                <w:b/>
                <w:sz w:val="24"/>
                <w:szCs w:val="24"/>
              </w:rPr>
              <w:t>ідпункт 12 пункт 44 Особливостей)</w:t>
            </w:r>
          </w:p>
        </w:tc>
        <w:tc>
          <w:tcPr>
            <w:tcW w:w="485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25EAA" w:rsidRPr="00E97D98" w:rsidRDefault="00225EAA" w:rsidP="006F22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25EAA" w:rsidRPr="00E97D98" w:rsidTr="00E97D9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spacing w:after="0" w:line="240" w:lineRule="auto"/>
              <w:ind w:left="100"/>
              <w:jc w:val="center"/>
              <w:rPr>
                <w:rFonts w:ascii="Times New Roman" w:eastAsia="Times New Roman" w:hAnsi="Times New Roman" w:cs="Times New Roman"/>
                <w:b/>
                <w:sz w:val="24"/>
                <w:szCs w:val="24"/>
              </w:rPr>
            </w:pPr>
            <w:r w:rsidRPr="00E97D98">
              <w:rPr>
                <w:rFonts w:ascii="Times New Roman" w:eastAsia="Times New Roman" w:hAnsi="Times New Roman" w:cs="Times New Roman"/>
                <w:b/>
                <w:sz w:val="24"/>
                <w:szCs w:val="24"/>
              </w:rPr>
              <w:lastRenderedPageBreak/>
              <w:t>4</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97D98">
              <w:rPr>
                <w:rFonts w:ascii="Times New Roman" w:eastAsia="Times New Roman" w:hAnsi="Times New Roman" w:cs="Times New Roman"/>
                <w:sz w:val="24"/>
                <w:szCs w:val="24"/>
              </w:rPr>
              <w:t>Учасник</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w:t>
            </w:r>
            <w:proofErr w:type="gramStart"/>
            <w:r w:rsidRPr="00E97D98">
              <w:rPr>
                <w:rFonts w:ascii="Times New Roman" w:eastAsia="Times New Roman" w:hAnsi="Times New Roman" w:cs="Times New Roman"/>
                <w:sz w:val="24"/>
                <w:szCs w:val="24"/>
              </w:rPr>
              <w:t>вл</w:t>
            </w:r>
            <w:proofErr w:type="gramEnd"/>
            <w:r w:rsidRPr="00E97D98">
              <w:rPr>
                <w:rFonts w:ascii="Times New Roman" w:eastAsia="Times New Roman" w:hAnsi="Times New Roman" w:cs="Times New Roman"/>
                <w:sz w:val="24"/>
                <w:szCs w:val="24"/>
              </w:rPr>
              <w:t>і не виконав</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свої</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зобов’язання за раніше</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укладеним договором про закупівлю з цим самим замовником, що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призвело до його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дострокового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розірвання, і було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застосовано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санкції у вигляді</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штрафів та/або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відшкодування</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збитків — протягом</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трьох</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років з дати</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дострокового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розірвання такого договору. Учасник</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w:t>
            </w:r>
            <w:proofErr w:type="gramStart"/>
            <w:r w:rsidRPr="00E97D98">
              <w:rPr>
                <w:rFonts w:ascii="Times New Roman" w:eastAsia="Times New Roman" w:hAnsi="Times New Roman" w:cs="Times New Roman"/>
                <w:sz w:val="24"/>
                <w:szCs w:val="24"/>
              </w:rPr>
              <w:t>вл</w:t>
            </w:r>
            <w:proofErr w:type="gramEnd"/>
            <w:r w:rsidRPr="00E97D98">
              <w:rPr>
                <w:rFonts w:ascii="Times New Roman" w:eastAsia="Times New Roman" w:hAnsi="Times New Roman" w:cs="Times New Roman"/>
                <w:sz w:val="24"/>
                <w:szCs w:val="24"/>
              </w:rPr>
              <w:t>і, що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перебуває в обставинах, зазначених у цьому</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абзаці, може</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надати</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підтвердження</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вжиття</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заходів для доведення</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своєї</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надійності, незважаючи на наявність</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відповідної</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 xml:space="preserve">підстави для відмови в участі у відкритих торгах.  </w:t>
            </w:r>
          </w:p>
          <w:p w:rsidR="00225EAA" w:rsidRPr="00E97D98" w:rsidRDefault="00225EAA" w:rsidP="006F221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E97D98">
              <w:rPr>
                <w:rFonts w:ascii="Times New Roman" w:eastAsia="Times New Roman" w:hAnsi="Times New Roman" w:cs="Times New Roman"/>
                <w:b/>
                <w:sz w:val="24"/>
                <w:szCs w:val="24"/>
              </w:rPr>
              <w:t>(абзац 14 пункт 44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EAA" w:rsidRPr="00E97D98" w:rsidRDefault="00225EAA" w:rsidP="006F221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E97D98">
              <w:rPr>
                <w:rFonts w:ascii="Times New Roman" w:eastAsia="Times New Roman" w:hAnsi="Times New Roman" w:cs="Times New Roman"/>
                <w:b/>
                <w:sz w:val="24"/>
                <w:szCs w:val="24"/>
              </w:rPr>
              <w:t>Довідка в довільній</w:t>
            </w:r>
            <w:r w:rsidR="00106E5B">
              <w:rPr>
                <w:rFonts w:ascii="Times New Roman" w:eastAsia="Times New Roman" w:hAnsi="Times New Roman" w:cs="Times New Roman"/>
                <w:b/>
                <w:sz w:val="24"/>
                <w:szCs w:val="24"/>
                <w:lang w:val="uk-UA"/>
              </w:rPr>
              <w:t xml:space="preserve"> </w:t>
            </w:r>
            <w:r w:rsidRPr="00E97D98">
              <w:rPr>
                <w:rFonts w:ascii="Times New Roman" w:eastAsia="Times New Roman" w:hAnsi="Times New Roman" w:cs="Times New Roman"/>
                <w:b/>
                <w:sz w:val="24"/>
                <w:szCs w:val="24"/>
              </w:rPr>
              <w:t>формі</w:t>
            </w:r>
            <w:r w:rsidRPr="00E97D98">
              <w:rPr>
                <w:rFonts w:ascii="Times New Roman" w:eastAsia="Times New Roman" w:hAnsi="Times New Roman" w:cs="Times New Roman"/>
                <w:sz w:val="24"/>
                <w:szCs w:val="24"/>
              </w:rPr>
              <w:t>, яка містить</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інформацію про те, що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між</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переможцем та замовником</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раніше не було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укладено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договорів, або про те, що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переможець</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процедури</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закупі</w:t>
            </w:r>
            <w:proofErr w:type="gramStart"/>
            <w:r w:rsidRPr="00E97D98">
              <w:rPr>
                <w:rFonts w:ascii="Times New Roman" w:eastAsia="Times New Roman" w:hAnsi="Times New Roman" w:cs="Times New Roman"/>
                <w:sz w:val="24"/>
                <w:szCs w:val="24"/>
              </w:rPr>
              <w:t>вл</w:t>
            </w:r>
            <w:proofErr w:type="gramEnd"/>
            <w:r w:rsidRPr="00E97D98">
              <w:rPr>
                <w:rFonts w:ascii="Times New Roman" w:eastAsia="Times New Roman" w:hAnsi="Times New Roman" w:cs="Times New Roman"/>
                <w:sz w:val="24"/>
                <w:szCs w:val="24"/>
              </w:rPr>
              <w:t>і</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виконав</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свої</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зобов’язання за раніше</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укладеним</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із</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замовником договором про закупівлю, відповідно, підстав, що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призвели б до його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дострокового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розірвання і до застосування</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санкції у вигляді</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штрафів та/або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відшкодування</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збитків, не було, або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довідка з інформацією про те, що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він</w:t>
            </w:r>
            <w:r w:rsidR="00106E5B">
              <w:rPr>
                <w:rFonts w:ascii="Times New Roman" w:eastAsia="Times New Roman" w:hAnsi="Times New Roman" w:cs="Times New Roman"/>
                <w:sz w:val="24"/>
                <w:szCs w:val="24"/>
                <w:lang w:val="uk-UA"/>
              </w:rPr>
              <w:t xml:space="preserve"> </w:t>
            </w:r>
            <w:r w:rsidR="00106E5B">
              <w:rPr>
                <w:rFonts w:ascii="Times New Roman" w:eastAsia="Times New Roman" w:hAnsi="Times New Roman" w:cs="Times New Roman"/>
                <w:sz w:val="24"/>
                <w:szCs w:val="24"/>
              </w:rPr>
              <w:t>наддав</w:t>
            </w:r>
            <w:r w:rsidR="00106E5B">
              <w:rPr>
                <w:rFonts w:ascii="Times New Roman" w:eastAsia="Times New Roman" w:hAnsi="Times New Roman" w:cs="Times New Roman"/>
                <w:sz w:val="24"/>
                <w:szCs w:val="24"/>
                <w:lang w:val="uk-UA"/>
              </w:rPr>
              <w:t xml:space="preserve"> </w:t>
            </w:r>
            <w:proofErr w:type="gramStart"/>
            <w:r w:rsidRPr="00E97D98">
              <w:rPr>
                <w:rFonts w:ascii="Times New Roman" w:eastAsia="Times New Roman" w:hAnsi="Times New Roman" w:cs="Times New Roman"/>
                <w:sz w:val="24"/>
                <w:szCs w:val="24"/>
              </w:rPr>
              <w:t>п</w:t>
            </w:r>
            <w:proofErr w:type="gramEnd"/>
            <w:r w:rsidRPr="00E97D98">
              <w:rPr>
                <w:rFonts w:ascii="Times New Roman" w:eastAsia="Times New Roman" w:hAnsi="Times New Roman" w:cs="Times New Roman"/>
                <w:sz w:val="24"/>
                <w:szCs w:val="24"/>
              </w:rPr>
              <w:t>ідтвердження</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вжиття</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заходів для доведення</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своєї</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надійності, незважаючи на наявність</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відповідної</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підстави для відмови в участі у відкритих торгах (для цього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переможець (суб’єкт</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 xml:space="preserve">господарювання) </w:t>
            </w:r>
            <w:proofErr w:type="gramStart"/>
            <w:r w:rsidRPr="00E97D98">
              <w:rPr>
                <w:rFonts w:ascii="Times New Roman" w:eastAsia="Times New Roman" w:hAnsi="Times New Roman" w:cs="Times New Roman"/>
                <w:sz w:val="24"/>
                <w:szCs w:val="24"/>
              </w:rPr>
              <w:t>повинен</w:t>
            </w:r>
            <w:proofErr w:type="gramEnd"/>
            <w:r w:rsidRPr="00E97D98">
              <w:rPr>
                <w:rFonts w:ascii="Times New Roman" w:eastAsia="Times New Roman" w:hAnsi="Times New Roman" w:cs="Times New Roman"/>
                <w:sz w:val="24"/>
                <w:szCs w:val="24"/>
              </w:rPr>
              <w:t xml:space="preserve"> довести, що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він</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сплатив</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або</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зобов’язався</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сплатити</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відповідні</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зобов’язання та відшкодування</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завданих</w:t>
            </w:r>
            <w:r w:rsidR="00106E5B">
              <w:rPr>
                <w:rFonts w:ascii="Times New Roman" w:eastAsia="Times New Roman" w:hAnsi="Times New Roman" w:cs="Times New Roman"/>
                <w:sz w:val="24"/>
                <w:szCs w:val="24"/>
                <w:lang w:val="uk-UA"/>
              </w:rPr>
              <w:t xml:space="preserve"> </w:t>
            </w:r>
            <w:r w:rsidRPr="00E97D98">
              <w:rPr>
                <w:rFonts w:ascii="Times New Roman" w:eastAsia="Times New Roman" w:hAnsi="Times New Roman" w:cs="Times New Roman"/>
                <w:sz w:val="24"/>
                <w:szCs w:val="24"/>
              </w:rPr>
              <w:t xml:space="preserve">збитків. </w:t>
            </w:r>
          </w:p>
        </w:tc>
      </w:tr>
    </w:tbl>
    <w:p w:rsidR="00225EAA" w:rsidRPr="00E97D98" w:rsidRDefault="00225EAA" w:rsidP="00225EAA">
      <w:pPr>
        <w:shd w:val="clear" w:color="auto" w:fill="FFFFFF"/>
        <w:spacing w:after="0" w:line="240" w:lineRule="auto"/>
        <w:rPr>
          <w:rFonts w:ascii="Times New Roman" w:eastAsia="Times New Roman" w:hAnsi="Times New Roman" w:cs="Times New Roman"/>
          <w:sz w:val="24"/>
          <w:szCs w:val="24"/>
        </w:rPr>
      </w:pPr>
    </w:p>
    <w:p w:rsidR="001A1001" w:rsidRPr="00E97D98" w:rsidRDefault="001A1001" w:rsidP="00225EAA">
      <w:pPr>
        <w:spacing w:before="240" w:after="0" w:line="240" w:lineRule="auto"/>
        <w:jc w:val="both"/>
        <w:rPr>
          <w:rFonts w:ascii="Times New Roman" w:hAnsi="Times New Roman" w:cs="Times New Roman"/>
          <w:i/>
          <w:sz w:val="24"/>
          <w:szCs w:val="24"/>
          <w:lang w:val="uk-UA"/>
        </w:rPr>
      </w:pPr>
      <w:r w:rsidRPr="00E97D98">
        <w:rPr>
          <w:rFonts w:ascii="Times New Roman" w:hAnsi="Times New Roman" w:cs="Times New Roman"/>
          <w:i/>
          <w:color w:val="000000"/>
          <w:sz w:val="24"/>
          <w:szCs w:val="24"/>
          <w:shd w:val="solid" w:color="FFFFFF" w:fill="FFFFFF"/>
        </w:rPr>
        <w:t xml:space="preserve">Замовник не вимагає документального </w:t>
      </w:r>
      <w:proofErr w:type="gramStart"/>
      <w:r w:rsidRPr="00E97D98">
        <w:rPr>
          <w:rFonts w:ascii="Times New Roman" w:hAnsi="Times New Roman" w:cs="Times New Roman"/>
          <w:i/>
          <w:color w:val="000000"/>
          <w:sz w:val="24"/>
          <w:szCs w:val="24"/>
          <w:shd w:val="solid" w:color="FFFFFF" w:fill="FFFFFF"/>
        </w:rPr>
        <w:t>п</w:t>
      </w:r>
      <w:proofErr w:type="gramEnd"/>
      <w:r w:rsidRPr="00E97D98">
        <w:rPr>
          <w:rFonts w:ascii="Times New Roman" w:hAnsi="Times New Roman" w:cs="Times New Roman"/>
          <w:i/>
          <w:color w:val="000000"/>
          <w:sz w:val="24"/>
          <w:szCs w:val="24"/>
          <w:shd w:val="solid" w:color="FFFFFF" w:fill="FFFFFF"/>
        </w:rPr>
        <w:t>ідтвердження</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публічної</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інформації, що</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оприлюднена у формі</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відкритих</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даних</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згідно</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із Законом України “Про доступ до публічної</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інформації” та/або</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міститься у відкритих</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єдиних</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державних</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реєстрах, доступ до яких є вільним, або</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публічної</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інформації, що є доступною в електронній</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системі</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закупівель, крім</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випадків, коли доступ до такої</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інформації є обмеженим на момент оприлюднення</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оголошення про проведення</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відкритих</w:t>
      </w:r>
      <w:r w:rsidR="00106E5B">
        <w:rPr>
          <w:rFonts w:ascii="Times New Roman" w:hAnsi="Times New Roman" w:cs="Times New Roman"/>
          <w:i/>
          <w:color w:val="000000"/>
          <w:sz w:val="24"/>
          <w:szCs w:val="24"/>
          <w:shd w:val="solid" w:color="FFFFFF" w:fill="FFFFFF"/>
          <w:lang w:val="uk-UA"/>
        </w:rPr>
        <w:t xml:space="preserve"> </w:t>
      </w:r>
      <w:r w:rsidRPr="00E97D98">
        <w:rPr>
          <w:rFonts w:ascii="Times New Roman" w:hAnsi="Times New Roman" w:cs="Times New Roman"/>
          <w:i/>
          <w:color w:val="000000"/>
          <w:sz w:val="24"/>
          <w:szCs w:val="24"/>
          <w:shd w:val="solid" w:color="FFFFFF" w:fill="FFFFFF"/>
        </w:rPr>
        <w:t>торгі</w:t>
      </w:r>
      <w:proofErr w:type="gramStart"/>
      <w:r w:rsidRPr="00E97D98">
        <w:rPr>
          <w:rFonts w:ascii="Times New Roman" w:hAnsi="Times New Roman" w:cs="Times New Roman"/>
          <w:i/>
          <w:color w:val="000000"/>
          <w:sz w:val="24"/>
          <w:szCs w:val="24"/>
          <w:shd w:val="solid" w:color="FFFFFF" w:fill="FFFFFF"/>
        </w:rPr>
        <w:t>в</w:t>
      </w:r>
      <w:proofErr w:type="gramEnd"/>
      <w:r w:rsidRPr="00E97D98">
        <w:rPr>
          <w:rFonts w:ascii="Times New Roman" w:hAnsi="Times New Roman" w:cs="Times New Roman"/>
          <w:i/>
          <w:color w:val="000000"/>
          <w:sz w:val="24"/>
          <w:szCs w:val="24"/>
          <w:shd w:val="solid" w:color="FFFFFF" w:fill="FFFFFF"/>
        </w:rPr>
        <w:t>.</w:t>
      </w:r>
    </w:p>
    <w:p w:rsidR="00074DD5" w:rsidRPr="00E97D98" w:rsidRDefault="00EF7239">
      <w:pPr>
        <w:shd w:val="clear" w:color="auto" w:fill="FFFFFF"/>
        <w:spacing w:after="0" w:line="240" w:lineRule="auto"/>
        <w:rPr>
          <w:rFonts w:ascii="Times New Roman" w:eastAsia="Times New Roman" w:hAnsi="Times New Roman" w:cs="Times New Roman"/>
          <w:sz w:val="24"/>
          <w:szCs w:val="24"/>
          <w:lang w:val="uk-UA"/>
        </w:rPr>
      </w:pPr>
      <w:r w:rsidRPr="00E97D98">
        <w:rPr>
          <w:rFonts w:ascii="Times New Roman" w:eastAsia="Times New Roman" w:hAnsi="Times New Roman" w:cs="Times New Roman"/>
          <w:sz w:val="24"/>
          <w:szCs w:val="24"/>
        </w:rPr>
        <w:t> </w:t>
      </w:r>
    </w:p>
    <w:p w:rsidR="00AB6E46" w:rsidRPr="00E97D98" w:rsidRDefault="00AB6E46">
      <w:pPr>
        <w:shd w:val="clear" w:color="auto" w:fill="FFFFFF"/>
        <w:spacing w:after="0" w:line="240" w:lineRule="auto"/>
        <w:rPr>
          <w:rFonts w:ascii="Times New Roman" w:eastAsia="Times New Roman" w:hAnsi="Times New Roman" w:cs="Times New Roman"/>
          <w:sz w:val="24"/>
          <w:szCs w:val="24"/>
          <w:lang w:val="uk-UA"/>
        </w:rPr>
      </w:pPr>
    </w:p>
    <w:p w:rsidR="00770551" w:rsidRPr="00C02623" w:rsidRDefault="00EF7239">
      <w:pPr>
        <w:shd w:val="clear" w:color="auto" w:fill="FFFFFF"/>
        <w:spacing w:after="0" w:line="240" w:lineRule="auto"/>
        <w:rPr>
          <w:rFonts w:ascii="Times New Roman" w:eastAsia="Times New Roman" w:hAnsi="Times New Roman" w:cs="Times New Roman"/>
          <w:sz w:val="24"/>
          <w:szCs w:val="24"/>
          <w:lang w:val="uk-UA"/>
        </w:rPr>
      </w:pPr>
      <w:r w:rsidRPr="00C02623">
        <w:rPr>
          <w:rFonts w:ascii="Times New Roman" w:eastAsia="Times New Roman" w:hAnsi="Times New Roman" w:cs="Times New Roman"/>
          <w:b/>
          <w:color w:val="000000"/>
          <w:sz w:val="24"/>
          <w:szCs w:val="24"/>
          <w:lang w:val="uk-UA"/>
        </w:rPr>
        <w:t>4. Інша</w:t>
      </w:r>
      <w:r w:rsidR="00106E5B">
        <w:rPr>
          <w:rFonts w:ascii="Times New Roman" w:eastAsia="Times New Roman" w:hAnsi="Times New Roman" w:cs="Times New Roman"/>
          <w:b/>
          <w:color w:val="000000"/>
          <w:sz w:val="24"/>
          <w:szCs w:val="24"/>
          <w:lang w:val="uk-UA"/>
        </w:rPr>
        <w:t xml:space="preserve"> </w:t>
      </w:r>
      <w:r w:rsidRPr="00C02623">
        <w:rPr>
          <w:rFonts w:ascii="Times New Roman" w:eastAsia="Times New Roman" w:hAnsi="Times New Roman" w:cs="Times New Roman"/>
          <w:b/>
          <w:color w:val="000000"/>
          <w:sz w:val="24"/>
          <w:szCs w:val="24"/>
          <w:lang w:val="uk-UA"/>
        </w:rPr>
        <w:t>інформація</w:t>
      </w:r>
      <w:r w:rsidR="00106E5B">
        <w:rPr>
          <w:rFonts w:ascii="Times New Roman" w:eastAsia="Times New Roman" w:hAnsi="Times New Roman" w:cs="Times New Roman"/>
          <w:b/>
          <w:color w:val="000000"/>
          <w:sz w:val="24"/>
          <w:szCs w:val="24"/>
          <w:lang w:val="uk-UA"/>
        </w:rPr>
        <w:t xml:space="preserve"> </w:t>
      </w:r>
      <w:r w:rsidRPr="00C02623">
        <w:rPr>
          <w:rFonts w:ascii="Times New Roman" w:eastAsia="Times New Roman" w:hAnsi="Times New Roman" w:cs="Times New Roman"/>
          <w:b/>
          <w:color w:val="000000"/>
          <w:sz w:val="24"/>
          <w:szCs w:val="24"/>
          <w:lang w:val="uk-UA"/>
        </w:rPr>
        <w:t>встановлена</w:t>
      </w:r>
      <w:r w:rsidR="00106E5B">
        <w:rPr>
          <w:rFonts w:ascii="Times New Roman" w:eastAsia="Times New Roman" w:hAnsi="Times New Roman" w:cs="Times New Roman"/>
          <w:b/>
          <w:color w:val="000000"/>
          <w:sz w:val="24"/>
          <w:szCs w:val="24"/>
          <w:lang w:val="uk-UA"/>
        </w:rPr>
        <w:t xml:space="preserve"> </w:t>
      </w:r>
      <w:r w:rsidRPr="00C02623">
        <w:rPr>
          <w:rFonts w:ascii="Times New Roman" w:eastAsia="Times New Roman" w:hAnsi="Times New Roman" w:cs="Times New Roman"/>
          <w:b/>
          <w:color w:val="000000"/>
          <w:sz w:val="24"/>
          <w:szCs w:val="24"/>
          <w:lang w:val="uk-UA"/>
        </w:rPr>
        <w:t xml:space="preserve">відповідно до законодавства (для УЧАСНИКІВ </w:t>
      </w:r>
      <w:r w:rsidRPr="00C02623">
        <w:rPr>
          <w:rFonts w:ascii="Times New Roman" w:eastAsia="Times New Roman" w:hAnsi="Times New Roman" w:cs="Times New Roman"/>
          <w:b/>
          <w:sz w:val="24"/>
          <w:szCs w:val="24"/>
          <w:lang w:val="uk-UA"/>
        </w:rPr>
        <w:t>—</w:t>
      </w:r>
      <w:r w:rsidRPr="00C02623">
        <w:rPr>
          <w:rFonts w:ascii="Times New Roman" w:eastAsia="Times New Roman" w:hAnsi="Times New Roman" w:cs="Times New Roman"/>
          <w:b/>
          <w:color w:val="000000"/>
          <w:sz w:val="24"/>
          <w:szCs w:val="24"/>
          <w:lang w:val="uk-UA"/>
        </w:rPr>
        <w:t>юридичних</w:t>
      </w:r>
      <w:r w:rsidR="00106E5B">
        <w:rPr>
          <w:rFonts w:ascii="Times New Roman" w:eastAsia="Times New Roman" w:hAnsi="Times New Roman" w:cs="Times New Roman"/>
          <w:b/>
          <w:color w:val="000000"/>
          <w:sz w:val="24"/>
          <w:szCs w:val="24"/>
          <w:lang w:val="uk-UA"/>
        </w:rPr>
        <w:t xml:space="preserve"> </w:t>
      </w:r>
      <w:r w:rsidRPr="00C02623">
        <w:rPr>
          <w:rFonts w:ascii="Times New Roman" w:eastAsia="Times New Roman" w:hAnsi="Times New Roman" w:cs="Times New Roman"/>
          <w:b/>
          <w:color w:val="000000"/>
          <w:sz w:val="24"/>
          <w:szCs w:val="24"/>
          <w:lang w:val="uk-UA"/>
        </w:rPr>
        <w:t>осіб, фізичних</w:t>
      </w:r>
      <w:r w:rsidR="00106E5B">
        <w:rPr>
          <w:rFonts w:ascii="Times New Roman" w:eastAsia="Times New Roman" w:hAnsi="Times New Roman" w:cs="Times New Roman"/>
          <w:b/>
          <w:color w:val="000000"/>
          <w:sz w:val="24"/>
          <w:szCs w:val="24"/>
          <w:lang w:val="uk-UA"/>
        </w:rPr>
        <w:t xml:space="preserve"> </w:t>
      </w:r>
      <w:r w:rsidRPr="00C02623">
        <w:rPr>
          <w:rFonts w:ascii="Times New Roman" w:eastAsia="Times New Roman" w:hAnsi="Times New Roman" w:cs="Times New Roman"/>
          <w:b/>
          <w:color w:val="000000"/>
          <w:sz w:val="24"/>
          <w:szCs w:val="24"/>
          <w:lang w:val="uk-UA"/>
        </w:rPr>
        <w:t>осіб та фізичних</w:t>
      </w:r>
      <w:r w:rsidR="00106E5B">
        <w:rPr>
          <w:rFonts w:ascii="Times New Roman" w:eastAsia="Times New Roman" w:hAnsi="Times New Roman" w:cs="Times New Roman"/>
          <w:b/>
          <w:color w:val="000000"/>
          <w:sz w:val="24"/>
          <w:szCs w:val="24"/>
          <w:lang w:val="uk-UA"/>
        </w:rPr>
        <w:t xml:space="preserve"> </w:t>
      </w:r>
      <w:r w:rsidRPr="00C02623">
        <w:rPr>
          <w:rFonts w:ascii="Times New Roman" w:eastAsia="Times New Roman" w:hAnsi="Times New Roman" w:cs="Times New Roman"/>
          <w:b/>
          <w:color w:val="000000"/>
          <w:sz w:val="24"/>
          <w:szCs w:val="24"/>
          <w:lang w:val="uk-UA"/>
        </w:rPr>
        <w:t>осіб</w:t>
      </w:r>
      <w:r w:rsidRPr="00C02623">
        <w:rPr>
          <w:rFonts w:ascii="Times New Roman" w:eastAsia="Times New Roman" w:hAnsi="Times New Roman" w:cs="Times New Roman"/>
          <w:b/>
          <w:sz w:val="24"/>
          <w:szCs w:val="24"/>
          <w:lang w:val="uk-UA"/>
        </w:rPr>
        <w:t xml:space="preserve"> — </w:t>
      </w:r>
      <w:r w:rsidRPr="00C02623">
        <w:rPr>
          <w:rFonts w:ascii="Times New Roman" w:eastAsia="Times New Roman" w:hAnsi="Times New Roman" w:cs="Times New Roman"/>
          <w:b/>
          <w:color w:val="000000"/>
          <w:sz w:val="24"/>
          <w:szCs w:val="24"/>
          <w:lang w:val="uk-UA"/>
        </w:rPr>
        <w:t>підприємців).</w:t>
      </w:r>
    </w:p>
    <w:p w:rsidR="00770551" w:rsidRPr="00C02623" w:rsidRDefault="00770551">
      <w:pPr>
        <w:spacing w:after="0" w:line="240" w:lineRule="auto"/>
        <w:rPr>
          <w:rFonts w:ascii="Times New Roman" w:eastAsia="Times New Roman" w:hAnsi="Times New Roman" w:cs="Times New Roman"/>
          <w:sz w:val="24"/>
          <w:szCs w:val="24"/>
          <w:lang w:val="uk-UA"/>
        </w:rPr>
      </w:pPr>
    </w:p>
    <w:tbl>
      <w:tblPr>
        <w:tblW w:w="9771" w:type="dxa"/>
        <w:tblLayout w:type="fixed"/>
        <w:tblCellMar>
          <w:top w:w="15" w:type="dxa"/>
          <w:left w:w="15" w:type="dxa"/>
          <w:bottom w:w="15" w:type="dxa"/>
          <w:right w:w="15" w:type="dxa"/>
        </w:tblCellMar>
        <w:tblLook w:val="04A0"/>
      </w:tblPr>
      <w:tblGrid>
        <w:gridCol w:w="1266"/>
        <w:gridCol w:w="8505"/>
      </w:tblGrid>
      <w:tr w:rsidR="00FE2DB1" w:rsidRPr="004A0E3B" w:rsidTr="00EA046B">
        <w:trPr>
          <w:trHeight w:val="2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DB1" w:rsidRPr="004A0E3B" w:rsidRDefault="00FE2DB1" w:rsidP="008453AC">
            <w:pPr>
              <w:spacing w:after="0" w:line="240" w:lineRule="auto"/>
              <w:ind w:left="100"/>
              <w:rPr>
                <w:rFonts w:ascii="Times New Roman" w:eastAsia="Times New Roman" w:hAnsi="Times New Roman" w:cs="Times New Roman"/>
                <w:b/>
                <w:bCs/>
                <w:color w:val="000000"/>
                <w:sz w:val="24"/>
                <w:szCs w:val="24"/>
                <w:lang w:val="uk-UA" w:eastAsia="ru-RU"/>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DB1" w:rsidRPr="004A0E3B" w:rsidRDefault="00FE2DB1" w:rsidP="00A276FA">
            <w:pPr>
              <w:spacing w:after="0" w:line="240" w:lineRule="auto"/>
              <w:ind w:left="35" w:right="120" w:hanging="20"/>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b/>
                <w:color w:val="000000"/>
                <w:sz w:val="24"/>
                <w:szCs w:val="24"/>
              </w:rPr>
              <w:t>Інші</w:t>
            </w:r>
            <w:r w:rsidR="00106E5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документи</w:t>
            </w:r>
            <w:r w:rsidR="00106E5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від</w:t>
            </w:r>
            <w:r w:rsidR="00106E5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Учасника:</w:t>
            </w:r>
          </w:p>
        </w:tc>
      </w:tr>
      <w:tr w:rsidR="00FE2DB1" w:rsidRPr="004A0E3B" w:rsidTr="00EA046B">
        <w:trPr>
          <w:trHeight w:val="2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1" w:rsidRDefault="00FE2DB1" w:rsidP="008A18A1">
            <w:pPr>
              <w:spacing w:after="0" w:line="240" w:lineRule="auto"/>
              <w:ind w:left="100"/>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1</w:t>
            </w:r>
          </w:p>
          <w:p w:rsidR="00FE2DB1" w:rsidRPr="00EA046B" w:rsidRDefault="00EA046B" w:rsidP="00EA046B">
            <w:pPr>
              <w:spacing w:after="0" w:line="240" w:lineRule="auto"/>
              <w:ind w:right="-100"/>
              <w:rPr>
                <w:rFonts w:ascii="Times New Roman" w:eastAsia="Times New Roman" w:hAnsi="Times New Roman" w:cs="Times New Roman"/>
                <w:i/>
                <w:color w:val="000000"/>
                <w:lang w:val="uk-UA" w:eastAsia="ru-RU"/>
              </w:rPr>
            </w:pPr>
            <w:r>
              <w:rPr>
                <w:rFonts w:ascii="Times New Roman" w:eastAsia="Times New Roman" w:hAnsi="Times New Roman" w:cs="Times New Roman"/>
                <w:i/>
                <w:color w:val="000000"/>
                <w:lang w:val="uk-UA" w:eastAsia="ru-RU"/>
              </w:rPr>
              <w:t>(надають  фізичні особи</w:t>
            </w:r>
            <w:r w:rsidR="00FE2DB1" w:rsidRPr="00EA046B">
              <w:rPr>
                <w:rFonts w:ascii="Times New Roman" w:eastAsia="Times New Roman" w:hAnsi="Times New Roman" w:cs="Times New Roman"/>
                <w:i/>
                <w:color w:val="000000"/>
                <w:lang w:val="uk-UA" w:eastAsia="ru-RU"/>
              </w:rPr>
              <w:t>, у тому числі фізичні особи-підприємці)</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DB1" w:rsidRPr="004A0E3B" w:rsidRDefault="00FE2DB1" w:rsidP="00FE2DB1">
            <w:pPr>
              <w:spacing w:after="0" w:line="240" w:lineRule="auto"/>
              <w:ind w:left="35" w:right="120" w:hanging="20"/>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000000"/>
                <w:sz w:val="24"/>
                <w:szCs w:val="24"/>
                <w:lang w:val="uk-UA" w:eastAsia="ru-RU"/>
              </w:rPr>
              <w:t xml:space="preserve">- </w:t>
            </w:r>
            <w:r w:rsidRPr="004A0E3B">
              <w:rPr>
                <w:rFonts w:ascii="Times New Roman" w:eastAsia="Times New Roman" w:hAnsi="Times New Roman" w:cs="Times New Roman"/>
                <w:sz w:val="24"/>
                <w:szCs w:val="24"/>
                <w:lang w:val="uk-UA" w:eastAsia="ru-RU"/>
              </w:rPr>
              <w:t>Копія</w:t>
            </w:r>
            <w:r w:rsidRPr="004A0E3B">
              <w:rPr>
                <w:rFonts w:ascii="Times New Roman" w:eastAsia="Times New Roman" w:hAnsi="Times New Roman" w:cs="Times New Roman"/>
                <w:color w:val="000000"/>
                <w:sz w:val="24"/>
                <w:szCs w:val="24"/>
                <w:lang w:val="uk-UA" w:eastAsia="ru-RU"/>
              </w:rPr>
              <w:t xml:space="preserve">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FE2DB1" w:rsidRPr="004A0E3B" w:rsidRDefault="00FE2DB1" w:rsidP="00FE2DB1">
            <w:pPr>
              <w:spacing w:after="0" w:line="240" w:lineRule="auto"/>
              <w:ind w:left="35" w:right="120" w:hanging="20"/>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000000"/>
                <w:sz w:val="24"/>
                <w:szCs w:val="24"/>
                <w:lang w:val="uk-UA" w:eastAsia="ru-RU"/>
              </w:rPr>
              <w:t xml:space="preserve">та </w:t>
            </w:r>
          </w:p>
          <w:p w:rsidR="00FE2DB1" w:rsidRPr="004A0E3B" w:rsidRDefault="00FE2DB1" w:rsidP="00FE2DB1">
            <w:pPr>
              <w:spacing w:after="0" w:line="240" w:lineRule="auto"/>
              <w:ind w:left="35" w:right="120" w:hanging="20"/>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000000"/>
                <w:sz w:val="24"/>
                <w:szCs w:val="24"/>
                <w:lang w:val="uk-UA" w:eastAsia="ru-RU"/>
              </w:rPr>
              <w:t>-</w:t>
            </w:r>
            <w:r w:rsidRPr="004A0E3B">
              <w:rPr>
                <w:rFonts w:ascii="Times New Roman" w:eastAsia="Times New Roman" w:hAnsi="Times New Roman" w:cs="Times New Roman"/>
                <w:sz w:val="24"/>
                <w:szCs w:val="24"/>
                <w:lang w:val="uk-UA" w:eastAsia="ru-RU"/>
              </w:rPr>
              <w:t xml:space="preserve"> Копія </w:t>
            </w:r>
            <w:r w:rsidRPr="004A0E3B">
              <w:rPr>
                <w:rFonts w:ascii="Times New Roman" w:eastAsia="Times New Roman" w:hAnsi="Times New Roman" w:cs="Times New Roman"/>
                <w:color w:val="000000"/>
                <w:sz w:val="24"/>
                <w:szCs w:val="24"/>
                <w:lang w:val="uk-UA" w:eastAsia="ru-RU"/>
              </w:rPr>
              <w:t>паспорта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2432EA" w:rsidRPr="00625949" w:rsidTr="006F221B">
        <w:trPr>
          <w:trHeight w:val="7727"/>
        </w:trPr>
        <w:tc>
          <w:tcPr>
            <w:tcW w:w="1266"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2432EA" w:rsidRPr="004A0E3B" w:rsidRDefault="002432EA" w:rsidP="008453AC">
            <w:pPr>
              <w:spacing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lastRenderedPageBreak/>
              <w:t>2</w:t>
            </w:r>
          </w:p>
          <w:p w:rsidR="002432EA" w:rsidRPr="00EA046B" w:rsidRDefault="002432EA" w:rsidP="00EA046B">
            <w:pPr>
              <w:spacing w:after="0" w:line="240" w:lineRule="auto"/>
              <w:ind w:right="-100"/>
              <w:rPr>
                <w:rFonts w:ascii="Times New Roman" w:eastAsia="Times New Roman" w:hAnsi="Times New Roman" w:cs="Times New Roman"/>
                <w:b/>
                <w:bCs/>
                <w:i/>
                <w:color w:val="000000"/>
                <w:lang w:val="uk-UA" w:eastAsia="ru-RU"/>
              </w:rPr>
            </w:pPr>
            <w:r w:rsidRPr="00EA046B">
              <w:rPr>
                <w:rFonts w:ascii="Times New Roman" w:eastAsia="Times New Roman" w:hAnsi="Times New Roman" w:cs="Times New Roman"/>
                <w:bCs/>
                <w:i/>
                <w:color w:val="000000"/>
                <w:lang w:val="uk-UA" w:eastAsia="ru-RU"/>
              </w:rPr>
              <w:t>(надають юридичні особи)</w:t>
            </w:r>
          </w:p>
        </w:tc>
        <w:tc>
          <w:tcPr>
            <w:tcW w:w="8505"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2432EA" w:rsidRPr="004A0E3B" w:rsidRDefault="002432EA" w:rsidP="00A276FA">
            <w:pPr>
              <w:spacing w:after="0" w:line="240" w:lineRule="auto"/>
              <w:ind w:left="35"/>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000000"/>
                <w:sz w:val="24"/>
                <w:szCs w:val="24"/>
                <w:lang w:val="uk-UA" w:eastAsia="ru-RU"/>
              </w:rPr>
              <w:t>Документи, що підтверджують повноваження щодо підпису документів   пропозиції:</w:t>
            </w:r>
          </w:p>
          <w:p w:rsidR="002432EA" w:rsidRPr="004A0E3B" w:rsidRDefault="002432EA" w:rsidP="00A276FA">
            <w:pPr>
              <w:spacing w:after="0" w:line="240" w:lineRule="auto"/>
              <w:ind w:left="35"/>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000000"/>
                <w:sz w:val="24"/>
                <w:szCs w:val="24"/>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rsidR="002432EA" w:rsidRPr="004A0E3B" w:rsidRDefault="002432EA" w:rsidP="00A276FA">
            <w:pPr>
              <w:spacing w:after="0" w:line="240" w:lineRule="auto"/>
              <w:ind w:left="35"/>
              <w:jc w:val="both"/>
              <w:rPr>
                <w:rFonts w:ascii="Times New Roman" w:eastAsia="Times New Roman" w:hAnsi="Times New Roman" w:cs="Times New Roman"/>
                <w:color w:val="000000"/>
                <w:sz w:val="24"/>
                <w:szCs w:val="24"/>
                <w:lang w:eastAsia="ru-RU"/>
              </w:rPr>
            </w:pPr>
            <w:r w:rsidRPr="004A0E3B">
              <w:rPr>
                <w:rFonts w:ascii="Times New Roman" w:eastAsia="Times New Roman" w:hAnsi="Times New Roman" w:cs="Times New Roman"/>
                <w:color w:val="000000"/>
                <w:sz w:val="24"/>
                <w:szCs w:val="24"/>
                <w:lang w:val="uk-UA" w:eastAsia="ru-RU"/>
              </w:rPr>
              <w:t xml:space="preserve">- </w:t>
            </w:r>
            <w:r w:rsidRPr="004A0E3B">
              <w:rPr>
                <w:rFonts w:ascii="Times New Roman" w:hAnsi="Times New Roman" w:cs="Times New Roman"/>
                <w:sz w:val="24"/>
                <w:szCs w:val="24"/>
              </w:rPr>
              <w:t>Статут підприємства з усіма</w:t>
            </w:r>
            <w:r w:rsidR="00106E5B">
              <w:rPr>
                <w:rFonts w:ascii="Times New Roman" w:hAnsi="Times New Roman" w:cs="Times New Roman"/>
                <w:sz w:val="24"/>
                <w:szCs w:val="24"/>
                <w:lang w:val="uk-UA"/>
              </w:rPr>
              <w:t xml:space="preserve"> </w:t>
            </w:r>
            <w:r w:rsidRPr="004A0E3B">
              <w:rPr>
                <w:rFonts w:ascii="Times New Roman" w:hAnsi="Times New Roman" w:cs="Times New Roman"/>
                <w:sz w:val="24"/>
                <w:szCs w:val="24"/>
              </w:rPr>
              <w:t>додатками та змінами (остання</w:t>
            </w:r>
            <w:r w:rsidR="00106E5B">
              <w:rPr>
                <w:rFonts w:ascii="Times New Roman" w:hAnsi="Times New Roman" w:cs="Times New Roman"/>
                <w:sz w:val="24"/>
                <w:szCs w:val="24"/>
                <w:lang w:val="uk-UA"/>
              </w:rPr>
              <w:t xml:space="preserve"> </w:t>
            </w:r>
            <w:r w:rsidRPr="004A0E3B">
              <w:rPr>
                <w:rFonts w:ascii="Times New Roman" w:hAnsi="Times New Roman" w:cs="Times New Roman"/>
                <w:sz w:val="24"/>
                <w:szCs w:val="24"/>
              </w:rPr>
              <w:t>редакція). У випадку</w:t>
            </w:r>
            <w:r w:rsidR="00106E5B">
              <w:rPr>
                <w:rFonts w:ascii="Times New Roman" w:hAnsi="Times New Roman" w:cs="Times New Roman"/>
                <w:sz w:val="24"/>
                <w:szCs w:val="24"/>
                <w:lang w:val="uk-UA"/>
              </w:rPr>
              <w:t xml:space="preserve"> </w:t>
            </w:r>
            <w:r w:rsidRPr="004A0E3B">
              <w:rPr>
                <w:rFonts w:ascii="Times New Roman" w:hAnsi="Times New Roman" w:cs="Times New Roman"/>
                <w:sz w:val="24"/>
                <w:szCs w:val="24"/>
              </w:rPr>
              <w:t>реєстрації статуту чи</w:t>
            </w:r>
            <w:r w:rsidR="00106E5B">
              <w:rPr>
                <w:rFonts w:ascii="Times New Roman" w:hAnsi="Times New Roman" w:cs="Times New Roman"/>
                <w:sz w:val="24"/>
                <w:szCs w:val="24"/>
                <w:lang w:val="uk-UA"/>
              </w:rPr>
              <w:t xml:space="preserve"> </w:t>
            </w:r>
            <w:r w:rsidRPr="004A0E3B">
              <w:rPr>
                <w:rFonts w:ascii="Times New Roman" w:hAnsi="Times New Roman" w:cs="Times New Roman"/>
                <w:sz w:val="24"/>
                <w:szCs w:val="24"/>
              </w:rPr>
              <w:t>змін до нього</w:t>
            </w:r>
            <w:r w:rsidR="00106E5B">
              <w:rPr>
                <w:rFonts w:ascii="Times New Roman" w:hAnsi="Times New Roman" w:cs="Times New Roman"/>
                <w:sz w:val="24"/>
                <w:szCs w:val="24"/>
                <w:lang w:val="uk-UA"/>
              </w:rPr>
              <w:t xml:space="preserve"> </w:t>
            </w:r>
            <w:proofErr w:type="gramStart"/>
            <w:r w:rsidRPr="004A0E3B">
              <w:rPr>
                <w:rFonts w:ascii="Times New Roman" w:hAnsi="Times New Roman" w:cs="Times New Roman"/>
                <w:sz w:val="24"/>
                <w:szCs w:val="24"/>
              </w:rPr>
              <w:t>п</w:t>
            </w:r>
            <w:proofErr w:type="gramEnd"/>
            <w:r w:rsidRPr="004A0E3B">
              <w:rPr>
                <w:rFonts w:ascii="Times New Roman" w:hAnsi="Times New Roman" w:cs="Times New Roman"/>
                <w:sz w:val="24"/>
                <w:szCs w:val="24"/>
              </w:rPr>
              <w:t>ісля 01.01.2016 року додатково</w:t>
            </w:r>
            <w:r w:rsidR="00106E5B">
              <w:rPr>
                <w:rFonts w:ascii="Times New Roman" w:hAnsi="Times New Roman" w:cs="Times New Roman"/>
                <w:sz w:val="24"/>
                <w:szCs w:val="24"/>
                <w:lang w:val="uk-UA"/>
              </w:rPr>
              <w:t xml:space="preserve"> </w:t>
            </w:r>
            <w:r w:rsidRPr="004A0E3B">
              <w:rPr>
                <w:rFonts w:ascii="Times New Roman" w:hAnsi="Times New Roman" w:cs="Times New Roman"/>
                <w:sz w:val="24"/>
                <w:szCs w:val="24"/>
              </w:rPr>
              <w:t>необхідно</w:t>
            </w:r>
            <w:r w:rsidR="00106E5B">
              <w:rPr>
                <w:rFonts w:ascii="Times New Roman" w:hAnsi="Times New Roman" w:cs="Times New Roman"/>
                <w:sz w:val="24"/>
                <w:szCs w:val="24"/>
                <w:lang w:val="uk-UA"/>
              </w:rPr>
              <w:t xml:space="preserve"> </w:t>
            </w:r>
            <w:r w:rsidRPr="004A0E3B">
              <w:rPr>
                <w:rFonts w:ascii="Times New Roman" w:hAnsi="Times New Roman" w:cs="Times New Roman"/>
                <w:sz w:val="24"/>
                <w:szCs w:val="24"/>
              </w:rPr>
              <w:t>надати</w:t>
            </w:r>
            <w:r w:rsidR="00106E5B">
              <w:rPr>
                <w:rFonts w:ascii="Times New Roman" w:hAnsi="Times New Roman" w:cs="Times New Roman"/>
                <w:sz w:val="24"/>
                <w:szCs w:val="24"/>
                <w:lang w:val="uk-UA"/>
              </w:rPr>
              <w:t xml:space="preserve"> </w:t>
            </w:r>
            <w:r w:rsidRPr="004A0E3B">
              <w:rPr>
                <w:rFonts w:ascii="Times New Roman" w:hAnsi="Times New Roman" w:cs="Times New Roman"/>
                <w:sz w:val="24"/>
                <w:szCs w:val="24"/>
              </w:rPr>
              <w:t>опис</w:t>
            </w:r>
            <w:r w:rsidR="00106E5B">
              <w:rPr>
                <w:rFonts w:ascii="Times New Roman" w:hAnsi="Times New Roman" w:cs="Times New Roman"/>
                <w:sz w:val="24"/>
                <w:szCs w:val="24"/>
                <w:lang w:val="uk-UA"/>
              </w:rPr>
              <w:t xml:space="preserve"> </w:t>
            </w:r>
            <w:r w:rsidRPr="004A0E3B">
              <w:rPr>
                <w:rFonts w:ascii="Times New Roman" w:hAnsi="Times New Roman" w:cs="Times New Roman"/>
                <w:sz w:val="24"/>
                <w:szCs w:val="24"/>
              </w:rPr>
              <w:t>реєстратора з відповідним</w:t>
            </w:r>
            <w:r w:rsidR="00106E5B">
              <w:rPr>
                <w:rFonts w:ascii="Times New Roman" w:hAnsi="Times New Roman" w:cs="Times New Roman"/>
                <w:sz w:val="24"/>
                <w:szCs w:val="24"/>
                <w:lang w:val="uk-UA"/>
              </w:rPr>
              <w:t xml:space="preserve"> </w:t>
            </w:r>
            <w:r w:rsidRPr="004A0E3B">
              <w:rPr>
                <w:rFonts w:ascii="Times New Roman" w:hAnsi="Times New Roman" w:cs="Times New Roman"/>
                <w:sz w:val="24"/>
                <w:szCs w:val="24"/>
              </w:rPr>
              <w:t>пошуковим кодом результатів</w:t>
            </w:r>
            <w:r w:rsidR="00106E5B">
              <w:rPr>
                <w:rFonts w:ascii="Times New Roman" w:hAnsi="Times New Roman" w:cs="Times New Roman"/>
                <w:sz w:val="24"/>
                <w:szCs w:val="24"/>
                <w:lang w:val="uk-UA"/>
              </w:rPr>
              <w:t xml:space="preserve"> </w:t>
            </w:r>
            <w:r w:rsidRPr="004A0E3B">
              <w:rPr>
                <w:rFonts w:ascii="Times New Roman" w:hAnsi="Times New Roman" w:cs="Times New Roman"/>
                <w:sz w:val="24"/>
                <w:szCs w:val="24"/>
              </w:rPr>
              <w:t>надання</w:t>
            </w:r>
            <w:r w:rsidR="00106E5B">
              <w:rPr>
                <w:rFonts w:ascii="Times New Roman" w:hAnsi="Times New Roman" w:cs="Times New Roman"/>
                <w:sz w:val="24"/>
                <w:szCs w:val="24"/>
                <w:lang w:val="uk-UA"/>
              </w:rPr>
              <w:t xml:space="preserve"> </w:t>
            </w:r>
            <w:r w:rsidRPr="004A0E3B">
              <w:rPr>
                <w:rFonts w:ascii="Times New Roman" w:hAnsi="Times New Roman" w:cs="Times New Roman"/>
                <w:sz w:val="24"/>
                <w:szCs w:val="24"/>
              </w:rPr>
              <w:t>адміністративної</w:t>
            </w:r>
            <w:r w:rsidR="00106E5B">
              <w:rPr>
                <w:rFonts w:ascii="Times New Roman" w:hAnsi="Times New Roman" w:cs="Times New Roman"/>
                <w:sz w:val="24"/>
                <w:szCs w:val="24"/>
                <w:lang w:val="uk-UA"/>
              </w:rPr>
              <w:t xml:space="preserve"> </w:t>
            </w:r>
            <w:r w:rsidRPr="004A0E3B">
              <w:rPr>
                <w:rFonts w:ascii="Times New Roman" w:hAnsi="Times New Roman" w:cs="Times New Roman"/>
                <w:sz w:val="24"/>
                <w:szCs w:val="24"/>
              </w:rPr>
              <w:t>послуги. Учасник</w:t>
            </w:r>
            <w:r w:rsidR="00106E5B">
              <w:rPr>
                <w:rFonts w:ascii="Times New Roman" w:hAnsi="Times New Roman" w:cs="Times New Roman"/>
                <w:sz w:val="24"/>
                <w:szCs w:val="24"/>
                <w:lang w:val="uk-UA"/>
              </w:rPr>
              <w:t xml:space="preserve"> </w:t>
            </w:r>
            <w:r w:rsidRPr="004A0E3B">
              <w:rPr>
                <w:rFonts w:ascii="Times New Roman" w:hAnsi="Times New Roman" w:cs="Times New Roman"/>
                <w:sz w:val="24"/>
                <w:szCs w:val="24"/>
              </w:rPr>
              <w:t>який</w:t>
            </w:r>
            <w:r w:rsidR="00106E5B">
              <w:rPr>
                <w:rFonts w:ascii="Times New Roman" w:hAnsi="Times New Roman" w:cs="Times New Roman"/>
                <w:sz w:val="24"/>
                <w:szCs w:val="24"/>
                <w:lang w:val="uk-UA"/>
              </w:rPr>
              <w:t xml:space="preserve"> </w:t>
            </w:r>
            <w:r w:rsidRPr="004A0E3B">
              <w:rPr>
                <w:rFonts w:ascii="Times New Roman" w:hAnsi="Times New Roman" w:cs="Times New Roman"/>
                <w:sz w:val="24"/>
                <w:szCs w:val="24"/>
              </w:rPr>
              <w:t xml:space="preserve">діє на </w:t>
            </w:r>
            <w:proofErr w:type="gramStart"/>
            <w:r w:rsidRPr="004A0E3B">
              <w:rPr>
                <w:rFonts w:ascii="Times New Roman" w:hAnsi="Times New Roman" w:cs="Times New Roman"/>
                <w:sz w:val="24"/>
                <w:szCs w:val="24"/>
              </w:rPr>
              <w:t>п</w:t>
            </w:r>
            <w:proofErr w:type="gramEnd"/>
            <w:r w:rsidRPr="004A0E3B">
              <w:rPr>
                <w:rFonts w:ascii="Times New Roman" w:hAnsi="Times New Roman" w:cs="Times New Roman"/>
                <w:sz w:val="24"/>
                <w:szCs w:val="24"/>
              </w:rPr>
              <w:t>ідставі модельного статуту – надає</w:t>
            </w:r>
            <w:r w:rsidR="00106E5B">
              <w:rPr>
                <w:rFonts w:ascii="Times New Roman" w:hAnsi="Times New Roman" w:cs="Times New Roman"/>
                <w:sz w:val="24"/>
                <w:szCs w:val="24"/>
                <w:lang w:val="uk-UA"/>
              </w:rPr>
              <w:t xml:space="preserve"> </w:t>
            </w:r>
            <w:r w:rsidRPr="004A0E3B">
              <w:rPr>
                <w:rFonts w:ascii="Times New Roman" w:hAnsi="Times New Roman" w:cs="Times New Roman"/>
                <w:sz w:val="24"/>
                <w:szCs w:val="24"/>
              </w:rPr>
              <w:t>рішення</w:t>
            </w:r>
            <w:r w:rsidR="00E52934">
              <w:rPr>
                <w:rFonts w:ascii="Times New Roman" w:hAnsi="Times New Roman" w:cs="Times New Roman"/>
                <w:sz w:val="24"/>
                <w:szCs w:val="24"/>
                <w:lang w:val="uk-UA"/>
              </w:rPr>
              <w:t xml:space="preserve"> </w:t>
            </w:r>
            <w:r w:rsidRPr="004A0E3B">
              <w:rPr>
                <w:rFonts w:ascii="Times New Roman" w:hAnsi="Times New Roman" w:cs="Times New Roman"/>
                <w:sz w:val="24"/>
                <w:szCs w:val="24"/>
              </w:rPr>
              <w:t>Загальних</w:t>
            </w:r>
            <w:r w:rsidR="00E52934">
              <w:rPr>
                <w:rFonts w:ascii="Times New Roman" w:hAnsi="Times New Roman" w:cs="Times New Roman"/>
                <w:sz w:val="24"/>
                <w:szCs w:val="24"/>
                <w:lang w:val="uk-UA"/>
              </w:rPr>
              <w:t xml:space="preserve"> </w:t>
            </w:r>
            <w:r w:rsidRPr="004A0E3B">
              <w:rPr>
                <w:rFonts w:ascii="Times New Roman" w:hAnsi="Times New Roman" w:cs="Times New Roman"/>
                <w:sz w:val="24"/>
                <w:szCs w:val="24"/>
              </w:rPr>
              <w:t>Зборів</w:t>
            </w:r>
            <w:r w:rsidR="00E52934">
              <w:rPr>
                <w:rFonts w:ascii="Times New Roman" w:hAnsi="Times New Roman" w:cs="Times New Roman"/>
                <w:sz w:val="24"/>
                <w:szCs w:val="24"/>
                <w:lang w:val="uk-UA"/>
              </w:rPr>
              <w:t xml:space="preserve"> </w:t>
            </w:r>
            <w:r w:rsidRPr="004A0E3B">
              <w:rPr>
                <w:rFonts w:ascii="Times New Roman" w:hAnsi="Times New Roman" w:cs="Times New Roman"/>
                <w:sz w:val="24"/>
                <w:szCs w:val="24"/>
              </w:rPr>
              <w:t>або</w:t>
            </w:r>
            <w:r w:rsidR="00E52934">
              <w:rPr>
                <w:rFonts w:ascii="Times New Roman" w:hAnsi="Times New Roman" w:cs="Times New Roman"/>
                <w:sz w:val="24"/>
                <w:szCs w:val="24"/>
                <w:lang w:val="uk-UA"/>
              </w:rPr>
              <w:t xml:space="preserve"> </w:t>
            </w:r>
            <w:r w:rsidRPr="004A0E3B">
              <w:rPr>
                <w:rFonts w:ascii="Times New Roman" w:hAnsi="Times New Roman" w:cs="Times New Roman"/>
                <w:sz w:val="24"/>
                <w:szCs w:val="24"/>
              </w:rPr>
              <w:t>іншого</w:t>
            </w:r>
            <w:r w:rsidR="00E52934">
              <w:rPr>
                <w:rFonts w:ascii="Times New Roman" w:hAnsi="Times New Roman" w:cs="Times New Roman"/>
                <w:sz w:val="24"/>
                <w:szCs w:val="24"/>
                <w:lang w:val="uk-UA"/>
              </w:rPr>
              <w:t xml:space="preserve"> </w:t>
            </w:r>
            <w:r w:rsidRPr="004A0E3B">
              <w:rPr>
                <w:rFonts w:ascii="Times New Roman" w:hAnsi="Times New Roman" w:cs="Times New Roman"/>
                <w:sz w:val="24"/>
                <w:szCs w:val="24"/>
              </w:rPr>
              <w:t>уповноваженого органу цього</w:t>
            </w:r>
            <w:r w:rsidR="00E52934">
              <w:rPr>
                <w:rFonts w:ascii="Times New Roman" w:hAnsi="Times New Roman" w:cs="Times New Roman"/>
                <w:sz w:val="24"/>
                <w:szCs w:val="24"/>
                <w:lang w:val="uk-UA"/>
              </w:rPr>
              <w:t xml:space="preserve"> </w:t>
            </w:r>
            <w:r w:rsidRPr="004A0E3B">
              <w:rPr>
                <w:rFonts w:ascii="Times New Roman" w:hAnsi="Times New Roman" w:cs="Times New Roman"/>
                <w:sz w:val="24"/>
                <w:szCs w:val="24"/>
              </w:rPr>
              <w:t>підприємства, в якому</w:t>
            </w:r>
            <w:r w:rsidR="00E52934">
              <w:rPr>
                <w:rFonts w:ascii="Times New Roman" w:hAnsi="Times New Roman" w:cs="Times New Roman"/>
                <w:sz w:val="24"/>
                <w:szCs w:val="24"/>
                <w:lang w:val="uk-UA"/>
              </w:rPr>
              <w:t xml:space="preserve"> </w:t>
            </w:r>
            <w:r w:rsidRPr="004A0E3B">
              <w:rPr>
                <w:rFonts w:ascii="Times New Roman" w:hAnsi="Times New Roman" w:cs="Times New Roman"/>
                <w:sz w:val="24"/>
                <w:szCs w:val="24"/>
              </w:rPr>
              <w:t>зазначені</w:t>
            </w:r>
            <w:r w:rsidR="00E52934">
              <w:rPr>
                <w:rFonts w:ascii="Times New Roman" w:hAnsi="Times New Roman" w:cs="Times New Roman"/>
                <w:sz w:val="24"/>
                <w:szCs w:val="24"/>
                <w:lang w:val="uk-UA"/>
              </w:rPr>
              <w:t xml:space="preserve"> </w:t>
            </w:r>
            <w:r w:rsidRPr="004A0E3B">
              <w:rPr>
                <w:rFonts w:ascii="Times New Roman" w:hAnsi="Times New Roman" w:cs="Times New Roman"/>
                <w:sz w:val="24"/>
                <w:szCs w:val="24"/>
              </w:rPr>
              <w:t>відомості про провадження</w:t>
            </w:r>
            <w:r w:rsidR="00E52934">
              <w:rPr>
                <w:rFonts w:ascii="Times New Roman" w:hAnsi="Times New Roman" w:cs="Times New Roman"/>
                <w:sz w:val="24"/>
                <w:szCs w:val="24"/>
                <w:lang w:val="uk-UA"/>
              </w:rPr>
              <w:t xml:space="preserve"> </w:t>
            </w:r>
            <w:r w:rsidRPr="004A0E3B">
              <w:rPr>
                <w:rFonts w:ascii="Times New Roman" w:hAnsi="Times New Roman" w:cs="Times New Roman"/>
                <w:sz w:val="24"/>
                <w:szCs w:val="24"/>
              </w:rPr>
              <w:t>діяльності на основі модельного статуту.</w:t>
            </w:r>
          </w:p>
          <w:p w:rsidR="002432EA" w:rsidRPr="004A0E3B" w:rsidRDefault="002432EA" w:rsidP="00DF186C">
            <w:pPr>
              <w:spacing w:after="0" w:line="240" w:lineRule="auto"/>
              <w:ind w:left="35"/>
              <w:jc w:val="both"/>
              <w:rPr>
                <w:rFonts w:ascii="Times New Roman" w:eastAsia="Times New Roman" w:hAnsi="Times New Roman" w:cs="Times New Roman"/>
                <w:color w:val="222222"/>
                <w:sz w:val="24"/>
                <w:szCs w:val="24"/>
                <w:lang w:val="uk-UA" w:eastAsia="ru-RU"/>
              </w:rPr>
            </w:pPr>
            <w:r w:rsidRPr="004A0E3B">
              <w:rPr>
                <w:rFonts w:ascii="Times New Roman" w:eastAsia="Times New Roman" w:hAnsi="Times New Roman" w:cs="Times New Roman"/>
                <w:color w:val="222222"/>
                <w:sz w:val="24"/>
                <w:szCs w:val="24"/>
                <w:lang w:val="uk-UA" w:eastAsia="ru-RU"/>
              </w:rPr>
              <w:t xml:space="preserve">       - рішення загальних зборів учасників про надання згоди на вчинення правочину (укладання договору про закупівлю), якщо вартість майна (робіт, послуг), що є предметом такого правочину (договору про закупівлю), перевищує 50%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про закупівлю), щодо яких є заінтересованість;</w:t>
            </w:r>
          </w:p>
          <w:p w:rsidR="002432EA" w:rsidRPr="002432EA" w:rsidRDefault="002432EA" w:rsidP="00DF186C">
            <w:pPr>
              <w:numPr>
                <w:ilvl w:val="0"/>
                <w:numId w:val="2"/>
              </w:numPr>
              <w:tabs>
                <w:tab w:val="clear" w:pos="720"/>
              </w:tabs>
              <w:spacing w:after="0" w:line="240" w:lineRule="auto"/>
              <w:ind w:left="35"/>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222222"/>
                <w:sz w:val="24"/>
                <w:szCs w:val="24"/>
                <w:lang w:val="uk-UA" w:eastAsia="ru-RU"/>
              </w:rPr>
              <w:t xml:space="preserve">       -  довідку у довільній формі на бланку товариства (за наявності) за підписом керівника товариства або уповноваженої особи, яка підтверджує відсутність підстав для отримання згоди від загальних зборів учасників на вчинення правочину (укладання договору про закупівлю), оскільки вартість майна (робіт, послуг), що є предметом такого правочину (договору про закупівлю), не перевищує 50%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w:t>
            </w:r>
          </w:p>
        </w:tc>
      </w:tr>
      <w:tr w:rsidR="002432EA" w:rsidRPr="002432EA" w:rsidTr="002432EA">
        <w:trPr>
          <w:trHeight w:val="435"/>
        </w:trPr>
        <w:tc>
          <w:tcPr>
            <w:tcW w:w="1266" w:type="dxa"/>
            <w:tcBorders>
              <w:top w:val="single" w:sz="8" w:space="0" w:color="000000"/>
              <w:left w:val="single" w:sz="8" w:space="0" w:color="000000"/>
              <w:right w:val="single" w:sz="8" w:space="0" w:color="000000"/>
            </w:tcBorders>
            <w:tcMar>
              <w:top w:w="100" w:type="dxa"/>
              <w:left w:w="100" w:type="dxa"/>
              <w:bottom w:w="100" w:type="dxa"/>
              <w:right w:w="100" w:type="dxa"/>
            </w:tcMar>
          </w:tcPr>
          <w:p w:rsidR="002432EA" w:rsidRPr="004A0E3B" w:rsidRDefault="002432EA" w:rsidP="008453AC">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85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2432EA" w:rsidRPr="004A0E3B" w:rsidRDefault="002432EA" w:rsidP="00A276FA">
            <w:pPr>
              <w:spacing w:after="0" w:line="240" w:lineRule="auto"/>
              <w:ind w:left="35"/>
              <w:jc w:val="both"/>
              <w:rPr>
                <w:rFonts w:ascii="Times New Roman" w:eastAsia="Times New Roman" w:hAnsi="Times New Roman" w:cs="Times New Roman"/>
                <w:color w:val="000000"/>
                <w:sz w:val="24"/>
                <w:szCs w:val="24"/>
                <w:lang w:val="uk-UA" w:eastAsia="ru-RU"/>
              </w:rPr>
            </w:pPr>
            <w:r w:rsidRPr="00225EAA">
              <w:rPr>
                <w:rFonts w:ascii="Times New Roman" w:hAnsi="Times New Roman" w:cs="Times New Roman"/>
                <w:iCs/>
                <w:color w:val="000000"/>
                <w:sz w:val="24"/>
                <w:szCs w:val="24"/>
                <w:lang w:val="uk-UA"/>
              </w:rPr>
              <w:t xml:space="preserve">Витяг з Єдиного державного </w:t>
            </w:r>
            <w:r w:rsidRPr="00225EAA">
              <w:rPr>
                <w:rFonts w:ascii="Times New Roman" w:hAnsi="Times New Roman" w:cs="Times New Roman"/>
                <w:iCs/>
                <w:color w:val="000000"/>
                <w:sz w:val="24"/>
                <w:szCs w:val="24"/>
                <w:shd w:val="clear" w:color="auto" w:fill="FFFFFF"/>
                <w:lang w:val="uk-UA"/>
              </w:rPr>
              <w:t xml:space="preserve">реєстру юридичних осіб, фізичних осіб - підприємців та громадських формувань, </w:t>
            </w:r>
            <w:r w:rsidRPr="00225EAA">
              <w:rPr>
                <w:rFonts w:ascii="Times New Roman" w:hAnsi="Times New Roman" w:cs="Times New Roman"/>
                <w:iCs/>
                <w:color w:val="000000"/>
                <w:sz w:val="24"/>
                <w:szCs w:val="24"/>
                <w:lang w:val="uk-UA"/>
              </w:rPr>
              <w:t>отриманий (сформований) у 2023 році</w:t>
            </w:r>
            <w:r w:rsidRPr="00225EAA">
              <w:rPr>
                <w:rFonts w:ascii="Times New Roman" w:hAnsi="Times New Roman" w:cs="Times New Roman"/>
                <w:i/>
                <w:color w:val="000000"/>
                <w:sz w:val="24"/>
                <w:szCs w:val="24"/>
                <w:lang w:val="uk-UA"/>
              </w:rPr>
              <w:t>.</w:t>
            </w:r>
          </w:p>
        </w:tc>
      </w:tr>
      <w:tr w:rsidR="00BE7F11" w:rsidRPr="004A0E3B" w:rsidTr="00EA046B">
        <w:trPr>
          <w:trHeight w:val="436"/>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2432EA" w:rsidP="008453AC">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8453AC">
            <w:pPr>
              <w:spacing w:after="0" w:line="240" w:lineRule="auto"/>
              <w:jc w:val="both"/>
              <w:rPr>
                <w:rFonts w:ascii="Times New Roman" w:hAnsi="Times New Roman" w:cs="Times New Roman"/>
                <w:sz w:val="24"/>
                <w:szCs w:val="24"/>
                <w:lang w:val="uk-UA"/>
              </w:rPr>
            </w:pPr>
            <w:r w:rsidRPr="004A0E3B">
              <w:rPr>
                <w:rFonts w:ascii="Times New Roman" w:hAnsi="Times New Roman" w:cs="Times New Roman"/>
                <w:sz w:val="24"/>
                <w:szCs w:val="24"/>
              </w:rPr>
              <w:t>Довідка з відомостями про учасника</w:t>
            </w:r>
            <w:r w:rsidRPr="004A0E3B">
              <w:rPr>
                <w:rFonts w:ascii="Times New Roman" w:hAnsi="Times New Roman" w:cs="Times New Roman"/>
                <w:sz w:val="24"/>
                <w:szCs w:val="24"/>
                <w:lang w:val="uk-UA"/>
              </w:rPr>
              <w:t>:</w:t>
            </w:r>
          </w:p>
          <w:p w:rsidR="003D6146" w:rsidRPr="004A0E3B" w:rsidRDefault="00BE7F11" w:rsidP="003D6146">
            <w:pPr>
              <w:spacing w:after="0" w:line="240" w:lineRule="auto"/>
              <w:ind w:left="35"/>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 xml:space="preserve">1. </w:t>
            </w:r>
            <w:r w:rsidR="00066DFC">
              <w:rPr>
                <w:rFonts w:ascii="Times New Roman" w:hAnsi="Times New Roman" w:cs="Times New Roman"/>
                <w:sz w:val="24"/>
                <w:szCs w:val="24"/>
              </w:rPr>
              <w:t>Повне</w:t>
            </w:r>
            <w:r w:rsidR="00E52934">
              <w:rPr>
                <w:rFonts w:ascii="Times New Roman" w:hAnsi="Times New Roman" w:cs="Times New Roman"/>
                <w:sz w:val="24"/>
                <w:szCs w:val="24"/>
                <w:lang w:val="uk-UA"/>
              </w:rPr>
              <w:t xml:space="preserve"> </w:t>
            </w:r>
            <w:r w:rsidRPr="004A0E3B">
              <w:rPr>
                <w:rFonts w:ascii="Times New Roman" w:hAnsi="Times New Roman" w:cs="Times New Roman"/>
                <w:sz w:val="24"/>
                <w:szCs w:val="24"/>
              </w:rPr>
              <w:t>найменування</w:t>
            </w:r>
            <w:r w:rsidR="00E52934">
              <w:rPr>
                <w:rFonts w:ascii="Times New Roman" w:hAnsi="Times New Roman" w:cs="Times New Roman"/>
                <w:sz w:val="24"/>
                <w:szCs w:val="24"/>
                <w:lang w:val="uk-UA"/>
              </w:rPr>
              <w:t xml:space="preserve"> </w:t>
            </w:r>
            <w:r w:rsidRPr="004A0E3B">
              <w:rPr>
                <w:rFonts w:ascii="Times New Roman" w:hAnsi="Times New Roman" w:cs="Times New Roman"/>
                <w:sz w:val="24"/>
                <w:szCs w:val="24"/>
              </w:rPr>
              <w:t>учасника;</w:t>
            </w:r>
          </w:p>
          <w:p w:rsidR="00BE7F11" w:rsidRPr="004A0E3B" w:rsidRDefault="003D6146" w:rsidP="003D6146">
            <w:pPr>
              <w:spacing w:after="0" w:line="240" w:lineRule="auto"/>
              <w:ind w:left="35"/>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2. Місцезнаходження (ю</w:t>
            </w:r>
            <w:r w:rsidR="00BE7F11" w:rsidRPr="004A0E3B">
              <w:rPr>
                <w:rFonts w:ascii="Times New Roman" w:hAnsi="Times New Roman" w:cs="Times New Roman"/>
                <w:sz w:val="24"/>
                <w:szCs w:val="24"/>
              </w:rPr>
              <w:t>ридична</w:t>
            </w:r>
            <w:r w:rsidRPr="004A0E3B">
              <w:rPr>
                <w:rFonts w:ascii="Times New Roman" w:hAnsi="Times New Roman" w:cs="Times New Roman"/>
                <w:sz w:val="24"/>
                <w:szCs w:val="24"/>
                <w:lang w:val="uk-UA"/>
              </w:rPr>
              <w:t xml:space="preserve"> та поштова</w:t>
            </w:r>
            <w:r w:rsidRPr="004A0E3B">
              <w:rPr>
                <w:rFonts w:ascii="Times New Roman" w:hAnsi="Times New Roman" w:cs="Times New Roman"/>
                <w:sz w:val="24"/>
                <w:szCs w:val="24"/>
              </w:rPr>
              <w:t xml:space="preserve"> адреса</w:t>
            </w:r>
            <w:r w:rsidRPr="004A0E3B">
              <w:rPr>
                <w:rFonts w:ascii="Times New Roman" w:hAnsi="Times New Roman" w:cs="Times New Roman"/>
                <w:sz w:val="24"/>
                <w:szCs w:val="24"/>
                <w:lang w:val="uk-UA"/>
              </w:rPr>
              <w:t>)</w:t>
            </w:r>
            <w:r w:rsidR="00BE7F11" w:rsidRPr="004A0E3B">
              <w:rPr>
                <w:rFonts w:ascii="Times New Roman" w:hAnsi="Times New Roman" w:cs="Times New Roman"/>
                <w:sz w:val="24"/>
                <w:szCs w:val="24"/>
              </w:rPr>
              <w:t>;</w:t>
            </w:r>
          </w:p>
          <w:p w:rsidR="00BE7F11" w:rsidRPr="004A0E3B" w:rsidRDefault="003D6146" w:rsidP="003D6146">
            <w:pPr>
              <w:spacing w:after="0" w:line="240" w:lineRule="auto"/>
              <w:ind w:left="35"/>
              <w:jc w:val="both"/>
              <w:rPr>
                <w:rFonts w:ascii="Times New Roman" w:hAnsi="Times New Roman" w:cs="Times New Roman"/>
                <w:sz w:val="24"/>
                <w:szCs w:val="24"/>
              </w:rPr>
            </w:pPr>
            <w:r w:rsidRPr="004A0E3B">
              <w:rPr>
                <w:rFonts w:ascii="Times New Roman" w:hAnsi="Times New Roman" w:cs="Times New Roman"/>
                <w:sz w:val="24"/>
                <w:szCs w:val="24"/>
                <w:lang w:val="uk-UA"/>
              </w:rPr>
              <w:t>3</w:t>
            </w:r>
            <w:r w:rsidR="00BE7F11" w:rsidRPr="004A0E3B">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Контактний телефон;</w:t>
            </w:r>
          </w:p>
          <w:p w:rsidR="00BE7F11" w:rsidRPr="004A0E3B" w:rsidRDefault="003D6146" w:rsidP="003D6146">
            <w:pPr>
              <w:spacing w:after="0" w:line="240" w:lineRule="auto"/>
              <w:ind w:left="35"/>
              <w:jc w:val="both"/>
              <w:rPr>
                <w:rFonts w:ascii="Times New Roman" w:hAnsi="Times New Roman" w:cs="Times New Roman"/>
                <w:sz w:val="24"/>
                <w:szCs w:val="24"/>
              </w:rPr>
            </w:pPr>
            <w:r w:rsidRPr="004A0E3B">
              <w:rPr>
                <w:rFonts w:ascii="Times New Roman" w:hAnsi="Times New Roman" w:cs="Times New Roman"/>
                <w:sz w:val="24"/>
                <w:szCs w:val="24"/>
                <w:lang w:val="uk-UA"/>
              </w:rPr>
              <w:t>4</w:t>
            </w:r>
            <w:r w:rsidR="00BE7F11" w:rsidRPr="004A0E3B">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 xml:space="preserve"> Адреса електронної</w:t>
            </w:r>
            <w:r w:rsidR="00E52934">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пошти</w:t>
            </w:r>
            <w:r w:rsidR="00E52934">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учасника;</w:t>
            </w:r>
          </w:p>
          <w:p w:rsidR="00BE7F11" w:rsidRPr="004A0E3B" w:rsidRDefault="003D6146" w:rsidP="003D6146">
            <w:pPr>
              <w:spacing w:after="0" w:line="240" w:lineRule="auto"/>
              <w:ind w:left="35"/>
              <w:jc w:val="both"/>
              <w:rPr>
                <w:rFonts w:ascii="Times New Roman" w:hAnsi="Times New Roman" w:cs="Times New Roman"/>
                <w:sz w:val="24"/>
                <w:szCs w:val="24"/>
              </w:rPr>
            </w:pPr>
            <w:r w:rsidRPr="004A0E3B">
              <w:rPr>
                <w:rFonts w:ascii="Times New Roman" w:hAnsi="Times New Roman" w:cs="Times New Roman"/>
                <w:sz w:val="24"/>
                <w:szCs w:val="24"/>
                <w:lang w:val="uk-UA"/>
              </w:rPr>
              <w:t>5</w:t>
            </w:r>
            <w:r w:rsidR="00BE7F11" w:rsidRPr="004A0E3B">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Код за ЄДРПОУ</w:t>
            </w:r>
            <w:r w:rsidR="00A276FA" w:rsidRPr="004A0E3B">
              <w:rPr>
                <w:rFonts w:ascii="Times New Roman" w:hAnsi="Times New Roman" w:cs="Times New Roman"/>
                <w:sz w:val="24"/>
                <w:szCs w:val="24"/>
                <w:lang w:val="uk-UA"/>
              </w:rPr>
              <w:t xml:space="preserve"> (ідентифікаційний номер)</w:t>
            </w:r>
            <w:r w:rsidR="00BE7F11" w:rsidRPr="004A0E3B">
              <w:rPr>
                <w:rFonts w:ascii="Times New Roman" w:hAnsi="Times New Roman" w:cs="Times New Roman"/>
                <w:sz w:val="24"/>
                <w:szCs w:val="24"/>
              </w:rPr>
              <w:t>;</w:t>
            </w:r>
          </w:p>
          <w:p w:rsidR="00BE7F11" w:rsidRPr="004A0E3B" w:rsidRDefault="003D6146" w:rsidP="003D6146">
            <w:pPr>
              <w:spacing w:after="0" w:line="240" w:lineRule="auto"/>
              <w:ind w:left="35"/>
              <w:jc w:val="both"/>
              <w:rPr>
                <w:rFonts w:ascii="Times New Roman" w:hAnsi="Times New Roman" w:cs="Times New Roman"/>
                <w:sz w:val="24"/>
                <w:szCs w:val="24"/>
              </w:rPr>
            </w:pPr>
            <w:r w:rsidRPr="004A0E3B">
              <w:rPr>
                <w:rFonts w:ascii="Times New Roman" w:hAnsi="Times New Roman" w:cs="Times New Roman"/>
                <w:sz w:val="24"/>
                <w:szCs w:val="24"/>
                <w:lang w:val="uk-UA"/>
              </w:rPr>
              <w:t>6</w:t>
            </w:r>
            <w:r w:rsidR="00BE7F11" w:rsidRPr="004A0E3B">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Керівництво (посада, і</w:t>
            </w:r>
            <w:proofErr w:type="gramStart"/>
            <w:r w:rsidR="00BE7F11" w:rsidRPr="004A0E3B">
              <w:rPr>
                <w:rFonts w:ascii="Times New Roman" w:hAnsi="Times New Roman" w:cs="Times New Roman"/>
                <w:sz w:val="24"/>
                <w:szCs w:val="24"/>
              </w:rPr>
              <w:t>м'я</w:t>
            </w:r>
            <w:proofErr w:type="gramEnd"/>
            <w:r w:rsidR="00BE7F11" w:rsidRPr="004A0E3B">
              <w:rPr>
                <w:rFonts w:ascii="Times New Roman" w:hAnsi="Times New Roman" w:cs="Times New Roman"/>
                <w:sz w:val="24"/>
                <w:szCs w:val="24"/>
              </w:rPr>
              <w:t xml:space="preserve">, по батькові, телефон для контактів) </w:t>
            </w:r>
          </w:p>
          <w:p w:rsidR="00BE7F11" w:rsidRPr="00066DFC" w:rsidRDefault="003D6146" w:rsidP="00066DFC">
            <w:pPr>
              <w:spacing w:after="0" w:line="240" w:lineRule="auto"/>
              <w:ind w:left="35"/>
              <w:jc w:val="both"/>
              <w:rPr>
                <w:rFonts w:ascii="Times New Roman" w:hAnsi="Times New Roman" w:cs="Times New Roman"/>
                <w:sz w:val="24"/>
                <w:szCs w:val="24"/>
              </w:rPr>
            </w:pPr>
            <w:r w:rsidRPr="004A0E3B">
              <w:rPr>
                <w:rFonts w:ascii="Times New Roman" w:hAnsi="Times New Roman" w:cs="Times New Roman"/>
                <w:sz w:val="24"/>
                <w:szCs w:val="24"/>
                <w:lang w:val="uk-UA"/>
              </w:rPr>
              <w:t>7</w:t>
            </w:r>
            <w:r w:rsidR="00BE7F11" w:rsidRPr="004A0E3B">
              <w:rPr>
                <w:rFonts w:ascii="Times New Roman" w:hAnsi="Times New Roman" w:cs="Times New Roman"/>
                <w:sz w:val="24"/>
                <w:szCs w:val="24"/>
              </w:rPr>
              <w:t>.  Реквізи</w:t>
            </w:r>
            <w:r w:rsidR="008A18A1">
              <w:rPr>
                <w:rFonts w:ascii="Times New Roman" w:hAnsi="Times New Roman" w:cs="Times New Roman"/>
                <w:sz w:val="24"/>
                <w:szCs w:val="24"/>
              </w:rPr>
              <w:t>ти банку/банків (номер рахунку</w:t>
            </w:r>
            <w:r w:rsidR="004B2A1E">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w:t>
            </w:r>
            <w:proofErr w:type="gramStart"/>
            <w:r w:rsidR="00BE7F11" w:rsidRPr="004A0E3B">
              <w:rPr>
                <w:rFonts w:ascii="Times New Roman" w:hAnsi="Times New Roman" w:cs="Times New Roman"/>
                <w:sz w:val="24"/>
                <w:szCs w:val="24"/>
              </w:rPr>
              <w:t>у</w:t>
            </w:r>
            <w:proofErr w:type="gramEnd"/>
            <w:r w:rsidR="00BE7F11" w:rsidRPr="004A0E3B">
              <w:rPr>
                <w:rFonts w:ascii="Times New Roman" w:hAnsi="Times New Roman" w:cs="Times New Roman"/>
                <w:sz w:val="24"/>
                <w:szCs w:val="24"/>
              </w:rPr>
              <w:t xml:space="preserve"> </w:t>
            </w:r>
            <w:proofErr w:type="gramStart"/>
            <w:r w:rsidR="00BE7F11" w:rsidRPr="004A0E3B">
              <w:rPr>
                <w:rFonts w:ascii="Times New Roman" w:hAnsi="Times New Roman" w:cs="Times New Roman"/>
                <w:sz w:val="24"/>
                <w:szCs w:val="24"/>
              </w:rPr>
              <w:t>раз</w:t>
            </w:r>
            <w:proofErr w:type="gramEnd"/>
            <w:r w:rsidR="00BE7F11" w:rsidRPr="004A0E3B">
              <w:rPr>
                <w:rFonts w:ascii="Times New Roman" w:hAnsi="Times New Roman" w:cs="Times New Roman"/>
                <w:sz w:val="24"/>
                <w:szCs w:val="24"/>
              </w:rPr>
              <w:t>і</w:t>
            </w:r>
            <w:r w:rsidR="00E52934">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наявності), найменування банку та його</w:t>
            </w:r>
            <w:r w:rsidR="00E52934">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код МФО), у якому (яких) обслуговується</w:t>
            </w:r>
            <w:r w:rsidR="00E52934">
              <w:rPr>
                <w:rFonts w:ascii="Times New Roman" w:hAnsi="Times New Roman" w:cs="Times New Roman"/>
                <w:sz w:val="24"/>
                <w:szCs w:val="24"/>
                <w:lang w:val="uk-UA"/>
              </w:rPr>
              <w:t xml:space="preserve"> </w:t>
            </w:r>
            <w:r w:rsidR="00066DFC">
              <w:rPr>
                <w:rFonts w:ascii="Times New Roman" w:hAnsi="Times New Roman" w:cs="Times New Roman"/>
                <w:sz w:val="24"/>
                <w:szCs w:val="24"/>
              </w:rPr>
              <w:t>учасник.</w:t>
            </w:r>
          </w:p>
        </w:tc>
      </w:tr>
      <w:tr w:rsidR="00BE7F11" w:rsidRPr="00625949" w:rsidTr="00EA046B">
        <w:trPr>
          <w:trHeight w:val="436"/>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2432EA" w:rsidP="008453AC">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AB3762">
            <w:pPr>
              <w:spacing w:after="0" w:line="240" w:lineRule="auto"/>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Інформаці</w:t>
            </w:r>
            <w:r w:rsidR="00F35694" w:rsidRPr="004A0E3B">
              <w:rPr>
                <w:rFonts w:ascii="Times New Roman" w:hAnsi="Times New Roman" w:cs="Times New Roman"/>
                <w:sz w:val="24"/>
                <w:szCs w:val="24"/>
                <w:lang w:val="uk-UA"/>
              </w:rPr>
              <w:t>ю</w:t>
            </w:r>
            <w:r w:rsidRPr="004A0E3B">
              <w:rPr>
                <w:rFonts w:ascii="Times New Roman" w:hAnsi="Times New Roman" w:cs="Times New Roman"/>
                <w:sz w:val="24"/>
                <w:szCs w:val="24"/>
                <w:lang w:val="uk-UA"/>
              </w:rPr>
              <w:t xml:space="preserve"> щодо ліцензії на певний вид діяльності (якщо діяльність передбачає ліцензування – надат</w:t>
            </w:r>
            <w:r w:rsidR="00F35694" w:rsidRPr="004A0E3B">
              <w:rPr>
                <w:rFonts w:ascii="Times New Roman" w:hAnsi="Times New Roman" w:cs="Times New Roman"/>
                <w:sz w:val="24"/>
                <w:szCs w:val="24"/>
                <w:lang w:val="uk-UA"/>
              </w:rPr>
              <w:t>и копію або оригінал ліцензії;</w:t>
            </w:r>
            <w:r w:rsidRPr="004A0E3B">
              <w:rPr>
                <w:rFonts w:ascii="Times New Roman" w:hAnsi="Times New Roman" w:cs="Times New Roman"/>
                <w:sz w:val="24"/>
                <w:szCs w:val="24"/>
                <w:lang w:val="uk-UA"/>
              </w:rPr>
              <w:t xml:space="preserve"> якщо діяльність не передбачає ліцензування надати </w:t>
            </w:r>
            <w:r w:rsidR="00F35694" w:rsidRPr="004A0E3B">
              <w:rPr>
                <w:rFonts w:ascii="Times New Roman" w:hAnsi="Times New Roman" w:cs="Times New Roman"/>
                <w:sz w:val="24"/>
                <w:szCs w:val="24"/>
                <w:lang w:val="uk-UA"/>
              </w:rPr>
              <w:t xml:space="preserve">довідку (лист) </w:t>
            </w:r>
            <w:r w:rsidR="00AB3762" w:rsidRPr="004A0E3B">
              <w:rPr>
                <w:rFonts w:ascii="Times New Roman" w:hAnsi="Times New Roman" w:cs="Times New Roman"/>
                <w:sz w:val="24"/>
                <w:szCs w:val="24"/>
                <w:lang w:val="uk-UA"/>
              </w:rPr>
              <w:t>з поясненнями причин</w:t>
            </w:r>
            <w:r w:rsidRPr="004A0E3B">
              <w:rPr>
                <w:rFonts w:ascii="Times New Roman" w:hAnsi="Times New Roman" w:cs="Times New Roman"/>
                <w:sz w:val="24"/>
                <w:szCs w:val="24"/>
                <w:lang w:val="uk-UA"/>
              </w:rPr>
              <w:t xml:space="preserve"> згідно </w:t>
            </w:r>
            <w:r w:rsidR="00AB3762" w:rsidRPr="004A0E3B">
              <w:rPr>
                <w:rFonts w:ascii="Times New Roman" w:hAnsi="Times New Roman" w:cs="Times New Roman"/>
                <w:sz w:val="24"/>
                <w:szCs w:val="24"/>
                <w:lang w:val="uk-UA"/>
              </w:rPr>
              <w:t>законодавства</w:t>
            </w:r>
            <w:r w:rsidR="00F35694" w:rsidRPr="004A0E3B">
              <w:rPr>
                <w:rFonts w:ascii="Times New Roman" w:hAnsi="Times New Roman" w:cs="Times New Roman"/>
                <w:sz w:val="24"/>
                <w:szCs w:val="24"/>
                <w:lang w:val="uk-UA"/>
              </w:rPr>
              <w:t>.</w:t>
            </w:r>
          </w:p>
        </w:tc>
      </w:tr>
      <w:tr w:rsidR="00BE7F11" w:rsidRPr="004A0E3B" w:rsidTr="00EA046B">
        <w:trPr>
          <w:trHeight w:val="21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2432EA" w:rsidP="00997FF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997FF4">
            <w:pPr>
              <w:spacing w:after="0" w:line="240" w:lineRule="auto"/>
              <w:jc w:val="both"/>
              <w:rPr>
                <w:rFonts w:ascii="Times New Roman" w:eastAsia="Times New Roman" w:hAnsi="Times New Roman" w:cs="Times New Roman"/>
                <w:color w:val="000000"/>
                <w:sz w:val="24"/>
                <w:szCs w:val="24"/>
                <w:lang w:val="uk-UA" w:eastAsia="ru-RU"/>
              </w:rPr>
            </w:pPr>
            <w:r w:rsidRPr="004A0E3B">
              <w:rPr>
                <w:rFonts w:ascii="Times New Roman" w:hAnsi="Times New Roman" w:cs="Times New Roman"/>
                <w:sz w:val="24"/>
                <w:szCs w:val="24"/>
                <w:lang w:val="uk-UA"/>
              </w:rPr>
              <w:t>Лист-згоду Учасника з проектом договору</w:t>
            </w:r>
            <w:r w:rsidR="003D6146" w:rsidRPr="004A0E3B">
              <w:rPr>
                <w:rFonts w:ascii="Times New Roman" w:eastAsia="Times New Roman" w:hAnsi="Times New Roman" w:cs="Times New Roman"/>
                <w:color w:val="000000"/>
                <w:sz w:val="24"/>
                <w:szCs w:val="24"/>
              </w:rPr>
              <w:t xml:space="preserve"> про закупівлю, викладеним</w:t>
            </w:r>
            <w:r w:rsidR="00E52934">
              <w:rPr>
                <w:rFonts w:ascii="Times New Roman" w:eastAsia="Times New Roman" w:hAnsi="Times New Roman" w:cs="Times New Roman"/>
                <w:color w:val="000000"/>
                <w:sz w:val="24"/>
                <w:szCs w:val="24"/>
                <w:lang w:val="uk-UA"/>
              </w:rPr>
              <w:t xml:space="preserve"> </w:t>
            </w:r>
            <w:r w:rsidR="003D6146" w:rsidRPr="004A0E3B">
              <w:rPr>
                <w:rFonts w:ascii="Times New Roman" w:eastAsia="Times New Roman" w:hAnsi="Times New Roman" w:cs="Times New Roman"/>
                <w:sz w:val="24"/>
                <w:szCs w:val="24"/>
              </w:rPr>
              <w:t xml:space="preserve">у </w:t>
            </w:r>
            <w:r w:rsidR="003D6146" w:rsidRPr="004A0E3B">
              <w:rPr>
                <w:rFonts w:ascii="Times New Roman" w:eastAsia="Times New Roman" w:hAnsi="Times New Roman" w:cs="Times New Roman"/>
                <w:i/>
                <w:color w:val="000000"/>
                <w:sz w:val="24"/>
                <w:szCs w:val="24"/>
              </w:rPr>
              <w:t>Додатку 3</w:t>
            </w:r>
            <w:r w:rsidR="003D6146" w:rsidRPr="004A0E3B">
              <w:rPr>
                <w:rFonts w:ascii="Times New Roman" w:eastAsia="Times New Roman" w:hAnsi="Times New Roman" w:cs="Times New Roman"/>
                <w:color w:val="000000"/>
                <w:sz w:val="24"/>
                <w:szCs w:val="24"/>
              </w:rPr>
              <w:t xml:space="preserve"> до цієї</w:t>
            </w:r>
            <w:r w:rsidR="00E52934">
              <w:rPr>
                <w:rFonts w:ascii="Times New Roman" w:eastAsia="Times New Roman" w:hAnsi="Times New Roman" w:cs="Times New Roman"/>
                <w:color w:val="000000"/>
                <w:sz w:val="24"/>
                <w:szCs w:val="24"/>
                <w:lang w:val="uk-UA"/>
              </w:rPr>
              <w:t xml:space="preserve"> </w:t>
            </w:r>
            <w:r w:rsidR="003D6146" w:rsidRPr="004A0E3B">
              <w:rPr>
                <w:rFonts w:ascii="Times New Roman" w:eastAsia="Times New Roman" w:hAnsi="Times New Roman" w:cs="Times New Roman"/>
                <w:color w:val="000000"/>
                <w:sz w:val="24"/>
                <w:szCs w:val="24"/>
              </w:rPr>
              <w:t>тендерної</w:t>
            </w:r>
            <w:r w:rsidR="00E52934">
              <w:rPr>
                <w:rFonts w:ascii="Times New Roman" w:eastAsia="Times New Roman" w:hAnsi="Times New Roman" w:cs="Times New Roman"/>
                <w:color w:val="000000"/>
                <w:sz w:val="24"/>
                <w:szCs w:val="24"/>
                <w:lang w:val="uk-UA"/>
              </w:rPr>
              <w:t xml:space="preserve"> </w:t>
            </w:r>
            <w:r w:rsidR="003D6146" w:rsidRPr="004A0E3B">
              <w:rPr>
                <w:rFonts w:ascii="Times New Roman" w:eastAsia="Times New Roman" w:hAnsi="Times New Roman" w:cs="Times New Roman"/>
                <w:color w:val="000000"/>
                <w:sz w:val="24"/>
                <w:szCs w:val="24"/>
              </w:rPr>
              <w:t>документації, та буде дотримуватися умов своєї</w:t>
            </w:r>
            <w:r w:rsidR="00E52934">
              <w:rPr>
                <w:rFonts w:ascii="Times New Roman" w:eastAsia="Times New Roman" w:hAnsi="Times New Roman" w:cs="Times New Roman"/>
                <w:color w:val="000000"/>
                <w:sz w:val="24"/>
                <w:szCs w:val="24"/>
                <w:lang w:val="uk-UA"/>
              </w:rPr>
              <w:t xml:space="preserve"> </w:t>
            </w:r>
            <w:r w:rsidR="003D6146" w:rsidRPr="004A0E3B">
              <w:rPr>
                <w:rFonts w:ascii="Times New Roman" w:eastAsia="Times New Roman" w:hAnsi="Times New Roman" w:cs="Times New Roman"/>
                <w:color w:val="000000"/>
                <w:sz w:val="24"/>
                <w:szCs w:val="24"/>
              </w:rPr>
              <w:t>тендерної</w:t>
            </w:r>
            <w:r w:rsidR="00E52934">
              <w:rPr>
                <w:rFonts w:ascii="Times New Roman" w:eastAsia="Times New Roman" w:hAnsi="Times New Roman" w:cs="Times New Roman"/>
                <w:color w:val="000000"/>
                <w:sz w:val="24"/>
                <w:szCs w:val="24"/>
                <w:lang w:val="uk-UA"/>
              </w:rPr>
              <w:t xml:space="preserve"> </w:t>
            </w:r>
            <w:r w:rsidR="003D6146" w:rsidRPr="004A0E3B">
              <w:rPr>
                <w:rFonts w:ascii="Times New Roman" w:eastAsia="Times New Roman" w:hAnsi="Times New Roman" w:cs="Times New Roman"/>
                <w:color w:val="000000"/>
                <w:sz w:val="24"/>
                <w:szCs w:val="24"/>
              </w:rPr>
              <w:t>пропозиції</w:t>
            </w:r>
            <w:r w:rsidR="00E52934">
              <w:rPr>
                <w:rFonts w:ascii="Times New Roman" w:eastAsia="Times New Roman" w:hAnsi="Times New Roman" w:cs="Times New Roman"/>
                <w:color w:val="000000"/>
                <w:sz w:val="24"/>
                <w:szCs w:val="24"/>
                <w:lang w:val="uk-UA"/>
              </w:rPr>
              <w:t xml:space="preserve"> </w:t>
            </w:r>
            <w:r w:rsidR="003D6146" w:rsidRPr="004A0E3B">
              <w:rPr>
                <w:rFonts w:ascii="Times New Roman" w:eastAsia="Times New Roman" w:hAnsi="Times New Roman" w:cs="Times New Roman"/>
                <w:color w:val="000000"/>
                <w:sz w:val="24"/>
                <w:szCs w:val="24"/>
              </w:rPr>
              <w:t>протягом строку, встановленого</w:t>
            </w:r>
            <w:r w:rsidR="00E52934">
              <w:rPr>
                <w:rFonts w:ascii="Times New Roman" w:eastAsia="Times New Roman" w:hAnsi="Times New Roman" w:cs="Times New Roman"/>
                <w:color w:val="000000"/>
                <w:sz w:val="24"/>
                <w:szCs w:val="24"/>
                <w:lang w:val="uk-UA"/>
              </w:rPr>
              <w:t xml:space="preserve"> </w:t>
            </w:r>
            <w:r w:rsidR="003D6146" w:rsidRPr="004A0E3B">
              <w:rPr>
                <w:rFonts w:ascii="Times New Roman" w:eastAsia="Times New Roman" w:hAnsi="Times New Roman" w:cs="Times New Roman"/>
                <w:i/>
                <w:color w:val="000000"/>
                <w:sz w:val="24"/>
                <w:szCs w:val="24"/>
              </w:rPr>
              <w:t>в п. 4 Розділу 3</w:t>
            </w:r>
            <w:r w:rsidR="003D6146" w:rsidRPr="004A0E3B">
              <w:rPr>
                <w:rFonts w:ascii="Times New Roman" w:eastAsia="Times New Roman" w:hAnsi="Times New Roman" w:cs="Times New Roman"/>
                <w:color w:val="000000"/>
                <w:sz w:val="24"/>
                <w:szCs w:val="24"/>
              </w:rPr>
              <w:t xml:space="preserve"> до цієї</w:t>
            </w:r>
            <w:r w:rsidR="00E52934">
              <w:rPr>
                <w:rFonts w:ascii="Times New Roman" w:eastAsia="Times New Roman" w:hAnsi="Times New Roman" w:cs="Times New Roman"/>
                <w:color w:val="000000"/>
                <w:sz w:val="24"/>
                <w:szCs w:val="24"/>
                <w:lang w:val="uk-UA"/>
              </w:rPr>
              <w:t xml:space="preserve"> </w:t>
            </w:r>
            <w:r w:rsidR="003D6146" w:rsidRPr="004A0E3B">
              <w:rPr>
                <w:rFonts w:ascii="Times New Roman" w:eastAsia="Times New Roman" w:hAnsi="Times New Roman" w:cs="Times New Roman"/>
                <w:color w:val="000000"/>
                <w:sz w:val="24"/>
                <w:szCs w:val="24"/>
              </w:rPr>
              <w:t>тендерної</w:t>
            </w:r>
            <w:r w:rsidR="00E52934">
              <w:rPr>
                <w:rFonts w:ascii="Times New Roman" w:eastAsia="Times New Roman" w:hAnsi="Times New Roman" w:cs="Times New Roman"/>
                <w:color w:val="000000"/>
                <w:sz w:val="24"/>
                <w:szCs w:val="24"/>
                <w:lang w:val="uk-UA"/>
              </w:rPr>
              <w:t xml:space="preserve"> </w:t>
            </w:r>
            <w:r w:rsidR="003D6146" w:rsidRPr="004A0E3B">
              <w:rPr>
                <w:rFonts w:ascii="Times New Roman" w:eastAsia="Times New Roman" w:hAnsi="Times New Roman" w:cs="Times New Roman"/>
                <w:color w:val="000000"/>
                <w:sz w:val="24"/>
                <w:szCs w:val="24"/>
              </w:rPr>
              <w:t>документації.</w:t>
            </w:r>
          </w:p>
        </w:tc>
      </w:tr>
      <w:tr w:rsidR="00BE7F11" w:rsidRPr="004A0E3B" w:rsidTr="00EA046B">
        <w:trPr>
          <w:trHeight w:val="436"/>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2432EA" w:rsidP="008453AC">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8A18A1">
            <w:pPr>
              <w:spacing w:after="0" w:line="240" w:lineRule="auto"/>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 xml:space="preserve">Лист – згоду на обробку, використання, поширення </w:t>
            </w:r>
            <w:r w:rsidR="008A18A1">
              <w:rPr>
                <w:rFonts w:ascii="Times New Roman" w:hAnsi="Times New Roman" w:cs="Times New Roman"/>
                <w:sz w:val="24"/>
                <w:szCs w:val="24"/>
                <w:lang w:val="uk-UA"/>
              </w:rPr>
              <w:t>та доступ до персональних даних.</w:t>
            </w:r>
          </w:p>
        </w:tc>
      </w:tr>
      <w:tr w:rsidR="00BE7F11" w:rsidRPr="002432EA" w:rsidTr="00EA046B">
        <w:trPr>
          <w:trHeight w:val="519"/>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8453AC">
            <w:pPr>
              <w:spacing w:before="240"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lastRenderedPageBreak/>
              <w:t>8</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2722C8" w:rsidP="002432EA">
            <w:pPr>
              <w:spacing w:after="0" w:line="240" w:lineRule="auto"/>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 xml:space="preserve">Лист у довільній формі за підписом Учасника, яким </w:t>
            </w:r>
            <w:r w:rsidRPr="004A0E3B">
              <w:rPr>
                <w:rFonts w:ascii="Times New Roman" w:eastAsia="Times New Roman" w:hAnsi="Times New Roman" w:cs="Times New Roman"/>
                <w:color w:val="000000"/>
                <w:sz w:val="24"/>
                <w:szCs w:val="24"/>
                <w:lang w:val="uk-UA"/>
              </w:rPr>
              <w:t xml:space="preserve">підтверджується, </w:t>
            </w:r>
            <w:r>
              <w:rPr>
                <w:rFonts w:ascii="Times New Roman" w:eastAsia="Times New Roman" w:hAnsi="Times New Roman" w:cs="Times New Roman"/>
                <w:color w:val="000000"/>
                <w:sz w:val="24"/>
                <w:szCs w:val="24"/>
                <w:lang w:val="uk-UA"/>
              </w:rPr>
              <w:t>що</w:t>
            </w:r>
            <w:r w:rsidR="004B2A1E">
              <w:rPr>
                <w:rFonts w:ascii="Times New Roman" w:eastAsia="Times New Roman" w:hAnsi="Times New Roman" w:cs="Times New Roman"/>
                <w:color w:val="000000"/>
                <w:sz w:val="24"/>
                <w:szCs w:val="24"/>
                <w:lang w:val="uk-UA"/>
              </w:rPr>
              <w:t xml:space="preserve"> </w:t>
            </w:r>
            <w:r w:rsidR="002432EA">
              <w:rPr>
                <w:rFonts w:ascii="Times New Roman" w:hAnsi="Times New Roman" w:cs="Times New Roman"/>
                <w:sz w:val="24"/>
                <w:szCs w:val="24"/>
                <w:lang w:val="uk-UA"/>
              </w:rPr>
              <w:t xml:space="preserve">учасник </w:t>
            </w:r>
            <w:r w:rsidR="00BE7F11" w:rsidRPr="004A0E3B">
              <w:rPr>
                <w:rFonts w:ascii="Times New Roman" w:hAnsi="Times New Roman" w:cs="Times New Roman"/>
                <w:sz w:val="24"/>
                <w:szCs w:val="24"/>
                <w:lang w:val="uk-UA"/>
              </w:rPr>
              <w:t xml:space="preserve">не обмежений законодавством «Про санкції» у виконанні умов договору про закупівлю.   </w:t>
            </w:r>
          </w:p>
        </w:tc>
      </w:tr>
      <w:tr w:rsidR="003D6146" w:rsidRPr="004A0E3B" w:rsidTr="00EA046B">
        <w:trPr>
          <w:trHeight w:val="436"/>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146" w:rsidRPr="004A0E3B" w:rsidRDefault="001E77F9" w:rsidP="008453AC">
            <w:pPr>
              <w:spacing w:before="240"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9</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146" w:rsidRPr="004A0E3B" w:rsidRDefault="006D41F1" w:rsidP="006D41F1">
            <w:pPr>
              <w:spacing w:after="0" w:line="240" w:lineRule="auto"/>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 xml:space="preserve">Лист у довільній формі </w:t>
            </w:r>
            <w:r w:rsidR="003D6146" w:rsidRPr="004A0E3B">
              <w:rPr>
                <w:rFonts w:ascii="Times New Roman" w:hAnsi="Times New Roman" w:cs="Times New Roman"/>
                <w:sz w:val="24"/>
                <w:szCs w:val="24"/>
                <w:lang w:val="uk-UA"/>
              </w:rPr>
              <w:t xml:space="preserve">за підписом Учасника, </w:t>
            </w:r>
            <w:r w:rsidRPr="004A0E3B">
              <w:rPr>
                <w:rFonts w:ascii="Times New Roman" w:hAnsi="Times New Roman" w:cs="Times New Roman"/>
                <w:sz w:val="24"/>
                <w:szCs w:val="24"/>
                <w:lang w:val="uk-UA"/>
              </w:rPr>
              <w:t xml:space="preserve">яким </w:t>
            </w:r>
            <w:r w:rsidR="003D6146" w:rsidRPr="004A0E3B">
              <w:rPr>
                <w:rFonts w:ascii="Times New Roman" w:eastAsia="Times New Roman" w:hAnsi="Times New Roman" w:cs="Times New Roman"/>
                <w:color w:val="000000"/>
                <w:sz w:val="24"/>
                <w:szCs w:val="24"/>
                <w:lang w:val="uk-UA"/>
              </w:rPr>
              <w:t xml:space="preserve">підтверджується, що у попередніх відносинах </w:t>
            </w:r>
            <w:r w:rsidR="003D6146" w:rsidRPr="004A0E3B">
              <w:rPr>
                <w:rFonts w:ascii="Times New Roman" w:eastAsia="Times New Roman" w:hAnsi="Times New Roman" w:cs="Times New Roman"/>
                <w:i/>
                <w:color w:val="000000"/>
                <w:sz w:val="24"/>
                <w:szCs w:val="24"/>
                <w:lang w:val="uk-UA"/>
              </w:rPr>
              <w:t>(у разі їх наявності)</w:t>
            </w:r>
            <w:r w:rsidR="003D6146" w:rsidRPr="004A0E3B">
              <w:rPr>
                <w:rFonts w:ascii="Times New Roman" w:eastAsia="Times New Roman" w:hAnsi="Times New Roman" w:cs="Times New Roman"/>
                <w:color w:val="000000"/>
                <w:sz w:val="24"/>
                <w:szCs w:val="24"/>
                <w:lang w:val="uk-UA"/>
              </w:rPr>
              <w:t xml:space="preserve">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застосовано не було.</w:t>
            </w:r>
            <w:r w:rsidR="00D23927">
              <w:rPr>
                <w:rFonts w:ascii="Times New Roman" w:eastAsia="Times New Roman" w:hAnsi="Times New Roman" w:cs="Times New Roman"/>
                <w:color w:val="000000"/>
                <w:sz w:val="24"/>
                <w:szCs w:val="24"/>
                <w:lang w:val="uk-UA"/>
              </w:rPr>
              <w:t>*</w:t>
            </w:r>
          </w:p>
        </w:tc>
      </w:tr>
    </w:tbl>
    <w:p w:rsidR="00D23927" w:rsidRPr="00CD3BBB" w:rsidRDefault="00D23927" w:rsidP="00D23927">
      <w:pPr>
        <w:widowControl w:val="0"/>
        <w:pBdr>
          <w:top w:val="nil"/>
          <w:left w:val="nil"/>
          <w:bottom w:val="nil"/>
          <w:right w:val="nil"/>
          <w:between w:val="nil"/>
        </w:pBdr>
        <w:jc w:val="both"/>
        <w:rPr>
          <w:rFonts w:ascii="Times New Roman" w:eastAsia="Times New Roman" w:hAnsi="Times New Roman" w:cs="Times New Roman"/>
          <w:i/>
          <w:sz w:val="20"/>
          <w:szCs w:val="20"/>
        </w:rPr>
      </w:pPr>
      <w:r w:rsidRPr="00CD3BBB">
        <w:rPr>
          <w:rFonts w:ascii="Times New Roman" w:eastAsia="Times New Roman" w:hAnsi="Times New Roman" w:cs="Times New Roman"/>
          <w:color w:val="000000"/>
          <w:sz w:val="24"/>
          <w:szCs w:val="24"/>
        </w:rPr>
        <w:t>Примітка:</w:t>
      </w:r>
      <w:r w:rsidRPr="00CD3BBB">
        <w:rPr>
          <w:rFonts w:ascii="Times New Roman" w:eastAsia="Times New Roman" w:hAnsi="Times New Roman" w:cs="Times New Roman"/>
          <w:i/>
          <w:sz w:val="20"/>
          <w:szCs w:val="20"/>
        </w:rPr>
        <w:t>*У разі</w:t>
      </w:r>
      <w:r w:rsidR="00E52934">
        <w:rPr>
          <w:rFonts w:ascii="Times New Roman" w:eastAsia="Times New Roman" w:hAnsi="Times New Roman" w:cs="Times New Roman"/>
          <w:i/>
          <w:sz w:val="20"/>
          <w:szCs w:val="20"/>
          <w:lang w:val="uk-UA"/>
        </w:rPr>
        <w:t xml:space="preserve"> </w:t>
      </w:r>
      <w:r w:rsidRPr="00CD3BBB">
        <w:rPr>
          <w:rFonts w:ascii="Times New Roman" w:eastAsia="Times New Roman" w:hAnsi="Times New Roman" w:cs="Times New Roman"/>
          <w:i/>
          <w:sz w:val="20"/>
          <w:szCs w:val="20"/>
        </w:rPr>
        <w:t>застосування</w:t>
      </w:r>
      <w:r w:rsidR="00E52934">
        <w:rPr>
          <w:rFonts w:ascii="Times New Roman" w:eastAsia="Times New Roman" w:hAnsi="Times New Roman" w:cs="Times New Roman"/>
          <w:i/>
          <w:sz w:val="20"/>
          <w:szCs w:val="20"/>
          <w:lang w:val="uk-UA"/>
        </w:rPr>
        <w:t xml:space="preserve"> </w:t>
      </w:r>
      <w:r w:rsidRPr="00CD3BBB">
        <w:rPr>
          <w:rFonts w:ascii="Times New Roman" w:eastAsia="Times New Roman" w:hAnsi="Times New Roman" w:cs="Times New Roman"/>
          <w:i/>
          <w:sz w:val="20"/>
          <w:szCs w:val="20"/>
        </w:rPr>
        <w:t>зазначеної</w:t>
      </w:r>
      <w:r w:rsidR="00E52934">
        <w:rPr>
          <w:rFonts w:ascii="Times New Roman" w:eastAsia="Times New Roman" w:hAnsi="Times New Roman" w:cs="Times New Roman"/>
          <w:i/>
          <w:sz w:val="20"/>
          <w:szCs w:val="20"/>
          <w:lang w:val="uk-UA"/>
        </w:rPr>
        <w:t xml:space="preserve"> </w:t>
      </w:r>
      <w:r w:rsidRPr="00CD3BBB">
        <w:rPr>
          <w:rFonts w:ascii="Times New Roman" w:eastAsia="Times New Roman" w:hAnsi="Times New Roman" w:cs="Times New Roman"/>
          <w:i/>
          <w:sz w:val="20"/>
          <w:szCs w:val="20"/>
        </w:rPr>
        <w:t>санкції</w:t>
      </w:r>
      <w:r w:rsidR="00E52934">
        <w:rPr>
          <w:rFonts w:ascii="Times New Roman" w:eastAsia="Times New Roman" w:hAnsi="Times New Roman" w:cs="Times New Roman"/>
          <w:i/>
          <w:sz w:val="20"/>
          <w:szCs w:val="20"/>
          <w:lang w:val="uk-UA"/>
        </w:rPr>
        <w:t xml:space="preserve"> </w:t>
      </w:r>
      <w:r w:rsidRPr="00CD3BBB">
        <w:rPr>
          <w:rFonts w:ascii="Times New Roman" w:eastAsia="Times New Roman" w:hAnsi="Times New Roman" w:cs="Times New Roman"/>
          <w:i/>
          <w:sz w:val="20"/>
          <w:szCs w:val="20"/>
        </w:rPr>
        <w:t>Замовник</w:t>
      </w:r>
      <w:r w:rsidR="00E52934">
        <w:rPr>
          <w:rFonts w:ascii="Times New Roman" w:eastAsia="Times New Roman" w:hAnsi="Times New Roman" w:cs="Times New Roman"/>
          <w:i/>
          <w:sz w:val="20"/>
          <w:szCs w:val="20"/>
          <w:lang w:val="uk-UA"/>
        </w:rPr>
        <w:t xml:space="preserve"> </w:t>
      </w:r>
      <w:r w:rsidRPr="00CD3BBB">
        <w:rPr>
          <w:rFonts w:ascii="Times New Roman" w:eastAsia="Times New Roman" w:hAnsi="Times New Roman" w:cs="Times New Roman"/>
          <w:i/>
          <w:sz w:val="20"/>
          <w:szCs w:val="20"/>
        </w:rPr>
        <w:t>приймає</w:t>
      </w:r>
      <w:r w:rsidR="00E52934">
        <w:rPr>
          <w:rFonts w:ascii="Times New Roman" w:eastAsia="Times New Roman" w:hAnsi="Times New Roman" w:cs="Times New Roman"/>
          <w:i/>
          <w:sz w:val="20"/>
          <w:szCs w:val="20"/>
          <w:lang w:val="uk-UA"/>
        </w:rPr>
        <w:t xml:space="preserve"> </w:t>
      </w:r>
      <w:proofErr w:type="gramStart"/>
      <w:r w:rsidRPr="00CD3BBB">
        <w:rPr>
          <w:rFonts w:ascii="Times New Roman" w:eastAsia="Times New Roman" w:hAnsi="Times New Roman" w:cs="Times New Roman"/>
          <w:i/>
          <w:sz w:val="20"/>
          <w:szCs w:val="20"/>
        </w:rPr>
        <w:t>р</w:t>
      </w:r>
      <w:proofErr w:type="gramEnd"/>
      <w:r w:rsidRPr="00CD3BBB">
        <w:rPr>
          <w:rFonts w:ascii="Times New Roman" w:eastAsia="Times New Roman" w:hAnsi="Times New Roman" w:cs="Times New Roman"/>
          <w:i/>
          <w:sz w:val="20"/>
          <w:szCs w:val="20"/>
        </w:rPr>
        <w:t>ішення про відмову</w:t>
      </w:r>
      <w:r w:rsidR="00E52934">
        <w:rPr>
          <w:rFonts w:ascii="Times New Roman" w:eastAsia="Times New Roman" w:hAnsi="Times New Roman" w:cs="Times New Roman"/>
          <w:i/>
          <w:sz w:val="20"/>
          <w:szCs w:val="20"/>
          <w:lang w:val="uk-UA"/>
        </w:rPr>
        <w:t xml:space="preserve"> </w:t>
      </w:r>
      <w:r w:rsidRPr="00CD3BBB">
        <w:rPr>
          <w:rFonts w:ascii="Times New Roman" w:eastAsia="Times New Roman" w:hAnsi="Times New Roman" w:cs="Times New Roman"/>
          <w:i/>
          <w:sz w:val="20"/>
          <w:szCs w:val="20"/>
        </w:rPr>
        <w:t>учаснику в участі у процедурі</w:t>
      </w:r>
      <w:r w:rsidR="00E52934">
        <w:rPr>
          <w:rFonts w:ascii="Times New Roman" w:eastAsia="Times New Roman" w:hAnsi="Times New Roman" w:cs="Times New Roman"/>
          <w:i/>
          <w:sz w:val="20"/>
          <w:szCs w:val="20"/>
          <w:lang w:val="uk-UA"/>
        </w:rPr>
        <w:t xml:space="preserve"> </w:t>
      </w:r>
      <w:r w:rsidRPr="00CD3BBB">
        <w:rPr>
          <w:rFonts w:ascii="Times New Roman" w:eastAsia="Times New Roman" w:hAnsi="Times New Roman" w:cs="Times New Roman"/>
          <w:i/>
          <w:sz w:val="20"/>
          <w:szCs w:val="20"/>
        </w:rPr>
        <w:t>закупівлі та відхиляє</w:t>
      </w:r>
      <w:r w:rsidR="00E52934">
        <w:rPr>
          <w:rFonts w:ascii="Times New Roman" w:eastAsia="Times New Roman" w:hAnsi="Times New Roman" w:cs="Times New Roman"/>
          <w:i/>
          <w:sz w:val="20"/>
          <w:szCs w:val="20"/>
          <w:lang w:val="uk-UA"/>
        </w:rPr>
        <w:t xml:space="preserve"> </w:t>
      </w:r>
      <w:r w:rsidRPr="00CD3BBB">
        <w:rPr>
          <w:rFonts w:ascii="Times New Roman" w:eastAsia="Times New Roman" w:hAnsi="Times New Roman" w:cs="Times New Roman"/>
          <w:i/>
          <w:sz w:val="20"/>
          <w:szCs w:val="20"/>
        </w:rPr>
        <w:t>тендерну</w:t>
      </w:r>
      <w:r w:rsidR="00E52934">
        <w:rPr>
          <w:rFonts w:ascii="Times New Roman" w:eastAsia="Times New Roman" w:hAnsi="Times New Roman" w:cs="Times New Roman"/>
          <w:i/>
          <w:sz w:val="20"/>
          <w:szCs w:val="20"/>
          <w:lang w:val="uk-UA"/>
        </w:rPr>
        <w:t xml:space="preserve"> </w:t>
      </w:r>
      <w:r w:rsidRPr="00CD3BBB">
        <w:rPr>
          <w:rFonts w:ascii="Times New Roman" w:eastAsia="Times New Roman" w:hAnsi="Times New Roman" w:cs="Times New Roman"/>
          <w:i/>
          <w:sz w:val="20"/>
          <w:szCs w:val="20"/>
        </w:rPr>
        <w:t>пропозицію</w:t>
      </w:r>
      <w:r w:rsidR="00E52934">
        <w:rPr>
          <w:rFonts w:ascii="Times New Roman" w:eastAsia="Times New Roman" w:hAnsi="Times New Roman" w:cs="Times New Roman"/>
          <w:i/>
          <w:sz w:val="20"/>
          <w:szCs w:val="20"/>
          <w:lang w:val="uk-UA"/>
        </w:rPr>
        <w:t xml:space="preserve"> </w:t>
      </w:r>
      <w:r w:rsidRPr="00CD3BBB">
        <w:rPr>
          <w:rFonts w:ascii="Times New Roman" w:eastAsia="Times New Roman" w:hAnsi="Times New Roman" w:cs="Times New Roman"/>
          <w:i/>
          <w:sz w:val="20"/>
          <w:szCs w:val="20"/>
        </w:rPr>
        <w:t>учасника як таку, що не відповідає</w:t>
      </w:r>
      <w:r w:rsidR="00E52934">
        <w:rPr>
          <w:rFonts w:ascii="Times New Roman" w:eastAsia="Times New Roman" w:hAnsi="Times New Roman" w:cs="Times New Roman"/>
          <w:i/>
          <w:sz w:val="20"/>
          <w:szCs w:val="20"/>
          <w:lang w:val="uk-UA"/>
        </w:rPr>
        <w:t xml:space="preserve"> </w:t>
      </w:r>
      <w:r w:rsidRPr="00CD3BBB">
        <w:rPr>
          <w:rFonts w:ascii="Times New Roman" w:eastAsia="Times New Roman" w:hAnsi="Times New Roman" w:cs="Times New Roman"/>
          <w:i/>
          <w:sz w:val="20"/>
          <w:szCs w:val="20"/>
        </w:rPr>
        <w:t>вимогам, установленим у тендерній</w:t>
      </w:r>
      <w:r w:rsidR="00E52934">
        <w:rPr>
          <w:rFonts w:ascii="Times New Roman" w:eastAsia="Times New Roman" w:hAnsi="Times New Roman" w:cs="Times New Roman"/>
          <w:i/>
          <w:sz w:val="20"/>
          <w:szCs w:val="20"/>
          <w:lang w:val="uk-UA"/>
        </w:rPr>
        <w:t xml:space="preserve"> </w:t>
      </w:r>
      <w:r w:rsidRPr="00CD3BBB">
        <w:rPr>
          <w:rFonts w:ascii="Times New Roman" w:eastAsia="Times New Roman" w:hAnsi="Times New Roman" w:cs="Times New Roman"/>
          <w:i/>
          <w:sz w:val="20"/>
          <w:szCs w:val="20"/>
        </w:rPr>
        <w:t>документації</w:t>
      </w:r>
      <w:r w:rsidR="00E52934">
        <w:rPr>
          <w:rFonts w:ascii="Times New Roman" w:eastAsia="Times New Roman" w:hAnsi="Times New Roman" w:cs="Times New Roman"/>
          <w:i/>
          <w:sz w:val="20"/>
          <w:szCs w:val="20"/>
          <w:lang w:val="uk-UA"/>
        </w:rPr>
        <w:t xml:space="preserve"> </w:t>
      </w:r>
      <w:r w:rsidRPr="00CD3BBB">
        <w:rPr>
          <w:rFonts w:ascii="Times New Roman" w:eastAsia="Times New Roman" w:hAnsi="Times New Roman" w:cs="Times New Roman"/>
          <w:i/>
          <w:sz w:val="20"/>
          <w:szCs w:val="20"/>
        </w:rPr>
        <w:t>відповідно до абзацу першого</w:t>
      </w:r>
      <w:r w:rsidR="00E52934">
        <w:rPr>
          <w:rFonts w:ascii="Times New Roman" w:eastAsia="Times New Roman" w:hAnsi="Times New Roman" w:cs="Times New Roman"/>
          <w:i/>
          <w:sz w:val="20"/>
          <w:szCs w:val="20"/>
          <w:lang w:val="uk-UA"/>
        </w:rPr>
        <w:t xml:space="preserve"> </w:t>
      </w:r>
      <w:r w:rsidRPr="00CD3BBB">
        <w:rPr>
          <w:rFonts w:ascii="Times New Roman" w:eastAsia="Times New Roman" w:hAnsi="Times New Roman" w:cs="Times New Roman"/>
          <w:i/>
          <w:sz w:val="20"/>
          <w:szCs w:val="20"/>
        </w:rPr>
        <w:t>частини</w:t>
      </w:r>
      <w:r w:rsidR="00E52934">
        <w:rPr>
          <w:rFonts w:ascii="Times New Roman" w:eastAsia="Times New Roman" w:hAnsi="Times New Roman" w:cs="Times New Roman"/>
          <w:i/>
          <w:sz w:val="20"/>
          <w:szCs w:val="20"/>
          <w:lang w:val="uk-UA"/>
        </w:rPr>
        <w:t xml:space="preserve"> </w:t>
      </w:r>
      <w:r w:rsidRPr="00CD3BBB">
        <w:rPr>
          <w:rFonts w:ascii="Times New Roman" w:eastAsia="Times New Roman" w:hAnsi="Times New Roman" w:cs="Times New Roman"/>
          <w:i/>
          <w:sz w:val="20"/>
          <w:szCs w:val="20"/>
        </w:rPr>
        <w:t>третьої</w:t>
      </w:r>
      <w:r w:rsidR="00E52934">
        <w:rPr>
          <w:rFonts w:ascii="Times New Roman" w:eastAsia="Times New Roman" w:hAnsi="Times New Roman" w:cs="Times New Roman"/>
          <w:i/>
          <w:sz w:val="20"/>
          <w:szCs w:val="20"/>
          <w:lang w:val="uk-UA"/>
        </w:rPr>
        <w:t xml:space="preserve"> </w:t>
      </w:r>
      <w:r w:rsidRPr="00CD3BBB">
        <w:rPr>
          <w:rFonts w:ascii="Times New Roman" w:eastAsia="Times New Roman" w:hAnsi="Times New Roman" w:cs="Times New Roman"/>
          <w:i/>
          <w:sz w:val="20"/>
          <w:szCs w:val="20"/>
        </w:rPr>
        <w:t>статті 22 Закону.</w:t>
      </w:r>
    </w:p>
    <w:p w:rsidR="00770551" w:rsidRPr="004A0E3B" w:rsidRDefault="00770551">
      <w:pPr>
        <w:rPr>
          <w:rFonts w:ascii="Times New Roman" w:eastAsia="Times New Roman" w:hAnsi="Times New Roman" w:cs="Times New Roman"/>
          <w:sz w:val="24"/>
          <w:szCs w:val="24"/>
        </w:rPr>
      </w:pPr>
    </w:p>
    <w:sectPr w:rsidR="00770551" w:rsidRPr="004A0E3B" w:rsidSect="00AF0F3D">
      <w:pgSz w:w="11906" w:h="16838"/>
      <w:pgMar w:top="850" w:right="850" w:bottom="993"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46BED"/>
    <w:multiLevelType w:val="multilevel"/>
    <w:tmpl w:val="767615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characterSpacingControl w:val="doNotCompress"/>
  <w:compat/>
  <w:rsids>
    <w:rsidRoot w:val="00770551"/>
    <w:rsid w:val="00016B5F"/>
    <w:rsid w:val="00050426"/>
    <w:rsid w:val="00066DFC"/>
    <w:rsid w:val="00070FD3"/>
    <w:rsid w:val="00074DD5"/>
    <w:rsid w:val="00090996"/>
    <w:rsid w:val="000F350E"/>
    <w:rsid w:val="00106E5B"/>
    <w:rsid w:val="00114CE8"/>
    <w:rsid w:val="0014262E"/>
    <w:rsid w:val="00177E75"/>
    <w:rsid w:val="001835FB"/>
    <w:rsid w:val="001A1001"/>
    <w:rsid w:val="001B26C0"/>
    <w:rsid w:val="001C0B7F"/>
    <w:rsid w:val="001C5F1D"/>
    <w:rsid w:val="001E77F9"/>
    <w:rsid w:val="00200334"/>
    <w:rsid w:val="00216C47"/>
    <w:rsid w:val="00225EAA"/>
    <w:rsid w:val="002432EA"/>
    <w:rsid w:val="00265928"/>
    <w:rsid w:val="00267FE8"/>
    <w:rsid w:val="002722C8"/>
    <w:rsid w:val="002C498D"/>
    <w:rsid w:val="002D6505"/>
    <w:rsid w:val="00300858"/>
    <w:rsid w:val="003D4E9B"/>
    <w:rsid w:val="003D6146"/>
    <w:rsid w:val="003F71CA"/>
    <w:rsid w:val="00415C2C"/>
    <w:rsid w:val="00475830"/>
    <w:rsid w:val="004A0E3B"/>
    <w:rsid w:val="004B2A1E"/>
    <w:rsid w:val="004D02EA"/>
    <w:rsid w:val="004D2E73"/>
    <w:rsid w:val="00536823"/>
    <w:rsid w:val="00545588"/>
    <w:rsid w:val="00565747"/>
    <w:rsid w:val="00572C98"/>
    <w:rsid w:val="00593A0E"/>
    <w:rsid w:val="005D2059"/>
    <w:rsid w:val="005E548A"/>
    <w:rsid w:val="005F6B0F"/>
    <w:rsid w:val="00600FA8"/>
    <w:rsid w:val="00625949"/>
    <w:rsid w:val="00640BC6"/>
    <w:rsid w:val="006411F2"/>
    <w:rsid w:val="006861C5"/>
    <w:rsid w:val="006871E9"/>
    <w:rsid w:val="00694AFD"/>
    <w:rsid w:val="006A5C9D"/>
    <w:rsid w:val="006D41F1"/>
    <w:rsid w:val="006F1C17"/>
    <w:rsid w:val="006F221B"/>
    <w:rsid w:val="00743F42"/>
    <w:rsid w:val="00747FDA"/>
    <w:rsid w:val="00770551"/>
    <w:rsid w:val="00795C27"/>
    <w:rsid w:val="007A2CFB"/>
    <w:rsid w:val="007D6183"/>
    <w:rsid w:val="008453AC"/>
    <w:rsid w:val="00862155"/>
    <w:rsid w:val="0086508B"/>
    <w:rsid w:val="00871E16"/>
    <w:rsid w:val="00890B3E"/>
    <w:rsid w:val="008913C4"/>
    <w:rsid w:val="008A18A1"/>
    <w:rsid w:val="008D334F"/>
    <w:rsid w:val="008F148D"/>
    <w:rsid w:val="0096533D"/>
    <w:rsid w:val="009907E3"/>
    <w:rsid w:val="00997FF4"/>
    <w:rsid w:val="00A276FA"/>
    <w:rsid w:val="00A34341"/>
    <w:rsid w:val="00A47714"/>
    <w:rsid w:val="00A57AD9"/>
    <w:rsid w:val="00A96D20"/>
    <w:rsid w:val="00AA655F"/>
    <w:rsid w:val="00AB3762"/>
    <w:rsid w:val="00AB6E46"/>
    <w:rsid w:val="00AC5BF8"/>
    <w:rsid w:val="00AD73C1"/>
    <w:rsid w:val="00AE194F"/>
    <w:rsid w:val="00AE342E"/>
    <w:rsid w:val="00AF0F3D"/>
    <w:rsid w:val="00B01C72"/>
    <w:rsid w:val="00B10DC0"/>
    <w:rsid w:val="00B2671D"/>
    <w:rsid w:val="00BE7F11"/>
    <w:rsid w:val="00C02623"/>
    <w:rsid w:val="00CE410D"/>
    <w:rsid w:val="00CF1D19"/>
    <w:rsid w:val="00D21592"/>
    <w:rsid w:val="00D23927"/>
    <w:rsid w:val="00D25689"/>
    <w:rsid w:val="00DF186C"/>
    <w:rsid w:val="00E2553C"/>
    <w:rsid w:val="00E33864"/>
    <w:rsid w:val="00E35801"/>
    <w:rsid w:val="00E52934"/>
    <w:rsid w:val="00E6563A"/>
    <w:rsid w:val="00E933BE"/>
    <w:rsid w:val="00E97D98"/>
    <w:rsid w:val="00EA046B"/>
    <w:rsid w:val="00EB23DD"/>
    <w:rsid w:val="00EF7239"/>
    <w:rsid w:val="00F35694"/>
    <w:rsid w:val="00F55EA5"/>
    <w:rsid w:val="00F93EF5"/>
    <w:rsid w:val="00FC6132"/>
    <w:rsid w:val="00FE2DB1"/>
    <w:rsid w:val="00FE3A19"/>
    <w:rsid w:val="00FE6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EA5"/>
  </w:style>
  <w:style w:type="paragraph" w:styleId="1">
    <w:name w:val="heading 1"/>
    <w:basedOn w:val="a"/>
    <w:next w:val="a"/>
    <w:rsid w:val="00F55EA5"/>
    <w:pPr>
      <w:keepNext/>
      <w:keepLines/>
      <w:spacing w:before="480" w:after="120"/>
      <w:outlineLvl w:val="0"/>
    </w:pPr>
    <w:rPr>
      <w:b/>
      <w:sz w:val="48"/>
      <w:szCs w:val="48"/>
    </w:rPr>
  </w:style>
  <w:style w:type="paragraph" w:styleId="2">
    <w:name w:val="heading 2"/>
    <w:basedOn w:val="a"/>
    <w:next w:val="a"/>
    <w:rsid w:val="00F55EA5"/>
    <w:pPr>
      <w:keepNext/>
      <w:keepLines/>
      <w:spacing w:before="360" w:after="80"/>
      <w:outlineLvl w:val="1"/>
    </w:pPr>
    <w:rPr>
      <w:b/>
      <w:sz w:val="36"/>
      <w:szCs w:val="36"/>
    </w:rPr>
  </w:style>
  <w:style w:type="paragraph" w:styleId="3">
    <w:name w:val="heading 3"/>
    <w:basedOn w:val="a"/>
    <w:next w:val="a"/>
    <w:rsid w:val="00F55EA5"/>
    <w:pPr>
      <w:keepNext/>
      <w:keepLines/>
      <w:spacing w:before="280" w:after="80"/>
      <w:outlineLvl w:val="2"/>
    </w:pPr>
    <w:rPr>
      <w:b/>
      <w:sz w:val="28"/>
      <w:szCs w:val="28"/>
    </w:rPr>
  </w:style>
  <w:style w:type="paragraph" w:styleId="4">
    <w:name w:val="heading 4"/>
    <w:basedOn w:val="a"/>
    <w:next w:val="a"/>
    <w:rsid w:val="00F55EA5"/>
    <w:pPr>
      <w:keepNext/>
      <w:keepLines/>
      <w:spacing w:before="240" w:after="40"/>
      <w:outlineLvl w:val="3"/>
    </w:pPr>
    <w:rPr>
      <w:b/>
      <w:sz w:val="24"/>
      <w:szCs w:val="24"/>
    </w:rPr>
  </w:style>
  <w:style w:type="paragraph" w:styleId="5">
    <w:name w:val="heading 5"/>
    <w:basedOn w:val="a"/>
    <w:next w:val="a"/>
    <w:rsid w:val="00F55EA5"/>
    <w:pPr>
      <w:keepNext/>
      <w:keepLines/>
      <w:spacing w:before="220" w:after="40"/>
      <w:outlineLvl w:val="4"/>
    </w:pPr>
    <w:rPr>
      <w:b/>
    </w:rPr>
  </w:style>
  <w:style w:type="paragraph" w:styleId="6">
    <w:name w:val="heading 6"/>
    <w:basedOn w:val="a"/>
    <w:next w:val="a"/>
    <w:rsid w:val="00F55E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55EA5"/>
    <w:tblPr>
      <w:tblCellMar>
        <w:top w:w="0" w:type="dxa"/>
        <w:left w:w="0" w:type="dxa"/>
        <w:bottom w:w="0" w:type="dxa"/>
        <w:right w:w="0" w:type="dxa"/>
      </w:tblCellMar>
    </w:tblPr>
  </w:style>
  <w:style w:type="paragraph" w:styleId="a3">
    <w:name w:val="Title"/>
    <w:basedOn w:val="a"/>
    <w:next w:val="a"/>
    <w:rsid w:val="00F55EA5"/>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F55EA5"/>
    <w:pPr>
      <w:keepNext/>
      <w:keepLines/>
      <w:spacing w:before="360" w:after="80"/>
    </w:pPr>
    <w:rPr>
      <w:rFonts w:ascii="Georgia" w:eastAsia="Georgia" w:hAnsi="Georgia" w:cs="Georgia"/>
      <w:i/>
      <w:color w:val="666666"/>
      <w:sz w:val="48"/>
      <w:szCs w:val="48"/>
    </w:rPr>
  </w:style>
  <w:style w:type="table" w:customStyle="1" w:styleId="a8">
    <w:basedOn w:val="TableNormal"/>
    <w:rsid w:val="00F55EA5"/>
    <w:tblPr>
      <w:tblStyleRowBandSize w:val="1"/>
      <w:tblStyleColBandSize w:val="1"/>
      <w:tblCellMar>
        <w:top w:w="15" w:type="dxa"/>
        <w:left w:w="15" w:type="dxa"/>
        <w:bottom w:w="15" w:type="dxa"/>
        <w:right w:w="15" w:type="dxa"/>
      </w:tblCellMar>
    </w:tblPr>
  </w:style>
  <w:style w:type="table" w:customStyle="1" w:styleId="a9">
    <w:basedOn w:val="TableNormal"/>
    <w:rsid w:val="00F55EA5"/>
    <w:tblPr>
      <w:tblStyleRowBandSize w:val="1"/>
      <w:tblStyleColBandSize w:val="1"/>
      <w:tblCellMar>
        <w:top w:w="15" w:type="dxa"/>
        <w:left w:w="15" w:type="dxa"/>
        <w:bottom w:w="15" w:type="dxa"/>
        <w:right w:w="15" w:type="dxa"/>
      </w:tblCellMar>
    </w:tblPr>
  </w:style>
  <w:style w:type="table" w:customStyle="1" w:styleId="aa">
    <w:basedOn w:val="TableNormal"/>
    <w:rsid w:val="00F55EA5"/>
    <w:tblPr>
      <w:tblStyleRowBandSize w:val="1"/>
      <w:tblStyleColBandSize w:val="1"/>
      <w:tblCellMar>
        <w:top w:w="15" w:type="dxa"/>
        <w:left w:w="15" w:type="dxa"/>
        <w:bottom w:w="15" w:type="dxa"/>
        <w:right w:w="15" w:type="dxa"/>
      </w:tblCellMar>
    </w:tblPr>
  </w:style>
  <w:style w:type="table" w:customStyle="1" w:styleId="ab">
    <w:basedOn w:val="TableNormal"/>
    <w:rsid w:val="00F55EA5"/>
    <w:tblPr>
      <w:tblStyleRowBandSize w:val="1"/>
      <w:tblStyleColBandSize w:val="1"/>
      <w:tblCellMar>
        <w:top w:w="15" w:type="dxa"/>
        <w:left w:w="15" w:type="dxa"/>
        <w:bottom w:w="15" w:type="dxa"/>
        <w:right w:w="15" w:type="dxa"/>
      </w:tblCellMar>
    </w:tblPr>
  </w:style>
  <w:style w:type="table" w:customStyle="1" w:styleId="ac">
    <w:basedOn w:val="TableNormal"/>
    <w:rsid w:val="00F55EA5"/>
    <w:tblPr>
      <w:tblStyleRowBandSize w:val="1"/>
      <w:tblStyleColBandSize w:val="1"/>
      <w:tblCellMar>
        <w:top w:w="15" w:type="dxa"/>
        <w:left w:w="15" w:type="dxa"/>
        <w:bottom w:w="15" w:type="dxa"/>
        <w:right w:w="15" w:type="dxa"/>
      </w:tblCellMar>
    </w:tblPr>
  </w:style>
  <w:style w:type="table" w:customStyle="1" w:styleId="ad">
    <w:basedOn w:val="TableNormal"/>
    <w:rsid w:val="00F55EA5"/>
    <w:tblPr>
      <w:tblStyleRowBandSize w:val="1"/>
      <w:tblStyleColBandSize w:val="1"/>
      <w:tblCellMar>
        <w:top w:w="15" w:type="dxa"/>
        <w:left w:w="15" w:type="dxa"/>
        <w:bottom w:w="15" w:type="dxa"/>
        <w:right w:w="15" w:type="dxa"/>
      </w:tblCellMar>
    </w:tblPr>
  </w:style>
  <w:style w:type="table" w:customStyle="1" w:styleId="ae">
    <w:basedOn w:val="TableNormal"/>
    <w:rsid w:val="00F55EA5"/>
    <w:tblPr>
      <w:tblStyleRowBandSize w:val="1"/>
      <w:tblStyleColBandSize w:val="1"/>
      <w:tblCellMar>
        <w:top w:w="15" w:type="dxa"/>
        <w:left w:w="15" w:type="dxa"/>
        <w:bottom w:w="15" w:type="dxa"/>
        <w:right w:w="15" w:type="dxa"/>
      </w:tblCellMar>
    </w:tblPr>
  </w:style>
  <w:style w:type="paragraph" w:styleId="af">
    <w:name w:val="No Spacing"/>
    <w:link w:val="af0"/>
    <w:uiPriority w:val="99"/>
    <w:qFormat/>
    <w:rsid w:val="007D6183"/>
    <w:pPr>
      <w:spacing w:after="0" w:line="240" w:lineRule="auto"/>
    </w:pPr>
    <w:rPr>
      <w:rFonts w:cs="Times New Roman"/>
      <w:lang w:val="uk-UA"/>
    </w:rPr>
  </w:style>
  <w:style w:type="character" w:customStyle="1" w:styleId="af0">
    <w:name w:val="Без интервала Знак"/>
    <w:link w:val="af"/>
    <w:uiPriority w:val="99"/>
    <w:locked/>
    <w:rsid w:val="007D6183"/>
    <w:rPr>
      <w:rFonts w:cs="Times New Roman"/>
      <w:lang w:val="uk-UA"/>
    </w:rPr>
  </w:style>
  <w:style w:type="character" w:customStyle="1" w:styleId="rvts0">
    <w:name w:val="rvts0"/>
    <w:rsid w:val="007D6183"/>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2632</Words>
  <Characters>15008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27</cp:revision>
  <dcterms:created xsi:type="dcterms:W3CDTF">2023-01-10T10:44:00Z</dcterms:created>
  <dcterms:modified xsi:type="dcterms:W3CDTF">2023-03-29T11:47:00Z</dcterms:modified>
</cp:coreProperties>
</file>