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9F43" w14:textId="77777777" w:rsidR="00452D09" w:rsidRPr="00C000D5" w:rsidRDefault="00452D09" w:rsidP="009336EC">
      <w:pPr>
        <w:spacing w:after="0" w:line="240" w:lineRule="auto"/>
        <w:jc w:val="center"/>
        <w:rPr>
          <w:rFonts w:ascii="Times New Roman" w:hAnsi="Times New Roman"/>
          <w:b/>
          <w:sz w:val="24"/>
          <w:szCs w:val="24"/>
        </w:rPr>
      </w:pPr>
      <w:r w:rsidRPr="00C000D5">
        <w:rPr>
          <w:rFonts w:ascii="Times New Roman" w:hAnsi="Times New Roman"/>
          <w:b/>
          <w:sz w:val="24"/>
          <w:szCs w:val="24"/>
        </w:rPr>
        <w:t>МІНІСТЕРСТВО ЮСТИЦІЇ УКРАЇНИ</w:t>
      </w:r>
    </w:p>
    <w:p w14:paraId="31C2A722" w14:textId="1D0DC00D" w:rsidR="00E930EC" w:rsidRPr="00C000D5" w:rsidRDefault="00452D09" w:rsidP="0071648A">
      <w:pPr>
        <w:spacing w:after="0" w:line="240" w:lineRule="auto"/>
        <w:jc w:val="center"/>
        <w:rPr>
          <w:rFonts w:ascii="Times New Roman" w:hAnsi="Times New Roman"/>
          <w:b/>
          <w:sz w:val="24"/>
          <w:szCs w:val="24"/>
          <w:lang w:val="uk-UA"/>
        </w:rPr>
      </w:pPr>
      <w:r w:rsidRPr="00C000D5">
        <w:rPr>
          <w:rFonts w:ascii="Times New Roman" w:hAnsi="Times New Roman"/>
          <w:b/>
          <w:sz w:val="24"/>
          <w:szCs w:val="24"/>
        </w:rPr>
        <w:t>ДЕРЖАВНА УСТАНОВА</w:t>
      </w:r>
      <w:r w:rsidR="0071648A" w:rsidRPr="00C000D5">
        <w:rPr>
          <w:rFonts w:ascii="Times New Roman" w:hAnsi="Times New Roman"/>
          <w:b/>
          <w:sz w:val="24"/>
          <w:szCs w:val="24"/>
          <w:lang w:val="uk-UA"/>
        </w:rPr>
        <w:t xml:space="preserve"> «</w:t>
      </w:r>
      <w:r w:rsidRPr="00C000D5">
        <w:rPr>
          <w:rFonts w:ascii="Times New Roman" w:hAnsi="Times New Roman"/>
          <w:b/>
          <w:sz w:val="24"/>
          <w:szCs w:val="24"/>
        </w:rPr>
        <w:t>ДРОГОБИЦЬКА ВИПРАВНА КОЛОНІЯ (№40)</w:t>
      </w:r>
      <w:r w:rsidR="0071648A" w:rsidRPr="00C000D5">
        <w:rPr>
          <w:rFonts w:ascii="Times New Roman" w:hAnsi="Times New Roman"/>
          <w:b/>
          <w:sz w:val="24"/>
          <w:szCs w:val="24"/>
          <w:lang w:val="uk-UA"/>
        </w:rPr>
        <w:t>»</w:t>
      </w:r>
    </w:p>
    <w:p w14:paraId="1392A2BD" w14:textId="77777777" w:rsidR="00E930EC" w:rsidRPr="00C000D5" w:rsidRDefault="00E930EC" w:rsidP="009336EC">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p>
    <w:p w14:paraId="7B79E8E6" w14:textId="77777777" w:rsidR="002B19AD" w:rsidRPr="00C000D5" w:rsidRDefault="002B19AD" w:rsidP="009336EC">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p>
    <w:p w14:paraId="0EE8C142" w14:textId="77777777" w:rsidR="002B19AD" w:rsidRPr="00C000D5" w:rsidRDefault="002B19AD" w:rsidP="009336EC">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p>
    <w:p w14:paraId="4E267976" w14:textId="77777777" w:rsidR="00E4218C" w:rsidRPr="00C000D5" w:rsidRDefault="00E4218C" w:rsidP="00FD20CD">
      <w:pPr>
        <w:spacing w:after="0" w:line="240" w:lineRule="auto"/>
        <w:ind w:left="5670"/>
        <w:jc w:val="center"/>
        <w:rPr>
          <w:rFonts w:ascii="Times New Roman" w:hAnsi="Times New Roman"/>
          <w:b/>
          <w:sz w:val="24"/>
          <w:szCs w:val="24"/>
        </w:rPr>
      </w:pPr>
      <w:r w:rsidRPr="00C000D5">
        <w:rPr>
          <w:rFonts w:ascii="Times New Roman" w:hAnsi="Times New Roman"/>
          <w:b/>
          <w:sz w:val="24"/>
          <w:szCs w:val="24"/>
        </w:rPr>
        <w:t>ЗАТВЕРДЖЕНО</w:t>
      </w:r>
    </w:p>
    <w:p w14:paraId="350E92E9" w14:textId="77777777" w:rsidR="00E4218C" w:rsidRPr="009B2597" w:rsidRDefault="00E4218C" w:rsidP="00FD20CD">
      <w:pPr>
        <w:spacing w:after="0" w:line="240" w:lineRule="auto"/>
        <w:ind w:left="5670"/>
        <w:rPr>
          <w:rFonts w:ascii="Times New Roman" w:hAnsi="Times New Roman"/>
          <w:sz w:val="24"/>
          <w:szCs w:val="24"/>
        </w:rPr>
      </w:pPr>
      <w:proofErr w:type="spellStart"/>
      <w:r w:rsidRPr="00C000D5">
        <w:rPr>
          <w:rFonts w:ascii="Times New Roman" w:hAnsi="Times New Roman"/>
          <w:sz w:val="24"/>
          <w:szCs w:val="24"/>
        </w:rPr>
        <w:t>Протокольним</w:t>
      </w:r>
      <w:proofErr w:type="spellEnd"/>
      <w:r w:rsidRPr="00C000D5">
        <w:rPr>
          <w:rFonts w:ascii="Times New Roman" w:hAnsi="Times New Roman"/>
          <w:sz w:val="24"/>
          <w:szCs w:val="24"/>
        </w:rPr>
        <w:t xml:space="preserve"> </w:t>
      </w:r>
      <w:proofErr w:type="spellStart"/>
      <w:r w:rsidRPr="00C000D5">
        <w:rPr>
          <w:rFonts w:ascii="Times New Roman" w:hAnsi="Times New Roman"/>
          <w:sz w:val="24"/>
          <w:szCs w:val="24"/>
        </w:rPr>
        <w:t>рішенням</w:t>
      </w:r>
      <w:proofErr w:type="spellEnd"/>
      <w:r w:rsidRPr="00C000D5">
        <w:rPr>
          <w:rFonts w:ascii="Times New Roman" w:hAnsi="Times New Roman"/>
          <w:sz w:val="24"/>
          <w:szCs w:val="24"/>
        </w:rPr>
        <w:t xml:space="preserve"> </w:t>
      </w:r>
      <w:proofErr w:type="spellStart"/>
      <w:r w:rsidRPr="009B2597">
        <w:rPr>
          <w:rFonts w:ascii="Times New Roman" w:hAnsi="Times New Roman"/>
          <w:sz w:val="24"/>
          <w:szCs w:val="24"/>
        </w:rPr>
        <w:t>уповноваженої</w:t>
      </w:r>
      <w:proofErr w:type="spellEnd"/>
      <w:r w:rsidRPr="009B2597">
        <w:rPr>
          <w:rFonts w:ascii="Times New Roman" w:hAnsi="Times New Roman"/>
          <w:sz w:val="24"/>
          <w:szCs w:val="24"/>
        </w:rPr>
        <w:t xml:space="preserve"> особи </w:t>
      </w:r>
    </w:p>
    <w:p w14:paraId="0B26D5D4" w14:textId="6BD18932" w:rsidR="00E4218C" w:rsidRPr="009B2597" w:rsidRDefault="00E4218C" w:rsidP="00FD20CD">
      <w:pPr>
        <w:spacing w:after="0" w:line="240" w:lineRule="auto"/>
        <w:ind w:left="5670"/>
        <w:rPr>
          <w:rFonts w:ascii="Times New Roman" w:hAnsi="Times New Roman"/>
          <w:sz w:val="24"/>
          <w:szCs w:val="24"/>
        </w:rPr>
      </w:pPr>
      <w:proofErr w:type="spellStart"/>
      <w:r w:rsidRPr="009B2597">
        <w:rPr>
          <w:rFonts w:ascii="Times New Roman" w:hAnsi="Times New Roman"/>
          <w:sz w:val="24"/>
          <w:szCs w:val="24"/>
        </w:rPr>
        <w:t>від</w:t>
      </w:r>
      <w:proofErr w:type="spellEnd"/>
      <w:r w:rsidRPr="009B2597">
        <w:rPr>
          <w:rFonts w:ascii="Times New Roman" w:hAnsi="Times New Roman"/>
          <w:sz w:val="24"/>
          <w:szCs w:val="24"/>
        </w:rPr>
        <w:t xml:space="preserve"> _</w:t>
      </w:r>
      <w:r w:rsidR="00C000D5" w:rsidRPr="009B2597">
        <w:rPr>
          <w:rFonts w:ascii="Times New Roman" w:hAnsi="Times New Roman"/>
          <w:sz w:val="24"/>
          <w:szCs w:val="24"/>
          <w:lang w:val="uk-UA"/>
        </w:rPr>
        <w:t>2</w:t>
      </w:r>
      <w:r w:rsidR="00C115FD" w:rsidRPr="009B2597">
        <w:rPr>
          <w:rFonts w:ascii="Times New Roman" w:hAnsi="Times New Roman"/>
          <w:sz w:val="24"/>
          <w:szCs w:val="24"/>
          <w:lang w:val="uk-UA"/>
        </w:rPr>
        <w:t>4</w:t>
      </w:r>
      <w:r w:rsidRPr="009B2597">
        <w:rPr>
          <w:rFonts w:ascii="Times New Roman" w:hAnsi="Times New Roman"/>
          <w:sz w:val="24"/>
          <w:szCs w:val="24"/>
        </w:rPr>
        <w:t xml:space="preserve">_ </w:t>
      </w:r>
      <w:r w:rsidR="00C000D5" w:rsidRPr="009B2597">
        <w:rPr>
          <w:rFonts w:ascii="Times New Roman" w:hAnsi="Times New Roman"/>
          <w:sz w:val="24"/>
          <w:szCs w:val="24"/>
          <w:lang w:val="uk-UA"/>
        </w:rPr>
        <w:t>січня</w:t>
      </w:r>
      <w:r w:rsidRPr="009B2597">
        <w:rPr>
          <w:rFonts w:ascii="Times New Roman" w:hAnsi="Times New Roman"/>
          <w:sz w:val="24"/>
          <w:szCs w:val="24"/>
        </w:rPr>
        <w:t xml:space="preserve"> 202</w:t>
      </w:r>
      <w:r w:rsidR="00C000D5" w:rsidRPr="009B2597">
        <w:rPr>
          <w:rFonts w:ascii="Times New Roman" w:hAnsi="Times New Roman"/>
          <w:sz w:val="24"/>
          <w:szCs w:val="24"/>
          <w:lang w:val="uk-UA"/>
        </w:rPr>
        <w:t>3</w:t>
      </w:r>
      <w:r w:rsidRPr="009B2597">
        <w:rPr>
          <w:rFonts w:ascii="Times New Roman" w:hAnsi="Times New Roman"/>
          <w:sz w:val="24"/>
          <w:szCs w:val="24"/>
        </w:rPr>
        <w:t xml:space="preserve"> року</w:t>
      </w:r>
    </w:p>
    <w:p w14:paraId="6BE5F00B" w14:textId="08191674" w:rsidR="00E4218C" w:rsidRPr="009B2597" w:rsidRDefault="00E4218C" w:rsidP="00FD20CD">
      <w:pPr>
        <w:spacing w:after="0" w:line="240" w:lineRule="auto"/>
        <w:ind w:left="5670"/>
        <w:rPr>
          <w:rFonts w:ascii="Times New Roman" w:hAnsi="Times New Roman"/>
          <w:sz w:val="24"/>
          <w:szCs w:val="24"/>
        </w:rPr>
      </w:pPr>
      <w:r w:rsidRPr="009B2597">
        <w:rPr>
          <w:rFonts w:ascii="Times New Roman" w:hAnsi="Times New Roman"/>
          <w:sz w:val="24"/>
          <w:szCs w:val="24"/>
        </w:rPr>
        <w:t>протокол № __</w:t>
      </w:r>
      <w:r w:rsidR="00C115FD" w:rsidRPr="009B2597">
        <w:rPr>
          <w:rFonts w:ascii="Times New Roman" w:hAnsi="Times New Roman"/>
          <w:sz w:val="24"/>
          <w:szCs w:val="24"/>
          <w:lang w:val="uk-UA"/>
        </w:rPr>
        <w:t>3</w:t>
      </w:r>
      <w:r w:rsidRPr="009B2597">
        <w:rPr>
          <w:rFonts w:ascii="Times New Roman" w:hAnsi="Times New Roman"/>
          <w:sz w:val="24"/>
          <w:szCs w:val="24"/>
        </w:rPr>
        <w:t>__</w:t>
      </w:r>
    </w:p>
    <w:p w14:paraId="6F36C184" w14:textId="77777777" w:rsidR="00E4218C" w:rsidRPr="005337AA" w:rsidRDefault="00E4218C" w:rsidP="00FD20CD">
      <w:pPr>
        <w:spacing w:after="0" w:line="240" w:lineRule="auto"/>
        <w:ind w:left="5670"/>
        <w:rPr>
          <w:rFonts w:ascii="Times New Roman" w:hAnsi="Times New Roman"/>
          <w:bCs/>
          <w:sz w:val="24"/>
          <w:szCs w:val="24"/>
          <w:highlight w:val="yellow"/>
        </w:rPr>
      </w:pPr>
    </w:p>
    <w:p w14:paraId="22AAD7F8" w14:textId="77777777" w:rsidR="00E4218C" w:rsidRPr="00C000D5" w:rsidRDefault="00E4218C" w:rsidP="00FD20CD">
      <w:pPr>
        <w:spacing w:after="0" w:line="240" w:lineRule="auto"/>
        <w:ind w:left="5670"/>
        <w:rPr>
          <w:rFonts w:ascii="Times New Roman" w:hAnsi="Times New Roman"/>
          <w:b/>
          <w:sz w:val="24"/>
          <w:szCs w:val="24"/>
        </w:rPr>
      </w:pPr>
      <w:proofErr w:type="spellStart"/>
      <w:r w:rsidRPr="00C000D5">
        <w:rPr>
          <w:rFonts w:ascii="Times New Roman" w:hAnsi="Times New Roman"/>
          <w:b/>
          <w:sz w:val="24"/>
          <w:szCs w:val="24"/>
        </w:rPr>
        <w:t>Уповноважена</w:t>
      </w:r>
      <w:proofErr w:type="spellEnd"/>
      <w:r w:rsidRPr="00C000D5">
        <w:rPr>
          <w:rFonts w:ascii="Times New Roman" w:hAnsi="Times New Roman"/>
          <w:b/>
          <w:sz w:val="24"/>
          <w:szCs w:val="24"/>
        </w:rPr>
        <w:t xml:space="preserve"> особа</w:t>
      </w:r>
    </w:p>
    <w:p w14:paraId="5E22051A" w14:textId="783E4ED3" w:rsidR="00E930EC" w:rsidRPr="00C000D5" w:rsidRDefault="00E4218C" w:rsidP="00FD20CD">
      <w:pPr>
        <w:widowControl w:val="0"/>
        <w:suppressAutoHyphens/>
        <w:autoSpaceDN w:val="0"/>
        <w:spacing w:after="0" w:line="240" w:lineRule="auto"/>
        <w:ind w:left="5670"/>
        <w:jc w:val="right"/>
        <w:textAlignment w:val="baseline"/>
        <w:rPr>
          <w:rFonts w:ascii="Times New Roman" w:eastAsia="Times New Roman" w:hAnsi="Times New Roman"/>
          <w:b/>
          <w:color w:val="000000"/>
          <w:kern w:val="3"/>
          <w:sz w:val="24"/>
          <w:szCs w:val="24"/>
          <w:lang w:eastAsia="zh-CN" w:bidi="hi-IN"/>
        </w:rPr>
      </w:pPr>
      <w:r w:rsidRPr="00C000D5">
        <w:rPr>
          <w:rFonts w:ascii="Times New Roman" w:hAnsi="Times New Roman"/>
          <w:b/>
          <w:sz w:val="24"/>
          <w:szCs w:val="24"/>
        </w:rPr>
        <w:t xml:space="preserve">Ю.О. </w:t>
      </w:r>
      <w:proofErr w:type="spellStart"/>
      <w:r w:rsidRPr="00C000D5">
        <w:rPr>
          <w:rFonts w:ascii="Times New Roman" w:hAnsi="Times New Roman"/>
          <w:b/>
          <w:sz w:val="24"/>
          <w:szCs w:val="24"/>
        </w:rPr>
        <w:t>Блажків</w:t>
      </w:r>
      <w:proofErr w:type="spellEnd"/>
    </w:p>
    <w:p w14:paraId="5A2AA830" w14:textId="77777777" w:rsidR="00537068" w:rsidRPr="005337AA" w:rsidRDefault="00537068" w:rsidP="009336EC">
      <w:pPr>
        <w:widowControl w:val="0"/>
        <w:suppressAutoHyphens/>
        <w:autoSpaceDN w:val="0"/>
        <w:spacing w:after="0" w:line="240" w:lineRule="auto"/>
        <w:textAlignment w:val="baseline"/>
        <w:rPr>
          <w:rFonts w:ascii="Times New Roman" w:eastAsia="Times New Roman" w:hAnsi="Times New Roman"/>
          <w:color w:val="000000"/>
          <w:kern w:val="3"/>
          <w:sz w:val="24"/>
          <w:szCs w:val="24"/>
          <w:highlight w:val="yellow"/>
          <w:lang w:val="uk-UA" w:eastAsia="zh-CN" w:bidi="hi-IN"/>
        </w:rPr>
      </w:pPr>
    </w:p>
    <w:p w14:paraId="31831FF1" w14:textId="77777777" w:rsidR="00537068" w:rsidRPr="005337AA" w:rsidRDefault="00537068" w:rsidP="009336EC">
      <w:pPr>
        <w:widowControl w:val="0"/>
        <w:suppressAutoHyphens/>
        <w:autoSpaceDN w:val="0"/>
        <w:spacing w:after="0" w:line="240" w:lineRule="auto"/>
        <w:textAlignment w:val="baseline"/>
        <w:rPr>
          <w:rFonts w:ascii="Times New Roman" w:eastAsia="Times New Roman" w:hAnsi="Times New Roman"/>
          <w:color w:val="000000"/>
          <w:kern w:val="3"/>
          <w:sz w:val="24"/>
          <w:szCs w:val="24"/>
          <w:highlight w:val="yellow"/>
          <w:lang w:val="uk-UA" w:eastAsia="zh-CN" w:bidi="hi-IN"/>
        </w:rPr>
      </w:pPr>
    </w:p>
    <w:p w14:paraId="0E6D269D" w14:textId="77777777" w:rsidR="00537068" w:rsidRPr="005337AA"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val="uk-UA" w:eastAsia="zh-CN" w:bidi="hi-IN"/>
        </w:rPr>
      </w:pPr>
    </w:p>
    <w:p w14:paraId="0C6F0225" w14:textId="77777777" w:rsidR="00537068" w:rsidRPr="005337AA"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val="uk-UA" w:eastAsia="zh-CN" w:bidi="hi-IN"/>
        </w:rPr>
      </w:pPr>
    </w:p>
    <w:p w14:paraId="19B20642" w14:textId="77777777" w:rsidR="00537068" w:rsidRPr="005337AA"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val="uk-UA" w:eastAsia="zh-CN" w:bidi="hi-IN"/>
        </w:rPr>
      </w:pPr>
    </w:p>
    <w:p w14:paraId="5DA6CA05" w14:textId="77777777" w:rsidR="00537068" w:rsidRPr="005337AA"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eastAsia="zh-CN" w:bidi="hi-IN"/>
        </w:rPr>
      </w:pPr>
    </w:p>
    <w:p w14:paraId="62A11CEC" w14:textId="77777777" w:rsidR="00537068" w:rsidRPr="00C000D5"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9DF7448" w14:textId="77777777" w:rsidR="00537068" w:rsidRPr="00C000D5"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C000D5">
        <w:rPr>
          <w:rFonts w:ascii="Times New Roman" w:eastAsia="Times New Roman" w:hAnsi="Times New Roman"/>
          <w:b/>
          <w:bCs/>
          <w:color w:val="000000"/>
          <w:kern w:val="3"/>
          <w:sz w:val="24"/>
          <w:szCs w:val="24"/>
          <w:lang w:val="uk-UA" w:eastAsia="zh-CN" w:bidi="hi-IN"/>
        </w:rPr>
        <w:t>ТЕНДЕРНА ДОКУМЕНТАЦІЯ</w:t>
      </w:r>
    </w:p>
    <w:p w14:paraId="6C7CD33B" w14:textId="5B37ED70" w:rsidR="004A10B4" w:rsidRPr="00C000D5" w:rsidRDefault="005B2E11"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C000D5">
        <w:rPr>
          <w:rFonts w:ascii="Times New Roman" w:eastAsia="Times New Roman" w:hAnsi="Times New Roman"/>
          <w:b/>
          <w:bCs/>
          <w:color w:val="000000"/>
          <w:kern w:val="3"/>
          <w:sz w:val="24"/>
          <w:szCs w:val="24"/>
          <w:lang w:val="uk-UA" w:eastAsia="zh-CN" w:bidi="hi-IN"/>
        </w:rPr>
        <w:t xml:space="preserve">Для процедури закупівлі - </w:t>
      </w:r>
      <w:r w:rsidR="004A10B4" w:rsidRPr="00C000D5">
        <w:rPr>
          <w:rFonts w:ascii="Times New Roman" w:eastAsia="Times New Roman" w:hAnsi="Times New Roman"/>
          <w:b/>
          <w:bCs/>
          <w:color w:val="000000"/>
          <w:kern w:val="3"/>
          <w:sz w:val="24"/>
          <w:szCs w:val="24"/>
          <w:lang w:val="uk-UA" w:eastAsia="zh-CN" w:bidi="hi-IN"/>
        </w:rPr>
        <w:t>відкрит</w:t>
      </w:r>
      <w:r w:rsidRPr="00C000D5">
        <w:rPr>
          <w:rFonts w:ascii="Times New Roman" w:eastAsia="Times New Roman" w:hAnsi="Times New Roman"/>
          <w:b/>
          <w:bCs/>
          <w:color w:val="000000"/>
          <w:kern w:val="3"/>
          <w:sz w:val="24"/>
          <w:szCs w:val="24"/>
          <w:lang w:val="uk-UA" w:eastAsia="zh-CN" w:bidi="hi-IN"/>
        </w:rPr>
        <w:t>і</w:t>
      </w:r>
      <w:r w:rsidR="004A10B4" w:rsidRPr="00C000D5">
        <w:rPr>
          <w:rFonts w:ascii="Times New Roman" w:eastAsia="Times New Roman" w:hAnsi="Times New Roman"/>
          <w:b/>
          <w:bCs/>
          <w:color w:val="000000"/>
          <w:kern w:val="3"/>
          <w:sz w:val="24"/>
          <w:szCs w:val="24"/>
          <w:lang w:val="uk-UA" w:eastAsia="zh-CN" w:bidi="hi-IN"/>
        </w:rPr>
        <w:t xml:space="preserve"> торг</w:t>
      </w:r>
      <w:r w:rsidRPr="00C000D5">
        <w:rPr>
          <w:rFonts w:ascii="Times New Roman" w:eastAsia="Times New Roman" w:hAnsi="Times New Roman"/>
          <w:b/>
          <w:bCs/>
          <w:color w:val="000000"/>
          <w:kern w:val="3"/>
          <w:sz w:val="24"/>
          <w:szCs w:val="24"/>
          <w:lang w:val="uk-UA" w:eastAsia="zh-CN" w:bidi="hi-IN"/>
        </w:rPr>
        <w:t>и</w:t>
      </w:r>
      <w:r w:rsidR="004A10B4" w:rsidRPr="00C000D5">
        <w:rPr>
          <w:rFonts w:ascii="Times New Roman" w:eastAsia="Times New Roman" w:hAnsi="Times New Roman"/>
          <w:b/>
          <w:bCs/>
          <w:color w:val="000000"/>
          <w:kern w:val="3"/>
          <w:sz w:val="24"/>
          <w:szCs w:val="24"/>
          <w:lang w:val="uk-UA" w:eastAsia="zh-CN" w:bidi="hi-IN"/>
        </w:rPr>
        <w:t xml:space="preserve"> з особливостями</w:t>
      </w:r>
    </w:p>
    <w:p w14:paraId="0BC07FEA" w14:textId="77777777" w:rsidR="00537068" w:rsidRPr="00C000D5"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C000D5">
        <w:rPr>
          <w:rFonts w:ascii="Times New Roman" w:eastAsia="Times New Roman" w:hAnsi="Times New Roman"/>
          <w:b/>
          <w:bCs/>
          <w:color w:val="000000"/>
          <w:kern w:val="3"/>
          <w:sz w:val="24"/>
          <w:szCs w:val="24"/>
          <w:lang w:val="uk-UA" w:eastAsia="zh-CN" w:bidi="hi-IN"/>
        </w:rPr>
        <w:t>на закупівлю</w:t>
      </w:r>
      <w:r w:rsidR="00B20154" w:rsidRPr="00C000D5">
        <w:rPr>
          <w:rFonts w:ascii="Times New Roman" w:eastAsia="Times New Roman" w:hAnsi="Times New Roman"/>
          <w:b/>
          <w:bCs/>
          <w:color w:val="000000"/>
          <w:kern w:val="3"/>
          <w:sz w:val="24"/>
          <w:szCs w:val="24"/>
          <w:lang w:val="uk-UA" w:eastAsia="zh-CN" w:bidi="hi-IN"/>
        </w:rPr>
        <w:t xml:space="preserve"> товару:</w:t>
      </w:r>
    </w:p>
    <w:p w14:paraId="72F7E2AF" w14:textId="77777777" w:rsidR="008E3D72" w:rsidRPr="00C000D5" w:rsidRDefault="008E3D72"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0496062" w14:textId="42979176" w:rsidR="00A43039" w:rsidRPr="00C000D5" w:rsidRDefault="00C934DC" w:rsidP="009336EC">
      <w:pPr>
        <w:pStyle w:val="a4"/>
        <w:spacing w:after="0" w:line="240" w:lineRule="auto"/>
        <w:ind w:left="0"/>
        <w:jc w:val="center"/>
        <w:rPr>
          <w:rFonts w:ascii="Times New Roman" w:hAnsi="Times New Roman"/>
          <w:b/>
          <w:sz w:val="24"/>
          <w:szCs w:val="24"/>
          <w:lang w:val="uk-UA"/>
        </w:rPr>
      </w:pPr>
      <w:r w:rsidRPr="00C000D5">
        <w:rPr>
          <w:rFonts w:ascii="Times New Roman" w:hAnsi="Times New Roman"/>
          <w:b/>
          <w:sz w:val="24"/>
          <w:szCs w:val="24"/>
          <w:bdr w:val="none" w:sz="0" w:space="0" w:color="auto" w:frame="1"/>
          <w:shd w:val="clear" w:color="auto" w:fill="FDFEFD"/>
          <w:lang w:val="uk-UA"/>
        </w:rPr>
        <w:t>К</w:t>
      </w:r>
      <w:r w:rsidR="00A43039" w:rsidRPr="00C000D5">
        <w:rPr>
          <w:rFonts w:ascii="Times New Roman" w:hAnsi="Times New Roman"/>
          <w:b/>
          <w:sz w:val="24"/>
          <w:szCs w:val="24"/>
          <w:bdr w:val="none" w:sz="0" w:space="0" w:color="auto" w:frame="1"/>
          <w:shd w:val="clear" w:color="auto" w:fill="FDFEFD"/>
          <w:lang w:val="uk-UA"/>
        </w:rPr>
        <w:t xml:space="preserve">од </w:t>
      </w:r>
      <w:r w:rsidR="00A43039" w:rsidRPr="00C000D5">
        <w:rPr>
          <w:rFonts w:ascii="Times New Roman" w:hAnsi="Times New Roman"/>
          <w:b/>
          <w:sz w:val="24"/>
          <w:szCs w:val="24"/>
          <w:lang w:val="uk-UA"/>
        </w:rPr>
        <w:t>ДК 021:2015:</w:t>
      </w:r>
      <w:r w:rsidR="00C000D5" w:rsidRPr="00C000D5">
        <w:rPr>
          <w:rFonts w:ascii="Times New Roman" w:hAnsi="Times New Roman"/>
          <w:b/>
          <w:sz w:val="24"/>
          <w:szCs w:val="24"/>
          <w:shd w:val="clear" w:color="auto" w:fill="FFFFFF"/>
          <w:lang w:val="uk-UA"/>
        </w:rPr>
        <w:t xml:space="preserve">  90510000-5 «Утилізація сміття та поводження зі сміттям</w:t>
      </w:r>
      <w:r w:rsidR="00C000D5" w:rsidRPr="00C000D5">
        <w:rPr>
          <w:rFonts w:ascii="Times New Roman" w:hAnsi="Times New Roman"/>
          <w:b/>
          <w:sz w:val="24"/>
          <w:szCs w:val="24"/>
          <w:lang w:val="uk-UA"/>
        </w:rPr>
        <w:t xml:space="preserve"> </w:t>
      </w:r>
      <w:r w:rsidR="00A43039" w:rsidRPr="00C000D5">
        <w:rPr>
          <w:rFonts w:ascii="Times New Roman" w:hAnsi="Times New Roman"/>
          <w:b/>
          <w:sz w:val="24"/>
          <w:szCs w:val="24"/>
          <w:lang w:val="uk-UA"/>
        </w:rPr>
        <w:t>"</w:t>
      </w:r>
    </w:p>
    <w:p w14:paraId="0A0353CA" w14:textId="77777777" w:rsidR="00537068" w:rsidRPr="00C000D5"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CB22B19" w14:textId="77777777" w:rsidR="00537068" w:rsidRPr="005337AA"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val="uk-UA" w:eastAsia="zh-CN" w:bidi="hi-IN"/>
        </w:rPr>
      </w:pPr>
    </w:p>
    <w:p w14:paraId="1A2C3933" w14:textId="77777777" w:rsidR="00537068" w:rsidRPr="005337AA"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val="uk-UA" w:eastAsia="zh-CN" w:bidi="hi-IN"/>
        </w:rPr>
      </w:pPr>
    </w:p>
    <w:p w14:paraId="2D9B0836" w14:textId="77777777" w:rsidR="00537068" w:rsidRPr="005337AA"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val="uk-UA" w:eastAsia="zh-CN" w:bidi="hi-IN"/>
        </w:rPr>
      </w:pPr>
    </w:p>
    <w:p w14:paraId="2F96B950" w14:textId="77777777" w:rsidR="00537068" w:rsidRPr="005337AA"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val="uk-UA" w:eastAsia="zh-CN" w:bidi="hi-IN"/>
        </w:rPr>
      </w:pPr>
    </w:p>
    <w:p w14:paraId="445006A8" w14:textId="77777777" w:rsidR="00537068" w:rsidRPr="005337AA"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val="uk-UA" w:eastAsia="zh-CN" w:bidi="hi-IN"/>
        </w:rPr>
      </w:pPr>
    </w:p>
    <w:p w14:paraId="4D1C37A4" w14:textId="77777777" w:rsidR="00537068" w:rsidRPr="005337AA"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val="uk-UA" w:eastAsia="zh-CN" w:bidi="hi-IN"/>
        </w:rPr>
      </w:pPr>
    </w:p>
    <w:p w14:paraId="4E8F7BE6" w14:textId="77777777" w:rsidR="00537068" w:rsidRPr="005337AA"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val="uk-UA" w:eastAsia="zh-CN" w:bidi="hi-IN"/>
        </w:rPr>
      </w:pPr>
    </w:p>
    <w:p w14:paraId="719100EA" w14:textId="77777777" w:rsidR="00537068" w:rsidRPr="005337AA"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val="uk-UA" w:eastAsia="zh-CN" w:bidi="hi-IN"/>
        </w:rPr>
      </w:pPr>
    </w:p>
    <w:p w14:paraId="62DD1375" w14:textId="77777777" w:rsidR="00537068" w:rsidRPr="005337AA"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val="uk-UA" w:eastAsia="zh-CN" w:bidi="hi-IN"/>
        </w:rPr>
      </w:pPr>
    </w:p>
    <w:p w14:paraId="5640527C" w14:textId="77777777" w:rsidR="00537068" w:rsidRPr="005337AA"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val="uk-UA" w:eastAsia="zh-CN" w:bidi="hi-IN"/>
        </w:rPr>
      </w:pPr>
    </w:p>
    <w:p w14:paraId="7CA936DC" w14:textId="77777777" w:rsidR="00537068" w:rsidRPr="005337AA"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val="uk-UA" w:eastAsia="zh-CN" w:bidi="hi-IN"/>
        </w:rPr>
      </w:pPr>
    </w:p>
    <w:p w14:paraId="02AA91A2" w14:textId="77777777" w:rsidR="00537068" w:rsidRPr="005337AA"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val="uk-UA" w:eastAsia="zh-CN" w:bidi="hi-IN"/>
        </w:rPr>
      </w:pPr>
    </w:p>
    <w:p w14:paraId="64A1A321" w14:textId="77777777" w:rsidR="00537068" w:rsidRPr="005337AA"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val="uk-UA" w:eastAsia="zh-CN" w:bidi="hi-IN"/>
        </w:rPr>
      </w:pPr>
    </w:p>
    <w:p w14:paraId="27FC1A6F" w14:textId="77777777" w:rsidR="00537068" w:rsidRPr="005337AA"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val="uk-UA" w:eastAsia="zh-CN" w:bidi="hi-IN"/>
        </w:rPr>
      </w:pPr>
    </w:p>
    <w:p w14:paraId="0D8EDEF5" w14:textId="77777777" w:rsidR="008E3D72" w:rsidRPr="005337AA" w:rsidRDefault="008E3D72"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val="uk-UA" w:eastAsia="zh-CN" w:bidi="hi-IN"/>
        </w:rPr>
      </w:pPr>
    </w:p>
    <w:p w14:paraId="3D0C0D2F" w14:textId="77777777" w:rsidR="008E3D72" w:rsidRPr="005337AA" w:rsidRDefault="008E3D72"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val="uk-UA" w:eastAsia="zh-CN" w:bidi="hi-IN"/>
        </w:rPr>
      </w:pPr>
    </w:p>
    <w:p w14:paraId="1262960D" w14:textId="77777777" w:rsidR="008E3D72" w:rsidRPr="005337AA" w:rsidRDefault="008E3D72"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val="uk-UA" w:eastAsia="zh-CN" w:bidi="hi-IN"/>
        </w:rPr>
      </w:pPr>
    </w:p>
    <w:p w14:paraId="6B231942" w14:textId="77777777" w:rsidR="008E3D72" w:rsidRPr="005337AA" w:rsidRDefault="008E3D72"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val="uk-UA" w:eastAsia="zh-CN" w:bidi="hi-IN"/>
        </w:rPr>
      </w:pPr>
    </w:p>
    <w:p w14:paraId="3C8CDD15" w14:textId="77777777" w:rsidR="008E3D72" w:rsidRPr="005337AA" w:rsidRDefault="008E3D72"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val="uk-UA" w:eastAsia="zh-CN" w:bidi="hi-IN"/>
        </w:rPr>
      </w:pPr>
    </w:p>
    <w:p w14:paraId="030A3BE2" w14:textId="77777777" w:rsidR="008E3D72" w:rsidRPr="005337AA" w:rsidRDefault="008E3D72"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val="uk-UA" w:eastAsia="zh-CN" w:bidi="hi-IN"/>
        </w:rPr>
      </w:pPr>
    </w:p>
    <w:p w14:paraId="3AA80AFE" w14:textId="77777777" w:rsidR="008E3D72" w:rsidRPr="005337AA" w:rsidRDefault="008E3D72"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val="uk-UA" w:eastAsia="zh-CN" w:bidi="hi-IN"/>
        </w:rPr>
      </w:pPr>
    </w:p>
    <w:p w14:paraId="5423325A" w14:textId="77777777" w:rsidR="0071648A" w:rsidRPr="005337AA" w:rsidRDefault="0071648A"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highlight w:val="yellow"/>
          <w:lang w:val="uk-UA" w:eastAsia="zh-CN" w:bidi="hi-IN"/>
        </w:rPr>
      </w:pPr>
    </w:p>
    <w:p w14:paraId="5BBA8D76" w14:textId="77777777" w:rsidR="00537068" w:rsidRPr="00C000D5"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ED1DAE2" w14:textId="77777777" w:rsidR="00537068" w:rsidRPr="00C000D5"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3C6E2F8" w14:textId="5E011575" w:rsidR="00537068" w:rsidRPr="00C000D5" w:rsidRDefault="004A10B4" w:rsidP="009336EC">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C000D5">
        <w:rPr>
          <w:rFonts w:ascii="Times New Roman" w:eastAsia="Times New Roman" w:hAnsi="Times New Roman"/>
          <w:color w:val="000000"/>
          <w:kern w:val="3"/>
          <w:sz w:val="24"/>
          <w:szCs w:val="24"/>
          <w:lang w:val="uk-UA" w:eastAsia="zh-CN" w:bidi="hi-IN"/>
        </w:rPr>
        <w:t xml:space="preserve">м. </w:t>
      </w:r>
      <w:r w:rsidR="004E38D0" w:rsidRPr="00C000D5">
        <w:rPr>
          <w:rFonts w:ascii="Times New Roman" w:eastAsia="Times New Roman" w:hAnsi="Times New Roman"/>
          <w:color w:val="000000"/>
          <w:kern w:val="3"/>
          <w:sz w:val="24"/>
          <w:szCs w:val="24"/>
          <w:lang w:val="uk-UA" w:eastAsia="zh-CN" w:bidi="hi-IN"/>
        </w:rPr>
        <w:t>Дрогобич</w:t>
      </w:r>
      <w:r w:rsidR="0092542A" w:rsidRPr="00C000D5">
        <w:rPr>
          <w:rFonts w:ascii="Times New Roman" w:eastAsia="Times New Roman" w:hAnsi="Times New Roman"/>
          <w:color w:val="000000"/>
          <w:kern w:val="3"/>
          <w:sz w:val="24"/>
          <w:szCs w:val="24"/>
          <w:lang w:val="uk-UA" w:eastAsia="zh-CN" w:bidi="hi-IN"/>
        </w:rPr>
        <w:t>, 202</w:t>
      </w:r>
      <w:r w:rsidR="00C000D5" w:rsidRPr="00C000D5">
        <w:rPr>
          <w:rFonts w:ascii="Times New Roman" w:eastAsia="Times New Roman" w:hAnsi="Times New Roman"/>
          <w:color w:val="000000"/>
          <w:kern w:val="3"/>
          <w:sz w:val="24"/>
          <w:szCs w:val="24"/>
          <w:lang w:val="uk-UA" w:eastAsia="zh-CN" w:bidi="hi-IN"/>
        </w:rPr>
        <w:t>3</w:t>
      </w:r>
    </w:p>
    <w:p w14:paraId="2FFE4040" w14:textId="77777777" w:rsidR="00537068" w:rsidRPr="00C000D5" w:rsidRDefault="00537068" w:rsidP="009336EC">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6AC0D251" w14:textId="77777777" w:rsidR="00537068" w:rsidRPr="00C000D5" w:rsidRDefault="00537068" w:rsidP="009336EC">
      <w:pPr>
        <w:spacing w:after="0" w:line="240" w:lineRule="auto"/>
        <w:rPr>
          <w:rFonts w:ascii="Times New Roman" w:hAnsi="Times New Roman"/>
          <w:sz w:val="24"/>
          <w:szCs w:val="24"/>
        </w:rPr>
      </w:pPr>
    </w:p>
    <w:tbl>
      <w:tblPr>
        <w:tblW w:w="5176" w:type="pct"/>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5"/>
        <w:gridCol w:w="2931"/>
        <w:gridCol w:w="6287"/>
      </w:tblGrid>
      <w:tr w:rsidR="00B413F2" w:rsidRPr="00C000D5" w14:paraId="7E9FB9C9" w14:textId="77777777" w:rsidTr="00BA0E1F">
        <w:tc>
          <w:tcPr>
            <w:tcW w:w="289" w:type="pct"/>
            <w:shd w:val="clear" w:color="auto" w:fill="FFFFFF"/>
            <w:hideMark/>
          </w:tcPr>
          <w:p w14:paraId="02517008" w14:textId="77777777" w:rsidR="00B413F2" w:rsidRPr="00C000D5" w:rsidRDefault="00B413F2" w:rsidP="009C567B">
            <w:pPr>
              <w:spacing w:after="0" w:line="240" w:lineRule="auto"/>
              <w:jc w:val="center"/>
              <w:rPr>
                <w:rFonts w:ascii="Times New Roman" w:eastAsia="Times New Roman" w:hAnsi="Times New Roman"/>
                <w:b/>
                <w:bCs/>
                <w:sz w:val="24"/>
                <w:szCs w:val="24"/>
                <w:lang w:val="uk-UA" w:eastAsia="ru-RU"/>
              </w:rPr>
            </w:pPr>
            <w:r w:rsidRPr="00C000D5">
              <w:rPr>
                <w:rFonts w:ascii="Times New Roman" w:eastAsia="Times New Roman" w:hAnsi="Times New Roman"/>
                <w:b/>
                <w:bCs/>
                <w:sz w:val="24"/>
                <w:szCs w:val="24"/>
                <w:lang w:val="uk-UA" w:eastAsia="ru-RU"/>
              </w:rPr>
              <w:t>№</w:t>
            </w:r>
          </w:p>
        </w:tc>
        <w:tc>
          <w:tcPr>
            <w:tcW w:w="4711" w:type="pct"/>
            <w:gridSpan w:val="2"/>
            <w:shd w:val="clear" w:color="auto" w:fill="FFFFFF"/>
            <w:hideMark/>
          </w:tcPr>
          <w:p w14:paraId="09438706" w14:textId="77777777" w:rsidR="00B413F2" w:rsidRPr="00C000D5" w:rsidRDefault="00B413F2" w:rsidP="009C567B">
            <w:pPr>
              <w:spacing w:after="0" w:line="240" w:lineRule="auto"/>
              <w:jc w:val="center"/>
              <w:rPr>
                <w:rFonts w:ascii="Times New Roman" w:eastAsia="Times New Roman" w:hAnsi="Times New Roman"/>
                <w:b/>
                <w:bCs/>
                <w:sz w:val="24"/>
                <w:szCs w:val="24"/>
                <w:lang w:val="uk-UA" w:eastAsia="ru-RU"/>
              </w:rPr>
            </w:pPr>
            <w:r w:rsidRPr="00C000D5">
              <w:rPr>
                <w:rFonts w:ascii="Times New Roman" w:eastAsia="Times New Roman" w:hAnsi="Times New Roman"/>
                <w:b/>
                <w:bCs/>
                <w:sz w:val="24"/>
                <w:szCs w:val="24"/>
                <w:lang w:val="uk-UA" w:eastAsia="ru-RU"/>
              </w:rPr>
              <w:t>Загальні положення</w:t>
            </w:r>
          </w:p>
        </w:tc>
      </w:tr>
      <w:tr w:rsidR="00B413F2" w:rsidRPr="00C000D5" w14:paraId="1B1D3852" w14:textId="77777777" w:rsidTr="00FD654E">
        <w:trPr>
          <w:trHeight w:val="17"/>
        </w:trPr>
        <w:tc>
          <w:tcPr>
            <w:tcW w:w="289" w:type="pct"/>
            <w:shd w:val="clear" w:color="auto" w:fill="FFFFFF"/>
            <w:hideMark/>
          </w:tcPr>
          <w:p w14:paraId="50A7453A" w14:textId="77777777" w:rsidR="00B413F2" w:rsidRPr="00C000D5" w:rsidRDefault="00B413F2" w:rsidP="009C567B">
            <w:pPr>
              <w:spacing w:after="0" w:line="240" w:lineRule="auto"/>
              <w:jc w:val="center"/>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1</w:t>
            </w:r>
          </w:p>
        </w:tc>
        <w:tc>
          <w:tcPr>
            <w:tcW w:w="1498" w:type="pct"/>
            <w:shd w:val="clear" w:color="auto" w:fill="FFFFFF"/>
            <w:hideMark/>
          </w:tcPr>
          <w:p w14:paraId="3C179E4F" w14:textId="77777777" w:rsidR="00B413F2" w:rsidRPr="00C000D5" w:rsidRDefault="00B413F2" w:rsidP="009C567B">
            <w:pPr>
              <w:spacing w:after="0" w:line="240" w:lineRule="auto"/>
              <w:jc w:val="center"/>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2</w:t>
            </w:r>
          </w:p>
        </w:tc>
        <w:tc>
          <w:tcPr>
            <w:tcW w:w="3213" w:type="pct"/>
            <w:shd w:val="clear" w:color="auto" w:fill="FFFFFF"/>
            <w:hideMark/>
          </w:tcPr>
          <w:p w14:paraId="7121072D" w14:textId="77777777" w:rsidR="00B413F2" w:rsidRPr="00C000D5" w:rsidRDefault="00B413F2" w:rsidP="009C567B">
            <w:pPr>
              <w:spacing w:after="0" w:line="240" w:lineRule="auto"/>
              <w:jc w:val="center"/>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3</w:t>
            </w:r>
          </w:p>
        </w:tc>
      </w:tr>
      <w:tr w:rsidR="00B413F2" w:rsidRPr="00C5135F" w14:paraId="4ABFE725" w14:textId="77777777" w:rsidTr="00FD654E">
        <w:tc>
          <w:tcPr>
            <w:tcW w:w="289" w:type="pct"/>
            <w:shd w:val="clear" w:color="auto" w:fill="FFFFFF"/>
            <w:hideMark/>
          </w:tcPr>
          <w:p w14:paraId="4B0655B7" w14:textId="77777777" w:rsidR="00B413F2" w:rsidRPr="00C5135F" w:rsidRDefault="00B413F2" w:rsidP="009C567B">
            <w:pPr>
              <w:spacing w:after="0" w:line="240" w:lineRule="auto"/>
              <w:jc w:val="center"/>
              <w:rPr>
                <w:rFonts w:ascii="Times New Roman" w:eastAsia="Times New Roman" w:hAnsi="Times New Roman"/>
                <w:sz w:val="24"/>
                <w:szCs w:val="24"/>
                <w:lang w:val="uk-UA" w:eastAsia="ru-RU"/>
              </w:rPr>
            </w:pPr>
            <w:r w:rsidRPr="00C5135F">
              <w:rPr>
                <w:rFonts w:ascii="Times New Roman" w:eastAsia="Times New Roman" w:hAnsi="Times New Roman"/>
                <w:sz w:val="24"/>
                <w:szCs w:val="24"/>
                <w:lang w:val="uk-UA" w:eastAsia="ru-RU"/>
              </w:rPr>
              <w:t>1</w:t>
            </w:r>
          </w:p>
        </w:tc>
        <w:tc>
          <w:tcPr>
            <w:tcW w:w="1498" w:type="pct"/>
            <w:shd w:val="clear" w:color="auto" w:fill="FFFFFF"/>
            <w:hideMark/>
          </w:tcPr>
          <w:p w14:paraId="4D132299" w14:textId="77777777" w:rsidR="00B413F2" w:rsidRPr="00C5135F" w:rsidRDefault="00B413F2" w:rsidP="009C567B">
            <w:pPr>
              <w:spacing w:after="0" w:line="240" w:lineRule="auto"/>
              <w:rPr>
                <w:rFonts w:ascii="Times New Roman" w:eastAsia="Times New Roman" w:hAnsi="Times New Roman"/>
                <w:sz w:val="24"/>
                <w:szCs w:val="24"/>
                <w:lang w:val="uk-UA" w:eastAsia="ru-RU"/>
              </w:rPr>
            </w:pPr>
            <w:r w:rsidRPr="00C5135F">
              <w:rPr>
                <w:rFonts w:ascii="Times New Roman" w:eastAsia="Times New Roman" w:hAnsi="Times New Roman"/>
                <w:sz w:val="24"/>
                <w:szCs w:val="24"/>
                <w:lang w:val="uk-UA" w:eastAsia="ru-RU"/>
              </w:rPr>
              <w:t>Терміни, які вживаються в тендерній документації</w:t>
            </w:r>
          </w:p>
        </w:tc>
        <w:tc>
          <w:tcPr>
            <w:tcW w:w="3213" w:type="pct"/>
            <w:shd w:val="clear" w:color="auto" w:fill="FFFFFF"/>
            <w:hideMark/>
          </w:tcPr>
          <w:p w14:paraId="72232E9B" w14:textId="2B66B58E" w:rsidR="00B413F2" w:rsidRPr="00C5135F" w:rsidRDefault="006D666D" w:rsidP="009C567B">
            <w:pPr>
              <w:spacing w:after="0" w:line="240" w:lineRule="auto"/>
              <w:jc w:val="both"/>
              <w:rPr>
                <w:rFonts w:ascii="Times New Roman" w:eastAsia="Times New Roman" w:hAnsi="Times New Roman"/>
                <w:sz w:val="24"/>
                <w:szCs w:val="24"/>
                <w:lang w:val="uk-UA" w:eastAsia="ru-RU"/>
              </w:rPr>
            </w:pPr>
            <w:r w:rsidRPr="00C5135F">
              <w:rPr>
                <w:rFonts w:ascii="Times New Roman" w:eastAsia="Times New Roman" w:hAnsi="Times New Roman"/>
                <w:sz w:val="24"/>
                <w:szCs w:val="24"/>
                <w:lang w:val="uk-UA" w:eastAsia="ru-RU"/>
              </w:rPr>
              <w:t>Т</w:t>
            </w:r>
            <w:r w:rsidR="00B413F2" w:rsidRPr="00C5135F">
              <w:rPr>
                <w:rFonts w:ascii="Times New Roman" w:eastAsia="Times New Roman" w:hAnsi="Times New Roman"/>
                <w:sz w:val="24"/>
                <w:szCs w:val="24"/>
                <w:lang w:val="uk-UA" w:eastAsia="ru-RU"/>
              </w:rPr>
              <w:t>ендерну документацію розроблено відповідно до вимог</w:t>
            </w:r>
            <w:r w:rsidR="00E0296F" w:rsidRPr="00C5135F">
              <w:rPr>
                <w:rFonts w:ascii="Times New Roman" w:eastAsia="Times New Roman" w:hAnsi="Times New Roman"/>
                <w:sz w:val="24"/>
                <w:szCs w:val="24"/>
                <w:lang w:val="uk-UA" w:eastAsia="ru-RU"/>
              </w:rPr>
              <w:t xml:space="preserve"> </w:t>
            </w:r>
            <w:r w:rsidR="00B413F2" w:rsidRPr="00C5135F">
              <w:rPr>
                <w:rFonts w:ascii="Times New Roman" w:eastAsia="Times New Roman" w:hAnsi="Times New Roman"/>
                <w:sz w:val="24"/>
                <w:szCs w:val="24"/>
                <w:lang w:val="uk-UA" w:eastAsia="ru-RU"/>
              </w:rPr>
              <w:t>Закону України «Про публічні закупівлі» (зі змінами) (далі – Закон)</w:t>
            </w:r>
            <w:r w:rsidR="00624182" w:rsidRPr="00C5135F">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w:t>
            </w:r>
            <w:proofErr w:type="spellStart"/>
            <w:r w:rsidR="00624182" w:rsidRPr="00C5135F">
              <w:rPr>
                <w:rFonts w:ascii="Times New Roman" w:eastAsia="Times New Roman" w:hAnsi="Times New Roman"/>
                <w:sz w:val="24"/>
                <w:szCs w:val="24"/>
                <w:lang w:val="uk-UA" w:eastAsia="ru-RU"/>
              </w:rPr>
              <w:t>закупівель</w:t>
            </w:r>
            <w:proofErr w:type="spellEnd"/>
            <w:r w:rsidR="00624182" w:rsidRPr="00C5135F">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C5135F">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FD654E" w14:paraId="44BBD5EE" w14:textId="77777777" w:rsidTr="00FD654E">
        <w:tc>
          <w:tcPr>
            <w:tcW w:w="289" w:type="pct"/>
            <w:shd w:val="clear" w:color="auto" w:fill="FFFFFF"/>
            <w:hideMark/>
          </w:tcPr>
          <w:p w14:paraId="3F135394" w14:textId="77777777" w:rsidR="00B413F2" w:rsidRPr="00FD654E" w:rsidRDefault="00B413F2" w:rsidP="009C567B">
            <w:pPr>
              <w:spacing w:after="0" w:line="240" w:lineRule="auto"/>
              <w:jc w:val="center"/>
              <w:rPr>
                <w:rFonts w:ascii="Times New Roman" w:eastAsia="Times New Roman" w:hAnsi="Times New Roman"/>
                <w:sz w:val="24"/>
                <w:szCs w:val="24"/>
                <w:lang w:val="uk-UA" w:eastAsia="ru-RU"/>
              </w:rPr>
            </w:pPr>
            <w:r w:rsidRPr="00FD654E">
              <w:rPr>
                <w:rFonts w:ascii="Times New Roman" w:eastAsia="Times New Roman" w:hAnsi="Times New Roman"/>
                <w:sz w:val="24"/>
                <w:szCs w:val="24"/>
                <w:lang w:val="uk-UA" w:eastAsia="ru-RU"/>
              </w:rPr>
              <w:t>2</w:t>
            </w:r>
          </w:p>
        </w:tc>
        <w:tc>
          <w:tcPr>
            <w:tcW w:w="1498" w:type="pct"/>
            <w:shd w:val="clear" w:color="auto" w:fill="FFFFFF"/>
            <w:hideMark/>
          </w:tcPr>
          <w:p w14:paraId="637A2623" w14:textId="77777777" w:rsidR="00B413F2" w:rsidRPr="00FD654E" w:rsidRDefault="00B413F2" w:rsidP="009C567B">
            <w:pPr>
              <w:spacing w:after="0" w:line="240" w:lineRule="auto"/>
              <w:rPr>
                <w:rFonts w:ascii="Times New Roman" w:eastAsia="Times New Roman" w:hAnsi="Times New Roman"/>
                <w:sz w:val="24"/>
                <w:szCs w:val="24"/>
                <w:lang w:val="uk-UA" w:eastAsia="ru-RU"/>
              </w:rPr>
            </w:pPr>
            <w:r w:rsidRPr="00FD654E">
              <w:rPr>
                <w:rFonts w:ascii="Times New Roman" w:eastAsia="Times New Roman" w:hAnsi="Times New Roman"/>
                <w:sz w:val="24"/>
                <w:szCs w:val="24"/>
                <w:lang w:val="uk-UA" w:eastAsia="ru-RU"/>
              </w:rPr>
              <w:t>Інформація про замовника торгів</w:t>
            </w:r>
          </w:p>
        </w:tc>
        <w:tc>
          <w:tcPr>
            <w:tcW w:w="3213" w:type="pct"/>
            <w:shd w:val="clear" w:color="auto" w:fill="FFFFFF"/>
            <w:hideMark/>
          </w:tcPr>
          <w:p w14:paraId="6015F098" w14:textId="77777777" w:rsidR="00B413F2" w:rsidRPr="00FD654E" w:rsidRDefault="00B413F2" w:rsidP="009C567B">
            <w:pPr>
              <w:spacing w:after="0" w:line="240" w:lineRule="auto"/>
              <w:rPr>
                <w:rFonts w:ascii="Times New Roman" w:eastAsia="Times New Roman" w:hAnsi="Times New Roman"/>
                <w:sz w:val="24"/>
                <w:szCs w:val="24"/>
                <w:lang w:val="uk-UA" w:eastAsia="ru-RU"/>
              </w:rPr>
            </w:pPr>
          </w:p>
        </w:tc>
      </w:tr>
      <w:tr w:rsidR="00B413F2" w:rsidRPr="00FD654E" w14:paraId="0F0373AC" w14:textId="77777777" w:rsidTr="00FD654E">
        <w:tc>
          <w:tcPr>
            <w:tcW w:w="289" w:type="pct"/>
            <w:shd w:val="clear" w:color="auto" w:fill="FFFFFF"/>
            <w:hideMark/>
          </w:tcPr>
          <w:p w14:paraId="750AD5B6" w14:textId="77777777" w:rsidR="00B413F2" w:rsidRPr="00FD654E" w:rsidRDefault="00B413F2" w:rsidP="009C567B">
            <w:pPr>
              <w:spacing w:after="0" w:line="240" w:lineRule="auto"/>
              <w:jc w:val="center"/>
              <w:rPr>
                <w:rFonts w:ascii="Times New Roman" w:eastAsia="Times New Roman" w:hAnsi="Times New Roman"/>
                <w:sz w:val="24"/>
                <w:szCs w:val="24"/>
                <w:lang w:val="uk-UA" w:eastAsia="ru-RU"/>
              </w:rPr>
            </w:pPr>
            <w:r w:rsidRPr="00FD654E">
              <w:rPr>
                <w:rFonts w:ascii="Times New Roman" w:eastAsia="Times New Roman" w:hAnsi="Times New Roman"/>
                <w:sz w:val="24"/>
                <w:szCs w:val="24"/>
                <w:lang w:val="uk-UA" w:eastAsia="ru-RU"/>
              </w:rPr>
              <w:t>2.1</w:t>
            </w:r>
          </w:p>
        </w:tc>
        <w:tc>
          <w:tcPr>
            <w:tcW w:w="1498" w:type="pct"/>
            <w:shd w:val="clear" w:color="auto" w:fill="FFFFFF"/>
            <w:hideMark/>
          </w:tcPr>
          <w:p w14:paraId="3BB5A78B" w14:textId="77777777" w:rsidR="00B413F2" w:rsidRPr="00FD654E" w:rsidRDefault="00B413F2" w:rsidP="009C567B">
            <w:pPr>
              <w:spacing w:after="0" w:line="240" w:lineRule="auto"/>
              <w:rPr>
                <w:rFonts w:ascii="Times New Roman" w:eastAsia="Times New Roman" w:hAnsi="Times New Roman"/>
                <w:sz w:val="24"/>
                <w:szCs w:val="24"/>
                <w:lang w:val="uk-UA" w:eastAsia="ru-RU"/>
              </w:rPr>
            </w:pPr>
            <w:r w:rsidRPr="00FD654E">
              <w:rPr>
                <w:rFonts w:ascii="Times New Roman" w:eastAsia="Times New Roman" w:hAnsi="Times New Roman"/>
                <w:sz w:val="24"/>
                <w:szCs w:val="24"/>
                <w:lang w:val="uk-UA" w:eastAsia="ru-RU"/>
              </w:rPr>
              <w:t>повне найменування</w:t>
            </w:r>
          </w:p>
        </w:tc>
        <w:tc>
          <w:tcPr>
            <w:tcW w:w="3213" w:type="pct"/>
            <w:shd w:val="clear" w:color="auto" w:fill="FFFFFF"/>
            <w:hideMark/>
          </w:tcPr>
          <w:p w14:paraId="4B74DF2E" w14:textId="77777777" w:rsidR="007457E5" w:rsidRPr="00FD654E" w:rsidRDefault="007457E5" w:rsidP="009C567B">
            <w:pPr>
              <w:spacing w:after="0" w:line="240" w:lineRule="auto"/>
              <w:jc w:val="center"/>
              <w:rPr>
                <w:rFonts w:ascii="Times New Roman" w:eastAsia="Times New Roman" w:hAnsi="Times New Roman"/>
                <w:b/>
                <w:bCs/>
                <w:sz w:val="24"/>
                <w:szCs w:val="24"/>
                <w:lang w:val="uk-UA" w:eastAsia="ru-RU"/>
              </w:rPr>
            </w:pPr>
            <w:r w:rsidRPr="00FD654E">
              <w:rPr>
                <w:rFonts w:ascii="Times New Roman" w:eastAsia="Times New Roman" w:hAnsi="Times New Roman"/>
                <w:b/>
                <w:bCs/>
                <w:sz w:val="24"/>
                <w:szCs w:val="24"/>
                <w:lang w:val="uk-UA" w:eastAsia="ru-RU"/>
              </w:rPr>
              <w:t>ДЕРЖАВНА УСТАНОВА</w:t>
            </w:r>
          </w:p>
          <w:p w14:paraId="42E96639" w14:textId="5DA2CCCA" w:rsidR="00B413F2" w:rsidRPr="00FD654E" w:rsidRDefault="007457E5" w:rsidP="009C567B">
            <w:pPr>
              <w:spacing w:after="0" w:line="240" w:lineRule="auto"/>
              <w:jc w:val="center"/>
              <w:rPr>
                <w:rFonts w:ascii="Times New Roman" w:eastAsia="Times New Roman" w:hAnsi="Times New Roman"/>
                <w:b/>
                <w:bCs/>
                <w:sz w:val="24"/>
                <w:szCs w:val="24"/>
                <w:lang w:val="uk-UA" w:eastAsia="ru-RU"/>
              </w:rPr>
            </w:pPr>
            <w:r w:rsidRPr="00FD654E">
              <w:rPr>
                <w:rFonts w:ascii="Times New Roman" w:eastAsia="Times New Roman" w:hAnsi="Times New Roman"/>
                <w:b/>
                <w:bCs/>
                <w:sz w:val="24"/>
                <w:szCs w:val="24"/>
                <w:lang w:val="uk-UA" w:eastAsia="ru-RU"/>
              </w:rPr>
              <w:t>ДРОГОБИЦЬКА ВИПРАВНА КОЛОНІЯ (№40)</w:t>
            </w:r>
          </w:p>
        </w:tc>
      </w:tr>
      <w:tr w:rsidR="00ED1663" w:rsidRPr="00FD654E" w14:paraId="70D1BC5C" w14:textId="77777777" w:rsidTr="00FD654E">
        <w:tc>
          <w:tcPr>
            <w:tcW w:w="289" w:type="pct"/>
            <w:shd w:val="clear" w:color="auto" w:fill="FFFFFF"/>
            <w:hideMark/>
          </w:tcPr>
          <w:p w14:paraId="12795498" w14:textId="77777777" w:rsidR="00ED1663" w:rsidRPr="00FD654E" w:rsidRDefault="00ED1663" w:rsidP="009C567B">
            <w:pPr>
              <w:spacing w:after="0" w:line="240" w:lineRule="auto"/>
              <w:jc w:val="center"/>
              <w:rPr>
                <w:rFonts w:ascii="Times New Roman" w:eastAsia="Times New Roman" w:hAnsi="Times New Roman"/>
                <w:sz w:val="24"/>
                <w:szCs w:val="24"/>
                <w:lang w:val="uk-UA" w:eastAsia="ru-RU"/>
              </w:rPr>
            </w:pPr>
            <w:r w:rsidRPr="00FD654E">
              <w:rPr>
                <w:rFonts w:ascii="Times New Roman" w:eastAsia="Times New Roman" w:hAnsi="Times New Roman"/>
                <w:sz w:val="24"/>
                <w:szCs w:val="24"/>
                <w:lang w:val="uk-UA" w:eastAsia="ru-RU"/>
              </w:rPr>
              <w:t>2.2</w:t>
            </w:r>
          </w:p>
        </w:tc>
        <w:tc>
          <w:tcPr>
            <w:tcW w:w="1498" w:type="pct"/>
            <w:shd w:val="clear" w:color="auto" w:fill="FFFFFF"/>
            <w:hideMark/>
          </w:tcPr>
          <w:p w14:paraId="53AF0D28" w14:textId="77777777" w:rsidR="00ED1663" w:rsidRPr="00FD654E" w:rsidRDefault="00ED1663" w:rsidP="009C567B">
            <w:pPr>
              <w:spacing w:after="0" w:line="240" w:lineRule="auto"/>
              <w:rPr>
                <w:rFonts w:ascii="Times New Roman" w:eastAsia="Times New Roman" w:hAnsi="Times New Roman"/>
                <w:sz w:val="24"/>
                <w:szCs w:val="24"/>
                <w:lang w:val="uk-UA" w:eastAsia="ru-RU"/>
              </w:rPr>
            </w:pPr>
            <w:r w:rsidRPr="00FD654E">
              <w:rPr>
                <w:rFonts w:ascii="Times New Roman" w:eastAsia="Times New Roman" w:hAnsi="Times New Roman"/>
                <w:sz w:val="24"/>
                <w:szCs w:val="24"/>
                <w:lang w:val="uk-UA" w:eastAsia="ru-RU"/>
              </w:rPr>
              <w:t>місцезнаходження</w:t>
            </w:r>
          </w:p>
        </w:tc>
        <w:tc>
          <w:tcPr>
            <w:tcW w:w="3213" w:type="pct"/>
            <w:shd w:val="clear" w:color="auto" w:fill="FFFFFF"/>
            <w:hideMark/>
          </w:tcPr>
          <w:p w14:paraId="6027C587" w14:textId="5193BB00" w:rsidR="00ED1663" w:rsidRPr="00FD654E" w:rsidRDefault="00ED1663" w:rsidP="009C567B">
            <w:pPr>
              <w:spacing w:after="0" w:line="240" w:lineRule="auto"/>
              <w:rPr>
                <w:rFonts w:ascii="Times New Roman" w:eastAsia="Times New Roman" w:hAnsi="Times New Roman"/>
                <w:sz w:val="24"/>
                <w:szCs w:val="24"/>
                <w:lang w:val="uk-UA" w:eastAsia="ru-RU"/>
              </w:rPr>
            </w:pPr>
            <w:proofErr w:type="spellStart"/>
            <w:r w:rsidRPr="00FD654E">
              <w:rPr>
                <w:rFonts w:ascii="Times New Roman" w:hAnsi="Times New Roman"/>
                <w:sz w:val="24"/>
                <w:szCs w:val="24"/>
              </w:rPr>
              <w:t>Львівська</w:t>
            </w:r>
            <w:proofErr w:type="spellEnd"/>
            <w:r w:rsidRPr="00FD654E">
              <w:rPr>
                <w:rFonts w:ascii="Times New Roman" w:hAnsi="Times New Roman"/>
                <w:sz w:val="24"/>
                <w:szCs w:val="24"/>
              </w:rPr>
              <w:t xml:space="preserve"> область, м. </w:t>
            </w:r>
            <w:proofErr w:type="spellStart"/>
            <w:r w:rsidRPr="00FD654E">
              <w:rPr>
                <w:rFonts w:ascii="Times New Roman" w:hAnsi="Times New Roman"/>
                <w:sz w:val="24"/>
                <w:szCs w:val="24"/>
              </w:rPr>
              <w:t>Дрогобич</w:t>
            </w:r>
            <w:proofErr w:type="spellEnd"/>
            <w:r w:rsidRPr="00FD654E">
              <w:rPr>
                <w:rFonts w:ascii="Times New Roman" w:hAnsi="Times New Roman"/>
                <w:sz w:val="24"/>
                <w:szCs w:val="24"/>
              </w:rPr>
              <w:t xml:space="preserve">, </w:t>
            </w:r>
            <w:proofErr w:type="spellStart"/>
            <w:proofErr w:type="gramStart"/>
            <w:r w:rsidRPr="00FD654E">
              <w:rPr>
                <w:rFonts w:ascii="Times New Roman" w:hAnsi="Times New Roman"/>
                <w:sz w:val="24"/>
                <w:szCs w:val="24"/>
              </w:rPr>
              <w:t>вул.Трускавецька</w:t>
            </w:r>
            <w:proofErr w:type="spellEnd"/>
            <w:proofErr w:type="gramEnd"/>
            <w:r w:rsidRPr="00FD654E">
              <w:rPr>
                <w:rFonts w:ascii="Times New Roman" w:hAnsi="Times New Roman"/>
                <w:sz w:val="24"/>
                <w:szCs w:val="24"/>
              </w:rPr>
              <w:t>, 77</w:t>
            </w:r>
          </w:p>
        </w:tc>
      </w:tr>
      <w:tr w:rsidR="0060462D" w:rsidRPr="00FD654E" w14:paraId="1383E0B0" w14:textId="77777777" w:rsidTr="00FD654E">
        <w:tc>
          <w:tcPr>
            <w:tcW w:w="289" w:type="pct"/>
            <w:shd w:val="clear" w:color="auto" w:fill="FFFFFF"/>
            <w:hideMark/>
          </w:tcPr>
          <w:p w14:paraId="3933F9FA" w14:textId="77777777" w:rsidR="0060462D" w:rsidRPr="00FD654E" w:rsidRDefault="0060462D" w:rsidP="009C567B">
            <w:pPr>
              <w:spacing w:after="0" w:line="240" w:lineRule="auto"/>
              <w:jc w:val="center"/>
              <w:rPr>
                <w:rFonts w:ascii="Times New Roman" w:eastAsia="Times New Roman" w:hAnsi="Times New Roman"/>
                <w:sz w:val="24"/>
                <w:szCs w:val="24"/>
                <w:lang w:val="uk-UA" w:eastAsia="ru-RU"/>
              </w:rPr>
            </w:pPr>
            <w:r w:rsidRPr="00FD654E">
              <w:rPr>
                <w:rFonts w:ascii="Times New Roman" w:eastAsia="Times New Roman" w:hAnsi="Times New Roman"/>
                <w:sz w:val="24"/>
                <w:szCs w:val="24"/>
                <w:lang w:val="uk-UA" w:eastAsia="ru-RU"/>
              </w:rPr>
              <w:t>2.3</w:t>
            </w:r>
          </w:p>
        </w:tc>
        <w:tc>
          <w:tcPr>
            <w:tcW w:w="1498" w:type="pct"/>
            <w:shd w:val="clear" w:color="auto" w:fill="FFFFFF"/>
            <w:hideMark/>
          </w:tcPr>
          <w:p w14:paraId="1A09BCAC" w14:textId="77777777" w:rsidR="0060462D" w:rsidRPr="00FD654E" w:rsidRDefault="0060462D" w:rsidP="009C567B">
            <w:pPr>
              <w:spacing w:after="0" w:line="240" w:lineRule="auto"/>
              <w:rPr>
                <w:rFonts w:ascii="Times New Roman" w:eastAsia="Times New Roman" w:hAnsi="Times New Roman"/>
                <w:sz w:val="24"/>
                <w:szCs w:val="24"/>
                <w:lang w:val="uk-UA" w:eastAsia="ru-RU"/>
              </w:rPr>
            </w:pPr>
            <w:r w:rsidRPr="00FD654E">
              <w:rPr>
                <w:rFonts w:ascii="Times New Roman" w:eastAsia="Times New Roman" w:hAnsi="Times New Roman"/>
                <w:sz w:val="24"/>
                <w:szCs w:val="24"/>
                <w:lang w:val="uk-UA" w:eastAsia="ru-RU"/>
              </w:rPr>
              <w:t>Посадова особа замовника, уповноважена здійснювати зв'язок з учасниками</w:t>
            </w:r>
          </w:p>
        </w:tc>
        <w:tc>
          <w:tcPr>
            <w:tcW w:w="3213" w:type="pct"/>
            <w:shd w:val="clear" w:color="auto" w:fill="FFFFFF"/>
            <w:hideMark/>
          </w:tcPr>
          <w:p w14:paraId="0C38AE9B" w14:textId="77777777" w:rsidR="00FD654E" w:rsidRPr="00FD654E" w:rsidRDefault="0060462D" w:rsidP="00FD654E">
            <w:pPr>
              <w:spacing w:after="0" w:line="240" w:lineRule="auto"/>
              <w:outlineLvl w:val="0"/>
              <w:rPr>
                <w:rFonts w:ascii="Times New Roman" w:hAnsi="Times New Roman"/>
                <w:sz w:val="24"/>
                <w:szCs w:val="24"/>
                <w:lang w:val="uk-UA"/>
              </w:rPr>
            </w:pPr>
            <w:r w:rsidRPr="00FD654E">
              <w:rPr>
                <w:rFonts w:ascii="Times New Roman" w:hAnsi="Times New Roman"/>
                <w:sz w:val="24"/>
                <w:szCs w:val="24"/>
                <w:lang w:val="uk-UA"/>
              </w:rPr>
              <w:t xml:space="preserve">Блажків Юрій Олегович - старший інспектор (з організації речового та побутового забезпечення) відділу інтендантського та господарського забезпечення, </w:t>
            </w:r>
          </w:p>
          <w:p w14:paraId="0297C597" w14:textId="6D5FB892" w:rsidR="0060462D" w:rsidRPr="00FD654E" w:rsidRDefault="0060462D" w:rsidP="00FD654E">
            <w:pPr>
              <w:spacing w:after="0" w:line="240" w:lineRule="auto"/>
              <w:outlineLvl w:val="0"/>
              <w:rPr>
                <w:rFonts w:ascii="Times New Roman" w:eastAsia="Times New Roman" w:hAnsi="Times New Roman"/>
                <w:sz w:val="24"/>
                <w:szCs w:val="24"/>
                <w:lang w:val="uk-UA" w:eastAsia="ru-RU"/>
              </w:rPr>
            </w:pPr>
            <w:r w:rsidRPr="00FD654E">
              <w:rPr>
                <w:rFonts w:ascii="Times New Roman" w:hAnsi="Times New Roman"/>
                <w:sz w:val="24"/>
                <w:szCs w:val="24"/>
              </w:rPr>
              <w:t>тел. (03244) 2-11-25; 097-779-9778</w:t>
            </w:r>
          </w:p>
        </w:tc>
      </w:tr>
      <w:tr w:rsidR="00B413F2" w:rsidRPr="00FD654E" w14:paraId="10E48FA7" w14:textId="77777777" w:rsidTr="00FD654E">
        <w:tc>
          <w:tcPr>
            <w:tcW w:w="289" w:type="pct"/>
            <w:shd w:val="clear" w:color="auto" w:fill="FFFFFF"/>
            <w:hideMark/>
          </w:tcPr>
          <w:p w14:paraId="454F8792" w14:textId="77777777" w:rsidR="00B413F2" w:rsidRPr="00FD654E" w:rsidRDefault="00B413F2" w:rsidP="009C567B">
            <w:pPr>
              <w:spacing w:after="0" w:line="240" w:lineRule="auto"/>
              <w:jc w:val="center"/>
              <w:rPr>
                <w:rFonts w:ascii="Times New Roman" w:eastAsia="Times New Roman" w:hAnsi="Times New Roman"/>
                <w:sz w:val="24"/>
                <w:szCs w:val="24"/>
                <w:lang w:val="uk-UA" w:eastAsia="ru-RU"/>
              </w:rPr>
            </w:pPr>
            <w:r w:rsidRPr="00FD654E">
              <w:rPr>
                <w:rFonts w:ascii="Times New Roman" w:eastAsia="Times New Roman" w:hAnsi="Times New Roman"/>
                <w:sz w:val="24"/>
                <w:szCs w:val="24"/>
                <w:lang w:val="uk-UA" w:eastAsia="ru-RU"/>
              </w:rPr>
              <w:t>3</w:t>
            </w:r>
          </w:p>
        </w:tc>
        <w:tc>
          <w:tcPr>
            <w:tcW w:w="1498" w:type="pct"/>
            <w:shd w:val="clear" w:color="auto" w:fill="FFFFFF"/>
            <w:hideMark/>
          </w:tcPr>
          <w:p w14:paraId="1710CF66" w14:textId="77777777" w:rsidR="00B413F2" w:rsidRPr="00FD654E" w:rsidRDefault="00B413F2" w:rsidP="009C567B">
            <w:pPr>
              <w:spacing w:after="0" w:line="240" w:lineRule="auto"/>
              <w:rPr>
                <w:rFonts w:ascii="Times New Roman" w:eastAsia="Times New Roman" w:hAnsi="Times New Roman"/>
                <w:sz w:val="24"/>
                <w:szCs w:val="24"/>
                <w:lang w:val="uk-UA" w:eastAsia="ru-RU"/>
              </w:rPr>
            </w:pPr>
            <w:r w:rsidRPr="00FD654E">
              <w:rPr>
                <w:rFonts w:ascii="Times New Roman" w:eastAsia="Times New Roman" w:hAnsi="Times New Roman"/>
                <w:sz w:val="24"/>
                <w:szCs w:val="24"/>
                <w:lang w:val="uk-UA" w:eastAsia="ru-RU"/>
              </w:rPr>
              <w:t>Процедура закупівлі</w:t>
            </w:r>
          </w:p>
        </w:tc>
        <w:tc>
          <w:tcPr>
            <w:tcW w:w="3213" w:type="pct"/>
            <w:shd w:val="clear" w:color="auto" w:fill="FFFFFF"/>
            <w:hideMark/>
          </w:tcPr>
          <w:p w14:paraId="7AF129FC" w14:textId="77777777" w:rsidR="00B413F2" w:rsidRPr="00FD654E" w:rsidRDefault="00B413F2" w:rsidP="009C567B">
            <w:pPr>
              <w:spacing w:after="0" w:line="240" w:lineRule="auto"/>
              <w:rPr>
                <w:rFonts w:ascii="Times New Roman" w:eastAsia="Times New Roman" w:hAnsi="Times New Roman"/>
                <w:sz w:val="24"/>
                <w:szCs w:val="24"/>
                <w:lang w:val="uk-UA" w:eastAsia="ru-RU"/>
              </w:rPr>
            </w:pPr>
            <w:r w:rsidRPr="00FD654E">
              <w:rPr>
                <w:rFonts w:ascii="Times New Roman" w:eastAsia="Times New Roman" w:hAnsi="Times New Roman"/>
                <w:sz w:val="24"/>
                <w:szCs w:val="24"/>
                <w:lang w:val="uk-UA" w:eastAsia="ru-RU"/>
              </w:rPr>
              <w:t>відкриті торги</w:t>
            </w:r>
            <w:r w:rsidR="004A10B4" w:rsidRPr="00FD654E">
              <w:rPr>
                <w:rFonts w:ascii="Times New Roman" w:eastAsia="Times New Roman" w:hAnsi="Times New Roman"/>
                <w:sz w:val="24"/>
                <w:szCs w:val="24"/>
                <w:lang w:val="uk-UA" w:eastAsia="ru-RU"/>
              </w:rPr>
              <w:t xml:space="preserve"> з особливостями</w:t>
            </w:r>
          </w:p>
        </w:tc>
      </w:tr>
      <w:tr w:rsidR="00B413F2" w:rsidRPr="00FD654E" w14:paraId="366D7ED6" w14:textId="77777777" w:rsidTr="00FD654E">
        <w:tc>
          <w:tcPr>
            <w:tcW w:w="289" w:type="pct"/>
            <w:shd w:val="clear" w:color="auto" w:fill="FFFFFF"/>
            <w:hideMark/>
          </w:tcPr>
          <w:p w14:paraId="2B67AABF" w14:textId="77777777" w:rsidR="00B413F2" w:rsidRPr="00FD654E" w:rsidRDefault="00B413F2" w:rsidP="009C567B">
            <w:pPr>
              <w:spacing w:after="0" w:line="240" w:lineRule="auto"/>
              <w:jc w:val="center"/>
              <w:rPr>
                <w:rFonts w:ascii="Times New Roman" w:eastAsia="Times New Roman" w:hAnsi="Times New Roman"/>
                <w:sz w:val="24"/>
                <w:szCs w:val="24"/>
                <w:lang w:val="uk-UA" w:eastAsia="ru-RU"/>
              </w:rPr>
            </w:pPr>
            <w:r w:rsidRPr="00FD654E">
              <w:rPr>
                <w:rFonts w:ascii="Times New Roman" w:eastAsia="Times New Roman" w:hAnsi="Times New Roman"/>
                <w:sz w:val="24"/>
                <w:szCs w:val="24"/>
                <w:lang w:val="uk-UA" w:eastAsia="ru-RU"/>
              </w:rPr>
              <w:t>4</w:t>
            </w:r>
          </w:p>
        </w:tc>
        <w:tc>
          <w:tcPr>
            <w:tcW w:w="1498" w:type="pct"/>
            <w:shd w:val="clear" w:color="auto" w:fill="FFFFFF"/>
            <w:hideMark/>
          </w:tcPr>
          <w:p w14:paraId="430E3A40" w14:textId="77777777" w:rsidR="00B413F2" w:rsidRPr="00FD654E" w:rsidRDefault="00B413F2" w:rsidP="009C567B">
            <w:pPr>
              <w:spacing w:after="0" w:line="240" w:lineRule="auto"/>
              <w:rPr>
                <w:rFonts w:ascii="Times New Roman" w:eastAsia="Times New Roman" w:hAnsi="Times New Roman"/>
                <w:sz w:val="24"/>
                <w:szCs w:val="24"/>
                <w:lang w:val="uk-UA" w:eastAsia="ru-RU"/>
              </w:rPr>
            </w:pPr>
            <w:r w:rsidRPr="00FD654E">
              <w:rPr>
                <w:rFonts w:ascii="Times New Roman" w:eastAsia="Times New Roman" w:hAnsi="Times New Roman"/>
                <w:sz w:val="24"/>
                <w:szCs w:val="24"/>
                <w:lang w:val="uk-UA" w:eastAsia="ru-RU"/>
              </w:rPr>
              <w:t>Інформація про предмет закупівлі</w:t>
            </w:r>
          </w:p>
        </w:tc>
        <w:tc>
          <w:tcPr>
            <w:tcW w:w="3213" w:type="pct"/>
            <w:shd w:val="clear" w:color="auto" w:fill="FFFFFF"/>
          </w:tcPr>
          <w:p w14:paraId="13DD936D" w14:textId="4A3DE4AA" w:rsidR="00B413F2" w:rsidRPr="00FD654E" w:rsidRDefault="00B413F2" w:rsidP="009C567B">
            <w:pPr>
              <w:spacing w:after="0" w:line="240" w:lineRule="auto"/>
              <w:rPr>
                <w:rFonts w:ascii="Times New Roman" w:eastAsia="Times New Roman" w:hAnsi="Times New Roman"/>
                <w:sz w:val="24"/>
                <w:szCs w:val="24"/>
                <w:lang w:val="uk-UA" w:eastAsia="ru-RU"/>
              </w:rPr>
            </w:pPr>
          </w:p>
        </w:tc>
      </w:tr>
      <w:tr w:rsidR="00FD654E" w:rsidRPr="00FD654E" w14:paraId="5596272A" w14:textId="77777777" w:rsidTr="00FD654E">
        <w:tc>
          <w:tcPr>
            <w:tcW w:w="289" w:type="pct"/>
            <w:shd w:val="clear" w:color="auto" w:fill="FFFFFF"/>
            <w:hideMark/>
          </w:tcPr>
          <w:p w14:paraId="21A7A119" w14:textId="77777777" w:rsidR="00FD654E" w:rsidRPr="00FD654E" w:rsidRDefault="00FD654E" w:rsidP="00FD654E">
            <w:pPr>
              <w:spacing w:after="0" w:line="240" w:lineRule="auto"/>
              <w:jc w:val="center"/>
              <w:rPr>
                <w:rFonts w:ascii="Times New Roman" w:eastAsia="Times New Roman" w:hAnsi="Times New Roman"/>
                <w:sz w:val="24"/>
                <w:szCs w:val="24"/>
                <w:lang w:val="uk-UA" w:eastAsia="ru-RU"/>
              </w:rPr>
            </w:pPr>
            <w:r w:rsidRPr="00FD654E">
              <w:rPr>
                <w:rFonts w:ascii="Times New Roman" w:eastAsia="Times New Roman" w:hAnsi="Times New Roman"/>
                <w:sz w:val="24"/>
                <w:szCs w:val="24"/>
                <w:lang w:val="uk-UA" w:eastAsia="ru-RU"/>
              </w:rPr>
              <w:t>4.1</w:t>
            </w:r>
          </w:p>
        </w:tc>
        <w:tc>
          <w:tcPr>
            <w:tcW w:w="1498" w:type="pct"/>
            <w:shd w:val="clear" w:color="auto" w:fill="FFFFFF"/>
            <w:hideMark/>
          </w:tcPr>
          <w:p w14:paraId="36DC0F41" w14:textId="77777777" w:rsidR="00FD654E" w:rsidRPr="00FD654E" w:rsidRDefault="00FD654E" w:rsidP="00FD654E">
            <w:pPr>
              <w:spacing w:after="0" w:line="240" w:lineRule="auto"/>
              <w:rPr>
                <w:rFonts w:ascii="Times New Roman" w:eastAsia="Times New Roman" w:hAnsi="Times New Roman"/>
                <w:sz w:val="24"/>
                <w:szCs w:val="24"/>
                <w:lang w:val="uk-UA" w:eastAsia="ru-RU"/>
              </w:rPr>
            </w:pPr>
            <w:r w:rsidRPr="00FD654E">
              <w:rPr>
                <w:rFonts w:ascii="Times New Roman" w:eastAsia="Times New Roman" w:hAnsi="Times New Roman"/>
                <w:sz w:val="24"/>
                <w:szCs w:val="24"/>
                <w:lang w:val="uk-UA" w:eastAsia="ru-RU"/>
              </w:rPr>
              <w:t>назва предмета закупівлі</w:t>
            </w:r>
          </w:p>
        </w:tc>
        <w:tc>
          <w:tcPr>
            <w:tcW w:w="3213" w:type="pct"/>
            <w:shd w:val="clear" w:color="auto" w:fill="FFFFFF"/>
            <w:hideMark/>
          </w:tcPr>
          <w:p w14:paraId="073FB0F8" w14:textId="77777777" w:rsidR="00FD654E" w:rsidRPr="00FD654E" w:rsidRDefault="00FD654E" w:rsidP="00FD654E">
            <w:pPr>
              <w:spacing w:after="0" w:line="240" w:lineRule="auto"/>
              <w:jc w:val="both"/>
              <w:textAlignment w:val="baseline"/>
              <w:rPr>
                <w:rFonts w:ascii="Times New Roman" w:hAnsi="Times New Roman"/>
                <w:sz w:val="24"/>
                <w:szCs w:val="24"/>
              </w:rPr>
            </w:pPr>
            <w:proofErr w:type="spellStart"/>
            <w:r w:rsidRPr="00FD654E">
              <w:rPr>
                <w:rFonts w:ascii="Times New Roman" w:hAnsi="Times New Roman"/>
                <w:sz w:val="24"/>
                <w:szCs w:val="24"/>
              </w:rPr>
              <w:t>Послуги</w:t>
            </w:r>
            <w:proofErr w:type="spellEnd"/>
            <w:r w:rsidRPr="00FD654E">
              <w:rPr>
                <w:rFonts w:ascii="Times New Roman" w:hAnsi="Times New Roman"/>
                <w:sz w:val="24"/>
                <w:szCs w:val="24"/>
              </w:rPr>
              <w:t xml:space="preserve"> </w:t>
            </w:r>
            <w:proofErr w:type="spellStart"/>
            <w:r w:rsidRPr="00FD654E">
              <w:rPr>
                <w:rFonts w:ascii="Times New Roman" w:hAnsi="Times New Roman"/>
                <w:sz w:val="24"/>
                <w:szCs w:val="24"/>
              </w:rPr>
              <w:t>поводження</w:t>
            </w:r>
            <w:proofErr w:type="spellEnd"/>
            <w:r w:rsidRPr="00FD654E">
              <w:rPr>
                <w:rFonts w:ascii="Times New Roman" w:hAnsi="Times New Roman"/>
                <w:sz w:val="24"/>
                <w:szCs w:val="24"/>
              </w:rPr>
              <w:t xml:space="preserve"> з </w:t>
            </w:r>
            <w:proofErr w:type="spellStart"/>
            <w:r w:rsidRPr="00FD654E">
              <w:rPr>
                <w:rFonts w:ascii="Times New Roman" w:hAnsi="Times New Roman"/>
                <w:sz w:val="24"/>
                <w:szCs w:val="24"/>
              </w:rPr>
              <w:t>побутовими</w:t>
            </w:r>
            <w:proofErr w:type="spellEnd"/>
            <w:r w:rsidRPr="00FD654E">
              <w:rPr>
                <w:rFonts w:ascii="Times New Roman" w:hAnsi="Times New Roman"/>
                <w:sz w:val="24"/>
                <w:szCs w:val="24"/>
              </w:rPr>
              <w:t xml:space="preserve"> </w:t>
            </w:r>
            <w:proofErr w:type="spellStart"/>
            <w:r w:rsidRPr="00FD654E">
              <w:rPr>
                <w:rFonts w:ascii="Times New Roman" w:hAnsi="Times New Roman"/>
                <w:sz w:val="24"/>
                <w:szCs w:val="24"/>
              </w:rPr>
              <w:t>відходами</w:t>
            </w:r>
            <w:proofErr w:type="spellEnd"/>
            <w:r w:rsidRPr="00FD654E">
              <w:rPr>
                <w:rFonts w:ascii="Times New Roman" w:hAnsi="Times New Roman"/>
                <w:sz w:val="24"/>
                <w:szCs w:val="24"/>
              </w:rPr>
              <w:t xml:space="preserve"> </w:t>
            </w:r>
          </w:p>
          <w:p w14:paraId="056A2EE8" w14:textId="3174DB5C" w:rsidR="00FD654E" w:rsidRPr="00FD654E" w:rsidRDefault="00FD654E" w:rsidP="00FD654E">
            <w:pPr>
              <w:pStyle w:val="af0"/>
              <w:rPr>
                <w:rFonts w:ascii="Times New Roman" w:hAnsi="Times New Roman"/>
                <w:sz w:val="24"/>
                <w:szCs w:val="24"/>
                <w:lang w:val="uk-UA"/>
              </w:rPr>
            </w:pPr>
            <w:r w:rsidRPr="00FD654E">
              <w:rPr>
                <w:rFonts w:ascii="Times New Roman" w:hAnsi="Times New Roman"/>
                <w:sz w:val="24"/>
                <w:szCs w:val="24"/>
              </w:rPr>
              <w:t xml:space="preserve">(код за ДК </w:t>
            </w:r>
            <w:proofErr w:type="gramStart"/>
            <w:r w:rsidRPr="00FD654E">
              <w:rPr>
                <w:rFonts w:ascii="Times New Roman" w:hAnsi="Times New Roman"/>
                <w:sz w:val="24"/>
                <w:szCs w:val="24"/>
              </w:rPr>
              <w:t>021:2015  -</w:t>
            </w:r>
            <w:proofErr w:type="gramEnd"/>
            <w:r w:rsidRPr="00FD654E">
              <w:rPr>
                <w:rFonts w:ascii="Times New Roman" w:hAnsi="Times New Roman"/>
                <w:sz w:val="24"/>
                <w:szCs w:val="24"/>
              </w:rPr>
              <w:t xml:space="preserve"> 90510000-5 </w:t>
            </w:r>
            <w:proofErr w:type="spellStart"/>
            <w:r w:rsidRPr="00FD654E">
              <w:rPr>
                <w:rFonts w:ascii="Times New Roman" w:hAnsi="Times New Roman"/>
                <w:sz w:val="24"/>
                <w:szCs w:val="24"/>
              </w:rPr>
              <w:t>Утилізація</w:t>
            </w:r>
            <w:proofErr w:type="spellEnd"/>
            <w:r w:rsidRPr="00FD654E">
              <w:rPr>
                <w:rFonts w:ascii="Times New Roman" w:hAnsi="Times New Roman"/>
                <w:sz w:val="24"/>
                <w:szCs w:val="24"/>
              </w:rPr>
              <w:t>/</w:t>
            </w:r>
            <w:proofErr w:type="spellStart"/>
            <w:r w:rsidRPr="00FD654E">
              <w:rPr>
                <w:rFonts w:ascii="Times New Roman" w:hAnsi="Times New Roman"/>
                <w:sz w:val="24"/>
                <w:szCs w:val="24"/>
              </w:rPr>
              <w:t>видалення</w:t>
            </w:r>
            <w:proofErr w:type="spellEnd"/>
            <w:r w:rsidRPr="00FD654E">
              <w:rPr>
                <w:rFonts w:ascii="Times New Roman" w:hAnsi="Times New Roman"/>
                <w:sz w:val="24"/>
                <w:szCs w:val="24"/>
              </w:rPr>
              <w:t xml:space="preserve"> </w:t>
            </w:r>
            <w:proofErr w:type="spellStart"/>
            <w:r w:rsidRPr="00FD654E">
              <w:rPr>
                <w:rFonts w:ascii="Times New Roman" w:hAnsi="Times New Roman"/>
                <w:sz w:val="24"/>
                <w:szCs w:val="24"/>
              </w:rPr>
              <w:t>сміття</w:t>
            </w:r>
            <w:proofErr w:type="spellEnd"/>
            <w:r w:rsidRPr="00FD654E">
              <w:rPr>
                <w:rFonts w:ascii="Times New Roman" w:hAnsi="Times New Roman"/>
                <w:sz w:val="24"/>
                <w:szCs w:val="24"/>
              </w:rPr>
              <w:t xml:space="preserve"> та </w:t>
            </w:r>
            <w:proofErr w:type="spellStart"/>
            <w:r w:rsidRPr="00FD654E">
              <w:rPr>
                <w:rFonts w:ascii="Times New Roman" w:hAnsi="Times New Roman"/>
                <w:sz w:val="24"/>
                <w:szCs w:val="24"/>
              </w:rPr>
              <w:t>поводження</w:t>
            </w:r>
            <w:proofErr w:type="spellEnd"/>
            <w:r w:rsidRPr="00FD654E">
              <w:rPr>
                <w:rFonts w:ascii="Times New Roman" w:hAnsi="Times New Roman"/>
                <w:sz w:val="24"/>
                <w:szCs w:val="24"/>
              </w:rPr>
              <w:t xml:space="preserve"> </w:t>
            </w:r>
            <w:proofErr w:type="spellStart"/>
            <w:r w:rsidRPr="00FD654E">
              <w:rPr>
                <w:rFonts w:ascii="Times New Roman" w:hAnsi="Times New Roman"/>
                <w:sz w:val="24"/>
                <w:szCs w:val="24"/>
              </w:rPr>
              <w:t>зі</w:t>
            </w:r>
            <w:proofErr w:type="spellEnd"/>
            <w:r w:rsidRPr="00FD654E">
              <w:rPr>
                <w:rFonts w:ascii="Times New Roman" w:hAnsi="Times New Roman"/>
                <w:sz w:val="24"/>
                <w:szCs w:val="24"/>
              </w:rPr>
              <w:t xml:space="preserve"> </w:t>
            </w:r>
            <w:proofErr w:type="spellStart"/>
            <w:r w:rsidRPr="00FD654E">
              <w:rPr>
                <w:rFonts w:ascii="Times New Roman" w:hAnsi="Times New Roman"/>
                <w:sz w:val="24"/>
                <w:szCs w:val="24"/>
              </w:rPr>
              <w:t>сміттям</w:t>
            </w:r>
            <w:proofErr w:type="spellEnd"/>
            <w:r w:rsidRPr="00FD654E">
              <w:rPr>
                <w:rFonts w:ascii="Times New Roman" w:hAnsi="Times New Roman"/>
                <w:sz w:val="24"/>
                <w:szCs w:val="24"/>
              </w:rPr>
              <w:t>).</w:t>
            </w:r>
          </w:p>
        </w:tc>
      </w:tr>
      <w:tr w:rsidR="009D2E6C" w:rsidRPr="00FD654E" w14:paraId="6E518F8D" w14:textId="77777777" w:rsidTr="00FD654E">
        <w:tc>
          <w:tcPr>
            <w:tcW w:w="289" w:type="pct"/>
            <w:shd w:val="clear" w:color="auto" w:fill="FFFFFF"/>
            <w:hideMark/>
          </w:tcPr>
          <w:p w14:paraId="7C694887" w14:textId="77777777" w:rsidR="009D2E6C" w:rsidRPr="00FD654E" w:rsidRDefault="009D2E6C" w:rsidP="009C567B">
            <w:pPr>
              <w:spacing w:after="0" w:line="240" w:lineRule="auto"/>
              <w:jc w:val="center"/>
              <w:rPr>
                <w:rFonts w:ascii="Times New Roman" w:eastAsia="Times New Roman" w:hAnsi="Times New Roman"/>
                <w:sz w:val="24"/>
                <w:szCs w:val="24"/>
                <w:lang w:val="uk-UA" w:eastAsia="ru-RU"/>
              </w:rPr>
            </w:pPr>
            <w:r w:rsidRPr="00FD654E">
              <w:rPr>
                <w:rFonts w:ascii="Times New Roman" w:eastAsia="Times New Roman" w:hAnsi="Times New Roman"/>
                <w:sz w:val="24"/>
                <w:szCs w:val="24"/>
                <w:lang w:val="uk-UA" w:eastAsia="ru-RU"/>
              </w:rPr>
              <w:t>4.2</w:t>
            </w:r>
          </w:p>
        </w:tc>
        <w:tc>
          <w:tcPr>
            <w:tcW w:w="1498" w:type="pct"/>
            <w:shd w:val="clear" w:color="auto" w:fill="FFFFFF"/>
            <w:hideMark/>
          </w:tcPr>
          <w:p w14:paraId="6E104DD0" w14:textId="77777777" w:rsidR="009D2E6C" w:rsidRPr="00FD654E" w:rsidRDefault="009D2E6C" w:rsidP="009C567B">
            <w:pPr>
              <w:spacing w:after="0" w:line="240" w:lineRule="auto"/>
              <w:rPr>
                <w:rFonts w:ascii="Times New Roman" w:eastAsia="Times New Roman" w:hAnsi="Times New Roman"/>
                <w:sz w:val="24"/>
                <w:szCs w:val="24"/>
                <w:lang w:val="uk-UA" w:eastAsia="ru-RU"/>
              </w:rPr>
            </w:pPr>
            <w:r w:rsidRPr="00FD654E">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13" w:type="pct"/>
            <w:shd w:val="clear" w:color="auto" w:fill="FFFFFF"/>
            <w:vAlign w:val="center"/>
          </w:tcPr>
          <w:p w14:paraId="44182A3A" w14:textId="77777777" w:rsidR="009D2E6C" w:rsidRPr="00FD654E" w:rsidRDefault="009D2E6C" w:rsidP="009C567B">
            <w:pPr>
              <w:pStyle w:val="af3"/>
              <w:pBdr>
                <w:top w:val="nil"/>
                <w:left w:val="nil"/>
                <w:bottom w:val="nil"/>
                <w:right w:val="nil"/>
                <w:between w:val="nil"/>
              </w:pBdr>
              <w:jc w:val="both"/>
              <w:rPr>
                <w:rFonts w:ascii="Times New Roman" w:hAnsi="Times New Roman" w:cs="Times New Roman"/>
                <w:color w:val="121212"/>
              </w:rPr>
            </w:pPr>
            <w:r w:rsidRPr="00FD654E">
              <w:rPr>
                <w:rFonts w:ascii="Times New Roman" w:hAnsi="Times New Roman" w:cs="Times New Roman"/>
                <w:color w:val="121212"/>
              </w:rPr>
              <w:t>Подання окремої частини закупівлі не передбачено.</w:t>
            </w:r>
          </w:p>
          <w:p w14:paraId="02861EA0" w14:textId="6E18CE8E" w:rsidR="009D2E6C" w:rsidRPr="00FD654E" w:rsidRDefault="009D2E6C" w:rsidP="009C567B">
            <w:pPr>
              <w:pStyle w:val="af0"/>
              <w:rPr>
                <w:rFonts w:ascii="Times New Roman" w:hAnsi="Times New Roman"/>
                <w:sz w:val="24"/>
                <w:szCs w:val="24"/>
                <w:lang w:val="uk-UA" w:eastAsia="ru-RU"/>
              </w:rPr>
            </w:pPr>
            <w:proofErr w:type="spellStart"/>
            <w:r w:rsidRPr="00FD654E">
              <w:rPr>
                <w:rFonts w:ascii="Times New Roman" w:hAnsi="Times New Roman"/>
                <w:color w:val="121212"/>
                <w:sz w:val="24"/>
                <w:szCs w:val="24"/>
              </w:rPr>
              <w:t>Закупівля</w:t>
            </w:r>
            <w:proofErr w:type="spellEnd"/>
            <w:r w:rsidRPr="00FD654E">
              <w:rPr>
                <w:rFonts w:ascii="Times New Roman" w:hAnsi="Times New Roman"/>
                <w:color w:val="121212"/>
                <w:sz w:val="24"/>
                <w:szCs w:val="24"/>
              </w:rPr>
              <w:t xml:space="preserve"> </w:t>
            </w:r>
            <w:proofErr w:type="spellStart"/>
            <w:r w:rsidRPr="00FD654E">
              <w:rPr>
                <w:rFonts w:ascii="Times New Roman" w:hAnsi="Times New Roman"/>
                <w:color w:val="121212"/>
                <w:sz w:val="24"/>
                <w:szCs w:val="24"/>
              </w:rPr>
              <w:t>здійснюється</w:t>
            </w:r>
            <w:proofErr w:type="spellEnd"/>
            <w:r w:rsidRPr="00FD654E">
              <w:rPr>
                <w:rFonts w:ascii="Times New Roman" w:hAnsi="Times New Roman"/>
                <w:color w:val="121212"/>
                <w:sz w:val="24"/>
                <w:szCs w:val="24"/>
              </w:rPr>
              <w:t xml:space="preserve"> в </w:t>
            </w:r>
            <w:proofErr w:type="spellStart"/>
            <w:r w:rsidRPr="00FD654E">
              <w:rPr>
                <w:rFonts w:ascii="Times New Roman" w:hAnsi="Times New Roman"/>
                <w:color w:val="121212"/>
                <w:sz w:val="24"/>
                <w:szCs w:val="24"/>
              </w:rPr>
              <w:t>цілому</w:t>
            </w:r>
            <w:proofErr w:type="spellEnd"/>
          </w:p>
        </w:tc>
      </w:tr>
      <w:tr w:rsidR="00FD654E" w:rsidRPr="00FD654E" w14:paraId="06311415" w14:textId="77777777" w:rsidTr="00FD654E">
        <w:tc>
          <w:tcPr>
            <w:tcW w:w="289" w:type="pct"/>
            <w:shd w:val="clear" w:color="auto" w:fill="FFFFFF"/>
            <w:hideMark/>
          </w:tcPr>
          <w:p w14:paraId="49FD139A" w14:textId="77777777" w:rsidR="00FD654E" w:rsidRPr="00C36CA2" w:rsidRDefault="00FD654E" w:rsidP="00FD654E">
            <w:pPr>
              <w:spacing w:after="0" w:line="240" w:lineRule="auto"/>
              <w:jc w:val="center"/>
              <w:rPr>
                <w:rFonts w:ascii="Times New Roman" w:eastAsia="Times New Roman" w:hAnsi="Times New Roman"/>
                <w:sz w:val="24"/>
                <w:szCs w:val="24"/>
                <w:lang w:val="uk-UA" w:eastAsia="ru-RU"/>
              </w:rPr>
            </w:pPr>
            <w:r w:rsidRPr="00C36CA2">
              <w:rPr>
                <w:rFonts w:ascii="Times New Roman" w:eastAsia="Times New Roman" w:hAnsi="Times New Roman"/>
                <w:sz w:val="24"/>
                <w:szCs w:val="24"/>
                <w:lang w:val="uk-UA" w:eastAsia="ru-RU"/>
              </w:rPr>
              <w:t>4.3</w:t>
            </w:r>
          </w:p>
        </w:tc>
        <w:tc>
          <w:tcPr>
            <w:tcW w:w="1498" w:type="pct"/>
            <w:shd w:val="clear" w:color="auto" w:fill="FFFFFF"/>
            <w:hideMark/>
          </w:tcPr>
          <w:p w14:paraId="0CE5E3C6" w14:textId="3BD5B3A6" w:rsidR="00FD654E" w:rsidRPr="00C36CA2" w:rsidRDefault="00FD654E" w:rsidP="00FD654E">
            <w:pPr>
              <w:spacing w:after="0" w:line="240" w:lineRule="auto"/>
              <w:rPr>
                <w:rFonts w:ascii="Times New Roman" w:eastAsia="Times New Roman" w:hAnsi="Times New Roman"/>
                <w:sz w:val="24"/>
                <w:szCs w:val="24"/>
                <w:lang w:val="uk-UA" w:eastAsia="ru-RU"/>
              </w:rPr>
            </w:pPr>
            <w:proofErr w:type="spellStart"/>
            <w:r w:rsidRPr="00C36CA2">
              <w:rPr>
                <w:rFonts w:ascii="Times New Roman" w:hAnsi="Times New Roman"/>
                <w:sz w:val="24"/>
                <w:szCs w:val="24"/>
              </w:rPr>
              <w:t>місце</w:t>
            </w:r>
            <w:proofErr w:type="spellEnd"/>
            <w:r w:rsidRPr="00C36CA2">
              <w:rPr>
                <w:rFonts w:ascii="Times New Roman" w:hAnsi="Times New Roman"/>
                <w:sz w:val="24"/>
                <w:szCs w:val="24"/>
              </w:rPr>
              <w:t xml:space="preserve">, </w:t>
            </w:r>
            <w:proofErr w:type="spellStart"/>
            <w:r w:rsidRPr="00C36CA2">
              <w:rPr>
                <w:rFonts w:ascii="Times New Roman" w:hAnsi="Times New Roman"/>
                <w:sz w:val="24"/>
                <w:szCs w:val="24"/>
              </w:rPr>
              <w:t>кількість</w:t>
            </w:r>
            <w:proofErr w:type="spellEnd"/>
            <w:r w:rsidRPr="00C36CA2">
              <w:rPr>
                <w:rFonts w:ascii="Times New Roman" w:hAnsi="Times New Roman"/>
                <w:sz w:val="24"/>
                <w:szCs w:val="24"/>
              </w:rPr>
              <w:t xml:space="preserve">, </w:t>
            </w:r>
            <w:proofErr w:type="spellStart"/>
            <w:r w:rsidRPr="00C36CA2">
              <w:rPr>
                <w:rFonts w:ascii="Times New Roman" w:hAnsi="Times New Roman"/>
                <w:sz w:val="24"/>
                <w:szCs w:val="24"/>
              </w:rPr>
              <w:t>обсяг</w:t>
            </w:r>
            <w:proofErr w:type="spellEnd"/>
            <w:r w:rsidRPr="00C36CA2">
              <w:rPr>
                <w:rFonts w:ascii="Times New Roman" w:hAnsi="Times New Roman"/>
                <w:sz w:val="24"/>
                <w:szCs w:val="24"/>
              </w:rPr>
              <w:t xml:space="preserve"> поставки </w:t>
            </w:r>
            <w:proofErr w:type="spellStart"/>
            <w:r w:rsidRPr="00C36CA2">
              <w:rPr>
                <w:rFonts w:ascii="Times New Roman" w:hAnsi="Times New Roman"/>
                <w:sz w:val="24"/>
                <w:szCs w:val="24"/>
              </w:rPr>
              <w:t>товарів</w:t>
            </w:r>
            <w:proofErr w:type="spellEnd"/>
            <w:r w:rsidRPr="00C36CA2">
              <w:rPr>
                <w:rFonts w:ascii="Times New Roman" w:hAnsi="Times New Roman"/>
                <w:sz w:val="24"/>
                <w:szCs w:val="24"/>
              </w:rPr>
              <w:t xml:space="preserve"> (</w:t>
            </w:r>
            <w:proofErr w:type="spellStart"/>
            <w:r w:rsidRPr="00C36CA2">
              <w:rPr>
                <w:rFonts w:ascii="Times New Roman" w:hAnsi="Times New Roman"/>
                <w:sz w:val="24"/>
                <w:szCs w:val="24"/>
              </w:rPr>
              <w:t>надання</w:t>
            </w:r>
            <w:proofErr w:type="spellEnd"/>
            <w:r w:rsidRPr="00C36CA2">
              <w:rPr>
                <w:rFonts w:ascii="Times New Roman" w:hAnsi="Times New Roman"/>
                <w:sz w:val="24"/>
                <w:szCs w:val="24"/>
              </w:rPr>
              <w:t xml:space="preserve"> </w:t>
            </w:r>
            <w:proofErr w:type="spellStart"/>
            <w:r w:rsidRPr="00C36CA2">
              <w:rPr>
                <w:rFonts w:ascii="Times New Roman" w:hAnsi="Times New Roman"/>
                <w:sz w:val="24"/>
                <w:szCs w:val="24"/>
              </w:rPr>
              <w:t>послуг</w:t>
            </w:r>
            <w:proofErr w:type="spellEnd"/>
            <w:r w:rsidRPr="00C36CA2">
              <w:rPr>
                <w:rFonts w:ascii="Times New Roman" w:hAnsi="Times New Roman"/>
                <w:sz w:val="24"/>
                <w:szCs w:val="24"/>
              </w:rPr>
              <w:t xml:space="preserve">, </w:t>
            </w:r>
            <w:proofErr w:type="spellStart"/>
            <w:r w:rsidRPr="00C36CA2">
              <w:rPr>
                <w:rFonts w:ascii="Times New Roman" w:hAnsi="Times New Roman"/>
                <w:sz w:val="24"/>
                <w:szCs w:val="24"/>
              </w:rPr>
              <w:t>виконання</w:t>
            </w:r>
            <w:proofErr w:type="spellEnd"/>
            <w:r w:rsidRPr="00C36CA2">
              <w:rPr>
                <w:rFonts w:ascii="Times New Roman" w:hAnsi="Times New Roman"/>
                <w:sz w:val="24"/>
                <w:szCs w:val="24"/>
              </w:rPr>
              <w:t xml:space="preserve"> </w:t>
            </w:r>
            <w:proofErr w:type="spellStart"/>
            <w:r w:rsidRPr="00C36CA2">
              <w:rPr>
                <w:rFonts w:ascii="Times New Roman" w:hAnsi="Times New Roman"/>
                <w:sz w:val="24"/>
                <w:szCs w:val="24"/>
              </w:rPr>
              <w:t>робіт</w:t>
            </w:r>
            <w:proofErr w:type="spellEnd"/>
            <w:r w:rsidRPr="00C36CA2">
              <w:rPr>
                <w:rFonts w:ascii="Times New Roman" w:hAnsi="Times New Roman"/>
                <w:sz w:val="24"/>
                <w:szCs w:val="24"/>
              </w:rPr>
              <w:t>)</w:t>
            </w:r>
          </w:p>
        </w:tc>
        <w:tc>
          <w:tcPr>
            <w:tcW w:w="3213" w:type="pct"/>
            <w:shd w:val="clear" w:color="auto" w:fill="FFFFFF"/>
            <w:hideMark/>
          </w:tcPr>
          <w:p w14:paraId="6FF5AF24" w14:textId="02133F54" w:rsidR="00FD654E" w:rsidRPr="00C36CA2" w:rsidRDefault="00FD654E" w:rsidP="00FD654E">
            <w:pPr>
              <w:tabs>
                <w:tab w:val="left" w:pos="1140"/>
              </w:tabs>
              <w:jc w:val="both"/>
              <w:rPr>
                <w:rFonts w:ascii="Times New Roman" w:eastAsia="Times New Roman" w:hAnsi="Times New Roman"/>
                <w:color w:val="000000"/>
                <w:sz w:val="24"/>
                <w:szCs w:val="24"/>
                <w:lang w:eastAsia="ru-RU"/>
              </w:rPr>
            </w:pPr>
            <w:proofErr w:type="spellStart"/>
            <w:r w:rsidRPr="00C36CA2">
              <w:rPr>
                <w:rFonts w:ascii="Times New Roman" w:eastAsia="Times New Roman" w:hAnsi="Times New Roman"/>
                <w:color w:val="000000"/>
                <w:sz w:val="24"/>
                <w:szCs w:val="24"/>
                <w:lang w:eastAsia="ru-RU"/>
              </w:rPr>
              <w:t>Місце</w:t>
            </w:r>
            <w:proofErr w:type="spellEnd"/>
            <w:r w:rsidRPr="00C36CA2">
              <w:rPr>
                <w:rFonts w:ascii="Times New Roman" w:eastAsia="Times New Roman" w:hAnsi="Times New Roman"/>
                <w:color w:val="000000"/>
                <w:sz w:val="24"/>
                <w:szCs w:val="24"/>
                <w:lang w:eastAsia="ru-RU"/>
              </w:rPr>
              <w:t xml:space="preserve"> </w:t>
            </w:r>
            <w:proofErr w:type="spellStart"/>
            <w:r w:rsidRPr="00C36CA2">
              <w:rPr>
                <w:rFonts w:ascii="Times New Roman" w:eastAsia="Times New Roman" w:hAnsi="Times New Roman"/>
                <w:color w:val="000000"/>
                <w:sz w:val="24"/>
                <w:szCs w:val="24"/>
                <w:lang w:eastAsia="ru-RU"/>
              </w:rPr>
              <w:t>надання</w:t>
            </w:r>
            <w:proofErr w:type="spellEnd"/>
            <w:r w:rsidRPr="00C36CA2">
              <w:rPr>
                <w:rFonts w:ascii="Times New Roman" w:eastAsia="Times New Roman" w:hAnsi="Times New Roman"/>
                <w:color w:val="000000"/>
                <w:sz w:val="24"/>
                <w:szCs w:val="24"/>
                <w:lang w:eastAsia="ru-RU"/>
              </w:rPr>
              <w:t xml:space="preserve"> </w:t>
            </w:r>
            <w:proofErr w:type="spellStart"/>
            <w:r w:rsidRPr="00C36CA2">
              <w:rPr>
                <w:rFonts w:ascii="Times New Roman" w:eastAsia="Times New Roman" w:hAnsi="Times New Roman"/>
                <w:color w:val="000000"/>
                <w:sz w:val="24"/>
                <w:szCs w:val="24"/>
                <w:lang w:eastAsia="ru-RU"/>
              </w:rPr>
              <w:t>послуг</w:t>
            </w:r>
            <w:proofErr w:type="spellEnd"/>
            <w:r w:rsidRPr="00C36CA2">
              <w:rPr>
                <w:rFonts w:ascii="Times New Roman" w:eastAsia="Times New Roman" w:hAnsi="Times New Roman"/>
                <w:color w:val="000000"/>
                <w:sz w:val="24"/>
                <w:szCs w:val="24"/>
                <w:lang w:eastAsia="ru-RU"/>
              </w:rPr>
              <w:t xml:space="preserve">: </w:t>
            </w:r>
            <w:proofErr w:type="spellStart"/>
            <w:r w:rsidRPr="00C36CA2">
              <w:rPr>
                <w:rFonts w:ascii="Times New Roman" w:hAnsi="Times New Roman"/>
                <w:sz w:val="24"/>
                <w:szCs w:val="24"/>
              </w:rPr>
              <w:t>Львівська</w:t>
            </w:r>
            <w:proofErr w:type="spellEnd"/>
            <w:r w:rsidRPr="00C36CA2">
              <w:rPr>
                <w:rFonts w:ascii="Times New Roman" w:hAnsi="Times New Roman"/>
                <w:sz w:val="24"/>
                <w:szCs w:val="24"/>
              </w:rPr>
              <w:t xml:space="preserve"> область, м. </w:t>
            </w:r>
            <w:proofErr w:type="spellStart"/>
            <w:r w:rsidRPr="00C36CA2">
              <w:rPr>
                <w:rFonts w:ascii="Times New Roman" w:hAnsi="Times New Roman"/>
                <w:sz w:val="24"/>
                <w:szCs w:val="24"/>
              </w:rPr>
              <w:t>Дрогобич</w:t>
            </w:r>
            <w:proofErr w:type="spellEnd"/>
            <w:r w:rsidRPr="00C36CA2">
              <w:rPr>
                <w:rFonts w:ascii="Times New Roman" w:hAnsi="Times New Roman"/>
                <w:sz w:val="24"/>
                <w:szCs w:val="24"/>
              </w:rPr>
              <w:t xml:space="preserve">, </w:t>
            </w:r>
            <w:proofErr w:type="spellStart"/>
            <w:proofErr w:type="gramStart"/>
            <w:r w:rsidRPr="00C36CA2">
              <w:rPr>
                <w:rFonts w:ascii="Times New Roman" w:hAnsi="Times New Roman"/>
                <w:sz w:val="24"/>
                <w:szCs w:val="24"/>
              </w:rPr>
              <w:t>вул.Трускавецька</w:t>
            </w:r>
            <w:proofErr w:type="spellEnd"/>
            <w:proofErr w:type="gramEnd"/>
            <w:r w:rsidRPr="00C36CA2">
              <w:rPr>
                <w:rFonts w:ascii="Times New Roman" w:hAnsi="Times New Roman"/>
                <w:sz w:val="24"/>
                <w:szCs w:val="24"/>
              </w:rPr>
              <w:t>, 77</w:t>
            </w:r>
            <w:r w:rsidRPr="00C36CA2">
              <w:rPr>
                <w:rFonts w:ascii="Times New Roman" w:eastAsia="Times New Roman" w:hAnsi="Times New Roman"/>
                <w:color w:val="000000"/>
                <w:sz w:val="24"/>
                <w:szCs w:val="24"/>
                <w:lang w:eastAsia="ru-RU"/>
              </w:rPr>
              <w:t>.</w:t>
            </w:r>
          </w:p>
          <w:p w14:paraId="7A5ABDD2" w14:textId="6A5CB2C0" w:rsidR="00FD654E" w:rsidRPr="00FD654E" w:rsidRDefault="00FD654E" w:rsidP="00FD654E">
            <w:pPr>
              <w:spacing w:after="0" w:line="240" w:lineRule="auto"/>
              <w:rPr>
                <w:rFonts w:ascii="Times New Roman" w:eastAsia="Times New Roman" w:hAnsi="Times New Roman"/>
                <w:sz w:val="24"/>
                <w:szCs w:val="24"/>
                <w:lang w:val="uk-UA" w:eastAsia="ru-RU"/>
              </w:rPr>
            </w:pPr>
            <w:proofErr w:type="spellStart"/>
            <w:r w:rsidRPr="00C36CA2">
              <w:rPr>
                <w:rFonts w:ascii="Times New Roman" w:eastAsia="Times New Roman" w:hAnsi="Times New Roman"/>
                <w:color w:val="000000"/>
                <w:sz w:val="24"/>
                <w:szCs w:val="24"/>
                <w:lang w:eastAsia="ru-RU"/>
              </w:rPr>
              <w:t>Кількість</w:t>
            </w:r>
            <w:proofErr w:type="spellEnd"/>
            <w:r w:rsidRPr="00C36CA2">
              <w:rPr>
                <w:rFonts w:ascii="Times New Roman" w:eastAsia="Times New Roman" w:hAnsi="Times New Roman"/>
                <w:color w:val="000000"/>
                <w:sz w:val="24"/>
                <w:szCs w:val="24"/>
                <w:lang w:eastAsia="ru-RU"/>
              </w:rPr>
              <w:t xml:space="preserve"> </w:t>
            </w:r>
            <w:proofErr w:type="spellStart"/>
            <w:r w:rsidRPr="00C36CA2">
              <w:rPr>
                <w:rFonts w:ascii="Times New Roman" w:eastAsia="Times New Roman" w:hAnsi="Times New Roman"/>
                <w:color w:val="000000"/>
                <w:sz w:val="24"/>
                <w:szCs w:val="24"/>
                <w:lang w:eastAsia="ru-RU"/>
              </w:rPr>
              <w:t>товарів</w:t>
            </w:r>
            <w:proofErr w:type="spellEnd"/>
            <w:r w:rsidRPr="00C36CA2">
              <w:rPr>
                <w:rFonts w:ascii="Times New Roman" w:eastAsia="Times New Roman" w:hAnsi="Times New Roman"/>
                <w:color w:val="000000"/>
                <w:sz w:val="24"/>
                <w:szCs w:val="24"/>
                <w:lang w:eastAsia="ru-RU"/>
              </w:rPr>
              <w:t xml:space="preserve"> </w:t>
            </w:r>
            <w:proofErr w:type="spellStart"/>
            <w:r w:rsidRPr="00C36CA2">
              <w:rPr>
                <w:rFonts w:ascii="Times New Roman" w:eastAsia="Times New Roman" w:hAnsi="Times New Roman"/>
                <w:color w:val="000000"/>
                <w:sz w:val="24"/>
                <w:szCs w:val="24"/>
                <w:lang w:eastAsia="ru-RU"/>
              </w:rPr>
              <w:t>або</w:t>
            </w:r>
            <w:proofErr w:type="spellEnd"/>
            <w:r w:rsidRPr="00C36CA2">
              <w:rPr>
                <w:rFonts w:ascii="Times New Roman" w:eastAsia="Times New Roman" w:hAnsi="Times New Roman"/>
                <w:color w:val="000000"/>
                <w:sz w:val="24"/>
                <w:szCs w:val="24"/>
                <w:lang w:eastAsia="ru-RU"/>
              </w:rPr>
              <w:t xml:space="preserve"> </w:t>
            </w:r>
            <w:proofErr w:type="spellStart"/>
            <w:r w:rsidRPr="00C36CA2">
              <w:rPr>
                <w:rFonts w:ascii="Times New Roman" w:eastAsia="Times New Roman" w:hAnsi="Times New Roman"/>
                <w:color w:val="000000"/>
                <w:sz w:val="24"/>
                <w:szCs w:val="24"/>
                <w:lang w:eastAsia="ru-RU"/>
              </w:rPr>
              <w:t>обсяг</w:t>
            </w:r>
            <w:proofErr w:type="spellEnd"/>
            <w:r w:rsidRPr="00C36CA2">
              <w:rPr>
                <w:rFonts w:ascii="Times New Roman" w:eastAsia="Times New Roman" w:hAnsi="Times New Roman"/>
                <w:color w:val="000000"/>
                <w:sz w:val="24"/>
                <w:szCs w:val="24"/>
                <w:lang w:eastAsia="ru-RU"/>
              </w:rPr>
              <w:t xml:space="preserve"> </w:t>
            </w:r>
            <w:proofErr w:type="spellStart"/>
            <w:r w:rsidRPr="00C36CA2">
              <w:rPr>
                <w:rFonts w:ascii="Times New Roman" w:eastAsia="Times New Roman" w:hAnsi="Times New Roman"/>
                <w:color w:val="000000"/>
                <w:sz w:val="24"/>
                <w:szCs w:val="24"/>
                <w:lang w:eastAsia="ru-RU"/>
              </w:rPr>
              <w:t>робіт</w:t>
            </w:r>
            <w:proofErr w:type="spellEnd"/>
            <w:r w:rsidRPr="00C36CA2">
              <w:rPr>
                <w:rFonts w:ascii="Times New Roman" w:eastAsia="Times New Roman" w:hAnsi="Times New Roman"/>
                <w:color w:val="000000"/>
                <w:sz w:val="24"/>
                <w:szCs w:val="24"/>
                <w:lang w:eastAsia="ru-RU"/>
              </w:rPr>
              <w:t xml:space="preserve"> </w:t>
            </w:r>
            <w:proofErr w:type="spellStart"/>
            <w:r w:rsidRPr="00C36CA2">
              <w:rPr>
                <w:rFonts w:ascii="Times New Roman" w:eastAsia="Times New Roman" w:hAnsi="Times New Roman"/>
                <w:color w:val="000000"/>
                <w:sz w:val="24"/>
                <w:szCs w:val="24"/>
                <w:lang w:eastAsia="ru-RU"/>
              </w:rPr>
              <w:t>чи</w:t>
            </w:r>
            <w:proofErr w:type="spellEnd"/>
            <w:r w:rsidRPr="00C36CA2">
              <w:rPr>
                <w:rFonts w:ascii="Times New Roman" w:eastAsia="Times New Roman" w:hAnsi="Times New Roman"/>
                <w:color w:val="000000"/>
                <w:sz w:val="24"/>
                <w:szCs w:val="24"/>
                <w:lang w:eastAsia="ru-RU"/>
              </w:rPr>
              <w:t xml:space="preserve"> </w:t>
            </w:r>
            <w:proofErr w:type="spellStart"/>
            <w:r w:rsidRPr="00C36CA2">
              <w:rPr>
                <w:rFonts w:ascii="Times New Roman" w:eastAsia="Times New Roman" w:hAnsi="Times New Roman"/>
                <w:color w:val="000000"/>
                <w:sz w:val="24"/>
                <w:szCs w:val="24"/>
                <w:lang w:eastAsia="ru-RU"/>
              </w:rPr>
              <w:t>надання</w:t>
            </w:r>
            <w:proofErr w:type="spellEnd"/>
            <w:r w:rsidRPr="00C36CA2">
              <w:rPr>
                <w:rFonts w:ascii="Times New Roman" w:eastAsia="Times New Roman" w:hAnsi="Times New Roman"/>
                <w:color w:val="000000"/>
                <w:sz w:val="24"/>
                <w:szCs w:val="24"/>
                <w:lang w:eastAsia="ru-RU"/>
              </w:rPr>
              <w:t xml:space="preserve"> </w:t>
            </w:r>
            <w:proofErr w:type="spellStart"/>
            <w:r w:rsidRPr="00C36CA2">
              <w:rPr>
                <w:rFonts w:ascii="Times New Roman" w:eastAsia="Times New Roman" w:hAnsi="Times New Roman"/>
                <w:color w:val="000000"/>
                <w:sz w:val="24"/>
                <w:szCs w:val="24"/>
                <w:lang w:eastAsia="ru-RU"/>
              </w:rPr>
              <w:t>послуг</w:t>
            </w:r>
            <w:proofErr w:type="spellEnd"/>
            <w:r w:rsidRPr="00C36CA2">
              <w:rPr>
                <w:rFonts w:ascii="Times New Roman" w:eastAsia="Times New Roman" w:hAnsi="Times New Roman"/>
                <w:color w:val="000000"/>
                <w:sz w:val="24"/>
                <w:szCs w:val="24"/>
                <w:lang w:eastAsia="ru-RU"/>
              </w:rPr>
              <w:t xml:space="preserve">: 1 </w:t>
            </w:r>
            <w:proofErr w:type="spellStart"/>
            <w:r w:rsidRPr="00C36CA2">
              <w:rPr>
                <w:rFonts w:ascii="Times New Roman" w:eastAsia="Times New Roman" w:hAnsi="Times New Roman"/>
                <w:color w:val="000000"/>
                <w:sz w:val="24"/>
                <w:szCs w:val="24"/>
                <w:lang w:eastAsia="ru-RU"/>
              </w:rPr>
              <w:t>послуга</w:t>
            </w:r>
            <w:proofErr w:type="spellEnd"/>
            <w:r w:rsidRPr="00C36CA2">
              <w:rPr>
                <w:rFonts w:ascii="Times New Roman" w:eastAsia="Times New Roman" w:hAnsi="Times New Roman"/>
                <w:color w:val="000000"/>
                <w:sz w:val="24"/>
                <w:szCs w:val="24"/>
                <w:lang w:eastAsia="ru-RU"/>
              </w:rPr>
              <w:t xml:space="preserve"> </w:t>
            </w:r>
            <w:proofErr w:type="spellStart"/>
            <w:r w:rsidRPr="00C36CA2">
              <w:rPr>
                <w:rFonts w:ascii="Times New Roman" w:eastAsia="Times New Roman" w:hAnsi="Times New Roman"/>
                <w:color w:val="000000"/>
                <w:sz w:val="24"/>
                <w:szCs w:val="24"/>
                <w:lang w:eastAsia="ru-RU"/>
              </w:rPr>
              <w:t>згідно</w:t>
            </w:r>
            <w:proofErr w:type="spellEnd"/>
            <w:r w:rsidRPr="00C36CA2">
              <w:rPr>
                <w:rFonts w:ascii="Times New Roman" w:eastAsia="Times New Roman" w:hAnsi="Times New Roman"/>
                <w:color w:val="000000"/>
                <w:sz w:val="24"/>
                <w:szCs w:val="24"/>
                <w:lang w:eastAsia="ru-RU"/>
              </w:rPr>
              <w:t xml:space="preserve"> </w:t>
            </w:r>
            <w:proofErr w:type="spellStart"/>
            <w:r w:rsidRPr="00C36CA2">
              <w:rPr>
                <w:rFonts w:ascii="Times New Roman" w:eastAsia="Times New Roman" w:hAnsi="Times New Roman"/>
                <w:b/>
                <w:bCs/>
                <w:color w:val="000000"/>
                <w:sz w:val="24"/>
                <w:szCs w:val="24"/>
                <w:lang w:eastAsia="ru-RU"/>
              </w:rPr>
              <w:t>Додатку</w:t>
            </w:r>
            <w:proofErr w:type="spellEnd"/>
            <w:r w:rsidRPr="00C36CA2">
              <w:rPr>
                <w:rFonts w:ascii="Times New Roman" w:eastAsia="Times New Roman" w:hAnsi="Times New Roman"/>
                <w:b/>
                <w:bCs/>
                <w:color w:val="000000"/>
                <w:sz w:val="24"/>
                <w:szCs w:val="24"/>
                <w:lang w:eastAsia="ru-RU"/>
              </w:rPr>
              <w:t xml:space="preserve"> </w:t>
            </w:r>
            <w:r w:rsidR="00C36CA2" w:rsidRPr="00C36CA2">
              <w:rPr>
                <w:rFonts w:ascii="Times New Roman" w:eastAsia="Times New Roman" w:hAnsi="Times New Roman"/>
                <w:b/>
                <w:bCs/>
                <w:color w:val="000000"/>
                <w:sz w:val="24"/>
                <w:szCs w:val="24"/>
                <w:lang w:val="uk-UA" w:eastAsia="ru-RU"/>
              </w:rPr>
              <w:t>3</w:t>
            </w:r>
            <w:r w:rsidRPr="00C36CA2">
              <w:rPr>
                <w:rFonts w:ascii="Times New Roman" w:eastAsia="Times New Roman" w:hAnsi="Times New Roman"/>
                <w:color w:val="000000"/>
                <w:sz w:val="24"/>
                <w:szCs w:val="24"/>
                <w:lang w:eastAsia="ru-RU"/>
              </w:rPr>
              <w:t xml:space="preserve"> до </w:t>
            </w:r>
            <w:proofErr w:type="spellStart"/>
            <w:r w:rsidRPr="00C36CA2">
              <w:rPr>
                <w:rFonts w:ascii="Times New Roman" w:eastAsia="Times New Roman" w:hAnsi="Times New Roman"/>
                <w:color w:val="000000"/>
                <w:sz w:val="24"/>
                <w:szCs w:val="24"/>
                <w:lang w:eastAsia="ru-RU"/>
              </w:rPr>
              <w:t>Тендерної</w:t>
            </w:r>
            <w:proofErr w:type="spellEnd"/>
            <w:r w:rsidRPr="00C36CA2">
              <w:rPr>
                <w:rFonts w:ascii="Times New Roman" w:eastAsia="Times New Roman" w:hAnsi="Times New Roman"/>
                <w:color w:val="000000"/>
                <w:sz w:val="24"/>
                <w:szCs w:val="24"/>
                <w:lang w:eastAsia="ru-RU"/>
              </w:rPr>
              <w:t xml:space="preserve"> </w:t>
            </w:r>
            <w:proofErr w:type="spellStart"/>
            <w:r w:rsidRPr="00C36CA2">
              <w:rPr>
                <w:rFonts w:ascii="Times New Roman" w:eastAsia="Times New Roman" w:hAnsi="Times New Roman"/>
                <w:color w:val="000000"/>
                <w:sz w:val="24"/>
                <w:szCs w:val="24"/>
                <w:lang w:eastAsia="ru-RU"/>
              </w:rPr>
              <w:t>документації</w:t>
            </w:r>
            <w:proofErr w:type="spellEnd"/>
            <w:r w:rsidRPr="00C36CA2">
              <w:rPr>
                <w:rFonts w:ascii="Times New Roman" w:eastAsia="Times New Roman" w:hAnsi="Times New Roman"/>
                <w:color w:val="000000"/>
                <w:sz w:val="24"/>
                <w:szCs w:val="24"/>
                <w:lang w:eastAsia="ru-RU"/>
              </w:rPr>
              <w:t>.</w:t>
            </w:r>
          </w:p>
        </w:tc>
      </w:tr>
      <w:tr w:rsidR="00B413F2" w:rsidRPr="00FD654E" w14:paraId="0F33C185" w14:textId="77777777" w:rsidTr="00FD654E">
        <w:tc>
          <w:tcPr>
            <w:tcW w:w="289" w:type="pct"/>
            <w:shd w:val="clear" w:color="auto" w:fill="FFFFFF"/>
            <w:hideMark/>
          </w:tcPr>
          <w:p w14:paraId="23DC2799" w14:textId="77777777" w:rsidR="00B413F2" w:rsidRPr="00FD654E" w:rsidRDefault="00B413F2" w:rsidP="009C567B">
            <w:pPr>
              <w:spacing w:after="0" w:line="240" w:lineRule="auto"/>
              <w:jc w:val="center"/>
              <w:rPr>
                <w:rFonts w:ascii="Times New Roman" w:eastAsia="Times New Roman" w:hAnsi="Times New Roman"/>
                <w:sz w:val="24"/>
                <w:szCs w:val="24"/>
                <w:lang w:val="uk-UA" w:eastAsia="ru-RU"/>
              </w:rPr>
            </w:pPr>
            <w:r w:rsidRPr="00FD654E">
              <w:rPr>
                <w:rFonts w:ascii="Times New Roman" w:eastAsia="Times New Roman" w:hAnsi="Times New Roman"/>
                <w:sz w:val="24"/>
                <w:szCs w:val="24"/>
                <w:lang w:val="uk-UA" w:eastAsia="ru-RU"/>
              </w:rPr>
              <w:t>4.4</w:t>
            </w:r>
          </w:p>
        </w:tc>
        <w:tc>
          <w:tcPr>
            <w:tcW w:w="1498" w:type="pct"/>
            <w:shd w:val="clear" w:color="auto" w:fill="FFFFFF"/>
            <w:hideMark/>
          </w:tcPr>
          <w:p w14:paraId="4FE7D460" w14:textId="2072FCC6" w:rsidR="00B413F2" w:rsidRPr="00FD654E" w:rsidRDefault="005337AA" w:rsidP="009C567B">
            <w:pPr>
              <w:spacing w:after="0" w:line="240" w:lineRule="auto"/>
              <w:rPr>
                <w:rFonts w:ascii="Times New Roman" w:eastAsia="Times New Roman" w:hAnsi="Times New Roman"/>
                <w:sz w:val="24"/>
                <w:szCs w:val="24"/>
                <w:lang w:val="uk-UA" w:eastAsia="ru-RU"/>
              </w:rPr>
            </w:pPr>
            <w:r w:rsidRPr="00FD654E">
              <w:rPr>
                <w:rFonts w:ascii="Times New Roman" w:hAnsi="Times New Roman"/>
                <w:color w:val="000000"/>
                <w:sz w:val="24"/>
                <w:szCs w:val="24"/>
                <w:lang w:eastAsia="ru-RU"/>
              </w:rPr>
              <w:t>строк (</w:t>
            </w:r>
            <w:proofErr w:type="spellStart"/>
            <w:r w:rsidRPr="00FD654E">
              <w:rPr>
                <w:rFonts w:ascii="Times New Roman" w:hAnsi="Times New Roman"/>
                <w:color w:val="000000"/>
                <w:sz w:val="24"/>
                <w:szCs w:val="24"/>
                <w:lang w:eastAsia="ru-RU"/>
              </w:rPr>
              <w:t>термін</w:t>
            </w:r>
            <w:proofErr w:type="spellEnd"/>
            <w:r w:rsidRPr="00FD654E">
              <w:rPr>
                <w:rFonts w:ascii="Times New Roman" w:hAnsi="Times New Roman"/>
                <w:color w:val="000000"/>
                <w:sz w:val="24"/>
                <w:szCs w:val="24"/>
                <w:lang w:eastAsia="ru-RU"/>
              </w:rPr>
              <w:t xml:space="preserve">) поставки </w:t>
            </w:r>
            <w:proofErr w:type="spellStart"/>
            <w:r w:rsidRPr="00FD654E">
              <w:rPr>
                <w:rFonts w:ascii="Times New Roman" w:hAnsi="Times New Roman"/>
                <w:color w:val="000000"/>
                <w:sz w:val="24"/>
                <w:szCs w:val="24"/>
                <w:lang w:eastAsia="ru-RU"/>
              </w:rPr>
              <w:t>товарів</w:t>
            </w:r>
            <w:proofErr w:type="spellEnd"/>
            <w:r w:rsidRPr="00FD654E">
              <w:rPr>
                <w:rFonts w:ascii="Times New Roman" w:hAnsi="Times New Roman"/>
                <w:color w:val="000000"/>
                <w:sz w:val="24"/>
                <w:szCs w:val="24"/>
                <w:lang w:eastAsia="ru-RU"/>
              </w:rPr>
              <w:t xml:space="preserve"> (</w:t>
            </w:r>
            <w:proofErr w:type="spellStart"/>
            <w:r w:rsidRPr="00FD654E">
              <w:rPr>
                <w:rFonts w:ascii="Times New Roman" w:hAnsi="Times New Roman"/>
                <w:color w:val="000000"/>
                <w:sz w:val="24"/>
                <w:szCs w:val="24"/>
                <w:lang w:eastAsia="ru-RU"/>
              </w:rPr>
              <w:t>надання</w:t>
            </w:r>
            <w:proofErr w:type="spellEnd"/>
            <w:r w:rsidRPr="00FD654E">
              <w:rPr>
                <w:rFonts w:ascii="Times New Roman" w:hAnsi="Times New Roman"/>
                <w:color w:val="000000"/>
                <w:sz w:val="24"/>
                <w:szCs w:val="24"/>
                <w:lang w:eastAsia="ru-RU"/>
              </w:rPr>
              <w:t xml:space="preserve"> </w:t>
            </w:r>
            <w:proofErr w:type="spellStart"/>
            <w:r w:rsidRPr="00FD654E">
              <w:rPr>
                <w:rFonts w:ascii="Times New Roman" w:hAnsi="Times New Roman"/>
                <w:color w:val="000000"/>
                <w:sz w:val="24"/>
                <w:szCs w:val="24"/>
                <w:lang w:eastAsia="ru-RU"/>
              </w:rPr>
              <w:t>послуг</w:t>
            </w:r>
            <w:proofErr w:type="spellEnd"/>
            <w:r w:rsidRPr="00FD654E">
              <w:rPr>
                <w:rFonts w:ascii="Times New Roman" w:hAnsi="Times New Roman"/>
                <w:color w:val="000000"/>
                <w:sz w:val="24"/>
                <w:szCs w:val="24"/>
                <w:lang w:eastAsia="ru-RU"/>
              </w:rPr>
              <w:t xml:space="preserve">, </w:t>
            </w:r>
            <w:proofErr w:type="spellStart"/>
            <w:r w:rsidRPr="00FD654E">
              <w:rPr>
                <w:rFonts w:ascii="Times New Roman" w:hAnsi="Times New Roman"/>
                <w:color w:val="000000"/>
                <w:sz w:val="24"/>
                <w:szCs w:val="24"/>
                <w:lang w:eastAsia="ru-RU"/>
              </w:rPr>
              <w:t>виконання</w:t>
            </w:r>
            <w:proofErr w:type="spellEnd"/>
            <w:r w:rsidRPr="00FD654E">
              <w:rPr>
                <w:rFonts w:ascii="Times New Roman" w:hAnsi="Times New Roman"/>
                <w:color w:val="000000"/>
                <w:sz w:val="24"/>
                <w:szCs w:val="24"/>
                <w:lang w:eastAsia="ru-RU"/>
              </w:rPr>
              <w:t xml:space="preserve"> </w:t>
            </w:r>
            <w:proofErr w:type="spellStart"/>
            <w:r w:rsidRPr="00FD654E">
              <w:rPr>
                <w:rFonts w:ascii="Times New Roman" w:hAnsi="Times New Roman"/>
                <w:color w:val="000000"/>
                <w:sz w:val="24"/>
                <w:szCs w:val="24"/>
                <w:lang w:eastAsia="ru-RU"/>
              </w:rPr>
              <w:t>робіт</w:t>
            </w:r>
            <w:proofErr w:type="spellEnd"/>
            <w:r w:rsidRPr="00FD654E">
              <w:rPr>
                <w:rFonts w:ascii="Times New Roman" w:hAnsi="Times New Roman"/>
                <w:color w:val="000000"/>
                <w:sz w:val="24"/>
                <w:szCs w:val="24"/>
                <w:lang w:eastAsia="ru-RU"/>
              </w:rPr>
              <w:t>)</w:t>
            </w:r>
          </w:p>
        </w:tc>
        <w:tc>
          <w:tcPr>
            <w:tcW w:w="3213" w:type="pct"/>
            <w:shd w:val="clear" w:color="auto" w:fill="FFFFFF"/>
            <w:hideMark/>
          </w:tcPr>
          <w:p w14:paraId="0BCB3EC5" w14:textId="0B0EA701" w:rsidR="00B413F2" w:rsidRPr="00FD654E" w:rsidRDefault="00F85873" w:rsidP="009C567B">
            <w:pPr>
              <w:spacing w:after="0" w:line="240" w:lineRule="auto"/>
              <w:rPr>
                <w:rFonts w:ascii="Times New Roman" w:eastAsia="Times New Roman" w:hAnsi="Times New Roman"/>
                <w:sz w:val="24"/>
                <w:szCs w:val="24"/>
                <w:lang w:val="uk-UA" w:eastAsia="ru-RU"/>
              </w:rPr>
            </w:pPr>
            <w:r w:rsidRPr="00FD654E">
              <w:rPr>
                <w:rFonts w:ascii="Times New Roman" w:eastAsia="Times New Roman" w:hAnsi="Times New Roman"/>
                <w:sz w:val="24"/>
                <w:szCs w:val="24"/>
                <w:lang w:val="uk-UA" w:eastAsia="ru-RU"/>
              </w:rPr>
              <w:t>д</w:t>
            </w:r>
            <w:r w:rsidR="00C1745E" w:rsidRPr="00FD654E">
              <w:rPr>
                <w:rFonts w:ascii="Times New Roman" w:eastAsia="Times New Roman" w:hAnsi="Times New Roman"/>
                <w:sz w:val="24"/>
                <w:szCs w:val="24"/>
                <w:lang w:val="uk-UA" w:eastAsia="ru-RU"/>
              </w:rPr>
              <w:t xml:space="preserve">о </w:t>
            </w:r>
            <w:r w:rsidR="00595526" w:rsidRPr="00FD654E">
              <w:rPr>
                <w:rFonts w:ascii="Times New Roman" w:eastAsia="Times New Roman" w:hAnsi="Times New Roman"/>
                <w:sz w:val="24"/>
                <w:szCs w:val="24"/>
                <w:lang w:val="uk-UA" w:eastAsia="ru-RU"/>
              </w:rPr>
              <w:t>31</w:t>
            </w:r>
            <w:r w:rsidR="000B20FF" w:rsidRPr="00FD654E">
              <w:rPr>
                <w:rFonts w:ascii="Times New Roman" w:eastAsia="Times New Roman" w:hAnsi="Times New Roman"/>
                <w:sz w:val="24"/>
                <w:szCs w:val="24"/>
                <w:lang w:val="uk-UA" w:eastAsia="ru-RU"/>
              </w:rPr>
              <w:t>.12.</w:t>
            </w:r>
            <w:r w:rsidR="00C1745E" w:rsidRPr="00FD654E">
              <w:rPr>
                <w:rFonts w:ascii="Times New Roman" w:eastAsia="Times New Roman" w:hAnsi="Times New Roman"/>
                <w:sz w:val="24"/>
                <w:szCs w:val="24"/>
                <w:lang w:val="uk-UA" w:eastAsia="ru-RU"/>
              </w:rPr>
              <w:t>202</w:t>
            </w:r>
            <w:r w:rsidR="00FD654E" w:rsidRPr="00FD654E">
              <w:rPr>
                <w:rFonts w:ascii="Times New Roman" w:eastAsia="Times New Roman" w:hAnsi="Times New Roman"/>
                <w:sz w:val="24"/>
                <w:szCs w:val="24"/>
                <w:lang w:val="uk-UA" w:eastAsia="ru-RU"/>
              </w:rPr>
              <w:t>3</w:t>
            </w:r>
            <w:r w:rsidR="00C1745E" w:rsidRPr="00FD654E">
              <w:rPr>
                <w:rFonts w:ascii="Times New Roman" w:eastAsia="Times New Roman" w:hAnsi="Times New Roman"/>
                <w:sz w:val="24"/>
                <w:szCs w:val="24"/>
                <w:lang w:val="uk-UA" w:eastAsia="ru-RU"/>
              </w:rPr>
              <w:t xml:space="preserve"> року.</w:t>
            </w:r>
          </w:p>
        </w:tc>
      </w:tr>
      <w:tr w:rsidR="002033D3" w:rsidRPr="00906922" w14:paraId="250C76EF" w14:textId="77777777" w:rsidTr="00FD654E">
        <w:tc>
          <w:tcPr>
            <w:tcW w:w="289" w:type="pct"/>
            <w:shd w:val="clear" w:color="auto" w:fill="FFFFFF"/>
            <w:hideMark/>
          </w:tcPr>
          <w:p w14:paraId="4F93B666" w14:textId="77777777" w:rsidR="002033D3" w:rsidRPr="00906922" w:rsidRDefault="002033D3" w:rsidP="009C567B">
            <w:pPr>
              <w:spacing w:after="0" w:line="240" w:lineRule="auto"/>
              <w:jc w:val="center"/>
              <w:rPr>
                <w:rFonts w:ascii="Times New Roman" w:eastAsia="Times New Roman" w:hAnsi="Times New Roman"/>
                <w:sz w:val="24"/>
                <w:szCs w:val="24"/>
                <w:lang w:val="uk-UA" w:eastAsia="ru-RU"/>
              </w:rPr>
            </w:pPr>
            <w:r w:rsidRPr="00906922">
              <w:rPr>
                <w:rFonts w:ascii="Times New Roman" w:eastAsia="Times New Roman" w:hAnsi="Times New Roman"/>
                <w:sz w:val="24"/>
                <w:szCs w:val="24"/>
                <w:lang w:val="uk-UA" w:eastAsia="ru-RU"/>
              </w:rPr>
              <w:t>5</w:t>
            </w:r>
          </w:p>
        </w:tc>
        <w:tc>
          <w:tcPr>
            <w:tcW w:w="1498" w:type="pct"/>
            <w:shd w:val="clear" w:color="auto" w:fill="FFFFFF"/>
            <w:hideMark/>
          </w:tcPr>
          <w:p w14:paraId="70C951E6" w14:textId="77777777" w:rsidR="002033D3" w:rsidRPr="00906922" w:rsidRDefault="002033D3" w:rsidP="009C567B">
            <w:pPr>
              <w:spacing w:after="0" w:line="240" w:lineRule="auto"/>
              <w:rPr>
                <w:rFonts w:ascii="Times New Roman" w:eastAsia="Times New Roman" w:hAnsi="Times New Roman"/>
                <w:sz w:val="24"/>
                <w:szCs w:val="24"/>
                <w:lang w:val="uk-UA" w:eastAsia="ru-RU"/>
              </w:rPr>
            </w:pPr>
            <w:r w:rsidRPr="00906922">
              <w:rPr>
                <w:rFonts w:ascii="Times New Roman" w:eastAsia="Times New Roman" w:hAnsi="Times New Roman"/>
                <w:sz w:val="24"/>
                <w:szCs w:val="24"/>
                <w:lang w:val="uk-UA" w:eastAsia="ru-RU"/>
              </w:rPr>
              <w:t>Недискримінація учасників</w:t>
            </w:r>
          </w:p>
        </w:tc>
        <w:tc>
          <w:tcPr>
            <w:tcW w:w="3213" w:type="pct"/>
            <w:shd w:val="clear" w:color="auto" w:fill="FFFFFF"/>
            <w:hideMark/>
          </w:tcPr>
          <w:p w14:paraId="778ADED6" w14:textId="77777777" w:rsidR="002033D3" w:rsidRPr="00906922" w:rsidRDefault="002033D3" w:rsidP="009C567B">
            <w:pPr>
              <w:spacing w:after="0" w:line="240" w:lineRule="auto"/>
              <w:jc w:val="both"/>
              <w:rPr>
                <w:rFonts w:ascii="Times New Roman" w:hAnsi="Times New Roman"/>
                <w:sz w:val="24"/>
                <w:szCs w:val="24"/>
                <w:lang w:eastAsia="uk-UA"/>
              </w:rPr>
            </w:pPr>
            <w:proofErr w:type="spellStart"/>
            <w:r w:rsidRPr="00906922">
              <w:rPr>
                <w:rFonts w:ascii="Times New Roman" w:hAnsi="Times New Roman"/>
                <w:sz w:val="24"/>
                <w:szCs w:val="24"/>
                <w:lang w:eastAsia="uk-UA"/>
              </w:rPr>
              <w:t>Вітчизняні</w:t>
            </w:r>
            <w:proofErr w:type="spellEnd"/>
            <w:r w:rsidRPr="00906922">
              <w:rPr>
                <w:rFonts w:ascii="Times New Roman" w:hAnsi="Times New Roman"/>
                <w:sz w:val="24"/>
                <w:szCs w:val="24"/>
                <w:lang w:eastAsia="uk-UA"/>
              </w:rPr>
              <w:t xml:space="preserve"> та </w:t>
            </w:r>
            <w:proofErr w:type="spellStart"/>
            <w:r w:rsidRPr="00906922">
              <w:rPr>
                <w:rFonts w:ascii="Times New Roman" w:hAnsi="Times New Roman"/>
                <w:sz w:val="24"/>
                <w:szCs w:val="24"/>
                <w:lang w:eastAsia="uk-UA"/>
              </w:rPr>
              <w:t>іноземні</w:t>
            </w:r>
            <w:proofErr w:type="spellEnd"/>
            <w:r w:rsidRPr="00906922">
              <w:rPr>
                <w:rFonts w:ascii="Times New Roman" w:hAnsi="Times New Roman"/>
                <w:sz w:val="24"/>
                <w:szCs w:val="24"/>
                <w:lang w:eastAsia="uk-UA"/>
              </w:rPr>
              <w:t xml:space="preserve"> </w:t>
            </w:r>
            <w:proofErr w:type="spellStart"/>
            <w:r w:rsidRPr="00906922">
              <w:rPr>
                <w:rFonts w:ascii="Times New Roman" w:hAnsi="Times New Roman"/>
                <w:sz w:val="24"/>
                <w:szCs w:val="24"/>
                <w:lang w:eastAsia="uk-UA"/>
              </w:rPr>
              <w:t>учасники</w:t>
            </w:r>
            <w:proofErr w:type="spellEnd"/>
            <w:r w:rsidRPr="00906922">
              <w:rPr>
                <w:rFonts w:ascii="Times New Roman" w:hAnsi="Times New Roman"/>
                <w:sz w:val="24"/>
                <w:szCs w:val="24"/>
                <w:lang w:eastAsia="uk-UA"/>
              </w:rPr>
              <w:t xml:space="preserve"> </w:t>
            </w:r>
            <w:proofErr w:type="spellStart"/>
            <w:r w:rsidRPr="00906922">
              <w:rPr>
                <w:rFonts w:ascii="Times New Roman" w:hAnsi="Times New Roman"/>
                <w:sz w:val="24"/>
                <w:szCs w:val="24"/>
                <w:lang w:eastAsia="uk-UA"/>
              </w:rPr>
              <w:t>всіх</w:t>
            </w:r>
            <w:proofErr w:type="spellEnd"/>
            <w:r w:rsidRPr="00906922">
              <w:rPr>
                <w:rFonts w:ascii="Times New Roman" w:hAnsi="Times New Roman"/>
                <w:sz w:val="24"/>
                <w:szCs w:val="24"/>
                <w:lang w:eastAsia="uk-UA"/>
              </w:rPr>
              <w:t xml:space="preserve"> форм </w:t>
            </w:r>
            <w:proofErr w:type="spellStart"/>
            <w:r w:rsidRPr="00906922">
              <w:rPr>
                <w:rFonts w:ascii="Times New Roman" w:hAnsi="Times New Roman"/>
                <w:sz w:val="24"/>
                <w:szCs w:val="24"/>
                <w:lang w:eastAsia="uk-UA"/>
              </w:rPr>
              <w:t>власності</w:t>
            </w:r>
            <w:proofErr w:type="spellEnd"/>
            <w:r w:rsidRPr="00906922">
              <w:rPr>
                <w:rFonts w:ascii="Times New Roman" w:hAnsi="Times New Roman"/>
                <w:sz w:val="24"/>
                <w:szCs w:val="24"/>
                <w:lang w:eastAsia="uk-UA"/>
              </w:rPr>
              <w:t xml:space="preserve"> та </w:t>
            </w:r>
            <w:proofErr w:type="spellStart"/>
            <w:r w:rsidRPr="00906922">
              <w:rPr>
                <w:rFonts w:ascii="Times New Roman" w:hAnsi="Times New Roman"/>
                <w:sz w:val="24"/>
                <w:szCs w:val="24"/>
                <w:lang w:eastAsia="uk-UA"/>
              </w:rPr>
              <w:t>організаційно-правових</w:t>
            </w:r>
            <w:proofErr w:type="spellEnd"/>
            <w:r w:rsidRPr="00906922">
              <w:rPr>
                <w:rFonts w:ascii="Times New Roman" w:hAnsi="Times New Roman"/>
                <w:sz w:val="24"/>
                <w:szCs w:val="24"/>
                <w:lang w:eastAsia="uk-UA"/>
              </w:rPr>
              <w:t xml:space="preserve"> форм </w:t>
            </w:r>
            <w:proofErr w:type="spellStart"/>
            <w:r w:rsidRPr="00906922">
              <w:rPr>
                <w:rFonts w:ascii="Times New Roman" w:hAnsi="Times New Roman"/>
                <w:sz w:val="24"/>
                <w:szCs w:val="24"/>
                <w:lang w:eastAsia="uk-UA"/>
              </w:rPr>
              <w:t>беруть</w:t>
            </w:r>
            <w:proofErr w:type="spellEnd"/>
            <w:r w:rsidRPr="00906922">
              <w:rPr>
                <w:rFonts w:ascii="Times New Roman" w:hAnsi="Times New Roman"/>
                <w:sz w:val="24"/>
                <w:szCs w:val="24"/>
                <w:lang w:eastAsia="uk-UA"/>
              </w:rPr>
              <w:t xml:space="preserve"> участь </w:t>
            </w:r>
            <w:proofErr w:type="gramStart"/>
            <w:r w:rsidRPr="00906922">
              <w:rPr>
                <w:rFonts w:ascii="Times New Roman" w:hAnsi="Times New Roman"/>
                <w:sz w:val="24"/>
                <w:szCs w:val="24"/>
                <w:lang w:eastAsia="uk-UA"/>
              </w:rPr>
              <w:t>у процедурах</w:t>
            </w:r>
            <w:proofErr w:type="gramEnd"/>
            <w:r w:rsidRPr="00906922">
              <w:rPr>
                <w:rFonts w:ascii="Times New Roman" w:hAnsi="Times New Roman"/>
                <w:sz w:val="24"/>
                <w:szCs w:val="24"/>
                <w:lang w:eastAsia="uk-UA"/>
              </w:rPr>
              <w:t xml:space="preserve"> </w:t>
            </w:r>
            <w:proofErr w:type="spellStart"/>
            <w:r w:rsidRPr="00906922">
              <w:rPr>
                <w:rFonts w:ascii="Times New Roman" w:hAnsi="Times New Roman"/>
                <w:sz w:val="24"/>
                <w:szCs w:val="24"/>
                <w:lang w:eastAsia="uk-UA"/>
              </w:rPr>
              <w:t>закупівель</w:t>
            </w:r>
            <w:proofErr w:type="spellEnd"/>
            <w:r w:rsidRPr="00906922">
              <w:rPr>
                <w:rFonts w:ascii="Times New Roman" w:hAnsi="Times New Roman"/>
                <w:sz w:val="24"/>
                <w:szCs w:val="24"/>
                <w:lang w:eastAsia="uk-UA"/>
              </w:rPr>
              <w:t xml:space="preserve"> на </w:t>
            </w:r>
            <w:proofErr w:type="spellStart"/>
            <w:r w:rsidRPr="00906922">
              <w:rPr>
                <w:rFonts w:ascii="Times New Roman" w:hAnsi="Times New Roman"/>
                <w:sz w:val="24"/>
                <w:szCs w:val="24"/>
                <w:lang w:eastAsia="uk-UA"/>
              </w:rPr>
              <w:t>рівних</w:t>
            </w:r>
            <w:proofErr w:type="spellEnd"/>
            <w:r w:rsidRPr="00906922">
              <w:rPr>
                <w:rFonts w:ascii="Times New Roman" w:hAnsi="Times New Roman"/>
                <w:sz w:val="24"/>
                <w:szCs w:val="24"/>
                <w:lang w:eastAsia="uk-UA"/>
              </w:rPr>
              <w:t xml:space="preserve"> </w:t>
            </w:r>
            <w:proofErr w:type="spellStart"/>
            <w:r w:rsidRPr="00906922">
              <w:rPr>
                <w:rFonts w:ascii="Times New Roman" w:hAnsi="Times New Roman"/>
                <w:sz w:val="24"/>
                <w:szCs w:val="24"/>
                <w:lang w:eastAsia="uk-UA"/>
              </w:rPr>
              <w:t>умовах</w:t>
            </w:r>
            <w:proofErr w:type="spellEnd"/>
            <w:r w:rsidRPr="00906922">
              <w:rPr>
                <w:rFonts w:ascii="Times New Roman" w:hAnsi="Times New Roman"/>
                <w:sz w:val="24"/>
                <w:szCs w:val="24"/>
                <w:lang w:eastAsia="uk-UA"/>
              </w:rPr>
              <w:t>.</w:t>
            </w:r>
          </w:p>
          <w:p w14:paraId="2593BDA4" w14:textId="77777777" w:rsidR="002033D3" w:rsidRPr="00906922" w:rsidRDefault="002033D3" w:rsidP="009C567B">
            <w:pPr>
              <w:spacing w:after="0" w:line="240" w:lineRule="auto"/>
              <w:jc w:val="both"/>
              <w:rPr>
                <w:rFonts w:ascii="Times New Roman" w:hAnsi="Times New Roman"/>
                <w:color w:val="000000"/>
                <w:sz w:val="24"/>
                <w:szCs w:val="24"/>
                <w:lang w:eastAsia="uk-UA"/>
              </w:rPr>
            </w:pPr>
            <w:proofErr w:type="spellStart"/>
            <w:r w:rsidRPr="00906922">
              <w:rPr>
                <w:rFonts w:ascii="Times New Roman" w:hAnsi="Times New Roman"/>
                <w:sz w:val="24"/>
                <w:szCs w:val="24"/>
              </w:rPr>
              <w:t>Учасник</w:t>
            </w:r>
            <w:proofErr w:type="spellEnd"/>
            <w:r w:rsidRPr="00906922">
              <w:rPr>
                <w:rFonts w:ascii="Times New Roman" w:hAnsi="Times New Roman"/>
                <w:sz w:val="24"/>
                <w:szCs w:val="24"/>
              </w:rPr>
              <w:t xml:space="preserve"> </w:t>
            </w:r>
            <w:proofErr w:type="spellStart"/>
            <w:r w:rsidRPr="00906922">
              <w:rPr>
                <w:rFonts w:ascii="Times New Roman" w:hAnsi="Times New Roman"/>
                <w:sz w:val="24"/>
                <w:szCs w:val="24"/>
              </w:rPr>
              <w:t>процедури</w:t>
            </w:r>
            <w:proofErr w:type="spellEnd"/>
            <w:r w:rsidRPr="00906922">
              <w:rPr>
                <w:rFonts w:ascii="Times New Roman" w:hAnsi="Times New Roman"/>
                <w:sz w:val="24"/>
                <w:szCs w:val="24"/>
              </w:rPr>
              <w:t xml:space="preserve"> </w:t>
            </w:r>
            <w:proofErr w:type="spellStart"/>
            <w:r w:rsidRPr="00906922">
              <w:rPr>
                <w:rFonts w:ascii="Times New Roman" w:hAnsi="Times New Roman"/>
                <w:sz w:val="24"/>
                <w:szCs w:val="24"/>
              </w:rPr>
              <w:t>закупівлі</w:t>
            </w:r>
            <w:proofErr w:type="spellEnd"/>
            <w:r w:rsidRPr="00906922">
              <w:rPr>
                <w:rFonts w:ascii="Times New Roman" w:hAnsi="Times New Roman"/>
                <w:sz w:val="24"/>
                <w:szCs w:val="24"/>
              </w:rPr>
              <w:t xml:space="preserve"> (</w:t>
            </w:r>
            <w:proofErr w:type="spellStart"/>
            <w:r w:rsidRPr="00906922">
              <w:rPr>
                <w:rFonts w:ascii="Times New Roman" w:hAnsi="Times New Roman"/>
                <w:sz w:val="24"/>
                <w:szCs w:val="24"/>
              </w:rPr>
              <w:t>далі</w:t>
            </w:r>
            <w:proofErr w:type="spellEnd"/>
            <w:r w:rsidRPr="00906922">
              <w:rPr>
                <w:rFonts w:ascii="Times New Roman" w:hAnsi="Times New Roman"/>
                <w:sz w:val="24"/>
                <w:szCs w:val="24"/>
              </w:rPr>
              <w:t xml:space="preserve"> - </w:t>
            </w:r>
            <w:proofErr w:type="spellStart"/>
            <w:r w:rsidRPr="00906922">
              <w:rPr>
                <w:rFonts w:ascii="Times New Roman" w:hAnsi="Times New Roman"/>
                <w:sz w:val="24"/>
                <w:szCs w:val="24"/>
              </w:rPr>
              <w:t>учасник</w:t>
            </w:r>
            <w:proofErr w:type="spellEnd"/>
            <w:r w:rsidRPr="00906922">
              <w:rPr>
                <w:rFonts w:ascii="Times New Roman" w:hAnsi="Times New Roman"/>
                <w:sz w:val="24"/>
                <w:szCs w:val="24"/>
              </w:rPr>
              <w:t xml:space="preserve">) - </w:t>
            </w:r>
            <w:proofErr w:type="spellStart"/>
            <w:r w:rsidRPr="00906922">
              <w:rPr>
                <w:rFonts w:ascii="Times New Roman" w:hAnsi="Times New Roman"/>
                <w:sz w:val="24"/>
                <w:szCs w:val="24"/>
              </w:rPr>
              <w:t>фізична</w:t>
            </w:r>
            <w:proofErr w:type="spellEnd"/>
            <w:r w:rsidRPr="00906922">
              <w:rPr>
                <w:rFonts w:ascii="Times New Roman" w:hAnsi="Times New Roman"/>
                <w:sz w:val="24"/>
                <w:szCs w:val="24"/>
              </w:rPr>
              <w:t xml:space="preserve"> особа, у тому </w:t>
            </w:r>
            <w:proofErr w:type="spellStart"/>
            <w:r w:rsidRPr="00906922">
              <w:rPr>
                <w:rFonts w:ascii="Times New Roman" w:hAnsi="Times New Roman"/>
                <w:sz w:val="24"/>
                <w:szCs w:val="24"/>
              </w:rPr>
              <w:t>числі</w:t>
            </w:r>
            <w:proofErr w:type="spellEnd"/>
            <w:r w:rsidRPr="00906922">
              <w:rPr>
                <w:rFonts w:ascii="Times New Roman" w:hAnsi="Times New Roman"/>
                <w:sz w:val="24"/>
                <w:szCs w:val="24"/>
              </w:rPr>
              <w:t xml:space="preserve"> </w:t>
            </w:r>
            <w:proofErr w:type="spellStart"/>
            <w:r w:rsidRPr="00906922">
              <w:rPr>
                <w:rFonts w:ascii="Times New Roman" w:hAnsi="Times New Roman"/>
                <w:sz w:val="24"/>
                <w:szCs w:val="24"/>
              </w:rPr>
              <w:t>фізична</w:t>
            </w:r>
            <w:proofErr w:type="spellEnd"/>
            <w:r w:rsidRPr="00906922">
              <w:rPr>
                <w:rFonts w:ascii="Times New Roman" w:hAnsi="Times New Roman"/>
                <w:sz w:val="24"/>
                <w:szCs w:val="24"/>
              </w:rPr>
              <w:t xml:space="preserve"> особа - </w:t>
            </w:r>
            <w:proofErr w:type="spellStart"/>
            <w:r w:rsidRPr="00906922">
              <w:rPr>
                <w:rFonts w:ascii="Times New Roman" w:hAnsi="Times New Roman"/>
                <w:sz w:val="24"/>
                <w:szCs w:val="24"/>
              </w:rPr>
              <w:t>підприємець</w:t>
            </w:r>
            <w:proofErr w:type="spellEnd"/>
            <w:r w:rsidRPr="00906922">
              <w:rPr>
                <w:rFonts w:ascii="Times New Roman" w:hAnsi="Times New Roman"/>
                <w:sz w:val="24"/>
                <w:szCs w:val="24"/>
              </w:rPr>
              <w:t xml:space="preserve">, </w:t>
            </w:r>
            <w:proofErr w:type="spellStart"/>
            <w:r w:rsidRPr="00906922">
              <w:rPr>
                <w:rFonts w:ascii="Times New Roman" w:hAnsi="Times New Roman"/>
                <w:sz w:val="24"/>
                <w:szCs w:val="24"/>
              </w:rPr>
              <w:t>юридична</w:t>
            </w:r>
            <w:proofErr w:type="spellEnd"/>
            <w:r w:rsidRPr="00906922">
              <w:rPr>
                <w:rFonts w:ascii="Times New Roman" w:hAnsi="Times New Roman"/>
                <w:sz w:val="24"/>
                <w:szCs w:val="24"/>
              </w:rPr>
              <w:t xml:space="preserve"> особа (резидент </w:t>
            </w:r>
            <w:proofErr w:type="spellStart"/>
            <w:r w:rsidRPr="00906922">
              <w:rPr>
                <w:rFonts w:ascii="Times New Roman" w:hAnsi="Times New Roman"/>
                <w:sz w:val="24"/>
                <w:szCs w:val="24"/>
              </w:rPr>
              <w:t>або</w:t>
            </w:r>
            <w:proofErr w:type="spellEnd"/>
            <w:r w:rsidRPr="00906922">
              <w:rPr>
                <w:rFonts w:ascii="Times New Roman" w:hAnsi="Times New Roman"/>
                <w:sz w:val="24"/>
                <w:szCs w:val="24"/>
              </w:rPr>
              <w:t xml:space="preserve"> нерезидент), яка подала </w:t>
            </w:r>
            <w:proofErr w:type="spellStart"/>
            <w:r w:rsidRPr="00906922">
              <w:rPr>
                <w:rFonts w:ascii="Times New Roman" w:hAnsi="Times New Roman"/>
                <w:sz w:val="24"/>
                <w:szCs w:val="24"/>
              </w:rPr>
              <w:t>тендерну</w:t>
            </w:r>
            <w:proofErr w:type="spellEnd"/>
            <w:r w:rsidRPr="00906922">
              <w:rPr>
                <w:rFonts w:ascii="Times New Roman" w:hAnsi="Times New Roman"/>
                <w:sz w:val="24"/>
                <w:szCs w:val="24"/>
              </w:rPr>
              <w:t xml:space="preserve"> </w:t>
            </w:r>
            <w:proofErr w:type="spellStart"/>
            <w:r w:rsidRPr="00906922">
              <w:rPr>
                <w:rFonts w:ascii="Times New Roman" w:hAnsi="Times New Roman"/>
                <w:sz w:val="24"/>
                <w:szCs w:val="24"/>
              </w:rPr>
              <w:lastRenderedPageBreak/>
              <w:t>пропозицію</w:t>
            </w:r>
            <w:proofErr w:type="spellEnd"/>
            <w:r w:rsidRPr="00906922">
              <w:rPr>
                <w:rFonts w:ascii="Times New Roman" w:hAnsi="Times New Roman"/>
                <w:sz w:val="24"/>
                <w:szCs w:val="24"/>
              </w:rPr>
              <w:t>.</w:t>
            </w:r>
          </w:p>
          <w:p w14:paraId="2FDF06D5" w14:textId="77777777" w:rsidR="002033D3" w:rsidRPr="00906922" w:rsidRDefault="002033D3" w:rsidP="009C567B">
            <w:pPr>
              <w:spacing w:after="0" w:line="240" w:lineRule="auto"/>
              <w:jc w:val="both"/>
              <w:rPr>
                <w:rFonts w:ascii="Times New Roman" w:hAnsi="Times New Roman"/>
                <w:color w:val="000000"/>
                <w:sz w:val="24"/>
                <w:szCs w:val="24"/>
                <w:lang w:eastAsia="uk-UA"/>
              </w:rPr>
            </w:pPr>
            <w:proofErr w:type="spellStart"/>
            <w:r w:rsidRPr="00906922">
              <w:rPr>
                <w:rFonts w:ascii="Times New Roman" w:hAnsi="Times New Roman"/>
                <w:color w:val="000000"/>
                <w:sz w:val="24"/>
                <w:szCs w:val="24"/>
                <w:lang w:eastAsia="uk-UA"/>
              </w:rPr>
              <w:t>Філії</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представництва</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відокремлені</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підрозділи</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юридичних</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осіб</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які</w:t>
            </w:r>
            <w:proofErr w:type="spellEnd"/>
            <w:r w:rsidRPr="00906922">
              <w:rPr>
                <w:rFonts w:ascii="Times New Roman" w:hAnsi="Times New Roman"/>
                <w:color w:val="000000"/>
                <w:sz w:val="24"/>
                <w:szCs w:val="24"/>
                <w:lang w:eastAsia="uk-UA"/>
              </w:rPr>
              <w:t xml:space="preserve"> не </w:t>
            </w:r>
            <w:proofErr w:type="spellStart"/>
            <w:r w:rsidRPr="00906922">
              <w:rPr>
                <w:rFonts w:ascii="Times New Roman" w:hAnsi="Times New Roman"/>
                <w:color w:val="000000"/>
                <w:sz w:val="24"/>
                <w:szCs w:val="24"/>
                <w:lang w:eastAsia="uk-UA"/>
              </w:rPr>
              <w:t>мають</w:t>
            </w:r>
            <w:proofErr w:type="spellEnd"/>
            <w:r w:rsidRPr="00906922">
              <w:rPr>
                <w:rFonts w:ascii="Times New Roman" w:hAnsi="Times New Roman"/>
                <w:color w:val="000000"/>
                <w:sz w:val="24"/>
                <w:szCs w:val="24"/>
                <w:lang w:eastAsia="uk-UA"/>
              </w:rPr>
              <w:t xml:space="preserve"> статусу </w:t>
            </w:r>
            <w:proofErr w:type="spellStart"/>
            <w:r w:rsidRPr="00906922">
              <w:rPr>
                <w:rFonts w:ascii="Times New Roman" w:hAnsi="Times New Roman"/>
                <w:color w:val="000000"/>
                <w:sz w:val="24"/>
                <w:szCs w:val="24"/>
                <w:lang w:eastAsia="uk-UA"/>
              </w:rPr>
              <w:t>юридичних</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осіб</w:t>
            </w:r>
            <w:proofErr w:type="spellEnd"/>
            <w:r w:rsidRPr="00906922">
              <w:rPr>
                <w:rFonts w:ascii="Times New Roman" w:hAnsi="Times New Roman"/>
                <w:color w:val="000000"/>
                <w:sz w:val="24"/>
                <w:szCs w:val="24"/>
                <w:lang w:eastAsia="uk-UA"/>
              </w:rPr>
              <w:t xml:space="preserve">, не </w:t>
            </w:r>
            <w:proofErr w:type="spellStart"/>
            <w:r w:rsidRPr="00906922">
              <w:rPr>
                <w:rFonts w:ascii="Times New Roman" w:hAnsi="Times New Roman"/>
                <w:color w:val="000000"/>
                <w:sz w:val="24"/>
                <w:szCs w:val="24"/>
                <w:lang w:eastAsia="uk-UA"/>
              </w:rPr>
              <w:t>можуть</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від</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свого</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імені</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виступати</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учасником</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відповідно</w:t>
            </w:r>
            <w:proofErr w:type="spellEnd"/>
            <w:r w:rsidRPr="00906922">
              <w:rPr>
                <w:rFonts w:ascii="Times New Roman" w:hAnsi="Times New Roman"/>
                <w:color w:val="000000"/>
                <w:sz w:val="24"/>
                <w:szCs w:val="24"/>
                <w:lang w:eastAsia="uk-UA"/>
              </w:rPr>
              <w:t xml:space="preserve"> не </w:t>
            </w:r>
            <w:proofErr w:type="spellStart"/>
            <w:r w:rsidRPr="00906922">
              <w:rPr>
                <w:rFonts w:ascii="Times New Roman" w:hAnsi="Times New Roman"/>
                <w:color w:val="000000"/>
                <w:sz w:val="24"/>
                <w:szCs w:val="24"/>
                <w:lang w:eastAsia="uk-UA"/>
              </w:rPr>
              <w:t>можуть</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подавати</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тендерну</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пропозицію</w:t>
            </w:r>
            <w:proofErr w:type="spellEnd"/>
            <w:r w:rsidRPr="00906922">
              <w:rPr>
                <w:rFonts w:ascii="Times New Roman" w:hAnsi="Times New Roman"/>
                <w:color w:val="000000"/>
                <w:sz w:val="24"/>
                <w:szCs w:val="24"/>
                <w:lang w:eastAsia="uk-UA"/>
              </w:rPr>
              <w:t xml:space="preserve">. В такому </w:t>
            </w:r>
            <w:proofErr w:type="spellStart"/>
            <w:r w:rsidRPr="00906922">
              <w:rPr>
                <w:rFonts w:ascii="Times New Roman" w:hAnsi="Times New Roman"/>
                <w:color w:val="000000"/>
                <w:sz w:val="24"/>
                <w:szCs w:val="24"/>
                <w:lang w:eastAsia="uk-UA"/>
              </w:rPr>
              <w:t>випадку</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учасником</w:t>
            </w:r>
            <w:proofErr w:type="spellEnd"/>
            <w:r w:rsidRPr="00906922">
              <w:rPr>
                <w:rFonts w:ascii="Times New Roman" w:hAnsi="Times New Roman"/>
                <w:color w:val="000000"/>
                <w:sz w:val="24"/>
                <w:szCs w:val="24"/>
                <w:lang w:eastAsia="uk-UA"/>
              </w:rPr>
              <w:t xml:space="preserve"> повинна </w:t>
            </w:r>
            <w:proofErr w:type="spellStart"/>
            <w:r w:rsidRPr="00906922">
              <w:rPr>
                <w:rFonts w:ascii="Times New Roman" w:hAnsi="Times New Roman"/>
                <w:color w:val="000000"/>
                <w:sz w:val="24"/>
                <w:szCs w:val="24"/>
                <w:lang w:eastAsia="uk-UA"/>
              </w:rPr>
              <w:t>виступати</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саме</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юридична</w:t>
            </w:r>
            <w:proofErr w:type="spellEnd"/>
            <w:r w:rsidRPr="00906922">
              <w:rPr>
                <w:rFonts w:ascii="Times New Roman" w:hAnsi="Times New Roman"/>
                <w:color w:val="000000"/>
                <w:sz w:val="24"/>
                <w:szCs w:val="24"/>
                <w:lang w:eastAsia="uk-UA"/>
              </w:rPr>
              <w:t xml:space="preserve"> особа, яка </w:t>
            </w:r>
            <w:proofErr w:type="spellStart"/>
            <w:r w:rsidRPr="00906922">
              <w:rPr>
                <w:rFonts w:ascii="Times New Roman" w:hAnsi="Times New Roman"/>
                <w:color w:val="000000"/>
                <w:sz w:val="24"/>
                <w:szCs w:val="24"/>
                <w:lang w:eastAsia="uk-UA"/>
              </w:rPr>
              <w:t>здійснює</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закупівлю</w:t>
            </w:r>
            <w:proofErr w:type="spellEnd"/>
            <w:r w:rsidRPr="00906922">
              <w:rPr>
                <w:rFonts w:ascii="Times New Roman" w:hAnsi="Times New Roman"/>
                <w:color w:val="000000"/>
                <w:sz w:val="24"/>
                <w:szCs w:val="24"/>
                <w:lang w:eastAsia="uk-UA"/>
              </w:rPr>
              <w:t xml:space="preserve"> через </w:t>
            </w:r>
            <w:proofErr w:type="spellStart"/>
            <w:r w:rsidRPr="00906922">
              <w:rPr>
                <w:rFonts w:ascii="Times New Roman" w:hAnsi="Times New Roman"/>
                <w:color w:val="000000"/>
                <w:sz w:val="24"/>
                <w:szCs w:val="24"/>
                <w:lang w:eastAsia="uk-UA"/>
              </w:rPr>
              <w:t>уповноважені</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належним</w:t>
            </w:r>
            <w:proofErr w:type="spellEnd"/>
            <w:r w:rsidRPr="00906922">
              <w:rPr>
                <w:rFonts w:ascii="Times New Roman" w:hAnsi="Times New Roman"/>
                <w:color w:val="000000"/>
                <w:sz w:val="24"/>
                <w:szCs w:val="24"/>
                <w:lang w:eastAsia="uk-UA"/>
              </w:rPr>
              <w:t xml:space="preserve"> чином </w:t>
            </w:r>
            <w:proofErr w:type="spellStart"/>
            <w:r w:rsidRPr="00906922">
              <w:rPr>
                <w:rFonts w:ascii="Times New Roman" w:hAnsi="Times New Roman"/>
                <w:color w:val="000000"/>
                <w:sz w:val="24"/>
                <w:szCs w:val="24"/>
                <w:lang w:eastAsia="uk-UA"/>
              </w:rPr>
              <w:t>філію</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представництво</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відокремлений</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підрозділ</w:t>
            </w:r>
            <w:proofErr w:type="spellEnd"/>
            <w:r w:rsidRPr="00906922">
              <w:rPr>
                <w:rFonts w:ascii="Times New Roman" w:hAnsi="Times New Roman"/>
                <w:color w:val="000000"/>
                <w:sz w:val="24"/>
                <w:szCs w:val="24"/>
                <w:lang w:eastAsia="uk-UA"/>
              </w:rPr>
              <w:t xml:space="preserve">). Таким чином, </w:t>
            </w:r>
            <w:proofErr w:type="spellStart"/>
            <w:r w:rsidRPr="00906922">
              <w:rPr>
                <w:rFonts w:ascii="Times New Roman" w:hAnsi="Times New Roman"/>
                <w:color w:val="000000"/>
                <w:sz w:val="24"/>
                <w:szCs w:val="24"/>
                <w:lang w:eastAsia="uk-UA"/>
              </w:rPr>
              <w:t>тендерна</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пропозиція</w:t>
            </w:r>
            <w:proofErr w:type="spellEnd"/>
            <w:r w:rsidRPr="00906922">
              <w:rPr>
                <w:rFonts w:ascii="Times New Roman" w:hAnsi="Times New Roman"/>
                <w:color w:val="000000"/>
                <w:sz w:val="24"/>
                <w:szCs w:val="24"/>
                <w:lang w:eastAsia="uk-UA"/>
              </w:rPr>
              <w:t xml:space="preserve"> повинна бути </w:t>
            </w:r>
            <w:proofErr w:type="spellStart"/>
            <w:r w:rsidRPr="00906922">
              <w:rPr>
                <w:rFonts w:ascii="Times New Roman" w:hAnsi="Times New Roman"/>
                <w:color w:val="000000"/>
                <w:sz w:val="24"/>
                <w:szCs w:val="24"/>
                <w:lang w:eastAsia="uk-UA"/>
              </w:rPr>
              <w:t>надана</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від</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імені</w:t>
            </w:r>
            <w:proofErr w:type="spellEnd"/>
            <w:r w:rsidRPr="00906922">
              <w:rPr>
                <w:rFonts w:ascii="Times New Roman" w:hAnsi="Times New Roman"/>
                <w:color w:val="000000"/>
                <w:sz w:val="24"/>
                <w:szCs w:val="24"/>
                <w:lang w:eastAsia="uk-UA"/>
              </w:rPr>
              <w:t xml:space="preserve"> </w:t>
            </w:r>
            <w:proofErr w:type="spellStart"/>
            <w:r w:rsidRPr="00906922">
              <w:rPr>
                <w:rFonts w:ascii="Times New Roman" w:hAnsi="Times New Roman"/>
                <w:color w:val="000000"/>
                <w:sz w:val="24"/>
                <w:szCs w:val="24"/>
                <w:lang w:eastAsia="uk-UA"/>
              </w:rPr>
              <w:t>юридичної</w:t>
            </w:r>
            <w:proofErr w:type="spellEnd"/>
            <w:r w:rsidRPr="00906922">
              <w:rPr>
                <w:rFonts w:ascii="Times New Roman" w:hAnsi="Times New Roman"/>
                <w:color w:val="000000"/>
                <w:sz w:val="24"/>
                <w:szCs w:val="24"/>
                <w:lang w:eastAsia="uk-UA"/>
              </w:rPr>
              <w:t xml:space="preserve"> особи.</w:t>
            </w:r>
          </w:p>
          <w:p w14:paraId="7657E581" w14:textId="1A15F372" w:rsidR="002033D3" w:rsidRPr="00906922" w:rsidRDefault="002033D3" w:rsidP="009C567B">
            <w:pPr>
              <w:spacing w:after="0" w:line="240" w:lineRule="auto"/>
              <w:jc w:val="both"/>
              <w:rPr>
                <w:rFonts w:ascii="Times New Roman" w:eastAsia="Times New Roman" w:hAnsi="Times New Roman"/>
                <w:sz w:val="24"/>
                <w:szCs w:val="24"/>
                <w:lang w:val="uk-UA" w:eastAsia="ru-RU"/>
              </w:rPr>
            </w:pPr>
            <w:r w:rsidRPr="00906922">
              <w:rPr>
                <w:rFonts w:ascii="Times New Roman" w:hAnsi="Times New Roman"/>
                <w:b/>
                <w:sz w:val="24"/>
                <w:szCs w:val="24"/>
              </w:rPr>
              <w:t xml:space="preserve">В </w:t>
            </w:r>
            <w:proofErr w:type="spellStart"/>
            <w:r w:rsidRPr="00906922">
              <w:rPr>
                <w:rFonts w:ascii="Times New Roman" w:hAnsi="Times New Roman"/>
                <w:b/>
                <w:sz w:val="24"/>
                <w:szCs w:val="24"/>
              </w:rPr>
              <w:t>іншому</w:t>
            </w:r>
            <w:proofErr w:type="spellEnd"/>
            <w:r w:rsidRPr="00906922">
              <w:rPr>
                <w:rFonts w:ascii="Times New Roman" w:hAnsi="Times New Roman"/>
                <w:b/>
                <w:sz w:val="24"/>
                <w:szCs w:val="24"/>
              </w:rPr>
              <w:t xml:space="preserve"> </w:t>
            </w:r>
            <w:proofErr w:type="spellStart"/>
            <w:r w:rsidRPr="00906922">
              <w:rPr>
                <w:rFonts w:ascii="Times New Roman" w:hAnsi="Times New Roman"/>
                <w:b/>
                <w:sz w:val="24"/>
                <w:szCs w:val="24"/>
              </w:rPr>
              <w:t>випадку</w:t>
            </w:r>
            <w:proofErr w:type="spellEnd"/>
            <w:r w:rsidRPr="00906922">
              <w:rPr>
                <w:rFonts w:ascii="Times New Roman" w:hAnsi="Times New Roman"/>
                <w:b/>
                <w:sz w:val="24"/>
                <w:szCs w:val="24"/>
              </w:rPr>
              <w:t xml:space="preserve"> </w:t>
            </w:r>
            <w:proofErr w:type="spellStart"/>
            <w:r w:rsidRPr="00906922">
              <w:rPr>
                <w:rFonts w:ascii="Times New Roman" w:hAnsi="Times New Roman"/>
                <w:b/>
                <w:sz w:val="24"/>
                <w:szCs w:val="24"/>
              </w:rPr>
              <w:t>пропозиція</w:t>
            </w:r>
            <w:proofErr w:type="spellEnd"/>
            <w:r w:rsidRPr="00906922">
              <w:rPr>
                <w:rFonts w:ascii="Times New Roman" w:hAnsi="Times New Roman"/>
                <w:b/>
                <w:sz w:val="24"/>
                <w:szCs w:val="24"/>
              </w:rPr>
              <w:t xml:space="preserve"> </w:t>
            </w:r>
            <w:proofErr w:type="spellStart"/>
            <w:r w:rsidRPr="00906922">
              <w:rPr>
                <w:rFonts w:ascii="Times New Roman" w:hAnsi="Times New Roman"/>
                <w:b/>
                <w:sz w:val="24"/>
                <w:szCs w:val="24"/>
              </w:rPr>
              <w:t>підлягає</w:t>
            </w:r>
            <w:proofErr w:type="spellEnd"/>
            <w:r w:rsidRPr="00906922">
              <w:rPr>
                <w:rFonts w:ascii="Times New Roman" w:hAnsi="Times New Roman"/>
                <w:b/>
                <w:sz w:val="24"/>
                <w:szCs w:val="24"/>
              </w:rPr>
              <w:t xml:space="preserve"> </w:t>
            </w:r>
            <w:proofErr w:type="spellStart"/>
            <w:r w:rsidRPr="00906922">
              <w:rPr>
                <w:rFonts w:ascii="Times New Roman" w:hAnsi="Times New Roman"/>
                <w:b/>
                <w:sz w:val="24"/>
                <w:szCs w:val="24"/>
              </w:rPr>
              <w:t>відхиленню</w:t>
            </w:r>
            <w:proofErr w:type="spellEnd"/>
            <w:r w:rsidRPr="00906922">
              <w:rPr>
                <w:rFonts w:ascii="Times New Roman" w:hAnsi="Times New Roman"/>
                <w:b/>
                <w:sz w:val="24"/>
                <w:szCs w:val="24"/>
              </w:rPr>
              <w:t xml:space="preserve"> як </w:t>
            </w:r>
            <w:proofErr w:type="spellStart"/>
            <w:r w:rsidRPr="00906922">
              <w:rPr>
                <w:rFonts w:ascii="Times New Roman" w:hAnsi="Times New Roman"/>
                <w:b/>
                <w:sz w:val="24"/>
                <w:szCs w:val="24"/>
              </w:rPr>
              <w:t>така</w:t>
            </w:r>
            <w:proofErr w:type="spellEnd"/>
            <w:r w:rsidRPr="00906922">
              <w:rPr>
                <w:rFonts w:ascii="Times New Roman" w:hAnsi="Times New Roman"/>
                <w:b/>
                <w:sz w:val="24"/>
                <w:szCs w:val="24"/>
              </w:rPr>
              <w:t xml:space="preserve">, </w:t>
            </w:r>
            <w:proofErr w:type="spellStart"/>
            <w:r w:rsidRPr="00906922">
              <w:rPr>
                <w:rFonts w:ascii="Times New Roman" w:hAnsi="Times New Roman"/>
                <w:b/>
                <w:sz w:val="24"/>
                <w:szCs w:val="24"/>
              </w:rPr>
              <w:t>що</w:t>
            </w:r>
            <w:proofErr w:type="spellEnd"/>
            <w:r w:rsidRPr="00906922">
              <w:rPr>
                <w:rFonts w:ascii="Times New Roman" w:hAnsi="Times New Roman"/>
                <w:b/>
                <w:sz w:val="24"/>
                <w:szCs w:val="24"/>
              </w:rPr>
              <w:t xml:space="preserve"> не </w:t>
            </w:r>
            <w:proofErr w:type="spellStart"/>
            <w:r w:rsidRPr="00906922">
              <w:rPr>
                <w:rFonts w:ascii="Times New Roman" w:hAnsi="Times New Roman"/>
                <w:b/>
                <w:sz w:val="24"/>
                <w:szCs w:val="24"/>
              </w:rPr>
              <w:t>відповідає</w:t>
            </w:r>
            <w:proofErr w:type="spellEnd"/>
            <w:r w:rsidRPr="00906922">
              <w:rPr>
                <w:rFonts w:ascii="Times New Roman" w:hAnsi="Times New Roman"/>
                <w:b/>
                <w:sz w:val="24"/>
                <w:szCs w:val="24"/>
              </w:rPr>
              <w:t xml:space="preserve"> </w:t>
            </w:r>
            <w:proofErr w:type="spellStart"/>
            <w:r w:rsidRPr="00906922">
              <w:rPr>
                <w:rFonts w:ascii="Times New Roman" w:hAnsi="Times New Roman"/>
                <w:b/>
                <w:sz w:val="24"/>
                <w:szCs w:val="24"/>
              </w:rPr>
              <w:t>умовам</w:t>
            </w:r>
            <w:proofErr w:type="spellEnd"/>
            <w:r w:rsidRPr="00906922">
              <w:rPr>
                <w:rFonts w:ascii="Times New Roman" w:hAnsi="Times New Roman"/>
                <w:b/>
                <w:sz w:val="24"/>
                <w:szCs w:val="24"/>
              </w:rPr>
              <w:t xml:space="preserve"> </w:t>
            </w:r>
            <w:proofErr w:type="spellStart"/>
            <w:r w:rsidRPr="00906922">
              <w:rPr>
                <w:rFonts w:ascii="Times New Roman" w:hAnsi="Times New Roman"/>
                <w:b/>
                <w:sz w:val="24"/>
                <w:szCs w:val="24"/>
              </w:rPr>
              <w:t>тендерної</w:t>
            </w:r>
            <w:proofErr w:type="spellEnd"/>
            <w:r w:rsidRPr="00906922">
              <w:rPr>
                <w:rFonts w:ascii="Times New Roman" w:hAnsi="Times New Roman"/>
                <w:b/>
                <w:sz w:val="24"/>
                <w:szCs w:val="24"/>
              </w:rPr>
              <w:t xml:space="preserve"> </w:t>
            </w:r>
            <w:proofErr w:type="spellStart"/>
            <w:r w:rsidRPr="00906922">
              <w:rPr>
                <w:rFonts w:ascii="Times New Roman" w:hAnsi="Times New Roman"/>
                <w:b/>
                <w:sz w:val="24"/>
                <w:szCs w:val="24"/>
              </w:rPr>
              <w:t>документації</w:t>
            </w:r>
            <w:proofErr w:type="spellEnd"/>
            <w:r w:rsidRPr="00906922">
              <w:rPr>
                <w:rFonts w:ascii="Times New Roman" w:hAnsi="Times New Roman"/>
                <w:b/>
                <w:sz w:val="24"/>
                <w:szCs w:val="24"/>
              </w:rPr>
              <w:t>.</w:t>
            </w:r>
          </w:p>
        </w:tc>
      </w:tr>
      <w:tr w:rsidR="001E7F9E" w:rsidRPr="00906922" w14:paraId="1480F93F" w14:textId="77777777" w:rsidTr="00FD654E">
        <w:tc>
          <w:tcPr>
            <w:tcW w:w="289" w:type="pct"/>
            <w:shd w:val="clear" w:color="auto" w:fill="FFFFFF"/>
            <w:hideMark/>
          </w:tcPr>
          <w:p w14:paraId="6A3B660B" w14:textId="77777777" w:rsidR="001E7F9E" w:rsidRPr="00906922" w:rsidRDefault="001E7F9E" w:rsidP="009C567B">
            <w:pPr>
              <w:spacing w:after="0" w:line="240" w:lineRule="auto"/>
              <w:jc w:val="center"/>
              <w:rPr>
                <w:rFonts w:ascii="Times New Roman" w:eastAsia="Times New Roman" w:hAnsi="Times New Roman"/>
                <w:sz w:val="24"/>
                <w:szCs w:val="24"/>
                <w:lang w:val="uk-UA" w:eastAsia="ru-RU"/>
              </w:rPr>
            </w:pPr>
            <w:r w:rsidRPr="00906922">
              <w:rPr>
                <w:rFonts w:ascii="Times New Roman" w:eastAsia="Times New Roman" w:hAnsi="Times New Roman"/>
                <w:sz w:val="24"/>
                <w:szCs w:val="24"/>
                <w:lang w:val="uk-UA" w:eastAsia="ru-RU"/>
              </w:rPr>
              <w:lastRenderedPageBreak/>
              <w:t>6</w:t>
            </w:r>
          </w:p>
        </w:tc>
        <w:tc>
          <w:tcPr>
            <w:tcW w:w="1498" w:type="pct"/>
            <w:shd w:val="clear" w:color="auto" w:fill="FFFFFF"/>
            <w:hideMark/>
          </w:tcPr>
          <w:p w14:paraId="5188E7DB" w14:textId="77777777" w:rsidR="001E7F9E" w:rsidRPr="00906922" w:rsidRDefault="001E7F9E" w:rsidP="009C567B">
            <w:pPr>
              <w:spacing w:after="0" w:line="240" w:lineRule="auto"/>
              <w:outlineLvl w:val="0"/>
              <w:rPr>
                <w:rFonts w:ascii="Times New Roman" w:hAnsi="Times New Roman"/>
                <w:sz w:val="24"/>
                <w:szCs w:val="24"/>
                <w:lang w:eastAsia="uk-UA"/>
              </w:rPr>
            </w:pPr>
            <w:r w:rsidRPr="00906922">
              <w:rPr>
                <w:rFonts w:ascii="Times New Roman" w:hAnsi="Times New Roman"/>
                <w:b/>
                <w:bCs/>
                <w:sz w:val="24"/>
                <w:szCs w:val="24"/>
              </w:rPr>
              <w:t xml:space="preserve"> </w:t>
            </w:r>
            <w:proofErr w:type="spellStart"/>
            <w:r w:rsidRPr="00906922">
              <w:rPr>
                <w:rFonts w:ascii="Times New Roman" w:hAnsi="Times New Roman"/>
                <w:sz w:val="24"/>
                <w:szCs w:val="24"/>
                <w:lang w:eastAsia="uk-UA"/>
              </w:rPr>
              <w:t>Інформація</w:t>
            </w:r>
            <w:proofErr w:type="spellEnd"/>
            <w:r w:rsidRPr="00906922">
              <w:rPr>
                <w:rFonts w:ascii="Times New Roman" w:hAnsi="Times New Roman"/>
                <w:sz w:val="24"/>
                <w:szCs w:val="24"/>
                <w:lang w:eastAsia="uk-UA"/>
              </w:rPr>
              <w:t xml:space="preserve"> про валюту, у </w:t>
            </w:r>
            <w:proofErr w:type="spellStart"/>
            <w:r w:rsidRPr="00906922">
              <w:rPr>
                <w:rFonts w:ascii="Times New Roman" w:hAnsi="Times New Roman"/>
                <w:sz w:val="24"/>
                <w:szCs w:val="24"/>
                <w:lang w:eastAsia="uk-UA"/>
              </w:rPr>
              <w:t>якій</w:t>
            </w:r>
            <w:proofErr w:type="spellEnd"/>
            <w:r w:rsidRPr="00906922">
              <w:rPr>
                <w:rFonts w:ascii="Times New Roman" w:hAnsi="Times New Roman"/>
                <w:sz w:val="24"/>
                <w:szCs w:val="24"/>
                <w:lang w:eastAsia="uk-UA"/>
              </w:rPr>
              <w:t xml:space="preserve"> повинно бути </w:t>
            </w:r>
            <w:proofErr w:type="spellStart"/>
            <w:r w:rsidRPr="00906922">
              <w:rPr>
                <w:rFonts w:ascii="Times New Roman" w:hAnsi="Times New Roman"/>
                <w:sz w:val="24"/>
                <w:szCs w:val="24"/>
                <w:lang w:eastAsia="uk-UA"/>
              </w:rPr>
              <w:t>розраховано</w:t>
            </w:r>
            <w:proofErr w:type="spellEnd"/>
            <w:r w:rsidRPr="00906922">
              <w:rPr>
                <w:rFonts w:ascii="Times New Roman" w:hAnsi="Times New Roman"/>
                <w:sz w:val="24"/>
                <w:szCs w:val="24"/>
                <w:lang w:eastAsia="uk-UA"/>
              </w:rPr>
              <w:t xml:space="preserve"> та </w:t>
            </w:r>
            <w:proofErr w:type="spellStart"/>
            <w:r w:rsidRPr="00906922">
              <w:rPr>
                <w:rFonts w:ascii="Times New Roman" w:hAnsi="Times New Roman"/>
                <w:sz w:val="24"/>
                <w:szCs w:val="24"/>
                <w:lang w:eastAsia="uk-UA"/>
              </w:rPr>
              <w:t>зазначено</w:t>
            </w:r>
            <w:proofErr w:type="spellEnd"/>
            <w:r w:rsidRPr="00906922">
              <w:rPr>
                <w:rFonts w:ascii="Times New Roman" w:hAnsi="Times New Roman"/>
                <w:sz w:val="24"/>
                <w:szCs w:val="24"/>
                <w:lang w:eastAsia="uk-UA"/>
              </w:rPr>
              <w:t xml:space="preserve"> </w:t>
            </w:r>
            <w:proofErr w:type="spellStart"/>
            <w:r w:rsidRPr="00906922">
              <w:rPr>
                <w:rFonts w:ascii="Times New Roman" w:hAnsi="Times New Roman"/>
                <w:sz w:val="24"/>
                <w:szCs w:val="24"/>
                <w:lang w:eastAsia="uk-UA"/>
              </w:rPr>
              <w:t>ціну</w:t>
            </w:r>
            <w:proofErr w:type="spellEnd"/>
            <w:r w:rsidRPr="00906922">
              <w:rPr>
                <w:rFonts w:ascii="Times New Roman" w:hAnsi="Times New Roman"/>
                <w:sz w:val="24"/>
                <w:szCs w:val="24"/>
                <w:lang w:eastAsia="uk-UA"/>
              </w:rPr>
              <w:t xml:space="preserve"> </w:t>
            </w:r>
            <w:proofErr w:type="spellStart"/>
            <w:r w:rsidRPr="00906922">
              <w:rPr>
                <w:rFonts w:ascii="Times New Roman" w:hAnsi="Times New Roman"/>
                <w:sz w:val="24"/>
                <w:szCs w:val="24"/>
                <w:lang w:eastAsia="uk-UA"/>
              </w:rPr>
              <w:t>тендерної</w:t>
            </w:r>
            <w:proofErr w:type="spellEnd"/>
            <w:r w:rsidRPr="00906922">
              <w:rPr>
                <w:rFonts w:ascii="Times New Roman" w:hAnsi="Times New Roman"/>
                <w:sz w:val="24"/>
                <w:szCs w:val="24"/>
                <w:lang w:eastAsia="uk-UA"/>
              </w:rPr>
              <w:t xml:space="preserve"> </w:t>
            </w:r>
            <w:proofErr w:type="spellStart"/>
            <w:r w:rsidRPr="00906922">
              <w:rPr>
                <w:rFonts w:ascii="Times New Roman" w:hAnsi="Times New Roman"/>
                <w:sz w:val="24"/>
                <w:szCs w:val="24"/>
                <w:lang w:eastAsia="uk-UA"/>
              </w:rPr>
              <w:t>пропозиції</w:t>
            </w:r>
            <w:proofErr w:type="spellEnd"/>
          </w:p>
          <w:p w14:paraId="03C6AF2F" w14:textId="68139004" w:rsidR="001E7F9E" w:rsidRPr="00906922" w:rsidRDefault="001E7F9E" w:rsidP="009C567B">
            <w:pPr>
              <w:spacing w:after="0" w:line="240" w:lineRule="auto"/>
              <w:rPr>
                <w:rFonts w:ascii="Times New Roman" w:eastAsia="Times New Roman" w:hAnsi="Times New Roman"/>
                <w:sz w:val="24"/>
                <w:szCs w:val="24"/>
                <w:lang w:val="uk-UA" w:eastAsia="ru-RU"/>
              </w:rPr>
            </w:pPr>
          </w:p>
        </w:tc>
        <w:tc>
          <w:tcPr>
            <w:tcW w:w="3213" w:type="pct"/>
            <w:shd w:val="clear" w:color="auto" w:fill="FFFFFF"/>
            <w:hideMark/>
          </w:tcPr>
          <w:p w14:paraId="3B40593E" w14:textId="77777777" w:rsidR="001E7F9E" w:rsidRPr="00906922" w:rsidRDefault="001E7F9E" w:rsidP="009C567B">
            <w:pPr>
              <w:spacing w:after="0" w:line="240" w:lineRule="auto"/>
              <w:jc w:val="both"/>
              <w:rPr>
                <w:rFonts w:ascii="Times New Roman" w:hAnsi="Times New Roman"/>
                <w:color w:val="000000"/>
                <w:sz w:val="24"/>
                <w:szCs w:val="24"/>
              </w:rPr>
            </w:pPr>
            <w:r w:rsidRPr="00906922">
              <w:rPr>
                <w:rFonts w:ascii="Times New Roman" w:hAnsi="Times New Roman"/>
                <w:sz w:val="24"/>
                <w:szCs w:val="24"/>
              </w:rPr>
              <w:t xml:space="preserve">Валютою </w:t>
            </w:r>
            <w:proofErr w:type="spellStart"/>
            <w:r w:rsidRPr="00906922">
              <w:rPr>
                <w:rFonts w:ascii="Times New Roman" w:hAnsi="Times New Roman"/>
                <w:sz w:val="24"/>
                <w:szCs w:val="24"/>
              </w:rPr>
              <w:t>тендерної</w:t>
            </w:r>
            <w:proofErr w:type="spellEnd"/>
            <w:r w:rsidRPr="00906922">
              <w:rPr>
                <w:rFonts w:ascii="Times New Roman" w:hAnsi="Times New Roman"/>
                <w:sz w:val="24"/>
                <w:szCs w:val="24"/>
              </w:rPr>
              <w:t xml:space="preserve"> </w:t>
            </w:r>
            <w:proofErr w:type="spellStart"/>
            <w:r w:rsidRPr="00906922">
              <w:rPr>
                <w:rFonts w:ascii="Times New Roman" w:hAnsi="Times New Roman"/>
                <w:sz w:val="24"/>
                <w:szCs w:val="24"/>
              </w:rPr>
              <w:t>пропозиції</w:t>
            </w:r>
            <w:proofErr w:type="spellEnd"/>
            <w:r w:rsidRPr="00906922">
              <w:rPr>
                <w:rFonts w:ascii="Times New Roman" w:hAnsi="Times New Roman"/>
                <w:sz w:val="24"/>
                <w:szCs w:val="24"/>
              </w:rPr>
              <w:t xml:space="preserve"> </w:t>
            </w:r>
            <w:r w:rsidRPr="00906922">
              <w:rPr>
                <w:rFonts w:ascii="Times New Roman" w:hAnsi="Times New Roman"/>
                <w:color w:val="000000"/>
                <w:sz w:val="24"/>
                <w:szCs w:val="24"/>
              </w:rPr>
              <w:t xml:space="preserve">є </w:t>
            </w:r>
            <w:proofErr w:type="spellStart"/>
            <w:r w:rsidRPr="00906922">
              <w:rPr>
                <w:rFonts w:ascii="Times New Roman" w:hAnsi="Times New Roman"/>
                <w:color w:val="000000"/>
                <w:sz w:val="24"/>
                <w:szCs w:val="24"/>
              </w:rPr>
              <w:t>гривня</w:t>
            </w:r>
            <w:proofErr w:type="spellEnd"/>
            <w:r w:rsidRPr="00906922">
              <w:rPr>
                <w:rFonts w:ascii="Times New Roman" w:hAnsi="Times New Roman"/>
                <w:color w:val="000000"/>
                <w:sz w:val="24"/>
                <w:szCs w:val="24"/>
              </w:rPr>
              <w:t>.</w:t>
            </w:r>
          </w:p>
          <w:p w14:paraId="2EAC662F" w14:textId="77777777" w:rsidR="001E7F9E" w:rsidRPr="00906922" w:rsidRDefault="001E7F9E" w:rsidP="009C567B">
            <w:pPr>
              <w:spacing w:after="0" w:line="240" w:lineRule="auto"/>
              <w:jc w:val="both"/>
              <w:rPr>
                <w:rFonts w:ascii="Times New Roman" w:hAnsi="Times New Roman"/>
                <w:sz w:val="24"/>
                <w:szCs w:val="24"/>
              </w:rPr>
            </w:pPr>
            <w:proofErr w:type="spellStart"/>
            <w:r w:rsidRPr="00906922">
              <w:rPr>
                <w:rFonts w:ascii="Times New Roman" w:hAnsi="Times New Roman"/>
                <w:sz w:val="24"/>
                <w:szCs w:val="24"/>
              </w:rPr>
              <w:t>Ціна</w:t>
            </w:r>
            <w:proofErr w:type="spellEnd"/>
            <w:r w:rsidRPr="00906922">
              <w:rPr>
                <w:rFonts w:ascii="Times New Roman" w:hAnsi="Times New Roman"/>
                <w:sz w:val="24"/>
                <w:szCs w:val="24"/>
              </w:rPr>
              <w:t xml:space="preserve"> </w:t>
            </w:r>
            <w:proofErr w:type="spellStart"/>
            <w:r w:rsidRPr="00906922">
              <w:rPr>
                <w:rFonts w:ascii="Times New Roman" w:hAnsi="Times New Roman"/>
                <w:sz w:val="24"/>
                <w:szCs w:val="24"/>
              </w:rPr>
              <w:t>тендерної</w:t>
            </w:r>
            <w:proofErr w:type="spellEnd"/>
            <w:r w:rsidRPr="00906922">
              <w:rPr>
                <w:rFonts w:ascii="Times New Roman" w:hAnsi="Times New Roman"/>
                <w:sz w:val="24"/>
                <w:szCs w:val="24"/>
              </w:rPr>
              <w:t xml:space="preserve"> </w:t>
            </w:r>
            <w:proofErr w:type="spellStart"/>
            <w:r w:rsidRPr="00906922">
              <w:rPr>
                <w:rFonts w:ascii="Times New Roman" w:hAnsi="Times New Roman"/>
                <w:sz w:val="24"/>
                <w:szCs w:val="24"/>
              </w:rPr>
              <w:t>пропозиції</w:t>
            </w:r>
            <w:proofErr w:type="spellEnd"/>
            <w:r w:rsidRPr="00906922">
              <w:rPr>
                <w:rFonts w:ascii="Times New Roman" w:hAnsi="Times New Roman"/>
                <w:sz w:val="24"/>
                <w:szCs w:val="24"/>
              </w:rPr>
              <w:t xml:space="preserve"> </w:t>
            </w:r>
            <w:proofErr w:type="spellStart"/>
            <w:r w:rsidRPr="00906922">
              <w:rPr>
                <w:rFonts w:ascii="Times New Roman" w:hAnsi="Times New Roman"/>
                <w:sz w:val="24"/>
                <w:szCs w:val="24"/>
              </w:rPr>
              <w:t>зазначається</w:t>
            </w:r>
            <w:proofErr w:type="spellEnd"/>
            <w:r w:rsidRPr="00906922">
              <w:rPr>
                <w:rFonts w:ascii="Times New Roman" w:hAnsi="Times New Roman"/>
                <w:sz w:val="24"/>
                <w:szCs w:val="24"/>
              </w:rPr>
              <w:t xml:space="preserve"> в </w:t>
            </w:r>
            <w:proofErr w:type="spellStart"/>
            <w:r w:rsidRPr="00906922">
              <w:rPr>
                <w:rFonts w:ascii="Times New Roman" w:hAnsi="Times New Roman"/>
                <w:sz w:val="24"/>
                <w:szCs w:val="24"/>
              </w:rPr>
              <w:t>електронній</w:t>
            </w:r>
            <w:proofErr w:type="spellEnd"/>
            <w:r w:rsidRPr="00906922">
              <w:rPr>
                <w:rFonts w:ascii="Times New Roman" w:hAnsi="Times New Roman"/>
                <w:sz w:val="24"/>
                <w:szCs w:val="24"/>
              </w:rPr>
              <w:t xml:space="preserve"> </w:t>
            </w:r>
            <w:proofErr w:type="spellStart"/>
            <w:r w:rsidRPr="00906922">
              <w:rPr>
                <w:rFonts w:ascii="Times New Roman" w:hAnsi="Times New Roman"/>
                <w:sz w:val="24"/>
                <w:szCs w:val="24"/>
              </w:rPr>
              <w:t>системі</w:t>
            </w:r>
            <w:proofErr w:type="spellEnd"/>
            <w:r w:rsidRPr="00906922">
              <w:rPr>
                <w:rFonts w:ascii="Times New Roman" w:hAnsi="Times New Roman"/>
                <w:sz w:val="24"/>
                <w:szCs w:val="24"/>
              </w:rPr>
              <w:t xml:space="preserve"> </w:t>
            </w:r>
            <w:proofErr w:type="spellStart"/>
            <w:r w:rsidRPr="00906922">
              <w:rPr>
                <w:rFonts w:ascii="Times New Roman" w:hAnsi="Times New Roman"/>
                <w:sz w:val="24"/>
                <w:szCs w:val="24"/>
              </w:rPr>
              <w:t>закупівель</w:t>
            </w:r>
            <w:proofErr w:type="spellEnd"/>
            <w:r w:rsidRPr="00906922">
              <w:rPr>
                <w:rFonts w:ascii="Times New Roman" w:hAnsi="Times New Roman"/>
                <w:sz w:val="24"/>
                <w:szCs w:val="24"/>
              </w:rPr>
              <w:t xml:space="preserve"> в </w:t>
            </w:r>
            <w:proofErr w:type="spellStart"/>
            <w:r w:rsidRPr="00906922">
              <w:rPr>
                <w:rFonts w:ascii="Times New Roman" w:hAnsi="Times New Roman"/>
                <w:sz w:val="24"/>
                <w:szCs w:val="24"/>
              </w:rPr>
              <w:t>гривнях</w:t>
            </w:r>
            <w:proofErr w:type="spellEnd"/>
            <w:r w:rsidRPr="00906922">
              <w:rPr>
                <w:rFonts w:ascii="Times New Roman" w:hAnsi="Times New Roman"/>
                <w:sz w:val="24"/>
                <w:szCs w:val="24"/>
              </w:rPr>
              <w:t xml:space="preserve"> з </w:t>
            </w:r>
            <w:proofErr w:type="spellStart"/>
            <w:r w:rsidRPr="00906922">
              <w:rPr>
                <w:rFonts w:ascii="Times New Roman" w:hAnsi="Times New Roman"/>
                <w:sz w:val="24"/>
                <w:szCs w:val="24"/>
              </w:rPr>
              <w:t>урахуванням</w:t>
            </w:r>
            <w:proofErr w:type="spellEnd"/>
            <w:r w:rsidRPr="00906922">
              <w:rPr>
                <w:rFonts w:ascii="Times New Roman" w:hAnsi="Times New Roman"/>
                <w:sz w:val="24"/>
                <w:szCs w:val="24"/>
              </w:rPr>
              <w:t xml:space="preserve"> </w:t>
            </w:r>
            <w:proofErr w:type="spellStart"/>
            <w:r w:rsidRPr="00906922">
              <w:rPr>
                <w:rFonts w:ascii="Times New Roman" w:hAnsi="Times New Roman"/>
                <w:sz w:val="24"/>
                <w:szCs w:val="24"/>
              </w:rPr>
              <w:t>податку</w:t>
            </w:r>
            <w:proofErr w:type="spellEnd"/>
            <w:r w:rsidRPr="00906922">
              <w:rPr>
                <w:rFonts w:ascii="Times New Roman" w:hAnsi="Times New Roman"/>
                <w:sz w:val="24"/>
                <w:szCs w:val="24"/>
              </w:rPr>
              <w:t xml:space="preserve"> на </w:t>
            </w:r>
            <w:proofErr w:type="spellStart"/>
            <w:r w:rsidRPr="00906922">
              <w:rPr>
                <w:rFonts w:ascii="Times New Roman" w:hAnsi="Times New Roman"/>
                <w:sz w:val="24"/>
                <w:szCs w:val="24"/>
              </w:rPr>
              <w:t>додану</w:t>
            </w:r>
            <w:proofErr w:type="spellEnd"/>
            <w:r w:rsidRPr="00906922">
              <w:rPr>
                <w:rFonts w:ascii="Times New Roman" w:hAnsi="Times New Roman"/>
                <w:sz w:val="24"/>
                <w:szCs w:val="24"/>
              </w:rPr>
              <w:t xml:space="preserve"> </w:t>
            </w:r>
            <w:proofErr w:type="spellStart"/>
            <w:r w:rsidRPr="00906922">
              <w:rPr>
                <w:rFonts w:ascii="Times New Roman" w:hAnsi="Times New Roman"/>
                <w:sz w:val="24"/>
                <w:szCs w:val="24"/>
              </w:rPr>
              <w:t>вартість</w:t>
            </w:r>
            <w:proofErr w:type="spellEnd"/>
            <w:r w:rsidRPr="00906922">
              <w:rPr>
                <w:rFonts w:ascii="Times New Roman" w:hAnsi="Times New Roman"/>
                <w:sz w:val="24"/>
                <w:szCs w:val="24"/>
              </w:rPr>
              <w:t xml:space="preserve"> (</w:t>
            </w:r>
            <w:proofErr w:type="spellStart"/>
            <w:r w:rsidRPr="00906922">
              <w:rPr>
                <w:rFonts w:ascii="Times New Roman" w:hAnsi="Times New Roman"/>
                <w:sz w:val="24"/>
                <w:szCs w:val="24"/>
              </w:rPr>
              <w:t>далі</w:t>
            </w:r>
            <w:proofErr w:type="spellEnd"/>
            <w:r w:rsidRPr="00906922">
              <w:rPr>
                <w:rFonts w:ascii="Times New Roman" w:hAnsi="Times New Roman"/>
                <w:sz w:val="24"/>
                <w:szCs w:val="24"/>
              </w:rPr>
              <w:t xml:space="preserve"> – ПДВ)</w:t>
            </w:r>
          </w:p>
          <w:p w14:paraId="783B42DC" w14:textId="26D8D791" w:rsidR="001E7F9E" w:rsidRPr="00906922" w:rsidRDefault="001E7F9E" w:rsidP="009C567B">
            <w:pPr>
              <w:spacing w:after="0" w:line="240" w:lineRule="auto"/>
              <w:rPr>
                <w:rFonts w:ascii="Times New Roman" w:eastAsia="Times New Roman" w:hAnsi="Times New Roman"/>
                <w:sz w:val="24"/>
                <w:szCs w:val="24"/>
                <w:lang w:val="uk-UA" w:eastAsia="ru-RU"/>
              </w:rPr>
            </w:pPr>
            <w:proofErr w:type="spellStart"/>
            <w:r w:rsidRPr="00906922">
              <w:rPr>
                <w:rFonts w:ascii="Times New Roman" w:hAnsi="Times New Roman"/>
                <w:sz w:val="24"/>
                <w:szCs w:val="24"/>
              </w:rPr>
              <w:t>Електронний</w:t>
            </w:r>
            <w:proofErr w:type="spellEnd"/>
            <w:r w:rsidRPr="00906922">
              <w:rPr>
                <w:rFonts w:ascii="Times New Roman" w:hAnsi="Times New Roman"/>
                <w:sz w:val="24"/>
                <w:szCs w:val="24"/>
              </w:rPr>
              <w:t xml:space="preserve"> </w:t>
            </w:r>
            <w:proofErr w:type="spellStart"/>
            <w:r w:rsidRPr="00906922">
              <w:rPr>
                <w:rFonts w:ascii="Times New Roman" w:hAnsi="Times New Roman"/>
                <w:sz w:val="24"/>
                <w:szCs w:val="24"/>
              </w:rPr>
              <w:t>аукціон</w:t>
            </w:r>
            <w:proofErr w:type="spellEnd"/>
            <w:r w:rsidRPr="00906922">
              <w:rPr>
                <w:rFonts w:ascii="Times New Roman" w:hAnsi="Times New Roman"/>
                <w:sz w:val="24"/>
                <w:szCs w:val="24"/>
              </w:rPr>
              <w:t xml:space="preserve"> (</w:t>
            </w:r>
            <w:proofErr w:type="spellStart"/>
            <w:r w:rsidRPr="00906922">
              <w:rPr>
                <w:rFonts w:ascii="Times New Roman" w:hAnsi="Times New Roman"/>
                <w:sz w:val="24"/>
                <w:szCs w:val="24"/>
              </w:rPr>
              <w:t>пониження</w:t>
            </w:r>
            <w:proofErr w:type="spellEnd"/>
            <w:r w:rsidRPr="00906922">
              <w:rPr>
                <w:rFonts w:ascii="Times New Roman" w:hAnsi="Times New Roman"/>
                <w:sz w:val="24"/>
                <w:szCs w:val="24"/>
              </w:rPr>
              <w:t xml:space="preserve"> </w:t>
            </w:r>
            <w:proofErr w:type="spellStart"/>
            <w:r w:rsidRPr="00906922">
              <w:rPr>
                <w:rFonts w:ascii="Times New Roman" w:hAnsi="Times New Roman"/>
                <w:sz w:val="24"/>
                <w:szCs w:val="24"/>
              </w:rPr>
              <w:t>ціни</w:t>
            </w:r>
            <w:proofErr w:type="spellEnd"/>
            <w:r w:rsidRPr="00906922">
              <w:rPr>
                <w:rFonts w:ascii="Times New Roman" w:hAnsi="Times New Roman"/>
                <w:sz w:val="24"/>
                <w:szCs w:val="24"/>
              </w:rPr>
              <w:t xml:space="preserve">) проводиться в </w:t>
            </w:r>
            <w:proofErr w:type="spellStart"/>
            <w:r w:rsidRPr="00906922">
              <w:rPr>
                <w:rFonts w:ascii="Times New Roman" w:hAnsi="Times New Roman"/>
                <w:sz w:val="24"/>
                <w:szCs w:val="24"/>
              </w:rPr>
              <w:t>гривні</w:t>
            </w:r>
            <w:proofErr w:type="spellEnd"/>
            <w:r w:rsidRPr="00906922">
              <w:rPr>
                <w:rFonts w:ascii="Times New Roman" w:hAnsi="Times New Roman"/>
                <w:sz w:val="24"/>
                <w:szCs w:val="24"/>
              </w:rPr>
              <w:t xml:space="preserve"> з </w:t>
            </w:r>
            <w:proofErr w:type="spellStart"/>
            <w:r w:rsidRPr="00906922">
              <w:rPr>
                <w:rFonts w:ascii="Times New Roman" w:hAnsi="Times New Roman"/>
                <w:sz w:val="24"/>
                <w:szCs w:val="24"/>
              </w:rPr>
              <w:t>урахуванням</w:t>
            </w:r>
            <w:proofErr w:type="spellEnd"/>
            <w:r w:rsidRPr="00906922">
              <w:rPr>
                <w:rFonts w:ascii="Times New Roman" w:hAnsi="Times New Roman"/>
                <w:sz w:val="24"/>
                <w:szCs w:val="24"/>
              </w:rPr>
              <w:t xml:space="preserve"> ПДВ.</w:t>
            </w:r>
          </w:p>
        </w:tc>
      </w:tr>
      <w:tr w:rsidR="00B413F2" w:rsidRPr="00906922" w14:paraId="794481DB" w14:textId="77777777" w:rsidTr="00FD654E">
        <w:tc>
          <w:tcPr>
            <w:tcW w:w="289" w:type="pct"/>
            <w:shd w:val="clear" w:color="auto" w:fill="FFFFFF"/>
            <w:hideMark/>
          </w:tcPr>
          <w:p w14:paraId="32E69B29" w14:textId="77777777" w:rsidR="00B413F2" w:rsidRPr="00906922" w:rsidRDefault="00B413F2" w:rsidP="009C567B">
            <w:pPr>
              <w:spacing w:after="0" w:line="240" w:lineRule="auto"/>
              <w:jc w:val="center"/>
              <w:rPr>
                <w:rFonts w:ascii="Times New Roman" w:eastAsia="Times New Roman" w:hAnsi="Times New Roman"/>
                <w:sz w:val="24"/>
                <w:szCs w:val="24"/>
                <w:lang w:val="uk-UA" w:eastAsia="ru-RU"/>
              </w:rPr>
            </w:pPr>
            <w:r w:rsidRPr="00906922">
              <w:rPr>
                <w:rFonts w:ascii="Times New Roman" w:eastAsia="Times New Roman" w:hAnsi="Times New Roman"/>
                <w:sz w:val="24"/>
                <w:szCs w:val="24"/>
                <w:lang w:val="uk-UA" w:eastAsia="ru-RU"/>
              </w:rPr>
              <w:t>7</w:t>
            </w:r>
          </w:p>
        </w:tc>
        <w:tc>
          <w:tcPr>
            <w:tcW w:w="1498" w:type="pct"/>
            <w:shd w:val="clear" w:color="auto" w:fill="FFFFFF"/>
            <w:hideMark/>
          </w:tcPr>
          <w:p w14:paraId="53DB535A" w14:textId="77777777" w:rsidR="00B413F2" w:rsidRPr="00906922" w:rsidRDefault="006D666D" w:rsidP="009C567B">
            <w:pPr>
              <w:spacing w:after="0" w:line="240" w:lineRule="auto"/>
              <w:rPr>
                <w:rFonts w:ascii="Times New Roman" w:eastAsia="Times New Roman" w:hAnsi="Times New Roman"/>
                <w:sz w:val="24"/>
                <w:szCs w:val="24"/>
                <w:lang w:val="uk-UA" w:eastAsia="ru-RU"/>
              </w:rPr>
            </w:pPr>
            <w:r w:rsidRPr="00906922">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213" w:type="pct"/>
            <w:shd w:val="clear" w:color="auto" w:fill="FFFFFF"/>
            <w:hideMark/>
          </w:tcPr>
          <w:p w14:paraId="20198D46" w14:textId="77777777" w:rsidR="006D666D" w:rsidRPr="00906922" w:rsidRDefault="00621D5A" w:rsidP="009C567B">
            <w:pPr>
              <w:spacing w:after="0" w:line="240" w:lineRule="auto"/>
              <w:jc w:val="both"/>
              <w:rPr>
                <w:rFonts w:ascii="Times New Roman" w:eastAsia="Times New Roman" w:hAnsi="Times New Roman"/>
                <w:sz w:val="24"/>
                <w:szCs w:val="24"/>
                <w:lang w:val="uk-UA" w:eastAsia="ru-RU"/>
              </w:rPr>
            </w:pPr>
            <w:r w:rsidRPr="00906922">
              <w:rPr>
                <w:rFonts w:ascii="Times New Roman" w:eastAsia="Times New Roman" w:hAnsi="Times New Roman"/>
                <w:sz w:val="24"/>
                <w:szCs w:val="24"/>
                <w:lang w:val="uk-UA" w:eastAsia="ru-RU"/>
              </w:rPr>
              <w:t>Усі документи тендерної пропозиції</w:t>
            </w:r>
            <w:r w:rsidR="009C75F6" w:rsidRPr="00906922">
              <w:rPr>
                <w:rFonts w:ascii="Times New Roman" w:eastAsia="Times New Roman" w:hAnsi="Times New Roman"/>
                <w:sz w:val="24"/>
                <w:szCs w:val="24"/>
                <w:lang w:val="uk-UA" w:eastAsia="ru-RU"/>
              </w:rPr>
              <w:t xml:space="preserve">, які готуються безпосередньо учасником </w:t>
            </w:r>
            <w:r w:rsidRPr="00906922">
              <w:rPr>
                <w:rFonts w:ascii="Times New Roman" w:eastAsia="Times New Roman" w:hAnsi="Times New Roman"/>
                <w:sz w:val="24"/>
                <w:szCs w:val="24"/>
                <w:lang w:val="uk-UA" w:eastAsia="ru-RU"/>
              </w:rPr>
              <w:t>повинні бути складені українською</w:t>
            </w:r>
            <w:r w:rsidR="009C75F6" w:rsidRPr="00906922">
              <w:rPr>
                <w:rFonts w:ascii="Times New Roman" w:eastAsia="Times New Roman" w:hAnsi="Times New Roman"/>
                <w:sz w:val="24"/>
                <w:szCs w:val="24"/>
                <w:lang w:val="uk-UA" w:eastAsia="ru-RU"/>
              </w:rPr>
              <w:t xml:space="preserve"> мовою</w:t>
            </w:r>
            <w:r w:rsidRPr="00906922">
              <w:rPr>
                <w:rFonts w:ascii="Times New Roman" w:eastAsia="Times New Roman" w:hAnsi="Times New Roman"/>
                <w:sz w:val="24"/>
                <w:szCs w:val="24"/>
                <w:lang w:val="uk-UA" w:eastAsia="ru-RU"/>
              </w:rPr>
              <w:t xml:space="preserve">. </w:t>
            </w:r>
          </w:p>
          <w:p w14:paraId="0F4D6749" w14:textId="77777777" w:rsidR="006D666D" w:rsidRPr="00906922" w:rsidRDefault="00621D5A" w:rsidP="009C567B">
            <w:pPr>
              <w:spacing w:after="0" w:line="240" w:lineRule="auto"/>
              <w:jc w:val="both"/>
              <w:rPr>
                <w:rFonts w:ascii="Times New Roman" w:eastAsia="Times New Roman" w:hAnsi="Times New Roman"/>
                <w:sz w:val="24"/>
                <w:szCs w:val="24"/>
                <w:lang w:val="uk-UA" w:eastAsia="ru-RU"/>
              </w:rPr>
            </w:pPr>
            <w:r w:rsidRPr="00906922">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7801F7B" w14:textId="77777777" w:rsidR="00B413F2" w:rsidRPr="00906922" w:rsidRDefault="00621D5A" w:rsidP="009C567B">
            <w:pPr>
              <w:spacing w:after="0" w:line="240" w:lineRule="auto"/>
              <w:jc w:val="both"/>
              <w:rPr>
                <w:rFonts w:ascii="Times New Roman" w:eastAsia="Times New Roman" w:hAnsi="Times New Roman"/>
                <w:sz w:val="24"/>
                <w:szCs w:val="24"/>
                <w:lang w:val="uk-UA" w:eastAsia="ru-RU"/>
              </w:rPr>
            </w:pPr>
            <w:r w:rsidRPr="00906922">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906922" w14:paraId="77BA87EE" w14:textId="77777777" w:rsidTr="00FD654E">
        <w:tc>
          <w:tcPr>
            <w:tcW w:w="289" w:type="pct"/>
            <w:shd w:val="clear" w:color="auto" w:fill="FFFFFF"/>
          </w:tcPr>
          <w:p w14:paraId="54369609" w14:textId="77777777" w:rsidR="004411EC" w:rsidRPr="00906922" w:rsidRDefault="004411EC" w:rsidP="009C567B">
            <w:pPr>
              <w:spacing w:after="0" w:line="240" w:lineRule="auto"/>
              <w:jc w:val="center"/>
              <w:rPr>
                <w:rFonts w:ascii="Times New Roman" w:eastAsia="Times New Roman" w:hAnsi="Times New Roman"/>
                <w:sz w:val="24"/>
                <w:szCs w:val="24"/>
                <w:lang w:val="uk-UA" w:eastAsia="ru-RU"/>
              </w:rPr>
            </w:pPr>
            <w:r w:rsidRPr="00906922">
              <w:rPr>
                <w:rFonts w:ascii="Times New Roman" w:eastAsia="Times New Roman" w:hAnsi="Times New Roman"/>
                <w:sz w:val="24"/>
                <w:szCs w:val="24"/>
                <w:lang w:val="uk-UA" w:eastAsia="ru-RU"/>
              </w:rPr>
              <w:t>8</w:t>
            </w:r>
          </w:p>
        </w:tc>
        <w:tc>
          <w:tcPr>
            <w:tcW w:w="1498" w:type="pct"/>
            <w:shd w:val="clear" w:color="auto" w:fill="FFFFFF"/>
          </w:tcPr>
          <w:p w14:paraId="4D26AB43" w14:textId="77777777" w:rsidR="004411EC" w:rsidRPr="00906922" w:rsidRDefault="004411EC" w:rsidP="009C567B">
            <w:pPr>
              <w:spacing w:after="0" w:line="240" w:lineRule="auto"/>
              <w:rPr>
                <w:rFonts w:ascii="Times New Roman" w:eastAsia="Times New Roman" w:hAnsi="Times New Roman"/>
                <w:sz w:val="24"/>
                <w:szCs w:val="24"/>
                <w:lang w:val="uk-UA" w:eastAsia="ru-RU"/>
              </w:rPr>
            </w:pPr>
            <w:r w:rsidRPr="00906922">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13" w:type="pct"/>
            <w:shd w:val="clear" w:color="auto" w:fill="FFFFFF"/>
          </w:tcPr>
          <w:p w14:paraId="5F851AEE" w14:textId="77777777" w:rsidR="004411EC" w:rsidRPr="00906922" w:rsidRDefault="004411EC" w:rsidP="009C567B">
            <w:pPr>
              <w:spacing w:after="0" w:line="240" w:lineRule="auto"/>
              <w:jc w:val="both"/>
              <w:rPr>
                <w:rFonts w:ascii="Times New Roman" w:eastAsia="Times New Roman" w:hAnsi="Times New Roman"/>
                <w:sz w:val="24"/>
                <w:szCs w:val="24"/>
                <w:lang w:val="uk-UA" w:eastAsia="ru-RU"/>
              </w:rPr>
            </w:pPr>
            <w:r w:rsidRPr="00906922">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906922">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F85873" w:rsidRPr="00906922">
              <w:rPr>
                <w:rFonts w:ascii="Times New Roman" w:eastAsia="Times New Roman" w:hAnsi="Times New Roman"/>
                <w:sz w:val="24"/>
                <w:szCs w:val="24"/>
                <w:lang w:val="uk-UA" w:eastAsia="ru-RU"/>
              </w:rPr>
              <w:t>.</w:t>
            </w:r>
          </w:p>
          <w:p w14:paraId="10670464" w14:textId="77777777" w:rsidR="00F85873" w:rsidRPr="00906922" w:rsidRDefault="00F85873" w:rsidP="009C567B">
            <w:pPr>
              <w:spacing w:after="0" w:line="240" w:lineRule="auto"/>
              <w:jc w:val="both"/>
              <w:rPr>
                <w:rFonts w:ascii="Times New Roman" w:eastAsia="Times New Roman" w:hAnsi="Times New Roman"/>
                <w:sz w:val="24"/>
                <w:szCs w:val="24"/>
                <w:lang w:val="uk-UA" w:eastAsia="ru-RU"/>
              </w:rPr>
            </w:pPr>
          </w:p>
          <w:p w14:paraId="5B202154" w14:textId="77777777" w:rsidR="00F85873" w:rsidRPr="00906922" w:rsidRDefault="00F85873" w:rsidP="009C567B">
            <w:pPr>
              <w:spacing w:after="0" w:line="240" w:lineRule="auto"/>
              <w:jc w:val="both"/>
              <w:rPr>
                <w:rFonts w:ascii="Times New Roman" w:eastAsia="Times New Roman" w:hAnsi="Times New Roman"/>
                <w:sz w:val="24"/>
                <w:szCs w:val="24"/>
                <w:lang w:val="uk-UA" w:eastAsia="ru-RU"/>
              </w:rPr>
            </w:pPr>
          </w:p>
          <w:p w14:paraId="7AAB8BC6" w14:textId="77777777" w:rsidR="00F85873" w:rsidRPr="00906922" w:rsidRDefault="00F85873" w:rsidP="009C567B">
            <w:pPr>
              <w:spacing w:after="0" w:line="240" w:lineRule="auto"/>
              <w:jc w:val="both"/>
              <w:rPr>
                <w:rFonts w:ascii="Times New Roman" w:eastAsia="Times New Roman" w:hAnsi="Times New Roman"/>
                <w:sz w:val="24"/>
                <w:szCs w:val="24"/>
                <w:lang w:val="uk-UA" w:eastAsia="ru-RU"/>
              </w:rPr>
            </w:pPr>
          </w:p>
          <w:p w14:paraId="221E193A" w14:textId="77777777" w:rsidR="00F85873" w:rsidRPr="00906922" w:rsidRDefault="00F85873" w:rsidP="009C567B">
            <w:pPr>
              <w:spacing w:after="0" w:line="240" w:lineRule="auto"/>
              <w:jc w:val="both"/>
              <w:rPr>
                <w:rFonts w:ascii="Times New Roman" w:eastAsia="Times New Roman" w:hAnsi="Times New Roman"/>
                <w:sz w:val="24"/>
                <w:szCs w:val="24"/>
                <w:lang w:val="uk-UA" w:eastAsia="ru-RU"/>
              </w:rPr>
            </w:pPr>
          </w:p>
        </w:tc>
      </w:tr>
      <w:tr w:rsidR="00B413F2" w:rsidRPr="00906922" w14:paraId="233DC2F4" w14:textId="77777777" w:rsidTr="00BA0E1F">
        <w:tc>
          <w:tcPr>
            <w:tcW w:w="5000" w:type="pct"/>
            <w:gridSpan w:val="3"/>
            <w:shd w:val="clear" w:color="auto" w:fill="auto"/>
            <w:hideMark/>
          </w:tcPr>
          <w:p w14:paraId="49FDA8B3" w14:textId="77777777" w:rsidR="00B413F2" w:rsidRPr="00906922" w:rsidRDefault="00B413F2" w:rsidP="009C567B">
            <w:pPr>
              <w:spacing w:after="0" w:line="240" w:lineRule="auto"/>
              <w:jc w:val="center"/>
              <w:rPr>
                <w:rFonts w:ascii="Times New Roman" w:eastAsia="Times New Roman" w:hAnsi="Times New Roman"/>
                <w:b/>
                <w:bCs/>
                <w:sz w:val="24"/>
                <w:szCs w:val="24"/>
                <w:lang w:val="uk-UA" w:eastAsia="ru-RU"/>
              </w:rPr>
            </w:pPr>
            <w:r w:rsidRPr="0090692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B2597" w14:paraId="02612F1E" w14:textId="77777777" w:rsidTr="00FD654E">
        <w:tc>
          <w:tcPr>
            <w:tcW w:w="289" w:type="pct"/>
            <w:shd w:val="clear" w:color="auto" w:fill="FFFFFF"/>
            <w:hideMark/>
          </w:tcPr>
          <w:p w14:paraId="136CE203" w14:textId="77777777" w:rsidR="00B413F2" w:rsidRPr="00906922" w:rsidRDefault="00B413F2" w:rsidP="009C567B">
            <w:pPr>
              <w:spacing w:after="0" w:line="240" w:lineRule="auto"/>
              <w:jc w:val="center"/>
              <w:rPr>
                <w:rFonts w:ascii="Times New Roman" w:eastAsia="Times New Roman" w:hAnsi="Times New Roman"/>
                <w:sz w:val="24"/>
                <w:szCs w:val="24"/>
                <w:lang w:val="uk-UA" w:eastAsia="ru-RU"/>
              </w:rPr>
            </w:pPr>
            <w:r w:rsidRPr="00906922">
              <w:rPr>
                <w:rFonts w:ascii="Times New Roman" w:eastAsia="Times New Roman" w:hAnsi="Times New Roman"/>
                <w:sz w:val="24"/>
                <w:szCs w:val="24"/>
                <w:lang w:val="uk-UA" w:eastAsia="ru-RU"/>
              </w:rPr>
              <w:t>1</w:t>
            </w:r>
          </w:p>
        </w:tc>
        <w:tc>
          <w:tcPr>
            <w:tcW w:w="1498" w:type="pct"/>
            <w:shd w:val="clear" w:color="auto" w:fill="FFFFFF"/>
            <w:hideMark/>
          </w:tcPr>
          <w:p w14:paraId="5327389F" w14:textId="77777777" w:rsidR="00B413F2" w:rsidRPr="00906922" w:rsidRDefault="00B413F2" w:rsidP="009C567B">
            <w:pPr>
              <w:spacing w:after="0" w:line="240" w:lineRule="auto"/>
              <w:rPr>
                <w:rFonts w:ascii="Times New Roman" w:eastAsia="Times New Roman" w:hAnsi="Times New Roman"/>
                <w:sz w:val="24"/>
                <w:szCs w:val="24"/>
                <w:lang w:val="uk-UA" w:eastAsia="ru-RU"/>
              </w:rPr>
            </w:pPr>
            <w:r w:rsidRPr="0090692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13" w:type="pct"/>
            <w:shd w:val="clear" w:color="auto" w:fill="FFFFFF"/>
            <w:hideMark/>
          </w:tcPr>
          <w:p w14:paraId="22B41A0F" w14:textId="77777777" w:rsidR="009A7F70" w:rsidRPr="00906922" w:rsidRDefault="009A7F70" w:rsidP="009C567B">
            <w:pPr>
              <w:spacing w:after="0" w:line="240" w:lineRule="auto"/>
              <w:jc w:val="both"/>
              <w:rPr>
                <w:rFonts w:ascii="Times New Roman" w:eastAsia="Times New Roman" w:hAnsi="Times New Roman"/>
                <w:sz w:val="24"/>
                <w:szCs w:val="24"/>
                <w:lang w:val="uk-UA" w:eastAsia="ru-RU"/>
              </w:rPr>
            </w:pPr>
            <w:r w:rsidRPr="00906922">
              <w:rPr>
                <w:rFonts w:ascii="Times New Roman" w:eastAsia="Times New Roman" w:hAnsi="Times New Roman"/>
                <w:sz w:val="24"/>
                <w:szCs w:val="24"/>
                <w:lang w:val="uk-UA" w:eastAsia="ru-RU"/>
              </w:rPr>
              <w:t xml:space="preserve">Фізична/юридична особа має право </w:t>
            </w:r>
            <w:r w:rsidRPr="00906922">
              <w:rPr>
                <w:rFonts w:ascii="Times New Roman" w:eastAsia="Times New Roman" w:hAnsi="Times New Roman"/>
                <w:b/>
                <w:sz w:val="24"/>
                <w:szCs w:val="24"/>
                <w:lang w:val="uk-UA" w:eastAsia="ru-RU"/>
              </w:rPr>
              <w:t>не пізніше ніж за три дні до закінчення строку подання тендерної пропозиції</w:t>
            </w:r>
            <w:r w:rsidRPr="00906922">
              <w:rPr>
                <w:rFonts w:ascii="Times New Roman" w:eastAsia="Times New Roman" w:hAnsi="Times New Roman"/>
                <w:sz w:val="24"/>
                <w:szCs w:val="24"/>
                <w:lang w:val="uk-UA" w:eastAsia="ru-RU"/>
              </w:rPr>
              <w:t xml:space="preserve"> звернутися через електронну систему </w:t>
            </w:r>
            <w:proofErr w:type="spellStart"/>
            <w:r w:rsidRPr="00906922">
              <w:rPr>
                <w:rFonts w:ascii="Times New Roman" w:eastAsia="Times New Roman" w:hAnsi="Times New Roman"/>
                <w:sz w:val="24"/>
                <w:szCs w:val="24"/>
                <w:lang w:val="uk-UA" w:eastAsia="ru-RU"/>
              </w:rPr>
              <w:t>закупівель</w:t>
            </w:r>
            <w:proofErr w:type="spellEnd"/>
            <w:r w:rsidRPr="00906922">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06922">
              <w:rPr>
                <w:rFonts w:ascii="Times New Roman" w:eastAsia="Times New Roman" w:hAnsi="Times New Roman"/>
                <w:sz w:val="24"/>
                <w:szCs w:val="24"/>
                <w:lang w:val="uk-UA" w:eastAsia="ru-RU"/>
              </w:rPr>
              <w:t>закупівель</w:t>
            </w:r>
            <w:proofErr w:type="spellEnd"/>
            <w:r w:rsidRPr="00906922">
              <w:rPr>
                <w:rFonts w:ascii="Times New Roman" w:eastAsia="Times New Roman" w:hAnsi="Times New Roman"/>
                <w:sz w:val="24"/>
                <w:szCs w:val="24"/>
                <w:lang w:val="uk-UA" w:eastAsia="ru-RU"/>
              </w:rPr>
              <w:t xml:space="preserve"> без ідентифікації особи, яка звернулася до </w:t>
            </w:r>
            <w:r w:rsidRPr="00906922">
              <w:rPr>
                <w:rFonts w:ascii="Times New Roman" w:eastAsia="Times New Roman" w:hAnsi="Times New Roman"/>
                <w:sz w:val="24"/>
                <w:szCs w:val="24"/>
                <w:lang w:val="uk-UA" w:eastAsia="ru-RU"/>
              </w:rPr>
              <w:lastRenderedPageBreak/>
              <w:t xml:space="preserve">замовника. Замовник повинен протягом </w:t>
            </w:r>
            <w:r w:rsidRPr="00906922">
              <w:rPr>
                <w:rFonts w:ascii="Times New Roman" w:eastAsia="Times New Roman" w:hAnsi="Times New Roman"/>
                <w:b/>
                <w:sz w:val="24"/>
                <w:szCs w:val="24"/>
                <w:lang w:val="uk-UA" w:eastAsia="ru-RU"/>
              </w:rPr>
              <w:t>трьох днів з дати</w:t>
            </w:r>
            <w:r w:rsidRPr="00906922">
              <w:rPr>
                <w:rFonts w:ascii="Times New Roman" w:eastAsia="Times New Roman" w:hAnsi="Times New Roman"/>
                <w:sz w:val="24"/>
                <w:szCs w:val="24"/>
                <w:lang w:val="uk-UA" w:eastAsia="ru-RU"/>
              </w:rPr>
              <w:t xml:space="preserve"> їх оприлюднення надати роз’яснення на звернення шляхом оприлюднення його в електронній системі </w:t>
            </w:r>
            <w:proofErr w:type="spellStart"/>
            <w:r w:rsidRPr="00906922">
              <w:rPr>
                <w:rFonts w:ascii="Times New Roman" w:eastAsia="Times New Roman" w:hAnsi="Times New Roman"/>
                <w:sz w:val="24"/>
                <w:szCs w:val="24"/>
                <w:lang w:val="uk-UA" w:eastAsia="ru-RU"/>
              </w:rPr>
              <w:t>закупівель</w:t>
            </w:r>
            <w:proofErr w:type="spellEnd"/>
            <w:r w:rsidRPr="00906922">
              <w:rPr>
                <w:rFonts w:ascii="Times New Roman" w:eastAsia="Times New Roman" w:hAnsi="Times New Roman"/>
                <w:sz w:val="24"/>
                <w:szCs w:val="24"/>
                <w:lang w:val="uk-UA" w:eastAsia="ru-RU"/>
              </w:rPr>
              <w:t>.</w:t>
            </w:r>
          </w:p>
          <w:p w14:paraId="7258734F" w14:textId="77777777" w:rsidR="009A7F70" w:rsidRPr="00906922" w:rsidRDefault="009A7F70" w:rsidP="009C567B">
            <w:pPr>
              <w:spacing w:after="0" w:line="240" w:lineRule="auto"/>
              <w:jc w:val="both"/>
              <w:rPr>
                <w:rFonts w:ascii="Times New Roman" w:eastAsia="Times New Roman" w:hAnsi="Times New Roman"/>
                <w:sz w:val="24"/>
                <w:szCs w:val="24"/>
                <w:lang w:val="uk-UA" w:eastAsia="ru-RU"/>
              </w:rPr>
            </w:pPr>
            <w:r w:rsidRPr="00906922">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06922">
              <w:rPr>
                <w:rFonts w:ascii="Times New Roman" w:eastAsia="Times New Roman" w:hAnsi="Times New Roman"/>
                <w:sz w:val="24"/>
                <w:szCs w:val="24"/>
                <w:lang w:val="uk-UA" w:eastAsia="ru-RU"/>
              </w:rPr>
              <w:t>закупівель</w:t>
            </w:r>
            <w:proofErr w:type="spellEnd"/>
            <w:r w:rsidRPr="00906922">
              <w:rPr>
                <w:rFonts w:ascii="Times New Roman" w:eastAsia="Times New Roman" w:hAnsi="Times New Roman"/>
                <w:sz w:val="24"/>
                <w:szCs w:val="24"/>
                <w:lang w:val="uk-UA" w:eastAsia="ru-RU"/>
              </w:rPr>
              <w:t xml:space="preserve"> автоматично зупиняє перебіг відкритих торгів.</w:t>
            </w:r>
          </w:p>
          <w:p w14:paraId="464C90F0" w14:textId="77777777" w:rsidR="009C75F6" w:rsidRPr="00906922" w:rsidRDefault="009A7F70" w:rsidP="009C567B">
            <w:pPr>
              <w:spacing w:after="0" w:line="240" w:lineRule="auto"/>
              <w:jc w:val="both"/>
              <w:rPr>
                <w:rFonts w:ascii="Times New Roman" w:eastAsia="Times New Roman" w:hAnsi="Times New Roman"/>
                <w:sz w:val="24"/>
                <w:szCs w:val="24"/>
                <w:lang w:val="uk-UA" w:eastAsia="ru-RU"/>
              </w:rPr>
            </w:pPr>
            <w:r w:rsidRPr="00906922">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06922">
              <w:rPr>
                <w:rFonts w:ascii="Times New Roman" w:eastAsia="Times New Roman" w:hAnsi="Times New Roman"/>
                <w:sz w:val="24"/>
                <w:szCs w:val="24"/>
                <w:lang w:val="uk-UA" w:eastAsia="ru-RU"/>
              </w:rPr>
              <w:t>закупівель</w:t>
            </w:r>
            <w:proofErr w:type="spellEnd"/>
            <w:r w:rsidRPr="00906922">
              <w:rPr>
                <w:rFonts w:ascii="Times New Roman" w:eastAsia="Times New Roman" w:hAnsi="Times New Roman"/>
                <w:sz w:val="24"/>
                <w:szCs w:val="24"/>
                <w:lang w:val="uk-UA" w:eastAsia="ru-RU"/>
              </w:rPr>
              <w:t xml:space="preserve"> з одночасним продовженням строку подання тендерних пропозицій </w:t>
            </w:r>
            <w:r w:rsidRPr="00906922">
              <w:rPr>
                <w:rFonts w:ascii="Times New Roman" w:eastAsia="Times New Roman" w:hAnsi="Times New Roman"/>
                <w:b/>
                <w:sz w:val="24"/>
                <w:szCs w:val="24"/>
                <w:lang w:val="uk-UA" w:eastAsia="ru-RU"/>
              </w:rPr>
              <w:t>не менш як на чотири дні.</w:t>
            </w:r>
          </w:p>
        </w:tc>
      </w:tr>
      <w:tr w:rsidR="00B413F2" w:rsidRPr="005A2183" w14:paraId="08D4CB55" w14:textId="77777777" w:rsidTr="00FD654E">
        <w:tc>
          <w:tcPr>
            <w:tcW w:w="289" w:type="pct"/>
            <w:shd w:val="clear" w:color="auto" w:fill="FFFFFF"/>
            <w:hideMark/>
          </w:tcPr>
          <w:p w14:paraId="655942E6" w14:textId="77777777" w:rsidR="00B413F2" w:rsidRPr="005A2183" w:rsidRDefault="00B413F2" w:rsidP="009C567B">
            <w:pPr>
              <w:spacing w:after="0" w:line="240" w:lineRule="auto"/>
              <w:jc w:val="center"/>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lastRenderedPageBreak/>
              <w:t>2</w:t>
            </w:r>
          </w:p>
        </w:tc>
        <w:tc>
          <w:tcPr>
            <w:tcW w:w="1498" w:type="pct"/>
            <w:shd w:val="clear" w:color="auto" w:fill="FFFFFF"/>
            <w:hideMark/>
          </w:tcPr>
          <w:p w14:paraId="2C6869D2" w14:textId="77777777" w:rsidR="00B413F2" w:rsidRPr="005A2183" w:rsidRDefault="006B6135" w:rsidP="009C567B">
            <w:pPr>
              <w:spacing w:after="0" w:line="240" w:lineRule="auto"/>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В</w:t>
            </w:r>
            <w:r w:rsidR="00B413F2" w:rsidRPr="005A2183">
              <w:rPr>
                <w:rFonts w:ascii="Times New Roman" w:eastAsia="Times New Roman" w:hAnsi="Times New Roman"/>
                <w:sz w:val="24"/>
                <w:szCs w:val="24"/>
                <w:lang w:val="uk-UA" w:eastAsia="ru-RU"/>
              </w:rPr>
              <w:t>несення змін до тендерної документації</w:t>
            </w:r>
          </w:p>
        </w:tc>
        <w:tc>
          <w:tcPr>
            <w:tcW w:w="3213" w:type="pct"/>
            <w:shd w:val="clear" w:color="auto" w:fill="FFFFFF"/>
            <w:hideMark/>
          </w:tcPr>
          <w:p w14:paraId="3CB055DC" w14:textId="77777777" w:rsidR="009A7F70" w:rsidRPr="005A2183" w:rsidRDefault="009A7F70" w:rsidP="009C567B">
            <w:pPr>
              <w:spacing w:after="0" w:line="240" w:lineRule="auto"/>
              <w:jc w:val="both"/>
              <w:rPr>
                <w:rFonts w:ascii="Times New Roman" w:eastAsia="Times New Roman" w:hAnsi="Times New Roman"/>
                <w:b/>
                <w:sz w:val="24"/>
                <w:szCs w:val="24"/>
                <w:lang w:val="uk-UA" w:eastAsia="ru-RU"/>
              </w:rPr>
            </w:pPr>
            <w:r w:rsidRPr="005A218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5A2183">
              <w:rPr>
                <w:rFonts w:ascii="Times New Roman" w:eastAsia="Times New Roman" w:hAnsi="Times New Roman"/>
                <w:sz w:val="24"/>
                <w:szCs w:val="24"/>
                <w:lang w:val="uk-UA" w:eastAsia="ru-RU"/>
              </w:rPr>
              <w:t>закупівель</w:t>
            </w:r>
            <w:proofErr w:type="spellEnd"/>
            <w:r w:rsidRPr="005A2183">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A2183">
              <w:rPr>
                <w:rFonts w:ascii="Times New Roman" w:eastAsia="Times New Roman" w:hAnsi="Times New Roman"/>
                <w:sz w:val="24"/>
                <w:szCs w:val="24"/>
                <w:lang w:val="uk-UA" w:eastAsia="ru-RU"/>
              </w:rPr>
              <w:t>внести</w:t>
            </w:r>
            <w:proofErr w:type="spellEnd"/>
            <w:r w:rsidRPr="005A2183">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A2183">
              <w:rPr>
                <w:rFonts w:ascii="Times New Roman" w:eastAsia="Times New Roman" w:hAnsi="Times New Roman"/>
                <w:sz w:val="24"/>
                <w:szCs w:val="24"/>
                <w:lang w:val="uk-UA" w:eastAsia="ru-RU"/>
              </w:rPr>
              <w:t>закупівель</w:t>
            </w:r>
            <w:proofErr w:type="spellEnd"/>
            <w:r w:rsidRPr="005A2183">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5A2183">
              <w:rPr>
                <w:rFonts w:ascii="Times New Roman" w:eastAsia="Times New Roman" w:hAnsi="Times New Roman"/>
                <w:b/>
                <w:sz w:val="24"/>
                <w:szCs w:val="24"/>
                <w:lang w:val="uk-UA" w:eastAsia="ru-RU"/>
              </w:rPr>
              <w:t>залишалося не менше чотирьох днів.</w:t>
            </w:r>
          </w:p>
          <w:p w14:paraId="53DAB814" w14:textId="77777777" w:rsidR="009C75F6" w:rsidRPr="005A2183" w:rsidRDefault="009A7F70"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5A2183">
              <w:rPr>
                <w:rFonts w:ascii="Times New Roman" w:eastAsia="Times New Roman" w:hAnsi="Times New Roman"/>
                <w:sz w:val="24"/>
                <w:szCs w:val="24"/>
                <w:lang w:val="uk-UA" w:eastAsia="ru-RU"/>
              </w:rPr>
              <w:t>закупівель</w:t>
            </w:r>
            <w:proofErr w:type="spellEnd"/>
            <w:r w:rsidRPr="005A2183">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A2183">
              <w:rPr>
                <w:rFonts w:ascii="Times New Roman" w:eastAsia="Times New Roman" w:hAnsi="Times New Roman"/>
                <w:sz w:val="24"/>
                <w:szCs w:val="24"/>
                <w:lang w:val="uk-UA" w:eastAsia="ru-RU"/>
              </w:rPr>
              <w:t>машинозчитувальному</w:t>
            </w:r>
            <w:proofErr w:type="spellEnd"/>
            <w:r w:rsidRPr="005A2183">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5A2183">
              <w:rPr>
                <w:rFonts w:ascii="Times New Roman" w:eastAsia="Times New Roman" w:hAnsi="Times New Roman"/>
                <w:sz w:val="24"/>
                <w:szCs w:val="24"/>
                <w:lang w:val="uk-UA" w:eastAsia="ru-RU"/>
              </w:rPr>
              <w:t>закупівель</w:t>
            </w:r>
            <w:proofErr w:type="spellEnd"/>
            <w:r w:rsidRPr="005A2183">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5A2183" w14:paraId="39FE4FCE" w14:textId="77777777" w:rsidTr="00BA0E1F">
        <w:tc>
          <w:tcPr>
            <w:tcW w:w="5000" w:type="pct"/>
            <w:gridSpan w:val="3"/>
            <w:shd w:val="clear" w:color="auto" w:fill="FFFFFF"/>
            <w:hideMark/>
          </w:tcPr>
          <w:p w14:paraId="66893D37" w14:textId="77777777" w:rsidR="00B413F2" w:rsidRPr="005A2183" w:rsidRDefault="00B413F2" w:rsidP="009C567B">
            <w:pPr>
              <w:spacing w:after="0" w:line="240" w:lineRule="auto"/>
              <w:jc w:val="center"/>
              <w:rPr>
                <w:rFonts w:ascii="Times New Roman" w:eastAsia="Times New Roman" w:hAnsi="Times New Roman"/>
                <w:b/>
                <w:bCs/>
                <w:sz w:val="24"/>
                <w:szCs w:val="24"/>
                <w:lang w:val="uk-UA" w:eastAsia="ru-RU"/>
              </w:rPr>
            </w:pPr>
            <w:r w:rsidRPr="005A2183">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9B2597" w14:paraId="65723B6C" w14:textId="77777777" w:rsidTr="00FD654E">
        <w:tc>
          <w:tcPr>
            <w:tcW w:w="289" w:type="pct"/>
            <w:shd w:val="clear" w:color="auto" w:fill="FFFFFF"/>
            <w:hideMark/>
          </w:tcPr>
          <w:p w14:paraId="6C487018" w14:textId="77777777" w:rsidR="00B413F2" w:rsidRPr="005A2183" w:rsidRDefault="00B413F2" w:rsidP="009C567B">
            <w:pPr>
              <w:spacing w:after="0" w:line="240" w:lineRule="auto"/>
              <w:jc w:val="center"/>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1</w:t>
            </w:r>
          </w:p>
        </w:tc>
        <w:tc>
          <w:tcPr>
            <w:tcW w:w="1498" w:type="pct"/>
            <w:shd w:val="clear" w:color="auto" w:fill="FFFFFF"/>
            <w:hideMark/>
          </w:tcPr>
          <w:p w14:paraId="320135E4" w14:textId="77777777" w:rsidR="00B413F2" w:rsidRPr="005A2183" w:rsidRDefault="00B413F2" w:rsidP="009C567B">
            <w:pPr>
              <w:spacing w:after="0" w:line="240" w:lineRule="auto"/>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Зміст і спосіб подання тендерної пропозиції</w:t>
            </w:r>
          </w:p>
        </w:tc>
        <w:tc>
          <w:tcPr>
            <w:tcW w:w="3213" w:type="pct"/>
            <w:shd w:val="clear" w:color="auto" w:fill="FFFFFF"/>
            <w:hideMark/>
          </w:tcPr>
          <w:p w14:paraId="737D3854" w14:textId="77777777" w:rsidR="009C75F6" w:rsidRPr="005A2183" w:rsidRDefault="009C75F6"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5A2183">
              <w:rPr>
                <w:rFonts w:ascii="Times New Roman" w:eastAsia="Times New Roman" w:hAnsi="Times New Roman"/>
                <w:sz w:val="24"/>
                <w:szCs w:val="24"/>
                <w:lang w:val="uk-UA" w:eastAsia="ru-RU"/>
              </w:rPr>
              <w:t>закупівель</w:t>
            </w:r>
            <w:proofErr w:type="spellEnd"/>
            <w:r w:rsidRPr="005A2183">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5A2183">
              <w:rPr>
                <w:rFonts w:ascii="Times New Roman" w:eastAsia="Times New Roman" w:hAnsi="Times New Roman"/>
                <w:sz w:val="24"/>
                <w:szCs w:val="24"/>
                <w:lang w:val="uk-UA" w:eastAsia="ru-RU"/>
              </w:rPr>
              <w:t>:</w:t>
            </w:r>
          </w:p>
          <w:p w14:paraId="25E6D9D1" w14:textId="77777777" w:rsidR="004E7AD8" w:rsidRPr="005A2183" w:rsidRDefault="009C75F6" w:rsidP="009C567B">
            <w:pPr>
              <w:pStyle w:val="a4"/>
              <w:numPr>
                <w:ilvl w:val="0"/>
                <w:numId w:val="2"/>
              </w:numPr>
              <w:spacing w:after="0" w:line="240" w:lineRule="auto"/>
              <w:ind w:left="170" w:hanging="142"/>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інформаці</w:t>
            </w:r>
            <w:r w:rsidR="00AC2592" w:rsidRPr="005A2183">
              <w:rPr>
                <w:rFonts w:ascii="Times New Roman" w:eastAsia="Times New Roman" w:hAnsi="Times New Roman"/>
                <w:sz w:val="24"/>
                <w:szCs w:val="24"/>
                <w:lang w:val="uk-UA" w:eastAsia="ru-RU"/>
              </w:rPr>
              <w:t>ї</w:t>
            </w:r>
            <w:r w:rsidRPr="005A2183">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5A2183">
              <w:rPr>
                <w:rFonts w:ascii="Times New Roman" w:eastAsia="Times New Roman" w:hAnsi="Times New Roman"/>
                <w:b/>
                <w:sz w:val="24"/>
                <w:szCs w:val="24"/>
                <w:lang w:val="uk-UA" w:eastAsia="ru-RU"/>
              </w:rPr>
              <w:t>Додатку № 1</w:t>
            </w:r>
            <w:r w:rsidR="00502948" w:rsidRPr="005A2183">
              <w:rPr>
                <w:rFonts w:ascii="Times New Roman" w:eastAsia="Times New Roman" w:hAnsi="Times New Roman"/>
                <w:sz w:val="24"/>
                <w:szCs w:val="24"/>
                <w:lang w:val="uk-UA" w:eastAsia="ru-RU"/>
              </w:rPr>
              <w:t xml:space="preserve"> до тендерної документації</w:t>
            </w:r>
            <w:r w:rsidR="00792B81" w:rsidRPr="005A2183">
              <w:rPr>
                <w:rFonts w:ascii="Times New Roman" w:eastAsia="Times New Roman" w:hAnsi="Times New Roman"/>
                <w:sz w:val="24"/>
                <w:szCs w:val="24"/>
                <w:lang w:val="uk-UA" w:eastAsia="ru-RU"/>
              </w:rPr>
              <w:t>.</w:t>
            </w:r>
          </w:p>
          <w:p w14:paraId="243EDE99" w14:textId="77777777" w:rsidR="00AC2592" w:rsidRPr="005A2183" w:rsidRDefault="009C75F6" w:rsidP="009C567B">
            <w:pPr>
              <w:pStyle w:val="a4"/>
              <w:numPr>
                <w:ilvl w:val="0"/>
                <w:numId w:val="2"/>
              </w:numPr>
              <w:spacing w:after="0" w:line="240" w:lineRule="auto"/>
              <w:ind w:left="170" w:hanging="142"/>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відсутності підстав для відмови в</w:t>
            </w:r>
            <w:r w:rsidR="00AC2592" w:rsidRPr="005A2183">
              <w:rPr>
                <w:rFonts w:ascii="Times New Roman" w:eastAsia="Times New Roman" w:hAnsi="Times New Roman"/>
                <w:sz w:val="24"/>
                <w:szCs w:val="24"/>
                <w:lang w:val="uk-UA" w:eastAsia="ru-RU"/>
              </w:rPr>
              <w:t xml:space="preserve"> участі у процедурі закупівлі </w:t>
            </w:r>
            <w:r w:rsidR="004411EC" w:rsidRPr="005A2183">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5A2183">
              <w:rPr>
                <w:rFonts w:ascii="Times New Roman" w:eastAsia="Times New Roman" w:hAnsi="Times New Roman"/>
                <w:sz w:val="24"/>
                <w:szCs w:val="24"/>
                <w:lang w:val="uk-UA" w:eastAsia="ru-RU"/>
              </w:rPr>
              <w:t xml:space="preserve">у відповідності до вимог визначених </w:t>
            </w:r>
            <w:r w:rsidR="00502948" w:rsidRPr="005A2183">
              <w:rPr>
                <w:rFonts w:ascii="Times New Roman" w:eastAsia="Times New Roman" w:hAnsi="Times New Roman"/>
                <w:sz w:val="24"/>
                <w:szCs w:val="24"/>
                <w:lang w:val="uk-UA" w:eastAsia="ru-RU"/>
              </w:rPr>
              <w:t xml:space="preserve">у </w:t>
            </w:r>
            <w:r w:rsidR="00502948" w:rsidRPr="005A2183">
              <w:rPr>
                <w:rFonts w:ascii="Times New Roman" w:eastAsia="Times New Roman" w:hAnsi="Times New Roman"/>
                <w:b/>
                <w:sz w:val="24"/>
                <w:szCs w:val="24"/>
                <w:lang w:val="uk-UA" w:eastAsia="ru-RU"/>
              </w:rPr>
              <w:t xml:space="preserve">Додатку № 2 </w:t>
            </w:r>
            <w:r w:rsidR="00502948" w:rsidRPr="005A2183">
              <w:rPr>
                <w:rFonts w:ascii="Times New Roman" w:eastAsia="Times New Roman" w:hAnsi="Times New Roman"/>
                <w:sz w:val="24"/>
                <w:szCs w:val="24"/>
                <w:lang w:val="uk-UA" w:eastAsia="ru-RU"/>
              </w:rPr>
              <w:t>до тендерної документації</w:t>
            </w:r>
            <w:r w:rsidR="00AC2592" w:rsidRPr="005A2183">
              <w:rPr>
                <w:rFonts w:ascii="Times New Roman" w:eastAsia="Times New Roman" w:hAnsi="Times New Roman"/>
                <w:sz w:val="24"/>
                <w:szCs w:val="24"/>
                <w:lang w:val="uk-UA" w:eastAsia="ru-RU"/>
              </w:rPr>
              <w:t>;</w:t>
            </w:r>
          </w:p>
          <w:p w14:paraId="1AEE6BDA" w14:textId="77777777" w:rsidR="00AC2592" w:rsidRPr="005A2183" w:rsidRDefault="00AC2592" w:rsidP="009C567B">
            <w:pPr>
              <w:pStyle w:val="a4"/>
              <w:numPr>
                <w:ilvl w:val="0"/>
                <w:numId w:val="2"/>
              </w:numPr>
              <w:spacing w:after="0" w:line="240" w:lineRule="auto"/>
              <w:ind w:left="170" w:hanging="142"/>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lastRenderedPageBreak/>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A2183">
              <w:rPr>
                <w:rFonts w:ascii="Times New Roman" w:eastAsia="Times New Roman" w:hAnsi="Times New Roman"/>
                <w:b/>
                <w:sz w:val="24"/>
                <w:szCs w:val="24"/>
                <w:lang w:val="uk-UA" w:eastAsia="ru-RU"/>
              </w:rPr>
              <w:t xml:space="preserve">Додатку № </w:t>
            </w:r>
            <w:r w:rsidR="008F7BC0" w:rsidRPr="005A2183">
              <w:rPr>
                <w:rFonts w:ascii="Times New Roman" w:eastAsia="Times New Roman" w:hAnsi="Times New Roman"/>
                <w:b/>
                <w:sz w:val="24"/>
                <w:szCs w:val="24"/>
                <w:lang w:val="uk-UA" w:eastAsia="ru-RU"/>
              </w:rPr>
              <w:t>3</w:t>
            </w:r>
            <w:r w:rsidR="003A7410" w:rsidRPr="005A2183">
              <w:rPr>
                <w:rFonts w:ascii="Times New Roman" w:eastAsia="Times New Roman" w:hAnsi="Times New Roman"/>
                <w:b/>
                <w:sz w:val="24"/>
                <w:szCs w:val="24"/>
                <w:lang w:val="uk-UA" w:eastAsia="ru-RU"/>
              </w:rPr>
              <w:t>,</w:t>
            </w:r>
            <w:r w:rsidRPr="005A2183">
              <w:rPr>
                <w:rFonts w:ascii="Times New Roman" w:eastAsia="Times New Roman" w:hAnsi="Times New Roman"/>
                <w:sz w:val="24"/>
                <w:szCs w:val="24"/>
                <w:lang w:val="uk-UA" w:eastAsia="ru-RU"/>
              </w:rPr>
              <w:t xml:space="preserve"> до тендерної документації;</w:t>
            </w:r>
          </w:p>
          <w:p w14:paraId="359E82F8" w14:textId="77777777" w:rsidR="00C42478" w:rsidRPr="005A2183" w:rsidRDefault="004A2161" w:rsidP="009C567B">
            <w:pPr>
              <w:pStyle w:val="a4"/>
              <w:numPr>
                <w:ilvl w:val="0"/>
                <w:numId w:val="2"/>
              </w:numPr>
              <w:spacing w:after="0" w:line="240" w:lineRule="auto"/>
              <w:ind w:left="170" w:hanging="142"/>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w:t>
            </w:r>
            <w:r w:rsidR="006A4BC4" w:rsidRPr="005A2183">
              <w:rPr>
                <w:rFonts w:ascii="Times New Roman" w:eastAsia="Times New Roman" w:hAnsi="Times New Roman"/>
                <w:sz w:val="24"/>
                <w:szCs w:val="24"/>
                <w:lang w:val="uk-UA" w:eastAsia="ru-RU"/>
              </w:rPr>
              <w:t xml:space="preserve"> </w:t>
            </w:r>
            <w:r w:rsidR="00C42478" w:rsidRPr="005A2183">
              <w:rPr>
                <w:rFonts w:ascii="Times New Roman" w:eastAsia="Times New Roman" w:hAnsi="Times New Roman"/>
                <w:sz w:val="24"/>
                <w:szCs w:val="24"/>
                <w:lang w:val="uk-UA" w:eastAsia="ru-RU"/>
              </w:rPr>
              <w:t>інших документів та / або інформації визначені тенде</w:t>
            </w:r>
            <w:r w:rsidR="006A4BC4" w:rsidRPr="005A2183">
              <w:rPr>
                <w:rFonts w:ascii="Times New Roman" w:eastAsia="Times New Roman" w:hAnsi="Times New Roman"/>
                <w:sz w:val="24"/>
                <w:szCs w:val="24"/>
                <w:lang w:val="uk-UA" w:eastAsia="ru-RU"/>
              </w:rPr>
              <w:t xml:space="preserve">рною документацією та додатками, та </w:t>
            </w:r>
            <w:r w:rsidR="006A4BC4" w:rsidRPr="005A2183">
              <w:rPr>
                <w:rFonts w:ascii="Times New Roman" w:eastAsia="Times New Roman" w:hAnsi="Times New Roman"/>
                <w:b/>
                <w:sz w:val="24"/>
                <w:szCs w:val="24"/>
                <w:lang w:val="uk-UA" w:eastAsia="ru-RU"/>
              </w:rPr>
              <w:t>Додатком №6</w:t>
            </w:r>
            <w:r w:rsidR="006A4BC4" w:rsidRPr="005A2183">
              <w:rPr>
                <w:rFonts w:ascii="Times New Roman" w:eastAsia="Times New Roman" w:hAnsi="Times New Roman"/>
                <w:sz w:val="24"/>
                <w:szCs w:val="24"/>
                <w:lang w:val="uk-UA" w:eastAsia="ru-RU"/>
              </w:rPr>
              <w:t xml:space="preserve"> до тендерної документації.</w:t>
            </w:r>
          </w:p>
          <w:p w14:paraId="1D132A74" w14:textId="77777777" w:rsidR="00962AD1" w:rsidRPr="005A2183" w:rsidRDefault="00962AD1" w:rsidP="009C567B">
            <w:pPr>
              <w:pStyle w:val="a4"/>
              <w:numPr>
                <w:ilvl w:val="0"/>
                <w:numId w:val="2"/>
              </w:numPr>
              <w:spacing w:after="0" w:line="240" w:lineRule="auto"/>
              <w:ind w:left="170" w:hanging="142"/>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Інформація відповідно до інших Додатків тендерної документації.</w:t>
            </w:r>
          </w:p>
          <w:p w14:paraId="03506D20" w14:textId="77777777" w:rsidR="00C42478" w:rsidRPr="005A2183" w:rsidRDefault="00C42478"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F7714F4" w14:textId="77777777" w:rsidR="00C42478" w:rsidRPr="005A2183" w:rsidRDefault="00C42478" w:rsidP="009C567B">
            <w:pPr>
              <w:spacing w:after="0" w:line="240" w:lineRule="auto"/>
              <w:jc w:val="both"/>
              <w:rPr>
                <w:rFonts w:ascii="Times New Roman" w:eastAsia="Times New Roman" w:hAnsi="Times New Roman"/>
                <w:b/>
                <w:sz w:val="24"/>
                <w:szCs w:val="24"/>
                <w:lang w:val="uk-UA" w:eastAsia="ru-RU"/>
              </w:rPr>
            </w:pPr>
            <w:r w:rsidRPr="005A2183">
              <w:rPr>
                <w:rFonts w:ascii="Times New Roman" w:eastAsia="Times New Roman" w:hAnsi="Times New Roman"/>
                <w:b/>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66BB48D" w14:textId="77777777" w:rsidR="00C42478" w:rsidRPr="005A2183" w:rsidRDefault="00C42478"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CFA62E1" w14:textId="77777777" w:rsidR="00FA4C7B" w:rsidRPr="005A2183" w:rsidRDefault="00C42478"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CB053E4" w14:textId="77777777" w:rsidR="00FA4C7B" w:rsidRPr="005A2183" w:rsidRDefault="00FA4C7B" w:rsidP="009C567B">
            <w:pPr>
              <w:spacing w:after="0" w:line="240" w:lineRule="auto"/>
              <w:jc w:val="both"/>
              <w:rPr>
                <w:rFonts w:ascii="Times New Roman" w:eastAsia="Times New Roman" w:hAnsi="Times New Roman"/>
                <w:sz w:val="24"/>
                <w:szCs w:val="24"/>
                <w:lang w:val="uk-UA" w:eastAsia="ru-RU"/>
              </w:rPr>
            </w:pPr>
            <w:r w:rsidRPr="005A2183">
              <w:rPr>
                <w:rFonts w:ascii="Times New Roman" w:hAnsi="Times New Roman"/>
                <w:sz w:val="24"/>
                <w:szCs w:val="24"/>
                <w:lang w:val="uk-UA"/>
              </w:rPr>
              <w:tab/>
            </w:r>
            <w:r w:rsidRPr="005A2183">
              <w:rPr>
                <w:rFonts w:ascii="Times New Roman" w:eastAsia="Times New Roman" w:hAnsi="Times New Roman"/>
                <w:color w:val="000000"/>
                <w:kern w:val="1"/>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Pr="005A2183">
              <w:rPr>
                <w:rFonts w:ascii="Times New Roman" w:eastAsia="Times New Roman" w:hAnsi="Times New Roman"/>
                <w:color w:val="000000"/>
                <w:kern w:val="1"/>
                <w:sz w:val="24"/>
                <w:szCs w:val="24"/>
                <w:lang w:val="uk-UA" w:eastAsia="ru-RU"/>
              </w:rPr>
              <w:t>закупівель</w:t>
            </w:r>
            <w:proofErr w:type="spellEnd"/>
            <w:r w:rsidRPr="005A2183">
              <w:rPr>
                <w:rFonts w:ascii="Times New Roman" w:eastAsia="Times New Roman" w:hAnsi="Times New Roman"/>
                <w:color w:val="000000"/>
                <w:kern w:val="1"/>
                <w:sz w:val="24"/>
                <w:szCs w:val="24"/>
                <w:lang w:val="uk-UA" w:eastAsia="ru-RU"/>
              </w:rPr>
              <w:t xml:space="preserve"> у вигляді </w:t>
            </w:r>
            <w:proofErr w:type="spellStart"/>
            <w:r w:rsidRPr="005A2183">
              <w:rPr>
                <w:rFonts w:ascii="Times New Roman" w:eastAsia="Times New Roman" w:hAnsi="Times New Roman"/>
                <w:color w:val="000000"/>
                <w:kern w:val="1"/>
                <w:sz w:val="24"/>
                <w:szCs w:val="24"/>
                <w:lang w:val="uk-UA" w:eastAsia="ru-RU"/>
              </w:rPr>
              <w:t>скан</w:t>
            </w:r>
            <w:proofErr w:type="spellEnd"/>
            <w:r w:rsidRPr="005A2183">
              <w:rPr>
                <w:rFonts w:ascii="Times New Roman" w:eastAsia="Times New Roman" w:hAnsi="Times New Roman"/>
                <w:color w:val="000000"/>
                <w:kern w:val="1"/>
                <w:sz w:val="24"/>
                <w:szCs w:val="24"/>
                <w:lang w:val="uk-UA" w:eastAsia="ru-RU"/>
              </w:rPr>
              <w:t xml:space="preserve">-копій придатних для </w:t>
            </w:r>
            <w:proofErr w:type="spellStart"/>
            <w:r w:rsidRPr="005A2183">
              <w:rPr>
                <w:rFonts w:ascii="Times New Roman" w:eastAsia="Times New Roman" w:hAnsi="Times New Roman"/>
                <w:color w:val="000000"/>
                <w:kern w:val="1"/>
                <w:sz w:val="24"/>
                <w:szCs w:val="24"/>
                <w:lang w:val="uk-UA" w:eastAsia="ru-RU"/>
              </w:rPr>
              <w:t>машинозчитування</w:t>
            </w:r>
            <w:proofErr w:type="spellEnd"/>
            <w:r w:rsidRPr="005A2183">
              <w:rPr>
                <w:rFonts w:ascii="Times New Roman" w:eastAsia="Times New Roman" w:hAnsi="Times New Roman"/>
                <w:color w:val="000000"/>
                <w:kern w:val="1"/>
                <w:sz w:val="24"/>
                <w:szCs w:val="24"/>
                <w:lang w:val="uk-UA" w:eastAsia="ru-RU"/>
              </w:rPr>
              <w:t xml:space="preserve"> (файли з розширенням «..</w:t>
            </w:r>
            <w:proofErr w:type="spellStart"/>
            <w:r w:rsidRPr="005A2183">
              <w:rPr>
                <w:rFonts w:ascii="Times New Roman" w:eastAsia="Times New Roman" w:hAnsi="Times New Roman"/>
                <w:color w:val="000000"/>
                <w:kern w:val="1"/>
                <w:sz w:val="24"/>
                <w:szCs w:val="24"/>
                <w:lang w:eastAsia="ru-RU"/>
              </w:rPr>
              <w:t>pdf</w:t>
            </w:r>
            <w:proofErr w:type="spellEnd"/>
            <w:r w:rsidRPr="005A2183">
              <w:rPr>
                <w:rFonts w:ascii="Times New Roman" w:eastAsia="Times New Roman" w:hAnsi="Times New Roman"/>
                <w:color w:val="000000"/>
                <w:kern w:val="1"/>
                <w:sz w:val="24"/>
                <w:szCs w:val="24"/>
                <w:lang w:val="uk-UA" w:eastAsia="ru-RU"/>
              </w:rPr>
              <w:t xml:space="preserve">.», </w:t>
            </w:r>
            <w:proofErr w:type="gramStart"/>
            <w:r w:rsidRPr="005A2183">
              <w:rPr>
                <w:rFonts w:ascii="Times New Roman" w:eastAsia="Times New Roman" w:hAnsi="Times New Roman"/>
                <w:color w:val="000000"/>
                <w:kern w:val="1"/>
                <w:sz w:val="24"/>
                <w:szCs w:val="24"/>
                <w:lang w:val="uk-UA" w:eastAsia="ru-RU"/>
              </w:rPr>
              <w:t>«..</w:t>
            </w:r>
            <w:proofErr w:type="spellStart"/>
            <w:proofErr w:type="gramEnd"/>
            <w:r w:rsidRPr="005A2183">
              <w:rPr>
                <w:rFonts w:ascii="Times New Roman" w:eastAsia="Times New Roman" w:hAnsi="Times New Roman"/>
                <w:color w:val="000000"/>
                <w:kern w:val="1"/>
                <w:sz w:val="24"/>
                <w:szCs w:val="24"/>
                <w:lang w:eastAsia="ru-RU"/>
              </w:rPr>
              <w:t>jpeg</w:t>
            </w:r>
            <w:proofErr w:type="spellEnd"/>
            <w:r w:rsidRPr="005A2183">
              <w:rPr>
                <w:rFonts w:ascii="Times New Roman" w:eastAsia="Times New Roman" w:hAnsi="Times New Roman"/>
                <w:color w:val="000000"/>
                <w:kern w:val="1"/>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A2183">
              <w:rPr>
                <w:rFonts w:ascii="Times New Roman" w:eastAsia="Times New Roman" w:hAnsi="Times New Roman"/>
                <w:color w:val="000000"/>
                <w:kern w:val="1"/>
                <w:sz w:val="24"/>
                <w:szCs w:val="24"/>
                <w:lang w:val="uk-UA" w:eastAsia="ru-RU"/>
              </w:rPr>
              <w:t>скан</w:t>
            </w:r>
            <w:proofErr w:type="spellEnd"/>
            <w:r w:rsidRPr="005A2183">
              <w:rPr>
                <w:rFonts w:ascii="Times New Roman" w:eastAsia="Times New Roman" w:hAnsi="Times New Roman"/>
                <w:color w:val="000000"/>
                <w:kern w:val="1"/>
                <w:sz w:val="24"/>
                <w:szCs w:val="24"/>
                <w:lang w:val="uk-UA" w:eastAsia="ru-RU"/>
              </w:rPr>
              <w:t xml:space="preserve">-копії. </w:t>
            </w:r>
            <w:proofErr w:type="spellStart"/>
            <w:r w:rsidRPr="005A2183">
              <w:rPr>
                <w:rFonts w:ascii="Times New Roman" w:eastAsia="Times New Roman" w:hAnsi="Times New Roman"/>
                <w:color w:val="000000"/>
                <w:kern w:val="1"/>
                <w:sz w:val="24"/>
                <w:szCs w:val="24"/>
                <w:lang w:eastAsia="ru-RU"/>
              </w:rPr>
              <w:t>Документи</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що</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складаються</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учасником</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повинні</w:t>
            </w:r>
            <w:proofErr w:type="spellEnd"/>
            <w:r w:rsidRPr="005A2183">
              <w:rPr>
                <w:rFonts w:ascii="Times New Roman" w:eastAsia="Times New Roman" w:hAnsi="Times New Roman"/>
                <w:color w:val="000000"/>
                <w:kern w:val="1"/>
                <w:sz w:val="24"/>
                <w:szCs w:val="24"/>
                <w:lang w:eastAsia="ru-RU"/>
              </w:rPr>
              <w:t xml:space="preserve"> бути </w:t>
            </w:r>
            <w:proofErr w:type="spellStart"/>
            <w:r w:rsidRPr="005A2183">
              <w:rPr>
                <w:rFonts w:ascii="Times New Roman" w:eastAsia="Times New Roman" w:hAnsi="Times New Roman"/>
                <w:color w:val="000000"/>
                <w:kern w:val="1"/>
                <w:sz w:val="24"/>
                <w:szCs w:val="24"/>
                <w:lang w:eastAsia="ru-RU"/>
              </w:rPr>
              <w:t>оформлені</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належним</w:t>
            </w:r>
            <w:proofErr w:type="spellEnd"/>
            <w:r w:rsidRPr="005A2183">
              <w:rPr>
                <w:rFonts w:ascii="Times New Roman" w:eastAsia="Times New Roman" w:hAnsi="Times New Roman"/>
                <w:color w:val="000000"/>
                <w:kern w:val="1"/>
                <w:sz w:val="24"/>
                <w:szCs w:val="24"/>
                <w:lang w:eastAsia="ru-RU"/>
              </w:rPr>
              <w:t xml:space="preserve"> чином у </w:t>
            </w:r>
            <w:proofErr w:type="spellStart"/>
            <w:r w:rsidRPr="005A2183">
              <w:rPr>
                <w:rFonts w:ascii="Times New Roman" w:eastAsia="Times New Roman" w:hAnsi="Times New Roman"/>
                <w:color w:val="000000"/>
                <w:kern w:val="1"/>
                <w:sz w:val="24"/>
                <w:szCs w:val="24"/>
                <w:lang w:eastAsia="ru-RU"/>
              </w:rPr>
              <w:t>відповідності</w:t>
            </w:r>
            <w:proofErr w:type="spellEnd"/>
            <w:r w:rsidRPr="005A2183">
              <w:rPr>
                <w:rFonts w:ascii="Times New Roman" w:eastAsia="Times New Roman" w:hAnsi="Times New Roman"/>
                <w:color w:val="000000"/>
                <w:kern w:val="1"/>
                <w:sz w:val="24"/>
                <w:szCs w:val="24"/>
                <w:lang w:eastAsia="ru-RU"/>
              </w:rPr>
              <w:t xml:space="preserve"> до </w:t>
            </w:r>
            <w:proofErr w:type="spellStart"/>
            <w:r w:rsidRPr="005A2183">
              <w:rPr>
                <w:rFonts w:ascii="Times New Roman" w:eastAsia="Times New Roman" w:hAnsi="Times New Roman"/>
                <w:color w:val="000000"/>
                <w:kern w:val="1"/>
                <w:sz w:val="24"/>
                <w:szCs w:val="24"/>
                <w:lang w:eastAsia="ru-RU"/>
              </w:rPr>
              <w:t>вимог</w:t>
            </w:r>
            <w:proofErr w:type="spellEnd"/>
            <w:r w:rsidRPr="005A2183">
              <w:rPr>
                <w:rFonts w:ascii="Times New Roman" w:eastAsia="Times New Roman" w:hAnsi="Times New Roman"/>
                <w:color w:val="000000"/>
                <w:kern w:val="1"/>
                <w:sz w:val="24"/>
                <w:szCs w:val="24"/>
                <w:lang w:eastAsia="ru-RU"/>
              </w:rPr>
              <w:t xml:space="preserve"> чинного </w:t>
            </w:r>
            <w:proofErr w:type="spellStart"/>
            <w:r w:rsidRPr="005A2183">
              <w:rPr>
                <w:rFonts w:ascii="Times New Roman" w:eastAsia="Times New Roman" w:hAnsi="Times New Roman"/>
                <w:color w:val="000000"/>
                <w:kern w:val="1"/>
                <w:sz w:val="24"/>
                <w:szCs w:val="24"/>
                <w:lang w:eastAsia="ru-RU"/>
              </w:rPr>
              <w:t>законодавства</w:t>
            </w:r>
            <w:proofErr w:type="spellEnd"/>
            <w:r w:rsidRPr="005A2183">
              <w:rPr>
                <w:rFonts w:ascii="Times New Roman" w:eastAsia="Times New Roman" w:hAnsi="Times New Roman"/>
                <w:color w:val="000000"/>
                <w:kern w:val="1"/>
                <w:sz w:val="24"/>
                <w:szCs w:val="24"/>
                <w:lang w:eastAsia="ru-RU"/>
              </w:rPr>
              <w:t xml:space="preserve"> в </w:t>
            </w:r>
            <w:proofErr w:type="spellStart"/>
            <w:r w:rsidRPr="005A2183">
              <w:rPr>
                <w:rFonts w:ascii="Times New Roman" w:eastAsia="Times New Roman" w:hAnsi="Times New Roman"/>
                <w:color w:val="000000"/>
                <w:kern w:val="1"/>
                <w:sz w:val="24"/>
                <w:szCs w:val="24"/>
                <w:lang w:eastAsia="ru-RU"/>
              </w:rPr>
              <w:t>частині</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дотримання</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письмової</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форми</w:t>
            </w:r>
            <w:proofErr w:type="spellEnd"/>
            <w:r w:rsidRPr="005A2183">
              <w:rPr>
                <w:rFonts w:ascii="Times New Roman" w:eastAsia="Times New Roman" w:hAnsi="Times New Roman"/>
                <w:color w:val="000000"/>
                <w:kern w:val="1"/>
                <w:sz w:val="24"/>
                <w:szCs w:val="24"/>
                <w:lang w:eastAsia="ru-RU"/>
              </w:rPr>
              <w:t xml:space="preserve"> документу, </w:t>
            </w:r>
            <w:proofErr w:type="spellStart"/>
            <w:r w:rsidRPr="005A2183">
              <w:rPr>
                <w:rFonts w:ascii="Times New Roman" w:eastAsia="Times New Roman" w:hAnsi="Times New Roman"/>
                <w:color w:val="000000"/>
                <w:kern w:val="1"/>
                <w:sz w:val="24"/>
                <w:szCs w:val="24"/>
                <w:lang w:eastAsia="ru-RU"/>
              </w:rPr>
              <w:t>складеного</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суб’єктом</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господарювання</w:t>
            </w:r>
            <w:proofErr w:type="spellEnd"/>
            <w:r w:rsidRPr="005A2183">
              <w:rPr>
                <w:rFonts w:ascii="Times New Roman" w:eastAsia="Times New Roman" w:hAnsi="Times New Roman"/>
                <w:color w:val="000000"/>
                <w:kern w:val="1"/>
                <w:sz w:val="24"/>
                <w:szCs w:val="24"/>
                <w:lang w:eastAsia="ru-RU"/>
              </w:rPr>
              <w:t xml:space="preserve">, в тому </w:t>
            </w:r>
            <w:proofErr w:type="spellStart"/>
            <w:r w:rsidRPr="005A2183">
              <w:rPr>
                <w:rFonts w:ascii="Times New Roman" w:eastAsia="Times New Roman" w:hAnsi="Times New Roman"/>
                <w:color w:val="000000"/>
                <w:kern w:val="1"/>
                <w:sz w:val="24"/>
                <w:szCs w:val="24"/>
                <w:lang w:eastAsia="ru-RU"/>
              </w:rPr>
              <w:t>числі</w:t>
            </w:r>
            <w:proofErr w:type="spellEnd"/>
            <w:r w:rsidRPr="005A2183">
              <w:rPr>
                <w:rFonts w:ascii="Times New Roman" w:eastAsia="Times New Roman" w:hAnsi="Times New Roman"/>
                <w:color w:val="000000"/>
                <w:kern w:val="1"/>
                <w:sz w:val="24"/>
                <w:szCs w:val="24"/>
                <w:lang w:eastAsia="ru-RU"/>
              </w:rPr>
              <w:t xml:space="preserve"> за </w:t>
            </w:r>
            <w:proofErr w:type="spellStart"/>
            <w:r w:rsidRPr="005A2183">
              <w:rPr>
                <w:rFonts w:ascii="Times New Roman" w:eastAsia="Times New Roman" w:hAnsi="Times New Roman"/>
                <w:color w:val="000000"/>
                <w:kern w:val="1"/>
                <w:sz w:val="24"/>
                <w:szCs w:val="24"/>
                <w:lang w:eastAsia="ru-RU"/>
              </w:rPr>
              <w:t>власноручним</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підписом</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учасника</w:t>
            </w:r>
            <w:proofErr w:type="spellEnd"/>
            <w:r w:rsidRPr="005A2183">
              <w:rPr>
                <w:rFonts w:ascii="Times New Roman" w:eastAsia="Times New Roman" w:hAnsi="Times New Roman"/>
                <w:color w:val="000000"/>
                <w:kern w:val="1"/>
                <w:sz w:val="24"/>
                <w:szCs w:val="24"/>
                <w:lang w:eastAsia="ru-RU"/>
              </w:rPr>
              <w:t>/</w:t>
            </w:r>
            <w:proofErr w:type="spellStart"/>
            <w:r w:rsidRPr="005A2183">
              <w:rPr>
                <w:rFonts w:ascii="Times New Roman" w:eastAsia="Times New Roman" w:hAnsi="Times New Roman"/>
                <w:color w:val="000000"/>
                <w:kern w:val="1"/>
                <w:sz w:val="24"/>
                <w:szCs w:val="24"/>
                <w:lang w:eastAsia="ru-RU"/>
              </w:rPr>
              <w:t>уповноваженої</w:t>
            </w:r>
            <w:proofErr w:type="spellEnd"/>
            <w:r w:rsidRPr="005A2183">
              <w:rPr>
                <w:rFonts w:ascii="Times New Roman" w:eastAsia="Times New Roman" w:hAnsi="Times New Roman"/>
                <w:color w:val="000000"/>
                <w:kern w:val="1"/>
                <w:sz w:val="24"/>
                <w:szCs w:val="24"/>
                <w:lang w:eastAsia="ru-RU"/>
              </w:rPr>
              <w:t xml:space="preserve"> особи </w:t>
            </w:r>
            <w:proofErr w:type="spellStart"/>
            <w:r w:rsidRPr="005A2183">
              <w:rPr>
                <w:rFonts w:ascii="Times New Roman" w:eastAsia="Times New Roman" w:hAnsi="Times New Roman"/>
                <w:color w:val="000000"/>
                <w:kern w:val="1"/>
                <w:sz w:val="24"/>
                <w:szCs w:val="24"/>
                <w:lang w:eastAsia="ru-RU"/>
              </w:rPr>
              <w:t>учасника</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Вимога</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щодо</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засвідчення</w:t>
            </w:r>
            <w:proofErr w:type="spellEnd"/>
            <w:r w:rsidRPr="005A2183">
              <w:rPr>
                <w:rFonts w:ascii="Times New Roman" w:eastAsia="Times New Roman" w:hAnsi="Times New Roman"/>
                <w:color w:val="000000"/>
                <w:kern w:val="1"/>
                <w:sz w:val="24"/>
                <w:szCs w:val="24"/>
                <w:lang w:eastAsia="ru-RU"/>
              </w:rPr>
              <w:t xml:space="preserve"> того </w:t>
            </w:r>
            <w:proofErr w:type="spellStart"/>
            <w:r w:rsidRPr="005A2183">
              <w:rPr>
                <w:rFonts w:ascii="Times New Roman" w:eastAsia="Times New Roman" w:hAnsi="Times New Roman"/>
                <w:color w:val="000000"/>
                <w:kern w:val="1"/>
                <w:sz w:val="24"/>
                <w:szCs w:val="24"/>
                <w:lang w:eastAsia="ru-RU"/>
              </w:rPr>
              <w:t>чи</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іншого</w:t>
            </w:r>
            <w:proofErr w:type="spellEnd"/>
            <w:r w:rsidRPr="005A2183">
              <w:rPr>
                <w:rFonts w:ascii="Times New Roman" w:eastAsia="Times New Roman" w:hAnsi="Times New Roman"/>
                <w:color w:val="000000"/>
                <w:kern w:val="1"/>
                <w:sz w:val="24"/>
                <w:szCs w:val="24"/>
                <w:lang w:eastAsia="ru-RU"/>
              </w:rPr>
              <w:t xml:space="preserve"> документу </w:t>
            </w:r>
            <w:proofErr w:type="spellStart"/>
            <w:r w:rsidRPr="005A2183">
              <w:rPr>
                <w:rFonts w:ascii="Times New Roman" w:eastAsia="Times New Roman" w:hAnsi="Times New Roman"/>
                <w:color w:val="000000"/>
                <w:kern w:val="1"/>
                <w:sz w:val="24"/>
                <w:szCs w:val="24"/>
                <w:lang w:eastAsia="ru-RU"/>
              </w:rPr>
              <w:t>тендерної</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пропозиції</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власноручним</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підписом</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учасника</w:t>
            </w:r>
            <w:proofErr w:type="spellEnd"/>
            <w:r w:rsidRPr="005A2183">
              <w:rPr>
                <w:rFonts w:ascii="Times New Roman" w:eastAsia="Times New Roman" w:hAnsi="Times New Roman"/>
                <w:color w:val="000000"/>
                <w:kern w:val="1"/>
                <w:sz w:val="24"/>
                <w:szCs w:val="24"/>
                <w:lang w:eastAsia="ru-RU"/>
              </w:rPr>
              <w:t>/</w:t>
            </w:r>
            <w:proofErr w:type="spellStart"/>
            <w:r w:rsidRPr="005A2183">
              <w:rPr>
                <w:rFonts w:ascii="Times New Roman" w:eastAsia="Times New Roman" w:hAnsi="Times New Roman"/>
                <w:color w:val="000000"/>
                <w:kern w:val="1"/>
                <w:sz w:val="24"/>
                <w:szCs w:val="24"/>
                <w:lang w:eastAsia="ru-RU"/>
              </w:rPr>
              <w:t>уповноваженої</w:t>
            </w:r>
            <w:proofErr w:type="spellEnd"/>
            <w:r w:rsidRPr="005A2183">
              <w:rPr>
                <w:rFonts w:ascii="Times New Roman" w:eastAsia="Times New Roman" w:hAnsi="Times New Roman"/>
                <w:color w:val="000000"/>
                <w:kern w:val="1"/>
                <w:sz w:val="24"/>
                <w:szCs w:val="24"/>
                <w:lang w:eastAsia="ru-RU"/>
              </w:rPr>
              <w:t xml:space="preserve"> не </w:t>
            </w:r>
            <w:proofErr w:type="spellStart"/>
            <w:r w:rsidRPr="005A2183">
              <w:rPr>
                <w:rFonts w:ascii="Times New Roman" w:eastAsia="Times New Roman" w:hAnsi="Times New Roman"/>
                <w:color w:val="000000"/>
                <w:kern w:val="1"/>
                <w:sz w:val="24"/>
                <w:szCs w:val="24"/>
                <w:lang w:eastAsia="ru-RU"/>
              </w:rPr>
              <w:t>застосовується</w:t>
            </w:r>
            <w:proofErr w:type="spellEnd"/>
            <w:r w:rsidRPr="005A2183">
              <w:rPr>
                <w:rFonts w:ascii="Times New Roman" w:eastAsia="Times New Roman" w:hAnsi="Times New Roman"/>
                <w:color w:val="000000"/>
                <w:kern w:val="1"/>
                <w:sz w:val="24"/>
                <w:szCs w:val="24"/>
                <w:lang w:eastAsia="ru-RU"/>
              </w:rPr>
              <w:t xml:space="preserve"> до </w:t>
            </w:r>
            <w:proofErr w:type="spellStart"/>
            <w:r w:rsidRPr="005A2183">
              <w:rPr>
                <w:rFonts w:ascii="Times New Roman" w:eastAsia="Times New Roman" w:hAnsi="Times New Roman"/>
                <w:color w:val="000000"/>
                <w:kern w:val="1"/>
                <w:sz w:val="24"/>
                <w:szCs w:val="24"/>
                <w:lang w:eastAsia="ru-RU"/>
              </w:rPr>
              <w:t>документів</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матеріалів</w:t>
            </w:r>
            <w:proofErr w:type="spellEnd"/>
            <w:r w:rsidRPr="005A2183">
              <w:rPr>
                <w:rFonts w:ascii="Times New Roman" w:eastAsia="Times New Roman" w:hAnsi="Times New Roman"/>
                <w:color w:val="000000"/>
                <w:kern w:val="1"/>
                <w:sz w:val="24"/>
                <w:szCs w:val="24"/>
                <w:lang w:eastAsia="ru-RU"/>
              </w:rPr>
              <w:t xml:space="preserve"> та </w:t>
            </w:r>
            <w:proofErr w:type="spellStart"/>
            <w:r w:rsidRPr="005A2183">
              <w:rPr>
                <w:rFonts w:ascii="Times New Roman" w:eastAsia="Times New Roman" w:hAnsi="Times New Roman"/>
                <w:color w:val="000000"/>
                <w:kern w:val="1"/>
                <w:sz w:val="24"/>
                <w:szCs w:val="24"/>
                <w:lang w:eastAsia="ru-RU"/>
              </w:rPr>
              <w:t>інформації</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що</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подаються</w:t>
            </w:r>
            <w:proofErr w:type="spellEnd"/>
            <w:r w:rsidRPr="005A2183">
              <w:rPr>
                <w:rFonts w:ascii="Times New Roman" w:eastAsia="Times New Roman" w:hAnsi="Times New Roman"/>
                <w:color w:val="000000"/>
                <w:kern w:val="1"/>
                <w:sz w:val="24"/>
                <w:szCs w:val="24"/>
                <w:lang w:eastAsia="ru-RU"/>
              </w:rPr>
              <w:t xml:space="preserve"> у </w:t>
            </w:r>
            <w:proofErr w:type="spellStart"/>
            <w:r w:rsidRPr="005A2183">
              <w:rPr>
                <w:rFonts w:ascii="Times New Roman" w:eastAsia="Times New Roman" w:hAnsi="Times New Roman"/>
                <w:color w:val="000000"/>
                <w:kern w:val="1"/>
                <w:sz w:val="24"/>
                <w:szCs w:val="24"/>
                <w:lang w:eastAsia="ru-RU"/>
              </w:rPr>
              <w:t>складі</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тендерної</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пропозиції</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якщо</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такі</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документи</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матеріали</w:t>
            </w:r>
            <w:proofErr w:type="spellEnd"/>
            <w:r w:rsidRPr="005A2183">
              <w:rPr>
                <w:rFonts w:ascii="Times New Roman" w:eastAsia="Times New Roman" w:hAnsi="Times New Roman"/>
                <w:color w:val="000000"/>
                <w:kern w:val="1"/>
                <w:sz w:val="24"/>
                <w:szCs w:val="24"/>
                <w:lang w:eastAsia="ru-RU"/>
              </w:rPr>
              <w:t xml:space="preserve"> та </w:t>
            </w:r>
            <w:proofErr w:type="spellStart"/>
            <w:r w:rsidRPr="005A2183">
              <w:rPr>
                <w:rFonts w:ascii="Times New Roman" w:eastAsia="Times New Roman" w:hAnsi="Times New Roman"/>
                <w:color w:val="000000"/>
                <w:kern w:val="1"/>
                <w:sz w:val="24"/>
                <w:szCs w:val="24"/>
                <w:lang w:eastAsia="ru-RU"/>
              </w:rPr>
              <w:t>інформація</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lastRenderedPageBreak/>
              <w:t>надані</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учасником</w:t>
            </w:r>
            <w:proofErr w:type="spellEnd"/>
            <w:r w:rsidRPr="005A2183">
              <w:rPr>
                <w:rFonts w:ascii="Times New Roman" w:eastAsia="Times New Roman" w:hAnsi="Times New Roman"/>
                <w:color w:val="000000"/>
                <w:kern w:val="1"/>
                <w:sz w:val="24"/>
                <w:szCs w:val="24"/>
                <w:lang w:eastAsia="ru-RU"/>
              </w:rPr>
              <w:t xml:space="preserve"> у </w:t>
            </w:r>
            <w:proofErr w:type="spellStart"/>
            <w:r w:rsidRPr="005A2183">
              <w:rPr>
                <w:rFonts w:ascii="Times New Roman" w:eastAsia="Times New Roman" w:hAnsi="Times New Roman"/>
                <w:color w:val="000000"/>
                <w:kern w:val="1"/>
                <w:sz w:val="24"/>
                <w:szCs w:val="24"/>
                <w:lang w:eastAsia="ru-RU"/>
              </w:rPr>
              <w:t>формі</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електронного</w:t>
            </w:r>
            <w:proofErr w:type="spellEnd"/>
            <w:r w:rsidRPr="005A2183">
              <w:rPr>
                <w:rFonts w:ascii="Times New Roman" w:eastAsia="Times New Roman" w:hAnsi="Times New Roman"/>
                <w:color w:val="000000"/>
                <w:kern w:val="1"/>
                <w:sz w:val="24"/>
                <w:szCs w:val="24"/>
                <w:lang w:eastAsia="ru-RU"/>
              </w:rPr>
              <w:t xml:space="preserve"> документа через </w:t>
            </w:r>
            <w:proofErr w:type="spellStart"/>
            <w:r w:rsidRPr="005A2183">
              <w:rPr>
                <w:rFonts w:ascii="Times New Roman" w:eastAsia="Times New Roman" w:hAnsi="Times New Roman"/>
                <w:color w:val="000000"/>
                <w:kern w:val="1"/>
                <w:sz w:val="24"/>
                <w:szCs w:val="24"/>
                <w:lang w:eastAsia="ru-RU"/>
              </w:rPr>
              <w:t>електронну</w:t>
            </w:r>
            <w:proofErr w:type="spellEnd"/>
            <w:r w:rsidRPr="005A2183">
              <w:rPr>
                <w:rFonts w:ascii="Times New Roman" w:eastAsia="Times New Roman" w:hAnsi="Times New Roman"/>
                <w:color w:val="000000"/>
                <w:kern w:val="1"/>
                <w:sz w:val="24"/>
                <w:szCs w:val="24"/>
                <w:lang w:eastAsia="ru-RU"/>
              </w:rPr>
              <w:t xml:space="preserve"> систему </w:t>
            </w:r>
            <w:proofErr w:type="spellStart"/>
            <w:r w:rsidRPr="005A2183">
              <w:rPr>
                <w:rFonts w:ascii="Times New Roman" w:eastAsia="Times New Roman" w:hAnsi="Times New Roman"/>
                <w:color w:val="000000"/>
                <w:kern w:val="1"/>
                <w:sz w:val="24"/>
                <w:szCs w:val="24"/>
                <w:lang w:eastAsia="ru-RU"/>
              </w:rPr>
              <w:t>закупівель</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із</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накладанням</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кваліфікованого</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електронного</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підпису</w:t>
            </w:r>
            <w:proofErr w:type="spellEnd"/>
            <w:r w:rsidRPr="005A2183">
              <w:rPr>
                <w:rFonts w:ascii="Times New Roman" w:eastAsia="Times New Roman" w:hAnsi="Times New Roman"/>
                <w:color w:val="000000"/>
                <w:kern w:val="1"/>
                <w:sz w:val="24"/>
                <w:szCs w:val="24"/>
                <w:lang w:eastAsia="ru-RU"/>
              </w:rPr>
              <w:t xml:space="preserve"> на </w:t>
            </w:r>
            <w:proofErr w:type="spellStart"/>
            <w:r w:rsidRPr="005A2183">
              <w:rPr>
                <w:rFonts w:ascii="Times New Roman" w:eastAsia="Times New Roman" w:hAnsi="Times New Roman"/>
                <w:color w:val="000000"/>
                <w:kern w:val="1"/>
                <w:sz w:val="24"/>
                <w:szCs w:val="24"/>
                <w:lang w:eastAsia="ru-RU"/>
              </w:rPr>
              <w:t>кожен</w:t>
            </w:r>
            <w:proofErr w:type="spellEnd"/>
            <w:r w:rsidRPr="005A2183">
              <w:rPr>
                <w:rFonts w:ascii="Times New Roman" w:eastAsia="Times New Roman" w:hAnsi="Times New Roman"/>
                <w:color w:val="000000"/>
                <w:kern w:val="1"/>
                <w:sz w:val="24"/>
                <w:szCs w:val="24"/>
                <w:lang w:eastAsia="ru-RU"/>
              </w:rPr>
              <w:t xml:space="preserve"> з таких </w:t>
            </w:r>
            <w:proofErr w:type="spellStart"/>
            <w:r w:rsidRPr="005A2183">
              <w:rPr>
                <w:rFonts w:ascii="Times New Roman" w:eastAsia="Times New Roman" w:hAnsi="Times New Roman"/>
                <w:color w:val="000000"/>
                <w:kern w:val="1"/>
                <w:sz w:val="24"/>
                <w:szCs w:val="24"/>
                <w:lang w:eastAsia="ru-RU"/>
              </w:rPr>
              <w:t>документів</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матеріал</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чи</w:t>
            </w:r>
            <w:proofErr w:type="spellEnd"/>
            <w:r w:rsidRPr="005A2183">
              <w:rPr>
                <w:rFonts w:ascii="Times New Roman" w:eastAsia="Times New Roman" w:hAnsi="Times New Roman"/>
                <w:color w:val="000000"/>
                <w:kern w:val="1"/>
                <w:sz w:val="24"/>
                <w:szCs w:val="24"/>
                <w:lang w:eastAsia="ru-RU"/>
              </w:rPr>
              <w:t xml:space="preserve"> </w:t>
            </w:r>
            <w:proofErr w:type="spellStart"/>
            <w:r w:rsidRPr="005A2183">
              <w:rPr>
                <w:rFonts w:ascii="Times New Roman" w:eastAsia="Times New Roman" w:hAnsi="Times New Roman"/>
                <w:color w:val="000000"/>
                <w:kern w:val="1"/>
                <w:sz w:val="24"/>
                <w:szCs w:val="24"/>
                <w:lang w:eastAsia="ru-RU"/>
              </w:rPr>
              <w:t>інформацію</w:t>
            </w:r>
            <w:proofErr w:type="spellEnd"/>
            <w:r w:rsidRPr="005A2183">
              <w:rPr>
                <w:rFonts w:ascii="Times New Roman" w:eastAsia="Times New Roman" w:hAnsi="Times New Roman"/>
                <w:color w:val="000000"/>
                <w:kern w:val="1"/>
                <w:sz w:val="24"/>
                <w:szCs w:val="24"/>
                <w:lang w:eastAsia="ru-RU"/>
              </w:rPr>
              <w:t>).</w:t>
            </w:r>
          </w:p>
          <w:p w14:paraId="038F18F0" w14:textId="77777777" w:rsidR="00717447" w:rsidRPr="005A2183" w:rsidRDefault="00717447"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5A2183">
              <w:rPr>
                <w:rFonts w:ascii="Times New Roman" w:eastAsia="Times New Roman" w:hAnsi="Times New Roman"/>
                <w:sz w:val="24"/>
                <w:szCs w:val="24"/>
                <w:lang w:val="uk-UA" w:eastAsia="ru-RU"/>
              </w:rPr>
              <w:t>закупівель</w:t>
            </w:r>
            <w:proofErr w:type="spellEnd"/>
            <w:r w:rsidRPr="005A2183">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A2183">
              <w:rPr>
                <w:rFonts w:ascii="Times New Roman" w:eastAsia="Times New Roman" w:hAnsi="Times New Roman"/>
                <w:sz w:val="24"/>
                <w:szCs w:val="24"/>
                <w:lang w:val="uk-UA" w:eastAsia="ru-RU"/>
              </w:rPr>
              <w:t>закупівель</w:t>
            </w:r>
            <w:proofErr w:type="spellEnd"/>
            <w:r w:rsidRPr="005A2183">
              <w:rPr>
                <w:rFonts w:ascii="Times New Roman" w:eastAsia="Times New Roman" w:hAnsi="Times New Roman"/>
                <w:sz w:val="24"/>
                <w:szCs w:val="24"/>
                <w:lang w:val="uk-UA" w:eastAsia="ru-RU"/>
              </w:rPr>
              <w:t xml:space="preserve"> із накладанням </w:t>
            </w:r>
            <w:r w:rsidRPr="005A2183">
              <w:rPr>
                <w:rFonts w:ascii="Times New Roman" w:eastAsia="Times New Roman" w:hAnsi="Times New Roman"/>
                <w:b/>
                <w:sz w:val="24"/>
                <w:szCs w:val="24"/>
                <w:lang w:val="uk-UA" w:eastAsia="ru-RU"/>
              </w:rPr>
              <w:t>удосконаленого електронного підпису або кваліфікованого електронного підпису</w:t>
            </w:r>
            <w:r w:rsidRPr="005A2183">
              <w:rPr>
                <w:rFonts w:ascii="Times New Roman" w:eastAsia="Times New Roman" w:hAnsi="Times New Roman"/>
                <w:sz w:val="24"/>
                <w:szCs w:val="24"/>
                <w:lang w:val="uk-UA" w:eastAsia="ru-RU"/>
              </w:rPr>
              <w:t xml:space="preserve">. </w:t>
            </w:r>
          </w:p>
          <w:p w14:paraId="23BC7120" w14:textId="77777777" w:rsidR="004F7AB8" w:rsidRPr="005A2183" w:rsidRDefault="00717447"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 xml:space="preserve">Учасник під час подання тендерної пропозиції має накласти </w:t>
            </w:r>
            <w:r w:rsidRPr="005A2183">
              <w:rPr>
                <w:rFonts w:ascii="Times New Roman" w:eastAsia="Times New Roman" w:hAnsi="Times New Roman"/>
                <w:b/>
                <w:sz w:val="24"/>
                <w:szCs w:val="24"/>
                <w:lang w:val="uk-UA" w:eastAsia="ru-RU"/>
              </w:rPr>
              <w:t>удосконалений електронний підпис або кваліфікований електронний підпис</w:t>
            </w:r>
            <w:r w:rsidRPr="005A2183">
              <w:rPr>
                <w:rFonts w:ascii="Times New Roman" w:eastAsia="Times New Roman" w:hAnsi="Times New Roman"/>
                <w:sz w:val="24"/>
                <w:szCs w:val="24"/>
                <w:lang w:val="uk-UA" w:eastAsia="ru-RU"/>
              </w:rPr>
              <w:t xml:space="preserve"> особи уповноваженої на підписання тендерної пропозиції учасника.</w:t>
            </w:r>
          </w:p>
          <w:p w14:paraId="0F4CAC79" w14:textId="77777777" w:rsidR="00717447" w:rsidRPr="005A2183" w:rsidRDefault="00717447" w:rsidP="009C567B">
            <w:pPr>
              <w:spacing w:after="0" w:line="240" w:lineRule="auto"/>
              <w:ind w:right="86"/>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 xml:space="preserve"> </w:t>
            </w:r>
            <w:r w:rsidR="004F7AB8" w:rsidRPr="005A2183">
              <w:rPr>
                <w:rFonts w:ascii="Times New Roman" w:eastAsia="Times New Roman" w:hAnsi="Times New Roman"/>
                <w:sz w:val="24"/>
                <w:szCs w:val="24"/>
                <w:lang w:val="uk-UA" w:eastAsia="ru-RU"/>
              </w:rPr>
              <w:t xml:space="preserve">Під час використання електронної системи </w:t>
            </w:r>
            <w:proofErr w:type="spellStart"/>
            <w:r w:rsidR="004F7AB8" w:rsidRPr="005A2183">
              <w:rPr>
                <w:rFonts w:ascii="Times New Roman" w:eastAsia="Times New Roman" w:hAnsi="Times New Roman"/>
                <w:sz w:val="24"/>
                <w:szCs w:val="24"/>
                <w:lang w:val="uk-UA" w:eastAsia="ru-RU"/>
              </w:rPr>
              <w:t>закупівель</w:t>
            </w:r>
            <w:proofErr w:type="spellEnd"/>
            <w:r w:rsidR="004F7AB8" w:rsidRPr="005A2183">
              <w:rPr>
                <w:rFonts w:ascii="Times New Roman" w:eastAsia="Times New Roman" w:hAnsi="Times New Roman"/>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4F7AB8" w:rsidRPr="005A2183">
              <w:rPr>
                <w:rFonts w:ascii="Times New Roman" w:eastAsia="Times New Roman" w:hAnsi="Times New Roman"/>
                <w:b/>
                <w:sz w:val="24"/>
                <w:szCs w:val="24"/>
                <w:lang w:val="uk-UA" w:eastAsia="ru-RU"/>
              </w:rPr>
              <w:t>тобто тендерна пропозиція у будь-якому випадку повинна містити накладений КЕП/УЕП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B815B40" w14:textId="77777777" w:rsidR="00717447" w:rsidRPr="005A2183" w:rsidRDefault="00717447"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5A2183">
              <w:rPr>
                <w:rFonts w:ascii="Times New Roman" w:eastAsia="Times New Roman" w:hAnsi="Times New Roman"/>
                <w:sz w:val="24"/>
                <w:szCs w:val="24"/>
                <w:lang w:val="uk-UA" w:eastAsia="ru-RU"/>
              </w:rPr>
              <w:t>их</w:t>
            </w:r>
            <w:proofErr w:type="spellEnd"/>
            <w:r w:rsidRPr="005A2183">
              <w:rPr>
                <w:rFonts w:ascii="Times New Roman" w:eastAsia="Times New Roman" w:hAnsi="Times New Roman"/>
                <w:sz w:val="24"/>
                <w:szCs w:val="24"/>
                <w:lang w:val="uk-UA" w:eastAsia="ru-RU"/>
              </w:rPr>
              <w:t>) документа(</w:t>
            </w:r>
            <w:proofErr w:type="spellStart"/>
            <w:r w:rsidRPr="005A2183">
              <w:rPr>
                <w:rFonts w:ascii="Times New Roman" w:eastAsia="Times New Roman" w:hAnsi="Times New Roman"/>
                <w:sz w:val="24"/>
                <w:szCs w:val="24"/>
                <w:lang w:val="uk-UA" w:eastAsia="ru-RU"/>
              </w:rPr>
              <w:t>ів</w:t>
            </w:r>
            <w:proofErr w:type="spellEnd"/>
            <w:r w:rsidRPr="005A2183">
              <w:rPr>
                <w:rFonts w:ascii="Times New Roman" w:eastAsia="Times New Roman" w:hAnsi="Times New Roman"/>
                <w:sz w:val="24"/>
                <w:szCs w:val="24"/>
                <w:lang w:val="uk-UA" w:eastAsia="ru-RU"/>
              </w:rPr>
              <w:t xml:space="preserve">) учасник має накласти </w:t>
            </w:r>
            <w:r w:rsidRPr="005A2183">
              <w:rPr>
                <w:rFonts w:ascii="Times New Roman" w:eastAsia="Times New Roman" w:hAnsi="Times New Roman"/>
                <w:b/>
                <w:sz w:val="24"/>
                <w:szCs w:val="24"/>
                <w:lang w:val="uk-UA" w:eastAsia="ru-RU"/>
              </w:rPr>
              <w:t>удосконалений електронний підпис або кваліфікований електронний підпис особи</w:t>
            </w:r>
            <w:r w:rsidRPr="005A2183">
              <w:rPr>
                <w:rFonts w:ascii="Times New Roman" w:eastAsia="Times New Roman" w:hAnsi="Times New Roman"/>
                <w:sz w:val="24"/>
                <w:szCs w:val="24"/>
                <w:lang w:val="uk-UA" w:eastAsia="ru-RU"/>
              </w:rPr>
              <w:t xml:space="preserve"> уповноваженої на підписання тендерної пропозиції учасника на кожен електронний документ.</w:t>
            </w:r>
          </w:p>
          <w:p w14:paraId="7C96700D" w14:textId="77777777" w:rsidR="00E65A65" w:rsidRPr="005A2183" w:rsidRDefault="00E65A65"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2559FB4" w14:textId="77777777" w:rsidR="00717447" w:rsidRPr="005A2183" w:rsidRDefault="00E65A65"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П</w:t>
            </w:r>
            <w:r w:rsidR="00717447" w:rsidRPr="005A2183">
              <w:rPr>
                <w:rFonts w:ascii="Times New Roman" w:eastAsia="Times New Roman" w:hAnsi="Times New Roman"/>
                <w:sz w:val="24"/>
                <w:szCs w:val="24"/>
                <w:lang w:val="uk-UA" w:eastAsia="ru-RU"/>
              </w:rPr>
              <w:t>ерелік</w:t>
            </w:r>
            <w:r w:rsidR="00717447" w:rsidRPr="005A2183">
              <w:rPr>
                <w:rFonts w:ascii="Times New Roman" w:hAnsi="Times New Roman"/>
                <w:sz w:val="24"/>
                <w:szCs w:val="24"/>
              </w:rPr>
              <w:t xml:space="preserve"> </w:t>
            </w:r>
            <w:r w:rsidR="00717447" w:rsidRPr="005A2183">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19DC9555" w14:textId="77777777" w:rsidR="00D554CE" w:rsidRPr="005A2183" w:rsidRDefault="00D554CE"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3E59A8A8" w14:textId="77777777" w:rsidR="00D554CE" w:rsidRPr="005A2183" w:rsidRDefault="00D554CE"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 уживання великої літери;</w:t>
            </w:r>
          </w:p>
          <w:p w14:paraId="10A81983" w14:textId="77777777" w:rsidR="00D554CE" w:rsidRPr="005A2183" w:rsidRDefault="00D554CE"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 xml:space="preserve">- уживання розділових знаків та відмінювання слів у реченні; </w:t>
            </w:r>
          </w:p>
          <w:p w14:paraId="1BE78052" w14:textId="77777777" w:rsidR="00D554CE" w:rsidRPr="005A2183" w:rsidRDefault="00D554CE"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 xml:space="preserve">- використання слова або </w:t>
            </w:r>
            <w:proofErr w:type="spellStart"/>
            <w:r w:rsidRPr="005A2183">
              <w:rPr>
                <w:rFonts w:ascii="Times New Roman" w:eastAsia="Times New Roman" w:hAnsi="Times New Roman"/>
                <w:sz w:val="24"/>
                <w:szCs w:val="24"/>
                <w:lang w:val="uk-UA" w:eastAsia="ru-RU"/>
              </w:rPr>
              <w:t>мовного</w:t>
            </w:r>
            <w:proofErr w:type="spellEnd"/>
            <w:r w:rsidRPr="005A2183">
              <w:rPr>
                <w:rFonts w:ascii="Times New Roman" w:eastAsia="Times New Roman" w:hAnsi="Times New Roman"/>
                <w:sz w:val="24"/>
                <w:szCs w:val="24"/>
                <w:lang w:val="uk-UA" w:eastAsia="ru-RU"/>
              </w:rPr>
              <w:t xml:space="preserve"> звороту, запозичених з </w:t>
            </w:r>
            <w:r w:rsidRPr="005A2183">
              <w:rPr>
                <w:rFonts w:ascii="Times New Roman" w:eastAsia="Times New Roman" w:hAnsi="Times New Roman"/>
                <w:sz w:val="24"/>
                <w:szCs w:val="24"/>
                <w:lang w:val="uk-UA" w:eastAsia="ru-RU"/>
              </w:rPr>
              <w:lastRenderedPageBreak/>
              <w:t>іншої мови;</w:t>
            </w:r>
          </w:p>
          <w:p w14:paraId="1B329971" w14:textId="77777777" w:rsidR="00D554CE" w:rsidRPr="005A2183" w:rsidRDefault="00D554CE"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5A2183">
              <w:rPr>
                <w:rFonts w:ascii="Times New Roman" w:eastAsia="Times New Roman" w:hAnsi="Times New Roman"/>
                <w:sz w:val="24"/>
                <w:szCs w:val="24"/>
                <w:lang w:val="uk-UA" w:eastAsia="ru-RU"/>
              </w:rPr>
              <w:t>закупівель</w:t>
            </w:r>
            <w:proofErr w:type="spellEnd"/>
            <w:r w:rsidRPr="005A2183">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7F353ABF" w14:textId="77777777" w:rsidR="00D554CE" w:rsidRPr="005A2183" w:rsidRDefault="00D554CE"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 застосування правил переносу частини слова з рядка в рядок;</w:t>
            </w:r>
          </w:p>
          <w:p w14:paraId="381BA228" w14:textId="77777777" w:rsidR="00D554CE" w:rsidRPr="005A2183" w:rsidRDefault="00D554CE"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 написання слів разом та/або окремо, та/або через дефіс;</w:t>
            </w:r>
          </w:p>
          <w:p w14:paraId="17289A3F" w14:textId="77777777" w:rsidR="00D554CE" w:rsidRPr="005A2183" w:rsidRDefault="00D554CE"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BB221D4" w14:textId="77777777" w:rsidR="00D554CE" w:rsidRPr="005A2183" w:rsidRDefault="00D554CE"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BC88BAB" w14:textId="77777777" w:rsidR="00D554CE" w:rsidRPr="005A2183" w:rsidRDefault="00D554CE"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7A30E2A" w14:textId="77777777" w:rsidR="00D554CE" w:rsidRPr="005A2183" w:rsidRDefault="00D554CE"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634270" w14:textId="77777777" w:rsidR="00D554CE" w:rsidRPr="005A2183" w:rsidRDefault="00D554CE"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F8B314" w14:textId="77777777" w:rsidR="00D554CE" w:rsidRPr="005A2183" w:rsidRDefault="00D554CE"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FAF1CB" w14:textId="77777777" w:rsidR="00D554CE" w:rsidRPr="005A2183" w:rsidRDefault="00D554CE"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1A9F09" w14:textId="77777777" w:rsidR="00D554CE" w:rsidRPr="005A2183" w:rsidRDefault="00D554CE"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453EF24" w14:textId="77777777" w:rsidR="00D554CE" w:rsidRPr="005A2183" w:rsidRDefault="00D554CE"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5A2183">
              <w:rPr>
                <w:rFonts w:ascii="Times New Roman" w:eastAsia="Times New Roman" w:hAnsi="Times New Roman"/>
                <w:sz w:val="24"/>
                <w:szCs w:val="24"/>
                <w:lang w:val="uk-UA" w:eastAsia="ru-RU"/>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30A0DE0" w14:textId="77777777" w:rsidR="00D554CE" w:rsidRPr="005A2183" w:rsidRDefault="00D554CE"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C2FD08" w14:textId="77777777" w:rsidR="00D554CE" w:rsidRPr="005A2183" w:rsidRDefault="00D554CE"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71C74A" w14:textId="77777777" w:rsidR="00D554CE" w:rsidRPr="005A2183" w:rsidRDefault="00D554CE"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F7423E" w14:textId="77777777" w:rsidR="00717447" w:rsidRPr="005A2183" w:rsidRDefault="00717447"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Приклади формальних помилок:</w:t>
            </w:r>
          </w:p>
          <w:p w14:paraId="0DB50EA2" w14:textId="77777777" w:rsidR="00717447" w:rsidRPr="005A2183" w:rsidRDefault="00CE7D1C" w:rsidP="009C567B">
            <w:pPr>
              <w:pStyle w:val="a4"/>
              <w:numPr>
                <w:ilvl w:val="0"/>
                <w:numId w:val="4"/>
              </w:num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5A2183">
              <w:rPr>
                <w:rFonts w:ascii="Times New Roman" w:eastAsia="Times New Roman" w:hAnsi="Times New Roman"/>
                <w:sz w:val="24"/>
                <w:szCs w:val="24"/>
                <w:lang w:val="uk-UA" w:eastAsia="ru-RU"/>
              </w:rPr>
              <w:t>львів</w:t>
            </w:r>
            <w:proofErr w:type="spellEnd"/>
            <w:r w:rsidRPr="005A2183">
              <w:rPr>
                <w:rFonts w:ascii="Times New Roman" w:eastAsia="Times New Roman" w:hAnsi="Times New Roman"/>
                <w:sz w:val="24"/>
                <w:szCs w:val="24"/>
                <w:lang w:val="uk-UA" w:eastAsia="ru-RU"/>
              </w:rPr>
              <w:t xml:space="preserve">» замість «місто Львів»; </w:t>
            </w:r>
          </w:p>
          <w:p w14:paraId="75FF029D" w14:textId="77777777" w:rsidR="00CE7D1C" w:rsidRPr="005A2183" w:rsidRDefault="00164776" w:rsidP="009C567B">
            <w:pPr>
              <w:pStyle w:val="a4"/>
              <w:numPr>
                <w:ilvl w:val="0"/>
                <w:numId w:val="4"/>
              </w:num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5A2183">
              <w:rPr>
                <w:rFonts w:ascii="Times New Roman" w:eastAsia="Times New Roman" w:hAnsi="Times New Roman"/>
                <w:sz w:val="24"/>
                <w:szCs w:val="24"/>
                <w:lang w:val="uk-UA" w:eastAsia="ru-RU"/>
              </w:rPr>
              <w:t>;</w:t>
            </w:r>
          </w:p>
          <w:p w14:paraId="53142FDA" w14:textId="77777777" w:rsidR="00FD0964" w:rsidRPr="005A2183" w:rsidRDefault="00FD0964" w:rsidP="009C567B">
            <w:pPr>
              <w:pStyle w:val="a4"/>
              <w:numPr>
                <w:ilvl w:val="0"/>
                <w:numId w:val="4"/>
              </w:num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87CB0E9" w14:textId="77777777" w:rsidR="00FD0964" w:rsidRPr="005A2183" w:rsidRDefault="00FD0964" w:rsidP="009C567B">
            <w:pPr>
              <w:pStyle w:val="a4"/>
              <w:numPr>
                <w:ilvl w:val="0"/>
                <w:numId w:val="4"/>
              </w:num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w:t>
            </w:r>
            <w:proofErr w:type="spellStart"/>
            <w:r w:rsidRPr="005A2183">
              <w:rPr>
                <w:rFonts w:ascii="Times New Roman" w:eastAsia="Times New Roman" w:hAnsi="Times New Roman"/>
                <w:sz w:val="24"/>
                <w:szCs w:val="24"/>
                <w:lang w:val="uk-UA" w:eastAsia="ru-RU"/>
              </w:rPr>
              <w:t>тендернапропозиція</w:t>
            </w:r>
            <w:proofErr w:type="spellEnd"/>
            <w:r w:rsidRPr="005A2183">
              <w:rPr>
                <w:rFonts w:ascii="Times New Roman" w:eastAsia="Times New Roman" w:hAnsi="Times New Roman"/>
                <w:sz w:val="24"/>
                <w:szCs w:val="24"/>
                <w:lang w:val="uk-UA" w:eastAsia="ru-RU"/>
              </w:rPr>
              <w:t>» замість «тендерна пропозиція»;</w:t>
            </w:r>
          </w:p>
          <w:p w14:paraId="729BB801" w14:textId="77777777" w:rsidR="00FD0964" w:rsidRPr="005A2183" w:rsidRDefault="00FD0964" w:rsidP="009C567B">
            <w:pPr>
              <w:pStyle w:val="a4"/>
              <w:numPr>
                <w:ilvl w:val="0"/>
                <w:numId w:val="4"/>
              </w:num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w:t>
            </w:r>
            <w:proofErr w:type="spellStart"/>
            <w:r w:rsidRPr="005A2183">
              <w:rPr>
                <w:rFonts w:ascii="Times New Roman" w:eastAsia="Times New Roman" w:hAnsi="Times New Roman"/>
                <w:sz w:val="24"/>
                <w:szCs w:val="24"/>
                <w:lang w:val="uk-UA" w:eastAsia="ru-RU"/>
              </w:rPr>
              <w:t>срток</w:t>
            </w:r>
            <w:proofErr w:type="spellEnd"/>
            <w:r w:rsidRPr="005A2183">
              <w:rPr>
                <w:rFonts w:ascii="Times New Roman" w:eastAsia="Times New Roman" w:hAnsi="Times New Roman"/>
                <w:sz w:val="24"/>
                <w:szCs w:val="24"/>
                <w:lang w:val="uk-UA" w:eastAsia="ru-RU"/>
              </w:rPr>
              <w:t xml:space="preserve"> поставки» замість «строк поставки»;</w:t>
            </w:r>
          </w:p>
          <w:p w14:paraId="5AEEE4A4" w14:textId="77777777" w:rsidR="00FD0964" w:rsidRPr="005A2183" w:rsidRDefault="00FD0964" w:rsidP="009C567B">
            <w:pPr>
              <w:pStyle w:val="a4"/>
              <w:numPr>
                <w:ilvl w:val="0"/>
                <w:numId w:val="4"/>
              </w:num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5A2183">
              <w:rPr>
                <w:rFonts w:ascii="Times New Roman" w:eastAsia="Times New Roman" w:hAnsi="Times New Roman"/>
                <w:sz w:val="24"/>
                <w:szCs w:val="24"/>
                <w:lang w:val="uk-UA" w:eastAsia="ru-RU"/>
              </w:rPr>
              <w:t>«Довідка», «Лист» замість «Гарантійний лист» тощо;</w:t>
            </w:r>
          </w:p>
          <w:p w14:paraId="19C63F2C" w14:textId="77777777" w:rsidR="00601FFA" w:rsidRPr="005A2183" w:rsidRDefault="00601FFA" w:rsidP="009C567B">
            <w:pPr>
              <w:pStyle w:val="a4"/>
              <w:numPr>
                <w:ilvl w:val="0"/>
                <w:numId w:val="4"/>
              </w:num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подання документа у форматі  «</w:t>
            </w:r>
            <w:r w:rsidRPr="005A2183">
              <w:rPr>
                <w:rFonts w:ascii="Times New Roman" w:eastAsia="Times New Roman" w:hAnsi="Times New Roman"/>
                <w:sz w:val="24"/>
                <w:szCs w:val="24"/>
                <w:lang w:val="en-US" w:eastAsia="ru-RU"/>
              </w:rPr>
              <w:t>PDF</w:t>
            </w:r>
            <w:r w:rsidRPr="005A2183">
              <w:rPr>
                <w:rFonts w:ascii="Times New Roman" w:eastAsia="Times New Roman" w:hAnsi="Times New Roman"/>
                <w:sz w:val="24"/>
                <w:szCs w:val="24"/>
                <w:lang w:val="uk-UA" w:eastAsia="ru-RU"/>
              </w:rPr>
              <w:t>» замість «JPEG», «JPEG» замість «</w:t>
            </w:r>
            <w:r w:rsidRPr="005A2183">
              <w:rPr>
                <w:rFonts w:ascii="Times New Roman" w:eastAsia="Times New Roman" w:hAnsi="Times New Roman"/>
                <w:sz w:val="24"/>
                <w:szCs w:val="24"/>
                <w:lang w:val="en-US" w:eastAsia="ru-RU"/>
              </w:rPr>
              <w:t>PDF</w:t>
            </w:r>
            <w:r w:rsidRPr="005A2183">
              <w:rPr>
                <w:rFonts w:ascii="Times New Roman" w:eastAsia="Times New Roman" w:hAnsi="Times New Roman"/>
                <w:sz w:val="24"/>
                <w:szCs w:val="24"/>
                <w:lang w:val="uk-UA" w:eastAsia="ru-RU"/>
              </w:rPr>
              <w:t>», «RAR» замість «</w:t>
            </w:r>
            <w:r w:rsidRPr="005A2183">
              <w:rPr>
                <w:rFonts w:ascii="Times New Roman" w:eastAsia="Times New Roman" w:hAnsi="Times New Roman"/>
                <w:sz w:val="24"/>
                <w:szCs w:val="24"/>
                <w:lang w:val="en-US" w:eastAsia="ru-RU"/>
              </w:rPr>
              <w:t>PDF</w:t>
            </w:r>
            <w:r w:rsidRPr="005A2183">
              <w:rPr>
                <w:rFonts w:ascii="Times New Roman" w:eastAsia="Times New Roman" w:hAnsi="Times New Roman"/>
                <w:sz w:val="24"/>
                <w:szCs w:val="24"/>
                <w:lang w:val="uk-UA" w:eastAsia="ru-RU"/>
              </w:rPr>
              <w:t>», «7z» замість «</w:t>
            </w:r>
            <w:r w:rsidRPr="005A2183">
              <w:rPr>
                <w:rFonts w:ascii="Times New Roman" w:eastAsia="Times New Roman" w:hAnsi="Times New Roman"/>
                <w:sz w:val="24"/>
                <w:szCs w:val="24"/>
                <w:lang w:val="en-US" w:eastAsia="ru-RU"/>
              </w:rPr>
              <w:t>PDF</w:t>
            </w:r>
            <w:r w:rsidRPr="005A2183">
              <w:rPr>
                <w:rFonts w:ascii="Times New Roman" w:eastAsia="Times New Roman" w:hAnsi="Times New Roman"/>
                <w:sz w:val="24"/>
                <w:szCs w:val="24"/>
                <w:lang w:val="uk-UA" w:eastAsia="ru-RU"/>
              </w:rPr>
              <w:t>» тощо.</w:t>
            </w:r>
          </w:p>
        </w:tc>
      </w:tr>
      <w:tr w:rsidR="00B413F2" w:rsidRPr="005A2183" w14:paraId="77AF41DE" w14:textId="77777777" w:rsidTr="00FD654E">
        <w:tc>
          <w:tcPr>
            <w:tcW w:w="289" w:type="pct"/>
            <w:shd w:val="clear" w:color="auto" w:fill="FFFFFF"/>
            <w:hideMark/>
          </w:tcPr>
          <w:p w14:paraId="6A5E802A" w14:textId="77777777" w:rsidR="00B413F2" w:rsidRPr="005A2183" w:rsidRDefault="00B413F2" w:rsidP="009C567B">
            <w:pPr>
              <w:spacing w:after="0" w:line="240" w:lineRule="auto"/>
              <w:jc w:val="center"/>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lastRenderedPageBreak/>
              <w:t>2</w:t>
            </w:r>
          </w:p>
        </w:tc>
        <w:tc>
          <w:tcPr>
            <w:tcW w:w="1498" w:type="pct"/>
            <w:shd w:val="clear" w:color="auto" w:fill="FFFFFF"/>
            <w:hideMark/>
          </w:tcPr>
          <w:p w14:paraId="4667B49B" w14:textId="77777777" w:rsidR="00B413F2" w:rsidRPr="005A2183" w:rsidRDefault="00B413F2"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Забезпечення тендерної пропозиції</w:t>
            </w:r>
          </w:p>
        </w:tc>
        <w:tc>
          <w:tcPr>
            <w:tcW w:w="3213" w:type="pct"/>
            <w:shd w:val="clear" w:color="auto" w:fill="FFFFFF"/>
          </w:tcPr>
          <w:p w14:paraId="138886FD" w14:textId="77777777" w:rsidR="00897BF9" w:rsidRPr="005A2183" w:rsidRDefault="00851B74"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Не вимагається.</w:t>
            </w:r>
          </w:p>
        </w:tc>
      </w:tr>
      <w:tr w:rsidR="00B413F2" w:rsidRPr="005A2183" w14:paraId="5EDC92BD" w14:textId="77777777" w:rsidTr="00FD654E">
        <w:tc>
          <w:tcPr>
            <w:tcW w:w="289" w:type="pct"/>
            <w:shd w:val="clear" w:color="auto" w:fill="FFFFFF"/>
            <w:hideMark/>
          </w:tcPr>
          <w:p w14:paraId="197ED710" w14:textId="77777777" w:rsidR="00B413F2" w:rsidRPr="005A2183" w:rsidRDefault="00B413F2" w:rsidP="009C567B">
            <w:pPr>
              <w:spacing w:after="0" w:line="240" w:lineRule="auto"/>
              <w:jc w:val="center"/>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3</w:t>
            </w:r>
          </w:p>
        </w:tc>
        <w:tc>
          <w:tcPr>
            <w:tcW w:w="1498" w:type="pct"/>
            <w:shd w:val="clear" w:color="auto" w:fill="FFFFFF"/>
            <w:hideMark/>
          </w:tcPr>
          <w:p w14:paraId="320D4C91" w14:textId="77777777" w:rsidR="00B413F2" w:rsidRPr="005A2183" w:rsidRDefault="00B413F2" w:rsidP="009C567B">
            <w:pPr>
              <w:spacing w:after="0" w:line="240" w:lineRule="auto"/>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213" w:type="pct"/>
            <w:shd w:val="clear" w:color="auto" w:fill="FFFFFF"/>
            <w:hideMark/>
          </w:tcPr>
          <w:p w14:paraId="433F22A7" w14:textId="77777777" w:rsidR="007157DD" w:rsidRPr="005A2183" w:rsidRDefault="00DC0363"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Не вимагається</w:t>
            </w:r>
          </w:p>
          <w:p w14:paraId="6821418C" w14:textId="77777777" w:rsidR="00B413F2" w:rsidRPr="005A2183" w:rsidRDefault="00B413F2" w:rsidP="009C567B">
            <w:pPr>
              <w:spacing w:after="0" w:line="240" w:lineRule="auto"/>
              <w:jc w:val="both"/>
              <w:rPr>
                <w:rFonts w:ascii="Times New Roman" w:eastAsia="Times New Roman" w:hAnsi="Times New Roman"/>
                <w:sz w:val="24"/>
                <w:szCs w:val="24"/>
                <w:lang w:val="uk-UA" w:eastAsia="ru-RU"/>
              </w:rPr>
            </w:pPr>
          </w:p>
        </w:tc>
      </w:tr>
      <w:tr w:rsidR="00B413F2" w:rsidRPr="009B2597" w14:paraId="2CD85EBC" w14:textId="77777777" w:rsidTr="00FD654E">
        <w:tc>
          <w:tcPr>
            <w:tcW w:w="289" w:type="pct"/>
            <w:shd w:val="clear" w:color="auto" w:fill="FFFFFF"/>
            <w:hideMark/>
          </w:tcPr>
          <w:p w14:paraId="4EF658AA" w14:textId="77777777" w:rsidR="00B413F2" w:rsidRPr="005A2183" w:rsidRDefault="00B413F2" w:rsidP="009C567B">
            <w:pPr>
              <w:spacing w:after="0" w:line="240" w:lineRule="auto"/>
              <w:jc w:val="center"/>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4</w:t>
            </w:r>
          </w:p>
        </w:tc>
        <w:tc>
          <w:tcPr>
            <w:tcW w:w="1498" w:type="pct"/>
            <w:shd w:val="clear" w:color="auto" w:fill="FFFFFF"/>
            <w:hideMark/>
          </w:tcPr>
          <w:p w14:paraId="5BB46333" w14:textId="77777777" w:rsidR="00B413F2" w:rsidRPr="005A2183" w:rsidRDefault="00B413F2" w:rsidP="009C567B">
            <w:pPr>
              <w:spacing w:after="0" w:line="240" w:lineRule="auto"/>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Строк, протягом якого тендерні пропозиції є дійсними</w:t>
            </w:r>
          </w:p>
        </w:tc>
        <w:tc>
          <w:tcPr>
            <w:tcW w:w="3213" w:type="pct"/>
            <w:shd w:val="clear" w:color="auto" w:fill="FFFFFF"/>
            <w:hideMark/>
          </w:tcPr>
          <w:p w14:paraId="324E7584" w14:textId="77777777" w:rsidR="00DC0363" w:rsidRPr="005A2183" w:rsidRDefault="000A5534"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Т</w:t>
            </w:r>
            <w:r w:rsidR="00B413F2" w:rsidRPr="005A2183">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5A218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5A2183">
              <w:rPr>
                <w:rFonts w:ascii="Times New Roman" w:eastAsia="Times New Roman" w:hAnsi="Times New Roman"/>
                <w:sz w:val="24"/>
                <w:szCs w:val="24"/>
                <w:lang w:val="uk-UA" w:eastAsia="ru-RU"/>
              </w:rPr>
              <w:t xml:space="preserve">. </w:t>
            </w:r>
          </w:p>
          <w:p w14:paraId="06FF2891" w14:textId="77777777" w:rsidR="00E94849" w:rsidRPr="005A2183" w:rsidRDefault="00E94849"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5C3ED77" w14:textId="77777777" w:rsidR="00E94849" w:rsidRPr="005A2183" w:rsidRDefault="00E94849"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7996D7" w14:textId="77777777" w:rsidR="00E94849" w:rsidRPr="005A2183" w:rsidRDefault="00E94849" w:rsidP="009C567B">
            <w:pPr>
              <w:pStyle w:val="a4"/>
              <w:numPr>
                <w:ilvl w:val="0"/>
                <w:numId w:val="22"/>
              </w:num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B9CA12D" w14:textId="77777777" w:rsidR="00E94849" w:rsidRPr="005A2183" w:rsidRDefault="00E94849" w:rsidP="009C567B">
            <w:pPr>
              <w:pStyle w:val="a4"/>
              <w:numPr>
                <w:ilvl w:val="0"/>
                <w:numId w:val="22"/>
              </w:num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2E02AD7" w14:textId="77777777" w:rsidR="00B413F2" w:rsidRPr="005A2183" w:rsidRDefault="00E94849"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A2183">
              <w:rPr>
                <w:rFonts w:ascii="Times New Roman" w:eastAsia="Times New Roman" w:hAnsi="Times New Roman"/>
                <w:sz w:val="24"/>
                <w:szCs w:val="24"/>
                <w:lang w:val="uk-UA" w:eastAsia="ru-RU"/>
              </w:rPr>
              <w:t>закупівель</w:t>
            </w:r>
            <w:proofErr w:type="spellEnd"/>
            <w:r w:rsidRPr="005A2183">
              <w:rPr>
                <w:rFonts w:ascii="Times New Roman" w:eastAsia="Times New Roman" w:hAnsi="Times New Roman"/>
                <w:sz w:val="24"/>
                <w:szCs w:val="24"/>
                <w:lang w:val="uk-UA" w:eastAsia="ru-RU"/>
              </w:rPr>
              <w:t>.</w:t>
            </w:r>
          </w:p>
        </w:tc>
      </w:tr>
      <w:tr w:rsidR="00B413F2" w:rsidRPr="009B2597" w14:paraId="3D680342" w14:textId="77777777" w:rsidTr="00FD654E">
        <w:tc>
          <w:tcPr>
            <w:tcW w:w="289" w:type="pct"/>
            <w:shd w:val="clear" w:color="auto" w:fill="FFFFFF"/>
            <w:hideMark/>
          </w:tcPr>
          <w:p w14:paraId="03B729F8" w14:textId="77777777" w:rsidR="00B413F2" w:rsidRPr="005A2183" w:rsidRDefault="00B413F2" w:rsidP="009C567B">
            <w:pPr>
              <w:spacing w:after="0" w:line="240" w:lineRule="auto"/>
              <w:jc w:val="center"/>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lastRenderedPageBreak/>
              <w:t>5</w:t>
            </w:r>
          </w:p>
        </w:tc>
        <w:tc>
          <w:tcPr>
            <w:tcW w:w="1498" w:type="pct"/>
            <w:shd w:val="clear" w:color="auto" w:fill="FFFFFF"/>
            <w:hideMark/>
          </w:tcPr>
          <w:p w14:paraId="24D1B024" w14:textId="77777777" w:rsidR="00B413F2" w:rsidRPr="005A2183" w:rsidRDefault="00B413F2" w:rsidP="009C567B">
            <w:pPr>
              <w:spacing w:after="0" w:line="240" w:lineRule="auto"/>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213" w:type="pct"/>
            <w:shd w:val="clear" w:color="auto" w:fill="FFFFFF"/>
            <w:hideMark/>
          </w:tcPr>
          <w:p w14:paraId="1B5F0C87" w14:textId="77777777" w:rsidR="00B413F2" w:rsidRPr="005A2183" w:rsidRDefault="00DC0363"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5A2183">
              <w:rPr>
                <w:rFonts w:ascii="Times New Roman" w:eastAsia="Times New Roman" w:hAnsi="Times New Roman"/>
                <w:b/>
                <w:sz w:val="24"/>
                <w:szCs w:val="24"/>
                <w:lang w:val="uk-UA" w:eastAsia="ru-RU"/>
              </w:rPr>
              <w:t>Додатку № 1</w:t>
            </w:r>
            <w:r w:rsidRPr="005A2183">
              <w:rPr>
                <w:rFonts w:ascii="Times New Roman" w:eastAsia="Times New Roman" w:hAnsi="Times New Roman"/>
                <w:sz w:val="24"/>
                <w:szCs w:val="24"/>
                <w:lang w:val="uk-UA" w:eastAsia="ru-RU"/>
              </w:rPr>
              <w:t xml:space="preserve"> до тендерної документації.</w:t>
            </w:r>
          </w:p>
          <w:p w14:paraId="28705A68" w14:textId="77777777" w:rsidR="00E94849" w:rsidRPr="005A2183" w:rsidRDefault="00E94849"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79490691" w14:textId="77777777" w:rsidR="00E94849" w:rsidRPr="005A2183" w:rsidRDefault="00E94849"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018DF120" w14:textId="77777777" w:rsidR="00DC0363" w:rsidRPr="005A2183" w:rsidRDefault="00DC0363"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5A2183">
              <w:rPr>
                <w:rFonts w:ascii="Times New Roman" w:eastAsia="Times New Roman" w:hAnsi="Times New Roman"/>
                <w:sz w:val="24"/>
                <w:szCs w:val="24"/>
                <w:lang w:val="uk-UA" w:eastAsia="ru-RU"/>
              </w:rPr>
              <w:t xml:space="preserve">(крім пункту 13 частини першої статті 17 Закону) </w:t>
            </w:r>
            <w:r w:rsidRPr="005A2183">
              <w:rPr>
                <w:rFonts w:ascii="Times New Roman" w:eastAsia="Times New Roman" w:hAnsi="Times New Roman"/>
                <w:sz w:val="24"/>
                <w:szCs w:val="24"/>
                <w:lang w:val="uk-UA" w:eastAsia="ru-RU"/>
              </w:rPr>
              <w:t xml:space="preserve">та спосіб підтвердження спосіб підтвердження відповідності учасників викладений у </w:t>
            </w:r>
            <w:r w:rsidRPr="005A2183">
              <w:rPr>
                <w:rFonts w:ascii="Times New Roman" w:eastAsia="Times New Roman" w:hAnsi="Times New Roman"/>
                <w:b/>
                <w:sz w:val="24"/>
                <w:szCs w:val="24"/>
                <w:lang w:val="uk-UA" w:eastAsia="ru-RU"/>
              </w:rPr>
              <w:t>Додатку № 2.</w:t>
            </w:r>
          </w:p>
        </w:tc>
      </w:tr>
      <w:tr w:rsidR="00B413F2" w:rsidRPr="005A2183" w14:paraId="7956A9A7" w14:textId="77777777" w:rsidTr="00FD654E">
        <w:tc>
          <w:tcPr>
            <w:tcW w:w="289" w:type="pct"/>
            <w:shd w:val="clear" w:color="auto" w:fill="FFFFFF"/>
            <w:hideMark/>
          </w:tcPr>
          <w:p w14:paraId="5A51E261" w14:textId="77777777" w:rsidR="00B413F2" w:rsidRPr="005A2183" w:rsidRDefault="00B413F2" w:rsidP="009C567B">
            <w:pPr>
              <w:spacing w:after="0" w:line="240" w:lineRule="auto"/>
              <w:jc w:val="center"/>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6</w:t>
            </w:r>
          </w:p>
        </w:tc>
        <w:tc>
          <w:tcPr>
            <w:tcW w:w="1498" w:type="pct"/>
            <w:shd w:val="clear" w:color="auto" w:fill="FFFFFF"/>
            <w:hideMark/>
          </w:tcPr>
          <w:p w14:paraId="12667BA8" w14:textId="77777777" w:rsidR="00B413F2" w:rsidRPr="005A2183" w:rsidRDefault="00B413F2" w:rsidP="009C567B">
            <w:pPr>
              <w:spacing w:after="0" w:line="240" w:lineRule="auto"/>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213" w:type="pct"/>
            <w:shd w:val="clear" w:color="auto" w:fill="FFFFFF"/>
            <w:hideMark/>
          </w:tcPr>
          <w:p w14:paraId="00A29C66" w14:textId="77777777" w:rsidR="00B413F2" w:rsidRPr="005A2183" w:rsidRDefault="00DC0363" w:rsidP="009C567B">
            <w:pPr>
              <w:spacing w:after="0" w:line="240" w:lineRule="auto"/>
              <w:jc w:val="both"/>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5A2183">
              <w:rPr>
                <w:rFonts w:ascii="Times New Roman" w:eastAsia="Times New Roman" w:hAnsi="Times New Roman"/>
                <w:b/>
                <w:sz w:val="24"/>
                <w:szCs w:val="24"/>
                <w:lang w:val="uk-UA" w:eastAsia="ru-RU"/>
              </w:rPr>
              <w:t xml:space="preserve">Додатку № </w:t>
            </w:r>
            <w:r w:rsidR="009F3917" w:rsidRPr="005A2183">
              <w:rPr>
                <w:rFonts w:ascii="Times New Roman" w:eastAsia="Times New Roman" w:hAnsi="Times New Roman"/>
                <w:b/>
                <w:sz w:val="24"/>
                <w:szCs w:val="24"/>
                <w:lang w:val="uk-UA" w:eastAsia="ru-RU"/>
              </w:rPr>
              <w:t>3</w:t>
            </w:r>
            <w:r w:rsidRPr="005A2183">
              <w:rPr>
                <w:rFonts w:ascii="Times New Roman" w:eastAsia="Times New Roman" w:hAnsi="Times New Roman"/>
                <w:b/>
                <w:sz w:val="24"/>
                <w:szCs w:val="24"/>
                <w:lang w:val="uk-UA" w:eastAsia="ru-RU"/>
              </w:rPr>
              <w:t>.</w:t>
            </w:r>
          </w:p>
        </w:tc>
      </w:tr>
      <w:tr w:rsidR="005A2183" w:rsidRPr="009B2597" w14:paraId="4AF15977" w14:textId="77777777" w:rsidTr="00FD654E">
        <w:tc>
          <w:tcPr>
            <w:tcW w:w="289" w:type="pct"/>
            <w:shd w:val="clear" w:color="auto" w:fill="FFFFFF"/>
            <w:hideMark/>
          </w:tcPr>
          <w:p w14:paraId="0CB75925" w14:textId="77777777" w:rsidR="005A2183" w:rsidRPr="005A2183" w:rsidRDefault="005A2183" w:rsidP="005A2183">
            <w:pPr>
              <w:spacing w:after="0" w:line="240" w:lineRule="auto"/>
              <w:jc w:val="center"/>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7</w:t>
            </w:r>
          </w:p>
        </w:tc>
        <w:tc>
          <w:tcPr>
            <w:tcW w:w="1498" w:type="pct"/>
            <w:shd w:val="clear" w:color="auto" w:fill="FFFFFF"/>
            <w:hideMark/>
          </w:tcPr>
          <w:p w14:paraId="70E387A0" w14:textId="4560C41C" w:rsidR="005A2183" w:rsidRPr="005A2183" w:rsidRDefault="005A2183" w:rsidP="005A2183">
            <w:pPr>
              <w:spacing w:after="0" w:line="240" w:lineRule="auto"/>
              <w:rPr>
                <w:rFonts w:ascii="Times New Roman" w:eastAsia="Times New Roman" w:hAnsi="Times New Roman"/>
                <w:sz w:val="24"/>
                <w:szCs w:val="24"/>
                <w:lang w:val="uk-UA" w:eastAsia="ru-RU"/>
              </w:rPr>
            </w:pPr>
            <w:r w:rsidRPr="005A2183">
              <w:rPr>
                <w:rFonts w:ascii="Times New Roman" w:eastAsia="Times New Roman" w:hAnsi="Times New Roman"/>
                <w:sz w:val="24"/>
                <w:szCs w:val="24"/>
                <w:lang w:val="uk-UA" w:eastAsia="ru-RU"/>
              </w:rPr>
              <w:t xml:space="preserve">Інформація </w:t>
            </w:r>
            <w:r w:rsidRPr="005A2183">
              <w:rPr>
                <w:rFonts w:ascii="Times New Roman" w:hAnsi="Times New Roman"/>
                <w:bCs/>
                <w:color w:val="000000"/>
                <w:sz w:val="24"/>
                <w:szCs w:val="24"/>
                <w:lang w:eastAsia="ru-RU"/>
              </w:rPr>
              <w:t xml:space="preserve">про </w:t>
            </w:r>
            <w:proofErr w:type="spellStart"/>
            <w:r w:rsidRPr="005A2183">
              <w:rPr>
                <w:rFonts w:ascii="Times New Roman" w:hAnsi="Times New Roman"/>
                <w:bCs/>
                <w:color w:val="000000"/>
                <w:sz w:val="24"/>
                <w:szCs w:val="24"/>
                <w:lang w:eastAsia="ru-RU"/>
              </w:rPr>
              <w:t>субпідрядника</w:t>
            </w:r>
            <w:proofErr w:type="spellEnd"/>
            <w:r w:rsidRPr="005A2183">
              <w:rPr>
                <w:rFonts w:ascii="Times New Roman" w:hAnsi="Times New Roman"/>
                <w:bCs/>
                <w:color w:val="000000"/>
                <w:sz w:val="24"/>
                <w:szCs w:val="24"/>
                <w:lang w:eastAsia="ru-RU"/>
              </w:rPr>
              <w:t xml:space="preserve"> (</w:t>
            </w:r>
            <w:proofErr w:type="spellStart"/>
            <w:r w:rsidRPr="005A2183">
              <w:rPr>
                <w:rFonts w:ascii="Times New Roman" w:hAnsi="Times New Roman"/>
                <w:bCs/>
                <w:color w:val="000000"/>
                <w:sz w:val="24"/>
                <w:szCs w:val="24"/>
                <w:lang w:eastAsia="ru-RU"/>
              </w:rPr>
              <w:t>субпідрядників</w:t>
            </w:r>
            <w:proofErr w:type="spellEnd"/>
            <w:r w:rsidRPr="005A2183">
              <w:rPr>
                <w:rFonts w:ascii="Times New Roman" w:hAnsi="Times New Roman"/>
                <w:bCs/>
                <w:color w:val="000000"/>
                <w:sz w:val="24"/>
                <w:szCs w:val="24"/>
                <w:lang w:eastAsia="ru-RU"/>
              </w:rPr>
              <w:t xml:space="preserve">) у </w:t>
            </w:r>
            <w:proofErr w:type="spellStart"/>
            <w:r w:rsidRPr="005A2183">
              <w:rPr>
                <w:rFonts w:ascii="Times New Roman" w:hAnsi="Times New Roman"/>
                <w:bCs/>
                <w:color w:val="000000"/>
                <w:sz w:val="24"/>
                <w:szCs w:val="24"/>
                <w:lang w:eastAsia="ru-RU"/>
              </w:rPr>
              <w:t>випадку</w:t>
            </w:r>
            <w:proofErr w:type="spellEnd"/>
            <w:r w:rsidRPr="005A2183">
              <w:rPr>
                <w:rFonts w:ascii="Times New Roman" w:hAnsi="Times New Roman"/>
                <w:bCs/>
                <w:color w:val="000000"/>
                <w:sz w:val="24"/>
                <w:szCs w:val="24"/>
                <w:lang w:eastAsia="ru-RU"/>
              </w:rPr>
              <w:t xml:space="preserve"> </w:t>
            </w:r>
            <w:proofErr w:type="spellStart"/>
            <w:r w:rsidRPr="005A2183">
              <w:rPr>
                <w:rFonts w:ascii="Times New Roman" w:hAnsi="Times New Roman"/>
                <w:bCs/>
                <w:color w:val="000000"/>
                <w:sz w:val="24"/>
                <w:szCs w:val="24"/>
                <w:lang w:eastAsia="ru-RU"/>
              </w:rPr>
              <w:t>закупівлі</w:t>
            </w:r>
            <w:proofErr w:type="spellEnd"/>
            <w:r w:rsidRPr="005A2183">
              <w:rPr>
                <w:rFonts w:ascii="Times New Roman" w:hAnsi="Times New Roman"/>
                <w:bCs/>
                <w:color w:val="000000"/>
                <w:sz w:val="24"/>
                <w:szCs w:val="24"/>
                <w:lang w:eastAsia="ru-RU"/>
              </w:rPr>
              <w:t xml:space="preserve"> </w:t>
            </w:r>
            <w:proofErr w:type="spellStart"/>
            <w:r w:rsidRPr="005A2183">
              <w:rPr>
                <w:rFonts w:ascii="Times New Roman" w:hAnsi="Times New Roman"/>
                <w:bCs/>
                <w:color w:val="000000"/>
                <w:sz w:val="24"/>
                <w:szCs w:val="24"/>
                <w:lang w:eastAsia="ru-RU"/>
              </w:rPr>
              <w:t>робіт</w:t>
            </w:r>
            <w:proofErr w:type="spellEnd"/>
            <w:r w:rsidRPr="005A2183">
              <w:rPr>
                <w:rFonts w:ascii="Times New Roman" w:hAnsi="Times New Roman"/>
                <w:bCs/>
                <w:color w:val="000000"/>
                <w:sz w:val="24"/>
                <w:szCs w:val="24"/>
                <w:lang w:eastAsia="ru-RU"/>
              </w:rPr>
              <w:t xml:space="preserve"> та </w:t>
            </w:r>
            <w:proofErr w:type="spellStart"/>
            <w:r w:rsidRPr="005A2183">
              <w:rPr>
                <w:rFonts w:ascii="Times New Roman" w:hAnsi="Times New Roman"/>
                <w:bCs/>
                <w:color w:val="000000"/>
                <w:sz w:val="24"/>
                <w:szCs w:val="24"/>
                <w:lang w:eastAsia="ru-RU"/>
              </w:rPr>
              <w:t>послуг</w:t>
            </w:r>
            <w:proofErr w:type="spellEnd"/>
          </w:p>
        </w:tc>
        <w:tc>
          <w:tcPr>
            <w:tcW w:w="3213" w:type="pct"/>
            <w:shd w:val="clear" w:color="auto" w:fill="FFFFFF"/>
            <w:hideMark/>
          </w:tcPr>
          <w:p w14:paraId="63D70540" w14:textId="2DAB3F03" w:rsidR="005A2183" w:rsidRPr="005A2183" w:rsidRDefault="005A2183" w:rsidP="005A2183">
            <w:pPr>
              <w:spacing w:after="0" w:line="240" w:lineRule="auto"/>
              <w:jc w:val="both"/>
              <w:rPr>
                <w:rFonts w:ascii="Times New Roman" w:eastAsia="Times New Roman" w:hAnsi="Times New Roman"/>
                <w:sz w:val="24"/>
                <w:szCs w:val="24"/>
                <w:lang w:val="uk-UA" w:eastAsia="ru-RU"/>
              </w:rPr>
            </w:pPr>
            <w:r w:rsidRPr="005A2183">
              <w:rPr>
                <w:rFonts w:ascii="Times New Roman" w:hAnsi="Times New Roman"/>
                <w:color w:val="000000"/>
                <w:sz w:val="24"/>
                <w:szCs w:val="24"/>
                <w:shd w:val="clear" w:color="auto" w:fill="FFFFFF"/>
                <w:lang w:val="uk-UA" w:eastAsia="ru-RU"/>
              </w:rPr>
              <w:t>У випадку залучення учасником до виконання робіт чи надання послуг субпідрядника/</w:t>
            </w:r>
            <w:proofErr w:type="spellStart"/>
            <w:r w:rsidRPr="005A2183">
              <w:rPr>
                <w:rFonts w:ascii="Times New Roman" w:hAnsi="Times New Roman"/>
                <w:color w:val="000000"/>
                <w:sz w:val="24"/>
                <w:szCs w:val="24"/>
                <w:shd w:val="clear" w:color="auto" w:fill="FFFFFF"/>
                <w:lang w:val="uk-UA" w:eastAsia="ru-RU"/>
              </w:rPr>
              <w:t>субвиконавця</w:t>
            </w:r>
            <w:proofErr w:type="spellEnd"/>
            <w:r w:rsidRPr="005A2183">
              <w:rPr>
                <w:rFonts w:ascii="Times New Roman" w:hAnsi="Times New Roman"/>
                <w:color w:val="000000"/>
                <w:sz w:val="24"/>
                <w:szCs w:val="24"/>
                <w:shd w:val="clear" w:color="auto" w:fill="FFFFFF"/>
                <w:lang w:val="uk-UA" w:eastAsia="ru-RU"/>
              </w:rPr>
              <w:t xml:space="preserve"> в обсязі не менше 20 відсотків від вартості договору про закупівлю, учасник повинен у складі своєї тендерної пропозиції надати інформацію про кожного суб’єкта господарювання, якого він планує залучити. Інформація надається у формі довідки із зазначенням повного найменування, місцезнаходження та ідентифікаційного номера субпідрядника/</w:t>
            </w:r>
            <w:proofErr w:type="spellStart"/>
            <w:r w:rsidRPr="005A2183">
              <w:rPr>
                <w:rFonts w:ascii="Times New Roman" w:hAnsi="Times New Roman"/>
                <w:color w:val="000000"/>
                <w:sz w:val="24"/>
                <w:szCs w:val="24"/>
                <w:shd w:val="clear" w:color="auto" w:fill="FFFFFF"/>
                <w:lang w:val="uk-UA" w:eastAsia="ru-RU"/>
              </w:rPr>
              <w:t>субвиконавця</w:t>
            </w:r>
            <w:proofErr w:type="spellEnd"/>
            <w:r w:rsidRPr="005A2183">
              <w:rPr>
                <w:rFonts w:ascii="Times New Roman" w:hAnsi="Times New Roman"/>
                <w:color w:val="000000"/>
                <w:sz w:val="24"/>
                <w:szCs w:val="24"/>
                <w:shd w:val="clear" w:color="auto" w:fill="FFFFFF"/>
                <w:lang w:val="uk-UA" w:eastAsia="ru-RU"/>
              </w:rPr>
              <w:t>, а також конкретного переліку та обсягу робіт/послуг, яку учасник доручає виконати/надати субпідряднику/</w:t>
            </w:r>
            <w:proofErr w:type="spellStart"/>
            <w:r w:rsidRPr="005A2183">
              <w:rPr>
                <w:rFonts w:ascii="Times New Roman" w:hAnsi="Times New Roman"/>
                <w:color w:val="000000"/>
                <w:sz w:val="24"/>
                <w:szCs w:val="24"/>
                <w:shd w:val="clear" w:color="auto" w:fill="FFFFFF"/>
                <w:lang w:val="uk-UA" w:eastAsia="ru-RU"/>
              </w:rPr>
              <w:t>субвиконавцю</w:t>
            </w:r>
            <w:proofErr w:type="spellEnd"/>
            <w:r w:rsidRPr="005A2183">
              <w:rPr>
                <w:rFonts w:ascii="Times New Roman" w:hAnsi="Times New Roman"/>
                <w:color w:val="000000"/>
                <w:sz w:val="24"/>
                <w:szCs w:val="24"/>
                <w:shd w:val="clear" w:color="auto" w:fill="FFFFFF"/>
                <w:lang w:val="uk-UA" w:eastAsia="ru-RU"/>
              </w:rPr>
              <w:t xml:space="preserve">.  </w:t>
            </w:r>
          </w:p>
        </w:tc>
      </w:tr>
      <w:tr w:rsidR="00B413F2" w:rsidRPr="009B2597" w14:paraId="6B48FF99" w14:textId="77777777" w:rsidTr="00FD654E">
        <w:tc>
          <w:tcPr>
            <w:tcW w:w="289" w:type="pct"/>
            <w:shd w:val="clear" w:color="auto" w:fill="FFFFFF"/>
            <w:hideMark/>
          </w:tcPr>
          <w:p w14:paraId="280215AE" w14:textId="77777777" w:rsidR="00B413F2" w:rsidRPr="008C4546" w:rsidRDefault="00B413F2" w:rsidP="009C567B">
            <w:pPr>
              <w:spacing w:after="0" w:line="240" w:lineRule="auto"/>
              <w:jc w:val="center"/>
              <w:rPr>
                <w:rFonts w:ascii="Times New Roman" w:eastAsia="Times New Roman" w:hAnsi="Times New Roman"/>
                <w:sz w:val="24"/>
                <w:szCs w:val="24"/>
                <w:lang w:val="uk-UA" w:eastAsia="ru-RU"/>
              </w:rPr>
            </w:pPr>
            <w:r w:rsidRPr="008C4546">
              <w:rPr>
                <w:rFonts w:ascii="Times New Roman" w:eastAsia="Times New Roman" w:hAnsi="Times New Roman"/>
                <w:sz w:val="24"/>
                <w:szCs w:val="24"/>
                <w:lang w:val="uk-UA" w:eastAsia="ru-RU"/>
              </w:rPr>
              <w:t>8</w:t>
            </w:r>
          </w:p>
        </w:tc>
        <w:tc>
          <w:tcPr>
            <w:tcW w:w="1498" w:type="pct"/>
            <w:shd w:val="clear" w:color="auto" w:fill="FFFFFF"/>
            <w:hideMark/>
          </w:tcPr>
          <w:p w14:paraId="730679D1" w14:textId="77777777" w:rsidR="00B413F2" w:rsidRPr="008C4546" w:rsidRDefault="000A5534" w:rsidP="009C567B">
            <w:pPr>
              <w:spacing w:after="0" w:line="240" w:lineRule="auto"/>
              <w:rPr>
                <w:rFonts w:ascii="Times New Roman" w:eastAsia="Times New Roman" w:hAnsi="Times New Roman"/>
                <w:sz w:val="24"/>
                <w:szCs w:val="24"/>
                <w:lang w:val="uk-UA" w:eastAsia="ru-RU"/>
              </w:rPr>
            </w:pPr>
            <w:r w:rsidRPr="008C4546">
              <w:rPr>
                <w:rFonts w:ascii="Times New Roman" w:eastAsia="Times New Roman" w:hAnsi="Times New Roman"/>
                <w:sz w:val="24"/>
                <w:szCs w:val="24"/>
                <w:lang w:val="uk-UA" w:eastAsia="ru-RU"/>
              </w:rPr>
              <w:t>В</w:t>
            </w:r>
            <w:r w:rsidR="00B413F2" w:rsidRPr="008C4546">
              <w:rPr>
                <w:rFonts w:ascii="Times New Roman" w:eastAsia="Times New Roman" w:hAnsi="Times New Roman"/>
                <w:sz w:val="24"/>
                <w:szCs w:val="24"/>
                <w:lang w:val="uk-UA" w:eastAsia="ru-RU"/>
              </w:rPr>
              <w:t xml:space="preserve">несення змін або відкликання тендерної </w:t>
            </w:r>
            <w:r w:rsidR="00B413F2" w:rsidRPr="008C4546">
              <w:rPr>
                <w:rFonts w:ascii="Times New Roman" w:eastAsia="Times New Roman" w:hAnsi="Times New Roman"/>
                <w:sz w:val="24"/>
                <w:szCs w:val="24"/>
                <w:lang w:val="uk-UA" w:eastAsia="ru-RU"/>
              </w:rPr>
              <w:lastRenderedPageBreak/>
              <w:t>пропозиції учасником</w:t>
            </w:r>
          </w:p>
        </w:tc>
        <w:tc>
          <w:tcPr>
            <w:tcW w:w="3213" w:type="pct"/>
            <w:shd w:val="clear" w:color="auto" w:fill="FFFFFF"/>
            <w:hideMark/>
          </w:tcPr>
          <w:p w14:paraId="5A7C3D50" w14:textId="77777777" w:rsidR="00B413F2" w:rsidRPr="008C4546" w:rsidRDefault="00016C3E" w:rsidP="009C567B">
            <w:pPr>
              <w:spacing w:after="0" w:line="240" w:lineRule="auto"/>
              <w:jc w:val="both"/>
              <w:rPr>
                <w:rFonts w:ascii="Times New Roman" w:eastAsia="Times New Roman" w:hAnsi="Times New Roman"/>
                <w:sz w:val="24"/>
                <w:szCs w:val="24"/>
                <w:lang w:val="uk-UA" w:eastAsia="ru-RU"/>
              </w:rPr>
            </w:pPr>
            <w:r w:rsidRPr="008C4546">
              <w:rPr>
                <w:rFonts w:ascii="Times New Roman" w:eastAsia="Times New Roman" w:hAnsi="Times New Roman"/>
                <w:sz w:val="24"/>
                <w:szCs w:val="24"/>
                <w:lang w:val="uk-UA" w:eastAsia="ru-RU"/>
              </w:rPr>
              <w:lastRenderedPageBreak/>
              <w:t xml:space="preserve">Учасник процедури закупівлі має право </w:t>
            </w:r>
            <w:proofErr w:type="spellStart"/>
            <w:r w:rsidRPr="008C4546">
              <w:rPr>
                <w:rFonts w:ascii="Times New Roman" w:eastAsia="Times New Roman" w:hAnsi="Times New Roman"/>
                <w:sz w:val="24"/>
                <w:szCs w:val="24"/>
                <w:lang w:val="uk-UA" w:eastAsia="ru-RU"/>
              </w:rPr>
              <w:t>внести</w:t>
            </w:r>
            <w:proofErr w:type="spellEnd"/>
            <w:r w:rsidRPr="008C4546">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w:t>
            </w:r>
            <w:r w:rsidRPr="008C4546">
              <w:rPr>
                <w:rFonts w:ascii="Times New Roman" w:eastAsia="Times New Roman" w:hAnsi="Times New Roman"/>
                <w:sz w:val="24"/>
                <w:szCs w:val="24"/>
                <w:lang w:val="uk-UA" w:eastAsia="ru-RU"/>
              </w:rPr>
              <w:lastRenderedPageBreak/>
              <w:t xml:space="preserve">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C4546">
              <w:rPr>
                <w:rFonts w:ascii="Times New Roman" w:eastAsia="Times New Roman" w:hAnsi="Times New Roman"/>
                <w:sz w:val="24"/>
                <w:szCs w:val="24"/>
                <w:lang w:val="uk-UA" w:eastAsia="ru-RU"/>
              </w:rPr>
              <w:t>закупівель</w:t>
            </w:r>
            <w:proofErr w:type="spellEnd"/>
            <w:r w:rsidRPr="008C4546">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8C4546" w14:paraId="46E016A4" w14:textId="77777777" w:rsidTr="00FD654E">
        <w:tc>
          <w:tcPr>
            <w:tcW w:w="289" w:type="pct"/>
            <w:shd w:val="clear" w:color="auto" w:fill="FFFFFF"/>
          </w:tcPr>
          <w:p w14:paraId="6A82931B" w14:textId="77777777" w:rsidR="007654DA" w:rsidRPr="008C4546" w:rsidRDefault="007654DA" w:rsidP="009C567B">
            <w:pPr>
              <w:spacing w:after="0" w:line="240" w:lineRule="auto"/>
              <w:jc w:val="center"/>
              <w:rPr>
                <w:rFonts w:ascii="Times New Roman" w:eastAsia="Times New Roman" w:hAnsi="Times New Roman"/>
                <w:sz w:val="24"/>
                <w:szCs w:val="24"/>
                <w:lang w:val="uk-UA" w:eastAsia="ru-RU"/>
              </w:rPr>
            </w:pPr>
            <w:r w:rsidRPr="008C4546">
              <w:rPr>
                <w:rFonts w:ascii="Times New Roman" w:eastAsia="Times New Roman" w:hAnsi="Times New Roman"/>
                <w:sz w:val="24"/>
                <w:szCs w:val="24"/>
                <w:lang w:val="uk-UA" w:eastAsia="ru-RU"/>
              </w:rPr>
              <w:lastRenderedPageBreak/>
              <w:t>9</w:t>
            </w:r>
          </w:p>
        </w:tc>
        <w:tc>
          <w:tcPr>
            <w:tcW w:w="1498" w:type="pct"/>
            <w:shd w:val="clear" w:color="auto" w:fill="FFFFFF"/>
          </w:tcPr>
          <w:p w14:paraId="2E525CD5" w14:textId="77777777" w:rsidR="007654DA" w:rsidRPr="008C4546" w:rsidRDefault="007654DA" w:rsidP="009C567B">
            <w:pPr>
              <w:spacing w:after="0" w:line="240" w:lineRule="auto"/>
              <w:rPr>
                <w:rFonts w:ascii="Times New Roman" w:eastAsia="Times New Roman" w:hAnsi="Times New Roman"/>
                <w:sz w:val="24"/>
                <w:szCs w:val="24"/>
                <w:lang w:val="uk-UA" w:eastAsia="ru-RU"/>
              </w:rPr>
            </w:pPr>
            <w:r w:rsidRPr="008C4546">
              <w:rPr>
                <w:rFonts w:ascii="Times New Roman" w:eastAsia="Times New Roman" w:hAnsi="Times New Roman"/>
                <w:sz w:val="24"/>
                <w:szCs w:val="24"/>
                <w:lang w:val="uk-UA" w:eastAsia="ru-RU"/>
              </w:rPr>
              <w:t>Ступень локалізації виробництва</w:t>
            </w:r>
          </w:p>
        </w:tc>
        <w:tc>
          <w:tcPr>
            <w:tcW w:w="3213" w:type="pct"/>
            <w:shd w:val="clear" w:color="auto" w:fill="FFFFFF"/>
          </w:tcPr>
          <w:p w14:paraId="28C0320B" w14:textId="77777777" w:rsidR="007654DA" w:rsidRPr="008C4546" w:rsidRDefault="007654DA" w:rsidP="009C567B">
            <w:pPr>
              <w:spacing w:after="0" w:line="240" w:lineRule="auto"/>
              <w:jc w:val="both"/>
              <w:rPr>
                <w:rFonts w:ascii="Times New Roman" w:eastAsia="Times New Roman" w:hAnsi="Times New Roman"/>
                <w:sz w:val="24"/>
                <w:szCs w:val="24"/>
                <w:lang w:val="uk-UA" w:eastAsia="ru-RU"/>
              </w:rPr>
            </w:pPr>
            <w:r w:rsidRPr="008C4546">
              <w:rPr>
                <w:rFonts w:ascii="Times New Roman" w:eastAsia="Times New Roman" w:hAnsi="Times New Roman"/>
                <w:sz w:val="24"/>
                <w:szCs w:val="24"/>
                <w:lang w:val="uk-UA" w:eastAsia="ru-RU"/>
              </w:rPr>
              <w:t xml:space="preserve">Не застосовується </w:t>
            </w:r>
          </w:p>
          <w:p w14:paraId="704CA197" w14:textId="77777777" w:rsidR="007654DA" w:rsidRPr="008C4546" w:rsidRDefault="007654DA" w:rsidP="009C567B">
            <w:pPr>
              <w:spacing w:after="0" w:line="240" w:lineRule="auto"/>
              <w:jc w:val="both"/>
              <w:rPr>
                <w:rFonts w:ascii="Times New Roman" w:eastAsia="Times New Roman" w:hAnsi="Times New Roman"/>
                <w:sz w:val="24"/>
                <w:szCs w:val="24"/>
                <w:lang w:val="uk-UA" w:eastAsia="ru-RU"/>
              </w:rPr>
            </w:pPr>
          </w:p>
        </w:tc>
      </w:tr>
      <w:tr w:rsidR="00B413F2" w:rsidRPr="008C4546" w14:paraId="04F3467B" w14:textId="77777777" w:rsidTr="00BA0E1F">
        <w:tc>
          <w:tcPr>
            <w:tcW w:w="5000" w:type="pct"/>
            <w:gridSpan w:val="3"/>
            <w:shd w:val="clear" w:color="auto" w:fill="FFFFFF"/>
            <w:hideMark/>
          </w:tcPr>
          <w:p w14:paraId="1DD163ED" w14:textId="77777777" w:rsidR="00B413F2" w:rsidRPr="008C4546" w:rsidRDefault="00B413F2" w:rsidP="009C567B">
            <w:pPr>
              <w:spacing w:after="0" w:line="240" w:lineRule="auto"/>
              <w:jc w:val="center"/>
              <w:rPr>
                <w:rFonts w:ascii="Times New Roman" w:eastAsia="Times New Roman" w:hAnsi="Times New Roman"/>
                <w:b/>
                <w:bCs/>
                <w:sz w:val="24"/>
                <w:szCs w:val="24"/>
                <w:lang w:val="uk-UA" w:eastAsia="ru-RU"/>
              </w:rPr>
            </w:pPr>
            <w:r w:rsidRPr="008C4546">
              <w:rPr>
                <w:rFonts w:ascii="Times New Roman" w:eastAsia="Times New Roman" w:hAnsi="Times New Roman"/>
                <w:b/>
                <w:bCs/>
                <w:sz w:val="24"/>
                <w:szCs w:val="24"/>
                <w:lang w:val="uk-UA" w:eastAsia="ru-RU"/>
              </w:rPr>
              <w:t>Подання та розкриття тендерної пропозиції</w:t>
            </w:r>
          </w:p>
        </w:tc>
      </w:tr>
      <w:tr w:rsidR="00B413F2" w:rsidRPr="008C4546" w14:paraId="3B096640" w14:textId="77777777" w:rsidTr="00FD654E">
        <w:tc>
          <w:tcPr>
            <w:tcW w:w="289" w:type="pct"/>
            <w:shd w:val="clear" w:color="auto" w:fill="FFFFFF"/>
            <w:hideMark/>
          </w:tcPr>
          <w:p w14:paraId="03E385D3" w14:textId="77777777" w:rsidR="00B413F2" w:rsidRPr="001167C8" w:rsidRDefault="00B413F2" w:rsidP="009C567B">
            <w:pPr>
              <w:spacing w:after="0" w:line="240" w:lineRule="auto"/>
              <w:jc w:val="center"/>
              <w:rPr>
                <w:rFonts w:ascii="Times New Roman" w:eastAsia="Times New Roman" w:hAnsi="Times New Roman"/>
                <w:sz w:val="24"/>
                <w:szCs w:val="24"/>
                <w:lang w:val="uk-UA" w:eastAsia="ru-RU"/>
              </w:rPr>
            </w:pPr>
            <w:r w:rsidRPr="001167C8">
              <w:rPr>
                <w:rFonts w:ascii="Times New Roman" w:eastAsia="Times New Roman" w:hAnsi="Times New Roman"/>
                <w:sz w:val="24"/>
                <w:szCs w:val="24"/>
                <w:lang w:val="uk-UA" w:eastAsia="ru-RU"/>
              </w:rPr>
              <w:t>1</w:t>
            </w:r>
          </w:p>
        </w:tc>
        <w:tc>
          <w:tcPr>
            <w:tcW w:w="1498" w:type="pct"/>
            <w:shd w:val="clear" w:color="auto" w:fill="FFFFFF"/>
            <w:hideMark/>
          </w:tcPr>
          <w:p w14:paraId="4A91986A" w14:textId="77777777" w:rsidR="00B413F2" w:rsidRPr="001167C8" w:rsidRDefault="00B413F2" w:rsidP="009C567B">
            <w:pPr>
              <w:spacing w:after="0" w:line="240" w:lineRule="auto"/>
              <w:rPr>
                <w:rFonts w:ascii="Times New Roman" w:eastAsia="Times New Roman" w:hAnsi="Times New Roman"/>
                <w:sz w:val="24"/>
                <w:szCs w:val="24"/>
                <w:lang w:val="uk-UA" w:eastAsia="ru-RU"/>
              </w:rPr>
            </w:pPr>
            <w:r w:rsidRPr="001167C8">
              <w:rPr>
                <w:rFonts w:ascii="Times New Roman" w:eastAsia="Times New Roman" w:hAnsi="Times New Roman"/>
                <w:sz w:val="24"/>
                <w:szCs w:val="24"/>
                <w:lang w:val="uk-UA" w:eastAsia="ru-RU"/>
              </w:rPr>
              <w:t>Кінцевий строк подання тендерної пропозиції</w:t>
            </w:r>
          </w:p>
        </w:tc>
        <w:tc>
          <w:tcPr>
            <w:tcW w:w="3213" w:type="pct"/>
            <w:shd w:val="clear" w:color="auto" w:fill="FFFFFF"/>
            <w:hideMark/>
          </w:tcPr>
          <w:p w14:paraId="4E90ED27" w14:textId="5185B280" w:rsidR="00502948" w:rsidRPr="001167C8" w:rsidRDefault="000A5534" w:rsidP="009C567B">
            <w:pPr>
              <w:spacing w:after="0" w:line="240" w:lineRule="auto"/>
              <w:jc w:val="both"/>
              <w:rPr>
                <w:rFonts w:ascii="Times New Roman" w:eastAsia="Times New Roman" w:hAnsi="Times New Roman"/>
                <w:sz w:val="24"/>
                <w:szCs w:val="24"/>
                <w:lang w:val="uk-UA" w:eastAsia="ru-RU"/>
              </w:rPr>
            </w:pPr>
            <w:r w:rsidRPr="001167C8">
              <w:rPr>
                <w:rFonts w:ascii="Times New Roman" w:eastAsia="Times New Roman" w:hAnsi="Times New Roman"/>
                <w:sz w:val="24"/>
                <w:szCs w:val="24"/>
                <w:lang w:val="uk-UA" w:eastAsia="ru-RU"/>
              </w:rPr>
              <w:t>К</w:t>
            </w:r>
            <w:r w:rsidR="00B413F2" w:rsidRPr="001167C8">
              <w:rPr>
                <w:rFonts w:ascii="Times New Roman" w:eastAsia="Times New Roman" w:hAnsi="Times New Roman"/>
                <w:sz w:val="24"/>
                <w:szCs w:val="24"/>
                <w:lang w:val="uk-UA" w:eastAsia="ru-RU"/>
              </w:rPr>
              <w:t>інцевий строк подання тендерних пропозицій</w:t>
            </w:r>
            <w:r w:rsidR="00016C3E" w:rsidRPr="001167C8">
              <w:rPr>
                <w:rFonts w:ascii="Times New Roman" w:eastAsia="Times New Roman" w:hAnsi="Times New Roman"/>
                <w:sz w:val="24"/>
                <w:szCs w:val="24"/>
                <w:lang w:val="uk-UA" w:eastAsia="ru-RU"/>
              </w:rPr>
              <w:t xml:space="preserve">: </w:t>
            </w:r>
            <w:r w:rsidR="00547507" w:rsidRPr="001167C8">
              <w:rPr>
                <w:rFonts w:ascii="Times New Roman" w:eastAsia="Times New Roman" w:hAnsi="Times New Roman"/>
                <w:sz w:val="24"/>
                <w:szCs w:val="24"/>
                <w:lang w:val="uk-UA" w:eastAsia="ru-RU"/>
              </w:rPr>
              <w:t xml:space="preserve">до </w:t>
            </w:r>
            <w:r w:rsidR="009F3917" w:rsidRPr="001167C8">
              <w:rPr>
                <w:rFonts w:ascii="Times New Roman" w:eastAsia="Times New Roman" w:hAnsi="Times New Roman"/>
                <w:b/>
                <w:sz w:val="24"/>
                <w:szCs w:val="24"/>
                <w:lang w:val="uk-UA" w:eastAsia="ru-RU"/>
              </w:rPr>
              <w:t xml:space="preserve">   </w:t>
            </w:r>
            <w:r w:rsidR="003617FA" w:rsidRPr="001167C8">
              <w:rPr>
                <w:rFonts w:ascii="Times New Roman" w:eastAsia="Times New Roman" w:hAnsi="Times New Roman"/>
                <w:b/>
                <w:sz w:val="24"/>
                <w:szCs w:val="24"/>
                <w:lang w:val="uk-UA" w:eastAsia="ru-RU"/>
              </w:rPr>
              <w:t xml:space="preserve">          </w:t>
            </w:r>
            <w:r w:rsidR="008C4546" w:rsidRPr="001167C8">
              <w:rPr>
                <w:rFonts w:ascii="Times New Roman" w:eastAsia="Times New Roman" w:hAnsi="Times New Roman"/>
                <w:b/>
                <w:sz w:val="24"/>
                <w:szCs w:val="24"/>
                <w:lang w:val="uk-UA" w:eastAsia="ru-RU"/>
              </w:rPr>
              <w:t>0</w:t>
            </w:r>
            <w:r w:rsidR="004B1BA4" w:rsidRPr="001167C8">
              <w:rPr>
                <w:rFonts w:ascii="Times New Roman" w:eastAsia="Times New Roman" w:hAnsi="Times New Roman"/>
                <w:b/>
                <w:sz w:val="24"/>
                <w:szCs w:val="24"/>
                <w:lang w:val="uk-UA" w:eastAsia="ru-RU"/>
              </w:rPr>
              <w:t>2</w:t>
            </w:r>
            <w:r w:rsidR="0004542C" w:rsidRPr="001167C8">
              <w:rPr>
                <w:rFonts w:ascii="Times New Roman" w:eastAsia="Times New Roman" w:hAnsi="Times New Roman"/>
                <w:b/>
                <w:sz w:val="24"/>
                <w:szCs w:val="24"/>
                <w:lang w:val="uk-UA" w:eastAsia="ru-RU"/>
              </w:rPr>
              <w:t>.</w:t>
            </w:r>
            <w:r w:rsidR="008C4546" w:rsidRPr="001167C8">
              <w:rPr>
                <w:rFonts w:ascii="Times New Roman" w:eastAsia="Times New Roman" w:hAnsi="Times New Roman"/>
                <w:b/>
                <w:sz w:val="24"/>
                <w:szCs w:val="24"/>
                <w:lang w:val="uk-UA" w:eastAsia="ru-RU"/>
              </w:rPr>
              <w:t>0</w:t>
            </w:r>
            <w:r w:rsidR="00BA0E1F" w:rsidRPr="001167C8">
              <w:rPr>
                <w:rFonts w:ascii="Times New Roman" w:eastAsia="Times New Roman" w:hAnsi="Times New Roman"/>
                <w:b/>
                <w:sz w:val="24"/>
                <w:szCs w:val="24"/>
                <w:lang w:val="uk-UA" w:eastAsia="ru-RU"/>
              </w:rPr>
              <w:t>2</w:t>
            </w:r>
            <w:r w:rsidR="00D35B6A" w:rsidRPr="001167C8">
              <w:rPr>
                <w:rFonts w:ascii="Times New Roman" w:eastAsia="Times New Roman" w:hAnsi="Times New Roman"/>
                <w:b/>
                <w:sz w:val="24"/>
                <w:szCs w:val="24"/>
                <w:lang w:val="uk-UA" w:eastAsia="ru-RU"/>
              </w:rPr>
              <w:t>.202</w:t>
            </w:r>
            <w:r w:rsidR="008C4546" w:rsidRPr="001167C8">
              <w:rPr>
                <w:rFonts w:ascii="Times New Roman" w:eastAsia="Times New Roman" w:hAnsi="Times New Roman"/>
                <w:b/>
                <w:sz w:val="24"/>
                <w:szCs w:val="24"/>
                <w:lang w:val="uk-UA" w:eastAsia="ru-RU"/>
              </w:rPr>
              <w:t>3</w:t>
            </w:r>
            <w:r w:rsidR="00D35B6A" w:rsidRPr="001167C8">
              <w:rPr>
                <w:rFonts w:ascii="Times New Roman" w:eastAsia="Times New Roman" w:hAnsi="Times New Roman"/>
                <w:b/>
                <w:sz w:val="24"/>
                <w:szCs w:val="24"/>
                <w:lang w:val="uk-UA" w:eastAsia="ru-RU"/>
              </w:rPr>
              <w:t xml:space="preserve"> до </w:t>
            </w:r>
            <w:r w:rsidR="004B1BA4" w:rsidRPr="001167C8">
              <w:rPr>
                <w:rFonts w:ascii="Times New Roman" w:eastAsia="Times New Roman" w:hAnsi="Times New Roman"/>
                <w:b/>
                <w:sz w:val="24"/>
                <w:szCs w:val="24"/>
                <w:lang w:val="uk-UA" w:eastAsia="ru-RU"/>
              </w:rPr>
              <w:t>12.</w:t>
            </w:r>
            <w:r w:rsidR="0029003D" w:rsidRPr="001167C8">
              <w:rPr>
                <w:rFonts w:ascii="Times New Roman" w:eastAsia="Times New Roman" w:hAnsi="Times New Roman"/>
                <w:b/>
                <w:sz w:val="24"/>
                <w:szCs w:val="24"/>
                <w:lang w:val="uk-UA" w:eastAsia="ru-RU"/>
              </w:rPr>
              <w:t>00</w:t>
            </w:r>
            <w:r w:rsidR="004B1BA4" w:rsidRPr="001167C8">
              <w:rPr>
                <w:rFonts w:ascii="Times New Roman" w:eastAsia="Times New Roman" w:hAnsi="Times New Roman"/>
                <w:b/>
                <w:sz w:val="24"/>
                <w:szCs w:val="24"/>
                <w:lang w:val="uk-UA" w:eastAsia="ru-RU"/>
              </w:rPr>
              <w:t>год</w:t>
            </w:r>
            <w:r w:rsidR="00D35B6A" w:rsidRPr="001167C8">
              <w:rPr>
                <w:rFonts w:ascii="Times New Roman" w:eastAsia="Times New Roman" w:hAnsi="Times New Roman"/>
                <w:b/>
                <w:sz w:val="24"/>
                <w:szCs w:val="24"/>
                <w:lang w:val="uk-UA" w:eastAsia="ru-RU"/>
              </w:rPr>
              <w:t>.</w:t>
            </w:r>
            <w:r w:rsidR="00547507" w:rsidRPr="001167C8">
              <w:rPr>
                <w:rFonts w:ascii="Times New Roman" w:eastAsia="Times New Roman" w:hAnsi="Times New Roman"/>
                <w:sz w:val="24"/>
                <w:szCs w:val="24"/>
                <w:lang w:val="uk-UA" w:eastAsia="ru-RU"/>
              </w:rPr>
              <w:t xml:space="preserve"> </w:t>
            </w:r>
          </w:p>
          <w:p w14:paraId="03C67F0C" w14:textId="33168EE7" w:rsidR="008C4546" w:rsidRPr="001167C8" w:rsidRDefault="008C4546" w:rsidP="009C567B">
            <w:pPr>
              <w:spacing w:after="0" w:line="240" w:lineRule="auto"/>
              <w:jc w:val="both"/>
              <w:rPr>
                <w:rFonts w:ascii="Times New Roman" w:eastAsia="Times New Roman" w:hAnsi="Times New Roman"/>
                <w:i/>
                <w:iCs/>
                <w:sz w:val="24"/>
                <w:szCs w:val="24"/>
                <w:lang w:val="uk-UA" w:eastAsia="ru-RU"/>
              </w:rPr>
            </w:pPr>
            <w:proofErr w:type="spellStart"/>
            <w:r w:rsidRPr="001167C8">
              <w:rPr>
                <w:rFonts w:ascii="Times New Roman" w:hAnsi="Times New Roman"/>
                <w:b/>
                <w:bCs/>
                <w:i/>
                <w:iCs/>
                <w:sz w:val="24"/>
                <w:szCs w:val="24"/>
              </w:rPr>
              <w:t>Відкриті</w:t>
            </w:r>
            <w:proofErr w:type="spellEnd"/>
            <w:r w:rsidRPr="001167C8">
              <w:rPr>
                <w:rFonts w:ascii="Times New Roman" w:hAnsi="Times New Roman"/>
                <w:b/>
                <w:bCs/>
                <w:i/>
                <w:iCs/>
                <w:sz w:val="24"/>
                <w:szCs w:val="24"/>
              </w:rPr>
              <w:t xml:space="preserve"> торги </w:t>
            </w:r>
            <w:proofErr w:type="spellStart"/>
            <w:r w:rsidRPr="001167C8">
              <w:rPr>
                <w:rFonts w:ascii="Times New Roman" w:hAnsi="Times New Roman"/>
                <w:b/>
                <w:bCs/>
                <w:i/>
                <w:iCs/>
                <w:sz w:val="24"/>
                <w:szCs w:val="24"/>
              </w:rPr>
              <w:t>проводяться</w:t>
            </w:r>
            <w:proofErr w:type="spellEnd"/>
            <w:r w:rsidRPr="001167C8">
              <w:rPr>
                <w:rFonts w:ascii="Times New Roman" w:hAnsi="Times New Roman"/>
                <w:b/>
                <w:bCs/>
                <w:i/>
                <w:iCs/>
                <w:sz w:val="24"/>
                <w:szCs w:val="24"/>
              </w:rPr>
              <w:t xml:space="preserve"> без </w:t>
            </w:r>
            <w:proofErr w:type="spellStart"/>
            <w:r w:rsidRPr="001167C8">
              <w:rPr>
                <w:rFonts w:ascii="Times New Roman" w:hAnsi="Times New Roman"/>
                <w:b/>
                <w:bCs/>
                <w:i/>
                <w:iCs/>
                <w:sz w:val="24"/>
                <w:szCs w:val="24"/>
              </w:rPr>
              <w:t>застосування</w:t>
            </w:r>
            <w:proofErr w:type="spellEnd"/>
            <w:r w:rsidRPr="001167C8">
              <w:rPr>
                <w:rFonts w:ascii="Times New Roman" w:hAnsi="Times New Roman"/>
                <w:b/>
                <w:bCs/>
                <w:i/>
                <w:iCs/>
                <w:sz w:val="24"/>
                <w:szCs w:val="24"/>
              </w:rPr>
              <w:t xml:space="preserve"> </w:t>
            </w:r>
            <w:proofErr w:type="spellStart"/>
            <w:r w:rsidRPr="001167C8">
              <w:rPr>
                <w:rFonts w:ascii="Times New Roman" w:hAnsi="Times New Roman"/>
                <w:b/>
                <w:bCs/>
                <w:i/>
                <w:iCs/>
                <w:sz w:val="24"/>
                <w:szCs w:val="24"/>
              </w:rPr>
              <w:t>електронного</w:t>
            </w:r>
            <w:proofErr w:type="spellEnd"/>
            <w:r w:rsidRPr="001167C8">
              <w:rPr>
                <w:rFonts w:ascii="Times New Roman" w:hAnsi="Times New Roman"/>
                <w:b/>
                <w:bCs/>
                <w:i/>
                <w:iCs/>
                <w:sz w:val="24"/>
                <w:szCs w:val="24"/>
              </w:rPr>
              <w:t xml:space="preserve"> </w:t>
            </w:r>
            <w:proofErr w:type="spellStart"/>
            <w:r w:rsidRPr="001167C8">
              <w:rPr>
                <w:rFonts w:ascii="Times New Roman" w:hAnsi="Times New Roman"/>
                <w:b/>
                <w:bCs/>
                <w:i/>
                <w:iCs/>
                <w:sz w:val="24"/>
                <w:szCs w:val="24"/>
              </w:rPr>
              <w:t>аукціону</w:t>
            </w:r>
            <w:proofErr w:type="spellEnd"/>
            <w:r w:rsidRPr="001167C8">
              <w:rPr>
                <w:rFonts w:ascii="Times New Roman" w:hAnsi="Times New Roman"/>
                <w:b/>
                <w:bCs/>
                <w:i/>
                <w:iCs/>
                <w:sz w:val="24"/>
                <w:szCs w:val="24"/>
                <w:lang w:val="uk-UA"/>
              </w:rPr>
              <w:t>.</w:t>
            </w:r>
          </w:p>
          <w:p w14:paraId="28E6D86C" w14:textId="77777777" w:rsidR="00B413F2" w:rsidRPr="008C4546" w:rsidRDefault="00E94849" w:rsidP="009C567B">
            <w:pPr>
              <w:spacing w:after="0" w:line="240" w:lineRule="auto"/>
              <w:jc w:val="both"/>
              <w:rPr>
                <w:rFonts w:ascii="Times New Roman" w:eastAsia="Times New Roman" w:hAnsi="Times New Roman"/>
                <w:sz w:val="24"/>
                <w:szCs w:val="24"/>
                <w:lang w:val="uk-UA" w:eastAsia="ru-RU"/>
              </w:rPr>
            </w:pPr>
            <w:r w:rsidRPr="001167C8">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1167C8">
              <w:rPr>
                <w:rFonts w:ascii="Times New Roman" w:eastAsia="Times New Roman" w:hAnsi="Times New Roman"/>
                <w:sz w:val="24"/>
                <w:szCs w:val="24"/>
                <w:lang w:val="uk-UA" w:eastAsia="ru-RU"/>
              </w:rPr>
              <w:t>закупівель</w:t>
            </w:r>
            <w:proofErr w:type="spellEnd"/>
            <w:r w:rsidRPr="001167C8">
              <w:rPr>
                <w:rFonts w:ascii="Times New Roman" w:eastAsia="Times New Roman" w:hAnsi="Times New Roman"/>
                <w:sz w:val="24"/>
                <w:szCs w:val="24"/>
                <w:lang w:val="uk-UA" w:eastAsia="ru-RU"/>
              </w:rPr>
              <w:t>.</w:t>
            </w:r>
          </w:p>
        </w:tc>
      </w:tr>
      <w:tr w:rsidR="00B413F2" w:rsidRPr="009B2597" w14:paraId="43C1A5DD" w14:textId="77777777" w:rsidTr="00FD654E">
        <w:tc>
          <w:tcPr>
            <w:tcW w:w="289" w:type="pct"/>
            <w:shd w:val="clear" w:color="auto" w:fill="FFFFFF"/>
            <w:hideMark/>
          </w:tcPr>
          <w:p w14:paraId="72A475DF" w14:textId="77777777" w:rsidR="00B413F2" w:rsidRPr="008C4546" w:rsidRDefault="00B413F2" w:rsidP="009C567B">
            <w:pPr>
              <w:spacing w:after="0" w:line="240" w:lineRule="auto"/>
              <w:jc w:val="center"/>
              <w:rPr>
                <w:rFonts w:ascii="Times New Roman" w:eastAsia="Times New Roman" w:hAnsi="Times New Roman"/>
                <w:sz w:val="24"/>
                <w:szCs w:val="24"/>
                <w:lang w:val="uk-UA" w:eastAsia="ru-RU"/>
              </w:rPr>
            </w:pPr>
            <w:r w:rsidRPr="008C4546">
              <w:rPr>
                <w:rFonts w:ascii="Times New Roman" w:eastAsia="Times New Roman" w:hAnsi="Times New Roman"/>
                <w:sz w:val="24"/>
                <w:szCs w:val="24"/>
                <w:lang w:val="uk-UA" w:eastAsia="ru-RU"/>
              </w:rPr>
              <w:t>2</w:t>
            </w:r>
          </w:p>
        </w:tc>
        <w:tc>
          <w:tcPr>
            <w:tcW w:w="1498" w:type="pct"/>
            <w:shd w:val="clear" w:color="auto" w:fill="FFFFFF"/>
            <w:hideMark/>
          </w:tcPr>
          <w:p w14:paraId="2A4AD6F0" w14:textId="77777777" w:rsidR="00B413F2" w:rsidRPr="008C4546" w:rsidRDefault="00B413F2" w:rsidP="009C567B">
            <w:pPr>
              <w:spacing w:after="0" w:line="240" w:lineRule="auto"/>
              <w:rPr>
                <w:rFonts w:ascii="Times New Roman" w:eastAsia="Times New Roman" w:hAnsi="Times New Roman"/>
                <w:sz w:val="24"/>
                <w:szCs w:val="24"/>
                <w:lang w:val="uk-UA" w:eastAsia="ru-RU"/>
              </w:rPr>
            </w:pPr>
            <w:r w:rsidRPr="008C4546">
              <w:rPr>
                <w:rFonts w:ascii="Times New Roman" w:eastAsia="Times New Roman" w:hAnsi="Times New Roman"/>
                <w:sz w:val="24"/>
                <w:szCs w:val="24"/>
                <w:lang w:val="uk-UA" w:eastAsia="ru-RU"/>
              </w:rPr>
              <w:t>Дата та час розкриття тендерної пропозиції</w:t>
            </w:r>
          </w:p>
        </w:tc>
        <w:tc>
          <w:tcPr>
            <w:tcW w:w="3213" w:type="pct"/>
            <w:shd w:val="clear" w:color="auto" w:fill="auto"/>
            <w:hideMark/>
          </w:tcPr>
          <w:p w14:paraId="14247075" w14:textId="77777777" w:rsidR="00B413F2" w:rsidRPr="008C4546" w:rsidRDefault="00016C3E" w:rsidP="009C567B">
            <w:pPr>
              <w:spacing w:after="0" w:line="240" w:lineRule="auto"/>
              <w:jc w:val="both"/>
              <w:rPr>
                <w:rFonts w:ascii="Times New Roman" w:eastAsia="Times New Roman" w:hAnsi="Times New Roman"/>
                <w:sz w:val="24"/>
                <w:szCs w:val="24"/>
                <w:lang w:val="uk-UA" w:eastAsia="ru-RU"/>
              </w:rPr>
            </w:pPr>
            <w:r w:rsidRPr="008C4546">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8C4546">
              <w:rPr>
                <w:rFonts w:ascii="Times New Roman" w:eastAsia="Times New Roman" w:hAnsi="Times New Roman"/>
                <w:sz w:val="24"/>
                <w:szCs w:val="24"/>
                <w:lang w:val="uk-UA" w:eastAsia="ru-RU"/>
              </w:rPr>
              <w:t>закупівель</w:t>
            </w:r>
            <w:proofErr w:type="spellEnd"/>
            <w:r w:rsidRPr="008C4546">
              <w:rPr>
                <w:rFonts w:ascii="Times New Roman" w:eastAsia="Times New Roman" w:hAnsi="Times New Roman"/>
                <w:sz w:val="24"/>
                <w:szCs w:val="24"/>
                <w:lang w:val="uk-UA" w:eastAsia="ru-RU"/>
              </w:rPr>
              <w:t xml:space="preserve"> одразу після завершення електронного аукціону.</w:t>
            </w:r>
          </w:p>
          <w:p w14:paraId="54FB05FB" w14:textId="77777777" w:rsidR="00244F88" w:rsidRPr="008C4546" w:rsidRDefault="00244F88" w:rsidP="009C567B">
            <w:pPr>
              <w:spacing w:after="0" w:line="240" w:lineRule="auto"/>
              <w:jc w:val="both"/>
              <w:rPr>
                <w:rFonts w:ascii="Times New Roman" w:eastAsia="Times New Roman" w:hAnsi="Times New Roman"/>
                <w:sz w:val="24"/>
                <w:szCs w:val="24"/>
                <w:lang w:val="uk-UA" w:eastAsia="ru-RU"/>
              </w:rPr>
            </w:pPr>
            <w:r w:rsidRPr="008C4546">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3D2140FB" w14:textId="77777777" w:rsidR="00244F88" w:rsidRPr="008C4546" w:rsidRDefault="00244F88" w:rsidP="009C567B">
            <w:pPr>
              <w:spacing w:after="0" w:line="240" w:lineRule="auto"/>
              <w:jc w:val="both"/>
              <w:rPr>
                <w:rFonts w:ascii="Times New Roman" w:eastAsia="Times New Roman" w:hAnsi="Times New Roman"/>
                <w:sz w:val="24"/>
                <w:szCs w:val="24"/>
                <w:lang w:val="uk-UA" w:eastAsia="ru-RU"/>
              </w:rPr>
            </w:pPr>
            <w:r w:rsidRPr="008C4546">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8C4546">
              <w:rPr>
                <w:rFonts w:ascii="Times New Roman" w:eastAsia="Times New Roman" w:hAnsi="Times New Roman"/>
                <w:sz w:val="24"/>
                <w:szCs w:val="24"/>
                <w:lang w:val="uk-UA" w:eastAsia="ru-RU"/>
              </w:rPr>
              <w:t>закупівель</w:t>
            </w:r>
            <w:proofErr w:type="spellEnd"/>
            <w:r w:rsidRPr="008C4546">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FC6AC02" w14:textId="77777777" w:rsidR="0094366C" w:rsidRPr="008C4546" w:rsidRDefault="0094366C" w:rsidP="009C567B">
            <w:pPr>
              <w:spacing w:after="0" w:line="240" w:lineRule="auto"/>
              <w:jc w:val="both"/>
              <w:rPr>
                <w:rFonts w:ascii="Times New Roman" w:eastAsia="Times New Roman" w:hAnsi="Times New Roman"/>
                <w:sz w:val="24"/>
                <w:szCs w:val="24"/>
                <w:lang w:val="uk-UA" w:eastAsia="ru-RU"/>
              </w:rPr>
            </w:pPr>
            <w:r w:rsidRPr="008C4546">
              <w:rPr>
                <w:rFonts w:ascii="Times New Roman" w:eastAsia="Times New Roman" w:hAnsi="Times New Roman"/>
                <w:sz w:val="24"/>
                <w:szCs w:val="24"/>
                <w:lang w:val="uk-UA" w:eastAsia="ru-RU"/>
              </w:rPr>
              <w:t>Розмір мінімального кроку пониження ціни під час електронного аукціону складає – 0,5 відсотка від очікуваної вартості закупівлі.</w:t>
            </w:r>
          </w:p>
        </w:tc>
      </w:tr>
      <w:tr w:rsidR="00B413F2" w:rsidRPr="008C4546" w14:paraId="112B70EA" w14:textId="77777777" w:rsidTr="00BA0E1F">
        <w:tc>
          <w:tcPr>
            <w:tcW w:w="5000" w:type="pct"/>
            <w:gridSpan w:val="3"/>
            <w:shd w:val="clear" w:color="auto" w:fill="FFFFFF"/>
            <w:hideMark/>
          </w:tcPr>
          <w:p w14:paraId="7704E0A7" w14:textId="77777777" w:rsidR="00B413F2" w:rsidRPr="008C4546" w:rsidRDefault="00B413F2" w:rsidP="009C567B">
            <w:pPr>
              <w:spacing w:after="0" w:line="240" w:lineRule="auto"/>
              <w:jc w:val="center"/>
              <w:rPr>
                <w:rFonts w:ascii="Times New Roman" w:eastAsia="Times New Roman" w:hAnsi="Times New Roman"/>
                <w:b/>
                <w:bCs/>
                <w:sz w:val="24"/>
                <w:szCs w:val="24"/>
                <w:lang w:val="uk-UA" w:eastAsia="ru-RU"/>
              </w:rPr>
            </w:pPr>
            <w:r w:rsidRPr="008C4546">
              <w:rPr>
                <w:rFonts w:ascii="Times New Roman" w:eastAsia="Times New Roman" w:hAnsi="Times New Roman"/>
                <w:b/>
                <w:bCs/>
                <w:sz w:val="24"/>
                <w:szCs w:val="24"/>
                <w:lang w:val="uk-UA" w:eastAsia="ru-RU"/>
              </w:rPr>
              <w:t>Оцінка тендерної пропозиції</w:t>
            </w:r>
          </w:p>
        </w:tc>
      </w:tr>
      <w:tr w:rsidR="00B413F2" w:rsidRPr="00C000D5" w14:paraId="18CFD270" w14:textId="77777777" w:rsidTr="00FD654E">
        <w:tc>
          <w:tcPr>
            <w:tcW w:w="289" w:type="pct"/>
            <w:shd w:val="clear" w:color="auto" w:fill="FFFFFF"/>
            <w:hideMark/>
          </w:tcPr>
          <w:p w14:paraId="4A97796E" w14:textId="77777777" w:rsidR="00B413F2" w:rsidRPr="00C000D5" w:rsidRDefault="00B413F2" w:rsidP="009C567B">
            <w:pPr>
              <w:spacing w:after="0" w:line="240" w:lineRule="auto"/>
              <w:jc w:val="center"/>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1</w:t>
            </w:r>
          </w:p>
        </w:tc>
        <w:tc>
          <w:tcPr>
            <w:tcW w:w="1498" w:type="pct"/>
            <w:shd w:val="clear" w:color="auto" w:fill="FFFFFF"/>
            <w:hideMark/>
          </w:tcPr>
          <w:p w14:paraId="301A422F" w14:textId="77777777" w:rsidR="00B413F2" w:rsidRPr="00C000D5" w:rsidRDefault="000A5534" w:rsidP="009C567B">
            <w:pPr>
              <w:spacing w:after="0" w:line="240" w:lineRule="auto"/>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213" w:type="pct"/>
            <w:shd w:val="clear" w:color="auto" w:fill="FFFFFF"/>
            <w:hideMark/>
          </w:tcPr>
          <w:p w14:paraId="7A69DB04" w14:textId="77777777" w:rsidR="00B413F2" w:rsidRPr="00C000D5" w:rsidRDefault="00016C3E"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Єдиний критерій оцінки – Ціна – 100%.</w:t>
            </w:r>
          </w:p>
          <w:p w14:paraId="4A040F68" w14:textId="77777777" w:rsidR="00016C3E" w:rsidRPr="00C000D5" w:rsidRDefault="00016C3E"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C000D5" w14:paraId="30E1C53F" w14:textId="77777777" w:rsidTr="00FD654E">
        <w:tc>
          <w:tcPr>
            <w:tcW w:w="289" w:type="pct"/>
            <w:shd w:val="clear" w:color="auto" w:fill="FFFFFF"/>
            <w:hideMark/>
          </w:tcPr>
          <w:p w14:paraId="77C8DB5D" w14:textId="77777777" w:rsidR="00B413F2" w:rsidRPr="00C000D5" w:rsidRDefault="00B413F2" w:rsidP="009C567B">
            <w:pPr>
              <w:spacing w:after="0" w:line="240" w:lineRule="auto"/>
              <w:jc w:val="center"/>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2</w:t>
            </w:r>
          </w:p>
        </w:tc>
        <w:tc>
          <w:tcPr>
            <w:tcW w:w="1498" w:type="pct"/>
            <w:shd w:val="clear" w:color="auto" w:fill="FFFFFF"/>
            <w:hideMark/>
          </w:tcPr>
          <w:p w14:paraId="6F948654" w14:textId="77777777" w:rsidR="00B413F2" w:rsidRPr="00C000D5" w:rsidRDefault="00B413F2" w:rsidP="009C567B">
            <w:pPr>
              <w:spacing w:after="0" w:line="240" w:lineRule="auto"/>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Інша інформація</w:t>
            </w:r>
          </w:p>
        </w:tc>
        <w:tc>
          <w:tcPr>
            <w:tcW w:w="3213" w:type="pct"/>
            <w:shd w:val="clear" w:color="auto" w:fill="FFFFFF"/>
            <w:hideMark/>
          </w:tcPr>
          <w:p w14:paraId="2FF234FC" w14:textId="77777777" w:rsidR="00520942" w:rsidRPr="00C000D5" w:rsidRDefault="007509E9"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b/>
                <w:sz w:val="24"/>
                <w:szCs w:val="24"/>
                <w:lang w:val="uk-UA" w:eastAsia="ru-RU"/>
              </w:rPr>
              <w:t xml:space="preserve">У складі тендерної пропозиції учасник надає інформацію </w:t>
            </w:r>
            <w:r w:rsidR="00244F88" w:rsidRPr="00C000D5">
              <w:rPr>
                <w:rFonts w:ascii="Times New Roman" w:eastAsia="Times New Roman" w:hAnsi="Times New Roman"/>
                <w:b/>
                <w:sz w:val="24"/>
                <w:szCs w:val="24"/>
                <w:lang w:val="uk-UA" w:eastAsia="ru-RU"/>
              </w:rPr>
              <w:t xml:space="preserve">в довільній формі </w:t>
            </w:r>
            <w:r w:rsidR="00520942" w:rsidRPr="00C000D5">
              <w:rPr>
                <w:rFonts w:ascii="Times New Roman" w:eastAsia="Times New Roman" w:hAnsi="Times New Roman"/>
                <w:b/>
                <w:sz w:val="24"/>
                <w:szCs w:val="24"/>
                <w:lang w:val="uk-UA" w:eastAsia="ru-RU"/>
              </w:rPr>
              <w:t>про те, що учасник процедури закупівлі не є юридичною особою – резидентом Російської Федерації/Республіки Білорусь</w:t>
            </w:r>
            <w:r w:rsidR="00520942" w:rsidRPr="00C000D5">
              <w:rPr>
                <w:rFonts w:ascii="Times New Roman" w:eastAsia="Times New Roman" w:hAnsi="Times New Roman"/>
                <w:sz w:val="24"/>
                <w:szCs w:val="24"/>
                <w:lang w:val="uk-UA"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C000D5">
              <w:rPr>
                <w:rFonts w:ascii="Times New Roman" w:eastAsia="Times New Roman" w:hAnsi="Times New Roman"/>
                <w:sz w:val="24"/>
                <w:szCs w:val="24"/>
                <w:lang w:val="uk-UA" w:eastAsia="ru-RU"/>
              </w:rPr>
              <w:t>бенефіціарним</w:t>
            </w:r>
            <w:proofErr w:type="spellEnd"/>
            <w:r w:rsidR="00520942" w:rsidRPr="00C000D5">
              <w:rPr>
                <w:rFonts w:ascii="Times New Roman" w:eastAsia="Times New Roman" w:hAnsi="Times New Roman"/>
                <w:sz w:val="24"/>
                <w:szCs w:val="24"/>
                <w:lang w:val="uk-UA" w:eastAsia="ru-RU"/>
              </w:rPr>
              <w:t xml:space="preserve"> </w:t>
            </w:r>
            <w:r w:rsidR="00520942" w:rsidRPr="00C000D5">
              <w:rPr>
                <w:rFonts w:ascii="Times New Roman" w:eastAsia="Times New Roman" w:hAnsi="Times New Roman"/>
                <w:sz w:val="24"/>
                <w:szCs w:val="24"/>
                <w:lang w:val="uk-UA" w:eastAsia="ru-RU"/>
              </w:rPr>
              <w:lastRenderedPageBreak/>
              <w:t xml:space="preserve">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C000D5">
              <w:rPr>
                <w:rFonts w:ascii="Times New Roman" w:eastAsia="Times New Roman" w:hAnsi="Times New Roman"/>
                <w:sz w:val="24"/>
                <w:szCs w:val="24"/>
                <w:lang w:val="uk-UA" w:eastAsia="ru-RU"/>
              </w:rPr>
              <w:t>закупівель</w:t>
            </w:r>
            <w:proofErr w:type="spellEnd"/>
            <w:r w:rsidR="00520942" w:rsidRPr="00C000D5">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79E773BF" w14:textId="77777777" w:rsidR="00520942" w:rsidRPr="00C000D5" w:rsidRDefault="007509E9"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 xml:space="preserve">У разі ненадання учасником </w:t>
            </w:r>
            <w:r w:rsidR="00520942" w:rsidRPr="00C000D5">
              <w:rPr>
                <w:rFonts w:ascii="Times New Roman" w:eastAsia="Times New Roman" w:hAnsi="Times New Roman"/>
                <w:sz w:val="24"/>
                <w:szCs w:val="24"/>
                <w:lang w:val="uk-UA" w:eastAsia="ru-RU"/>
              </w:rPr>
              <w:t>довідки в довільній формі та / або</w:t>
            </w:r>
            <w:r w:rsidRPr="00C000D5">
              <w:rPr>
                <w:rFonts w:ascii="Times New Roman" w:eastAsia="Times New Roman" w:hAnsi="Times New Roman"/>
                <w:sz w:val="24"/>
                <w:szCs w:val="24"/>
                <w:lang w:val="uk-UA" w:eastAsia="ru-RU"/>
              </w:rPr>
              <w:t xml:space="preserve"> </w:t>
            </w:r>
            <w:r w:rsidR="00520942" w:rsidRPr="00C000D5">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C000D5">
              <w:rPr>
                <w:rFonts w:ascii="Times New Roman" w:eastAsia="Times New Roman" w:hAnsi="Times New Roman"/>
                <w:sz w:val="24"/>
                <w:szCs w:val="24"/>
                <w:lang w:val="uk-UA" w:eastAsia="ru-RU"/>
              </w:rPr>
              <w:t xml:space="preserve">у випадку якщо </w:t>
            </w:r>
            <w:r w:rsidR="00877A5C" w:rsidRPr="00C000D5">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C000D5">
              <w:rPr>
                <w:rFonts w:ascii="Times New Roman" w:eastAsia="Times New Roman" w:hAnsi="Times New Roman"/>
                <w:sz w:val="24"/>
                <w:szCs w:val="24"/>
                <w:lang w:val="uk-UA" w:eastAsia="ru-RU"/>
              </w:rPr>
              <w:t>бенефіціарним</w:t>
            </w:r>
            <w:proofErr w:type="spellEnd"/>
            <w:r w:rsidR="00877A5C" w:rsidRPr="00C000D5">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C000D5">
              <w:rPr>
                <w:rFonts w:ascii="Times New Roman" w:eastAsia="Times New Roman" w:hAnsi="Times New Roman"/>
                <w:sz w:val="24"/>
                <w:szCs w:val="24"/>
                <w:lang w:val="uk-UA" w:eastAsia="ru-RU"/>
              </w:rPr>
              <w:t>закупівель</w:t>
            </w:r>
            <w:proofErr w:type="spellEnd"/>
            <w:r w:rsidR="00877A5C" w:rsidRPr="00C000D5">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000D5">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C000D5">
              <w:rPr>
                <w:rFonts w:ascii="Times New Roman" w:eastAsia="Times New Roman" w:hAnsi="Times New Roman"/>
                <w:sz w:val="24"/>
                <w:szCs w:val="24"/>
                <w:lang w:val="uk-UA" w:eastAsia="ru-RU"/>
              </w:rPr>
              <w:t>7 підпункту 1</w:t>
            </w:r>
            <w:r w:rsidRPr="00C000D5">
              <w:rPr>
                <w:rFonts w:ascii="Times New Roman" w:eastAsia="Times New Roman" w:hAnsi="Times New Roman"/>
                <w:sz w:val="24"/>
                <w:szCs w:val="24"/>
                <w:lang w:val="uk-UA" w:eastAsia="ru-RU"/>
              </w:rPr>
              <w:t xml:space="preserve"> пункту </w:t>
            </w:r>
            <w:r w:rsidR="00520942" w:rsidRPr="00C000D5">
              <w:rPr>
                <w:rFonts w:ascii="Times New Roman" w:eastAsia="Times New Roman" w:hAnsi="Times New Roman"/>
                <w:sz w:val="24"/>
                <w:szCs w:val="24"/>
                <w:lang w:val="uk-UA" w:eastAsia="ru-RU"/>
              </w:rPr>
              <w:t>41 Особливостей</w:t>
            </w:r>
            <w:r w:rsidRPr="00C000D5">
              <w:rPr>
                <w:rFonts w:ascii="Times New Roman" w:eastAsia="Times New Roman" w:hAnsi="Times New Roman"/>
                <w:sz w:val="24"/>
                <w:szCs w:val="24"/>
                <w:lang w:val="uk-UA" w:eastAsia="ru-RU"/>
              </w:rPr>
              <w:t xml:space="preserve">, а саме: </w:t>
            </w:r>
            <w:r w:rsidR="00520942" w:rsidRPr="00C000D5">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w:t>
            </w:r>
            <w:r w:rsidR="00520942" w:rsidRPr="00C000D5">
              <w:rPr>
                <w:rFonts w:ascii="Times New Roman" w:eastAsia="Times New Roman" w:hAnsi="Times New Roman"/>
                <w:sz w:val="24"/>
                <w:szCs w:val="24"/>
                <w:lang w:val="uk-UA" w:eastAsia="ru-RU"/>
              </w:rPr>
              <w:lastRenderedPageBreak/>
              <w:t xml:space="preserve">кінцевим </w:t>
            </w:r>
            <w:proofErr w:type="spellStart"/>
            <w:r w:rsidR="00520942" w:rsidRPr="00C000D5">
              <w:rPr>
                <w:rFonts w:ascii="Times New Roman" w:eastAsia="Times New Roman" w:hAnsi="Times New Roman"/>
                <w:sz w:val="24"/>
                <w:szCs w:val="24"/>
                <w:lang w:val="uk-UA" w:eastAsia="ru-RU"/>
              </w:rPr>
              <w:t>бенефіціарним</w:t>
            </w:r>
            <w:proofErr w:type="spellEnd"/>
            <w:r w:rsidR="00520942" w:rsidRPr="00C000D5">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C000D5">
              <w:rPr>
                <w:rFonts w:ascii="Times New Roman" w:eastAsia="Times New Roman" w:hAnsi="Times New Roman"/>
                <w:sz w:val="24"/>
                <w:szCs w:val="24"/>
                <w:lang w:val="uk-UA" w:eastAsia="ru-RU"/>
              </w:rPr>
              <w:t>закупівель</w:t>
            </w:r>
            <w:proofErr w:type="spellEnd"/>
            <w:r w:rsidR="00520942" w:rsidRPr="00C000D5">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F505C2D" w14:textId="77777777" w:rsidR="007F1012" w:rsidRPr="00C000D5" w:rsidRDefault="007F1012" w:rsidP="009C567B">
            <w:pPr>
              <w:spacing w:after="0" w:line="240" w:lineRule="auto"/>
              <w:jc w:val="both"/>
              <w:rPr>
                <w:rFonts w:ascii="Times New Roman" w:eastAsia="Times New Roman" w:hAnsi="Times New Roman"/>
                <w:b/>
                <w:sz w:val="24"/>
                <w:szCs w:val="24"/>
                <w:lang w:val="uk-UA" w:eastAsia="ru-RU"/>
              </w:rPr>
            </w:pPr>
            <w:r w:rsidRPr="00C000D5">
              <w:rPr>
                <w:rFonts w:ascii="Times New Roman" w:eastAsia="Times New Roman" w:hAnsi="Times New Roman"/>
                <w:b/>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8ECF282" w14:textId="77777777" w:rsidR="007F1012" w:rsidRPr="00C000D5" w:rsidRDefault="007F1012"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52015A2" w14:textId="77777777" w:rsidR="00FB3B4B" w:rsidRPr="00C000D5" w:rsidRDefault="007F1012" w:rsidP="009C567B">
            <w:pPr>
              <w:spacing w:after="0" w:line="240" w:lineRule="auto"/>
              <w:jc w:val="both"/>
              <w:rPr>
                <w:rFonts w:ascii="Times New Roman" w:eastAsia="Times New Roman" w:hAnsi="Times New Roman"/>
                <w:b/>
                <w:sz w:val="24"/>
                <w:szCs w:val="24"/>
                <w:lang w:val="uk-UA" w:eastAsia="ru-RU"/>
              </w:rPr>
            </w:pPr>
            <w:r w:rsidRPr="00C000D5">
              <w:rPr>
                <w:rFonts w:ascii="Times New Roman" w:eastAsia="Times New Roman" w:hAnsi="Times New Roman"/>
                <w:b/>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C000D5">
              <w:rPr>
                <w:rFonts w:ascii="Times New Roman" w:eastAsia="Times New Roman" w:hAnsi="Times New Roman"/>
                <w:b/>
                <w:sz w:val="24"/>
                <w:szCs w:val="24"/>
                <w:lang w:val="uk-UA" w:eastAsia="ru-RU"/>
              </w:rPr>
              <w:t>5</w:t>
            </w:r>
            <w:r w:rsidRPr="00C000D5">
              <w:rPr>
                <w:rFonts w:ascii="Times New Roman" w:eastAsia="Times New Roman" w:hAnsi="Times New Roman"/>
                <w:b/>
                <w:sz w:val="24"/>
                <w:szCs w:val="24"/>
                <w:lang w:val="uk-UA" w:eastAsia="ru-RU"/>
              </w:rPr>
              <w:t xml:space="preserve"> </w:t>
            </w:r>
            <w:r w:rsidR="00E1119C" w:rsidRPr="00C000D5">
              <w:rPr>
                <w:rFonts w:ascii="Times New Roman" w:eastAsia="Times New Roman" w:hAnsi="Times New Roman"/>
                <w:b/>
                <w:sz w:val="24"/>
                <w:szCs w:val="24"/>
                <w:lang w:val="uk-UA" w:eastAsia="ru-RU"/>
              </w:rPr>
              <w:t xml:space="preserve">підпункту 2 </w:t>
            </w:r>
            <w:r w:rsidRPr="00C000D5">
              <w:rPr>
                <w:rFonts w:ascii="Times New Roman" w:eastAsia="Times New Roman" w:hAnsi="Times New Roman"/>
                <w:b/>
                <w:sz w:val="24"/>
                <w:szCs w:val="24"/>
                <w:lang w:val="uk-UA" w:eastAsia="ru-RU"/>
              </w:rPr>
              <w:t xml:space="preserve">пункту </w:t>
            </w:r>
            <w:r w:rsidR="00E1119C" w:rsidRPr="00C000D5">
              <w:rPr>
                <w:rFonts w:ascii="Times New Roman" w:eastAsia="Times New Roman" w:hAnsi="Times New Roman"/>
                <w:b/>
                <w:sz w:val="24"/>
                <w:szCs w:val="24"/>
                <w:lang w:val="uk-UA" w:eastAsia="ru-RU"/>
              </w:rPr>
              <w:t xml:space="preserve">41 Особливостей, </w:t>
            </w:r>
            <w:r w:rsidRPr="00C000D5">
              <w:rPr>
                <w:rFonts w:ascii="Times New Roman" w:eastAsia="Times New Roman" w:hAnsi="Times New Roman"/>
                <w:b/>
                <w:sz w:val="24"/>
                <w:szCs w:val="24"/>
                <w:lang w:val="uk-UA" w:eastAsia="ru-RU"/>
              </w:rPr>
              <w:t xml:space="preserve">а саме: </w:t>
            </w:r>
            <w:r w:rsidR="00FB3B4B" w:rsidRPr="00C000D5">
              <w:rPr>
                <w:rFonts w:ascii="Times New Roman" w:eastAsia="Times New Roman" w:hAnsi="Times New Roman"/>
                <w:b/>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AEAA85E" w14:textId="77777777" w:rsidR="00877A5C" w:rsidRPr="00C000D5" w:rsidRDefault="00877A5C"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C000D5">
              <w:rPr>
                <w:rFonts w:ascii="Times New Roman" w:eastAsia="Times New Roman" w:hAnsi="Times New Roman"/>
                <w:sz w:val="24"/>
                <w:szCs w:val="24"/>
                <w:lang w:val="uk-UA" w:eastAsia="ru-RU"/>
              </w:rPr>
              <w:lastRenderedPageBreak/>
              <w:t xml:space="preserve">пропозицій, повідомлення з вимогою про усунення таких </w:t>
            </w:r>
            <w:proofErr w:type="spellStart"/>
            <w:r w:rsidRPr="00C000D5">
              <w:rPr>
                <w:rFonts w:ascii="Times New Roman" w:eastAsia="Times New Roman" w:hAnsi="Times New Roman"/>
                <w:sz w:val="24"/>
                <w:szCs w:val="24"/>
                <w:lang w:val="uk-UA" w:eastAsia="ru-RU"/>
              </w:rPr>
              <w:t>невідповідностей</w:t>
            </w:r>
            <w:proofErr w:type="spellEnd"/>
            <w:r w:rsidRPr="00C000D5">
              <w:rPr>
                <w:rFonts w:ascii="Times New Roman" w:eastAsia="Times New Roman" w:hAnsi="Times New Roman"/>
                <w:sz w:val="24"/>
                <w:szCs w:val="24"/>
                <w:lang w:val="uk-UA" w:eastAsia="ru-RU"/>
              </w:rPr>
              <w:t xml:space="preserve"> в електронній системі </w:t>
            </w:r>
            <w:proofErr w:type="spellStart"/>
            <w:r w:rsidRPr="00C000D5">
              <w:rPr>
                <w:rFonts w:ascii="Times New Roman" w:eastAsia="Times New Roman" w:hAnsi="Times New Roman"/>
                <w:sz w:val="24"/>
                <w:szCs w:val="24"/>
                <w:lang w:val="uk-UA" w:eastAsia="ru-RU"/>
              </w:rPr>
              <w:t>закупівель</w:t>
            </w:r>
            <w:proofErr w:type="spellEnd"/>
            <w:r w:rsidRPr="00C000D5">
              <w:rPr>
                <w:rFonts w:ascii="Times New Roman" w:eastAsia="Times New Roman" w:hAnsi="Times New Roman"/>
                <w:sz w:val="24"/>
                <w:szCs w:val="24"/>
                <w:lang w:val="uk-UA" w:eastAsia="ru-RU"/>
              </w:rPr>
              <w:t>.</w:t>
            </w:r>
          </w:p>
          <w:p w14:paraId="5749E0AF" w14:textId="77777777" w:rsidR="00877A5C" w:rsidRPr="00C000D5" w:rsidRDefault="00877A5C"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83D7ECD" w14:textId="77777777" w:rsidR="00877A5C" w:rsidRPr="00C000D5" w:rsidRDefault="00877A5C"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A366785" w14:textId="77777777" w:rsidR="00877A5C" w:rsidRPr="00C000D5" w:rsidRDefault="00877A5C"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000D5">
              <w:rPr>
                <w:rFonts w:ascii="Times New Roman" w:eastAsia="Times New Roman" w:hAnsi="Times New Roman"/>
                <w:sz w:val="24"/>
                <w:szCs w:val="24"/>
                <w:lang w:val="uk-UA" w:eastAsia="ru-RU"/>
              </w:rPr>
              <w:t>невідповідностей</w:t>
            </w:r>
            <w:proofErr w:type="spellEnd"/>
            <w:r w:rsidRPr="00C000D5">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2E4C7C" w14:textId="77777777" w:rsidR="00427DE2" w:rsidRPr="00C000D5" w:rsidRDefault="00427DE2"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F38EB91" w14:textId="77777777" w:rsidR="005013D3" w:rsidRPr="00C000D5" w:rsidRDefault="005013D3" w:rsidP="009C567B">
            <w:pPr>
              <w:widowControl w:val="0"/>
              <w:shd w:val="clear" w:color="auto" w:fill="FFFFFF"/>
              <w:spacing w:after="0" w:line="240" w:lineRule="auto"/>
              <w:ind w:firstLine="296"/>
              <w:contextualSpacing/>
              <w:jc w:val="both"/>
              <w:rPr>
                <w:rFonts w:ascii="Times New Roman" w:eastAsia="Times New Roman" w:hAnsi="Times New Roman"/>
                <w:snapToGrid w:val="0"/>
                <w:sz w:val="24"/>
                <w:szCs w:val="24"/>
                <w:lang w:val="uk-UA" w:eastAsia="uk-UA"/>
              </w:rPr>
            </w:pPr>
            <w:r w:rsidRPr="00C000D5">
              <w:rPr>
                <w:rFonts w:ascii="Times New Roman" w:eastAsia="Times New Roman" w:hAnsi="Times New Roman"/>
                <w:snapToGrid w:val="0"/>
                <w:sz w:val="24"/>
                <w:szCs w:val="24"/>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C000D5">
              <w:rPr>
                <w:rFonts w:ascii="Times New Roman" w:eastAsia="Times New Roman" w:hAnsi="Times New Roman"/>
                <w:snapToGrid w:val="0"/>
                <w:sz w:val="24"/>
                <w:szCs w:val="24"/>
                <w:lang w:val="uk-UA" w:eastAsia="uk-UA"/>
              </w:rPr>
              <w:t>закупівель</w:t>
            </w:r>
            <w:proofErr w:type="spellEnd"/>
            <w:r w:rsidRPr="00C000D5">
              <w:rPr>
                <w:rFonts w:ascii="Times New Roman" w:eastAsia="Times New Roman" w:hAnsi="Times New Roman"/>
                <w:snapToGrid w:val="0"/>
                <w:sz w:val="24"/>
                <w:szCs w:val="24"/>
                <w:lang w:val="uk-UA" w:eastAsia="uk-UA"/>
              </w:rPr>
              <w:t xml:space="preserve"> автоматично за умови наявності не менше двох учасників, які подали свої тендерні пропозиції щодо предмета </w:t>
            </w:r>
            <w:r w:rsidRPr="00C000D5">
              <w:rPr>
                <w:rFonts w:ascii="Times New Roman" w:eastAsia="Times New Roman" w:hAnsi="Times New Roman"/>
                <w:snapToGrid w:val="0"/>
                <w:sz w:val="24"/>
                <w:szCs w:val="24"/>
                <w:lang w:val="uk-UA" w:eastAsia="uk-UA"/>
              </w:rPr>
              <w:lastRenderedPageBreak/>
              <w:t>закупівлі або його частини (лота).</w:t>
            </w:r>
          </w:p>
          <w:p w14:paraId="55B1EE32" w14:textId="77777777" w:rsidR="005013D3" w:rsidRPr="00C000D5" w:rsidRDefault="005013D3" w:rsidP="009C567B">
            <w:pPr>
              <w:widowControl w:val="0"/>
              <w:shd w:val="clear" w:color="auto" w:fill="FFFFFF"/>
              <w:spacing w:after="0" w:line="240" w:lineRule="auto"/>
              <w:ind w:firstLine="296"/>
              <w:contextualSpacing/>
              <w:jc w:val="both"/>
              <w:rPr>
                <w:rFonts w:ascii="Times New Roman" w:eastAsia="Times New Roman" w:hAnsi="Times New Roman"/>
                <w:snapToGrid w:val="0"/>
                <w:sz w:val="24"/>
                <w:szCs w:val="24"/>
                <w:lang w:val="uk-UA" w:eastAsia="uk-UA"/>
              </w:rPr>
            </w:pPr>
            <w:r w:rsidRPr="00C000D5">
              <w:rPr>
                <w:rFonts w:ascii="Times New Roman" w:eastAsia="Times New Roman" w:hAnsi="Times New Roman"/>
                <w:snapToGrid w:val="0"/>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60BC9CF" w14:textId="77777777" w:rsidR="005013D3" w:rsidRPr="00C000D5" w:rsidRDefault="005013D3" w:rsidP="009C567B">
            <w:pPr>
              <w:widowControl w:val="0"/>
              <w:shd w:val="clear" w:color="auto" w:fill="FFFFFF"/>
              <w:spacing w:after="0" w:line="240" w:lineRule="auto"/>
              <w:ind w:firstLine="296"/>
              <w:contextualSpacing/>
              <w:jc w:val="both"/>
              <w:rPr>
                <w:rFonts w:ascii="Times New Roman" w:eastAsia="Times New Roman" w:hAnsi="Times New Roman"/>
                <w:snapToGrid w:val="0"/>
                <w:sz w:val="24"/>
                <w:szCs w:val="24"/>
                <w:lang w:val="uk-UA" w:eastAsia="uk-UA"/>
              </w:rPr>
            </w:pPr>
            <w:r w:rsidRPr="00C000D5">
              <w:rPr>
                <w:rFonts w:ascii="Times New Roman" w:eastAsia="Times New Roman" w:hAnsi="Times New Roman"/>
                <w:snapToGrid w:val="0"/>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D49D547" w14:textId="77777777" w:rsidR="005013D3" w:rsidRPr="00C000D5" w:rsidRDefault="005013D3" w:rsidP="009C567B">
            <w:pPr>
              <w:widowControl w:val="0"/>
              <w:shd w:val="clear" w:color="auto" w:fill="FFFFFF"/>
              <w:spacing w:after="0" w:line="240" w:lineRule="auto"/>
              <w:ind w:firstLine="296"/>
              <w:contextualSpacing/>
              <w:jc w:val="both"/>
              <w:rPr>
                <w:rFonts w:ascii="Times New Roman" w:eastAsia="Times New Roman" w:hAnsi="Times New Roman"/>
                <w:snapToGrid w:val="0"/>
                <w:sz w:val="24"/>
                <w:szCs w:val="24"/>
                <w:lang w:val="uk-UA" w:eastAsia="uk-UA"/>
              </w:rPr>
            </w:pPr>
            <w:r w:rsidRPr="00C000D5">
              <w:rPr>
                <w:rFonts w:ascii="Times New Roman" w:eastAsia="Times New Roman" w:hAnsi="Times New Roman"/>
                <w:snapToGrid w:val="0"/>
                <w:sz w:val="24"/>
                <w:szCs w:val="24"/>
                <w:lang w:val="uk-UA" w:eastAsia="uk-UA"/>
              </w:rPr>
              <w:t>Обґрунтування аномально низької тендерної пропозиції може містити інформацію про:</w:t>
            </w:r>
          </w:p>
          <w:p w14:paraId="0487DEC9" w14:textId="77777777" w:rsidR="005013D3" w:rsidRPr="00C000D5" w:rsidRDefault="005013D3" w:rsidP="009C567B">
            <w:pPr>
              <w:widowControl w:val="0"/>
              <w:shd w:val="clear" w:color="auto" w:fill="FFFFFF"/>
              <w:tabs>
                <w:tab w:val="left" w:pos="721"/>
              </w:tabs>
              <w:spacing w:after="0" w:line="240" w:lineRule="auto"/>
              <w:ind w:firstLine="296"/>
              <w:contextualSpacing/>
              <w:jc w:val="both"/>
              <w:rPr>
                <w:rFonts w:ascii="Times New Roman" w:eastAsia="Times New Roman" w:hAnsi="Times New Roman"/>
                <w:snapToGrid w:val="0"/>
                <w:sz w:val="24"/>
                <w:szCs w:val="24"/>
                <w:lang w:val="uk-UA" w:eastAsia="uk-UA"/>
              </w:rPr>
            </w:pPr>
            <w:r w:rsidRPr="00C000D5">
              <w:rPr>
                <w:rFonts w:ascii="Times New Roman" w:eastAsia="Times New Roman" w:hAnsi="Times New Roman"/>
                <w:snapToGrid w:val="0"/>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B7A7E43" w14:textId="77777777" w:rsidR="005013D3" w:rsidRPr="00C000D5" w:rsidRDefault="005013D3" w:rsidP="009C567B">
            <w:pPr>
              <w:widowControl w:val="0"/>
              <w:shd w:val="clear" w:color="auto" w:fill="FFFFFF"/>
              <w:spacing w:after="0" w:line="240" w:lineRule="auto"/>
              <w:ind w:firstLine="296"/>
              <w:contextualSpacing/>
              <w:jc w:val="both"/>
              <w:rPr>
                <w:rFonts w:ascii="Times New Roman" w:eastAsia="Times New Roman" w:hAnsi="Times New Roman"/>
                <w:snapToGrid w:val="0"/>
                <w:sz w:val="24"/>
                <w:szCs w:val="24"/>
                <w:lang w:val="uk-UA" w:eastAsia="uk-UA"/>
              </w:rPr>
            </w:pPr>
            <w:r w:rsidRPr="00C000D5">
              <w:rPr>
                <w:rFonts w:ascii="Times New Roman" w:eastAsia="Times New Roman" w:hAnsi="Times New Roman"/>
                <w:snapToGrid w:val="0"/>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54AC7D9" w14:textId="77777777" w:rsidR="007509E9" w:rsidRPr="00C000D5" w:rsidRDefault="005013D3" w:rsidP="009C567B">
            <w:pPr>
              <w:widowControl w:val="0"/>
              <w:shd w:val="clear" w:color="auto" w:fill="FFFFFF"/>
              <w:spacing w:after="0" w:line="240" w:lineRule="auto"/>
              <w:ind w:firstLine="296"/>
              <w:contextualSpacing/>
              <w:jc w:val="both"/>
              <w:rPr>
                <w:rFonts w:ascii="Times New Roman" w:eastAsia="Times New Roman" w:hAnsi="Times New Roman"/>
                <w:sz w:val="24"/>
                <w:szCs w:val="24"/>
                <w:lang w:val="uk-UA" w:eastAsia="ru-RU"/>
              </w:rPr>
            </w:pPr>
            <w:r w:rsidRPr="00C000D5">
              <w:rPr>
                <w:rFonts w:ascii="Times New Roman" w:eastAsia="Times New Roman" w:hAnsi="Times New Roman"/>
                <w:snapToGrid w:val="0"/>
                <w:sz w:val="24"/>
                <w:szCs w:val="24"/>
                <w:lang w:val="uk-UA" w:eastAsia="uk-UA"/>
              </w:rPr>
              <w:t>3) отримання учасником державної допомоги згідно із законодавством.</w:t>
            </w:r>
          </w:p>
        </w:tc>
      </w:tr>
      <w:tr w:rsidR="00B413F2" w:rsidRPr="009B2597" w14:paraId="55C1FAC7" w14:textId="77777777" w:rsidTr="00FD654E">
        <w:tc>
          <w:tcPr>
            <w:tcW w:w="289" w:type="pct"/>
            <w:shd w:val="clear" w:color="auto" w:fill="FFFFFF"/>
            <w:hideMark/>
          </w:tcPr>
          <w:p w14:paraId="6058CD90" w14:textId="77777777" w:rsidR="00B413F2" w:rsidRPr="00C000D5" w:rsidRDefault="00B413F2" w:rsidP="009C567B">
            <w:pPr>
              <w:spacing w:after="0" w:line="240" w:lineRule="auto"/>
              <w:jc w:val="center"/>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lastRenderedPageBreak/>
              <w:t>3</w:t>
            </w:r>
          </w:p>
        </w:tc>
        <w:tc>
          <w:tcPr>
            <w:tcW w:w="1498" w:type="pct"/>
            <w:shd w:val="clear" w:color="auto" w:fill="FFFFFF"/>
            <w:hideMark/>
          </w:tcPr>
          <w:p w14:paraId="49D2F8AF" w14:textId="77777777" w:rsidR="00B413F2" w:rsidRPr="00C000D5" w:rsidRDefault="00B413F2" w:rsidP="009C567B">
            <w:pPr>
              <w:spacing w:after="0" w:line="240" w:lineRule="auto"/>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Відхилення тендерних пропозицій</w:t>
            </w:r>
          </w:p>
        </w:tc>
        <w:tc>
          <w:tcPr>
            <w:tcW w:w="3213" w:type="pct"/>
            <w:shd w:val="clear" w:color="auto" w:fill="FFFFFF"/>
            <w:hideMark/>
          </w:tcPr>
          <w:p w14:paraId="3D9B3694" w14:textId="77777777" w:rsidR="00877A5C" w:rsidRPr="00C000D5" w:rsidRDefault="00877A5C"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C000D5">
              <w:rPr>
                <w:rFonts w:ascii="Times New Roman" w:eastAsia="Times New Roman" w:hAnsi="Times New Roman"/>
                <w:sz w:val="24"/>
                <w:szCs w:val="24"/>
                <w:lang w:val="uk-UA" w:eastAsia="ru-RU"/>
              </w:rPr>
              <w:t>закупівель</w:t>
            </w:r>
            <w:proofErr w:type="spellEnd"/>
            <w:r w:rsidRPr="00C000D5">
              <w:rPr>
                <w:rFonts w:ascii="Times New Roman" w:eastAsia="Times New Roman" w:hAnsi="Times New Roman"/>
                <w:sz w:val="24"/>
                <w:szCs w:val="24"/>
                <w:lang w:val="uk-UA" w:eastAsia="ru-RU"/>
              </w:rPr>
              <w:t xml:space="preserve"> у разі, коли:</w:t>
            </w:r>
          </w:p>
          <w:p w14:paraId="06899FEA" w14:textId="77777777" w:rsidR="00877A5C" w:rsidRPr="00C000D5" w:rsidRDefault="00877A5C"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1) учасник процедури закупівлі:</w:t>
            </w:r>
          </w:p>
          <w:p w14:paraId="68C886CF" w14:textId="77777777" w:rsidR="00877A5C" w:rsidRPr="00C000D5" w:rsidRDefault="00877A5C" w:rsidP="009C567B">
            <w:pPr>
              <w:pStyle w:val="a4"/>
              <w:numPr>
                <w:ilvl w:val="0"/>
                <w:numId w:val="23"/>
              </w:numPr>
              <w:spacing w:after="0" w:line="240" w:lineRule="auto"/>
              <w:ind w:left="0" w:firstLine="360"/>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FE892E1" w14:textId="77777777" w:rsidR="00877A5C" w:rsidRPr="00C000D5" w:rsidRDefault="00877A5C" w:rsidP="009C567B">
            <w:pPr>
              <w:pStyle w:val="a4"/>
              <w:numPr>
                <w:ilvl w:val="0"/>
                <w:numId w:val="23"/>
              </w:numPr>
              <w:spacing w:after="0" w:line="240" w:lineRule="auto"/>
              <w:ind w:left="0" w:firstLine="360"/>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857C038" w14:textId="77777777" w:rsidR="00877A5C" w:rsidRPr="00C000D5" w:rsidRDefault="00877A5C" w:rsidP="009C567B">
            <w:pPr>
              <w:pStyle w:val="a4"/>
              <w:numPr>
                <w:ilvl w:val="0"/>
                <w:numId w:val="23"/>
              </w:numPr>
              <w:spacing w:after="0" w:line="240" w:lineRule="auto"/>
              <w:ind w:left="28" w:firstLine="332"/>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000D5">
              <w:rPr>
                <w:rFonts w:ascii="Times New Roman" w:eastAsia="Times New Roman" w:hAnsi="Times New Roman"/>
                <w:sz w:val="24"/>
                <w:szCs w:val="24"/>
                <w:lang w:val="uk-UA" w:eastAsia="ru-RU"/>
              </w:rPr>
              <w:t>невідповідностей</w:t>
            </w:r>
            <w:proofErr w:type="spellEnd"/>
            <w:r w:rsidRPr="00C000D5">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C000D5">
              <w:rPr>
                <w:rFonts w:ascii="Times New Roman" w:eastAsia="Times New Roman" w:hAnsi="Times New Roman"/>
                <w:sz w:val="24"/>
                <w:szCs w:val="24"/>
                <w:lang w:val="uk-UA" w:eastAsia="ru-RU"/>
              </w:rPr>
              <w:t>закупівель</w:t>
            </w:r>
            <w:proofErr w:type="spellEnd"/>
            <w:r w:rsidRPr="00C000D5">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C000D5">
              <w:rPr>
                <w:rFonts w:ascii="Times New Roman" w:eastAsia="Times New Roman" w:hAnsi="Times New Roman"/>
                <w:sz w:val="24"/>
                <w:szCs w:val="24"/>
                <w:lang w:val="uk-UA" w:eastAsia="ru-RU"/>
              </w:rPr>
              <w:t>невідповідностей</w:t>
            </w:r>
            <w:proofErr w:type="spellEnd"/>
            <w:r w:rsidRPr="00C000D5">
              <w:rPr>
                <w:rFonts w:ascii="Times New Roman" w:eastAsia="Times New Roman" w:hAnsi="Times New Roman"/>
                <w:sz w:val="24"/>
                <w:szCs w:val="24"/>
                <w:lang w:val="uk-UA" w:eastAsia="ru-RU"/>
              </w:rPr>
              <w:t>;</w:t>
            </w:r>
          </w:p>
          <w:p w14:paraId="6975EF32" w14:textId="77777777" w:rsidR="00877A5C" w:rsidRPr="00C000D5" w:rsidRDefault="00877A5C" w:rsidP="009C567B">
            <w:pPr>
              <w:pStyle w:val="a4"/>
              <w:numPr>
                <w:ilvl w:val="0"/>
                <w:numId w:val="23"/>
              </w:numPr>
              <w:spacing w:after="0" w:line="240" w:lineRule="auto"/>
              <w:ind w:left="0" w:firstLine="360"/>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C663C9C" w14:textId="77777777" w:rsidR="00877A5C" w:rsidRPr="00C000D5" w:rsidRDefault="00877A5C" w:rsidP="009C567B">
            <w:pPr>
              <w:pStyle w:val="a4"/>
              <w:numPr>
                <w:ilvl w:val="0"/>
                <w:numId w:val="23"/>
              </w:numPr>
              <w:spacing w:after="0" w:line="240" w:lineRule="auto"/>
              <w:ind w:left="28" w:firstLine="332"/>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293018A5" w14:textId="77777777" w:rsidR="00877A5C" w:rsidRPr="00C000D5" w:rsidRDefault="00877A5C" w:rsidP="009C567B">
            <w:pPr>
              <w:pStyle w:val="a4"/>
              <w:numPr>
                <w:ilvl w:val="0"/>
                <w:numId w:val="23"/>
              </w:numPr>
              <w:spacing w:after="0" w:line="240" w:lineRule="auto"/>
              <w:ind w:left="28" w:firstLine="332"/>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 xml:space="preserve">є юридичною особою – резидентом Російської </w:t>
            </w:r>
            <w:r w:rsidRPr="00C000D5">
              <w:rPr>
                <w:rFonts w:ascii="Times New Roman" w:eastAsia="Times New Roman" w:hAnsi="Times New Roman"/>
                <w:sz w:val="24"/>
                <w:szCs w:val="24"/>
                <w:lang w:val="uk-UA" w:eastAsia="ru-RU"/>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000D5">
              <w:rPr>
                <w:rFonts w:ascii="Times New Roman" w:eastAsia="Times New Roman" w:hAnsi="Times New Roman"/>
                <w:sz w:val="24"/>
                <w:szCs w:val="24"/>
                <w:lang w:val="uk-UA" w:eastAsia="ru-RU"/>
              </w:rPr>
              <w:t>бенефіціарним</w:t>
            </w:r>
            <w:proofErr w:type="spellEnd"/>
            <w:r w:rsidRPr="00C000D5">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000D5">
              <w:rPr>
                <w:rFonts w:ascii="Times New Roman" w:eastAsia="Times New Roman" w:hAnsi="Times New Roman"/>
                <w:sz w:val="24"/>
                <w:szCs w:val="24"/>
                <w:lang w:val="uk-UA" w:eastAsia="ru-RU"/>
              </w:rPr>
              <w:t>закупівель</w:t>
            </w:r>
            <w:proofErr w:type="spellEnd"/>
            <w:r w:rsidRPr="00C000D5">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52E420A" w14:textId="77777777" w:rsidR="00877A5C" w:rsidRPr="00C000D5" w:rsidRDefault="00877A5C"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2) тендерна пропозиція:</w:t>
            </w:r>
          </w:p>
          <w:p w14:paraId="4AA85A24" w14:textId="77777777" w:rsidR="00877A5C" w:rsidRPr="00C000D5" w:rsidRDefault="00877A5C" w:rsidP="009C567B">
            <w:pPr>
              <w:pStyle w:val="a4"/>
              <w:numPr>
                <w:ilvl w:val="0"/>
                <w:numId w:val="24"/>
              </w:numPr>
              <w:spacing w:after="0" w:line="240" w:lineRule="auto"/>
              <w:ind w:left="28"/>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3796EF1F" w14:textId="77777777" w:rsidR="00877A5C" w:rsidRPr="00C000D5" w:rsidRDefault="00877A5C" w:rsidP="009C567B">
            <w:pPr>
              <w:pStyle w:val="a4"/>
              <w:numPr>
                <w:ilvl w:val="0"/>
                <w:numId w:val="24"/>
              </w:numPr>
              <w:spacing w:after="0" w:line="240" w:lineRule="auto"/>
              <w:ind w:left="28" w:firstLine="332"/>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34603C26" w14:textId="77777777" w:rsidR="00877A5C" w:rsidRPr="00C000D5" w:rsidRDefault="00877A5C" w:rsidP="009C567B">
            <w:pPr>
              <w:pStyle w:val="a4"/>
              <w:numPr>
                <w:ilvl w:val="0"/>
                <w:numId w:val="24"/>
              </w:num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є такою, строк дії якої закінчився;</w:t>
            </w:r>
          </w:p>
          <w:p w14:paraId="6AF04702" w14:textId="77777777" w:rsidR="00877A5C" w:rsidRPr="00C000D5" w:rsidRDefault="00877A5C" w:rsidP="009C567B">
            <w:pPr>
              <w:pStyle w:val="a4"/>
              <w:numPr>
                <w:ilvl w:val="0"/>
                <w:numId w:val="24"/>
              </w:numPr>
              <w:spacing w:after="0" w:line="240" w:lineRule="auto"/>
              <w:ind w:left="28" w:firstLine="332"/>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EE10353" w14:textId="77777777" w:rsidR="00877A5C" w:rsidRPr="00C000D5" w:rsidRDefault="00877A5C" w:rsidP="009C567B">
            <w:pPr>
              <w:pStyle w:val="a4"/>
              <w:numPr>
                <w:ilvl w:val="0"/>
                <w:numId w:val="24"/>
              </w:numPr>
              <w:spacing w:after="0" w:line="240" w:lineRule="auto"/>
              <w:ind w:left="28" w:firstLine="332"/>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9495AB3" w14:textId="77777777" w:rsidR="00877A5C" w:rsidRPr="00C000D5" w:rsidRDefault="00877A5C"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3) переможець процедури закупівлі:</w:t>
            </w:r>
          </w:p>
          <w:p w14:paraId="4E294CCF" w14:textId="77777777" w:rsidR="00877A5C" w:rsidRPr="00C000D5" w:rsidRDefault="00877A5C" w:rsidP="009C567B">
            <w:pPr>
              <w:pStyle w:val="a4"/>
              <w:numPr>
                <w:ilvl w:val="0"/>
                <w:numId w:val="25"/>
              </w:numPr>
              <w:spacing w:after="0" w:line="240" w:lineRule="auto"/>
              <w:ind w:left="28" w:firstLine="332"/>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1747B7D" w14:textId="77777777" w:rsidR="00877A5C" w:rsidRPr="00C000D5" w:rsidRDefault="00877A5C" w:rsidP="009C567B">
            <w:pPr>
              <w:pStyle w:val="a4"/>
              <w:numPr>
                <w:ilvl w:val="0"/>
                <w:numId w:val="25"/>
              </w:numPr>
              <w:spacing w:after="0" w:line="240" w:lineRule="auto"/>
              <w:ind w:left="0" w:firstLine="360"/>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CB23F88" w14:textId="77777777" w:rsidR="00877A5C" w:rsidRPr="00C000D5" w:rsidRDefault="00877A5C" w:rsidP="009C567B">
            <w:pPr>
              <w:pStyle w:val="a4"/>
              <w:numPr>
                <w:ilvl w:val="0"/>
                <w:numId w:val="25"/>
              </w:numPr>
              <w:spacing w:after="0" w:line="240" w:lineRule="auto"/>
              <w:ind w:left="28" w:firstLine="332"/>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2D3C0512" w14:textId="77777777" w:rsidR="00877A5C" w:rsidRPr="00C000D5" w:rsidRDefault="00877A5C" w:rsidP="009C567B">
            <w:pPr>
              <w:pStyle w:val="a4"/>
              <w:numPr>
                <w:ilvl w:val="0"/>
                <w:numId w:val="25"/>
              </w:numPr>
              <w:spacing w:after="0" w:line="240" w:lineRule="auto"/>
              <w:ind w:left="28" w:firstLine="332"/>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 xml:space="preserve">не надав забезпечення виконання договору про </w:t>
            </w:r>
            <w:r w:rsidRPr="00C000D5">
              <w:rPr>
                <w:rFonts w:ascii="Times New Roman" w:eastAsia="Times New Roman" w:hAnsi="Times New Roman"/>
                <w:sz w:val="24"/>
                <w:szCs w:val="24"/>
                <w:lang w:val="uk-UA" w:eastAsia="ru-RU"/>
              </w:rPr>
              <w:lastRenderedPageBreak/>
              <w:t>закупівлю, якщо таке забезпечення вимагалося замовником;</w:t>
            </w:r>
          </w:p>
          <w:p w14:paraId="729B5402" w14:textId="77777777" w:rsidR="00877A5C" w:rsidRPr="00C000D5" w:rsidRDefault="00877A5C" w:rsidP="009C567B">
            <w:pPr>
              <w:pStyle w:val="a4"/>
              <w:numPr>
                <w:ilvl w:val="0"/>
                <w:numId w:val="25"/>
              </w:numPr>
              <w:spacing w:after="0" w:line="240" w:lineRule="auto"/>
              <w:ind w:left="28" w:firstLine="332"/>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BF2D413" w14:textId="77777777" w:rsidR="00877A5C" w:rsidRPr="00C000D5" w:rsidRDefault="00877A5C"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C000D5">
              <w:rPr>
                <w:rFonts w:ascii="Times New Roman" w:eastAsia="Times New Roman" w:hAnsi="Times New Roman"/>
                <w:sz w:val="24"/>
                <w:szCs w:val="24"/>
                <w:lang w:val="uk-UA" w:eastAsia="ru-RU"/>
              </w:rPr>
              <w:t>закупівель</w:t>
            </w:r>
            <w:proofErr w:type="spellEnd"/>
            <w:r w:rsidRPr="00C000D5">
              <w:rPr>
                <w:rFonts w:ascii="Times New Roman" w:eastAsia="Times New Roman" w:hAnsi="Times New Roman"/>
                <w:sz w:val="24"/>
                <w:szCs w:val="24"/>
                <w:lang w:val="uk-UA" w:eastAsia="ru-RU"/>
              </w:rPr>
              <w:t xml:space="preserve"> у разі, коли:</w:t>
            </w:r>
          </w:p>
          <w:p w14:paraId="3DBEC6C7" w14:textId="77777777" w:rsidR="00877A5C" w:rsidRPr="00C000D5" w:rsidRDefault="00877A5C" w:rsidP="009C567B">
            <w:pPr>
              <w:pStyle w:val="a4"/>
              <w:numPr>
                <w:ilvl w:val="0"/>
                <w:numId w:val="27"/>
              </w:numPr>
              <w:spacing w:after="0" w:line="240" w:lineRule="auto"/>
              <w:ind w:left="0" w:firstLine="360"/>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DC8D05" w14:textId="77777777" w:rsidR="00877A5C" w:rsidRPr="00C000D5" w:rsidRDefault="00877A5C" w:rsidP="009C567B">
            <w:pPr>
              <w:pStyle w:val="a4"/>
              <w:numPr>
                <w:ilvl w:val="0"/>
                <w:numId w:val="27"/>
              </w:numPr>
              <w:spacing w:after="0" w:line="240" w:lineRule="auto"/>
              <w:ind w:left="28" w:firstLine="332"/>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1AD2A7" w14:textId="77777777" w:rsidR="00877A5C" w:rsidRPr="00C000D5" w:rsidRDefault="00877A5C"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21048B4" w14:textId="77777777" w:rsidR="00D0542B" w:rsidRPr="00C000D5" w:rsidRDefault="00877A5C"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000D5">
              <w:rPr>
                <w:rFonts w:ascii="Times New Roman" w:eastAsia="Times New Roman" w:hAnsi="Times New Roman"/>
                <w:sz w:val="24"/>
                <w:szCs w:val="24"/>
                <w:lang w:val="uk-UA" w:eastAsia="ru-RU"/>
              </w:rPr>
              <w:t>закупівель</w:t>
            </w:r>
            <w:proofErr w:type="spellEnd"/>
            <w:r w:rsidRPr="00C000D5">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000D5">
              <w:rPr>
                <w:rFonts w:ascii="Times New Roman" w:eastAsia="Times New Roman" w:hAnsi="Times New Roman"/>
                <w:sz w:val="24"/>
                <w:szCs w:val="24"/>
                <w:lang w:val="uk-UA" w:eastAsia="ru-RU"/>
              </w:rPr>
              <w:t>закупівель</w:t>
            </w:r>
            <w:proofErr w:type="spellEnd"/>
            <w:r w:rsidRPr="00C000D5">
              <w:rPr>
                <w:rFonts w:ascii="Times New Roman" w:eastAsia="Times New Roman" w:hAnsi="Times New Roman"/>
                <w:sz w:val="24"/>
                <w:szCs w:val="24"/>
                <w:lang w:val="uk-UA" w:eastAsia="ru-RU"/>
              </w:rPr>
              <w:t>.</w:t>
            </w:r>
          </w:p>
        </w:tc>
      </w:tr>
      <w:tr w:rsidR="00B413F2" w:rsidRPr="00C000D5" w14:paraId="63FBE1DA" w14:textId="77777777" w:rsidTr="00BA0E1F">
        <w:tc>
          <w:tcPr>
            <w:tcW w:w="5000" w:type="pct"/>
            <w:gridSpan w:val="3"/>
            <w:shd w:val="clear" w:color="auto" w:fill="FFFFFF"/>
            <w:hideMark/>
          </w:tcPr>
          <w:p w14:paraId="0DBE98E3" w14:textId="77777777" w:rsidR="00B413F2" w:rsidRPr="00C000D5" w:rsidRDefault="00B413F2" w:rsidP="009C567B">
            <w:pPr>
              <w:spacing w:after="0" w:line="240" w:lineRule="auto"/>
              <w:jc w:val="center"/>
              <w:rPr>
                <w:rFonts w:ascii="Times New Roman" w:eastAsia="Times New Roman" w:hAnsi="Times New Roman"/>
                <w:b/>
                <w:bCs/>
                <w:sz w:val="24"/>
                <w:szCs w:val="24"/>
                <w:lang w:val="uk-UA" w:eastAsia="ru-RU"/>
              </w:rPr>
            </w:pPr>
            <w:r w:rsidRPr="00C000D5">
              <w:rPr>
                <w:rFonts w:ascii="Times New Roman" w:eastAsia="Times New Roman" w:hAnsi="Times New Roman"/>
                <w:b/>
                <w:bCs/>
                <w:sz w:val="24"/>
                <w:szCs w:val="24"/>
                <w:lang w:val="uk-UA" w:eastAsia="ru-RU"/>
              </w:rPr>
              <w:lastRenderedPageBreak/>
              <w:t xml:space="preserve">Результати </w:t>
            </w:r>
            <w:r w:rsidR="000A5534" w:rsidRPr="00C000D5">
              <w:rPr>
                <w:rFonts w:ascii="Times New Roman" w:eastAsia="Times New Roman" w:hAnsi="Times New Roman"/>
                <w:b/>
                <w:bCs/>
                <w:sz w:val="24"/>
                <w:szCs w:val="24"/>
                <w:lang w:val="uk-UA" w:eastAsia="ru-RU"/>
              </w:rPr>
              <w:t>тендеру</w:t>
            </w:r>
            <w:r w:rsidRPr="00C000D5">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C000D5" w14:paraId="0C997CD9" w14:textId="77777777" w:rsidTr="00FD654E">
        <w:tc>
          <w:tcPr>
            <w:tcW w:w="289" w:type="pct"/>
            <w:shd w:val="clear" w:color="auto" w:fill="FFFFFF"/>
            <w:hideMark/>
          </w:tcPr>
          <w:p w14:paraId="51145A89" w14:textId="77777777" w:rsidR="00B413F2" w:rsidRPr="00C000D5" w:rsidRDefault="00B413F2" w:rsidP="009C567B">
            <w:pPr>
              <w:spacing w:after="0" w:line="240" w:lineRule="auto"/>
              <w:jc w:val="center"/>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1</w:t>
            </w:r>
          </w:p>
        </w:tc>
        <w:tc>
          <w:tcPr>
            <w:tcW w:w="1498" w:type="pct"/>
            <w:shd w:val="clear" w:color="auto" w:fill="FFFFFF"/>
            <w:hideMark/>
          </w:tcPr>
          <w:p w14:paraId="14E21AA8" w14:textId="77777777" w:rsidR="00B413F2" w:rsidRPr="00C000D5" w:rsidRDefault="00B413F2" w:rsidP="009C567B">
            <w:pPr>
              <w:spacing w:after="0" w:line="240" w:lineRule="auto"/>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 xml:space="preserve">Відміна замовником </w:t>
            </w:r>
            <w:r w:rsidR="000A5534" w:rsidRPr="00C000D5">
              <w:rPr>
                <w:rFonts w:ascii="Times New Roman" w:eastAsia="Times New Roman" w:hAnsi="Times New Roman"/>
                <w:sz w:val="24"/>
                <w:szCs w:val="24"/>
                <w:lang w:val="uk-UA" w:eastAsia="ru-RU"/>
              </w:rPr>
              <w:t>тендеру</w:t>
            </w:r>
            <w:r w:rsidRPr="00C000D5">
              <w:rPr>
                <w:rFonts w:ascii="Times New Roman" w:eastAsia="Times New Roman" w:hAnsi="Times New Roman"/>
                <w:sz w:val="24"/>
                <w:szCs w:val="24"/>
                <w:lang w:val="uk-UA" w:eastAsia="ru-RU"/>
              </w:rPr>
              <w:t xml:space="preserve"> чи визнання </w:t>
            </w:r>
            <w:r w:rsidR="000A5534" w:rsidRPr="00C000D5">
              <w:rPr>
                <w:rFonts w:ascii="Times New Roman" w:eastAsia="Times New Roman" w:hAnsi="Times New Roman"/>
                <w:sz w:val="24"/>
                <w:szCs w:val="24"/>
                <w:lang w:val="uk-UA" w:eastAsia="ru-RU"/>
              </w:rPr>
              <w:t>його</w:t>
            </w:r>
            <w:r w:rsidRPr="00C000D5">
              <w:rPr>
                <w:rFonts w:ascii="Times New Roman" w:eastAsia="Times New Roman" w:hAnsi="Times New Roman"/>
                <w:sz w:val="24"/>
                <w:szCs w:val="24"/>
                <w:lang w:val="uk-UA" w:eastAsia="ru-RU"/>
              </w:rPr>
              <w:t xml:space="preserve"> таким, що не відбу</w:t>
            </w:r>
            <w:r w:rsidR="000A5534" w:rsidRPr="00C000D5">
              <w:rPr>
                <w:rFonts w:ascii="Times New Roman" w:eastAsia="Times New Roman" w:hAnsi="Times New Roman"/>
                <w:sz w:val="24"/>
                <w:szCs w:val="24"/>
                <w:lang w:val="uk-UA" w:eastAsia="ru-RU"/>
              </w:rPr>
              <w:t>вся</w:t>
            </w:r>
          </w:p>
        </w:tc>
        <w:tc>
          <w:tcPr>
            <w:tcW w:w="3213" w:type="pct"/>
            <w:shd w:val="clear" w:color="auto" w:fill="FFFFFF"/>
            <w:hideMark/>
          </w:tcPr>
          <w:p w14:paraId="41254D30" w14:textId="77777777" w:rsidR="00877A5C" w:rsidRPr="00C000D5" w:rsidRDefault="00877A5C"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Замовник відміняє відкриті торги у разі:</w:t>
            </w:r>
          </w:p>
          <w:p w14:paraId="4F0F0014" w14:textId="77777777" w:rsidR="00877A5C" w:rsidRPr="00C000D5" w:rsidRDefault="00877A5C"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0D82F0B6" w14:textId="77777777" w:rsidR="00877A5C" w:rsidRPr="00C000D5" w:rsidRDefault="00877A5C"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C000D5">
              <w:rPr>
                <w:rFonts w:ascii="Times New Roman" w:eastAsia="Times New Roman" w:hAnsi="Times New Roman"/>
                <w:sz w:val="24"/>
                <w:szCs w:val="24"/>
                <w:lang w:val="uk-UA" w:eastAsia="ru-RU"/>
              </w:rPr>
              <w:t>закупівель</w:t>
            </w:r>
            <w:proofErr w:type="spellEnd"/>
            <w:r w:rsidRPr="00C000D5">
              <w:rPr>
                <w:rFonts w:ascii="Times New Roman" w:eastAsia="Times New Roman" w:hAnsi="Times New Roman"/>
                <w:sz w:val="24"/>
                <w:szCs w:val="24"/>
                <w:lang w:val="uk-UA" w:eastAsia="ru-RU"/>
              </w:rPr>
              <w:t>, з описом таких порушень;</w:t>
            </w:r>
          </w:p>
          <w:p w14:paraId="735929BD" w14:textId="77777777" w:rsidR="00877A5C" w:rsidRPr="00C000D5" w:rsidRDefault="00877A5C"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3EA33DA2" w14:textId="77777777" w:rsidR="00877A5C" w:rsidRPr="00C000D5" w:rsidRDefault="00877A5C"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17804100" w14:textId="77777777" w:rsidR="00877A5C" w:rsidRPr="00C000D5" w:rsidRDefault="00877A5C"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000D5">
              <w:rPr>
                <w:rFonts w:ascii="Times New Roman" w:eastAsia="Times New Roman" w:hAnsi="Times New Roman"/>
                <w:sz w:val="24"/>
                <w:szCs w:val="24"/>
                <w:lang w:val="uk-UA" w:eastAsia="ru-RU"/>
              </w:rPr>
              <w:t>закупівель</w:t>
            </w:r>
            <w:proofErr w:type="spellEnd"/>
            <w:r w:rsidRPr="00C000D5">
              <w:rPr>
                <w:rFonts w:ascii="Times New Roman" w:eastAsia="Times New Roman" w:hAnsi="Times New Roman"/>
                <w:sz w:val="24"/>
                <w:szCs w:val="24"/>
                <w:lang w:val="uk-UA" w:eastAsia="ru-RU"/>
              </w:rPr>
              <w:t xml:space="preserve"> підстави </w:t>
            </w:r>
            <w:r w:rsidRPr="00C000D5">
              <w:rPr>
                <w:rFonts w:ascii="Times New Roman" w:eastAsia="Times New Roman" w:hAnsi="Times New Roman"/>
                <w:sz w:val="24"/>
                <w:szCs w:val="24"/>
                <w:lang w:val="uk-UA" w:eastAsia="ru-RU"/>
              </w:rPr>
              <w:lastRenderedPageBreak/>
              <w:t xml:space="preserve">прийняття такого рішення. </w:t>
            </w:r>
          </w:p>
          <w:p w14:paraId="2E4A6BFA" w14:textId="77777777" w:rsidR="00877A5C" w:rsidRPr="00C000D5" w:rsidRDefault="00877A5C"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C000D5">
              <w:rPr>
                <w:rFonts w:ascii="Times New Roman" w:eastAsia="Times New Roman" w:hAnsi="Times New Roman"/>
                <w:sz w:val="24"/>
                <w:szCs w:val="24"/>
                <w:lang w:val="uk-UA" w:eastAsia="ru-RU"/>
              </w:rPr>
              <w:t>закупівель</w:t>
            </w:r>
            <w:proofErr w:type="spellEnd"/>
            <w:r w:rsidRPr="00C000D5">
              <w:rPr>
                <w:rFonts w:ascii="Times New Roman" w:eastAsia="Times New Roman" w:hAnsi="Times New Roman"/>
                <w:sz w:val="24"/>
                <w:szCs w:val="24"/>
                <w:lang w:val="uk-UA" w:eastAsia="ru-RU"/>
              </w:rPr>
              <w:t xml:space="preserve"> у разі:</w:t>
            </w:r>
          </w:p>
          <w:p w14:paraId="781D1A87" w14:textId="77777777" w:rsidR="00877A5C" w:rsidRPr="00C000D5" w:rsidRDefault="00877A5C"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F8F9C8A" w14:textId="77777777" w:rsidR="00877A5C" w:rsidRPr="00C000D5" w:rsidRDefault="00877A5C"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13751867" w14:textId="77777777" w:rsidR="00877A5C" w:rsidRPr="00C000D5" w:rsidRDefault="00877A5C"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 xml:space="preserve">Електронною системою </w:t>
            </w:r>
            <w:proofErr w:type="spellStart"/>
            <w:r w:rsidRPr="00C000D5">
              <w:rPr>
                <w:rFonts w:ascii="Times New Roman" w:eastAsia="Times New Roman" w:hAnsi="Times New Roman"/>
                <w:sz w:val="24"/>
                <w:szCs w:val="24"/>
                <w:lang w:val="uk-UA" w:eastAsia="ru-RU"/>
              </w:rPr>
              <w:t>закупівель</w:t>
            </w:r>
            <w:proofErr w:type="spellEnd"/>
            <w:r w:rsidRPr="00C000D5">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5D8B9" w14:textId="77777777" w:rsidR="00877A5C" w:rsidRPr="00C000D5" w:rsidRDefault="00877A5C"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Відкриті торги можуть бути відмінені частково (за лотом).</w:t>
            </w:r>
          </w:p>
          <w:p w14:paraId="42C7F89D" w14:textId="77777777" w:rsidR="007A2C33" w:rsidRPr="00C000D5" w:rsidRDefault="00877A5C" w:rsidP="009C567B">
            <w:pPr>
              <w:spacing w:after="0" w:line="240" w:lineRule="auto"/>
              <w:jc w:val="both"/>
              <w:rPr>
                <w:rFonts w:ascii="Times New Roman" w:eastAsia="Times New Roman" w:hAnsi="Times New Roman"/>
                <w:sz w:val="24"/>
                <w:szCs w:val="24"/>
                <w:lang w:eastAsia="ru-RU"/>
              </w:rPr>
            </w:pPr>
            <w:r w:rsidRPr="00C000D5">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000D5">
              <w:rPr>
                <w:rFonts w:ascii="Times New Roman" w:eastAsia="Times New Roman" w:hAnsi="Times New Roman"/>
                <w:sz w:val="24"/>
                <w:szCs w:val="24"/>
                <w:lang w:val="uk-UA" w:eastAsia="ru-RU"/>
              </w:rPr>
              <w:t>закупівель</w:t>
            </w:r>
            <w:proofErr w:type="spellEnd"/>
            <w:r w:rsidRPr="00C000D5">
              <w:rPr>
                <w:rFonts w:ascii="Times New Roman" w:eastAsia="Times New Roman" w:hAnsi="Times New Roman"/>
                <w:sz w:val="24"/>
                <w:szCs w:val="24"/>
                <w:lang w:val="uk-UA" w:eastAsia="ru-RU"/>
              </w:rPr>
              <w:t xml:space="preserve"> в день її оприлюднення.</w:t>
            </w:r>
          </w:p>
        </w:tc>
      </w:tr>
      <w:tr w:rsidR="00B413F2" w:rsidRPr="00C000D5" w14:paraId="5590A89A" w14:textId="77777777" w:rsidTr="00FD654E">
        <w:tc>
          <w:tcPr>
            <w:tcW w:w="289" w:type="pct"/>
            <w:shd w:val="clear" w:color="auto" w:fill="FFFFFF"/>
            <w:hideMark/>
          </w:tcPr>
          <w:p w14:paraId="77575431" w14:textId="77777777" w:rsidR="00B413F2" w:rsidRPr="00C000D5" w:rsidRDefault="00B413F2" w:rsidP="009C567B">
            <w:pPr>
              <w:spacing w:after="0" w:line="240" w:lineRule="auto"/>
              <w:jc w:val="center"/>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lastRenderedPageBreak/>
              <w:t>2</w:t>
            </w:r>
          </w:p>
        </w:tc>
        <w:tc>
          <w:tcPr>
            <w:tcW w:w="1498" w:type="pct"/>
            <w:shd w:val="clear" w:color="auto" w:fill="FFFFFF"/>
            <w:hideMark/>
          </w:tcPr>
          <w:p w14:paraId="6C45C0F4" w14:textId="77777777" w:rsidR="00B413F2" w:rsidRPr="00C000D5" w:rsidRDefault="00B413F2" w:rsidP="009C567B">
            <w:pPr>
              <w:spacing w:after="0" w:line="240" w:lineRule="auto"/>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Строк укладання договору</w:t>
            </w:r>
            <w:r w:rsidR="000A5534" w:rsidRPr="00C000D5">
              <w:rPr>
                <w:rFonts w:ascii="Times New Roman" w:eastAsia="Times New Roman" w:hAnsi="Times New Roman"/>
                <w:sz w:val="24"/>
                <w:szCs w:val="24"/>
                <w:lang w:val="uk-UA" w:eastAsia="ru-RU"/>
              </w:rPr>
              <w:t xml:space="preserve"> про закупівлю</w:t>
            </w:r>
          </w:p>
        </w:tc>
        <w:tc>
          <w:tcPr>
            <w:tcW w:w="3213" w:type="pct"/>
            <w:shd w:val="clear" w:color="auto" w:fill="FFFFFF"/>
            <w:hideMark/>
          </w:tcPr>
          <w:p w14:paraId="4B0832DF" w14:textId="77777777" w:rsidR="00877A5C" w:rsidRPr="00C000D5" w:rsidRDefault="00877A5C"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000D5">
              <w:rPr>
                <w:rFonts w:ascii="Times New Roman" w:eastAsia="Times New Roman" w:hAnsi="Times New Roman"/>
                <w:sz w:val="24"/>
                <w:szCs w:val="24"/>
                <w:lang w:val="uk-UA" w:eastAsia="ru-RU"/>
              </w:rPr>
              <w:t>закупівель</w:t>
            </w:r>
            <w:proofErr w:type="spellEnd"/>
            <w:r w:rsidRPr="00C000D5">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149473F3" w14:textId="77777777" w:rsidR="00877A5C" w:rsidRPr="00C000D5" w:rsidRDefault="00877A5C"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E30EA13" w14:textId="77777777" w:rsidR="007A2C33" w:rsidRPr="00C000D5" w:rsidRDefault="00877A5C"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C000D5">
              <w:rPr>
                <w:rFonts w:ascii="Times New Roman" w:eastAsia="Times New Roman" w:hAnsi="Times New Roman"/>
                <w:sz w:val="24"/>
                <w:szCs w:val="24"/>
                <w:lang w:val="uk-UA" w:eastAsia="ru-RU"/>
              </w:rPr>
              <w:t>закупівель</w:t>
            </w:r>
            <w:proofErr w:type="spellEnd"/>
            <w:r w:rsidRPr="00C000D5">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C000D5" w14:paraId="4928060A" w14:textId="77777777" w:rsidTr="00FD654E">
        <w:tc>
          <w:tcPr>
            <w:tcW w:w="289" w:type="pct"/>
            <w:shd w:val="clear" w:color="auto" w:fill="FFFFFF"/>
            <w:hideMark/>
          </w:tcPr>
          <w:p w14:paraId="29A103A6" w14:textId="77777777" w:rsidR="00B413F2" w:rsidRPr="00C000D5" w:rsidRDefault="00B413F2" w:rsidP="009C567B">
            <w:pPr>
              <w:spacing w:after="0" w:line="240" w:lineRule="auto"/>
              <w:jc w:val="center"/>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3</w:t>
            </w:r>
          </w:p>
        </w:tc>
        <w:tc>
          <w:tcPr>
            <w:tcW w:w="1498" w:type="pct"/>
            <w:shd w:val="clear" w:color="auto" w:fill="FFFFFF"/>
            <w:hideMark/>
          </w:tcPr>
          <w:p w14:paraId="2115B9C5" w14:textId="77777777" w:rsidR="00B413F2" w:rsidRPr="00C000D5" w:rsidRDefault="00B413F2" w:rsidP="009C567B">
            <w:pPr>
              <w:spacing w:after="0" w:line="240" w:lineRule="auto"/>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Проект договору про закупівлю</w:t>
            </w:r>
          </w:p>
        </w:tc>
        <w:tc>
          <w:tcPr>
            <w:tcW w:w="3213" w:type="pct"/>
            <w:shd w:val="clear" w:color="auto" w:fill="FFFFFF"/>
            <w:hideMark/>
          </w:tcPr>
          <w:p w14:paraId="59847276" w14:textId="77777777" w:rsidR="00B413F2" w:rsidRPr="00C000D5" w:rsidRDefault="00CA4F75" w:rsidP="009C567B">
            <w:pPr>
              <w:spacing w:after="0" w:line="240" w:lineRule="auto"/>
              <w:jc w:val="both"/>
              <w:rPr>
                <w:rFonts w:ascii="Times New Roman" w:eastAsia="Times New Roman" w:hAnsi="Times New Roman"/>
                <w:sz w:val="24"/>
                <w:szCs w:val="24"/>
                <w:lang w:val="uk-UA" w:eastAsia="ru-RU"/>
              </w:rPr>
            </w:pPr>
            <w:proofErr w:type="spellStart"/>
            <w:r w:rsidRPr="00C000D5">
              <w:rPr>
                <w:rFonts w:ascii="Times New Roman" w:eastAsia="Times New Roman" w:hAnsi="Times New Roman"/>
                <w:sz w:val="24"/>
                <w:szCs w:val="24"/>
                <w:lang w:val="uk-UA" w:eastAsia="ru-RU"/>
              </w:rPr>
              <w:t>Проє</w:t>
            </w:r>
            <w:r w:rsidR="007A2C33" w:rsidRPr="00C000D5">
              <w:rPr>
                <w:rFonts w:ascii="Times New Roman" w:eastAsia="Times New Roman" w:hAnsi="Times New Roman"/>
                <w:sz w:val="24"/>
                <w:szCs w:val="24"/>
                <w:lang w:val="uk-UA" w:eastAsia="ru-RU"/>
              </w:rPr>
              <w:t>кт</w:t>
            </w:r>
            <w:proofErr w:type="spellEnd"/>
            <w:r w:rsidR="007A2C33" w:rsidRPr="00C000D5">
              <w:rPr>
                <w:rFonts w:ascii="Times New Roman" w:eastAsia="Times New Roman" w:hAnsi="Times New Roman"/>
                <w:sz w:val="24"/>
                <w:szCs w:val="24"/>
                <w:lang w:val="uk-UA" w:eastAsia="ru-RU"/>
              </w:rPr>
              <w:t xml:space="preserve"> договору про закупівлю викладений у </w:t>
            </w:r>
            <w:r w:rsidR="007A2C33" w:rsidRPr="00C000D5">
              <w:rPr>
                <w:rFonts w:ascii="Times New Roman" w:eastAsia="Times New Roman" w:hAnsi="Times New Roman"/>
                <w:b/>
                <w:bCs/>
                <w:sz w:val="24"/>
                <w:szCs w:val="24"/>
                <w:lang w:val="uk-UA" w:eastAsia="ru-RU"/>
              </w:rPr>
              <w:t>Додатку № 4</w:t>
            </w:r>
            <w:r w:rsidR="007A2C33" w:rsidRPr="00C000D5">
              <w:rPr>
                <w:rFonts w:ascii="Times New Roman" w:eastAsia="Times New Roman" w:hAnsi="Times New Roman"/>
                <w:sz w:val="24"/>
                <w:szCs w:val="24"/>
                <w:lang w:val="uk-UA" w:eastAsia="ru-RU"/>
              </w:rPr>
              <w:t xml:space="preserve"> до тендерної документації.</w:t>
            </w:r>
          </w:p>
        </w:tc>
      </w:tr>
      <w:tr w:rsidR="00B413F2" w:rsidRPr="00C000D5" w14:paraId="499F59A9" w14:textId="77777777" w:rsidTr="00FD654E">
        <w:tc>
          <w:tcPr>
            <w:tcW w:w="289" w:type="pct"/>
            <w:shd w:val="clear" w:color="auto" w:fill="FFFFFF"/>
            <w:hideMark/>
          </w:tcPr>
          <w:p w14:paraId="1F7C7A10" w14:textId="77777777" w:rsidR="00B413F2" w:rsidRPr="00C000D5" w:rsidRDefault="00B413F2" w:rsidP="009C567B">
            <w:pPr>
              <w:spacing w:after="0" w:line="240" w:lineRule="auto"/>
              <w:jc w:val="center"/>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4</w:t>
            </w:r>
          </w:p>
        </w:tc>
        <w:tc>
          <w:tcPr>
            <w:tcW w:w="1498" w:type="pct"/>
            <w:shd w:val="clear" w:color="auto" w:fill="FFFFFF"/>
            <w:hideMark/>
          </w:tcPr>
          <w:p w14:paraId="056375C8" w14:textId="77777777" w:rsidR="00B413F2" w:rsidRPr="00C000D5" w:rsidRDefault="007A2C33" w:rsidP="009C567B">
            <w:pPr>
              <w:spacing w:after="0" w:line="240" w:lineRule="auto"/>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Умови укладання договору про закупівлю</w:t>
            </w:r>
          </w:p>
        </w:tc>
        <w:tc>
          <w:tcPr>
            <w:tcW w:w="3213" w:type="pct"/>
            <w:shd w:val="clear" w:color="auto" w:fill="FFFFFF"/>
            <w:hideMark/>
          </w:tcPr>
          <w:p w14:paraId="53AA3573" w14:textId="77777777" w:rsidR="00B413F2" w:rsidRPr="00C000D5" w:rsidRDefault="004B3D0D"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43D154AB" w14:textId="77777777" w:rsidR="00105394" w:rsidRPr="00C000D5" w:rsidRDefault="00105394"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0AA006F" w14:textId="77777777" w:rsidR="00105394" w:rsidRPr="00C000D5" w:rsidRDefault="00105394" w:rsidP="009C567B">
            <w:pPr>
              <w:pStyle w:val="a4"/>
              <w:numPr>
                <w:ilvl w:val="0"/>
                <w:numId w:val="28"/>
              </w:numPr>
              <w:spacing w:after="0" w:line="240" w:lineRule="auto"/>
              <w:ind w:left="0" w:firstLine="360"/>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24DF73C6" w14:textId="77777777" w:rsidR="00105394" w:rsidRPr="00C000D5" w:rsidRDefault="00105394" w:rsidP="009C567B">
            <w:pPr>
              <w:pStyle w:val="a4"/>
              <w:numPr>
                <w:ilvl w:val="0"/>
                <w:numId w:val="28"/>
              </w:numPr>
              <w:spacing w:after="0" w:line="240" w:lineRule="auto"/>
              <w:ind w:left="28" w:firstLine="332"/>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B69376A" w14:textId="77777777" w:rsidR="00105394" w:rsidRPr="00C000D5" w:rsidRDefault="00105394" w:rsidP="009C567B">
            <w:pPr>
              <w:pStyle w:val="a4"/>
              <w:numPr>
                <w:ilvl w:val="0"/>
                <w:numId w:val="28"/>
              </w:numPr>
              <w:spacing w:after="0" w:line="240" w:lineRule="auto"/>
              <w:ind w:left="28" w:firstLine="332"/>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 xml:space="preserve">перерахунку ціни та обсягів товарів за результатами електронного аукціону в бік зменшення за умови </w:t>
            </w:r>
            <w:r w:rsidRPr="00C000D5">
              <w:rPr>
                <w:rFonts w:ascii="Times New Roman" w:eastAsia="Times New Roman" w:hAnsi="Times New Roman"/>
                <w:sz w:val="24"/>
                <w:szCs w:val="24"/>
                <w:lang w:val="uk-UA" w:eastAsia="ru-RU"/>
              </w:rPr>
              <w:lastRenderedPageBreak/>
              <w:t>необхідності приведення обсягів товарів до кратності упаковки.</w:t>
            </w:r>
          </w:p>
          <w:p w14:paraId="7E7FB818" w14:textId="77777777" w:rsidR="007509E9" w:rsidRPr="00C000D5" w:rsidRDefault="007509E9"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04C661B7" w14:textId="77777777" w:rsidR="007509E9" w:rsidRPr="00C000D5" w:rsidRDefault="00105394"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C000D5" w14:paraId="4750CD05" w14:textId="77777777" w:rsidTr="00FD654E">
        <w:tc>
          <w:tcPr>
            <w:tcW w:w="289" w:type="pct"/>
            <w:shd w:val="clear" w:color="auto" w:fill="FFFFFF"/>
            <w:hideMark/>
          </w:tcPr>
          <w:p w14:paraId="013F7A5F" w14:textId="77777777" w:rsidR="00B413F2" w:rsidRPr="00C000D5" w:rsidRDefault="00B413F2" w:rsidP="009C567B">
            <w:pPr>
              <w:spacing w:after="0" w:line="240" w:lineRule="auto"/>
              <w:jc w:val="center"/>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lastRenderedPageBreak/>
              <w:t>5</w:t>
            </w:r>
          </w:p>
        </w:tc>
        <w:tc>
          <w:tcPr>
            <w:tcW w:w="1498" w:type="pct"/>
            <w:shd w:val="clear" w:color="auto" w:fill="FFFFFF"/>
            <w:hideMark/>
          </w:tcPr>
          <w:p w14:paraId="7B46370B" w14:textId="77777777" w:rsidR="00B413F2" w:rsidRPr="00C000D5" w:rsidRDefault="00B413F2" w:rsidP="009C567B">
            <w:pPr>
              <w:spacing w:after="0" w:line="240" w:lineRule="auto"/>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 xml:space="preserve">Дії замовника при відмові переможця </w:t>
            </w:r>
            <w:r w:rsidR="000A5534" w:rsidRPr="00C000D5">
              <w:rPr>
                <w:rFonts w:ascii="Times New Roman" w:eastAsia="Times New Roman" w:hAnsi="Times New Roman"/>
                <w:sz w:val="24"/>
                <w:szCs w:val="24"/>
                <w:lang w:val="uk-UA" w:eastAsia="ru-RU"/>
              </w:rPr>
              <w:t xml:space="preserve">процедури закупівлі від </w:t>
            </w:r>
            <w:r w:rsidRPr="00C000D5">
              <w:rPr>
                <w:rFonts w:ascii="Times New Roman" w:eastAsia="Times New Roman" w:hAnsi="Times New Roman"/>
                <w:sz w:val="24"/>
                <w:szCs w:val="24"/>
                <w:lang w:val="uk-UA" w:eastAsia="ru-RU"/>
              </w:rPr>
              <w:t>підписа</w:t>
            </w:r>
            <w:r w:rsidR="000A5534" w:rsidRPr="00C000D5">
              <w:rPr>
                <w:rFonts w:ascii="Times New Roman" w:eastAsia="Times New Roman" w:hAnsi="Times New Roman"/>
                <w:sz w:val="24"/>
                <w:szCs w:val="24"/>
                <w:lang w:val="uk-UA" w:eastAsia="ru-RU"/>
              </w:rPr>
              <w:t>ння</w:t>
            </w:r>
            <w:r w:rsidRPr="00C000D5">
              <w:rPr>
                <w:rFonts w:ascii="Times New Roman" w:eastAsia="Times New Roman" w:hAnsi="Times New Roman"/>
                <w:sz w:val="24"/>
                <w:szCs w:val="24"/>
                <w:lang w:val="uk-UA" w:eastAsia="ru-RU"/>
              </w:rPr>
              <w:t xml:space="preserve"> договір про закупівлю</w:t>
            </w:r>
          </w:p>
        </w:tc>
        <w:tc>
          <w:tcPr>
            <w:tcW w:w="3213" w:type="pct"/>
            <w:shd w:val="clear" w:color="auto" w:fill="FFFFFF"/>
            <w:hideMark/>
          </w:tcPr>
          <w:p w14:paraId="4FBAAB77" w14:textId="77777777" w:rsidR="00B413F2" w:rsidRPr="00C000D5" w:rsidRDefault="00105394" w:rsidP="009C567B">
            <w:pPr>
              <w:spacing w:after="0" w:line="240" w:lineRule="auto"/>
              <w:jc w:val="both"/>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633D21" w14:paraId="6A96C346" w14:textId="77777777" w:rsidTr="00FD654E">
        <w:tc>
          <w:tcPr>
            <w:tcW w:w="289" w:type="pct"/>
            <w:shd w:val="clear" w:color="auto" w:fill="FFFFFF"/>
            <w:hideMark/>
          </w:tcPr>
          <w:p w14:paraId="01D61C07" w14:textId="77777777" w:rsidR="00B413F2" w:rsidRPr="00C000D5" w:rsidRDefault="00B413F2" w:rsidP="009C567B">
            <w:pPr>
              <w:spacing w:after="0" w:line="240" w:lineRule="auto"/>
              <w:jc w:val="center"/>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6</w:t>
            </w:r>
          </w:p>
        </w:tc>
        <w:tc>
          <w:tcPr>
            <w:tcW w:w="1498" w:type="pct"/>
            <w:shd w:val="clear" w:color="auto" w:fill="FFFFFF"/>
            <w:hideMark/>
          </w:tcPr>
          <w:p w14:paraId="0DFDD88A" w14:textId="77777777" w:rsidR="00B413F2" w:rsidRPr="00C000D5" w:rsidRDefault="00B413F2" w:rsidP="009C567B">
            <w:pPr>
              <w:spacing w:after="0" w:line="240" w:lineRule="auto"/>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Забезпечення виконання договору про закупівлю</w:t>
            </w:r>
          </w:p>
        </w:tc>
        <w:tc>
          <w:tcPr>
            <w:tcW w:w="3213" w:type="pct"/>
            <w:shd w:val="clear" w:color="auto" w:fill="FFFFFF"/>
            <w:hideMark/>
          </w:tcPr>
          <w:p w14:paraId="5E68EF1D" w14:textId="77777777" w:rsidR="00B413F2" w:rsidRPr="00633D21" w:rsidRDefault="007A2C33" w:rsidP="009C567B">
            <w:pPr>
              <w:spacing w:after="0" w:line="240" w:lineRule="auto"/>
              <w:rPr>
                <w:rFonts w:ascii="Times New Roman" w:eastAsia="Times New Roman" w:hAnsi="Times New Roman"/>
                <w:sz w:val="24"/>
                <w:szCs w:val="24"/>
                <w:lang w:val="uk-UA" w:eastAsia="ru-RU"/>
              </w:rPr>
            </w:pPr>
            <w:r w:rsidRPr="00C000D5">
              <w:rPr>
                <w:rFonts w:ascii="Times New Roman" w:eastAsia="Times New Roman" w:hAnsi="Times New Roman"/>
                <w:sz w:val="24"/>
                <w:szCs w:val="24"/>
                <w:lang w:val="uk-UA" w:eastAsia="ru-RU"/>
              </w:rPr>
              <w:t>Не вимагається.</w:t>
            </w:r>
          </w:p>
          <w:p w14:paraId="7AAA193A" w14:textId="77777777" w:rsidR="007A2C33" w:rsidRPr="00633D21" w:rsidRDefault="007A2C33" w:rsidP="009C567B">
            <w:pPr>
              <w:spacing w:after="0" w:line="240" w:lineRule="auto"/>
              <w:jc w:val="both"/>
              <w:rPr>
                <w:rFonts w:ascii="Times New Roman" w:eastAsia="Times New Roman" w:hAnsi="Times New Roman"/>
                <w:sz w:val="24"/>
                <w:szCs w:val="24"/>
                <w:lang w:val="uk-UA" w:eastAsia="ru-RU"/>
              </w:rPr>
            </w:pPr>
          </w:p>
        </w:tc>
      </w:tr>
    </w:tbl>
    <w:p w14:paraId="34CE425A" w14:textId="77777777" w:rsidR="00EA2F86" w:rsidRPr="00633D21" w:rsidRDefault="00EA2F86" w:rsidP="00B77631">
      <w:pPr>
        <w:spacing w:after="0" w:line="240" w:lineRule="auto"/>
        <w:rPr>
          <w:rFonts w:ascii="Times New Roman" w:hAnsi="Times New Roman"/>
          <w:sz w:val="24"/>
          <w:szCs w:val="24"/>
          <w:lang w:val="uk-UA"/>
        </w:rPr>
      </w:pPr>
    </w:p>
    <w:sectPr w:rsidR="00EA2F86" w:rsidRPr="00633D21" w:rsidSect="00B77631">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9F84" w14:textId="77777777" w:rsidR="00DA7AFF" w:rsidRDefault="00DA7AFF" w:rsidP="00B77631">
      <w:pPr>
        <w:spacing w:after="0" w:line="240" w:lineRule="auto"/>
      </w:pPr>
      <w:r>
        <w:separator/>
      </w:r>
    </w:p>
  </w:endnote>
  <w:endnote w:type="continuationSeparator" w:id="0">
    <w:p w14:paraId="3EC98A10" w14:textId="77777777" w:rsidR="00DA7AFF" w:rsidRDefault="00DA7AFF" w:rsidP="00B7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782684"/>
      <w:docPartObj>
        <w:docPartGallery w:val="Page Numbers (Bottom of Page)"/>
        <w:docPartUnique/>
      </w:docPartObj>
    </w:sdtPr>
    <w:sdtEndPr/>
    <w:sdtContent>
      <w:p w14:paraId="18612413" w14:textId="7967C39F" w:rsidR="00B77631" w:rsidRDefault="00B77631">
        <w:pPr>
          <w:pStyle w:val="af6"/>
          <w:jc w:val="center"/>
        </w:pPr>
        <w:r>
          <w:fldChar w:fldCharType="begin"/>
        </w:r>
        <w:r>
          <w:instrText>PAGE   \* MERGEFORMAT</w:instrText>
        </w:r>
        <w:r>
          <w:fldChar w:fldCharType="separate"/>
        </w:r>
        <w:r>
          <w:t>2</w:t>
        </w:r>
        <w:r>
          <w:fldChar w:fldCharType="end"/>
        </w:r>
      </w:p>
    </w:sdtContent>
  </w:sdt>
  <w:p w14:paraId="06BB2804" w14:textId="77777777" w:rsidR="00B77631" w:rsidRDefault="00B77631">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A5A75" w14:textId="77777777" w:rsidR="00DA7AFF" w:rsidRDefault="00DA7AFF" w:rsidP="00B77631">
      <w:pPr>
        <w:spacing w:after="0" w:line="240" w:lineRule="auto"/>
      </w:pPr>
      <w:r>
        <w:separator/>
      </w:r>
    </w:p>
  </w:footnote>
  <w:footnote w:type="continuationSeparator" w:id="0">
    <w:p w14:paraId="5E379DCF" w14:textId="77777777" w:rsidR="00DA7AFF" w:rsidRDefault="00DA7AFF" w:rsidP="00B77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274782"/>
    <w:multiLevelType w:val="hybridMultilevel"/>
    <w:tmpl w:val="45F64F58"/>
    <w:lvl w:ilvl="0" w:tplc="5866A8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1"/>
  </w:num>
  <w:num w:numId="4">
    <w:abstractNumId w:val="1"/>
  </w:num>
  <w:num w:numId="5">
    <w:abstractNumId w:val="17"/>
  </w:num>
  <w:num w:numId="6">
    <w:abstractNumId w:val="26"/>
  </w:num>
  <w:num w:numId="7">
    <w:abstractNumId w:val="9"/>
  </w:num>
  <w:num w:numId="8">
    <w:abstractNumId w:val="28"/>
  </w:num>
  <w:num w:numId="9">
    <w:abstractNumId w:val="21"/>
  </w:num>
  <w:num w:numId="10">
    <w:abstractNumId w:val="29"/>
  </w:num>
  <w:num w:numId="11">
    <w:abstractNumId w:val="18"/>
  </w:num>
  <w:num w:numId="12">
    <w:abstractNumId w:val="6"/>
  </w:num>
  <w:num w:numId="13">
    <w:abstractNumId w:val="24"/>
  </w:num>
  <w:num w:numId="14">
    <w:abstractNumId w:val="4"/>
  </w:num>
  <w:num w:numId="15">
    <w:abstractNumId w:val="2"/>
  </w:num>
  <w:num w:numId="16">
    <w:abstractNumId w:val="10"/>
  </w:num>
  <w:num w:numId="17">
    <w:abstractNumId w:val="5"/>
  </w:num>
  <w:num w:numId="18">
    <w:abstractNumId w:val="16"/>
  </w:num>
  <w:num w:numId="19">
    <w:abstractNumId w:val="23"/>
  </w:num>
  <w:num w:numId="20">
    <w:abstractNumId w:val="7"/>
  </w:num>
  <w:num w:numId="21">
    <w:abstractNumId w:val="27"/>
  </w:num>
  <w:num w:numId="22">
    <w:abstractNumId w:val="20"/>
  </w:num>
  <w:num w:numId="23">
    <w:abstractNumId w:val="12"/>
  </w:num>
  <w:num w:numId="24">
    <w:abstractNumId w:val="31"/>
  </w:num>
  <w:num w:numId="25">
    <w:abstractNumId w:val="0"/>
  </w:num>
  <w:num w:numId="26">
    <w:abstractNumId w:val="14"/>
  </w:num>
  <w:num w:numId="27">
    <w:abstractNumId w:val="30"/>
  </w:num>
  <w:num w:numId="28">
    <w:abstractNumId w:val="25"/>
  </w:num>
  <w:num w:numId="29">
    <w:abstractNumId w:val="19"/>
  </w:num>
  <w:num w:numId="30">
    <w:abstractNumId w:val="22"/>
  </w:num>
  <w:num w:numId="31">
    <w:abstractNumId w:val="1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13F2"/>
    <w:rsid w:val="0000031C"/>
    <w:rsid w:val="00015A45"/>
    <w:rsid w:val="00016C3E"/>
    <w:rsid w:val="000240E0"/>
    <w:rsid w:val="000423BF"/>
    <w:rsid w:val="0004542C"/>
    <w:rsid w:val="000471AF"/>
    <w:rsid w:val="000513C8"/>
    <w:rsid w:val="00063FB9"/>
    <w:rsid w:val="00067A1D"/>
    <w:rsid w:val="000A10D3"/>
    <w:rsid w:val="000A5534"/>
    <w:rsid w:val="000A74B5"/>
    <w:rsid w:val="000B20FF"/>
    <w:rsid w:val="000B23B8"/>
    <w:rsid w:val="000F5492"/>
    <w:rsid w:val="00105394"/>
    <w:rsid w:val="001167C8"/>
    <w:rsid w:val="001538F4"/>
    <w:rsid w:val="00164776"/>
    <w:rsid w:val="00180555"/>
    <w:rsid w:val="00185CD0"/>
    <w:rsid w:val="00186179"/>
    <w:rsid w:val="00193FA5"/>
    <w:rsid w:val="001B5F21"/>
    <w:rsid w:val="001E7F9E"/>
    <w:rsid w:val="002033D3"/>
    <w:rsid w:val="002234D4"/>
    <w:rsid w:val="00244F88"/>
    <w:rsid w:val="002550B0"/>
    <w:rsid w:val="002566C8"/>
    <w:rsid w:val="00262241"/>
    <w:rsid w:val="002626D5"/>
    <w:rsid w:val="002768B6"/>
    <w:rsid w:val="0029003D"/>
    <w:rsid w:val="002B19AD"/>
    <w:rsid w:val="00312EED"/>
    <w:rsid w:val="0035513C"/>
    <w:rsid w:val="00355A1F"/>
    <w:rsid w:val="003617FA"/>
    <w:rsid w:val="0038032D"/>
    <w:rsid w:val="003A00C6"/>
    <w:rsid w:val="003A7410"/>
    <w:rsid w:val="003B3EB1"/>
    <w:rsid w:val="003B4FFF"/>
    <w:rsid w:val="003F3182"/>
    <w:rsid w:val="00427DE2"/>
    <w:rsid w:val="004411EC"/>
    <w:rsid w:val="00443546"/>
    <w:rsid w:val="00445E93"/>
    <w:rsid w:val="00452D09"/>
    <w:rsid w:val="004A10B4"/>
    <w:rsid w:val="004A2161"/>
    <w:rsid w:val="004B1BA4"/>
    <w:rsid w:val="004B3D0D"/>
    <w:rsid w:val="004C22C5"/>
    <w:rsid w:val="004E123E"/>
    <w:rsid w:val="004E38D0"/>
    <w:rsid w:val="004E52BB"/>
    <w:rsid w:val="004E7AD8"/>
    <w:rsid w:val="004F7AB8"/>
    <w:rsid w:val="005013D3"/>
    <w:rsid w:val="00502948"/>
    <w:rsid w:val="00520942"/>
    <w:rsid w:val="00522166"/>
    <w:rsid w:val="00523D79"/>
    <w:rsid w:val="005337AA"/>
    <w:rsid w:val="00537068"/>
    <w:rsid w:val="00547507"/>
    <w:rsid w:val="0055182D"/>
    <w:rsid w:val="00564541"/>
    <w:rsid w:val="00571FBC"/>
    <w:rsid w:val="005759A4"/>
    <w:rsid w:val="00595526"/>
    <w:rsid w:val="00597205"/>
    <w:rsid w:val="005A0425"/>
    <w:rsid w:val="005A2183"/>
    <w:rsid w:val="005B0671"/>
    <w:rsid w:val="005B2E11"/>
    <w:rsid w:val="005B3B00"/>
    <w:rsid w:val="005C7632"/>
    <w:rsid w:val="005D29D0"/>
    <w:rsid w:val="005D72B6"/>
    <w:rsid w:val="005E6FE7"/>
    <w:rsid w:val="005F0C2C"/>
    <w:rsid w:val="00601FFA"/>
    <w:rsid w:val="0060462D"/>
    <w:rsid w:val="00621D5A"/>
    <w:rsid w:val="00624182"/>
    <w:rsid w:val="0063244A"/>
    <w:rsid w:val="00633D21"/>
    <w:rsid w:val="00656B8E"/>
    <w:rsid w:val="0067548D"/>
    <w:rsid w:val="0068071F"/>
    <w:rsid w:val="00680CCF"/>
    <w:rsid w:val="006863B7"/>
    <w:rsid w:val="006930DF"/>
    <w:rsid w:val="006A4BC4"/>
    <w:rsid w:val="006B6135"/>
    <w:rsid w:val="006D0931"/>
    <w:rsid w:val="006D666D"/>
    <w:rsid w:val="006F252D"/>
    <w:rsid w:val="006F3E54"/>
    <w:rsid w:val="00703552"/>
    <w:rsid w:val="007157DD"/>
    <w:rsid w:val="0071648A"/>
    <w:rsid w:val="00717447"/>
    <w:rsid w:val="007208FA"/>
    <w:rsid w:val="007457E5"/>
    <w:rsid w:val="007509E9"/>
    <w:rsid w:val="007654DA"/>
    <w:rsid w:val="00792B81"/>
    <w:rsid w:val="00796D4E"/>
    <w:rsid w:val="007A2C33"/>
    <w:rsid w:val="007A34BA"/>
    <w:rsid w:val="007C3F1F"/>
    <w:rsid w:val="007D22E6"/>
    <w:rsid w:val="007F1012"/>
    <w:rsid w:val="00823D21"/>
    <w:rsid w:val="00836BB6"/>
    <w:rsid w:val="00851B74"/>
    <w:rsid w:val="00870F77"/>
    <w:rsid w:val="008757D4"/>
    <w:rsid w:val="00877A5C"/>
    <w:rsid w:val="00896538"/>
    <w:rsid w:val="00897BF9"/>
    <w:rsid w:val="008A42A0"/>
    <w:rsid w:val="008C4546"/>
    <w:rsid w:val="008E3D72"/>
    <w:rsid w:val="008F54BC"/>
    <w:rsid w:val="008F7BC0"/>
    <w:rsid w:val="00906922"/>
    <w:rsid w:val="0092542A"/>
    <w:rsid w:val="009336EC"/>
    <w:rsid w:val="00933D47"/>
    <w:rsid w:val="0094366C"/>
    <w:rsid w:val="00956D08"/>
    <w:rsid w:val="00962AD1"/>
    <w:rsid w:val="00965A25"/>
    <w:rsid w:val="00966107"/>
    <w:rsid w:val="009858AB"/>
    <w:rsid w:val="00994216"/>
    <w:rsid w:val="009A2619"/>
    <w:rsid w:val="009A2A06"/>
    <w:rsid w:val="009A7F70"/>
    <w:rsid w:val="009B2597"/>
    <w:rsid w:val="009C567B"/>
    <w:rsid w:val="009C75F6"/>
    <w:rsid w:val="009D2E6C"/>
    <w:rsid w:val="009E53FA"/>
    <w:rsid w:val="009F3917"/>
    <w:rsid w:val="00A43039"/>
    <w:rsid w:val="00A540EA"/>
    <w:rsid w:val="00A906E7"/>
    <w:rsid w:val="00A91173"/>
    <w:rsid w:val="00A92572"/>
    <w:rsid w:val="00AA5ADD"/>
    <w:rsid w:val="00AA6430"/>
    <w:rsid w:val="00AC0392"/>
    <w:rsid w:val="00AC2592"/>
    <w:rsid w:val="00AD684D"/>
    <w:rsid w:val="00AE19CE"/>
    <w:rsid w:val="00B060FF"/>
    <w:rsid w:val="00B20154"/>
    <w:rsid w:val="00B413F2"/>
    <w:rsid w:val="00B62A71"/>
    <w:rsid w:val="00B77631"/>
    <w:rsid w:val="00B972F1"/>
    <w:rsid w:val="00BA00A0"/>
    <w:rsid w:val="00BA0E1F"/>
    <w:rsid w:val="00BD54BF"/>
    <w:rsid w:val="00BF2EAC"/>
    <w:rsid w:val="00C000D5"/>
    <w:rsid w:val="00C03E78"/>
    <w:rsid w:val="00C07DFA"/>
    <w:rsid w:val="00C11335"/>
    <w:rsid w:val="00C115FD"/>
    <w:rsid w:val="00C1745E"/>
    <w:rsid w:val="00C36CA2"/>
    <w:rsid w:val="00C42478"/>
    <w:rsid w:val="00C43077"/>
    <w:rsid w:val="00C5135F"/>
    <w:rsid w:val="00C53932"/>
    <w:rsid w:val="00C934DC"/>
    <w:rsid w:val="00C961FE"/>
    <w:rsid w:val="00CA4F75"/>
    <w:rsid w:val="00CB1DF9"/>
    <w:rsid w:val="00CB313F"/>
    <w:rsid w:val="00CE7D1C"/>
    <w:rsid w:val="00D04EB5"/>
    <w:rsid w:val="00D0542B"/>
    <w:rsid w:val="00D15F4A"/>
    <w:rsid w:val="00D16FBF"/>
    <w:rsid w:val="00D20AE1"/>
    <w:rsid w:val="00D24F3A"/>
    <w:rsid w:val="00D35B6A"/>
    <w:rsid w:val="00D426D9"/>
    <w:rsid w:val="00D554CE"/>
    <w:rsid w:val="00D63F7D"/>
    <w:rsid w:val="00D721E5"/>
    <w:rsid w:val="00DA7AFF"/>
    <w:rsid w:val="00DB37CF"/>
    <w:rsid w:val="00DC0363"/>
    <w:rsid w:val="00DD2B9B"/>
    <w:rsid w:val="00E01EE1"/>
    <w:rsid w:val="00E0296F"/>
    <w:rsid w:val="00E1119C"/>
    <w:rsid w:val="00E4218C"/>
    <w:rsid w:val="00E55C9E"/>
    <w:rsid w:val="00E65A65"/>
    <w:rsid w:val="00E743A1"/>
    <w:rsid w:val="00E930EC"/>
    <w:rsid w:val="00E94849"/>
    <w:rsid w:val="00EA2F86"/>
    <w:rsid w:val="00ED1663"/>
    <w:rsid w:val="00ED4C52"/>
    <w:rsid w:val="00F424BC"/>
    <w:rsid w:val="00F434DC"/>
    <w:rsid w:val="00F5031E"/>
    <w:rsid w:val="00F7208A"/>
    <w:rsid w:val="00F84E59"/>
    <w:rsid w:val="00F85873"/>
    <w:rsid w:val="00F9401D"/>
    <w:rsid w:val="00F9788B"/>
    <w:rsid w:val="00FA4C7B"/>
    <w:rsid w:val="00FB3B4B"/>
    <w:rsid w:val="00FD0964"/>
    <w:rsid w:val="00FD20CD"/>
    <w:rsid w:val="00FD6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B83A"/>
  <w15:docId w15:val="{633B447A-A43D-4F5E-A80A-99467CD5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08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Elenco Normale,----,EBRD List,CA bullets,AC List 01"/>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uiPriority w:val="1"/>
    <w:qFormat/>
    <w:rsid w:val="005F0C2C"/>
    <w:rPr>
      <w:sz w:val="22"/>
      <w:szCs w:val="22"/>
      <w:lang w:eastAsia="en-US"/>
    </w:rPr>
  </w:style>
  <w:style w:type="character" w:customStyle="1" w:styleId="a5">
    <w:name w:val="Абзац списка Знак"/>
    <w:aliases w:val="Список уровня 2 Знак,Elenco Normale Знак,---- Знак,EBRD List Знак,CA bullets Знак,AC List 01 Знак"/>
    <w:link w:val="a4"/>
    <w:uiPriority w:val="99"/>
    <w:locked/>
    <w:rsid w:val="00A43039"/>
    <w:rPr>
      <w:sz w:val="22"/>
      <w:szCs w:val="22"/>
      <w:lang w:eastAsia="en-US"/>
    </w:rPr>
  </w:style>
  <w:style w:type="paragraph" w:styleId="af1">
    <w:name w:val="Body Text"/>
    <w:aliases w:val="ISO,ISO т"/>
    <w:basedOn w:val="a"/>
    <w:link w:val="af2"/>
    <w:rsid w:val="009D2E6C"/>
    <w:pPr>
      <w:autoSpaceDE w:val="0"/>
      <w:autoSpaceDN w:val="0"/>
      <w:spacing w:after="120" w:line="240" w:lineRule="auto"/>
      <w:jc w:val="both"/>
    </w:pPr>
    <w:rPr>
      <w:rFonts w:ascii="Arial" w:eastAsia="Times New Roman" w:hAnsi="Arial"/>
      <w:sz w:val="20"/>
      <w:szCs w:val="20"/>
      <w:lang w:val="en-GB"/>
    </w:rPr>
  </w:style>
  <w:style w:type="character" w:customStyle="1" w:styleId="af2">
    <w:name w:val="Основной текст Знак"/>
    <w:aliases w:val="ISO Знак,ISO т Знак"/>
    <w:basedOn w:val="a0"/>
    <w:link w:val="af1"/>
    <w:rsid w:val="009D2E6C"/>
    <w:rPr>
      <w:rFonts w:ascii="Arial" w:eastAsia="Times New Roman" w:hAnsi="Arial"/>
      <w:lang w:val="en-GB" w:eastAsia="en-US"/>
    </w:rPr>
  </w:style>
  <w:style w:type="paragraph" w:customStyle="1" w:styleId="af3">
    <w:name w:val="обичний"/>
    <w:basedOn w:val="2"/>
    <w:rsid w:val="009D2E6C"/>
    <w:pPr>
      <w:autoSpaceDE w:val="0"/>
      <w:autoSpaceDN w:val="0"/>
      <w:spacing w:after="0" w:line="240" w:lineRule="auto"/>
      <w:jc w:val="center"/>
    </w:pPr>
    <w:rPr>
      <w:rFonts w:ascii="Times New Roman CYR" w:eastAsia="Times New Roman" w:hAnsi="Times New Roman CYR" w:cs="Times New Roman CYR"/>
      <w:sz w:val="24"/>
      <w:szCs w:val="24"/>
      <w:lang w:val="uk-UA" w:eastAsia="uk-UA"/>
    </w:rPr>
  </w:style>
  <w:style w:type="paragraph" w:styleId="2">
    <w:name w:val="Body Text 2"/>
    <w:basedOn w:val="a"/>
    <w:link w:val="20"/>
    <w:uiPriority w:val="99"/>
    <w:semiHidden/>
    <w:unhideWhenUsed/>
    <w:rsid w:val="009D2E6C"/>
    <w:pPr>
      <w:spacing w:after="120" w:line="480" w:lineRule="auto"/>
    </w:pPr>
  </w:style>
  <w:style w:type="character" w:customStyle="1" w:styleId="20">
    <w:name w:val="Основной текст 2 Знак"/>
    <w:basedOn w:val="a0"/>
    <w:link w:val="2"/>
    <w:uiPriority w:val="99"/>
    <w:semiHidden/>
    <w:rsid w:val="009D2E6C"/>
    <w:rPr>
      <w:sz w:val="22"/>
      <w:szCs w:val="22"/>
      <w:lang w:eastAsia="en-US"/>
    </w:rPr>
  </w:style>
  <w:style w:type="paragraph" w:styleId="af4">
    <w:name w:val="header"/>
    <w:basedOn w:val="a"/>
    <w:link w:val="af5"/>
    <w:uiPriority w:val="99"/>
    <w:unhideWhenUsed/>
    <w:rsid w:val="00B77631"/>
    <w:pPr>
      <w:tabs>
        <w:tab w:val="center" w:pos="4844"/>
        <w:tab w:val="right" w:pos="9689"/>
      </w:tabs>
      <w:spacing w:after="0" w:line="240" w:lineRule="auto"/>
    </w:pPr>
  </w:style>
  <w:style w:type="character" w:customStyle="1" w:styleId="af5">
    <w:name w:val="Верхний колонтитул Знак"/>
    <w:basedOn w:val="a0"/>
    <w:link w:val="af4"/>
    <w:uiPriority w:val="99"/>
    <w:rsid w:val="00B77631"/>
    <w:rPr>
      <w:sz w:val="22"/>
      <w:szCs w:val="22"/>
      <w:lang w:eastAsia="en-US"/>
    </w:rPr>
  </w:style>
  <w:style w:type="paragraph" w:styleId="af6">
    <w:name w:val="footer"/>
    <w:basedOn w:val="a"/>
    <w:link w:val="af7"/>
    <w:uiPriority w:val="99"/>
    <w:unhideWhenUsed/>
    <w:rsid w:val="00B77631"/>
    <w:pPr>
      <w:tabs>
        <w:tab w:val="center" w:pos="4844"/>
        <w:tab w:val="right" w:pos="9689"/>
      </w:tabs>
      <w:spacing w:after="0" w:line="240" w:lineRule="auto"/>
    </w:pPr>
  </w:style>
  <w:style w:type="character" w:customStyle="1" w:styleId="af7">
    <w:name w:val="Нижний колонтитул Знак"/>
    <w:basedOn w:val="a0"/>
    <w:link w:val="af6"/>
    <w:uiPriority w:val="99"/>
    <w:rsid w:val="00B7763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680234879">
      <w:bodyDiv w:val="1"/>
      <w:marLeft w:val="0"/>
      <w:marRight w:val="0"/>
      <w:marTop w:val="0"/>
      <w:marBottom w:val="0"/>
      <w:divBdr>
        <w:top w:val="none" w:sz="0" w:space="0" w:color="auto"/>
        <w:left w:val="none" w:sz="0" w:space="0" w:color="auto"/>
        <w:bottom w:val="none" w:sz="0" w:space="0" w:color="auto"/>
        <w:right w:val="none" w:sz="0" w:space="0" w:color="auto"/>
      </w:divBdr>
    </w:div>
    <w:div w:id="178900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A05DF-76C5-4335-972F-8F3D6CD5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18</Pages>
  <Words>26252</Words>
  <Characters>14965</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Леонид Панчоха</cp:lastModifiedBy>
  <cp:revision>128</cp:revision>
  <cp:lastPrinted>2022-11-19T10:40:00Z</cp:lastPrinted>
  <dcterms:created xsi:type="dcterms:W3CDTF">2022-10-19T15:48:00Z</dcterms:created>
  <dcterms:modified xsi:type="dcterms:W3CDTF">2023-01-24T09:50:00Z</dcterms:modified>
</cp:coreProperties>
</file>