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C47E0D">
      <w:pPr>
        <w:autoSpaceDE w:val="0"/>
        <w:spacing w:before="120" w:after="120" w:line="240" w:lineRule="auto"/>
        <w:ind w:firstLine="709"/>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C47E0D">
      <w:pPr>
        <w:autoSpaceDE w:val="0"/>
        <w:spacing w:before="120" w:after="120" w:line="240" w:lineRule="auto"/>
        <w:ind w:firstLine="709"/>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C47E0D">
      <w:pPr>
        <w:autoSpaceDE w:val="0"/>
        <w:spacing w:before="120" w:after="120" w:line="240" w:lineRule="auto"/>
        <w:ind w:firstLine="709"/>
        <w:jc w:val="both"/>
        <w:rPr>
          <w:rFonts w:ascii="Times New Roman" w:hAnsi="Times New Roman" w:cs="Times New Roman"/>
          <w:sz w:val="24"/>
          <w:szCs w:val="24"/>
        </w:rPr>
      </w:pPr>
    </w:p>
    <w:p w14:paraId="672F069C" w14:textId="77777777" w:rsidR="00B220B2" w:rsidRPr="0034188C" w:rsidRDefault="00777F09" w:rsidP="00C47E0D">
      <w:pPr>
        <w:pStyle w:val="12"/>
        <w:shd w:val="clear" w:color="auto" w:fill="FFFFFF"/>
        <w:spacing w:before="120" w:after="120" w:line="240" w:lineRule="auto"/>
        <w:ind w:left="0" w:firstLine="709"/>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C47E0D">
      <w:pPr>
        <w:widowControl w:val="0"/>
        <w:autoSpaceDE w:val="0"/>
        <w:spacing w:before="120" w:after="120" w:line="240" w:lineRule="auto"/>
        <w:ind w:firstLine="709"/>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C47E0D">
      <w:pPr>
        <w:tabs>
          <w:tab w:val="left" w:pos="780"/>
        </w:tabs>
        <w:autoSpaceDE w:val="0"/>
        <w:autoSpaceDN w:val="0"/>
        <w:adjustRightInd w:val="0"/>
        <w:spacing w:before="120" w:after="120" w:line="240" w:lineRule="auto"/>
        <w:ind w:firstLine="709"/>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C47E0D">
      <w:pPr>
        <w:pStyle w:val="ad"/>
        <w:spacing w:before="120" w:line="240" w:lineRule="auto"/>
        <w:ind w:firstLine="709"/>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C47E0D">
      <w:pPr>
        <w:widowControl w:val="0"/>
        <w:autoSpaceDE w:val="0"/>
        <w:spacing w:before="120" w:after="120" w:line="240" w:lineRule="auto"/>
        <w:ind w:firstLine="709"/>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C47E0D">
      <w:pPr>
        <w:widowControl w:val="0"/>
        <w:autoSpaceDE w:val="0"/>
        <w:spacing w:before="120" w:after="120" w:line="240" w:lineRule="auto"/>
        <w:ind w:firstLine="709"/>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455DD5E1" w14:textId="6761A001" w:rsidR="001C0BE0" w:rsidRPr="0034188C" w:rsidRDefault="00777F09" w:rsidP="00C47E0D">
      <w:pPr>
        <w:spacing w:before="120" w:after="120" w:line="300" w:lineRule="atLeast"/>
        <w:ind w:firstLine="709"/>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0D59AF" w:rsidRPr="000D59AF">
        <w:rPr>
          <w:rFonts w:ascii="Times New Roman" w:hAnsi="Times New Roman" w:cs="Times New Roman"/>
          <w:b/>
          <w:spacing w:val="-11"/>
          <w:sz w:val="24"/>
          <w:szCs w:val="24"/>
        </w:rPr>
        <w:t>Код ДК 021: 2015- 30190000-7 Офісне устаткування та приладдя різне</w:t>
      </w:r>
    </w:p>
    <w:p w14:paraId="3BE2EF5B" w14:textId="77777777" w:rsidR="00777F09" w:rsidRPr="0034188C" w:rsidRDefault="00777F09" w:rsidP="00C47E0D">
      <w:pPr>
        <w:spacing w:before="120" w:after="120" w:line="300" w:lineRule="atLeast"/>
        <w:ind w:firstLine="709"/>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spacing w:val="-11"/>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C47E0D">
      <w:pPr>
        <w:pStyle w:val="a3"/>
        <w:widowControl w:val="0"/>
        <w:shd w:val="clear" w:color="auto" w:fill="FFFFFF"/>
        <w:autoSpaceDE w:val="0"/>
        <w:autoSpaceDN w:val="0"/>
        <w:adjustRightInd w:val="0"/>
        <w:spacing w:before="120" w:after="120"/>
        <w:ind w:left="0" w:firstLine="709"/>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C47E0D">
      <w:pPr>
        <w:pStyle w:val="a3"/>
        <w:widowControl w:val="0"/>
        <w:shd w:val="clear" w:color="auto" w:fill="FFFFFF"/>
        <w:autoSpaceDE w:val="0"/>
        <w:autoSpaceDN w:val="0"/>
        <w:adjustRightInd w:val="0"/>
        <w:spacing w:before="120" w:after="120"/>
        <w:ind w:left="0" w:firstLine="709"/>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96BB346" w:rsidR="00777F09" w:rsidRPr="0034188C" w:rsidRDefault="00777F09" w:rsidP="00C47E0D">
      <w:pPr>
        <w:autoSpaceDE w:val="0"/>
        <w:spacing w:before="120" w:after="120" w:line="240" w:lineRule="auto"/>
        <w:ind w:firstLine="709"/>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34188C" w:rsidRPr="0034188C">
        <w:rPr>
          <w:rFonts w:ascii="Times New Roman" w:hAnsi="Times New Roman" w:cs="Times New Roman"/>
          <w:b/>
          <w:sz w:val="24"/>
          <w:szCs w:val="24"/>
          <w:lang w:eastAsia="ru-RU"/>
        </w:rPr>
        <w:t>1</w:t>
      </w:r>
      <w:r w:rsidR="00C47E0D">
        <w:rPr>
          <w:rFonts w:ascii="Times New Roman" w:hAnsi="Times New Roman" w:cs="Times New Roman"/>
          <w:b/>
          <w:sz w:val="24"/>
          <w:szCs w:val="24"/>
          <w:lang w:eastAsia="ru-RU"/>
        </w:rPr>
        <w:t>20</w:t>
      </w:r>
      <w:r w:rsidR="0034188C" w:rsidRPr="0034188C">
        <w:rPr>
          <w:rFonts w:ascii="Times New Roman" w:hAnsi="Times New Roman" w:cs="Times New Roman"/>
          <w:b/>
          <w:sz w:val="24"/>
          <w:szCs w:val="24"/>
          <w:lang w:eastAsia="ru-RU"/>
        </w:rPr>
        <w:t>0</w:t>
      </w:r>
      <w:r w:rsidR="00410E20" w:rsidRPr="0034188C">
        <w:rPr>
          <w:rFonts w:ascii="Times New Roman" w:hAnsi="Times New Roman" w:cs="Times New Roman"/>
          <w:b/>
          <w:sz w:val="24"/>
          <w:szCs w:val="24"/>
          <w:lang w:eastAsia="ru-RU"/>
        </w:rPr>
        <w:t>0</w:t>
      </w:r>
      <w:r w:rsidR="004512BF" w:rsidRPr="0034188C">
        <w:rPr>
          <w:rFonts w:ascii="Times New Roman" w:hAnsi="Times New Roman" w:cs="Times New Roman"/>
          <w:b/>
          <w:sz w:val="24"/>
          <w:szCs w:val="24"/>
          <w:lang w:eastAsia="ru-RU"/>
        </w:rPr>
        <w:t>,00</w:t>
      </w:r>
      <w:r w:rsidRPr="0034188C">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33B1B8A9" w14:textId="77777777" w:rsidR="00777F09" w:rsidRPr="0034188C" w:rsidRDefault="00777F09" w:rsidP="00C47E0D">
      <w:pPr>
        <w:autoSpaceDE w:val="0"/>
        <w:spacing w:before="120" w:after="120" w:line="240" w:lineRule="auto"/>
        <w:ind w:firstLine="709"/>
        <w:jc w:val="both"/>
        <w:rPr>
          <w:rFonts w:ascii="Times New Roman" w:hAnsi="Times New Roman" w:cs="Times New Roman"/>
          <w:sz w:val="24"/>
          <w:szCs w:val="24"/>
          <w:lang w:eastAsia="ru-RU"/>
        </w:rPr>
      </w:pPr>
    </w:p>
    <w:p w14:paraId="4405FB0B" w14:textId="31EADF9C" w:rsidR="00777F09" w:rsidRPr="0034188C" w:rsidRDefault="00777F09" w:rsidP="00C47E0D">
      <w:pPr>
        <w:spacing w:before="120" w:after="120"/>
        <w:ind w:firstLine="709"/>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C47E0D">
      <w:pPr>
        <w:spacing w:before="120" w:after="120"/>
        <w:ind w:firstLine="709"/>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C47E0D">
      <w:pPr>
        <w:pStyle w:val="aa"/>
        <w:spacing w:before="120" w:after="120"/>
        <w:ind w:firstLine="709"/>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C47E0D">
      <w:pPr>
        <w:pStyle w:val="aa"/>
        <w:spacing w:before="120" w:after="120"/>
        <w:ind w:firstLine="709"/>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C47E0D">
      <w:pPr>
        <w:pStyle w:val="aa"/>
        <w:spacing w:before="120" w:after="120"/>
        <w:ind w:firstLine="709"/>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C47E0D">
      <w:pPr>
        <w:pStyle w:val="a3"/>
        <w:tabs>
          <w:tab w:val="left" w:pos="426"/>
        </w:tabs>
        <w:spacing w:before="120" w:after="120"/>
        <w:ind w:left="0" w:firstLine="709"/>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C47E0D">
      <w:pPr>
        <w:pStyle w:val="a3"/>
        <w:spacing w:before="120" w:after="120"/>
        <w:ind w:left="0" w:firstLine="709"/>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C47E0D">
      <w:pPr>
        <w:pStyle w:val="a3"/>
        <w:spacing w:before="120" w:after="120"/>
        <w:ind w:left="0" w:firstLine="709"/>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C47E0D">
      <w:pPr>
        <w:pStyle w:val="a3"/>
        <w:spacing w:before="120" w:after="120"/>
        <w:ind w:left="0" w:firstLine="709"/>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C47E0D">
      <w:pPr>
        <w:pStyle w:val="a3"/>
        <w:spacing w:before="120" w:after="120"/>
        <w:ind w:left="0" w:firstLine="709"/>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C47E0D">
      <w:pPr>
        <w:spacing w:before="120" w:after="120"/>
        <w:ind w:firstLine="709"/>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C47E0D">
      <w:pPr>
        <w:pStyle w:val="a3"/>
        <w:tabs>
          <w:tab w:val="left" w:pos="426"/>
        </w:tabs>
        <w:spacing w:before="120" w:after="120"/>
        <w:ind w:left="0" w:firstLine="709"/>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C47E0D">
      <w:pPr>
        <w:pStyle w:val="a3"/>
        <w:tabs>
          <w:tab w:val="left" w:pos="426"/>
        </w:tabs>
        <w:spacing w:before="120" w:after="120"/>
        <w:ind w:left="0" w:firstLine="709"/>
        <w:jc w:val="both"/>
        <w:rPr>
          <w:rFonts w:ascii="Times New Roman" w:hAnsi="Times New Roman"/>
          <w:b/>
          <w:sz w:val="24"/>
          <w:szCs w:val="24"/>
          <w:lang w:val="uk-UA"/>
        </w:rPr>
      </w:pPr>
    </w:p>
    <w:p w14:paraId="1A41E7B9" w14:textId="77777777" w:rsidR="001A2747" w:rsidRPr="0034188C" w:rsidRDefault="001A2747" w:rsidP="00C47E0D">
      <w:pPr>
        <w:pStyle w:val="a3"/>
        <w:tabs>
          <w:tab w:val="left" w:pos="426"/>
        </w:tabs>
        <w:spacing w:before="120" w:after="120"/>
        <w:ind w:left="0" w:firstLine="709"/>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C47E0D">
      <w:pPr>
        <w:pStyle w:val="a3"/>
        <w:spacing w:before="120" w:after="120"/>
        <w:ind w:left="0" w:firstLine="709"/>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C47E0D">
      <w:pPr>
        <w:pStyle w:val="a3"/>
        <w:tabs>
          <w:tab w:val="left" w:pos="426"/>
        </w:tabs>
        <w:spacing w:before="120" w:after="120"/>
        <w:ind w:left="0" w:firstLine="709"/>
        <w:jc w:val="both"/>
        <w:rPr>
          <w:rFonts w:ascii="Times New Roman" w:hAnsi="Times New Roman"/>
          <w:b/>
          <w:color w:val="FF0000"/>
          <w:sz w:val="24"/>
          <w:szCs w:val="24"/>
          <w:lang w:val="uk-UA"/>
        </w:rPr>
      </w:pPr>
    </w:p>
    <w:p w14:paraId="361EBADE" w14:textId="2EA5CE83" w:rsidR="002A00D2" w:rsidRPr="0034188C" w:rsidRDefault="002A00D2" w:rsidP="00C47E0D">
      <w:pPr>
        <w:pStyle w:val="a3"/>
        <w:tabs>
          <w:tab w:val="left" w:pos="426"/>
        </w:tabs>
        <w:spacing w:before="120" w:after="120"/>
        <w:ind w:left="0" w:firstLine="709"/>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C47E0D">
      <w:pPr>
        <w:pStyle w:val="a3"/>
        <w:spacing w:before="120" w:after="120" w:line="360" w:lineRule="auto"/>
        <w:ind w:left="0" w:firstLine="709"/>
        <w:jc w:val="both"/>
        <w:textAlignment w:val="baseline"/>
        <w:rPr>
          <w:rFonts w:ascii="Times New Roman" w:hAnsi="Times New Roman"/>
          <w:sz w:val="24"/>
          <w:szCs w:val="24"/>
          <w:lang w:val="uk-UA"/>
        </w:rPr>
      </w:pPr>
    </w:p>
    <w:p w14:paraId="58A3719B" w14:textId="29F0382E" w:rsidR="006D20FC" w:rsidRPr="00923474" w:rsidRDefault="006D20FC" w:rsidP="00C47E0D">
      <w:pPr>
        <w:spacing w:before="120" w:after="120" w:line="360" w:lineRule="auto"/>
        <w:ind w:firstLine="709"/>
        <w:jc w:val="both"/>
        <w:textAlignment w:val="baseline"/>
        <w:rPr>
          <w:rFonts w:ascii="Times New Roman" w:hAnsi="Times New Roman" w:cs="Times New Roman"/>
          <w:sz w:val="24"/>
          <w:szCs w:val="24"/>
        </w:rPr>
      </w:pPr>
      <w:r w:rsidRPr="0034188C">
        <w:rPr>
          <w:rFonts w:ascii="Times New Roman" w:eastAsia="Calibri" w:hAnsi="Times New Roman" w:cs="Times New Roman"/>
          <w:sz w:val="24"/>
          <w:szCs w:val="24"/>
        </w:rPr>
        <w:t>1.</w:t>
      </w:r>
      <w:r w:rsidRPr="0034188C">
        <w:rPr>
          <w:rFonts w:ascii="Times New Roman" w:hAnsi="Times New Roman" w:cs="Times New Roman"/>
          <w:sz w:val="24"/>
          <w:szCs w:val="24"/>
        </w:rPr>
        <w:t xml:space="preserve"> </w:t>
      </w:r>
      <w:r w:rsidR="00923474" w:rsidRPr="00923474">
        <w:rPr>
          <w:rFonts w:ascii="Times New Roman" w:hAnsi="Times New Roman" w:cs="Times New Roman"/>
          <w:sz w:val="24"/>
          <w:szCs w:val="24"/>
        </w:rPr>
        <w:t>Папір офісний для друку та копіювання</w:t>
      </w:r>
      <w:r w:rsidR="00923474">
        <w:rPr>
          <w:rFonts w:ascii="Times New Roman" w:hAnsi="Times New Roman" w:cs="Times New Roman"/>
          <w:sz w:val="24"/>
          <w:szCs w:val="24"/>
        </w:rPr>
        <w:t xml:space="preserve"> формату А4 клас В.</w:t>
      </w:r>
    </w:p>
    <w:p w14:paraId="3F877AAF" w14:textId="77777777" w:rsidR="00923474" w:rsidRDefault="00923474" w:rsidP="00C47E0D">
      <w:pPr>
        <w:spacing w:before="120" w:after="120" w:line="360" w:lineRule="auto"/>
        <w:ind w:firstLine="709"/>
        <w:jc w:val="both"/>
        <w:textAlignment w:val="baseline"/>
        <w:rPr>
          <w:rFonts w:ascii="Times New Roman" w:hAnsi="Times New Roman" w:cs="Times New Roman"/>
          <w:b/>
          <w:color w:val="C00000"/>
          <w:sz w:val="24"/>
          <w:szCs w:val="24"/>
        </w:rPr>
      </w:pPr>
    </w:p>
    <w:p w14:paraId="1C9D6780" w14:textId="0B3F2904" w:rsidR="006D20FC" w:rsidRPr="0034188C" w:rsidRDefault="006D20FC" w:rsidP="00C47E0D">
      <w:pPr>
        <w:spacing w:before="120" w:after="120" w:line="360" w:lineRule="auto"/>
        <w:ind w:firstLine="709"/>
        <w:jc w:val="both"/>
        <w:textAlignment w:val="baseline"/>
        <w:rPr>
          <w:rFonts w:ascii="Times New Roman" w:hAnsi="Times New Roman" w:cs="Times New Roman"/>
          <w:b/>
          <w:color w:val="C00000"/>
          <w:sz w:val="24"/>
          <w:szCs w:val="24"/>
        </w:rPr>
      </w:pPr>
      <w:r w:rsidRPr="0034188C">
        <w:rPr>
          <w:rFonts w:ascii="Times New Roman" w:hAnsi="Times New Roman" w:cs="Times New Roman"/>
          <w:b/>
          <w:color w:val="C00000"/>
          <w:sz w:val="24"/>
          <w:szCs w:val="24"/>
        </w:rPr>
        <w:t xml:space="preserve">Необхідно 50 </w:t>
      </w:r>
      <w:r w:rsidR="00923474">
        <w:rPr>
          <w:rFonts w:ascii="Times New Roman" w:hAnsi="Times New Roman" w:cs="Times New Roman"/>
          <w:b/>
          <w:color w:val="C00000"/>
          <w:sz w:val="24"/>
          <w:szCs w:val="24"/>
        </w:rPr>
        <w:t>пачок</w:t>
      </w:r>
      <w:r w:rsidRPr="0034188C">
        <w:rPr>
          <w:rFonts w:ascii="Times New Roman" w:hAnsi="Times New Roman" w:cs="Times New Roman"/>
          <w:b/>
          <w:color w:val="C00000"/>
          <w:sz w:val="24"/>
          <w:szCs w:val="24"/>
        </w:rPr>
        <w:t>.</w:t>
      </w:r>
    </w:p>
    <w:bookmarkEnd w:id="0"/>
    <w:p w14:paraId="3638C42F" w14:textId="4DB4CE03" w:rsidR="00CA0300" w:rsidRPr="0034188C" w:rsidRDefault="00CA0300" w:rsidP="00C47E0D">
      <w:pPr>
        <w:spacing w:before="120" w:after="120"/>
        <w:ind w:firstLine="709"/>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C47E0D">
      <w:pPr>
        <w:spacing w:before="120" w:after="120" w:line="240" w:lineRule="atLeast"/>
        <w:ind w:firstLine="709"/>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C47E0D">
      <w:pPr>
        <w:spacing w:before="120" w:after="120" w:line="240" w:lineRule="atLeast"/>
        <w:ind w:firstLine="709"/>
        <w:jc w:val="both"/>
        <w:rPr>
          <w:rFonts w:ascii="Times New Roman" w:hAnsi="Times New Roman" w:cs="Times New Roman"/>
          <w:b/>
          <w:sz w:val="24"/>
          <w:szCs w:val="24"/>
        </w:rPr>
      </w:pPr>
    </w:p>
    <w:p w14:paraId="41E69502" w14:textId="77777777" w:rsidR="00FC1CD3" w:rsidRPr="0034188C" w:rsidRDefault="00FC1CD3" w:rsidP="00C47E0D">
      <w:pPr>
        <w:spacing w:before="120" w:after="120" w:line="240" w:lineRule="atLeast"/>
        <w:ind w:firstLine="709"/>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C47E0D">
      <w:pPr>
        <w:spacing w:before="120" w:after="120" w:line="240" w:lineRule="atLeast"/>
        <w:ind w:firstLine="709"/>
        <w:jc w:val="both"/>
        <w:rPr>
          <w:rFonts w:ascii="Times New Roman" w:hAnsi="Times New Roman" w:cs="Times New Roman"/>
          <w:b/>
          <w:sz w:val="24"/>
          <w:szCs w:val="24"/>
        </w:rPr>
      </w:pPr>
    </w:p>
    <w:p w14:paraId="5FC558B0" w14:textId="77777777" w:rsidR="00FC1CD3" w:rsidRPr="0034188C" w:rsidRDefault="00FC1CD3" w:rsidP="00C47E0D">
      <w:pPr>
        <w:spacing w:before="120" w:after="120" w:line="240" w:lineRule="atLeast"/>
        <w:ind w:firstLine="709"/>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C47E0D">
      <w:pPr>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C47E0D">
      <w:pPr>
        <w:spacing w:before="120" w:after="120"/>
        <w:ind w:firstLine="709"/>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C47E0D">
      <w:pPr>
        <w:spacing w:before="120" w:after="120"/>
        <w:ind w:firstLine="709"/>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C47E0D">
      <w:pPr>
        <w:spacing w:before="120" w:after="120"/>
        <w:ind w:firstLine="709"/>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C47E0D">
      <w:pPr>
        <w:spacing w:before="120" w:after="120" w:line="100" w:lineRule="atLeast"/>
        <w:ind w:firstLine="709"/>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2983"/>
        <w:gridCol w:w="6265"/>
        <w:gridCol w:w="622"/>
      </w:tblGrid>
      <w:tr w:rsidR="006342F3" w:rsidRPr="0034188C" w14:paraId="4E711374" w14:textId="77777777" w:rsidTr="007C5D19">
        <w:trPr>
          <w:gridAfter w:val="1"/>
          <w:wAfter w:w="622" w:type="dxa"/>
          <w:trHeight w:val="393"/>
        </w:trPr>
        <w:tc>
          <w:tcPr>
            <w:tcW w:w="3086" w:type="dxa"/>
            <w:gridSpan w:val="2"/>
            <w:vMerge w:val="restart"/>
            <w:shd w:val="clear" w:color="auto" w:fill="FFFFFF"/>
            <w:vAlign w:val="center"/>
          </w:tcPr>
          <w:p w14:paraId="56CC0183" w14:textId="77777777" w:rsidR="006342F3" w:rsidRPr="0034188C" w:rsidRDefault="006342F3" w:rsidP="00C47E0D">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265" w:type="dxa"/>
            <w:shd w:val="clear" w:color="auto" w:fill="FFFFFF"/>
            <w:vAlign w:val="center"/>
          </w:tcPr>
          <w:p w14:paraId="6B62F580" w14:textId="77777777" w:rsidR="006342F3" w:rsidRPr="0034188C" w:rsidRDefault="006342F3" w:rsidP="00C47E0D">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7C5D19">
        <w:trPr>
          <w:gridAfter w:val="1"/>
          <w:wAfter w:w="622" w:type="dxa"/>
          <w:trHeight w:val="275"/>
        </w:trPr>
        <w:tc>
          <w:tcPr>
            <w:tcW w:w="3086" w:type="dxa"/>
            <w:gridSpan w:val="2"/>
            <w:vMerge/>
            <w:shd w:val="clear" w:color="auto" w:fill="FFFFFF"/>
            <w:vAlign w:val="center"/>
          </w:tcPr>
          <w:p w14:paraId="63042EF7" w14:textId="77777777" w:rsidR="006342F3" w:rsidRPr="0034188C" w:rsidRDefault="006342F3" w:rsidP="00C47E0D">
            <w:pPr>
              <w:spacing w:after="0"/>
              <w:jc w:val="both"/>
              <w:rPr>
                <w:rFonts w:ascii="Times New Roman" w:hAnsi="Times New Roman" w:cs="Times New Roman"/>
                <w:b/>
                <w:sz w:val="24"/>
                <w:szCs w:val="24"/>
              </w:rPr>
            </w:pPr>
          </w:p>
        </w:tc>
        <w:tc>
          <w:tcPr>
            <w:tcW w:w="6265" w:type="dxa"/>
            <w:shd w:val="clear" w:color="auto" w:fill="FFFFFF"/>
            <w:vAlign w:val="center"/>
          </w:tcPr>
          <w:p w14:paraId="328AB42A" w14:textId="77777777" w:rsidR="006342F3" w:rsidRPr="0034188C" w:rsidRDefault="006342F3" w:rsidP="00C47E0D">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7C5D19">
        <w:trPr>
          <w:gridAfter w:val="1"/>
          <w:wAfter w:w="622" w:type="dxa"/>
          <w:trHeight w:val="561"/>
        </w:trPr>
        <w:tc>
          <w:tcPr>
            <w:tcW w:w="3086" w:type="dxa"/>
            <w:gridSpan w:val="2"/>
            <w:vMerge/>
            <w:shd w:val="clear" w:color="auto" w:fill="FFFFFF"/>
            <w:vAlign w:val="center"/>
          </w:tcPr>
          <w:p w14:paraId="292922F2" w14:textId="77777777" w:rsidR="006342F3" w:rsidRPr="0034188C" w:rsidRDefault="006342F3" w:rsidP="00C47E0D">
            <w:pPr>
              <w:spacing w:after="0"/>
              <w:jc w:val="both"/>
              <w:rPr>
                <w:rFonts w:ascii="Times New Roman" w:hAnsi="Times New Roman" w:cs="Times New Roman"/>
                <w:b/>
                <w:sz w:val="24"/>
                <w:szCs w:val="24"/>
              </w:rPr>
            </w:pPr>
          </w:p>
        </w:tc>
        <w:tc>
          <w:tcPr>
            <w:tcW w:w="6265" w:type="dxa"/>
            <w:shd w:val="clear" w:color="auto" w:fill="FFFFFF"/>
            <w:vAlign w:val="center"/>
          </w:tcPr>
          <w:p w14:paraId="2A2E75A8" w14:textId="77777777" w:rsidR="006342F3" w:rsidRPr="0034188C" w:rsidRDefault="006342F3" w:rsidP="00C47E0D">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7C5D19">
        <w:trPr>
          <w:gridAfter w:val="1"/>
          <w:wAfter w:w="622" w:type="dxa"/>
          <w:trHeight w:val="798"/>
        </w:trPr>
        <w:tc>
          <w:tcPr>
            <w:tcW w:w="3086" w:type="dxa"/>
            <w:gridSpan w:val="2"/>
            <w:shd w:val="clear" w:color="auto" w:fill="FFFFFF"/>
            <w:vAlign w:val="center"/>
          </w:tcPr>
          <w:p w14:paraId="51057B78" w14:textId="77777777" w:rsidR="006342F3" w:rsidRPr="0034188C" w:rsidRDefault="006342F3" w:rsidP="00C47E0D">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265" w:type="dxa"/>
            <w:shd w:val="clear" w:color="auto" w:fill="FFFFFF"/>
            <w:vAlign w:val="center"/>
          </w:tcPr>
          <w:p w14:paraId="5A5E94B1" w14:textId="77777777" w:rsidR="006342F3" w:rsidRPr="0034188C" w:rsidRDefault="006342F3" w:rsidP="00C47E0D">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7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C47E0D">
                  <w:pPr>
                    <w:tabs>
                      <w:tab w:val="left" w:pos="552"/>
                    </w:tabs>
                    <w:spacing w:after="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C47E0D">
                  <w:pPr>
                    <w:pStyle w:val="a9"/>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C47E0D">
                  <w:pPr>
                    <w:pStyle w:val="a9"/>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C47E0D">
                  <w:pPr>
                    <w:pStyle w:val="a9"/>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C47E0D">
                  <w:pPr>
                    <w:spacing w:after="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C47E0D">
                  <w:pPr>
                    <w:spacing w:after="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C47E0D">
                  <w:pPr>
                    <w:spacing w:after="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C47E0D">
                  <w:pPr>
                    <w:spacing w:after="0"/>
                    <w:jc w:val="both"/>
                    <w:rPr>
                      <w:rFonts w:ascii="Times New Roman" w:hAnsi="Times New Roman" w:cs="Times New Roman"/>
                      <w:sz w:val="24"/>
                      <w:szCs w:val="24"/>
                    </w:rPr>
                  </w:pPr>
                </w:p>
              </w:tc>
            </w:tr>
          </w:tbl>
          <w:p w14:paraId="63E8CE43" w14:textId="77777777" w:rsidR="006342F3" w:rsidRPr="0034188C" w:rsidRDefault="006342F3" w:rsidP="00C47E0D">
            <w:pPr>
              <w:spacing w:after="0"/>
              <w:jc w:val="both"/>
              <w:rPr>
                <w:rFonts w:ascii="Times New Roman" w:hAnsi="Times New Roman" w:cs="Times New Roman"/>
                <w:sz w:val="24"/>
                <w:szCs w:val="24"/>
              </w:rPr>
            </w:pPr>
          </w:p>
        </w:tc>
      </w:tr>
    </w:tbl>
    <w:p w14:paraId="60F330A4" w14:textId="77777777" w:rsidR="006342F3" w:rsidRPr="0034188C" w:rsidRDefault="006342F3" w:rsidP="00C47E0D">
      <w:pPr>
        <w:spacing w:before="120" w:after="120"/>
        <w:ind w:firstLine="709"/>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C47E0D">
      <w:pPr>
        <w:widowControl w:val="0"/>
        <w:shd w:val="clear" w:color="auto" w:fill="FFFFFF"/>
        <w:spacing w:before="120" w:after="120" w:line="240" w:lineRule="auto"/>
        <w:ind w:firstLine="709"/>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C47E0D">
      <w:pPr>
        <w:widowControl w:val="0"/>
        <w:shd w:val="clear" w:color="auto" w:fill="FFFFFF"/>
        <w:spacing w:before="120" w:after="120" w:line="240" w:lineRule="auto"/>
        <w:ind w:firstLine="709"/>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C47E0D">
      <w:pPr>
        <w:widowControl w:val="0"/>
        <w:shd w:val="clear" w:color="auto" w:fill="FFFFFF"/>
        <w:spacing w:before="120" w:after="120" w:line="240" w:lineRule="auto"/>
        <w:ind w:firstLine="709"/>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C47E0D">
      <w:pPr>
        <w:widowControl w:val="0"/>
        <w:numPr>
          <w:ilvl w:val="0"/>
          <w:numId w:val="1"/>
        </w:numPr>
        <w:tabs>
          <w:tab w:val="left" w:pos="0"/>
        </w:tabs>
        <w:suppressAutoHyphens/>
        <w:spacing w:before="120" w:after="120" w:line="240" w:lineRule="auto"/>
        <w:ind w:left="0" w:firstLine="709"/>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C47E0D">
      <w:pPr>
        <w:widowControl w:val="0"/>
        <w:numPr>
          <w:ilvl w:val="0"/>
          <w:numId w:val="1"/>
        </w:numPr>
        <w:tabs>
          <w:tab w:val="left" w:pos="0"/>
        </w:tabs>
        <w:suppressAutoHyphens/>
        <w:spacing w:before="120" w:after="120" w:line="240" w:lineRule="auto"/>
        <w:ind w:left="0" w:firstLine="709"/>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C47E0D">
      <w:pPr>
        <w:widowControl w:val="0"/>
        <w:numPr>
          <w:ilvl w:val="0"/>
          <w:numId w:val="1"/>
        </w:numPr>
        <w:tabs>
          <w:tab w:val="left" w:pos="0"/>
        </w:tabs>
        <w:suppressAutoHyphens/>
        <w:spacing w:before="120" w:after="120"/>
        <w:ind w:left="0" w:firstLine="709"/>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C47E0D">
      <w:pPr>
        <w:pStyle w:val="21"/>
        <w:spacing w:before="120" w:after="120" w:line="0" w:lineRule="atLeast"/>
        <w:ind w:firstLine="709"/>
        <w:rPr>
          <w:rFonts w:ascii="Times New Roman" w:hAnsi="Times New Roman"/>
          <w:b/>
          <w:bCs/>
          <w:szCs w:val="24"/>
        </w:rPr>
      </w:pPr>
    </w:p>
    <w:p w14:paraId="1634F96B" w14:textId="77777777" w:rsidR="006342F3" w:rsidRPr="0034188C" w:rsidRDefault="006342F3" w:rsidP="00C47E0D">
      <w:pPr>
        <w:pStyle w:val="21"/>
        <w:spacing w:before="120" w:after="120" w:line="0" w:lineRule="atLeast"/>
        <w:ind w:firstLine="709"/>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C47E0D">
      <w:pPr>
        <w:pStyle w:val="21"/>
        <w:spacing w:before="120" w:after="120" w:line="0" w:lineRule="atLeast"/>
        <w:ind w:firstLine="709"/>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C47E0D">
      <w:pPr>
        <w:tabs>
          <w:tab w:val="left" w:pos="0"/>
          <w:tab w:val="left" w:pos="9498"/>
        </w:tabs>
        <w:spacing w:before="120" w:after="120" w:line="0" w:lineRule="atLeast"/>
        <w:ind w:firstLine="709"/>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C47E0D">
      <w:pPr>
        <w:tabs>
          <w:tab w:val="left" w:pos="0"/>
          <w:tab w:val="left" w:pos="9498"/>
        </w:tabs>
        <w:spacing w:before="120" w:after="120" w:line="0" w:lineRule="atLeast"/>
        <w:ind w:firstLine="709"/>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891371" w14:textId="325401E6" w:rsidR="00CA0300" w:rsidRPr="0034188C" w:rsidRDefault="006342F3" w:rsidP="00C47E0D">
      <w:pPr>
        <w:tabs>
          <w:tab w:val="left" w:pos="0"/>
          <w:tab w:val="left" w:pos="9498"/>
        </w:tabs>
        <w:spacing w:before="120" w:after="120" w:line="0" w:lineRule="atLeast"/>
        <w:ind w:firstLine="709"/>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5BD99238" w14:textId="77777777" w:rsidR="00CA0300" w:rsidRPr="0034188C" w:rsidRDefault="00CA0300" w:rsidP="00C47E0D">
      <w:pPr>
        <w:spacing w:before="120" w:after="120"/>
        <w:ind w:firstLine="709"/>
        <w:jc w:val="both"/>
        <w:rPr>
          <w:rFonts w:ascii="Times New Roman" w:hAnsi="Times New Roman" w:cs="Times New Roman"/>
          <w:i/>
          <w:sz w:val="24"/>
          <w:szCs w:val="24"/>
        </w:rPr>
      </w:pPr>
      <w:r w:rsidRPr="0034188C">
        <w:rPr>
          <w:rFonts w:ascii="Times New Roman" w:hAnsi="Times New Roman" w:cs="Times New Roman"/>
          <w:i/>
          <w:sz w:val="24"/>
          <w:szCs w:val="24"/>
        </w:rPr>
        <w:br w:type="page"/>
      </w:r>
    </w:p>
    <w:p w14:paraId="3CEC2DE4" w14:textId="77777777" w:rsidR="006342F3" w:rsidRPr="0034188C" w:rsidRDefault="006342F3" w:rsidP="00C47E0D">
      <w:pPr>
        <w:spacing w:before="120" w:after="120"/>
        <w:ind w:firstLine="709"/>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C47E0D">
      <w:pPr>
        <w:spacing w:before="120" w:after="120"/>
        <w:ind w:firstLine="709"/>
        <w:jc w:val="both"/>
        <w:rPr>
          <w:rFonts w:ascii="Times New Roman" w:hAnsi="Times New Roman" w:cs="Times New Roman"/>
          <w:b/>
          <w:sz w:val="24"/>
          <w:szCs w:val="24"/>
        </w:rPr>
      </w:pPr>
    </w:p>
    <w:p w14:paraId="3D7803E7" w14:textId="32F46994" w:rsidR="006342F3" w:rsidRPr="0034188C" w:rsidRDefault="006342F3" w:rsidP="00C47E0D">
      <w:pPr>
        <w:spacing w:before="120" w:after="120"/>
        <w:ind w:firstLine="709"/>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C47E0D">
      <w:pPr>
        <w:spacing w:before="120" w:after="120"/>
        <w:ind w:firstLine="709"/>
        <w:jc w:val="both"/>
        <w:rPr>
          <w:rFonts w:ascii="Times New Roman" w:hAnsi="Times New Roman" w:cs="Times New Roman"/>
          <w:b/>
          <w:sz w:val="24"/>
          <w:szCs w:val="24"/>
        </w:rPr>
      </w:pPr>
    </w:p>
    <w:p w14:paraId="215E1BD5" w14:textId="061B156B" w:rsidR="00B41F8E" w:rsidRPr="0034188C" w:rsidRDefault="006342F3" w:rsidP="00C47E0D">
      <w:pPr>
        <w:spacing w:before="120" w:after="120" w:line="300" w:lineRule="atLeast"/>
        <w:ind w:firstLine="709"/>
        <w:jc w:val="both"/>
        <w:rPr>
          <w:rFonts w:ascii="Times New Roman" w:hAnsi="Times New Roman" w:cs="Times New Roman"/>
          <w:b/>
          <w:bCs/>
          <w:spacing w:val="-11"/>
          <w:sz w:val="24"/>
          <w:szCs w:val="24"/>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0D59AF">
        <w:rPr>
          <w:rFonts w:ascii="Times New Roman" w:hAnsi="Times New Roman" w:cs="Times New Roman"/>
          <w:b/>
          <w:spacing w:val="-11"/>
          <w:sz w:val="24"/>
          <w:szCs w:val="24"/>
        </w:rPr>
        <w:t xml:space="preserve">Код </w:t>
      </w:r>
      <w:r w:rsidR="00C47E0D" w:rsidRPr="00C47E0D">
        <w:rPr>
          <w:rFonts w:ascii="Times New Roman" w:hAnsi="Times New Roman" w:cs="Times New Roman"/>
          <w:b/>
          <w:spacing w:val="-11"/>
          <w:sz w:val="24"/>
          <w:szCs w:val="24"/>
        </w:rPr>
        <w:t>ДК 021: 2015- 30190000-7 Офісне устаткування та приладдя різне</w:t>
      </w:r>
    </w:p>
    <w:p w14:paraId="51C5E62F" w14:textId="77777777" w:rsidR="00CA0300" w:rsidRPr="0034188C" w:rsidRDefault="00CA0300" w:rsidP="00C47E0D">
      <w:pPr>
        <w:spacing w:before="120" w:after="120" w:line="300" w:lineRule="atLeast"/>
        <w:ind w:firstLine="709"/>
        <w:jc w:val="both"/>
        <w:rPr>
          <w:rFonts w:ascii="Times New Roman" w:hAnsi="Times New Roman" w:cs="Times New Roman"/>
          <w:b/>
          <w:spacing w:val="-11"/>
          <w:sz w:val="24"/>
          <w:szCs w:val="24"/>
          <w:u w:val="single"/>
        </w:rPr>
      </w:pPr>
    </w:p>
    <w:p w14:paraId="325E7C9E" w14:textId="1067A14E" w:rsidR="006342F3" w:rsidRPr="0034188C" w:rsidRDefault="00C72633" w:rsidP="00C47E0D">
      <w:pPr>
        <w:spacing w:before="120" w:after="120" w:line="300" w:lineRule="atLeast"/>
        <w:ind w:firstLine="709"/>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до </w:t>
      </w:r>
      <w:r w:rsidR="000D59AF" w:rsidRPr="000D59AF">
        <w:rPr>
          <w:rFonts w:ascii="Times New Roman" w:hAnsi="Times New Roman" w:cs="Times New Roman"/>
          <w:b/>
          <w:sz w:val="24"/>
          <w:szCs w:val="24"/>
          <w:u w:val="single"/>
          <w:lang w:val="ru-RU"/>
        </w:rPr>
        <w:t>22</w:t>
      </w:r>
      <w:r w:rsidR="006342F3" w:rsidRPr="0034188C">
        <w:rPr>
          <w:rFonts w:ascii="Times New Roman" w:hAnsi="Times New Roman" w:cs="Times New Roman"/>
          <w:b/>
          <w:sz w:val="24"/>
          <w:szCs w:val="24"/>
          <w:u w:val="single"/>
        </w:rPr>
        <w:t>.</w:t>
      </w:r>
      <w:r w:rsidR="00017ED7" w:rsidRPr="0034188C">
        <w:rPr>
          <w:rFonts w:ascii="Times New Roman" w:hAnsi="Times New Roman" w:cs="Times New Roman"/>
          <w:b/>
          <w:sz w:val="24"/>
          <w:szCs w:val="24"/>
          <w:u w:val="single"/>
        </w:rPr>
        <w:t>08</w:t>
      </w:r>
      <w:r w:rsidR="006342F3" w:rsidRPr="0034188C">
        <w:rPr>
          <w:rFonts w:ascii="Times New Roman" w:hAnsi="Times New Roman" w:cs="Times New Roman"/>
          <w:b/>
          <w:sz w:val="24"/>
          <w:szCs w:val="24"/>
          <w:u w:val="single"/>
        </w:rPr>
        <w:t>.202</w:t>
      </w:r>
      <w:r w:rsidR="00017ED7" w:rsidRPr="0034188C">
        <w:rPr>
          <w:rFonts w:ascii="Times New Roman" w:hAnsi="Times New Roman" w:cs="Times New Roman"/>
          <w:b/>
          <w:sz w:val="24"/>
          <w:szCs w:val="24"/>
          <w:u w:val="single"/>
        </w:rPr>
        <w:t>2</w:t>
      </w:r>
      <w:r w:rsidR="006342F3" w:rsidRPr="0034188C">
        <w:rPr>
          <w:rFonts w:ascii="Times New Roman" w:hAnsi="Times New Roman" w:cs="Times New Roman"/>
          <w:b/>
          <w:sz w:val="24"/>
          <w:szCs w:val="24"/>
          <w:u w:val="single"/>
        </w:rPr>
        <w:t xml:space="preserve"> р.</w:t>
      </w:r>
      <w:r w:rsidR="00C01C04" w:rsidRPr="0034188C">
        <w:rPr>
          <w:rFonts w:ascii="Times New Roman" w:hAnsi="Times New Roman" w:cs="Times New Roman"/>
          <w:b/>
          <w:sz w:val="24"/>
          <w:szCs w:val="24"/>
          <w:u w:val="single"/>
        </w:rPr>
        <w:t xml:space="preserve"> включно</w:t>
      </w:r>
      <w:r w:rsidR="006342F3" w:rsidRPr="0034188C">
        <w:rPr>
          <w:rFonts w:ascii="Times New Roman" w:hAnsi="Times New Roman" w:cs="Times New Roman"/>
          <w:b/>
          <w:sz w:val="24"/>
          <w:szCs w:val="24"/>
          <w:u w:val="single"/>
        </w:rPr>
        <w:t>,</w:t>
      </w:r>
      <w:r w:rsidR="006342F3" w:rsidRPr="0034188C">
        <w:rPr>
          <w:rFonts w:ascii="Times New Roman" w:hAnsi="Times New Roman" w:cs="Times New Roman"/>
          <w:sz w:val="24"/>
          <w:szCs w:val="24"/>
        </w:rPr>
        <w:t xml:space="preserve"> 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C47E0D">
      <w:pPr>
        <w:spacing w:before="120" w:after="120"/>
        <w:ind w:firstLine="709"/>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C47E0D">
      <w:pPr>
        <w:pStyle w:val="23"/>
        <w:shd w:val="clear" w:color="auto" w:fill="auto"/>
        <w:spacing w:before="120" w:after="120" w:line="293" w:lineRule="exact"/>
        <w:ind w:firstLine="709"/>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711330F8" w14:textId="77777777" w:rsidR="004D2726" w:rsidRPr="0034188C" w:rsidRDefault="004D2726" w:rsidP="00C47E0D">
      <w:pPr>
        <w:pStyle w:val="23"/>
        <w:shd w:val="clear" w:color="auto" w:fill="auto"/>
        <w:spacing w:before="120" w:after="120" w:line="293" w:lineRule="exact"/>
        <w:ind w:firstLine="709"/>
        <w:rPr>
          <w:sz w:val="24"/>
          <w:szCs w:val="24"/>
        </w:rPr>
      </w:pPr>
    </w:p>
    <w:p w14:paraId="084A96EE" w14:textId="3D097116" w:rsidR="004D2726" w:rsidRPr="0034188C" w:rsidRDefault="004D2726" w:rsidP="00C47E0D">
      <w:pPr>
        <w:spacing w:before="120" w:after="120"/>
        <w:ind w:firstLine="709"/>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C47E0D">
      <w:pPr>
        <w:pStyle w:val="23"/>
        <w:shd w:val="clear" w:color="auto" w:fill="auto"/>
        <w:spacing w:before="120" w:after="120" w:line="293" w:lineRule="exact"/>
        <w:ind w:firstLine="709"/>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C47E0D">
      <w:pPr>
        <w:spacing w:before="120" w:after="120"/>
        <w:ind w:firstLine="709"/>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C47E0D">
      <w:pPr>
        <w:pStyle w:val="a3"/>
        <w:tabs>
          <w:tab w:val="left" w:pos="426"/>
        </w:tabs>
        <w:spacing w:before="120" w:after="120"/>
        <w:ind w:left="0" w:firstLine="709"/>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C47E0D">
      <w:pPr>
        <w:pStyle w:val="a3"/>
        <w:tabs>
          <w:tab w:val="left" w:pos="426"/>
        </w:tabs>
        <w:spacing w:before="120" w:after="120"/>
        <w:ind w:left="0" w:firstLine="709"/>
        <w:jc w:val="both"/>
        <w:rPr>
          <w:rFonts w:ascii="Times New Roman" w:hAnsi="Times New Roman"/>
          <w:b/>
          <w:sz w:val="24"/>
          <w:szCs w:val="24"/>
          <w:lang w:val="uk-UA"/>
        </w:rPr>
      </w:pPr>
    </w:p>
    <w:p w14:paraId="1B611649" w14:textId="1CA20ED7" w:rsidR="00C01C04" w:rsidRPr="0034188C" w:rsidRDefault="00C01C04" w:rsidP="00C47E0D">
      <w:pPr>
        <w:spacing w:before="120" w:after="120"/>
        <w:ind w:firstLine="709"/>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C47E0D">
      <w:pPr>
        <w:pBdr>
          <w:top w:val="nil"/>
          <w:left w:val="nil"/>
          <w:bottom w:val="nil"/>
          <w:right w:val="nil"/>
          <w:between w:val="nil"/>
        </w:pBdr>
        <w:spacing w:before="120" w:after="120"/>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C47E0D">
      <w:pPr>
        <w:widowControl w:val="0"/>
        <w:pBdr>
          <w:top w:val="nil"/>
          <w:left w:val="nil"/>
          <w:bottom w:val="nil"/>
          <w:right w:val="nil"/>
          <w:between w:val="nil"/>
        </w:pBdr>
        <w:spacing w:before="120" w:after="120"/>
        <w:ind w:firstLine="709"/>
        <w:jc w:val="both"/>
        <w:rPr>
          <w:rFonts w:ascii="Times New Roman" w:hAnsi="Times New Roman" w:cs="Times New Roman"/>
          <w:color w:val="000000"/>
          <w:sz w:val="24"/>
          <w:szCs w:val="24"/>
        </w:rPr>
      </w:pPr>
    </w:p>
    <w:p w14:paraId="670D5159" w14:textId="0E53AC9A" w:rsidR="00EB3135" w:rsidRDefault="004E67A2" w:rsidP="00C47E0D">
      <w:pPr>
        <w:widowControl w:val="0"/>
        <w:pBdr>
          <w:top w:val="nil"/>
          <w:left w:val="nil"/>
          <w:bottom w:val="nil"/>
          <w:right w:val="nil"/>
          <w:between w:val="nil"/>
        </w:pBdr>
        <w:spacing w:before="120" w:after="120"/>
        <w:ind w:firstLine="709"/>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D41265" w:rsidRPr="0034188C">
        <w:rPr>
          <w:rFonts w:ascii="Times New Roman" w:hAnsi="Times New Roman" w:cs="Times New Roman"/>
          <w:color w:val="000000"/>
          <w:sz w:val="24"/>
          <w:szCs w:val="24"/>
        </w:rPr>
        <w:br/>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C47E0D">
      <w:pPr>
        <w:widowControl w:val="0"/>
        <w:pBdr>
          <w:top w:val="nil"/>
          <w:left w:val="nil"/>
          <w:bottom w:val="nil"/>
          <w:right w:val="nil"/>
          <w:between w:val="nil"/>
        </w:pBdr>
        <w:spacing w:before="120" w:after="120"/>
        <w:ind w:firstLine="709"/>
        <w:jc w:val="both"/>
        <w:rPr>
          <w:rFonts w:ascii="Times New Roman" w:hAnsi="Times New Roman" w:cs="Times New Roman"/>
          <w:b/>
          <w:sz w:val="12"/>
          <w:szCs w:val="12"/>
        </w:rPr>
      </w:pPr>
    </w:p>
    <w:p w14:paraId="098D1263" w14:textId="77777777" w:rsidR="00EB3135" w:rsidRPr="0034188C" w:rsidRDefault="00EB3135" w:rsidP="00C47E0D">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FDB62CB" w:rsidR="00EB3135" w:rsidRPr="0034188C" w:rsidRDefault="00EB3135" w:rsidP="00C47E0D">
      <w:pPr>
        <w:spacing w:before="120" w:after="120" w:line="300" w:lineRule="atLeast"/>
        <w:ind w:firstLine="709"/>
        <w:jc w:val="both"/>
        <w:rPr>
          <w:rFonts w:ascii="Times New Roman" w:hAnsi="Times New Roman" w:cs="Times New Roman"/>
          <w:color w:val="221F1F"/>
          <w:sz w:val="24"/>
          <w:szCs w:val="24"/>
        </w:rPr>
      </w:pPr>
      <w:r w:rsidRPr="0034188C">
        <w:rPr>
          <w:rFonts w:ascii="Times New Roman" w:hAnsi="Times New Roman" w:cs="Times New Roman"/>
          <w:color w:val="000000"/>
          <w:sz w:val="24"/>
          <w:szCs w:val="24"/>
        </w:rPr>
        <w:t>1.1.Постачальник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0D59AF" w:rsidRPr="000D59AF">
        <w:rPr>
          <w:rFonts w:ascii="Times New Roman" w:hAnsi="Times New Roman" w:cs="Times New Roman"/>
          <w:b/>
          <w:spacing w:val="-11"/>
          <w:sz w:val="24"/>
          <w:szCs w:val="24"/>
        </w:rPr>
        <w:t>Код ДК 021: 2015- 30190000-7 Офісне устаткування та приладдя різне</w:t>
      </w:r>
      <w:r w:rsidR="000D59AF" w:rsidRPr="000D59AF">
        <w:rPr>
          <w:rFonts w:ascii="Times New Roman" w:hAnsi="Times New Roman" w:cs="Times New Roman"/>
          <w:b/>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77777777" w:rsidR="00EB3135" w:rsidRPr="0034188C"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Pr="0034188C">
        <w:rPr>
          <w:rFonts w:ascii="Times New Roman" w:hAnsi="Times New Roman" w:cs="Times New Roman"/>
          <w:color w:val="000000"/>
          <w:sz w:val="24"/>
          <w:szCs w:val="24"/>
        </w:rPr>
        <w:tab/>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19A9856E" w:rsidR="00EB3135" w:rsidRPr="0034188C"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FF"/>
          <w:sz w:val="24"/>
          <w:szCs w:val="24"/>
        </w:rPr>
      </w:pPr>
      <w:r w:rsidRPr="0034188C">
        <w:rPr>
          <w:rFonts w:ascii="Times New Roman" w:hAnsi="Times New Roman" w:cs="Times New Roman"/>
          <w:color w:val="000000"/>
          <w:sz w:val="24"/>
          <w:szCs w:val="24"/>
        </w:rPr>
        <w:t xml:space="preserve">1.3. 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іншій супровідній технічній документації, яка встановлює вимоги до якості Товару, меті Договору. </w:t>
      </w:r>
    </w:p>
    <w:p w14:paraId="1F87AB3E" w14:textId="2359951F" w:rsidR="00EB3135"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1.4. Мета Договору – Товар поставляється Постачальником Покупцю для використання такого Товару в процесі здійснення Покупцем господарської діяльності.</w:t>
      </w:r>
    </w:p>
    <w:p w14:paraId="3EBA7D42" w14:textId="77777777" w:rsidR="00C47E0D" w:rsidRPr="00C47E0D" w:rsidRDefault="00C47E0D"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6666DE9D" w14:textId="177094BF" w:rsidR="00EB3135" w:rsidRPr="0034188C" w:rsidRDefault="00EB3135" w:rsidP="00C47E0D">
      <w:pPr>
        <w:widowControl w:val="0"/>
        <w:pBdr>
          <w:top w:val="nil"/>
          <w:left w:val="nil"/>
          <w:bottom w:val="nil"/>
          <w:right w:val="nil"/>
          <w:between w:val="nil"/>
        </w:pBdr>
        <w:tabs>
          <w:tab w:val="left" w:pos="0"/>
          <w:tab w:val="left" w:pos="284"/>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176490C6" w:rsidR="00EB3135" w:rsidRPr="0034188C" w:rsidRDefault="00EB3135" w:rsidP="00C47E0D">
      <w:pPr>
        <w:spacing w:before="120" w:after="120"/>
        <w:ind w:firstLine="709"/>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D41265"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D59AF">
        <w:rPr>
          <w:rFonts w:ascii="Times New Roman" w:hAnsi="Times New Roman" w:cs="Times New Roman"/>
          <w:color w:val="000000"/>
          <w:sz w:val="24"/>
          <w:szCs w:val="24"/>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635CFBE6" w:rsidR="00EB3135" w:rsidRPr="0034188C"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D41265"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13643342" w:rsidR="00EB3135"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D41265"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060F1C22" w14:textId="77777777" w:rsidR="00C47E0D" w:rsidRPr="00C47E0D" w:rsidRDefault="00C47E0D"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5AC95CB9" w14:textId="0528EE89" w:rsidR="00EB3135" w:rsidRPr="0034188C" w:rsidRDefault="00EB3135" w:rsidP="00C47E0D">
      <w:pPr>
        <w:widowControl w:val="0"/>
        <w:pBdr>
          <w:top w:val="nil"/>
          <w:left w:val="nil"/>
          <w:bottom w:val="nil"/>
          <w:right w:val="nil"/>
          <w:between w:val="nil"/>
        </w:pBdr>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77777777" w:rsidR="00EB3135" w:rsidRPr="0034188C"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 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C47E0D">
      <w:pPr>
        <w:widowControl w:val="0"/>
        <w:pBdr>
          <w:top w:val="nil"/>
          <w:left w:val="nil"/>
          <w:bottom w:val="nil"/>
          <w:right w:val="nil"/>
          <w:between w:val="nil"/>
        </w:pBdr>
        <w:spacing w:before="120" w:after="120" w:line="240" w:lineRule="auto"/>
        <w:ind w:firstLine="709"/>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C47E0D">
      <w:pPr>
        <w:widowControl w:val="0"/>
        <w:spacing w:before="120" w:after="120" w:line="240" w:lineRule="auto"/>
        <w:ind w:firstLine="709"/>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DD67B5" w14:textId="77777777" w:rsidR="00EB3135" w:rsidRPr="00171522"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42E0748E" w14:textId="77777777" w:rsidR="00EB3135" w:rsidRPr="0034188C" w:rsidRDefault="00EB3135" w:rsidP="00171522">
      <w:pPr>
        <w:pBdr>
          <w:top w:val="nil"/>
          <w:left w:val="nil"/>
          <w:bottom w:val="nil"/>
          <w:right w:val="nil"/>
          <w:between w:val="nil"/>
        </w:pBdr>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57A67D47"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 Постачальник зобов'язаний:</w:t>
      </w:r>
    </w:p>
    <w:p w14:paraId="4845DAEE" w14:textId="2744EFC0" w:rsidR="00EB3135" w:rsidRPr="0034188C" w:rsidRDefault="00EB3135" w:rsidP="00C47E0D">
      <w:pPr>
        <w:pBdr>
          <w:top w:val="nil"/>
          <w:left w:val="nil"/>
          <w:bottom w:val="nil"/>
          <w:right w:val="nil"/>
          <w:between w:val="nil"/>
        </w:pBdr>
        <w:tabs>
          <w:tab w:val="left" w:pos="426"/>
        </w:tabs>
        <w:spacing w:before="120" w:after="120"/>
        <w:ind w:firstLine="709"/>
        <w:jc w:val="both"/>
        <w:rPr>
          <w:rFonts w:ascii="Times New Roman" w:hAnsi="Times New Roman" w:cs="Times New Roman"/>
          <w:color w:val="0000FF"/>
          <w:sz w:val="24"/>
          <w:szCs w:val="24"/>
        </w:rPr>
      </w:pPr>
      <w:r w:rsidRPr="0034188C">
        <w:rPr>
          <w:rFonts w:ascii="Times New Roman" w:hAnsi="Times New Roman" w:cs="Times New Roman"/>
          <w:color w:val="000000"/>
          <w:sz w:val="24"/>
          <w:szCs w:val="24"/>
        </w:rPr>
        <w:t>4.1.1. 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 яка включає в себе найменування і вид Товару, кількість товару, найменування Товару і Покупця</w:t>
      </w:r>
      <w:r w:rsidR="001A616F" w:rsidRPr="0034188C">
        <w:rPr>
          <w:rFonts w:ascii="Times New Roman" w:hAnsi="Times New Roman" w:cs="Times New Roman"/>
          <w:color w:val="000000"/>
          <w:sz w:val="24"/>
          <w:szCs w:val="24"/>
        </w:rPr>
        <w:t>;</w:t>
      </w:r>
    </w:p>
    <w:p w14:paraId="3AECADC2" w14:textId="30F06238"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4.1.2. разом з Товаром у строк, визначений 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1A72A7A1"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1A616F"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9598BD"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 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77777777"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 Покупець зобов’язаний:</w:t>
      </w:r>
    </w:p>
    <w:p w14:paraId="2D6E367F" w14:textId="736A7440"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 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55FA9E28"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 належним чином виконувати інші умови цього Договору.</w:t>
      </w:r>
    </w:p>
    <w:p w14:paraId="4A21E390" w14:textId="77777777" w:rsidR="00EB3135" w:rsidRPr="00171522"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1123EDC5" w14:textId="3F8A09B4" w:rsidR="00EB3135" w:rsidRPr="0034188C" w:rsidRDefault="00EB3135" w:rsidP="00171522">
      <w:pPr>
        <w:pBdr>
          <w:top w:val="nil"/>
          <w:left w:val="nil"/>
          <w:bottom w:val="nil"/>
          <w:right w:val="nil"/>
          <w:between w:val="nil"/>
        </w:pBdr>
        <w:tabs>
          <w:tab w:val="left" w:pos="284"/>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7C657685"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 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18985ED2"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 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74AEF907"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 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C47E0D">
      <w:pPr>
        <w:pBdr>
          <w:top w:val="nil"/>
          <w:left w:val="nil"/>
          <w:bottom w:val="nil"/>
          <w:right w:val="nil"/>
          <w:between w:val="nil"/>
        </w:pBdr>
        <w:spacing w:before="120" w:after="120"/>
        <w:ind w:firstLine="709"/>
        <w:jc w:val="both"/>
        <w:rPr>
          <w:rFonts w:ascii="Times New Roman" w:hAnsi="Times New Roman" w:cs="Times New Roman"/>
          <w:color w:val="000000"/>
          <w:sz w:val="12"/>
          <w:szCs w:val="12"/>
        </w:rPr>
      </w:pPr>
    </w:p>
    <w:p w14:paraId="4551CC5A" w14:textId="2DA3159C" w:rsidR="00EB3135" w:rsidRPr="0034188C" w:rsidRDefault="00EB3135" w:rsidP="00171522">
      <w:pPr>
        <w:pBdr>
          <w:top w:val="nil"/>
          <w:left w:val="nil"/>
          <w:bottom w:val="nil"/>
          <w:right w:val="nil"/>
          <w:between w:val="nil"/>
        </w:pBdr>
        <w:tabs>
          <w:tab w:val="left" w:pos="284"/>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3B2AA807" w:rsidR="00EB3135" w:rsidRPr="0034188C" w:rsidRDefault="00EB3135" w:rsidP="00C47E0D">
      <w:pPr>
        <w:pBdr>
          <w:top w:val="nil"/>
          <w:left w:val="nil"/>
          <w:bottom w:val="nil"/>
          <w:right w:val="nil"/>
          <w:between w:val="nil"/>
        </w:pBdr>
        <w:tabs>
          <w:tab w:val="left" w:pos="284"/>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6.1. Постачальник гарантує якість Товару в цілому протягом строку,  зазначеного Гарантійному талоні. </w:t>
      </w:r>
    </w:p>
    <w:p w14:paraId="6023B0C3" w14:textId="6480C5A1" w:rsidR="00EB3135" w:rsidRPr="0034188C" w:rsidRDefault="00EB3135" w:rsidP="00C47E0D">
      <w:pPr>
        <w:pBdr>
          <w:top w:val="nil"/>
          <w:left w:val="nil"/>
          <w:bottom w:val="nil"/>
          <w:right w:val="nil"/>
          <w:between w:val="nil"/>
        </w:pBdr>
        <w:tabs>
          <w:tab w:val="left" w:pos="284"/>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6.2. 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C47E0D">
      <w:pPr>
        <w:pBdr>
          <w:top w:val="nil"/>
          <w:left w:val="nil"/>
          <w:bottom w:val="nil"/>
          <w:right w:val="nil"/>
          <w:between w:val="nil"/>
        </w:pBdr>
        <w:tabs>
          <w:tab w:val="left" w:pos="284"/>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24D5E586"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 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7F4CFEAC" w14:textId="77777777" w:rsidR="00EB3135" w:rsidRPr="00171522"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47D30F16" w14:textId="3CE488AF" w:rsidR="00EB3135" w:rsidRPr="0034188C" w:rsidRDefault="00EB3135" w:rsidP="00171522">
      <w:pPr>
        <w:pBdr>
          <w:top w:val="nil"/>
          <w:left w:val="nil"/>
          <w:bottom w:val="nil"/>
          <w:right w:val="nil"/>
          <w:between w:val="nil"/>
        </w:pBdr>
        <w:tabs>
          <w:tab w:val="left" w:pos="284"/>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 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43AFB1EC"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 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EC8BD8F"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7323B665" w14:textId="77777777" w:rsidR="00EB3135" w:rsidRPr="00171522"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3C192851" w14:textId="77777777" w:rsidR="00EB3135" w:rsidRPr="0034188C" w:rsidRDefault="00EB3135" w:rsidP="00171522">
      <w:pPr>
        <w:pBdr>
          <w:top w:val="nil"/>
          <w:left w:val="nil"/>
          <w:bottom w:val="nil"/>
          <w:right w:val="nil"/>
          <w:between w:val="nil"/>
        </w:pBdr>
        <w:tabs>
          <w:tab w:val="left" w:pos="284"/>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55F5A3FD"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8.1. 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51BA793C"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79C9E49C" w14:textId="77777777" w:rsidR="00F756A7" w:rsidRPr="00171522" w:rsidRDefault="00F756A7"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2A9D0F75" w14:textId="77777777" w:rsidR="00EB3135" w:rsidRPr="0034188C" w:rsidRDefault="00EB3135" w:rsidP="00171522">
      <w:pPr>
        <w:pBdr>
          <w:top w:val="nil"/>
          <w:left w:val="nil"/>
          <w:bottom w:val="nil"/>
          <w:right w:val="nil"/>
          <w:between w:val="nil"/>
        </w:pBdr>
        <w:tabs>
          <w:tab w:val="left" w:pos="284"/>
          <w:tab w:val="left" w:pos="720"/>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22AD5454"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9.1. 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51543180"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 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FC58EAA"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 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18FEE5B4" w14:textId="77777777" w:rsidR="00F756A7" w:rsidRPr="00171522" w:rsidRDefault="00F756A7"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12"/>
          <w:szCs w:val="12"/>
        </w:rPr>
      </w:pPr>
    </w:p>
    <w:p w14:paraId="01885C92" w14:textId="7D54F846" w:rsidR="00EB3135" w:rsidRPr="0034188C" w:rsidRDefault="00EB3135" w:rsidP="00171522">
      <w:pPr>
        <w:widowControl w:val="0"/>
        <w:pBdr>
          <w:top w:val="nil"/>
          <w:left w:val="nil"/>
          <w:bottom w:val="nil"/>
          <w:right w:val="nil"/>
          <w:between w:val="nil"/>
        </w:pBdr>
        <w:tabs>
          <w:tab w:val="left" w:pos="284"/>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17370134"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10.1. Жодна із сторін не має права передавати свої зобов’язання за цим Договором третій стороні без письмової згоди на те іншої сторони. </w:t>
      </w:r>
    </w:p>
    <w:p w14:paraId="1E50E65C" w14:textId="1585E4C6"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10.2.</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217332E9"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CC37D2" w:rsidR="00EB3135" w:rsidRPr="0034188C" w:rsidRDefault="00EB3135" w:rsidP="00C47E0D">
      <w:pPr>
        <w:widowControl w:val="0"/>
        <w:pBdr>
          <w:top w:val="nil"/>
          <w:left w:val="nil"/>
          <w:bottom w:val="nil"/>
          <w:right w:val="nil"/>
          <w:between w:val="nil"/>
        </w:pBdr>
        <w:tabs>
          <w:tab w:val="left" w:pos="426"/>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77777777" w:rsidR="00EB3135" w:rsidRPr="0034188C" w:rsidRDefault="00EB3135" w:rsidP="00C47E0D">
      <w:pPr>
        <w:pBdr>
          <w:top w:val="nil"/>
          <w:left w:val="nil"/>
          <w:bottom w:val="nil"/>
          <w:right w:val="nil"/>
          <w:between w:val="nil"/>
        </w:pBdr>
        <w:tabs>
          <w:tab w:val="left" w:pos="5812"/>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10.5. Постачальник має статус платника податку на прибуток на загальних підставах. </w:t>
      </w:r>
    </w:p>
    <w:p w14:paraId="305A3F4B" w14:textId="77865032" w:rsidR="00EB3135" w:rsidRPr="0034188C" w:rsidRDefault="00EB3135" w:rsidP="00C47E0D">
      <w:pPr>
        <w:pBdr>
          <w:top w:val="nil"/>
          <w:left w:val="nil"/>
          <w:bottom w:val="nil"/>
          <w:right w:val="nil"/>
          <w:between w:val="nil"/>
        </w:pBdr>
        <w:tabs>
          <w:tab w:val="left" w:pos="5812"/>
        </w:tabs>
        <w:spacing w:before="120" w:after="120"/>
        <w:ind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 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C47E0D">
      <w:pPr>
        <w:pBdr>
          <w:top w:val="nil"/>
          <w:left w:val="nil"/>
          <w:bottom w:val="nil"/>
          <w:right w:val="nil"/>
          <w:between w:val="nil"/>
        </w:pBdr>
        <w:tabs>
          <w:tab w:val="left" w:pos="5812"/>
        </w:tabs>
        <w:spacing w:before="120" w:after="120"/>
        <w:ind w:firstLine="709"/>
        <w:jc w:val="both"/>
        <w:rPr>
          <w:rFonts w:ascii="Times New Roman" w:hAnsi="Times New Roman" w:cs="Times New Roman"/>
          <w:b/>
          <w:color w:val="000000"/>
          <w:sz w:val="12"/>
          <w:szCs w:val="12"/>
        </w:rPr>
      </w:pPr>
    </w:p>
    <w:p w14:paraId="113AE39C" w14:textId="3D7D3D81" w:rsidR="00EB3135" w:rsidRPr="0034188C" w:rsidRDefault="00EB3135" w:rsidP="00171522">
      <w:pPr>
        <w:pBdr>
          <w:top w:val="nil"/>
          <w:left w:val="nil"/>
          <w:bottom w:val="nil"/>
          <w:right w:val="nil"/>
          <w:between w:val="nil"/>
        </w:pBdr>
        <w:tabs>
          <w:tab w:val="left" w:pos="5812"/>
        </w:tabs>
        <w:spacing w:before="120" w:after="120"/>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0A695134"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055CF1F7"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59BB3B70"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7EE4260E"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1194D648"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15ED50EA"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4C45E2CB" w14:textId="77777777" w:rsidR="00EB3135" w:rsidRPr="0034188C" w:rsidRDefault="00EB3135" w:rsidP="00171522">
            <w:pPr>
              <w:spacing w:before="120" w:after="120" w:line="240" w:lineRule="auto"/>
              <w:jc w:val="both"/>
              <w:rPr>
                <w:rFonts w:ascii="Times New Roman" w:hAnsi="Times New Roman" w:cs="Times New Roman"/>
                <w:b/>
                <w:sz w:val="24"/>
                <w:szCs w:val="24"/>
                <w:lang w:eastAsia="ru-RU"/>
              </w:rPr>
            </w:pPr>
          </w:p>
          <w:p w14:paraId="301A7205" w14:textId="77777777" w:rsidR="00EB3135" w:rsidRPr="0034188C" w:rsidRDefault="00EB3135" w:rsidP="00171522">
            <w:pPr>
              <w:spacing w:before="120" w:after="12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171522">
            <w:pPr>
              <w:spacing w:before="120" w:after="12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171522">
            <w:pPr>
              <w:spacing w:before="120" w:after="120" w:line="240" w:lineRule="auto"/>
              <w:jc w:val="both"/>
              <w:rPr>
                <w:rFonts w:ascii="Times New Roman" w:hAnsi="Times New Roman" w:cs="Times New Roman"/>
                <w:b/>
                <w:bCs/>
                <w:sz w:val="24"/>
                <w:szCs w:val="24"/>
              </w:rPr>
            </w:pPr>
          </w:p>
          <w:p w14:paraId="2EA0B266"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171522">
            <w:pPr>
              <w:pStyle w:val="24"/>
              <w:spacing w:before="120" w:after="120"/>
              <w:ind w:firstLine="0"/>
              <w:jc w:val="both"/>
            </w:pPr>
            <w:r w:rsidRPr="0034188C">
              <w:t xml:space="preserve">UA828201720344241003200005459 </w:t>
            </w:r>
          </w:p>
          <w:p w14:paraId="5A4568D1"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171522">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171522">
            <w:pPr>
              <w:pStyle w:val="af0"/>
              <w:spacing w:before="120" w:after="120"/>
              <w:ind w:firstLine="0"/>
              <w:rPr>
                <w:sz w:val="24"/>
              </w:rPr>
            </w:pPr>
          </w:p>
          <w:p w14:paraId="7BA9664B" w14:textId="77777777" w:rsidR="002D6715" w:rsidRPr="0034188C" w:rsidRDefault="002D6715" w:rsidP="00171522">
            <w:pPr>
              <w:pStyle w:val="af0"/>
              <w:spacing w:before="120" w:after="120"/>
              <w:ind w:firstLine="0"/>
              <w:rPr>
                <w:sz w:val="24"/>
              </w:rPr>
            </w:pPr>
          </w:p>
          <w:p w14:paraId="2CC63B91" w14:textId="791353EB" w:rsidR="002D6715" w:rsidRPr="0034188C" w:rsidRDefault="002D6715" w:rsidP="00171522">
            <w:pPr>
              <w:pStyle w:val="af0"/>
              <w:spacing w:before="120" w:after="12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Шкарлат</w:t>
            </w:r>
          </w:p>
          <w:p w14:paraId="4BE7E7F1" w14:textId="77777777" w:rsidR="00EB3135" w:rsidRPr="0034188C" w:rsidRDefault="00EB3135" w:rsidP="00171522">
            <w:pPr>
              <w:spacing w:before="120" w:after="120" w:line="240" w:lineRule="auto"/>
              <w:jc w:val="both"/>
              <w:rPr>
                <w:rFonts w:ascii="Times New Roman" w:hAnsi="Times New Roman" w:cs="Times New Roman"/>
                <w:bCs/>
                <w:sz w:val="24"/>
                <w:szCs w:val="24"/>
              </w:rPr>
            </w:pPr>
          </w:p>
          <w:p w14:paraId="1AB9E038" w14:textId="77777777" w:rsidR="00EB3135" w:rsidRPr="0034188C" w:rsidRDefault="00EB3135" w:rsidP="00171522">
            <w:pPr>
              <w:pBdr>
                <w:top w:val="nil"/>
                <w:left w:val="nil"/>
                <w:bottom w:val="nil"/>
                <w:right w:val="nil"/>
                <w:between w:val="nil"/>
              </w:pBdr>
              <w:spacing w:before="120" w:after="120" w:line="240" w:lineRule="auto"/>
              <w:jc w:val="both"/>
              <w:rPr>
                <w:rFonts w:ascii="Times New Roman" w:hAnsi="Times New Roman" w:cs="Times New Roman"/>
                <w:sz w:val="24"/>
                <w:szCs w:val="24"/>
              </w:rPr>
            </w:pPr>
          </w:p>
        </w:tc>
      </w:tr>
    </w:tbl>
    <w:p w14:paraId="6C8D228F" w14:textId="77777777" w:rsidR="00EB3135" w:rsidRPr="0034188C" w:rsidRDefault="00EB3135" w:rsidP="00C47E0D">
      <w:pPr>
        <w:pBdr>
          <w:top w:val="nil"/>
          <w:left w:val="nil"/>
          <w:bottom w:val="nil"/>
          <w:right w:val="nil"/>
          <w:between w:val="nil"/>
        </w:pBdr>
        <w:tabs>
          <w:tab w:val="left" w:pos="5812"/>
        </w:tabs>
        <w:spacing w:before="120" w:after="120" w:line="240" w:lineRule="auto"/>
        <w:ind w:firstLine="709"/>
        <w:jc w:val="both"/>
        <w:rPr>
          <w:rFonts w:ascii="Times New Roman" w:hAnsi="Times New Roman" w:cs="Times New Roman"/>
          <w:color w:val="000000"/>
          <w:sz w:val="24"/>
          <w:szCs w:val="24"/>
        </w:rPr>
      </w:pPr>
    </w:p>
    <w:p w14:paraId="7D73B1AB" w14:textId="77777777" w:rsidR="00EB3135" w:rsidRPr="0034188C" w:rsidRDefault="00EB3135" w:rsidP="00C47E0D">
      <w:pPr>
        <w:pBdr>
          <w:top w:val="nil"/>
          <w:left w:val="nil"/>
          <w:bottom w:val="nil"/>
          <w:right w:val="nil"/>
          <w:between w:val="nil"/>
        </w:pBdr>
        <w:tabs>
          <w:tab w:val="left" w:pos="5812"/>
        </w:tabs>
        <w:spacing w:before="120" w:after="120"/>
        <w:ind w:firstLine="709"/>
        <w:jc w:val="both"/>
        <w:rPr>
          <w:rFonts w:ascii="Times New Roman" w:hAnsi="Times New Roman" w:cs="Times New Roman"/>
          <w:color w:val="000000"/>
          <w:sz w:val="24"/>
          <w:szCs w:val="24"/>
        </w:rPr>
      </w:pPr>
    </w:p>
    <w:p w14:paraId="15004E60" w14:textId="77777777" w:rsidR="00F756A7" w:rsidRPr="0034188C" w:rsidRDefault="00EB3135" w:rsidP="00C47E0D">
      <w:pPr>
        <w:pBdr>
          <w:top w:val="nil"/>
          <w:left w:val="nil"/>
          <w:bottom w:val="nil"/>
          <w:right w:val="nil"/>
          <w:between w:val="nil"/>
        </w:pBdr>
        <w:spacing w:before="120" w:after="120"/>
        <w:ind w:firstLine="709"/>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C47E0D">
      <w:pPr>
        <w:spacing w:before="120" w:after="120"/>
        <w:ind w:firstLine="709"/>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171522">
      <w:pPr>
        <w:widowControl w:val="0"/>
        <w:pBdr>
          <w:top w:val="nil"/>
          <w:left w:val="nil"/>
          <w:bottom w:val="nil"/>
          <w:right w:val="nil"/>
          <w:between w:val="nil"/>
        </w:pBdr>
        <w:spacing w:before="120" w:after="120" w:line="240" w:lineRule="auto"/>
        <w:ind w:firstLine="7371"/>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171522">
      <w:pPr>
        <w:widowControl w:val="0"/>
        <w:pBdr>
          <w:top w:val="nil"/>
          <w:left w:val="nil"/>
          <w:bottom w:val="nil"/>
          <w:right w:val="nil"/>
          <w:between w:val="nil"/>
        </w:pBdr>
        <w:spacing w:before="120" w:after="120" w:line="240" w:lineRule="auto"/>
        <w:ind w:firstLine="7371"/>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C47E0D">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24"/>
          <w:szCs w:val="24"/>
        </w:rPr>
      </w:pPr>
    </w:p>
    <w:p w14:paraId="0C92AEAF" w14:textId="77777777" w:rsidR="000D5602" w:rsidRPr="0034188C" w:rsidRDefault="000D5602" w:rsidP="00171522">
      <w:pPr>
        <w:pBdr>
          <w:top w:val="nil"/>
          <w:left w:val="nil"/>
          <w:bottom w:val="nil"/>
          <w:right w:val="nil"/>
          <w:between w:val="nil"/>
        </w:pBdr>
        <w:spacing w:before="120" w:after="120" w:line="240" w:lineRule="auto"/>
        <w:ind w:firstLine="709"/>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3C54AC22" w14:textId="77777777" w:rsidR="000D5602" w:rsidRPr="0034188C" w:rsidRDefault="000D5602" w:rsidP="00C47E0D">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24"/>
          <w:szCs w:val="24"/>
        </w:rPr>
      </w:pPr>
    </w:p>
    <w:p w14:paraId="175C7A2F" w14:textId="543DF327" w:rsidR="000D5602" w:rsidRPr="0034188C" w:rsidRDefault="000D5602" w:rsidP="00C47E0D">
      <w:pPr>
        <w:widowControl w:val="0"/>
        <w:pBdr>
          <w:top w:val="nil"/>
          <w:left w:val="nil"/>
          <w:bottom w:val="nil"/>
          <w:right w:val="nil"/>
          <w:between w:val="nil"/>
        </w:pBdr>
        <w:spacing w:before="120" w:after="120" w:line="240" w:lineRule="auto"/>
        <w:ind w:firstLine="709"/>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51C80AC8" w14:textId="77777777" w:rsidR="000D5602" w:rsidRPr="00171522" w:rsidRDefault="000D5602" w:rsidP="00C47E0D">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12"/>
          <w:szCs w:val="12"/>
        </w:rPr>
      </w:pPr>
    </w:p>
    <w:p w14:paraId="02526CDB" w14:textId="64CCD085" w:rsidR="000D5602" w:rsidRPr="0034188C" w:rsidRDefault="00171522" w:rsidP="00171522">
      <w:pPr>
        <w:widowControl w:val="0"/>
        <w:pBdr>
          <w:top w:val="nil"/>
          <w:left w:val="nil"/>
          <w:bottom w:val="nil"/>
          <w:right w:val="nil"/>
          <w:between w:val="nil"/>
        </w:pBdr>
        <w:spacing w:before="120"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2F26CB00" w14:textId="77777777" w:rsidR="000D5602" w:rsidRPr="00171522" w:rsidRDefault="000D5602" w:rsidP="00C47E0D">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12"/>
          <w:szCs w:val="12"/>
        </w:rPr>
      </w:pPr>
    </w:p>
    <w:tbl>
      <w:tblPr>
        <w:tblW w:w="9503" w:type="dxa"/>
        <w:jc w:val="center"/>
        <w:tblLayout w:type="fixed"/>
        <w:tblLook w:val="0000" w:firstRow="0" w:lastRow="0" w:firstColumn="0" w:lastColumn="0" w:noHBand="0" w:noVBand="0"/>
      </w:tblPr>
      <w:tblGrid>
        <w:gridCol w:w="520"/>
        <w:gridCol w:w="1453"/>
        <w:gridCol w:w="1453"/>
        <w:gridCol w:w="1115"/>
        <w:gridCol w:w="851"/>
        <w:gridCol w:w="992"/>
        <w:gridCol w:w="1701"/>
        <w:gridCol w:w="1418"/>
      </w:tblGrid>
      <w:tr w:rsidR="000D5602" w:rsidRPr="0034188C" w14:paraId="7EE404D6" w14:textId="77777777" w:rsidTr="009323CF">
        <w:trPr>
          <w:trHeight w:val="2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02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Кількість</w:t>
            </w:r>
          </w:p>
        </w:tc>
        <w:tc>
          <w:tcPr>
            <w:tcW w:w="1701"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Ціна без ПДВ</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Сума без ПДВ</w:t>
            </w:r>
          </w:p>
        </w:tc>
      </w:tr>
      <w:tr w:rsidR="000D5602" w:rsidRPr="0034188C" w14:paraId="6EE396EC" w14:textId="77777777" w:rsidTr="008553CB">
        <w:trPr>
          <w:trHeight w:val="20"/>
          <w:jc w:val="center"/>
        </w:trPr>
        <w:tc>
          <w:tcPr>
            <w:tcW w:w="520" w:type="dxa"/>
            <w:tcBorders>
              <w:top w:val="nil"/>
              <w:left w:val="single" w:sz="4" w:space="0" w:color="000000"/>
              <w:bottom w:val="single" w:sz="4" w:space="0" w:color="auto"/>
              <w:right w:val="single" w:sz="4" w:space="0" w:color="000000"/>
            </w:tcBorders>
          </w:tcPr>
          <w:p w14:paraId="0C9A8FC3"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themeColor="text1"/>
                <w:sz w:val="24"/>
                <w:szCs w:val="24"/>
              </w:rPr>
            </w:pPr>
            <w:r w:rsidRPr="0034188C">
              <w:rPr>
                <w:rFonts w:ascii="Times New Roman" w:hAnsi="Times New Roman" w:cs="Times New Roman"/>
                <w:color w:val="000000" w:themeColor="text1"/>
                <w:sz w:val="24"/>
                <w:szCs w:val="24"/>
              </w:rPr>
              <w:t>1</w:t>
            </w:r>
          </w:p>
        </w:tc>
        <w:tc>
          <w:tcPr>
            <w:tcW w:w="4021" w:type="dxa"/>
            <w:gridSpan w:val="3"/>
            <w:tcBorders>
              <w:top w:val="single" w:sz="4" w:space="0" w:color="000000"/>
              <w:left w:val="nil"/>
              <w:bottom w:val="single" w:sz="4" w:space="0" w:color="auto"/>
              <w:right w:val="nil"/>
            </w:tcBorders>
          </w:tcPr>
          <w:p w14:paraId="2089F5CC" w14:textId="18CF2CB1" w:rsidR="006A464F" w:rsidRPr="0034188C" w:rsidRDefault="00171522" w:rsidP="00171522">
            <w:pPr>
              <w:pBdr>
                <w:top w:val="nil"/>
                <w:left w:val="nil"/>
                <w:bottom w:val="nil"/>
                <w:right w:val="nil"/>
                <w:between w:val="nil"/>
              </w:pBdr>
              <w:tabs>
                <w:tab w:val="left" w:pos="0"/>
              </w:tabs>
              <w:spacing w:before="120" w:after="120" w:line="240" w:lineRule="auto"/>
              <w:jc w:val="both"/>
              <w:rPr>
                <w:rFonts w:ascii="Times New Roman" w:hAnsi="Times New Roman" w:cs="Times New Roman"/>
                <w:color w:val="000000" w:themeColor="text1"/>
                <w:sz w:val="24"/>
                <w:szCs w:val="24"/>
              </w:rPr>
            </w:pPr>
            <w:r w:rsidRPr="00171522">
              <w:rPr>
                <w:rFonts w:ascii="Times New Roman" w:hAnsi="Times New Roman" w:cs="Times New Roman"/>
                <w:sz w:val="24"/>
                <w:szCs w:val="24"/>
              </w:rPr>
              <w:t>Папір офісний для друку та копіювання формату А4 клас В</w:t>
            </w:r>
          </w:p>
        </w:tc>
        <w:tc>
          <w:tcPr>
            <w:tcW w:w="851" w:type="dxa"/>
            <w:tcBorders>
              <w:top w:val="nil"/>
              <w:left w:val="single" w:sz="4" w:space="0" w:color="000000"/>
              <w:bottom w:val="single" w:sz="4" w:space="0" w:color="auto"/>
              <w:right w:val="single" w:sz="4" w:space="0" w:color="000000"/>
            </w:tcBorders>
            <w:vAlign w:val="center"/>
          </w:tcPr>
          <w:p w14:paraId="67A7514C" w14:textId="31B17089" w:rsidR="000D5602" w:rsidRPr="0034188C" w:rsidRDefault="00171522" w:rsidP="00171522">
            <w:pPr>
              <w:pBdr>
                <w:top w:val="nil"/>
                <w:left w:val="nil"/>
                <w:bottom w:val="nil"/>
                <w:right w:val="nil"/>
                <w:between w:val="nil"/>
              </w:pBdr>
              <w:spacing w:before="120"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пач.</w:t>
            </w:r>
          </w:p>
        </w:tc>
        <w:tc>
          <w:tcPr>
            <w:tcW w:w="992" w:type="dxa"/>
            <w:tcBorders>
              <w:top w:val="nil"/>
              <w:left w:val="nil"/>
              <w:bottom w:val="single" w:sz="4" w:space="0" w:color="auto"/>
              <w:right w:val="single" w:sz="4" w:space="0" w:color="000000"/>
            </w:tcBorders>
            <w:vAlign w:val="center"/>
          </w:tcPr>
          <w:p w14:paraId="18E6C7AC" w14:textId="1264006C" w:rsidR="000D5602" w:rsidRPr="0034188C" w:rsidRDefault="009323CF" w:rsidP="00171522">
            <w:pPr>
              <w:pBdr>
                <w:top w:val="nil"/>
                <w:left w:val="nil"/>
                <w:bottom w:val="nil"/>
                <w:right w:val="nil"/>
                <w:between w:val="nil"/>
              </w:pBdr>
              <w:spacing w:before="120" w:after="120" w:line="240" w:lineRule="auto"/>
              <w:jc w:val="center"/>
              <w:rPr>
                <w:rFonts w:ascii="Times New Roman" w:hAnsi="Times New Roman" w:cs="Times New Roman"/>
                <w:color w:val="000000"/>
                <w:sz w:val="24"/>
                <w:szCs w:val="24"/>
              </w:rPr>
            </w:pPr>
            <w:r w:rsidRPr="0034188C">
              <w:rPr>
                <w:rFonts w:ascii="Times New Roman" w:hAnsi="Times New Roman" w:cs="Times New Roman"/>
                <w:color w:val="000000"/>
                <w:sz w:val="24"/>
                <w:szCs w:val="24"/>
              </w:rPr>
              <w:t>5</w:t>
            </w:r>
            <w:r w:rsidR="00171522">
              <w:rPr>
                <w:rFonts w:ascii="Times New Roman" w:hAnsi="Times New Roman" w:cs="Times New Roman"/>
                <w:color w:val="000000"/>
                <w:sz w:val="24"/>
                <w:szCs w:val="24"/>
              </w:rPr>
              <w:t>0</w:t>
            </w:r>
          </w:p>
        </w:tc>
        <w:tc>
          <w:tcPr>
            <w:tcW w:w="1701" w:type="dxa"/>
            <w:tcBorders>
              <w:top w:val="nil"/>
              <w:left w:val="nil"/>
              <w:bottom w:val="single" w:sz="4" w:space="0" w:color="auto"/>
              <w:right w:val="single" w:sz="4" w:space="0" w:color="000000"/>
            </w:tcBorders>
          </w:tcPr>
          <w:p w14:paraId="6886DD03" w14:textId="77777777" w:rsidR="000D5602" w:rsidRPr="0034188C" w:rsidRDefault="000D5602" w:rsidP="00171522">
            <w:pPr>
              <w:tabs>
                <w:tab w:val="left" w:pos="0"/>
              </w:tabs>
              <w:spacing w:before="120" w:after="120" w:line="240" w:lineRule="auto"/>
              <w:jc w:val="both"/>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000000"/>
            </w:tcBorders>
          </w:tcPr>
          <w:p w14:paraId="18D99987" w14:textId="77777777" w:rsidR="000D5602" w:rsidRPr="0034188C" w:rsidRDefault="000D5602" w:rsidP="00171522">
            <w:pPr>
              <w:tabs>
                <w:tab w:val="left" w:pos="0"/>
              </w:tabs>
              <w:spacing w:before="120" w:after="120" w:line="240" w:lineRule="auto"/>
              <w:jc w:val="both"/>
              <w:rPr>
                <w:rFonts w:ascii="Times New Roman" w:hAnsi="Times New Roman" w:cs="Times New Roman"/>
                <w:sz w:val="24"/>
                <w:szCs w:val="24"/>
                <w:lang w:eastAsia="ru-RU"/>
              </w:rPr>
            </w:pPr>
          </w:p>
        </w:tc>
      </w:tr>
      <w:tr w:rsidR="000D5602" w:rsidRPr="0034188C" w14:paraId="4B7A0D00" w14:textId="77777777" w:rsidTr="009323CF">
        <w:trPr>
          <w:trHeight w:val="20"/>
          <w:jc w:val="center"/>
        </w:trPr>
        <w:tc>
          <w:tcPr>
            <w:tcW w:w="520" w:type="dxa"/>
            <w:tcBorders>
              <w:top w:val="nil"/>
              <w:left w:val="nil"/>
              <w:bottom w:val="nil"/>
              <w:right w:val="nil"/>
            </w:tcBorders>
          </w:tcPr>
          <w:p w14:paraId="0420457B"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p>
        </w:tc>
        <w:tc>
          <w:tcPr>
            <w:tcW w:w="1115" w:type="dxa"/>
            <w:tcBorders>
              <w:top w:val="nil"/>
              <w:left w:val="nil"/>
              <w:bottom w:val="nil"/>
              <w:right w:val="nil"/>
            </w:tcBorders>
          </w:tcPr>
          <w:p w14:paraId="66FAB03A"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p>
        </w:tc>
        <w:tc>
          <w:tcPr>
            <w:tcW w:w="1701" w:type="dxa"/>
            <w:tcBorders>
              <w:top w:val="nil"/>
              <w:left w:val="nil"/>
              <w:bottom w:val="nil"/>
              <w:right w:val="nil"/>
            </w:tcBorders>
          </w:tcPr>
          <w:p w14:paraId="7CDDAD8D" w14:textId="77777777" w:rsidR="000D5602" w:rsidRPr="0034188C" w:rsidRDefault="000D5602" w:rsidP="00171522">
            <w:pPr>
              <w:pBdr>
                <w:top w:val="nil"/>
                <w:left w:val="nil"/>
                <w:bottom w:val="nil"/>
                <w:right w:val="nil"/>
                <w:between w:val="nil"/>
              </w:pBdr>
              <w:spacing w:before="120" w:after="12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418"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171522">
            <w:pPr>
              <w:spacing w:before="120" w:after="12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C47E0D">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12"/>
          <w:szCs w:val="12"/>
        </w:rPr>
      </w:pPr>
    </w:p>
    <w:p w14:paraId="6B5812CC" w14:textId="77777777" w:rsidR="00C12F80" w:rsidRPr="0034188C" w:rsidRDefault="000D5602" w:rsidP="00C47E0D">
      <w:pPr>
        <w:widowControl w:val="0"/>
        <w:numPr>
          <w:ilvl w:val="0"/>
          <w:numId w:val="4"/>
        </w:numPr>
        <w:pBdr>
          <w:top w:val="nil"/>
          <w:left w:val="nil"/>
          <w:bottom w:val="nil"/>
          <w:right w:val="nil"/>
          <w:between w:val="nil"/>
        </w:pBdr>
        <w:spacing w:before="120" w:after="120" w:line="240" w:lineRule="auto"/>
        <w:ind w:left="0" w:firstLine="709"/>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C47E0D">
      <w:pPr>
        <w:widowControl w:val="0"/>
        <w:numPr>
          <w:ilvl w:val="0"/>
          <w:numId w:val="4"/>
        </w:numPr>
        <w:pBdr>
          <w:top w:val="nil"/>
          <w:left w:val="nil"/>
          <w:bottom w:val="nil"/>
          <w:right w:val="nil"/>
          <w:between w:val="nil"/>
        </w:pBdr>
        <w:spacing w:before="120" w:after="120" w:line="240" w:lineRule="auto"/>
        <w:ind w:left="0" w:firstLine="709"/>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C47E0D">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367776A1"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200ED170"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73856C15"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60905CE2"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1D4842AA"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78323132"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38964945"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7885AA83"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3AEB6A9C"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7465C8CC"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7FD52A0C" w14:textId="77777777" w:rsidR="000D5602" w:rsidRPr="0034188C" w:rsidRDefault="000D5602" w:rsidP="00171522">
            <w:pPr>
              <w:spacing w:before="120" w:after="120" w:line="240" w:lineRule="auto"/>
              <w:jc w:val="both"/>
              <w:rPr>
                <w:rFonts w:ascii="Times New Roman" w:hAnsi="Times New Roman" w:cs="Times New Roman"/>
                <w:b/>
                <w:sz w:val="24"/>
                <w:szCs w:val="24"/>
                <w:lang w:eastAsia="ru-RU"/>
              </w:rPr>
            </w:pPr>
          </w:p>
          <w:p w14:paraId="2FBB1CF3" w14:textId="77777777" w:rsidR="000D5602" w:rsidRPr="0034188C" w:rsidRDefault="000D5602" w:rsidP="00171522">
            <w:pPr>
              <w:spacing w:before="120" w:after="12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171522">
            <w:pPr>
              <w:spacing w:before="120" w:after="12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171522">
            <w:pPr>
              <w:spacing w:before="120" w:after="120" w:line="240" w:lineRule="auto"/>
              <w:jc w:val="both"/>
              <w:rPr>
                <w:rFonts w:ascii="Times New Roman" w:hAnsi="Times New Roman" w:cs="Times New Roman"/>
                <w:b/>
                <w:sz w:val="24"/>
                <w:szCs w:val="24"/>
              </w:rPr>
            </w:pPr>
          </w:p>
          <w:p w14:paraId="1067953D" w14:textId="77777777" w:rsidR="002D6715" w:rsidRPr="0034188C" w:rsidRDefault="002D6715" w:rsidP="00171522">
            <w:pPr>
              <w:spacing w:before="120" w:after="12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171522">
            <w:pPr>
              <w:spacing w:before="120" w:after="120" w:line="240" w:lineRule="auto"/>
              <w:jc w:val="both"/>
              <w:rPr>
                <w:rFonts w:ascii="Times New Roman" w:hAnsi="Times New Roman" w:cs="Times New Roman"/>
                <w:b/>
                <w:sz w:val="24"/>
                <w:szCs w:val="24"/>
              </w:rPr>
            </w:pPr>
          </w:p>
          <w:p w14:paraId="356D35B9"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171522">
            <w:pPr>
              <w:spacing w:before="120" w:after="120" w:line="240" w:lineRule="auto"/>
              <w:jc w:val="both"/>
              <w:rPr>
                <w:rFonts w:ascii="Times New Roman" w:hAnsi="Times New Roman" w:cs="Times New Roman"/>
                <w:sz w:val="24"/>
                <w:szCs w:val="24"/>
              </w:rPr>
            </w:pPr>
          </w:p>
          <w:p w14:paraId="01902CA3" w14:textId="0922AD6E" w:rsidR="000D5602" w:rsidRPr="0034188C" w:rsidRDefault="002D6715" w:rsidP="00171522">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Шкарлат</w:t>
            </w:r>
          </w:p>
        </w:tc>
      </w:tr>
    </w:tbl>
    <w:p w14:paraId="7A433643" w14:textId="77777777" w:rsidR="00EB3135" w:rsidRPr="00171522" w:rsidRDefault="00EB3135" w:rsidP="00C47E0D">
      <w:pPr>
        <w:pBdr>
          <w:top w:val="nil"/>
          <w:left w:val="nil"/>
          <w:bottom w:val="nil"/>
          <w:right w:val="nil"/>
          <w:between w:val="nil"/>
        </w:pBdr>
        <w:spacing w:before="120" w:after="120"/>
        <w:ind w:firstLine="709"/>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4"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9"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1962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2217157">
    <w:abstractNumId w:val="8"/>
  </w:num>
  <w:num w:numId="3" w16cid:durableId="9188914">
    <w:abstractNumId w:val="13"/>
  </w:num>
  <w:num w:numId="4" w16cid:durableId="2092383985">
    <w:abstractNumId w:val="0"/>
  </w:num>
  <w:num w:numId="5" w16cid:durableId="1137339954">
    <w:abstractNumId w:val="33"/>
  </w:num>
  <w:num w:numId="6" w16cid:durableId="1072580049">
    <w:abstractNumId w:val="25"/>
  </w:num>
  <w:num w:numId="7" w16cid:durableId="1275795134">
    <w:abstractNumId w:val="37"/>
  </w:num>
  <w:num w:numId="8" w16cid:durableId="1276592457">
    <w:abstractNumId w:val="32"/>
  </w:num>
  <w:num w:numId="9" w16cid:durableId="596449512">
    <w:abstractNumId w:val="27"/>
  </w:num>
  <w:num w:numId="10" w16cid:durableId="733549538">
    <w:abstractNumId w:val="19"/>
  </w:num>
  <w:num w:numId="11" w16cid:durableId="1919365646">
    <w:abstractNumId w:val="17"/>
  </w:num>
  <w:num w:numId="12" w16cid:durableId="313066843">
    <w:abstractNumId w:val="41"/>
  </w:num>
  <w:num w:numId="13" w16cid:durableId="1946376932">
    <w:abstractNumId w:val="42"/>
  </w:num>
  <w:num w:numId="14" w16cid:durableId="1176580679">
    <w:abstractNumId w:val="12"/>
  </w:num>
  <w:num w:numId="15" w16cid:durableId="322393929">
    <w:abstractNumId w:val="35"/>
  </w:num>
  <w:num w:numId="16" w16cid:durableId="52699243">
    <w:abstractNumId w:val="2"/>
  </w:num>
  <w:num w:numId="17" w16cid:durableId="1313606418">
    <w:abstractNumId w:val="36"/>
  </w:num>
  <w:num w:numId="18" w16cid:durableId="1421874439">
    <w:abstractNumId w:val="29"/>
  </w:num>
  <w:num w:numId="19" w16cid:durableId="2108890542">
    <w:abstractNumId w:val="4"/>
  </w:num>
  <w:num w:numId="20" w16cid:durableId="1575123549">
    <w:abstractNumId w:val="24"/>
  </w:num>
  <w:num w:numId="21" w16cid:durableId="129131444">
    <w:abstractNumId w:val="28"/>
  </w:num>
  <w:num w:numId="22" w16cid:durableId="273632284">
    <w:abstractNumId w:val="5"/>
  </w:num>
  <w:num w:numId="23" w16cid:durableId="635719764">
    <w:abstractNumId w:val="15"/>
  </w:num>
  <w:num w:numId="24" w16cid:durableId="1985549107">
    <w:abstractNumId w:val="3"/>
  </w:num>
  <w:num w:numId="25" w16cid:durableId="394856481">
    <w:abstractNumId w:val="21"/>
  </w:num>
  <w:num w:numId="26" w16cid:durableId="1269042609">
    <w:abstractNumId w:val="1"/>
  </w:num>
  <w:num w:numId="27" w16cid:durableId="1265307470">
    <w:abstractNumId w:val="30"/>
  </w:num>
  <w:num w:numId="28" w16cid:durableId="1161580355">
    <w:abstractNumId w:val="26"/>
  </w:num>
  <w:num w:numId="29" w16cid:durableId="1795371570">
    <w:abstractNumId w:val="6"/>
  </w:num>
  <w:num w:numId="30" w16cid:durableId="298656109">
    <w:abstractNumId w:val="14"/>
  </w:num>
  <w:num w:numId="31" w16cid:durableId="965358237">
    <w:abstractNumId w:val="40"/>
  </w:num>
  <w:num w:numId="32" w16cid:durableId="1221357086">
    <w:abstractNumId w:val="10"/>
  </w:num>
  <w:num w:numId="33" w16cid:durableId="1297252015">
    <w:abstractNumId w:val="18"/>
  </w:num>
  <w:num w:numId="34" w16cid:durableId="2042003201">
    <w:abstractNumId w:val="39"/>
  </w:num>
  <w:num w:numId="35" w16cid:durableId="1405101463">
    <w:abstractNumId w:val="43"/>
  </w:num>
  <w:num w:numId="36" w16cid:durableId="605160708">
    <w:abstractNumId w:val="23"/>
  </w:num>
  <w:num w:numId="37" w16cid:durableId="607616664">
    <w:abstractNumId w:val="7"/>
  </w:num>
  <w:num w:numId="38" w16cid:durableId="1506819413">
    <w:abstractNumId w:val="38"/>
  </w:num>
  <w:num w:numId="39" w16cid:durableId="924454692">
    <w:abstractNumId w:val="11"/>
  </w:num>
  <w:num w:numId="40" w16cid:durableId="368452274">
    <w:abstractNumId w:val="34"/>
  </w:num>
  <w:num w:numId="41" w16cid:durableId="670647116">
    <w:abstractNumId w:val="20"/>
  </w:num>
  <w:num w:numId="42" w16cid:durableId="905838954">
    <w:abstractNumId w:val="31"/>
  </w:num>
  <w:num w:numId="43" w16cid:durableId="558395217">
    <w:abstractNumId w:val="22"/>
  </w:num>
  <w:num w:numId="44" w16cid:durableId="885028032">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1096"/>
    <w:rsid w:val="0006144A"/>
    <w:rsid w:val="00061A00"/>
    <w:rsid w:val="000A0291"/>
    <w:rsid w:val="000B7677"/>
    <w:rsid w:val="000D5602"/>
    <w:rsid w:val="000D59AF"/>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F65BB"/>
    <w:rsid w:val="003F7765"/>
    <w:rsid w:val="00410E20"/>
    <w:rsid w:val="00423B62"/>
    <w:rsid w:val="004334DB"/>
    <w:rsid w:val="00440382"/>
    <w:rsid w:val="00445220"/>
    <w:rsid w:val="004512BF"/>
    <w:rsid w:val="00451479"/>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C6739"/>
    <w:rsid w:val="007E153E"/>
    <w:rsid w:val="00802705"/>
    <w:rsid w:val="008553CB"/>
    <w:rsid w:val="00873E82"/>
    <w:rsid w:val="00894AA9"/>
    <w:rsid w:val="008B035E"/>
    <w:rsid w:val="00905540"/>
    <w:rsid w:val="00923474"/>
    <w:rsid w:val="009323CF"/>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335"/>
    <w:rsid w:val="00B36DD0"/>
    <w:rsid w:val="00B40FC0"/>
    <w:rsid w:val="00B41F8E"/>
    <w:rsid w:val="00B42126"/>
    <w:rsid w:val="00B5462A"/>
    <w:rsid w:val="00B6147D"/>
    <w:rsid w:val="00B651C0"/>
    <w:rsid w:val="00B725E4"/>
    <w:rsid w:val="00B77488"/>
    <w:rsid w:val="00BB6353"/>
    <w:rsid w:val="00BC0E5C"/>
    <w:rsid w:val="00BD679B"/>
    <w:rsid w:val="00BF17C3"/>
    <w:rsid w:val="00C01C04"/>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6430"/>
    <w:rsid w:val="00E12D78"/>
    <w:rsid w:val="00E325AE"/>
    <w:rsid w:val="00E570E5"/>
    <w:rsid w:val="00E76085"/>
    <w:rsid w:val="00E86972"/>
    <w:rsid w:val="00E91431"/>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5D2AF00C-D959-4DA8-87ED-E15205B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3173</Words>
  <Characters>18091</Characters>
  <Application>Microsoft Office Word</Application>
  <DocSecurity>0</DocSecurity>
  <Lines>150</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Григорій Мачишин</cp:lastModifiedBy>
  <cp:revision>5</cp:revision>
  <cp:lastPrinted>2018-01-18T08:29:00Z</cp:lastPrinted>
  <dcterms:created xsi:type="dcterms:W3CDTF">2022-07-21T12:57:00Z</dcterms:created>
  <dcterms:modified xsi:type="dcterms:W3CDTF">2022-08-03T14:06:00Z</dcterms:modified>
</cp:coreProperties>
</file>