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70FA" w14:textId="3D46094D" w:rsidR="001A5F27" w:rsidRDefault="00525ECB" w:rsidP="004E4C2C">
      <w:pPr>
        <w:spacing w:after="0" w:line="240" w:lineRule="auto"/>
        <w:ind w:left="5664"/>
        <w:jc w:val="both"/>
        <w:rPr>
          <w:rFonts w:ascii="Times New Roman" w:hAnsi="Times New Roman" w:cs="Times New Roman"/>
          <w:b/>
          <w:i/>
          <w:sz w:val="26"/>
          <w:szCs w:val="26"/>
        </w:rPr>
      </w:pPr>
      <w:r>
        <w:rPr>
          <w:rFonts w:ascii="Times New Roman" w:hAnsi="Times New Roman" w:cs="Times New Roman"/>
          <w:b/>
          <w:i/>
          <w:sz w:val="26"/>
          <w:szCs w:val="26"/>
        </w:rPr>
        <w:t>ДОДАТОК 1</w:t>
      </w:r>
    </w:p>
    <w:p w14:paraId="6768DF29" w14:textId="4EEDC334" w:rsidR="00525ECB" w:rsidRPr="00525ECB" w:rsidRDefault="00525ECB" w:rsidP="004E4C2C">
      <w:pPr>
        <w:spacing w:after="0" w:line="240" w:lineRule="auto"/>
        <w:ind w:left="5664"/>
        <w:jc w:val="both"/>
        <w:rPr>
          <w:rFonts w:ascii="Times New Roman" w:hAnsi="Times New Roman" w:cs="Times New Roman"/>
          <w:i/>
          <w:sz w:val="26"/>
          <w:szCs w:val="26"/>
        </w:rPr>
      </w:pPr>
      <w:r w:rsidRPr="00525ECB">
        <w:rPr>
          <w:rFonts w:ascii="Times New Roman" w:hAnsi="Times New Roman" w:cs="Times New Roman"/>
          <w:i/>
          <w:sz w:val="26"/>
          <w:szCs w:val="26"/>
        </w:rPr>
        <w:t>до тендерної документації</w:t>
      </w:r>
    </w:p>
    <w:p w14:paraId="27EB1814" w14:textId="77777777" w:rsidR="00E46941" w:rsidRDefault="00E46941" w:rsidP="00EC2C28">
      <w:pPr>
        <w:spacing w:after="0" w:line="240" w:lineRule="auto"/>
        <w:jc w:val="center"/>
        <w:rPr>
          <w:rFonts w:ascii="Times New Roman" w:hAnsi="Times New Roman" w:cs="Times New Roman"/>
          <w:b/>
          <w:i/>
          <w:sz w:val="26"/>
          <w:szCs w:val="26"/>
        </w:rPr>
      </w:pPr>
    </w:p>
    <w:p w14:paraId="5C666808" w14:textId="77777777" w:rsidR="00E46941" w:rsidRPr="00E3001B" w:rsidRDefault="00E46941" w:rsidP="00525ECB">
      <w:pPr>
        <w:spacing w:after="0" w:line="240" w:lineRule="auto"/>
        <w:rPr>
          <w:rFonts w:ascii="Times New Roman" w:hAnsi="Times New Roman" w:cs="Times New Roman"/>
          <w:sz w:val="26"/>
          <w:szCs w:val="26"/>
        </w:rPr>
      </w:pPr>
    </w:p>
    <w:p w14:paraId="769FF905" w14:textId="77777777" w:rsidR="005202A5" w:rsidRPr="00E3001B" w:rsidRDefault="005202A5" w:rsidP="005202A5">
      <w:pPr>
        <w:spacing w:after="0" w:line="240" w:lineRule="auto"/>
        <w:jc w:val="center"/>
        <w:rPr>
          <w:rFonts w:ascii="Times New Roman" w:hAnsi="Times New Roman" w:cs="Times New Roman"/>
          <w:b/>
          <w:sz w:val="26"/>
          <w:szCs w:val="26"/>
        </w:rPr>
      </w:pPr>
      <w:r w:rsidRPr="00E3001B">
        <w:rPr>
          <w:rFonts w:ascii="Times New Roman" w:hAnsi="Times New Roman" w:cs="Times New Roman"/>
          <w:b/>
          <w:sz w:val="26"/>
          <w:szCs w:val="26"/>
        </w:rPr>
        <w:t>ТЕХНІЧНЕ ЗАВДАННЯ</w:t>
      </w:r>
    </w:p>
    <w:p w14:paraId="185441B6" w14:textId="77777777" w:rsidR="00584660" w:rsidRPr="00E3001B" w:rsidRDefault="00584660" w:rsidP="00584660">
      <w:pPr>
        <w:spacing w:after="0" w:line="240" w:lineRule="auto"/>
        <w:jc w:val="center"/>
        <w:rPr>
          <w:rFonts w:ascii="Times New Roman" w:hAnsi="Times New Roman" w:cs="Times New Roman"/>
          <w:bCs/>
          <w:color w:val="000000" w:themeColor="text1"/>
          <w:sz w:val="26"/>
          <w:szCs w:val="26"/>
        </w:rPr>
      </w:pPr>
    </w:p>
    <w:p w14:paraId="68B101BF" w14:textId="760B00DC" w:rsidR="00D97E46" w:rsidRDefault="004C7BB7" w:rsidP="004C7BB7">
      <w:pPr>
        <w:spacing w:after="0" w:line="240" w:lineRule="auto"/>
        <w:jc w:val="both"/>
        <w:rPr>
          <w:rFonts w:ascii="Times New Roman" w:hAnsi="Times New Roman" w:cs="Times New Roman"/>
          <w:sz w:val="26"/>
          <w:szCs w:val="26"/>
        </w:rPr>
      </w:pPr>
      <w:r w:rsidRPr="00E3001B">
        <w:rPr>
          <w:rFonts w:ascii="Times New Roman" w:hAnsi="Times New Roman" w:cs="Times New Roman"/>
          <w:bCs/>
          <w:color w:val="000000" w:themeColor="text1"/>
          <w:sz w:val="26"/>
          <w:szCs w:val="26"/>
        </w:rPr>
        <w:t xml:space="preserve">Надати послуги </w:t>
      </w:r>
      <w:r w:rsidRPr="00E3001B">
        <w:rPr>
          <w:rFonts w:ascii="Times New Roman" w:hAnsi="Times New Roman" w:cs="Times New Roman"/>
          <w:sz w:val="26"/>
          <w:szCs w:val="26"/>
        </w:rPr>
        <w:t xml:space="preserve">з </w:t>
      </w:r>
      <w:r w:rsidR="00582884" w:rsidRPr="00E3001B">
        <w:rPr>
          <w:rFonts w:ascii="Times New Roman" w:hAnsi="Times New Roman" w:cs="Times New Roman"/>
          <w:sz w:val="26"/>
          <w:szCs w:val="26"/>
        </w:rPr>
        <w:t xml:space="preserve">поточного </w:t>
      </w:r>
      <w:r w:rsidRPr="00E3001B">
        <w:rPr>
          <w:rFonts w:ascii="Times New Roman" w:hAnsi="Times New Roman" w:cs="Times New Roman"/>
          <w:sz w:val="26"/>
          <w:szCs w:val="26"/>
        </w:rPr>
        <w:t xml:space="preserve">ремонту </w:t>
      </w:r>
      <w:r w:rsidR="0075094C" w:rsidRPr="00E3001B">
        <w:rPr>
          <w:rFonts w:ascii="Times New Roman" w:hAnsi="Times New Roman" w:cs="Times New Roman"/>
          <w:sz w:val="26"/>
          <w:szCs w:val="26"/>
        </w:rPr>
        <w:t xml:space="preserve">вулиць і доріг </w:t>
      </w:r>
      <w:r w:rsidR="00E070F6" w:rsidRPr="00E3001B">
        <w:rPr>
          <w:rFonts w:ascii="Times New Roman" w:hAnsi="Times New Roman" w:cs="Times New Roman"/>
          <w:sz w:val="26"/>
          <w:szCs w:val="26"/>
        </w:rPr>
        <w:t xml:space="preserve">комунальної власності </w:t>
      </w:r>
      <w:r w:rsidR="0075094C" w:rsidRPr="00E3001B">
        <w:rPr>
          <w:rFonts w:ascii="Times New Roman" w:hAnsi="Times New Roman" w:cs="Times New Roman"/>
          <w:sz w:val="26"/>
          <w:szCs w:val="26"/>
        </w:rPr>
        <w:t>міста:</w:t>
      </w:r>
    </w:p>
    <w:p w14:paraId="4B51760D" w14:textId="77777777" w:rsidR="00C95A3A" w:rsidRDefault="00C95A3A" w:rsidP="004C7BB7">
      <w:pPr>
        <w:spacing w:after="0" w:line="240" w:lineRule="auto"/>
        <w:jc w:val="both"/>
        <w:rPr>
          <w:rFonts w:ascii="Times New Roman" w:hAnsi="Times New Roman" w:cs="Times New Roman"/>
          <w:sz w:val="26"/>
          <w:szCs w:val="26"/>
        </w:rPr>
      </w:pPr>
    </w:p>
    <w:tbl>
      <w:tblPr>
        <w:tblW w:w="10190" w:type="dxa"/>
        <w:tblInd w:w="-318" w:type="dxa"/>
        <w:tblLook w:val="04A0" w:firstRow="1" w:lastRow="0" w:firstColumn="1" w:lastColumn="0" w:noHBand="0" w:noVBand="1"/>
      </w:tblPr>
      <w:tblGrid>
        <w:gridCol w:w="641"/>
        <w:gridCol w:w="6063"/>
        <w:gridCol w:w="1967"/>
        <w:gridCol w:w="1519"/>
      </w:tblGrid>
      <w:tr w:rsidR="00C95A3A" w14:paraId="2795B417" w14:textId="77777777" w:rsidTr="00C95A3A">
        <w:trPr>
          <w:trHeight w:val="604"/>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6B708FE2"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w:t>
            </w:r>
            <w:r>
              <w:rPr>
                <w:rFonts w:ascii="Times New Roman" w:eastAsia="Times New Roman" w:hAnsi="Times New Roman" w:cs="Times New Roman"/>
                <w:b/>
                <w:i/>
                <w:color w:val="000000" w:themeColor="text1"/>
                <w:sz w:val="24"/>
                <w:szCs w:val="24"/>
                <w:lang w:eastAsia="ru-RU"/>
              </w:rPr>
              <w:br/>
              <w:t>з/п</w:t>
            </w:r>
          </w:p>
        </w:tc>
        <w:tc>
          <w:tcPr>
            <w:tcW w:w="6063" w:type="dxa"/>
            <w:tcBorders>
              <w:top w:val="single" w:sz="4" w:space="0" w:color="000000"/>
              <w:left w:val="nil"/>
              <w:bottom w:val="single" w:sz="4" w:space="0" w:color="000000"/>
              <w:right w:val="single" w:sz="4" w:space="0" w:color="000000"/>
            </w:tcBorders>
            <w:vAlign w:val="center"/>
            <w:hideMark/>
          </w:tcPr>
          <w:p w14:paraId="584CC876"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Найменування послуг</w:t>
            </w:r>
          </w:p>
        </w:tc>
        <w:tc>
          <w:tcPr>
            <w:tcW w:w="1967" w:type="dxa"/>
            <w:tcBorders>
              <w:top w:val="single" w:sz="4" w:space="0" w:color="000000"/>
              <w:left w:val="nil"/>
              <w:bottom w:val="single" w:sz="4" w:space="0" w:color="000000"/>
              <w:right w:val="nil"/>
            </w:tcBorders>
            <w:vAlign w:val="center"/>
            <w:hideMark/>
          </w:tcPr>
          <w:p w14:paraId="14B33E59"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Одиниця</w:t>
            </w:r>
            <w:r>
              <w:rPr>
                <w:rFonts w:ascii="Times New Roman" w:eastAsia="Times New Roman" w:hAnsi="Times New Roman" w:cs="Times New Roman"/>
                <w:b/>
                <w:i/>
                <w:color w:val="000000" w:themeColor="text1"/>
                <w:sz w:val="24"/>
                <w:szCs w:val="24"/>
                <w:lang w:eastAsia="ru-RU"/>
              </w:rPr>
              <w:br/>
              <w:t>виміру</w:t>
            </w:r>
          </w:p>
        </w:tc>
        <w:tc>
          <w:tcPr>
            <w:tcW w:w="1519" w:type="dxa"/>
            <w:tcBorders>
              <w:top w:val="single" w:sz="4" w:space="0" w:color="000000"/>
              <w:left w:val="single" w:sz="4" w:space="0" w:color="000000"/>
              <w:bottom w:val="single" w:sz="4" w:space="0" w:color="000000"/>
              <w:right w:val="single" w:sz="4" w:space="0" w:color="000000"/>
            </w:tcBorders>
            <w:vAlign w:val="center"/>
            <w:hideMark/>
          </w:tcPr>
          <w:p w14:paraId="3B6B89E4" w14:textId="77777777" w:rsidR="00C95A3A" w:rsidRDefault="00C95A3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Кількість</w:t>
            </w:r>
          </w:p>
        </w:tc>
      </w:tr>
      <w:tr w:rsidR="00C95A3A" w14:paraId="0D4FF743" w14:textId="77777777" w:rsidTr="00C95A3A">
        <w:trPr>
          <w:trHeight w:val="304"/>
        </w:trPr>
        <w:tc>
          <w:tcPr>
            <w:tcW w:w="641" w:type="dxa"/>
            <w:tcBorders>
              <w:top w:val="single" w:sz="4" w:space="0" w:color="000000"/>
              <w:left w:val="single" w:sz="4" w:space="0" w:color="000000"/>
              <w:bottom w:val="single" w:sz="4" w:space="0" w:color="000000"/>
              <w:right w:val="single" w:sz="4" w:space="0" w:color="000000"/>
            </w:tcBorders>
            <w:hideMark/>
          </w:tcPr>
          <w:p w14:paraId="352A9C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1</w:t>
            </w:r>
          </w:p>
        </w:tc>
        <w:tc>
          <w:tcPr>
            <w:tcW w:w="6063" w:type="dxa"/>
            <w:tcBorders>
              <w:top w:val="single" w:sz="4" w:space="0" w:color="000000"/>
              <w:left w:val="nil"/>
              <w:bottom w:val="single" w:sz="4" w:space="0" w:color="000000"/>
              <w:right w:val="single" w:sz="4" w:space="0" w:color="000000"/>
            </w:tcBorders>
            <w:hideMark/>
          </w:tcPr>
          <w:p w14:paraId="3EB102A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2</w:t>
            </w:r>
          </w:p>
        </w:tc>
        <w:tc>
          <w:tcPr>
            <w:tcW w:w="1967" w:type="dxa"/>
            <w:tcBorders>
              <w:top w:val="single" w:sz="4" w:space="0" w:color="000000"/>
              <w:left w:val="nil"/>
              <w:bottom w:val="single" w:sz="4" w:space="0" w:color="000000"/>
              <w:right w:val="single" w:sz="4" w:space="0" w:color="000000"/>
            </w:tcBorders>
            <w:hideMark/>
          </w:tcPr>
          <w:p w14:paraId="27BE898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3</w:t>
            </w:r>
          </w:p>
        </w:tc>
        <w:tc>
          <w:tcPr>
            <w:tcW w:w="1519" w:type="dxa"/>
            <w:tcBorders>
              <w:top w:val="nil"/>
              <w:left w:val="nil"/>
              <w:bottom w:val="single" w:sz="4" w:space="0" w:color="000000"/>
              <w:right w:val="single" w:sz="4" w:space="0" w:color="000000"/>
            </w:tcBorders>
            <w:hideMark/>
          </w:tcPr>
          <w:p w14:paraId="53AF760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b/>
                <w:i/>
                <w:color w:val="080000"/>
                <w:sz w:val="24"/>
                <w:szCs w:val="24"/>
                <w:lang w:eastAsia="ru-RU"/>
              </w:rPr>
              <w:t>4</w:t>
            </w:r>
          </w:p>
        </w:tc>
      </w:tr>
      <w:tr w:rsidR="00C95A3A" w14:paraId="28443135"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FCD7D7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c>
          <w:tcPr>
            <w:tcW w:w="6063" w:type="dxa"/>
            <w:tcBorders>
              <w:top w:val="single" w:sz="4" w:space="0" w:color="000000"/>
              <w:left w:val="nil"/>
              <w:bottom w:val="single" w:sz="4" w:space="0" w:color="000000"/>
              <w:right w:val="nil"/>
            </w:tcBorders>
            <w:hideMark/>
          </w:tcPr>
          <w:p w14:paraId="1952F39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гою машин для холодного фрезерування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тонних покриттів, глибина фрезерування 50 мм</w:t>
            </w:r>
          </w:p>
        </w:tc>
        <w:tc>
          <w:tcPr>
            <w:tcW w:w="1967" w:type="dxa"/>
            <w:tcBorders>
              <w:top w:val="single" w:sz="4" w:space="0" w:color="000000"/>
              <w:left w:val="single" w:sz="4" w:space="0" w:color="000000"/>
              <w:bottom w:val="single" w:sz="4" w:space="0" w:color="000000"/>
              <w:right w:val="single" w:sz="4" w:space="0" w:color="000000"/>
            </w:tcBorders>
            <w:hideMark/>
          </w:tcPr>
          <w:p w14:paraId="1E575B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18524C4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8 000</w:t>
            </w:r>
          </w:p>
        </w:tc>
      </w:tr>
      <w:tr w:rsidR="00C95A3A" w14:paraId="2B24F03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5B207EB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c>
          <w:tcPr>
            <w:tcW w:w="6063" w:type="dxa"/>
            <w:tcBorders>
              <w:top w:val="single" w:sz="4" w:space="0" w:color="000000"/>
              <w:left w:val="nil"/>
              <w:bottom w:val="single" w:sz="4" w:space="0" w:color="000000"/>
              <w:right w:val="nil"/>
            </w:tcBorders>
            <w:hideMark/>
          </w:tcPr>
          <w:p w14:paraId="08A92E3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гою машин для холодного фрезерування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тонних покриттів, глибина фрезерування 80 мм</w:t>
            </w:r>
          </w:p>
        </w:tc>
        <w:tc>
          <w:tcPr>
            <w:tcW w:w="1967" w:type="dxa"/>
            <w:tcBorders>
              <w:top w:val="single" w:sz="4" w:space="0" w:color="000000"/>
              <w:left w:val="single" w:sz="4" w:space="0" w:color="000000"/>
              <w:bottom w:val="single" w:sz="4" w:space="0" w:color="000000"/>
              <w:right w:val="single" w:sz="4" w:space="0" w:color="000000"/>
            </w:tcBorders>
            <w:hideMark/>
          </w:tcPr>
          <w:p w14:paraId="5D5F76C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325CBF5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9 630</w:t>
            </w:r>
          </w:p>
        </w:tc>
      </w:tr>
      <w:tr w:rsidR="00C95A3A" w14:paraId="7E4F133A"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31FC9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w:t>
            </w:r>
          </w:p>
        </w:tc>
        <w:tc>
          <w:tcPr>
            <w:tcW w:w="6063" w:type="dxa"/>
            <w:tcBorders>
              <w:top w:val="single" w:sz="4" w:space="0" w:color="000000"/>
              <w:left w:val="nil"/>
              <w:bottom w:val="single" w:sz="4" w:space="0" w:color="000000"/>
              <w:right w:val="nil"/>
            </w:tcBorders>
            <w:hideMark/>
          </w:tcPr>
          <w:p w14:paraId="3592EE3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гою машин для холодного фрезерування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тонних покриттів, глибина фрезерування 100 мм</w:t>
            </w:r>
          </w:p>
        </w:tc>
        <w:tc>
          <w:tcPr>
            <w:tcW w:w="1967" w:type="dxa"/>
            <w:tcBorders>
              <w:top w:val="single" w:sz="4" w:space="0" w:color="000000"/>
              <w:left w:val="single" w:sz="4" w:space="0" w:color="000000"/>
              <w:bottom w:val="single" w:sz="4" w:space="0" w:color="000000"/>
              <w:right w:val="single" w:sz="4" w:space="0" w:color="000000"/>
            </w:tcBorders>
            <w:hideMark/>
          </w:tcPr>
          <w:p w14:paraId="60CA12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3325E0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18 605</w:t>
            </w:r>
          </w:p>
        </w:tc>
      </w:tr>
      <w:tr w:rsidR="00C95A3A" w14:paraId="0936D7EF"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3AA1979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c>
          <w:tcPr>
            <w:tcW w:w="6063" w:type="dxa"/>
            <w:tcBorders>
              <w:top w:val="single" w:sz="4" w:space="0" w:color="000000"/>
              <w:left w:val="nil"/>
              <w:bottom w:val="single" w:sz="4" w:space="0" w:color="000000"/>
              <w:right w:val="nil"/>
            </w:tcBorders>
            <w:hideMark/>
          </w:tcPr>
          <w:p w14:paraId="6441A86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гою машин для холодного фрезерування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тонних покриттів, глибина фрезерування 150 мм</w:t>
            </w:r>
          </w:p>
        </w:tc>
        <w:tc>
          <w:tcPr>
            <w:tcW w:w="1967" w:type="dxa"/>
            <w:tcBorders>
              <w:top w:val="single" w:sz="4" w:space="0" w:color="000000"/>
              <w:left w:val="single" w:sz="4" w:space="0" w:color="000000"/>
              <w:bottom w:val="single" w:sz="4" w:space="0" w:color="000000"/>
              <w:right w:val="single" w:sz="4" w:space="0" w:color="000000"/>
            </w:tcBorders>
            <w:hideMark/>
          </w:tcPr>
          <w:p w14:paraId="45E6D08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2DBE6E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32 960</w:t>
            </w:r>
          </w:p>
        </w:tc>
      </w:tr>
      <w:tr w:rsidR="00C95A3A" w14:paraId="04F0DA2D"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806AA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c>
          <w:tcPr>
            <w:tcW w:w="6063" w:type="dxa"/>
            <w:tcBorders>
              <w:top w:val="single" w:sz="4" w:space="0" w:color="000000"/>
              <w:left w:val="nil"/>
              <w:bottom w:val="single" w:sz="4" w:space="0" w:color="000000"/>
              <w:right w:val="nil"/>
            </w:tcBorders>
            <w:hideMark/>
          </w:tcPr>
          <w:p w14:paraId="52C38B8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Знімання асфальтобетонних покриттів доріг за допом</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гою машин для холодного фрезерування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тонних покриттів, глибина фрезерування 170 мм</w:t>
            </w:r>
          </w:p>
        </w:tc>
        <w:tc>
          <w:tcPr>
            <w:tcW w:w="1967" w:type="dxa"/>
            <w:tcBorders>
              <w:top w:val="single" w:sz="4" w:space="0" w:color="000000"/>
              <w:left w:val="single" w:sz="4" w:space="0" w:color="000000"/>
              <w:bottom w:val="single" w:sz="4" w:space="0" w:color="000000"/>
              <w:right w:val="single" w:sz="4" w:space="0" w:color="000000"/>
            </w:tcBorders>
            <w:hideMark/>
          </w:tcPr>
          <w:p w14:paraId="32CBB12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B57DE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2 400</w:t>
            </w:r>
          </w:p>
        </w:tc>
      </w:tr>
      <w:tr w:rsidR="00C95A3A" w14:paraId="0A110BA3" w14:textId="77777777" w:rsidTr="00C95A3A">
        <w:trPr>
          <w:trHeight w:val="307"/>
        </w:trPr>
        <w:tc>
          <w:tcPr>
            <w:tcW w:w="641" w:type="dxa"/>
            <w:tcBorders>
              <w:top w:val="single" w:sz="4" w:space="0" w:color="000000"/>
              <w:left w:val="single" w:sz="4" w:space="0" w:color="000000"/>
              <w:bottom w:val="single" w:sz="4" w:space="0" w:color="000000"/>
              <w:right w:val="single" w:sz="4" w:space="0" w:color="000000"/>
            </w:tcBorders>
            <w:hideMark/>
          </w:tcPr>
          <w:p w14:paraId="26EEA9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w:t>
            </w:r>
          </w:p>
        </w:tc>
        <w:tc>
          <w:tcPr>
            <w:tcW w:w="6063" w:type="dxa"/>
            <w:tcBorders>
              <w:top w:val="single" w:sz="4" w:space="0" w:color="000000"/>
              <w:left w:val="nil"/>
              <w:bottom w:val="single" w:sz="4" w:space="0" w:color="000000"/>
              <w:right w:val="nil"/>
            </w:tcBorders>
            <w:hideMark/>
          </w:tcPr>
          <w:p w14:paraId="2CE73DA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3E33FA5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B17C5E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1 386,72</w:t>
            </w:r>
          </w:p>
        </w:tc>
      </w:tr>
      <w:tr w:rsidR="00C95A3A" w14:paraId="53E13119" w14:textId="77777777" w:rsidTr="00C95A3A">
        <w:trPr>
          <w:trHeight w:val="284"/>
        </w:trPr>
        <w:tc>
          <w:tcPr>
            <w:tcW w:w="641" w:type="dxa"/>
            <w:tcBorders>
              <w:top w:val="single" w:sz="4" w:space="0" w:color="000000"/>
              <w:left w:val="single" w:sz="4" w:space="0" w:color="000000"/>
              <w:bottom w:val="single" w:sz="4" w:space="0" w:color="000000"/>
              <w:right w:val="single" w:sz="4" w:space="0" w:color="000000"/>
            </w:tcBorders>
            <w:hideMark/>
          </w:tcPr>
          <w:p w14:paraId="4AF82D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w:t>
            </w:r>
          </w:p>
        </w:tc>
        <w:tc>
          <w:tcPr>
            <w:tcW w:w="6063" w:type="dxa"/>
            <w:tcBorders>
              <w:top w:val="single" w:sz="4" w:space="0" w:color="000000"/>
              <w:left w:val="nil"/>
              <w:bottom w:val="single" w:sz="4" w:space="0" w:color="000000"/>
              <w:right w:val="nil"/>
            </w:tcBorders>
            <w:hideMark/>
          </w:tcPr>
          <w:p w14:paraId="2DF5832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3EB637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F84C7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286,2</w:t>
            </w:r>
          </w:p>
        </w:tc>
      </w:tr>
      <w:tr w:rsidR="00C95A3A" w14:paraId="74C6F117" w14:textId="77777777" w:rsidTr="00C95A3A">
        <w:trPr>
          <w:trHeight w:val="259"/>
        </w:trPr>
        <w:tc>
          <w:tcPr>
            <w:tcW w:w="641" w:type="dxa"/>
            <w:tcBorders>
              <w:top w:val="single" w:sz="4" w:space="0" w:color="000000"/>
              <w:left w:val="single" w:sz="4" w:space="0" w:color="000000"/>
              <w:bottom w:val="single" w:sz="4" w:space="0" w:color="000000"/>
              <w:right w:val="single" w:sz="4" w:space="0" w:color="000000"/>
            </w:tcBorders>
            <w:hideMark/>
          </w:tcPr>
          <w:p w14:paraId="01255E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w:t>
            </w:r>
          </w:p>
        </w:tc>
        <w:tc>
          <w:tcPr>
            <w:tcW w:w="6063" w:type="dxa"/>
            <w:tcBorders>
              <w:top w:val="single" w:sz="4" w:space="0" w:color="000000"/>
              <w:left w:val="nil"/>
              <w:bottom w:val="single" w:sz="4" w:space="0" w:color="000000"/>
              <w:right w:val="nil"/>
            </w:tcBorders>
            <w:hideMark/>
          </w:tcPr>
          <w:p w14:paraId="11AFECD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251D19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86E913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734,4</w:t>
            </w:r>
          </w:p>
        </w:tc>
      </w:tr>
      <w:tr w:rsidR="00C95A3A" w14:paraId="2DDE2EAA" w14:textId="77777777" w:rsidTr="00C95A3A">
        <w:trPr>
          <w:trHeight w:val="264"/>
        </w:trPr>
        <w:tc>
          <w:tcPr>
            <w:tcW w:w="641" w:type="dxa"/>
            <w:tcBorders>
              <w:top w:val="single" w:sz="4" w:space="0" w:color="000000"/>
              <w:left w:val="single" w:sz="4" w:space="0" w:color="000000"/>
              <w:bottom w:val="single" w:sz="4" w:space="0" w:color="000000"/>
              <w:right w:val="single" w:sz="4" w:space="0" w:color="000000"/>
            </w:tcBorders>
            <w:hideMark/>
          </w:tcPr>
          <w:p w14:paraId="0F1C07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w:t>
            </w:r>
          </w:p>
        </w:tc>
        <w:tc>
          <w:tcPr>
            <w:tcW w:w="6063" w:type="dxa"/>
            <w:tcBorders>
              <w:top w:val="single" w:sz="4" w:space="0" w:color="000000"/>
              <w:left w:val="nil"/>
              <w:bottom w:val="single" w:sz="4" w:space="0" w:color="000000"/>
              <w:right w:val="nil"/>
            </w:tcBorders>
            <w:hideMark/>
          </w:tcPr>
          <w:p w14:paraId="41613486"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4928DD3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FBC177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742,5</w:t>
            </w:r>
          </w:p>
        </w:tc>
      </w:tr>
      <w:tr w:rsidR="00C95A3A" w14:paraId="70821551" w14:textId="77777777" w:rsidTr="00C95A3A">
        <w:trPr>
          <w:trHeight w:val="267"/>
        </w:trPr>
        <w:tc>
          <w:tcPr>
            <w:tcW w:w="641" w:type="dxa"/>
            <w:tcBorders>
              <w:top w:val="single" w:sz="4" w:space="0" w:color="000000"/>
              <w:left w:val="single" w:sz="4" w:space="0" w:color="000000"/>
              <w:bottom w:val="single" w:sz="4" w:space="0" w:color="000000"/>
              <w:right w:val="single" w:sz="4" w:space="0" w:color="000000"/>
            </w:tcBorders>
            <w:hideMark/>
          </w:tcPr>
          <w:p w14:paraId="3FB10D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c>
          <w:tcPr>
            <w:tcW w:w="6063" w:type="dxa"/>
            <w:tcBorders>
              <w:top w:val="single" w:sz="4" w:space="0" w:color="000000"/>
              <w:left w:val="nil"/>
              <w:bottom w:val="single" w:sz="4" w:space="0" w:color="000000"/>
              <w:right w:val="nil"/>
            </w:tcBorders>
            <w:hideMark/>
          </w:tcPr>
          <w:p w14:paraId="0653FE0D"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5F45E5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78BFD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1 093,5</w:t>
            </w:r>
          </w:p>
        </w:tc>
      </w:tr>
      <w:tr w:rsidR="00C95A3A" w14:paraId="5264D39B" w14:textId="77777777" w:rsidTr="00C95A3A">
        <w:trPr>
          <w:trHeight w:val="258"/>
        </w:trPr>
        <w:tc>
          <w:tcPr>
            <w:tcW w:w="641" w:type="dxa"/>
            <w:tcBorders>
              <w:top w:val="single" w:sz="4" w:space="0" w:color="000000"/>
              <w:left w:val="single" w:sz="4" w:space="0" w:color="000000"/>
              <w:bottom w:val="single" w:sz="4" w:space="0" w:color="000000"/>
              <w:right w:val="single" w:sz="4" w:space="0" w:color="000000"/>
            </w:tcBorders>
            <w:hideMark/>
          </w:tcPr>
          <w:p w14:paraId="4978BF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w:t>
            </w:r>
          </w:p>
        </w:tc>
        <w:tc>
          <w:tcPr>
            <w:tcW w:w="6063" w:type="dxa"/>
            <w:tcBorders>
              <w:top w:val="single" w:sz="4" w:space="0" w:color="000000"/>
              <w:left w:val="nil"/>
              <w:bottom w:val="single" w:sz="4" w:space="0" w:color="000000"/>
              <w:right w:val="nil"/>
            </w:tcBorders>
            <w:hideMark/>
          </w:tcPr>
          <w:p w14:paraId="384A4FC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15E25A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7A3CF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2 187</w:t>
            </w:r>
          </w:p>
        </w:tc>
      </w:tr>
      <w:tr w:rsidR="00C95A3A" w14:paraId="00453866" w14:textId="77777777" w:rsidTr="00C95A3A">
        <w:trPr>
          <w:trHeight w:val="261"/>
        </w:trPr>
        <w:tc>
          <w:tcPr>
            <w:tcW w:w="641" w:type="dxa"/>
            <w:tcBorders>
              <w:top w:val="single" w:sz="4" w:space="0" w:color="000000"/>
              <w:left w:val="single" w:sz="4" w:space="0" w:color="000000"/>
              <w:bottom w:val="single" w:sz="4" w:space="0" w:color="000000"/>
              <w:right w:val="single" w:sz="4" w:space="0" w:color="000000"/>
            </w:tcBorders>
            <w:hideMark/>
          </w:tcPr>
          <w:p w14:paraId="0116D4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w:t>
            </w:r>
          </w:p>
        </w:tc>
        <w:tc>
          <w:tcPr>
            <w:tcW w:w="6063" w:type="dxa"/>
            <w:tcBorders>
              <w:top w:val="single" w:sz="4" w:space="0" w:color="000000"/>
              <w:left w:val="nil"/>
              <w:bottom w:val="single" w:sz="4" w:space="0" w:color="000000"/>
              <w:right w:val="nil"/>
            </w:tcBorders>
            <w:hideMark/>
          </w:tcPr>
          <w:p w14:paraId="63E7C68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4DB72E8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78123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3 645</w:t>
            </w:r>
          </w:p>
        </w:tc>
      </w:tr>
      <w:tr w:rsidR="00C95A3A" w14:paraId="769A1A82"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7A9144A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w:t>
            </w:r>
          </w:p>
        </w:tc>
        <w:tc>
          <w:tcPr>
            <w:tcW w:w="6063" w:type="dxa"/>
            <w:tcBorders>
              <w:top w:val="single" w:sz="4" w:space="0" w:color="000000"/>
              <w:left w:val="nil"/>
              <w:bottom w:val="single" w:sz="4" w:space="0" w:color="000000"/>
              <w:right w:val="nil"/>
            </w:tcBorders>
            <w:hideMark/>
          </w:tcPr>
          <w:p w14:paraId="3203527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4480B1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81B9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738</w:t>
            </w:r>
          </w:p>
        </w:tc>
      </w:tr>
      <w:tr w:rsidR="00C95A3A" w14:paraId="41725803"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10F7D5A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w:t>
            </w:r>
          </w:p>
        </w:tc>
        <w:tc>
          <w:tcPr>
            <w:tcW w:w="6063" w:type="dxa"/>
            <w:tcBorders>
              <w:top w:val="single" w:sz="4" w:space="0" w:color="000000"/>
              <w:left w:val="nil"/>
              <w:bottom w:val="single" w:sz="4" w:space="0" w:color="000000"/>
              <w:right w:val="nil"/>
            </w:tcBorders>
            <w:hideMark/>
          </w:tcPr>
          <w:p w14:paraId="0ECD2FC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70AECEA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D3A524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2 907,9</w:t>
            </w:r>
          </w:p>
        </w:tc>
      </w:tr>
      <w:tr w:rsidR="00C95A3A" w14:paraId="08F5468E" w14:textId="77777777" w:rsidTr="00C95A3A">
        <w:trPr>
          <w:trHeight w:val="246"/>
        </w:trPr>
        <w:tc>
          <w:tcPr>
            <w:tcW w:w="641" w:type="dxa"/>
            <w:tcBorders>
              <w:top w:val="single" w:sz="4" w:space="0" w:color="000000"/>
              <w:left w:val="single" w:sz="4" w:space="0" w:color="000000"/>
              <w:bottom w:val="single" w:sz="4" w:space="0" w:color="000000"/>
              <w:right w:val="single" w:sz="4" w:space="0" w:color="000000"/>
            </w:tcBorders>
            <w:hideMark/>
          </w:tcPr>
          <w:p w14:paraId="5AA7412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c>
          <w:tcPr>
            <w:tcW w:w="6063" w:type="dxa"/>
            <w:tcBorders>
              <w:top w:val="single" w:sz="4" w:space="0" w:color="000000"/>
              <w:left w:val="nil"/>
              <w:bottom w:val="single" w:sz="4" w:space="0" w:color="000000"/>
              <w:right w:val="nil"/>
            </w:tcBorders>
            <w:hideMark/>
          </w:tcPr>
          <w:p w14:paraId="5D7C769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0ADEB3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C8DDA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720</w:t>
            </w:r>
          </w:p>
        </w:tc>
      </w:tr>
      <w:tr w:rsidR="00C95A3A" w14:paraId="68845D1D" w14:textId="77777777" w:rsidTr="00C95A3A">
        <w:trPr>
          <w:trHeight w:val="235"/>
        </w:trPr>
        <w:tc>
          <w:tcPr>
            <w:tcW w:w="641" w:type="dxa"/>
            <w:tcBorders>
              <w:top w:val="single" w:sz="4" w:space="0" w:color="000000"/>
              <w:left w:val="single" w:sz="4" w:space="0" w:color="000000"/>
              <w:bottom w:val="single" w:sz="4" w:space="0" w:color="000000"/>
              <w:right w:val="single" w:sz="4" w:space="0" w:color="000000"/>
            </w:tcBorders>
            <w:hideMark/>
          </w:tcPr>
          <w:p w14:paraId="44A07C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16</w:t>
            </w:r>
          </w:p>
        </w:tc>
        <w:tc>
          <w:tcPr>
            <w:tcW w:w="6063" w:type="dxa"/>
            <w:tcBorders>
              <w:top w:val="single" w:sz="4" w:space="0" w:color="000000"/>
              <w:left w:val="nil"/>
              <w:bottom w:val="single" w:sz="4" w:space="0" w:color="000000"/>
              <w:right w:val="nil"/>
            </w:tcBorders>
            <w:hideMark/>
          </w:tcPr>
          <w:p w14:paraId="5BC29BC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53DE80C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9FF0C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648</w:t>
            </w:r>
          </w:p>
        </w:tc>
      </w:tr>
      <w:tr w:rsidR="00C95A3A" w14:paraId="3EBC35C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38F5182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w:t>
            </w:r>
          </w:p>
        </w:tc>
        <w:tc>
          <w:tcPr>
            <w:tcW w:w="6063" w:type="dxa"/>
            <w:tcBorders>
              <w:top w:val="single" w:sz="4" w:space="0" w:color="000000"/>
              <w:left w:val="nil"/>
              <w:bottom w:val="single" w:sz="4" w:space="0" w:color="000000"/>
              <w:right w:val="nil"/>
            </w:tcBorders>
            <w:hideMark/>
          </w:tcPr>
          <w:p w14:paraId="2DAC31E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202A14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79F172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996,75</w:t>
            </w:r>
          </w:p>
        </w:tc>
      </w:tr>
      <w:tr w:rsidR="00C95A3A" w14:paraId="3C3732AE" w14:textId="77777777" w:rsidTr="00C95A3A">
        <w:trPr>
          <w:trHeight w:val="319"/>
        </w:trPr>
        <w:tc>
          <w:tcPr>
            <w:tcW w:w="641" w:type="dxa"/>
            <w:tcBorders>
              <w:top w:val="single" w:sz="4" w:space="0" w:color="000000"/>
              <w:left w:val="single" w:sz="4" w:space="0" w:color="000000"/>
              <w:bottom w:val="single" w:sz="4" w:space="0" w:color="000000"/>
              <w:right w:val="single" w:sz="4" w:space="0" w:color="000000"/>
            </w:tcBorders>
            <w:hideMark/>
          </w:tcPr>
          <w:p w14:paraId="556789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w:t>
            </w:r>
          </w:p>
        </w:tc>
        <w:tc>
          <w:tcPr>
            <w:tcW w:w="6063" w:type="dxa"/>
            <w:tcBorders>
              <w:top w:val="single" w:sz="4" w:space="0" w:color="000000"/>
              <w:left w:val="nil"/>
              <w:bottom w:val="single" w:sz="4" w:space="0" w:color="000000"/>
              <w:right w:val="nil"/>
            </w:tcBorders>
          </w:tcPr>
          <w:p w14:paraId="0000AFC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p w14:paraId="356538A5" w14:textId="77777777" w:rsidR="00C95A3A" w:rsidRDefault="00C95A3A">
            <w:pPr>
              <w:spacing w:after="0" w:line="240" w:lineRule="auto"/>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073ADE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7871AE4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7 213,56</w:t>
            </w:r>
          </w:p>
        </w:tc>
      </w:tr>
      <w:tr w:rsidR="00C95A3A" w14:paraId="14BE1EBD"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CA01E3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19</w:t>
            </w:r>
          </w:p>
        </w:tc>
        <w:tc>
          <w:tcPr>
            <w:tcW w:w="6063" w:type="dxa"/>
            <w:tcBorders>
              <w:top w:val="single" w:sz="4" w:space="0" w:color="000000"/>
              <w:left w:val="nil"/>
              <w:bottom w:val="single" w:sz="4" w:space="0" w:color="000000"/>
              <w:right w:val="nil"/>
            </w:tcBorders>
            <w:hideMark/>
          </w:tcPr>
          <w:p w14:paraId="15B512F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ному покритті нарізувачем швів з максимальною глиб</w:t>
            </w:r>
            <w:r>
              <w:rPr>
                <w:rFonts w:ascii="Times New Roman" w:eastAsia="Times New Roman" w:hAnsi="Times New Roman" w:cs="Times New Roman"/>
                <w:color w:val="080000"/>
                <w:sz w:val="24"/>
                <w:szCs w:val="24"/>
                <w:lang w:eastAsia="ru-RU"/>
              </w:rPr>
              <w:t>и</w:t>
            </w:r>
            <w:r>
              <w:rPr>
                <w:rFonts w:ascii="Times New Roman" w:eastAsia="Times New Roman" w:hAnsi="Times New Roman" w:cs="Times New Roman"/>
                <w:color w:val="080000"/>
                <w:sz w:val="24"/>
                <w:szCs w:val="24"/>
                <w:lang w:eastAsia="ru-RU"/>
              </w:rPr>
              <w:t xml:space="preserve">ною різання 140 мм, глибина різання 50 мм </w:t>
            </w:r>
          </w:p>
        </w:tc>
        <w:tc>
          <w:tcPr>
            <w:tcW w:w="1967" w:type="dxa"/>
            <w:tcBorders>
              <w:top w:val="single" w:sz="4" w:space="0" w:color="000000"/>
              <w:left w:val="single" w:sz="4" w:space="0" w:color="000000"/>
              <w:bottom w:val="single" w:sz="4" w:space="0" w:color="000000"/>
              <w:right w:val="single" w:sz="4" w:space="0" w:color="000000"/>
            </w:tcBorders>
            <w:hideMark/>
          </w:tcPr>
          <w:p w14:paraId="5EA5F49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single" w:sz="4" w:space="0" w:color="000000"/>
              <w:left w:val="nil"/>
              <w:bottom w:val="single" w:sz="4" w:space="0" w:color="auto"/>
              <w:right w:val="single" w:sz="4" w:space="0" w:color="000000"/>
            </w:tcBorders>
            <w:hideMark/>
          </w:tcPr>
          <w:p w14:paraId="1FA4EA5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852,5</w:t>
            </w:r>
          </w:p>
        </w:tc>
      </w:tr>
      <w:tr w:rsidR="00C95A3A" w14:paraId="347C904F"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4E2776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c>
          <w:tcPr>
            <w:tcW w:w="6063" w:type="dxa"/>
            <w:tcBorders>
              <w:top w:val="single" w:sz="4" w:space="0" w:color="000000"/>
              <w:left w:val="nil"/>
              <w:bottom w:val="single" w:sz="4" w:space="0" w:color="000000"/>
              <w:right w:val="nil"/>
            </w:tcBorders>
            <w:hideMark/>
          </w:tcPr>
          <w:p w14:paraId="5B03CDB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ному покритті нарізувачем швів з максимальною глиб</w:t>
            </w:r>
            <w:r>
              <w:rPr>
                <w:rFonts w:ascii="Times New Roman" w:eastAsia="Times New Roman" w:hAnsi="Times New Roman" w:cs="Times New Roman"/>
                <w:color w:val="080000"/>
                <w:sz w:val="24"/>
                <w:szCs w:val="24"/>
                <w:lang w:eastAsia="ru-RU"/>
              </w:rPr>
              <w:t>и</w:t>
            </w:r>
            <w:r>
              <w:rPr>
                <w:rFonts w:ascii="Times New Roman" w:eastAsia="Times New Roman" w:hAnsi="Times New Roman" w:cs="Times New Roman"/>
                <w:color w:val="080000"/>
                <w:sz w:val="24"/>
                <w:szCs w:val="24"/>
                <w:lang w:eastAsia="ru-RU"/>
              </w:rPr>
              <w:t>ною різання 140 мм, глибина різання 70 мм</w:t>
            </w:r>
          </w:p>
        </w:tc>
        <w:tc>
          <w:tcPr>
            <w:tcW w:w="1967" w:type="dxa"/>
            <w:tcBorders>
              <w:top w:val="single" w:sz="4" w:space="0" w:color="000000"/>
              <w:left w:val="single" w:sz="4" w:space="0" w:color="000000"/>
              <w:bottom w:val="single" w:sz="4" w:space="0" w:color="000000"/>
              <w:right w:val="single" w:sz="4" w:space="0" w:color="000000"/>
            </w:tcBorders>
            <w:hideMark/>
          </w:tcPr>
          <w:p w14:paraId="3BF6B14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nil"/>
              <w:left w:val="nil"/>
              <w:bottom w:val="single" w:sz="4" w:space="0" w:color="auto"/>
              <w:right w:val="single" w:sz="4" w:space="0" w:color="000000"/>
            </w:tcBorders>
            <w:hideMark/>
          </w:tcPr>
          <w:p w14:paraId="01FBD0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4022EC85"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9B8ED7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w:t>
            </w:r>
          </w:p>
        </w:tc>
        <w:tc>
          <w:tcPr>
            <w:tcW w:w="6063" w:type="dxa"/>
            <w:tcBorders>
              <w:top w:val="single" w:sz="4" w:space="0" w:color="000000"/>
              <w:left w:val="nil"/>
              <w:bottom w:val="single" w:sz="4" w:space="0" w:color="000000"/>
              <w:right w:val="nil"/>
            </w:tcBorders>
            <w:hideMark/>
          </w:tcPr>
          <w:p w14:paraId="367997C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ному покритті нарізувачем швів з максимальною глиб</w:t>
            </w:r>
            <w:r>
              <w:rPr>
                <w:rFonts w:ascii="Times New Roman" w:eastAsia="Times New Roman" w:hAnsi="Times New Roman" w:cs="Times New Roman"/>
                <w:color w:val="080000"/>
                <w:sz w:val="24"/>
                <w:szCs w:val="24"/>
                <w:lang w:eastAsia="ru-RU"/>
              </w:rPr>
              <w:t>и</w:t>
            </w:r>
            <w:r>
              <w:rPr>
                <w:rFonts w:ascii="Times New Roman" w:eastAsia="Times New Roman" w:hAnsi="Times New Roman" w:cs="Times New Roman"/>
                <w:color w:val="080000"/>
                <w:sz w:val="24"/>
                <w:szCs w:val="24"/>
                <w:lang w:eastAsia="ru-RU"/>
              </w:rPr>
              <w:t>ною різання 140 мм, глибина різання 100 мм</w:t>
            </w:r>
          </w:p>
        </w:tc>
        <w:tc>
          <w:tcPr>
            <w:tcW w:w="1967" w:type="dxa"/>
            <w:tcBorders>
              <w:top w:val="single" w:sz="4" w:space="0" w:color="000000"/>
              <w:left w:val="single" w:sz="4" w:space="0" w:color="000000"/>
              <w:bottom w:val="single" w:sz="4" w:space="0" w:color="000000"/>
              <w:right w:val="single" w:sz="4" w:space="0" w:color="auto"/>
            </w:tcBorders>
            <w:hideMark/>
          </w:tcPr>
          <w:p w14:paraId="71C0D96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single" w:sz="4" w:space="0" w:color="auto"/>
              <w:left w:val="single" w:sz="4" w:space="0" w:color="auto"/>
              <w:bottom w:val="single" w:sz="4" w:space="0" w:color="auto"/>
              <w:right w:val="single" w:sz="4" w:space="0" w:color="auto"/>
            </w:tcBorders>
            <w:hideMark/>
          </w:tcPr>
          <w:p w14:paraId="0E6127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194</w:t>
            </w:r>
          </w:p>
        </w:tc>
      </w:tr>
      <w:tr w:rsidR="00C95A3A" w14:paraId="0CAA6EC4"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6D86DE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22</w:t>
            </w:r>
          </w:p>
        </w:tc>
        <w:tc>
          <w:tcPr>
            <w:tcW w:w="6063" w:type="dxa"/>
            <w:tcBorders>
              <w:top w:val="single" w:sz="4" w:space="0" w:color="000000"/>
              <w:left w:val="nil"/>
              <w:bottom w:val="single" w:sz="4" w:space="0" w:color="000000"/>
              <w:right w:val="nil"/>
            </w:tcBorders>
            <w:hideMark/>
          </w:tcPr>
          <w:p w14:paraId="07FD0A9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Нарізання швів у асфальтобетонному та цементобето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ному покритті нарізувачем швів з максимальною глиб</w:t>
            </w:r>
            <w:r>
              <w:rPr>
                <w:rFonts w:ascii="Times New Roman" w:eastAsia="Times New Roman" w:hAnsi="Times New Roman" w:cs="Times New Roman"/>
                <w:color w:val="080000"/>
                <w:sz w:val="24"/>
                <w:szCs w:val="24"/>
                <w:lang w:eastAsia="ru-RU"/>
              </w:rPr>
              <w:t>и</w:t>
            </w:r>
            <w:r>
              <w:rPr>
                <w:rFonts w:ascii="Times New Roman" w:eastAsia="Times New Roman" w:hAnsi="Times New Roman" w:cs="Times New Roman"/>
                <w:color w:val="080000"/>
                <w:sz w:val="24"/>
                <w:szCs w:val="24"/>
                <w:lang w:eastAsia="ru-RU"/>
              </w:rPr>
              <w:t>ною різання 140 мм, глибина різання 140 мм</w:t>
            </w:r>
          </w:p>
        </w:tc>
        <w:tc>
          <w:tcPr>
            <w:tcW w:w="1967" w:type="dxa"/>
            <w:tcBorders>
              <w:top w:val="single" w:sz="4" w:space="0" w:color="000000"/>
              <w:left w:val="single" w:sz="4" w:space="0" w:color="000000"/>
              <w:bottom w:val="single" w:sz="4" w:space="0" w:color="000000"/>
              <w:right w:val="single" w:sz="4" w:space="0" w:color="000000"/>
            </w:tcBorders>
            <w:hideMark/>
          </w:tcPr>
          <w:p w14:paraId="118CFE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шва</w:t>
            </w:r>
          </w:p>
        </w:tc>
        <w:tc>
          <w:tcPr>
            <w:tcW w:w="1519" w:type="dxa"/>
            <w:tcBorders>
              <w:top w:val="single" w:sz="4" w:space="0" w:color="auto"/>
              <w:left w:val="nil"/>
              <w:bottom w:val="single" w:sz="4" w:space="0" w:color="000000"/>
              <w:right w:val="single" w:sz="4" w:space="0" w:color="000000"/>
            </w:tcBorders>
            <w:hideMark/>
          </w:tcPr>
          <w:p w14:paraId="691604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r>
      <w:tr w:rsidR="00C95A3A" w14:paraId="7FBF9F31"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01680ED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23</w:t>
            </w:r>
          </w:p>
        </w:tc>
        <w:tc>
          <w:tcPr>
            <w:tcW w:w="6063" w:type="dxa"/>
            <w:tcBorders>
              <w:top w:val="single" w:sz="4" w:space="0" w:color="000000"/>
              <w:left w:val="nil"/>
              <w:bottom w:val="single" w:sz="4" w:space="0" w:color="000000"/>
              <w:right w:val="nil"/>
            </w:tcBorders>
            <w:hideMark/>
          </w:tcPr>
          <w:p w14:paraId="100D824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714BBE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01D913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18 229,916</w:t>
            </w:r>
          </w:p>
        </w:tc>
      </w:tr>
      <w:tr w:rsidR="00C95A3A" w14:paraId="16AEA221" w14:textId="77777777" w:rsidTr="00C95A3A">
        <w:trPr>
          <w:trHeight w:val="333"/>
        </w:trPr>
        <w:tc>
          <w:tcPr>
            <w:tcW w:w="641" w:type="dxa"/>
            <w:tcBorders>
              <w:top w:val="single" w:sz="4" w:space="0" w:color="000000"/>
              <w:left w:val="single" w:sz="4" w:space="0" w:color="000000"/>
              <w:bottom w:val="single" w:sz="4" w:space="0" w:color="000000"/>
              <w:right w:val="single" w:sz="4" w:space="0" w:color="000000"/>
            </w:tcBorders>
            <w:hideMark/>
          </w:tcPr>
          <w:p w14:paraId="754B22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24</w:t>
            </w:r>
          </w:p>
        </w:tc>
        <w:tc>
          <w:tcPr>
            <w:tcW w:w="6063" w:type="dxa"/>
            <w:tcBorders>
              <w:top w:val="single" w:sz="4" w:space="0" w:color="000000"/>
              <w:left w:val="nil"/>
              <w:bottom w:val="single" w:sz="4" w:space="0" w:color="000000"/>
              <w:right w:val="nil"/>
            </w:tcBorders>
            <w:hideMark/>
          </w:tcPr>
          <w:p w14:paraId="5E7A310D"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10B89CD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5667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114,44650</w:t>
            </w:r>
          </w:p>
        </w:tc>
      </w:tr>
      <w:tr w:rsidR="00C95A3A" w14:paraId="6F29EED5" w14:textId="77777777" w:rsidTr="00C95A3A">
        <w:trPr>
          <w:trHeight w:val="268"/>
        </w:trPr>
        <w:tc>
          <w:tcPr>
            <w:tcW w:w="641" w:type="dxa"/>
            <w:tcBorders>
              <w:top w:val="single" w:sz="4" w:space="0" w:color="000000"/>
              <w:left w:val="single" w:sz="4" w:space="0" w:color="000000"/>
              <w:bottom w:val="single" w:sz="4" w:space="0" w:color="000000"/>
              <w:right w:val="single" w:sz="4" w:space="0" w:color="000000"/>
            </w:tcBorders>
            <w:hideMark/>
          </w:tcPr>
          <w:p w14:paraId="448E84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25</w:t>
            </w:r>
          </w:p>
        </w:tc>
        <w:tc>
          <w:tcPr>
            <w:tcW w:w="6063" w:type="dxa"/>
            <w:tcBorders>
              <w:top w:val="single" w:sz="4" w:space="0" w:color="000000"/>
              <w:left w:val="nil"/>
              <w:bottom w:val="single" w:sz="4" w:space="0" w:color="000000"/>
              <w:right w:val="nil"/>
            </w:tcBorders>
            <w:hideMark/>
          </w:tcPr>
          <w:p w14:paraId="2A77A17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4A7B5F3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A000E1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21,266</w:t>
            </w:r>
          </w:p>
        </w:tc>
      </w:tr>
      <w:tr w:rsidR="00C95A3A" w14:paraId="73DF34A0" w14:textId="77777777" w:rsidTr="00C95A3A">
        <w:trPr>
          <w:trHeight w:val="272"/>
        </w:trPr>
        <w:tc>
          <w:tcPr>
            <w:tcW w:w="641" w:type="dxa"/>
            <w:tcBorders>
              <w:top w:val="single" w:sz="4" w:space="0" w:color="000000"/>
              <w:left w:val="single" w:sz="4" w:space="0" w:color="000000"/>
              <w:bottom w:val="single" w:sz="4" w:space="0" w:color="000000"/>
              <w:right w:val="single" w:sz="4" w:space="0" w:color="000000"/>
            </w:tcBorders>
            <w:hideMark/>
          </w:tcPr>
          <w:p w14:paraId="36BC571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26</w:t>
            </w:r>
          </w:p>
        </w:tc>
        <w:tc>
          <w:tcPr>
            <w:tcW w:w="6063" w:type="dxa"/>
            <w:tcBorders>
              <w:top w:val="single" w:sz="4" w:space="0" w:color="000000"/>
              <w:left w:val="nil"/>
              <w:bottom w:val="single" w:sz="4" w:space="0" w:color="000000"/>
              <w:right w:val="nil"/>
            </w:tcBorders>
            <w:hideMark/>
          </w:tcPr>
          <w:p w14:paraId="7265F4FB"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4C7423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E7119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22,484</w:t>
            </w:r>
          </w:p>
        </w:tc>
      </w:tr>
      <w:tr w:rsidR="00C95A3A" w14:paraId="45D061AF" w14:textId="77777777" w:rsidTr="00C95A3A">
        <w:trPr>
          <w:trHeight w:val="247"/>
        </w:trPr>
        <w:tc>
          <w:tcPr>
            <w:tcW w:w="641" w:type="dxa"/>
            <w:tcBorders>
              <w:top w:val="single" w:sz="4" w:space="0" w:color="000000"/>
              <w:left w:val="single" w:sz="4" w:space="0" w:color="000000"/>
              <w:bottom w:val="single" w:sz="4" w:space="0" w:color="000000"/>
              <w:right w:val="single" w:sz="4" w:space="0" w:color="000000"/>
            </w:tcBorders>
            <w:hideMark/>
          </w:tcPr>
          <w:p w14:paraId="54F2CC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27</w:t>
            </w:r>
          </w:p>
        </w:tc>
        <w:tc>
          <w:tcPr>
            <w:tcW w:w="6063" w:type="dxa"/>
            <w:tcBorders>
              <w:top w:val="single" w:sz="4" w:space="0" w:color="000000"/>
              <w:left w:val="nil"/>
              <w:bottom w:val="single" w:sz="4" w:space="0" w:color="000000"/>
              <w:right w:val="nil"/>
            </w:tcBorders>
            <w:hideMark/>
          </w:tcPr>
          <w:p w14:paraId="01906D9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1CC7E72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BFBCC1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29,225</w:t>
            </w:r>
          </w:p>
        </w:tc>
      </w:tr>
      <w:tr w:rsidR="00C95A3A" w14:paraId="75E910F7"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66404CE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c>
          <w:tcPr>
            <w:tcW w:w="6063" w:type="dxa"/>
            <w:tcBorders>
              <w:top w:val="single" w:sz="4" w:space="0" w:color="000000"/>
              <w:left w:val="nil"/>
              <w:bottom w:val="single" w:sz="4" w:space="0" w:color="000000"/>
              <w:right w:val="nil"/>
            </w:tcBorders>
            <w:hideMark/>
          </w:tcPr>
          <w:p w14:paraId="4BD2AA4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6BDA81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89CE4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32,585</w:t>
            </w:r>
          </w:p>
        </w:tc>
      </w:tr>
      <w:tr w:rsidR="00C95A3A" w14:paraId="5C6400BD"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093CD6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w:t>
            </w:r>
          </w:p>
        </w:tc>
        <w:tc>
          <w:tcPr>
            <w:tcW w:w="6063" w:type="dxa"/>
            <w:tcBorders>
              <w:top w:val="single" w:sz="4" w:space="0" w:color="000000"/>
              <w:left w:val="nil"/>
              <w:bottom w:val="single" w:sz="4" w:space="0" w:color="000000"/>
              <w:right w:val="nil"/>
            </w:tcBorders>
            <w:hideMark/>
          </w:tcPr>
          <w:p w14:paraId="7DFA253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00730CE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8C36E1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13 574,2495</w:t>
            </w:r>
          </w:p>
        </w:tc>
      </w:tr>
      <w:tr w:rsidR="00C95A3A" w14:paraId="1FCC4BD5" w14:textId="77777777" w:rsidTr="00C95A3A">
        <w:trPr>
          <w:trHeight w:val="246"/>
        </w:trPr>
        <w:tc>
          <w:tcPr>
            <w:tcW w:w="641" w:type="dxa"/>
            <w:tcBorders>
              <w:top w:val="single" w:sz="4" w:space="0" w:color="000000"/>
              <w:left w:val="single" w:sz="4" w:space="0" w:color="000000"/>
              <w:bottom w:val="single" w:sz="4" w:space="0" w:color="000000"/>
              <w:right w:val="single" w:sz="4" w:space="0" w:color="000000"/>
            </w:tcBorders>
            <w:hideMark/>
          </w:tcPr>
          <w:p w14:paraId="037D2C6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c>
          <w:tcPr>
            <w:tcW w:w="6063" w:type="dxa"/>
            <w:tcBorders>
              <w:top w:val="single" w:sz="4" w:space="0" w:color="000000"/>
              <w:left w:val="nil"/>
              <w:bottom w:val="single" w:sz="4" w:space="0" w:color="000000"/>
              <w:right w:val="nil"/>
            </w:tcBorders>
            <w:hideMark/>
          </w:tcPr>
          <w:p w14:paraId="741E1C4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4230937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C96C9E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3 800,6675</w:t>
            </w:r>
          </w:p>
        </w:tc>
      </w:tr>
      <w:tr w:rsidR="00C95A3A" w14:paraId="5A4D42B3" w14:textId="77777777" w:rsidTr="00C95A3A">
        <w:trPr>
          <w:trHeight w:val="249"/>
        </w:trPr>
        <w:tc>
          <w:tcPr>
            <w:tcW w:w="641" w:type="dxa"/>
            <w:tcBorders>
              <w:top w:val="single" w:sz="4" w:space="0" w:color="000000"/>
              <w:left w:val="single" w:sz="4" w:space="0" w:color="000000"/>
              <w:bottom w:val="single" w:sz="4" w:space="0" w:color="000000"/>
              <w:right w:val="single" w:sz="4" w:space="0" w:color="000000"/>
            </w:tcBorders>
            <w:hideMark/>
          </w:tcPr>
          <w:p w14:paraId="7B85E4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31</w:t>
            </w:r>
          </w:p>
        </w:tc>
        <w:tc>
          <w:tcPr>
            <w:tcW w:w="6063" w:type="dxa"/>
            <w:tcBorders>
              <w:top w:val="single" w:sz="4" w:space="0" w:color="000000"/>
              <w:left w:val="nil"/>
              <w:bottom w:val="single" w:sz="4" w:space="0" w:color="000000"/>
              <w:right w:val="nil"/>
            </w:tcBorders>
            <w:hideMark/>
          </w:tcPr>
          <w:p w14:paraId="5A9FA09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38E0A6F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D72DB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217,651</w:t>
            </w:r>
          </w:p>
        </w:tc>
      </w:tr>
      <w:tr w:rsidR="00C95A3A" w14:paraId="45249365" w14:textId="77777777" w:rsidTr="00C95A3A">
        <w:trPr>
          <w:trHeight w:val="240"/>
        </w:trPr>
        <w:tc>
          <w:tcPr>
            <w:tcW w:w="641" w:type="dxa"/>
            <w:tcBorders>
              <w:top w:val="single" w:sz="4" w:space="0" w:color="000000"/>
              <w:left w:val="single" w:sz="4" w:space="0" w:color="000000"/>
              <w:bottom w:val="single" w:sz="4" w:space="0" w:color="000000"/>
              <w:right w:val="single" w:sz="4" w:space="0" w:color="000000"/>
            </w:tcBorders>
            <w:hideMark/>
          </w:tcPr>
          <w:p w14:paraId="6104B2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c>
          <w:tcPr>
            <w:tcW w:w="6063" w:type="dxa"/>
            <w:tcBorders>
              <w:top w:val="single" w:sz="4" w:space="0" w:color="000000"/>
              <w:left w:val="nil"/>
              <w:bottom w:val="single" w:sz="4" w:space="0" w:color="000000"/>
              <w:right w:val="nil"/>
            </w:tcBorders>
            <w:hideMark/>
          </w:tcPr>
          <w:p w14:paraId="0C3A308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2F64C0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737DC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13 109,2185</w:t>
            </w:r>
          </w:p>
        </w:tc>
      </w:tr>
      <w:tr w:rsidR="00C95A3A" w14:paraId="7EDED3CF" w14:textId="77777777" w:rsidTr="00C95A3A">
        <w:trPr>
          <w:trHeight w:val="243"/>
        </w:trPr>
        <w:tc>
          <w:tcPr>
            <w:tcW w:w="641" w:type="dxa"/>
            <w:tcBorders>
              <w:top w:val="single" w:sz="4" w:space="0" w:color="000000"/>
              <w:left w:val="single" w:sz="4" w:space="0" w:color="000000"/>
              <w:bottom w:val="single" w:sz="4" w:space="0" w:color="000000"/>
              <w:right w:val="single" w:sz="4" w:space="0" w:color="000000"/>
            </w:tcBorders>
            <w:hideMark/>
          </w:tcPr>
          <w:p w14:paraId="273775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c>
          <w:tcPr>
            <w:tcW w:w="6063" w:type="dxa"/>
            <w:tcBorders>
              <w:top w:val="single" w:sz="4" w:space="0" w:color="000000"/>
              <w:left w:val="nil"/>
              <w:bottom w:val="single" w:sz="4" w:space="0" w:color="000000"/>
              <w:right w:val="nil"/>
            </w:tcBorders>
            <w:hideMark/>
          </w:tcPr>
          <w:p w14:paraId="15988B8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182EB8D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3765D1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912,219</w:t>
            </w:r>
          </w:p>
        </w:tc>
      </w:tr>
      <w:tr w:rsidR="00C95A3A" w14:paraId="0153CEB0" w14:textId="77777777" w:rsidTr="00C95A3A">
        <w:trPr>
          <w:trHeight w:val="234"/>
        </w:trPr>
        <w:tc>
          <w:tcPr>
            <w:tcW w:w="641" w:type="dxa"/>
            <w:tcBorders>
              <w:top w:val="single" w:sz="4" w:space="0" w:color="000000"/>
              <w:left w:val="single" w:sz="4" w:space="0" w:color="000000"/>
              <w:bottom w:val="single" w:sz="4" w:space="0" w:color="000000"/>
              <w:right w:val="single" w:sz="4" w:space="0" w:color="000000"/>
            </w:tcBorders>
            <w:hideMark/>
          </w:tcPr>
          <w:p w14:paraId="4570A7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34</w:t>
            </w:r>
          </w:p>
        </w:tc>
        <w:tc>
          <w:tcPr>
            <w:tcW w:w="6063" w:type="dxa"/>
            <w:tcBorders>
              <w:top w:val="single" w:sz="4" w:space="0" w:color="000000"/>
              <w:left w:val="nil"/>
              <w:bottom w:val="single" w:sz="4" w:space="0" w:color="000000"/>
              <w:right w:val="nil"/>
            </w:tcBorders>
            <w:hideMark/>
          </w:tcPr>
          <w:p w14:paraId="0DE3652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67AB792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853C90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68,341</w:t>
            </w:r>
          </w:p>
        </w:tc>
      </w:tr>
      <w:tr w:rsidR="00C95A3A" w14:paraId="65C0ABB7" w14:textId="77777777" w:rsidTr="00C95A3A">
        <w:trPr>
          <w:trHeight w:val="237"/>
        </w:trPr>
        <w:tc>
          <w:tcPr>
            <w:tcW w:w="641" w:type="dxa"/>
            <w:tcBorders>
              <w:top w:val="single" w:sz="4" w:space="0" w:color="000000"/>
              <w:left w:val="single" w:sz="4" w:space="0" w:color="000000"/>
              <w:bottom w:val="single" w:sz="4" w:space="0" w:color="000000"/>
              <w:right w:val="single" w:sz="4" w:space="0" w:color="000000"/>
            </w:tcBorders>
            <w:hideMark/>
          </w:tcPr>
          <w:p w14:paraId="072CF1C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35</w:t>
            </w:r>
          </w:p>
        </w:tc>
        <w:tc>
          <w:tcPr>
            <w:tcW w:w="6063" w:type="dxa"/>
            <w:tcBorders>
              <w:top w:val="single" w:sz="4" w:space="0" w:color="000000"/>
              <w:left w:val="nil"/>
              <w:bottom w:val="single" w:sz="4" w:space="0" w:color="000000"/>
              <w:right w:val="nil"/>
            </w:tcBorders>
            <w:hideMark/>
          </w:tcPr>
          <w:p w14:paraId="62454AB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174F725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w:t>
            </w:r>
          </w:p>
        </w:tc>
        <w:tc>
          <w:tcPr>
            <w:tcW w:w="1519" w:type="dxa"/>
            <w:tcBorders>
              <w:top w:val="nil"/>
              <w:left w:val="nil"/>
              <w:bottom w:val="single" w:sz="4" w:space="0" w:color="000000"/>
              <w:right w:val="single" w:sz="4" w:space="0" w:color="000000"/>
            </w:tcBorders>
            <w:hideMark/>
          </w:tcPr>
          <w:p w14:paraId="5DE2ED9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17 504</w:t>
            </w:r>
          </w:p>
        </w:tc>
      </w:tr>
      <w:tr w:rsidR="00C95A3A" w14:paraId="3A4B4274" w14:textId="77777777" w:rsidTr="00C95A3A">
        <w:trPr>
          <w:trHeight w:val="242"/>
        </w:trPr>
        <w:tc>
          <w:tcPr>
            <w:tcW w:w="641" w:type="dxa"/>
            <w:tcBorders>
              <w:top w:val="single" w:sz="4" w:space="0" w:color="000000"/>
              <w:left w:val="single" w:sz="4" w:space="0" w:color="000000"/>
              <w:bottom w:val="single" w:sz="4" w:space="0" w:color="000000"/>
              <w:right w:val="single" w:sz="4" w:space="0" w:color="000000"/>
            </w:tcBorders>
            <w:hideMark/>
          </w:tcPr>
          <w:p w14:paraId="2B8875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36</w:t>
            </w:r>
          </w:p>
        </w:tc>
        <w:tc>
          <w:tcPr>
            <w:tcW w:w="6063" w:type="dxa"/>
            <w:tcBorders>
              <w:top w:val="single" w:sz="4" w:space="0" w:color="000000"/>
              <w:left w:val="nil"/>
              <w:bottom w:val="single" w:sz="4" w:space="0" w:color="000000"/>
              <w:right w:val="nil"/>
            </w:tcBorders>
            <w:hideMark/>
          </w:tcPr>
          <w:p w14:paraId="2D19502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гравійної основи з С7</w:t>
            </w:r>
          </w:p>
        </w:tc>
        <w:tc>
          <w:tcPr>
            <w:tcW w:w="1967" w:type="dxa"/>
            <w:tcBorders>
              <w:top w:val="single" w:sz="4" w:space="0" w:color="000000"/>
              <w:left w:val="single" w:sz="4" w:space="0" w:color="000000"/>
              <w:bottom w:val="single" w:sz="4" w:space="0" w:color="000000"/>
              <w:right w:val="single" w:sz="4" w:space="0" w:color="000000"/>
            </w:tcBorders>
            <w:hideMark/>
          </w:tcPr>
          <w:p w14:paraId="3F243A5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w:t>
            </w:r>
          </w:p>
        </w:tc>
        <w:tc>
          <w:tcPr>
            <w:tcW w:w="1519" w:type="dxa"/>
            <w:tcBorders>
              <w:top w:val="nil"/>
              <w:left w:val="nil"/>
              <w:bottom w:val="single" w:sz="4" w:space="0" w:color="000000"/>
              <w:right w:val="single" w:sz="4" w:space="0" w:color="000000"/>
            </w:tcBorders>
            <w:hideMark/>
          </w:tcPr>
          <w:p w14:paraId="6BDDE29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655,738</w:t>
            </w:r>
          </w:p>
        </w:tc>
      </w:tr>
      <w:tr w:rsidR="00C95A3A" w14:paraId="1CBCEC5A" w14:textId="77777777" w:rsidTr="00C95A3A">
        <w:trPr>
          <w:trHeight w:val="519"/>
        </w:trPr>
        <w:tc>
          <w:tcPr>
            <w:tcW w:w="641" w:type="dxa"/>
            <w:tcBorders>
              <w:top w:val="single" w:sz="4" w:space="0" w:color="000000"/>
              <w:left w:val="single" w:sz="4" w:space="0" w:color="000000"/>
              <w:bottom w:val="single" w:sz="4" w:space="0" w:color="000000"/>
              <w:right w:val="single" w:sz="4" w:space="0" w:color="000000"/>
            </w:tcBorders>
            <w:hideMark/>
          </w:tcPr>
          <w:p w14:paraId="7441369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37</w:t>
            </w:r>
          </w:p>
        </w:tc>
        <w:tc>
          <w:tcPr>
            <w:tcW w:w="6063" w:type="dxa"/>
            <w:tcBorders>
              <w:top w:val="single" w:sz="4" w:space="0" w:color="000000"/>
              <w:left w:val="nil"/>
              <w:bottom w:val="single" w:sz="4" w:space="0" w:color="000000"/>
              <w:right w:val="nil"/>
            </w:tcBorders>
            <w:hideMark/>
          </w:tcPr>
          <w:p w14:paraId="04D7AED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бетонних і залізобето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615A8D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меню</w:t>
            </w:r>
          </w:p>
        </w:tc>
        <w:tc>
          <w:tcPr>
            <w:tcW w:w="1519" w:type="dxa"/>
            <w:tcBorders>
              <w:top w:val="nil"/>
              <w:left w:val="nil"/>
              <w:bottom w:val="single" w:sz="4" w:space="0" w:color="000000"/>
              <w:right w:val="single" w:sz="4" w:space="0" w:color="000000"/>
            </w:tcBorders>
            <w:hideMark/>
          </w:tcPr>
          <w:p w14:paraId="69E8A2D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10 171</w:t>
            </w:r>
          </w:p>
        </w:tc>
      </w:tr>
      <w:tr w:rsidR="00C95A3A" w14:paraId="100F35A1" w14:textId="77777777" w:rsidTr="00C95A3A">
        <w:trPr>
          <w:trHeight w:val="528"/>
        </w:trPr>
        <w:tc>
          <w:tcPr>
            <w:tcW w:w="641" w:type="dxa"/>
            <w:tcBorders>
              <w:top w:val="single" w:sz="4" w:space="0" w:color="000000"/>
              <w:left w:val="single" w:sz="4" w:space="0" w:color="000000"/>
              <w:bottom w:val="single" w:sz="4" w:space="0" w:color="000000"/>
              <w:right w:val="single" w:sz="4" w:space="0" w:color="000000"/>
            </w:tcBorders>
            <w:hideMark/>
          </w:tcPr>
          <w:p w14:paraId="16C3FA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w:t>
            </w:r>
          </w:p>
        </w:tc>
        <w:tc>
          <w:tcPr>
            <w:tcW w:w="6063" w:type="dxa"/>
            <w:tcBorders>
              <w:top w:val="single" w:sz="4" w:space="0" w:color="000000"/>
              <w:left w:val="nil"/>
              <w:bottom w:val="single" w:sz="4" w:space="0" w:color="000000"/>
              <w:right w:val="nil"/>
            </w:tcBorders>
            <w:hideMark/>
          </w:tcPr>
          <w:p w14:paraId="775BEDB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природних при інших видах покриттів (раніше демонтовані)</w:t>
            </w:r>
          </w:p>
        </w:tc>
        <w:tc>
          <w:tcPr>
            <w:tcW w:w="1967" w:type="dxa"/>
            <w:tcBorders>
              <w:top w:val="single" w:sz="4" w:space="0" w:color="000000"/>
              <w:left w:val="single" w:sz="4" w:space="0" w:color="000000"/>
              <w:bottom w:val="single" w:sz="4" w:space="0" w:color="000000"/>
              <w:right w:val="single" w:sz="4" w:space="0" w:color="000000"/>
            </w:tcBorders>
            <w:hideMark/>
          </w:tcPr>
          <w:p w14:paraId="1CBBFD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меню</w:t>
            </w:r>
          </w:p>
        </w:tc>
        <w:tc>
          <w:tcPr>
            <w:tcW w:w="1519" w:type="dxa"/>
            <w:tcBorders>
              <w:top w:val="nil"/>
              <w:left w:val="nil"/>
              <w:bottom w:val="single" w:sz="4" w:space="0" w:color="000000"/>
              <w:right w:val="single" w:sz="4" w:space="0" w:color="000000"/>
            </w:tcBorders>
            <w:hideMark/>
          </w:tcPr>
          <w:p w14:paraId="72ED2E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470</w:t>
            </w:r>
          </w:p>
        </w:tc>
      </w:tr>
      <w:tr w:rsidR="00C95A3A" w14:paraId="2028B929" w14:textId="77777777" w:rsidTr="00C95A3A">
        <w:trPr>
          <w:trHeight w:val="235"/>
        </w:trPr>
        <w:tc>
          <w:tcPr>
            <w:tcW w:w="641" w:type="dxa"/>
            <w:tcBorders>
              <w:top w:val="single" w:sz="4" w:space="0" w:color="000000"/>
              <w:left w:val="single" w:sz="4" w:space="0" w:color="000000"/>
              <w:bottom w:val="single" w:sz="4" w:space="0" w:color="000000"/>
              <w:right w:val="single" w:sz="4" w:space="0" w:color="000000"/>
            </w:tcBorders>
            <w:hideMark/>
          </w:tcPr>
          <w:p w14:paraId="328917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39</w:t>
            </w:r>
          </w:p>
        </w:tc>
        <w:tc>
          <w:tcPr>
            <w:tcW w:w="6063" w:type="dxa"/>
            <w:tcBorders>
              <w:top w:val="single" w:sz="4" w:space="0" w:color="000000"/>
              <w:left w:val="nil"/>
              <w:bottom w:val="single" w:sz="4" w:space="0" w:color="000000"/>
              <w:right w:val="nil"/>
            </w:tcBorders>
            <w:hideMark/>
          </w:tcPr>
          <w:p w14:paraId="5052154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Установлення бетонних </w:t>
            </w:r>
            <w:proofErr w:type="spellStart"/>
            <w:r>
              <w:rPr>
                <w:rFonts w:ascii="Times New Roman" w:eastAsia="Times New Roman" w:hAnsi="Times New Roman" w:cs="Times New Roman"/>
                <w:color w:val="080000"/>
                <w:sz w:val="24"/>
                <w:szCs w:val="24"/>
                <w:lang w:eastAsia="ru-RU"/>
              </w:rPr>
              <w:t>поребриків</w:t>
            </w:r>
            <w:proofErr w:type="spellEnd"/>
            <w:r>
              <w:rPr>
                <w:rFonts w:ascii="Times New Roman" w:eastAsia="Times New Roman" w:hAnsi="Times New Roman" w:cs="Times New Roman"/>
                <w:color w:val="080000"/>
                <w:sz w:val="24"/>
                <w:szCs w:val="24"/>
                <w:lang w:eastAsia="ru-RU"/>
              </w:rPr>
              <w:t xml:space="preserve"> на бетонну основу</w:t>
            </w:r>
          </w:p>
        </w:tc>
        <w:tc>
          <w:tcPr>
            <w:tcW w:w="1967" w:type="dxa"/>
            <w:tcBorders>
              <w:top w:val="single" w:sz="4" w:space="0" w:color="000000"/>
              <w:left w:val="single" w:sz="4" w:space="0" w:color="000000"/>
              <w:bottom w:val="single" w:sz="4" w:space="0" w:color="000000"/>
              <w:right w:val="single" w:sz="4" w:space="0" w:color="000000"/>
            </w:tcBorders>
            <w:hideMark/>
          </w:tcPr>
          <w:p w14:paraId="78069A4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м </w:t>
            </w:r>
            <w:proofErr w:type="spellStart"/>
            <w:r>
              <w:rPr>
                <w:rFonts w:ascii="Times New Roman" w:eastAsia="Times New Roman" w:hAnsi="Times New Roman" w:cs="Times New Roman"/>
                <w:color w:val="080000"/>
                <w:sz w:val="24"/>
                <w:szCs w:val="24"/>
                <w:lang w:eastAsia="ru-RU"/>
              </w:rPr>
              <w:t>поребрика</w:t>
            </w:r>
            <w:proofErr w:type="spellEnd"/>
          </w:p>
        </w:tc>
        <w:tc>
          <w:tcPr>
            <w:tcW w:w="1519" w:type="dxa"/>
            <w:tcBorders>
              <w:top w:val="nil"/>
              <w:left w:val="nil"/>
              <w:bottom w:val="single" w:sz="4" w:space="0" w:color="000000"/>
              <w:right w:val="single" w:sz="4" w:space="0" w:color="000000"/>
            </w:tcBorders>
            <w:hideMark/>
          </w:tcPr>
          <w:p w14:paraId="305AA2E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8 647</w:t>
            </w:r>
          </w:p>
        </w:tc>
      </w:tr>
      <w:tr w:rsidR="00C95A3A" w14:paraId="59D6C87E" w14:textId="77777777" w:rsidTr="00C95A3A">
        <w:trPr>
          <w:trHeight w:val="226"/>
        </w:trPr>
        <w:tc>
          <w:tcPr>
            <w:tcW w:w="641" w:type="dxa"/>
            <w:tcBorders>
              <w:top w:val="single" w:sz="4" w:space="0" w:color="000000"/>
              <w:left w:val="single" w:sz="4" w:space="0" w:color="000000"/>
              <w:bottom w:val="single" w:sz="4" w:space="0" w:color="000000"/>
              <w:right w:val="single" w:sz="4" w:space="0" w:color="000000"/>
            </w:tcBorders>
            <w:hideMark/>
          </w:tcPr>
          <w:p w14:paraId="55541E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c>
          <w:tcPr>
            <w:tcW w:w="6063" w:type="dxa"/>
            <w:tcBorders>
              <w:top w:val="single" w:sz="4" w:space="0" w:color="000000"/>
              <w:left w:val="nil"/>
              <w:bottom w:val="single" w:sz="4" w:space="0" w:color="000000"/>
              <w:right w:val="nil"/>
            </w:tcBorders>
            <w:hideMark/>
          </w:tcPr>
          <w:p w14:paraId="1729C95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391CBC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14:paraId="1E6D1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1 178</w:t>
            </w:r>
          </w:p>
        </w:tc>
      </w:tr>
      <w:tr w:rsidR="00C95A3A" w14:paraId="5CC3DCF5" w14:textId="77777777" w:rsidTr="00C95A3A">
        <w:trPr>
          <w:trHeight w:val="374"/>
        </w:trPr>
        <w:tc>
          <w:tcPr>
            <w:tcW w:w="641" w:type="dxa"/>
            <w:tcBorders>
              <w:top w:val="single" w:sz="4" w:space="0" w:color="000000"/>
              <w:left w:val="single" w:sz="4" w:space="0" w:color="000000"/>
              <w:bottom w:val="single" w:sz="4" w:space="0" w:color="000000"/>
              <w:right w:val="single" w:sz="4" w:space="0" w:color="000000"/>
            </w:tcBorders>
            <w:hideMark/>
          </w:tcPr>
          <w:p w14:paraId="1FD6795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41</w:t>
            </w:r>
          </w:p>
        </w:tc>
        <w:tc>
          <w:tcPr>
            <w:tcW w:w="6063" w:type="dxa"/>
            <w:tcBorders>
              <w:top w:val="single" w:sz="4" w:space="0" w:color="000000"/>
              <w:left w:val="nil"/>
              <w:bottom w:val="single" w:sz="4" w:space="0" w:color="000000"/>
              <w:right w:val="nil"/>
            </w:tcBorders>
            <w:hideMark/>
          </w:tcPr>
          <w:p w14:paraId="01F9EA3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підстильних та </w:t>
            </w:r>
            <w:proofErr w:type="spellStart"/>
            <w:r>
              <w:rPr>
                <w:rFonts w:ascii="Times New Roman" w:eastAsia="Times New Roman" w:hAnsi="Times New Roman" w:cs="Times New Roman"/>
                <w:color w:val="080000"/>
                <w:sz w:val="24"/>
                <w:szCs w:val="24"/>
                <w:lang w:eastAsia="ru-RU"/>
              </w:rPr>
              <w:t>вирівнювальних</w:t>
            </w:r>
            <w:proofErr w:type="spellEnd"/>
            <w:r>
              <w:rPr>
                <w:rFonts w:ascii="Times New Roman" w:eastAsia="Times New Roman" w:hAnsi="Times New Roman" w:cs="Times New Roman"/>
                <w:color w:val="080000"/>
                <w:sz w:val="24"/>
                <w:szCs w:val="24"/>
                <w:lang w:eastAsia="ru-RU"/>
              </w:rPr>
              <w:t xml:space="preserve"> шарів основи із шлаку доменного </w:t>
            </w:r>
          </w:p>
        </w:tc>
        <w:tc>
          <w:tcPr>
            <w:tcW w:w="1967" w:type="dxa"/>
            <w:tcBorders>
              <w:top w:val="single" w:sz="4" w:space="0" w:color="000000"/>
              <w:left w:val="single" w:sz="4" w:space="0" w:color="000000"/>
              <w:bottom w:val="single" w:sz="4" w:space="0" w:color="000000"/>
              <w:right w:val="single" w:sz="4" w:space="0" w:color="000000"/>
            </w:tcBorders>
            <w:hideMark/>
          </w:tcPr>
          <w:p w14:paraId="6B9AA0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матеріалу основи</w:t>
            </w:r>
          </w:p>
        </w:tc>
        <w:tc>
          <w:tcPr>
            <w:tcW w:w="1519" w:type="dxa"/>
            <w:tcBorders>
              <w:top w:val="nil"/>
              <w:left w:val="nil"/>
              <w:bottom w:val="single" w:sz="4" w:space="0" w:color="000000"/>
              <w:right w:val="single" w:sz="4" w:space="0" w:color="000000"/>
            </w:tcBorders>
            <w:hideMark/>
          </w:tcPr>
          <w:p w14:paraId="2609B0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9 985,5</w:t>
            </w:r>
          </w:p>
        </w:tc>
      </w:tr>
      <w:tr w:rsidR="00C95A3A" w14:paraId="317D1122" w14:textId="77777777" w:rsidTr="00C95A3A">
        <w:trPr>
          <w:trHeight w:val="524"/>
        </w:trPr>
        <w:tc>
          <w:tcPr>
            <w:tcW w:w="641" w:type="dxa"/>
            <w:tcBorders>
              <w:top w:val="single" w:sz="4" w:space="0" w:color="000000"/>
              <w:left w:val="single" w:sz="4" w:space="0" w:color="000000"/>
              <w:bottom w:val="single" w:sz="4" w:space="0" w:color="000000"/>
              <w:right w:val="single" w:sz="4" w:space="0" w:color="000000"/>
            </w:tcBorders>
            <w:hideMark/>
          </w:tcPr>
          <w:p w14:paraId="61009C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42</w:t>
            </w:r>
          </w:p>
        </w:tc>
        <w:tc>
          <w:tcPr>
            <w:tcW w:w="6063" w:type="dxa"/>
            <w:tcBorders>
              <w:top w:val="single" w:sz="4" w:space="0" w:color="000000"/>
              <w:left w:val="nil"/>
              <w:bottom w:val="single" w:sz="4" w:space="0" w:color="000000"/>
              <w:right w:val="nil"/>
            </w:tcBorders>
            <w:hideMark/>
          </w:tcPr>
          <w:p w14:paraId="6F7C65B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вирівнюючих</w:t>
            </w:r>
            <w:proofErr w:type="spellEnd"/>
            <w:r>
              <w:rPr>
                <w:rFonts w:ascii="Times New Roman" w:eastAsia="Times New Roman" w:hAnsi="Times New Roman" w:cs="Times New Roman"/>
                <w:color w:val="080000"/>
                <w:sz w:val="24"/>
                <w:szCs w:val="24"/>
                <w:lang w:eastAsia="ru-RU"/>
              </w:rPr>
              <w:t xml:space="preserve"> шарів основи автогрейд</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ром із щебенево-піщаної суміші С7</w:t>
            </w:r>
          </w:p>
        </w:tc>
        <w:tc>
          <w:tcPr>
            <w:tcW w:w="1967" w:type="dxa"/>
            <w:tcBorders>
              <w:top w:val="single" w:sz="4" w:space="0" w:color="000000"/>
              <w:left w:val="single" w:sz="4" w:space="0" w:color="000000"/>
              <w:bottom w:val="single" w:sz="4" w:space="0" w:color="000000"/>
              <w:right w:val="single" w:sz="4" w:space="0" w:color="000000"/>
            </w:tcBorders>
            <w:hideMark/>
          </w:tcPr>
          <w:p w14:paraId="12562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0F4051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4 918,10</w:t>
            </w:r>
          </w:p>
        </w:tc>
      </w:tr>
      <w:tr w:rsidR="00C95A3A" w14:paraId="5B672E8C" w14:textId="77777777" w:rsidTr="00C95A3A">
        <w:trPr>
          <w:trHeight w:val="532"/>
        </w:trPr>
        <w:tc>
          <w:tcPr>
            <w:tcW w:w="641" w:type="dxa"/>
            <w:tcBorders>
              <w:top w:val="single" w:sz="4" w:space="0" w:color="000000"/>
              <w:left w:val="single" w:sz="4" w:space="0" w:color="000000"/>
              <w:bottom w:val="single" w:sz="4" w:space="0" w:color="000000"/>
              <w:right w:val="single" w:sz="4" w:space="0" w:color="000000"/>
            </w:tcBorders>
            <w:hideMark/>
          </w:tcPr>
          <w:p w14:paraId="2607045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43</w:t>
            </w:r>
          </w:p>
        </w:tc>
        <w:tc>
          <w:tcPr>
            <w:tcW w:w="6063" w:type="dxa"/>
            <w:tcBorders>
              <w:top w:val="single" w:sz="4" w:space="0" w:color="000000"/>
              <w:left w:val="nil"/>
              <w:bottom w:val="single" w:sz="4" w:space="0" w:color="000000"/>
              <w:right w:val="nil"/>
            </w:tcBorders>
            <w:hideMark/>
          </w:tcPr>
          <w:p w14:paraId="763F5AC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вирівнюючого</w:t>
            </w:r>
            <w:proofErr w:type="spellEnd"/>
            <w:r>
              <w:rPr>
                <w:rFonts w:ascii="Times New Roman" w:eastAsia="Times New Roman" w:hAnsi="Times New Roman" w:cs="Times New Roman"/>
                <w:color w:val="080000"/>
                <w:sz w:val="24"/>
                <w:szCs w:val="24"/>
                <w:lang w:eastAsia="ru-RU"/>
              </w:rPr>
              <w:t xml:space="preserve"> шару основи із щебенево-піщаної суміші С7 асфальтоукладальником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14:paraId="778A227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0959F70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1 818,90</w:t>
            </w:r>
          </w:p>
        </w:tc>
      </w:tr>
      <w:tr w:rsidR="00C95A3A" w14:paraId="3D13B877" w14:textId="77777777" w:rsidTr="00C95A3A">
        <w:trPr>
          <w:trHeight w:val="681"/>
        </w:trPr>
        <w:tc>
          <w:tcPr>
            <w:tcW w:w="641" w:type="dxa"/>
            <w:tcBorders>
              <w:top w:val="single" w:sz="4" w:space="0" w:color="000000"/>
              <w:left w:val="single" w:sz="4" w:space="0" w:color="000000"/>
              <w:bottom w:val="single" w:sz="4" w:space="0" w:color="000000"/>
              <w:right w:val="single" w:sz="4" w:space="0" w:color="000000"/>
            </w:tcBorders>
            <w:hideMark/>
          </w:tcPr>
          <w:p w14:paraId="20718AA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44</w:t>
            </w:r>
          </w:p>
        </w:tc>
        <w:tc>
          <w:tcPr>
            <w:tcW w:w="6063" w:type="dxa"/>
            <w:tcBorders>
              <w:top w:val="single" w:sz="4" w:space="0" w:color="000000"/>
              <w:left w:val="nil"/>
              <w:bottom w:val="single" w:sz="4" w:space="0" w:color="000000"/>
              <w:right w:val="nil"/>
            </w:tcBorders>
            <w:hideMark/>
          </w:tcPr>
          <w:p w14:paraId="3EDFE6D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вирівнюючих</w:t>
            </w:r>
            <w:proofErr w:type="spellEnd"/>
            <w:r>
              <w:rPr>
                <w:rFonts w:ascii="Times New Roman" w:eastAsia="Times New Roman" w:hAnsi="Times New Roman" w:cs="Times New Roman"/>
                <w:color w:val="080000"/>
                <w:sz w:val="24"/>
                <w:szCs w:val="24"/>
                <w:lang w:eastAsia="ru-RU"/>
              </w:rPr>
              <w:t xml:space="preserve"> шарів основи автогрейд</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 xml:space="preserve">ром зі шлаку доменного, </w:t>
            </w:r>
            <w:proofErr w:type="spellStart"/>
            <w:r>
              <w:rPr>
                <w:rFonts w:ascii="Times New Roman" w:eastAsia="Times New Roman" w:hAnsi="Times New Roman" w:cs="Times New Roman"/>
                <w:color w:val="080000"/>
                <w:sz w:val="24"/>
                <w:szCs w:val="24"/>
                <w:lang w:eastAsia="ru-RU"/>
              </w:rPr>
              <w:t>розклинювання</w:t>
            </w:r>
            <w:proofErr w:type="spellEnd"/>
            <w:r>
              <w:rPr>
                <w:rFonts w:ascii="Times New Roman" w:eastAsia="Times New Roman" w:hAnsi="Times New Roman" w:cs="Times New Roman"/>
                <w:color w:val="080000"/>
                <w:sz w:val="24"/>
                <w:szCs w:val="24"/>
                <w:lang w:eastAsia="ru-RU"/>
              </w:rPr>
              <w:t xml:space="preserve">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14:paraId="2EA730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 (у щільному тілі)</w:t>
            </w:r>
          </w:p>
        </w:tc>
        <w:tc>
          <w:tcPr>
            <w:tcW w:w="1519" w:type="dxa"/>
            <w:tcBorders>
              <w:top w:val="nil"/>
              <w:left w:val="nil"/>
              <w:bottom w:val="single" w:sz="4" w:space="0" w:color="000000"/>
              <w:right w:val="single" w:sz="4" w:space="0" w:color="000000"/>
            </w:tcBorders>
            <w:hideMark/>
          </w:tcPr>
          <w:p w14:paraId="5EFD78E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4 815</w:t>
            </w:r>
          </w:p>
        </w:tc>
      </w:tr>
      <w:tr w:rsidR="00C95A3A" w14:paraId="22FE899B" w14:textId="77777777" w:rsidTr="00C95A3A">
        <w:trPr>
          <w:trHeight w:val="267"/>
        </w:trPr>
        <w:tc>
          <w:tcPr>
            <w:tcW w:w="641" w:type="dxa"/>
            <w:tcBorders>
              <w:top w:val="single" w:sz="4" w:space="0" w:color="000000"/>
              <w:left w:val="single" w:sz="4" w:space="0" w:color="000000"/>
              <w:bottom w:val="single" w:sz="4" w:space="0" w:color="000000"/>
              <w:right w:val="single" w:sz="4" w:space="0" w:color="000000"/>
            </w:tcBorders>
            <w:hideMark/>
          </w:tcPr>
          <w:p w14:paraId="38988D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45</w:t>
            </w:r>
          </w:p>
        </w:tc>
        <w:tc>
          <w:tcPr>
            <w:tcW w:w="6063" w:type="dxa"/>
            <w:tcBorders>
              <w:top w:val="single" w:sz="4" w:space="0" w:color="000000"/>
              <w:left w:val="nil"/>
              <w:bottom w:val="single" w:sz="4" w:space="0" w:color="000000"/>
              <w:right w:val="nil"/>
            </w:tcBorders>
            <w:hideMark/>
          </w:tcPr>
          <w:p w14:paraId="4F85439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000000"/>
            </w:tcBorders>
            <w:hideMark/>
          </w:tcPr>
          <w:p w14:paraId="467E1E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F58213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21,765</w:t>
            </w:r>
          </w:p>
        </w:tc>
      </w:tr>
      <w:tr w:rsidR="00C95A3A" w14:paraId="1FF7B2A0"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9F1BE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46</w:t>
            </w:r>
          </w:p>
        </w:tc>
        <w:tc>
          <w:tcPr>
            <w:tcW w:w="6063" w:type="dxa"/>
            <w:tcBorders>
              <w:top w:val="single" w:sz="4" w:space="0" w:color="000000"/>
              <w:left w:val="nil"/>
              <w:bottom w:val="single" w:sz="4" w:space="0" w:color="000000"/>
              <w:right w:val="nil"/>
            </w:tcBorders>
            <w:hideMark/>
          </w:tcPr>
          <w:p w14:paraId="6A1F46C6"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вирівнювального</w:t>
            </w:r>
            <w:proofErr w:type="spellEnd"/>
            <w:r>
              <w:rPr>
                <w:rFonts w:ascii="Times New Roman" w:eastAsia="Times New Roman" w:hAnsi="Times New Roman" w:cs="Times New Roman"/>
                <w:color w:val="080000"/>
                <w:sz w:val="24"/>
                <w:szCs w:val="24"/>
                <w:lang w:eastAsia="ru-RU"/>
              </w:rPr>
              <w:t xml:space="preserve"> шару з асфальтобето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ної суміші без застосування укладальників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тону</w:t>
            </w:r>
          </w:p>
        </w:tc>
        <w:tc>
          <w:tcPr>
            <w:tcW w:w="1967" w:type="dxa"/>
            <w:tcBorders>
              <w:top w:val="single" w:sz="4" w:space="0" w:color="000000"/>
              <w:left w:val="single" w:sz="4" w:space="0" w:color="000000"/>
              <w:bottom w:val="single" w:sz="4" w:space="0" w:color="000000"/>
              <w:right w:val="single" w:sz="4" w:space="0" w:color="000000"/>
            </w:tcBorders>
            <w:hideMark/>
          </w:tcPr>
          <w:p w14:paraId="4CEB04D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суміші</w:t>
            </w:r>
          </w:p>
        </w:tc>
        <w:tc>
          <w:tcPr>
            <w:tcW w:w="1519" w:type="dxa"/>
            <w:tcBorders>
              <w:top w:val="nil"/>
              <w:left w:val="nil"/>
              <w:bottom w:val="single" w:sz="4" w:space="0" w:color="000000"/>
              <w:right w:val="single" w:sz="4" w:space="0" w:color="000000"/>
            </w:tcBorders>
            <w:hideMark/>
          </w:tcPr>
          <w:p w14:paraId="6F2600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601,440</w:t>
            </w:r>
          </w:p>
        </w:tc>
      </w:tr>
      <w:tr w:rsidR="00C95A3A" w14:paraId="7A86D166"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7C8C54C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47</w:t>
            </w:r>
          </w:p>
        </w:tc>
        <w:tc>
          <w:tcPr>
            <w:tcW w:w="6063" w:type="dxa"/>
            <w:tcBorders>
              <w:top w:val="single" w:sz="4" w:space="0" w:color="000000"/>
              <w:left w:val="nil"/>
              <w:bottom w:val="single" w:sz="4" w:space="0" w:color="000000"/>
              <w:right w:val="nil"/>
            </w:tcBorders>
            <w:hideMark/>
          </w:tcPr>
          <w:p w14:paraId="2E9C458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вирівнювального</w:t>
            </w:r>
            <w:proofErr w:type="spellEnd"/>
            <w:r>
              <w:rPr>
                <w:rFonts w:ascii="Times New Roman" w:eastAsia="Times New Roman" w:hAnsi="Times New Roman" w:cs="Times New Roman"/>
                <w:color w:val="080000"/>
                <w:sz w:val="24"/>
                <w:szCs w:val="24"/>
                <w:lang w:eastAsia="ru-RU"/>
              </w:rPr>
              <w:t xml:space="preserve"> шару з асфальтобето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ної суміші із застосуванням укладальників асфальтоб</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 xml:space="preserve">тону </w:t>
            </w:r>
          </w:p>
        </w:tc>
        <w:tc>
          <w:tcPr>
            <w:tcW w:w="1967" w:type="dxa"/>
            <w:tcBorders>
              <w:top w:val="single" w:sz="4" w:space="0" w:color="000000"/>
              <w:left w:val="single" w:sz="4" w:space="0" w:color="000000"/>
              <w:bottom w:val="single" w:sz="4" w:space="0" w:color="000000"/>
              <w:right w:val="single" w:sz="4" w:space="0" w:color="000000"/>
            </w:tcBorders>
            <w:hideMark/>
          </w:tcPr>
          <w:p w14:paraId="3C244E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суміші</w:t>
            </w:r>
          </w:p>
        </w:tc>
        <w:tc>
          <w:tcPr>
            <w:tcW w:w="1519" w:type="dxa"/>
            <w:tcBorders>
              <w:top w:val="nil"/>
              <w:left w:val="nil"/>
              <w:bottom w:val="single" w:sz="4" w:space="0" w:color="000000"/>
              <w:right w:val="single" w:sz="4" w:space="0" w:color="000000"/>
            </w:tcBorders>
            <w:hideMark/>
          </w:tcPr>
          <w:p w14:paraId="57F559E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20 619,280</w:t>
            </w:r>
          </w:p>
        </w:tc>
      </w:tr>
      <w:tr w:rsidR="00C95A3A" w14:paraId="412630CE" w14:textId="77777777" w:rsidTr="00C95A3A">
        <w:trPr>
          <w:trHeight w:val="281"/>
        </w:trPr>
        <w:tc>
          <w:tcPr>
            <w:tcW w:w="641" w:type="dxa"/>
            <w:tcBorders>
              <w:top w:val="single" w:sz="4" w:space="0" w:color="000000"/>
              <w:left w:val="single" w:sz="4" w:space="0" w:color="000000"/>
              <w:bottom w:val="single" w:sz="4" w:space="0" w:color="000000"/>
              <w:right w:val="single" w:sz="4" w:space="0" w:color="000000"/>
            </w:tcBorders>
            <w:hideMark/>
          </w:tcPr>
          <w:p w14:paraId="211C38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48</w:t>
            </w:r>
          </w:p>
        </w:tc>
        <w:tc>
          <w:tcPr>
            <w:tcW w:w="6063" w:type="dxa"/>
            <w:tcBorders>
              <w:top w:val="single" w:sz="4" w:space="0" w:color="000000"/>
              <w:left w:val="nil"/>
              <w:bottom w:val="single" w:sz="4" w:space="0" w:color="000000"/>
              <w:right w:val="nil"/>
            </w:tcBorders>
            <w:hideMark/>
          </w:tcPr>
          <w:p w14:paraId="52A2306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Розливання в`яжучих матеріалів</w:t>
            </w:r>
          </w:p>
        </w:tc>
        <w:tc>
          <w:tcPr>
            <w:tcW w:w="1967" w:type="dxa"/>
            <w:tcBorders>
              <w:top w:val="single" w:sz="4" w:space="0" w:color="000000"/>
              <w:left w:val="single" w:sz="4" w:space="0" w:color="000000"/>
              <w:bottom w:val="single" w:sz="4" w:space="0" w:color="000000"/>
              <w:right w:val="single" w:sz="4" w:space="0" w:color="000000"/>
            </w:tcBorders>
            <w:hideMark/>
          </w:tcPr>
          <w:p w14:paraId="332837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single" w:sz="4" w:space="0" w:color="000000"/>
              <w:left w:val="nil"/>
              <w:bottom w:val="single" w:sz="4" w:space="0" w:color="auto"/>
              <w:right w:val="single" w:sz="4" w:space="0" w:color="000000"/>
            </w:tcBorders>
            <w:hideMark/>
          </w:tcPr>
          <w:p w14:paraId="28F7AF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22,4475</w:t>
            </w:r>
          </w:p>
        </w:tc>
      </w:tr>
      <w:tr w:rsidR="00C95A3A" w14:paraId="2E75CE92" w14:textId="77777777" w:rsidTr="00C95A3A">
        <w:trPr>
          <w:trHeight w:val="688"/>
        </w:trPr>
        <w:tc>
          <w:tcPr>
            <w:tcW w:w="641" w:type="dxa"/>
            <w:tcBorders>
              <w:top w:val="single" w:sz="4" w:space="0" w:color="000000"/>
              <w:left w:val="single" w:sz="4" w:space="0" w:color="000000"/>
              <w:bottom w:val="single" w:sz="4" w:space="0" w:color="000000"/>
              <w:right w:val="single" w:sz="4" w:space="0" w:color="000000"/>
            </w:tcBorders>
            <w:hideMark/>
          </w:tcPr>
          <w:p w14:paraId="712B30C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c>
          <w:tcPr>
            <w:tcW w:w="6063" w:type="dxa"/>
            <w:tcBorders>
              <w:top w:val="single" w:sz="4" w:space="0" w:color="000000"/>
              <w:left w:val="nil"/>
              <w:bottom w:val="single" w:sz="4" w:space="0" w:color="000000"/>
              <w:right w:val="nil"/>
            </w:tcBorders>
            <w:hideMark/>
          </w:tcPr>
          <w:p w14:paraId="20FAB88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Укладання </w:t>
            </w:r>
            <w:proofErr w:type="spellStart"/>
            <w:r>
              <w:rPr>
                <w:rFonts w:ascii="Times New Roman" w:eastAsia="Times New Roman" w:hAnsi="Times New Roman" w:cs="Times New Roman"/>
                <w:color w:val="080000"/>
                <w:sz w:val="24"/>
                <w:szCs w:val="24"/>
                <w:lang w:eastAsia="ru-RU"/>
              </w:rPr>
              <w:t>бітумно</w:t>
            </w:r>
            <w:proofErr w:type="spellEnd"/>
            <w:r>
              <w:rPr>
                <w:rFonts w:ascii="Times New Roman" w:eastAsia="Times New Roman" w:hAnsi="Times New Roman" w:cs="Times New Roman"/>
                <w:color w:val="080000"/>
                <w:sz w:val="24"/>
                <w:szCs w:val="24"/>
                <w:lang w:eastAsia="ru-RU"/>
              </w:rPr>
              <w:t>-каучукової стрічки в стики смуг а</w:t>
            </w:r>
            <w:r>
              <w:rPr>
                <w:rFonts w:ascii="Times New Roman" w:eastAsia="Times New Roman" w:hAnsi="Times New Roman" w:cs="Times New Roman"/>
                <w:color w:val="080000"/>
                <w:sz w:val="24"/>
                <w:szCs w:val="24"/>
                <w:lang w:eastAsia="ru-RU"/>
              </w:rPr>
              <w:t>с</w:t>
            </w:r>
            <w:r>
              <w:rPr>
                <w:rFonts w:ascii="Times New Roman" w:eastAsia="Times New Roman" w:hAnsi="Times New Roman" w:cs="Times New Roman"/>
                <w:color w:val="080000"/>
                <w:sz w:val="24"/>
                <w:szCs w:val="24"/>
                <w:lang w:eastAsia="ru-RU"/>
              </w:rPr>
              <w:t>фальтобетонного покриття при очищенні стику повітр</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дувкою</w:t>
            </w:r>
          </w:p>
        </w:tc>
        <w:tc>
          <w:tcPr>
            <w:tcW w:w="1967" w:type="dxa"/>
            <w:tcBorders>
              <w:top w:val="single" w:sz="4" w:space="0" w:color="000000"/>
              <w:left w:val="single" w:sz="4" w:space="0" w:color="000000"/>
              <w:bottom w:val="single" w:sz="4" w:space="0" w:color="000000"/>
              <w:right w:val="single" w:sz="4" w:space="0" w:color="000000"/>
            </w:tcBorders>
            <w:hideMark/>
          </w:tcPr>
          <w:p w14:paraId="4D86E20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w:t>
            </w:r>
          </w:p>
        </w:tc>
        <w:tc>
          <w:tcPr>
            <w:tcW w:w="1519" w:type="dxa"/>
            <w:tcBorders>
              <w:top w:val="single" w:sz="4" w:space="0" w:color="auto"/>
              <w:left w:val="nil"/>
              <w:bottom w:val="single" w:sz="4" w:space="0" w:color="000000"/>
              <w:right w:val="single" w:sz="4" w:space="0" w:color="000000"/>
            </w:tcBorders>
            <w:hideMark/>
          </w:tcPr>
          <w:p w14:paraId="4A9AC49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12 184</w:t>
            </w:r>
          </w:p>
        </w:tc>
      </w:tr>
      <w:tr w:rsidR="00C95A3A" w14:paraId="3FAF5E5D" w14:textId="77777777" w:rsidTr="00C95A3A">
        <w:trPr>
          <w:trHeight w:val="703"/>
        </w:trPr>
        <w:tc>
          <w:tcPr>
            <w:tcW w:w="641" w:type="dxa"/>
            <w:tcBorders>
              <w:top w:val="single" w:sz="4" w:space="0" w:color="000000"/>
              <w:left w:val="single" w:sz="4" w:space="0" w:color="000000"/>
              <w:bottom w:val="single" w:sz="4" w:space="0" w:color="000000"/>
              <w:right w:val="single" w:sz="4" w:space="0" w:color="000000"/>
            </w:tcBorders>
            <w:hideMark/>
          </w:tcPr>
          <w:p w14:paraId="4E5AD94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50</w:t>
            </w:r>
          </w:p>
        </w:tc>
        <w:tc>
          <w:tcPr>
            <w:tcW w:w="6063" w:type="dxa"/>
            <w:tcBorders>
              <w:top w:val="single" w:sz="4" w:space="0" w:color="000000"/>
              <w:left w:val="nil"/>
              <w:bottom w:val="single" w:sz="4" w:space="0" w:color="000000"/>
              <w:right w:val="nil"/>
            </w:tcBorders>
            <w:hideMark/>
          </w:tcPr>
          <w:p w14:paraId="0E4D79F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верхнього шару покриття товщиною 50 мм з гарячих асфальтобетонних сумішей асфальтоу</w:t>
            </w:r>
            <w:r>
              <w:rPr>
                <w:rFonts w:ascii="Times New Roman" w:eastAsia="Times New Roman" w:hAnsi="Times New Roman" w:cs="Times New Roman"/>
                <w:color w:val="080000"/>
                <w:sz w:val="24"/>
                <w:szCs w:val="24"/>
                <w:lang w:eastAsia="ru-RU"/>
              </w:rPr>
              <w:t>к</w:t>
            </w:r>
            <w:r>
              <w:rPr>
                <w:rFonts w:ascii="Times New Roman" w:eastAsia="Times New Roman" w:hAnsi="Times New Roman" w:cs="Times New Roman"/>
                <w:color w:val="080000"/>
                <w:sz w:val="24"/>
                <w:szCs w:val="24"/>
                <w:lang w:eastAsia="ru-RU"/>
              </w:rPr>
              <w:t xml:space="preserve">ладальником </w:t>
            </w:r>
          </w:p>
        </w:tc>
        <w:tc>
          <w:tcPr>
            <w:tcW w:w="1967" w:type="dxa"/>
            <w:tcBorders>
              <w:top w:val="single" w:sz="4" w:space="0" w:color="000000"/>
              <w:left w:val="single" w:sz="4" w:space="0" w:color="000000"/>
              <w:bottom w:val="single" w:sz="4" w:space="0" w:color="000000"/>
              <w:right w:val="single" w:sz="4" w:space="0" w:color="000000"/>
            </w:tcBorders>
            <w:hideMark/>
          </w:tcPr>
          <w:p w14:paraId="4D4BD88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1BECC4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74 825</w:t>
            </w:r>
          </w:p>
        </w:tc>
      </w:tr>
      <w:tr w:rsidR="00C95A3A" w14:paraId="21E36CFD" w14:textId="77777777" w:rsidTr="00C95A3A">
        <w:trPr>
          <w:trHeight w:val="714"/>
        </w:trPr>
        <w:tc>
          <w:tcPr>
            <w:tcW w:w="641" w:type="dxa"/>
            <w:tcBorders>
              <w:top w:val="single" w:sz="4" w:space="0" w:color="000000"/>
              <w:left w:val="single" w:sz="4" w:space="0" w:color="000000"/>
              <w:bottom w:val="single" w:sz="4" w:space="0" w:color="000000"/>
              <w:right w:val="single" w:sz="4" w:space="0" w:color="000000"/>
            </w:tcBorders>
            <w:hideMark/>
          </w:tcPr>
          <w:p w14:paraId="45C3F3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51</w:t>
            </w:r>
          </w:p>
        </w:tc>
        <w:tc>
          <w:tcPr>
            <w:tcW w:w="6063" w:type="dxa"/>
            <w:tcBorders>
              <w:top w:val="single" w:sz="4" w:space="0" w:color="000000"/>
              <w:left w:val="nil"/>
              <w:bottom w:val="single" w:sz="4" w:space="0" w:color="000000"/>
              <w:right w:val="nil"/>
            </w:tcBorders>
            <w:hideMark/>
          </w:tcPr>
          <w:p w14:paraId="096D978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покриття товщиною 8 см з гарячих асф</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 xml:space="preserve">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14:paraId="4C5BFB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FC7751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45</w:t>
            </w:r>
          </w:p>
        </w:tc>
      </w:tr>
      <w:tr w:rsidR="00C95A3A" w14:paraId="17A6E7CC"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2CD8EE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52</w:t>
            </w:r>
          </w:p>
        </w:tc>
        <w:tc>
          <w:tcPr>
            <w:tcW w:w="6063" w:type="dxa"/>
            <w:tcBorders>
              <w:top w:val="single" w:sz="4" w:space="0" w:color="000000"/>
              <w:left w:val="nil"/>
              <w:bottom w:val="single" w:sz="4" w:space="0" w:color="000000"/>
              <w:right w:val="nil"/>
            </w:tcBorders>
            <w:hideMark/>
          </w:tcPr>
          <w:p w14:paraId="1954576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покриття товщиною 5 см з гарячих асф</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 xml:space="preserve">льтобетонних сумішей вручну з ущільненням дорожнім самохідним котком </w:t>
            </w:r>
          </w:p>
        </w:tc>
        <w:tc>
          <w:tcPr>
            <w:tcW w:w="1967" w:type="dxa"/>
            <w:tcBorders>
              <w:top w:val="single" w:sz="4" w:space="0" w:color="000000"/>
              <w:left w:val="single" w:sz="4" w:space="0" w:color="000000"/>
              <w:bottom w:val="single" w:sz="4" w:space="0" w:color="000000"/>
              <w:right w:val="single" w:sz="4" w:space="0" w:color="000000"/>
            </w:tcBorders>
            <w:hideMark/>
          </w:tcPr>
          <w:p w14:paraId="53A973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26B20CE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13 445</w:t>
            </w:r>
          </w:p>
        </w:tc>
      </w:tr>
      <w:tr w:rsidR="00C95A3A" w14:paraId="0720B4D4" w14:textId="77777777" w:rsidTr="00C95A3A">
        <w:trPr>
          <w:trHeight w:val="596"/>
        </w:trPr>
        <w:tc>
          <w:tcPr>
            <w:tcW w:w="641" w:type="dxa"/>
            <w:tcBorders>
              <w:top w:val="single" w:sz="4" w:space="0" w:color="000000"/>
              <w:left w:val="single" w:sz="4" w:space="0" w:color="000000"/>
              <w:bottom w:val="single" w:sz="4" w:space="0" w:color="000000"/>
              <w:right w:val="single" w:sz="4" w:space="0" w:color="000000"/>
            </w:tcBorders>
            <w:hideMark/>
          </w:tcPr>
          <w:p w14:paraId="79172EB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53</w:t>
            </w:r>
          </w:p>
        </w:tc>
        <w:tc>
          <w:tcPr>
            <w:tcW w:w="6063" w:type="dxa"/>
            <w:tcBorders>
              <w:top w:val="single" w:sz="4" w:space="0" w:color="000000"/>
              <w:left w:val="nil"/>
              <w:bottom w:val="single" w:sz="4" w:space="0" w:color="000000"/>
              <w:right w:val="nil"/>
            </w:tcBorders>
            <w:hideMark/>
          </w:tcPr>
          <w:p w14:paraId="0967DF6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Ямковий ремонт асфальтобетонного покриття доріг о</w:t>
            </w:r>
            <w:r>
              <w:rPr>
                <w:rFonts w:ascii="Times New Roman" w:eastAsia="Times New Roman" w:hAnsi="Times New Roman" w:cs="Times New Roman"/>
                <w:color w:val="080000"/>
                <w:sz w:val="24"/>
                <w:szCs w:val="24"/>
                <w:lang w:eastAsia="ru-RU"/>
              </w:rPr>
              <w:t>д</w:t>
            </w:r>
            <w:r>
              <w:rPr>
                <w:rFonts w:ascii="Times New Roman" w:eastAsia="Times New Roman" w:hAnsi="Times New Roman" w:cs="Times New Roman"/>
                <w:color w:val="080000"/>
                <w:sz w:val="24"/>
                <w:szCs w:val="24"/>
                <w:lang w:eastAsia="ru-RU"/>
              </w:rPr>
              <w:t>ношарового товщиною 70 мм, площею ремонту понад              5 до 25 м2</w:t>
            </w:r>
          </w:p>
        </w:tc>
        <w:tc>
          <w:tcPr>
            <w:tcW w:w="1967" w:type="dxa"/>
            <w:tcBorders>
              <w:top w:val="single" w:sz="4" w:space="0" w:color="000000"/>
              <w:left w:val="single" w:sz="4" w:space="0" w:color="000000"/>
              <w:bottom w:val="single" w:sz="4" w:space="0" w:color="000000"/>
              <w:right w:val="single" w:sz="4" w:space="0" w:color="000000"/>
            </w:tcBorders>
            <w:hideMark/>
          </w:tcPr>
          <w:p w14:paraId="70F219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відремонт</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ваних місць</w:t>
            </w:r>
          </w:p>
        </w:tc>
        <w:tc>
          <w:tcPr>
            <w:tcW w:w="1519" w:type="dxa"/>
            <w:tcBorders>
              <w:top w:val="nil"/>
              <w:left w:val="nil"/>
              <w:bottom w:val="single" w:sz="4" w:space="0" w:color="000000"/>
              <w:right w:val="single" w:sz="4" w:space="0" w:color="000000"/>
            </w:tcBorders>
            <w:hideMark/>
          </w:tcPr>
          <w:p w14:paraId="12C769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4AD4D2F5" w14:textId="77777777" w:rsidTr="00C95A3A">
        <w:trPr>
          <w:trHeight w:val="179"/>
        </w:trPr>
        <w:tc>
          <w:tcPr>
            <w:tcW w:w="641" w:type="dxa"/>
            <w:tcBorders>
              <w:top w:val="single" w:sz="4" w:space="0" w:color="000000"/>
              <w:left w:val="single" w:sz="4" w:space="0" w:color="000000"/>
              <w:bottom w:val="single" w:sz="4" w:space="0" w:color="000000"/>
              <w:right w:val="single" w:sz="4" w:space="0" w:color="000000"/>
            </w:tcBorders>
            <w:hideMark/>
          </w:tcPr>
          <w:p w14:paraId="0CC5DF6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54</w:t>
            </w:r>
          </w:p>
        </w:tc>
        <w:tc>
          <w:tcPr>
            <w:tcW w:w="6063" w:type="dxa"/>
            <w:tcBorders>
              <w:top w:val="single" w:sz="4" w:space="0" w:color="000000"/>
              <w:left w:val="nil"/>
              <w:bottom w:val="single" w:sz="4" w:space="0" w:color="000000"/>
              <w:right w:val="nil"/>
            </w:tcBorders>
            <w:hideMark/>
          </w:tcPr>
          <w:p w14:paraId="1E18BA6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тактильних плит</w:t>
            </w:r>
          </w:p>
        </w:tc>
        <w:tc>
          <w:tcPr>
            <w:tcW w:w="1967" w:type="dxa"/>
            <w:tcBorders>
              <w:top w:val="single" w:sz="4" w:space="0" w:color="000000"/>
              <w:left w:val="single" w:sz="4" w:space="0" w:color="000000"/>
              <w:bottom w:val="single" w:sz="4" w:space="0" w:color="000000"/>
              <w:right w:val="single" w:sz="4" w:space="0" w:color="000000"/>
            </w:tcBorders>
            <w:hideMark/>
          </w:tcPr>
          <w:p w14:paraId="35B3D38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4EC731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99,5</w:t>
            </w:r>
          </w:p>
        </w:tc>
      </w:tr>
      <w:tr w:rsidR="00C95A3A" w14:paraId="420BF4BE"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61ADCF0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55</w:t>
            </w:r>
          </w:p>
        </w:tc>
        <w:tc>
          <w:tcPr>
            <w:tcW w:w="6063" w:type="dxa"/>
            <w:tcBorders>
              <w:top w:val="single" w:sz="4" w:space="0" w:color="000000"/>
              <w:left w:val="nil"/>
              <w:bottom w:val="single" w:sz="4" w:space="0" w:color="000000"/>
              <w:right w:val="nil"/>
            </w:tcBorders>
            <w:hideMark/>
          </w:tcPr>
          <w:p w14:paraId="63EB369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Укріплення узбіччя гравійною [щебеневою] сумішшю С7, товщиною 15 см</w:t>
            </w:r>
          </w:p>
        </w:tc>
        <w:tc>
          <w:tcPr>
            <w:tcW w:w="1967" w:type="dxa"/>
            <w:tcBorders>
              <w:top w:val="single" w:sz="4" w:space="0" w:color="000000"/>
              <w:left w:val="single" w:sz="4" w:space="0" w:color="000000"/>
              <w:bottom w:val="single" w:sz="4" w:space="0" w:color="000000"/>
              <w:right w:val="single" w:sz="4" w:space="0" w:color="000000"/>
            </w:tcBorders>
            <w:hideMark/>
          </w:tcPr>
          <w:p w14:paraId="51997DB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 смуги або узбі</w:t>
            </w:r>
            <w:r>
              <w:rPr>
                <w:rFonts w:ascii="Times New Roman" w:eastAsia="Times New Roman" w:hAnsi="Times New Roman" w:cs="Times New Roman"/>
                <w:color w:val="080000"/>
                <w:sz w:val="24"/>
                <w:szCs w:val="24"/>
                <w:lang w:eastAsia="ru-RU"/>
              </w:rPr>
              <w:t>ч</w:t>
            </w:r>
            <w:r>
              <w:rPr>
                <w:rFonts w:ascii="Times New Roman" w:eastAsia="Times New Roman" w:hAnsi="Times New Roman" w:cs="Times New Roman"/>
                <w:color w:val="080000"/>
                <w:sz w:val="24"/>
                <w:szCs w:val="24"/>
                <w:lang w:eastAsia="ru-RU"/>
              </w:rPr>
              <w:t>чя</w:t>
            </w:r>
          </w:p>
        </w:tc>
        <w:tc>
          <w:tcPr>
            <w:tcW w:w="1519" w:type="dxa"/>
            <w:tcBorders>
              <w:top w:val="nil"/>
              <w:left w:val="nil"/>
              <w:bottom w:val="single" w:sz="4" w:space="0" w:color="000000"/>
              <w:right w:val="single" w:sz="4" w:space="0" w:color="000000"/>
            </w:tcBorders>
            <w:hideMark/>
          </w:tcPr>
          <w:p w14:paraId="0879C1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4 000</w:t>
            </w:r>
          </w:p>
        </w:tc>
      </w:tr>
      <w:tr w:rsidR="00C95A3A" w14:paraId="19923D08" w14:textId="77777777" w:rsidTr="00C95A3A">
        <w:trPr>
          <w:trHeight w:val="283"/>
        </w:trPr>
        <w:tc>
          <w:tcPr>
            <w:tcW w:w="641" w:type="dxa"/>
            <w:tcBorders>
              <w:top w:val="single" w:sz="4" w:space="0" w:color="000000"/>
              <w:left w:val="single" w:sz="4" w:space="0" w:color="000000"/>
              <w:bottom w:val="single" w:sz="4" w:space="0" w:color="000000"/>
              <w:right w:val="single" w:sz="4" w:space="0" w:color="000000"/>
            </w:tcBorders>
            <w:hideMark/>
          </w:tcPr>
          <w:p w14:paraId="5FB8E3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56</w:t>
            </w:r>
          </w:p>
        </w:tc>
        <w:tc>
          <w:tcPr>
            <w:tcW w:w="6063" w:type="dxa"/>
            <w:tcBorders>
              <w:top w:val="single" w:sz="4" w:space="0" w:color="000000"/>
              <w:left w:val="nil"/>
              <w:bottom w:val="single" w:sz="4" w:space="0" w:color="000000"/>
              <w:right w:val="nil"/>
            </w:tcBorders>
            <w:hideMark/>
          </w:tcPr>
          <w:p w14:paraId="53064EE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340F0F4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40C9D2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3 214,267</w:t>
            </w:r>
          </w:p>
        </w:tc>
      </w:tr>
      <w:tr w:rsidR="00C95A3A" w14:paraId="7C50695A" w14:textId="77777777" w:rsidTr="00C95A3A">
        <w:trPr>
          <w:trHeight w:val="469"/>
        </w:trPr>
        <w:tc>
          <w:tcPr>
            <w:tcW w:w="641" w:type="dxa"/>
            <w:tcBorders>
              <w:top w:val="single" w:sz="4" w:space="0" w:color="000000"/>
              <w:left w:val="single" w:sz="4" w:space="0" w:color="000000"/>
              <w:bottom w:val="single" w:sz="4" w:space="0" w:color="000000"/>
              <w:right w:val="single" w:sz="4" w:space="0" w:color="000000"/>
            </w:tcBorders>
            <w:hideMark/>
          </w:tcPr>
          <w:p w14:paraId="1A3C267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57</w:t>
            </w:r>
          </w:p>
        </w:tc>
        <w:tc>
          <w:tcPr>
            <w:tcW w:w="6063" w:type="dxa"/>
            <w:tcBorders>
              <w:top w:val="single" w:sz="4" w:space="0" w:color="000000"/>
              <w:left w:val="nil"/>
              <w:bottom w:val="single" w:sz="4" w:space="0" w:color="000000"/>
              <w:right w:val="nil"/>
            </w:tcBorders>
            <w:hideMark/>
          </w:tcPr>
          <w:p w14:paraId="109C4C7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572D61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02F496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12 389</w:t>
            </w:r>
          </w:p>
        </w:tc>
      </w:tr>
      <w:tr w:rsidR="00C95A3A" w14:paraId="478C8868" w14:textId="77777777" w:rsidTr="00C95A3A">
        <w:trPr>
          <w:trHeight w:val="268"/>
        </w:trPr>
        <w:tc>
          <w:tcPr>
            <w:tcW w:w="641" w:type="dxa"/>
            <w:tcBorders>
              <w:top w:val="single" w:sz="4" w:space="0" w:color="000000"/>
              <w:left w:val="single" w:sz="4" w:space="0" w:color="000000"/>
              <w:bottom w:val="single" w:sz="4" w:space="0" w:color="000000"/>
              <w:right w:val="single" w:sz="4" w:space="0" w:color="000000"/>
            </w:tcBorders>
            <w:hideMark/>
          </w:tcPr>
          <w:p w14:paraId="33E6A9E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58</w:t>
            </w:r>
          </w:p>
        </w:tc>
        <w:tc>
          <w:tcPr>
            <w:tcW w:w="6063" w:type="dxa"/>
            <w:tcBorders>
              <w:top w:val="single" w:sz="4" w:space="0" w:color="000000"/>
              <w:left w:val="nil"/>
              <w:bottom w:val="single" w:sz="4" w:space="0" w:color="000000"/>
              <w:right w:val="nil"/>
            </w:tcBorders>
            <w:hideMark/>
          </w:tcPr>
          <w:p w14:paraId="33116F7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 км</w:t>
            </w:r>
          </w:p>
        </w:tc>
        <w:tc>
          <w:tcPr>
            <w:tcW w:w="1967" w:type="dxa"/>
            <w:tcBorders>
              <w:top w:val="single" w:sz="4" w:space="0" w:color="000000"/>
              <w:left w:val="single" w:sz="4" w:space="0" w:color="000000"/>
              <w:bottom w:val="single" w:sz="4" w:space="0" w:color="000000"/>
              <w:right w:val="single" w:sz="4" w:space="0" w:color="000000"/>
            </w:tcBorders>
            <w:hideMark/>
          </w:tcPr>
          <w:p w14:paraId="3EEE12E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E5901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380,0745</w:t>
            </w:r>
          </w:p>
        </w:tc>
      </w:tr>
      <w:tr w:rsidR="00C95A3A" w14:paraId="59E0E294" w14:textId="77777777" w:rsidTr="00C95A3A">
        <w:trPr>
          <w:trHeight w:val="271"/>
        </w:trPr>
        <w:tc>
          <w:tcPr>
            <w:tcW w:w="641" w:type="dxa"/>
            <w:tcBorders>
              <w:top w:val="single" w:sz="4" w:space="0" w:color="000000"/>
              <w:left w:val="single" w:sz="4" w:space="0" w:color="000000"/>
              <w:bottom w:val="single" w:sz="4" w:space="0" w:color="000000"/>
              <w:right w:val="single" w:sz="4" w:space="0" w:color="000000"/>
            </w:tcBorders>
            <w:hideMark/>
          </w:tcPr>
          <w:p w14:paraId="7559D3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59</w:t>
            </w:r>
          </w:p>
        </w:tc>
        <w:tc>
          <w:tcPr>
            <w:tcW w:w="6063" w:type="dxa"/>
            <w:tcBorders>
              <w:top w:val="single" w:sz="4" w:space="0" w:color="000000"/>
              <w:left w:val="nil"/>
              <w:bottom w:val="single" w:sz="4" w:space="0" w:color="000000"/>
              <w:right w:val="nil"/>
            </w:tcBorders>
            <w:hideMark/>
          </w:tcPr>
          <w:p w14:paraId="1216876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4 км</w:t>
            </w:r>
          </w:p>
        </w:tc>
        <w:tc>
          <w:tcPr>
            <w:tcW w:w="1967" w:type="dxa"/>
            <w:tcBorders>
              <w:top w:val="single" w:sz="4" w:space="0" w:color="000000"/>
              <w:left w:val="single" w:sz="4" w:space="0" w:color="000000"/>
              <w:bottom w:val="single" w:sz="4" w:space="0" w:color="000000"/>
              <w:right w:val="single" w:sz="4" w:space="0" w:color="000000"/>
            </w:tcBorders>
            <w:hideMark/>
          </w:tcPr>
          <w:p w14:paraId="0555E59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B56BE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94,387</w:t>
            </w:r>
          </w:p>
        </w:tc>
      </w:tr>
      <w:tr w:rsidR="00C95A3A" w14:paraId="24BAE3A4" w14:textId="77777777" w:rsidTr="00C95A3A">
        <w:trPr>
          <w:trHeight w:val="262"/>
        </w:trPr>
        <w:tc>
          <w:tcPr>
            <w:tcW w:w="641" w:type="dxa"/>
            <w:tcBorders>
              <w:top w:val="single" w:sz="4" w:space="0" w:color="000000"/>
              <w:left w:val="single" w:sz="4" w:space="0" w:color="000000"/>
              <w:bottom w:val="single" w:sz="4" w:space="0" w:color="000000"/>
              <w:right w:val="single" w:sz="4" w:space="0" w:color="000000"/>
            </w:tcBorders>
            <w:hideMark/>
          </w:tcPr>
          <w:p w14:paraId="23613A4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60</w:t>
            </w:r>
          </w:p>
        </w:tc>
        <w:tc>
          <w:tcPr>
            <w:tcW w:w="6063" w:type="dxa"/>
            <w:tcBorders>
              <w:top w:val="single" w:sz="4" w:space="0" w:color="000000"/>
              <w:left w:val="nil"/>
              <w:bottom w:val="single" w:sz="4" w:space="0" w:color="000000"/>
              <w:right w:val="nil"/>
            </w:tcBorders>
            <w:hideMark/>
          </w:tcPr>
          <w:p w14:paraId="6404BE6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6 км</w:t>
            </w:r>
          </w:p>
        </w:tc>
        <w:tc>
          <w:tcPr>
            <w:tcW w:w="1967" w:type="dxa"/>
            <w:tcBorders>
              <w:top w:val="single" w:sz="4" w:space="0" w:color="000000"/>
              <w:left w:val="single" w:sz="4" w:space="0" w:color="000000"/>
              <w:bottom w:val="single" w:sz="4" w:space="0" w:color="000000"/>
              <w:right w:val="single" w:sz="4" w:space="0" w:color="000000"/>
            </w:tcBorders>
            <w:hideMark/>
          </w:tcPr>
          <w:p w14:paraId="250A749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D280E5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244,414</w:t>
            </w:r>
          </w:p>
        </w:tc>
      </w:tr>
      <w:tr w:rsidR="00C95A3A" w14:paraId="5EE28DC5" w14:textId="77777777" w:rsidTr="00C95A3A">
        <w:trPr>
          <w:trHeight w:val="265"/>
        </w:trPr>
        <w:tc>
          <w:tcPr>
            <w:tcW w:w="641" w:type="dxa"/>
            <w:tcBorders>
              <w:top w:val="single" w:sz="4" w:space="0" w:color="000000"/>
              <w:left w:val="single" w:sz="4" w:space="0" w:color="000000"/>
              <w:bottom w:val="single" w:sz="4" w:space="0" w:color="000000"/>
              <w:right w:val="single" w:sz="4" w:space="0" w:color="000000"/>
            </w:tcBorders>
            <w:hideMark/>
          </w:tcPr>
          <w:p w14:paraId="30BBE1B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61</w:t>
            </w:r>
          </w:p>
        </w:tc>
        <w:tc>
          <w:tcPr>
            <w:tcW w:w="6063" w:type="dxa"/>
            <w:tcBorders>
              <w:top w:val="single" w:sz="4" w:space="0" w:color="000000"/>
              <w:left w:val="nil"/>
              <w:bottom w:val="single" w:sz="4" w:space="0" w:color="000000"/>
              <w:right w:val="nil"/>
            </w:tcBorders>
            <w:hideMark/>
          </w:tcPr>
          <w:p w14:paraId="32CF333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14 км</w:t>
            </w:r>
          </w:p>
        </w:tc>
        <w:tc>
          <w:tcPr>
            <w:tcW w:w="1967" w:type="dxa"/>
            <w:tcBorders>
              <w:top w:val="single" w:sz="4" w:space="0" w:color="000000"/>
              <w:left w:val="single" w:sz="4" w:space="0" w:color="000000"/>
              <w:bottom w:val="single" w:sz="4" w:space="0" w:color="000000"/>
              <w:right w:val="single" w:sz="4" w:space="0" w:color="000000"/>
            </w:tcBorders>
            <w:hideMark/>
          </w:tcPr>
          <w:p w14:paraId="51EBFF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5C202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156,237</w:t>
            </w:r>
          </w:p>
        </w:tc>
      </w:tr>
      <w:tr w:rsidR="00C95A3A" w14:paraId="726CA3CE" w14:textId="77777777" w:rsidTr="00C95A3A">
        <w:trPr>
          <w:trHeight w:val="270"/>
        </w:trPr>
        <w:tc>
          <w:tcPr>
            <w:tcW w:w="641" w:type="dxa"/>
            <w:tcBorders>
              <w:top w:val="single" w:sz="4" w:space="0" w:color="000000"/>
              <w:left w:val="single" w:sz="4" w:space="0" w:color="000000"/>
              <w:bottom w:val="single" w:sz="4" w:space="0" w:color="000000"/>
              <w:right w:val="single" w:sz="4" w:space="0" w:color="000000"/>
            </w:tcBorders>
            <w:hideMark/>
          </w:tcPr>
          <w:p w14:paraId="346597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62</w:t>
            </w:r>
          </w:p>
        </w:tc>
        <w:tc>
          <w:tcPr>
            <w:tcW w:w="6063" w:type="dxa"/>
            <w:tcBorders>
              <w:top w:val="single" w:sz="4" w:space="0" w:color="000000"/>
              <w:left w:val="nil"/>
              <w:bottom w:val="single" w:sz="4" w:space="0" w:color="000000"/>
              <w:right w:val="nil"/>
            </w:tcBorders>
            <w:hideMark/>
          </w:tcPr>
          <w:p w14:paraId="386F4123"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17 км</w:t>
            </w:r>
          </w:p>
        </w:tc>
        <w:tc>
          <w:tcPr>
            <w:tcW w:w="1967" w:type="dxa"/>
            <w:tcBorders>
              <w:top w:val="single" w:sz="4" w:space="0" w:color="000000"/>
              <w:left w:val="single" w:sz="4" w:space="0" w:color="000000"/>
              <w:bottom w:val="single" w:sz="4" w:space="0" w:color="000000"/>
              <w:right w:val="single" w:sz="4" w:space="0" w:color="000000"/>
            </w:tcBorders>
            <w:hideMark/>
          </w:tcPr>
          <w:p w14:paraId="1F229DF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E1263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188,165</w:t>
            </w:r>
          </w:p>
        </w:tc>
      </w:tr>
      <w:tr w:rsidR="00C95A3A" w14:paraId="49D26D7B" w14:textId="77777777" w:rsidTr="00C95A3A">
        <w:trPr>
          <w:trHeight w:val="259"/>
        </w:trPr>
        <w:tc>
          <w:tcPr>
            <w:tcW w:w="641" w:type="dxa"/>
            <w:tcBorders>
              <w:top w:val="single" w:sz="4" w:space="0" w:color="000000"/>
              <w:left w:val="single" w:sz="4" w:space="0" w:color="000000"/>
              <w:bottom w:val="single" w:sz="4" w:space="0" w:color="000000"/>
              <w:right w:val="single" w:sz="4" w:space="0" w:color="000000"/>
            </w:tcBorders>
            <w:hideMark/>
          </w:tcPr>
          <w:p w14:paraId="4CD5078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63</w:t>
            </w:r>
          </w:p>
        </w:tc>
        <w:tc>
          <w:tcPr>
            <w:tcW w:w="6063" w:type="dxa"/>
            <w:tcBorders>
              <w:top w:val="single" w:sz="4" w:space="0" w:color="000000"/>
              <w:left w:val="nil"/>
              <w:bottom w:val="single" w:sz="4" w:space="0" w:color="000000"/>
              <w:right w:val="nil"/>
            </w:tcBorders>
            <w:hideMark/>
          </w:tcPr>
          <w:p w14:paraId="238DA879"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18 км</w:t>
            </w:r>
          </w:p>
        </w:tc>
        <w:tc>
          <w:tcPr>
            <w:tcW w:w="1967" w:type="dxa"/>
            <w:tcBorders>
              <w:top w:val="single" w:sz="4" w:space="0" w:color="000000"/>
              <w:left w:val="single" w:sz="4" w:space="0" w:color="000000"/>
              <w:bottom w:val="single" w:sz="4" w:space="0" w:color="000000"/>
              <w:right w:val="single" w:sz="4" w:space="0" w:color="000000"/>
            </w:tcBorders>
            <w:hideMark/>
          </w:tcPr>
          <w:p w14:paraId="0C84DD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03E1C5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7 171,116</w:t>
            </w:r>
          </w:p>
        </w:tc>
      </w:tr>
      <w:tr w:rsidR="00C95A3A" w14:paraId="56F9F920" w14:textId="77777777" w:rsidTr="00C95A3A">
        <w:trPr>
          <w:trHeight w:val="264"/>
        </w:trPr>
        <w:tc>
          <w:tcPr>
            <w:tcW w:w="641" w:type="dxa"/>
            <w:tcBorders>
              <w:top w:val="single" w:sz="4" w:space="0" w:color="000000"/>
              <w:left w:val="single" w:sz="4" w:space="0" w:color="000000"/>
              <w:bottom w:val="single" w:sz="4" w:space="0" w:color="000000"/>
              <w:right w:val="single" w:sz="4" w:space="0" w:color="000000"/>
            </w:tcBorders>
            <w:hideMark/>
          </w:tcPr>
          <w:p w14:paraId="28BED7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64</w:t>
            </w:r>
          </w:p>
        </w:tc>
        <w:tc>
          <w:tcPr>
            <w:tcW w:w="6063" w:type="dxa"/>
            <w:tcBorders>
              <w:top w:val="single" w:sz="4" w:space="0" w:color="000000"/>
              <w:left w:val="nil"/>
              <w:bottom w:val="single" w:sz="4" w:space="0" w:color="000000"/>
              <w:right w:val="nil"/>
            </w:tcBorders>
            <w:hideMark/>
          </w:tcPr>
          <w:p w14:paraId="3C68F42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19 км</w:t>
            </w:r>
          </w:p>
        </w:tc>
        <w:tc>
          <w:tcPr>
            <w:tcW w:w="1967" w:type="dxa"/>
            <w:tcBorders>
              <w:top w:val="single" w:sz="4" w:space="0" w:color="000000"/>
              <w:left w:val="single" w:sz="4" w:space="0" w:color="000000"/>
              <w:bottom w:val="single" w:sz="4" w:space="0" w:color="000000"/>
              <w:right w:val="single" w:sz="4" w:space="0" w:color="000000"/>
            </w:tcBorders>
            <w:hideMark/>
          </w:tcPr>
          <w:p w14:paraId="216BC74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EC998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1 482,827</w:t>
            </w:r>
          </w:p>
        </w:tc>
      </w:tr>
      <w:tr w:rsidR="00C95A3A" w14:paraId="5EDE2D4D" w14:textId="77777777" w:rsidTr="00C95A3A">
        <w:trPr>
          <w:trHeight w:val="253"/>
        </w:trPr>
        <w:tc>
          <w:tcPr>
            <w:tcW w:w="641" w:type="dxa"/>
            <w:tcBorders>
              <w:top w:val="single" w:sz="4" w:space="0" w:color="000000"/>
              <w:left w:val="single" w:sz="4" w:space="0" w:color="000000"/>
              <w:bottom w:val="single" w:sz="4" w:space="0" w:color="000000"/>
              <w:right w:val="single" w:sz="4" w:space="0" w:color="000000"/>
            </w:tcBorders>
            <w:hideMark/>
          </w:tcPr>
          <w:p w14:paraId="4ED72C3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w:t>
            </w:r>
          </w:p>
        </w:tc>
        <w:tc>
          <w:tcPr>
            <w:tcW w:w="6063" w:type="dxa"/>
            <w:tcBorders>
              <w:top w:val="single" w:sz="4" w:space="0" w:color="000000"/>
              <w:left w:val="nil"/>
              <w:bottom w:val="single" w:sz="4" w:space="0" w:color="000000"/>
              <w:right w:val="nil"/>
            </w:tcBorders>
            <w:hideMark/>
          </w:tcPr>
          <w:p w14:paraId="2FC85A4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20 км</w:t>
            </w:r>
          </w:p>
        </w:tc>
        <w:tc>
          <w:tcPr>
            <w:tcW w:w="1967" w:type="dxa"/>
            <w:tcBorders>
              <w:top w:val="single" w:sz="4" w:space="0" w:color="000000"/>
              <w:left w:val="single" w:sz="4" w:space="0" w:color="000000"/>
              <w:bottom w:val="single" w:sz="4" w:space="0" w:color="000000"/>
              <w:right w:val="single" w:sz="4" w:space="0" w:color="000000"/>
            </w:tcBorders>
            <w:hideMark/>
          </w:tcPr>
          <w:p w14:paraId="343B376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5EC8F7F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315,628</w:t>
            </w:r>
          </w:p>
        </w:tc>
      </w:tr>
      <w:tr w:rsidR="00C95A3A" w14:paraId="12B63575" w14:textId="77777777" w:rsidTr="00C95A3A">
        <w:trPr>
          <w:trHeight w:val="258"/>
        </w:trPr>
        <w:tc>
          <w:tcPr>
            <w:tcW w:w="641" w:type="dxa"/>
            <w:tcBorders>
              <w:top w:val="single" w:sz="4" w:space="0" w:color="000000"/>
              <w:left w:val="single" w:sz="4" w:space="0" w:color="000000"/>
              <w:bottom w:val="single" w:sz="4" w:space="0" w:color="000000"/>
              <w:right w:val="single" w:sz="4" w:space="0" w:color="000000"/>
            </w:tcBorders>
            <w:hideMark/>
          </w:tcPr>
          <w:p w14:paraId="0C7CCA0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66</w:t>
            </w:r>
          </w:p>
        </w:tc>
        <w:tc>
          <w:tcPr>
            <w:tcW w:w="6063" w:type="dxa"/>
            <w:tcBorders>
              <w:top w:val="single" w:sz="4" w:space="0" w:color="000000"/>
              <w:left w:val="nil"/>
              <w:bottom w:val="single" w:sz="4" w:space="0" w:color="000000"/>
              <w:right w:val="nil"/>
            </w:tcBorders>
            <w:hideMark/>
          </w:tcPr>
          <w:p w14:paraId="2A5E327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21 км</w:t>
            </w:r>
          </w:p>
        </w:tc>
        <w:tc>
          <w:tcPr>
            <w:tcW w:w="1967" w:type="dxa"/>
            <w:tcBorders>
              <w:top w:val="single" w:sz="4" w:space="0" w:color="000000"/>
              <w:left w:val="single" w:sz="4" w:space="0" w:color="000000"/>
              <w:bottom w:val="single" w:sz="4" w:space="0" w:color="000000"/>
              <w:right w:val="single" w:sz="4" w:space="0" w:color="000000"/>
            </w:tcBorders>
            <w:hideMark/>
          </w:tcPr>
          <w:p w14:paraId="7AC328F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C068F5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4 639,0285</w:t>
            </w:r>
          </w:p>
        </w:tc>
      </w:tr>
      <w:tr w:rsidR="00C95A3A" w14:paraId="757503CC" w14:textId="77777777" w:rsidTr="00C95A3A">
        <w:trPr>
          <w:trHeight w:val="261"/>
        </w:trPr>
        <w:tc>
          <w:tcPr>
            <w:tcW w:w="641" w:type="dxa"/>
            <w:tcBorders>
              <w:top w:val="single" w:sz="4" w:space="0" w:color="000000"/>
              <w:left w:val="single" w:sz="4" w:space="0" w:color="000000"/>
              <w:bottom w:val="single" w:sz="4" w:space="0" w:color="000000"/>
              <w:right w:val="single" w:sz="4" w:space="0" w:color="000000"/>
            </w:tcBorders>
            <w:hideMark/>
          </w:tcPr>
          <w:p w14:paraId="732D81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67</w:t>
            </w:r>
          </w:p>
        </w:tc>
        <w:tc>
          <w:tcPr>
            <w:tcW w:w="6063" w:type="dxa"/>
            <w:tcBorders>
              <w:top w:val="single" w:sz="4" w:space="0" w:color="000000"/>
              <w:left w:val="nil"/>
              <w:bottom w:val="single" w:sz="4" w:space="0" w:color="000000"/>
              <w:right w:val="nil"/>
            </w:tcBorders>
            <w:hideMark/>
          </w:tcPr>
          <w:p w14:paraId="33BE93B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23 км</w:t>
            </w:r>
          </w:p>
        </w:tc>
        <w:tc>
          <w:tcPr>
            <w:tcW w:w="1967" w:type="dxa"/>
            <w:tcBorders>
              <w:top w:val="single" w:sz="4" w:space="0" w:color="000000"/>
              <w:left w:val="single" w:sz="4" w:space="0" w:color="000000"/>
              <w:bottom w:val="single" w:sz="4" w:space="0" w:color="000000"/>
              <w:right w:val="single" w:sz="4" w:space="0" w:color="000000"/>
            </w:tcBorders>
            <w:hideMark/>
          </w:tcPr>
          <w:p w14:paraId="3136BD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BFDDF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656,89</w:t>
            </w:r>
          </w:p>
        </w:tc>
      </w:tr>
      <w:tr w:rsidR="00C95A3A" w14:paraId="71739EC8" w14:textId="77777777" w:rsidTr="00C95A3A">
        <w:trPr>
          <w:trHeight w:val="252"/>
        </w:trPr>
        <w:tc>
          <w:tcPr>
            <w:tcW w:w="641" w:type="dxa"/>
            <w:tcBorders>
              <w:top w:val="single" w:sz="4" w:space="0" w:color="000000"/>
              <w:left w:val="single" w:sz="4" w:space="0" w:color="000000"/>
              <w:bottom w:val="single" w:sz="4" w:space="0" w:color="000000"/>
              <w:right w:val="single" w:sz="4" w:space="0" w:color="000000"/>
            </w:tcBorders>
            <w:hideMark/>
          </w:tcPr>
          <w:p w14:paraId="251FAD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68</w:t>
            </w:r>
          </w:p>
        </w:tc>
        <w:tc>
          <w:tcPr>
            <w:tcW w:w="6063" w:type="dxa"/>
            <w:tcBorders>
              <w:top w:val="single" w:sz="4" w:space="0" w:color="000000"/>
              <w:left w:val="nil"/>
              <w:bottom w:val="single" w:sz="4" w:space="0" w:color="000000"/>
              <w:right w:val="nil"/>
            </w:tcBorders>
            <w:hideMark/>
          </w:tcPr>
          <w:p w14:paraId="4B4D4CC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6F870C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AF419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137,56</w:t>
            </w:r>
          </w:p>
        </w:tc>
      </w:tr>
      <w:tr w:rsidR="00C95A3A" w14:paraId="492AE747" w14:textId="77777777" w:rsidTr="00C95A3A">
        <w:trPr>
          <w:trHeight w:val="255"/>
        </w:trPr>
        <w:tc>
          <w:tcPr>
            <w:tcW w:w="641" w:type="dxa"/>
            <w:tcBorders>
              <w:top w:val="single" w:sz="4" w:space="0" w:color="000000"/>
              <w:left w:val="single" w:sz="4" w:space="0" w:color="000000"/>
              <w:bottom w:val="single" w:sz="4" w:space="0" w:color="000000"/>
              <w:right w:val="single" w:sz="4" w:space="0" w:color="000000"/>
            </w:tcBorders>
            <w:hideMark/>
          </w:tcPr>
          <w:p w14:paraId="7B9F62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69</w:t>
            </w:r>
          </w:p>
        </w:tc>
        <w:tc>
          <w:tcPr>
            <w:tcW w:w="6063" w:type="dxa"/>
            <w:tcBorders>
              <w:top w:val="single" w:sz="4" w:space="0" w:color="000000"/>
              <w:left w:val="nil"/>
              <w:bottom w:val="single" w:sz="4" w:space="0" w:color="000000"/>
              <w:right w:val="nil"/>
            </w:tcBorders>
            <w:hideMark/>
          </w:tcPr>
          <w:p w14:paraId="2C93C942"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3C9CB8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3582FB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136,94</w:t>
            </w:r>
          </w:p>
        </w:tc>
      </w:tr>
      <w:tr w:rsidR="00C95A3A" w14:paraId="07D81665" w14:textId="77777777" w:rsidTr="00C95A3A">
        <w:trPr>
          <w:trHeight w:val="441"/>
        </w:trPr>
        <w:tc>
          <w:tcPr>
            <w:tcW w:w="641" w:type="dxa"/>
            <w:tcBorders>
              <w:top w:val="single" w:sz="4" w:space="0" w:color="000000"/>
              <w:left w:val="single" w:sz="4" w:space="0" w:color="000000"/>
              <w:bottom w:val="single" w:sz="4" w:space="0" w:color="000000"/>
              <w:right w:val="single" w:sz="4" w:space="0" w:color="000000"/>
            </w:tcBorders>
            <w:hideMark/>
          </w:tcPr>
          <w:p w14:paraId="0DF775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70</w:t>
            </w:r>
          </w:p>
        </w:tc>
        <w:tc>
          <w:tcPr>
            <w:tcW w:w="6063" w:type="dxa"/>
            <w:tcBorders>
              <w:top w:val="single" w:sz="4" w:space="0" w:color="000000"/>
              <w:left w:val="nil"/>
              <w:bottom w:val="single" w:sz="4" w:space="0" w:color="000000"/>
              <w:right w:val="nil"/>
            </w:tcBorders>
            <w:hideMark/>
          </w:tcPr>
          <w:p w14:paraId="695BAAAA"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Заміна цегляних горловин оглядових каналізаційних колодязів на залізобетонні </w:t>
            </w:r>
          </w:p>
        </w:tc>
        <w:tc>
          <w:tcPr>
            <w:tcW w:w="1967" w:type="dxa"/>
            <w:tcBorders>
              <w:top w:val="single" w:sz="4" w:space="0" w:color="000000"/>
              <w:left w:val="single" w:sz="4" w:space="0" w:color="000000"/>
              <w:bottom w:val="single" w:sz="4" w:space="0" w:color="000000"/>
              <w:right w:val="single" w:sz="4" w:space="0" w:color="000000"/>
            </w:tcBorders>
            <w:hideMark/>
          </w:tcPr>
          <w:p w14:paraId="7CAF359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nil"/>
              <w:left w:val="nil"/>
              <w:bottom w:val="single" w:sz="4" w:space="0" w:color="000000"/>
              <w:right w:val="single" w:sz="4" w:space="0" w:color="000000"/>
            </w:tcBorders>
            <w:hideMark/>
          </w:tcPr>
          <w:p w14:paraId="68A7C90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29</w:t>
            </w:r>
          </w:p>
        </w:tc>
      </w:tr>
      <w:tr w:rsidR="00C95A3A" w14:paraId="6502DB07" w14:textId="77777777" w:rsidTr="00C95A3A">
        <w:trPr>
          <w:trHeight w:val="733"/>
        </w:trPr>
        <w:tc>
          <w:tcPr>
            <w:tcW w:w="641" w:type="dxa"/>
            <w:tcBorders>
              <w:top w:val="single" w:sz="4" w:space="0" w:color="000000"/>
              <w:left w:val="single" w:sz="4" w:space="0" w:color="000000"/>
              <w:bottom w:val="single" w:sz="4" w:space="0" w:color="000000"/>
              <w:right w:val="single" w:sz="4" w:space="0" w:color="000000"/>
            </w:tcBorders>
            <w:hideMark/>
          </w:tcPr>
          <w:p w14:paraId="07DFD6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71</w:t>
            </w:r>
          </w:p>
        </w:tc>
        <w:tc>
          <w:tcPr>
            <w:tcW w:w="6063" w:type="dxa"/>
            <w:tcBorders>
              <w:top w:val="single" w:sz="4" w:space="0" w:color="000000"/>
              <w:left w:val="nil"/>
              <w:bottom w:val="single" w:sz="4" w:space="0" w:color="000000"/>
              <w:right w:val="nil"/>
            </w:tcBorders>
            <w:hideMark/>
          </w:tcPr>
          <w:p w14:paraId="3123241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без заміни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2C2B38E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132CD8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w:t>
            </w:r>
          </w:p>
        </w:tc>
      </w:tr>
      <w:tr w:rsidR="00C95A3A" w14:paraId="3DF26D8F" w14:textId="77777777" w:rsidTr="00C95A3A">
        <w:trPr>
          <w:trHeight w:val="744"/>
        </w:trPr>
        <w:tc>
          <w:tcPr>
            <w:tcW w:w="641" w:type="dxa"/>
            <w:tcBorders>
              <w:top w:val="single" w:sz="4" w:space="0" w:color="000000"/>
              <w:left w:val="single" w:sz="4" w:space="0" w:color="000000"/>
              <w:bottom w:val="single" w:sz="4" w:space="0" w:color="000000"/>
              <w:right w:val="single" w:sz="4" w:space="0" w:color="000000"/>
            </w:tcBorders>
            <w:hideMark/>
          </w:tcPr>
          <w:p w14:paraId="39997D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72</w:t>
            </w:r>
          </w:p>
        </w:tc>
        <w:tc>
          <w:tcPr>
            <w:tcW w:w="6063" w:type="dxa"/>
            <w:tcBorders>
              <w:top w:val="single" w:sz="4" w:space="0" w:color="000000"/>
              <w:left w:val="nil"/>
              <w:bottom w:val="single" w:sz="4" w:space="0" w:color="000000"/>
              <w:right w:val="nil"/>
            </w:tcBorders>
            <w:hideMark/>
          </w:tcPr>
          <w:p w14:paraId="506F744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5ECDBD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5D8EC6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732F18F2" w14:textId="77777777" w:rsidTr="00C95A3A">
        <w:trPr>
          <w:trHeight w:val="626"/>
        </w:trPr>
        <w:tc>
          <w:tcPr>
            <w:tcW w:w="641" w:type="dxa"/>
            <w:tcBorders>
              <w:top w:val="single" w:sz="4" w:space="0" w:color="000000"/>
              <w:left w:val="single" w:sz="4" w:space="0" w:color="000000"/>
              <w:bottom w:val="single" w:sz="4" w:space="0" w:color="000000"/>
              <w:right w:val="single" w:sz="4" w:space="0" w:color="000000"/>
            </w:tcBorders>
            <w:hideMark/>
          </w:tcPr>
          <w:p w14:paraId="1861D2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73</w:t>
            </w:r>
          </w:p>
        </w:tc>
        <w:tc>
          <w:tcPr>
            <w:tcW w:w="6063" w:type="dxa"/>
            <w:tcBorders>
              <w:top w:val="single" w:sz="4" w:space="0" w:color="000000"/>
              <w:left w:val="nil"/>
              <w:bottom w:val="single" w:sz="4" w:space="0" w:color="000000"/>
              <w:right w:val="nil"/>
            </w:tcBorders>
            <w:hideMark/>
          </w:tcPr>
          <w:p w14:paraId="7BDA2F7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Ремонт окремих ділянок цегляних горловин оглядових каналізаційних колодязів зі заміною решітки </w:t>
            </w:r>
            <w:proofErr w:type="spellStart"/>
            <w:r>
              <w:rPr>
                <w:rFonts w:ascii="Times New Roman" w:eastAsia="Times New Roman" w:hAnsi="Times New Roman" w:cs="Times New Roman"/>
                <w:color w:val="080000"/>
                <w:sz w:val="24"/>
                <w:szCs w:val="24"/>
                <w:lang w:eastAsia="ru-RU"/>
              </w:rPr>
              <w:t>зливо</w:t>
            </w:r>
            <w:r>
              <w:rPr>
                <w:rFonts w:ascii="Times New Roman" w:eastAsia="Times New Roman" w:hAnsi="Times New Roman" w:cs="Times New Roman"/>
                <w:color w:val="080000"/>
                <w:sz w:val="24"/>
                <w:szCs w:val="24"/>
                <w:lang w:eastAsia="ru-RU"/>
              </w:rPr>
              <w:t>п</w:t>
            </w:r>
            <w:r>
              <w:rPr>
                <w:rFonts w:ascii="Times New Roman" w:eastAsia="Times New Roman" w:hAnsi="Times New Roman" w:cs="Times New Roman"/>
                <w:color w:val="080000"/>
                <w:sz w:val="24"/>
                <w:szCs w:val="24"/>
                <w:lang w:eastAsia="ru-RU"/>
              </w:rPr>
              <w:t>риймальної</w:t>
            </w:r>
            <w:proofErr w:type="spellEnd"/>
            <w:r>
              <w:rPr>
                <w:rFonts w:ascii="Times New Roman" w:eastAsia="Times New Roman" w:hAnsi="Times New Roman" w:cs="Times New Roman"/>
                <w:color w:val="080000"/>
                <w:sz w:val="24"/>
                <w:szCs w:val="24"/>
                <w:lang w:eastAsia="ru-RU"/>
              </w:rPr>
              <w:t xml:space="preserve"> ,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7C5D002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6DB393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318E5EA9" w14:textId="77777777" w:rsidTr="00C95A3A">
        <w:trPr>
          <w:trHeight w:val="485"/>
        </w:trPr>
        <w:tc>
          <w:tcPr>
            <w:tcW w:w="641" w:type="dxa"/>
            <w:tcBorders>
              <w:top w:val="single" w:sz="4" w:space="0" w:color="000000"/>
              <w:left w:val="single" w:sz="4" w:space="0" w:color="000000"/>
              <w:bottom w:val="single" w:sz="4" w:space="0" w:color="000000"/>
              <w:right w:val="single" w:sz="4" w:space="0" w:color="000000"/>
            </w:tcBorders>
            <w:hideMark/>
          </w:tcPr>
          <w:p w14:paraId="70DCE2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74</w:t>
            </w:r>
          </w:p>
        </w:tc>
        <w:tc>
          <w:tcPr>
            <w:tcW w:w="6063" w:type="dxa"/>
            <w:tcBorders>
              <w:top w:val="single" w:sz="4" w:space="0" w:color="000000"/>
              <w:left w:val="nil"/>
              <w:bottom w:val="single" w:sz="4" w:space="0" w:color="000000"/>
              <w:right w:val="nil"/>
            </w:tcBorders>
            <w:hideMark/>
          </w:tcPr>
          <w:p w14:paraId="64ECA8D1"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Демонтаж покриттів з </w:t>
            </w:r>
            <w:proofErr w:type="spellStart"/>
            <w:r>
              <w:rPr>
                <w:rFonts w:ascii="Times New Roman" w:eastAsia="Times New Roman" w:hAnsi="Times New Roman" w:cs="Times New Roman"/>
                <w:color w:val="080000"/>
                <w:sz w:val="24"/>
                <w:szCs w:val="24"/>
                <w:lang w:eastAsia="ru-RU"/>
              </w:rPr>
              <w:t>дрібнорозмірних</w:t>
            </w:r>
            <w:proofErr w:type="spellEnd"/>
            <w:r>
              <w:rPr>
                <w:rFonts w:ascii="Times New Roman" w:eastAsia="Times New Roman" w:hAnsi="Times New Roman" w:cs="Times New Roman"/>
                <w:color w:val="080000"/>
                <w:sz w:val="24"/>
                <w:szCs w:val="24"/>
                <w:lang w:eastAsia="ru-RU"/>
              </w:rPr>
              <w:t xml:space="preserve"> фігурних елем</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14:paraId="661559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5C1876B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101,2</w:t>
            </w:r>
          </w:p>
        </w:tc>
      </w:tr>
      <w:tr w:rsidR="00C95A3A" w14:paraId="518359CD" w14:textId="77777777" w:rsidTr="00C95A3A">
        <w:trPr>
          <w:trHeight w:val="501"/>
        </w:trPr>
        <w:tc>
          <w:tcPr>
            <w:tcW w:w="641" w:type="dxa"/>
            <w:tcBorders>
              <w:top w:val="single" w:sz="4" w:space="0" w:color="000000"/>
              <w:left w:val="single" w:sz="4" w:space="0" w:color="000000"/>
              <w:bottom w:val="single" w:sz="4" w:space="0" w:color="000000"/>
              <w:right w:val="single" w:sz="4" w:space="0" w:color="000000"/>
            </w:tcBorders>
            <w:hideMark/>
          </w:tcPr>
          <w:p w14:paraId="3DD2449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75</w:t>
            </w:r>
          </w:p>
        </w:tc>
        <w:tc>
          <w:tcPr>
            <w:tcW w:w="6063" w:type="dxa"/>
            <w:tcBorders>
              <w:top w:val="single" w:sz="4" w:space="0" w:color="000000"/>
              <w:left w:val="nil"/>
              <w:bottom w:val="single" w:sz="4" w:space="0" w:color="000000"/>
              <w:right w:val="nil"/>
            </w:tcBorders>
            <w:hideMark/>
          </w:tcPr>
          <w:p w14:paraId="469F6FB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тротуарів із бетонних плит із заповненням швів піском</w:t>
            </w:r>
          </w:p>
        </w:tc>
        <w:tc>
          <w:tcPr>
            <w:tcW w:w="1967" w:type="dxa"/>
            <w:tcBorders>
              <w:top w:val="single" w:sz="4" w:space="0" w:color="000000"/>
              <w:left w:val="single" w:sz="4" w:space="0" w:color="000000"/>
              <w:bottom w:val="single" w:sz="4" w:space="0" w:color="000000"/>
              <w:right w:val="single" w:sz="4" w:space="0" w:color="000000"/>
            </w:tcBorders>
            <w:hideMark/>
          </w:tcPr>
          <w:p w14:paraId="6D8C8A4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тротуару</w:t>
            </w:r>
          </w:p>
        </w:tc>
        <w:tc>
          <w:tcPr>
            <w:tcW w:w="1519" w:type="dxa"/>
            <w:tcBorders>
              <w:top w:val="single" w:sz="4" w:space="0" w:color="000000"/>
              <w:left w:val="nil"/>
              <w:bottom w:val="single" w:sz="4" w:space="0" w:color="auto"/>
              <w:right w:val="single" w:sz="4" w:space="0" w:color="000000"/>
            </w:tcBorders>
            <w:hideMark/>
          </w:tcPr>
          <w:p w14:paraId="43A2A43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69,2</w:t>
            </w:r>
          </w:p>
        </w:tc>
      </w:tr>
      <w:tr w:rsidR="00C95A3A" w14:paraId="13CA1B2D" w14:textId="77777777" w:rsidTr="00C95A3A">
        <w:trPr>
          <w:trHeight w:val="404"/>
        </w:trPr>
        <w:tc>
          <w:tcPr>
            <w:tcW w:w="641" w:type="dxa"/>
            <w:tcBorders>
              <w:top w:val="single" w:sz="4" w:space="0" w:color="000000"/>
              <w:left w:val="single" w:sz="4" w:space="0" w:color="000000"/>
              <w:bottom w:val="single" w:sz="4" w:space="0" w:color="000000"/>
              <w:right w:val="single" w:sz="4" w:space="0" w:color="000000"/>
            </w:tcBorders>
            <w:hideMark/>
          </w:tcPr>
          <w:p w14:paraId="3718FCA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76</w:t>
            </w:r>
          </w:p>
        </w:tc>
        <w:tc>
          <w:tcPr>
            <w:tcW w:w="6063" w:type="dxa"/>
            <w:tcBorders>
              <w:top w:val="single" w:sz="4" w:space="0" w:color="000000"/>
              <w:left w:val="nil"/>
              <w:bottom w:val="single" w:sz="4" w:space="0" w:color="000000"/>
              <w:right w:val="nil"/>
            </w:tcBorders>
            <w:hideMark/>
          </w:tcPr>
          <w:p w14:paraId="54A1F4E0"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раніше демонтованих покриттів з </w:t>
            </w:r>
            <w:proofErr w:type="spellStart"/>
            <w:r>
              <w:rPr>
                <w:rFonts w:ascii="Times New Roman" w:eastAsia="Times New Roman" w:hAnsi="Times New Roman" w:cs="Times New Roman"/>
                <w:color w:val="080000"/>
                <w:sz w:val="24"/>
                <w:szCs w:val="24"/>
                <w:lang w:eastAsia="ru-RU"/>
              </w:rPr>
              <w:t>дрібн</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розмірних</w:t>
            </w:r>
            <w:proofErr w:type="spellEnd"/>
            <w:r>
              <w:rPr>
                <w:rFonts w:ascii="Times New Roman" w:eastAsia="Times New Roman" w:hAnsi="Times New Roman" w:cs="Times New Roman"/>
                <w:color w:val="080000"/>
                <w:sz w:val="24"/>
                <w:szCs w:val="24"/>
                <w:lang w:eastAsia="ru-RU"/>
              </w:rPr>
              <w:t xml:space="preserve"> фігурних елементів мощення [ФЕМ]</w:t>
            </w:r>
          </w:p>
        </w:tc>
        <w:tc>
          <w:tcPr>
            <w:tcW w:w="1967" w:type="dxa"/>
            <w:tcBorders>
              <w:top w:val="single" w:sz="4" w:space="0" w:color="000000"/>
              <w:left w:val="single" w:sz="4" w:space="0" w:color="000000"/>
              <w:bottom w:val="single" w:sz="4" w:space="0" w:color="000000"/>
              <w:right w:val="single" w:sz="4" w:space="0" w:color="000000"/>
            </w:tcBorders>
            <w:hideMark/>
          </w:tcPr>
          <w:p w14:paraId="643C1D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покриття</w:t>
            </w:r>
          </w:p>
        </w:tc>
        <w:tc>
          <w:tcPr>
            <w:tcW w:w="1519" w:type="dxa"/>
            <w:tcBorders>
              <w:top w:val="nil"/>
              <w:left w:val="nil"/>
              <w:bottom w:val="single" w:sz="4" w:space="0" w:color="000000"/>
              <w:right w:val="single" w:sz="4" w:space="0" w:color="000000"/>
            </w:tcBorders>
            <w:hideMark/>
          </w:tcPr>
          <w:p w14:paraId="714589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90,2</w:t>
            </w:r>
          </w:p>
        </w:tc>
      </w:tr>
      <w:tr w:rsidR="00C95A3A" w14:paraId="06C16A3C"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4B81566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77</w:t>
            </w:r>
          </w:p>
        </w:tc>
        <w:tc>
          <w:tcPr>
            <w:tcW w:w="6063" w:type="dxa"/>
            <w:tcBorders>
              <w:top w:val="single" w:sz="4" w:space="0" w:color="000000"/>
              <w:left w:val="nil"/>
              <w:bottom w:val="single" w:sz="4" w:space="0" w:color="000000"/>
              <w:right w:val="nil"/>
            </w:tcBorders>
            <w:hideMark/>
          </w:tcPr>
          <w:p w14:paraId="3BDC8B1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16D05A0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single" w:sz="4" w:space="0" w:color="000000"/>
              <w:left w:val="nil"/>
              <w:bottom w:val="single" w:sz="4" w:space="0" w:color="auto"/>
              <w:right w:val="single" w:sz="4" w:space="0" w:color="000000"/>
            </w:tcBorders>
            <w:hideMark/>
          </w:tcPr>
          <w:p w14:paraId="521B92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27C378A4" w14:textId="77777777" w:rsidTr="00C95A3A">
        <w:trPr>
          <w:trHeight w:val="284"/>
        </w:trPr>
        <w:tc>
          <w:tcPr>
            <w:tcW w:w="641" w:type="dxa"/>
            <w:tcBorders>
              <w:top w:val="single" w:sz="4" w:space="0" w:color="000000"/>
              <w:left w:val="single" w:sz="4" w:space="0" w:color="000000"/>
              <w:bottom w:val="single" w:sz="4" w:space="0" w:color="000000"/>
              <w:right w:val="single" w:sz="4" w:space="0" w:color="000000"/>
            </w:tcBorders>
            <w:hideMark/>
          </w:tcPr>
          <w:p w14:paraId="713B4C4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78</w:t>
            </w:r>
          </w:p>
        </w:tc>
        <w:tc>
          <w:tcPr>
            <w:tcW w:w="6063" w:type="dxa"/>
            <w:tcBorders>
              <w:top w:val="single" w:sz="4" w:space="0" w:color="000000"/>
              <w:left w:val="nil"/>
              <w:bottom w:val="single" w:sz="4" w:space="0" w:color="000000"/>
              <w:right w:val="nil"/>
            </w:tcBorders>
            <w:hideMark/>
          </w:tcPr>
          <w:p w14:paraId="0AEAE5F7"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14:paraId="7084ED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68502A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r>
      <w:tr w:rsidR="00C95A3A" w14:paraId="04B755A6"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10F7F95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79</w:t>
            </w:r>
          </w:p>
        </w:tc>
        <w:tc>
          <w:tcPr>
            <w:tcW w:w="6063" w:type="dxa"/>
            <w:tcBorders>
              <w:top w:val="single" w:sz="4" w:space="0" w:color="000000"/>
              <w:left w:val="nil"/>
              <w:bottom w:val="single" w:sz="4" w:space="0" w:color="000000"/>
              <w:right w:val="nil"/>
            </w:tcBorders>
            <w:hideMark/>
          </w:tcPr>
          <w:p w14:paraId="1425E05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ми з навантаженням на автомобілі-самоскиди, група ґрунту 2 (для зворотнього засипання)</w:t>
            </w:r>
          </w:p>
        </w:tc>
        <w:tc>
          <w:tcPr>
            <w:tcW w:w="1967" w:type="dxa"/>
            <w:tcBorders>
              <w:top w:val="single" w:sz="4" w:space="0" w:color="000000"/>
              <w:left w:val="single" w:sz="4" w:space="0" w:color="000000"/>
              <w:bottom w:val="single" w:sz="4" w:space="0" w:color="000000"/>
              <w:right w:val="single" w:sz="4" w:space="0" w:color="000000"/>
            </w:tcBorders>
            <w:hideMark/>
          </w:tcPr>
          <w:p w14:paraId="0C1D347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57737E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4C0DE988" w14:textId="77777777" w:rsidTr="00C95A3A">
        <w:trPr>
          <w:trHeight w:val="299"/>
        </w:trPr>
        <w:tc>
          <w:tcPr>
            <w:tcW w:w="641" w:type="dxa"/>
            <w:tcBorders>
              <w:top w:val="single" w:sz="4" w:space="0" w:color="000000"/>
              <w:left w:val="single" w:sz="4" w:space="0" w:color="000000"/>
              <w:bottom w:val="single" w:sz="4" w:space="0" w:color="000000"/>
              <w:right w:val="single" w:sz="4" w:space="0" w:color="000000"/>
            </w:tcBorders>
            <w:hideMark/>
          </w:tcPr>
          <w:p w14:paraId="085D79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80</w:t>
            </w:r>
          </w:p>
        </w:tc>
        <w:tc>
          <w:tcPr>
            <w:tcW w:w="6063" w:type="dxa"/>
            <w:tcBorders>
              <w:top w:val="single" w:sz="4" w:space="0" w:color="000000"/>
              <w:left w:val="nil"/>
              <w:bottom w:val="single" w:sz="4" w:space="0" w:color="000000"/>
              <w:right w:val="nil"/>
            </w:tcBorders>
            <w:hideMark/>
          </w:tcPr>
          <w:p w14:paraId="04FCA6D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1 км</w:t>
            </w:r>
          </w:p>
        </w:tc>
        <w:tc>
          <w:tcPr>
            <w:tcW w:w="1967" w:type="dxa"/>
            <w:tcBorders>
              <w:top w:val="single" w:sz="4" w:space="0" w:color="000000"/>
              <w:left w:val="single" w:sz="4" w:space="0" w:color="000000"/>
              <w:bottom w:val="single" w:sz="4" w:space="0" w:color="000000"/>
              <w:right w:val="single" w:sz="4" w:space="0" w:color="000000"/>
            </w:tcBorders>
            <w:hideMark/>
          </w:tcPr>
          <w:p w14:paraId="6B98E3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635EEF4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49</w:t>
            </w:r>
          </w:p>
        </w:tc>
      </w:tr>
      <w:tr w:rsidR="00C95A3A" w14:paraId="1447F3B9"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4CC4DA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81</w:t>
            </w:r>
          </w:p>
        </w:tc>
        <w:tc>
          <w:tcPr>
            <w:tcW w:w="6063" w:type="dxa"/>
            <w:tcBorders>
              <w:top w:val="single" w:sz="4" w:space="0" w:color="000000"/>
              <w:left w:val="nil"/>
              <w:bottom w:val="single" w:sz="4" w:space="0" w:color="000000"/>
              <w:right w:val="nil"/>
            </w:tcBorders>
            <w:hideMark/>
          </w:tcPr>
          <w:p w14:paraId="36FE4C8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Засипка траншей і котлованів з переміщенням ґрунту до 5 м, група грантів 2</w:t>
            </w:r>
          </w:p>
        </w:tc>
        <w:tc>
          <w:tcPr>
            <w:tcW w:w="1967" w:type="dxa"/>
            <w:tcBorders>
              <w:top w:val="single" w:sz="4" w:space="0" w:color="000000"/>
              <w:left w:val="single" w:sz="4" w:space="0" w:color="000000"/>
              <w:bottom w:val="single" w:sz="4" w:space="0" w:color="000000"/>
              <w:right w:val="single" w:sz="4" w:space="0" w:color="000000"/>
            </w:tcBorders>
            <w:hideMark/>
          </w:tcPr>
          <w:p w14:paraId="54CA47C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6F2FB5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2C7F6992"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275DB3A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w:t>
            </w:r>
          </w:p>
        </w:tc>
        <w:tc>
          <w:tcPr>
            <w:tcW w:w="6063" w:type="dxa"/>
            <w:tcBorders>
              <w:top w:val="single" w:sz="4" w:space="0" w:color="000000"/>
              <w:left w:val="nil"/>
              <w:bottom w:val="single" w:sz="4" w:space="0" w:color="000000"/>
              <w:right w:val="nil"/>
            </w:tcBorders>
            <w:hideMark/>
          </w:tcPr>
          <w:p w14:paraId="50C3123F"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Ущільнення ґрунту причіпними котками на пневмокол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сному ходу масою 25 т за перший прохід по одному сл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ду при товщині шару 30 см (враховано 6 проходів по одному сліду)</w:t>
            </w:r>
          </w:p>
        </w:tc>
        <w:tc>
          <w:tcPr>
            <w:tcW w:w="1967" w:type="dxa"/>
            <w:tcBorders>
              <w:top w:val="single" w:sz="4" w:space="0" w:color="000000"/>
              <w:left w:val="single" w:sz="4" w:space="0" w:color="000000"/>
              <w:bottom w:val="single" w:sz="4" w:space="0" w:color="000000"/>
              <w:right w:val="single" w:sz="4" w:space="0" w:color="000000"/>
            </w:tcBorders>
            <w:hideMark/>
          </w:tcPr>
          <w:p w14:paraId="669FD44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м3 ущільненого </w:t>
            </w:r>
            <w:proofErr w:type="spellStart"/>
            <w:r>
              <w:rPr>
                <w:rFonts w:ascii="Times New Roman" w:eastAsia="Times New Roman" w:hAnsi="Times New Roman" w:cs="Times New Roman"/>
                <w:color w:val="080000"/>
                <w:sz w:val="24"/>
                <w:szCs w:val="24"/>
                <w:lang w:eastAsia="ru-RU"/>
              </w:rPr>
              <w:t>грунту</w:t>
            </w:r>
            <w:proofErr w:type="spellEnd"/>
          </w:p>
        </w:tc>
        <w:tc>
          <w:tcPr>
            <w:tcW w:w="1519" w:type="dxa"/>
            <w:tcBorders>
              <w:top w:val="nil"/>
              <w:left w:val="nil"/>
              <w:bottom w:val="single" w:sz="4" w:space="0" w:color="000000"/>
              <w:right w:val="single" w:sz="4" w:space="0" w:color="000000"/>
            </w:tcBorders>
            <w:hideMark/>
          </w:tcPr>
          <w:p w14:paraId="1C9F76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28</w:t>
            </w:r>
          </w:p>
        </w:tc>
      </w:tr>
      <w:tr w:rsidR="00C95A3A" w14:paraId="72CED8B7"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2F01D2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83</w:t>
            </w:r>
          </w:p>
        </w:tc>
        <w:tc>
          <w:tcPr>
            <w:tcW w:w="6063" w:type="dxa"/>
            <w:tcBorders>
              <w:top w:val="single" w:sz="4" w:space="0" w:color="000000"/>
              <w:left w:val="nil"/>
              <w:bottom w:val="single" w:sz="4" w:space="0" w:color="000000"/>
              <w:right w:val="nil"/>
            </w:tcBorders>
            <w:hideMark/>
          </w:tcPr>
          <w:p w14:paraId="73E2C455"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w:t>
            </w:r>
            <w:proofErr w:type="spellStart"/>
            <w:r>
              <w:rPr>
                <w:rFonts w:ascii="Times New Roman" w:eastAsia="Times New Roman" w:hAnsi="Times New Roman" w:cs="Times New Roman"/>
                <w:color w:val="080000"/>
                <w:sz w:val="24"/>
                <w:szCs w:val="24"/>
                <w:lang w:eastAsia="ru-RU"/>
              </w:rPr>
              <w:t>вирівнюючих</w:t>
            </w:r>
            <w:proofErr w:type="spellEnd"/>
            <w:r>
              <w:rPr>
                <w:rFonts w:ascii="Times New Roman" w:eastAsia="Times New Roman" w:hAnsi="Times New Roman" w:cs="Times New Roman"/>
                <w:color w:val="080000"/>
                <w:sz w:val="24"/>
                <w:szCs w:val="24"/>
                <w:lang w:eastAsia="ru-RU"/>
              </w:rPr>
              <w:t xml:space="preserve"> шарів основи автогрейд</w:t>
            </w:r>
            <w:r>
              <w:rPr>
                <w:rFonts w:ascii="Times New Roman" w:eastAsia="Times New Roman" w:hAnsi="Times New Roman" w:cs="Times New Roman"/>
                <w:color w:val="080000"/>
                <w:sz w:val="24"/>
                <w:szCs w:val="24"/>
                <w:lang w:eastAsia="ru-RU"/>
              </w:rPr>
              <w:t>е</w:t>
            </w:r>
            <w:r>
              <w:rPr>
                <w:rFonts w:ascii="Times New Roman" w:eastAsia="Times New Roman" w:hAnsi="Times New Roman" w:cs="Times New Roman"/>
                <w:color w:val="080000"/>
                <w:sz w:val="24"/>
                <w:szCs w:val="24"/>
                <w:lang w:eastAsia="ru-RU"/>
              </w:rPr>
              <w:t xml:space="preserve">ром зі шлаку доменного, </w:t>
            </w:r>
            <w:proofErr w:type="spellStart"/>
            <w:r>
              <w:rPr>
                <w:rFonts w:ascii="Times New Roman" w:eastAsia="Times New Roman" w:hAnsi="Times New Roman" w:cs="Times New Roman"/>
                <w:color w:val="080000"/>
                <w:sz w:val="24"/>
                <w:szCs w:val="24"/>
                <w:lang w:eastAsia="ru-RU"/>
              </w:rPr>
              <w:t>розклинювання</w:t>
            </w:r>
            <w:proofErr w:type="spellEnd"/>
            <w:r>
              <w:rPr>
                <w:rFonts w:ascii="Times New Roman" w:eastAsia="Times New Roman" w:hAnsi="Times New Roman" w:cs="Times New Roman"/>
                <w:color w:val="080000"/>
                <w:sz w:val="24"/>
                <w:szCs w:val="24"/>
                <w:lang w:eastAsia="ru-RU"/>
              </w:rPr>
              <w:t xml:space="preserve"> фракцією              10-20 мм</w:t>
            </w:r>
          </w:p>
        </w:tc>
        <w:tc>
          <w:tcPr>
            <w:tcW w:w="1967" w:type="dxa"/>
            <w:tcBorders>
              <w:top w:val="single" w:sz="4" w:space="0" w:color="000000"/>
              <w:left w:val="single" w:sz="4" w:space="0" w:color="000000"/>
              <w:bottom w:val="single" w:sz="4" w:space="0" w:color="000000"/>
              <w:right w:val="single" w:sz="4" w:space="0" w:color="000000"/>
            </w:tcBorders>
            <w:hideMark/>
          </w:tcPr>
          <w:p w14:paraId="5D92EBC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основи</w:t>
            </w:r>
          </w:p>
          <w:p w14:paraId="686B6D7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 щільному </w:t>
            </w:r>
          </w:p>
          <w:p w14:paraId="7C53F91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тілі)</w:t>
            </w:r>
          </w:p>
        </w:tc>
        <w:tc>
          <w:tcPr>
            <w:tcW w:w="1519" w:type="dxa"/>
            <w:tcBorders>
              <w:top w:val="nil"/>
              <w:left w:val="nil"/>
              <w:bottom w:val="single" w:sz="4" w:space="0" w:color="000000"/>
              <w:right w:val="single" w:sz="4" w:space="0" w:color="000000"/>
            </w:tcBorders>
            <w:hideMark/>
          </w:tcPr>
          <w:p w14:paraId="3C891A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4D1FD0E6"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045CE2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84</w:t>
            </w:r>
          </w:p>
        </w:tc>
        <w:tc>
          <w:tcPr>
            <w:tcW w:w="6063" w:type="dxa"/>
            <w:tcBorders>
              <w:top w:val="single" w:sz="4" w:space="0" w:color="000000"/>
              <w:left w:val="nil"/>
              <w:bottom w:val="single" w:sz="4" w:space="0" w:color="000000"/>
              <w:right w:val="nil"/>
            </w:tcBorders>
            <w:hideMark/>
          </w:tcPr>
          <w:p w14:paraId="7A7BC238"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бетонної підготовки</w:t>
            </w:r>
          </w:p>
        </w:tc>
        <w:tc>
          <w:tcPr>
            <w:tcW w:w="1967" w:type="dxa"/>
            <w:tcBorders>
              <w:top w:val="single" w:sz="4" w:space="0" w:color="000000"/>
              <w:left w:val="single" w:sz="4" w:space="0" w:color="000000"/>
              <w:bottom w:val="single" w:sz="4" w:space="0" w:color="000000"/>
              <w:right w:val="single" w:sz="4" w:space="0" w:color="000000"/>
            </w:tcBorders>
            <w:hideMark/>
          </w:tcPr>
          <w:p w14:paraId="78D6C9C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бетону, бут</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бетону і заліз</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бетону в ділі</w:t>
            </w:r>
          </w:p>
        </w:tc>
        <w:tc>
          <w:tcPr>
            <w:tcW w:w="1519" w:type="dxa"/>
            <w:tcBorders>
              <w:top w:val="nil"/>
              <w:left w:val="nil"/>
              <w:bottom w:val="single" w:sz="4" w:space="0" w:color="000000"/>
              <w:right w:val="single" w:sz="4" w:space="0" w:color="000000"/>
            </w:tcBorders>
            <w:hideMark/>
          </w:tcPr>
          <w:p w14:paraId="630836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4,3</w:t>
            </w:r>
          </w:p>
        </w:tc>
      </w:tr>
      <w:tr w:rsidR="00C95A3A" w14:paraId="4AD74A68" w14:textId="77777777" w:rsidTr="00C95A3A">
        <w:trPr>
          <w:trHeight w:val="237"/>
        </w:trPr>
        <w:tc>
          <w:tcPr>
            <w:tcW w:w="641" w:type="dxa"/>
            <w:tcBorders>
              <w:top w:val="single" w:sz="4" w:space="0" w:color="000000"/>
              <w:left w:val="single" w:sz="4" w:space="0" w:color="000000"/>
              <w:bottom w:val="single" w:sz="4" w:space="0" w:color="000000"/>
              <w:right w:val="single" w:sz="4" w:space="0" w:color="000000"/>
            </w:tcBorders>
            <w:hideMark/>
          </w:tcPr>
          <w:p w14:paraId="589DDF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85</w:t>
            </w:r>
          </w:p>
        </w:tc>
        <w:tc>
          <w:tcPr>
            <w:tcW w:w="6063" w:type="dxa"/>
            <w:tcBorders>
              <w:top w:val="single" w:sz="4" w:space="0" w:color="000000"/>
              <w:left w:val="nil"/>
              <w:bottom w:val="single" w:sz="4" w:space="0" w:color="000000"/>
              <w:right w:val="nil"/>
            </w:tcBorders>
            <w:hideMark/>
          </w:tcPr>
          <w:p w14:paraId="3BA0541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Армування підстильних шарів і </w:t>
            </w:r>
            <w:proofErr w:type="spellStart"/>
            <w:r>
              <w:rPr>
                <w:rFonts w:ascii="Times New Roman" w:eastAsia="Times New Roman" w:hAnsi="Times New Roman" w:cs="Times New Roman"/>
                <w:color w:val="080000"/>
                <w:sz w:val="24"/>
                <w:szCs w:val="24"/>
                <w:lang w:eastAsia="ru-RU"/>
              </w:rPr>
              <w:t>набетонок</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14:paraId="10C666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655F65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0,39</w:t>
            </w:r>
          </w:p>
        </w:tc>
      </w:tr>
      <w:tr w:rsidR="00C95A3A" w14:paraId="78189501" w14:textId="77777777" w:rsidTr="00C95A3A">
        <w:trPr>
          <w:trHeight w:val="467"/>
        </w:trPr>
        <w:tc>
          <w:tcPr>
            <w:tcW w:w="641" w:type="dxa"/>
            <w:tcBorders>
              <w:top w:val="single" w:sz="4" w:space="0" w:color="000000"/>
              <w:left w:val="single" w:sz="4" w:space="0" w:color="000000"/>
              <w:bottom w:val="single" w:sz="4" w:space="0" w:color="000000"/>
              <w:right w:val="single" w:sz="4" w:space="0" w:color="000000"/>
            </w:tcBorders>
            <w:hideMark/>
          </w:tcPr>
          <w:p w14:paraId="404E4E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86</w:t>
            </w:r>
          </w:p>
        </w:tc>
        <w:tc>
          <w:tcPr>
            <w:tcW w:w="6063" w:type="dxa"/>
            <w:tcBorders>
              <w:top w:val="single" w:sz="4" w:space="0" w:color="000000"/>
              <w:left w:val="nil"/>
              <w:bottom w:val="single" w:sz="4" w:space="0" w:color="000000"/>
              <w:right w:val="nil"/>
            </w:tcBorders>
            <w:hideMark/>
          </w:tcPr>
          <w:p w14:paraId="172557D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бортових каменів бетонних і залізобето</w:t>
            </w:r>
            <w:r>
              <w:rPr>
                <w:rFonts w:ascii="Times New Roman" w:eastAsia="Times New Roman" w:hAnsi="Times New Roman" w:cs="Times New Roman"/>
                <w:color w:val="080000"/>
                <w:sz w:val="24"/>
                <w:szCs w:val="24"/>
                <w:lang w:eastAsia="ru-RU"/>
              </w:rPr>
              <w:t>н</w:t>
            </w:r>
            <w:r>
              <w:rPr>
                <w:rFonts w:ascii="Times New Roman" w:eastAsia="Times New Roman" w:hAnsi="Times New Roman" w:cs="Times New Roman"/>
                <w:color w:val="080000"/>
                <w:sz w:val="24"/>
                <w:szCs w:val="24"/>
                <w:lang w:eastAsia="ru-RU"/>
              </w:rPr>
              <w:t>них при інших видах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0EA8A64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бортового к</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меню</w:t>
            </w:r>
          </w:p>
        </w:tc>
        <w:tc>
          <w:tcPr>
            <w:tcW w:w="1519" w:type="dxa"/>
            <w:tcBorders>
              <w:top w:val="nil"/>
              <w:left w:val="nil"/>
              <w:bottom w:val="single" w:sz="4" w:space="0" w:color="000000"/>
              <w:right w:val="single" w:sz="4" w:space="0" w:color="000000"/>
            </w:tcBorders>
            <w:hideMark/>
          </w:tcPr>
          <w:p w14:paraId="7700E3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r>
      <w:tr w:rsidR="00C95A3A" w14:paraId="5CC540B4" w14:textId="77777777" w:rsidTr="00C95A3A">
        <w:trPr>
          <w:trHeight w:val="367"/>
        </w:trPr>
        <w:tc>
          <w:tcPr>
            <w:tcW w:w="641" w:type="dxa"/>
            <w:tcBorders>
              <w:top w:val="single" w:sz="4" w:space="0" w:color="000000"/>
              <w:left w:val="single" w:sz="4" w:space="0" w:color="000000"/>
              <w:bottom w:val="single" w:sz="4" w:space="0" w:color="000000"/>
              <w:right w:val="single" w:sz="4" w:space="0" w:color="000000"/>
            </w:tcBorders>
            <w:hideMark/>
          </w:tcPr>
          <w:p w14:paraId="62194F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87</w:t>
            </w:r>
          </w:p>
        </w:tc>
        <w:tc>
          <w:tcPr>
            <w:tcW w:w="6063" w:type="dxa"/>
            <w:tcBorders>
              <w:top w:val="single" w:sz="4" w:space="0" w:color="000000"/>
              <w:left w:val="nil"/>
              <w:bottom w:val="single" w:sz="4" w:space="0" w:color="000000"/>
              <w:right w:val="nil"/>
            </w:tcBorders>
            <w:hideMark/>
          </w:tcPr>
          <w:p w14:paraId="00008A3C"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Різання кінців бортових каменів</w:t>
            </w:r>
          </w:p>
        </w:tc>
        <w:tc>
          <w:tcPr>
            <w:tcW w:w="1967" w:type="dxa"/>
            <w:tcBorders>
              <w:top w:val="single" w:sz="4" w:space="0" w:color="000000"/>
              <w:left w:val="single" w:sz="4" w:space="0" w:color="000000"/>
              <w:bottom w:val="single" w:sz="4" w:space="0" w:color="000000"/>
              <w:right w:val="single" w:sz="4" w:space="0" w:color="000000"/>
            </w:tcBorders>
            <w:hideMark/>
          </w:tcPr>
          <w:p w14:paraId="2FC3DB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різа</w:t>
            </w:r>
          </w:p>
        </w:tc>
        <w:tc>
          <w:tcPr>
            <w:tcW w:w="1519" w:type="dxa"/>
            <w:tcBorders>
              <w:top w:val="nil"/>
              <w:left w:val="nil"/>
              <w:bottom w:val="single" w:sz="4" w:space="0" w:color="000000"/>
              <w:right w:val="single" w:sz="4" w:space="0" w:color="000000"/>
            </w:tcBorders>
            <w:hideMark/>
          </w:tcPr>
          <w:p w14:paraId="07C648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B5FD3B4" w14:textId="77777777" w:rsidTr="00C95A3A">
        <w:trPr>
          <w:trHeight w:val="497"/>
        </w:trPr>
        <w:tc>
          <w:tcPr>
            <w:tcW w:w="641" w:type="dxa"/>
            <w:tcBorders>
              <w:top w:val="single" w:sz="4" w:space="0" w:color="000000"/>
              <w:left w:val="single" w:sz="4" w:space="0" w:color="000000"/>
              <w:bottom w:val="single" w:sz="4" w:space="0" w:color="000000"/>
              <w:right w:val="single" w:sz="4" w:space="0" w:color="000000"/>
            </w:tcBorders>
            <w:hideMark/>
          </w:tcPr>
          <w:p w14:paraId="16501A4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88</w:t>
            </w:r>
          </w:p>
        </w:tc>
        <w:tc>
          <w:tcPr>
            <w:tcW w:w="6063" w:type="dxa"/>
            <w:tcBorders>
              <w:top w:val="single" w:sz="4" w:space="0" w:color="000000"/>
              <w:left w:val="nil"/>
              <w:bottom w:val="single" w:sz="4" w:space="0" w:color="000000"/>
              <w:right w:val="nil"/>
            </w:tcBorders>
            <w:hideMark/>
          </w:tcPr>
          <w:p w14:paraId="1A0CC3F4"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бетонних фундаментів загального призн</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чення об`ємом понад 5 м3</w:t>
            </w:r>
          </w:p>
        </w:tc>
        <w:tc>
          <w:tcPr>
            <w:tcW w:w="1967" w:type="dxa"/>
            <w:tcBorders>
              <w:top w:val="single" w:sz="4" w:space="0" w:color="000000"/>
              <w:left w:val="single" w:sz="4" w:space="0" w:color="000000"/>
              <w:bottom w:val="single" w:sz="4" w:space="0" w:color="000000"/>
              <w:right w:val="single" w:sz="4" w:space="0" w:color="000000"/>
            </w:tcBorders>
            <w:hideMark/>
          </w:tcPr>
          <w:p w14:paraId="76C616E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бетону і зал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зобетону в ділі</w:t>
            </w:r>
          </w:p>
        </w:tc>
        <w:tc>
          <w:tcPr>
            <w:tcW w:w="1519" w:type="dxa"/>
            <w:tcBorders>
              <w:top w:val="nil"/>
              <w:left w:val="nil"/>
              <w:bottom w:val="single" w:sz="4" w:space="0" w:color="000000"/>
              <w:right w:val="single" w:sz="4" w:space="0" w:color="000000"/>
            </w:tcBorders>
            <w:hideMark/>
          </w:tcPr>
          <w:p w14:paraId="286A26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16</w:t>
            </w:r>
          </w:p>
        </w:tc>
      </w:tr>
      <w:tr w:rsidR="00C95A3A" w14:paraId="2B36A4C0" w14:textId="77777777" w:rsidTr="00C95A3A">
        <w:trPr>
          <w:trHeight w:val="659"/>
        </w:trPr>
        <w:tc>
          <w:tcPr>
            <w:tcW w:w="641" w:type="dxa"/>
            <w:tcBorders>
              <w:top w:val="single" w:sz="4" w:space="0" w:color="000000"/>
              <w:left w:val="single" w:sz="4" w:space="0" w:color="000000"/>
              <w:bottom w:val="single" w:sz="4" w:space="0" w:color="000000"/>
              <w:right w:val="single" w:sz="4" w:space="0" w:color="000000"/>
            </w:tcBorders>
            <w:hideMark/>
          </w:tcPr>
          <w:p w14:paraId="764967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89</w:t>
            </w:r>
          </w:p>
        </w:tc>
        <w:tc>
          <w:tcPr>
            <w:tcW w:w="6063" w:type="dxa"/>
            <w:tcBorders>
              <w:top w:val="single" w:sz="4" w:space="0" w:color="000000"/>
              <w:left w:val="nil"/>
              <w:bottom w:val="single" w:sz="4" w:space="0" w:color="000000"/>
              <w:right w:val="nil"/>
            </w:tcBorders>
            <w:hideMark/>
          </w:tcPr>
          <w:p w14:paraId="79173B4E" w14:textId="77777777" w:rsidR="00C95A3A" w:rsidRDefault="00C95A3A">
            <w:pPr>
              <w:spacing w:after="0" w:line="240" w:lineRule="auto"/>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 xml:space="preserve">Ліквідація вибоїн машиною для ліквідації вибоїн </w:t>
            </w:r>
            <w:proofErr w:type="spellStart"/>
            <w:r>
              <w:rPr>
                <w:rFonts w:ascii="Times New Roman" w:hAnsi="Times New Roman" w:cs="Times New Roman"/>
                <w:color w:val="080000"/>
                <w:sz w:val="24"/>
                <w:szCs w:val="24"/>
              </w:rPr>
              <w:t>стр</w:t>
            </w:r>
            <w:r>
              <w:rPr>
                <w:rFonts w:ascii="Times New Roman" w:hAnsi="Times New Roman" w:cs="Times New Roman"/>
                <w:color w:val="080000"/>
                <w:sz w:val="24"/>
                <w:szCs w:val="24"/>
              </w:rPr>
              <w:t>у</w:t>
            </w:r>
            <w:r>
              <w:rPr>
                <w:rFonts w:ascii="Times New Roman" w:hAnsi="Times New Roman" w:cs="Times New Roman"/>
                <w:color w:val="080000"/>
                <w:sz w:val="24"/>
                <w:szCs w:val="24"/>
              </w:rPr>
              <w:t>меневим</w:t>
            </w:r>
            <w:proofErr w:type="spellEnd"/>
            <w:r>
              <w:rPr>
                <w:rFonts w:ascii="Times New Roman" w:hAnsi="Times New Roman" w:cs="Times New Roman"/>
                <w:color w:val="080000"/>
                <w:sz w:val="24"/>
                <w:szCs w:val="24"/>
              </w:rPr>
              <w:t xml:space="preserve"> методом на базі автомобіля, при глибині виб</w:t>
            </w:r>
            <w:r>
              <w:rPr>
                <w:rFonts w:ascii="Times New Roman" w:hAnsi="Times New Roman" w:cs="Times New Roman"/>
                <w:color w:val="080000"/>
                <w:sz w:val="24"/>
                <w:szCs w:val="24"/>
              </w:rPr>
              <w:t>о</w:t>
            </w:r>
            <w:r>
              <w:rPr>
                <w:rFonts w:ascii="Times New Roman" w:hAnsi="Times New Roman" w:cs="Times New Roman"/>
                <w:color w:val="080000"/>
                <w:sz w:val="24"/>
                <w:szCs w:val="24"/>
              </w:rPr>
              <w:t>їни 70 мм</w:t>
            </w:r>
          </w:p>
        </w:tc>
        <w:tc>
          <w:tcPr>
            <w:tcW w:w="1967" w:type="dxa"/>
            <w:tcBorders>
              <w:top w:val="single" w:sz="4" w:space="0" w:color="000000"/>
              <w:left w:val="single" w:sz="4" w:space="0" w:color="000000"/>
              <w:bottom w:val="single" w:sz="4" w:space="0" w:color="000000"/>
              <w:right w:val="single" w:sz="4" w:space="0" w:color="000000"/>
            </w:tcBorders>
            <w:hideMark/>
          </w:tcPr>
          <w:p w14:paraId="0B4B158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м2 площі факт</w:t>
            </w:r>
            <w:r>
              <w:rPr>
                <w:rFonts w:ascii="Times New Roman" w:hAnsi="Times New Roman" w:cs="Times New Roman"/>
                <w:color w:val="080000"/>
                <w:sz w:val="24"/>
                <w:szCs w:val="24"/>
              </w:rPr>
              <w:t>и</w:t>
            </w:r>
            <w:r>
              <w:rPr>
                <w:rFonts w:ascii="Times New Roman" w:hAnsi="Times New Roman" w:cs="Times New Roman"/>
                <w:color w:val="080000"/>
                <w:sz w:val="24"/>
                <w:szCs w:val="24"/>
              </w:rPr>
              <w:t>чного ремонту</w:t>
            </w:r>
          </w:p>
        </w:tc>
        <w:tc>
          <w:tcPr>
            <w:tcW w:w="1519" w:type="dxa"/>
            <w:tcBorders>
              <w:top w:val="nil"/>
              <w:left w:val="nil"/>
              <w:bottom w:val="single" w:sz="4" w:space="0" w:color="000000"/>
              <w:right w:val="single" w:sz="4" w:space="0" w:color="000000"/>
            </w:tcBorders>
            <w:hideMark/>
          </w:tcPr>
          <w:p w14:paraId="5A8494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hAnsi="Times New Roman" w:cs="Times New Roman"/>
                <w:color w:val="080000"/>
                <w:sz w:val="24"/>
                <w:szCs w:val="24"/>
              </w:rPr>
              <w:t>39 950</w:t>
            </w:r>
          </w:p>
        </w:tc>
      </w:tr>
      <w:tr w:rsidR="00C95A3A" w14:paraId="05B59630"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6A5B18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90</w:t>
            </w:r>
          </w:p>
        </w:tc>
        <w:tc>
          <w:tcPr>
            <w:tcW w:w="6063" w:type="dxa"/>
            <w:tcBorders>
              <w:top w:val="single" w:sz="4" w:space="0" w:color="000000"/>
              <w:left w:val="nil"/>
              <w:bottom w:val="single" w:sz="4" w:space="0" w:color="000000"/>
              <w:right w:val="nil"/>
            </w:tcBorders>
            <w:hideMark/>
          </w:tcPr>
          <w:p w14:paraId="43B5291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14:paraId="17F751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0604EAE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3F0F3E75"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24F6E3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91</w:t>
            </w:r>
          </w:p>
        </w:tc>
        <w:tc>
          <w:tcPr>
            <w:tcW w:w="6063" w:type="dxa"/>
            <w:tcBorders>
              <w:top w:val="single" w:sz="4" w:space="0" w:color="000000"/>
              <w:left w:val="nil"/>
              <w:bottom w:val="single" w:sz="4" w:space="0" w:color="000000"/>
              <w:right w:val="nil"/>
            </w:tcBorders>
            <w:hideMark/>
          </w:tcPr>
          <w:p w14:paraId="5C44892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металоконструкцій важкого та легкого т</w:t>
            </w:r>
            <w:r>
              <w:rPr>
                <w:rFonts w:ascii="Times New Roman" w:eastAsia="Times New Roman" w:hAnsi="Times New Roman" w:cs="Times New Roman"/>
                <w:color w:val="080000"/>
                <w:sz w:val="24"/>
                <w:szCs w:val="24"/>
                <w:lang w:eastAsia="ru-RU"/>
              </w:rPr>
              <w:t>и</w:t>
            </w:r>
            <w:r>
              <w:rPr>
                <w:rFonts w:ascii="Times New Roman" w:eastAsia="Times New Roman" w:hAnsi="Times New Roman" w:cs="Times New Roman"/>
                <w:color w:val="080000"/>
                <w:sz w:val="24"/>
                <w:szCs w:val="24"/>
                <w:lang w:eastAsia="ru-RU"/>
              </w:rPr>
              <w:t>пів транспортом загального призначення [30,0 км]</w:t>
            </w:r>
          </w:p>
        </w:tc>
        <w:tc>
          <w:tcPr>
            <w:tcW w:w="1967" w:type="dxa"/>
            <w:tcBorders>
              <w:top w:val="single" w:sz="4" w:space="0" w:color="000000"/>
              <w:left w:val="single" w:sz="4" w:space="0" w:color="000000"/>
              <w:bottom w:val="single" w:sz="4" w:space="0" w:color="000000"/>
              <w:right w:val="single" w:sz="4" w:space="0" w:color="000000"/>
            </w:tcBorders>
            <w:hideMark/>
          </w:tcPr>
          <w:p w14:paraId="4C4E6E1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77E248C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4F14BB54"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46DBD6A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92</w:t>
            </w:r>
          </w:p>
        </w:tc>
        <w:tc>
          <w:tcPr>
            <w:tcW w:w="6063" w:type="dxa"/>
            <w:tcBorders>
              <w:top w:val="single" w:sz="4" w:space="0" w:color="000000"/>
              <w:left w:val="nil"/>
              <w:bottom w:val="single" w:sz="4" w:space="0" w:color="000000"/>
              <w:right w:val="nil"/>
            </w:tcBorders>
            <w:hideMark/>
          </w:tcPr>
          <w:p w14:paraId="7AC6E82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Брухт металевий (зворотні матеріали)</w:t>
            </w:r>
          </w:p>
        </w:tc>
        <w:tc>
          <w:tcPr>
            <w:tcW w:w="1967" w:type="dxa"/>
            <w:tcBorders>
              <w:top w:val="single" w:sz="4" w:space="0" w:color="000000"/>
              <w:left w:val="single" w:sz="4" w:space="0" w:color="000000"/>
              <w:bottom w:val="single" w:sz="4" w:space="0" w:color="000000"/>
              <w:right w:val="single" w:sz="4" w:space="0" w:color="000000"/>
            </w:tcBorders>
            <w:hideMark/>
          </w:tcPr>
          <w:p w14:paraId="3BC553C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C2B958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5,0</w:t>
            </w:r>
          </w:p>
        </w:tc>
      </w:tr>
      <w:tr w:rsidR="00C95A3A" w14:paraId="1BAF479B"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69636A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93</w:t>
            </w:r>
          </w:p>
        </w:tc>
        <w:tc>
          <w:tcPr>
            <w:tcW w:w="6063" w:type="dxa"/>
            <w:tcBorders>
              <w:top w:val="single" w:sz="4" w:space="0" w:color="000000"/>
              <w:left w:val="nil"/>
              <w:bottom w:val="single" w:sz="4" w:space="0" w:color="000000"/>
              <w:right w:val="nil"/>
            </w:tcBorders>
            <w:hideMark/>
          </w:tcPr>
          <w:p w14:paraId="25F7649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монолітних бетонних фундаментів</w:t>
            </w:r>
          </w:p>
        </w:tc>
        <w:tc>
          <w:tcPr>
            <w:tcW w:w="1967" w:type="dxa"/>
            <w:tcBorders>
              <w:top w:val="single" w:sz="4" w:space="0" w:color="000000"/>
              <w:left w:val="single" w:sz="4" w:space="0" w:color="000000"/>
              <w:bottom w:val="single" w:sz="4" w:space="0" w:color="000000"/>
              <w:right w:val="single" w:sz="4" w:space="0" w:color="000000"/>
            </w:tcBorders>
            <w:hideMark/>
          </w:tcPr>
          <w:p w14:paraId="1EDAD22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конструкції</w:t>
            </w:r>
          </w:p>
        </w:tc>
        <w:tc>
          <w:tcPr>
            <w:tcW w:w="1519" w:type="dxa"/>
            <w:tcBorders>
              <w:top w:val="nil"/>
              <w:left w:val="nil"/>
              <w:bottom w:val="single" w:sz="4" w:space="0" w:color="000000"/>
              <w:right w:val="single" w:sz="4" w:space="0" w:color="000000"/>
            </w:tcBorders>
            <w:hideMark/>
          </w:tcPr>
          <w:p w14:paraId="4BBC8E6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8,8</w:t>
            </w:r>
          </w:p>
        </w:tc>
      </w:tr>
      <w:tr w:rsidR="00C95A3A" w14:paraId="3F7D2278"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E5ABE6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94</w:t>
            </w:r>
          </w:p>
        </w:tc>
        <w:tc>
          <w:tcPr>
            <w:tcW w:w="6063" w:type="dxa"/>
            <w:tcBorders>
              <w:top w:val="single" w:sz="4" w:space="0" w:color="000000"/>
              <w:left w:val="nil"/>
              <w:bottom w:val="single" w:sz="4" w:space="0" w:color="000000"/>
              <w:right w:val="nil"/>
            </w:tcBorders>
            <w:hideMark/>
          </w:tcPr>
          <w:p w14:paraId="6A475EF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F140D7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4F565EB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77E9CE79"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EA03D1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95</w:t>
            </w:r>
          </w:p>
        </w:tc>
        <w:tc>
          <w:tcPr>
            <w:tcW w:w="6063" w:type="dxa"/>
            <w:tcBorders>
              <w:top w:val="single" w:sz="4" w:space="0" w:color="000000"/>
              <w:left w:val="nil"/>
              <w:bottom w:val="single" w:sz="4" w:space="0" w:color="000000"/>
              <w:right w:val="nil"/>
            </w:tcBorders>
            <w:hideMark/>
          </w:tcPr>
          <w:p w14:paraId="2453AF7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14:paraId="397F062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591AE5A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w:t>
            </w:r>
          </w:p>
        </w:tc>
      </w:tr>
      <w:tr w:rsidR="00C95A3A" w14:paraId="30C7C467"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5FA2F3B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96</w:t>
            </w:r>
          </w:p>
        </w:tc>
        <w:tc>
          <w:tcPr>
            <w:tcW w:w="6063" w:type="dxa"/>
            <w:tcBorders>
              <w:top w:val="single" w:sz="4" w:space="0" w:color="000000"/>
              <w:left w:val="nil"/>
              <w:bottom w:val="single" w:sz="4" w:space="0" w:color="000000"/>
              <w:right w:val="nil"/>
            </w:tcBorders>
            <w:hideMark/>
          </w:tcPr>
          <w:p w14:paraId="096D763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цементобетонних покриттів</w:t>
            </w:r>
          </w:p>
        </w:tc>
        <w:tc>
          <w:tcPr>
            <w:tcW w:w="1967" w:type="dxa"/>
            <w:tcBorders>
              <w:top w:val="single" w:sz="4" w:space="0" w:color="000000"/>
              <w:left w:val="single" w:sz="4" w:space="0" w:color="000000"/>
              <w:bottom w:val="single" w:sz="4" w:space="0" w:color="000000"/>
              <w:right w:val="single" w:sz="4" w:space="0" w:color="000000"/>
            </w:tcBorders>
            <w:hideMark/>
          </w:tcPr>
          <w:p w14:paraId="475C428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3970A07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26718C6E"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7AC6637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97</w:t>
            </w:r>
          </w:p>
        </w:tc>
        <w:tc>
          <w:tcPr>
            <w:tcW w:w="6063" w:type="dxa"/>
            <w:tcBorders>
              <w:top w:val="single" w:sz="4" w:space="0" w:color="000000"/>
              <w:left w:val="nil"/>
              <w:bottom w:val="single" w:sz="4" w:space="0" w:color="000000"/>
              <w:right w:val="nil"/>
            </w:tcBorders>
            <w:hideMark/>
          </w:tcPr>
          <w:p w14:paraId="27E34B2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Монтаж дрібних металоконструкцій вагою до 1 т</w:t>
            </w:r>
          </w:p>
        </w:tc>
        <w:tc>
          <w:tcPr>
            <w:tcW w:w="1967" w:type="dxa"/>
            <w:tcBorders>
              <w:top w:val="single" w:sz="4" w:space="0" w:color="000000"/>
              <w:left w:val="single" w:sz="4" w:space="0" w:color="000000"/>
              <w:bottom w:val="single" w:sz="4" w:space="0" w:color="000000"/>
              <w:right w:val="single" w:sz="4" w:space="0" w:color="000000"/>
            </w:tcBorders>
            <w:hideMark/>
          </w:tcPr>
          <w:p w14:paraId="55C6557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34C937E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5,7</w:t>
            </w:r>
          </w:p>
        </w:tc>
      </w:tr>
      <w:tr w:rsidR="00C95A3A" w14:paraId="55C9AE19" w14:textId="77777777" w:rsidTr="00C95A3A">
        <w:trPr>
          <w:trHeight w:val="372"/>
        </w:trPr>
        <w:tc>
          <w:tcPr>
            <w:tcW w:w="641" w:type="dxa"/>
            <w:tcBorders>
              <w:top w:val="single" w:sz="4" w:space="0" w:color="000000"/>
              <w:left w:val="single" w:sz="4" w:space="0" w:color="000000"/>
              <w:bottom w:val="single" w:sz="4" w:space="0" w:color="000000"/>
              <w:right w:val="single" w:sz="4" w:space="0" w:color="000000"/>
            </w:tcBorders>
            <w:hideMark/>
          </w:tcPr>
          <w:p w14:paraId="6D251BB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98</w:t>
            </w:r>
          </w:p>
        </w:tc>
        <w:tc>
          <w:tcPr>
            <w:tcW w:w="6063" w:type="dxa"/>
            <w:tcBorders>
              <w:top w:val="single" w:sz="4" w:space="0" w:color="000000"/>
              <w:left w:val="nil"/>
              <w:bottom w:val="single" w:sz="4" w:space="0" w:color="000000"/>
              <w:right w:val="nil"/>
            </w:tcBorders>
            <w:hideMark/>
          </w:tcPr>
          <w:p w14:paraId="43A45D4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залізобетонних фундаментів об'ємом до              5 м3 </w:t>
            </w:r>
          </w:p>
        </w:tc>
        <w:tc>
          <w:tcPr>
            <w:tcW w:w="1967" w:type="dxa"/>
            <w:tcBorders>
              <w:top w:val="single" w:sz="4" w:space="0" w:color="000000"/>
              <w:left w:val="single" w:sz="4" w:space="0" w:color="000000"/>
              <w:bottom w:val="single" w:sz="4" w:space="0" w:color="000000"/>
              <w:right w:val="single" w:sz="4" w:space="0" w:color="000000"/>
            </w:tcBorders>
            <w:hideMark/>
          </w:tcPr>
          <w:p w14:paraId="139BFA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у ділі</w:t>
            </w:r>
          </w:p>
        </w:tc>
        <w:tc>
          <w:tcPr>
            <w:tcW w:w="1519" w:type="dxa"/>
            <w:tcBorders>
              <w:top w:val="nil"/>
              <w:left w:val="nil"/>
              <w:bottom w:val="single" w:sz="4" w:space="0" w:color="000000"/>
              <w:right w:val="single" w:sz="4" w:space="0" w:color="000000"/>
            </w:tcBorders>
            <w:hideMark/>
          </w:tcPr>
          <w:p w14:paraId="61D8D0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w:t>
            </w:r>
          </w:p>
        </w:tc>
      </w:tr>
      <w:tr w:rsidR="00C95A3A" w14:paraId="54A077D6"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528D2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99</w:t>
            </w:r>
          </w:p>
        </w:tc>
        <w:tc>
          <w:tcPr>
            <w:tcW w:w="6063" w:type="dxa"/>
            <w:tcBorders>
              <w:top w:val="single" w:sz="4" w:space="0" w:color="000000"/>
              <w:left w:val="nil"/>
              <w:bottom w:val="single" w:sz="4" w:space="0" w:color="000000"/>
              <w:right w:val="nil"/>
            </w:tcBorders>
            <w:hideMark/>
          </w:tcPr>
          <w:p w14:paraId="7A23DF1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закладних частин</w:t>
            </w:r>
          </w:p>
        </w:tc>
        <w:tc>
          <w:tcPr>
            <w:tcW w:w="1967" w:type="dxa"/>
            <w:tcBorders>
              <w:top w:val="single" w:sz="4" w:space="0" w:color="000000"/>
              <w:left w:val="single" w:sz="4" w:space="0" w:color="000000"/>
              <w:bottom w:val="single" w:sz="4" w:space="0" w:color="000000"/>
              <w:right w:val="single" w:sz="4" w:space="0" w:color="000000"/>
            </w:tcBorders>
            <w:hideMark/>
          </w:tcPr>
          <w:p w14:paraId="4D3184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т закладних </w:t>
            </w:r>
          </w:p>
          <w:p w14:paraId="7FC1004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частин</w:t>
            </w:r>
          </w:p>
        </w:tc>
        <w:tc>
          <w:tcPr>
            <w:tcW w:w="1519" w:type="dxa"/>
            <w:tcBorders>
              <w:top w:val="nil"/>
              <w:left w:val="nil"/>
              <w:bottom w:val="single" w:sz="4" w:space="0" w:color="000000"/>
              <w:right w:val="single" w:sz="4" w:space="0" w:color="000000"/>
            </w:tcBorders>
            <w:hideMark/>
          </w:tcPr>
          <w:p w14:paraId="2A352A3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1,74</w:t>
            </w:r>
          </w:p>
        </w:tc>
      </w:tr>
      <w:tr w:rsidR="00C95A3A" w14:paraId="1EAA1699"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2B2225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100</w:t>
            </w:r>
          </w:p>
        </w:tc>
        <w:tc>
          <w:tcPr>
            <w:tcW w:w="6063" w:type="dxa"/>
            <w:tcBorders>
              <w:top w:val="single" w:sz="4" w:space="0" w:color="000000"/>
              <w:left w:val="nil"/>
              <w:bottom w:val="single" w:sz="4" w:space="0" w:color="000000"/>
              <w:right w:val="nil"/>
            </w:tcBorders>
            <w:hideMark/>
          </w:tcPr>
          <w:p w14:paraId="57F2968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Очищення водовідвідних канав від бруду та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1085292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 канави</w:t>
            </w:r>
          </w:p>
        </w:tc>
        <w:tc>
          <w:tcPr>
            <w:tcW w:w="1519" w:type="dxa"/>
            <w:tcBorders>
              <w:top w:val="nil"/>
              <w:left w:val="nil"/>
              <w:bottom w:val="single" w:sz="4" w:space="0" w:color="000000"/>
              <w:right w:val="single" w:sz="4" w:space="0" w:color="000000"/>
            </w:tcBorders>
            <w:hideMark/>
          </w:tcPr>
          <w:p w14:paraId="5F88D04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21</w:t>
            </w:r>
          </w:p>
        </w:tc>
      </w:tr>
      <w:tr w:rsidR="00C95A3A" w14:paraId="2C8BFF90"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7E319BE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101</w:t>
            </w:r>
          </w:p>
        </w:tc>
        <w:tc>
          <w:tcPr>
            <w:tcW w:w="6063" w:type="dxa"/>
            <w:tcBorders>
              <w:top w:val="single" w:sz="4" w:space="0" w:color="000000"/>
              <w:left w:val="nil"/>
              <w:bottom w:val="single" w:sz="4" w:space="0" w:color="000000"/>
              <w:right w:val="nil"/>
            </w:tcBorders>
          </w:tcPr>
          <w:p w14:paraId="5037198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p w14:paraId="6CDC233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5440E6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58D2DD9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10,07</w:t>
            </w:r>
          </w:p>
        </w:tc>
      </w:tr>
      <w:tr w:rsidR="00C95A3A" w14:paraId="6A9DAB0A"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11D80E0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102</w:t>
            </w:r>
          </w:p>
        </w:tc>
        <w:tc>
          <w:tcPr>
            <w:tcW w:w="6063" w:type="dxa"/>
            <w:tcBorders>
              <w:top w:val="single" w:sz="4" w:space="0" w:color="000000"/>
              <w:left w:val="nil"/>
              <w:bottom w:val="single" w:sz="4" w:space="0" w:color="000000"/>
              <w:right w:val="nil"/>
            </w:tcBorders>
            <w:hideMark/>
          </w:tcPr>
          <w:p w14:paraId="289E1C4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54AF701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single" w:sz="4" w:space="0" w:color="000000"/>
              <w:left w:val="nil"/>
              <w:bottom w:val="single" w:sz="4" w:space="0" w:color="auto"/>
              <w:right w:val="single" w:sz="4" w:space="0" w:color="000000"/>
            </w:tcBorders>
            <w:hideMark/>
          </w:tcPr>
          <w:p w14:paraId="696BE0D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42</w:t>
            </w:r>
          </w:p>
        </w:tc>
      </w:tr>
      <w:tr w:rsidR="00C95A3A" w14:paraId="15AB50D4" w14:textId="77777777" w:rsidTr="00C95A3A">
        <w:trPr>
          <w:trHeight w:val="184"/>
        </w:trPr>
        <w:tc>
          <w:tcPr>
            <w:tcW w:w="641" w:type="dxa"/>
            <w:tcBorders>
              <w:top w:val="single" w:sz="4" w:space="0" w:color="000000"/>
              <w:left w:val="single" w:sz="4" w:space="0" w:color="000000"/>
              <w:bottom w:val="single" w:sz="4" w:space="0" w:color="000000"/>
              <w:right w:val="single" w:sz="4" w:space="0" w:color="000000"/>
            </w:tcBorders>
            <w:hideMark/>
          </w:tcPr>
          <w:p w14:paraId="3DB780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103</w:t>
            </w:r>
          </w:p>
        </w:tc>
        <w:tc>
          <w:tcPr>
            <w:tcW w:w="6063" w:type="dxa"/>
            <w:tcBorders>
              <w:top w:val="single" w:sz="4" w:space="0" w:color="000000"/>
              <w:left w:val="nil"/>
              <w:bottom w:val="single" w:sz="4" w:space="0" w:color="000000"/>
              <w:right w:val="nil"/>
            </w:tcBorders>
            <w:hideMark/>
          </w:tcPr>
          <w:p w14:paraId="43B7DE9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26 км</w:t>
            </w:r>
          </w:p>
        </w:tc>
        <w:tc>
          <w:tcPr>
            <w:tcW w:w="1967" w:type="dxa"/>
            <w:tcBorders>
              <w:top w:val="single" w:sz="4" w:space="0" w:color="000000"/>
              <w:left w:val="single" w:sz="4" w:space="0" w:color="000000"/>
              <w:bottom w:val="single" w:sz="4" w:space="0" w:color="000000"/>
              <w:right w:val="single" w:sz="4" w:space="0" w:color="000000"/>
            </w:tcBorders>
            <w:hideMark/>
          </w:tcPr>
          <w:p w14:paraId="7FE23F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25B7C2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52,07</w:t>
            </w:r>
          </w:p>
        </w:tc>
      </w:tr>
      <w:tr w:rsidR="00C95A3A" w14:paraId="274CEEA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8489E7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104</w:t>
            </w:r>
          </w:p>
        </w:tc>
        <w:tc>
          <w:tcPr>
            <w:tcW w:w="6063" w:type="dxa"/>
            <w:tcBorders>
              <w:top w:val="single" w:sz="4" w:space="0" w:color="000000"/>
              <w:left w:val="nil"/>
              <w:bottom w:val="single" w:sz="4" w:space="0" w:color="000000"/>
              <w:right w:val="nil"/>
            </w:tcBorders>
            <w:hideMark/>
          </w:tcPr>
          <w:p w14:paraId="44F355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4625EFC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386C21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r>
      <w:tr w:rsidR="00C95A3A" w14:paraId="7F11B15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D6D6D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105</w:t>
            </w:r>
          </w:p>
        </w:tc>
        <w:tc>
          <w:tcPr>
            <w:tcW w:w="6063" w:type="dxa"/>
            <w:tcBorders>
              <w:top w:val="single" w:sz="4" w:space="0" w:color="000000"/>
              <w:left w:val="nil"/>
              <w:bottom w:val="single" w:sz="4" w:space="0" w:color="000000"/>
              <w:right w:val="nil"/>
            </w:tcBorders>
            <w:hideMark/>
          </w:tcPr>
          <w:p w14:paraId="7A04A9C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Заміна цегляних горловин оглядових каналізаційних колодязів на залізобетонні (плити перекриття ПП-10)</w:t>
            </w:r>
          </w:p>
        </w:tc>
        <w:tc>
          <w:tcPr>
            <w:tcW w:w="1967" w:type="dxa"/>
            <w:tcBorders>
              <w:top w:val="single" w:sz="4" w:space="0" w:color="000000"/>
              <w:left w:val="single" w:sz="4" w:space="0" w:color="000000"/>
              <w:bottom w:val="single" w:sz="4" w:space="0" w:color="000000"/>
              <w:right w:val="single" w:sz="4" w:space="0" w:color="000000"/>
            </w:tcBorders>
            <w:hideMark/>
          </w:tcPr>
          <w:p w14:paraId="1FF32C3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single" w:sz="4" w:space="0" w:color="000000"/>
              <w:left w:val="nil"/>
              <w:bottom w:val="single" w:sz="4" w:space="0" w:color="auto"/>
              <w:right w:val="single" w:sz="4" w:space="0" w:color="000000"/>
            </w:tcBorders>
            <w:hideMark/>
          </w:tcPr>
          <w:p w14:paraId="4EF3EE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2BF9F67"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338EF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106</w:t>
            </w:r>
          </w:p>
        </w:tc>
        <w:tc>
          <w:tcPr>
            <w:tcW w:w="6063" w:type="dxa"/>
            <w:tcBorders>
              <w:top w:val="single" w:sz="4" w:space="0" w:color="000000"/>
              <w:left w:val="nil"/>
              <w:bottom w:val="single" w:sz="4" w:space="0" w:color="000000"/>
              <w:right w:val="nil"/>
            </w:tcBorders>
            <w:hideMark/>
          </w:tcPr>
          <w:p w14:paraId="2A3C10F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Заміна цегляних горловин оглядових каналізаційних колодязів на залізобетонні (плити перекриття ПП-15)</w:t>
            </w:r>
          </w:p>
        </w:tc>
        <w:tc>
          <w:tcPr>
            <w:tcW w:w="1967" w:type="dxa"/>
            <w:tcBorders>
              <w:top w:val="single" w:sz="4" w:space="0" w:color="000000"/>
              <w:left w:val="single" w:sz="4" w:space="0" w:color="000000"/>
              <w:bottom w:val="single" w:sz="4" w:space="0" w:color="000000"/>
              <w:right w:val="single" w:sz="4" w:space="0" w:color="auto"/>
            </w:tcBorders>
            <w:hideMark/>
          </w:tcPr>
          <w:p w14:paraId="5D63FDD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кільце</w:t>
            </w:r>
          </w:p>
        </w:tc>
        <w:tc>
          <w:tcPr>
            <w:tcW w:w="1519" w:type="dxa"/>
            <w:tcBorders>
              <w:top w:val="single" w:sz="4" w:space="0" w:color="auto"/>
              <w:left w:val="single" w:sz="4" w:space="0" w:color="auto"/>
              <w:bottom w:val="single" w:sz="4" w:space="0" w:color="auto"/>
              <w:right w:val="single" w:sz="4" w:space="0" w:color="auto"/>
            </w:tcBorders>
            <w:hideMark/>
          </w:tcPr>
          <w:p w14:paraId="600D213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A8E394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C5338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107</w:t>
            </w:r>
          </w:p>
        </w:tc>
        <w:tc>
          <w:tcPr>
            <w:tcW w:w="6063" w:type="dxa"/>
            <w:tcBorders>
              <w:top w:val="single" w:sz="4" w:space="0" w:color="000000"/>
              <w:left w:val="nil"/>
              <w:bottom w:val="single" w:sz="4" w:space="0" w:color="000000"/>
              <w:right w:val="nil"/>
            </w:tcBorders>
            <w:hideMark/>
          </w:tcPr>
          <w:p w14:paraId="0E83350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(ПП-10) канал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 xml:space="preserve">заційних оглядових та </w:t>
            </w:r>
            <w:proofErr w:type="spellStart"/>
            <w:r>
              <w:rPr>
                <w:rFonts w:ascii="Times New Roman" w:eastAsia="Times New Roman" w:hAnsi="Times New Roman" w:cs="Times New Roman"/>
                <w:color w:val="080000"/>
                <w:sz w:val="24"/>
                <w:szCs w:val="24"/>
                <w:lang w:eastAsia="ru-RU"/>
              </w:rPr>
              <w:t>дощоприймальних</w:t>
            </w:r>
            <w:proofErr w:type="spellEnd"/>
            <w:r>
              <w:rPr>
                <w:rFonts w:ascii="Times New Roman" w:eastAsia="Times New Roman" w:hAnsi="Times New Roman" w:cs="Times New Roman"/>
                <w:color w:val="080000"/>
                <w:sz w:val="24"/>
                <w:szCs w:val="24"/>
                <w:lang w:eastAsia="ru-RU"/>
              </w:rPr>
              <w:t xml:space="preserve"> колодязів</w:t>
            </w:r>
          </w:p>
          <w:p w14:paraId="5FAFC52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p>
        </w:tc>
        <w:tc>
          <w:tcPr>
            <w:tcW w:w="1967" w:type="dxa"/>
            <w:tcBorders>
              <w:top w:val="single" w:sz="4" w:space="0" w:color="000000"/>
              <w:left w:val="single" w:sz="4" w:space="0" w:color="000000"/>
              <w:bottom w:val="single" w:sz="4" w:space="0" w:color="000000"/>
              <w:right w:val="single" w:sz="4" w:space="0" w:color="000000"/>
            </w:tcBorders>
            <w:hideMark/>
          </w:tcPr>
          <w:p w14:paraId="752BA5D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nil"/>
              <w:bottom w:val="single" w:sz="4" w:space="0" w:color="auto"/>
              <w:right w:val="single" w:sz="4" w:space="0" w:color="000000"/>
            </w:tcBorders>
            <w:hideMark/>
          </w:tcPr>
          <w:p w14:paraId="2685EAD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2954830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D3935F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108</w:t>
            </w:r>
          </w:p>
        </w:tc>
        <w:tc>
          <w:tcPr>
            <w:tcW w:w="6063" w:type="dxa"/>
            <w:tcBorders>
              <w:top w:val="single" w:sz="4" w:space="0" w:color="000000"/>
              <w:left w:val="nil"/>
              <w:bottom w:val="single" w:sz="4" w:space="0" w:color="000000"/>
              <w:right w:val="nil"/>
            </w:tcBorders>
            <w:hideMark/>
          </w:tcPr>
          <w:p w14:paraId="56D7E2E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(ПП-15) канал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 xml:space="preserve">заційних оглядових та </w:t>
            </w:r>
            <w:proofErr w:type="spellStart"/>
            <w:r>
              <w:rPr>
                <w:rFonts w:ascii="Times New Roman" w:eastAsia="Times New Roman" w:hAnsi="Times New Roman" w:cs="Times New Roman"/>
                <w:color w:val="080000"/>
                <w:sz w:val="24"/>
                <w:szCs w:val="24"/>
                <w:lang w:eastAsia="ru-RU"/>
              </w:rPr>
              <w:t>дощоприймальних</w:t>
            </w:r>
            <w:proofErr w:type="spellEnd"/>
            <w:r>
              <w:rPr>
                <w:rFonts w:ascii="Times New Roman" w:eastAsia="Times New Roman" w:hAnsi="Times New Roman" w:cs="Times New Roman"/>
                <w:color w:val="080000"/>
                <w:sz w:val="24"/>
                <w:szCs w:val="24"/>
                <w:lang w:eastAsia="ru-RU"/>
              </w:rPr>
              <w:t xml:space="preserve"> колодязів</w:t>
            </w:r>
          </w:p>
        </w:tc>
        <w:tc>
          <w:tcPr>
            <w:tcW w:w="1967" w:type="dxa"/>
            <w:tcBorders>
              <w:top w:val="single" w:sz="4" w:space="0" w:color="000000"/>
              <w:left w:val="single" w:sz="4" w:space="0" w:color="000000"/>
              <w:bottom w:val="single" w:sz="4" w:space="0" w:color="000000"/>
              <w:right w:val="single" w:sz="4" w:space="0" w:color="auto"/>
            </w:tcBorders>
            <w:hideMark/>
          </w:tcPr>
          <w:p w14:paraId="33297F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single" w:sz="4" w:space="0" w:color="auto"/>
              <w:bottom w:val="single" w:sz="4" w:space="0" w:color="auto"/>
              <w:right w:val="single" w:sz="4" w:space="0" w:color="auto"/>
            </w:tcBorders>
            <w:hideMark/>
          </w:tcPr>
          <w:p w14:paraId="5A13168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w:t>
            </w:r>
          </w:p>
        </w:tc>
      </w:tr>
      <w:tr w:rsidR="00C95A3A" w14:paraId="73A8A72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A34582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109</w:t>
            </w:r>
          </w:p>
        </w:tc>
        <w:tc>
          <w:tcPr>
            <w:tcW w:w="6063" w:type="dxa"/>
            <w:tcBorders>
              <w:top w:val="single" w:sz="4" w:space="0" w:color="000000"/>
              <w:left w:val="nil"/>
              <w:bottom w:val="single" w:sz="4" w:space="0" w:color="000000"/>
              <w:right w:val="nil"/>
            </w:tcBorders>
            <w:hideMark/>
          </w:tcPr>
          <w:p w14:paraId="352770A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залізобетонних елементів (ПП-20) канал</w:t>
            </w:r>
            <w:r>
              <w:rPr>
                <w:rFonts w:ascii="Times New Roman" w:eastAsia="Times New Roman" w:hAnsi="Times New Roman" w:cs="Times New Roman"/>
                <w:color w:val="080000"/>
                <w:sz w:val="24"/>
                <w:szCs w:val="24"/>
                <w:lang w:eastAsia="ru-RU"/>
              </w:rPr>
              <w:t>і</w:t>
            </w:r>
            <w:r>
              <w:rPr>
                <w:rFonts w:ascii="Times New Roman" w:eastAsia="Times New Roman" w:hAnsi="Times New Roman" w:cs="Times New Roman"/>
                <w:color w:val="080000"/>
                <w:sz w:val="24"/>
                <w:szCs w:val="24"/>
                <w:lang w:eastAsia="ru-RU"/>
              </w:rPr>
              <w:t xml:space="preserve">заційних оглядових та </w:t>
            </w:r>
            <w:proofErr w:type="spellStart"/>
            <w:r>
              <w:rPr>
                <w:rFonts w:ascii="Times New Roman" w:eastAsia="Times New Roman" w:hAnsi="Times New Roman" w:cs="Times New Roman"/>
                <w:color w:val="080000"/>
                <w:sz w:val="24"/>
                <w:szCs w:val="24"/>
                <w:lang w:eastAsia="ru-RU"/>
              </w:rPr>
              <w:t>дощоприймальних</w:t>
            </w:r>
            <w:proofErr w:type="spellEnd"/>
            <w:r>
              <w:rPr>
                <w:rFonts w:ascii="Times New Roman" w:eastAsia="Times New Roman" w:hAnsi="Times New Roman" w:cs="Times New Roman"/>
                <w:color w:val="080000"/>
                <w:sz w:val="24"/>
                <w:szCs w:val="24"/>
                <w:lang w:eastAsia="ru-RU"/>
              </w:rPr>
              <w:t xml:space="preserve">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451929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single" w:sz="4" w:space="0" w:color="auto"/>
              <w:left w:val="nil"/>
              <w:bottom w:val="single" w:sz="4" w:space="0" w:color="000000"/>
              <w:right w:val="single" w:sz="4" w:space="0" w:color="000000"/>
            </w:tcBorders>
            <w:hideMark/>
          </w:tcPr>
          <w:p w14:paraId="715C0E9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276C314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22279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110</w:t>
            </w:r>
          </w:p>
        </w:tc>
        <w:tc>
          <w:tcPr>
            <w:tcW w:w="6063" w:type="dxa"/>
            <w:tcBorders>
              <w:top w:val="single" w:sz="4" w:space="0" w:color="000000"/>
              <w:left w:val="nil"/>
              <w:bottom w:val="single" w:sz="4" w:space="0" w:color="000000"/>
              <w:right w:val="nil"/>
            </w:tcBorders>
            <w:hideMark/>
          </w:tcPr>
          <w:p w14:paraId="415689C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залізобетонних кришок люків</w:t>
            </w:r>
          </w:p>
        </w:tc>
        <w:tc>
          <w:tcPr>
            <w:tcW w:w="1967" w:type="dxa"/>
            <w:tcBorders>
              <w:top w:val="single" w:sz="4" w:space="0" w:color="000000"/>
              <w:left w:val="single" w:sz="4" w:space="0" w:color="000000"/>
              <w:bottom w:val="single" w:sz="4" w:space="0" w:color="000000"/>
              <w:right w:val="single" w:sz="4" w:space="0" w:color="000000"/>
            </w:tcBorders>
            <w:hideMark/>
          </w:tcPr>
          <w:p w14:paraId="2FF065A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34792AD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7EC44D9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CAC12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111</w:t>
            </w:r>
          </w:p>
        </w:tc>
        <w:tc>
          <w:tcPr>
            <w:tcW w:w="6063" w:type="dxa"/>
            <w:tcBorders>
              <w:top w:val="single" w:sz="4" w:space="0" w:color="000000"/>
              <w:left w:val="nil"/>
              <w:bottom w:val="single" w:sz="4" w:space="0" w:color="000000"/>
              <w:right w:val="nil"/>
            </w:tcBorders>
            <w:hideMark/>
          </w:tcPr>
          <w:p w14:paraId="7044A1F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люків чавунних</w:t>
            </w:r>
          </w:p>
        </w:tc>
        <w:tc>
          <w:tcPr>
            <w:tcW w:w="1967" w:type="dxa"/>
            <w:tcBorders>
              <w:top w:val="single" w:sz="4" w:space="0" w:color="000000"/>
              <w:left w:val="single" w:sz="4" w:space="0" w:color="000000"/>
              <w:bottom w:val="single" w:sz="4" w:space="0" w:color="000000"/>
              <w:right w:val="single" w:sz="4" w:space="0" w:color="000000"/>
            </w:tcBorders>
            <w:hideMark/>
          </w:tcPr>
          <w:p w14:paraId="1407AC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05829CC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r>
      <w:tr w:rsidR="00C95A3A" w14:paraId="3E50327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BE24E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112</w:t>
            </w:r>
          </w:p>
        </w:tc>
        <w:tc>
          <w:tcPr>
            <w:tcW w:w="6063" w:type="dxa"/>
            <w:tcBorders>
              <w:top w:val="single" w:sz="4" w:space="0" w:color="000000"/>
              <w:left w:val="nil"/>
              <w:bottom w:val="single" w:sz="4" w:space="0" w:color="000000"/>
              <w:right w:val="nil"/>
            </w:tcBorders>
            <w:hideMark/>
          </w:tcPr>
          <w:p w14:paraId="43D88C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Установлення люків пластикових</w:t>
            </w:r>
          </w:p>
        </w:tc>
        <w:tc>
          <w:tcPr>
            <w:tcW w:w="1967" w:type="dxa"/>
            <w:tcBorders>
              <w:top w:val="single" w:sz="4" w:space="0" w:color="000000"/>
              <w:left w:val="single" w:sz="4" w:space="0" w:color="000000"/>
              <w:bottom w:val="single" w:sz="4" w:space="0" w:color="000000"/>
              <w:right w:val="single" w:sz="4" w:space="0" w:color="000000"/>
            </w:tcBorders>
            <w:hideMark/>
          </w:tcPr>
          <w:p w14:paraId="659502E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209CE6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38</w:t>
            </w:r>
          </w:p>
        </w:tc>
      </w:tr>
      <w:tr w:rsidR="00C95A3A" w14:paraId="3C55F533"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5AD358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113</w:t>
            </w:r>
          </w:p>
        </w:tc>
        <w:tc>
          <w:tcPr>
            <w:tcW w:w="6063" w:type="dxa"/>
            <w:tcBorders>
              <w:top w:val="single" w:sz="4" w:space="0" w:color="000000"/>
              <w:left w:val="nil"/>
              <w:bottom w:val="single" w:sz="4" w:space="0" w:color="000000"/>
              <w:right w:val="nil"/>
            </w:tcBorders>
            <w:hideMark/>
          </w:tcPr>
          <w:p w14:paraId="00EB79A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Перекладання горловин цегляних колодязів </w:t>
            </w:r>
            <w:proofErr w:type="spellStart"/>
            <w:r>
              <w:rPr>
                <w:rFonts w:ascii="Times New Roman" w:eastAsia="Times New Roman" w:hAnsi="Times New Roman" w:cs="Times New Roman"/>
                <w:color w:val="080000"/>
                <w:sz w:val="24"/>
                <w:szCs w:val="24"/>
                <w:lang w:eastAsia="ru-RU"/>
              </w:rPr>
              <w:t>дворядовою</w:t>
            </w:r>
            <w:proofErr w:type="spellEnd"/>
            <w:r>
              <w:rPr>
                <w:rFonts w:ascii="Times New Roman" w:eastAsia="Times New Roman" w:hAnsi="Times New Roman" w:cs="Times New Roman"/>
                <w:color w:val="080000"/>
                <w:sz w:val="24"/>
                <w:szCs w:val="24"/>
                <w:lang w:eastAsia="ru-RU"/>
              </w:rPr>
              <w:t xml:space="preserve"> кладкою</w:t>
            </w:r>
          </w:p>
        </w:tc>
        <w:tc>
          <w:tcPr>
            <w:tcW w:w="1967" w:type="dxa"/>
            <w:tcBorders>
              <w:top w:val="single" w:sz="4" w:space="0" w:color="000000"/>
              <w:left w:val="single" w:sz="4" w:space="0" w:color="000000"/>
              <w:bottom w:val="single" w:sz="4" w:space="0" w:color="000000"/>
              <w:right w:val="single" w:sz="4" w:space="0" w:color="000000"/>
            </w:tcBorders>
            <w:hideMark/>
          </w:tcPr>
          <w:p w14:paraId="64A5B31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43D4232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764AA1F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8AC716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114</w:t>
            </w:r>
          </w:p>
        </w:tc>
        <w:tc>
          <w:tcPr>
            <w:tcW w:w="6063" w:type="dxa"/>
            <w:tcBorders>
              <w:top w:val="single" w:sz="4" w:space="0" w:color="000000"/>
              <w:left w:val="nil"/>
              <w:bottom w:val="single" w:sz="4" w:space="0" w:color="000000"/>
              <w:right w:val="nil"/>
            </w:tcBorders>
            <w:hideMark/>
          </w:tcPr>
          <w:p w14:paraId="1A8862E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Установлення решітки чавунної </w:t>
            </w:r>
            <w:proofErr w:type="spellStart"/>
            <w:r>
              <w:rPr>
                <w:rFonts w:ascii="Times New Roman" w:eastAsia="Times New Roman" w:hAnsi="Times New Roman" w:cs="Times New Roman"/>
                <w:color w:val="080000"/>
                <w:sz w:val="24"/>
                <w:szCs w:val="24"/>
                <w:lang w:eastAsia="ru-RU"/>
              </w:rPr>
              <w:t>дощоприймального</w:t>
            </w:r>
            <w:proofErr w:type="spellEnd"/>
            <w:r>
              <w:rPr>
                <w:rFonts w:ascii="Times New Roman" w:eastAsia="Times New Roman" w:hAnsi="Times New Roman" w:cs="Times New Roman"/>
                <w:color w:val="080000"/>
                <w:sz w:val="24"/>
                <w:szCs w:val="24"/>
                <w:lang w:eastAsia="ru-RU"/>
              </w:rPr>
              <w:t xml:space="preserve"> к</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лодязя</w:t>
            </w:r>
          </w:p>
        </w:tc>
        <w:tc>
          <w:tcPr>
            <w:tcW w:w="1967" w:type="dxa"/>
            <w:tcBorders>
              <w:top w:val="single" w:sz="4" w:space="0" w:color="000000"/>
              <w:left w:val="single" w:sz="4" w:space="0" w:color="000000"/>
              <w:bottom w:val="single" w:sz="4" w:space="0" w:color="000000"/>
              <w:right w:val="single" w:sz="4" w:space="0" w:color="000000"/>
            </w:tcBorders>
            <w:hideMark/>
          </w:tcPr>
          <w:p w14:paraId="7D46040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0214E2B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7E6CC96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340A2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115</w:t>
            </w:r>
          </w:p>
        </w:tc>
        <w:tc>
          <w:tcPr>
            <w:tcW w:w="6063" w:type="dxa"/>
            <w:tcBorders>
              <w:top w:val="single" w:sz="4" w:space="0" w:color="000000"/>
              <w:left w:val="nil"/>
              <w:bottom w:val="single" w:sz="4" w:space="0" w:color="000000"/>
              <w:right w:val="nil"/>
            </w:tcBorders>
            <w:hideMark/>
          </w:tcPr>
          <w:p w14:paraId="6F77268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Установлення решітки пластикової </w:t>
            </w:r>
            <w:proofErr w:type="spellStart"/>
            <w:r>
              <w:rPr>
                <w:rFonts w:ascii="Times New Roman" w:eastAsia="Times New Roman" w:hAnsi="Times New Roman" w:cs="Times New Roman"/>
                <w:color w:val="080000"/>
                <w:sz w:val="24"/>
                <w:szCs w:val="24"/>
                <w:lang w:eastAsia="ru-RU"/>
              </w:rPr>
              <w:t>дощоприймального</w:t>
            </w:r>
            <w:proofErr w:type="spellEnd"/>
            <w:r>
              <w:rPr>
                <w:rFonts w:ascii="Times New Roman" w:eastAsia="Times New Roman" w:hAnsi="Times New Roman" w:cs="Times New Roman"/>
                <w:color w:val="080000"/>
                <w:sz w:val="24"/>
                <w:szCs w:val="24"/>
                <w:lang w:eastAsia="ru-RU"/>
              </w:rPr>
              <w:t xml:space="preserve"> колодязя</w:t>
            </w:r>
          </w:p>
        </w:tc>
        <w:tc>
          <w:tcPr>
            <w:tcW w:w="1967" w:type="dxa"/>
            <w:tcBorders>
              <w:top w:val="single" w:sz="4" w:space="0" w:color="000000"/>
              <w:left w:val="single" w:sz="4" w:space="0" w:color="000000"/>
              <w:bottom w:val="single" w:sz="4" w:space="0" w:color="000000"/>
              <w:right w:val="single" w:sz="4" w:space="0" w:color="000000"/>
            </w:tcBorders>
            <w:hideMark/>
          </w:tcPr>
          <w:p w14:paraId="490EF6F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5E264D3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40</w:t>
            </w:r>
          </w:p>
        </w:tc>
      </w:tr>
      <w:tr w:rsidR="00C95A3A" w14:paraId="4007FDD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E77B53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116</w:t>
            </w:r>
          </w:p>
        </w:tc>
        <w:tc>
          <w:tcPr>
            <w:tcW w:w="6063" w:type="dxa"/>
            <w:tcBorders>
              <w:top w:val="single" w:sz="4" w:space="0" w:color="000000"/>
              <w:left w:val="nil"/>
              <w:bottom w:val="single" w:sz="4" w:space="0" w:color="000000"/>
              <w:right w:val="nil"/>
            </w:tcBorders>
            <w:hideMark/>
          </w:tcPr>
          <w:p w14:paraId="416F9A08"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бетонного вимощення товщиною 200 мм навколо каналізаційних оглядових і </w:t>
            </w:r>
            <w:proofErr w:type="spellStart"/>
            <w:r>
              <w:rPr>
                <w:rFonts w:ascii="Times New Roman" w:eastAsia="Times New Roman" w:hAnsi="Times New Roman" w:cs="Times New Roman"/>
                <w:color w:val="080000"/>
                <w:sz w:val="24"/>
                <w:szCs w:val="24"/>
                <w:lang w:eastAsia="ru-RU"/>
              </w:rPr>
              <w:t>дощоприймальних</w:t>
            </w:r>
            <w:proofErr w:type="spellEnd"/>
            <w:r>
              <w:rPr>
                <w:rFonts w:ascii="Times New Roman" w:eastAsia="Times New Roman" w:hAnsi="Times New Roman" w:cs="Times New Roman"/>
                <w:color w:val="080000"/>
                <w:sz w:val="24"/>
                <w:szCs w:val="24"/>
                <w:lang w:eastAsia="ru-RU"/>
              </w:rPr>
              <w:t xml:space="preserve">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7174EE5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w:t>
            </w:r>
          </w:p>
        </w:tc>
        <w:tc>
          <w:tcPr>
            <w:tcW w:w="1519" w:type="dxa"/>
            <w:tcBorders>
              <w:top w:val="nil"/>
              <w:left w:val="nil"/>
              <w:bottom w:val="single" w:sz="4" w:space="0" w:color="000000"/>
              <w:right w:val="single" w:sz="4" w:space="0" w:color="000000"/>
            </w:tcBorders>
            <w:hideMark/>
          </w:tcPr>
          <w:p w14:paraId="2DE8336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36</w:t>
            </w:r>
          </w:p>
        </w:tc>
      </w:tr>
      <w:tr w:rsidR="00C95A3A" w14:paraId="4BA358D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DA2B0C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117</w:t>
            </w:r>
          </w:p>
        </w:tc>
        <w:tc>
          <w:tcPr>
            <w:tcW w:w="6063" w:type="dxa"/>
            <w:tcBorders>
              <w:top w:val="single" w:sz="4" w:space="0" w:color="000000"/>
              <w:left w:val="nil"/>
              <w:bottom w:val="single" w:sz="4" w:space="0" w:color="000000"/>
              <w:right w:val="nil"/>
            </w:tcBorders>
            <w:hideMark/>
          </w:tcPr>
          <w:p w14:paraId="35654DB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чавунного,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0A63238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18568E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w:t>
            </w:r>
          </w:p>
        </w:tc>
      </w:tr>
      <w:tr w:rsidR="00C95A3A" w14:paraId="57E712A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4934CF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118</w:t>
            </w:r>
          </w:p>
        </w:tc>
        <w:tc>
          <w:tcPr>
            <w:tcW w:w="6063" w:type="dxa"/>
            <w:tcBorders>
              <w:top w:val="single" w:sz="4" w:space="0" w:color="000000"/>
              <w:left w:val="nil"/>
              <w:bottom w:val="single" w:sz="4" w:space="0" w:color="000000"/>
              <w:right w:val="nil"/>
            </w:tcBorders>
            <w:hideMark/>
          </w:tcPr>
          <w:p w14:paraId="31FCE0BF"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Ремонт окремих ділянок цегляних горловин оглядових каналізаційних колодязів зі заміною люка пластикового, поверхня з твердим покриттям</w:t>
            </w:r>
          </w:p>
        </w:tc>
        <w:tc>
          <w:tcPr>
            <w:tcW w:w="1967" w:type="dxa"/>
            <w:tcBorders>
              <w:top w:val="single" w:sz="4" w:space="0" w:color="000000"/>
              <w:left w:val="single" w:sz="4" w:space="0" w:color="000000"/>
              <w:bottom w:val="single" w:sz="4" w:space="0" w:color="000000"/>
              <w:right w:val="single" w:sz="4" w:space="0" w:color="000000"/>
            </w:tcBorders>
            <w:hideMark/>
          </w:tcPr>
          <w:p w14:paraId="4D46D5A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колодязь</w:t>
            </w:r>
          </w:p>
        </w:tc>
        <w:tc>
          <w:tcPr>
            <w:tcW w:w="1519" w:type="dxa"/>
            <w:tcBorders>
              <w:top w:val="nil"/>
              <w:left w:val="nil"/>
              <w:bottom w:val="single" w:sz="4" w:space="0" w:color="000000"/>
              <w:right w:val="single" w:sz="4" w:space="0" w:color="000000"/>
            </w:tcBorders>
            <w:hideMark/>
          </w:tcPr>
          <w:p w14:paraId="317E5D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w:t>
            </w:r>
          </w:p>
        </w:tc>
      </w:tr>
      <w:tr w:rsidR="00C95A3A" w14:paraId="61D878D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6C3C00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119</w:t>
            </w:r>
          </w:p>
        </w:tc>
        <w:tc>
          <w:tcPr>
            <w:tcW w:w="6063" w:type="dxa"/>
            <w:tcBorders>
              <w:top w:val="single" w:sz="4" w:space="0" w:color="000000"/>
              <w:left w:val="nil"/>
              <w:bottom w:val="single" w:sz="4" w:space="0" w:color="000000"/>
              <w:right w:val="nil"/>
            </w:tcBorders>
            <w:hideMark/>
          </w:tcPr>
          <w:p w14:paraId="2EA99B5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Демонтаж </w:t>
            </w:r>
            <w:proofErr w:type="spellStart"/>
            <w:r>
              <w:rPr>
                <w:rFonts w:ascii="Times New Roman" w:eastAsia="Times New Roman" w:hAnsi="Times New Roman" w:cs="Times New Roman"/>
                <w:color w:val="080000"/>
                <w:sz w:val="24"/>
                <w:szCs w:val="24"/>
                <w:lang w:eastAsia="ru-RU"/>
              </w:rPr>
              <w:t>зливоприймача</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14:paraId="3BB91C3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477B577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42357E0E"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8A13B9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120</w:t>
            </w:r>
          </w:p>
        </w:tc>
        <w:tc>
          <w:tcPr>
            <w:tcW w:w="6063" w:type="dxa"/>
            <w:tcBorders>
              <w:top w:val="single" w:sz="4" w:space="0" w:color="000000"/>
              <w:left w:val="nil"/>
              <w:bottom w:val="single" w:sz="4" w:space="0" w:color="000000"/>
              <w:right w:val="nil"/>
            </w:tcBorders>
            <w:hideMark/>
          </w:tcPr>
          <w:p w14:paraId="6C787F2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Встановлення та розбирання дерев’яної опалубки при улаштуванні систем поверхневого водовідведення</w:t>
            </w:r>
          </w:p>
        </w:tc>
        <w:tc>
          <w:tcPr>
            <w:tcW w:w="1967" w:type="dxa"/>
            <w:tcBorders>
              <w:top w:val="single" w:sz="4" w:space="0" w:color="000000"/>
              <w:left w:val="single" w:sz="4" w:space="0" w:color="000000"/>
              <w:bottom w:val="single" w:sz="4" w:space="0" w:color="000000"/>
              <w:right w:val="single" w:sz="4" w:space="0" w:color="000000"/>
            </w:tcBorders>
            <w:hideMark/>
          </w:tcPr>
          <w:p w14:paraId="65B3C1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м2 поверхні опалубки, </w:t>
            </w:r>
          </w:p>
          <w:p w14:paraId="3C0CA79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що прилягає до бетону</w:t>
            </w:r>
          </w:p>
        </w:tc>
        <w:tc>
          <w:tcPr>
            <w:tcW w:w="1519" w:type="dxa"/>
            <w:tcBorders>
              <w:top w:val="nil"/>
              <w:left w:val="nil"/>
              <w:bottom w:val="single" w:sz="4" w:space="0" w:color="000000"/>
              <w:right w:val="single" w:sz="4" w:space="0" w:color="000000"/>
            </w:tcBorders>
            <w:hideMark/>
          </w:tcPr>
          <w:p w14:paraId="4C85C07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80</w:t>
            </w:r>
          </w:p>
        </w:tc>
      </w:tr>
      <w:tr w:rsidR="00C95A3A" w14:paraId="068545F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931BD5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121</w:t>
            </w:r>
          </w:p>
        </w:tc>
        <w:tc>
          <w:tcPr>
            <w:tcW w:w="6063" w:type="dxa"/>
            <w:tcBorders>
              <w:top w:val="single" w:sz="4" w:space="0" w:color="000000"/>
              <w:left w:val="nil"/>
              <w:bottom w:val="single" w:sz="4" w:space="0" w:color="000000"/>
              <w:right w:val="nil"/>
            </w:tcBorders>
            <w:hideMark/>
          </w:tcPr>
          <w:p w14:paraId="2439C62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Встановлення </w:t>
            </w:r>
            <w:proofErr w:type="spellStart"/>
            <w:r>
              <w:rPr>
                <w:rFonts w:ascii="Times New Roman" w:eastAsia="Times New Roman" w:hAnsi="Times New Roman" w:cs="Times New Roman"/>
                <w:color w:val="080000"/>
                <w:sz w:val="24"/>
                <w:szCs w:val="24"/>
                <w:lang w:eastAsia="ru-RU"/>
              </w:rPr>
              <w:t>дощоприймальних</w:t>
            </w:r>
            <w:proofErr w:type="spellEnd"/>
            <w:r>
              <w:rPr>
                <w:rFonts w:ascii="Times New Roman" w:eastAsia="Times New Roman" w:hAnsi="Times New Roman" w:cs="Times New Roman"/>
                <w:color w:val="080000"/>
                <w:sz w:val="24"/>
                <w:szCs w:val="24"/>
                <w:lang w:eastAsia="ru-RU"/>
              </w:rPr>
              <w:t xml:space="preserve">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57731F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768C7C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3B0B2730"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1D9A0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122</w:t>
            </w:r>
          </w:p>
        </w:tc>
        <w:tc>
          <w:tcPr>
            <w:tcW w:w="6063" w:type="dxa"/>
            <w:tcBorders>
              <w:top w:val="single" w:sz="4" w:space="0" w:color="000000"/>
              <w:left w:val="nil"/>
              <w:bottom w:val="single" w:sz="4" w:space="0" w:color="000000"/>
              <w:right w:val="nil"/>
            </w:tcBorders>
            <w:hideMark/>
          </w:tcPr>
          <w:p w14:paraId="54DDB03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Встановлення залізобетонних елементів (плита опорна бетонна армована) каналізаційних оглядових та </w:t>
            </w:r>
            <w:proofErr w:type="spellStart"/>
            <w:r>
              <w:rPr>
                <w:rFonts w:ascii="Times New Roman" w:eastAsia="Times New Roman" w:hAnsi="Times New Roman" w:cs="Times New Roman"/>
                <w:color w:val="080000"/>
                <w:sz w:val="24"/>
                <w:szCs w:val="24"/>
                <w:lang w:eastAsia="ru-RU"/>
              </w:rPr>
              <w:t>дощ</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приймальних</w:t>
            </w:r>
            <w:proofErr w:type="spellEnd"/>
            <w:r>
              <w:rPr>
                <w:rFonts w:ascii="Times New Roman" w:eastAsia="Times New Roman" w:hAnsi="Times New Roman" w:cs="Times New Roman"/>
                <w:color w:val="080000"/>
                <w:sz w:val="24"/>
                <w:szCs w:val="24"/>
                <w:lang w:eastAsia="ru-RU"/>
              </w:rPr>
              <w:t xml:space="preserve"> колодязів</w:t>
            </w:r>
          </w:p>
        </w:tc>
        <w:tc>
          <w:tcPr>
            <w:tcW w:w="1967" w:type="dxa"/>
            <w:tcBorders>
              <w:top w:val="single" w:sz="4" w:space="0" w:color="000000"/>
              <w:left w:val="single" w:sz="4" w:space="0" w:color="000000"/>
              <w:bottom w:val="single" w:sz="4" w:space="0" w:color="000000"/>
              <w:right w:val="single" w:sz="4" w:space="0" w:color="000000"/>
            </w:tcBorders>
            <w:hideMark/>
          </w:tcPr>
          <w:p w14:paraId="57BF2A1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елемент</w:t>
            </w:r>
          </w:p>
        </w:tc>
        <w:tc>
          <w:tcPr>
            <w:tcW w:w="1519" w:type="dxa"/>
            <w:tcBorders>
              <w:top w:val="nil"/>
              <w:left w:val="nil"/>
              <w:bottom w:val="single" w:sz="4" w:space="0" w:color="000000"/>
              <w:right w:val="single" w:sz="4" w:space="0" w:color="000000"/>
            </w:tcBorders>
            <w:hideMark/>
          </w:tcPr>
          <w:p w14:paraId="5BBE9F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1F276FBD"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5EB243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123</w:t>
            </w:r>
          </w:p>
        </w:tc>
        <w:tc>
          <w:tcPr>
            <w:tcW w:w="6063" w:type="dxa"/>
            <w:tcBorders>
              <w:top w:val="single" w:sz="4" w:space="0" w:color="000000"/>
              <w:left w:val="nil"/>
              <w:bottom w:val="single" w:sz="4" w:space="0" w:color="000000"/>
              <w:right w:val="nil"/>
            </w:tcBorders>
            <w:hideMark/>
          </w:tcPr>
          <w:p w14:paraId="18D952A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14:paraId="6443E5F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трубопров</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ду</w:t>
            </w:r>
          </w:p>
        </w:tc>
        <w:tc>
          <w:tcPr>
            <w:tcW w:w="1519" w:type="dxa"/>
            <w:tcBorders>
              <w:top w:val="nil"/>
              <w:left w:val="nil"/>
              <w:bottom w:val="single" w:sz="4" w:space="0" w:color="000000"/>
              <w:right w:val="single" w:sz="4" w:space="0" w:color="000000"/>
            </w:tcBorders>
            <w:hideMark/>
          </w:tcPr>
          <w:p w14:paraId="1BDA421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0,032</w:t>
            </w:r>
          </w:p>
        </w:tc>
      </w:tr>
      <w:tr w:rsidR="00C95A3A" w14:paraId="41965EA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6F65C4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124</w:t>
            </w:r>
          </w:p>
        </w:tc>
        <w:tc>
          <w:tcPr>
            <w:tcW w:w="6063" w:type="dxa"/>
            <w:tcBorders>
              <w:top w:val="single" w:sz="4" w:space="0" w:color="000000"/>
              <w:left w:val="nil"/>
              <w:bottom w:val="single" w:sz="4" w:space="0" w:color="000000"/>
              <w:right w:val="nil"/>
            </w:tcBorders>
            <w:hideMark/>
          </w:tcPr>
          <w:p w14:paraId="743F1FF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14:paraId="34B9BFC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14:paraId="54FE79E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7039EEE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0B9925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125</w:t>
            </w:r>
          </w:p>
        </w:tc>
        <w:tc>
          <w:tcPr>
            <w:tcW w:w="6063" w:type="dxa"/>
            <w:tcBorders>
              <w:top w:val="single" w:sz="4" w:space="0" w:color="000000"/>
              <w:left w:val="nil"/>
              <w:bottom w:val="single" w:sz="4" w:space="0" w:color="000000"/>
              <w:right w:val="nil"/>
            </w:tcBorders>
            <w:hideMark/>
          </w:tcPr>
          <w:p w14:paraId="2A31035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колодязів круглих каналізаційних діаметром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355A806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6BFD51D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1,052</w:t>
            </w:r>
          </w:p>
        </w:tc>
      </w:tr>
      <w:tr w:rsidR="00C95A3A" w14:paraId="334A3ABB"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98E5A7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126</w:t>
            </w:r>
          </w:p>
        </w:tc>
        <w:tc>
          <w:tcPr>
            <w:tcW w:w="6063" w:type="dxa"/>
            <w:tcBorders>
              <w:top w:val="single" w:sz="4" w:space="0" w:color="000000"/>
              <w:left w:val="nil"/>
              <w:bottom w:val="single" w:sz="4" w:space="0" w:color="000000"/>
              <w:right w:val="nil"/>
            </w:tcBorders>
            <w:hideMark/>
          </w:tcPr>
          <w:p w14:paraId="6530BB7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Демонтаж колодязів круглих каналізаційних діаметром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19951F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08D6CB8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0,53</w:t>
            </w:r>
          </w:p>
        </w:tc>
      </w:tr>
      <w:tr w:rsidR="00C95A3A" w14:paraId="2259E078"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1BBDF1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127</w:t>
            </w:r>
          </w:p>
        </w:tc>
        <w:tc>
          <w:tcPr>
            <w:tcW w:w="6063" w:type="dxa"/>
            <w:tcBorders>
              <w:top w:val="single" w:sz="4" w:space="0" w:color="000000"/>
              <w:left w:val="nil"/>
              <w:bottom w:val="single" w:sz="4" w:space="0" w:color="000000"/>
              <w:right w:val="nil"/>
            </w:tcBorders>
            <w:hideMark/>
          </w:tcPr>
          <w:p w14:paraId="5F6B4ACD"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асфальтобетонних покриттів механізованим способом</w:t>
            </w:r>
          </w:p>
        </w:tc>
        <w:tc>
          <w:tcPr>
            <w:tcW w:w="1967" w:type="dxa"/>
            <w:tcBorders>
              <w:top w:val="single" w:sz="4" w:space="0" w:color="000000"/>
              <w:left w:val="single" w:sz="4" w:space="0" w:color="000000"/>
              <w:bottom w:val="single" w:sz="4" w:space="0" w:color="000000"/>
              <w:right w:val="single" w:sz="4" w:space="0" w:color="000000"/>
            </w:tcBorders>
            <w:hideMark/>
          </w:tcPr>
          <w:p w14:paraId="322190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nil"/>
              <w:left w:val="nil"/>
              <w:bottom w:val="single" w:sz="4" w:space="0" w:color="000000"/>
              <w:right w:val="single" w:sz="4" w:space="0" w:color="000000"/>
            </w:tcBorders>
            <w:hideMark/>
          </w:tcPr>
          <w:p w14:paraId="4CB3A1F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r>
      <w:tr w:rsidR="00C95A3A" w14:paraId="4BABEFD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D051D9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128</w:t>
            </w:r>
          </w:p>
        </w:tc>
        <w:tc>
          <w:tcPr>
            <w:tcW w:w="6063" w:type="dxa"/>
            <w:tcBorders>
              <w:top w:val="single" w:sz="4" w:space="0" w:color="000000"/>
              <w:left w:val="nil"/>
              <w:bottom w:val="single" w:sz="4" w:space="0" w:color="000000"/>
              <w:right w:val="nil"/>
            </w:tcBorders>
            <w:hideMark/>
          </w:tcPr>
          <w:p w14:paraId="784D9E1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Розбирання щебеневих покриттів та основ</w:t>
            </w:r>
          </w:p>
        </w:tc>
        <w:tc>
          <w:tcPr>
            <w:tcW w:w="1967" w:type="dxa"/>
            <w:tcBorders>
              <w:top w:val="single" w:sz="4" w:space="0" w:color="000000"/>
              <w:left w:val="single" w:sz="4" w:space="0" w:color="000000"/>
              <w:bottom w:val="single" w:sz="4" w:space="0" w:color="000000"/>
              <w:right w:val="single" w:sz="4" w:space="0" w:color="000000"/>
            </w:tcBorders>
            <w:hideMark/>
          </w:tcPr>
          <w:p w14:paraId="54B7EAC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w:t>
            </w:r>
          </w:p>
        </w:tc>
        <w:tc>
          <w:tcPr>
            <w:tcW w:w="1519" w:type="dxa"/>
            <w:tcBorders>
              <w:top w:val="single" w:sz="4" w:space="0" w:color="000000"/>
              <w:left w:val="nil"/>
              <w:bottom w:val="single" w:sz="4" w:space="0" w:color="auto"/>
              <w:right w:val="single" w:sz="4" w:space="0" w:color="000000"/>
            </w:tcBorders>
            <w:hideMark/>
          </w:tcPr>
          <w:p w14:paraId="2EB75E5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3,3</w:t>
            </w:r>
          </w:p>
        </w:tc>
      </w:tr>
      <w:tr w:rsidR="00C95A3A" w14:paraId="077514D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E1D3E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129</w:t>
            </w:r>
          </w:p>
        </w:tc>
        <w:tc>
          <w:tcPr>
            <w:tcW w:w="6063" w:type="dxa"/>
            <w:tcBorders>
              <w:top w:val="single" w:sz="4" w:space="0" w:color="000000"/>
              <w:left w:val="nil"/>
              <w:bottom w:val="single" w:sz="4" w:space="0" w:color="000000"/>
              <w:right w:val="nil"/>
            </w:tcBorders>
            <w:hideMark/>
          </w:tcPr>
          <w:p w14:paraId="62F00F2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Розробка ґрунту в траншеях та котлованах екскаватор</w:t>
            </w:r>
            <w:r>
              <w:rPr>
                <w:rFonts w:ascii="Times New Roman" w:eastAsia="Times New Roman" w:hAnsi="Times New Roman" w:cs="Times New Roman"/>
                <w:color w:val="080000"/>
                <w:sz w:val="24"/>
                <w:szCs w:val="24"/>
                <w:lang w:eastAsia="ru-RU"/>
              </w:rPr>
              <w:t>а</w:t>
            </w:r>
            <w:r>
              <w:rPr>
                <w:rFonts w:ascii="Times New Roman" w:eastAsia="Times New Roman" w:hAnsi="Times New Roman" w:cs="Times New Roman"/>
                <w:color w:val="080000"/>
                <w:sz w:val="24"/>
                <w:szCs w:val="24"/>
                <w:lang w:eastAsia="ru-RU"/>
              </w:rPr>
              <w:t>ми з навантаженням на автомобілі-самоскиди, група ґрунту 2</w:t>
            </w:r>
          </w:p>
        </w:tc>
        <w:tc>
          <w:tcPr>
            <w:tcW w:w="1967" w:type="dxa"/>
            <w:tcBorders>
              <w:top w:val="single" w:sz="4" w:space="0" w:color="000000"/>
              <w:left w:val="single" w:sz="4" w:space="0" w:color="000000"/>
              <w:bottom w:val="single" w:sz="4" w:space="0" w:color="000000"/>
              <w:right w:val="single" w:sz="4" w:space="0" w:color="000000"/>
            </w:tcBorders>
            <w:hideMark/>
          </w:tcPr>
          <w:p w14:paraId="2E82DA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ґрунту</w:t>
            </w:r>
          </w:p>
        </w:tc>
        <w:tc>
          <w:tcPr>
            <w:tcW w:w="1519" w:type="dxa"/>
            <w:tcBorders>
              <w:top w:val="nil"/>
              <w:left w:val="nil"/>
              <w:bottom w:val="single" w:sz="4" w:space="0" w:color="000000"/>
              <w:right w:val="single" w:sz="4" w:space="0" w:color="000000"/>
            </w:tcBorders>
            <w:hideMark/>
          </w:tcPr>
          <w:p w14:paraId="6CFED66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w:t>
            </w:r>
          </w:p>
        </w:tc>
      </w:tr>
      <w:tr w:rsidR="00C95A3A" w14:paraId="3DDB35CC"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1ADAF6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130</w:t>
            </w:r>
          </w:p>
        </w:tc>
        <w:tc>
          <w:tcPr>
            <w:tcW w:w="6063" w:type="dxa"/>
            <w:tcBorders>
              <w:top w:val="single" w:sz="4" w:space="0" w:color="000000"/>
              <w:left w:val="nil"/>
              <w:bottom w:val="single" w:sz="4" w:space="0" w:color="000000"/>
              <w:right w:val="nil"/>
            </w:tcBorders>
            <w:hideMark/>
          </w:tcPr>
          <w:p w14:paraId="6F2F1C2B"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ґрунту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7D58935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4A190B8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17,5</w:t>
            </w:r>
          </w:p>
        </w:tc>
      </w:tr>
      <w:tr w:rsidR="00C95A3A" w14:paraId="6651AE8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DAB96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131</w:t>
            </w:r>
          </w:p>
        </w:tc>
        <w:tc>
          <w:tcPr>
            <w:tcW w:w="6063" w:type="dxa"/>
            <w:tcBorders>
              <w:top w:val="single" w:sz="4" w:space="0" w:color="000000"/>
              <w:left w:val="nil"/>
              <w:bottom w:val="single" w:sz="4" w:space="0" w:color="000000"/>
              <w:right w:val="nil"/>
            </w:tcBorders>
            <w:hideMark/>
          </w:tcPr>
          <w:p w14:paraId="5AA9FF6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підстильного шару бетонного</w:t>
            </w:r>
          </w:p>
        </w:tc>
        <w:tc>
          <w:tcPr>
            <w:tcW w:w="1967" w:type="dxa"/>
            <w:tcBorders>
              <w:top w:val="single" w:sz="4" w:space="0" w:color="000000"/>
              <w:left w:val="single" w:sz="4" w:space="0" w:color="000000"/>
              <w:bottom w:val="single" w:sz="4" w:space="0" w:color="000000"/>
              <w:right w:val="single" w:sz="4" w:space="0" w:color="000000"/>
            </w:tcBorders>
            <w:hideMark/>
          </w:tcPr>
          <w:p w14:paraId="46B7960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підстильного шару</w:t>
            </w:r>
          </w:p>
        </w:tc>
        <w:tc>
          <w:tcPr>
            <w:tcW w:w="1519" w:type="dxa"/>
            <w:tcBorders>
              <w:top w:val="single" w:sz="4" w:space="0" w:color="000000"/>
              <w:left w:val="nil"/>
              <w:bottom w:val="single" w:sz="4" w:space="0" w:color="auto"/>
              <w:right w:val="single" w:sz="4" w:space="0" w:color="000000"/>
            </w:tcBorders>
            <w:hideMark/>
          </w:tcPr>
          <w:p w14:paraId="0C02E68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36E0ADE0"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E52D8B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132</w:t>
            </w:r>
          </w:p>
        </w:tc>
        <w:tc>
          <w:tcPr>
            <w:tcW w:w="6063" w:type="dxa"/>
            <w:tcBorders>
              <w:top w:val="single" w:sz="4" w:space="0" w:color="000000"/>
              <w:left w:val="nil"/>
              <w:bottom w:val="single" w:sz="4" w:space="0" w:color="000000"/>
              <w:right w:val="nil"/>
            </w:tcBorders>
            <w:hideMark/>
          </w:tcPr>
          <w:p w14:paraId="3B50699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колодязів круглих каналізаційних діаме</w:t>
            </w:r>
            <w:r>
              <w:rPr>
                <w:rFonts w:ascii="Times New Roman" w:eastAsia="Times New Roman" w:hAnsi="Times New Roman" w:cs="Times New Roman"/>
                <w:color w:val="080000"/>
                <w:sz w:val="24"/>
                <w:szCs w:val="24"/>
                <w:lang w:eastAsia="ru-RU"/>
              </w:rPr>
              <w:t>т</w:t>
            </w:r>
            <w:r>
              <w:rPr>
                <w:rFonts w:ascii="Times New Roman" w:eastAsia="Times New Roman" w:hAnsi="Times New Roman" w:cs="Times New Roman"/>
                <w:color w:val="080000"/>
                <w:sz w:val="24"/>
                <w:szCs w:val="24"/>
                <w:lang w:eastAsia="ru-RU"/>
              </w:rPr>
              <w:t>ром 1,5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16EF13B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6CD4B2E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1,088</w:t>
            </w:r>
          </w:p>
        </w:tc>
      </w:tr>
      <w:tr w:rsidR="00C95A3A" w14:paraId="591F402B"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7B2F6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133</w:t>
            </w:r>
          </w:p>
        </w:tc>
        <w:tc>
          <w:tcPr>
            <w:tcW w:w="6063" w:type="dxa"/>
            <w:tcBorders>
              <w:top w:val="single" w:sz="4" w:space="0" w:color="000000"/>
              <w:left w:val="nil"/>
              <w:bottom w:val="single" w:sz="4" w:space="0" w:color="000000"/>
              <w:right w:val="nil"/>
            </w:tcBorders>
            <w:hideMark/>
          </w:tcPr>
          <w:p w14:paraId="64D5A79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днищ (ПН15)</w:t>
            </w:r>
          </w:p>
        </w:tc>
        <w:tc>
          <w:tcPr>
            <w:tcW w:w="1967" w:type="dxa"/>
            <w:tcBorders>
              <w:top w:val="single" w:sz="4" w:space="0" w:color="000000"/>
              <w:left w:val="single" w:sz="4" w:space="0" w:color="000000"/>
              <w:bottom w:val="single" w:sz="4" w:space="0" w:color="000000"/>
              <w:right w:val="single" w:sz="4" w:space="0" w:color="000000"/>
            </w:tcBorders>
            <w:hideMark/>
          </w:tcPr>
          <w:p w14:paraId="738BB97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5256704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6588C52E"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1EED97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134</w:t>
            </w:r>
          </w:p>
        </w:tc>
        <w:tc>
          <w:tcPr>
            <w:tcW w:w="6063" w:type="dxa"/>
            <w:tcBorders>
              <w:top w:val="single" w:sz="4" w:space="0" w:color="000000"/>
              <w:left w:val="nil"/>
              <w:bottom w:val="single" w:sz="4" w:space="0" w:color="000000"/>
              <w:right w:val="nil"/>
            </w:tcBorders>
            <w:hideMark/>
          </w:tcPr>
          <w:p w14:paraId="1BE08A7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залізобетонні (КС 15.9)</w:t>
            </w:r>
          </w:p>
        </w:tc>
        <w:tc>
          <w:tcPr>
            <w:tcW w:w="1967" w:type="dxa"/>
            <w:tcBorders>
              <w:top w:val="single" w:sz="4" w:space="0" w:color="000000"/>
              <w:left w:val="single" w:sz="4" w:space="0" w:color="000000"/>
              <w:bottom w:val="single" w:sz="4" w:space="0" w:color="000000"/>
              <w:right w:val="single" w:sz="4" w:space="0" w:color="000000"/>
            </w:tcBorders>
            <w:hideMark/>
          </w:tcPr>
          <w:p w14:paraId="102C96B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auto"/>
              <w:right w:val="single" w:sz="4" w:space="0" w:color="000000"/>
            </w:tcBorders>
            <w:hideMark/>
          </w:tcPr>
          <w:p w14:paraId="199E35F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46EAECA"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4B0152F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lastRenderedPageBreak/>
              <w:t>135</w:t>
            </w:r>
          </w:p>
        </w:tc>
        <w:tc>
          <w:tcPr>
            <w:tcW w:w="6063" w:type="dxa"/>
            <w:tcBorders>
              <w:top w:val="single" w:sz="4" w:space="0" w:color="000000"/>
              <w:left w:val="nil"/>
              <w:bottom w:val="single" w:sz="4" w:space="0" w:color="000000"/>
              <w:right w:val="nil"/>
            </w:tcBorders>
            <w:hideMark/>
          </w:tcPr>
          <w:p w14:paraId="0CD9DFF3"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перекриття залізобетонні (ПП-15)</w:t>
            </w:r>
          </w:p>
        </w:tc>
        <w:tc>
          <w:tcPr>
            <w:tcW w:w="1967" w:type="dxa"/>
            <w:tcBorders>
              <w:top w:val="single" w:sz="4" w:space="0" w:color="000000"/>
              <w:left w:val="single" w:sz="4" w:space="0" w:color="000000"/>
              <w:bottom w:val="single" w:sz="4" w:space="0" w:color="000000"/>
              <w:right w:val="single" w:sz="4" w:space="0" w:color="auto"/>
            </w:tcBorders>
            <w:hideMark/>
          </w:tcPr>
          <w:p w14:paraId="1D7122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single" w:sz="4" w:space="0" w:color="auto"/>
              <w:left w:val="single" w:sz="4" w:space="0" w:color="auto"/>
              <w:bottom w:val="single" w:sz="4" w:space="0" w:color="auto"/>
              <w:right w:val="single" w:sz="4" w:space="0" w:color="auto"/>
            </w:tcBorders>
            <w:hideMark/>
          </w:tcPr>
          <w:p w14:paraId="18475AA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004BA26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5342C3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136</w:t>
            </w:r>
          </w:p>
        </w:tc>
        <w:tc>
          <w:tcPr>
            <w:tcW w:w="6063" w:type="dxa"/>
            <w:tcBorders>
              <w:top w:val="single" w:sz="4" w:space="0" w:color="000000"/>
              <w:left w:val="nil"/>
              <w:bottom w:val="single" w:sz="4" w:space="0" w:color="000000"/>
              <w:right w:val="nil"/>
            </w:tcBorders>
            <w:hideMark/>
          </w:tcPr>
          <w:p w14:paraId="5D91E41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14:paraId="40E9496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single" w:sz="4" w:space="0" w:color="auto"/>
              <w:left w:val="nil"/>
              <w:bottom w:val="single" w:sz="4" w:space="0" w:color="000000"/>
              <w:right w:val="single" w:sz="4" w:space="0" w:color="000000"/>
            </w:tcBorders>
            <w:hideMark/>
          </w:tcPr>
          <w:p w14:paraId="50B30EC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46A24C77"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70A1C0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137</w:t>
            </w:r>
          </w:p>
        </w:tc>
        <w:tc>
          <w:tcPr>
            <w:tcW w:w="6063" w:type="dxa"/>
            <w:tcBorders>
              <w:top w:val="single" w:sz="4" w:space="0" w:color="000000"/>
              <w:left w:val="nil"/>
              <w:bottom w:val="single" w:sz="4" w:space="0" w:color="000000"/>
              <w:right w:val="nil"/>
            </w:tcBorders>
            <w:hideMark/>
          </w:tcPr>
          <w:p w14:paraId="0874165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колодязів круглих каналізаційних діаме</w:t>
            </w:r>
            <w:r>
              <w:rPr>
                <w:rFonts w:ascii="Times New Roman" w:eastAsia="Times New Roman" w:hAnsi="Times New Roman" w:cs="Times New Roman"/>
                <w:color w:val="080000"/>
                <w:sz w:val="24"/>
                <w:szCs w:val="24"/>
                <w:lang w:eastAsia="ru-RU"/>
              </w:rPr>
              <w:t>т</w:t>
            </w:r>
            <w:r>
              <w:rPr>
                <w:rFonts w:ascii="Times New Roman" w:eastAsia="Times New Roman" w:hAnsi="Times New Roman" w:cs="Times New Roman"/>
                <w:color w:val="080000"/>
                <w:sz w:val="24"/>
                <w:szCs w:val="24"/>
                <w:lang w:eastAsia="ru-RU"/>
              </w:rPr>
              <w:t>ром 1,0 м із збірного залізобетону в сухих ґрунтах</w:t>
            </w:r>
          </w:p>
        </w:tc>
        <w:tc>
          <w:tcPr>
            <w:tcW w:w="1967" w:type="dxa"/>
            <w:tcBorders>
              <w:top w:val="single" w:sz="4" w:space="0" w:color="000000"/>
              <w:left w:val="single" w:sz="4" w:space="0" w:color="000000"/>
              <w:bottom w:val="single" w:sz="4" w:space="0" w:color="000000"/>
              <w:right w:val="single" w:sz="4" w:space="0" w:color="000000"/>
            </w:tcBorders>
            <w:hideMark/>
          </w:tcPr>
          <w:p w14:paraId="6889538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м3 конструкцій колодязя</w:t>
            </w:r>
          </w:p>
        </w:tc>
        <w:tc>
          <w:tcPr>
            <w:tcW w:w="1519" w:type="dxa"/>
            <w:tcBorders>
              <w:top w:val="nil"/>
              <w:left w:val="nil"/>
              <w:bottom w:val="single" w:sz="4" w:space="0" w:color="000000"/>
              <w:right w:val="single" w:sz="4" w:space="0" w:color="000000"/>
            </w:tcBorders>
            <w:hideMark/>
          </w:tcPr>
          <w:p w14:paraId="775659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0,53</w:t>
            </w:r>
          </w:p>
        </w:tc>
      </w:tr>
      <w:tr w:rsidR="00C95A3A" w14:paraId="257C34A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B5C52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138</w:t>
            </w:r>
          </w:p>
        </w:tc>
        <w:tc>
          <w:tcPr>
            <w:tcW w:w="6063" w:type="dxa"/>
            <w:tcBorders>
              <w:top w:val="single" w:sz="4" w:space="0" w:color="000000"/>
              <w:left w:val="nil"/>
              <w:bottom w:val="single" w:sz="4" w:space="0" w:color="000000"/>
              <w:right w:val="nil"/>
            </w:tcBorders>
            <w:hideMark/>
          </w:tcPr>
          <w:p w14:paraId="7FE3B5C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днищ залізобетонні (ПН10)</w:t>
            </w:r>
          </w:p>
        </w:tc>
        <w:tc>
          <w:tcPr>
            <w:tcW w:w="1967" w:type="dxa"/>
            <w:tcBorders>
              <w:top w:val="single" w:sz="4" w:space="0" w:color="000000"/>
              <w:left w:val="single" w:sz="4" w:space="0" w:color="000000"/>
              <w:bottom w:val="single" w:sz="4" w:space="0" w:color="000000"/>
              <w:right w:val="single" w:sz="4" w:space="0" w:color="000000"/>
            </w:tcBorders>
            <w:hideMark/>
          </w:tcPr>
          <w:p w14:paraId="5DC0CCA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4877581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2C6A5DE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28FC44D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139</w:t>
            </w:r>
          </w:p>
        </w:tc>
        <w:tc>
          <w:tcPr>
            <w:tcW w:w="6063" w:type="dxa"/>
            <w:tcBorders>
              <w:top w:val="single" w:sz="4" w:space="0" w:color="000000"/>
              <w:left w:val="nil"/>
              <w:bottom w:val="single" w:sz="4" w:space="0" w:color="000000"/>
              <w:right w:val="nil"/>
            </w:tcBorders>
            <w:hideMark/>
          </w:tcPr>
          <w:p w14:paraId="70E95D4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залізобетонні (КС10.9)</w:t>
            </w:r>
          </w:p>
        </w:tc>
        <w:tc>
          <w:tcPr>
            <w:tcW w:w="1967" w:type="dxa"/>
            <w:tcBorders>
              <w:top w:val="single" w:sz="4" w:space="0" w:color="000000"/>
              <w:left w:val="single" w:sz="4" w:space="0" w:color="000000"/>
              <w:bottom w:val="single" w:sz="4" w:space="0" w:color="000000"/>
              <w:right w:val="single" w:sz="4" w:space="0" w:color="000000"/>
            </w:tcBorders>
            <w:hideMark/>
          </w:tcPr>
          <w:p w14:paraId="43ABFB4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37D2C8B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575C0E14"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7A26AA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140</w:t>
            </w:r>
          </w:p>
        </w:tc>
        <w:tc>
          <w:tcPr>
            <w:tcW w:w="6063" w:type="dxa"/>
            <w:tcBorders>
              <w:top w:val="single" w:sz="4" w:space="0" w:color="000000"/>
              <w:left w:val="nil"/>
              <w:bottom w:val="single" w:sz="4" w:space="0" w:color="000000"/>
              <w:right w:val="nil"/>
            </w:tcBorders>
            <w:hideMark/>
          </w:tcPr>
          <w:p w14:paraId="7CE321F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Плити перекриття залізобетонні (ПП-10)</w:t>
            </w:r>
          </w:p>
        </w:tc>
        <w:tc>
          <w:tcPr>
            <w:tcW w:w="1967" w:type="dxa"/>
            <w:tcBorders>
              <w:top w:val="single" w:sz="4" w:space="0" w:color="000000"/>
              <w:left w:val="single" w:sz="4" w:space="0" w:color="000000"/>
              <w:bottom w:val="single" w:sz="4" w:space="0" w:color="000000"/>
              <w:right w:val="single" w:sz="4" w:space="0" w:color="000000"/>
            </w:tcBorders>
            <w:hideMark/>
          </w:tcPr>
          <w:p w14:paraId="309A3C7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280EB5A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1CB0720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0194EE8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141</w:t>
            </w:r>
          </w:p>
        </w:tc>
        <w:tc>
          <w:tcPr>
            <w:tcW w:w="6063" w:type="dxa"/>
            <w:tcBorders>
              <w:top w:val="single" w:sz="4" w:space="0" w:color="000000"/>
              <w:left w:val="nil"/>
              <w:bottom w:val="single" w:sz="4" w:space="0" w:color="000000"/>
              <w:right w:val="nil"/>
            </w:tcBorders>
            <w:hideMark/>
          </w:tcPr>
          <w:p w14:paraId="498EB18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Кільця опорні КО6</w:t>
            </w:r>
          </w:p>
        </w:tc>
        <w:tc>
          <w:tcPr>
            <w:tcW w:w="1967" w:type="dxa"/>
            <w:tcBorders>
              <w:top w:val="single" w:sz="4" w:space="0" w:color="000000"/>
              <w:left w:val="single" w:sz="4" w:space="0" w:color="000000"/>
              <w:bottom w:val="single" w:sz="4" w:space="0" w:color="000000"/>
              <w:right w:val="single" w:sz="4" w:space="0" w:color="000000"/>
            </w:tcBorders>
            <w:hideMark/>
          </w:tcPr>
          <w:p w14:paraId="023CE8F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proofErr w:type="spellStart"/>
            <w:r>
              <w:rPr>
                <w:rFonts w:ascii="Times New Roman" w:eastAsia="Times New Roman" w:hAnsi="Times New Roman" w:cs="Times New Roman"/>
                <w:color w:val="080000"/>
                <w:sz w:val="24"/>
                <w:szCs w:val="24"/>
                <w:lang w:eastAsia="ru-RU"/>
              </w:rPr>
              <w:t>шт</w:t>
            </w:r>
            <w:proofErr w:type="spellEnd"/>
          </w:p>
        </w:tc>
        <w:tc>
          <w:tcPr>
            <w:tcW w:w="1519" w:type="dxa"/>
            <w:tcBorders>
              <w:top w:val="nil"/>
              <w:left w:val="nil"/>
              <w:bottom w:val="single" w:sz="4" w:space="0" w:color="000000"/>
              <w:right w:val="single" w:sz="4" w:space="0" w:color="000000"/>
            </w:tcBorders>
            <w:hideMark/>
          </w:tcPr>
          <w:p w14:paraId="75C188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w:t>
            </w:r>
          </w:p>
        </w:tc>
      </w:tr>
      <w:tr w:rsidR="00C95A3A" w14:paraId="6943AE5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38126E1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142</w:t>
            </w:r>
          </w:p>
        </w:tc>
        <w:tc>
          <w:tcPr>
            <w:tcW w:w="6063" w:type="dxa"/>
            <w:tcBorders>
              <w:top w:val="single" w:sz="4" w:space="0" w:color="000000"/>
              <w:left w:val="nil"/>
              <w:bottom w:val="single" w:sz="4" w:space="0" w:color="000000"/>
              <w:right w:val="nil"/>
            </w:tcBorders>
            <w:hideMark/>
          </w:tcPr>
          <w:p w14:paraId="361697D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Укладання трубопроводів з поліетиленових труб                      ПЕ 100 SDR17, діаметр 315 мм</w:t>
            </w:r>
          </w:p>
        </w:tc>
        <w:tc>
          <w:tcPr>
            <w:tcW w:w="1967" w:type="dxa"/>
            <w:tcBorders>
              <w:top w:val="single" w:sz="4" w:space="0" w:color="000000"/>
              <w:left w:val="single" w:sz="4" w:space="0" w:color="000000"/>
              <w:bottom w:val="single" w:sz="4" w:space="0" w:color="000000"/>
              <w:right w:val="single" w:sz="4" w:space="0" w:color="000000"/>
            </w:tcBorders>
            <w:hideMark/>
          </w:tcPr>
          <w:p w14:paraId="1BCBD6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трубопров</w:t>
            </w:r>
            <w:r>
              <w:rPr>
                <w:rFonts w:ascii="Times New Roman" w:eastAsia="Times New Roman" w:hAnsi="Times New Roman" w:cs="Times New Roman"/>
                <w:color w:val="080000"/>
                <w:sz w:val="24"/>
                <w:szCs w:val="24"/>
                <w:lang w:eastAsia="ru-RU"/>
              </w:rPr>
              <w:t>о</w:t>
            </w:r>
            <w:r>
              <w:rPr>
                <w:rFonts w:ascii="Times New Roman" w:eastAsia="Times New Roman" w:hAnsi="Times New Roman" w:cs="Times New Roman"/>
                <w:color w:val="080000"/>
                <w:sz w:val="24"/>
                <w:szCs w:val="24"/>
                <w:lang w:eastAsia="ru-RU"/>
              </w:rPr>
              <w:t>ду</w:t>
            </w:r>
          </w:p>
        </w:tc>
        <w:tc>
          <w:tcPr>
            <w:tcW w:w="1519" w:type="dxa"/>
            <w:tcBorders>
              <w:top w:val="nil"/>
              <w:left w:val="nil"/>
              <w:bottom w:val="single" w:sz="4" w:space="0" w:color="000000"/>
              <w:right w:val="single" w:sz="4" w:space="0" w:color="000000"/>
            </w:tcBorders>
            <w:hideMark/>
          </w:tcPr>
          <w:p w14:paraId="75DE392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0,004</w:t>
            </w:r>
          </w:p>
        </w:tc>
      </w:tr>
      <w:tr w:rsidR="00C95A3A" w14:paraId="18AD7029"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840E5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143</w:t>
            </w:r>
          </w:p>
        </w:tc>
        <w:tc>
          <w:tcPr>
            <w:tcW w:w="6063" w:type="dxa"/>
            <w:tcBorders>
              <w:top w:val="single" w:sz="4" w:space="0" w:color="000000"/>
              <w:left w:val="nil"/>
              <w:bottom w:val="single" w:sz="4" w:space="0" w:color="000000"/>
              <w:right w:val="nil"/>
            </w:tcBorders>
            <w:hideMark/>
          </w:tcPr>
          <w:p w14:paraId="39278F3A"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Приєднання трубопроводів до існуючої мережі</w:t>
            </w:r>
          </w:p>
        </w:tc>
        <w:tc>
          <w:tcPr>
            <w:tcW w:w="1967" w:type="dxa"/>
            <w:tcBorders>
              <w:top w:val="single" w:sz="4" w:space="0" w:color="000000"/>
              <w:left w:val="single" w:sz="4" w:space="0" w:color="000000"/>
              <w:bottom w:val="single" w:sz="4" w:space="0" w:color="000000"/>
              <w:right w:val="single" w:sz="4" w:space="0" w:color="000000"/>
            </w:tcBorders>
            <w:hideMark/>
          </w:tcPr>
          <w:p w14:paraId="3DAE799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врізування</w:t>
            </w:r>
          </w:p>
        </w:tc>
        <w:tc>
          <w:tcPr>
            <w:tcW w:w="1519" w:type="dxa"/>
            <w:tcBorders>
              <w:top w:val="nil"/>
              <w:left w:val="nil"/>
              <w:bottom w:val="single" w:sz="4" w:space="0" w:color="000000"/>
              <w:right w:val="single" w:sz="4" w:space="0" w:color="000000"/>
            </w:tcBorders>
            <w:hideMark/>
          </w:tcPr>
          <w:p w14:paraId="697A6CD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060E3B0F"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50B48D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144</w:t>
            </w:r>
          </w:p>
        </w:tc>
        <w:tc>
          <w:tcPr>
            <w:tcW w:w="6063" w:type="dxa"/>
            <w:tcBorders>
              <w:top w:val="single" w:sz="4" w:space="0" w:color="000000"/>
              <w:left w:val="nil"/>
              <w:bottom w:val="single" w:sz="4" w:space="0" w:color="000000"/>
              <w:right w:val="nil"/>
            </w:tcBorders>
            <w:hideMark/>
          </w:tcPr>
          <w:p w14:paraId="39A10D8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вручну</w:t>
            </w:r>
          </w:p>
        </w:tc>
        <w:tc>
          <w:tcPr>
            <w:tcW w:w="1967" w:type="dxa"/>
            <w:tcBorders>
              <w:top w:val="single" w:sz="4" w:space="0" w:color="000000"/>
              <w:left w:val="single" w:sz="4" w:space="0" w:color="000000"/>
              <w:bottom w:val="single" w:sz="4" w:space="0" w:color="000000"/>
              <w:right w:val="single" w:sz="4" w:space="0" w:color="000000"/>
            </w:tcBorders>
            <w:hideMark/>
          </w:tcPr>
          <w:p w14:paraId="7290792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2B841B0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11,782</w:t>
            </w:r>
          </w:p>
        </w:tc>
      </w:tr>
      <w:tr w:rsidR="00C95A3A" w14:paraId="2AC86396"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AFC5B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145</w:t>
            </w:r>
          </w:p>
        </w:tc>
        <w:tc>
          <w:tcPr>
            <w:tcW w:w="6063" w:type="dxa"/>
            <w:tcBorders>
              <w:top w:val="single" w:sz="4" w:space="0" w:color="000000"/>
              <w:left w:val="nil"/>
              <w:bottom w:val="single" w:sz="4" w:space="0" w:color="000000"/>
              <w:right w:val="nil"/>
            </w:tcBorders>
            <w:hideMark/>
          </w:tcPr>
          <w:p w14:paraId="6E513DC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Навантаження сміття екскаваторами на автомобілі-самоскиди</w:t>
            </w:r>
          </w:p>
        </w:tc>
        <w:tc>
          <w:tcPr>
            <w:tcW w:w="1967" w:type="dxa"/>
            <w:tcBorders>
              <w:top w:val="single" w:sz="4" w:space="0" w:color="000000"/>
              <w:left w:val="single" w:sz="4" w:space="0" w:color="000000"/>
              <w:bottom w:val="single" w:sz="4" w:space="0" w:color="000000"/>
              <w:right w:val="single" w:sz="4" w:space="0" w:color="000000"/>
            </w:tcBorders>
            <w:hideMark/>
          </w:tcPr>
          <w:p w14:paraId="3DBB405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 сміття</w:t>
            </w:r>
          </w:p>
        </w:tc>
        <w:tc>
          <w:tcPr>
            <w:tcW w:w="1519" w:type="dxa"/>
            <w:tcBorders>
              <w:top w:val="nil"/>
              <w:left w:val="nil"/>
              <w:bottom w:val="single" w:sz="4" w:space="0" w:color="000000"/>
              <w:right w:val="single" w:sz="4" w:space="0" w:color="000000"/>
            </w:tcBorders>
            <w:hideMark/>
          </w:tcPr>
          <w:p w14:paraId="539F8BF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44</w:t>
            </w:r>
          </w:p>
        </w:tc>
      </w:tr>
      <w:tr w:rsidR="00C95A3A" w14:paraId="0F976612" w14:textId="77777777" w:rsidTr="00C95A3A">
        <w:trPr>
          <w:trHeight w:val="64"/>
        </w:trPr>
        <w:tc>
          <w:tcPr>
            <w:tcW w:w="641" w:type="dxa"/>
            <w:tcBorders>
              <w:top w:val="single" w:sz="4" w:space="0" w:color="000000"/>
              <w:left w:val="single" w:sz="4" w:space="0" w:color="000000"/>
              <w:bottom w:val="single" w:sz="4" w:space="0" w:color="000000"/>
              <w:right w:val="single" w:sz="4" w:space="0" w:color="000000"/>
            </w:tcBorders>
            <w:hideMark/>
          </w:tcPr>
          <w:p w14:paraId="64A12C7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146</w:t>
            </w:r>
          </w:p>
        </w:tc>
        <w:tc>
          <w:tcPr>
            <w:tcW w:w="6063" w:type="dxa"/>
            <w:tcBorders>
              <w:top w:val="single" w:sz="4" w:space="0" w:color="000000"/>
              <w:left w:val="nil"/>
              <w:bottom w:val="single" w:sz="4" w:space="0" w:color="000000"/>
              <w:right w:val="nil"/>
            </w:tcBorders>
            <w:hideMark/>
          </w:tcPr>
          <w:p w14:paraId="163382D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Перевезення будівельного сміття до 30 км</w:t>
            </w:r>
          </w:p>
        </w:tc>
        <w:tc>
          <w:tcPr>
            <w:tcW w:w="1967" w:type="dxa"/>
            <w:tcBorders>
              <w:top w:val="single" w:sz="4" w:space="0" w:color="000000"/>
              <w:left w:val="single" w:sz="4" w:space="0" w:color="000000"/>
              <w:bottom w:val="single" w:sz="4" w:space="0" w:color="000000"/>
              <w:right w:val="single" w:sz="4" w:space="0" w:color="000000"/>
            </w:tcBorders>
            <w:hideMark/>
          </w:tcPr>
          <w:p w14:paraId="512F08A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т</w:t>
            </w:r>
          </w:p>
        </w:tc>
        <w:tc>
          <w:tcPr>
            <w:tcW w:w="1519" w:type="dxa"/>
            <w:tcBorders>
              <w:top w:val="nil"/>
              <w:left w:val="nil"/>
              <w:bottom w:val="single" w:sz="4" w:space="0" w:color="000000"/>
              <w:right w:val="single" w:sz="4" w:space="0" w:color="000000"/>
            </w:tcBorders>
            <w:hideMark/>
          </w:tcPr>
          <w:p w14:paraId="146C08B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55,782</w:t>
            </w:r>
          </w:p>
        </w:tc>
      </w:tr>
      <w:tr w:rsidR="00C95A3A" w14:paraId="09448150"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3E33713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147</w:t>
            </w:r>
          </w:p>
        </w:tc>
        <w:tc>
          <w:tcPr>
            <w:tcW w:w="6063" w:type="dxa"/>
            <w:tcBorders>
              <w:top w:val="single" w:sz="4" w:space="0" w:color="000000"/>
              <w:left w:val="nil"/>
              <w:bottom w:val="single" w:sz="4" w:space="0" w:color="000000"/>
              <w:right w:val="nil"/>
            </w:tcBorders>
            <w:hideMark/>
          </w:tcPr>
          <w:p w14:paraId="568C33E9"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Розмічання (</w:t>
            </w:r>
            <w:proofErr w:type="spellStart"/>
            <w:r>
              <w:rPr>
                <w:rFonts w:ascii="Times New Roman" w:eastAsia="Times New Roman" w:hAnsi="Times New Roman" w:cs="Times New Roman"/>
                <w:color w:val="080000"/>
                <w:sz w:val="24"/>
                <w:szCs w:val="24"/>
                <w:lang w:eastAsia="ru-RU"/>
              </w:rPr>
              <w:t>точкування</w:t>
            </w:r>
            <w:proofErr w:type="spellEnd"/>
            <w:r>
              <w:rPr>
                <w:rFonts w:ascii="Times New Roman" w:eastAsia="Times New Roman" w:hAnsi="Times New Roman" w:cs="Times New Roman"/>
                <w:color w:val="080000"/>
                <w:sz w:val="24"/>
                <w:szCs w:val="24"/>
                <w:lang w:eastAsia="ru-RU"/>
              </w:rPr>
              <w:t>) покриття автомобільної дороги вручну перед нанесенням ліній горизонтальної доро</w:t>
            </w:r>
            <w:r>
              <w:rPr>
                <w:rFonts w:ascii="Times New Roman" w:eastAsia="Times New Roman" w:hAnsi="Times New Roman" w:cs="Times New Roman"/>
                <w:color w:val="080000"/>
                <w:sz w:val="24"/>
                <w:szCs w:val="24"/>
                <w:lang w:eastAsia="ru-RU"/>
              </w:rPr>
              <w:t>ж</w:t>
            </w:r>
            <w:r>
              <w:rPr>
                <w:rFonts w:ascii="Times New Roman" w:eastAsia="Times New Roman" w:hAnsi="Times New Roman" w:cs="Times New Roman"/>
                <w:color w:val="080000"/>
                <w:sz w:val="24"/>
                <w:szCs w:val="24"/>
                <w:lang w:eastAsia="ru-RU"/>
              </w:rPr>
              <w:t>ньої розмітки</w:t>
            </w:r>
          </w:p>
        </w:tc>
        <w:tc>
          <w:tcPr>
            <w:tcW w:w="1967" w:type="dxa"/>
            <w:tcBorders>
              <w:top w:val="single" w:sz="4" w:space="0" w:color="000000"/>
              <w:left w:val="single" w:sz="4" w:space="0" w:color="000000"/>
              <w:bottom w:val="single" w:sz="4" w:space="0" w:color="000000"/>
              <w:right w:val="single" w:sz="4" w:space="0" w:color="000000"/>
            </w:tcBorders>
            <w:hideMark/>
          </w:tcPr>
          <w:p w14:paraId="5BB04A0F"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1516082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110</w:t>
            </w:r>
          </w:p>
        </w:tc>
      </w:tr>
      <w:tr w:rsidR="00C95A3A" w14:paraId="4AD1CF40"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2421A12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148</w:t>
            </w:r>
          </w:p>
        </w:tc>
        <w:tc>
          <w:tcPr>
            <w:tcW w:w="6063" w:type="dxa"/>
            <w:tcBorders>
              <w:top w:val="single" w:sz="4" w:space="0" w:color="000000"/>
              <w:left w:val="nil"/>
              <w:bottom w:val="single" w:sz="4" w:space="0" w:color="000000"/>
              <w:right w:val="nil"/>
            </w:tcBorders>
            <w:hideMark/>
          </w:tcPr>
          <w:p w14:paraId="3930D6E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21B1EF9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1.1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4240E46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4E87CD0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37</w:t>
            </w:r>
          </w:p>
        </w:tc>
      </w:tr>
      <w:tr w:rsidR="00C95A3A" w14:paraId="144C3FD4"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6E08A33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149</w:t>
            </w:r>
          </w:p>
        </w:tc>
        <w:tc>
          <w:tcPr>
            <w:tcW w:w="6063" w:type="dxa"/>
            <w:tcBorders>
              <w:top w:val="single" w:sz="4" w:space="0" w:color="000000"/>
              <w:left w:val="nil"/>
              <w:bottom w:val="single" w:sz="4" w:space="0" w:color="000000"/>
              <w:right w:val="nil"/>
            </w:tcBorders>
            <w:hideMark/>
          </w:tcPr>
          <w:p w14:paraId="5C69599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509E676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1.3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67F1655B"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32CA41D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20</w:t>
            </w:r>
          </w:p>
        </w:tc>
      </w:tr>
      <w:tr w:rsidR="00C95A3A" w14:paraId="2FF998D2"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C396B6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150</w:t>
            </w:r>
          </w:p>
        </w:tc>
        <w:tc>
          <w:tcPr>
            <w:tcW w:w="6063" w:type="dxa"/>
            <w:tcBorders>
              <w:top w:val="single" w:sz="4" w:space="0" w:color="000000"/>
              <w:left w:val="nil"/>
              <w:bottom w:val="single" w:sz="4" w:space="0" w:color="000000"/>
              <w:right w:val="nil"/>
            </w:tcBorders>
            <w:hideMark/>
          </w:tcPr>
          <w:p w14:paraId="51D92707"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12BB19A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1.5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2ED2E00D"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6AEA0CC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32</w:t>
            </w:r>
          </w:p>
        </w:tc>
      </w:tr>
      <w:tr w:rsidR="00C95A3A" w14:paraId="79BC63A2"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1568787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151</w:t>
            </w:r>
          </w:p>
        </w:tc>
        <w:tc>
          <w:tcPr>
            <w:tcW w:w="6063" w:type="dxa"/>
            <w:tcBorders>
              <w:top w:val="single" w:sz="4" w:space="0" w:color="000000"/>
              <w:left w:val="nil"/>
              <w:bottom w:val="single" w:sz="4" w:space="0" w:color="000000"/>
              <w:right w:val="nil"/>
            </w:tcBorders>
            <w:hideMark/>
          </w:tcPr>
          <w:p w14:paraId="63E1842E"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5D98BF9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1.6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47FAC66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7A99CF8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w:t>
            </w:r>
          </w:p>
        </w:tc>
      </w:tr>
      <w:tr w:rsidR="00C95A3A" w14:paraId="7D52936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B47312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152</w:t>
            </w:r>
          </w:p>
        </w:tc>
        <w:tc>
          <w:tcPr>
            <w:tcW w:w="6063" w:type="dxa"/>
            <w:tcBorders>
              <w:top w:val="single" w:sz="4" w:space="0" w:color="000000"/>
              <w:left w:val="nil"/>
              <w:bottom w:val="single" w:sz="4" w:space="0" w:color="000000"/>
              <w:right w:val="nil"/>
            </w:tcBorders>
            <w:hideMark/>
          </w:tcPr>
          <w:p w14:paraId="0536071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04BA568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1.7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7B96E8E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677136D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4</w:t>
            </w:r>
          </w:p>
        </w:tc>
      </w:tr>
      <w:tr w:rsidR="00C95A3A" w14:paraId="3FD45A8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63EE9FF3"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153</w:t>
            </w:r>
          </w:p>
        </w:tc>
        <w:tc>
          <w:tcPr>
            <w:tcW w:w="6063" w:type="dxa"/>
            <w:tcBorders>
              <w:top w:val="single" w:sz="4" w:space="0" w:color="000000"/>
              <w:left w:val="nil"/>
              <w:bottom w:val="single" w:sz="4" w:space="0" w:color="000000"/>
              <w:right w:val="nil"/>
            </w:tcBorders>
            <w:hideMark/>
          </w:tcPr>
          <w:p w14:paraId="547B2815"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13BDA2A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1.8 маркірувальною машиною самохідною</w:t>
            </w:r>
          </w:p>
        </w:tc>
        <w:tc>
          <w:tcPr>
            <w:tcW w:w="1967" w:type="dxa"/>
            <w:tcBorders>
              <w:top w:val="single" w:sz="4" w:space="0" w:color="000000"/>
              <w:left w:val="single" w:sz="4" w:space="0" w:color="000000"/>
              <w:bottom w:val="single" w:sz="4" w:space="0" w:color="000000"/>
              <w:right w:val="single" w:sz="4" w:space="0" w:color="000000"/>
            </w:tcBorders>
            <w:hideMark/>
          </w:tcPr>
          <w:p w14:paraId="6D164951"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км лінії</w:t>
            </w:r>
          </w:p>
        </w:tc>
        <w:tc>
          <w:tcPr>
            <w:tcW w:w="1519" w:type="dxa"/>
            <w:tcBorders>
              <w:top w:val="nil"/>
              <w:left w:val="nil"/>
              <w:bottom w:val="single" w:sz="4" w:space="0" w:color="000000"/>
              <w:right w:val="single" w:sz="4" w:space="0" w:color="000000"/>
            </w:tcBorders>
            <w:hideMark/>
          </w:tcPr>
          <w:p w14:paraId="0B07A86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2</w:t>
            </w:r>
          </w:p>
        </w:tc>
      </w:tr>
      <w:tr w:rsidR="00C95A3A" w14:paraId="6EFC0F81"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50A2929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154</w:t>
            </w:r>
          </w:p>
        </w:tc>
        <w:tc>
          <w:tcPr>
            <w:tcW w:w="6063" w:type="dxa"/>
            <w:tcBorders>
              <w:top w:val="single" w:sz="4" w:space="0" w:color="000000"/>
              <w:left w:val="nil"/>
              <w:bottom w:val="single" w:sz="4" w:space="0" w:color="000000"/>
              <w:right w:val="nil"/>
            </w:tcBorders>
            <w:hideMark/>
          </w:tcPr>
          <w:p w14:paraId="07DF5E24"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1.12, 1.13,1.16.1-1.16.4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1F2B3B09"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5884855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1 600</w:t>
            </w:r>
          </w:p>
        </w:tc>
      </w:tr>
      <w:tr w:rsidR="00C95A3A" w14:paraId="03F5929B"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56EBAAD8"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155</w:t>
            </w:r>
          </w:p>
        </w:tc>
        <w:tc>
          <w:tcPr>
            <w:tcW w:w="6063" w:type="dxa"/>
            <w:tcBorders>
              <w:top w:val="single" w:sz="4" w:space="0" w:color="000000"/>
              <w:left w:val="nil"/>
              <w:bottom w:val="single" w:sz="4" w:space="0" w:color="000000"/>
              <w:right w:val="nil"/>
            </w:tcBorders>
            <w:hideMark/>
          </w:tcPr>
          <w:p w14:paraId="2A05F85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 xml:space="preserve">Улаштування горизонтальної дорожньої </w:t>
            </w:r>
          </w:p>
          <w:p w14:paraId="4215BDBC"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розмітки 1.14.1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571CA6BE"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0135B1E0"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7 000</w:t>
            </w:r>
          </w:p>
        </w:tc>
      </w:tr>
      <w:tr w:rsidR="00C95A3A" w14:paraId="11C46DFC"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7F05E89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156</w:t>
            </w:r>
          </w:p>
        </w:tc>
        <w:tc>
          <w:tcPr>
            <w:tcW w:w="6063" w:type="dxa"/>
            <w:tcBorders>
              <w:top w:val="single" w:sz="4" w:space="0" w:color="000000"/>
              <w:left w:val="nil"/>
              <w:bottom w:val="single" w:sz="4" w:space="0" w:color="000000"/>
              <w:right w:val="nil"/>
            </w:tcBorders>
            <w:hideMark/>
          </w:tcPr>
          <w:p w14:paraId="20B83172"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1.17.1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14:paraId="554D9524"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1C5F5ECC"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30</w:t>
            </w:r>
          </w:p>
        </w:tc>
      </w:tr>
      <w:tr w:rsidR="00C95A3A" w14:paraId="51F213E1"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37BC270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157</w:t>
            </w:r>
          </w:p>
        </w:tc>
        <w:tc>
          <w:tcPr>
            <w:tcW w:w="6063" w:type="dxa"/>
            <w:tcBorders>
              <w:top w:val="single" w:sz="4" w:space="0" w:color="000000"/>
              <w:left w:val="nil"/>
              <w:bottom w:val="single" w:sz="4" w:space="0" w:color="000000"/>
              <w:right w:val="nil"/>
            </w:tcBorders>
            <w:hideMark/>
          </w:tcPr>
          <w:p w14:paraId="48320026"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1.18, 1.19, 1.22 ручною маркірувальною машиною</w:t>
            </w:r>
          </w:p>
        </w:tc>
        <w:tc>
          <w:tcPr>
            <w:tcW w:w="1967" w:type="dxa"/>
            <w:tcBorders>
              <w:top w:val="single" w:sz="4" w:space="0" w:color="000000"/>
              <w:left w:val="single" w:sz="4" w:space="0" w:color="000000"/>
              <w:bottom w:val="single" w:sz="4" w:space="0" w:color="000000"/>
              <w:right w:val="single" w:sz="4" w:space="0" w:color="000000"/>
            </w:tcBorders>
            <w:hideMark/>
          </w:tcPr>
          <w:p w14:paraId="413C8C05"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4AD469F7"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820</w:t>
            </w:r>
          </w:p>
        </w:tc>
      </w:tr>
      <w:tr w:rsidR="00C95A3A" w14:paraId="19CDEDB6" w14:textId="77777777" w:rsidTr="00C95A3A">
        <w:trPr>
          <w:trHeight w:val="168"/>
        </w:trPr>
        <w:tc>
          <w:tcPr>
            <w:tcW w:w="641" w:type="dxa"/>
            <w:tcBorders>
              <w:top w:val="single" w:sz="4" w:space="0" w:color="000000"/>
              <w:left w:val="single" w:sz="4" w:space="0" w:color="000000"/>
              <w:bottom w:val="single" w:sz="4" w:space="0" w:color="000000"/>
              <w:right w:val="single" w:sz="4" w:space="0" w:color="000000"/>
            </w:tcBorders>
            <w:hideMark/>
          </w:tcPr>
          <w:p w14:paraId="4EF16ED6"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158</w:t>
            </w:r>
          </w:p>
        </w:tc>
        <w:tc>
          <w:tcPr>
            <w:tcW w:w="6063" w:type="dxa"/>
            <w:tcBorders>
              <w:top w:val="single" w:sz="4" w:space="0" w:color="000000"/>
              <w:left w:val="nil"/>
              <w:bottom w:val="single" w:sz="4" w:space="0" w:color="000000"/>
              <w:right w:val="nil"/>
            </w:tcBorders>
            <w:hideMark/>
          </w:tcPr>
          <w:p w14:paraId="1F35E841" w14:textId="77777777" w:rsidR="00C95A3A" w:rsidRDefault="00C95A3A">
            <w:pPr>
              <w:spacing w:after="0" w:line="240" w:lineRule="auto"/>
              <w:jc w:val="both"/>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Улаштування горизонтальної дорожньої розмітки 1.23 ручною маркірувальною машиною (жовта)</w:t>
            </w:r>
          </w:p>
        </w:tc>
        <w:tc>
          <w:tcPr>
            <w:tcW w:w="1967" w:type="dxa"/>
            <w:tcBorders>
              <w:top w:val="single" w:sz="4" w:space="0" w:color="000000"/>
              <w:left w:val="single" w:sz="4" w:space="0" w:color="000000"/>
              <w:bottom w:val="single" w:sz="4" w:space="0" w:color="000000"/>
              <w:right w:val="single" w:sz="4" w:space="0" w:color="000000"/>
            </w:tcBorders>
            <w:hideMark/>
          </w:tcPr>
          <w:p w14:paraId="721BB74A"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м2 розмітки</w:t>
            </w:r>
          </w:p>
        </w:tc>
        <w:tc>
          <w:tcPr>
            <w:tcW w:w="1519" w:type="dxa"/>
            <w:tcBorders>
              <w:top w:val="nil"/>
              <w:left w:val="nil"/>
              <w:bottom w:val="single" w:sz="4" w:space="0" w:color="000000"/>
              <w:right w:val="single" w:sz="4" w:space="0" w:color="000000"/>
            </w:tcBorders>
            <w:hideMark/>
          </w:tcPr>
          <w:p w14:paraId="2C537C22" w14:textId="77777777" w:rsidR="00C95A3A" w:rsidRDefault="00C95A3A">
            <w:pPr>
              <w:spacing w:after="0" w:line="240" w:lineRule="auto"/>
              <w:jc w:val="center"/>
              <w:rPr>
                <w:rFonts w:ascii="Times New Roman" w:eastAsia="Times New Roman" w:hAnsi="Times New Roman" w:cs="Times New Roman"/>
                <w:color w:val="080000"/>
                <w:sz w:val="24"/>
                <w:szCs w:val="24"/>
                <w:lang w:eastAsia="ru-RU"/>
              </w:rPr>
            </w:pPr>
            <w:r>
              <w:rPr>
                <w:rFonts w:ascii="Times New Roman" w:eastAsia="Times New Roman" w:hAnsi="Times New Roman" w:cs="Times New Roman"/>
                <w:color w:val="080000"/>
                <w:sz w:val="24"/>
                <w:szCs w:val="24"/>
                <w:lang w:eastAsia="ru-RU"/>
              </w:rPr>
              <w:t>800</w:t>
            </w:r>
          </w:p>
        </w:tc>
      </w:tr>
    </w:tbl>
    <w:p w14:paraId="0C250BEE" w14:textId="77777777" w:rsidR="00C95A3A" w:rsidRDefault="00C95A3A" w:rsidP="00C95A3A">
      <w:pPr>
        <w:spacing w:after="0" w:line="240" w:lineRule="auto"/>
        <w:ind w:firstLine="360"/>
        <w:jc w:val="both"/>
        <w:rPr>
          <w:rFonts w:ascii="Times New Roman" w:hAnsi="Times New Roman" w:cs="Times New Roman"/>
          <w:sz w:val="26"/>
          <w:szCs w:val="26"/>
        </w:rPr>
      </w:pPr>
    </w:p>
    <w:p w14:paraId="04474E68"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При розрахунку договірної ціни можуть застосовуватись коефіцієнти:</w:t>
      </w:r>
    </w:p>
    <w:p w14:paraId="3E978DF3"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коефіцієнт 1,06 - при виконанні послуг, що надаються в обмежених умовах заб</w:t>
      </w:r>
      <w:r>
        <w:rPr>
          <w:rFonts w:ascii="Times New Roman" w:hAnsi="Times New Roman" w:cs="Times New Roman"/>
          <w:sz w:val="26"/>
          <w:szCs w:val="26"/>
        </w:rPr>
        <w:t>у</w:t>
      </w:r>
      <w:r>
        <w:rPr>
          <w:rFonts w:ascii="Times New Roman" w:hAnsi="Times New Roman" w:cs="Times New Roman"/>
          <w:sz w:val="26"/>
          <w:szCs w:val="26"/>
        </w:rPr>
        <w:t>дованої частини міста (</w:t>
      </w:r>
      <w:proofErr w:type="spellStart"/>
      <w:r>
        <w:rPr>
          <w:rFonts w:ascii="Times New Roman" w:hAnsi="Times New Roman" w:cs="Times New Roman"/>
          <w:sz w:val="26"/>
          <w:szCs w:val="26"/>
        </w:rPr>
        <w:t>внутрішньоквартальні</w:t>
      </w:r>
      <w:proofErr w:type="spellEnd"/>
      <w:r>
        <w:rPr>
          <w:rFonts w:ascii="Times New Roman" w:hAnsi="Times New Roman" w:cs="Times New Roman"/>
          <w:sz w:val="26"/>
          <w:szCs w:val="26"/>
        </w:rPr>
        <w:t xml:space="preserve"> дороги, прибудинкові території, прив</w:t>
      </w:r>
      <w:r>
        <w:rPr>
          <w:rFonts w:ascii="Times New Roman" w:hAnsi="Times New Roman" w:cs="Times New Roman"/>
          <w:sz w:val="26"/>
          <w:szCs w:val="26"/>
        </w:rPr>
        <w:t>а</w:t>
      </w:r>
      <w:r>
        <w:rPr>
          <w:rFonts w:ascii="Times New Roman" w:hAnsi="Times New Roman" w:cs="Times New Roman"/>
          <w:sz w:val="26"/>
          <w:szCs w:val="26"/>
        </w:rPr>
        <w:t>тний сектор та ін.);</w:t>
      </w:r>
    </w:p>
    <w:p w14:paraId="572D7686"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коефіцієнт 1,2 - при виконанні послуг на одній половині проїжджої частини при систематичному русі транспорту на другій або на одній половині проїзної частини дороги, з рухом транспорту по другій половині з інтенсивністю більше 150 автомоб</w:t>
      </w:r>
      <w:r>
        <w:rPr>
          <w:rFonts w:ascii="Times New Roman" w:hAnsi="Times New Roman" w:cs="Times New Roman"/>
          <w:sz w:val="26"/>
          <w:szCs w:val="26"/>
        </w:rPr>
        <w:t>і</w:t>
      </w:r>
      <w:r>
        <w:rPr>
          <w:rFonts w:ascii="Times New Roman" w:hAnsi="Times New Roman" w:cs="Times New Roman"/>
          <w:sz w:val="26"/>
          <w:szCs w:val="26"/>
        </w:rPr>
        <w:t>лів за добу.</w:t>
      </w:r>
    </w:p>
    <w:p w14:paraId="0628C4F4" w14:textId="77777777" w:rsidR="00C95A3A" w:rsidRDefault="00C95A3A" w:rsidP="00C95A3A">
      <w:pPr>
        <w:spacing w:after="0" w:line="240" w:lineRule="auto"/>
        <w:ind w:firstLine="360"/>
        <w:jc w:val="both"/>
        <w:rPr>
          <w:rFonts w:ascii="Times New Roman" w:hAnsi="Times New Roman" w:cs="Times New Roman"/>
          <w:sz w:val="26"/>
          <w:szCs w:val="26"/>
        </w:rPr>
      </w:pPr>
    </w:p>
    <w:p w14:paraId="6518890C" w14:textId="77777777" w:rsidR="00C95A3A" w:rsidRDefault="00C95A3A" w:rsidP="00C95A3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Місце надання послуг: вулиці та дороги м. Кривий Ріг:</w:t>
      </w:r>
    </w:p>
    <w:p w14:paraId="794E8B57" w14:textId="77777777" w:rsidR="00C95A3A" w:rsidRDefault="00C95A3A" w:rsidP="00C95A3A">
      <w:pPr>
        <w:spacing w:after="0" w:line="240" w:lineRule="auto"/>
        <w:jc w:val="both"/>
        <w:rPr>
          <w:rFonts w:ascii="Times New Roman" w:hAnsi="Times New Roman" w:cs="Times New Roman"/>
          <w:sz w:val="14"/>
          <w:szCs w:val="14"/>
        </w:rPr>
      </w:pPr>
    </w:p>
    <w:tbl>
      <w:tblPr>
        <w:tblStyle w:val="a4"/>
        <w:tblpPr w:leftFromText="180" w:rightFromText="180" w:vertAnchor="text" w:tblpXSpec="center" w:tblpY="1"/>
        <w:tblOverlap w:val="never"/>
        <w:tblW w:w="5000" w:type="pct"/>
        <w:tblLook w:val="04A0" w:firstRow="1" w:lastRow="0" w:firstColumn="1" w:lastColumn="0" w:noHBand="0" w:noVBand="1"/>
      </w:tblPr>
      <w:tblGrid>
        <w:gridCol w:w="1003"/>
        <w:gridCol w:w="8851"/>
      </w:tblGrid>
      <w:tr w:rsidR="00C95A3A" w14:paraId="082AAB87" w14:textId="77777777" w:rsidTr="00C95A3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14:paraId="55447DB8"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p w14:paraId="3F97D216"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з/п</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E637274"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Найменування об’єкту</w:t>
            </w:r>
          </w:p>
        </w:tc>
      </w:tr>
      <w:tr w:rsidR="00C95A3A" w14:paraId="569EC082" w14:textId="77777777" w:rsidTr="00C95A3A">
        <w:trPr>
          <w:tblHeader/>
        </w:trPr>
        <w:tc>
          <w:tcPr>
            <w:tcW w:w="509" w:type="pct"/>
            <w:tcBorders>
              <w:top w:val="single" w:sz="4" w:space="0" w:color="auto"/>
              <w:left w:val="single" w:sz="4" w:space="0" w:color="auto"/>
              <w:bottom w:val="single" w:sz="4" w:space="0" w:color="auto"/>
              <w:right w:val="single" w:sz="4" w:space="0" w:color="auto"/>
            </w:tcBorders>
            <w:vAlign w:val="center"/>
            <w:hideMark/>
          </w:tcPr>
          <w:p w14:paraId="68031648"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7AC9DB" w14:textId="77777777" w:rsidR="00C95A3A" w:rsidRDefault="00C95A3A">
            <w:pPr>
              <w:jc w:val="center"/>
              <w:rPr>
                <w:rFonts w:ascii="Times New Roman" w:hAnsi="Times New Roman" w:cs="Times New Roman"/>
                <w:b/>
                <w:i/>
                <w:sz w:val="24"/>
                <w:szCs w:val="24"/>
              </w:rPr>
            </w:pPr>
            <w:r>
              <w:rPr>
                <w:rFonts w:ascii="Times New Roman" w:hAnsi="Times New Roman" w:cs="Times New Roman"/>
                <w:b/>
                <w:i/>
                <w:sz w:val="24"/>
                <w:szCs w:val="24"/>
              </w:rPr>
              <w:t>2</w:t>
            </w:r>
          </w:p>
        </w:tc>
      </w:tr>
      <w:tr w:rsidR="00C95A3A" w14:paraId="723FB92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34C0E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E5497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6</w:t>
            </w:r>
          </w:p>
        </w:tc>
      </w:tr>
      <w:tr w:rsidR="00C95A3A" w14:paraId="5C16432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1B03C4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1065C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8</w:t>
            </w:r>
          </w:p>
        </w:tc>
      </w:tr>
      <w:tr w:rsidR="00C95A3A" w14:paraId="74136F6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D1B2E0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C163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10</w:t>
            </w:r>
          </w:p>
        </w:tc>
      </w:tr>
      <w:tr w:rsidR="00C95A3A" w14:paraId="2EFB296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A6BCE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FA8EF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13</w:t>
            </w:r>
          </w:p>
        </w:tc>
      </w:tr>
      <w:tr w:rsidR="00C95A3A" w14:paraId="7DA1A91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4700FD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A1C602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18</w:t>
            </w:r>
          </w:p>
        </w:tc>
      </w:tr>
      <w:tr w:rsidR="00C95A3A" w14:paraId="6BE2E3D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DE0809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B110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 19</w:t>
            </w:r>
          </w:p>
        </w:tc>
      </w:tr>
      <w:tr w:rsidR="00C95A3A" w14:paraId="4C81A8B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4B41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6B88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Божедарівська</w:t>
            </w:r>
            <w:proofErr w:type="spellEnd"/>
            <w:r>
              <w:rPr>
                <w:rFonts w:ascii="Times New Roman" w:hAnsi="Times New Roman" w:cs="Times New Roman"/>
                <w:color w:val="000000"/>
                <w:sz w:val="24"/>
                <w:szCs w:val="24"/>
              </w:rPr>
              <w:t xml:space="preserve"> дамба</w:t>
            </w:r>
          </w:p>
        </w:tc>
      </w:tr>
      <w:tr w:rsidR="00C95A3A" w14:paraId="72C8537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531A1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C0BFBD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бульвар Вечірній</w:t>
            </w:r>
          </w:p>
        </w:tc>
      </w:tr>
      <w:tr w:rsidR="00C95A3A" w14:paraId="3731716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A380F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BA25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бульвар Маршала Василевського</w:t>
            </w:r>
          </w:p>
        </w:tc>
      </w:tr>
      <w:tr w:rsidR="00C95A3A" w14:paraId="7787B3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ED8B4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A86917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- 1</w:t>
            </w:r>
          </w:p>
        </w:tc>
      </w:tr>
      <w:tr w:rsidR="00C95A3A" w14:paraId="32C9C48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01592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C641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33</w:t>
            </w:r>
          </w:p>
        </w:tc>
      </w:tr>
      <w:tr w:rsidR="00C95A3A" w14:paraId="1C22092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1852A2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AF4C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Військове містечко – 35</w:t>
            </w:r>
          </w:p>
        </w:tc>
      </w:tr>
      <w:tr w:rsidR="00C95A3A" w14:paraId="63BD5BA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C5D0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FDC5BE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10-ї Гвардійської дивізії</w:t>
            </w:r>
          </w:p>
        </w:tc>
      </w:tr>
      <w:tr w:rsidR="00C95A3A" w14:paraId="5E10C40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271966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AA459A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17-ї танкової бригади </w:t>
            </w:r>
          </w:p>
        </w:tc>
      </w:tr>
      <w:tr w:rsidR="00C95A3A" w14:paraId="096DB8C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43CD7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3445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21-ї бригади Національної гвардії </w:t>
            </w:r>
          </w:p>
        </w:tc>
      </w:tr>
      <w:tr w:rsidR="00C95A3A" w14:paraId="3C245B8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1576BC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CFCE2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60-ї піхотної бригади</w:t>
            </w:r>
          </w:p>
        </w:tc>
      </w:tr>
      <w:tr w:rsidR="00C95A3A" w:rsidRPr="00C95A3A" w14:paraId="17B95B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9D713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B091D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77-ї окремої аеромобільної бригади </w:t>
            </w:r>
          </w:p>
        </w:tc>
      </w:tr>
      <w:tr w:rsidR="00C95A3A" w14:paraId="64CA14B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EC6D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24186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80-ї десантно-штурмової бригади </w:t>
            </w:r>
          </w:p>
        </w:tc>
      </w:tr>
      <w:tr w:rsidR="00C95A3A" w14:paraId="544B7B4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788B7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2EAC9C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129-ї бригади територіальної оборони </w:t>
            </w:r>
          </w:p>
        </w:tc>
      </w:tr>
      <w:tr w:rsidR="00C95A3A" w14:paraId="71BAFF9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EC4740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1A353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Автомеханічна </w:t>
            </w:r>
          </w:p>
        </w:tc>
      </w:tr>
      <w:tr w:rsidR="00C95A3A" w14:paraId="5ED8920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ED76E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F6DF1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Айдарівська</w:t>
            </w:r>
            <w:proofErr w:type="spellEnd"/>
            <w:r>
              <w:rPr>
                <w:rFonts w:ascii="Times New Roman" w:hAnsi="Times New Roman" w:cs="Times New Roman"/>
                <w:color w:val="000000"/>
                <w:sz w:val="24"/>
                <w:szCs w:val="24"/>
              </w:rPr>
              <w:t xml:space="preserve"> </w:t>
            </w:r>
          </w:p>
        </w:tc>
      </w:tr>
      <w:tr w:rsidR="00C95A3A" w14:paraId="0CCDC798" w14:textId="77777777" w:rsidTr="00C95A3A">
        <w:trPr>
          <w:trHeight w:val="70"/>
        </w:trPr>
        <w:tc>
          <w:tcPr>
            <w:tcW w:w="509" w:type="pct"/>
            <w:tcBorders>
              <w:top w:val="single" w:sz="4" w:space="0" w:color="auto"/>
              <w:left w:val="single" w:sz="4" w:space="0" w:color="auto"/>
              <w:bottom w:val="single" w:sz="4" w:space="0" w:color="auto"/>
              <w:right w:val="single" w:sz="4" w:space="0" w:color="auto"/>
            </w:tcBorders>
            <w:vAlign w:val="center"/>
            <w:hideMark/>
          </w:tcPr>
          <w:p w14:paraId="3565E9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B737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Ай-</w:t>
            </w:r>
            <w:proofErr w:type="spellStart"/>
            <w:r>
              <w:rPr>
                <w:rFonts w:ascii="Times New Roman" w:hAnsi="Times New Roman" w:cs="Times New Roman"/>
                <w:color w:val="000000"/>
                <w:sz w:val="24"/>
                <w:szCs w:val="24"/>
              </w:rPr>
              <w:t>Пєтрінська</w:t>
            </w:r>
            <w:proofErr w:type="spellEnd"/>
            <w:r>
              <w:rPr>
                <w:rFonts w:ascii="Times New Roman" w:hAnsi="Times New Roman" w:cs="Times New Roman"/>
                <w:color w:val="000000"/>
                <w:sz w:val="24"/>
                <w:szCs w:val="24"/>
              </w:rPr>
              <w:t xml:space="preserve"> </w:t>
            </w:r>
          </w:p>
        </w:tc>
      </w:tr>
      <w:tr w:rsidR="00C95A3A" w14:paraId="00B31E2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D6ED5C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00D138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Алмазна</w:t>
            </w:r>
          </w:p>
        </w:tc>
      </w:tr>
      <w:tr w:rsidR="00C95A3A" w14:paraId="44F5EF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29783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A333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Апостолівська</w:t>
            </w:r>
            <w:proofErr w:type="spellEnd"/>
          </w:p>
        </w:tc>
      </w:tr>
      <w:tr w:rsidR="00C95A3A" w14:paraId="5252872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9E703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E8E40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Байди Вишневецького</w:t>
            </w:r>
          </w:p>
        </w:tc>
      </w:tr>
      <w:tr w:rsidR="00C95A3A" w14:paraId="67231F1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316D5A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0E56C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Байрачна</w:t>
            </w:r>
          </w:p>
        </w:tc>
      </w:tr>
      <w:tr w:rsidR="00C95A3A" w14:paraId="10F858C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96C0A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0DB87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Бакинська</w:t>
            </w:r>
          </w:p>
        </w:tc>
      </w:tr>
      <w:tr w:rsidR="00C95A3A" w14:paraId="3A9062F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27240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206A0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Балхаська</w:t>
            </w:r>
          </w:p>
        </w:tc>
      </w:tr>
      <w:tr w:rsidR="00C95A3A" w14:paraId="7FDB46E9"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032529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59713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Батуринська </w:t>
            </w:r>
          </w:p>
        </w:tc>
      </w:tr>
      <w:tr w:rsidR="00C95A3A" w14:paraId="6DD3AE9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3C6224"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8DBE8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Берегова</w:t>
            </w:r>
          </w:p>
        </w:tc>
      </w:tr>
      <w:tr w:rsidR="00C95A3A" w14:paraId="0D23B19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CDCC2D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2CC8E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Бикова</w:t>
            </w:r>
          </w:p>
        </w:tc>
      </w:tr>
      <w:tr w:rsidR="00C95A3A" w14:paraId="13A94A3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61A55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108A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Бірюзова</w:t>
            </w:r>
          </w:p>
        </w:tc>
      </w:tr>
      <w:tr w:rsidR="00C95A3A" w14:paraId="6D30A20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90E9D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687A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Божедарівська</w:t>
            </w:r>
            <w:proofErr w:type="spellEnd"/>
          </w:p>
        </w:tc>
      </w:tr>
      <w:tr w:rsidR="00C95A3A" w14:paraId="1CB2A94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C5718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AA08F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Ботанічна </w:t>
            </w:r>
          </w:p>
        </w:tc>
      </w:tr>
      <w:tr w:rsidR="00C95A3A" w14:paraId="08A5062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D15769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B74531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Бруно</w:t>
            </w:r>
          </w:p>
        </w:tc>
      </w:tr>
      <w:tr w:rsidR="00C95A3A" w14:paraId="092AE93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DE8F93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DAE0C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Бучми</w:t>
            </w:r>
          </w:p>
        </w:tc>
      </w:tr>
      <w:tr w:rsidR="00C95A3A" w14:paraId="2468D70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E413B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85D5D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Вадима Гурова</w:t>
            </w:r>
          </w:p>
        </w:tc>
      </w:tr>
      <w:tr w:rsidR="00C95A3A" w14:paraId="3427945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50DACB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7B06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Василя </w:t>
            </w:r>
            <w:proofErr w:type="spellStart"/>
            <w:r>
              <w:rPr>
                <w:rFonts w:ascii="Times New Roman" w:hAnsi="Times New Roman" w:cs="Times New Roman"/>
                <w:color w:val="000000"/>
                <w:sz w:val="24"/>
                <w:szCs w:val="24"/>
              </w:rPr>
              <w:t>Скопенка</w:t>
            </w:r>
            <w:proofErr w:type="spellEnd"/>
          </w:p>
        </w:tc>
      </w:tr>
      <w:tr w:rsidR="00C95A3A" w14:paraId="738FE08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73CD6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9B36B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Василя Скрипки</w:t>
            </w:r>
          </w:p>
        </w:tc>
      </w:tr>
      <w:tr w:rsidR="00C95A3A" w14:paraId="1F544BC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1A57C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498A73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Василя Стуса </w:t>
            </w:r>
          </w:p>
        </w:tc>
      </w:tr>
      <w:tr w:rsidR="00C95A3A" w14:paraId="494D366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EC57A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8EA8D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Вахи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Арсанова</w:t>
            </w:r>
            <w:proofErr w:type="spellEnd"/>
          </w:p>
        </w:tc>
      </w:tr>
      <w:tr w:rsidR="00C95A3A" w14:paraId="103DA06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4332CF5"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5093A9"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вул. Великого Кобзаря </w:t>
            </w:r>
          </w:p>
        </w:tc>
      </w:tr>
      <w:tr w:rsidR="00C95A3A" w14:paraId="56EEC19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73E3E8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F13E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Великодня </w:t>
            </w:r>
          </w:p>
        </w:tc>
      </w:tr>
      <w:tr w:rsidR="00C95A3A" w14:paraId="0094DB2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086C1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B897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Вернадського</w:t>
            </w:r>
          </w:p>
        </w:tc>
      </w:tr>
      <w:tr w:rsidR="00C95A3A" w14:paraId="3325305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A747F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7FE9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Вечірньокутська</w:t>
            </w:r>
            <w:proofErr w:type="spellEnd"/>
          </w:p>
        </w:tc>
      </w:tr>
      <w:tr w:rsidR="00C95A3A" w14:paraId="5808CDD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4BC7AD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DC20A1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Виноградна</w:t>
            </w:r>
          </w:p>
        </w:tc>
      </w:tr>
      <w:tr w:rsidR="00C95A3A" w14:paraId="6896665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4CEB7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961D0D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Віддалена </w:t>
            </w:r>
          </w:p>
        </w:tc>
      </w:tr>
      <w:tr w:rsidR="00C95A3A" w14:paraId="5E6598E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CE09F9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5881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Військових медиків </w:t>
            </w:r>
          </w:p>
        </w:tc>
      </w:tr>
      <w:tr w:rsidR="00C95A3A" w14:paraId="1CF2555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A8A5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D47D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Військового тилу </w:t>
            </w:r>
          </w:p>
        </w:tc>
      </w:tr>
      <w:tr w:rsidR="00C95A3A" w14:paraId="77AFE93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7C18D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57A0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Віктора Оцерклевича </w:t>
            </w:r>
          </w:p>
        </w:tc>
      </w:tr>
      <w:tr w:rsidR="00C95A3A" w14:paraId="7613EE5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294119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573C9D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Вільна</w:t>
            </w:r>
          </w:p>
        </w:tc>
      </w:tr>
      <w:tr w:rsidR="00C95A3A" w14:paraId="3688290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5AC3F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1D2E5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Вільного козацтва</w:t>
            </w:r>
          </w:p>
        </w:tc>
      </w:tr>
      <w:tr w:rsidR="00C95A3A" w14:paraId="4518F9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09A046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697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Вільної Ічкерії </w:t>
            </w:r>
          </w:p>
        </w:tc>
      </w:tr>
      <w:tr w:rsidR="00C95A3A" w14:paraId="33AC0F3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A1DA9F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0E53A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Вільнюська</w:t>
            </w:r>
          </w:p>
        </w:tc>
      </w:tr>
      <w:tr w:rsidR="00C95A3A" w14:paraId="5A41360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AD0EA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BC406A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Віри </w:t>
            </w:r>
            <w:proofErr w:type="spellStart"/>
            <w:r>
              <w:rPr>
                <w:rFonts w:ascii="Times New Roman" w:hAnsi="Times New Roman" w:cs="Times New Roman"/>
                <w:color w:val="000000"/>
                <w:sz w:val="24"/>
                <w:szCs w:val="24"/>
              </w:rPr>
              <w:t>Нікітіної</w:t>
            </w:r>
            <w:proofErr w:type="spellEnd"/>
            <w:r>
              <w:rPr>
                <w:rFonts w:ascii="Times New Roman" w:hAnsi="Times New Roman" w:cs="Times New Roman"/>
                <w:color w:val="000000"/>
                <w:sz w:val="24"/>
                <w:szCs w:val="24"/>
              </w:rPr>
              <w:t xml:space="preserve"> </w:t>
            </w:r>
          </w:p>
        </w:tc>
      </w:tr>
      <w:tr w:rsidR="00C95A3A" w14:paraId="6FE31DB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2C264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6A62B9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Віталія Власова </w:t>
            </w:r>
          </w:p>
        </w:tc>
      </w:tr>
      <w:tr w:rsidR="00C95A3A" w14:paraId="297EB71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6F8CC5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1C479B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Віталія </w:t>
            </w:r>
            <w:proofErr w:type="spellStart"/>
            <w:r>
              <w:rPr>
                <w:rFonts w:ascii="Times New Roman" w:hAnsi="Times New Roman" w:cs="Times New Roman"/>
                <w:color w:val="000000"/>
                <w:sz w:val="24"/>
                <w:szCs w:val="24"/>
              </w:rPr>
              <w:t>Матусевича</w:t>
            </w:r>
            <w:proofErr w:type="spellEnd"/>
          </w:p>
        </w:tc>
      </w:tr>
      <w:tr w:rsidR="00C95A3A" w14:paraId="4908033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4334D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4DFDA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Вітчизни</w:t>
            </w:r>
          </w:p>
        </w:tc>
      </w:tr>
      <w:tr w:rsidR="00C95A3A" w14:paraId="3827C29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371681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0B343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Владислава Погорілого </w:t>
            </w:r>
          </w:p>
        </w:tc>
      </w:tr>
      <w:tr w:rsidR="00C95A3A" w14:paraId="11783D4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86215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DE6F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Вогнева</w:t>
            </w:r>
          </w:p>
        </w:tc>
      </w:tr>
      <w:tr w:rsidR="00C95A3A" w14:paraId="295077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CD2808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9A02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Вокзальна</w:t>
            </w:r>
          </w:p>
        </w:tc>
      </w:tr>
      <w:tr w:rsidR="00C95A3A" w14:paraId="47E861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EFA60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647BA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Володимира </w:t>
            </w:r>
            <w:proofErr w:type="spellStart"/>
            <w:r>
              <w:rPr>
                <w:rFonts w:ascii="Times New Roman" w:hAnsi="Times New Roman" w:cs="Times New Roman"/>
                <w:color w:val="000000"/>
                <w:sz w:val="24"/>
                <w:szCs w:val="24"/>
              </w:rPr>
              <w:t>Бизова</w:t>
            </w:r>
            <w:proofErr w:type="spellEnd"/>
          </w:p>
        </w:tc>
      </w:tr>
      <w:tr w:rsidR="00C95A3A" w14:paraId="57C1FBD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8E5CFD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62938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Великого</w:t>
            </w:r>
          </w:p>
        </w:tc>
      </w:tr>
      <w:tr w:rsidR="00C95A3A" w14:paraId="2C94CC7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7E6DBC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E8AC42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Володимира Терещенка</w:t>
            </w:r>
          </w:p>
        </w:tc>
      </w:tr>
      <w:tr w:rsidR="00C95A3A" w14:paraId="7BA2633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3759EA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54D5F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Володимира </w:t>
            </w:r>
            <w:proofErr w:type="spellStart"/>
            <w:r>
              <w:rPr>
                <w:rFonts w:ascii="Times New Roman" w:hAnsi="Times New Roman" w:cs="Times New Roman"/>
                <w:color w:val="000000"/>
                <w:sz w:val="24"/>
                <w:szCs w:val="24"/>
              </w:rPr>
              <w:t>Черкасова</w:t>
            </w:r>
            <w:proofErr w:type="spellEnd"/>
          </w:p>
        </w:tc>
      </w:tr>
      <w:tr w:rsidR="00C95A3A" w14:paraId="75EB3C7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FC5FF9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EA20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Волонтерів</w:t>
            </w:r>
          </w:p>
        </w:tc>
      </w:tr>
      <w:tr w:rsidR="00C95A3A" w14:paraId="0DE17FB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C7B313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D1AF2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Волосевича</w:t>
            </w:r>
            <w:proofErr w:type="spellEnd"/>
          </w:p>
        </w:tc>
      </w:tr>
      <w:tr w:rsidR="00C95A3A" w14:paraId="0F0D424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EC34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B6D4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В'ячеслава </w:t>
            </w:r>
            <w:proofErr w:type="spellStart"/>
            <w:r>
              <w:rPr>
                <w:rFonts w:ascii="Times New Roman" w:hAnsi="Times New Roman" w:cs="Times New Roman"/>
                <w:color w:val="000000"/>
                <w:sz w:val="24"/>
                <w:szCs w:val="24"/>
              </w:rPr>
              <w:t>Чорновола</w:t>
            </w:r>
            <w:proofErr w:type="spellEnd"/>
          </w:p>
        </w:tc>
      </w:tr>
      <w:tr w:rsidR="00C95A3A" w14:paraId="340EF30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AB4D79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C08D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Галатова</w:t>
            </w:r>
            <w:proofErr w:type="spellEnd"/>
          </w:p>
        </w:tc>
      </w:tr>
      <w:tr w:rsidR="00C95A3A" w14:paraId="081A792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8D758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E1D7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Галковський</w:t>
            </w:r>
            <w:proofErr w:type="spellEnd"/>
            <w:r>
              <w:rPr>
                <w:rFonts w:ascii="Times New Roman" w:hAnsi="Times New Roman" w:cs="Times New Roman"/>
                <w:color w:val="000000"/>
                <w:sz w:val="24"/>
                <w:szCs w:val="24"/>
              </w:rPr>
              <w:t xml:space="preserve"> Кут</w:t>
            </w:r>
          </w:p>
        </w:tc>
      </w:tr>
      <w:tr w:rsidR="00C95A3A" w14:paraId="0CA6946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A5DC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1946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Гастелло</w:t>
            </w:r>
            <w:proofErr w:type="spellEnd"/>
          </w:p>
        </w:tc>
      </w:tr>
      <w:tr w:rsidR="00C95A3A" w14:paraId="179B7B7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97FB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A9DED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Гвардійська</w:t>
            </w:r>
          </w:p>
        </w:tc>
      </w:tr>
      <w:tr w:rsidR="00C95A3A" w14:paraId="3D6C023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2DC4E2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8B045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Генерала Радієвського</w:t>
            </w:r>
          </w:p>
        </w:tc>
      </w:tr>
      <w:tr w:rsidR="00C95A3A" w14:paraId="2600DB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39CB6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23FF2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Геологічна</w:t>
            </w:r>
          </w:p>
        </w:tc>
      </w:tr>
      <w:tr w:rsidR="00C95A3A" w14:paraId="22A120C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9F4972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56A91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Георга </w:t>
            </w:r>
            <w:proofErr w:type="spellStart"/>
            <w:r>
              <w:rPr>
                <w:rFonts w:ascii="Times New Roman" w:hAnsi="Times New Roman" w:cs="Times New Roman"/>
                <w:color w:val="000000"/>
                <w:sz w:val="24"/>
                <w:szCs w:val="24"/>
              </w:rPr>
              <w:t>Отса</w:t>
            </w:r>
            <w:proofErr w:type="spellEnd"/>
          </w:p>
        </w:tc>
      </w:tr>
      <w:tr w:rsidR="00C95A3A" w14:paraId="668B0AD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74760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E183D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АТО</w:t>
            </w:r>
          </w:p>
        </w:tc>
      </w:tr>
      <w:tr w:rsidR="00C95A3A" w14:paraId="5D1558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2BEE7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6823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Крут</w:t>
            </w:r>
          </w:p>
        </w:tc>
      </w:tr>
      <w:tr w:rsidR="00C95A3A" w14:paraId="478E196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6F8C6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0F58F7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Героїв Маріуполя</w:t>
            </w:r>
          </w:p>
        </w:tc>
      </w:tr>
      <w:tr w:rsidR="00C95A3A" w14:paraId="554488F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172703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4702D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Гете</w:t>
            </w:r>
          </w:p>
        </w:tc>
      </w:tr>
      <w:tr w:rsidR="00C95A3A" w14:paraId="2BD0320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147083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128D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Гетьмана Івана Мазепи</w:t>
            </w:r>
          </w:p>
        </w:tc>
      </w:tr>
      <w:tr w:rsidR="00C95A3A" w14:paraId="5F8288C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1D11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30D5B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Гетьманська</w:t>
            </w:r>
          </w:p>
        </w:tc>
      </w:tr>
      <w:tr w:rsidR="00C95A3A" w14:paraId="0B1F88D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C6B50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B1AB85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Гімназична </w:t>
            </w:r>
          </w:p>
        </w:tc>
      </w:tr>
      <w:tr w:rsidR="00C95A3A" w14:paraId="3744B09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3D0D3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D52A9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Гірників</w:t>
            </w:r>
          </w:p>
        </w:tc>
      </w:tr>
      <w:tr w:rsidR="00C95A3A" w14:paraId="49875DBF"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1382B2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DD941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Гірничих інженерів </w:t>
            </w:r>
          </w:p>
        </w:tc>
      </w:tr>
      <w:tr w:rsidR="00C95A3A" w14:paraId="5135DE7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2439F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DD14AF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Горіхівська</w:t>
            </w:r>
            <w:proofErr w:type="spellEnd"/>
          </w:p>
        </w:tc>
      </w:tr>
      <w:tr w:rsidR="00C95A3A" w14:paraId="760B1CF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A3606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B72B7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Горобинова</w:t>
            </w:r>
          </w:p>
        </w:tc>
      </w:tr>
      <w:tr w:rsidR="00C95A3A" w14:paraId="39FB7D0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3640E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09D34B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Городищенська</w:t>
            </w:r>
            <w:proofErr w:type="spellEnd"/>
          </w:p>
        </w:tc>
      </w:tr>
      <w:tr w:rsidR="00C95A3A" w14:paraId="663F7A3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F7A89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0B942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Гостинна </w:t>
            </w:r>
          </w:p>
        </w:tc>
      </w:tr>
      <w:tr w:rsidR="00C95A3A" w14:paraId="7DF3A4FE"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3FF5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CACD85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Гранітна</w:t>
            </w:r>
          </w:p>
        </w:tc>
      </w:tr>
      <w:tr w:rsidR="00C95A3A" w14:paraId="0B7E16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70D910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804F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Грицевця</w:t>
            </w:r>
            <w:proofErr w:type="spellEnd"/>
          </w:p>
        </w:tc>
      </w:tr>
      <w:tr w:rsidR="00C95A3A" w14:paraId="2D77B5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F43B72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D640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Груні Романової</w:t>
            </w:r>
          </w:p>
        </w:tc>
      </w:tr>
      <w:tr w:rsidR="00C95A3A" w14:paraId="7C60C9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D4F4E6F"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80F5C1"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Грядкувата</w:t>
            </w:r>
            <w:proofErr w:type="spellEnd"/>
          </w:p>
        </w:tc>
      </w:tr>
      <w:tr w:rsidR="00C95A3A" w14:paraId="415CC56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24CBA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6A5CAA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Давида Кана</w:t>
            </w:r>
          </w:p>
        </w:tc>
      </w:tr>
      <w:tr w:rsidR="00C95A3A" w14:paraId="1BDD6A6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F0E04F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E15D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Дарвіна</w:t>
            </w:r>
          </w:p>
        </w:tc>
      </w:tr>
      <w:tr w:rsidR="00C95A3A" w14:paraId="064ADEAC"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846A2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D674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Двінська</w:t>
            </w:r>
          </w:p>
        </w:tc>
      </w:tr>
      <w:tr w:rsidR="00C95A3A" w14:paraId="0C18A39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14D20F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F5505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Демиденка</w:t>
            </w:r>
          </w:p>
        </w:tc>
      </w:tr>
      <w:tr w:rsidR="00C95A3A" w14:paraId="30D917C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84929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CB8C7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Дениса Комара </w:t>
            </w:r>
          </w:p>
        </w:tc>
      </w:tr>
      <w:tr w:rsidR="00C95A3A" w14:paraId="5F1237A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70E0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5DA1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Десантна</w:t>
            </w:r>
          </w:p>
        </w:tc>
      </w:tr>
      <w:tr w:rsidR="00C95A3A" w14:paraId="5E23B3F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8ED99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2F0D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Джона Маккейна </w:t>
            </w:r>
          </w:p>
        </w:tc>
      </w:tr>
      <w:tr w:rsidR="00C95A3A" w14:paraId="44662C8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ABB03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3732B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Джохара Дудаєва </w:t>
            </w:r>
          </w:p>
        </w:tc>
      </w:tr>
      <w:tr w:rsidR="00C95A3A" w14:paraId="0C6D5EB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C610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6D3A9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Дишинського</w:t>
            </w:r>
            <w:proofErr w:type="spellEnd"/>
          </w:p>
        </w:tc>
      </w:tr>
      <w:tr w:rsidR="00C95A3A" w14:paraId="0FE9AE9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AD669B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A375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Дмитра </w:t>
            </w:r>
            <w:proofErr w:type="spellStart"/>
            <w:r>
              <w:rPr>
                <w:rFonts w:ascii="Times New Roman" w:hAnsi="Times New Roman" w:cs="Times New Roman"/>
                <w:color w:val="000000"/>
                <w:sz w:val="24"/>
                <w:szCs w:val="24"/>
              </w:rPr>
              <w:t>В</w:t>
            </w:r>
            <w:r>
              <w:rPr>
                <w:rFonts w:ascii="Times New Roman" w:hAnsi="Times New Roman" w:cs="Times New Roman"/>
                <w:sz w:val="24"/>
                <w:szCs w:val="24"/>
              </w:rPr>
              <w:t>ойчишена</w:t>
            </w:r>
            <w:proofErr w:type="spellEnd"/>
          </w:p>
        </w:tc>
      </w:tr>
      <w:tr w:rsidR="00C95A3A" w14:paraId="7E185A9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2DB3D9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D734F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Дмитра Глинки</w:t>
            </w:r>
          </w:p>
        </w:tc>
      </w:tr>
      <w:tr w:rsidR="00C95A3A" w14:paraId="7C351B4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75787B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FDD7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Дніпровське шосе</w:t>
            </w:r>
          </w:p>
        </w:tc>
      </w:tr>
      <w:tr w:rsidR="00C95A3A" w14:paraId="44D4450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C63B67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85C37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Добровольців </w:t>
            </w:r>
          </w:p>
        </w:tc>
      </w:tr>
      <w:tr w:rsidR="00C95A3A" w14:paraId="4CB6F5D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E69DE5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826D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Доватора</w:t>
            </w:r>
            <w:proofErr w:type="spellEnd"/>
          </w:p>
        </w:tc>
      </w:tr>
      <w:tr w:rsidR="00C95A3A" w14:paraId="3FF2706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202317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92F8A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Довкілля </w:t>
            </w:r>
          </w:p>
        </w:tc>
      </w:tr>
      <w:tr w:rsidR="00C95A3A" w14:paraId="4C4195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2CE2CD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9B8B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Дунайська</w:t>
            </w:r>
          </w:p>
        </w:tc>
      </w:tr>
      <w:tr w:rsidR="00C95A3A" w14:paraId="31283656"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B2300B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E054F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Едуарда </w:t>
            </w:r>
            <w:proofErr w:type="spellStart"/>
            <w:r>
              <w:rPr>
                <w:rFonts w:ascii="Times New Roman" w:hAnsi="Times New Roman" w:cs="Times New Roman"/>
                <w:color w:val="000000"/>
                <w:sz w:val="24"/>
                <w:szCs w:val="24"/>
              </w:rPr>
              <w:t>Фукса</w:t>
            </w:r>
            <w:proofErr w:type="spellEnd"/>
          </w:p>
        </w:tc>
      </w:tr>
      <w:tr w:rsidR="00C95A3A" w14:paraId="2C866E7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EB95A5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7CB479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Електрична</w:t>
            </w:r>
          </w:p>
        </w:tc>
      </w:tr>
      <w:tr w:rsidR="00C95A3A" w14:paraId="6720166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C4848F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24B42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Електрозаводська</w:t>
            </w:r>
            <w:proofErr w:type="spellEnd"/>
          </w:p>
        </w:tc>
      </w:tr>
      <w:tr w:rsidR="00C95A3A" w14:paraId="3722CAA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5077BC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235FE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Електроніки</w:t>
            </w:r>
          </w:p>
        </w:tc>
      </w:tr>
      <w:tr w:rsidR="00C95A3A" w14:paraId="3E488F3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CC5492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951B6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Енергетиків</w:t>
            </w:r>
          </w:p>
        </w:tc>
      </w:tr>
      <w:tr w:rsidR="00C95A3A" w14:paraId="2EBB420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0AAFA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4CC8A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Євгена Коновальця </w:t>
            </w:r>
          </w:p>
        </w:tc>
      </w:tr>
      <w:tr w:rsidR="00C95A3A" w14:paraId="63CA7575"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0E100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CFAA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Євгена </w:t>
            </w:r>
            <w:proofErr w:type="spellStart"/>
            <w:r>
              <w:rPr>
                <w:rFonts w:ascii="Times New Roman" w:hAnsi="Times New Roman" w:cs="Times New Roman"/>
                <w:color w:val="000000"/>
                <w:sz w:val="24"/>
                <w:szCs w:val="24"/>
              </w:rPr>
              <w:t>Чикаленка</w:t>
            </w:r>
            <w:proofErr w:type="spellEnd"/>
            <w:r>
              <w:rPr>
                <w:rFonts w:ascii="Times New Roman" w:hAnsi="Times New Roman" w:cs="Times New Roman"/>
                <w:color w:val="000000"/>
                <w:sz w:val="24"/>
                <w:szCs w:val="24"/>
              </w:rPr>
              <w:t xml:space="preserve"> </w:t>
            </w:r>
          </w:p>
        </w:tc>
      </w:tr>
      <w:tr w:rsidR="00C95A3A" w14:paraId="004E7811"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909037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D7A12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Єгора </w:t>
            </w:r>
            <w:proofErr w:type="spellStart"/>
            <w:r>
              <w:rPr>
                <w:rFonts w:ascii="Times New Roman" w:hAnsi="Times New Roman" w:cs="Times New Roman"/>
                <w:color w:val="000000"/>
                <w:sz w:val="24"/>
                <w:szCs w:val="24"/>
              </w:rPr>
              <w:t>Біркуна</w:t>
            </w:r>
            <w:proofErr w:type="spellEnd"/>
            <w:r>
              <w:rPr>
                <w:rFonts w:ascii="Times New Roman" w:hAnsi="Times New Roman" w:cs="Times New Roman"/>
                <w:color w:val="000000"/>
                <w:sz w:val="24"/>
                <w:szCs w:val="24"/>
              </w:rPr>
              <w:t xml:space="preserve"> </w:t>
            </w:r>
          </w:p>
        </w:tc>
      </w:tr>
      <w:tr w:rsidR="00C95A3A" w14:paraId="52B93AB9"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D60D34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973AD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Женевська</w:t>
            </w:r>
          </w:p>
        </w:tc>
      </w:tr>
      <w:tr w:rsidR="00C95A3A" w14:paraId="7AF53CF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70EA54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E72EA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Житомирська</w:t>
            </w:r>
          </w:p>
        </w:tc>
      </w:tr>
      <w:tr w:rsidR="00C95A3A" w14:paraId="5A7D39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D30C57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1367A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Закарпатська</w:t>
            </w:r>
          </w:p>
        </w:tc>
      </w:tr>
      <w:tr w:rsidR="00C95A3A" w14:paraId="7E6639B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11B90C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98DC2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Залізничників</w:t>
            </w:r>
          </w:p>
        </w:tc>
      </w:tr>
      <w:tr w:rsidR="00C95A3A" w14:paraId="3C8DF2B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2C1B3D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1E2C1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Захисників Азовсталі </w:t>
            </w:r>
          </w:p>
        </w:tc>
      </w:tr>
      <w:tr w:rsidR="00C95A3A" w14:paraId="53703D3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2CA4AB6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5030E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Збагачувальна</w:t>
            </w:r>
          </w:p>
        </w:tc>
      </w:tr>
      <w:tr w:rsidR="00C95A3A" w14:paraId="76DE44E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E975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E4D4F0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Зелена</w:t>
            </w:r>
          </w:p>
        </w:tc>
      </w:tr>
      <w:tr w:rsidR="00C95A3A" w14:paraId="4977CA84"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805CE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1C624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Авраменка</w:t>
            </w:r>
          </w:p>
        </w:tc>
      </w:tr>
      <w:tr w:rsidR="00C95A3A" w14:paraId="272B9BB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3A1133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6B79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Івана Виговського </w:t>
            </w:r>
          </w:p>
        </w:tc>
      </w:tr>
      <w:tr w:rsidR="00C95A3A" w14:paraId="297962A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F02705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B9C627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Добровольського</w:t>
            </w:r>
          </w:p>
        </w:tc>
      </w:tr>
      <w:tr w:rsidR="00C95A3A" w14:paraId="22D55972"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0CAF6E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56E483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Сірка</w:t>
            </w:r>
          </w:p>
        </w:tc>
      </w:tr>
      <w:tr w:rsidR="00C95A3A" w14:paraId="668319F0"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DD540C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24093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Івана Франка</w:t>
            </w:r>
          </w:p>
        </w:tc>
      </w:tr>
      <w:tr w:rsidR="00C95A3A" w14:paraId="0CB9DB7D"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4E86EF8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A07B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Інни </w:t>
            </w:r>
            <w:proofErr w:type="spellStart"/>
            <w:r>
              <w:rPr>
                <w:rFonts w:ascii="Times New Roman" w:hAnsi="Times New Roman" w:cs="Times New Roman"/>
                <w:color w:val="000000"/>
                <w:sz w:val="24"/>
                <w:szCs w:val="24"/>
              </w:rPr>
              <w:t>Дерусової</w:t>
            </w:r>
            <w:proofErr w:type="spellEnd"/>
            <w:r>
              <w:rPr>
                <w:rFonts w:ascii="Times New Roman" w:hAnsi="Times New Roman" w:cs="Times New Roman"/>
                <w:color w:val="000000"/>
                <w:sz w:val="24"/>
                <w:szCs w:val="24"/>
              </w:rPr>
              <w:t xml:space="preserve"> </w:t>
            </w:r>
          </w:p>
        </w:tc>
      </w:tr>
      <w:tr w:rsidR="00C95A3A" w14:paraId="2BA93E9B"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125FB7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2DC3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Калантая</w:t>
            </w:r>
            <w:proofErr w:type="spellEnd"/>
          </w:p>
        </w:tc>
      </w:tr>
      <w:tr w:rsidR="00C95A3A" w14:paraId="0A7C572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16D3828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43FE3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Кам'яна</w:t>
            </w:r>
          </w:p>
        </w:tc>
      </w:tr>
      <w:tr w:rsidR="00C95A3A" w14:paraId="3A753EA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5F283E7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F1707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Канадська </w:t>
            </w:r>
          </w:p>
        </w:tc>
      </w:tr>
      <w:tr w:rsidR="00C95A3A" w14:paraId="0A160403"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EF1854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293C5B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Канарська</w:t>
            </w:r>
          </w:p>
        </w:tc>
      </w:tr>
      <w:tr w:rsidR="00C95A3A" w14:paraId="54A8BDE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9A48F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21117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Карбишева</w:t>
            </w:r>
            <w:proofErr w:type="spellEnd"/>
          </w:p>
        </w:tc>
      </w:tr>
      <w:tr w:rsidR="00C95A3A" w14:paraId="30B0DB17"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688A2A6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78A53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Кармелюка</w:t>
            </w:r>
          </w:p>
        </w:tc>
      </w:tr>
      <w:tr w:rsidR="00C95A3A" w14:paraId="16AE778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0BD1D98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93A1A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Карнавальна</w:t>
            </w:r>
          </w:p>
        </w:tc>
      </w:tr>
      <w:tr w:rsidR="00C95A3A" w14:paraId="60CEDA5A"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3E2CAF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46DE6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Каспійська</w:t>
            </w:r>
          </w:p>
        </w:tc>
      </w:tr>
      <w:tr w:rsidR="00C95A3A" w14:paraId="185E0F78" w14:textId="77777777" w:rsidTr="00C95A3A">
        <w:trPr>
          <w:trHeight w:val="276"/>
        </w:trPr>
        <w:tc>
          <w:tcPr>
            <w:tcW w:w="509" w:type="pct"/>
            <w:tcBorders>
              <w:top w:val="single" w:sz="4" w:space="0" w:color="auto"/>
              <w:left w:val="single" w:sz="4" w:space="0" w:color="auto"/>
              <w:bottom w:val="single" w:sz="4" w:space="0" w:color="auto"/>
              <w:right w:val="single" w:sz="4" w:space="0" w:color="auto"/>
            </w:tcBorders>
            <w:vAlign w:val="center"/>
            <w:hideMark/>
          </w:tcPr>
          <w:p w14:paraId="7A9B8CB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72BA3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Катеринівська</w:t>
            </w:r>
            <w:proofErr w:type="spellEnd"/>
          </w:p>
        </w:tc>
      </w:tr>
      <w:tr w:rsidR="00C95A3A" w14:paraId="0AB33B1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84395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99D5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Каткова</w:t>
            </w:r>
          </w:p>
        </w:tc>
      </w:tr>
      <w:tr w:rsidR="00C95A3A" w14:paraId="21784F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8EE44E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D56B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Каховська</w:t>
            </w:r>
          </w:p>
        </w:tc>
      </w:tr>
      <w:tr w:rsidR="00C95A3A" w14:paraId="23154D0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99436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BBDC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Каштанова</w:t>
            </w:r>
          </w:p>
        </w:tc>
      </w:tr>
      <w:tr w:rsidR="00C95A3A" w14:paraId="6EC324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FC5506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B03F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Квіткова</w:t>
            </w:r>
          </w:p>
        </w:tc>
      </w:tr>
      <w:tr w:rsidR="00C95A3A" w14:paraId="2C197E5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F4D7E7F" w14:textId="77777777" w:rsidR="00C95A3A" w:rsidRDefault="00C95A3A">
            <w:pPr>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143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FAA1AE" w14:textId="77777777" w:rsidR="00C95A3A" w:rsidRDefault="00C95A3A">
            <w:pPr>
              <w:jc w:val="center"/>
              <w:rPr>
                <w:rFonts w:ascii="Times New Roman" w:hAnsi="Times New Roman" w:cs="Times New Roman"/>
                <w:b/>
                <w:i/>
                <w:color w:val="000000"/>
                <w:sz w:val="24"/>
                <w:szCs w:val="24"/>
              </w:rPr>
            </w:pPr>
            <w:r>
              <w:rPr>
                <w:rFonts w:ascii="Times New Roman" w:hAnsi="Times New Roman" w:cs="Times New Roman"/>
                <w:color w:val="000000"/>
                <w:sz w:val="24"/>
                <w:szCs w:val="24"/>
              </w:rPr>
              <w:t>вул. Кирило-</w:t>
            </w:r>
            <w:proofErr w:type="spellStart"/>
            <w:r>
              <w:rPr>
                <w:rFonts w:ascii="Times New Roman" w:hAnsi="Times New Roman" w:cs="Times New Roman"/>
                <w:color w:val="000000"/>
                <w:sz w:val="24"/>
                <w:szCs w:val="24"/>
              </w:rPr>
              <w:t>Мефодіївська</w:t>
            </w:r>
            <w:proofErr w:type="spellEnd"/>
          </w:p>
        </w:tc>
      </w:tr>
      <w:tr w:rsidR="00C95A3A" w14:paraId="6C933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1143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5742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Книжна</w:t>
            </w:r>
          </w:p>
        </w:tc>
      </w:tr>
      <w:tr w:rsidR="00C95A3A" w14:paraId="70FDE32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5BBBBB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1D316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Кобилянського</w:t>
            </w:r>
          </w:p>
        </w:tc>
      </w:tr>
      <w:tr w:rsidR="00C95A3A" w14:paraId="4DC4C91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01721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82CB7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Ковельська</w:t>
            </w:r>
          </w:p>
        </w:tc>
      </w:tr>
      <w:tr w:rsidR="00C95A3A" w14:paraId="6594EC1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63FD3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F693E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Колійна</w:t>
            </w:r>
          </w:p>
        </w:tc>
      </w:tr>
      <w:tr w:rsidR="00C95A3A" w14:paraId="1D12E9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D32332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E04DB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Комерційна</w:t>
            </w:r>
          </w:p>
        </w:tc>
      </w:tr>
      <w:tr w:rsidR="00C95A3A" w14:paraId="739204A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993F8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BB2BF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Конституційна</w:t>
            </w:r>
          </w:p>
        </w:tc>
      </w:tr>
      <w:tr w:rsidR="00C95A3A" w14:paraId="70C235C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3CA8DA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A8549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Короленка</w:t>
            </w:r>
          </w:p>
        </w:tc>
      </w:tr>
      <w:tr w:rsidR="00C95A3A" w14:paraId="55C569F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59585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6F6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Космонавтів</w:t>
            </w:r>
          </w:p>
        </w:tc>
      </w:tr>
      <w:tr w:rsidR="00C95A3A" w14:paraId="5F6410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7F9E2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E1E03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Костенка</w:t>
            </w:r>
          </w:p>
        </w:tc>
      </w:tr>
      <w:tr w:rsidR="00C95A3A" w14:paraId="44571FF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DABD6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A0A7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Костя Пестушка</w:t>
            </w:r>
          </w:p>
        </w:tc>
      </w:tr>
      <w:tr w:rsidR="00C95A3A" w14:paraId="3D30168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7129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44BDB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Котляревського</w:t>
            </w:r>
          </w:p>
        </w:tc>
      </w:tr>
      <w:tr w:rsidR="00C95A3A" w14:paraId="0E28572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8DD70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41B77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Кресівська</w:t>
            </w:r>
            <w:proofErr w:type="spellEnd"/>
          </w:p>
        </w:tc>
      </w:tr>
      <w:tr w:rsidR="00C95A3A" w14:paraId="441EB80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CA5385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6FE1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Криворіжсталі</w:t>
            </w:r>
          </w:p>
        </w:tc>
      </w:tr>
      <w:tr w:rsidR="00C95A3A" w14:paraId="5213A0F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86598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2575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Кропивницького</w:t>
            </w:r>
          </w:p>
        </w:tc>
      </w:tr>
      <w:tr w:rsidR="00C95A3A" w14:paraId="21DA65A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13D29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82CC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Лабораторна</w:t>
            </w:r>
          </w:p>
        </w:tc>
      </w:tr>
      <w:tr w:rsidR="00C95A3A" w14:paraId="720CF4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27AEF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152D6F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Лаштоби</w:t>
            </w:r>
            <w:proofErr w:type="spellEnd"/>
          </w:p>
        </w:tc>
      </w:tr>
      <w:tr w:rsidR="00C95A3A" w14:paraId="7B5D708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00629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D46C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Леоніда </w:t>
            </w:r>
            <w:proofErr w:type="spellStart"/>
            <w:r>
              <w:rPr>
                <w:rFonts w:ascii="Times New Roman" w:hAnsi="Times New Roman" w:cs="Times New Roman"/>
                <w:color w:val="000000"/>
                <w:sz w:val="24"/>
                <w:szCs w:val="24"/>
              </w:rPr>
              <w:t>Бородича</w:t>
            </w:r>
            <w:proofErr w:type="spellEnd"/>
          </w:p>
        </w:tc>
      </w:tr>
      <w:tr w:rsidR="00C95A3A" w14:paraId="78A5106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B3806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352C03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Лисяка</w:t>
            </w:r>
            <w:proofErr w:type="spellEnd"/>
          </w:p>
        </w:tc>
      </w:tr>
      <w:tr w:rsidR="00C95A3A" w14:paraId="6E2AEBB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72A35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F0564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Лікарняна</w:t>
            </w:r>
          </w:p>
        </w:tc>
      </w:tr>
      <w:tr w:rsidR="00C95A3A" w14:paraId="6380980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FA274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5C06E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Лісового</w:t>
            </w:r>
          </w:p>
        </w:tc>
      </w:tr>
      <w:tr w:rsidR="00C95A3A" w14:paraId="66F32E6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54A6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58CD5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Луганська</w:t>
            </w:r>
          </w:p>
        </w:tc>
      </w:tr>
      <w:tr w:rsidR="00C95A3A" w14:paraId="1C25AC2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490FB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EC026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Льотчиків</w:t>
            </w:r>
          </w:p>
        </w:tc>
      </w:tr>
      <w:tr w:rsidR="00C95A3A" w14:paraId="0D086ED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9E93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850B1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Люблінська</w:t>
            </w:r>
          </w:p>
        </w:tc>
      </w:tr>
      <w:tr w:rsidR="00C95A3A" w14:paraId="407A18B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790178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DE25F9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Магістральна</w:t>
            </w:r>
          </w:p>
        </w:tc>
      </w:tr>
      <w:tr w:rsidR="00C95A3A" w14:paraId="7F15594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1418A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9027A2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Макіївська</w:t>
            </w:r>
          </w:p>
        </w:tc>
      </w:tr>
      <w:tr w:rsidR="00C95A3A" w14:paraId="4B9A667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10EBF3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CAE4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Малиновського</w:t>
            </w:r>
          </w:p>
        </w:tc>
      </w:tr>
      <w:tr w:rsidR="00C95A3A" w14:paraId="7AB68C7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D59A4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2F9F8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Мальовнича</w:t>
            </w:r>
          </w:p>
        </w:tc>
      </w:tr>
      <w:tr w:rsidR="00C95A3A" w14:paraId="2915C8C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838896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BFB0C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Мартіна </w:t>
            </w:r>
            <w:proofErr w:type="spellStart"/>
            <w:r>
              <w:rPr>
                <w:rFonts w:ascii="Times New Roman" w:hAnsi="Times New Roman" w:cs="Times New Roman"/>
                <w:color w:val="000000"/>
                <w:sz w:val="24"/>
                <w:szCs w:val="24"/>
              </w:rPr>
              <w:t>Шимановського</w:t>
            </w:r>
            <w:proofErr w:type="spellEnd"/>
          </w:p>
        </w:tc>
      </w:tr>
      <w:tr w:rsidR="00C95A3A" w14:paraId="7D88CC7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3C4BD0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4B8F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Матросова</w:t>
            </w:r>
          </w:p>
        </w:tc>
      </w:tr>
      <w:tr w:rsidR="00C95A3A" w14:paraId="7689FF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1A0C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5358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Медична</w:t>
            </w:r>
          </w:p>
        </w:tc>
      </w:tr>
      <w:tr w:rsidR="00C95A3A" w14:paraId="1C650CE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1271E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A866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Медова</w:t>
            </w:r>
          </w:p>
        </w:tc>
      </w:tr>
      <w:tr w:rsidR="00C95A3A" w14:paraId="693B80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AD3FC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07590A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Метеоритна </w:t>
            </w:r>
          </w:p>
        </w:tc>
      </w:tr>
      <w:tr w:rsidR="00C95A3A" w14:paraId="6605C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ABEB2D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0E0400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Миколаївське шосе</w:t>
            </w:r>
          </w:p>
        </w:tc>
      </w:tr>
      <w:tr w:rsidR="00C95A3A" w14:paraId="06CCB6B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BA053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662CA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Миколи Вінграновського </w:t>
            </w:r>
          </w:p>
        </w:tc>
      </w:tr>
      <w:tr w:rsidR="00C95A3A" w14:paraId="17A468A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89C04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A32A8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Миколи Зінчевського</w:t>
            </w:r>
          </w:p>
        </w:tc>
      </w:tr>
      <w:tr w:rsidR="00C95A3A" w14:paraId="2FC542E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950553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E20A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Миколи </w:t>
            </w:r>
            <w:proofErr w:type="spellStart"/>
            <w:r>
              <w:rPr>
                <w:rFonts w:ascii="Times New Roman" w:hAnsi="Times New Roman" w:cs="Times New Roman"/>
                <w:color w:val="000000"/>
                <w:sz w:val="24"/>
                <w:szCs w:val="24"/>
              </w:rPr>
              <w:t>Світальського</w:t>
            </w:r>
            <w:proofErr w:type="spellEnd"/>
          </w:p>
        </w:tc>
      </w:tr>
      <w:tr w:rsidR="00C95A3A" w14:paraId="36F6D8B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A5398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9C585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Миколи Ткачова</w:t>
            </w:r>
          </w:p>
        </w:tc>
      </w:tr>
      <w:tr w:rsidR="00C95A3A" w14:paraId="3EF482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6E440F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D19D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Милашенкова</w:t>
            </w:r>
            <w:proofErr w:type="spellEnd"/>
          </w:p>
        </w:tc>
      </w:tr>
      <w:tr w:rsidR="00C95A3A" w14:paraId="345520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32DF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C735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Мирівська</w:t>
            </w:r>
            <w:proofErr w:type="spellEnd"/>
          </w:p>
        </w:tc>
      </w:tr>
      <w:tr w:rsidR="00C95A3A" w14:paraId="55E3E23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0CA7BD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FE03C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Мировича</w:t>
            </w:r>
            <w:proofErr w:type="spellEnd"/>
          </w:p>
        </w:tc>
      </w:tr>
      <w:tr w:rsidR="00C95A3A" w14:paraId="39CE9F6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26AAB5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13C853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Миролюбівська</w:t>
            </w:r>
            <w:proofErr w:type="spellEnd"/>
            <w:r>
              <w:rPr>
                <w:rFonts w:ascii="Times New Roman" w:hAnsi="Times New Roman" w:cs="Times New Roman"/>
                <w:color w:val="000000"/>
                <w:sz w:val="24"/>
                <w:szCs w:val="24"/>
              </w:rPr>
              <w:t xml:space="preserve"> </w:t>
            </w:r>
          </w:p>
        </w:tc>
      </w:tr>
      <w:tr w:rsidR="00C95A3A" w14:paraId="0B30A08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C66DA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569E98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Мистецька</w:t>
            </w:r>
          </w:p>
        </w:tc>
      </w:tr>
      <w:tr w:rsidR="00C95A3A" w14:paraId="11DD887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8C507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8F88A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Міжпланетна</w:t>
            </w:r>
          </w:p>
        </w:tc>
      </w:tr>
      <w:tr w:rsidR="00C95A3A" w14:paraId="03A11B1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AC9A3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91ACD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Мірошниченка</w:t>
            </w:r>
          </w:p>
        </w:tc>
      </w:tr>
      <w:tr w:rsidR="00C95A3A" w14:paraId="73494F5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99DAE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70F3E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Монастирська</w:t>
            </w:r>
          </w:p>
        </w:tc>
      </w:tr>
      <w:tr w:rsidR="00C95A3A" w14:paraId="5D4887B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E758A7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4D79D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Музейна </w:t>
            </w:r>
          </w:p>
        </w:tc>
      </w:tr>
      <w:tr w:rsidR="00C95A3A" w14:paraId="24E6FAE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28C854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E1B4E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Музична</w:t>
            </w:r>
          </w:p>
        </w:tc>
      </w:tr>
      <w:tr w:rsidR="00C95A3A" w14:paraId="39909F6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C3383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F4B5F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Надії</w:t>
            </w:r>
          </w:p>
        </w:tc>
      </w:tr>
      <w:tr w:rsidR="00C95A3A" w14:paraId="6A61309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4643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94467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Надії Світличної </w:t>
            </w:r>
          </w:p>
        </w:tc>
      </w:tr>
      <w:tr w:rsidR="00C95A3A" w14:paraId="2DB5D6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D9191A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8E99F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Нарвська</w:t>
            </w:r>
            <w:proofErr w:type="spellEnd"/>
          </w:p>
        </w:tc>
      </w:tr>
      <w:tr w:rsidR="00C95A3A" w14:paraId="723A76F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3F3B0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6BB15A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Небесної Сотні </w:t>
            </w:r>
          </w:p>
        </w:tc>
      </w:tr>
      <w:tr w:rsidR="00C95A3A" w14:paraId="4BA0066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F1DC2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96E37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Недайводська</w:t>
            </w:r>
            <w:proofErr w:type="spellEnd"/>
          </w:p>
        </w:tc>
      </w:tr>
      <w:tr w:rsidR="00C95A3A" w14:paraId="79804F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2322B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FF6C8C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Недєліна</w:t>
            </w:r>
          </w:p>
        </w:tc>
      </w:tr>
      <w:tr w:rsidR="00C95A3A" w14:paraId="60AACF0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77EFD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3815D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Незалежності України</w:t>
            </w:r>
          </w:p>
        </w:tc>
      </w:tr>
      <w:tr w:rsidR="00C95A3A" w14:paraId="1C1C1A2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3D5AF3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B093A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Нестора Махна </w:t>
            </w:r>
          </w:p>
        </w:tc>
      </w:tr>
      <w:tr w:rsidR="00C95A3A" w14:paraId="79CF21A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D23E00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45707B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Нікопольське шосе</w:t>
            </w:r>
          </w:p>
        </w:tc>
      </w:tr>
      <w:tr w:rsidR="00C95A3A" w14:paraId="3EA1C6A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4C37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8FDE0B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Німецька</w:t>
            </w:r>
          </w:p>
        </w:tc>
      </w:tr>
      <w:tr w:rsidR="00C95A3A" w14:paraId="769A31B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F4F0BA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7EB95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Ньютона</w:t>
            </w:r>
          </w:p>
        </w:tc>
      </w:tr>
      <w:tr w:rsidR="00C95A3A" w14:paraId="0B9328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7279A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B291E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Одеська</w:t>
            </w:r>
          </w:p>
        </w:tc>
      </w:tr>
      <w:tr w:rsidR="00C95A3A" w14:paraId="5D2DE9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900B1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C0594E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Окружна</w:t>
            </w:r>
          </w:p>
        </w:tc>
      </w:tr>
      <w:tr w:rsidR="00C95A3A" w14:paraId="7A59F7C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63212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6FB86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Олега Антонова </w:t>
            </w:r>
          </w:p>
        </w:tc>
      </w:tr>
      <w:tr w:rsidR="00C95A3A" w14:paraId="12B1347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8826A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4CC86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Олександра </w:t>
            </w:r>
            <w:proofErr w:type="spellStart"/>
            <w:r>
              <w:rPr>
                <w:rFonts w:ascii="Times New Roman" w:hAnsi="Times New Roman" w:cs="Times New Roman"/>
                <w:color w:val="000000"/>
                <w:sz w:val="24"/>
                <w:szCs w:val="24"/>
              </w:rPr>
              <w:t>Васякіна</w:t>
            </w:r>
            <w:proofErr w:type="spellEnd"/>
          </w:p>
        </w:tc>
      </w:tr>
      <w:tr w:rsidR="00C95A3A" w14:paraId="6FE887C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336AE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D6BB9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Олександра Поля</w:t>
            </w:r>
          </w:p>
        </w:tc>
      </w:tr>
      <w:tr w:rsidR="00C95A3A" w14:paraId="761F823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AD75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784363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Олександра Станкова</w:t>
            </w:r>
          </w:p>
        </w:tc>
      </w:tr>
      <w:tr w:rsidR="00C95A3A" w14:paraId="0443A83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1D43DD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555FA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Олексія Солом'яного</w:t>
            </w:r>
          </w:p>
        </w:tc>
      </w:tr>
      <w:tr w:rsidR="00C95A3A" w14:paraId="7DBD071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992D4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6BF5A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Олімпійська</w:t>
            </w:r>
          </w:p>
        </w:tc>
      </w:tr>
      <w:tr w:rsidR="00C95A3A" w14:paraId="031FAD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C54F3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7C359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Орлине гніздо</w:t>
            </w:r>
          </w:p>
        </w:tc>
      </w:tr>
      <w:tr w:rsidR="00C95A3A" w14:paraId="1284A22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152DF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3572D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Острівна</w:t>
            </w:r>
          </w:p>
        </w:tc>
      </w:tr>
      <w:tr w:rsidR="00C95A3A" w14:paraId="2A9A8E4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4EABF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627A96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Острова Зміїний </w:t>
            </w:r>
          </w:p>
        </w:tc>
      </w:tr>
      <w:tr w:rsidR="00C95A3A" w14:paraId="3B726C4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65082E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B9796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Павла </w:t>
            </w:r>
            <w:proofErr w:type="spellStart"/>
            <w:r>
              <w:rPr>
                <w:rFonts w:ascii="Times New Roman" w:hAnsi="Times New Roman" w:cs="Times New Roman"/>
                <w:color w:val="000000"/>
                <w:sz w:val="24"/>
                <w:szCs w:val="24"/>
              </w:rPr>
              <w:t>Глазового</w:t>
            </w:r>
            <w:proofErr w:type="spellEnd"/>
          </w:p>
        </w:tc>
      </w:tr>
      <w:tr w:rsidR="00C95A3A" w14:paraId="57312AB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FB1E60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D2270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Павла Скоропадського </w:t>
            </w:r>
          </w:p>
        </w:tc>
      </w:tr>
      <w:tr w:rsidR="00C95A3A" w14:paraId="63D48BE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4168A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C58C04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Панаса Мирного</w:t>
            </w:r>
          </w:p>
        </w:tc>
      </w:tr>
      <w:tr w:rsidR="00C95A3A" w14:paraId="36ECDEE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07F4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33666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Панаса </w:t>
            </w:r>
            <w:proofErr w:type="spellStart"/>
            <w:r>
              <w:rPr>
                <w:rFonts w:ascii="Times New Roman" w:hAnsi="Times New Roman" w:cs="Times New Roman"/>
                <w:color w:val="000000"/>
                <w:sz w:val="24"/>
                <w:szCs w:val="24"/>
              </w:rPr>
              <w:t>Феденка</w:t>
            </w:r>
            <w:proofErr w:type="spellEnd"/>
          </w:p>
        </w:tc>
      </w:tr>
      <w:tr w:rsidR="00C95A3A" w14:paraId="61EB8EE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82F269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E777C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Паркова</w:t>
            </w:r>
          </w:p>
        </w:tc>
      </w:tr>
      <w:tr w:rsidR="00C95A3A" w14:paraId="35CDC5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4D5D3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1E41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Паровозна</w:t>
            </w:r>
          </w:p>
        </w:tc>
      </w:tr>
      <w:tr w:rsidR="00C95A3A" w14:paraId="3EB5D46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1552A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10130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Переяславська</w:t>
            </w:r>
          </w:p>
        </w:tc>
      </w:tr>
      <w:tr w:rsidR="00C95A3A" w14:paraId="7064BCB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0A2080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1AA62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Перлинна</w:t>
            </w:r>
          </w:p>
        </w:tc>
      </w:tr>
      <w:tr w:rsidR="00C95A3A" w14:paraId="781C758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A8D28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EA196A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Петра </w:t>
            </w:r>
            <w:proofErr w:type="spellStart"/>
            <w:r>
              <w:rPr>
                <w:rFonts w:ascii="Times New Roman" w:hAnsi="Times New Roman" w:cs="Times New Roman"/>
                <w:color w:val="000000"/>
                <w:sz w:val="24"/>
                <w:szCs w:val="24"/>
              </w:rPr>
              <w:t>Веропотвеляна</w:t>
            </w:r>
            <w:proofErr w:type="spellEnd"/>
            <w:r>
              <w:rPr>
                <w:rFonts w:ascii="Times New Roman" w:hAnsi="Times New Roman" w:cs="Times New Roman"/>
                <w:color w:val="000000"/>
                <w:sz w:val="24"/>
                <w:szCs w:val="24"/>
              </w:rPr>
              <w:t xml:space="preserve"> </w:t>
            </w:r>
          </w:p>
        </w:tc>
      </w:tr>
      <w:tr w:rsidR="00C95A3A" w14:paraId="0FF47D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D6A4F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83BC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Петра Дорошенка</w:t>
            </w:r>
          </w:p>
        </w:tc>
      </w:tr>
      <w:tr w:rsidR="00C95A3A" w14:paraId="3BF06A4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186806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FF8195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Петра Калнишевського</w:t>
            </w:r>
          </w:p>
        </w:tc>
      </w:tr>
      <w:tr w:rsidR="00C95A3A" w14:paraId="7172D52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2B146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CBB1DC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Пісочна</w:t>
            </w:r>
          </w:p>
        </w:tc>
      </w:tr>
      <w:tr w:rsidR="00C95A3A" w14:paraId="2EB3C6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6916C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9BE52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Піхотинська</w:t>
            </w:r>
          </w:p>
        </w:tc>
      </w:tr>
      <w:tr w:rsidR="00C95A3A" w14:paraId="4034D13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1C42D6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E0EFE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Пляжна </w:t>
            </w:r>
          </w:p>
        </w:tc>
      </w:tr>
      <w:tr w:rsidR="00C95A3A" w14:paraId="5E75E79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4B60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CBBF4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Подлєпи</w:t>
            </w:r>
            <w:proofErr w:type="spellEnd"/>
          </w:p>
        </w:tc>
      </w:tr>
      <w:tr w:rsidR="00C95A3A" w14:paraId="363851C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2CC7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9ABFDE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Покровська</w:t>
            </w:r>
          </w:p>
        </w:tc>
      </w:tr>
      <w:tr w:rsidR="00C95A3A" w14:paraId="352606D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9A5DE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43050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Політехнічна</w:t>
            </w:r>
          </w:p>
        </w:tc>
      </w:tr>
      <w:tr w:rsidR="00C95A3A" w14:paraId="7A85FC4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EE1194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93BB5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Поперечна</w:t>
            </w:r>
          </w:p>
        </w:tc>
      </w:tr>
      <w:tr w:rsidR="00C95A3A" w14:paraId="77804E1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12CE2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04A6D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Прибережна</w:t>
            </w:r>
          </w:p>
        </w:tc>
      </w:tr>
      <w:tr w:rsidR="00C95A3A" w14:paraId="33CEE43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405C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033F1C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Привільна</w:t>
            </w:r>
          </w:p>
        </w:tc>
      </w:tr>
      <w:tr w:rsidR="00C95A3A" w14:paraId="5422F38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316D18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D71DC7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Проїзна </w:t>
            </w:r>
          </w:p>
        </w:tc>
      </w:tr>
      <w:tr w:rsidR="00C95A3A" w14:paraId="254ECD9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E5746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AEB47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Промислова</w:t>
            </w:r>
          </w:p>
        </w:tc>
      </w:tr>
      <w:tr w:rsidR="00C95A3A" w14:paraId="306773A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31095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3F59D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Прорізна</w:t>
            </w:r>
          </w:p>
        </w:tc>
      </w:tr>
      <w:tr w:rsidR="00C95A3A" w14:paraId="307E3DB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CC13D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216DC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Профспілкова</w:t>
            </w:r>
          </w:p>
        </w:tc>
      </w:tr>
      <w:tr w:rsidR="00C95A3A" w14:paraId="78BFA61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6138D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385FC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П'ятихатська</w:t>
            </w:r>
            <w:proofErr w:type="spellEnd"/>
          </w:p>
        </w:tc>
      </w:tr>
      <w:tr w:rsidR="00C95A3A" w14:paraId="7528F91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B54AFA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AE3831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Ракітіна</w:t>
            </w:r>
          </w:p>
        </w:tc>
      </w:tr>
      <w:tr w:rsidR="00C95A3A" w14:paraId="6EBFF6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FE8211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49A15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Рекордна</w:t>
            </w:r>
          </w:p>
        </w:tc>
      </w:tr>
      <w:tr w:rsidR="00C95A3A" w14:paraId="275393D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561640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47F37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Ризька</w:t>
            </w:r>
          </w:p>
        </w:tc>
      </w:tr>
      <w:tr w:rsidR="00C95A3A" w14:paraId="7816601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C5B6BC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41C45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Романа Рибалка </w:t>
            </w:r>
          </w:p>
        </w:tc>
      </w:tr>
      <w:tr w:rsidR="00C95A3A" w14:paraId="186EDBF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27C5CD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802A48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Романа Шухевича </w:t>
            </w:r>
          </w:p>
        </w:tc>
      </w:tr>
      <w:tr w:rsidR="00C95A3A" w14:paraId="164BBEE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FA369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0C920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Романівська</w:t>
            </w:r>
            <w:proofErr w:type="spellEnd"/>
            <w:r>
              <w:rPr>
                <w:rFonts w:ascii="Times New Roman" w:hAnsi="Times New Roman" w:cs="Times New Roman"/>
                <w:color w:val="000000"/>
                <w:sz w:val="24"/>
                <w:szCs w:val="24"/>
              </w:rPr>
              <w:t xml:space="preserve"> </w:t>
            </w:r>
          </w:p>
        </w:tc>
      </w:tr>
      <w:tr w:rsidR="00C95A3A" w14:paraId="7A0C566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2E6CC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507E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Руданського</w:t>
            </w:r>
          </w:p>
        </w:tc>
      </w:tr>
      <w:tr w:rsidR="00C95A3A" w14:paraId="11C76E8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5AA19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F66D2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Рудна</w:t>
            </w:r>
          </w:p>
        </w:tc>
      </w:tr>
      <w:tr w:rsidR="00C95A3A" w14:paraId="253347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AE906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9F60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Сагайдачного</w:t>
            </w:r>
          </w:p>
        </w:tc>
      </w:tr>
      <w:tr w:rsidR="00C95A3A" w14:paraId="5190946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B4ECA1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BCAD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Садова </w:t>
            </w:r>
          </w:p>
        </w:tc>
      </w:tr>
      <w:tr w:rsidR="00C95A3A" w14:paraId="0AD5027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29B3E5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8B4600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Саласюка</w:t>
            </w:r>
            <w:proofErr w:type="spellEnd"/>
          </w:p>
        </w:tc>
      </w:tr>
      <w:tr w:rsidR="00C95A3A" w14:paraId="372AEE2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8CCC7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31066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Салтиківська</w:t>
            </w:r>
            <w:proofErr w:type="spellEnd"/>
          </w:p>
        </w:tc>
      </w:tr>
      <w:tr w:rsidR="00C95A3A" w14:paraId="5BB603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FE68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0130B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Самотічна</w:t>
            </w:r>
            <w:proofErr w:type="spellEnd"/>
          </w:p>
        </w:tc>
      </w:tr>
      <w:tr w:rsidR="00C95A3A" w14:paraId="4619F7E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0B86DC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E5821E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Сахарова</w:t>
            </w:r>
          </w:p>
        </w:tc>
      </w:tr>
      <w:tr w:rsidR="00C95A3A" w14:paraId="65BCC0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D4765E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71D2F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Світла</w:t>
            </w:r>
          </w:p>
        </w:tc>
      </w:tr>
      <w:tr w:rsidR="00C95A3A" w14:paraId="1C36E06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5233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435BA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Святителя Василя Великого </w:t>
            </w:r>
          </w:p>
        </w:tc>
      </w:tr>
      <w:tr w:rsidR="00C95A3A" w14:paraId="069A352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4B76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1D718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Святоандріївська</w:t>
            </w:r>
            <w:proofErr w:type="spellEnd"/>
          </w:p>
        </w:tc>
      </w:tr>
      <w:tr w:rsidR="00C95A3A" w14:paraId="28EFE8F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4F6A0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4659AC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Свято-</w:t>
            </w:r>
            <w:proofErr w:type="spellStart"/>
            <w:r>
              <w:rPr>
                <w:rFonts w:ascii="Times New Roman" w:hAnsi="Times New Roman" w:cs="Times New Roman"/>
                <w:color w:val="000000"/>
                <w:sz w:val="24"/>
                <w:szCs w:val="24"/>
              </w:rPr>
              <w:t>Володимирівська</w:t>
            </w:r>
            <w:proofErr w:type="spellEnd"/>
            <w:r>
              <w:rPr>
                <w:rFonts w:ascii="Times New Roman" w:hAnsi="Times New Roman" w:cs="Times New Roman"/>
                <w:color w:val="000000"/>
                <w:sz w:val="24"/>
                <w:szCs w:val="24"/>
              </w:rPr>
              <w:t xml:space="preserve"> </w:t>
            </w:r>
          </w:p>
        </w:tc>
      </w:tr>
      <w:tr w:rsidR="00C95A3A" w14:paraId="2338DCD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6C9EED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DC085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Святогеоргіївська</w:t>
            </w:r>
            <w:proofErr w:type="spellEnd"/>
          </w:p>
        </w:tc>
      </w:tr>
      <w:tr w:rsidR="00C95A3A" w14:paraId="6958F3D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7C881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F7D6A0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Свято-Миколаївська</w:t>
            </w:r>
          </w:p>
        </w:tc>
      </w:tr>
      <w:tr w:rsidR="00C95A3A" w14:paraId="56B3AA3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490726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480A7D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Святослава Хороброго </w:t>
            </w:r>
          </w:p>
        </w:tc>
      </w:tr>
      <w:tr w:rsidR="00C95A3A" w14:paraId="4E3CA9A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95C1E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3D283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Сергія </w:t>
            </w:r>
            <w:proofErr w:type="spellStart"/>
            <w:r>
              <w:rPr>
                <w:rFonts w:ascii="Times New Roman" w:hAnsi="Times New Roman" w:cs="Times New Roman"/>
                <w:color w:val="000000"/>
                <w:sz w:val="24"/>
                <w:szCs w:val="24"/>
              </w:rPr>
              <w:t>Колачевського</w:t>
            </w:r>
            <w:proofErr w:type="spellEnd"/>
          </w:p>
        </w:tc>
      </w:tr>
      <w:tr w:rsidR="00C95A3A" w14:paraId="7C5B754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8449C0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22426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Сергія Параджанова</w:t>
            </w:r>
          </w:p>
        </w:tc>
      </w:tr>
      <w:tr w:rsidR="00C95A3A" w14:paraId="6D5757B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BAE7C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EA5F5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Сержанта </w:t>
            </w:r>
            <w:proofErr w:type="spellStart"/>
            <w:r>
              <w:rPr>
                <w:rFonts w:ascii="Times New Roman" w:hAnsi="Times New Roman" w:cs="Times New Roman"/>
                <w:color w:val="000000"/>
                <w:sz w:val="24"/>
                <w:szCs w:val="24"/>
              </w:rPr>
              <w:t>Рзянкіна</w:t>
            </w:r>
            <w:proofErr w:type="spellEnd"/>
          </w:p>
        </w:tc>
      </w:tr>
      <w:tr w:rsidR="00C95A3A" w14:paraId="44E13F1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CD685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528AF7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Сил спеціальних операцій </w:t>
            </w:r>
          </w:p>
        </w:tc>
      </w:tr>
      <w:tr w:rsidR="00C95A3A" w14:paraId="30B092B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3EA97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EF88FC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Симбірцева</w:t>
            </w:r>
          </w:p>
        </w:tc>
      </w:tr>
      <w:tr w:rsidR="00C95A3A" w14:paraId="637CE5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F882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B2EEB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Симона Петлюри </w:t>
            </w:r>
          </w:p>
        </w:tc>
      </w:tr>
      <w:tr w:rsidR="00C95A3A" w14:paraId="4BA8E23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9814B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040A93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Сім'ї Демиди</w:t>
            </w:r>
          </w:p>
        </w:tc>
      </w:tr>
      <w:tr w:rsidR="00C95A3A" w14:paraId="1B8D853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8FA86F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E194C3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Січеславська</w:t>
            </w:r>
            <w:proofErr w:type="spellEnd"/>
          </w:p>
        </w:tc>
      </w:tr>
      <w:tr w:rsidR="00C95A3A" w14:paraId="1F18F09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3C616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A717EC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Січова</w:t>
            </w:r>
          </w:p>
        </w:tc>
      </w:tr>
      <w:tr w:rsidR="00C95A3A" w14:paraId="367357A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D253A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1DF169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Скляра</w:t>
            </w:r>
          </w:p>
        </w:tc>
      </w:tr>
      <w:tr w:rsidR="00C95A3A" w14:paraId="7E8F028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1F7957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22DB540"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Слобідська</w:t>
            </w:r>
          </w:p>
        </w:tc>
      </w:tr>
      <w:tr w:rsidR="00C95A3A" w14:paraId="1B3BF9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F60372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30AB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Соборна</w:t>
            </w:r>
          </w:p>
        </w:tc>
      </w:tr>
      <w:tr w:rsidR="00C95A3A" w14:paraId="4DDFE56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6DE3F3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72B296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Соборності</w:t>
            </w:r>
          </w:p>
        </w:tc>
      </w:tr>
      <w:tr w:rsidR="00C95A3A" w14:paraId="209D97B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71696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E66AD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Соколовська</w:t>
            </w:r>
          </w:p>
        </w:tc>
      </w:tr>
      <w:tr w:rsidR="00C95A3A" w14:paraId="0233D9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8D136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160E6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Сонячна</w:t>
            </w:r>
          </w:p>
        </w:tc>
      </w:tr>
      <w:tr w:rsidR="00C95A3A" w14:paraId="7EBF8D6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A2A85D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5E751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Спартака</w:t>
            </w:r>
          </w:p>
        </w:tc>
      </w:tr>
      <w:tr w:rsidR="00C95A3A" w14:paraId="640EC58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59FDD1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0F28CC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Спаська</w:t>
            </w:r>
          </w:p>
        </w:tc>
      </w:tr>
      <w:tr w:rsidR="00C95A3A" w14:paraId="43B1D5A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5BD41E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895538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Співдружності</w:t>
            </w:r>
          </w:p>
        </w:tc>
      </w:tr>
      <w:tr w:rsidR="00C95A3A" w14:paraId="481BA27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85F4F2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6D387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Сталева </w:t>
            </w:r>
          </w:p>
        </w:tc>
      </w:tr>
      <w:tr w:rsidR="00C95A3A" w14:paraId="02BCAEA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7339CE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216E0D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Станіслава </w:t>
            </w:r>
            <w:proofErr w:type="spellStart"/>
            <w:r>
              <w:rPr>
                <w:rFonts w:ascii="Times New Roman" w:hAnsi="Times New Roman" w:cs="Times New Roman"/>
                <w:color w:val="000000"/>
                <w:sz w:val="24"/>
                <w:szCs w:val="24"/>
              </w:rPr>
              <w:t>Конткевича</w:t>
            </w:r>
            <w:proofErr w:type="spellEnd"/>
          </w:p>
        </w:tc>
      </w:tr>
      <w:tr w:rsidR="00C95A3A" w14:paraId="4ECC609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B8479D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442B95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Старовокзальна</w:t>
            </w:r>
            <w:proofErr w:type="spellEnd"/>
          </w:p>
        </w:tc>
      </w:tr>
      <w:tr w:rsidR="00C95A3A" w14:paraId="7BB4F43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1A19C7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FFBD8B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Староінгулецька</w:t>
            </w:r>
            <w:proofErr w:type="spellEnd"/>
          </w:p>
        </w:tc>
      </w:tr>
      <w:tr w:rsidR="00C95A3A" w14:paraId="1096C3F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80A9E6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A6BB1F3"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Степана </w:t>
            </w:r>
            <w:proofErr w:type="spellStart"/>
            <w:r>
              <w:rPr>
                <w:rFonts w:ascii="Times New Roman" w:hAnsi="Times New Roman" w:cs="Times New Roman"/>
                <w:color w:val="000000"/>
                <w:sz w:val="24"/>
                <w:szCs w:val="24"/>
              </w:rPr>
              <w:t>Тільги</w:t>
            </w:r>
            <w:proofErr w:type="spellEnd"/>
          </w:p>
        </w:tc>
      </w:tr>
      <w:tr w:rsidR="00C95A3A" w14:paraId="6A2D0EA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2E9C5E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D5A3E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Таїсії </w:t>
            </w:r>
            <w:proofErr w:type="spellStart"/>
            <w:r>
              <w:rPr>
                <w:rFonts w:ascii="Times New Roman" w:hAnsi="Times New Roman" w:cs="Times New Roman"/>
                <w:color w:val="000000"/>
                <w:sz w:val="24"/>
                <w:szCs w:val="24"/>
              </w:rPr>
              <w:t>Буряченко</w:t>
            </w:r>
            <w:proofErr w:type="spellEnd"/>
          </w:p>
        </w:tc>
      </w:tr>
      <w:tr w:rsidR="00C95A3A" w14:paraId="304CBF4D"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97CD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A5F24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Талаліхіна</w:t>
            </w:r>
            <w:proofErr w:type="spellEnd"/>
          </w:p>
        </w:tc>
      </w:tr>
      <w:tr w:rsidR="00C95A3A" w14:paraId="0DEE5F0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53AC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02792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Таллінська</w:t>
            </w:r>
            <w:proofErr w:type="spellEnd"/>
          </w:p>
        </w:tc>
      </w:tr>
      <w:tr w:rsidR="00C95A3A" w14:paraId="6B7CFB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CBF65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5ACA68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Тбіліська</w:t>
            </w:r>
          </w:p>
        </w:tc>
      </w:tr>
      <w:tr w:rsidR="00C95A3A" w14:paraId="42FD62C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D3FBB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36CE0E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Творча </w:t>
            </w:r>
          </w:p>
        </w:tc>
      </w:tr>
      <w:tr w:rsidR="00C95A3A" w14:paraId="008C2A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DC22F4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D9B795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Театральна</w:t>
            </w:r>
          </w:p>
        </w:tc>
      </w:tr>
      <w:tr w:rsidR="00C95A3A" w14:paraId="1F3E8E1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4817A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BFDA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Телевізійна</w:t>
            </w:r>
          </w:p>
        </w:tc>
      </w:tr>
      <w:tr w:rsidR="00C95A3A" w14:paraId="24DBDE5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DE4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48A9DF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Тесленка</w:t>
            </w:r>
          </w:p>
        </w:tc>
      </w:tr>
      <w:tr w:rsidR="00C95A3A" w14:paraId="0FBBDB0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EE350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7543E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Технічна</w:t>
            </w:r>
          </w:p>
        </w:tc>
      </w:tr>
      <w:tr w:rsidR="00C95A3A" w14:paraId="37726B4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CD6B2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794ED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Транспортна</w:t>
            </w:r>
          </w:p>
        </w:tc>
      </w:tr>
      <w:tr w:rsidR="00C95A3A" w14:paraId="62ADEF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473A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8A10A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Тюльпанів</w:t>
            </w:r>
          </w:p>
        </w:tc>
      </w:tr>
      <w:tr w:rsidR="00C95A3A" w14:paraId="5B04687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C7D04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8D911B"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Українська</w:t>
            </w:r>
          </w:p>
        </w:tc>
      </w:tr>
      <w:tr w:rsidR="00C95A3A" w14:paraId="15D366B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32864C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AF5E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Українського Відродження </w:t>
            </w:r>
          </w:p>
        </w:tc>
      </w:tr>
      <w:tr w:rsidR="00C95A3A" w14:paraId="1007A38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A172D7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387C5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Української добровольчої армії </w:t>
            </w:r>
          </w:p>
        </w:tc>
      </w:tr>
      <w:tr w:rsidR="00C95A3A" w14:paraId="39ABD01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018235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90FAEA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Уточкіна</w:t>
            </w:r>
            <w:proofErr w:type="spellEnd"/>
          </w:p>
        </w:tc>
      </w:tr>
      <w:tr w:rsidR="00C95A3A" w14:paraId="710EBD8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F5A447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297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0161B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Фабрична</w:t>
            </w:r>
          </w:p>
        </w:tc>
      </w:tr>
      <w:tr w:rsidR="00C95A3A" w14:paraId="7946299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D8A2D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912976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Федора </w:t>
            </w:r>
            <w:proofErr w:type="spellStart"/>
            <w:r>
              <w:rPr>
                <w:rFonts w:ascii="Times New Roman" w:hAnsi="Times New Roman" w:cs="Times New Roman"/>
                <w:color w:val="000000"/>
                <w:sz w:val="24"/>
                <w:szCs w:val="24"/>
              </w:rPr>
              <w:t>Караманиць</w:t>
            </w:r>
            <w:proofErr w:type="spellEnd"/>
            <w:r>
              <w:rPr>
                <w:rFonts w:ascii="Times New Roman" w:hAnsi="Times New Roman" w:cs="Times New Roman"/>
                <w:color w:val="000000"/>
                <w:sz w:val="24"/>
                <w:szCs w:val="24"/>
              </w:rPr>
              <w:t xml:space="preserve"> </w:t>
            </w:r>
          </w:p>
        </w:tc>
      </w:tr>
      <w:tr w:rsidR="00C95A3A" w14:paraId="2B296A8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3B79A3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5A5228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Футбольна</w:t>
            </w:r>
          </w:p>
        </w:tc>
      </w:tr>
      <w:tr w:rsidR="00C95A3A" w14:paraId="0C03458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EE7C72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D1144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Хамзата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Гелаєва</w:t>
            </w:r>
            <w:proofErr w:type="spellEnd"/>
          </w:p>
        </w:tc>
      </w:tr>
      <w:tr w:rsidR="00C95A3A" w14:paraId="5C65C40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4900B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51D342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Харцизька</w:t>
            </w:r>
          </w:p>
        </w:tc>
      </w:tr>
      <w:tr w:rsidR="00C95A3A" w14:paraId="6BBFE17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1F46C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5EACC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Цвейга</w:t>
            </w:r>
            <w:proofErr w:type="spellEnd"/>
          </w:p>
        </w:tc>
      </w:tr>
      <w:tr w:rsidR="00C95A3A" w14:paraId="69A6FD8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B3A4C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691FD1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Чарівна</w:t>
            </w:r>
          </w:p>
        </w:tc>
      </w:tr>
      <w:tr w:rsidR="00C95A3A" w14:paraId="25B98EE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658D0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53E65E"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Чекаліна</w:t>
            </w:r>
            <w:proofErr w:type="spellEnd"/>
          </w:p>
        </w:tc>
      </w:tr>
      <w:tr w:rsidR="00C95A3A" w14:paraId="1A20275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AACC75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168BCCF"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Червонобілківська</w:t>
            </w:r>
            <w:proofErr w:type="spellEnd"/>
            <w:r>
              <w:rPr>
                <w:rFonts w:ascii="Times New Roman" w:hAnsi="Times New Roman" w:cs="Times New Roman"/>
                <w:color w:val="000000"/>
                <w:sz w:val="24"/>
                <w:szCs w:val="24"/>
              </w:rPr>
              <w:t xml:space="preserve"> </w:t>
            </w:r>
          </w:p>
        </w:tc>
      </w:tr>
      <w:tr w:rsidR="00C95A3A" w14:paraId="4A1088D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E9316A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D8751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Чумацький шлях</w:t>
            </w:r>
          </w:p>
        </w:tc>
      </w:tr>
      <w:tr w:rsidR="00C95A3A" w14:paraId="212894B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75F3EC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F856D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Шевченка</w:t>
            </w:r>
          </w:p>
        </w:tc>
      </w:tr>
      <w:tr w:rsidR="00C95A3A" w14:paraId="0A89757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CDE91D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18EB38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Широківська</w:t>
            </w:r>
            <w:proofErr w:type="spellEnd"/>
          </w:p>
        </w:tc>
      </w:tr>
      <w:tr w:rsidR="00C95A3A" w14:paraId="4367587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66C3E2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1995BE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Широківське</w:t>
            </w:r>
            <w:proofErr w:type="spellEnd"/>
            <w:r>
              <w:rPr>
                <w:rFonts w:ascii="Times New Roman" w:hAnsi="Times New Roman" w:cs="Times New Roman"/>
                <w:color w:val="000000"/>
                <w:sz w:val="24"/>
                <w:szCs w:val="24"/>
              </w:rPr>
              <w:t xml:space="preserve"> шосе</w:t>
            </w:r>
          </w:p>
        </w:tc>
      </w:tr>
      <w:tr w:rsidR="00C95A3A" w14:paraId="3C26D02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EB92212"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F5CF4C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Шишкіна</w:t>
            </w:r>
          </w:p>
        </w:tc>
      </w:tr>
      <w:tr w:rsidR="00C95A3A" w14:paraId="5C6B41F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80C56EA"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6F1451"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Шкапенка</w:t>
            </w:r>
            <w:proofErr w:type="spellEnd"/>
          </w:p>
        </w:tc>
      </w:tr>
      <w:tr w:rsidR="00C95A3A" w14:paraId="07FD73C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9CD7E3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B6FB847"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Шурупова</w:t>
            </w:r>
          </w:p>
        </w:tc>
      </w:tr>
      <w:tr w:rsidR="00C95A3A" w14:paraId="31A8D32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14E859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C688A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w:t>
            </w:r>
            <w:proofErr w:type="spellStart"/>
            <w:r>
              <w:rPr>
                <w:rFonts w:ascii="Times New Roman" w:hAnsi="Times New Roman" w:cs="Times New Roman"/>
                <w:color w:val="000000"/>
                <w:sz w:val="24"/>
                <w:szCs w:val="24"/>
              </w:rPr>
              <w:t>Щепкіна</w:t>
            </w:r>
            <w:proofErr w:type="spellEnd"/>
          </w:p>
        </w:tc>
      </w:tr>
      <w:tr w:rsidR="00C95A3A" w14:paraId="6D4A061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4B9E87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B191BBD"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Юнацька</w:t>
            </w:r>
          </w:p>
        </w:tc>
      </w:tr>
      <w:tr w:rsidR="00C95A3A" w14:paraId="60A6318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BD77CF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E0D709"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Юрія Смирнова</w:t>
            </w:r>
          </w:p>
        </w:tc>
      </w:tr>
      <w:tr w:rsidR="00C95A3A" w14:paraId="6EF344E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2C82B1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42AF48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вул. Яворівська </w:t>
            </w:r>
          </w:p>
        </w:tc>
      </w:tr>
      <w:tr w:rsidR="00C95A3A" w14:paraId="72372DD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5A6CFF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B8541B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Ярослава Мудрого</w:t>
            </w:r>
          </w:p>
        </w:tc>
      </w:tr>
      <w:tr w:rsidR="00C95A3A" w14:paraId="5599299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9E7B1E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8A1E348"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вул. Ярославська</w:t>
            </w:r>
          </w:p>
        </w:tc>
      </w:tr>
      <w:tr w:rsidR="00C95A3A" w14:paraId="5690121E"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FDE011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DCAAC5"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Автодорога від заводу КЦРЗ до вул. Дніпровське шосе</w:t>
            </w:r>
          </w:p>
        </w:tc>
      </w:tr>
      <w:tr w:rsidR="00C95A3A" w:rsidRPr="00C95A3A" w14:paraId="68FF395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7013FED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242DD6"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ділянка дороги від вул. Різдвяної, 15 до перехрестя вул. Вечірній Кут та                            вул. Індустріальної</w:t>
            </w:r>
          </w:p>
        </w:tc>
      </w:tr>
      <w:tr w:rsidR="00C95A3A" w14:paraId="64D5FC1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247AD3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2CC5B44"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ділянка дороги від вул. Тупикової до вул. Вернадського</w:t>
            </w:r>
          </w:p>
        </w:tc>
      </w:tr>
      <w:tr w:rsidR="00C95A3A" w14:paraId="13BA33A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0350DF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E66AAFC"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майдан 30-річчя Перемоги</w:t>
            </w:r>
          </w:p>
        </w:tc>
      </w:tr>
      <w:tr w:rsidR="00C95A3A" w14:paraId="29164AA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95B848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F827A8"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4-й Зарічний</w:t>
            </w:r>
          </w:p>
        </w:tc>
      </w:tr>
      <w:tr w:rsidR="00C95A3A" w14:paraId="2997F3D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573B7F07"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0850184"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5-й Зарічний</w:t>
            </w:r>
          </w:p>
        </w:tc>
      </w:tr>
      <w:tr w:rsidR="00C95A3A" w14:paraId="08FF0FF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72D64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1941539"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Всебратське</w:t>
            </w:r>
            <w:proofErr w:type="spellEnd"/>
            <w:r>
              <w:rPr>
                <w:rFonts w:ascii="Times New Roman" w:hAnsi="Times New Roman" w:cs="Times New Roman"/>
                <w:color w:val="000000"/>
                <w:sz w:val="24"/>
                <w:szCs w:val="24"/>
              </w:rPr>
              <w:t xml:space="preserve"> - 2</w:t>
            </w:r>
          </w:p>
        </w:tc>
      </w:tr>
      <w:tr w:rsidR="00C95A3A" w14:paraId="2C51438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C142B8E"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CD7C298"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Гірницький</w:t>
            </w:r>
          </w:p>
        </w:tc>
      </w:tr>
      <w:tr w:rsidR="00C95A3A" w14:paraId="7583124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4981A5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A381B7C"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Індустріальний</w:t>
            </w:r>
          </w:p>
        </w:tc>
      </w:tr>
      <w:tr w:rsidR="00C95A3A" w14:paraId="50B1730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0610A6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5D8FEBD"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Сонячний</w:t>
            </w:r>
          </w:p>
        </w:tc>
      </w:tr>
      <w:tr w:rsidR="00C95A3A" w14:paraId="01AEA98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296894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41CD89C"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Ювілейний</w:t>
            </w:r>
          </w:p>
        </w:tc>
      </w:tr>
      <w:tr w:rsidR="00C95A3A" w14:paraId="14408ED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4AA2CC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F84C9D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об'їзна дорога</w:t>
            </w:r>
          </w:p>
        </w:tc>
      </w:tr>
      <w:tr w:rsidR="00C95A3A" w14:paraId="2BC602C1"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BB444A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DBB0BF2"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об'їзна дорога вздовж </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xml:space="preserve">. Сонячний - </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Гірницький</w:t>
            </w:r>
          </w:p>
        </w:tc>
      </w:tr>
      <w:tr w:rsidR="00C95A3A" w14:paraId="3E24DD0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66476A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29155A" w14:textId="77777777" w:rsidR="00C95A3A" w:rsidRDefault="00C95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об'їзна - Кривий Ріг (від пр. Південний до вул. Панаса Мирного)</w:t>
            </w:r>
          </w:p>
        </w:tc>
      </w:tr>
      <w:tr w:rsidR="00C95A3A" w14:paraId="50AD317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3F8239"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A739F2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40-річчя Перемоги</w:t>
            </w:r>
          </w:p>
        </w:tc>
      </w:tr>
      <w:tr w:rsidR="00C95A3A" w14:paraId="5A09CDF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F50B3EC"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761335F4"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xml:space="preserve">. 95-квартал </w:t>
            </w:r>
          </w:p>
        </w:tc>
      </w:tr>
      <w:tr w:rsidR="00C95A3A" w14:paraId="1C1D342B"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52EA3F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9542507"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Визволення</w:t>
            </w:r>
          </w:p>
        </w:tc>
      </w:tr>
      <w:tr w:rsidR="00C95A3A" w14:paraId="5EAF413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767190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391A3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xml:space="preserve">. Героїв </w:t>
            </w:r>
            <w:proofErr w:type="spellStart"/>
            <w:r>
              <w:rPr>
                <w:rFonts w:ascii="Times New Roman" w:hAnsi="Times New Roman" w:cs="Times New Roman"/>
                <w:color w:val="000000"/>
                <w:sz w:val="24"/>
                <w:szCs w:val="24"/>
              </w:rPr>
              <w:t>Кривбасу</w:t>
            </w:r>
            <w:proofErr w:type="spellEnd"/>
          </w:p>
        </w:tc>
      </w:tr>
      <w:tr w:rsidR="00C95A3A" w14:paraId="4781683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465AC4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B8EFCB4"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Домнобудівників</w:t>
            </w:r>
          </w:p>
        </w:tc>
      </w:tr>
      <w:tr w:rsidR="00C95A3A" w14:paraId="1B80C816"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A881C9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2BD8413"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xml:space="preserve">. Кільцева </w:t>
            </w:r>
          </w:p>
        </w:tc>
      </w:tr>
      <w:tr w:rsidR="00C95A3A" w14:paraId="7436578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688BF2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719CF66"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Молодіжна</w:t>
            </w:r>
          </w:p>
        </w:tc>
      </w:tr>
      <w:tr w:rsidR="00C95A3A" w14:paraId="5EA5B588"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3C9410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D0284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пл</w:t>
            </w:r>
            <w:proofErr w:type="spellEnd"/>
            <w:r>
              <w:rPr>
                <w:rFonts w:ascii="Times New Roman" w:hAnsi="Times New Roman" w:cs="Times New Roman"/>
                <w:color w:val="000000"/>
                <w:sz w:val="24"/>
                <w:szCs w:val="24"/>
              </w:rPr>
              <w:t xml:space="preserve">. Свободи </w:t>
            </w:r>
          </w:p>
        </w:tc>
      </w:tr>
      <w:tr w:rsidR="00C95A3A" w14:paraId="5E20CFF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9BFC080"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C48C100"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Героїв-підпільників</w:t>
            </w:r>
          </w:p>
        </w:tc>
      </w:tr>
      <w:tr w:rsidR="00C95A3A" w14:paraId="45286C9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BD68AE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09B696D"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Металургів</w:t>
            </w:r>
          </w:p>
        </w:tc>
      </w:tr>
      <w:tr w:rsidR="00C95A3A" w14:paraId="303B4314"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AD9B4B8"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F6B99B"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Миру</w:t>
            </w:r>
          </w:p>
        </w:tc>
      </w:tr>
      <w:tr w:rsidR="00C95A3A" w14:paraId="1FA7F8EC"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C8932F3"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66748890"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Перемоги</w:t>
            </w:r>
          </w:p>
        </w:tc>
      </w:tr>
      <w:tr w:rsidR="00C95A3A" w14:paraId="6439407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A052BD6"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345</w:t>
            </w:r>
          </w:p>
        </w:tc>
        <w:tc>
          <w:tcPr>
            <w:tcW w:w="4491" w:type="pct"/>
            <w:tcBorders>
              <w:top w:val="single" w:sz="4" w:space="0" w:color="auto"/>
              <w:left w:val="single" w:sz="4" w:space="0" w:color="auto"/>
              <w:bottom w:val="single" w:sz="4" w:space="0" w:color="auto"/>
              <w:right w:val="single" w:sz="4" w:space="0" w:color="auto"/>
            </w:tcBorders>
            <w:vAlign w:val="center"/>
            <w:hideMark/>
          </w:tcPr>
          <w:p w14:paraId="036F69C4"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Південний</w:t>
            </w:r>
          </w:p>
        </w:tc>
      </w:tr>
      <w:tr w:rsidR="00C95A3A" w14:paraId="0D15E9BA"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036A30C1"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346</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BDD1FB3"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Поштовий</w:t>
            </w:r>
          </w:p>
        </w:tc>
      </w:tr>
      <w:tr w:rsidR="00C95A3A" w14:paraId="4888AA4F"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B433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347</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838DD2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Седнєва</w:t>
            </w:r>
            <w:proofErr w:type="spellEnd"/>
          </w:p>
        </w:tc>
      </w:tr>
      <w:tr w:rsidR="00C95A3A" w14:paraId="5F8C4842"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3DFA78AF"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348</w:t>
            </w:r>
          </w:p>
        </w:tc>
        <w:tc>
          <w:tcPr>
            <w:tcW w:w="4491" w:type="pct"/>
            <w:tcBorders>
              <w:top w:val="single" w:sz="4" w:space="0" w:color="auto"/>
              <w:left w:val="single" w:sz="4" w:space="0" w:color="auto"/>
              <w:bottom w:val="single" w:sz="4" w:space="0" w:color="auto"/>
              <w:right w:val="single" w:sz="4" w:space="0" w:color="auto"/>
            </w:tcBorders>
            <w:vAlign w:val="center"/>
            <w:hideMark/>
          </w:tcPr>
          <w:p w14:paraId="4CF49F33"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xml:space="preserve">. Університетський </w:t>
            </w:r>
          </w:p>
        </w:tc>
      </w:tr>
      <w:tr w:rsidR="00C95A3A" w14:paraId="3EE2C51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3BCF8ED"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349</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3A6539F"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просп</w:t>
            </w:r>
            <w:proofErr w:type="spellEnd"/>
            <w:r>
              <w:rPr>
                <w:rFonts w:ascii="Times New Roman" w:hAnsi="Times New Roman" w:cs="Times New Roman"/>
                <w:color w:val="000000"/>
                <w:sz w:val="24"/>
                <w:szCs w:val="24"/>
              </w:rPr>
              <w:t xml:space="preserve">. Центральний </w:t>
            </w:r>
          </w:p>
        </w:tc>
      </w:tr>
      <w:tr w:rsidR="00C95A3A" w14:paraId="0EECD8A3"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CAFE4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350</w:t>
            </w:r>
          </w:p>
        </w:tc>
        <w:tc>
          <w:tcPr>
            <w:tcW w:w="4491" w:type="pct"/>
            <w:tcBorders>
              <w:top w:val="single" w:sz="4" w:space="0" w:color="auto"/>
              <w:left w:val="single" w:sz="4" w:space="0" w:color="auto"/>
              <w:bottom w:val="single" w:sz="4" w:space="0" w:color="auto"/>
              <w:right w:val="single" w:sz="4" w:space="0" w:color="auto"/>
            </w:tcBorders>
            <w:vAlign w:val="center"/>
            <w:hideMark/>
          </w:tcPr>
          <w:p w14:paraId="22D98C6C"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пров</w:t>
            </w:r>
            <w:proofErr w:type="spellEnd"/>
            <w:r>
              <w:rPr>
                <w:rFonts w:ascii="Times New Roman" w:hAnsi="Times New Roman" w:cs="Times New Roman"/>
                <w:color w:val="000000"/>
                <w:sz w:val="24"/>
                <w:szCs w:val="24"/>
              </w:rPr>
              <w:t xml:space="preserve">. Ассирійський </w:t>
            </w:r>
          </w:p>
        </w:tc>
      </w:tr>
      <w:tr w:rsidR="00C95A3A" w14:paraId="42F18B50"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2F3FB10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351</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977C5F1"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пров</w:t>
            </w:r>
            <w:proofErr w:type="spellEnd"/>
            <w:r>
              <w:rPr>
                <w:rFonts w:ascii="Times New Roman" w:hAnsi="Times New Roman" w:cs="Times New Roman"/>
                <w:color w:val="000000"/>
                <w:sz w:val="24"/>
                <w:szCs w:val="24"/>
              </w:rPr>
              <w:t>. Бульварний</w:t>
            </w:r>
          </w:p>
        </w:tc>
      </w:tr>
      <w:tr w:rsidR="00C95A3A" w14:paraId="727F3D75"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477A50F5"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352</w:t>
            </w:r>
          </w:p>
        </w:tc>
        <w:tc>
          <w:tcPr>
            <w:tcW w:w="4491" w:type="pct"/>
            <w:tcBorders>
              <w:top w:val="single" w:sz="4" w:space="0" w:color="auto"/>
              <w:left w:val="single" w:sz="4" w:space="0" w:color="auto"/>
              <w:bottom w:val="single" w:sz="4" w:space="0" w:color="auto"/>
              <w:right w:val="single" w:sz="4" w:space="0" w:color="auto"/>
            </w:tcBorders>
            <w:vAlign w:val="center"/>
            <w:hideMark/>
          </w:tcPr>
          <w:p w14:paraId="3A809920"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пров</w:t>
            </w:r>
            <w:proofErr w:type="spellEnd"/>
            <w:r>
              <w:rPr>
                <w:rFonts w:ascii="Times New Roman" w:hAnsi="Times New Roman" w:cs="Times New Roman"/>
                <w:color w:val="000000"/>
                <w:sz w:val="24"/>
                <w:szCs w:val="24"/>
              </w:rPr>
              <w:t>. Деповський</w:t>
            </w:r>
          </w:p>
        </w:tc>
      </w:tr>
      <w:tr w:rsidR="00C95A3A" w14:paraId="405D9FC7"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1665B3BB"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353</w:t>
            </w:r>
          </w:p>
        </w:tc>
        <w:tc>
          <w:tcPr>
            <w:tcW w:w="4491" w:type="pct"/>
            <w:tcBorders>
              <w:top w:val="single" w:sz="4" w:space="0" w:color="auto"/>
              <w:left w:val="single" w:sz="4" w:space="0" w:color="auto"/>
              <w:bottom w:val="single" w:sz="4" w:space="0" w:color="auto"/>
              <w:right w:val="single" w:sz="4" w:space="0" w:color="auto"/>
            </w:tcBorders>
            <w:vAlign w:val="center"/>
            <w:hideMark/>
          </w:tcPr>
          <w:p w14:paraId="56ACDB15"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пров</w:t>
            </w:r>
            <w:proofErr w:type="spellEnd"/>
            <w:r>
              <w:rPr>
                <w:rFonts w:ascii="Times New Roman" w:hAnsi="Times New Roman" w:cs="Times New Roman"/>
                <w:color w:val="000000"/>
                <w:sz w:val="24"/>
                <w:szCs w:val="24"/>
              </w:rPr>
              <w:t xml:space="preserve">. Квітки </w:t>
            </w:r>
            <w:proofErr w:type="spellStart"/>
            <w:r>
              <w:rPr>
                <w:rFonts w:ascii="Times New Roman" w:hAnsi="Times New Roman" w:cs="Times New Roman"/>
                <w:color w:val="000000"/>
                <w:sz w:val="24"/>
                <w:szCs w:val="24"/>
              </w:rPr>
              <w:t>Цісик</w:t>
            </w:r>
            <w:proofErr w:type="spellEnd"/>
            <w:r>
              <w:rPr>
                <w:rFonts w:ascii="Times New Roman" w:hAnsi="Times New Roman" w:cs="Times New Roman"/>
                <w:color w:val="000000"/>
                <w:sz w:val="24"/>
                <w:szCs w:val="24"/>
              </w:rPr>
              <w:t xml:space="preserve"> </w:t>
            </w:r>
          </w:p>
        </w:tc>
      </w:tr>
      <w:tr w:rsidR="00C95A3A" w14:paraId="361322C9" w14:textId="77777777" w:rsidTr="00C95A3A">
        <w:trPr>
          <w:trHeight w:val="64"/>
        </w:trPr>
        <w:tc>
          <w:tcPr>
            <w:tcW w:w="509" w:type="pct"/>
            <w:tcBorders>
              <w:top w:val="single" w:sz="4" w:space="0" w:color="auto"/>
              <w:left w:val="single" w:sz="4" w:space="0" w:color="auto"/>
              <w:bottom w:val="single" w:sz="4" w:space="0" w:color="auto"/>
              <w:right w:val="single" w:sz="4" w:space="0" w:color="auto"/>
            </w:tcBorders>
            <w:vAlign w:val="center"/>
            <w:hideMark/>
          </w:tcPr>
          <w:p w14:paraId="62C76564" w14:textId="77777777" w:rsidR="00C95A3A" w:rsidRDefault="00C95A3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354</w:t>
            </w:r>
          </w:p>
        </w:tc>
        <w:tc>
          <w:tcPr>
            <w:tcW w:w="4491" w:type="pct"/>
            <w:tcBorders>
              <w:top w:val="single" w:sz="4" w:space="0" w:color="auto"/>
              <w:left w:val="single" w:sz="4" w:space="0" w:color="auto"/>
              <w:bottom w:val="single" w:sz="4" w:space="0" w:color="auto"/>
              <w:right w:val="single" w:sz="4" w:space="0" w:color="auto"/>
            </w:tcBorders>
            <w:vAlign w:val="center"/>
            <w:hideMark/>
          </w:tcPr>
          <w:p w14:paraId="16898DD7" w14:textId="77777777" w:rsidR="00C95A3A" w:rsidRDefault="00C95A3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пров</w:t>
            </w:r>
            <w:proofErr w:type="spellEnd"/>
            <w:r>
              <w:rPr>
                <w:rFonts w:ascii="Times New Roman" w:hAnsi="Times New Roman" w:cs="Times New Roman"/>
                <w:color w:val="000000"/>
                <w:sz w:val="24"/>
                <w:szCs w:val="24"/>
              </w:rPr>
              <w:t xml:space="preserve">. Сушкова Балка </w:t>
            </w:r>
          </w:p>
        </w:tc>
      </w:tr>
    </w:tbl>
    <w:p w14:paraId="172A3CE8" w14:textId="77777777" w:rsidR="00C95A3A" w:rsidRDefault="00C95A3A" w:rsidP="00C95A3A">
      <w:pPr>
        <w:spacing w:after="0" w:line="240" w:lineRule="auto"/>
        <w:ind w:firstLine="567"/>
        <w:jc w:val="both"/>
        <w:rPr>
          <w:rFonts w:ascii="Times New Roman" w:hAnsi="Times New Roman" w:cs="Times New Roman"/>
          <w:sz w:val="4"/>
          <w:szCs w:val="4"/>
        </w:rPr>
      </w:pPr>
    </w:p>
    <w:p w14:paraId="4A6F597C" w14:textId="77777777" w:rsidR="00C95A3A" w:rsidRDefault="00C95A3A" w:rsidP="00C95A3A">
      <w:pPr>
        <w:spacing w:after="0" w:line="240" w:lineRule="auto"/>
        <w:ind w:firstLine="567"/>
        <w:jc w:val="both"/>
        <w:rPr>
          <w:rFonts w:ascii="Times New Roman" w:hAnsi="Times New Roman" w:cs="Times New Roman"/>
          <w:sz w:val="26"/>
          <w:szCs w:val="26"/>
        </w:rPr>
      </w:pPr>
    </w:p>
    <w:p w14:paraId="2CC8D5A5"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Термін надання: до 31.12.2024 (включно).</w:t>
      </w:r>
    </w:p>
    <w:p w14:paraId="2FB8EE7D" w14:textId="77777777" w:rsidR="00C95A3A" w:rsidRDefault="00C95A3A" w:rsidP="00C95A3A">
      <w:pPr>
        <w:spacing w:after="0" w:line="240" w:lineRule="auto"/>
        <w:ind w:firstLine="567"/>
        <w:jc w:val="both"/>
        <w:rPr>
          <w:rFonts w:ascii="Times New Roman" w:hAnsi="Times New Roman" w:cs="Times New Roman"/>
          <w:i/>
          <w:sz w:val="26"/>
          <w:szCs w:val="26"/>
        </w:rPr>
      </w:pPr>
    </w:p>
    <w:p w14:paraId="64A1F931"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У разі, якщо у технічному завданні міститься посилання на конкретну торгів</w:t>
      </w:r>
      <w:r>
        <w:rPr>
          <w:rFonts w:ascii="Times New Roman" w:hAnsi="Times New Roman" w:cs="Times New Roman"/>
          <w:i/>
          <w:sz w:val="26"/>
          <w:szCs w:val="26"/>
        </w:rPr>
        <w:t>е</w:t>
      </w:r>
      <w:r>
        <w:rPr>
          <w:rFonts w:ascii="Times New Roman" w:hAnsi="Times New Roman" w:cs="Times New Roman"/>
          <w:i/>
          <w:sz w:val="26"/>
          <w:szCs w:val="26"/>
        </w:rPr>
        <w:t>льну марку чи фірму, патент, конструкцію або тип, джерело походження або виро</w:t>
      </w:r>
      <w:r>
        <w:rPr>
          <w:rFonts w:ascii="Times New Roman" w:hAnsi="Times New Roman" w:cs="Times New Roman"/>
          <w:i/>
          <w:sz w:val="26"/>
          <w:szCs w:val="26"/>
        </w:rPr>
        <w:t>б</w:t>
      </w:r>
      <w:r>
        <w:rPr>
          <w:rFonts w:ascii="Times New Roman" w:hAnsi="Times New Roman" w:cs="Times New Roman"/>
          <w:i/>
          <w:sz w:val="26"/>
          <w:szCs w:val="26"/>
        </w:rPr>
        <w:t>ник, вважати доданим до кожного з них вираз: «або еквівалент».</w:t>
      </w:r>
    </w:p>
    <w:p w14:paraId="34E1A717"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Послуги надавати у відповідності до вимог ДСТУ 3587:2022 «Безпека дорожнь</w:t>
      </w:r>
      <w:r>
        <w:rPr>
          <w:rFonts w:ascii="Times New Roman" w:hAnsi="Times New Roman" w:cs="Times New Roman"/>
          <w:sz w:val="26"/>
          <w:szCs w:val="26"/>
        </w:rPr>
        <w:t>о</w:t>
      </w:r>
      <w:r>
        <w:rPr>
          <w:rFonts w:ascii="Times New Roman" w:hAnsi="Times New Roman" w:cs="Times New Roman"/>
          <w:sz w:val="26"/>
          <w:szCs w:val="26"/>
        </w:rPr>
        <w:t>го руху. Автомобільні дороги. Вимоги до експлуатаційного стану» та Нак</w:t>
      </w:r>
      <w:r>
        <w:rPr>
          <w:rFonts w:ascii="Times New Roman" w:hAnsi="Times New Roman" w:cs="Times New Roman"/>
          <w:sz w:val="26"/>
          <w:szCs w:val="26"/>
        </w:rPr>
        <w:t>а</w:t>
      </w:r>
      <w:r>
        <w:rPr>
          <w:rFonts w:ascii="Times New Roman" w:hAnsi="Times New Roman" w:cs="Times New Roman"/>
          <w:sz w:val="26"/>
          <w:szCs w:val="26"/>
        </w:rPr>
        <w:t>зу</w:t>
      </w:r>
      <w:r>
        <w:rPr>
          <w:rStyle w:val="apple-converted-space"/>
          <w:rFonts w:ascii="Times New Roman" w:hAnsi="Times New Roman" w:cs="Times New Roman"/>
          <w:color w:val="808080"/>
          <w:sz w:val="26"/>
          <w:szCs w:val="26"/>
          <w:shd w:val="clear" w:color="auto" w:fill="FFFFFF"/>
        </w:rPr>
        <w:t> </w:t>
      </w:r>
      <w:r>
        <w:rPr>
          <w:rFonts w:ascii="Times New Roman" w:hAnsi="Times New Roman" w:cs="Times New Roman"/>
          <w:sz w:val="26"/>
          <w:szCs w:val="26"/>
        </w:rPr>
        <w:t>Міністерства регіонального розвитку, будівництва та житлово-комунального го</w:t>
      </w:r>
      <w:r>
        <w:rPr>
          <w:rFonts w:ascii="Times New Roman" w:hAnsi="Times New Roman" w:cs="Times New Roman"/>
          <w:sz w:val="26"/>
          <w:szCs w:val="26"/>
        </w:rPr>
        <w:t>с</w:t>
      </w:r>
      <w:r>
        <w:rPr>
          <w:rFonts w:ascii="Times New Roman" w:hAnsi="Times New Roman" w:cs="Times New Roman"/>
          <w:sz w:val="26"/>
          <w:szCs w:val="26"/>
        </w:rPr>
        <w:t>подарства України від 14.02.2012 № 54 «Про затвердження Технічних правил ремонту і утримання вулиць та доріг населених пунктів».</w:t>
      </w:r>
    </w:p>
    <w:p w14:paraId="4FD3F279"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Послуги надаються матеріалами учасника. </w:t>
      </w:r>
    </w:p>
    <w:p w14:paraId="1109F2FD" w14:textId="77777777" w:rsidR="00C95A3A" w:rsidRDefault="00C95A3A" w:rsidP="00C95A3A">
      <w:pPr>
        <w:spacing w:after="0" w:line="240" w:lineRule="auto"/>
        <w:ind w:firstLine="567"/>
        <w:jc w:val="both"/>
        <w:rPr>
          <w:rFonts w:ascii="Times New Roman" w:hAnsi="Times New Roman" w:cs="Times New Roman"/>
          <w:sz w:val="26"/>
          <w:szCs w:val="26"/>
        </w:rPr>
      </w:pPr>
    </w:p>
    <w:p w14:paraId="45BB7E05"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Гарантійний термін: 5 років на улаштування покриття; 1 рік на ямковий ремонт з використанням комплексної дорожньої машини для ямкового ремонту дорожнього покриття та влаштування горизонтальної дорожньої розмітки фарбою від дати підп</w:t>
      </w:r>
      <w:r>
        <w:rPr>
          <w:rFonts w:ascii="Times New Roman" w:hAnsi="Times New Roman" w:cs="Times New Roman"/>
          <w:sz w:val="26"/>
          <w:szCs w:val="26"/>
        </w:rPr>
        <w:t>и</w:t>
      </w:r>
      <w:r>
        <w:rPr>
          <w:rFonts w:ascii="Times New Roman" w:hAnsi="Times New Roman" w:cs="Times New Roman"/>
          <w:sz w:val="26"/>
          <w:szCs w:val="26"/>
        </w:rPr>
        <w:t>сання актів приймання наданих послуг.</w:t>
      </w:r>
    </w:p>
    <w:p w14:paraId="44DE62CD" w14:textId="77777777" w:rsidR="00C95A3A" w:rsidRDefault="00C95A3A" w:rsidP="00C95A3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 актів приймання наданих послуг надаються відомість ресурсів, розрахунки до них, виконавчі схеми, паспорт та сертифікат відповідності на емульсію бітумну              дорожню, паспорт на асфальтобетонну суміш, протоколи випробувань проб кернів (вирубок) асфальтобетону, виконаних відповідно до ДСТУ Б В.2.7-319:2016 (у разі, якщо площа асфальтування перевищує 500 м</w:t>
      </w:r>
      <w:r>
        <w:rPr>
          <w:rFonts w:ascii="Times New Roman" w:hAnsi="Times New Roman" w:cs="Times New Roman"/>
          <w:sz w:val="26"/>
          <w:szCs w:val="26"/>
          <w:vertAlign w:val="superscript"/>
        </w:rPr>
        <w:t>2</w:t>
      </w:r>
      <w:r>
        <w:rPr>
          <w:rFonts w:ascii="Times New Roman" w:hAnsi="Times New Roman" w:cs="Times New Roman"/>
          <w:sz w:val="26"/>
          <w:szCs w:val="26"/>
        </w:rPr>
        <w:t>).</w:t>
      </w:r>
    </w:p>
    <w:p w14:paraId="22813C46" w14:textId="77777777" w:rsidR="00C95A3A" w:rsidRDefault="00C95A3A" w:rsidP="00C95A3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Примітка: при надані послуг металеві вироби, які непридатні для подальшого використання, здати в металобрухт та здійснити повернення коштів, отриманих від здачі в металобрухт.</w:t>
      </w:r>
    </w:p>
    <w:p w14:paraId="0F2AA911" w14:textId="77777777" w:rsidR="00C95A3A" w:rsidRPr="00E3001B" w:rsidRDefault="00C95A3A" w:rsidP="004C7BB7">
      <w:pPr>
        <w:spacing w:after="0" w:line="240" w:lineRule="auto"/>
        <w:jc w:val="both"/>
        <w:rPr>
          <w:rFonts w:ascii="Times New Roman" w:hAnsi="Times New Roman" w:cs="Times New Roman"/>
          <w:bCs/>
          <w:color w:val="000000" w:themeColor="text1"/>
          <w:sz w:val="26"/>
          <w:szCs w:val="26"/>
        </w:rPr>
      </w:pPr>
    </w:p>
    <w:p w14:paraId="699CF64B" w14:textId="77777777" w:rsidR="00D97E46" w:rsidRDefault="00D97E46" w:rsidP="00584660">
      <w:pPr>
        <w:spacing w:after="0" w:line="240" w:lineRule="auto"/>
        <w:jc w:val="center"/>
        <w:rPr>
          <w:rFonts w:ascii="Times New Roman" w:hAnsi="Times New Roman" w:cs="Times New Roman"/>
          <w:bCs/>
          <w:color w:val="000000" w:themeColor="text1"/>
          <w:sz w:val="14"/>
          <w:szCs w:val="14"/>
        </w:rPr>
      </w:pPr>
      <w:bookmarkStart w:id="0" w:name="_GoBack"/>
      <w:bookmarkEnd w:id="0"/>
    </w:p>
    <w:sectPr w:rsidR="00D97E46" w:rsidSect="00DD3C9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33B9" w14:textId="77777777" w:rsidR="00993E52" w:rsidRDefault="00993E52" w:rsidP="009C0668">
      <w:pPr>
        <w:spacing w:after="0" w:line="240" w:lineRule="auto"/>
      </w:pPr>
      <w:r>
        <w:separator/>
      </w:r>
    </w:p>
  </w:endnote>
  <w:endnote w:type="continuationSeparator" w:id="0">
    <w:p w14:paraId="5330F945" w14:textId="77777777" w:rsidR="00993E52" w:rsidRDefault="00993E52" w:rsidP="009C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8F94" w14:textId="77777777" w:rsidR="00993E52" w:rsidRDefault="00993E52" w:rsidP="009C0668">
      <w:pPr>
        <w:spacing w:after="0" w:line="240" w:lineRule="auto"/>
      </w:pPr>
      <w:r>
        <w:separator/>
      </w:r>
    </w:p>
  </w:footnote>
  <w:footnote w:type="continuationSeparator" w:id="0">
    <w:p w14:paraId="2516B585" w14:textId="77777777" w:rsidR="00993E52" w:rsidRDefault="00993E52" w:rsidP="009C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45289"/>
      <w:docPartObj>
        <w:docPartGallery w:val="Page Numbers (Top of Page)"/>
        <w:docPartUnique/>
      </w:docPartObj>
    </w:sdtPr>
    <w:sdtEndPr>
      <w:rPr>
        <w:rFonts w:ascii="Times New Roman" w:hAnsi="Times New Roman" w:cs="Times New Roman"/>
      </w:rPr>
    </w:sdtEndPr>
    <w:sdtContent>
      <w:p w14:paraId="35134823" w14:textId="77777777" w:rsidR="008B6125" w:rsidRPr="001B1E63" w:rsidRDefault="008B6125" w:rsidP="001B1E63">
        <w:pPr>
          <w:pStyle w:val="a7"/>
          <w:jc w:val="center"/>
          <w:rPr>
            <w:rFonts w:ascii="Times New Roman" w:hAnsi="Times New Roman" w:cs="Times New Roman"/>
          </w:rPr>
        </w:pPr>
        <w:r w:rsidRPr="001B1E63">
          <w:rPr>
            <w:rFonts w:ascii="Times New Roman" w:hAnsi="Times New Roman" w:cs="Times New Roman"/>
          </w:rPr>
          <w:fldChar w:fldCharType="begin"/>
        </w:r>
        <w:r w:rsidRPr="001B1E63">
          <w:rPr>
            <w:rFonts w:ascii="Times New Roman" w:hAnsi="Times New Roman" w:cs="Times New Roman"/>
          </w:rPr>
          <w:instrText>PAGE   \* MERGEFORMAT</w:instrText>
        </w:r>
        <w:r w:rsidRPr="001B1E63">
          <w:rPr>
            <w:rFonts w:ascii="Times New Roman" w:hAnsi="Times New Roman" w:cs="Times New Roman"/>
          </w:rPr>
          <w:fldChar w:fldCharType="separate"/>
        </w:r>
        <w:r w:rsidR="00C95A3A" w:rsidRPr="00C95A3A">
          <w:rPr>
            <w:rFonts w:ascii="Times New Roman" w:hAnsi="Times New Roman" w:cs="Times New Roman"/>
            <w:noProof/>
            <w:lang w:val="ru-RU"/>
          </w:rPr>
          <w:t>14</w:t>
        </w:r>
        <w:r w:rsidRPr="001B1E6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0904"/>
    <w:multiLevelType w:val="hybridMultilevel"/>
    <w:tmpl w:val="FDBA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53574"/>
    <w:multiLevelType w:val="hybridMultilevel"/>
    <w:tmpl w:val="C3982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37"/>
    <w:rsid w:val="00010572"/>
    <w:rsid w:val="00011EF0"/>
    <w:rsid w:val="00015B76"/>
    <w:rsid w:val="00027252"/>
    <w:rsid w:val="00030FB6"/>
    <w:rsid w:val="00037DE1"/>
    <w:rsid w:val="000407A2"/>
    <w:rsid w:val="000418F1"/>
    <w:rsid w:val="000469B4"/>
    <w:rsid w:val="00046E9B"/>
    <w:rsid w:val="0004770C"/>
    <w:rsid w:val="00053477"/>
    <w:rsid w:val="0007701F"/>
    <w:rsid w:val="00077E2A"/>
    <w:rsid w:val="00095B81"/>
    <w:rsid w:val="000A2C19"/>
    <w:rsid w:val="000A3CFF"/>
    <w:rsid w:val="000A5A21"/>
    <w:rsid w:val="000B4A4F"/>
    <w:rsid w:val="000C2E41"/>
    <w:rsid w:val="000C43ED"/>
    <w:rsid w:val="000C6F7C"/>
    <w:rsid w:val="000D05E8"/>
    <w:rsid w:val="000D234E"/>
    <w:rsid w:val="000D56CA"/>
    <w:rsid w:val="000E2601"/>
    <w:rsid w:val="000E541A"/>
    <w:rsid w:val="000F366B"/>
    <w:rsid w:val="000F4AAB"/>
    <w:rsid w:val="001035C3"/>
    <w:rsid w:val="00114880"/>
    <w:rsid w:val="00116422"/>
    <w:rsid w:val="00116DE4"/>
    <w:rsid w:val="001238A1"/>
    <w:rsid w:val="00123E91"/>
    <w:rsid w:val="001435FC"/>
    <w:rsid w:val="00145BEB"/>
    <w:rsid w:val="00145D7C"/>
    <w:rsid w:val="00151991"/>
    <w:rsid w:val="00167C39"/>
    <w:rsid w:val="001703B3"/>
    <w:rsid w:val="00170510"/>
    <w:rsid w:val="0017081F"/>
    <w:rsid w:val="001760C0"/>
    <w:rsid w:val="0017683E"/>
    <w:rsid w:val="00176EFA"/>
    <w:rsid w:val="00181C8F"/>
    <w:rsid w:val="00182749"/>
    <w:rsid w:val="00183CE6"/>
    <w:rsid w:val="00185358"/>
    <w:rsid w:val="00195539"/>
    <w:rsid w:val="001A5F27"/>
    <w:rsid w:val="001B1E63"/>
    <w:rsid w:val="001B45C1"/>
    <w:rsid w:val="001B6511"/>
    <w:rsid w:val="001E1020"/>
    <w:rsid w:val="001F32B4"/>
    <w:rsid w:val="002235AB"/>
    <w:rsid w:val="0022688C"/>
    <w:rsid w:val="00232D9F"/>
    <w:rsid w:val="002345A5"/>
    <w:rsid w:val="00234EF2"/>
    <w:rsid w:val="002356C2"/>
    <w:rsid w:val="00235C66"/>
    <w:rsid w:val="0024458B"/>
    <w:rsid w:val="00244BA5"/>
    <w:rsid w:val="00245150"/>
    <w:rsid w:val="00263DB4"/>
    <w:rsid w:val="00265D6C"/>
    <w:rsid w:val="00272B29"/>
    <w:rsid w:val="0027471B"/>
    <w:rsid w:val="00274863"/>
    <w:rsid w:val="00274AA2"/>
    <w:rsid w:val="002836ED"/>
    <w:rsid w:val="002843D5"/>
    <w:rsid w:val="00291AD1"/>
    <w:rsid w:val="002A4AAF"/>
    <w:rsid w:val="002C1EEA"/>
    <w:rsid w:val="002C332C"/>
    <w:rsid w:val="002C7FCD"/>
    <w:rsid w:val="002F13EB"/>
    <w:rsid w:val="002F38B1"/>
    <w:rsid w:val="002F3E3C"/>
    <w:rsid w:val="00304772"/>
    <w:rsid w:val="0031246C"/>
    <w:rsid w:val="0032088F"/>
    <w:rsid w:val="00327B53"/>
    <w:rsid w:val="003329D3"/>
    <w:rsid w:val="00341E13"/>
    <w:rsid w:val="0035312A"/>
    <w:rsid w:val="0035592E"/>
    <w:rsid w:val="00357966"/>
    <w:rsid w:val="00361182"/>
    <w:rsid w:val="003622DA"/>
    <w:rsid w:val="003665C7"/>
    <w:rsid w:val="00366C17"/>
    <w:rsid w:val="00372A3D"/>
    <w:rsid w:val="00377E1E"/>
    <w:rsid w:val="00382094"/>
    <w:rsid w:val="00385099"/>
    <w:rsid w:val="00386B56"/>
    <w:rsid w:val="0038792C"/>
    <w:rsid w:val="003909D0"/>
    <w:rsid w:val="00393FF8"/>
    <w:rsid w:val="003A0297"/>
    <w:rsid w:val="003A51C3"/>
    <w:rsid w:val="003A7985"/>
    <w:rsid w:val="003B68D5"/>
    <w:rsid w:val="003C3684"/>
    <w:rsid w:val="003C371F"/>
    <w:rsid w:val="003C4167"/>
    <w:rsid w:val="003C533B"/>
    <w:rsid w:val="003C6FBB"/>
    <w:rsid w:val="003D3526"/>
    <w:rsid w:val="003F72E2"/>
    <w:rsid w:val="0040023D"/>
    <w:rsid w:val="0040212E"/>
    <w:rsid w:val="00404084"/>
    <w:rsid w:val="004052E1"/>
    <w:rsid w:val="00413F1D"/>
    <w:rsid w:val="00426340"/>
    <w:rsid w:val="004276BD"/>
    <w:rsid w:val="004327D5"/>
    <w:rsid w:val="004333BA"/>
    <w:rsid w:val="0043420E"/>
    <w:rsid w:val="00444FC0"/>
    <w:rsid w:val="004617BB"/>
    <w:rsid w:val="004669DB"/>
    <w:rsid w:val="00467390"/>
    <w:rsid w:val="004733F3"/>
    <w:rsid w:val="00474173"/>
    <w:rsid w:val="00481F18"/>
    <w:rsid w:val="00484054"/>
    <w:rsid w:val="00484AB9"/>
    <w:rsid w:val="00491AD4"/>
    <w:rsid w:val="00495C5D"/>
    <w:rsid w:val="004A1B09"/>
    <w:rsid w:val="004A5D5D"/>
    <w:rsid w:val="004A6CD4"/>
    <w:rsid w:val="004B7263"/>
    <w:rsid w:val="004C4589"/>
    <w:rsid w:val="004C7A73"/>
    <w:rsid w:val="004C7BB7"/>
    <w:rsid w:val="004D46A8"/>
    <w:rsid w:val="004D507F"/>
    <w:rsid w:val="004E01BD"/>
    <w:rsid w:val="004E18CC"/>
    <w:rsid w:val="004E1E8A"/>
    <w:rsid w:val="004E310A"/>
    <w:rsid w:val="004E4C2C"/>
    <w:rsid w:val="004F0DC2"/>
    <w:rsid w:val="004F1229"/>
    <w:rsid w:val="004F4F94"/>
    <w:rsid w:val="004F5B99"/>
    <w:rsid w:val="00500E00"/>
    <w:rsid w:val="0050226E"/>
    <w:rsid w:val="00505FFA"/>
    <w:rsid w:val="005202A5"/>
    <w:rsid w:val="005254D3"/>
    <w:rsid w:val="00525ECB"/>
    <w:rsid w:val="0052670C"/>
    <w:rsid w:val="00530007"/>
    <w:rsid w:val="00530213"/>
    <w:rsid w:val="00533250"/>
    <w:rsid w:val="005335F1"/>
    <w:rsid w:val="00546699"/>
    <w:rsid w:val="00553217"/>
    <w:rsid w:val="0055606D"/>
    <w:rsid w:val="00556A25"/>
    <w:rsid w:val="00560C52"/>
    <w:rsid w:val="00562FC6"/>
    <w:rsid w:val="00565953"/>
    <w:rsid w:val="00567985"/>
    <w:rsid w:val="0057226F"/>
    <w:rsid w:val="005827E4"/>
    <w:rsid w:val="00582884"/>
    <w:rsid w:val="00584660"/>
    <w:rsid w:val="005910A6"/>
    <w:rsid w:val="005A0444"/>
    <w:rsid w:val="005A07C7"/>
    <w:rsid w:val="005A486D"/>
    <w:rsid w:val="005A73D0"/>
    <w:rsid w:val="005B64BC"/>
    <w:rsid w:val="005C636E"/>
    <w:rsid w:val="005D0F75"/>
    <w:rsid w:val="005D6107"/>
    <w:rsid w:val="005D662C"/>
    <w:rsid w:val="005E29FD"/>
    <w:rsid w:val="005F1F99"/>
    <w:rsid w:val="005F233E"/>
    <w:rsid w:val="005F27D2"/>
    <w:rsid w:val="00605905"/>
    <w:rsid w:val="00614EA5"/>
    <w:rsid w:val="00623C3F"/>
    <w:rsid w:val="00625C9E"/>
    <w:rsid w:val="00632E0C"/>
    <w:rsid w:val="00634244"/>
    <w:rsid w:val="00634D80"/>
    <w:rsid w:val="006362DE"/>
    <w:rsid w:val="00636334"/>
    <w:rsid w:val="00640CCA"/>
    <w:rsid w:val="00644FB6"/>
    <w:rsid w:val="00651928"/>
    <w:rsid w:val="00656BBF"/>
    <w:rsid w:val="00657C71"/>
    <w:rsid w:val="006618D3"/>
    <w:rsid w:val="006844DF"/>
    <w:rsid w:val="0069048D"/>
    <w:rsid w:val="00693541"/>
    <w:rsid w:val="006A7D31"/>
    <w:rsid w:val="006B61DA"/>
    <w:rsid w:val="006C6B84"/>
    <w:rsid w:val="006C6E38"/>
    <w:rsid w:val="006D34C4"/>
    <w:rsid w:val="006D4ACB"/>
    <w:rsid w:val="006D4BCD"/>
    <w:rsid w:val="006E4D18"/>
    <w:rsid w:val="006E5E5A"/>
    <w:rsid w:val="006F0724"/>
    <w:rsid w:val="006F284E"/>
    <w:rsid w:val="0070037D"/>
    <w:rsid w:val="00702B98"/>
    <w:rsid w:val="00706E39"/>
    <w:rsid w:val="007075C8"/>
    <w:rsid w:val="00721A86"/>
    <w:rsid w:val="00723D9B"/>
    <w:rsid w:val="00732D97"/>
    <w:rsid w:val="0075094C"/>
    <w:rsid w:val="0075430B"/>
    <w:rsid w:val="00757B6C"/>
    <w:rsid w:val="007641AC"/>
    <w:rsid w:val="0077007A"/>
    <w:rsid w:val="007762BC"/>
    <w:rsid w:val="007A2911"/>
    <w:rsid w:val="007B359F"/>
    <w:rsid w:val="007B4061"/>
    <w:rsid w:val="007B6D40"/>
    <w:rsid w:val="007C03D6"/>
    <w:rsid w:val="007D14A4"/>
    <w:rsid w:val="007D1759"/>
    <w:rsid w:val="007D17C7"/>
    <w:rsid w:val="007D20B5"/>
    <w:rsid w:val="007D2483"/>
    <w:rsid w:val="007E1F5A"/>
    <w:rsid w:val="007F72B4"/>
    <w:rsid w:val="00802344"/>
    <w:rsid w:val="00816CF5"/>
    <w:rsid w:val="008227C5"/>
    <w:rsid w:val="00824FB3"/>
    <w:rsid w:val="00825A04"/>
    <w:rsid w:val="00830A1D"/>
    <w:rsid w:val="008322BB"/>
    <w:rsid w:val="0083784B"/>
    <w:rsid w:val="00840551"/>
    <w:rsid w:val="00840A5B"/>
    <w:rsid w:val="0084277E"/>
    <w:rsid w:val="00842919"/>
    <w:rsid w:val="008454E5"/>
    <w:rsid w:val="008455EE"/>
    <w:rsid w:val="00854946"/>
    <w:rsid w:val="00857C80"/>
    <w:rsid w:val="0086654E"/>
    <w:rsid w:val="00886BBB"/>
    <w:rsid w:val="00895742"/>
    <w:rsid w:val="008A5139"/>
    <w:rsid w:val="008A6C03"/>
    <w:rsid w:val="008B4C22"/>
    <w:rsid w:val="008B6125"/>
    <w:rsid w:val="008B78CA"/>
    <w:rsid w:val="008C1F30"/>
    <w:rsid w:val="008D166A"/>
    <w:rsid w:val="008D404C"/>
    <w:rsid w:val="008E7A67"/>
    <w:rsid w:val="008F5E3E"/>
    <w:rsid w:val="0090054D"/>
    <w:rsid w:val="00917B10"/>
    <w:rsid w:val="009236A4"/>
    <w:rsid w:val="00927DA7"/>
    <w:rsid w:val="00940869"/>
    <w:rsid w:val="00940CF1"/>
    <w:rsid w:val="00947268"/>
    <w:rsid w:val="00951B63"/>
    <w:rsid w:val="00952463"/>
    <w:rsid w:val="00955FF7"/>
    <w:rsid w:val="009570F8"/>
    <w:rsid w:val="00957A2D"/>
    <w:rsid w:val="00960A60"/>
    <w:rsid w:val="009653A7"/>
    <w:rsid w:val="009738E7"/>
    <w:rsid w:val="009837D4"/>
    <w:rsid w:val="009841A8"/>
    <w:rsid w:val="00987064"/>
    <w:rsid w:val="0099144A"/>
    <w:rsid w:val="00993A3A"/>
    <w:rsid w:val="00993E52"/>
    <w:rsid w:val="009A26B3"/>
    <w:rsid w:val="009A640C"/>
    <w:rsid w:val="009A6E81"/>
    <w:rsid w:val="009B03F2"/>
    <w:rsid w:val="009B050D"/>
    <w:rsid w:val="009B0ED2"/>
    <w:rsid w:val="009B3A5B"/>
    <w:rsid w:val="009B4780"/>
    <w:rsid w:val="009B5193"/>
    <w:rsid w:val="009C0668"/>
    <w:rsid w:val="009C7ABB"/>
    <w:rsid w:val="009D1BD9"/>
    <w:rsid w:val="009D3812"/>
    <w:rsid w:val="009E21C4"/>
    <w:rsid w:val="009E4D95"/>
    <w:rsid w:val="009E76AF"/>
    <w:rsid w:val="009F4892"/>
    <w:rsid w:val="009F7600"/>
    <w:rsid w:val="00A1159F"/>
    <w:rsid w:val="00A16DD3"/>
    <w:rsid w:val="00A16E15"/>
    <w:rsid w:val="00A2291F"/>
    <w:rsid w:val="00A232E3"/>
    <w:rsid w:val="00A248FB"/>
    <w:rsid w:val="00A33170"/>
    <w:rsid w:val="00A50F4D"/>
    <w:rsid w:val="00A51808"/>
    <w:rsid w:val="00A5241D"/>
    <w:rsid w:val="00A541B2"/>
    <w:rsid w:val="00A572C6"/>
    <w:rsid w:val="00A6126F"/>
    <w:rsid w:val="00A63716"/>
    <w:rsid w:val="00A64C4C"/>
    <w:rsid w:val="00A6533A"/>
    <w:rsid w:val="00A7253C"/>
    <w:rsid w:val="00A7740B"/>
    <w:rsid w:val="00A82C44"/>
    <w:rsid w:val="00A8393F"/>
    <w:rsid w:val="00A901EC"/>
    <w:rsid w:val="00A90A4E"/>
    <w:rsid w:val="00A93425"/>
    <w:rsid w:val="00AA05A7"/>
    <w:rsid w:val="00AA08EC"/>
    <w:rsid w:val="00AA100F"/>
    <w:rsid w:val="00AA24F6"/>
    <w:rsid w:val="00AA4E3B"/>
    <w:rsid w:val="00AB0305"/>
    <w:rsid w:val="00AB09E8"/>
    <w:rsid w:val="00AD4523"/>
    <w:rsid w:val="00AD728C"/>
    <w:rsid w:val="00AD7F14"/>
    <w:rsid w:val="00AE237E"/>
    <w:rsid w:val="00AE45B9"/>
    <w:rsid w:val="00AE59CB"/>
    <w:rsid w:val="00B02179"/>
    <w:rsid w:val="00B23E8D"/>
    <w:rsid w:val="00B262E3"/>
    <w:rsid w:val="00B467E3"/>
    <w:rsid w:val="00B47DED"/>
    <w:rsid w:val="00B547C5"/>
    <w:rsid w:val="00B607FB"/>
    <w:rsid w:val="00B608E5"/>
    <w:rsid w:val="00B91776"/>
    <w:rsid w:val="00B94067"/>
    <w:rsid w:val="00B94E17"/>
    <w:rsid w:val="00BA07E4"/>
    <w:rsid w:val="00BA1439"/>
    <w:rsid w:val="00BA29B5"/>
    <w:rsid w:val="00BA76AA"/>
    <w:rsid w:val="00BA7C39"/>
    <w:rsid w:val="00BC6932"/>
    <w:rsid w:val="00BC7570"/>
    <w:rsid w:val="00BD3AE8"/>
    <w:rsid w:val="00BE3C78"/>
    <w:rsid w:val="00BE7F11"/>
    <w:rsid w:val="00BF1841"/>
    <w:rsid w:val="00C00D91"/>
    <w:rsid w:val="00C041C1"/>
    <w:rsid w:val="00C07603"/>
    <w:rsid w:val="00C128D0"/>
    <w:rsid w:val="00C20E15"/>
    <w:rsid w:val="00C25441"/>
    <w:rsid w:val="00C2662A"/>
    <w:rsid w:val="00C42DEA"/>
    <w:rsid w:val="00C45B35"/>
    <w:rsid w:val="00C518DA"/>
    <w:rsid w:val="00C538D4"/>
    <w:rsid w:val="00C5586A"/>
    <w:rsid w:val="00C55D52"/>
    <w:rsid w:val="00C64653"/>
    <w:rsid w:val="00C67542"/>
    <w:rsid w:val="00C70512"/>
    <w:rsid w:val="00C72918"/>
    <w:rsid w:val="00C762AC"/>
    <w:rsid w:val="00C83683"/>
    <w:rsid w:val="00C86232"/>
    <w:rsid w:val="00C87DD4"/>
    <w:rsid w:val="00C95A3A"/>
    <w:rsid w:val="00CA1FCB"/>
    <w:rsid w:val="00CA5AC8"/>
    <w:rsid w:val="00CB30FA"/>
    <w:rsid w:val="00CB7C0A"/>
    <w:rsid w:val="00CC3F9D"/>
    <w:rsid w:val="00CC5717"/>
    <w:rsid w:val="00CC6912"/>
    <w:rsid w:val="00CF442F"/>
    <w:rsid w:val="00D16CE5"/>
    <w:rsid w:val="00D34F68"/>
    <w:rsid w:val="00D3703A"/>
    <w:rsid w:val="00D431D9"/>
    <w:rsid w:val="00D5432E"/>
    <w:rsid w:val="00D553BC"/>
    <w:rsid w:val="00D55F46"/>
    <w:rsid w:val="00D63679"/>
    <w:rsid w:val="00D65716"/>
    <w:rsid w:val="00D65D7B"/>
    <w:rsid w:val="00D77848"/>
    <w:rsid w:val="00D86827"/>
    <w:rsid w:val="00D87504"/>
    <w:rsid w:val="00D9147D"/>
    <w:rsid w:val="00D9241A"/>
    <w:rsid w:val="00D97E46"/>
    <w:rsid w:val="00DA1CFC"/>
    <w:rsid w:val="00DA4FEF"/>
    <w:rsid w:val="00DA534B"/>
    <w:rsid w:val="00DB1A4A"/>
    <w:rsid w:val="00DB56A2"/>
    <w:rsid w:val="00DB6835"/>
    <w:rsid w:val="00DB723E"/>
    <w:rsid w:val="00DC1F07"/>
    <w:rsid w:val="00DC3A8E"/>
    <w:rsid w:val="00DC437D"/>
    <w:rsid w:val="00DC6B2B"/>
    <w:rsid w:val="00DC6EB2"/>
    <w:rsid w:val="00DD3C94"/>
    <w:rsid w:val="00DE2E20"/>
    <w:rsid w:val="00DE37EC"/>
    <w:rsid w:val="00E005EE"/>
    <w:rsid w:val="00E070F6"/>
    <w:rsid w:val="00E109F6"/>
    <w:rsid w:val="00E16760"/>
    <w:rsid w:val="00E27737"/>
    <w:rsid w:val="00E3001B"/>
    <w:rsid w:val="00E41BA9"/>
    <w:rsid w:val="00E46941"/>
    <w:rsid w:val="00E50362"/>
    <w:rsid w:val="00E52798"/>
    <w:rsid w:val="00E53DDA"/>
    <w:rsid w:val="00E55749"/>
    <w:rsid w:val="00E631F7"/>
    <w:rsid w:val="00E65AAD"/>
    <w:rsid w:val="00E70C5B"/>
    <w:rsid w:val="00E74D40"/>
    <w:rsid w:val="00E77A74"/>
    <w:rsid w:val="00E80079"/>
    <w:rsid w:val="00E8071B"/>
    <w:rsid w:val="00E82594"/>
    <w:rsid w:val="00E853FB"/>
    <w:rsid w:val="00E92F20"/>
    <w:rsid w:val="00EA1D25"/>
    <w:rsid w:val="00EC2A07"/>
    <w:rsid w:val="00EC2C28"/>
    <w:rsid w:val="00ED12E0"/>
    <w:rsid w:val="00ED3737"/>
    <w:rsid w:val="00ED4ADE"/>
    <w:rsid w:val="00ED7F3B"/>
    <w:rsid w:val="00EE60CC"/>
    <w:rsid w:val="00EF04AF"/>
    <w:rsid w:val="00F135AB"/>
    <w:rsid w:val="00F261EA"/>
    <w:rsid w:val="00F4279E"/>
    <w:rsid w:val="00F46A3D"/>
    <w:rsid w:val="00F4711E"/>
    <w:rsid w:val="00F50A88"/>
    <w:rsid w:val="00F5102E"/>
    <w:rsid w:val="00F510C8"/>
    <w:rsid w:val="00F624D6"/>
    <w:rsid w:val="00F643C9"/>
    <w:rsid w:val="00F6687D"/>
    <w:rsid w:val="00F7042A"/>
    <w:rsid w:val="00F70EC6"/>
    <w:rsid w:val="00F7161D"/>
    <w:rsid w:val="00F72850"/>
    <w:rsid w:val="00F75DE7"/>
    <w:rsid w:val="00F85C56"/>
    <w:rsid w:val="00F86BFA"/>
    <w:rsid w:val="00F90B83"/>
    <w:rsid w:val="00F9205F"/>
    <w:rsid w:val="00F930AF"/>
    <w:rsid w:val="00F9463C"/>
    <w:rsid w:val="00F95EFF"/>
    <w:rsid w:val="00FA34D8"/>
    <w:rsid w:val="00FA50B3"/>
    <w:rsid w:val="00FA56C8"/>
    <w:rsid w:val="00FA7748"/>
    <w:rsid w:val="00FB3BE5"/>
    <w:rsid w:val="00FB6F0D"/>
    <w:rsid w:val="00FB7D7F"/>
    <w:rsid w:val="00FC3943"/>
    <w:rsid w:val="00FC3D30"/>
    <w:rsid w:val="00FC47E1"/>
    <w:rsid w:val="00FC6224"/>
    <w:rsid w:val="00FC7E36"/>
    <w:rsid w:val="00FF07D9"/>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0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0A"/>
    <w:pPr>
      <w:spacing w:after="180" w:line="240" w:lineRule="auto"/>
      <w:ind w:left="720" w:hanging="288"/>
      <w:contextualSpacing/>
    </w:pPr>
    <w:rPr>
      <w:color w:val="1F497D" w:themeColor="text2"/>
    </w:rPr>
  </w:style>
  <w:style w:type="character" w:customStyle="1" w:styleId="apple-converted-space">
    <w:name w:val="apple-converted-space"/>
    <w:basedOn w:val="a0"/>
    <w:rsid w:val="00CB7C0A"/>
  </w:style>
  <w:style w:type="table" w:styleId="a4">
    <w:name w:val="Table Grid"/>
    <w:basedOn w:val="a1"/>
    <w:uiPriority w:val="59"/>
    <w:rsid w:val="00CB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7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C71"/>
    <w:rPr>
      <w:rFonts w:ascii="Tahoma" w:hAnsi="Tahoma" w:cs="Tahoma"/>
      <w:sz w:val="16"/>
      <w:szCs w:val="16"/>
      <w:lang w:val="uk-UA"/>
    </w:rPr>
  </w:style>
  <w:style w:type="paragraph" w:styleId="a7">
    <w:name w:val="header"/>
    <w:basedOn w:val="a"/>
    <w:link w:val="a8"/>
    <w:uiPriority w:val="99"/>
    <w:unhideWhenUsed/>
    <w:rsid w:val="009C066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0668"/>
    <w:rPr>
      <w:lang w:val="uk-UA"/>
    </w:rPr>
  </w:style>
  <w:style w:type="paragraph" w:styleId="a9">
    <w:name w:val="footer"/>
    <w:basedOn w:val="a"/>
    <w:link w:val="aa"/>
    <w:uiPriority w:val="99"/>
    <w:unhideWhenUsed/>
    <w:rsid w:val="009C066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C066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0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0A"/>
    <w:pPr>
      <w:spacing w:after="180" w:line="240" w:lineRule="auto"/>
      <w:ind w:left="720" w:hanging="288"/>
      <w:contextualSpacing/>
    </w:pPr>
    <w:rPr>
      <w:color w:val="1F497D" w:themeColor="text2"/>
    </w:rPr>
  </w:style>
  <w:style w:type="character" w:customStyle="1" w:styleId="apple-converted-space">
    <w:name w:val="apple-converted-space"/>
    <w:basedOn w:val="a0"/>
    <w:rsid w:val="00CB7C0A"/>
  </w:style>
  <w:style w:type="table" w:styleId="a4">
    <w:name w:val="Table Grid"/>
    <w:basedOn w:val="a1"/>
    <w:uiPriority w:val="59"/>
    <w:rsid w:val="00CB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7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C71"/>
    <w:rPr>
      <w:rFonts w:ascii="Tahoma" w:hAnsi="Tahoma" w:cs="Tahoma"/>
      <w:sz w:val="16"/>
      <w:szCs w:val="16"/>
      <w:lang w:val="uk-UA"/>
    </w:rPr>
  </w:style>
  <w:style w:type="paragraph" w:styleId="a7">
    <w:name w:val="header"/>
    <w:basedOn w:val="a"/>
    <w:link w:val="a8"/>
    <w:uiPriority w:val="99"/>
    <w:unhideWhenUsed/>
    <w:rsid w:val="009C066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0668"/>
    <w:rPr>
      <w:lang w:val="uk-UA"/>
    </w:rPr>
  </w:style>
  <w:style w:type="paragraph" w:styleId="a9">
    <w:name w:val="footer"/>
    <w:basedOn w:val="a"/>
    <w:link w:val="aa"/>
    <w:uiPriority w:val="99"/>
    <w:unhideWhenUsed/>
    <w:rsid w:val="009C066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C066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2382">
      <w:bodyDiv w:val="1"/>
      <w:marLeft w:val="0"/>
      <w:marRight w:val="0"/>
      <w:marTop w:val="0"/>
      <w:marBottom w:val="0"/>
      <w:divBdr>
        <w:top w:val="none" w:sz="0" w:space="0" w:color="auto"/>
        <w:left w:val="none" w:sz="0" w:space="0" w:color="auto"/>
        <w:bottom w:val="none" w:sz="0" w:space="0" w:color="auto"/>
        <w:right w:val="none" w:sz="0" w:space="0" w:color="auto"/>
      </w:divBdr>
    </w:div>
    <w:div w:id="420027285">
      <w:bodyDiv w:val="1"/>
      <w:marLeft w:val="0"/>
      <w:marRight w:val="0"/>
      <w:marTop w:val="0"/>
      <w:marBottom w:val="0"/>
      <w:divBdr>
        <w:top w:val="none" w:sz="0" w:space="0" w:color="auto"/>
        <w:left w:val="none" w:sz="0" w:space="0" w:color="auto"/>
        <w:bottom w:val="none" w:sz="0" w:space="0" w:color="auto"/>
        <w:right w:val="none" w:sz="0" w:space="0" w:color="auto"/>
      </w:divBdr>
    </w:div>
    <w:div w:id="1330056124">
      <w:bodyDiv w:val="1"/>
      <w:marLeft w:val="0"/>
      <w:marRight w:val="0"/>
      <w:marTop w:val="0"/>
      <w:marBottom w:val="0"/>
      <w:divBdr>
        <w:top w:val="none" w:sz="0" w:space="0" w:color="auto"/>
        <w:left w:val="none" w:sz="0" w:space="0" w:color="auto"/>
        <w:bottom w:val="none" w:sz="0" w:space="0" w:color="auto"/>
        <w:right w:val="none" w:sz="0" w:space="0" w:color="auto"/>
      </w:divBdr>
    </w:div>
    <w:div w:id="1386946369">
      <w:bodyDiv w:val="1"/>
      <w:marLeft w:val="0"/>
      <w:marRight w:val="0"/>
      <w:marTop w:val="0"/>
      <w:marBottom w:val="0"/>
      <w:divBdr>
        <w:top w:val="none" w:sz="0" w:space="0" w:color="auto"/>
        <w:left w:val="none" w:sz="0" w:space="0" w:color="auto"/>
        <w:bottom w:val="none" w:sz="0" w:space="0" w:color="auto"/>
        <w:right w:val="none" w:sz="0" w:space="0" w:color="auto"/>
      </w:divBdr>
    </w:div>
    <w:div w:id="1672681986">
      <w:bodyDiv w:val="1"/>
      <w:marLeft w:val="0"/>
      <w:marRight w:val="0"/>
      <w:marTop w:val="0"/>
      <w:marBottom w:val="0"/>
      <w:divBdr>
        <w:top w:val="none" w:sz="0" w:space="0" w:color="auto"/>
        <w:left w:val="none" w:sz="0" w:space="0" w:color="auto"/>
        <w:bottom w:val="none" w:sz="0" w:space="0" w:color="auto"/>
        <w:right w:val="none" w:sz="0" w:space="0" w:color="auto"/>
      </w:divBdr>
    </w:div>
    <w:div w:id="1820460121">
      <w:bodyDiv w:val="1"/>
      <w:marLeft w:val="0"/>
      <w:marRight w:val="0"/>
      <w:marTop w:val="0"/>
      <w:marBottom w:val="0"/>
      <w:divBdr>
        <w:top w:val="none" w:sz="0" w:space="0" w:color="auto"/>
        <w:left w:val="none" w:sz="0" w:space="0" w:color="auto"/>
        <w:bottom w:val="none" w:sz="0" w:space="0" w:color="auto"/>
        <w:right w:val="none" w:sz="0" w:space="0" w:color="auto"/>
      </w:divBdr>
    </w:div>
    <w:div w:id="18583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1E88-E1DF-4740-92C8-509416A5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Гринько</dc:creator>
  <cp:lastModifiedBy>trade511</cp:lastModifiedBy>
  <cp:revision>233</cp:revision>
  <cp:lastPrinted>2024-02-27T14:05:00Z</cp:lastPrinted>
  <dcterms:created xsi:type="dcterms:W3CDTF">2021-12-06T14:06:00Z</dcterms:created>
  <dcterms:modified xsi:type="dcterms:W3CDTF">2024-02-27T14:06:00Z</dcterms:modified>
</cp:coreProperties>
</file>