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8D" w:rsidRPr="00C257CB" w:rsidRDefault="00627C8D" w:rsidP="00627C8D">
      <w:pPr>
        <w:widowControl w:val="0"/>
        <w:autoSpaceDE w:val="0"/>
        <w:autoSpaceDN w:val="0"/>
        <w:spacing w:before="78" w:after="0" w:line="278" w:lineRule="auto"/>
        <w:ind w:right="141"/>
        <w:jc w:val="right"/>
        <w:rPr>
          <w:rFonts w:ascii="Times New Roman" w:eastAsia="Times New Roman" w:hAnsi="Times New Roman" w:cs="Times New Roman"/>
          <w:b/>
        </w:rPr>
      </w:pPr>
      <w:r w:rsidRPr="00C257CB">
        <w:rPr>
          <w:rFonts w:ascii="Times New Roman" w:eastAsia="Times New Roman" w:hAnsi="Times New Roman" w:cs="Times New Roman"/>
          <w:b/>
        </w:rPr>
        <w:t xml:space="preserve">ДОДАТОК № </w:t>
      </w:r>
      <w:r>
        <w:rPr>
          <w:rFonts w:ascii="Times New Roman" w:eastAsia="Times New Roman" w:hAnsi="Times New Roman" w:cs="Times New Roman"/>
          <w:b/>
        </w:rPr>
        <w:t>3</w:t>
      </w:r>
    </w:p>
    <w:p w:rsidR="00627C8D" w:rsidRPr="00C257CB" w:rsidRDefault="00627C8D" w:rsidP="00627C8D">
      <w:pPr>
        <w:widowControl w:val="0"/>
        <w:autoSpaceDE w:val="0"/>
        <w:autoSpaceDN w:val="0"/>
        <w:spacing w:before="78" w:after="0" w:line="278" w:lineRule="auto"/>
        <w:ind w:right="141"/>
        <w:jc w:val="right"/>
        <w:rPr>
          <w:rFonts w:ascii="Times New Roman" w:eastAsia="Times New Roman" w:hAnsi="Times New Roman" w:cs="Times New Roman"/>
          <w:i/>
        </w:rPr>
      </w:pPr>
      <w:r>
        <w:rPr>
          <w:rFonts w:ascii="Times New Roman" w:eastAsia="Times New Roman" w:hAnsi="Times New Roman" w:cs="Times New Roman"/>
          <w:i/>
        </w:rPr>
        <w:t>д</w:t>
      </w:r>
      <w:r w:rsidRPr="00C257CB">
        <w:rPr>
          <w:rFonts w:ascii="Times New Roman" w:eastAsia="Times New Roman" w:hAnsi="Times New Roman" w:cs="Times New Roman"/>
          <w:i/>
        </w:rPr>
        <w:t>о</w:t>
      </w:r>
      <w:r>
        <w:rPr>
          <w:rFonts w:ascii="Times New Roman" w:eastAsia="Times New Roman" w:hAnsi="Times New Roman" w:cs="Times New Roman"/>
          <w:i/>
        </w:rPr>
        <w:t xml:space="preserve"> </w:t>
      </w:r>
      <w:r w:rsidRPr="00C257CB">
        <w:rPr>
          <w:rFonts w:ascii="Times New Roman" w:eastAsia="Times New Roman" w:hAnsi="Times New Roman" w:cs="Times New Roman"/>
          <w:i/>
        </w:rPr>
        <w:t>тендерної</w:t>
      </w:r>
      <w:r>
        <w:rPr>
          <w:rFonts w:ascii="Times New Roman" w:eastAsia="Times New Roman" w:hAnsi="Times New Roman" w:cs="Times New Roman"/>
          <w:i/>
        </w:rPr>
        <w:t xml:space="preserve"> </w:t>
      </w:r>
      <w:r w:rsidRPr="00C257CB">
        <w:rPr>
          <w:rFonts w:ascii="Times New Roman" w:eastAsia="Times New Roman" w:hAnsi="Times New Roman" w:cs="Times New Roman"/>
          <w:i/>
        </w:rPr>
        <w:t>документації</w:t>
      </w:r>
    </w:p>
    <w:p w:rsidR="00627C8D" w:rsidRPr="00C257CB" w:rsidRDefault="00627C8D" w:rsidP="00627C8D">
      <w:pPr>
        <w:widowControl w:val="0"/>
        <w:autoSpaceDE w:val="0"/>
        <w:autoSpaceDN w:val="0"/>
        <w:spacing w:after="0" w:line="240" w:lineRule="auto"/>
        <w:ind w:right="141"/>
        <w:rPr>
          <w:rFonts w:ascii="Times New Roman" w:eastAsia="Times New Roman" w:hAnsi="Times New Roman" w:cs="Times New Roman"/>
          <w:b/>
        </w:rPr>
      </w:pPr>
    </w:p>
    <w:p w:rsidR="00627C8D" w:rsidRPr="007D5C95" w:rsidRDefault="00627C8D" w:rsidP="00627C8D">
      <w:pPr>
        <w:spacing w:after="0" w:line="240" w:lineRule="auto"/>
        <w:ind w:right="141"/>
        <w:jc w:val="center"/>
        <w:rPr>
          <w:rFonts w:ascii="Times New Roman" w:eastAsia="Times New Roman" w:hAnsi="Times New Roman" w:cs="Times New Roman"/>
          <w:b/>
        </w:rPr>
      </w:pPr>
      <w:r w:rsidRPr="007D5C95">
        <w:rPr>
          <w:rFonts w:ascii="Times New Roman" w:eastAsia="Times New Roman" w:hAnsi="Times New Roman" w:cs="Times New Roman"/>
          <w:b/>
        </w:rPr>
        <w:t>ПРОЄКТ ДОГОВОРУ ПРО ЗАКУПІВЛЮ</w:t>
      </w:r>
    </w:p>
    <w:p w:rsidR="00627C8D" w:rsidRPr="007D5C95" w:rsidRDefault="00627C8D" w:rsidP="00627C8D">
      <w:pPr>
        <w:shd w:val="clear" w:color="auto" w:fill="FFFFFF"/>
        <w:spacing w:after="0" w:line="240" w:lineRule="auto"/>
        <w:ind w:right="1"/>
        <w:jc w:val="center"/>
        <w:outlineLvl w:val="0"/>
        <w:rPr>
          <w:rFonts w:ascii="Times New Roman" w:eastAsia="Times New Roman" w:hAnsi="Times New Roman" w:cs="Times New Roman"/>
        </w:rPr>
      </w:pPr>
      <w:r w:rsidRPr="007D5C95">
        <w:rPr>
          <w:rFonts w:ascii="Times New Roman" w:eastAsia="Times New Roman" w:hAnsi="Times New Roman" w:cs="Times New Roman"/>
          <w:b/>
          <w:bCs/>
          <w:spacing w:val="-2"/>
        </w:rPr>
        <w:t>ДОГОВІР №</w:t>
      </w:r>
    </w:p>
    <w:p w:rsidR="00627C8D" w:rsidRPr="00ED03FB" w:rsidRDefault="00627C8D" w:rsidP="00627C8D">
      <w:pPr>
        <w:spacing w:after="0" w:line="240" w:lineRule="auto"/>
        <w:ind w:right="1"/>
        <w:jc w:val="center"/>
        <w:rPr>
          <w:rFonts w:ascii="Times New Roman" w:eastAsia="Times New Roman" w:hAnsi="Times New Roman" w:cs="Times New Roman"/>
          <w:b/>
          <w:sz w:val="20"/>
          <w:szCs w:val="20"/>
        </w:rPr>
      </w:pPr>
    </w:p>
    <w:p w:rsidR="00627C8D" w:rsidRPr="00ED03FB" w:rsidRDefault="00627C8D" w:rsidP="00627C8D">
      <w:pPr>
        <w:spacing w:after="0" w:line="240" w:lineRule="auto"/>
        <w:ind w:right="1"/>
        <w:contextualSpacing/>
        <w:jc w:val="both"/>
        <w:rPr>
          <w:rFonts w:ascii="Times New Roman" w:eastAsia="Times New Roman" w:hAnsi="Times New Roman" w:cs="Times New Roman"/>
          <w:b/>
          <w:sz w:val="20"/>
          <w:szCs w:val="20"/>
        </w:rPr>
      </w:pPr>
    </w:p>
    <w:p w:rsidR="00627C8D" w:rsidRPr="00ED03FB" w:rsidRDefault="00627C8D" w:rsidP="00627C8D">
      <w:pPr>
        <w:spacing w:after="0" w:line="240" w:lineRule="auto"/>
        <w:ind w:right="1"/>
        <w:rPr>
          <w:rFonts w:ascii="Times New Roman" w:eastAsia="Times New Roman" w:hAnsi="Times New Roman" w:cs="Times New Roman"/>
          <w:b/>
          <w:sz w:val="20"/>
          <w:szCs w:val="20"/>
        </w:rPr>
      </w:pPr>
      <w:r w:rsidRPr="00ED03FB">
        <w:rPr>
          <w:rFonts w:ascii="Times New Roman" w:eastAsia="Times New Roman" w:hAnsi="Times New Roman" w:cs="Times New Roman"/>
          <w:b/>
          <w:sz w:val="20"/>
          <w:szCs w:val="20"/>
        </w:rPr>
        <w:t>м. Переяслав</w:t>
      </w:r>
      <w:r>
        <w:rPr>
          <w:rFonts w:ascii="Times New Roman" w:eastAsia="Times New Roman" w:hAnsi="Times New Roman" w:cs="Times New Roman"/>
          <w:b/>
          <w:sz w:val="20"/>
          <w:szCs w:val="20"/>
        </w:rPr>
        <w:t>, Київської обл.,</w:t>
      </w:r>
      <w:r w:rsidRPr="00ED03FB">
        <w:rPr>
          <w:rFonts w:ascii="Times New Roman" w:eastAsia="Times New Roman" w:hAnsi="Times New Roman" w:cs="Times New Roman"/>
          <w:b/>
          <w:sz w:val="20"/>
          <w:szCs w:val="20"/>
        </w:rPr>
        <w:tab/>
      </w:r>
      <w:r w:rsidRPr="00ED03FB">
        <w:rPr>
          <w:rFonts w:ascii="Times New Roman" w:eastAsia="Times New Roman" w:hAnsi="Times New Roman" w:cs="Times New Roman"/>
          <w:b/>
          <w:sz w:val="20"/>
          <w:szCs w:val="20"/>
        </w:rPr>
        <w:tab/>
      </w:r>
      <w:r w:rsidRPr="00ED03FB">
        <w:rPr>
          <w:rFonts w:ascii="Times New Roman" w:eastAsia="Times New Roman" w:hAnsi="Times New Roman" w:cs="Times New Roman"/>
          <w:b/>
          <w:sz w:val="20"/>
          <w:szCs w:val="20"/>
        </w:rPr>
        <w:tab/>
      </w:r>
      <w:r w:rsidRPr="00ED03FB">
        <w:rPr>
          <w:rFonts w:ascii="Times New Roman" w:eastAsia="Times New Roman" w:hAnsi="Times New Roman" w:cs="Times New Roman"/>
          <w:b/>
          <w:sz w:val="20"/>
          <w:szCs w:val="20"/>
        </w:rPr>
        <w:tab/>
      </w:r>
      <w:r w:rsidRPr="00ED03FB">
        <w:rPr>
          <w:rFonts w:ascii="Times New Roman" w:eastAsia="Times New Roman" w:hAnsi="Times New Roman" w:cs="Times New Roman"/>
          <w:b/>
          <w:sz w:val="20"/>
          <w:szCs w:val="20"/>
        </w:rPr>
        <w:tab/>
      </w:r>
      <w:r w:rsidRPr="00ED03FB">
        <w:rPr>
          <w:rFonts w:ascii="Times New Roman" w:eastAsia="Times New Roman" w:hAnsi="Times New Roman" w:cs="Times New Roman"/>
          <w:b/>
          <w:sz w:val="20"/>
          <w:szCs w:val="20"/>
        </w:rPr>
        <w:tab/>
      </w:r>
      <w:r w:rsidRPr="00ED03FB">
        <w:rPr>
          <w:rFonts w:ascii="Times New Roman" w:eastAsia="Times New Roman" w:hAnsi="Times New Roman" w:cs="Times New Roman"/>
          <w:b/>
          <w:sz w:val="20"/>
          <w:szCs w:val="20"/>
        </w:rPr>
        <w:tab/>
        <w:t xml:space="preserve">              «   » ____________ 2023 року</w:t>
      </w:r>
    </w:p>
    <w:p w:rsidR="00627C8D" w:rsidRPr="00ED03FB" w:rsidRDefault="00627C8D" w:rsidP="00627C8D">
      <w:pPr>
        <w:spacing w:after="0" w:line="240" w:lineRule="auto"/>
        <w:ind w:right="1"/>
        <w:rPr>
          <w:rFonts w:ascii="Times New Roman" w:eastAsia="Times New Roman" w:hAnsi="Times New Roman" w:cs="Times New Roman"/>
          <w:sz w:val="24"/>
          <w:szCs w:val="24"/>
        </w:rPr>
      </w:pPr>
    </w:p>
    <w:p w:rsidR="00627C8D" w:rsidRPr="00ED03FB" w:rsidRDefault="00627C8D" w:rsidP="00627C8D">
      <w:pPr>
        <w:shd w:val="clear" w:color="auto" w:fill="FFFFFF"/>
        <w:spacing w:after="0" w:line="240" w:lineRule="auto"/>
        <w:ind w:right="1" w:firstLine="710"/>
        <w:jc w:val="both"/>
        <w:rPr>
          <w:rFonts w:ascii="Times New Roman" w:eastAsia="Times New Roman" w:hAnsi="Times New Roman" w:cs="Times New Roman"/>
          <w:bCs/>
          <w:sz w:val="20"/>
          <w:szCs w:val="20"/>
        </w:rPr>
      </w:pPr>
      <w:r w:rsidRPr="00ED03FB">
        <w:rPr>
          <w:rFonts w:ascii="Times New Roman" w:eastAsia="Times New Roman" w:hAnsi="Times New Roman" w:cs="Times New Roman"/>
          <w:b/>
          <w:sz w:val="20"/>
          <w:szCs w:val="20"/>
        </w:rPr>
        <w:t xml:space="preserve">Відділ капітального будівництва та житлово-комунального господарства Переяславської міської ради, </w:t>
      </w:r>
      <w:r>
        <w:rPr>
          <w:rFonts w:ascii="Times New Roman" w:eastAsia="Times New Roman" w:hAnsi="Times New Roman" w:cs="Times New Roman"/>
          <w:sz w:val="20"/>
          <w:szCs w:val="20"/>
        </w:rPr>
        <w:t>в особі  Н</w:t>
      </w:r>
      <w:r w:rsidRPr="00ED03FB">
        <w:rPr>
          <w:rFonts w:ascii="Times New Roman" w:eastAsia="Times New Roman" w:hAnsi="Times New Roman" w:cs="Times New Roman"/>
          <w:sz w:val="20"/>
          <w:szCs w:val="20"/>
        </w:rPr>
        <w:t xml:space="preserve">ачальника відділу </w:t>
      </w:r>
      <w:proofErr w:type="spellStart"/>
      <w:r w:rsidRPr="00ED03FB">
        <w:rPr>
          <w:rFonts w:ascii="Times New Roman" w:eastAsia="Times New Roman" w:hAnsi="Times New Roman" w:cs="Times New Roman"/>
          <w:sz w:val="20"/>
          <w:szCs w:val="20"/>
        </w:rPr>
        <w:t>Вітківського</w:t>
      </w:r>
      <w:proofErr w:type="spellEnd"/>
      <w:r w:rsidRPr="00ED03FB">
        <w:rPr>
          <w:rFonts w:ascii="Times New Roman" w:eastAsia="Times New Roman" w:hAnsi="Times New Roman" w:cs="Times New Roman"/>
          <w:sz w:val="20"/>
          <w:szCs w:val="20"/>
        </w:rPr>
        <w:t xml:space="preserve"> Олександра Олеговича, який діє на підставі Положення</w:t>
      </w:r>
      <w:r w:rsidRPr="00ED03FB">
        <w:rPr>
          <w:rFonts w:ascii="Times New Roman" w:eastAsia="Times New Roman" w:hAnsi="Times New Roman" w:cs="Times New Roman"/>
          <w:b/>
          <w:sz w:val="20"/>
          <w:szCs w:val="20"/>
        </w:rPr>
        <w:t xml:space="preserve"> (далі – Замовник),</w:t>
      </w:r>
      <w:r w:rsidRPr="00ED03FB">
        <w:rPr>
          <w:rFonts w:ascii="Times New Roman" w:eastAsia="Times New Roman" w:hAnsi="Times New Roman" w:cs="Times New Roman"/>
          <w:sz w:val="20"/>
          <w:szCs w:val="20"/>
        </w:rPr>
        <w:t xml:space="preserve"> з однієї сторони,  та </w:t>
      </w:r>
      <w:proofErr w:type="spellStart"/>
      <w:r w:rsidRPr="00ED03FB">
        <w:rPr>
          <w:rFonts w:ascii="Times New Roman" w:eastAsia="Times New Roman" w:hAnsi="Times New Roman" w:cs="Times New Roman"/>
          <w:bCs/>
          <w:sz w:val="20"/>
          <w:szCs w:val="20"/>
        </w:rPr>
        <w:t>та</w:t>
      </w:r>
      <w:proofErr w:type="spellEnd"/>
      <w:r w:rsidRPr="00ED03FB">
        <w:rPr>
          <w:rFonts w:ascii="Times New Roman" w:eastAsia="Times New Roman" w:hAnsi="Times New Roman" w:cs="Times New Roman"/>
          <w:bCs/>
          <w:sz w:val="20"/>
          <w:szCs w:val="20"/>
        </w:rPr>
        <w:t xml:space="preserve"> ___________________________________ (далі – Підрядник) в особі _______________________________________________, що діє на підставі _________________, з другої сторони (далі – Сторони), уклали цей договір (далі – Договір) про наступне:</w:t>
      </w:r>
    </w:p>
    <w:p w:rsidR="00627C8D" w:rsidRPr="00ED03FB" w:rsidRDefault="00627C8D" w:rsidP="00627C8D">
      <w:pPr>
        <w:numPr>
          <w:ilvl w:val="0"/>
          <w:numId w:val="1"/>
        </w:numPr>
        <w:spacing w:after="0" w:line="240" w:lineRule="auto"/>
        <w:ind w:left="357" w:right="1" w:hanging="357"/>
        <w:contextualSpacing/>
        <w:jc w:val="center"/>
        <w:rPr>
          <w:rFonts w:ascii="Times New Roman" w:eastAsia="Calibri" w:hAnsi="Times New Roman" w:cs="Times New Roman"/>
          <w:b/>
          <w:sz w:val="20"/>
          <w:szCs w:val="20"/>
          <w:lang w:eastAsia="zh-CN"/>
        </w:rPr>
      </w:pPr>
      <w:r w:rsidRPr="00ED03FB">
        <w:rPr>
          <w:rFonts w:ascii="Times New Roman" w:eastAsia="Calibri" w:hAnsi="Times New Roman" w:cs="Times New Roman"/>
          <w:b/>
          <w:sz w:val="20"/>
          <w:szCs w:val="20"/>
          <w:lang w:eastAsia="zh-CN"/>
        </w:rPr>
        <w:t>ПРЕДМЕТ ДОГОВОРУ</w:t>
      </w:r>
    </w:p>
    <w:p w:rsidR="00627C8D" w:rsidRPr="00ED03FB" w:rsidRDefault="00627C8D" w:rsidP="00627C8D">
      <w:pPr>
        <w:widowControl w:val="0"/>
        <w:suppressAutoHyphens/>
        <w:spacing w:after="0" w:line="240" w:lineRule="auto"/>
        <w:ind w:right="1" w:firstLine="567"/>
        <w:jc w:val="both"/>
        <w:rPr>
          <w:rFonts w:ascii="Times New Roman" w:eastAsia="Tahoma" w:hAnsi="Times New Roman" w:cs="Times New Roman"/>
          <w:kern w:val="1"/>
          <w:sz w:val="20"/>
          <w:szCs w:val="20"/>
          <w:lang w:eastAsia="zh-CN"/>
        </w:rPr>
      </w:pPr>
      <w:r w:rsidRPr="00ED03FB">
        <w:rPr>
          <w:rFonts w:ascii="Times New Roman" w:eastAsia="Tahoma" w:hAnsi="Times New Roman" w:cs="Times New Roman"/>
          <w:kern w:val="1"/>
          <w:sz w:val="20"/>
          <w:szCs w:val="20"/>
          <w:lang w:eastAsia="zh-CN"/>
        </w:rPr>
        <w:t xml:space="preserve">1.1. Замовник доручає, а Підрядник приймає на себе зобов’язання, своїми та/або залученими силами і засобами за рахунок Замовника, в межах договірної ціни та відповідно до умов Договору, на свій ризик, виконати роботи – </w:t>
      </w:r>
      <w:r w:rsidRPr="00ED03FB">
        <w:rPr>
          <w:rFonts w:ascii="Times New Roman" w:eastAsia="Tahoma" w:hAnsi="Times New Roman" w:cs="Times New Roman"/>
          <w:b/>
          <w:kern w:val="1"/>
          <w:sz w:val="20"/>
          <w:szCs w:val="20"/>
          <w:lang w:eastAsia="zh-CN"/>
        </w:rPr>
        <w:t xml:space="preserve">Капітальний ремонт </w:t>
      </w:r>
      <w:proofErr w:type="spellStart"/>
      <w:r w:rsidRPr="006779FF">
        <w:rPr>
          <w:rFonts w:ascii="Times New Roman" w:eastAsia="Times New Roman" w:hAnsi="Times New Roman" w:cs="Times New Roman"/>
          <w:b/>
          <w:bCs/>
          <w:sz w:val="20"/>
          <w:szCs w:val="20"/>
          <w:bdr w:val="none" w:sz="0" w:space="0" w:color="auto" w:frame="1"/>
        </w:rPr>
        <w:t>міжквартального</w:t>
      </w:r>
      <w:proofErr w:type="spellEnd"/>
      <w:r w:rsidRPr="006779FF">
        <w:rPr>
          <w:rFonts w:ascii="Times New Roman" w:eastAsia="Times New Roman" w:hAnsi="Times New Roman" w:cs="Times New Roman"/>
          <w:b/>
          <w:bCs/>
          <w:sz w:val="20"/>
          <w:szCs w:val="20"/>
          <w:bdr w:val="none" w:sz="0" w:space="0" w:color="auto" w:frame="1"/>
        </w:rPr>
        <w:t xml:space="preserve"> роз’їзду (від перехрестя вул</w:t>
      </w:r>
      <w:r>
        <w:rPr>
          <w:rFonts w:ascii="Times New Roman" w:eastAsia="Times New Roman" w:hAnsi="Times New Roman" w:cs="Times New Roman"/>
          <w:b/>
          <w:bCs/>
          <w:sz w:val="20"/>
          <w:szCs w:val="20"/>
          <w:bdr w:val="none" w:sz="0" w:space="0" w:color="auto" w:frame="1"/>
        </w:rPr>
        <w:t xml:space="preserve">иць </w:t>
      </w:r>
      <w:r w:rsidRPr="006779FF">
        <w:rPr>
          <w:rFonts w:ascii="Times New Roman" w:eastAsia="Times New Roman" w:hAnsi="Times New Roman" w:cs="Times New Roman"/>
          <w:b/>
          <w:bCs/>
          <w:sz w:val="20"/>
          <w:szCs w:val="20"/>
          <w:bdr w:val="none" w:sz="0" w:space="0" w:color="auto" w:frame="1"/>
        </w:rPr>
        <w:t>М.Грушевського</w:t>
      </w:r>
      <w:r>
        <w:rPr>
          <w:rFonts w:ascii="Times New Roman" w:eastAsia="Times New Roman" w:hAnsi="Times New Roman" w:cs="Times New Roman"/>
          <w:b/>
          <w:bCs/>
          <w:sz w:val="20"/>
          <w:szCs w:val="20"/>
          <w:bdr w:val="none" w:sz="0" w:space="0" w:color="auto" w:frame="1"/>
        </w:rPr>
        <w:t>, Інтернаціональна</w:t>
      </w:r>
      <w:r w:rsidRPr="006779FF">
        <w:rPr>
          <w:rFonts w:ascii="Times New Roman" w:eastAsia="Times New Roman" w:hAnsi="Times New Roman" w:cs="Times New Roman"/>
          <w:b/>
          <w:bCs/>
          <w:sz w:val="20"/>
          <w:szCs w:val="20"/>
          <w:bdr w:val="none" w:sz="0" w:space="0" w:color="auto" w:frame="1"/>
        </w:rPr>
        <w:t xml:space="preserve"> до вул</w:t>
      </w:r>
      <w:r>
        <w:rPr>
          <w:rFonts w:ascii="Times New Roman" w:eastAsia="Times New Roman" w:hAnsi="Times New Roman" w:cs="Times New Roman"/>
          <w:b/>
          <w:bCs/>
          <w:sz w:val="20"/>
          <w:szCs w:val="20"/>
          <w:bdr w:val="none" w:sz="0" w:space="0" w:color="auto" w:frame="1"/>
        </w:rPr>
        <w:t>иці</w:t>
      </w:r>
      <w:r w:rsidRPr="006779FF">
        <w:rPr>
          <w:rFonts w:ascii="Times New Roman" w:eastAsia="Times New Roman" w:hAnsi="Times New Roman" w:cs="Times New Roman"/>
          <w:b/>
          <w:bCs/>
          <w:sz w:val="20"/>
          <w:szCs w:val="20"/>
          <w:bdr w:val="none" w:sz="0" w:space="0" w:color="auto" w:frame="1"/>
        </w:rPr>
        <w:t xml:space="preserve"> Б.Хмельницького) в </w:t>
      </w:r>
      <w:proofErr w:type="spellStart"/>
      <w:r w:rsidRPr="006779FF">
        <w:rPr>
          <w:rFonts w:ascii="Times New Roman" w:eastAsia="Times New Roman" w:hAnsi="Times New Roman" w:cs="Times New Roman"/>
          <w:b/>
          <w:bCs/>
          <w:sz w:val="20"/>
          <w:szCs w:val="20"/>
          <w:bdr w:val="none" w:sz="0" w:space="0" w:color="auto" w:frame="1"/>
        </w:rPr>
        <w:t>м.Переяслав</w:t>
      </w:r>
      <w:proofErr w:type="spellEnd"/>
      <w:r w:rsidRPr="006779FF">
        <w:rPr>
          <w:rFonts w:ascii="Times New Roman" w:eastAsia="Times New Roman" w:hAnsi="Times New Roman" w:cs="Times New Roman"/>
          <w:b/>
          <w:bCs/>
          <w:sz w:val="20"/>
          <w:szCs w:val="20"/>
          <w:bdr w:val="none" w:sz="0" w:space="0" w:color="auto" w:frame="1"/>
        </w:rPr>
        <w:t xml:space="preserve"> Київської області</w:t>
      </w:r>
      <w:r w:rsidRPr="00ED03FB">
        <w:rPr>
          <w:rFonts w:ascii="Times New Roman" w:eastAsia="Tahoma" w:hAnsi="Times New Roman" w:cs="Times New Roman"/>
          <w:b/>
          <w:kern w:val="1"/>
          <w:sz w:val="20"/>
          <w:szCs w:val="20"/>
          <w:lang w:eastAsia="zh-CN"/>
        </w:rPr>
        <w:t xml:space="preserve"> </w:t>
      </w:r>
      <w:r w:rsidRPr="00ED03FB">
        <w:rPr>
          <w:rFonts w:ascii="Times New Roman" w:eastAsia="Tahoma" w:hAnsi="Times New Roman" w:cs="Times New Roman"/>
          <w:kern w:val="1"/>
          <w:sz w:val="20"/>
          <w:szCs w:val="20"/>
          <w:lang w:eastAsia="zh-CN"/>
        </w:rPr>
        <w:t>(</w:t>
      </w:r>
      <w:r w:rsidRPr="00757B5C">
        <w:rPr>
          <w:rFonts w:ascii="Times New Roman" w:eastAsia="Tahoma" w:hAnsi="Times New Roman" w:cs="Times New Roman"/>
          <w:kern w:val="1"/>
          <w:sz w:val="20"/>
          <w:szCs w:val="20"/>
          <w:lang w:eastAsia="zh-CN"/>
        </w:rPr>
        <w:t xml:space="preserve">за кодом ДБН В.2.3-5:2018   (код </w:t>
      </w:r>
      <w:proofErr w:type="spellStart"/>
      <w:r w:rsidRPr="00757B5C">
        <w:rPr>
          <w:rFonts w:ascii="Times New Roman" w:eastAsia="Tahoma" w:hAnsi="Times New Roman" w:cs="Times New Roman"/>
          <w:kern w:val="1"/>
          <w:sz w:val="20"/>
          <w:szCs w:val="20"/>
          <w:lang w:eastAsia="zh-CN"/>
        </w:rPr>
        <w:t>ДК</w:t>
      </w:r>
      <w:proofErr w:type="spellEnd"/>
      <w:r w:rsidRPr="00757B5C">
        <w:rPr>
          <w:rFonts w:ascii="Times New Roman" w:eastAsia="Tahoma" w:hAnsi="Times New Roman" w:cs="Times New Roman"/>
          <w:kern w:val="1"/>
          <w:sz w:val="20"/>
          <w:szCs w:val="20"/>
          <w:lang w:eastAsia="zh-CN"/>
        </w:rPr>
        <w:t xml:space="preserve"> 021:2015 (CPV) 45230000-8 Будівництво трубопроводів, ліній зв’язку та електропередач, шосе, доріг, аеродромів і залізничних доріг; вирівнювання поверхонь</w:t>
      </w:r>
      <w:r>
        <w:rPr>
          <w:rFonts w:ascii="Times New Roman" w:eastAsia="Tahoma" w:hAnsi="Times New Roman" w:cs="Times New Roman"/>
          <w:kern w:val="1"/>
          <w:sz w:val="20"/>
          <w:szCs w:val="20"/>
          <w:lang w:eastAsia="zh-CN"/>
        </w:rPr>
        <w:t>))</w:t>
      </w:r>
      <w:r w:rsidRPr="00ED03FB">
        <w:rPr>
          <w:rFonts w:ascii="Times New Roman" w:eastAsia="Tahoma" w:hAnsi="Times New Roman" w:cs="Times New Roman"/>
          <w:i/>
          <w:kern w:val="1"/>
          <w:sz w:val="20"/>
          <w:szCs w:val="20"/>
          <w:lang w:eastAsia="zh-CN"/>
        </w:rPr>
        <w:t>.</w:t>
      </w:r>
    </w:p>
    <w:p w:rsidR="00627C8D" w:rsidRPr="00ED03FB" w:rsidRDefault="00627C8D" w:rsidP="00627C8D">
      <w:pPr>
        <w:tabs>
          <w:tab w:val="num" w:pos="0"/>
        </w:tabs>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xml:space="preserve">1.2. Замовник зобов’язується прийняти та оплатити виконані Підрядником </w:t>
      </w:r>
      <w:r w:rsidRPr="00ED03FB">
        <w:rPr>
          <w:rFonts w:ascii="Calibri" w:eastAsia="Times New Roman" w:hAnsi="Calibri" w:cs="Times New Roman"/>
          <w:sz w:val="20"/>
          <w:szCs w:val="20"/>
        </w:rPr>
        <w:t>роботи</w:t>
      </w:r>
      <w:r w:rsidRPr="00ED03FB">
        <w:rPr>
          <w:rFonts w:ascii="Times New Roman" w:eastAsia="Times New Roman" w:hAnsi="Times New Roman" w:cs="Times New Roman"/>
          <w:sz w:val="20"/>
          <w:szCs w:val="20"/>
        </w:rPr>
        <w:t xml:space="preserve"> у відповідності до умов цього Договору.</w:t>
      </w:r>
    </w:p>
    <w:p w:rsidR="00627C8D" w:rsidRPr="00ED03FB" w:rsidRDefault="00627C8D" w:rsidP="00627C8D">
      <w:pPr>
        <w:tabs>
          <w:tab w:val="left" w:pos="1134"/>
        </w:tabs>
        <w:suppressAutoHyphens/>
        <w:spacing w:after="0" w:line="240" w:lineRule="auto"/>
        <w:ind w:right="1" w:firstLine="567"/>
        <w:contextualSpacing/>
        <w:jc w:val="both"/>
        <w:rPr>
          <w:rFonts w:ascii="Times New Roman" w:eastAsia="Calibri" w:hAnsi="Times New Roman" w:cs="Times New Roman"/>
          <w:b/>
          <w:sz w:val="20"/>
          <w:szCs w:val="20"/>
          <w:lang w:eastAsia="zh-CN"/>
        </w:rPr>
      </w:pPr>
      <w:r w:rsidRPr="00ED03FB">
        <w:rPr>
          <w:rFonts w:ascii="Times New Roman" w:eastAsia="Calibri" w:hAnsi="Times New Roman" w:cs="Times New Roman"/>
          <w:sz w:val="20"/>
          <w:szCs w:val="20"/>
          <w:lang w:eastAsia="zh-CN"/>
        </w:rPr>
        <w:t xml:space="preserve">1.3. </w:t>
      </w:r>
      <w:r w:rsidRPr="00ED03FB">
        <w:rPr>
          <w:rFonts w:ascii="Times New Roman" w:eastAsia="Calibri" w:hAnsi="Times New Roman" w:cs="Times New Roman"/>
          <w:sz w:val="20"/>
          <w:szCs w:val="20"/>
          <w:shd w:val="clear" w:color="auto" w:fill="FFFFFF"/>
          <w:lang w:eastAsia="zh-CN"/>
        </w:rPr>
        <w:t>Склад, обсяг, види та вартість виконаних робіт</w:t>
      </w:r>
      <w:r w:rsidRPr="00ED03FB">
        <w:rPr>
          <w:rFonts w:ascii="Times New Roman" w:eastAsia="Calibri" w:hAnsi="Times New Roman" w:cs="Times New Roman"/>
          <w:sz w:val="20"/>
          <w:szCs w:val="20"/>
          <w:lang w:eastAsia="zh-CN"/>
        </w:rPr>
        <w:t>(надалі - Роботи)</w:t>
      </w:r>
      <w:r w:rsidRPr="00ED03FB">
        <w:rPr>
          <w:rFonts w:ascii="Times New Roman" w:eastAsia="Calibri" w:hAnsi="Times New Roman" w:cs="Times New Roman"/>
          <w:sz w:val="20"/>
          <w:szCs w:val="20"/>
          <w:shd w:val="clear" w:color="auto" w:fill="FFFFFF"/>
          <w:lang w:eastAsia="zh-CN"/>
        </w:rPr>
        <w:t xml:space="preserve">, що будуть надаватись Підрядником, </w:t>
      </w:r>
      <w:r w:rsidRPr="00ED03FB">
        <w:rPr>
          <w:rFonts w:ascii="Times New Roman" w:eastAsia="Calibri" w:hAnsi="Times New Roman" w:cs="Times New Roman"/>
          <w:sz w:val="20"/>
          <w:szCs w:val="20"/>
          <w:lang w:eastAsia="zh-CN"/>
        </w:rPr>
        <w:t>визначаються в Договірній ціні (Додаток №1 до Договору), а виконання цих Робіт - в межах фактичного обсягу видатків Замовника на поточний рік. Обсяги закупівлі Робіт можуть  бути зменшені залежно від реального фінансування видатків.</w:t>
      </w:r>
    </w:p>
    <w:p w:rsidR="00627C8D" w:rsidRPr="00ED03FB" w:rsidRDefault="00627C8D" w:rsidP="00627C8D">
      <w:pPr>
        <w:tabs>
          <w:tab w:val="num" w:pos="0"/>
        </w:tabs>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1.4. Місце виконання Робіт – Київська обл., Бориспільськ</w:t>
      </w:r>
      <w:r>
        <w:rPr>
          <w:rFonts w:ascii="Times New Roman" w:eastAsia="Times New Roman" w:hAnsi="Times New Roman" w:cs="Times New Roman"/>
          <w:sz w:val="20"/>
          <w:szCs w:val="20"/>
        </w:rPr>
        <w:t xml:space="preserve">ий район, </w:t>
      </w:r>
      <w:proofErr w:type="spellStart"/>
      <w:r>
        <w:rPr>
          <w:rFonts w:ascii="Times New Roman" w:eastAsia="Times New Roman" w:hAnsi="Times New Roman" w:cs="Times New Roman"/>
          <w:sz w:val="20"/>
          <w:szCs w:val="20"/>
        </w:rPr>
        <w:t>м.Переяслав</w:t>
      </w:r>
      <w:proofErr w:type="spellEnd"/>
      <w:r>
        <w:rPr>
          <w:rFonts w:ascii="Times New Roman" w:eastAsia="Times New Roman" w:hAnsi="Times New Roman" w:cs="Times New Roman"/>
          <w:sz w:val="20"/>
          <w:szCs w:val="20"/>
        </w:rPr>
        <w:t>.</w:t>
      </w:r>
    </w:p>
    <w:p w:rsidR="00627C8D" w:rsidRPr="00ED03FB" w:rsidRDefault="00627C8D" w:rsidP="00627C8D">
      <w:pPr>
        <w:numPr>
          <w:ilvl w:val="0"/>
          <w:numId w:val="1"/>
        </w:numPr>
        <w:spacing w:after="0" w:line="240" w:lineRule="auto"/>
        <w:ind w:left="357" w:right="1" w:hanging="357"/>
        <w:contextualSpacing/>
        <w:jc w:val="center"/>
        <w:rPr>
          <w:rFonts w:ascii="Times New Roman" w:eastAsia="Calibri" w:hAnsi="Times New Roman" w:cs="Times New Roman"/>
          <w:b/>
          <w:sz w:val="20"/>
          <w:szCs w:val="20"/>
          <w:lang w:eastAsia="zh-CN"/>
        </w:rPr>
      </w:pPr>
      <w:r w:rsidRPr="00ED03FB">
        <w:rPr>
          <w:rFonts w:ascii="Times New Roman" w:eastAsia="Calibri" w:hAnsi="Times New Roman" w:cs="Times New Roman"/>
          <w:b/>
          <w:sz w:val="20"/>
          <w:szCs w:val="20"/>
          <w:lang w:eastAsia="zh-CN"/>
        </w:rPr>
        <w:t>СТРОКИ ВИКОНАННЯ РОБІТ</w:t>
      </w:r>
    </w:p>
    <w:p w:rsidR="00627C8D" w:rsidRPr="00ED03FB" w:rsidRDefault="00627C8D" w:rsidP="00627C8D">
      <w:pPr>
        <w:numPr>
          <w:ilvl w:val="1"/>
          <w:numId w:val="1"/>
        </w:numPr>
        <w:tabs>
          <w:tab w:val="left" w:pos="993"/>
        </w:tabs>
        <w:spacing w:after="0" w:line="240" w:lineRule="auto"/>
        <w:ind w:left="142" w:right="1" w:firstLine="425"/>
        <w:jc w:val="both"/>
        <w:rPr>
          <w:rFonts w:ascii="Times New Roman" w:eastAsia="Arial" w:hAnsi="Times New Roman" w:cs="Times New Roman"/>
          <w:b/>
          <w:sz w:val="20"/>
          <w:szCs w:val="20"/>
          <w:lang w:eastAsia="ru-RU"/>
        </w:rPr>
      </w:pPr>
      <w:r w:rsidRPr="00ED03FB">
        <w:rPr>
          <w:rFonts w:ascii="Times New Roman" w:eastAsia="Arial" w:hAnsi="Times New Roman" w:cs="Times New Roman"/>
          <w:sz w:val="20"/>
          <w:szCs w:val="20"/>
          <w:lang w:eastAsia="ru-RU"/>
        </w:rPr>
        <w:t>Строки виконання Робіт за цим Договором – з моменту підписання договору до 3</w:t>
      </w:r>
      <w:r w:rsidR="002121C4">
        <w:rPr>
          <w:rFonts w:ascii="Times New Roman" w:eastAsia="Arial" w:hAnsi="Times New Roman" w:cs="Times New Roman"/>
          <w:sz w:val="20"/>
          <w:szCs w:val="20"/>
          <w:lang w:eastAsia="ru-RU"/>
        </w:rPr>
        <w:t>0</w:t>
      </w:r>
      <w:r w:rsidRPr="00ED03FB">
        <w:rPr>
          <w:rFonts w:ascii="Times New Roman" w:eastAsia="Arial" w:hAnsi="Times New Roman" w:cs="Times New Roman"/>
          <w:sz w:val="20"/>
          <w:szCs w:val="20"/>
          <w:lang w:eastAsia="ru-RU"/>
        </w:rPr>
        <w:t xml:space="preserve"> </w:t>
      </w:r>
      <w:r w:rsidR="002121C4">
        <w:rPr>
          <w:rFonts w:ascii="Times New Roman" w:eastAsia="Arial" w:hAnsi="Times New Roman" w:cs="Times New Roman"/>
          <w:sz w:val="20"/>
          <w:szCs w:val="20"/>
          <w:lang w:eastAsia="ru-RU"/>
        </w:rPr>
        <w:t>грудня</w:t>
      </w:r>
      <w:r w:rsidRPr="00ED03FB">
        <w:rPr>
          <w:rFonts w:ascii="Times New Roman" w:eastAsia="Arial" w:hAnsi="Times New Roman" w:cs="Times New Roman"/>
          <w:sz w:val="20"/>
          <w:szCs w:val="20"/>
          <w:lang w:eastAsia="ru-RU"/>
        </w:rPr>
        <w:t xml:space="preserve"> 2023 року.</w:t>
      </w:r>
    </w:p>
    <w:p w:rsidR="00627C8D" w:rsidRPr="00ED03FB" w:rsidRDefault="00627C8D" w:rsidP="00627C8D">
      <w:pPr>
        <w:numPr>
          <w:ilvl w:val="1"/>
          <w:numId w:val="1"/>
        </w:numPr>
        <w:shd w:val="clear" w:color="auto" w:fill="FFFFFF"/>
        <w:tabs>
          <w:tab w:val="left" w:pos="993"/>
        </w:tabs>
        <w:spacing w:after="0" w:line="240" w:lineRule="auto"/>
        <w:ind w:left="0" w:right="1" w:firstLine="567"/>
        <w:jc w:val="both"/>
        <w:rPr>
          <w:rFonts w:ascii="Times New Roman" w:eastAsia="Arial" w:hAnsi="Times New Roman" w:cs="Times New Roman"/>
          <w:sz w:val="20"/>
          <w:szCs w:val="20"/>
          <w:lang w:val="ru-RU" w:eastAsia="ru-RU"/>
        </w:rPr>
      </w:pPr>
      <w:proofErr w:type="spellStart"/>
      <w:r w:rsidRPr="00ED03FB">
        <w:rPr>
          <w:rFonts w:ascii="Times New Roman" w:eastAsia="Arial" w:hAnsi="Times New Roman" w:cs="Times New Roman"/>
          <w:sz w:val="20"/>
          <w:szCs w:val="20"/>
          <w:lang w:val="ru-RU" w:eastAsia="ru-RU"/>
        </w:rPr>
        <w:t>Роботи</w:t>
      </w:r>
      <w:proofErr w:type="spellEnd"/>
      <w:r w:rsidRPr="00ED03FB">
        <w:rPr>
          <w:rFonts w:ascii="Times New Roman" w:eastAsia="Arial" w:hAnsi="Times New Roman" w:cs="Times New Roman"/>
          <w:sz w:val="20"/>
          <w:szCs w:val="20"/>
          <w:lang w:val="ru-RU" w:eastAsia="ru-RU"/>
        </w:rPr>
        <w:t xml:space="preserve"> за Договором </w:t>
      </w:r>
      <w:proofErr w:type="spellStart"/>
      <w:r w:rsidRPr="00ED03FB">
        <w:rPr>
          <w:rFonts w:ascii="Times New Roman" w:eastAsia="Arial" w:hAnsi="Times New Roman" w:cs="Times New Roman"/>
          <w:sz w:val="20"/>
          <w:szCs w:val="20"/>
          <w:lang w:val="ru-RU" w:eastAsia="ru-RU"/>
        </w:rPr>
        <w:t>повинні</w:t>
      </w:r>
      <w:proofErr w:type="spellEnd"/>
      <w:r w:rsidRPr="00ED03FB">
        <w:rPr>
          <w:rFonts w:ascii="Times New Roman" w:eastAsia="Arial" w:hAnsi="Times New Roman" w:cs="Times New Roman"/>
          <w:sz w:val="20"/>
          <w:szCs w:val="20"/>
          <w:lang w:val="ru-RU" w:eastAsia="ru-RU"/>
        </w:rPr>
        <w:t xml:space="preserve"> бути </w:t>
      </w:r>
      <w:proofErr w:type="spellStart"/>
      <w:r w:rsidRPr="00ED03FB">
        <w:rPr>
          <w:rFonts w:ascii="Times New Roman" w:eastAsia="Arial" w:hAnsi="Times New Roman" w:cs="Times New Roman"/>
          <w:sz w:val="20"/>
          <w:szCs w:val="20"/>
          <w:lang w:val="ru-RU" w:eastAsia="ru-RU"/>
        </w:rPr>
        <w:t>виконані</w:t>
      </w:r>
      <w:proofErr w:type="spellEnd"/>
      <w:r w:rsidRPr="00ED03FB">
        <w:rPr>
          <w:rFonts w:ascii="Times New Roman" w:eastAsia="Arial" w:hAnsi="Times New Roman" w:cs="Times New Roman"/>
          <w:sz w:val="20"/>
          <w:szCs w:val="20"/>
          <w:lang w:val="ru-RU" w:eastAsia="ru-RU"/>
        </w:rPr>
        <w:t xml:space="preserve"> у </w:t>
      </w:r>
      <w:proofErr w:type="spellStart"/>
      <w:r w:rsidRPr="00ED03FB">
        <w:rPr>
          <w:rFonts w:ascii="Times New Roman" w:eastAsia="Arial" w:hAnsi="Times New Roman" w:cs="Times New Roman"/>
          <w:sz w:val="20"/>
          <w:szCs w:val="20"/>
          <w:lang w:val="ru-RU" w:eastAsia="ru-RU"/>
        </w:rPr>
        <w:t>терміни</w:t>
      </w:r>
      <w:proofErr w:type="spellEnd"/>
      <w:r w:rsidRPr="00ED03FB">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відповідно</w:t>
      </w:r>
      <w:proofErr w:type="spellEnd"/>
      <w:r w:rsidRPr="00ED03FB">
        <w:rPr>
          <w:rFonts w:ascii="Times New Roman" w:eastAsia="Arial" w:hAnsi="Times New Roman" w:cs="Times New Roman"/>
          <w:sz w:val="20"/>
          <w:szCs w:val="20"/>
          <w:lang w:val="ru-RU" w:eastAsia="ru-RU"/>
        </w:rPr>
        <w:t xml:space="preserve"> до </w:t>
      </w:r>
      <w:proofErr w:type="spellStart"/>
      <w:r w:rsidRPr="00ED03FB">
        <w:rPr>
          <w:rFonts w:ascii="Times New Roman" w:eastAsia="Arial" w:hAnsi="Times New Roman" w:cs="Times New Roman"/>
          <w:sz w:val="20"/>
          <w:szCs w:val="20"/>
          <w:lang w:val="ru-RU" w:eastAsia="ru-RU"/>
        </w:rPr>
        <w:t>Графіку</w:t>
      </w:r>
      <w:proofErr w:type="spellEnd"/>
      <w:r w:rsidRPr="00ED03FB">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виконання</w:t>
      </w:r>
      <w:proofErr w:type="spellEnd"/>
      <w:r w:rsidRPr="00ED03FB">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робіт</w:t>
      </w:r>
      <w:proofErr w:type="spellEnd"/>
      <w:r w:rsidRPr="00ED03FB">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що</w:t>
      </w:r>
      <w:proofErr w:type="spellEnd"/>
      <w:r w:rsidRPr="00ED03FB">
        <w:rPr>
          <w:rFonts w:ascii="Times New Roman" w:eastAsia="Arial" w:hAnsi="Times New Roman" w:cs="Times New Roman"/>
          <w:sz w:val="20"/>
          <w:szCs w:val="20"/>
          <w:lang w:val="ru-RU" w:eastAsia="ru-RU"/>
        </w:rPr>
        <w:t xml:space="preserve"> </w:t>
      </w:r>
      <w:proofErr w:type="spellStart"/>
      <w:proofErr w:type="gramStart"/>
      <w:r w:rsidRPr="00ED03FB">
        <w:rPr>
          <w:rFonts w:ascii="Times New Roman" w:eastAsia="Arial" w:hAnsi="Times New Roman" w:cs="Times New Roman"/>
          <w:sz w:val="20"/>
          <w:szCs w:val="20"/>
          <w:lang w:val="ru-RU" w:eastAsia="ru-RU"/>
        </w:rPr>
        <w:t>оформляється</w:t>
      </w:r>
      <w:proofErr w:type="spellEnd"/>
      <w:proofErr w:type="gramEnd"/>
      <w:r w:rsidRPr="00ED03FB">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додатком</w:t>
      </w:r>
      <w:proofErr w:type="spellEnd"/>
      <w:r w:rsidRPr="00ED03FB">
        <w:rPr>
          <w:rFonts w:ascii="Times New Roman" w:eastAsia="Arial" w:hAnsi="Times New Roman" w:cs="Times New Roman"/>
          <w:sz w:val="20"/>
          <w:szCs w:val="20"/>
          <w:lang w:val="ru-RU" w:eastAsia="ru-RU"/>
        </w:rPr>
        <w:t xml:space="preserve"> до Договору </w:t>
      </w:r>
      <w:proofErr w:type="spellStart"/>
      <w:r w:rsidRPr="00ED03FB">
        <w:rPr>
          <w:rFonts w:ascii="Times New Roman" w:eastAsia="Arial" w:hAnsi="Times New Roman" w:cs="Times New Roman"/>
          <w:sz w:val="20"/>
          <w:szCs w:val="20"/>
          <w:lang w:val="ru-RU" w:eastAsia="ru-RU"/>
        </w:rPr>
        <w:t>і</w:t>
      </w:r>
      <w:proofErr w:type="spellEnd"/>
      <w:r w:rsidRPr="00ED03FB">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є</w:t>
      </w:r>
      <w:proofErr w:type="spellEnd"/>
      <w:r w:rsidRPr="00ED03FB">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його</w:t>
      </w:r>
      <w:proofErr w:type="spellEnd"/>
      <w:r w:rsidRPr="00ED03FB">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невід'ємною</w:t>
      </w:r>
      <w:proofErr w:type="spellEnd"/>
      <w:r w:rsidRPr="00ED03FB">
        <w:rPr>
          <w:rFonts w:ascii="Times New Roman" w:eastAsia="Arial" w:hAnsi="Times New Roman" w:cs="Times New Roman"/>
          <w:sz w:val="20"/>
          <w:szCs w:val="20"/>
          <w:lang w:val="ru-RU" w:eastAsia="ru-RU"/>
        </w:rPr>
        <w:t xml:space="preserve"> </w:t>
      </w:r>
      <w:proofErr w:type="spellStart"/>
      <w:r w:rsidRPr="00ED03FB">
        <w:rPr>
          <w:rFonts w:ascii="Times New Roman" w:eastAsia="Arial" w:hAnsi="Times New Roman" w:cs="Times New Roman"/>
          <w:sz w:val="20"/>
          <w:szCs w:val="20"/>
          <w:lang w:val="ru-RU" w:eastAsia="ru-RU"/>
        </w:rPr>
        <w:t>частиною</w:t>
      </w:r>
      <w:proofErr w:type="spellEnd"/>
      <w:r w:rsidRPr="00ED03FB">
        <w:rPr>
          <w:rFonts w:ascii="Times New Roman" w:eastAsia="Arial" w:hAnsi="Times New Roman" w:cs="Times New Roman"/>
          <w:sz w:val="20"/>
          <w:szCs w:val="20"/>
          <w:lang w:val="ru-RU" w:eastAsia="ru-RU"/>
        </w:rPr>
        <w:t>.</w:t>
      </w:r>
    </w:p>
    <w:p w:rsidR="00627C8D" w:rsidRPr="00ED03FB" w:rsidRDefault="00627C8D" w:rsidP="00627C8D">
      <w:pPr>
        <w:numPr>
          <w:ilvl w:val="0"/>
          <w:numId w:val="1"/>
        </w:numPr>
        <w:autoSpaceDE w:val="0"/>
        <w:autoSpaceDN w:val="0"/>
        <w:adjustRightInd w:val="0"/>
        <w:spacing w:after="0" w:line="240" w:lineRule="auto"/>
        <w:ind w:left="357" w:right="1" w:hanging="357"/>
        <w:jc w:val="center"/>
        <w:rPr>
          <w:rFonts w:ascii="Times New Roman" w:eastAsia="Times New Roman" w:hAnsi="Times New Roman" w:cs="Times New Roman"/>
          <w:b/>
          <w:sz w:val="20"/>
          <w:szCs w:val="20"/>
        </w:rPr>
      </w:pPr>
      <w:r w:rsidRPr="00ED03FB">
        <w:rPr>
          <w:rFonts w:ascii="Times New Roman" w:eastAsia="Times New Roman" w:hAnsi="Times New Roman" w:cs="Times New Roman"/>
          <w:b/>
          <w:sz w:val="20"/>
          <w:szCs w:val="20"/>
        </w:rPr>
        <w:t>ДОГОВІРНА ЦІНА</w:t>
      </w:r>
      <w:bookmarkStart w:id="0" w:name="bookmark2"/>
    </w:p>
    <w:p w:rsidR="00627C8D" w:rsidRPr="00ED03FB" w:rsidRDefault="00627C8D" w:rsidP="00627C8D">
      <w:pPr>
        <w:numPr>
          <w:ilvl w:val="1"/>
          <w:numId w:val="1"/>
        </w:numPr>
        <w:tabs>
          <w:tab w:val="left" w:pos="993"/>
        </w:tabs>
        <w:autoSpaceDE w:val="0"/>
        <w:autoSpaceDN w:val="0"/>
        <w:adjustRightInd w:val="0"/>
        <w:spacing w:after="0" w:line="240" w:lineRule="auto"/>
        <w:ind w:left="0" w:right="1" w:firstLine="567"/>
        <w:jc w:val="both"/>
        <w:rPr>
          <w:rFonts w:ascii="Times New Roman" w:eastAsia="Times New Roman" w:hAnsi="Times New Roman" w:cs="Times New Roman"/>
          <w:b/>
          <w:sz w:val="20"/>
          <w:szCs w:val="20"/>
        </w:rPr>
      </w:pPr>
      <w:r w:rsidRPr="00C257CB">
        <w:rPr>
          <w:rFonts w:ascii="Times New Roman" w:eastAsia="Microsoft YaHei UI" w:hAnsi="Times New Roman" w:cs="Times New Roman"/>
          <w:b/>
          <w:bCs/>
          <w:sz w:val="20"/>
          <w:szCs w:val="24"/>
        </w:rPr>
        <w:t>Загальна вартість Робіт визначається на підставі Договірної ціни, що є</w:t>
      </w:r>
      <w:r w:rsidRPr="00ED03FB">
        <w:rPr>
          <w:rFonts w:ascii="Times New Roman" w:eastAsia="Times New Roman" w:hAnsi="Times New Roman" w:cs="Times New Roman"/>
          <w:sz w:val="20"/>
          <w:szCs w:val="20"/>
          <w:lang w:eastAsia="ar-SA"/>
        </w:rPr>
        <w:t xml:space="preserve"> Додатком № 1 до цього Договору, який є його невід'ємною частиною та </w:t>
      </w:r>
      <w:r w:rsidRPr="00C257CB">
        <w:rPr>
          <w:rFonts w:ascii="Times New Roman" w:eastAsia="Microsoft YaHei UI" w:hAnsi="Times New Roman" w:cs="Times New Roman"/>
          <w:b/>
          <w:bCs/>
          <w:sz w:val="20"/>
          <w:szCs w:val="24"/>
        </w:rPr>
        <w:t>становить</w:t>
      </w:r>
      <w:bookmarkEnd w:id="0"/>
      <w:r w:rsidRPr="00ED03FB">
        <w:rPr>
          <w:rFonts w:ascii="Times New Roman" w:eastAsia="Times New Roman" w:hAnsi="Times New Roman" w:cs="Times New Roman"/>
          <w:sz w:val="20"/>
          <w:szCs w:val="20"/>
          <w:lang w:eastAsia="ar-SA"/>
        </w:rPr>
        <w:t>________ грн. (</w:t>
      </w:r>
      <w:proofErr w:type="spellStart"/>
      <w:r w:rsidRPr="00ED03FB">
        <w:rPr>
          <w:rFonts w:ascii="Times New Roman" w:eastAsia="Times New Roman" w:hAnsi="Times New Roman" w:cs="Times New Roman"/>
          <w:i/>
          <w:sz w:val="20"/>
          <w:szCs w:val="20"/>
          <w:lang w:eastAsia="ar-SA"/>
        </w:rPr>
        <w:t>сумапрописом</w:t>
      </w:r>
      <w:proofErr w:type="spellEnd"/>
      <w:r w:rsidRPr="00ED03FB">
        <w:rPr>
          <w:rFonts w:ascii="Times New Roman" w:eastAsia="Times New Roman" w:hAnsi="Times New Roman" w:cs="Times New Roman"/>
          <w:sz w:val="20"/>
          <w:szCs w:val="20"/>
          <w:lang w:eastAsia="ar-SA"/>
        </w:rPr>
        <w:t>),</w:t>
      </w:r>
      <w:r w:rsidRPr="00ED03FB">
        <w:rPr>
          <w:rFonts w:ascii="Times New Roman" w:eastAsia="Times New Roman" w:hAnsi="Times New Roman" w:cs="Times New Roman"/>
          <w:bCs/>
          <w:iCs/>
          <w:sz w:val="20"/>
          <w:szCs w:val="20"/>
        </w:rPr>
        <w:t>з/без</w:t>
      </w:r>
      <w:r>
        <w:rPr>
          <w:rFonts w:ascii="Times New Roman" w:eastAsia="Times New Roman" w:hAnsi="Times New Roman" w:cs="Times New Roman"/>
          <w:bCs/>
          <w:iCs/>
          <w:sz w:val="20"/>
          <w:szCs w:val="20"/>
        </w:rPr>
        <w:t xml:space="preserve"> </w:t>
      </w:r>
      <w:r w:rsidRPr="00ED03FB">
        <w:rPr>
          <w:rFonts w:ascii="Times New Roman" w:eastAsia="Times New Roman" w:hAnsi="Times New Roman" w:cs="Times New Roman"/>
          <w:sz w:val="20"/>
          <w:szCs w:val="20"/>
          <w:lang w:eastAsia="ar-SA"/>
        </w:rPr>
        <w:t xml:space="preserve">ПДВ. Договірна ціна на момент укладення Договору є </w:t>
      </w:r>
      <w:r>
        <w:rPr>
          <w:rFonts w:ascii="Times New Roman" w:eastAsia="Times New Roman" w:hAnsi="Times New Roman" w:cs="Times New Roman"/>
          <w:sz w:val="20"/>
          <w:szCs w:val="20"/>
          <w:lang w:eastAsia="ar-SA"/>
        </w:rPr>
        <w:t>твердою</w:t>
      </w:r>
      <w:r w:rsidRPr="00ED03FB">
        <w:rPr>
          <w:rFonts w:ascii="Times New Roman" w:eastAsia="Times New Roman" w:hAnsi="Times New Roman" w:cs="Times New Roman"/>
          <w:sz w:val="20"/>
          <w:szCs w:val="20"/>
          <w:lang w:eastAsia="ar-SA"/>
        </w:rPr>
        <w:t xml:space="preserve">. </w:t>
      </w:r>
      <w:r w:rsidRPr="00ED03FB">
        <w:rPr>
          <w:rFonts w:ascii="Times New Roman" w:eastAsia="Times New Roman" w:hAnsi="Times New Roman" w:cs="Times New Roman"/>
          <w:sz w:val="20"/>
          <w:szCs w:val="20"/>
        </w:rPr>
        <w:t>Ціна цього Договору може бути зменшена за взаємною згодою Сторін.</w:t>
      </w:r>
    </w:p>
    <w:p w:rsidR="00627C8D" w:rsidRPr="00ED03FB" w:rsidRDefault="00627C8D" w:rsidP="00627C8D">
      <w:pPr>
        <w:numPr>
          <w:ilvl w:val="0"/>
          <w:numId w:val="1"/>
        </w:numPr>
        <w:autoSpaceDE w:val="0"/>
        <w:autoSpaceDN w:val="0"/>
        <w:adjustRightInd w:val="0"/>
        <w:spacing w:after="0" w:line="240" w:lineRule="auto"/>
        <w:ind w:left="357" w:right="1" w:hanging="357"/>
        <w:jc w:val="center"/>
        <w:rPr>
          <w:rFonts w:ascii="Times New Roman" w:eastAsia="Times New Roman" w:hAnsi="Times New Roman" w:cs="Times New Roman"/>
          <w:b/>
          <w:sz w:val="20"/>
          <w:szCs w:val="20"/>
        </w:rPr>
      </w:pPr>
      <w:r w:rsidRPr="00ED03FB">
        <w:rPr>
          <w:rFonts w:ascii="Times New Roman" w:eastAsia="Times New Roman" w:hAnsi="Times New Roman" w:cs="Times New Roman"/>
          <w:b/>
          <w:sz w:val="20"/>
          <w:szCs w:val="20"/>
        </w:rPr>
        <w:t>ФІНАНСУВАННЯ РОБІТ ТА ПОРЯДОК ЗДІЙСНЕННЯ ОПЛАТИ</w:t>
      </w:r>
    </w:p>
    <w:p w:rsidR="00627C8D" w:rsidRPr="00ED03FB" w:rsidRDefault="00627C8D" w:rsidP="00627C8D">
      <w:pPr>
        <w:numPr>
          <w:ilvl w:val="1"/>
          <w:numId w:val="1"/>
        </w:numPr>
        <w:shd w:val="clear" w:color="auto" w:fill="FFFFFF"/>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Фінансування виконаних Робіт буде здійснюватися за рахунок коштів місцевого бюджету Переяславської міської територіальної громади в межах планових показників та за наявності фактичних надходжень на казначейський рахунок Замовника. </w:t>
      </w:r>
    </w:p>
    <w:p w:rsidR="00627C8D" w:rsidRPr="00ED03FB" w:rsidRDefault="00627C8D" w:rsidP="00627C8D">
      <w:pPr>
        <w:numPr>
          <w:ilvl w:val="1"/>
          <w:numId w:val="1"/>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Оплата вартості Робіт здійснюється Замовником наступним чином:</w:t>
      </w:r>
    </w:p>
    <w:p w:rsidR="00627C8D" w:rsidRPr="00ED03FB" w:rsidRDefault="00627C8D" w:rsidP="00627C8D">
      <w:pPr>
        <w:tabs>
          <w:tab w:val="left" w:pos="1134"/>
        </w:tabs>
        <w:spacing w:after="0" w:line="240" w:lineRule="auto"/>
        <w:ind w:right="1" w:firstLine="567"/>
        <w:jc w:val="both"/>
        <w:rPr>
          <w:rFonts w:ascii="Times New Roman" w:eastAsia="Calibri" w:hAnsi="Times New Roman" w:cs="Times New Roman"/>
          <w:bCs/>
          <w:iCs/>
          <w:sz w:val="20"/>
          <w:szCs w:val="20"/>
          <w:lang w:eastAsia="zh-CN"/>
        </w:rPr>
      </w:pPr>
      <w:r w:rsidRPr="00ED03F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w:t>
      </w:r>
      <w:r w:rsidRPr="00ED03FB">
        <w:rPr>
          <w:rFonts w:ascii="Times New Roman" w:eastAsia="Calibri" w:hAnsi="Times New Roman" w:cs="Times New Roman"/>
          <w:sz w:val="20"/>
          <w:szCs w:val="20"/>
          <w:lang w:eastAsia="zh-CN"/>
        </w:rPr>
        <w:t>озрахунки проводяться тільки за фактичн</w:t>
      </w:r>
      <w:r>
        <w:rPr>
          <w:rFonts w:ascii="Times New Roman" w:eastAsia="Calibri" w:hAnsi="Times New Roman" w:cs="Times New Roman"/>
          <w:sz w:val="20"/>
          <w:szCs w:val="20"/>
          <w:lang w:eastAsia="zh-CN"/>
        </w:rPr>
        <w:t xml:space="preserve">о виконані роботи протягом до </w:t>
      </w:r>
      <w:r>
        <w:rPr>
          <w:rFonts w:ascii="Times New Roman" w:eastAsia="Calibri" w:hAnsi="Times New Roman" w:cs="Times New Roman"/>
          <w:sz w:val="20"/>
          <w:szCs w:val="20"/>
          <w:lang w:eastAsia="zh-CN"/>
        </w:rPr>
        <w:br/>
        <w:t>3</w:t>
      </w:r>
      <w:r w:rsidRPr="00ED03FB">
        <w:rPr>
          <w:rFonts w:ascii="Times New Roman" w:eastAsia="Calibri" w:hAnsi="Times New Roman" w:cs="Times New Roman"/>
          <w:sz w:val="20"/>
          <w:szCs w:val="20"/>
          <w:lang w:eastAsia="zh-CN"/>
        </w:rPr>
        <w:t xml:space="preserve">0 календарних днів після підписання Замовником наданих Підрядником належно оформлених </w:t>
      </w:r>
      <w:r w:rsidRPr="00ED03FB">
        <w:rPr>
          <w:rFonts w:ascii="Times New Roman" w:eastAsia="Calibri" w:hAnsi="Times New Roman" w:cs="Times New Roman"/>
          <w:bCs/>
          <w:iCs/>
          <w:sz w:val="20"/>
          <w:szCs w:val="20"/>
          <w:lang w:eastAsia="zh-CN"/>
        </w:rPr>
        <w:t xml:space="preserve">Актів приймання </w:t>
      </w:r>
    </w:p>
    <w:p w:rsidR="00627C8D" w:rsidRPr="00ED03FB" w:rsidRDefault="00627C8D" w:rsidP="00627C8D">
      <w:pPr>
        <w:shd w:val="clear" w:color="auto" w:fill="FFFFFF"/>
        <w:spacing w:after="0" w:line="240" w:lineRule="auto"/>
        <w:ind w:right="1"/>
        <w:jc w:val="both"/>
        <w:rPr>
          <w:rFonts w:ascii="Times New Roman" w:eastAsia="Times New Roman" w:hAnsi="Times New Roman" w:cs="Times New Roman"/>
          <w:sz w:val="20"/>
          <w:szCs w:val="20"/>
        </w:rPr>
      </w:pPr>
      <w:r w:rsidRPr="00ED03FB">
        <w:rPr>
          <w:rFonts w:ascii="Times New Roman" w:eastAsia="Times New Roman" w:hAnsi="Times New Roman" w:cs="Times New Roman"/>
          <w:bCs/>
          <w:iCs/>
          <w:sz w:val="20"/>
          <w:szCs w:val="20"/>
        </w:rPr>
        <w:t>виконаних будівельних робіт (форма № КБ-2в) (далі – Акт), Довідок про вартість виконаних будівельних робіт та витрати (форма № КБ-3) (далі – Довідка)</w:t>
      </w:r>
      <w:r w:rsidRPr="00ED03FB">
        <w:rPr>
          <w:rFonts w:ascii="Times New Roman" w:eastAsia="Times New Roman" w:hAnsi="Times New Roman" w:cs="Times New Roman"/>
          <w:sz w:val="20"/>
          <w:szCs w:val="20"/>
        </w:rPr>
        <w:t>, шляхом проміжних платежів, тільки в межах бюджетних призначень і при умові поступлення коштів на рахунок Замовника по даному об'єкту.</w:t>
      </w:r>
    </w:p>
    <w:p w:rsidR="00627C8D" w:rsidRPr="00ED03FB" w:rsidRDefault="00627C8D" w:rsidP="00627C8D">
      <w:pPr>
        <w:shd w:val="clear" w:color="auto" w:fill="FFFFFF"/>
        <w:suppressAutoHyphens/>
        <w:spacing w:after="0" w:line="240" w:lineRule="auto"/>
        <w:ind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4.3. Остаточні розрахунки здійснюються після виконання і приймання всіх передбачених Договором робіт на підставі Довідок про вартість виконаних будівельних робіт і витрати за формою № КБ-3 та Актів приймання виконаних будівельних робіт за формою № КБ-2в, підписаних уповноваженими представниками Сторін, впродовж 10 (десяти) банківських днів з моменту їх підписання, з правом відстрочення платежу на 20 календарних днів. У разі затримки бюджетного фінансування, розрахунок за виконані Роботи здійснюється впродовж 7 (семи) банківських днів з дати отримання Замовником бюджетного призначення на фінансування предмету даного Договору на свій розрахунковий рахунок. За умови наявності відповідного бюджетного призначення у Замовника виникають зобов'язання за Договором.</w:t>
      </w:r>
    </w:p>
    <w:p w:rsidR="00627C8D" w:rsidRPr="00ED03FB" w:rsidRDefault="00627C8D" w:rsidP="00627C8D">
      <w:pPr>
        <w:tabs>
          <w:tab w:val="left" w:pos="1134"/>
        </w:tabs>
        <w:spacing w:after="0" w:line="240" w:lineRule="auto"/>
        <w:ind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Сторони погоджуються, що Замовник не несе відповідальності за порушення грошових зобов’язань за відсутності або несвоєчасності бюджетного фінансування. </w:t>
      </w:r>
    </w:p>
    <w:p w:rsidR="00627C8D" w:rsidRPr="00ED03FB" w:rsidRDefault="00627C8D" w:rsidP="00627C8D">
      <w:pPr>
        <w:numPr>
          <w:ilvl w:val="1"/>
          <w:numId w:val="4"/>
        </w:numPr>
        <w:shd w:val="clear" w:color="auto" w:fill="FFFFFF"/>
        <w:tabs>
          <w:tab w:val="left" w:pos="1134"/>
          <w:tab w:val="left" w:pos="1430"/>
        </w:tabs>
        <w:suppressAutoHyphens/>
        <w:spacing w:after="0" w:line="240" w:lineRule="auto"/>
        <w:ind w:right="1"/>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Для приймання та проведення розрахунків за </w:t>
      </w:r>
      <w:r w:rsidRPr="00ED03FB">
        <w:rPr>
          <w:rFonts w:ascii="Calibri" w:eastAsia="Calibri" w:hAnsi="Calibri" w:cs="Times New Roman"/>
          <w:sz w:val="20"/>
          <w:szCs w:val="20"/>
          <w:lang w:eastAsia="zh-CN"/>
        </w:rPr>
        <w:t>Роботи</w:t>
      </w:r>
      <w:r w:rsidRPr="00ED03FB">
        <w:rPr>
          <w:rFonts w:ascii="Times New Roman" w:eastAsia="Calibri" w:hAnsi="Times New Roman" w:cs="Times New Roman"/>
          <w:sz w:val="20"/>
          <w:szCs w:val="20"/>
          <w:lang w:eastAsia="zh-CN"/>
        </w:rPr>
        <w:t xml:space="preserve"> Підрядник надає Замовнику повний пакет</w:t>
      </w:r>
    </w:p>
    <w:p w:rsidR="00627C8D" w:rsidRPr="00ED03FB" w:rsidRDefault="00627C8D" w:rsidP="00627C8D">
      <w:pPr>
        <w:shd w:val="clear" w:color="auto" w:fill="FFFFFF"/>
        <w:tabs>
          <w:tab w:val="left" w:pos="1134"/>
          <w:tab w:val="left" w:pos="1430"/>
        </w:tabs>
        <w:spacing w:after="0" w:line="240" w:lineRule="auto"/>
        <w:ind w:right="1"/>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документів:</w:t>
      </w:r>
    </w:p>
    <w:p w:rsidR="00627C8D" w:rsidRPr="00ED03FB" w:rsidRDefault="00627C8D" w:rsidP="00627C8D">
      <w:pPr>
        <w:numPr>
          <w:ilvl w:val="2"/>
          <w:numId w:val="4"/>
        </w:numPr>
        <w:tabs>
          <w:tab w:val="left" w:pos="1134"/>
        </w:tabs>
        <w:spacing w:after="0" w:line="240" w:lineRule="auto"/>
        <w:ind w:right="1" w:hanging="65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довідку (примірна форма КБ-3) - у двох екземплярах;</w:t>
      </w:r>
    </w:p>
    <w:p w:rsidR="00627C8D" w:rsidRDefault="00627C8D" w:rsidP="00627C8D">
      <w:pPr>
        <w:numPr>
          <w:ilvl w:val="2"/>
          <w:numId w:val="4"/>
        </w:numPr>
        <w:tabs>
          <w:tab w:val="left" w:pos="1134"/>
        </w:tabs>
        <w:spacing w:after="0" w:line="240" w:lineRule="auto"/>
        <w:ind w:right="1" w:hanging="657"/>
        <w:contextualSpacing/>
        <w:jc w:val="both"/>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А</w:t>
      </w:r>
      <w:r w:rsidRPr="00ED03FB">
        <w:rPr>
          <w:rFonts w:ascii="Times New Roman" w:eastAsia="Calibri" w:hAnsi="Times New Roman" w:cs="Times New Roman"/>
          <w:sz w:val="20"/>
          <w:szCs w:val="20"/>
          <w:lang w:eastAsia="zh-CN"/>
        </w:rPr>
        <w:t>кт (примірна форма КБ-2в) - у двох екземплярах.</w:t>
      </w:r>
    </w:p>
    <w:p w:rsidR="00627C8D" w:rsidRPr="00905E45" w:rsidRDefault="00627C8D" w:rsidP="00627C8D">
      <w:pPr>
        <w:pStyle w:val="a4"/>
        <w:spacing w:before="0" w:beforeAutospacing="0" w:after="0" w:afterAutospacing="0"/>
        <w:ind w:firstLine="708"/>
        <w:jc w:val="both"/>
        <w:rPr>
          <w:color w:val="000000"/>
          <w:sz w:val="20"/>
          <w:szCs w:val="20"/>
        </w:rPr>
      </w:pPr>
      <w:r>
        <w:rPr>
          <w:color w:val="000000"/>
          <w:sz w:val="20"/>
          <w:szCs w:val="20"/>
        </w:rPr>
        <w:t xml:space="preserve">4.4.3. </w:t>
      </w:r>
      <w:r w:rsidRPr="00905E45">
        <w:rPr>
          <w:color w:val="000000"/>
          <w:sz w:val="20"/>
          <w:szCs w:val="20"/>
        </w:rPr>
        <w:t xml:space="preserve">З метою встановлення об`єктивних значень </w:t>
      </w:r>
      <w:proofErr w:type="spellStart"/>
      <w:r w:rsidRPr="00905E45">
        <w:rPr>
          <w:color w:val="000000"/>
          <w:sz w:val="20"/>
          <w:szCs w:val="20"/>
        </w:rPr>
        <w:t>товщин</w:t>
      </w:r>
      <w:proofErr w:type="spellEnd"/>
      <w:r w:rsidRPr="00905E45">
        <w:rPr>
          <w:color w:val="000000"/>
          <w:sz w:val="20"/>
          <w:szCs w:val="20"/>
        </w:rPr>
        <w:t xml:space="preserve"> асфальтобетонних шарів та </w:t>
      </w:r>
      <w:proofErr w:type="spellStart"/>
      <w:r w:rsidRPr="00905E45">
        <w:rPr>
          <w:color w:val="000000"/>
          <w:sz w:val="20"/>
          <w:szCs w:val="20"/>
        </w:rPr>
        <w:t>фізикомеханічних</w:t>
      </w:r>
      <w:proofErr w:type="spellEnd"/>
      <w:r w:rsidRPr="00905E45">
        <w:rPr>
          <w:color w:val="000000"/>
          <w:sz w:val="20"/>
          <w:szCs w:val="20"/>
        </w:rPr>
        <w:t xml:space="preserve"> показників асфальтобетону при прийманні закінчених робіт, перед підписанням актів виконаних робіт примірної форми КБ-2в ТА КБ-3, Підряднику за погодженням із Замовником здійснити відбирання кернів  відповідно до пунктів 21.1-21.9 розділу 21 Приймання робіт ДБН В.2.3-4.-2015 «Автомобільні дороги. Частина І.Проектування. Частина </w:t>
      </w:r>
      <w:proofErr w:type="spellStart"/>
      <w:r w:rsidRPr="00905E45">
        <w:rPr>
          <w:color w:val="000000"/>
          <w:sz w:val="20"/>
          <w:szCs w:val="20"/>
        </w:rPr>
        <w:t>ІІ.Будівництво</w:t>
      </w:r>
      <w:proofErr w:type="spellEnd"/>
      <w:r w:rsidRPr="00905E45">
        <w:rPr>
          <w:color w:val="000000"/>
          <w:sz w:val="20"/>
          <w:szCs w:val="20"/>
        </w:rPr>
        <w:t xml:space="preserve">»  (зміна 1).   Підряднику за власний рахунок здійснити дослідження взятих зразків (кернів) акредитованою лабораторією, яка зареєстрована у Реєстрі акредитованих лабораторій на сайті Національного агентства з акредитації України Міністерства економіки України та надати їх Замовникові для підтвердження </w:t>
      </w:r>
      <w:r w:rsidRPr="00905E45">
        <w:rPr>
          <w:color w:val="000000"/>
          <w:sz w:val="20"/>
          <w:szCs w:val="20"/>
        </w:rPr>
        <w:lastRenderedPageBreak/>
        <w:t xml:space="preserve">об`єктивних значень </w:t>
      </w:r>
      <w:proofErr w:type="spellStart"/>
      <w:r w:rsidRPr="00905E45">
        <w:rPr>
          <w:color w:val="000000"/>
          <w:sz w:val="20"/>
          <w:szCs w:val="20"/>
        </w:rPr>
        <w:t>товщин</w:t>
      </w:r>
      <w:proofErr w:type="spellEnd"/>
      <w:r w:rsidRPr="00905E45">
        <w:rPr>
          <w:color w:val="000000"/>
          <w:sz w:val="20"/>
          <w:szCs w:val="20"/>
        </w:rPr>
        <w:t xml:space="preserve"> асфальтобетонних шарів та </w:t>
      </w:r>
      <w:proofErr w:type="spellStart"/>
      <w:r w:rsidRPr="00905E45">
        <w:rPr>
          <w:color w:val="000000"/>
          <w:sz w:val="20"/>
          <w:szCs w:val="20"/>
        </w:rPr>
        <w:t>фізикомеханічних</w:t>
      </w:r>
      <w:proofErr w:type="spellEnd"/>
      <w:r w:rsidRPr="00905E45">
        <w:rPr>
          <w:color w:val="000000"/>
          <w:sz w:val="20"/>
          <w:szCs w:val="20"/>
        </w:rPr>
        <w:t xml:space="preserve"> показників асфальтобетону при прийманні закінчених робіт.</w:t>
      </w:r>
    </w:p>
    <w:p w:rsidR="00627C8D" w:rsidRPr="00185303" w:rsidRDefault="00627C8D" w:rsidP="00627C8D">
      <w:pPr>
        <w:numPr>
          <w:ilvl w:val="1"/>
          <w:numId w:val="4"/>
        </w:numPr>
        <w:shd w:val="clear" w:color="auto" w:fill="FFFFFF"/>
        <w:tabs>
          <w:tab w:val="left" w:pos="567"/>
          <w:tab w:val="left" w:pos="1134"/>
          <w:tab w:val="left" w:pos="1418"/>
        </w:tabs>
        <w:spacing w:after="0" w:line="240" w:lineRule="auto"/>
        <w:ind w:left="0" w:right="1" w:firstLine="567"/>
        <w:jc w:val="both"/>
        <w:rPr>
          <w:rFonts w:ascii="Times New Roman" w:eastAsia="Times New Roman" w:hAnsi="Times New Roman" w:cs="Times New Roman"/>
          <w:sz w:val="20"/>
          <w:szCs w:val="20"/>
        </w:rPr>
      </w:pPr>
      <w:r w:rsidRPr="00185303">
        <w:rPr>
          <w:rFonts w:ascii="Times New Roman" w:eastAsia="Times New Roman" w:hAnsi="Times New Roman" w:cs="Times New Roman"/>
          <w:sz w:val="20"/>
          <w:szCs w:val="20"/>
        </w:rPr>
        <w:t xml:space="preserve">Якщо під час приймання </w:t>
      </w:r>
      <w:r w:rsidRPr="00185303">
        <w:rPr>
          <w:rFonts w:ascii="Calibri" w:eastAsia="Times New Roman" w:hAnsi="Calibri" w:cs="Times New Roman"/>
          <w:sz w:val="20"/>
          <w:szCs w:val="20"/>
        </w:rPr>
        <w:t>Робіт</w:t>
      </w:r>
      <w:r w:rsidRPr="00185303">
        <w:rPr>
          <w:rFonts w:ascii="Times New Roman" w:eastAsia="Times New Roman" w:hAnsi="Times New Roman" w:cs="Times New Roman"/>
          <w:sz w:val="20"/>
          <w:szCs w:val="20"/>
        </w:rPr>
        <w:t xml:space="preserve"> будуть виявлені недоліки, що виникли з вини Підрядника (в т.ч. в </w:t>
      </w:r>
      <w:proofErr w:type="spellStart"/>
      <w:r w:rsidRPr="00185303">
        <w:rPr>
          <w:rFonts w:ascii="Times New Roman" w:eastAsia="Times New Roman" w:hAnsi="Times New Roman" w:cs="Times New Roman"/>
          <w:sz w:val="20"/>
          <w:szCs w:val="20"/>
        </w:rPr>
        <w:t>части-</w:t>
      </w:r>
      <w:proofErr w:type="spellEnd"/>
      <w:r w:rsidRPr="00185303">
        <w:rPr>
          <w:rFonts w:ascii="Times New Roman" w:eastAsia="Times New Roman" w:hAnsi="Times New Roman" w:cs="Times New Roman"/>
          <w:sz w:val="20"/>
          <w:szCs w:val="20"/>
        </w:rPr>
        <w:t xml:space="preserve"> ні кількості, якості і норми витрат матеріалів або ресурсів), Сторонами оформлюється відповідний акт. Акт </w:t>
      </w:r>
      <w:proofErr w:type="spellStart"/>
      <w:r w:rsidRPr="00185303">
        <w:rPr>
          <w:rFonts w:ascii="Times New Roman" w:eastAsia="Times New Roman" w:hAnsi="Times New Roman" w:cs="Times New Roman"/>
          <w:sz w:val="20"/>
          <w:szCs w:val="20"/>
        </w:rPr>
        <w:t>складає-ться</w:t>
      </w:r>
      <w:proofErr w:type="spellEnd"/>
      <w:r w:rsidRPr="00185303">
        <w:rPr>
          <w:rFonts w:ascii="Times New Roman" w:eastAsia="Times New Roman" w:hAnsi="Times New Roman" w:cs="Times New Roman"/>
          <w:sz w:val="20"/>
          <w:szCs w:val="20"/>
        </w:rPr>
        <w:t xml:space="preserve"> Замовником, який вказує перелік недоліків у виконаних Роботах і терміни їх усунення. Підрядник зобов'язаний впродовж 3 (трьох) робочих днів, з моменту отримання відповідного акту підписати його і направити Замовнику. </w:t>
      </w:r>
    </w:p>
    <w:p w:rsidR="00627C8D" w:rsidRPr="00ED03FB" w:rsidRDefault="00627C8D" w:rsidP="00627C8D">
      <w:pPr>
        <w:shd w:val="clear" w:color="auto" w:fill="FFFFFF"/>
        <w:tabs>
          <w:tab w:val="left" w:pos="567"/>
          <w:tab w:val="left" w:pos="1134"/>
          <w:tab w:val="left" w:pos="1418"/>
        </w:tabs>
        <w:spacing w:after="0" w:line="240" w:lineRule="auto"/>
        <w:ind w:right="1"/>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Сторони визначили, що не підписання, не направлення або несвоєчасне направлення Підрядником такого акту прирівнюється до безумовної згоди Підрядника зі змістом акту, складеним Замовником.</w:t>
      </w:r>
    </w:p>
    <w:p w:rsidR="00627C8D" w:rsidRPr="00ED03FB" w:rsidRDefault="00627C8D" w:rsidP="00627C8D">
      <w:pPr>
        <w:numPr>
          <w:ilvl w:val="1"/>
          <w:numId w:val="4"/>
        </w:numPr>
        <w:shd w:val="clear" w:color="auto" w:fill="FFFFFF"/>
        <w:tabs>
          <w:tab w:val="left" w:pos="567"/>
          <w:tab w:val="left" w:pos="1134"/>
          <w:tab w:val="left" w:pos="1418"/>
        </w:tabs>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xml:space="preserve">Замовник не підписує документи, передбачені п 4.5 Договору, затримує оплату неякісно </w:t>
      </w:r>
      <w:r w:rsidRPr="00ED03FB">
        <w:rPr>
          <w:rFonts w:ascii="Calibri" w:eastAsia="Times New Roman" w:hAnsi="Calibri" w:cs="Times New Roman"/>
          <w:sz w:val="20"/>
          <w:szCs w:val="20"/>
        </w:rPr>
        <w:t>виконаних Робіт</w:t>
      </w:r>
      <w:r w:rsidRPr="00ED03FB">
        <w:rPr>
          <w:rFonts w:ascii="Times New Roman" w:eastAsia="Times New Roman" w:hAnsi="Times New Roman" w:cs="Times New Roman"/>
          <w:sz w:val="20"/>
          <w:szCs w:val="20"/>
        </w:rPr>
        <w:t xml:space="preserve"> Підряднику до усунення дефектів. Усунення неякісно </w:t>
      </w:r>
      <w:r w:rsidRPr="00ED03FB">
        <w:rPr>
          <w:rFonts w:ascii="Calibri" w:eastAsia="Times New Roman" w:hAnsi="Calibri" w:cs="Times New Roman"/>
          <w:sz w:val="20"/>
          <w:szCs w:val="20"/>
        </w:rPr>
        <w:t xml:space="preserve">виконаних Робіт </w:t>
      </w:r>
      <w:r w:rsidRPr="00ED03FB">
        <w:rPr>
          <w:rFonts w:ascii="Times New Roman" w:eastAsia="Times New Roman" w:hAnsi="Times New Roman" w:cs="Times New Roman"/>
          <w:sz w:val="20"/>
          <w:szCs w:val="20"/>
        </w:rPr>
        <w:t>проводиться Підрядником за свій рахунок, в терміни і на умовах обумовлених Сторонами в акті.</w:t>
      </w:r>
    </w:p>
    <w:p w:rsidR="00627C8D" w:rsidRPr="00ED03FB" w:rsidRDefault="00627C8D" w:rsidP="00627C8D">
      <w:pPr>
        <w:numPr>
          <w:ilvl w:val="1"/>
          <w:numId w:val="4"/>
        </w:numPr>
        <w:shd w:val="clear" w:color="auto" w:fill="FFFFFF"/>
        <w:tabs>
          <w:tab w:val="left" w:pos="1134"/>
        </w:tabs>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xml:space="preserve">Замовник має право відмовитися від приймання </w:t>
      </w:r>
      <w:r w:rsidRPr="00ED03FB">
        <w:rPr>
          <w:rFonts w:ascii="Calibri" w:eastAsia="Times New Roman" w:hAnsi="Calibri" w:cs="Times New Roman"/>
          <w:sz w:val="20"/>
          <w:szCs w:val="20"/>
        </w:rPr>
        <w:t>Робіт</w:t>
      </w:r>
      <w:r w:rsidRPr="00ED03FB">
        <w:rPr>
          <w:rFonts w:ascii="Times New Roman" w:eastAsia="Times New Roman" w:hAnsi="Times New Roman" w:cs="Times New Roman"/>
          <w:sz w:val="20"/>
          <w:szCs w:val="20"/>
        </w:rPr>
        <w:t xml:space="preserve"> у разі виявлення недоліків, які не можуть бути усунені Підрядником. В цьому випадку Замовник проводить розрахунок збитків, сума яких компенсується за рахунок Підрядника, у тому числі шляхом її утримання, з сум, що підлягають оплаті Підряднику за </w:t>
      </w:r>
      <w:r w:rsidRPr="00ED03FB">
        <w:rPr>
          <w:rFonts w:ascii="Calibri" w:eastAsia="Times New Roman" w:hAnsi="Calibri" w:cs="Times New Roman"/>
          <w:sz w:val="20"/>
          <w:szCs w:val="20"/>
        </w:rPr>
        <w:t>виконані Роботи</w:t>
      </w:r>
      <w:r w:rsidRPr="00ED03FB">
        <w:rPr>
          <w:rFonts w:ascii="Times New Roman" w:eastAsia="Times New Roman" w:hAnsi="Times New Roman" w:cs="Times New Roman"/>
          <w:sz w:val="20"/>
          <w:szCs w:val="20"/>
        </w:rPr>
        <w:t>.</w:t>
      </w:r>
    </w:p>
    <w:p w:rsidR="00627C8D" w:rsidRPr="00ED03FB" w:rsidRDefault="00627C8D" w:rsidP="00627C8D">
      <w:pPr>
        <w:numPr>
          <w:ilvl w:val="1"/>
          <w:numId w:val="4"/>
        </w:numPr>
        <w:shd w:val="clear" w:color="auto" w:fill="FFFFFF"/>
        <w:tabs>
          <w:tab w:val="left" w:pos="1134"/>
        </w:tabs>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Розрахунки за виконані Роботи будуть здійснюватися за рахунок коштів місцевого бюджету Переяслав</w:t>
      </w:r>
      <w:r w:rsidRPr="00ED03FB">
        <w:rPr>
          <w:rFonts w:ascii="Calibri" w:eastAsia="Times New Roman" w:hAnsi="Calibri" w:cs="Times New Roman"/>
          <w:sz w:val="20"/>
          <w:szCs w:val="20"/>
        </w:rPr>
        <w:t xml:space="preserve">ської </w:t>
      </w:r>
      <w:r w:rsidRPr="00ED03FB">
        <w:rPr>
          <w:rFonts w:ascii="Times New Roman" w:eastAsia="Times New Roman" w:hAnsi="Times New Roman" w:cs="Times New Roman"/>
          <w:sz w:val="20"/>
          <w:szCs w:val="20"/>
        </w:rPr>
        <w:t>міської територіальної  громади  в межах планових показників та за наявності фактичних надходжень на казначейський рахунок Замовника.</w:t>
      </w:r>
    </w:p>
    <w:p w:rsidR="00627C8D" w:rsidRPr="00ED03FB" w:rsidRDefault="00627C8D" w:rsidP="00627C8D">
      <w:pPr>
        <w:numPr>
          <w:ilvl w:val="0"/>
          <w:numId w:val="4"/>
        </w:numPr>
        <w:spacing w:after="0" w:line="240" w:lineRule="auto"/>
        <w:ind w:right="1"/>
        <w:jc w:val="center"/>
        <w:rPr>
          <w:rFonts w:ascii="Times New Roman" w:eastAsia="Times New Roman" w:hAnsi="Times New Roman" w:cs="Times New Roman"/>
          <w:sz w:val="20"/>
          <w:szCs w:val="20"/>
        </w:rPr>
      </w:pPr>
      <w:r w:rsidRPr="00ED03FB">
        <w:rPr>
          <w:rFonts w:ascii="Times New Roman" w:eastAsia="Times New Roman" w:hAnsi="Times New Roman" w:cs="Times New Roman"/>
          <w:b/>
          <w:sz w:val="20"/>
          <w:szCs w:val="20"/>
        </w:rPr>
        <w:t>ПРАВА ТА ОБОВ’ЯЗКИ СТОРІН</w:t>
      </w:r>
    </w:p>
    <w:p w:rsidR="00627C8D" w:rsidRPr="00ED03FB" w:rsidRDefault="00627C8D" w:rsidP="00627C8D">
      <w:pPr>
        <w:numPr>
          <w:ilvl w:val="1"/>
          <w:numId w:val="4"/>
        </w:numPr>
        <w:spacing w:after="0" w:line="240" w:lineRule="auto"/>
        <w:ind w:left="567" w:right="1" w:hanging="7"/>
        <w:jc w:val="both"/>
        <w:rPr>
          <w:rFonts w:ascii="Times New Roman" w:eastAsia="Times New Roman" w:hAnsi="Times New Roman" w:cs="Times New Roman"/>
          <w:sz w:val="20"/>
          <w:szCs w:val="20"/>
        </w:rPr>
      </w:pPr>
      <w:r w:rsidRPr="00ED03FB">
        <w:rPr>
          <w:rFonts w:ascii="Times New Roman" w:eastAsia="Times New Roman" w:hAnsi="Times New Roman" w:cs="Times New Roman"/>
          <w:b/>
          <w:sz w:val="20"/>
          <w:szCs w:val="20"/>
        </w:rPr>
        <w:t>Підрядник  у рамках даного Договору зобов'язується:</w:t>
      </w:r>
    </w:p>
    <w:p w:rsidR="00627C8D" w:rsidRPr="00ED03FB" w:rsidRDefault="00627C8D" w:rsidP="00627C8D">
      <w:pPr>
        <w:numPr>
          <w:ilvl w:val="2"/>
          <w:numId w:val="4"/>
        </w:numPr>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xml:space="preserve">Виконати власними силами та/або силами субпідрядників, за рахунок власних коштів, з матеріалу, наданого субпідрядниками та/або свого матеріалу, якісно та у встановлений строк Роботи, передбачені даним Договором. </w:t>
      </w:r>
    </w:p>
    <w:p w:rsidR="00627C8D" w:rsidRPr="00ED03FB" w:rsidRDefault="00627C8D" w:rsidP="00627C8D">
      <w:pPr>
        <w:numPr>
          <w:ilvl w:val="2"/>
          <w:numId w:val="4"/>
        </w:numPr>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xml:space="preserve">До початку та під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доручень, що підтверджують повноваження цих осіб. </w:t>
      </w:r>
    </w:p>
    <w:p w:rsidR="00627C8D" w:rsidRPr="00ED03FB" w:rsidRDefault="00627C8D" w:rsidP="00627C8D">
      <w:pPr>
        <w:numPr>
          <w:ilvl w:val="2"/>
          <w:numId w:val="4"/>
        </w:numPr>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Поставити усі необхідні для виконання Робіт матеріали, обладнання, конструкції, комплектуючі вироби і будівельну техніку, організувати їх приймання, розвантаження, складування і видачу на будівельний майданчик. Підрядник  приймає на себе ризик втрати і пошкодження вищезазначеного майна.</w:t>
      </w:r>
    </w:p>
    <w:p w:rsidR="00627C8D" w:rsidRPr="00ED03FB" w:rsidRDefault="00627C8D" w:rsidP="00627C8D">
      <w:pPr>
        <w:numPr>
          <w:ilvl w:val="2"/>
          <w:numId w:val="4"/>
        </w:numPr>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xml:space="preserve">Надавати Замовнику для розгляду акти приймання-передачі виконаних Робіт, з переліком та обсягами виконаних Робіт із зазначеними сумами вартості виконаних Робіт в порядку визначеному даним Договором. </w:t>
      </w:r>
    </w:p>
    <w:p w:rsidR="00627C8D" w:rsidRPr="00ED03FB" w:rsidRDefault="00627C8D" w:rsidP="00627C8D">
      <w:pPr>
        <w:numPr>
          <w:ilvl w:val="2"/>
          <w:numId w:val="4"/>
        </w:numPr>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Здійснити власними силами і засобами облаштування будівельного майданчика.</w:t>
      </w:r>
    </w:p>
    <w:p w:rsidR="00627C8D" w:rsidRPr="00ED03FB" w:rsidRDefault="00627C8D" w:rsidP="00627C8D">
      <w:pPr>
        <w:numPr>
          <w:ilvl w:val="2"/>
          <w:numId w:val="4"/>
        </w:numPr>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xml:space="preserve">Забезпечити за власний рахунок в процесі виконання Робіт систематичне, а після їх закінчення, остаточне прибирання та вивезення з будівельного майданчика будівельних відходів. </w:t>
      </w:r>
    </w:p>
    <w:p w:rsidR="00627C8D" w:rsidRPr="00ED03FB" w:rsidRDefault="00627C8D" w:rsidP="00627C8D">
      <w:pPr>
        <w:numPr>
          <w:ilvl w:val="2"/>
          <w:numId w:val="4"/>
        </w:numPr>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Після закінчення Робіт, але до передачі Об’єкта Замовнику вивезти за свій рахунок за межі будівельного майданчика належні йому будівельну техніку і обладнання, транспортні засоби, інструменти, обладнання, збудовані ним тимчасові споруди, конструкції і матеріали.</w:t>
      </w:r>
    </w:p>
    <w:p w:rsidR="00627C8D" w:rsidRPr="00ED03FB" w:rsidRDefault="00627C8D" w:rsidP="00627C8D">
      <w:pPr>
        <w:numPr>
          <w:ilvl w:val="2"/>
          <w:numId w:val="4"/>
        </w:numPr>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Виконати на будівельному майданчику усі необхідні забезпечення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w:t>
      </w:r>
    </w:p>
    <w:p w:rsidR="00627C8D" w:rsidRPr="00ED03FB" w:rsidRDefault="00627C8D" w:rsidP="00627C8D">
      <w:pPr>
        <w:numPr>
          <w:ilvl w:val="2"/>
          <w:numId w:val="4"/>
        </w:numPr>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Усунути власними силами і за власний рахунок усі дефекти і недоробки, виявлені під час виконання Робіт  і під час гарантійного терміну, які виникли з його вини у порядку та на умовах, встановлених цим Договором.</w:t>
      </w:r>
    </w:p>
    <w:p w:rsidR="00627C8D" w:rsidRPr="00ED03FB" w:rsidRDefault="00627C8D" w:rsidP="00627C8D">
      <w:pPr>
        <w:numPr>
          <w:ilvl w:val="2"/>
          <w:numId w:val="4"/>
        </w:numPr>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Виконувати належним чином всі інші зобов’язання передбачені цим Договором та нормами чинного законодавства України.</w:t>
      </w:r>
    </w:p>
    <w:p w:rsidR="00627C8D" w:rsidRPr="00ED03FB" w:rsidRDefault="00627C8D" w:rsidP="00627C8D">
      <w:pPr>
        <w:numPr>
          <w:ilvl w:val="2"/>
          <w:numId w:val="4"/>
        </w:numPr>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Підрядник бере на себе зобов’язання виконати Роботи, не спричинивши шкоди, у т.ч. людям та (або) майну третіх осіб. У випадку, якщо таке сталося з вини  Підрядника – відшкодувати завдану шкоду за власний рахунок.</w:t>
      </w:r>
    </w:p>
    <w:p w:rsidR="00627C8D" w:rsidRPr="00ED03FB" w:rsidRDefault="00627C8D" w:rsidP="00627C8D">
      <w:pPr>
        <w:numPr>
          <w:ilvl w:val="2"/>
          <w:numId w:val="4"/>
        </w:numPr>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lang w:eastAsia="ru-RU"/>
        </w:rPr>
        <w:t>Підрядник, відповідно до Закону України «Про дорожній рух» та норм Глави 82 Цивільного кодексу України, відповідає в повній мірі впродовж строку дії Договору за належне утримання Об’єкта будівництва,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 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w:t>
      </w:r>
      <w:r w:rsidRPr="00ED03FB">
        <w:rPr>
          <w:rFonts w:ascii="Times New Roman" w:eastAsia="Times New Roman" w:hAnsi="Times New Roman" w:cs="Times New Roman"/>
          <w:sz w:val="20"/>
          <w:szCs w:val="20"/>
        </w:rPr>
        <w:t>ьного стану автомобільної дороги</w:t>
      </w:r>
      <w:r w:rsidRPr="00ED03FB">
        <w:rPr>
          <w:rFonts w:ascii="Times New Roman" w:eastAsia="Times New Roman" w:hAnsi="Times New Roman" w:cs="Times New Roman"/>
          <w:sz w:val="20"/>
          <w:szCs w:val="20"/>
          <w:lang w:eastAsia="ru-RU"/>
        </w:rPr>
        <w:t xml:space="preserve">, допущеного з вини Підрядника, а також забезпечує повне майнове відшкодування Замовнику у разі заподіяння збитків користувачами дороги, та/або в процесі використання смуги відведення юридичними чи фізичними особами на </w:t>
      </w:r>
      <w:r w:rsidRPr="00ED03FB">
        <w:rPr>
          <w:rFonts w:ascii="Times New Roman" w:eastAsia="Times New Roman" w:hAnsi="Times New Roman" w:cs="Times New Roman"/>
          <w:sz w:val="20"/>
          <w:szCs w:val="20"/>
        </w:rPr>
        <w:t>автомобільній дорозі</w:t>
      </w:r>
      <w:r w:rsidRPr="00ED03FB">
        <w:rPr>
          <w:rFonts w:ascii="Times New Roman" w:eastAsia="Times New Roman" w:hAnsi="Times New Roman" w:cs="Times New Roman"/>
          <w:sz w:val="20"/>
          <w:szCs w:val="20"/>
          <w:lang w:eastAsia="ru-RU"/>
        </w:rPr>
        <w:t>.</w:t>
      </w:r>
    </w:p>
    <w:p w:rsidR="00627C8D" w:rsidRPr="00ED03FB" w:rsidRDefault="00627C8D" w:rsidP="00627C8D">
      <w:pPr>
        <w:numPr>
          <w:ilvl w:val="1"/>
          <w:numId w:val="4"/>
        </w:numPr>
        <w:tabs>
          <w:tab w:val="left" w:pos="851"/>
          <w:tab w:val="left" w:pos="1134"/>
          <w:tab w:val="left" w:pos="1276"/>
        </w:tabs>
        <w:spacing w:after="0" w:line="240" w:lineRule="auto"/>
        <w:ind w:left="0"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b/>
          <w:sz w:val="20"/>
          <w:szCs w:val="20"/>
        </w:rPr>
        <w:t>Підрядник має право:</w:t>
      </w:r>
    </w:p>
    <w:p w:rsidR="00627C8D" w:rsidRPr="00ED03FB" w:rsidRDefault="00627C8D" w:rsidP="00627C8D">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Ініціювати внесення змін в даний Договір.</w:t>
      </w:r>
    </w:p>
    <w:p w:rsidR="00627C8D" w:rsidRPr="00ED03FB" w:rsidRDefault="00627C8D" w:rsidP="00627C8D">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Направляти обґрунтовані зауваження у ході виконання Робіт.</w:t>
      </w:r>
    </w:p>
    <w:p w:rsidR="00627C8D" w:rsidRPr="00ED03FB" w:rsidRDefault="00627C8D" w:rsidP="00627C8D">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Залучати, за погодженням із Замовником, до виконання певних обсягів Робіт у якості субпідрядників спеціалізовані будівельні та інші організації. </w:t>
      </w:r>
    </w:p>
    <w:p w:rsidR="00627C8D" w:rsidRPr="00ED03FB" w:rsidRDefault="00627C8D" w:rsidP="00627C8D">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Одержувати оплату за виконані Роботи в розмірах і строки, визначені даним Договором.</w:t>
      </w:r>
    </w:p>
    <w:p w:rsidR="00627C8D" w:rsidRPr="00ED03FB" w:rsidRDefault="00627C8D" w:rsidP="00627C8D">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Вимагати від Замовника належного та повного виконання обов’язків за цим Договором.</w:t>
      </w:r>
    </w:p>
    <w:p w:rsidR="00627C8D" w:rsidRPr="00ED03FB" w:rsidRDefault="00627C8D" w:rsidP="00627C8D">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Реалізовувати інші права, передбачені цим Договором та нормами чинного законодавства України.</w:t>
      </w:r>
    </w:p>
    <w:p w:rsidR="00627C8D" w:rsidRPr="00ED03FB" w:rsidRDefault="00627C8D" w:rsidP="00627C8D">
      <w:pPr>
        <w:numPr>
          <w:ilvl w:val="1"/>
          <w:numId w:val="4"/>
        </w:numPr>
        <w:tabs>
          <w:tab w:val="left" w:pos="1134"/>
        </w:tabs>
        <w:spacing w:after="0" w:line="240" w:lineRule="auto"/>
        <w:ind w:left="0" w:right="1" w:firstLine="567"/>
        <w:jc w:val="both"/>
        <w:rPr>
          <w:rFonts w:ascii="Times New Roman" w:eastAsia="Calibri" w:hAnsi="Times New Roman" w:cs="Times New Roman"/>
          <w:sz w:val="20"/>
          <w:szCs w:val="20"/>
          <w:lang w:eastAsia="zh-CN"/>
        </w:rPr>
      </w:pPr>
      <w:r w:rsidRPr="00ED03FB">
        <w:rPr>
          <w:rFonts w:ascii="Times New Roman" w:eastAsia="Calibri" w:hAnsi="Times New Roman" w:cs="Times New Roman"/>
          <w:b/>
          <w:sz w:val="20"/>
          <w:szCs w:val="20"/>
          <w:lang w:eastAsia="zh-CN"/>
        </w:rPr>
        <w:t>Замовник у рамках даного Договору зобов'язується:</w:t>
      </w:r>
    </w:p>
    <w:p w:rsidR="00627C8D" w:rsidRPr="00ED03FB" w:rsidRDefault="00627C8D" w:rsidP="00627C8D">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Робіт, підписання Актів (протоколів), здійснення нагляду за виконанням Робіт тощо.</w:t>
      </w:r>
    </w:p>
    <w:p w:rsidR="00627C8D" w:rsidRPr="00ED03FB" w:rsidRDefault="00627C8D" w:rsidP="00627C8D">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lastRenderedPageBreak/>
        <w:t>Прийняти результат виконаних Робіт належної якості у Підрядника  в порядку, передбаченому даним Договором.</w:t>
      </w:r>
    </w:p>
    <w:p w:rsidR="00627C8D" w:rsidRPr="00ED03FB" w:rsidRDefault="00627C8D" w:rsidP="00627C8D">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Прийняти остаточний результат виконаних Робіт за Договором за актом приймання-передачі виконаних робіт, у порядку передбаченому чинним законодавством України.</w:t>
      </w:r>
    </w:p>
    <w:p w:rsidR="00627C8D" w:rsidRDefault="00627C8D" w:rsidP="00627C8D">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Вчасно оплачувати виконані Роботи Підрядника на умовах даного Договору.</w:t>
      </w:r>
    </w:p>
    <w:p w:rsidR="00627C8D" w:rsidRDefault="00627C8D" w:rsidP="00627C8D">
      <w:pPr>
        <w:spacing w:after="0" w:line="240" w:lineRule="auto"/>
        <w:ind w:left="360" w:right="1"/>
        <w:contextualSpacing/>
        <w:jc w:val="both"/>
        <w:rPr>
          <w:rFonts w:ascii="Times New Roman" w:eastAsia="Calibri" w:hAnsi="Times New Roman" w:cs="Times New Roman"/>
          <w:sz w:val="20"/>
          <w:szCs w:val="20"/>
          <w:lang w:eastAsia="zh-CN"/>
        </w:rPr>
      </w:pPr>
    </w:p>
    <w:p w:rsidR="00627C8D" w:rsidRPr="00ED03FB" w:rsidRDefault="00627C8D" w:rsidP="00627C8D">
      <w:pPr>
        <w:spacing w:after="0" w:line="240" w:lineRule="auto"/>
        <w:ind w:left="360" w:right="1"/>
        <w:contextualSpacing/>
        <w:jc w:val="both"/>
        <w:rPr>
          <w:rFonts w:ascii="Times New Roman" w:eastAsia="Calibri" w:hAnsi="Times New Roman" w:cs="Times New Roman"/>
          <w:sz w:val="20"/>
          <w:szCs w:val="20"/>
          <w:lang w:eastAsia="zh-CN"/>
        </w:rPr>
      </w:pPr>
    </w:p>
    <w:p w:rsidR="00627C8D" w:rsidRPr="00ED03FB" w:rsidRDefault="00627C8D" w:rsidP="00627C8D">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Негайно повідомляти Підрядника про виявлені недоліки в Роботах.</w:t>
      </w:r>
    </w:p>
    <w:p w:rsidR="00627C8D" w:rsidRPr="00ED03FB" w:rsidRDefault="00627C8D" w:rsidP="00627C8D">
      <w:pPr>
        <w:numPr>
          <w:ilvl w:val="1"/>
          <w:numId w:val="4"/>
        </w:numPr>
        <w:tabs>
          <w:tab w:val="left" w:pos="993"/>
        </w:tabs>
        <w:spacing w:after="0" w:line="240" w:lineRule="auto"/>
        <w:ind w:left="0" w:right="1" w:firstLine="567"/>
        <w:jc w:val="both"/>
        <w:rPr>
          <w:rFonts w:ascii="Times New Roman" w:eastAsia="Calibri" w:hAnsi="Times New Roman" w:cs="Times New Roman"/>
          <w:sz w:val="20"/>
          <w:szCs w:val="20"/>
          <w:lang w:eastAsia="zh-CN"/>
        </w:rPr>
      </w:pPr>
      <w:r w:rsidRPr="00ED03FB">
        <w:rPr>
          <w:rFonts w:ascii="Times New Roman" w:eastAsia="Calibri" w:hAnsi="Times New Roman" w:cs="Times New Roman"/>
          <w:b/>
          <w:sz w:val="20"/>
          <w:szCs w:val="20"/>
          <w:lang w:eastAsia="zh-CN"/>
        </w:rPr>
        <w:t>Замовник має право:</w:t>
      </w:r>
    </w:p>
    <w:p w:rsidR="00627C8D" w:rsidRPr="00ED03FB" w:rsidRDefault="00627C8D" w:rsidP="00627C8D">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У будь-який час, здійснювати контроль та нагляд за ходом та якістю Робіт, з дотриманням строків їх виконання, якістю та вартістю матеріалів для будівництва та устаткування, які надаються Підрядником або субпідрядниками, а також вимагати погодження залучених субпідрядників та використання матеріалів, виробів, конструкцій, технічного та технологічного обладнання.</w:t>
      </w:r>
    </w:p>
    <w:p w:rsidR="00627C8D" w:rsidRPr="00ED03FB" w:rsidRDefault="00627C8D" w:rsidP="00627C8D">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За своїм вибором вимагати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брак і т.п.) від умов даного Договору, що погіршило результат Робіт.</w:t>
      </w:r>
    </w:p>
    <w:p w:rsidR="00627C8D" w:rsidRPr="00ED03FB" w:rsidRDefault="00627C8D" w:rsidP="00627C8D">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Вимагати від Підрядника належного та повного виконання обов’язків за цим Договором. </w:t>
      </w:r>
    </w:p>
    <w:p w:rsidR="00627C8D" w:rsidRPr="00ED03FB" w:rsidRDefault="00627C8D" w:rsidP="00627C8D">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w:t>
      </w:r>
    </w:p>
    <w:p w:rsidR="00627C8D" w:rsidRPr="00ED03FB" w:rsidRDefault="00627C8D" w:rsidP="00627C8D">
      <w:pPr>
        <w:numPr>
          <w:ilvl w:val="2"/>
          <w:numId w:val="4"/>
        </w:numPr>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Здійснювати інші права, передбачені цим Договором та нормами чинного законодавства України.</w:t>
      </w:r>
    </w:p>
    <w:p w:rsidR="00627C8D" w:rsidRPr="00ED03FB" w:rsidRDefault="00627C8D" w:rsidP="00627C8D">
      <w:pPr>
        <w:numPr>
          <w:ilvl w:val="0"/>
          <w:numId w:val="2"/>
        </w:numPr>
        <w:spacing w:after="0" w:line="240" w:lineRule="auto"/>
        <w:ind w:left="357" w:right="1" w:hanging="357"/>
        <w:jc w:val="center"/>
        <w:rPr>
          <w:rFonts w:ascii="Times New Roman" w:eastAsia="Calibri" w:hAnsi="Times New Roman" w:cs="Times New Roman"/>
          <w:sz w:val="20"/>
          <w:szCs w:val="20"/>
          <w:lang w:eastAsia="zh-CN"/>
        </w:rPr>
      </w:pPr>
      <w:r w:rsidRPr="00ED03FB">
        <w:rPr>
          <w:rFonts w:ascii="Times New Roman" w:eastAsia="Calibri" w:hAnsi="Times New Roman" w:cs="Times New Roman"/>
          <w:b/>
          <w:sz w:val="20"/>
          <w:szCs w:val="20"/>
          <w:lang w:eastAsia="zh-CN"/>
        </w:rPr>
        <w:t xml:space="preserve">ГАРАНТІЙНІ СТРОКИ ЯКОСТІ ПОСЛУГ </w:t>
      </w:r>
      <w:r w:rsidRPr="00ED03FB">
        <w:rPr>
          <w:rFonts w:ascii="Times New Roman" w:eastAsia="Calibri" w:hAnsi="Times New Roman" w:cs="Times New Roman"/>
          <w:b/>
          <w:sz w:val="20"/>
          <w:szCs w:val="20"/>
          <w:lang w:eastAsia="zh-CN"/>
        </w:rPr>
        <w:br/>
        <w:t>ТА ПОРЯДОК УСУНЕННЯ ВИЯВЛЕНИХ НЕДОЛІКІВ</w:t>
      </w:r>
    </w:p>
    <w:p w:rsidR="00627C8D" w:rsidRPr="00ED03FB" w:rsidRDefault="00627C8D" w:rsidP="00627C8D">
      <w:pPr>
        <w:numPr>
          <w:ilvl w:val="1"/>
          <w:numId w:val="2"/>
        </w:numPr>
        <w:tabs>
          <w:tab w:val="left" w:pos="1134"/>
        </w:tabs>
        <w:spacing w:after="0" w:line="240" w:lineRule="auto"/>
        <w:ind w:left="0" w:right="1" w:firstLine="567"/>
        <w:contextualSpacing/>
        <w:jc w:val="both"/>
        <w:rPr>
          <w:rFonts w:ascii="Times New Roman" w:eastAsia="Times New Roman" w:hAnsi="Times New Roman" w:cs="Times New Roman"/>
          <w:sz w:val="20"/>
          <w:szCs w:val="20"/>
          <w:lang w:eastAsia="ar-SA"/>
        </w:rPr>
      </w:pPr>
      <w:r w:rsidRPr="00ED03FB">
        <w:rPr>
          <w:rFonts w:ascii="Times New Roman" w:eastAsia="Calibri" w:hAnsi="Times New Roman" w:cs="Times New Roman"/>
          <w:noProof/>
          <w:sz w:val="20"/>
          <w:szCs w:val="20"/>
          <w:lang w:eastAsia="zh-CN"/>
        </w:rPr>
        <w:t xml:space="preserve">Підрядник </w:t>
      </w:r>
      <w:r w:rsidRPr="00ED03FB">
        <w:rPr>
          <w:rFonts w:ascii="Times New Roman" w:eastAsia="Calibri" w:hAnsi="Times New Roman" w:cs="Times New Roman"/>
          <w:sz w:val="20"/>
          <w:szCs w:val="20"/>
          <w:shd w:val="clear" w:color="auto" w:fill="FFFFFF"/>
          <w:lang w:eastAsia="ar-SA"/>
        </w:rPr>
        <w:t xml:space="preserve">гарантує якість виконаних Робіт і змонтованих конструкцій, досягнення показників, визначених умовами цього Договору, та можливість їх експлуатації протягом гарантійного строку. Якість Робіт за цим Договором повинна відповідати всім умовам, передбаченим </w:t>
      </w:r>
      <w:bookmarkStart w:id="1" w:name="_Hlk507507798"/>
      <w:r w:rsidRPr="00ED03FB">
        <w:rPr>
          <w:rFonts w:ascii="Times New Roman" w:eastAsia="Calibri" w:hAnsi="Times New Roman" w:cs="Times New Roman"/>
          <w:sz w:val="20"/>
          <w:szCs w:val="20"/>
          <w:shd w:val="clear" w:color="auto" w:fill="FFFFFF"/>
          <w:lang w:eastAsia="ar-SA"/>
        </w:rPr>
        <w:t>ДСТУ, ДБН та іншим умовам, що ставляться до послуг такого характеру</w:t>
      </w:r>
      <w:bookmarkEnd w:id="1"/>
      <w:r w:rsidRPr="00ED03FB">
        <w:rPr>
          <w:rFonts w:ascii="Times New Roman" w:eastAsia="Calibri" w:hAnsi="Times New Roman" w:cs="Times New Roman"/>
          <w:sz w:val="20"/>
          <w:szCs w:val="20"/>
          <w:shd w:val="clear" w:color="auto" w:fill="FFFFFF"/>
          <w:lang w:eastAsia="ar-SA"/>
        </w:rPr>
        <w:t xml:space="preserve">, а також вимогам Замовника. </w:t>
      </w:r>
    </w:p>
    <w:p w:rsidR="00627C8D" w:rsidRPr="00ED03FB" w:rsidRDefault="00627C8D" w:rsidP="00627C8D">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Початком гарантійних строків вважається день підписання акту про приймання-передачу закінчених Робіт. </w:t>
      </w:r>
    </w:p>
    <w:p w:rsidR="00627C8D" w:rsidRPr="00ED03FB" w:rsidRDefault="00627C8D" w:rsidP="00627C8D">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Гарантійні строки якості виконаних Робіт зазначаються в Акті про приймання-передачу закінчених Робіт. Підрядник</w:t>
      </w:r>
      <w:r w:rsidRPr="00ED03FB">
        <w:rPr>
          <w:rFonts w:ascii="Times New Roman" w:eastAsia="Times New Roman" w:hAnsi="Times New Roman" w:cs="Times New Roman"/>
          <w:sz w:val="20"/>
          <w:szCs w:val="20"/>
          <w:lang w:eastAsia="ar-SA"/>
        </w:rPr>
        <w:t xml:space="preserve"> гарантує якість закінчених Робіт та безкоштовне усунення дефектів, якщо це не обумовлено іншими нормативно-правовими актами, протягом наступних періодів – 10 (десяти)  років з моменту підписання актів </w:t>
      </w:r>
      <w:r w:rsidRPr="00ED03FB">
        <w:rPr>
          <w:rFonts w:ascii="Times New Roman" w:eastAsia="Calibri" w:hAnsi="Times New Roman" w:cs="Times New Roman"/>
          <w:sz w:val="20"/>
          <w:szCs w:val="20"/>
          <w:lang w:eastAsia="zh-CN"/>
        </w:rPr>
        <w:t xml:space="preserve">про приймання-передачу закінчених Робіт. </w:t>
      </w:r>
    </w:p>
    <w:p w:rsidR="00627C8D" w:rsidRPr="00ED03FB" w:rsidRDefault="00627C8D" w:rsidP="00627C8D">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У разі виявлення впродовж гарантійних строків у закінчених Роботах недоліків (дефектів), Замовник впродовж 5 (п’яти) календарних днів після їх виявлення, повідомляє про це Підрядника та запрошує його для складання акта про порядок і строки усунення виявлених недоліків (дефектів) при огляді виконаних Робіт. Якщо Підрядник не з’являється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rsidR="00627C8D" w:rsidRPr="00ED03FB" w:rsidRDefault="00627C8D" w:rsidP="00627C8D">
      <w:pPr>
        <w:tabs>
          <w:tab w:val="left" w:pos="1134"/>
        </w:tabs>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Акт, складений без участі Підрядника, надсилається йому для виконання впродовж 7 (семи) календарних днів після його складання.</w:t>
      </w:r>
    </w:p>
    <w:p w:rsidR="00627C8D" w:rsidRPr="00ED03FB" w:rsidRDefault="00627C8D" w:rsidP="00627C8D">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Підрядник зобов’язаний за свій рахунок усунути всі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про усунення недоліків (дефектів) власними силами або із залученням третіх осіб із відшкодуванням витрат та одержаних збитків за рахунок Підрядника, попередньо повідомивши про це Підрядника.</w:t>
      </w:r>
    </w:p>
    <w:p w:rsidR="00627C8D" w:rsidRPr="00ED03FB" w:rsidRDefault="00627C8D" w:rsidP="00627C8D">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w:t>
      </w:r>
      <w:r w:rsidRPr="00ED03FB">
        <w:rPr>
          <w:rFonts w:ascii="Times New Roman" w:eastAsia="Calibri" w:hAnsi="Times New Roman" w:cs="Times New Roman"/>
          <w:sz w:val="20"/>
          <w:szCs w:val="20"/>
          <w:bdr w:val="none" w:sz="0" w:space="0" w:color="auto" w:frame="1"/>
          <w:lang w:eastAsia="zh-CN"/>
        </w:rPr>
        <w:t xml:space="preserve">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627C8D" w:rsidRPr="00ED03FB" w:rsidRDefault="00627C8D" w:rsidP="00627C8D">
      <w:pPr>
        <w:numPr>
          <w:ilvl w:val="0"/>
          <w:numId w:val="2"/>
        </w:numPr>
        <w:spacing w:after="0" w:line="240" w:lineRule="auto"/>
        <w:ind w:left="357" w:right="1" w:hanging="357"/>
        <w:jc w:val="center"/>
        <w:rPr>
          <w:rFonts w:ascii="Times New Roman" w:eastAsia="Calibri" w:hAnsi="Times New Roman" w:cs="Times New Roman"/>
          <w:sz w:val="20"/>
          <w:szCs w:val="20"/>
          <w:lang w:eastAsia="zh-CN"/>
        </w:rPr>
      </w:pPr>
      <w:r w:rsidRPr="00ED03FB">
        <w:rPr>
          <w:rFonts w:ascii="Times New Roman" w:eastAsia="Calibri" w:hAnsi="Times New Roman" w:cs="Times New Roman"/>
          <w:b/>
          <w:sz w:val="20"/>
          <w:szCs w:val="20"/>
          <w:lang w:eastAsia="zh-CN"/>
        </w:rPr>
        <w:t>ВІДПОВІДАЛЬНІСТЬ СТОРІН</w:t>
      </w:r>
    </w:p>
    <w:p w:rsidR="00627C8D" w:rsidRPr="00ED03FB" w:rsidRDefault="00627C8D" w:rsidP="00627C8D">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У разі невиконання та/або неналежного виконання умов цього Договору Сторони несуть відповідальність відповідно до чинного законодавства України та цього Договору.</w:t>
      </w:r>
    </w:p>
    <w:p w:rsidR="00627C8D" w:rsidRPr="00ED03FB" w:rsidRDefault="00627C8D" w:rsidP="00627C8D">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У разі невиконання та/або неналежного виконання Підрядником умов цього Договору Підрядник зобов'язаний відшкодувати Замовнику завдані цим збитки в повному обсязі понад суми неустойки (штрафу, пені).</w:t>
      </w:r>
    </w:p>
    <w:p w:rsidR="00627C8D" w:rsidRPr="00ED03FB" w:rsidRDefault="00627C8D" w:rsidP="00627C8D">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За порушення Підрядником строків  виконання Робіт, Підрядник сплачує Замовнику пеню в розмірі 0,1 % від загальної вартості виконаних Робіт (п. 3.1 цього Договору) за кожен день прострочення, </w:t>
      </w:r>
      <w:r w:rsidRPr="00ED03FB">
        <w:rPr>
          <w:rFonts w:ascii="Times New Roman" w:eastAsia="Calibri" w:hAnsi="Times New Roman" w:cs="Times New Roman"/>
          <w:sz w:val="20"/>
          <w:szCs w:val="20"/>
          <w:shd w:val="clear" w:color="auto" w:fill="FFFFFF"/>
          <w:lang w:eastAsia="zh-CN"/>
        </w:rPr>
        <w:t xml:space="preserve"> а за прострочення понад тридцять днів додатково стягується штраф у розмірі семи відсотків вказаної вартості</w:t>
      </w:r>
      <w:r w:rsidRPr="00ED03FB">
        <w:rPr>
          <w:rFonts w:ascii="Times New Roman" w:eastAsia="Calibri" w:hAnsi="Times New Roman" w:cs="Times New Roman"/>
          <w:sz w:val="20"/>
          <w:szCs w:val="20"/>
          <w:lang w:eastAsia="zh-CN"/>
        </w:rPr>
        <w:t>. Нарахування пені здійснюється впродовж усього періоду прострочення виконання, незалежно від його тривалості.</w:t>
      </w:r>
    </w:p>
    <w:p w:rsidR="00627C8D" w:rsidRPr="00ED03FB" w:rsidRDefault="00627C8D" w:rsidP="00627C8D">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Замовник звільняється від майнової відповідальності (сплати неустойки (пені, штрафу)) перед Підрядником за несвоєчасне виконання грошових зобов’язань у разі затримки фінансування з бюджету або коригування відповідних програм бюджету, та зобов’язується оплатити виконані Роботи протягом  7 (семи) банківських днів з дати отримання Замовником відповідного бюджетного фінансування.</w:t>
      </w:r>
    </w:p>
    <w:p w:rsidR="00627C8D" w:rsidRPr="00ED03FB" w:rsidRDefault="00627C8D" w:rsidP="00627C8D">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Сторони домовились, що розмір збитків, а також неустойки, які підлягають відшкодуванню Замовником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Замовника іншій розмір процентів: 0 (нуль) процентів.</w:t>
      </w:r>
    </w:p>
    <w:p w:rsidR="00627C8D" w:rsidRPr="00ED03FB" w:rsidRDefault="00627C8D" w:rsidP="00627C8D">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lastRenderedPageBreak/>
        <w:t>Сплата неустойки (штрафу, пені) не звільняє винну Сторону від виконання зобов'язання.</w:t>
      </w:r>
    </w:p>
    <w:p w:rsidR="00627C8D" w:rsidRDefault="00627C8D" w:rsidP="00627C8D">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Якщо Підрядник не приступає своєчасно до початку виконання Робіт або виконує їх настільки повільно, що закінчення Робіт у строк, встановлений цим Договором, стає явно неможливим, Замовник має право відмовитися від виконання цього Договору та вимагати відшкодування збитків.</w:t>
      </w:r>
    </w:p>
    <w:p w:rsidR="00627C8D" w:rsidRPr="00ED03FB" w:rsidRDefault="00627C8D" w:rsidP="00627C8D">
      <w:pPr>
        <w:tabs>
          <w:tab w:val="left" w:pos="1134"/>
        </w:tabs>
        <w:spacing w:after="0" w:line="240" w:lineRule="auto"/>
        <w:ind w:left="360" w:right="1"/>
        <w:contextualSpacing/>
        <w:jc w:val="both"/>
        <w:rPr>
          <w:rFonts w:ascii="Times New Roman" w:eastAsia="Calibri" w:hAnsi="Times New Roman" w:cs="Times New Roman"/>
          <w:sz w:val="20"/>
          <w:szCs w:val="20"/>
          <w:lang w:eastAsia="zh-CN"/>
        </w:rPr>
      </w:pPr>
    </w:p>
    <w:p w:rsidR="00627C8D" w:rsidRPr="00ED03FB" w:rsidRDefault="00627C8D" w:rsidP="00627C8D">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Якщо під час виконання Робіт стане очевидно, що ці Роботи не будуть надані належним чином, Замовник має право призначити Підряднику строк для усунення недоліків, а в разі невиконання Підрядником цієї вимоги – відмовитися від виконання умов цього Договору та вимагати відшкодування збитків. </w:t>
      </w:r>
    </w:p>
    <w:p w:rsidR="00627C8D" w:rsidRPr="00ED03FB" w:rsidRDefault="00627C8D" w:rsidP="00627C8D">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Виконавець несе відповідальність за якість виконаних Робіт. У разі виявлення недоліків у виконаних Роботах Підрядник сплачує Замовнику штраф у розмірі 20 % від вартості неякісно виконаних Робіт, а за прострочення понад 30 днів додатково – штраф у розмірі 7 % від вказаної вартості.</w:t>
      </w:r>
    </w:p>
    <w:p w:rsidR="00627C8D" w:rsidRPr="00ED03FB" w:rsidRDefault="00627C8D" w:rsidP="00627C8D">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За згодою Сторін термін позовної давності для стягнення неустойки (штрафів, пені), передбаченої цим договором, встановлюється тривалістю у 3 (три) роки.</w:t>
      </w:r>
    </w:p>
    <w:p w:rsidR="00627C8D" w:rsidRPr="00ED03FB" w:rsidRDefault="00627C8D" w:rsidP="00627C8D">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Підрядник  сплачує Замовнику штраф у розмірі 20% від суми обсягів постачання (бази оподаткування) незареєстрованих або зареєстрованих з порушенням податкових накладних у разі відсутності реєстрації або реєстрації з порушенням в ЄРПН податкових накладних, складених Підрядником.</w:t>
      </w:r>
    </w:p>
    <w:p w:rsidR="00627C8D" w:rsidRPr="00ED03FB" w:rsidRDefault="00627C8D" w:rsidP="00627C8D">
      <w:pPr>
        <w:numPr>
          <w:ilvl w:val="1"/>
          <w:numId w:val="2"/>
        </w:numPr>
        <w:tabs>
          <w:tab w:val="left" w:pos="1134"/>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rPr>
        <w:t>Сторони домовились про матеріальну відповідальність Підрядника в частині податкових ризиків. «Податковими ризиками» вважаються факти проведення перевірок контролюючими органами, в тому числі органами Державної фіскальної служби України, з питань дотримання податкового законодавства у Замовника, Підрядника, контрагентів Підрядника, за результатами яких, по господарських операціях з Замовником визнано їх нікчемність, фіктивність, у Підрядника анульовано свідоцтво ПДВ, або визнано податкову звітність з ПДВ такою, що не подана, чи іншим чином не прийняття до уваги такої звітності Підрядника податковим органом, до якого Замовником подається така звітність.</w:t>
      </w:r>
    </w:p>
    <w:p w:rsidR="00627C8D" w:rsidRPr="00ED03FB" w:rsidRDefault="00627C8D" w:rsidP="00627C8D">
      <w:pPr>
        <w:tabs>
          <w:tab w:val="left" w:pos="284"/>
        </w:tabs>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В цьому випадку, Підрядник  сплачує Замовнику:</w:t>
      </w:r>
    </w:p>
    <w:p w:rsidR="00627C8D" w:rsidRPr="00ED03FB" w:rsidRDefault="00627C8D" w:rsidP="00627C8D">
      <w:pPr>
        <w:tabs>
          <w:tab w:val="left" w:pos="284"/>
        </w:tabs>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штраф у розмірі донарахованого органами Державної фіскальної служби України податку на додану вартість та/або податку на прибуток підприємства, відповідних штрафних санкцій згідно чинного законодавства;</w:t>
      </w:r>
    </w:p>
    <w:p w:rsidR="00627C8D" w:rsidRPr="00ED03FB" w:rsidRDefault="00627C8D" w:rsidP="00627C8D">
      <w:pPr>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штраф у розмірі застосованого до посадових осіб Замовника кримінального покарання у вигляді штрафу;</w:t>
      </w:r>
    </w:p>
    <w:p w:rsidR="00627C8D" w:rsidRPr="00ED03FB" w:rsidRDefault="00627C8D" w:rsidP="00627C8D">
      <w:pPr>
        <w:tabs>
          <w:tab w:val="left" w:pos="1134"/>
        </w:tabs>
        <w:spacing w:after="0" w:line="240" w:lineRule="auto"/>
        <w:ind w:right="1" w:firstLine="567"/>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 відшкодування усіх інших понесених Замовником збитків.</w:t>
      </w:r>
    </w:p>
    <w:p w:rsidR="00627C8D" w:rsidRPr="00ED03FB" w:rsidRDefault="00627C8D" w:rsidP="00627C8D">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sz w:val="20"/>
          <w:szCs w:val="20"/>
          <w:lang w:eastAsia="ru-RU"/>
        </w:rPr>
        <w:t>ОБСТАВИНИ НЕПЕРЕБОРНОЇ СИЛИ</w:t>
      </w:r>
    </w:p>
    <w:p w:rsidR="00627C8D" w:rsidRPr="00ED03FB" w:rsidRDefault="00627C8D" w:rsidP="00627C8D">
      <w:pPr>
        <w:numPr>
          <w:ilvl w:val="1"/>
          <w:numId w:val="3"/>
        </w:numPr>
        <w:tabs>
          <w:tab w:val="left" w:pos="993"/>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 xml:space="preserve">Сторона звільняється від визначеної цим Договором та (або) чинним в Україні законодавством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засвідчене у визначеному цим Договором порядку. </w:t>
      </w:r>
    </w:p>
    <w:p w:rsidR="00627C8D" w:rsidRPr="00ED03FB" w:rsidRDefault="00627C8D" w:rsidP="00627C8D">
      <w:pPr>
        <w:numPr>
          <w:ilvl w:val="1"/>
          <w:numId w:val="3"/>
        </w:numPr>
        <w:tabs>
          <w:tab w:val="left" w:pos="993"/>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 xml:space="preserve">Під форс-мажорними обставинами у цьому Договорі розуміються випадок або непереборна сила. </w:t>
      </w:r>
    </w:p>
    <w:p w:rsidR="00627C8D" w:rsidRPr="00ED03FB" w:rsidRDefault="00627C8D" w:rsidP="00627C8D">
      <w:pPr>
        <w:numPr>
          <w:ilvl w:val="1"/>
          <w:numId w:val="3"/>
        </w:numPr>
        <w:tabs>
          <w:tab w:val="left" w:pos="993"/>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і які безпосередньо впливають на можливість виконання Сторонами своїх зобов’язань за цим Договором,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627C8D" w:rsidRPr="00ED03FB" w:rsidRDefault="00627C8D" w:rsidP="00627C8D">
      <w:pPr>
        <w:numPr>
          <w:ilvl w:val="1"/>
          <w:numId w:val="3"/>
        </w:numPr>
        <w:tabs>
          <w:tab w:val="left" w:pos="993"/>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Під випадком у цьому Договорі розуміються будь-які обставини, які безпосередньо впливають на можливість виконання Сторонами своїх зобов’язань за цим Договором, і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чи необережності)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627C8D" w:rsidRPr="00ED03FB" w:rsidRDefault="00627C8D" w:rsidP="00627C8D">
      <w:pPr>
        <w:numPr>
          <w:ilvl w:val="1"/>
          <w:numId w:val="3"/>
        </w:numPr>
        <w:tabs>
          <w:tab w:val="left" w:pos="1134"/>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 xml:space="preserve">Настання непереборної сили або випадку має бути засвідчено компетентним органом, зокрема Торгово-промисловою палатою, що діє відповідно до чинного законодавства України або місця події. </w:t>
      </w:r>
    </w:p>
    <w:p w:rsidR="00627C8D" w:rsidRPr="00ED03FB" w:rsidRDefault="00627C8D" w:rsidP="00627C8D">
      <w:pPr>
        <w:numPr>
          <w:ilvl w:val="1"/>
          <w:numId w:val="3"/>
        </w:numPr>
        <w:tabs>
          <w:tab w:val="left" w:pos="1134"/>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 xml:space="preserve">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rsidR="00627C8D" w:rsidRPr="00ED03FB" w:rsidRDefault="00627C8D" w:rsidP="00627C8D">
      <w:pPr>
        <w:numPr>
          <w:ilvl w:val="1"/>
          <w:numId w:val="3"/>
        </w:numPr>
        <w:tabs>
          <w:tab w:val="left" w:pos="1134"/>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Якщо форс-мажорні обставини та (або) їх наслідки тимчасово перешкоджають виконанню цього Договору, то виконання цього Договору зупиняється на строк, впродовж якого воно є неможливим.</w:t>
      </w:r>
    </w:p>
    <w:p w:rsidR="00627C8D" w:rsidRPr="00ED03FB" w:rsidRDefault="00627C8D" w:rsidP="00627C8D">
      <w:pPr>
        <w:numPr>
          <w:ilvl w:val="1"/>
          <w:numId w:val="3"/>
        </w:numPr>
        <w:tabs>
          <w:tab w:val="left" w:pos="1134"/>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7.6. цього Договору.</w:t>
      </w:r>
    </w:p>
    <w:p w:rsidR="00627C8D" w:rsidRPr="00ED03FB" w:rsidRDefault="00627C8D" w:rsidP="00627C8D">
      <w:pPr>
        <w:numPr>
          <w:ilvl w:val="1"/>
          <w:numId w:val="3"/>
        </w:numPr>
        <w:tabs>
          <w:tab w:val="left" w:pos="1134"/>
        </w:tabs>
        <w:spacing w:after="0" w:line="240" w:lineRule="auto"/>
        <w:ind w:left="0" w:right="1" w:firstLine="567"/>
        <w:jc w:val="both"/>
        <w:rPr>
          <w:rFonts w:ascii="Times New Roman" w:eastAsia="SimSun" w:hAnsi="Times New Roman" w:cs="Times New Roman"/>
          <w:sz w:val="20"/>
          <w:szCs w:val="20"/>
          <w:lang w:eastAsia="ru-RU"/>
        </w:rPr>
      </w:pPr>
      <w:r w:rsidRPr="00ED03FB">
        <w:rPr>
          <w:rFonts w:ascii="Times New Roman" w:eastAsia="SimSun" w:hAnsi="Times New Roman" w:cs="Times New Roman"/>
          <w:sz w:val="20"/>
          <w:szCs w:val="20"/>
          <w:lang w:eastAsia="ru-RU"/>
        </w:rPr>
        <w:t>Якщо у зв'язку із форс-мажорними обставинами та (або) їх наслідками виконання цього Договору є тимчасово неможливим і така неможливість триває впродовж 30 (тридцять)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627C8D" w:rsidRPr="00ED03FB" w:rsidRDefault="00627C8D" w:rsidP="00627C8D">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caps/>
          <w:sz w:val="20"/>
          <w:szCs w:val="20"/>
          <w:lang w:eastAsia="ru-RU"/>
        </w:rPr>
        <w:t>Порядок Вирішення спорів</w:t>
      </w:r>
    </w:p>
    <w:p w:rsidR="00627C8D" w:rsidRPr="00ED03FB" w:rsidRDefault="00627C8D" w:rsidP="00627C8D">
      <w:pPr>
        <w:numPr>
          <w:ilvl w:val="1"/>
          <w:numId w:val="3"/>
        </w:numPr>
        <w:tabs>
          <w:tab w:val="left" w:pos="993"/>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627C8D" w:rsidRDefault="00627C8D" w:rsidP="00627C8D">
      <w:pPr>
        <w:numPr>
          <w:ilvl w:val="1"/>
          <w:numId w:val="3"/>
        </w:numPr>
        <w:tabs>
          <w:tab w:val="left" w:pos="993"/>
        </w:tabs>
        <w:spacing w:after="0" w:line="240" w:lineRule="auto"/>
        <w:ind w:left="0" w:right="1" w:firstLine="567"/>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lastRenderedPageBreak/>
        <w:t>Для усунення розбіжностей, за якими не досягнуто згоди, Сторони можуть залучати професійних експертів.</w:t>
      </w:r>
    </w:p>
    <w:p w:rsidR="00627C8D" w:rsidRPr="00ED03FB" w:rsidRDefault="00627C8D" w:rsidP="00627C8D">
      <w:pPr>
        <w:numPr>
          <w:ilvl w:val="1"/>
          <w:numId w:val="3"/>
        </w:numPr>
        <w:tabs>
          <w:tab w:val="left" w:pos="993"/>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У разі недосягнення Сторонами згоди спори (розбіжності) вирішуються у судовому порядку. Додержання досудового порядку врегулювання спору є обов’язковим.</w:t>
      </w:r>
    </w:p>
    <w:p w:rsidR="00627C8D" w:rsidRPr="00ED03FB" w:rsidRDefault="00627C8D" w:rsidP="00627C8D">
      <w:pPr>
        <w:numPr>
          <w:ilvl w:val="1"/>
          <w:numId w:val="3"/>
        </w:numPr>
        <w:tabs>
          <w:tab w:val="left" w:pos="993"/>
        </w:tabs>
        <w:autoSpaceDN w:val="0"/>
        <w:spacing w:after="0" w:line="240" w:lineRule="auto"/>
        <w:ind w:left="0" w:right="1" w:firstLine="567"/>
        <w:jc w:val="both"/>
        <w:rPr>
          <w:rFonts w:ascii="Times New Roman" w:eastAsia="Times New Roman" w:hAnsi="Times New Roman" w:cs="Times New Roman"/>
          <w:noProof/>
          <w:sz w:val="20"/>
          <w:szCs w:val="20"/>
        </w:rPr>
      </w:pPr>
      <w:r w:rsidRPr="00ED03FB">
        <w:rPr>
          <w:rFonts w:ascii="Times New Roman" w:eastAsia="Times New Roman" w:hAnsi="Times New Roman" w:cs="Times New Roman"/>
          <w:noProof/>
          <w:sz w:val="20"/>
          <w:szCs w:val="20"/>
        </w:rPr>
        <w:t>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rsidR="00627C8D" w:rsidRPr="00ED03FB" w:rsidRDefault="00627C8D" w:rsidP="00627C8D">
      <w:pPr>
        <w:numPr>
          <w:ilvl w:val="1"/>
          <w:numId w:val="3"/>
        </w:numPr>
        <w:tabs>
          <w:tab w:val="left" w:pos="993"/>
        </w:tabs>
        <w:spacing w:after="0" w:line="240" w:lineRule="auto"/>
        <w:ind w:left="0" w:right="1" w:firstLine="567"/>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rsidR="00627C8D" w:rsidRPr="00ED03FB" w:rsidRDefault="00627C8D" w:rsidP="00627C8D">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caps/>
          <w:sz w:val="20"/>
          <w:szCs w:val="20"/>
          <w:lang w:eastAsia="ru-RU"/>
        </w:rPr>
        <w:t>АНТИКОРУПЦІЙНЕ ЗАСТЕРЕЖЕННЯ</w:t>
      </w:r>
    </w:p>
    <w:p w:rsidR="00627C8D" w:rsidRPr="00ED03FB" w:rsidRDefault="00627C8D" w:rsidP="00627C8D">
      <w:pPr>
        <w:numPr>
          <w:ilvl w:val="1"/>
          <w:numId w:val="3"/>
        </w:numPr>
        <w:spacing w:after="0" w:line="240" w:lineRule="auto"/>
        <w:ind w:left="0" w:right="1"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Сторони цим запевняють та гарантують одна одній, що:</w:t>
      </w:r>
    </w:p>
    <w:p w:rsidR="00627C8D" w:rsidRPr="00ED03FB" w:rsidRDefault="00627C8D" w:rsidP="00627C8D">
      <w:pPr>
        <w:numPr>
          <w:ilvl w:val="2"/>
          <w:numId w:val="3"/>
        </w:numPr>
        <w:spacing w:after="0" w:line="240" w:lineRule="auto"/>
        <w:ind w:left="0" w:right="1"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627C8D" w:rsidRPr="00ED03FB" w:rsidRDefault="00627C8D" w:rsidP="00627C8D">
      <w:pPr>
        <w:numPr>
          <w:ilvl w:val="2"/>
          <w:numId w:val="3"/>
        </w:numPr>
        <w:spacing w:after="0" w:line="240" w:lineRule="auto"/>
        <w:ind w:left="0" w:right="1"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 xml:space="preserve">Сторона та жодна з її афілійованих осіб, директори, посадові особи, співзасновники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627C8D" w:rsidRPr="00ED03FB" w:rsidRDefault="00627C8D" w:rsidP="00627C8D">
      <w:pPr>
        <w:numPr>
          <w:ilvl w:val="2"/>
          <w:numId w:val="3"/>
        </w:numPr>
        <w:spacing w:after="0" w:line="240" w:lineRule="auto"/>
        <w:ind w:left="0" w:right="1"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627C8D" w:rsidRPr="00ED03FB" w:rsidRDefault="00627C8D" w:rsidP="00627C8D">
      <w:pPr>
        <w:numPr>
          <w:ilvl w:val="1"/>
          <w:numId w:val="3"/>
        </w:numPr>
        <w:spacing w:after="0" w:line="240" w:lineRule="auto"/>
        <w:ind w:left="0" w:right="1"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627C8D" w:rsidRPr="00ED03FB" w:rsidRDefault="00627C8D" w:rsidP="00627C8D">
      <w:pPr>
        <w:numPr>
          <w:ilvl w:val="1"/>
          <w:numId w:val="3"/>
        </w:numPr>
        <w:spacing w:after="0" w:line="240" w:lineRule="auto"/>
        <w:ind w:left="0" w:right="1" w:firstLine="567"/>
        <w:jc w:val="both"/>
        <w:rPr>
          <w:rFonts w:ascii="Times New Roman" w:eastAsia="Arial" w:hAnsi="Times New Roman" w:cs="Times New Roman"/>
          <w:sz w:val="20"/>
          <w:szCs w:val="20"/>
          <w:lang w:eastAsia="ru-RU"/>
        </w:rPr>
      </w:pPr>
      <w:r w:rsidRPr="00ED03FB">
        <w:rPr>
          <w:rFonts w:ascii="Times New Roman" w:eastAsia="Arial" w:hAnsi="Times New Roman" w:cs="Times New Roman"/>
          <w:kern w:val="24"/>
          <w:sz w:val="20"/>
          <w:szCs w:val="20"/>
          <w:lang w:eastAsia="ru-RU"/>
        </w:rPr>
        <w:t>Замовник має право в односторонньому порядку призупинити виконання обов’язків за цим Договором шляхом письмового повідомлення про це Підрядника,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Замовник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627C8D" w:rsidRPr="00ED03FB" w:rsidRDefault="00627C8D" w:rsidP="00627C8D">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sz w:val="20"/>
          <w:szCs w:val="20"/>
          <w:lang w:eastAsia="ru-RU"/>
        </w:rPr>
        <w:t>ВНЕСЕННЯ ЗМІН ДО ДОГОВОРУ ТА ЙОГО РОЗІРВАННЯ</w:t>
      </w:r>
    </w:p>
    <w:p w:rsidR="00627C8D" w:rsidRPr="00ED03FB" w:rsidRDefault="00627C8D" w:rsidP="00627C8D">
      <w:pPr>
        <w:shd w:val="clear" w:color="auto" w:fill="FFFFFF"/>
        <w:tabs>
          <w:tab w:val="left" w:pos="1134"/>
        </w:tabs>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627C8D" w:rsidRPr="00ED03FB" w:rsidRDefault="00627C8D" w:rsidP="00627C8D">
      <w:pPr>
        <w:shd w:val="clear" w:color="auto" w:fill="FFFFFF"/>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627C8D" w:rsidRPr="00ED03FB" w:rsidRDefault="00627C8D" w:rsidP="00627C8D">
      <w:pPr>
        <w:shd w:val="clear" w:color="auto" w:fill="FFFFFF"/>
        <w:tabs>
          <w:tab w:val="left" w:pos="1134"/>
        </w:tabs>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11.2. Розірвання Договору можливе за згодою Сторін.</w:t>
      </w:r>
    </w:p>
    <w:p w:rsidR="00627C8D" w:rsidRPr="00ED03FB" w:rsidRDefault="00627C8D" w:rsidP="00627C8D">
      <w:pPr>
        <w:shd w:val="clear" w:color="auto" w:fill="FFFFFF"/>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627C8D" w:rsidRPr="00ED03FB" w:rsidRDefault="00627C8D" w:rsidP="00627C8D">
      <w:pPr>
        <w:shd w:val="clear" w:color="auto" w:fill="FFFFFF"/>
        <w:tabs>
          <w:tab w:val="left" w:pos="1134"/>
        </w:tabs>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 Замовник може розірвати Договір в односторонньому порядку, письмово повідомивши про це Підрядника не менш як за 10 днів за таких обставин:</w:t>
      </w:r>
    </w:p>
    <w:p w:rsidR="00627C8D" w:rsidRPr="00ED03FB" w:rsidRDefault="00627C8D" w:rsidP="00627C8D">
      <w:pPr>
        <w:shd w:val="clear" w:color="auto" w:fill="FFFFFF"/>
        <w:tabs>
          <w:tab w:val="left" w:pos="1426"/>
        </w:tabs>
        <w:spacing w:after="0" w:line="240" w:lineRule="auto"/>
        <w:ind w:right="1" w:firstLine="709"/>
        <w:jc w:val="both"/>
        <w:outlineLvl w:val="0"/>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11.3.1. Відсутності у Замовника коштів для фінансування будівництва.</w:t>
      </w:r>
    </w:p>
    <w:p w:rsidR="00627C8D" w:rsidRPr="00ED03FB" w:rsidRDefault="00627C8D" w:rsidP="00627C8D">
      <w:pPr>
        <w:shd w:val="clear" w:color="auto" w:fill="FFFFFF"/>
        <w:tabs>
          <w:tab w:val="left" w:pos="1426"/>
        </w:tabs>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rsidR="00627C8D" w:rsidRPr="00ED03FB" w:rsidRDefault="00627C8D" w:rsidP="00627C8D">
      <w:pPr>
        <w:shd w:val="clear" w:color="auto" w:fill="FFFFFF"/>
        <w:tabs>
          <w:tab w:val="left" w:pos="1276"/>
        </w:tabs>
        <w:spacing w:after="0" w:line="240" w:lineRule="auto"/>
        <w:ind w:right="1" w:firstLine="709"/>
        <w:jc w:val="both"/>
        <w:outlineLvl w:val="0"/>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11.3.3. Прийняття рішення про припинення будівництва, в тому числі шляхом консервації або ліквідації незавершеного будівництва.</w:t>
      </w:r>
    </w:p>
    <w:p w:rsidR="00627C8D" w:rsidRPr="00ED03FB" w:rsidRDefault="00627C8D" w:rsidP="00627C8D">
      <w:pPr>
        <w:shd w:val="clear" w:color="auto" w:fill="FFFFFF"/>
        <w:tabs>
          <w:tab w:val="left" w:pos="1276"/>
        </w:tabs>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rsidR="00627C8D" w:rsidRPr="00ED03FB" w:rsidRDefault="00627C8D" w:rsidP="00627C8D">
      <w:pPr>
        <w:shd w:val="clear" w:color="auto" w:fill="FFFFFF"/>
        <w:tabs>
          <w:tab w:val="left" w:pos="1276"/>
        </w:tabs>
        <w:spacing w:after="0" w:line="240" w:lineRule="auto"/>
        <w:ind w:right="1" w:firstLine="709"/>
        <w:jc w:val="both"/>
        <w:outlineLvl w:val="0"/>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11.3.5. Якщо роботи не розпочато з вини Підрядника, Замовник має право розірвати Договір.</w:t>
      </w:r>
    </w:p>
    <w:p w:rsidR="00627C8D" w:rsidRPr="00ED03FB" w:rsidRDefault="00627C8D" w:rsidP="00627C8D">
      <w:pPr>
        <w:shd w:val="clear" w:color="auto" w:fill="FFFFFF"/>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11.3.6. Грубих порушень Підрядником будівельних норм і правил у випадку відмови Підрядника від їх усунення.</w:t>
      </w:r>
    </w:p>
    <w:p w:rsidR="00627C8D" w:rsidRPr="00ED03FB" w:rsidRDefault="00627C8D" w:rsidP="00627C8D">
      <w:pPr>
        <w:shd w:val="clear" w:color="auto" w:fill="FFFFFF"/>
        <w:spacing w:after="0" w:line="240" w:lineRule="auto"/>
        <w:ind w:right="1" w:firstLine="709"/>
        <w:jc w:val="both"/>
        <w:outlineLvl w:val="0"/>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11.3.7. Прийняття судом постанови про визнання Підрядника банкрутом.</w:t>
      </w:r>
    </w:p>
    <w:p w:rsidR="00627C8D" w:rsidRPr="00ED03FB" w:rsidRDefault="00627C8D" w:rsidP="00627C8D">
      <w:pPr>
        <w:shd w:val="clear" w:color="auto" w:fill="FFFFFF"/>
        <w:tabs>
          <w:tab w:val="left" w:pos="1134"/>
        </w:tabs>
        <w:spacing w:after="0" w:line="240" w:lineRule="auto"/>
        <w:ind w:right="1" w:firstLine="709"/>
        <w:jc w:val="both"/>
        <w:rPr>
          <w:rFonts w:ascii="Times New Roman" w:eastAsia="Times New Roman" w:hAnsi="Times New Roman" w:cs="Times New Roman"/>
          <w:sz w:val="20"/>
          <w:szCs w:val="20"/>
        </w:rPr>
      </w:pPr>
      <w:r w:rsidRPr="00ED03FB">
        <w:rPr>
          <w:rFonts w:ascii="Times New Roman" w:eastAsia="Times New Roman" w:hAnsi="Times New Roman" w:cs="Times New Roman"/>
          <w:sz w:val="20"/>
          <w:szCs w:val="20"/>
        </w:rPr>
        <w:t>11.4. У випадку розірвання Договору в порядку передбаченому п.11.3.4. та п.11.3.5. цього Договору Підрядник не вправі вимагати оплати за роботи, виконані з порушеннями будівельних норм і правил або проектної документації.</w:t>
      </w:r>
    </w:p>
    <w:p w:rsidR="00627C8D" w:rsidRPr="00ED03FB" w:rsidRDefault="00627C8D" w:rsidP="00627C8D">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caps/>
          <w:sz w:val="20"/>
          <w:szCs w:val="20"/>
          <w:lang w:eastAsia="ru-RU"/>
        </w:rPr>
        <w:t>Інші умови Договору</w:t>
      </w:r>
    </w:p>
    <w:p w:rsidR="00627C8D" w:rsidRPr="00ED03FB" w:rsidRDefault="00627C8D" w:rsidP="00627C8D">
      <w:pPr>
        <w:widowControl w:val="0"/>
        <w:tabs>
          <w:tab w:val="left" w:pos="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12.1.</w:t>
      </w:r>
      <w:r w:rsidRPr="00ED03FB">
        <w:rPr>
          <w:rFonts w:ascii="Times New Roman" w:eastAsia="SimSun" w:hAnsi="Times New Roman" w:cs="Times New Roman"/>
          <w:kern w:val="2"/>
          <w:sz w:val="20"/>
          <w:szCs w:val="20"/>
          <w:lang w:eastAsia="hi-IN" w:bidi="hi-IN"/>
        </w:rPr>
        <w:tab/>
      </w:r>
      <w:r w:rsidRPr="00ED03FB">
        <w:rPr>
          <w:rFonts w:ascii="Times New Roman" w:eastAsia="Times New Roman" w:hAnsi="Times New Roman" w:cs="Times New Roman"/>
          <w:kern w:val="2"/>
          <w:sz w:val="20"/>
          <w:szCs w:val="20"/>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627C8D" w:rsidRPr="00ED03FB" w:rsidRDefault="00627C8D" w:rsidP="00627C8D">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12.2.</w:t>
      </w:r>
      <w:r w:rsidRPr="00ED03FB">
        <w:rPr>
          <w:rFonts w:ascii="Times New Roman" w:eastAsia="SimSun" w:hAnsi="Times New Roman" w:cs="Times New Roman"/>
          <w:kern w:val="2"/>
          <w:sz w:val="20"/>
          <w:szCs w:val="20"/>
          <w:lang w:eastAsia="hi-IN" w:bidi="hi-IN"/>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27C8D" w:rsidRPr="00ED03FB" w:rsidRDefault="00627C8D" w:rsidP="00627C8D">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 зменшення обсягів закупівлі, зокрема з урахуванням фактичного обсягу видатків замовника;</w:t>
      </w:r>
    </w:p>
    <w:p w:rsidR="00627C8D" w:rsidRPr="00ED03FB" w:rsidRDefault="00627C8D" w:rsidP="00627C8D">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2) покращення якості предмета закупівлі за умови, що таке покращення не призведе до збільшення суми, визначеної в договорі про закупівлю;</w:t>
      </w:r>
    </w:p>
    <w:p w:rsidR="00627C8D" w:rsidRDefault="00627C8D" w:rsidP="00627C8D">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 xml:space="preserve">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w:t>
      </w:r>
    </w:p>
    <w:p w:rsidR="00627C8D" w:rsidRDefault="00627C8D" w:rsidP="00627C8D">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p>
    <w:p w:rsidR="00627C8D" w:rsidRDefault="00627C8D" w:rsidP="00627C8D">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p>
    <w:p w:rsidR="00627C8D" w:rsidRDefault="00627C8D" w:rsidP="00627C8D">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p>
    <w:p w:rsidR="00627C8D" w:rsidRPr="00ED03FB" w:rsidRDefault="00627C8D" w:rsidP="00627C8D">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за умови, що такі зміни не призведуть до збільшення суми, визначеної в договорі про закупівлю;</w:t>
      </w:r>
    </w:p>
    <w:p w:rsidR="00627C8D" w:rsidRPr="00ED03FB" w:rsidRDefault="00627C8D" w:rsidP="00627C8D">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4) погодження зміни ціни в договорі про закупівлю в бік зменшення (без зміни кількості (обсягу) та якості товарів, робіт і послуг);</w:t>
      </w:r>
    </w:p>
    <w:p w:rsidR="00627C8D" w:rsidRPr="00ED03FB" w:rsidRDefault="00627C8D" w:rsidP="00627C8D">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 xml:space="preserve">5) зміни ціни в договорі про закупівлю у зв’язку з зміною ставок податків і зборів та/або зміною умов щодо надання пільг з </w:t>
      </w:r>
    </w:p>
    <w:p w:rsidR="00627C8D" w:rsidRPr="00ED03FB" w:rsidRDefault="00627C8D" w:rsidP="00627C8D">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27C8D" w:rsidRPr="00ED03FB" w:rsidRDefault="00627C8D" w:rsidP="00627C8D">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03FB">
        <w:rPr>
          <w:rFonts w:ascii="Times New Roman" w:eastAsia="SimSun" w:hAnsi="Times New Roman" w:cs="Times New Roman"/>
          <w:kern w:val="2"/>
          <w:sz w:val="20"/>
          <w:szCs w:val="20"/>
          <w:lang w:eastAsia="hi-IN" w:bidi="hi-IN"/>
        </w:rPr>
        <w:t>Platts</w:t>
      </w:r>
      <w:proofErr w:type="spellEnd"/>
      <w:r w:rsidRPr="00ED03FB">
        <w:rPr>
          <w:rFonts w:ascii="Times New Roman" w:eastAsia="SimSun" w:hAnsi="Times New Roman" w:cs="Times New Roman"/>
          <w:kern w:val="2"/>
          <w:sz w:val="20"/>
          <w:szCs w:val="20"/>
          <w:lang w:eastAsia="hi-IN" w:bidi="hi-IN"/>
        </w:rPr>
        <w:t xml:space="preserve">, ARGUS, регульованих цін (тарифів), нормативів, середньозважених цін на електроенергію на ринку </w:t>
      </w:r>
      <w:proofErr w:type="spellStart"/>
      <w:r w:rsidRPr="00ED03FB">
        <w:rPr>
          <w:rFonts w:ascii="Times New Roman" w:eastAsia="SimSun" w:hAnsi="Times New Roman" w:cs="Times New Roman"/>
          <w:kern w:val="2"/>
          <w:sz w:val="20"/>
          <w:szCs w:val="20"/>
          <w:lang w:eastAsia="hi-IN" w:bidi="hi-IN"/>
        </w:rPr>
        <w:t>“на</w:t>
      </w:r>
      <w:proofErr w:type="spellEnd"/>
      <w:r w:rsidRPr="00ED03FB">
        <w:rPr>
          <w:rFonts w:ascii="Times New Roman" w:eastAsia="SimSun" w:hAnsi="Times New Roman" w:cs="Times New Roman"/>
          <w:kern w:val="2"/>
          <w:sz w:val="20"/>
          <w:szCs w:val="20"/>
          <w:lang w:eastAsia="hi-IN" w:bidi="hi-IN"/>
        </w:rPr>
        <w:t xml:space="preserve"> добу </w:t>
      </w:r>
      <w:proofErr w:type="spellStart"/>
      <w:r w:rsidRPr="00ED03FB">
        <w:rPr>
          <w:rFonts w:ascii="Times New Roman" w:eastAsia="SimSun" w:hAnsi="Times New Roman" w:cs="Times New Roman"/>
          <w:kern w:val="2"/>
          <w:sz w:val="20"/>
          <w:szCs w:val="20"/>
          <w:lang w:eastAsia="hi-IN" w:bidi="hi-IN"/>
        </w:rPr>
        <w:t>наперед”</w:t>
      </w:r>
      <w:proofErr w:type="spellEnd"/>
      <w:r w:rsidRPr="00ED03FB">
        <w:rPr>
          <w:rFonts w:ascii="Times New Roman" w:eastAsia="SimSun" w:hAnsi="Times New Roman" w:cs="Times New Roman"/>
          <w:kern w:val="2"/>
          <w:sz w:val="20"/>
          <w:szCs w:val="20"/>
          <w:lang w:eastAsia="hi-IN" w:bidi="hi-IN"/>
        </w:rPr>
        <w:t>, що застосовуються в договорі про закупівлю, у разі встановлення в договорі про закупівлю порядку зміни ціни;</w:t>
      </w:r>
    </w:p>
    <w:p w:rsidR="00627C8D" w:rsidRPr="00ED03FB" w:rsidRDefault="00627C8D" w:rsidP="00627C8D">
      <w:pPr>
        <w:widowControl w:val="0"/>
        <w:tabs>
          <w:tab w:val="left" w:pos="570"/>
        </w:tabs>
        <w:suppressAutoHyphens/>
        <w:spacing w:after="0" w:line="240" w:lineRule="auto"/>
        <w:ind w:right="1" w:firstLine="709"/>
        <w:jc w:val="both"/>
        <w:rPr>
          <w:rFonts w:ascii="Times New Roman" w:eastAsia="Times New Roman" w:hAnsi="Times New Roman" w:cs="Times New Roman"/>
          <w:kern w:val="2"/>
          <w:sz w:val="20"/>
          <w:szCs w:val="20"/>
          <w:lang w:eastAsia="ar-SA" w:bidi="hi-IN"/>
        </w:rPr>
      </w:pPr>
      <w:r w:rsidRPr="00ED03FB">
        <w:rPr>
          <w:rFonts w:ascii="Times New Roman" w:eastAsia="SimSun" w:hAnsi="Times New Roman" w:cs="Times New Roman"/>
          <w:kern w:val="2"/>
          <w:sz w:val="20"/>
          <w:szCs w:val="20"/>
          <w:lang w:eastAsia="hi-IN" w:bidi="hi-IN"/>
        </w:rPr>
        <w:t>7) зміни умов у зв’язку із застосуванням положень частини шостої статті 41 Закону.</w:t>
      </w:r>
    </w:p>
    <w:p w:rsidR="00627C8D" w:rsidRPr="00ED03FB" w:rsidRDefault="00627C8D" w:rsidP="00627C8D">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12.3.</w:t>
      </w:r>
      <w:r w:rsidRPr="00ED03FB">
        <w:rPr>
          <w:rFonts w:ascii="Times New Roman" w:eastAsia="SimSun" w:hAnsi="Times New Roman" w:cs="Times New Roman"/>
          <w:kern w:val="2"/>
          <w:sz w:val="20"/>
          <w:szCs w:val="20"/>
          <w:lang w:eastAsia="hi-IN" w:bidi="hi-IN"/>
        </w:rPr>
        <w:tab/>
        <w:t>У випадках, не передбачених цим Договором, Сторони керуються законодавством України.</w:t>
      </w:r>
    </w:p>
    <w:p w:rsidR="00627C8D" w:rsidRPr="00ED03FB" w:rsidRDefault="00627C8D" w:rsidP="00627C8D">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12.4.</w:t>
      </w:r>
      <w:r w:rsidRPr="00ED03FB">
        <w:rPr>
          <w:rFonts w:ascii="Times New Roman" w:eastAsia="SimSun" w:hAnsi="Times New Roman" w:cs="Times New Roman"/>
          <w:kern w:val="2"/>
          <w:sz w:val="20"/>
          <w:szCs w:val="20"/>
          <w:lang w:eastAsia="hi-IN" w:bidi="hi-IN"/>
        </w:rPr>
        <w:tab/>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rsidR="00627C8D" w:rsidRPr="00ED03FB" w:rsidRDefault="00627C8D" w:rsidP="00627C8D">
      <w:pPr>
        <w:widowControl w:val="0"/>
        <w:tabs>
          <w:tab w:val="left" w:pos="570"/>
        </w:tabs>
        <w:suppressAutoHyphens/>
        <w:spacing w:after="0" w:line="240" w:lineRule="auto"/>
        <w:ind w:right="1" w:firstLine="709"/>
        <w:jc w:val="both"/>
        <w:rPr>
          <w:rFonts w:ascii="Times New Roman" w:eastAsia="SimSun" w:hAnsi="Times New Roman" w:cs="Times New Roman"/>
          <w:kern w:val="2"/>
          <w:sz w:val="20"/>
          <w:szCs w:val="20"/>
          <w:lang w:eastAsia="hi-IN" w:bidi="hi-IN"/>
        </w:rPr>
      </w:pPr>
      <w:r w:rsidRPr="00ED03FB">
        <w:rPr>
          <w:rFonts w:ascii="Times New Roman" w:eastAsia="SimSun" w:hAnsi="Times New Roman" w:cs="Times New Roman"/>
          <w:kern w:val="2"/>
          <w:sz w:val="20"/>
          <w:szCs w:val="20"/>
          <w:lang w:eastAsia="hi-IN" w:bidi="hi-IN"/>
        </w:rPr>
        <w:t>12.5.</w:t>
      </w:r>
      <w:r w:rsidRPr="00ED03FB">
        <w:rPr>
          <w:rFonts w:ascii="Times New Roman" w:eastAsia="SimSun" w:hAnsi="Times New Roman" w:cs="Times New Roman"/>
          <w:kern w:val="2"/>
          <w:sz w:val="20"/>
          <w:szCs w:val="20"/>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627C8D" w:rsidRPr="00ED03FB" w:rsidRDefault="00627C8D" w:rsidP="00627C8D">
      <w:pPr>
        <w:numPr>
          <w:ilvl w:val="0"/>
          <w:numId w:val="3"/>
        </w:numPr>
        <w:spacing w:after="0" w:line="240" w:lineRule="auto"/>
        <w:ind w:left="357" w:right="1" w:hanging="357"/>
        <w:jc w:val="center"/>
        <w:rPr>
          <w:rFonts w:ascii="Times New Roman" w:eastAsia="Arial" w:hAnsi="Times New Roman" w:cs="Times New Roman"/>
          <w:b/>
          <w:sz w:val="20"/>
          <w:szCs w:val="20"/>
          <w:lang w:eastAsia="ru-RU"/>
        </w:rPr>
      </w:pPr>
      <w:r w:rsidRPr="00ED03FB">
        <w:rPr>
          <w:rFonts w:ascii="Times New Roman" w:eastAsia="Arial" w:hAnsi="Times New Roman" w:cs="Times New Roman"/>
          <w:b/>
          <w:sz w:val="20"/>
          <w:szCs w:val="20"/>
          <w:lang w:eastAsia="ru-RU"/>
        </w:rPr>
        <w:t>СТРОК ДІЇ ДОГОВОРУ</w:t>
      </w:r>
    </w:p>
    <w:p w:rsidR="00627C8D" w:rsidRPr="00ED03FB" w:rsidRDefault="00627C8D" w:rsidP="00627C8D">
      <w:pPr>
        <w:numPr>
          <w:ilvl w:val="1"/>
          <w:numId w:val="3"/>
        </w:numPr>
        <w:suppressAutoHyphens/>
        <w:spacing w:after="0" w:line="240" w:lineRule="auto"/>
        <w:ind w:left="0" w:right="1" w:firstLine="709"/>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 xml:space="preserve">Цей Договір вважається укладеним і набирає чинності з моменту його підписання Сторонами, скріплення печатками та діє до </w:t>
      </w:r>
      <w:r w:rsidRPr="00ED03FB">
        <w:rPr>
          <w:rFonts w:ascii="Times New Roman" w:eastAsia="Calibri" w:hAnsi="Times New Roman" w:cs="Times New Roman"/>
          <w:b/>
          <w:sz w:val="20"/>
          <w:szCs w:val="20"/>
          <w:lang w:eastAsia="zh-CN"/>
        </w:rPr>
        <w:t xml:space="preserve">31.12.2023 або до повного виконання Сторонами договірних зобов’язань, </w:t>
      </w:r>
      <w:r w:rsidRPr="00ED03FB">
        <w:rPr>
          <w:rFonts w:ascii="Times New Roman" w:eastAsia="Calibri" w:hAnsi="Times New Roman" w:cs="Times New Roman"/>
          <w:sz w:val="20"/>
          <w:szCs w:val="20"/>
          <w:lang w:eastAsia="zh-CN"/>
        </w:rPr>
        <w:t>а в частині розрахунків до повного його виконання.</w:t>
      </w:r>
    </w:p>
    <w:p w:rsidR="00627C8D" w:rsidRPr="00ED03FB" w:rsidRDefault="00627C8D" w:rsidP="00627C8D">
      <w:pPr>
        <w:numPr>
          <w:ilvl w:val="0"/>
          <w:numId w:val="3"/>
        </w:numPr>
        <w:spacing w:after="0" w:line="240" w:lineRule="auto"/>
        <w:ind w:left="357" w:right="1" w:hanging="357"/>
        <w:jc w:val="center"/>
        <w:rPr>
          <w:rFonts w:ascii="Times New Roman" w:eastAsia="Arial" w:hAnsi="Times New Roman" w:cs="Times New Roman"/>
          <w:b/>
          <w:sz w:val="20"/>
          <w:szCs w:val="20"/>
          <w:lang w:eastAsia="ru-RU"/>
        </w:rPr>
      </w:pPr>
      <w:r w:rsidRPr="00ED03FB">
        <w:rPr>
          <w:rFonts w:ascii="Times New Roman" w:eastAsia="Arial" w:hAnsi="Times New Roman" w:cs="Times New Roman"/>
          <w:b/>
          <w:sz w:val="20"/>
          <w:szCs w:val="20"/>
          <w:lang w:eastAsia="ru-RU"/>
        </w:rPr>
        <w:t>ПРИКІНЦЕВІ ПОЛОЖЕННЯ</w:t>
      </w:r>
    </w:p>
    <w:p w:rsidR="00627C8D" w:rsidRPr="00ED03FB" w:rsidRDefault="00627C8D" w:rsidP="00627C8D">
      <w:pPr>
        <w:shd w:val="clear" w:color="auto" w:fill="FFFFFF"/>
        <w:tabs>
          <w:tab w:val="left" w:pos="1243"/>
        </w:tabs>
        <w:suppressAutoHyphens/>
        <w:spacing w:after="0" w:line="240" w:lineRule="auto"/>
        <w:ind w:right="1" w:firstLine="709"/>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14.1. Прийняття рішень про зміну умов Договору оформляється шляхом підписання додаткових угод на рівні осіб, що підписали Договір.</w:t>
      </w:r>
    </w:p>
    <w:p w:rsidR="00627C8D" w:rsidRPr="00ED03FB" w:rsidRDefault="00627C8D" w:rsidP="00627C8D">
      <w:pPr>
        <w:shd w:val="clear" w:color="auto" w:fill="FFFFFF"/>
        <w:suppressAutoHyphens/>
        <w:spacing w:after="0" w:line="240" w:lineRule="auto"/>
        <w:ind w:right="1" w:firstLine="709"/>
        <w:contextualSpacing/>
        <w:jc w:val="both"/>
        <w:rPr>
          <w:rFonts w:ascii="Times New Roman" w:eastAsia="Calibri" w:hAnsi="Times New Roman" w:cs="Times New Roman"/>
          <w:sz w:val="20"/>
          <w:szCs w:val="20"/>
          <w:lang w:eastAsia="zh-CN"/>
        </w:rPr>
      </w:pPr>
      <w:r w:rsidRPr="00ED03FB">
        <w:rPr>
          <w:rFonts w:ascii="Times New Roman" w:eastAsia="Calibri" w:hAnsi="Times New Roman" w:cs="Times New Roman"/>
          <w:sz w:val="20"/>
          <w:szCs w:val="20"/>
          <w:lang w:eastAsia="zh-CN"/>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rsidR="00627C8D" w:rsidRPr="00ED03FB" w:rsidRDefault="00627C8D" w:rsidP="00627C8D">
      <w:pPr>
        <w:numPr>
          <w:ilvl w:val="0"/>
          <w:numId w:val="3"/>
        </w:numPr>
        <w:spacing w:after="0" w:line="240" w:lineRule="auto"/>
        <w:ind w:left="357" w:right="1" w:hanging="357"/>
        <w:jc w:val="center"/>
        <w:rPr>
          <w:rFonts w:ascii="Times New Roman" w:eastAsia="Arial" w:hAnsi="Times New Roman" w:cs="Times New Roman"/>
          <w:sz w:val="20"/>
          <w:szCs w:val="20"/>
          <w:lang w:eastAsia="ru-RU"/>
        </w:rPr>
      </w:pPr>
      <w:r w:rsidRPr="00ED03FB">
        <w:rPr>
          <w:rFonts w:ascii="Times New Roman" w:eastAsia="Arial" w:hAnsi="Times New Roman" w:cs="Times New Roman"/>
          <w:b/>
          <w:sz w:val="20"/>
          <w:szCs w:val="20"/>
          <w:lang w:eastAsia="ru-RU"/>
        </w:rPr>
        <w:t>ДОДАТКИ ДО ДОГОВОРУ</w:t>
      </w:r>
    </w:p>
    <w:p w:rsidR="00627C8D" w:rsidRPr="00ED03FB" w:rsidRDefault="00627C8D" w:rsidP="00627C8D">
      <w:pPr>
        <w:spacing w:after="0" w:line="240" w:lineRule="auto"/>
        <w:ind w:left="714" w:right="1"/>
        <w:jc w:val="both"/>
        <w:rPr>
          <w:rFonts w:ascii="Times New Roman" w:eastAsia="Arial" w:hAnsi="Times New Roman" w:cs="Times New Roman"/>
          <w:sz w:val="20"/>
          <w:szCs w:val="20"/>
          <w:lang w:eastAsia="ru-RU"/>
        </w:rPr>
      </w:pPr>
      <w:r w:rsidRPr="00ED03FB">
        <w:rPr>
          <w:rFonts w:ascii="Times New Roman" w:eastAsia="Arial" w:hAnsi="Times New Roman" w:cs="Times New Roman"/>
          <w:sz w:val="20"/>
          <w:szCs w:val="20"/>
          <w:lang w:eastAsia="ru-RU"/>
        </w:rPr>
        <w:t>Додаток №1 Договірна ціна</w:t>
      </w:r>
      <w:r>
        <w:rPr>
          <w:rFonts w:ascii="Times New Roman" w:eastAsia="Arial" w:hAnsi="Times New Roman" w:cs="Times New Roman"/>
          <w:sz w:val="20"/>
          <w:szCs w:val="20"/>
          <w:lang w:eastAsia="ru-RU"/>
        </w:rPr>
        <w:t xml:space="preserve"> з розрахунками</w:t>
      </w:r>
    </w:p>
    <w:p w:rsidR="00627C8D" w:rsidRPr="00ED03FB" w:rsidRDefault="00627C8D" w:rsidP="00627C8D">
      <w:pPr>
        <w:spacing w:after="0" w:line="240" w:lineRule="auto"/>
        <w:ind w:left="714" w:right="1"/>
        <w:jc w:val="both"/>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Додаток</w:t>
      </w:r>
      <w:r w:rsidRPr="00ED03FB">
        <w:rPr>
          <w:rFonts w:ascii="Times New Roman" w:eastAsia="Arial" w:hAnsi="Times New Roman" w:cs="Times New Roman"/>
          <w:sz w:val="20"/>
          <w:szCs w:val="20"/>
          <w:lang w:eastAsia="ru-RU"/>
        </w:rPr>
        <w:t xml:space="preserve"> №2 Графік виконання Робіт</w:t>
      </w:r>
      <w:r w:rsidRPr="00ED03FB">
        <w:rPr>
          <w:rFonts w:ascii="Times New Roman" w:eastAsia="Arial" w:hAnsi="Times New Roman" w:cs="Times New Roman"/>
          <w:sz w:val="20"/>
          <w:szCs w:val="20"/>
          <w:lang w:eastAsia="ru-RU"/>
        </w:rPr>
        <w:tab/>
      </w:r>
    </w:p>
    <w:p w:rsidR="00627C8D" w:rsidRPr="00ED03FB" w:rsidRDefault="00627C8D" w:rsidP="00627C8D">
      <w:pPr>
        <w:numPr>
          <w:ilvl w:val="0"/>
          <w:numId w:val="3"/>
        </w:numPr>
        <w:spacing w:after="0" w:line="240" w:lineRule="auto"/>
        <w:ind w:right="1"/>
        <w:jc w:val="center"/>
        <w:rPr>
          <w:rFonts w:ascii="Times New Roman" w:eastAsia="Arial" w:hAnsi="Times New Roman" w:cs="Times New Roman"/>
          <w:b/>
          <w:sz w:val="20"/>
          <w:szCs w:val="20"/>
          <w:lang w:eastAsia="ru-RU"/>
        </w:rPr>
      </w:pPr>
      <w:r w:rsidRPr="00ED03FB">
        <w:rPr>
          <w:rFonts w:ascii="Times New Roman" w:eastAsia="Arial" w:hAnsi="Times New Roman" w:cs="Times New Roman"/>
          <w:b/>
          <w:caps/>
          <w:sz w:val="20"/>
          <w:szCs w:val="20"/>
          <w:lang w:eastAsia="ru-RU"/>
        </w:rPr>
        <w:t>Місцезнаходження та банківські реквізити сторін.</w:t>
      </w:r>
    </w:p>
    <w:p w:rsidR="00627C8D" w:rsidRPr="00ED03FB" w:rsidRDefault="00627C8D" w:rsidP="00627C8D">
      <w:pPr>
        <w:spacing w:after="0" w:line="240" w:lineRule="auto"/>
        <w:ind w:left="708" w:right="1"/>
        <w:rPr>
          <w:rFonts w:ascii="Times New Roman" w:eastAsia="Arial" w:hAnsi="Times New Roman" w:cs="Times New Roman"/>
          <w:b/>
          <w:sz w:val="20"/>
          <w:szCs w:val="20"/>
          <w:lang w:eastAsia="ru-RU"/>
        </w:rPr>
      </w:pPr>
      <w:r w:rsidRPr="00ED03FB">
        <w:rPr>
          <w:rFonts w:ascii="Times New Roman" w:eastAsia="Arial" w:hAnsi="Times New Roman" w:cs="Times New Roman"/>
          <w:b/>
          <w:sz w:val="20"/>
          <w:szCs w:val="20"/>
          <w:lang w:eastAsia="ru-RU"/>
        </w:rPr>
        <w:t>ЗАМОВНИК</w:t>
      </w:r>
      <w:r w:rsidRPr="00ED03FB">
        <w:rPr>
          <w:rFonts w:ascii="Times New Roman" w:eastAsia="Arial" w:hAnsi="Times New Roman" w:cs="Times New Roman"/>
          <w:b/>
          <w:sz w:val="20"/>
          <w:szCs w:val="20"/>
          <w:lang w:eastAsia="ru-RU"/>
        </w:rPr>
        <w:tab/>
      </w:r>
      <w:r w:rsidRPr="00ED03FB">
        <w:rPr>
          <w:rFonts w:ascii="Times New Roman" w:eastAsia="Arial" w:hAnsi="Times New Roman" w:cs="Times New Roman"/>
          <w:b/>
          <w:sz w:val="20"/>
          <w:szCs w:val="20"/>
          <w:lang w:eastAsia="ru-RU"/>
        </w:rPr>
        <w:tab/>
      </w:r>
      <w:r w:rsidRPr="00ED03FB">
        <w:rPr>
          <w:rFonts w:ascii="Times New Roman" w:eastAsia="Arial" w:hAnsi="Times New Roman" w:cs="Times New Roman"/>
          <w:b/>
          <w:sz w:val="20"/>
          <w:szCs w:val="20"/>
          <w:lang w:eastAsia="ru-RU"/>
        </w:rPr>
        <w:tab/>
      </w:r>
      <w:r w:rsidRPr="00ED03FB">
        <w:rPr>
          <w:rFonts w:ascii="Times New Roman" w:eastAsia="Arial" w:hAnsi="Times New Roman" w:cs="Times New Roman"/>
          <w:b/>
          <w:sz w:val="20"/>
          <w:szCs w:val="20"/>
          <w:lang w:eastAsia="ru-RU"/>
        </w:rPr>
        <w:tab/>
      </w:r>
      <w:r w:rsidRPr="00ED03FB">
        <w:rPr>
          <w:rFonts w:ascii="Times New Roman" w:eastAsia="Arial" w:hAnsi="Times New Roman" w:cs="Times New Roman"/>
          <w:b/>
          <w:sz w:val="20"/>
          <w:szCs w:val="20"/>
          <w:lang w:eastAsia="ru-RU"/>
        </w:rPr>
        <w:tab/>
      </w:r>
      <w:r w:rsidRPr="00ED03FB">
        <w:rPr>
          <w:rFonts w:ascii="Times New Roman" w:eastAsia="Arial" w:hAnsi="Times New Roman" w:cs="Times New Roman"/>
          <w:b/>
          <w:sz w:val="20"/>
          <w:szCs w:val="20"/>
          <w:lang w:eastAsia="ru-RU"/>
        </w:rPr>
        <w:tab/>
        <w:t xml:space="preserve">                   ПІДРЯДНИК</w:t>
      </w:r>
    </w:p>
    <w:tbl>
      <w:tblPr>
        <w:tblStyle w:val="a3"/>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3"/>
        <w:gridCol w:w="4943"/>
      </w:tblGrid>
      <w:tr w:rsidR="00627C8D" w:rsidRPr="00E2340C" w:rsidTr="00EF5ABD">
        <w:trPr>
          <w:trHeight w:val="2775"/>
        </w:trPr>
        <w:tc>
          <w:tcPr>
            <w:tcW w:w="4943" w:type="dxa"/>
          </w:tcPr>
          <w:p w:rsidR="00627C8D" w:rsidRPr="00F33C53" w:rsidRDefault="00627C8D" w:rsidP="00EF5ABD">
            <w:pPr>
              <w:ind w:right="1"/>
              <w:rPr>
                <w:rFonts w:ascii="Times New Roman" w:eastAsia="Calibri" w:hAnsi="Times New Roman" w:cs="Times New Roman"/>
                <w:sz w:val="20"/>
                <w:szCs w:val="20"/>
              </w:rPr>
            </w:pPr>
            <w:r w:rsidRPr="00F33C53">
              <w:rPr>
                <w:rFonts w:ascii="Times New Roman" w:hAnsi="Times New Roman" w:cs="Times New Roman"/>
                <w:color w:val="000000"/>
                <w:sz w:val="20"/>
                <w:szCs w:val="20"/>
                <w:shd w:val="clear" w:color="auto" w:fill="FFFFFF"/>
              </w:rPr>
              <w:t xml:space="preserve">ВІДДІЛ КАПІТАЛЬНОГО БУДІВНИЦТВА ТА ЖИТЛОВО-КОМУНАЛЬНОГО ГОСПОДАРСТВА ПЕРЕЯСЛАВСЬКОЇ МІСЬКОЇ </w:t>
            </w:r>
            <w:proofErr w:type="gramStart"/>
            <w:r w:rsidRPr="00F33C53">
              <w:rPr>
                <w:rFonts w:ascii="Times New Roman" w:hAnsi="Times New Roman" w:cs="Times New Roman"/>
                <w:color w:val="000000"/>
                <w:sz w:val="20"/>
                <w:szCs w:val="20"/>
                <w:shd w:val="clear" w:color="auto" w:fill="FFFFFF"/>
              </w:rPr>
              <w:t>РАДИ</w:t>
            </w:r>
            <w:proofErr w:type="gramEnd"/>
          </w:p>
          <w:p w:rsidR="00627C8D" w:rsidRPr="00F33C53" w:rsidRDefault="00627C8D" w:rsidP="00EF5ABD">
            <w:pPr>
              <w:ind w:right="1"/>
              <w:rPr>
                <w:rFonts w:ascii="Times New Roman" w:eastAsia="Calibri" w:hAnsi="Times New Roman" w:cs="Times New Roman"/>
                <w:sz w:val="20"/>
                <w:szCs w:val="20"/>
              </w:rPr>
            </w:pPr>
            <w:r w:rsidRPr="00F33C53">
              <w:rPr>
                <w:rFonts w:ascii="Times New Roman" w:eastAsia="Calibri" w:hAnsi="Times New Roman" w:cs="Times New Roman"/>
                <w:sz w:val="20"/>
                <w:szCs w:val="20"/>
              </w:rPr>
              <w:t xml:space="preserve">08400, </w:t>
            </w:r>
            <w:proofErr w:type="spellStart"/>
            <w:r w:rsidRPr="00F33C53">
              <w:rPr>
                <w:rFonts w:ascii="Times New Roman" w:eastAsia="Calibri" w:hAnsi="Times New Roman" w:cs="Times New Roman"/>
                <w:sz w:val="20"/>
                <w:szCs w:val="20"/>
              </w:rPr>
              <w:t>Україна</w:t>
            </w:r>
            <w:proofErr w:type="spellEnd"/>
            <w:r w:rsidRPr="00F33C53">
              <w:rPr>
                <w:rFonts w:ascii="Times New Roman" w:eastAsia="Calibri" w:hAnsi="Times New Roman" w:cs="Times New Roman"/>
                <w:sz w:val="20"/>
                <w:szCs w:val="20"/>
              </w:rPr>
              <w:t xml:space="preserve">, </w:t>
            </w:r>
            <w:proofErr w:type="spellStart"/>
            <w:r w:rsidRPr="00F33C53">
              <w:rPr>
                <w:rFonts w:ascii="Times New Roman" w:eastAsia="Calibri" w:hAnsi="Times New Roman" w:cs="Times New Roman"/>
                <w:sz w:val="20"/>
                <w:szCs w:val="20"/>
              </w:rPr>
              <w:t>Київська</w:t>
            </w:r>
            <w:proofErr w:type="spellEnd"/>
            <w:r w:rsidRPr="00F33C53">
              <w:rPr>
                <w:rFonts w:ascii="Times New Roman" w:eastAsia="Calibri" w:hAnsi="Times New Roman" w:cs="Times New Roman"/>
                <w:sz w:val="20"/>
                <w:szCs w:val="20"/>
              </w:rPr>
              <w:t xml:space="preserve"> обл., м</w:t>
            </w:r>
            <w:proofErr w:type="gramStart"/>
            <w:r w:rsidRPr="00F33C53">
              <w:rPr>
                <w:rFonts w:ascii="Times New Roman" w:eastAsia="Calibri" w:hAnsi="Times New Roman" w:cs="Times New Roman"/>
                <w:sz w:val="20"/>
                <w:szCs w:val="20"/>
              </w:rPr>
              <w:t>.П</w:t>
            </w:r>
            <w:proofErr w:type="gramEnd"/>
            <w:r w:rsidRPr="00F33C53">
              <w:rPr>
                <w:rFonts w:ascii="Times New Roman" w:eastAsia="Calibri" w:hAnsi="Times New Roman" w:cs="Times New Roman"/>
                <w:sz w:val="20"/>
                <w:szCs w:val="20"/>
              </w:rPr>
              <w:t xml:space="preserve">ереяслав, </w:t>
            </w:r>
          </w:p>
          <w:p w:rsidR="00627C8D" w:rsidRPr="00F33C53" w:rsidRDefault="00627C8D" w:rsidP="00EF5ABD">
            <w:pPr>
              <w:ind w:right="1"/>
              <w:rPr>
                <w:rFonts w:ascii="Times New Roman" w:eastAsia="Calibri" w:hAnsi="Times New Roman" w:cs="Times New Roman"/>
                <w:sz w:val="20"/>
                <w:szCs w:val="20"/>
              </w:rPr>
            </w:pPr>
            <w:proofErr w:type="spellStart"/>
            <w:r w:rsidRPr="00F33C53">
              <w:rPr>
                <w:rFonts w:ascii="Times New Roman" w:eastAsia="Calibri" w:hAnsi="Times New Roman" w:cs="Times New Roman"/>
                <w:sz w:val="20"/>
                <w:szCs w:val="20"/>
              </w:rPr>
              <w:t>вул</w:t>
            </w:r>
            <w:proofErr w:type="spellEnd"/>
            <w:r w:rsidRPr="00F33C53">
              <w:rPr>
                <w:rFonts w:ascii="Times New Roman" w:eastAsia="Calibri" w:hAnsi="Times New Roman" w:cs="Times New Roman"/>
                <w:sz w:val="20"/>
                <w:szCs w:val="20"/>
              </w:rPr>
              <w:t xml:space="preserve">. Богдана </w:t>
            </w:r>
            <w:proofErr w:type="spellStart"/>
            <w:r w:rsidRPr="00F33C53">
              <w:rPr>
                <w:rFonts w:ascii="Times New Roman" w:eastAsia="Calibri" w:hAnsi="Times New Roman" w:cs="Times New Roman"/>
                <w:sz w:val="20"/>
                <w:szCs w:val="20"/>
              </w:rPr>
              <w:t>Хмельницького</w:t>
            </w:r>
            <w:proofErr w:type="spellEnd"/>
            <w:r w:rsidRPr="00F33C53">
              <w:rPr>
                <w:rFonts w:ascii="Times New Roman" w:eastAsia="Calibri" w:hAnsi="Times New Roman" w:cs="Times New Roman"/>
                <w:sz w:val="20"/>
                <w:szCs w:val="20"/>
              </w:rPr>
              <w:t xml:space="preserve">, 29/36 </w:t>
            </w:r>
          </w:p>
          <w:p w:rsidR="00627C8D" w:rsidRPr="00E2340C" w:rsidRDefault="00627C8D" w:rsidP="00EF5ABD">
            <w:pPr>
              <w:ind w:right="1"/>
              <w:rPr>
                <w:rFonts w:ascii="Times New Roman" w:eastAsia="Calibri" w:hAnsi="Times New Roman" w:cs="Times New Roman"/>
                <w:sz w:val="20"/>
                <w:szCs w:val="20"/>
              </w:rPr>
            </w:pPr>
            <w:r w:rsidRPr="00F33C53">
              <w:rPr>
                <w:rFonts w:ascii="Times New Roman" w:eastAsia="Calibri" w:hAnsi="Times New Roman" w:cs="Times New Roman"/>
                <w:sz w:val="20"/>
                <w:szCs w:val="20"/>
              </w:rPr>
              <w:t xml:space="preserve">тел. </w:t>
            </w:r>
            <w:r w:rsidRPr="00E2340C">
              <w:rPr>
                <w:rFonts w:ascii="Times New Roman" w:eastAsia="Calibri" w:hAnsi="Times New Roman" w:cs="Times New Roman"/>
                <w:sz w:val="20"/>
                <w:szCs w:val="20"/>
              </w:rPr>
              <w:t>+</w:t>
            </w:r>
            <w:r w:rsidRPr="00F33C53">
              <w:rPr>
                <w:rFonts w:ascii="Times New Roman" w:eastAsia="Calibri" w:hAnsi="Times New Roman" w:cs="Times New Roman"/>
                <w:sz w:val="20"/>
                <w:szCs w:val="20"/>
              </w:rPr>
              <w:t>380456751883</w:t>
            </w:r>
          </w:p>
          <w:p w:rsidR="00627C8D" w:rsidRPr="00E2340C" w:rsidRDefault="00627C8D" w:rsidP="00EF5ABD">
            <w:pPr>
              <w:ind w:right="1"/>
              <w:rPr>
                <w:rFonts w:ascii="Times New Roman" w:eastAsia="Calibri" w:hAnsi="Times New Roman" w:cs="Times New Roman"/>
                <w:sz w:val="20"/>
                <w:szCs w:val="20"/>
              </w:rPr>
            </w:pPr>
            <w:r w:rsidRPr="00E2340C">
              <w:rPr>
                <w:rFonts w:ascii="Times New Roman" w:eastAsia="Calibri" w:hAnsi="Times New Roman" w:cs="Times New Roman"/>
                <w:sz w:val="20"/>
                <w:szCs w:val="20"/>
              </w:rPr>
              <w:t xml:space="preserve">код ЄДРПОУ </w:t>
            </w:r>
            <w:r w:rsidRPr="00F33C53">
              <w:rPr>
                <w:rFonts w:ascii="Times New Roman" w:eastAsia="Calibri" w:hAnsi="Times New Roman" w:cs="Times New Roman"/>
                <w:sz w:val="20"/>
                <w:szCs w:val="20"/>
              </w:rPr>
              <w:t>43330285</w:t>
            </w:r>
          </w:p>
          <w:p w:rsidR="00627C8D" w:rsidRPr="00E2340C" w:rsidRDefault="00627C8D" w:rsidP="00EF5ABD">
            <w:pPr>
              <w:ind w:right="1"/>
              <w:rPr>
                <w:rFonts w:ascii="Times New Roman" w:eastAsia="Calibri" w:hAnsi="Times New Roman" w:cs="Times New Roman"/>
                <w:sz w:val="20"/>
                <w:szCs w:val="20"/>
              </w:rPr>
            </w:pPr>
            <w:proofErr w:type="spellStart"/>
            <w:proofErr w:type="gramStart"/>
            <w:r w:rsidRPr="00E2340C">
              <w:rPr>
                <w:rFonts w:ascii="Times New Roman" w:eastAsia="Calibri" w:hAnsi="Times New Roman" w:cs="Times New Roman"/>
                <w:sz w:val="20"/>
                <w:szCs w:val="20"/>
              </w:rPr>
              <w:t>р</w:t>
            </w:r>
            <w:proofErr w:type="spellEnd"/>
            <w:proofErr w:type="gramEnd"/>
            <w:r w:rsidRPr="00E2340C">
              <w:rPr>
                <w:rFonts w:ascii="Times New Roman" w:eastAsia="Calibri" w:hAnsi="Times New Roman" w:cs="Times New Roman"/>
                <w:sz w:val="20"/>
                <w:szCs w:val="20"/>
              </w:rPr>
              <w:t>/</w:t>
            </w:r>
            <w:proofErr w:type="spellStart"/>
            <w:r w:rsidRPr="00E2340C">
              <w:rPr>
                <w:rFonts w:ascii="Times New Roman" w:eastAsia="Calibri" w:hAnsi="Times New Roman" w:cs="Times New Roman"/>
                <w:sz w:val="20"/>
                <w:szCs w:val="20"/>
              </w:rPr>
              <w:t>р</w:t>
            </w:r>
            <w:proofErr w:type="spellEnd"/>
            <w:r w:rsidRPr="00E2340C">
              <w:rPr>
                <w:rFonts w:ascii="Times New Roman" w:eastAsia="Calibri" w:hAnsi="Times New Roman" w:cs="Times New Roman"/>
                <w:sz w:val="20"/>
                <w:szCs w:val="20"/>
              </w:rPr>
              <w:t xml:space="preserve"> </w:t>
            </w:r>
          </w:p>
          <w:p w:rsidR="00627C8D" w:rsidRPr="00E2340C" w:rsidRDefault="00627C8D" w:rsidP="00EF5ABD">
            <w:pPr>
              <w:ind w:right="1"/>
              <w:rPr>
                <w:rFonts w:ascii="Times New Roman" w:eastAsia="Calibri" w:hAnsi="Times New Roman" w:cs="Times New Roman"/>
                <w:sz w:val="20"/>
                <w:szCs w:val="20"/>
              </w:rPr>
            </w:pPr>
            <w:proofErr w:type="spellStart"/>
            <w:r w:rsidRPr="00E2340C">
              <w:rPr>
                <w:rFonts w:ascii="Times New Roman" w:eastAsia="Calibri" w:hAnsi="Times New Roman" w:cs="Times New Roman"/>
                <w:sz w:val="20"/>
                <w:szCs w:val="20"/>
              </w:rPr>
              <w:t>Державна</w:t>
            </w:r>
            <w:proofErr w:type="spellEnd"/>
            <w:r w:rsidRPr="00E2340C">
              <w:rPr>
                <w:rFonts w:ascii="Times New Roman" w:eastAsia="Calibri" w:hAnsi="Times New Roman" w:cs="Times New Roman"/>
                <w:sz w:val="20"/>
                <w:szCs w:val="20"/>
              </w:rPr>
              <w:t xml:space="preserve"> </w:t>
            </w:r>
            <w:proofErr w:type="spellStart"/>
            <w:r w:rsidRPr="00E2340C">
              <w:rPr>
                <w:rFonts w:ascii="Times New Roman" w:eastAsia="Calibri" w:hAnsi="Times New Roman" w:cs="Times New Roman"/>
                <w:sz w:val="20"/>
                <w:szCs w:val="20"/>
              </w:rPr>
              <w:t>казначейська</w:t>
            </w:r>
            <w:proofErr w:type="spellEnd"/>
            <w:r w:rsidRPr="00E2340C">
              <w:rPr>
                <w:rFonts w:ascii="Times New Roman" w:eastAsia="Calibri" w:hAnsi="Times New Roman" w:cs="Times New Roman"/>
                <w:sz w:val="20"/>
                <w:szCs w:val="20"/>
              </w:rPr>
              <w:t xml:space="preserve"> служба </w:t>
            </w:r>
            <w:proofErr w:type="spellStart"/>
            <w:r w:rsidRPr="00E2340C">
              <w:rPr>
                <w:rFonts w:ascii="Times New Roman" w:eastAsia="Calibri" w:hAnsi="Times New Roman" w:cs="Times New Roman"/>
                <w:sz w:val="20"/>
                <w:szCs w:val="20"/>
              </w:rPr>
              <w:t>України</w:t>
            </w:r>
            <w:proofErr w:type="spellEnd"/>
            <w:r w:rsidRPr="00E2340C">
              <w:rPr>
                <w:rFonts w:ascii="Times New Roman" w:eastAsia="Calibri" w:hAnsi="Times New Roman" w:cs="Times New Roman"/>
                <w:sz w:val="20"/>
                <w:szCs w:val="20"/>
              </w:rPr>
              <w:t xml:space="preserve">, </w:t>
            </w:r>
          </w:p>
          <w:p w:rsidR="00627C8D" w:rsidRPr="00E2340C" w:rsidRDefault="00627C8D" w:rsidP="00EF5ABD">
            <w:pPr>
              <w:ind w:right="1"/>
              <w:rPr>
                <w:rFonts w:ascii="Times New Roman" w:eastAsia="Calibri" w:hAnsi="Times New Roman" w:cs="Times New Roman"/>
                <w:sz w:val="20"/>
                <w:szCs w:val="20"/>
              </w:rPr>
            </w:pPr>
            <w:r w:rsidRPr="00E2340C">
              <w:rPr>
                <w:rFonts w:ascii="Times New Roman" w:eastAsia="Calibri" w:hAnsi="Times New Roman" w:cs="Times New Roman"/>
                <w:sz w:val="20"/>
                <w:szCs w:val="20"/>
              </w:rPr>
              <w:t xml:space="preserve">м. </w:t>
            </w:r>
            <w:proofErr w:type="spellStart"/>
            <w:r w:rsidRPr="00E2340C">
              <w:rPr>
                <w:rFonts w:ascii="Times New Roman" w:eastAsia="Calibri" w:hAnsi="Times New Roman" w:cs="Times New Roman"/>
                <w:sz w:val="20"/>
                <w:szCs w:val="20"/>
              </w:rPr>
              <w:t>Київ</w:t>
            </w:r>
            <w:proofErr w:type="spellEnd"/>
            <w:r w:rsidRPr="00E2340C">
              <w:rPr>
                <w:rFonts w:ascii="Times New Roman" w:eastAsia="Calibri" w:hAnsi="Times New Roman" w:cs="Times New Roman"/>
                <w:sz w:val="20"/>
                <w:szCs w:val="20"/>
              </w:rPr>
              <w:t>, МФО 820172</w:t>
            </w:r>
          </w:p>
          <w:p w:rsidR="00627C8D" w:rsidRPr="00E2340C" w:rsidRDefault="00627C8D" w:rsidP="00EF5ABD">
            <w:pPr>
              <w:pBdr>
                <w:bottom w:val="single" w:sz="12" w:space="1" w:color="auto"/>
              </w:pBdr>
              <w:ind w:right="1"/>
              <w:rPr>
                <w:rFonts w:ascii="Times New Roman" w:eastAsia="Calibri" w:hAnsi="Times New Roman" w:cs="Times New Roman"/>
                <w:sz w:val="20"/>
                <w:szCs w:val="20"/>
              </w:rPr>
            </w:pPr>
            <w:r w:rsidRPr="00E2340C">
              <w:rPr>
                <w:rFonts w:ascii="Times New Roman" w:eastAsia="Calibri" w:hAnsi="Times New Roman" w:cs="Times New Roman"/>
                <w:sz w:val="20"/>
                <w:szCs w:val="20"/>
              </w:rPr>
              <w:t xml:space="preserve">Начальник </w:t>
            </w:r>
            <w:proofErr w:type="spellStart"/>
            <w:r w:rsidRPr="00F33C53">
              <w:rPr>
                <w:rFonts w:ascii="Times New Roman" w:eastAsia="Calibri" w:hAnsi="Times New Roman" w:cs="Times New Roman"/>
                <w:sz w:val="20"/>
                <w:szCs w:val="20"/>
              </w:rPr>
              <w:t>відділуВітківський</w:t>
            </w:r>
            <w:proofErr w:type="spellEnd"/>
            <w:r w:rsidRPr="00F33C53">
              <w:rPr>
                <w:rFonts w:ascii="Times New Roman" w:eastAsia="Calibri" w:hAnsi="Times New Roman" w:cs="Times New Roman"/>
                <w:sz w:val="20"/>
                <w:szCs w:val="20"/>
              </w:rPr>
              <w:t xml:space="preserve"> О.О.</w:t>
            </w:r>
          </w:p>
          <w:p w:rsidR="00627C8D" w:rsidRPr="00E2340C" w:rsidRDefault="00627C8D" w:rsidP="00EF5ABD">
            <w:pPr>
              <w:ind w:right="1"/>
              <w:rPr>
                <w:rFonts w:ascii="Times New Roman" w:eastAsia="Calibri" w:hAnsi="Times New Roman" w:cs="Times New Roman"/>
                <w:sz w:val="20"/>
                <w:szCs w:val="20"/>
              </w:rPr>
            </w:pPr>
            <w:r w:rsidRPr="00E2340C">
              <w:rPr>
                <w:rFonts w:ascii="Times New Roman" w:eastAsia="Calibri" w:hAnsi="Times New Roman" w:cs="Times New Roman"/>
                <w:sz w:val="20"/>
                <w:szCs w:val="20"/>
              </w:rPr>
              <w:t>М.П."___" ____________ 2023  р.</w:t>
            </w:r>
          </w:p>
          <w:p w:rsidR="00627C8D" w:rsidRPr="00E2340C" w:rsidRDefault="00627C8D" w:rsidP="00EF5ABD">
            <w:pPr>
              <w:ind w:right="1"/>
              <w:jc w:val="both"/>
              <w:rPr>
                <w:rFonts w:ascii="Times New Roman" w:eastAsia="Calibri" w:hAnsi="Times New Roman" w:cs="Times New Roman"/>
                <w:sz w:val="20"/>
                <w:szCs w:val="20"/>
              </w:rPr>
            </w:pPr>
          </w:p>
        </w:tc>
        <w:tc>
          <w:tcPr>
            <w:tcW w:w="4943" w:type="dxa"/>
          </w:tcPr>
          <w:p w:rsidR="00627C8D" w:rsidRPr="00E2340C" w:rsidRDefault="00627C8D" w:rsidP="00EF5ABD">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627C8D" w:rsidRPr="00E2340C" w:rsidRDefault="00627C8D" w:rsidP="00EF5ABD">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627C8D" w:rsidRPr="00E2340C" w:rsidRDefault="00627C8D" w:rsidP="00EF5ABD">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627C8D" w:rsidRPr="00E2340C" w:rsidRDefault="00627C8D" w:rsidP="00EF5ABD">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627C8D" w:rsidRPr="00E2340C" w:rsidRDefault="00627C8D" w:rsidP="00EF5ABD">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627C8D" w:rsidRPr="00E2340C" w:rsidRDefault="00627C8D" w:rsidP="00EF5ABD">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627C8D" w:rsidRPr="00E2340C" w:rsidRDefault="00627C8D" w:rsidP="00EF5ABD">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627C8D" w:rsidRPr="00E2340C" w:rsidRDefault="00627C8D" w:rsidP="00EF5ABD">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627C8D" w:rsidRPr="00E2340C" w:rsidRDefault="00627C8D" w:rsidP="00EF5ABD">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627C8D" w:rsidRPr="00E2340C" w:rsidRDefault="00627C8D" w:rsidP="00EF5ABD">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627C8D" w:rsidRPr="00E2340C" w:rsidRDefault="00627C8D" w:rsidP="00EF5ABD">
            <w:pPr>
              <w:ind w:right="1"/>
              <w:jc w:val="center"/>
              <w:rPr>
                <w:rFonts w:ascii="Times New Roman" w:eastAsia="Calibri" w:hAnsi="Times New Roman" w:cs="Times New Roman"/>
                <w:sz w:val="20"/>
                <w:szCs w:val="20"/>
                <w:u w:val="single"/>
              </w:rPr>
            </w:pPr>
            <w:r w:rsidRPr="00E2340C">
              <w:rPr>
                <w:rFonts w:ascii="Times New Roman" w:eastAsia="Calibri" w:hAnsi="Times New Roman" w:cs="Times New Roman"/>
                <w:sz w:val="20"/>
                <w:szCs w:val="20"/>
                <w:u w:val="single"/>
              </w:rPr>
              <w:t>_______________________________________</w:t>
            </w:r>
          </w:p>
          <w:p w:rsidR="00627C8D" w:rsidRDefault="00627C8D" w:rsidP="00EF5ABD">
            <w:pPr>
              <w:ind w:right="1"/>
              <w:rPr>
                <w:rFonts w:ascii="Times New Roman" w:eastAsia="Calibri" w:hAnsi="Times New Roman" w:cs="Times New Roman"/>
                <w:sz w:val="20"/>
                <w:szCs w:val="20"/>
                <w:u w:val="single"/>
              </w:rPr>
            </w:pPr>
            <w:r w:rsidRPr="00F33C53">
              <w:rPr>
                <w:rFonts w:ascii="Times New Roman" w:eastAsia="Calibri" w:hAnsi="Times New Roman" w:cs="Times New Roman"/>
                <w:sz w:val="20"/>
                <w:szCs w:val="20"/>
                <w:u w:val="single"/>
              </w:rPr>
              <w:t>М.П."___" ____________ 2023  р.</w:t>
            </w:r>
          </w:p>
          <w:p w:rsidR="00627C8D" w:rsidRPr="00E2340C" w:rsidRDefault="00627C8D" w:rsidP="00EF5ABD">
            <w:pPr>
              <w:ind w:right="1"/>
              <w:rPr>
                <w:rFonts w:ascii="Times New Roman" w:eastAsia="Calibri" w:hAnsi="Times New Roman" w:cs="Times New Roman"/>
                <w:sz w:val="20"/>
                <w:szCs w:val="20"/>
                <w:u w:val="single"/>
              </w:rPr>
            </w:pPr>
          </w:p>
        </w:tc>
      </w:tr>
    </w:tbl>
    <w:p w:rsidR="00627C8D" w:rsidRDefault="00627C8D" w:rsidP="00627C8D">
      <w:pPr>
        <w:ind w:right="1"/>
      </w:pPr>
    </w:p>
    <w:p w:rsidR="00627C8D" w:rsidRDefault="00627C8D" w:rsidP="00627C8D"/>
    <w:p w:rsidR="002F4260" w:rsidRDefault="002F4260"/>
    <w:sectPr w:rsidR="002F4260" w:rsidSect="006C0B54">
      <w:pgSz w:w="11906" w:h="16838"/>
      <w:pgMar w:top="426" w:right="42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UI">
    <w:altName w:val="Microsoft YaHei"/>
    <w:charset w:val="86"/>
    <w:family w:val="swiss"/>
    <w:pitch w:val="variable"/>
    <w:sig w:usb0="00000000"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9B8"/>
    <w:multiLevelType w:val="multilevel"/>
    <w:tmpl w:val="0D6AFF1A"/>
    <w:lvl w:ilvl="0">
      <w:start w:val="6"/>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4922B5B"/>
    <w:multiLevelType w:val="multilevel"/>
    <w:tmpl w:val="DF94EEE6"/>
    <w:lvl w:ilvl="0">
      <w:start w:val="4"/>
      <w:numFmt w:val="decimal"/>
      <w:lvlText w:val="%1."/>
      <w:lvlJc w:val="left"/>
      <w:pPr>
        <w:ind w:left="360" w:hanging="360"/>
      </w:pPr>
      <w:rPr>
        <w:rFonts w:hint="default"/>
      </w:rPr>
    </w:lvl>
    <w:lvl w:ilvl="1">
      <w:start w:val="4"/>
      <w:numFmt w:val="decimal"/>
      <w:lvlText w:val="%1.%2."/>
      <w:lvlJc w:val="left"/>
      <w:pPr>
        <w:ind w:left="921"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2">
    <w:nsid w:val="632F5186"/>
    <w:multiLevelType w:val="multilevel"/>
    <w:tmpl w:val="09B6DF66"/>
    <w:lvl w:ilvl="0">
      <w:start w:val="1"/>
      <w:numFmt w:val="decimal"/>
      <w:lvlText w:val="%1."/>
      <w:lvlJc w:val="left"/>
      <w:pPr>
        <w:ind w:left="786"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6630E13"/>
    <w:multiLevelType w:val="multilevel"/>
    <w:tmpl w:val="AA9826F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27C8D"/>
    <w:rsid w:val="00033A16"/>
    <w:rsid w:val="002121C4"/>
    <w:rsid w:val="002F4260"/>
    <w:rsid w:val="00627C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A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7C8D"/>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27C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19959</Words>
  <Characters>11377</Characters>
  <Application>Microsoft Office Word</Application>
  <DocSecurity>0</DocSecurity>
  <Lines>94</Lines>
  <Paragraphs>62</Paragraphs>
  <ScaleCrop>false</ScaleCrop>
  <Company/>
  <LinksUpToDate>false</LinksUpToDate>
  <CharactersWithSpaces>31274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2023-10-23T05:50:00Z</dcterms:created>
  <dcterms:modified xsi:type="dcterms:W3CDTF">2023-10-23T13:05:00Z</dcterms:modified>
</cp:coreProperties>
</file>