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02209" w14:textId="77777777" w:rsidR="00CF2D46" w:rsidRPr="00A57B5F" w:rsidRDefault="00CF2D46" w:rsidP="00CF2D46">
      <w:pPr>
        <w:spacing w:after="0" w:line="240" w:lineRule="auto"/>
        <w:rPr>
          <w:rFonts w:ascii="Times New Roman" w:eastAsia="Times New Roman" w:hAnsi="Times New Roman" w:cs="Times New Roman"/>
          <w:b/>
          <w:sz w:val="23"/>
          <w:szCs w:val="23"/>
        </w:rPr>
      </w:pPr>
    </w:p>
    <w:p w14:paraId="34167DE6"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highlight w:val="yellow"/>
        </w:rPr>
        <w:t>ПРОЕКТ</w:t>
      </w:r>
      <w:r w:rsidRPr="00A57B5F">
        <w:rPr>
          <w:rFonts w:ascii="Times New Roman" w:eastAsia="Times New Roman" w:hAnsi="Times New Roman" w:cs="Times New Roman"/>
          <w:b/>
          <w:sz w:val="23"/>
          <w:szCs w:val="23"/>
        </w:rPr>
        <w:t xml:space="preserve"> ДОГОВОРУ ПРО ЗАКУПІВЛЮ</w:t>
      </w:r>
    </w:p>
    <w:p w14:paraId="5DE8B718"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Договір №</w:t>
      </w:r>
    </w:p>
    <w:p w14:paraId="43C50C0E"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p>
    <w:p w14:paraId="4E6627BB" w14:textId="04A10F63" w:rsidR="00972F19" w:rsidRPr="00A57B5F" w:rsidRDefault="007762EC" w:rsidP="00972F19">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3"/>
          <w:szCs w:val="23"/>
        </w:rPr>
      </w:pPr>
      <w:r>
        <w:rPr>
          <w:rFonts w:ascii="Times New Roman" w:eastAsia="Times New Roman" w:hAnsi="Times New Roman" w:cs="Times New Roman"/>
          <w:b/>
          <w:sz w:val="23"/>
          <w:szCs w:val="23"/>
        </w:rPr>
        <w:t>м. Хотин</w:t>
      </w:r>
      <w:r w:rsidR="00972F19" w:rsidRPr="00A57B5F">
        <w:rPr>
          <w:rFonts w:ascii="Times New Roman" w:eastAsia="Times New Roman" w:hAnsi="Times New Roman" w:cs="Times New Roman"/>
          <w:b/>
          <w:sz w:val="23"/>
          <w:szCs w:val="23"/>
        </w:rPr>
        <w:tab/>
      </w:r>
      <w:r w:rsidR="00972F19" w:rsidRPr="00A57B5F">
        <w:rPr>
          <w:rFonts w:ascii="Times New Roman" w:eastAsia="Times New Roman" w:hAnsi="Times New Roman" w:cs="Times New Roman"/>
          <w:b/>
          <w:sz w:val="23"/>
          <w:szCs w:val="23"/>
        </w:rPr>
        <w:tab/>
      </w:r>
      <w:r w:rsidR="00972F19" w:rsidRPr="00A57B5F">
        <w:rPr>
          <w:rFonts w:ascii="Times New Roman" w:eastAsia="Times New Roman" w:hAnsi="Times New Roman" w:cs="Times New Roman"/>
          <w:b/>
          <w:sz w:val="23"/>
          <w:szCs w:val="23"/>
        </w:rPr>
        <w:tab/>
        <w:t xml:space="preserve">                                               «______» ___________ 2024 року </w:t>
      </w:r>
    </w:p>
    <w:p w14:paraId="400F1005" w14:textId="77777777" w:rsidR="00972F19" w:rsidRPr="00A57B5F" w:rsidRDefault="00972F19" w:rsidP="0097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3"/>
          <w:szCs w:val="23"/>
        </w:rPr>
      </w:pPr>
    </w:p>
    <w:p w14:paraId="1CE6568D" w14:textId="77777777" w:rsidR="00972F19" w:rsidRPr="00A57B5F" w:rsidRDefault="00972F19" w:rsidP="00972F19">
      <w:pPr>
        <w:spacing w:after="0" w:line="240" w:lineRule="auto"/>
        <w:ind w:left="284" w:right="141"/>
        <w:jc w:val="both"/>
        <w:rPr>
          <w:rFonts w:ascii="Times New Roman" w:eastAsia="Times New Roman" w:hAnsi="Times New Roman" w:cs="Times New Roman"/>
          <w:b/>
          <w:color w:val="000000"/>
          <w:sz w:val="23"/>
          <w:szCs w:val="23"/>
        </w:rPr>
      </w:pPr>
    </w:p>
    <w:p w14:paraId="15ACA82E" w14:textId="2A0D077B" w:rsidR="00972F19" w:rsidRPr="00A57B5F" w:rsidRDefault="0047342A" w:rsidP="00972F19">
      <w:pPr>
        <w:widowControl w:val="0"/>
        <w:spacing w:after="0" w:line="240" w:lineRule="auto"/>
        <w:ind w:firstLine="426"/>
        <w:jc w:val="both"/>
        <w:rPr>
          <w:rFonts w:ascii="Times New Roman" w:eastAsia="Times New Roman" w:hAnsi="Times New Roman" w:cs="Times New Roman"/>
          <w:sz w:val="23"/>
          <w:szCs w:val="23"/>
        </w:rPr>
      </w:pPr>
      <w:r w:rsidRPr="00840DF9">
        <w:rPr>
          <w:rFonts w:ascii="Times New Roman" w:eastAsia="Times New Roman" w:hAnsi="Times New Roman" w:cs="Times New Roman"/>
          <w:b/>
          <w:sz w:val="20"/>
          <w:szCs w:val="20"/>
        </w:rPr>
        <w:t xml:space="preserve">Комунальне некомерційне підприємство « Хотинський центр </w:t>
      </w:r>
      <w:proofErr w:type="spellStart"/>
      <w:r w:rsidRPr="00840DF9">
        <w:rPr>
          <w:rFonts w:ascii="Times New Roman" w:eastAsia="Times New Roman" w:hAnsi="Times New Roman" w:cs="Times New Roman"/>
          <w:b/>
          <w:sz w:val="20"/>
          <w:szCs w:val="20"/>
        </w:rPr>
        <w:t>цервинної</w:t>
      </w:r>
      <w:proofErr w:type="spellEnd"/>
      <w:r w:rsidRPr="00840DF9">
        <w:rPr>
          <w:rFonts w:ascii="Times New Roman" w:eastAsia="Times New Roman" w:hAnsi="Times New Roman" w:cs="Times New Roman"/>
          <w:b/>
          <w:sz w:val="20"/>
          <w:szCs w:val="20"/>
        </w:rPr>
        <w:t xml:space="preserve"> медичної допомоги» Хотинської міської ради</w:t>
      </w:r>
      <w:r>
        <w:rPr>
          <w:rFonts w:ascii="Times New Roman" w:eastAsia="Times New Roman" w:hAnsi="Times New Roman" w:cs="Times New Roman"/>
          <w:color w:val="000000"/>
          <w:sz w:val="23"/>
          <w:szCs w:val="23"/>
        </w:rPr>
        <w:t xml:space="preserve"> в  </w:t>
      </w:r>
      <w:bookmarkStart w:id="0" w:name="_GoBack"/>
      <w:bookmarkEnd w:id="0"/>
      <w:r>
        <w:rPr>
          <w:rFonts w:ascii="Times New Roman" w:eastAsia="Times New Roman" w:hAnsi="Times New Roman" w:cs="Times New Roman"/>
          <w:color w:val="000000"/>
          <w:sz w:val="23"/>
          <w:szCs w:val="23"/>
        </w:rPr>
        <w:t xml:space="preserve">         </w:t>
      </w:r>
      <w:r w:rsidR="00972F19" w:rsidRPr="00A57B5F">
        <w:rPr>
          <w:rFonts w:ascii="Times New Roman" w:eastAsia="Times New Roman" w:hAnsi="Times New Roman" w:cs="Times New Roman"/>
          <w:color w:val="000000"/>
          <w:sz w:val="23"/>
          <w:szCs w:val="23"/>
        </w:rPr>
        <w:t xml:space="preserve"> </w:t>
      </w:r>
      <w:r w:rsidR="00C534B0" w:rsidRPr="00C534B0">
        <w:rPr>
          <w:rFonts w:ascii="Times New Roman" w:eastAsia="Times New Roman" w:hAnsi="Times New Roman" w:cs="Times New Roman"/>
          <w:b/>
          <w:bCs/>
          <w:color w:val="FF0000"/>
          <w:sz w:val="23"/>
          <w:szCs w:val="23"/>
        </w:rPr>
        <w:t>____________________________</w:t>
      </w:r>
      <w:r w:rsidR="007A4FCF">
        <w:rPr>
          <w:rFonts w:ascii="Times New Roman" w:eastAsia="Times New Roman" w:hAnsi="Times New Roman" w:cs="Times New Roman"/>
          <w:b/>
          <w:bCs/>
          <w:color w:val="FF0000"/>
          <w:sz w:val="23"/>
          <w:szCs w:val="23"/>
        </w:rPr>
        <w:t>________________________</w:t>
      </w:r>
      <w:r>
        <w:rPr>
          <w:rFonts w:ascii="Times New Roman" w:eastAsia="Times New Roman" w:hAnsi="Times New Roman" w:cs="Times New Roman"/>
          <w:b/>
          <w:bCs/>
          <w:color w:val="FF0000"/>
          <w:sz w:val="23"/>
          <w:szCs w:val="23"/>
        </w:rPr>
        <w:t xml:space="preserve">            </w:t>
      </w:r>
      <w:r w:rsidR="00972F19" w:rsidRPr="00A57B5F">
        <w:rPr>
          <w:rFonts w:ascii="Times New Roman" w:eastAsia="Times New Roman" w:hAnsi="Times New Roman" w:cs="Times New Roman"/>
          <w:color w:val="000000"/>
          <w:sz w:val="23"/>
          <w:szCs w:val="23"/>
        </w:rPr>
        <w:t>, який діє на підставі Статуту</w:t>
      </w:r>
      <w:r w:rsidR="00972F19" w:rsidRPr="00A57B5F">
        <w:rPr>
          <w:rFonts w:ascii="Times New Roman" w:eastAsia="Times New Roman" w:hAnsi="Times New Roman" w:cs="Times New Roman"/>
          <w:sz w:val="23"/>
          <w:szCs w:val="23"/>
        </w:rPr>
        <w:t xml:space="preserve"> (далі - </w:t>
      </w:r>
      <w:r w:rsidR="00972F19" w:rsidRPr="00A57B5F">
        <w:rPr>
          <w:rFonts w:ascii="Times New Roman" w:eastAsia="Times New Roman" w:hAnsi="Times New Roman" w:cs="Times New Roman"/>
          <w:b/>
          <w:sz w:val="23"/>
          <w:szCs w:val="23"/>
        </w:rPr>
        <w:t>Покупець</w:t>
      </w:r>
      <w:r w:rsidR="00972F19" w:rsidRPr="00A57B5F">
        <w:rPr>
          <w:rFonts w:ascii="Times New Roman" w:eastAsia="Times New Roman" w:hAnsi="Times New Roman" w:cs="Times New Roman"/>
          <w:sz w:val="23"/>
          <w:szCs w:val="23"/>
        </w:rPr>
        <w:t>), з однієї сторони</w:t>
      </w:r>
    </w:p>
    <w:p w14:paraId="41CE19EB" w14:textId="62AF0141" w:rsidR="00CF2D46" w:rsidRDefault="00972F19" w:rsidP="00972F19">
      <w:pPr>
        <w:widowControl w:val="0"/>
        <w:spacing w:after="0" w:line="240" w:lineRule="auto"/>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та </w:t>
      </w:r>
      <w:r w:rsidR="00CF2D46" w:rsidRPr="00A57B5F">
        <w:rPr>
          <w:rFonts w:ascii="Times New Roman" w:eastAsia="Times New Roman" w:hAnsi="Times New Roman" w:cs="Times New Roman"/>
          <w:b/>
          <w:sz w:val="23"/>
          <w:szCs w:val="23"/>
        </w:rPr>
        <w:t>___________________</w:t>
      </w:r>
      <w:r w:rsidR="00EE0417">
        <w:rPr>
          <w:rFonts w:ascii="Times New Roman" w:eastAsia="Times New Roman" w:hAnsi="Times New Roman" w:cs="Times New Roman"/>
          <w:b/>
          <w:sz w:val="23"/>
          <w:szCs w:val="23"/>
        </w:rPr>
        <w:t>________________________________________</w:t>
      </w:r>
      <w:r w:rsidR="00CF2D46" w:rsidRPr="00A57B5F">
        <w:rPr>
          <w:rFonts w:ascii="Times New Roman" w:eastAsia="Times New Roman" w:hAnsi="Times New Roman" w:cs="Times New Roman"/>
          <w:b/>
          <w:sz w:val="23"/>
          <w:szCs w:val="23"/>
        </w:rPr>
        <w:t xml:space="preserve">______________, </w:t>
      </w:r>
      <w:r w:rsidR="00CF2D46" w:rsidRPr="00A57B5F">
        <w:rPr>
          <w:rFonts w:ascii="Times New Roman" w:eastAsia="Times New Roman" w:hAnsi="Times New Roman" w:cs="Times New Roman"/>
          <w:sz w:val="23"/>
          <w:szCs w:val="23"/>
        </w:rPr>
        <w:t>в особі ______________</w:t>
      </w:r>
      <w:r w:rsidR="00EE0417">
        <w:rPr>
          <w:rFonts w:ascii="Times New Roman" w:eastAsia="Times New Roman" w:hAnsi="Times New Roman" w:cs="Times New Roman"/>
          <w:sz w:val="23"/>
          <w:szCs w:val="23"/>
        </w:rPr>
        <w:t>_____</w:t>
      </w:r>
      <w:r w:rsidR="00CF2D46" w:rsidRPr="00A57B5F">
        <w:rPr>
          <w:rFonts w:ascii="Times New Roman" w:eastAsia="Times New Roman" w:hAnsi="Times New Roman" w:cs="Times New Roman"/>
          <w:sz w:val="23"/>
          <w:szCs w:val="23"/>
        </w:rPr>
        <w:t>___________________</w:t>
      </w:r>
      <w:r w:rsidR="00CF2D46" w:rsidRPr="00A57B5F">
        <w:rPr>
          <w:rFonts w:ascii="Times New Roman" w:eastAsia="Times New Roman" w:hAnsi="Times New Roman" w:cs="Times New Roman"/>
          <w:b/>
          <w:sz w:val="23"/>
          <w:szCs w:val="23"/>
        </w:rPr>
        <w:t>,</w:t>
      </w:r>
      <w:r w:rsidR="00CF2D46" w:rsidRPr="00A57B5F">
        <w:rPr>
          <w:rFonts w:ascii="Times New Roman" w:eastAsia="Times New Roman" w:hAnsi="Times New Roman" w:cs="Times New Roman"/>
          <w:sz w:val="23"/>
          <w:szCs w:val="23"/>
        </w:rPr>
        <w:t xml:space="preserve"> що діє на підставі _______________________ (далі - </w:t>
      </w:r>
      <w:r w:rsidR="00CF2D46" w:rsidRPr="00A57B5F">
        <w:rPr>
          <w:rFonts w:ascii="Times New Roman" w:eastAsia="Times New Roman" w:hAnsi="Times New Roman" w:cs="Times New Roman"/>
          <w:b/>
          <w:sz w:val="23"/>
          <w:szCs w:val="23"/>
        </w:rPr>
        <w:t>Постачальник</w:t>
      </w:r>
      <w:r w:rsidR="00CF2D46" w:rsidRPr="00A57B5F">
        <w:rPr>
          <w:rFonts w:ascii="Times New Roman" w:eastAsia="Times New Roman" w:hAnsi="Times New Roman" w:cs="Times New Roman"/>
          <w:sz w:val="23"/>
          <w:szCs w:val="23"/>
        </w:rPr>
        <w:t>), з іншої сторони, разом - Сторони, уклали цей договір про таке (далі - Договір):</w:t>
      </w:r>
    </w:p>
    <w:p w14:paraId="4D17DD74" w14:textId="77777777" w:rsidR="00EE0417" w:rsidRPr="00A57B5F" w:rsidRDefault="00EE0417" w:rsidP="00972F19">
      <w:pPr>
        <w:widowControl w:val="0"/>
        <w:spacing w:after="0" w:line="240" w:lineRule="auto"/>
        <w:jc w:val="both"/>
        <w:rPr>
          <w:rFonts w:ascii="Times New Roman" w:eastAsia="Times New Roman" w:hAnsi="Times New Roman" w:cs="Times New Roman"/>
          <w:sz w:val="23"/>
          <w:szCs w:val="23"/>
        </w:rPr>
      </w:pPr>
    </w:p>
    <w:p w14:paraId="1AC530A1"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bookmarkStart w:id="1" w:name="bookmark=id.30j0zll" w:colFirst="0" w:colLast="0"/>
      <w:bookmarkStart w:id="2" w:name="bookmark=id.1fob9te" w:colFirst="0" w:colLast="0"/>
      <w:bookmarkEnd w:id="1"/>
      <w:bookmarkEnd w:id="2"/>
      <w:r w:rsidRPr="00A57B5F">
        <w:rPr>
          <w:rFonts w:ascii="Times New Roman" w:eastAsia="Times New Roman" w:hAnsi="Times New Roman" w:cs="Times New Roman"/>
          <w:b/>
          <w:sz w:val="23"/>
          <w:szCs w:val="23"/>
        </w:rPr>
        <w:t>І. Предмет договору.</w:t>
      </w:r>
    </w:p>
    <w:p w14:paraId="19E74551" w14:textId="77777777" w:rsidR="00CF2D46" w:rsidRPr="00A57B5F" w:rsidRDefault="00CF2D46" w:rsidP="00CF2D46">
      <w:pPr>
        <w:widowControl w:val="0"/>
        <w:tabs>
          <w:tab w:val="left" w:pos="1440"/>
        </w:tabs>
        <w:spacing w:after="0" w:line="240" w:lineRule="auto"/>
        <w:ind w:firstLine="425"/>
        <w:jc w:val="both"/>
        <w:rPr>
          <w:rFonts w:ascii="Times New Roman" w:eastAsia="Times New Roman" w:hAnsi="Times New Roman" w:cs="Times New Roman"/>
          <w:b/>
          <w:sz w:val="23"/>
          <w:szCs w:val="23"/>
          <w:highlight w:val="yellow"/>
        </w:rPr>
      </w:pPr>
      <w:r w:rsidRPr="00A57B5F">
        <w:rPr>
          <w:rFonts w:ascii="Times New Roman" w:eastAsia="Times New Roman" w:hAnsi="Times New Roman" w:cs="Times New Roman"/>
          <w:sz w:val="23"/>
          <w:szCs w:val="23"/>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A57B5F">
        <w:rPr>
          <w:rFonts w:ascii="Times New Roman" w:eastAsia="Times New Roman" w:hAnsi="Times New Roman" w:cs="Times New Roman"/>
          <w:b/>
          <w:sz w:val="23"/>
          <w:szCs w:val="23"/>
        </w:rPr>
        <w:t xml:space="preserve"> </w:t>
      </w:r>
      <w:r w:rsidRPr="00A57B5F">
        <w:rPr>
          <w:rFonts w:ascii="Times New Roman" w:eastAsia="Times New Roman" w:hAnsi="Times New Roman" w:cs="Times New Roman"/>
          <w:sz w:val="23"/>
          <w:szCs w:val="23"/>
        </w:rPr>
        <w:t>оплатити вартість останнього за ціною, яка зазначена у Специфікації, що є невід’ємною частиною договору про закупівлю (Додаток № 1)</w:t>
      </w:r>
      <w:r w:rsidRPr="00A57B5F">
        <w:rPr>
          <w:rFonts w:ascii="Times New Roman" w:eastAsia="Times New Roman" w:hAnsi="Times New Roman" w:cs="Times New Roman"/>
          <w:b/>
          <w:sz w:val="23"/>
          <w:szCs w:val="23"/>
        </w:rPr>
        <w:t xml:space="preserve">. </w:t>
      </w:r>
    </w:p>
    <w:p w14:paraId="585AEA13" w14:textId="75121DA9" w:rsidR="00CF2D46" w:rsidRPr="00B1371F" w:rsidRDefault="00CF2D46" w:rsidP="00EE0417">
      <w:pPr>
        <w:spacing w:after="0" w:line="240" w:lineRule="auto"/>
        <w:ind w:firstLine="425"/>
        <w:rPr>
          <w:rFonts w:ascii="Times New Roman" w:eastAsia="Times New Roman" w:hAnsi="Times New Roman" w:cs="Times New Roman"/>
          <w:b/>
          <w:sz w:val="23"/>
          <w:szCs w:val="23"/>
          <w:shd w:val="clear" w:color="auto" w:fill="FAFAFA"/>
        </w:rPr>
      </w:pPr>
      <w:r w:rsidRPr="00A57B5F">
        <w:rPr>
          <w:rFonts w:ascii="Times New Roman" w:eastAsia="Times New Roman" w:hAnsi="Times New Roman" w:cs="Times New Roman"/>
          <w:sz w:val="23"/>
          <w:szCs w:val="23"/>
        </w:rPr>
        <w:t>1.2. Найменування Товару</w:t>
      </w:r>
      <w:r w:rsidR="008065A1">
        <w:rPr>
          <w:rFonts w:ascii="Times New Roman" w:eastAsia="Times New Roman" w:hAnsi="Times New Roman" w:cs="Times New Roman"/>
          <w:sz w:val="23"/>
          <w:szCs w:val="23"/>
        </w:rPr>
        <w:t>:</w:t>
      </w:r>
      <w:r w:rsidR="00EE0417">
        <w:rPr>
          <w:rFonts w:ascii="Times New Roman" w:eastAsia="Times New Roman" w:hAnsi="Times New Roman" w:cs="Times New Roman"/>
          <w:sz w:val="23"/>
          <w:szCs w:val="23"/>
        </w:rPr>
        <w:t xml:space="preserve">  </w:t>
      </w:r>
      <w:r w:rsidR="0046501C">
        <w:rPr>
          <w:rFonts w:ascii="Times New Roman" w:eastAsia="Times New Roman" w:hAnsi="Times New Roman" w:cs="Times New Roman"/>
          <w:b/>
          <w:sz w:val="23"/>
          <w:szCs w:val="23"/>
        </w:rPr>
        <w:t>Медичні матеріали</w:t>
      </w:r>
      <w:r w:rsidR="001B6A47">
        <w:rPr>
          <w:rFonts w:ascii="Times New Roman" w:eastAsia="Times New Roman" w:hAnsi="Times New Roman" w:cs="Times New Roman"/>
          <w:b/>
          <w:sz w:val="23"/>
          <w:szCs w:val="23"/>
        </w:rPr>
        <w:t xml:space="preserve"> </w:t>
      </w:r>
      <w:r w:rsidR="00EE0417" w:rsidRPr="00EE0417">
        <w:rPr>
          <w:rFonts w:ascii="Times New Roman" w:eastAsia="Times New Roman" w:hAnsi="Times New Roman" w:cs="Times New Roman"/>
          <w:bCs/>
          <w:sz w:val="23"/>
          <w:szCs w:val="23"/>
        </w:rPr>
        <w:t xml:space="preserve">(ДК 021:2015 </w:t>
      </w:r>
      <w:r w:rsidR="00DF2937" w:rsidRPr="00DF2937">
        <w:rPr>
          <w:rFonts w:ascii="Times New Roman" w:eastAsia="Times New Roman" w:hAnsi="Times New Roman" w:cs="Times New Roman"/>
          <w:bCs/>
          <w:sz w:val="23"/>
          <w:szCs w:val="23"/>
        </w:rPr>
        <w:t>33140000-3 - Медичні матеріали</w:t>
      </w:r>
      <w:r w:rsidR="00EE0417" w:rsidRPr="00EE0417">
        <w:rPr>
          <w:rFonts w:ascii="Times New Roman" w:eastAsia="Times New Roman" w:hAnsi="Times New Roman" w:cs="Times New Roman"/>
          <w:bCs/>
          <w:sz w:val="23"/>
          <w:szCs w:val="23"/>
        </w:rPr>
        <w:t>)</w:t>
      </w:r>
      <w:r w:rsidR="00EE0417" w:rsidRPr="00EE0417">
        <w:rPr>
          <w:rFonts w:ascii="Times New Roman" w:eastAsia="Times New Roman" w:hAnsi="Times New Roman" w:cs="Times New Roman"/>
          <w:b/>
          <w:sz w:val="23"/>
          <w:szCs w:val="23"/>
        </w:rPr>
        <w:t xml:space="preserve"> </w:t>
      </w:r>
      <w:r w:rsidRPr="00A57B5F">
        <w:rPr>
          <w:rFonts w:ascii="Times New Roman" w:eastAsia="Times New Roman" w:hAnsi="Times New Roman" w:cs="Times New Roman"/>
          <w:sz w:val="23"/>
          <w:szCs w:val="23"/>
        </w:rPr>
        <w:t>згідно Специфікації</w:t>
      </w:r>
      <w:r w:rsidRPr="00A57B5F">
        <w:rPr>
          <w:rFonts w:ascii="Times New Roman" w:eastAsia="Times New Roman" w:hAnsi="Times New Roman" w:cs="Times New Roman"/>
          <w:b/>
          <w:sz w:val="23"/>
          <w:szCs w:val="23"/>
          <w:shd w:val="clear" w:color="auto" w:fill="FAFAFA"/>
        </w:rPr>
        <w:t>.</w:t>
      </w:r>
      <w:r w:rsidR="00B1371F" w:rsidRPr="00B1371F">
        <w:rPr>
          <w:rFonts w:ascii="Times New Roman" w:eastAsia="Times New Roman" w:hAnsi="Times New Roman" w:cs="Times New Roman"/>
          <w:b/>
          <w:sz w:val="23"/>
          <w:szCs w:val="23"/>
          <w:shd w:val="clear" w:color="auto" w:fill="FAFAFA"/>
        </w:rPr>
        <w:t xml:space="preserve"> </w:t>
      </w:r>
    </w:p>
    <w:p w14:paraId="32D2B6D7" w14:textId="77777777" w:rsidR="00CF2D46" w:rsidRPr="00A57B5F" w:rsidRDefault="00CF2D46" w:rsidP="00CF2D46">
      <w:pPr>
        <w:spacing w:after="0" w:line="240" w:lineRule="auto"/>
        <w:ind w:firstLine="425"/>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58BD2B13" w14:textId="77777777" w:rsidR="00CF2D46" w:rsidRPr="00A57B5F" w:rsidRDefault="00CF2D46" w:rsidP="00CF2D46">
      <w:pPr>
        <w:spacing w:after="0" w:line="240" w:lineRule="auto"/>
        <w:ind w:firstLine="426"/>
        <w:jc w:val="center"/>
        <w:rPr>
          <w:rFonts w:ascii="Times New Roman" w:eastAsia="Times New Roman" w:hAnsi="Times New Roman" w:cs="Times New Roman"/>
          <w:sz w:val="23"/>
          <w:szCs w:val="23"/>
        </w:rPr>
      </w:pPr>
    </w:p>
    <w:p w14:paraId="6C2A50FD" w14:textId="77777777" w:rsidR="00CF2D46" w:rsidRPr="00A57B5F" w:rsidRDefault="00CF2D46" w:rsidP="00CF2D46">
      <w:pPr>
        <w:spacing w:after="0" w:line="240" w:lineRule="auto"/>
        <w:ind w:firstLine="426"/>
        <w:jc w:val="center"/>
        <w:rPr>
          <w:rFonts w:ascii="Times New Roman" w:eastAsia="Times New Roman" w:hAnsi="Times New Roman" w:cs="Times New Roman"/>
          <w:sz w:val="23"/>
          <w:szCs w:val="23"/>
        </w:rPr>
      </w:pPr>
      <w:r w:rsidRPr="00A57B5F">
        <w:rPr>
          <w:rFonts w:ascii="Times New Roman" w:eastAsia="Times New Roman" w:hAnsi="Times New Roman" w:cs="Times New Roman"/>
          <w:b/>
          <w:sz w:val="23"/>
          <w:szCs w:val="23"/>
        </w:rPr>
        <w:t>II. Якість товару.</w:t>
      </w:r>
    </w:p>
    <w:p w14:paraId="2E71F8FD"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2.1. Постачальник гарантує якість Товару, що повинен відповідати рівню, нормам і стандартам, законодавчо встановленим на території України.</w:t>
      </w:r>
    </w:p>
    <w:p w14:paraId="6569DE25"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37996A02" w14:textId="4EE6A3CD" w:rsidR="00562262" w:rsidRDefault="00CF2D46" w:rsidP="00562262">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2.3. </w:t>
      </w:r>
      <w:r w:rsidR="00B272AA" w:rsidRPr="00B272AA">
        <w:rPr>
          <w:rFonts w:ascii="Times New Roman" w:eastAsia="Times New Roman" w:hAnsi="Times New Roman" w:cs="Times New Roman"/>
          <w:sz w:val="23"/>
          <w:szCs w:val="23"/>
        </w:rPr>
        <w:t xml:space="preserve">З метою запобігання закупівлі медичних матеріалів, що перебувають в незаконному обігу та отримання гарантій на своєчасне постачання Товару у необхідній кількості та якості, на момент укладення договору надається: оригінал документу  про походження товару та можливість його поставки, якою виробник або представник виробника (повноваження якого підтверджуються документами від виробника) Товару гарантує, що товар, який постачатиметься, не перебуває в незаконному обігу та буде поставлено вчасно. Довідка має бути адресована Покупцю та  містити наступну інформацію: найменування та ідентифікаційний код Постачальника; назву предмета закупівлі;  ідентифікатор закупівлі; найменування та кількість одиниць товару, що постачається; країна походження товару. Сторонами підписується Реєстр документів під час укладання договору, який є невід’ємною частиною цього Договору (Додаток № 2 до Договору). </w:t>
      </w:r>
      <w:r w:rsidR="00562262" w:rsidRPr="00A57B5F">
        <w:rPr>
          <w:rFonts w:ascii="Times New Roman" w:eastAsia="Times New Roman" w:hAnsi="Times New Roman" w:cs="Times New Roman"/>
          <w:sz w:val="23"/>
          <w:szCs w:val="23"/>
        </w:rPr>
        <w:t>Замовник залишає за собою право запросити оригінали таких листів від постачальника.</w:t>
      </w:r>
    </w:p>
    <w:p w14:paraId="32B644F1" w14:textId="1BCAC749" w:rsidR="00C534B0" w:rsidRPr="00A57B5F" w:rsidRDefault="00C534B0" w:rsidP="00562262">
      <w:pPr>
        <w:spacing w:after="0" w:line="240" w:lineRule="auto"/>
        <w:ind w:firstLine="42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2.4</w:t>
      </w:r>
      <w:r w:rsidRPr="00C534B0">
        <w:t xml:space="preserve"> </w:t>
      </w:r>
      <w:r w:rsidRPr="00C534B0">
        <w:rPr>
          <w:rFonts w:ascii="Times New Roman" w:hAnsi="Times New Roman" w:cs="Times New Roman"/>
        </w:rPr>
        <w:t>Постачальник</w:t>
      </w:r>
      <w:r>
        <w:t xml:space="preserve"> </w:t>
      </w:r>
      <w:r>
        <w:rPr>
          <w:rFonts w:ascii="Times New Roman" w:eastAsia="Times New Roman" w:hAnsi="Times New Roman" w:cs="Times New Roman"/>
          <w:sz w:val="23"/>
          <w:szCs w:val="23"/>
        </w:rPr>
        <w:t>на момент укладання</w:t>
      </w:r>
      <w:r w:rsidRPr="00C534B0">
        <w:rPr>
          <w:rFonts w:ascii="Times New Roman" w:eastAsia="Times New Roman" w:hAnsi="Times New Roman" w:cs="Times New Roman"/>
          <w:sz w:val="23"/>
          <w:szCs w:val="23"/>
        </w:rPr>
        <w:t xml:space="preserve"> договору</w:t>
      </w:r>
      <w:r>
        <w:rPr>
          <w:rFonts w:ascii="Times New Roman" w:eastAsia="Times New Roman" w:hAnsi="Times New Roman" w:cs="Times New Roman"/>
          <w:sz w:val="23"/>
          <w:szCs w:val="23"/>
        </w:rPr>
        <w:t xml:space="preserve"> </w:t>
      </w:r>
      <w:r w:rsidRPr="00C534B0">
        <w:rPr>
          <w:rFonts w:ascii="Times New Roman" w:eastAsia="Times New Roman" w:hAnsi="Times New Roman" w:cs="Times New Roman"/>
          <w:sz w:val="23"/>
          <w:szCs w:val="23"/>
        </w:rPr>
        <w:t>має надати взірці кожної позиції</w:t>
      </w:r>
      <w:r>
        <w:rPr>
          <w:rFonts w:ascii="Times New Roman" w:eastAsia="Times New Roman" w:hAnsi="Times New Roman" w:cs="Times New Roman"/>
          <w:sz w:val="23"/>
          <w:szCs w:val="23"/>
        </w:rPr>
        <w:t xml:space="preserve"> за переліком</w:t>
      </w:r>
      <w:r w:rsidRPr="00C534B0">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для встановлення відповідності характеристик предмету закупівлі.</w:t>
      </w:r>
    </w:p>
    <w:p w14:paraId="0DB68CD8" w14:textId="274D542D" w:rsidR="00CF2D46" w:rsidRPr="00A57B5F" w:rsidRDefault="00CF2D46" w:rsidP="00562262">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2.</w:t>
      </w:r>
      <w:r w:rsidR="00C534B0">
        <w:rPr>
          <w:rFonts w:ascii="Times New Roman" w:eastAsia="Times New Roman" w:hAnsi="Times New Roman" w:cs="Times New Roman"/>
          <w:sz w:val="23"/>
          <w:szCs w:val="23"/>
        </w:rPr>
        <w:t>5</w:t>
      </w:r>
      <w:r w:rsidRPr="00A57B5F">
        <w:rPr>
          <w:rFonts w:ascii="Times New Roman" w:eastAsia="Times New Roman" w:hAnsi="Times New Roman" w:cs="Times New Roman"/>
          <w:sz w:val="23"/>
          <w:szCs w:val="23"/>
        </w:rPr>
        <w:t xml:space="preserve">. Строк придатності Товару на момент факту приймання Товару на склад Покупця повинен становити не менше як </w:t>
      </w:r>
      <w:r w:rsidR="0082776C">
        <w:rPr>
          <w:rFonts w:ascii="Times New Roman" w:eastAsia="Times New Roman" w:hAnsi="Times New Roman" w:cs="Times New Roman"/>
          <w:sz w:val="23"/>
          <w:szCs w:val="23"/>
        </w:rPr>
        <w:t>8</w:t>
      </w:r>
      <w:r w:rsidRPr="00A57B5F">
        <w:rPr>
          <w:rFonts w:ascii="Times New Roman" w:eastAsia="Times New Roman" w:hAnsi="Times New Roman" w:cs="Times New Roman"/>
          <w:sz w:val="23"/>
          <w:szCs w:val="23"/>
        </w:rPr>
        <w:t>0% від загального терміну придатності</w:t>
      </w:r>
      <w:r w:rsidRPr="00A57B5F">
        <w:rPr>
          <w:rFonts w:ascii="Times New Roman" w:eastAsia="Times New Roman" w:hAnsi="Times New Roman" w:cs="Times New Roman"/>
          <w:sz w:val="23"/>
          <w:szCs w:val="23"/>
          <w:lang w:eastAsia="ru-RU"/>
        </w:rPr>
        <w:t xml:space="preserve"> </w:t>
      </w:r>
      <w:r w:rsidRPr="00A57B5F">
        <w:rPr>
          <w:rFonts w:ascii="Times New Roman" w:eastAsia="Times New Roman" w:hAnsi="Times New Roman" w:cs="Times New Roman"/>
          <w:sz w:val="23"/>
          <w:szCs w:val="23"/>
        </w:rPr>
        <w:t>або 12 місяців від загального строку придатності, визначеного виробником.</w:t>
      </w:r>
    </w:p>
    <w:p w14:paraId="2F45E242" w14:textId="741C218B"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2.</w:t>
      </w:r>
      <w:r w:rsidR="00C534B0">
        <w:rPr>
          <w:rFonts w:ascii="Times New Roman" w:eastAsia="Times New Roman" w:hAnsi="Times New Roman" w:cs="Times New Roman"/>
          <w:sz w:val="23"/>
          <w:szCs w:val="23"/>
        </w:rPr>
        <w:t>6</w:t>
      </w:r>
      <w:r w:rsidRPr="00A57B5F">
        <w:rPr>
          <w:rFonts w:ascii="Times New Roman" w:eastAsia="Times New Roman" w:hAnsi="Times New Roman" w:cs="Times New Roman"/>
          <w:sz w:val="23"/>
          <w:szCs w:val="23"/>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2705C2C3"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Всі витрати, пов’язані із заміною дефектного Товару, чи Товару неналежної якості, несе Постачальник.</w:t>
      </w:r>
    </w:p>
    <w:p w14:paraId="230D82F1" w14:textId="08B0198A"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2.</w:t>
      </w:r>
      <w:r w:rsidR="00C534B0">
        <w:rPr>
          <w:rFonts w:ascii="Times New Roman" w:eastAsia="Times New Roman" w:hAnsi="Times New Roman" w:cs="Times New Roman"/>
          <w:sz w:val="23"/>
          <w:szCs w:val="23"/>
        </w:rPr>
        <w:t>7</w:t>
      </w:r>
      <w:r w:rsidRPr="00A57B5F">
        <w:rPr>
          <w:rFonts w:ascii="Times New Roman" w:eastAsia="Times New Roman" w:hAnsi="Times New Roman" w:cs="Times New Roman"/>
          <w:sz w:val="23"/>
          <w:szCs w:val="23"/>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586511B2" w14:textId="642FA9B1" w:rsidR="00CF2D46"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2.</w:t>
      </w:r>
      <w:r w:rsidR="00C534B0">
        <w:rPr>
          <w:rFonts w:ascii="Times New Roman" w:eastAsia="Times New Roman" w:hAnsi="Times New Roman" w:cs="Times New Roman"/>
          <w:sz w:val="23"/>
          <w:szCs w:val="23"/>
        </w:rPr>
        <w:t>8</w:t>
      </w:r>
      <w:r w:rsidRPr="00A57B5F">
        <w:rPr>
          <w:rFonts w:ascii="Times New Roman" w:eastAsia="Times New Roman" w:hAnsi="Times New Roman" w:cs="Times New Roman"/>
          <w:sz w:val="23"/>
          <w:szCs w:val="23"/>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68DAC2A2" w14:textId="1E9903BD" w:rsidR="00D23315" w:rsidRPr="00D23315" w:rsidRDefault="00D23315" w:rsidP="00D23315">
      <w:pPr>
        <w:spacing w:after="0" w:line="240" w:lineRule="auto"/>
        <w:ind w:firstLine="426"/>
        <w:jc w:val="both"/>
        <w:rPr>
          <w:rFonts w:ascii="Times New Roman" w:eastAsia="Times New Roman" w:hAnsi="Times New Roman" w:cs="Times New Roman"/>
          <w:sz w:val="23"/>
          <w:szCs w:val="23"/>
        </w:rPr>
      </w:pPr>
      <w:r w:rsidRPr="00D23315">
        <w:rPr>
          <w:rFonts w:ascii="Times New Roman" w:eastAsia="Times New Roman" w:hAnsi="Times New Roman" w:cs="Times New Roman"/>
          <w:sz w:val="23"/>
          <w:szCs w:val="23"/>
        </w:rPr>
        <w:lastRenderedPageBreak/>
        <w:t>2.</w:t>
      </w:r>
      <w:r w:rsidR="00C534B0">
        <w:rPr>
          <w:rFonts w:ascii="Times New Roman" w:eastAsia="Times New Roman" w:hAnsi="Times New Roman" w:cs="Times New Roman"/>
          <w:sz w:val="23"/>
          <w:szCs w:val="23"/>
        </w:rPr>
        <w:t>9</w:t>
      </w:r>
      <w:r w:rsidRPr="00D23315">
        <w:rPr>
          <w:rFonts w:ascii="Times New Roman" w:eastAsia="Times New Roman" w:hAnsi="Times New Roman" w:cs="Times New Roman"/>
          <w:sz w:val="23"/>
          <w:szCs w:val="23"/>
        </w:rPr>
        <w:t>.</w:t>
      </w:r>
      <w:r w:rsidR="00C534B0">
        <w:rPr>
          <w:rFonts w:ascii="Times New Roman" w:eastAsia="Times New Roman" w:hAnsi="Times New Roman" w:cs="Times New Roman"/>
          <w:sz w:val="23"/>
          <w:szCs w:val="23"/>
        </w:rPr>
        <w:t xml:space="preserve"> </w:t>
      </w:r>
      <w:r w:rsidRPr="00D23315">
        <w:rPr>
          <w:rFonts w:ascii="Times New Roman" w:eastAsia="Times New Roman" w:hAnsi="Times New Roman" w:cs="Times New Roman"/>
          <w:sz w:val="23"/>
          <w:szCs w:val="23"/>
        </w:rPr>
        <w:t>Станом на момент підписання даного Договору Постачальник повинен надати</w:t>
      </w:r>
      <w:r>
        <w:rPr>
          <w:rFonts w:ascii="Times New Roman" w:eastAsia="Times New Roman" w:hAnsi="Times New Roman" w:cs="Times New Roman"/>
          <w:sz w:val="23"/>
          <w:szCs w:val="23"/>
        </w:rPr>
        <w:t xml:space="preserve"> </w:t>
      </w:r>
      <w:r w:rsidRPr="00D23315">
        <w:rPr>
          <w:rFonts w:ascii="Times New Roman" w:eastAsia="Times New Roman" w:hAnsi="Times New Roman" w:cs="Times New Roman"/>
          <w:sz w:val="23"/>
          <w:szCs w:val="23"/>
        </w:rPr>
        <w:t>Покупцеві підтверджуючі документи якості запропонованого товару, шляхом надання на</w:t>
      </w:r>
      <w:r>
        <w:rPr>
          <w:rFonts w:ascii="Times New Roman" w:eastAsia="Times New Roman" w:hAnsi="Times New Roman" w:cs="Times New Roman"/>
          <w:sz w:val="23"/>
          <w:szCs w:val="23"/>
        </w:rPr>
        <w:t xml:space="preserve"> </w:t>
      </w:r>
      <w:r w:rsidRPr="00D23315">
        <w:rPr>
          <w:rFonts w:ascii="Times New Roman" w:eastAsia="Times New Roman" w:hAnsi="Times New Roman" w:cs="Times New Roman"/>
          <w:sz w:val="23"/>
          <w:szCs w:val="23"/>
        </w:rPr>
        <w:t>кожен товар завірених виробником сертифікатів якості та декларації відповідності.</w:t>
      </w:r>
      <w:r>
        <w:rPr>
          <w:rFonts w:ascii="Times New Roman" w:eastAsia="Times New Roman" w:hAnsi="Times New Roman" w:cs="Times New Roman"/>
          <w:sz w:val="23"/>
          <w:szCs w:val="23"/>
        </w:rPr>
        <w:t xml:space="preserve"> </w:t>
      </w:r>
    </w:p>
    <w:p w14:paraId="2B69BB96" w14:textId="77777777" w:rsidR="00D23315" w:rsidRPr="00D23315" w:rsidRDefault="00D23315" w:rsidP="00D23315">
      <w:pPr>
        <w:spacing w:after="0" w:line="240" w:lineRule="auto"/>
        <w:jc w:val="both"/>
        <w:rPr>
          <w:rFonts w:ascii="Times New Roman" w:eastAsia="Times New Roman" w:hAnsi="Times New Roman" w:cs="Times New Roman"/>
          <w:sz w:val="23"/>
          <w:szCs w:val="23"/>
        </w:rPr>
      </w:pPr>
      <w:r w:rsidRPr="00D23315">
        <w:rPr>
          <w:rFonts w:ascii="Times New Roman" w:eastAsia="Times New Roman" w:hAnsi="Times New Roman" w:cs="Times New Roman"/>
          <w:sz w:val="23"/>
          <w:szCs w:val="23"/>
        </w:rPr>
        <w:t>Ненадання перелічених документів вважатиметься відмовою від підписання/укладення цього</w:t>
      </w:r>
    </w:p>
    <w:p w14:paraId="3D32DC1F" w14:textId="124E3134" w:rsidR="00D23315" w:rsidRPr="00A57B5F" w:rsidRDefault="00D23315" w:rsidP="00D23315">
      <w:pPr>
        <w:spacing w:after="0" w:line="240" w:lineRule="auto"/>
        <w:jc w:val="both"/>
        <w:rPr>
          <w:rFonts w:ascii="Times New Roman" w:eastAsia="Times New Roman" w:hAnsi="Times New Roman" w:cs="Times New Roman"/>
          <w:sz w:val="23"/>
          <w:szCs w:val="23"/>
        </w:rPr>
      </w:pPr>
      <w:r w:rsidRPr="00D23315">
        <w:rPr>
          <w:rFonts w:ascii="Times New Roman" w:eastAsia="Times New Roman" w:hAnsi="Times New Roman" w:cs="Times New Roman"/>
          <w:sz w:val="23"/>
          <w:szCs w:val="23"/>
        </w:rPr>
        <w:t>договору.</w:t>
      </w:r>
    </w:p>
    <w:p w14:paraId="5EE8AF69" w14:textId="3696DDE6" w:rsidR="00A57B5F" w:rsidRDefault="00A57B5F" w:rsidP="00CF2D46">
      <w:pPr>
        <w:spacing w:after="0" w:line="240" w:lineRule="auto"/>
        <w:ind w:firstLine="426"/>
        <w:jc w:val="both"/>
        <w:rPr>
          <w:rFonts w:ascii="Times New Roman" w:eastAsia="Times New Roman" w:hAnsi="Times New Roman" w:cs="Times New Roman"/>
          <w:sz w:val="23"/>
          <w:szCs w:val="23"/>
          <w:highlight w:val="yellow"/>
        </w:rPr>
      </w:pPr>
    </w:p>
    <w:p w14:paraId="54CB9FFA" w14:textId="22C50CB1" w:rsidR="00AD6B05" w:rsidRDefault="00AD6B05" w:rsidP="00CF2D46">
      <w:pPr>
        <w:spacing w:after="0" w:line="240" w:lineRule="auto"/>
        <w:ind w:firstLine="426"/>
        <w:jc w:val="both"/>
        <w:rPr>
          <w:rFonts w:ascii="Times New Roman" w:eastAsia="Times New Roman" w:hAnsi="Times New Roman" w:cs="Times New Roman"/>
          <w:sz w:val="23"/>
          <w:szCs w:val="23"/>
          <w:highlight w:val="yellow"/>
        </w:rPr>
      </w:pPr>
    </w:p>
    <w:p w14:paraId="7F8099AC"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ІІІ. Ціна договору.</w:t>
      </w:r>
    </w:p>
    <w:p w14:paraId="03945C24" w14:textId="469FB80F"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3.1 </w:t>
      </w:r>
      <w:r w:rsidR="00972F19" w:rsidRPr="00A57B5F">
        <w:rPr>
          <w:rFonts w:ascii="Times New Roman" w:eastAsia="Times New Roman" w:hAnsi="Times New Roman" w:cs="Times New Roman"/>
          <w:sz w:val="23"/>
          <w:szCs w:val="23"/>
        </w:rPr>
        <w:t xml:space="preserve">Ціна договору становить </w:t>
      </w:r>
      <w:r w:rsidR="00972F19" w:rsidRPr="00A57B5F">
        <w:rPr>
          <w:rFonts w:ascii="Times New Roman" w:eastAsia="Times New Roman" w:hAnsi="Times New Roman" w:cs="Times New Roman"/>
          <w:color w:val="000000"/>
          <w:sz w:val="23"/>
          <w:szCs w:val="23"/>
          <w:lang w:val="ru-RU"/>
        </w:rPr>
        <w:t xml:space="preserve">становить:_________________________________ грн. (___________________________грн. ________ коп.)  </w:t>
      </w:r>
      <w:r w:rsidRPr="00A57B5F">
        <w:rPr>
          <w:rFonts w:ascii="Times New Roman" w:eastAsia="Times New Roman" w:hAnsi="Times New Roman" w:cs="Times New Roman"/>
          <w:sz w:val="23"/>
          <w:szCs w:val="23"/>
        </w:rPr>
        <w:t xml:space="preserve">у </w:t>
      </w:r>
      <w:proofErr w:type="spellStart"/>
      <w:r w:rsidRPr="00A57B5F">
        <w:rPr>
          <w:rFonts w:ascii="Times New Roman" w:eastAsia="Times New Roman" w:hAnsi="Times New Roman" w:cs="Times New Roman"/>
          <w:sz w:val="23"/>
          <w:szCs w:val="23"/>
        </w:rPr>
        <w:t>т.ч</w:t>
      </w:r>
      <w:proofErr w:type="spellEnd"/>
      <w:r w:rsidRPr="00A57B5F">
        <w:rPr>
          <w:rFonts w:ascii="Times New Roman" w:eastAsia="Times New Roman" w:hAnsi="Times New Roman" w:cs="Times New Roman"/>
          <w:sz w:val="23"/>
          <w:szCs w:val="23"/>
        </w:rPr>
        <w:t xml:space="preserve">. ПДВ. </w:t>
      </w:r>
    </w:p>
    <w:p w14:paraId="6D9F7FE8"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Ціни на Товар встановлюються в національній валюті України.</w:t>
      </w:r>
    </w:p>
    <w:p w14:paraId="1AFAD547" w14:textId="77777777" w:rsidR="00CF2D46" w:rsidRPr="00A57B5F" w:rsidRDefault="00CF2D46" w:rsidP="00CF2D46">
      <w:pPr>
        <w:spacing w:after="0" w:line="240" w:lineRule="auto"/>
        <w:ind w:firstLine="426"/>
        <w:jc w:val="both"/>
        <w:rPr>
          <w:rFonts w:ascii="Times New Roman" w:eastAsia="Times New Roman" w:hAnsi="Times New Roman" w:cs="Times New Roman"/>
          <w:b/>
          <w:sz w:val="23"/>
          <w:szCs w:val="23"/>
        </w:rPr>
      </w:pPr>
      <w:r w:rsidRPr="00A57B5F">
        <w:rPr>
          <w:rFonts w:ascii="Times New Roman" w:eastAsia="Times New Roman" w:hAnsi="Times New Roman" w:cs="Times New Roman"/>
          <w:sz w:val="23"/>
          <w:szCs w:val="23"/>
        </w:rPr>
        <w:t>3.2. Ціна за одиницю продукції вказується у Специфікації (Додаток № 1), що є невід’ємною частиною цього Договору.</w:t>
      </w:r>
    </w:p>
    <w:p w14:paraId="55A2FD5F" w14:textId="77777777" w:rsidR="00701D1B" w:rsidRDefault="00701D1B" w:rsidP="00CF2D46">
      <w:pPr>
        <w:spacing w:after="0" w:line="240" w:lineRule="auto"/>
        <w:ind w:firstLine="426"/>
        <w:jc w:val="center"/>
        <w:rPr>
          <w:rFonts w:ascii="Times New Roman" w:eastAsia="Times New Roman" w:hAnsi="Times New Roman" w:cs="Times New Roman"/>
          <w:b/>
          <w:sz w:val="23"/>
          <w:szCs w:val="23"/>
        </w:rPr>
      </w:pPr>
    </w:p>
    <w:p w14:paraId="23D4D126" w14:textId="7864FF4C"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ІV. Порядок здійснення оплати</w:t>
      </w:r>
    </w:p>
    <w:p w14:paraId="72DB9F77" w14:textId="07FA1AC1" w:rsidR="0082776C" w:rsidRPr="0082776C" w:rsidRDefault="00CF2D46" w:rsidP="0082776C">
      <w:pPr>
        <w:spacing w:after="0" w:line="240" w:lineRule="auto"/>
        <w:ind w:firstLine="284"/>
        <w:jc w:val="both"/>
        <w:rPr>
          <w:rFonts w:ascii="Times New Roman" w:eastAsia="Times New Roman" w:hAnsi="Times New Roman" w:cs="Times New Roman"/>
          <w:color w:val="000000"/>
          <w:sz w:val="23"/>
          <w:szCs w:val="23"/>
          <w:lang w:val="ru-RU"/>
        </w:rPr>
      </w:pPr>
      <w:r w:rsidRPr="0082776C">
        <w:rPr>
          <w:rFonts w:ascii="Times New Roman" w:eastAsia="Times New Roman" w:hAnsi="Times New Roman" w:cs="Times New Roman"/>
          <w:sz w:val="23"/>
          <w:szCs w:val="23"/>
        </w:rPr>
        <w:t xml:space="preserve">4.1. </w:t>
      </w:r>
      <w:proofErr w:type="spellStart"/>
      <w:r w:rsidR="0082776C" w:rsidRPr="0082776C">
        <w:rPr>
          <w:rFonts w:ascii="Times New Roman" w:eastAsia="Times New Roman" w:hAnsi="Times New Roman" w:cs="Times New Roman"/>
          <w:color w:val="000000"/>
          <w:sz w:val="23"/>
          <w:szCs w:val="23"/>
          <w:lang w:val="ru-RU"/>
        </w:rPr>
        <w:t>Ціна</w:t>
      </w:r>
      <w:proofErr w:type="spellEnd"/>
      <w:r w:rsidR="0082776C" w:rsidRPr="0082776C">
        <w:rPr>
          <w:rFonts w:ascii="Times New Roman" w:eastAsia="Times New Roman" w:hAnsi="Times New Roman" w:cs="Times New Roman"/>
          <w:color w:val="000000"/>
          <w:sz w:val="23"/>
          <w:szCs w:val="23"/>
          <w:lang w:val="ru-RU"/>
        </w:rPr>
        <w:t xml:space="preserve"> на Товар </w:t>
      </w:r>
      <w:proofErr w:type="spellStart"/>
      <w:r w:rsidR="0082776C" w:rsidRPr="0082776C">
        <w:rPr>
          <w:rFonts w:ascii="Times New Roman" w:eastAsia="Times New Roman" w:hAnsi="Times New Roman" w:cs="Times New Roman"/>
          <w:color w:val="000000"/>
          <w:sz w:val="23"/>
          <w:szCs w:val="23"/>
          <w:lang w:val="ru-RU"/>
        </w:rPr>
        <w:t>встановлюються</w:t>
      </w:r>
      <w:proofErr w:type="spellEnd"/>
      <w:r w:rsidR="0082776C" w:rsidRPr="0082776C">
        <w:rPr>
          <w:rFonts w:ascii="Times New Roman" w:eastAsia="Times New Roman" w:hAnsi="Times New Roman" w:cs="Times New Roman"/>
          <w:color w:val="000000"/>
          <w:sz w:val="23"/>
          <w:szCs w:val="23"/>
          <w:lang w:val="ru-RU"/>
        </w:rPr>
        <w:t xml:space="preserve"> в </w:t>
      </w:r>
      <w:proofErr w:type="spellStart"/>
      <w:r w:rsidR="0082776C" w:rsidRPr="0082776C">
        <w:rPr>
          <w:rFonts w:ascii="Times New Roman" w:eastAsia="Times New Roman" w:hAnsi="Times New Roman" w:cs="Times New Roman"/>
          <w:color w:val="000000"/>
          <w:sz w:val="23"/>
          <w:szCs w:val="23"/>
          <w:lang w:val="ru-RU"/>
        </w:rPr>
        <w:t>національній</w:t>
      </w:r>
      <w:proofErr w:type="spellEnd"/>
      <w:r w:rsidR="0082776C" w:rsidRPr="0082776C">
        <w:rPr>
          <w:rFonts w:ascii="Times New Roman" w:eastAsia="Times New Roman" w:hAnsi="Times New Roman" w:cs="Times New Roman"/>
          <w:color w:val="000000"/>
          <w:sz w:val="23"/>
          <w:szCs w:val="23"/>
          <w:lang w:val="ru-RU"/>
        </w:rPr>
        <w:t xml:space="preserve"> </w:t>
      </w:r>
      <w:proofErr w:type="spellStart"/>
      <w:r w:rsidR="0082776C" w:rsidRPr="0082776C">
        <w:rPr>
          <w:rFonts w:ascii="Times New Roman" w:eastAsia="Times New Roman" w:hAnsi="Times New Roman" w:cs="Times New Roman"/>
          <w:color w:val="000000"/>
          <w:sz w:val="23"/>
          <w:szCs w:val="23"/>
          <w:lang w:val="ru-RU"/>
        </w:rPr>
        <w:t>валюті</w:t>
      </w:r>
      <w:proofErr w:type="spellEnd"/>
      <w:r w:rsidR="0082776C" w:rsidRPr="0082776C">
        <w:rPr>
          <w:rFonts w:ascii="Times New Roman" w:eastAsia="Times New Roman" w:hAnsi="Times New Roman" w:cs="Times New Roman"/>
          <w:color w:val="000000"/>
          <w:sz w:val="23"/>
          <w:szCs w:val="23"/>
          <w:lang w:val="ru-RU"/>
        </w:rPr>
        <w:t xml:space="preserve"> </w:t>
      </w:r>
      <w:proofErr w:type="spellStart"/>
      <w:r w:rsidR="0082776C" w:rsidRPr="0082776C">
        <w:rPr>
          <w:rFonts w:ascii="Times New Roman" w:eastAsia="Times New Roman" w:hAnsi="Times New Roman" w:cs="Times New Roman"/>
          <w:color w:val="000000"/>
          <w:sz w:val="23"/>
          <w:szCs w:val="23"/>
          <w:lang w:val="ru-RU"/>
        </w:rPr>
        <w:t>України</w:t>
      </w:r>
      <w:proofErr w:type="spellEnd"/>
      <w:r w:rsidR="0082776C" w:rsidRPr="0082776C">
        <w:rPr>
          <w:rFonts w:ascii="Times New Roman" w:eastAsia="Times New Roman" w:hAnsi="Times New Roman" w:cs="Times New Roman"/>
          <w:color w:val="000000"/>
          <w:sz w:val="23"/>
          <w:szCs w:val="23"/>
          <w:lang w:val="ru-RU"/>
        </w:rPr>
        <w:t xml:space="preserve">, </w:t>
      </w:r>
      <w:proofErr w:type="spellStart"/>
      <w:r w:rsidR="0082776C" w:rsidRPr="0082776C">
        <w:rPr>
          <w:rFonts w:ascii="Times New Roman" w:eastAsia="Times New Roman" w:hAnsi="Times New Roman" w:cs="Times New Roman"/>
          <w:color w:val="000000"/>
          <w:sz w:val="23"/>
          <w:szCs w:val="23"/>
          <w:lang w:val="ru-RU"/>
        </w:rPr>
        <w:t>визначена</w:t>
      </w:r>
      <w:proofErr w:type="spellEnd"/>
      <w:r w:rsidR="0082776C" w:rsidRPr="0082776C">
        <w:rPr>
          <w:rFonts w:ascii="Times New Roman" w:eastAsia="Times New Roman" w:hAnsi="Times New Roman" w:cs="Times New Roman"/>
          <w:color w:val="000000"/>
          <w:sz w:val="23"/>
          <w:szCs w:val="23"/>
          <w:lang w:val="ru-RU"/>
        </w:rPr>
        <w:t xml:space="preserve"> у </w:t>
      </w:r>
      <w:proofErr w:type="spellStart"/>
      <w:r w:rsidR="0082776C" w:rsidRPr="0082776C">
        <w:rPr>
          <w:rFonts w:ascii="Times New Roman" w:eastAsia="Times New Roman" w:hAnsi="Times New Roman" w:cs="Times New Roman"/>
          <w:color w:val="000000"/>
          <w:sz w:val="23"/>
          <w:szCs w:val="23"/>
          <w:lang w:val="ru-RU"/>
        </w:rPr>
        <w:t>Специфікації</w:t>
      </w:r>
      <w:proofErr w:type="spellEnd"/>
      <w:r w:rsidR="0082776C" w:rsidRPr="0082776C">
        <w:rPr>
          <w:rFonts w:ascii="Times New Roman" w:eastAsia="Times New Roman" w:hAnsi="Times New Roman" w:cs="Times New Roman"/>
          <w:color w:val="000000"/>
          <w:sz w:val="23"/>
          <w:szCs w:val="23"/>
          <w:lang w:val="ru-RU"/>
        </w:rPr>
        <w:t xml:space="preserve"> до </w:t>
      </w:r>
      <w:proofErr w:type="spellStart"/>
      <w:r w:rsidR="0082776C" w:rsidRPr="0082776C">
        <w:rPr>
          <w:rFonts w:ascii="Times New Roman" w:eastAsia="Times New Roman" w:hAnsi="Times New Roman" w:cs="Times New Roman"/>
          <w:color w:val="000000"/>
          <w:sz w:val="23"/>
          <w:szCs w:val="23"/>
          <w:lang w:val="ru-RU"/>
        </w:rPr>
        <w:t>даного</w:t>
      </w:r>
      <w:proofErr w:type="spellEnd"/>
      <w:r w:rsidR="0082776C" w:rsidRPr="0082776C">
        <w:rPr>
          <w:rFonts w:ascii="Times New Roman" w:eastAsia="Times New Roman" w:hAnsi="Times New Roman" w:cs="Times New Roman"/>
          <w:color w:val="000000"/>
          <w:sz w:val="23"/>
          <w:szCs w:val="23"/>
          <w:lang w:val="ru-RU"/>
        </w:rPr>
        <w:t xml:space="preserve"> Договору та не </w:t>
      </w:r>
      <w:proofErr w:type="spellStart"/>
      <w:r w:rsidR="0082776C" w:rsidRPr="0082776C">
        <w:rPr>
          <w:rFonts w:ascii="Times New Roman" w:eastAsia="Times New Roman" w:hAnsi="Times New Roman" w:cs="Times New Roman"/>
          <w:color w:val="000000"/>
          <w:sz w:val="23"/>
          <w:szCs w:val="23"/>
          <w:lang w:val="ru-RU"/>
        </w:rPr>
        <w:t>підлягають</w:t>
      </w:r>
      <w:proofErr w:type="spellEnd"/>
      <w:r w:rsidR="0082776C" w:rsidRPr="0082776C">
        <w:rPr>
          <w:rFonts w:ascii="Times New Roman" w:eastAsia="Times New Roman" w:hAnsi="Times New Roman" w:cs="Times New Roman"/>
          <w:color w:val="000000"/>
          <w:sz w:val="23"/>
          <w:szCs w:val="23"/>
          <w:lang w:val="ru-RU"/>
        </w:rPr>
        <w:t xml:space="preserve"> </w:t>
      </w:r>
      <w:proofErr w:type="spellStart"/>
      <w:r w:rsidR="0082776C" w:rsidRPr="0082776C">
        <w:rPr>
          <w:rFonts w:ascii="Times New Roman" w:eastAsia="Times New Roman" w:hAnsi="Times New Roman" w:cs="Times New Roman"/>
          <w:color w:val="000000"/>
          <w:sz w:val="23"/>
          <w:szCs w:val="23"/>
          <w:lang w:val="ru-RU"/>
        </w:rPr>
        <w:t>зміні</w:t>
      </w:r>
      <w:proofErr w:type="spellEnd"/>
      <w:r w:rsidR="0082776C" w:rsidRPr="0082776C">
        <w:rPr>
          <w:rFonts w:ascii="Times New Roman" w:eastAsia="Times New Roman" w:hAnsi="Times New Roman" w:cs="Times New Roman"/>
          <w:color w:val="000000"/>
          <w:sz w:val="23"/>
          <w:szCs w:val="23"/>
          <w:lang w:val="ru-RU"/>
        </w:rPr>
        <w:t xml:space="preserve"> </w:t>
      </w:r>
      <w:proofErr w:type="spellStart"/>
      <w:r w:rsidR="0082776C" w:rsidRPr="0082776C">
        <w:rPr>
          <w:rFonts w:ascii="Times New Roman" w:eastAsia="Times New Roman" w:hAnsi="Times New Roman" w:cs="Times New Roman"/>
          <w:color w:val="000000"/>
          <w:sz w:val="23"/>
          <w:szCs w:val="23"/>
          <w:lang w:val="ru-RU"/>
        </w:rPr>
        <w:t>протягом</w:t>
      </w:r>
      <w:proofErr w:type="spellEnd"/>
      <w:r w:rsidR="0082776C" w:rsidRPr="0082776C">
        <w:rPr>
          <w:rFonts w:ascii="Times New Roman" w:eastAsia="Times New Roman" w:hAnsi="Times New Roman" w:cs="Times New Roman"/>
          <w:color w:val="000000"/>
          <w:sz w:val="23"/>
          <w:szCs w:val="23"/>
          <w:lang w:val="ru-RU"/>
        </w:rPr>
        <w:t xml:space="preserve"> строку </w:t>
      </w:r>
      <w:proofErr w:type="spellStart"/>
      <w:r w:rsidR="0082776C" w:rsidRPr="0082776C">
        <w:rPr>
          <w:rFonts w:ascii="Times New Roman" w:eastAsia="Times New Roman" w:hAnsi="Times New Roman" w:cs="Times New Roman"/>
          <w:color w:val="000000"/>
          <w:sz w:val="23"/>
          <w:szCs w:val="23"/>
          <w:lang w:val="ru-RU"/>
        </w:rPr>
        <w:t>його</w:t>
      </w:r>
      <w:proofErr w:type="spellEnd"/>
      <w:r w:rsidR="0082776C" w:rsidRPr="0082776C">
        <w:rPr>
          <w:rFonts w:ascii="Times New Roman" w:eastAsia="Times New Roman" w:hAnsi="Times New Roman" w:cs="Times New Roman"/>
          <w:color w:val="000000"/>
          <w:sz w:val="23"/>
          <w:szCs w:val="23"/>
          <w:lang w:val="ru-RU"/>
        </w:rPr>
        <w:t xml:space="preserve"> </w:t>
      </w:r>
      <w:proofErr w:type="spellStart"/>
      <w:r w:rsidR="0082776C" w:rsidRPr="0082776C">
        <w:rPr>
          <w:rFonts w:ascii="Times New Roman" w:eastAsia="Times New Roman" w:hAnsi="Times New Roman" w:cs="Times New Roman"/>
          <w:color w:val="000000"/>
          <w:sz w:val="23"/>
          <w:szCs w:val="23"/>
          <w:lang w:val="ru-RU"/>
        </w:rPr>
        <w:t>дії</w:t>
      </w:r>
      <w:proofErr w:type="spellEnd"/>
      <w:r w:rsidR="0082776C" w:rsidRPr="0082776C">
        <w:rPr>
          <w:rFonts w:ascii="Times New Roman" w:eastAsia="Times New Roman" w:hAnsi="Times New Roman" w:cs="Times New Roman"/>
          <w:color w:val="000000"/>
          <w:sz w:val="23"/>
          <w:szCs w:val="23"/>
          <w:lang w:val="ru-RU"/>
        </w:rPr>
        <w:t>.</w:t>
      </w:r>
    </w:p>
    <w:p w14:paraId="79A84FC3" w14:textId="70C7904F" w:rsidR="0082776C" w:rsidRPr="0082776C" w:rsidRDefault="0082776C" w:rsidP="00701D1B">
      <w:pPr>
        <w:spacing w:after="0" w:line="240" w:lineRule="auto"/>
        <w:ind w:firstLine="284"/>
        <w:jc w:val="both"/>
        <w:rPr>
          <w:rFonts w:ascii="Times New Roman" w:eastAsia="Times New Roman" w:hAnsi="Times New Roman" w:cs="Times New Roman"/>
          <w:color w:val="000000"/>
          <w:sz w:val="23"/>
          <w:szCs w:val="23"/>
          <w:lang w:val="ru-RU"/>
        </w:rPr>
      </w:pPr>
      <w:r w:rsidRPr="0082776C">
        <w:rPr>
          <w:rFonts w:ascii="Times New Roman" w:eastAsia="Times New Roman" w:hAnsi="Times New Roman" w:cs="Times New Roman"/>
          <w:color w:val="000000"/>
          <w:sz w:val="23"/>
          <w:szCs w:val="23"/>
          <w:lang w:val="ru-RU"/>
        </w:rPr>
        <w:t xml:space="preserve">4.2. В суму договору </w:t>
      </w:r>
      <w:proofErr w:type="spellStart"/>
      <w:r w:rsidRPr="0082776C">
        <w:rPr>
          <w:rFonts w:ascii="Times New Roman" w:eastAsia="Times New Roman" w:hAnsi="Times New Roman" w:cs="Times New Roman"/>
          <w:color w:val="000000"/>
          <w:sz w:val="23"/>
          <w:szCs w:val="23"/>
          <w:lang w:val="ru-RU"/>
        </w:rPr>
        <w:t>включаються</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всі</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витрати</w:t>
      </w:r>
      <w:proofErr w:type="spellEnd"/>
      <w:r w:rsidRPr="0082776C">
        <w:rPr>
          <w:rFonts w:ascii="Times New Roman" w:eastAsia="Times New Roman" w:hAnsi="Times New Roman" w:cs="Times New Roman"/>
          <w:color w:val="000000"/>
          <w:sz w:val="23"/>
          <w:szCs w:val="23"/>
          <w:lang w:val="ru-RU"/>
        </w:rPr>
        <w:t xml:space="preserve"> на </w:t>
      </w:r>
      <w:proofErr w:type="spellStart"/>
      <w:r w:rsidRPr="0082776C">
        <w:rPr>
          <w:rFonts w:ascii="Times New Roman" w:eastAsia="Times New Roman" w:hAnsi="Times New Roman" w:cs="Times New Roman"/>
          <w:color w:val="000000"/>
          <w:sz w:val="23"/>
          <w:szCs w:val="23"/>
          <w:lang w:val="ru-RU"/>
        </w:rPr>
        <w:t>постачання</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товарів</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визначених</w:t>
      </w:r>
      <w:proofErr w:type="spellEnd"/>
      <w:r w:rsidRPr="0082776C">
        <w:rPr>
          <w:rFonts w:ascii="Times New Roman" w:eastAsia="Times New Roman" w:hAnsi="Times New Roman" w:cs="Times New Roman"/>
          <w:color w:val="000000"/>
          <w:sz w:val="23"/>
          <w:szCs w:val="23"/>
          <w:lang w:val="ru-RU"/>
        </w:rPr>
        <w:t xml:space="preserve"> у </w:t>
      </w:r>
      <w:proofErr w:type="spellStart"/>
      <w:r w:rsidRPr="0082776C">
        <w:rPr>
          <w:rFonts w:ascii="Times New Roman" w:eastAsia="Times New Roman" w:hAnsi="Times New Roman" w:cs="Times New Roman"/>
          <w:color w:val="000000"/>
          <w:sz w:val="23"/>
          <w:szCs w:val="23"/>
          <w:lang w:val="ru-RU"/>
        </w:rPr>
        <w:t>розділі</w:t>
      </w:r>
      <w:proofErr w:type="spellEnd"/>
      <w:r w:rsidRPr="0082776C">
        <w:rPr>
          <w:rFonts w:ascii="Times New Roman" w:eastAsia="Times New Roman" w:hAnsi="Times New Roman" w:cs="Times New Roman"/>
          <w:color w:val="000000"/>
          <w:sz w:val="23"/>
          <w:szCs w:val="23"/>
          <w:lang w:val="ru-RU"/>
        </w:rPr>
        <w:t xml:space="preserve"> 1 п.1.3. Договору</w:t>
      </w:r>
    </w:p>
    <w:p w14:paraId="4908E526" w14:textId="3DCEA1AA" w:rsidR="0082776C" w:rsidRPr="0082776C" w:rsidRDefault="0082776C" w:rsidP="0082776C">
      <w:pPr>
        <w:spacing w:after="0" w:line="240" w:lineRule="auto"/>
        <w:ind w:firstLine="284"/>
        <w:jc w:val="both"/>
        <w:rPr>
          <w:rFonts w:ascii="Times New Roman" w:eastAsia="Times New Roman" w:hAnsi="Times New Roman" w:cs="Times New Roman"/>
          <w:color w:val="000000"/>
          <w:sz w:val="23"/>
          <w:szCs w:val="23"/>
          <w:lang w:val="ru-RU"/>
        </w:rPr>
      </w:pPr>
      <w:r w:rsidRPr="0082776C">
        <w:rPr>
          <w:rFonts w:ascii="Times New Roman" w:eastAsia="Times New Roman" w:hAnsi="Times New Roman" w:cs="Times New Roman"/>
          <w:color w:val="000000"/>
          <w:sz w:val="23"/>
          <w:szCs w:val="23"/>
        </w:rPr>
        <w:t>4</w:t>
      </w:r>
      <w:r w:rsidRPr="0082776C">
        <w:rPr>
          <w:rFonts w:ascii="Times New Roman" w:eastAsia="Times New Roman" w:hAnsi="Times New Roman" w:cs="Times New Roman"/>
          <w:color w:val="000000"/>
          <w:sz w:val="23"/>
          <w:szCs w:val="23"/>
          <w:lang w:val="ru-RU"/>
        </w:rPr>
        <w:t>.</w:t>
      </w:r>
      <w:r w:rsidR="00701D1B">
        <w:rPr>
          <w:rFonts w:ascii="Times New Roman" w:eastAsia="Times New Roman" w:hAnsi="Times New Roman" w:cs="Times New Roman"/>
          <w:color w:val="000000"/>
          <w:sz w:val="23"/>
          <w:szCs w:val="23"/>
          <w:lang w:val="ru-RU"/>
        </w:rPr>
        <w:t>3</w:t>
      </w:r>
      <w:r w:rsidRPr="0082776C">
        <w:rPr>
          <w:rFonts w:ascii="Times New Roman" w:eastAsia="Times New Roman" w:hAnsi="Times New Roman" w:cs="Times New Roman"/>
          <w:color w:val="000000"/>
          <w:sz w:val="23"/>
          <w:szCs w:val="23"/>
          <w:lang w:val="ru-RU"/>
        </w:rPr>
        <w:t xml:space="preserve">. Оплата проводиться у </w:t>
      </w:r>
      <w:proofErr w:type="spellStart"/>
      <w:r w:rsidRPr="0082776C">
        <w:rPr>
          <w:rFonts w:ascii="Times New Roman" w:eastAsia="Times New Roman" w:hAnsi="Times New Roman" w:cs="Times New Roman"/>
          <w:color w:val="000000"/>
          <w:sz w:val="23"/>
          <w:szCs w:val="23"/>
          <w:lang w:val="ru-RU"/>
        </w:rPr>
        <w:t>національній</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грошовій</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одиниці</w:t>
      </w:r>
      <w:proofErr w:type="spellEnd"/>
      <w:r w:rsidRPr="0082776C">
        <w:rPr>
          <w:rFonts w:ascii="Times New Roman" w:eastAsia="Times New Roman" w:hAnsi="Times New Roman" w:cs="Times New Roman"/>
          <w:color w:val="000000"/>
          <w:sz w:val="23"/>
          <w:szCs w:val="23"/>
          <w:lang w:val="ru-RU"/>
        </w:rPr>
        <w:t xml:space="preserve"> на </w:t>
      </w:r>
      <w:proofErr w:type="spellStart"/>
      <w:r w:rsidRPr="0082776C">
        <w:rPr>
          <w:rFonts w:ascii="Times New Roman" w:eastAsia="Times New Roman" w:hAnsi="Times New Roman" w:cs="Times New Roman"/>
          <w:color w:val="000000"/>
          <w:sz w:val="23"/>
          <w:szCs w:val="23"/>
          <w:lang w:val="ru-RU"/>
        </w:rPr>
        <w:t>розрахунковий</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рахунок</w:t>
      </w:r>
      <w:proofErr w:type="spellEnd"/>
      <w:r w:rsidRPr="0082776C">
        <w:rPr>
          <w:rFonts w:ascii="Times New Roman" w:eastAsia="Times New Roman" w:hAnsi="Times New Roman" w:cs="Times New Roman"/>
          <w:color w:val="000000"/>
          <w:sz w:val="23"/>
          <w:szCs w:val="23"/>
          <w:lang w:val="ru-RU"/>
        </w:rPr>
        <w:t xml:space="preserve"> </w:t>
      </w:r>
      <w:proofErr w:type="spellStart"/>
      <w:proofErr w:type="gramStart"/>
      <w:r w:rsidRPr="0082776C">
        <w:rPr>
          <w:rFonts w:ascii="Times New Roman" w:eastAsia="Times New Roman" w:hAnsi="Times New Roman" w:cs="Times New Roman"/>
          <w:color w:val="000000"/>
          <w:sz w:val="23"/>
          <w:szCs w:val="23"/>
          <w:lang w:val="ru-RU"/>
        </w:rPr>
        <w:t>Постачальника</w:t>
      </w:r>
      <w:proofErr w:type="spellEnd"/>
      <w:r w:rsidRPr="0082776C">
        <w:rPr>
          <w:rFonts w:ascii="Times New Roman" w:eastAsia="Times New Roman" w:hAnsi="Times New Roman" w:cs="Times New Roman"/>
          <w:color w:val="000000"/>
          <w:sz w:val="23"/>
          <w:szCs w:val="23"/>
          <w:lang w:val="ru-RU"/>
        </w:rPr>
        <w:t xml:space="preserve">  за</w:t>
      </w:r>
      <w:proofErr w:type="gramEnd"/>
      <w:r w:rsidRPr="0082776C">
        <w:rPr>
          <w:rFonts w:ascii="Times New Roman" w:eastAsia="Times New Roman" w:hAnsi="Times New Roman" w:cs="Times New Roman"/>
          <w:color w:val="000000"/>
          <w:sz w:val="23"/>
          <w:szCs w:val="23"/>
          <w:lang w:val="ru-RU"/>
        </w:rPr>
        <w:t xml:space="preserve"> фактом </w:t>
      </w:r>
      <w:proofErr w:type="spellStart"/>
      <w:r w:rsidRPr="0082776C">
        <w:rPr>
          <w:rFonts w:ascii="Times New Roman" w:eastAsia="Times New Roman" w:hAnsi="Times New Roman" w:cs="Times New Roman"/>
          <w:color w:val="000000"/>
          <w:sz w:val="23"/>
          <w:szCs w:val="23"/>
          <w:lang w:val="ru-RU"/>
        </w:rPr>
        <w:t>постачання</w:t>
      </w:r>
      <w:proofErr w:type="spellEnd"/>
      <w:r w:rsidRPr="0082776C">
        <w:rPr>
          <w:rFonts w:ascii="Times New Roman" w:eastAsia="Times New Roman" w:hAnsi="Times New Roman" w:cs="Times New Roman"/>
          <w:color w:val="000000"/>
          <w:sz w:val="23"/>
          <w:szCs w:val="23"/>
          <w:lang w:val="ru-RU"/>
        </w:rPr>
        <w:t xml:space="preserve"> товару - у </w:t>
      </w:r>
      <w:proofErr w:type="spellStart"/>
      <w:r w:rsidRPr="0082776C">
        <w:rPr>
          <w:rFonts w:ascii="Times New Roman" w:eastAsia="Times New Roman" w:hAnsi="Times New Roman" w:cs="Times New Roman"/>
          <w:color w:val="000000"/>
          <w:sz w:val="23"/>
          <w:szCs w:val="23"/>
          <w:lang w:val="ru-RU"/>
        </w:rPr>
        <w:t>безготівковій</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формі</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згідно</w:t>
      </w:r>
      <w:proofErr w:type="spellEnd"/>
      <w:r w:rsidRPr="0082776C">
        <w:rPr>
          <w:rFonts w:ascii="Times New Roman" w:eastAsia="Times New Roman" w:hAnsi="Times New Roman" w:cs="Times New Roman"/>
          <w:color w:val="000000"/>
          <w:sz w:val="23"/>
          <w:szCs w:val="23"/>
          <w:lang w:val="ru-RU"/>
        </w:rPr>
        <w:t xml:space="preserve"> з </w:t>
      </w:r>
      <w:proofErr w:type="spellStart"/>
      <w:r w:rsidRPr="0082776C">
        <w:rPr>
          <w:rFonts w:ascii="Times New Roman" w:eastAsia="Times New Roman" w:hAnsi="Times New Roman" w:cs="Times New Roman"/>
          <w:color w:val="000000"/>
          <w:sz w:val="23"/>
          <w:szCs w:val="23"/>
          <w:lang w:val="ru-RU"/>
        </w:rPr>
        <w:t>видатковою</w:t>
      </w:r>
      <w:proofErr w:type="spellEnd"/>
      <w:r w:rsidRPr="0082776C">
        <w:rPr>
          <w:rFonts w:ascii="Times New Roman" w:eastAsia="Times New Roman" w:hAnsi="Times New Roman" w:cs="Times New Roman"/>
          <w:color w:val="000000"/>
          <w:sz w:val="23"/>
          <w:szCs w:val="23"/>
          <w:lang w:val="ru-RU"/>
        </w:rPr>
        <w:t xml:space="preserve"> накладною  </w:t>
      </w:r>
      <w:proofErr w:type="spellStart"/>
      <w:r w:rsidRPr="0082776C">
        <w:rPr>
          <w:rFonts w:ascii="Times New Roman" w:eastAsia="Times New Roman" w:hAnsi="Times New Roman" w:cs="Times New Roman"/>
          <w:color w:val="000000"/>
          <w:sz w:val="23"/>
          <w:szCs w:val="23"/>
          <w:lang w:val="ru-RU"/>
        </w:rPr>
        <w:t>протягом</w:t>
      </w:r>
      <w:proofErr w:type="spellEnd"/>
      <w:r w:rsidRPr="0082776C">
        <w:rPr>
          <w:rFonts w:ascii="Times New Roman" w:eastAsia="Times New Roman" w:hAnsi="Times New Roman" w:cs="Times New Roman"/>
          <w:color w:val="000000"/>
          <w:sz w:val="23"/>
          <w:szCs w:val="23"/>
          <w:lang w:val="ru-RU"/>
        </w:rPr>
        <w:t xml:space="preserve"> 10 </w:t>
      </w:r>
      <w:proofErr w:type="spellStart"/>
      <w:r w:rsidRPr="0082776C">
        <w:rPr>
          <w:rFonts w:ascii="Times New Roman" w:eastAsia="Times New Roman" w:hAnsi="Times New Roman" w:cs="Times New Roman"/>
          <w:color w:val="000000"/>
          <w:sz w:val="23"/>
          <w:szCs w:val="23"/>
          <w:lang w:val="ru-RU"/>
        </w:rPr>
        <w:t>банківських</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днів</w:t>
      </w:r>
      <w:proofErr w:type="spellEnd"/>
      <w:r w:rsidRPr="0082776C">
        <w:rPr>
          <w:rFonts w:ascii="Times New Roman" w:eastAsia="Times New Roman" w:hAnsi="Times New Roman" w:cs="Times New Roman"/>
          <w:color w:val="000000"/>
          <w:sz w:val="23"/>
          <w:szCs w:val="23"/>
          <w:lang w:val="ru-RU"/>
        </w:rPr>
        <w:t>.</w:t>
      </w:r>
    </w:p>
    <w:p w14:paraId="754BBFA3" w14:textId="598FC55E" w:rsidR="0082776C" w:rsidRPr="0082776C" w:rsidRDefault="0082776C" w:rsidP="0082776C">
      <w:pPr>
        <w:spacing w:after="0" w:line="240" w:lineRule="auto"/>
        <w:ind w:right="141" w:firstLine="284"/>
        <w:jc w:val="both"/>
        <w:rPr>
          <w:rFonts w:ascii="Times New Roman" w:eastAsia="Times New Roman" w:hAnsi="Times New Roman" w:cs="Times New Roman"/>
          <w:color w:val="000000"/>
          <w:sz w:val="23"/>
          <w:szCs w:val="23"/>
          <w:lang w:val="ru-RU"/>
        </w:rPr>
      </w:pPr>
      <w:r w:rsidRPr="0082776C">
        <w:rPr>
          <w:rFonts w:ascii="Times New Roman" w:eastAsia="Times New Roman" w:hAnsi="Times New Roman" w:cs="Times New Roman"/>
          <w:color w:val="000000"/>
          <w:sz w:val="23"/>
          <w:szCs w:val="23"/>
        </w:rPr>
        <w:t>4</w:t>
      </w:r>
      <w:r w:rsidRPr="0082776C">
        <w:rPr>
          <w:rFonts w:ascii="Times New Roman" w:eastAsia="Times New Roman" w:hAnsi="Times New Roman" w:cs="Times New Roman"/>
          <w:color w:val="000000"/>
          <w:sz w:val="23"/>
          <w:szCs w:val="23"/>
          <w:lang w:val="ru-RU"/>
        </w:rPr>
        <w:t>.</w:t>
      </w:r>
      <w:r w:rsidR="00701D1B">
        <w:rPr>
          <w:rFonts w:ascii="Times New Roman" w:eastAsia="Times New Roman" w:hAnsi="Times New Roman" w:cs="Times New Roman"/>
          <w:color w:val="000000"/>
          <w:sz w:val="23"/>
          <w:szCs w:val="23"/>
          <w:lang w:val="ru-RU"/>
        </w:rPr>
        <w:t>4</w:t>
      </w:r>
      <w:r w:rsidRPr="0082776C">
        <w:rPr>
          <w:rFonts w:ascii="Times New Roman" w:eastAsia="Times New Roman" w:hAnsi="Times New Roman" w:cs="Times New Roman"/>
          <w:color w:val="000000"/>
          <w:sz w:val="23"/>
          <w:szCs w:val="23"/>
          <w:lang w:val="ru-RU"/>
        </w:rPr>
        <w:t xml:space="preserve">. За </w:t>
      </w:r>
      <w:proofErr w:type="spellStart"/>
      <w:r w:rsidRPr="0082776C">
        <w:rPr>
          <w:rFonts w:ascii="Times New Roman" w:eastAsia="Times New Roman" w:hAnsi="Times New Roman" w:cs="Times New Roman"/>
          <w:color w:val="000000"/>
          <w:sz w:val="23"/>
          <w:szCs w:val="23"/>
          <w:lang w:val="ru-RU"/>
        </w:rPr>
        <w:t>умови</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змін</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власних</w:t>
      </w:r>
      <w:proofErr w:type="spellEnd"/>
      <w:r w:rsidRPr="0082776C">
        <w:rPr>
          <w:rFonts w:ascii="Times New Roman" w:eastAsia="Times New Roman" w:hAnsi="Times New Roman" w:cs="Times New Roman"/>
          <w:color w:val="000000"/>
          <w:sz w:val="23"/>
          <w:szCs w:val="23"/>
          <w:lang w:val="ru-RU"/>
        </w:rPr>
        <w:t xml:space="preserve"> потреб та в </w:t>
      </w:r>
      <w:proofErr w:type="spellStart"/>
      <w:r w:rsidRPr="0082776C">
        <w:rPr>
          <w:rFonts w:ascii="Times New Roman" w:eastAsia="Times New Roman" w:hAnsi="Times New Roman" w:cs="Times New Roman"/>
          <w:color w:val="000000"/>
          <w:sz w:val="23"/>
          <w:szCs w:val="23"/>
          <w:lang w:val="ru-RU"/>
        </w:rPr>
        <w:t>залежності</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від</w:t>
      </w:r>
      <w:proofErr w:type="spellEnd"/>
      <w:r w:rsidRPr="0082776C">
        <w:rPr>
          <w:rFonts w:ascii="Times New Roman" w:eastAsia="Times New Roman" w:hAnsi="Times New Roman" w:cs="Times New Roman"/>
          <w:color w:val="000000"/>
          <w:sz w:val="23"/>
          <w:szCs w:val="23"/>
          <w:lang w:val="ru-RU"/>
        </w:rPr>
        <w:t xml:space="preserve"> реального </w:t>
      </w:r>
      <w:proofErr w:type="spellStart"/>
      <w:r w:rsidRPr="0082776C">
        <w:rPr>
          <w:rFonts w:ascii="Times New Roman" w:eastAsia="Times New Roman" w:hAnsi="Times New Roman" w:cs="Times New Roman"/>
          <w:color w:val="000000"/>
          <w:sz w:val="23"/>
          <w:szCs w:val="23"/>
          <w:lang w:val="ru-RU"/>
        </w:rPr>
        <w:t>фінансування</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Замовник</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Замовник</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залишає</w:t>
      </w:r>
      <w:proofErr w:type="spellEnd"/>
      <w:r w:rsidRPr="0082776C">
        <w:rPr>
          <w:rFonts w:ascii="Times New Roman" w:eastAsia="Times New Roman" w:hAnsi="Times New Roman" w:cs="Times New Roman"/>
          <w:color w:val="000000"/>
          <w:sz w:val="23"/>
          <w:szCs w:val="23"/>
          <w:lang w:val="ru-RU"/>
        </w:rPr>
        <w:t xml:space="preserve"> за собою право </w:t>
      </w:r>
      <w:proofErr w:type="spellStart"/>
      <w:r w:rsidRPr="0082776C">
        <w:rPr>
          <w:rFonts w:ascii="Times New Roman" w:eastAsia="Times New Roman" w:hAnsi="Times New Roman" w:cs="Times New Roman"/>
          <w:color w:val="000000"/>
          <w:sz w:val="23"/>
          <w:szCs w:val="23"/>
          <w:lang w:val="ru-RU"/>
        </w:rPr>
        <w:t>зменшення</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загальної</w:t>
      </w:r>
      <w:proofErr w:type="spellEnd"/>
      <w:r w:rsidRPr="0082776C">
        <w:rPr>
          <w:rFonts w:ascii="Times New Roman" w:eastAsia="Times New Roman" w:hAnsi="Times New Roman" w:cs="Times New Roman"/>
          <w:color w:val="000000"/>
          <w:sz w:val="23"/>
          <w:szCs w:val="23"/>
          <w:lang w:val="ru-RU"/>
        </w:rPr>
        <w:t xml:space="preserve"> </w:t>
      </w:r>
      <w:proofErr w:type="spellStart"/>
      <w:r w:rsidRPr="0082776C">
        <w:rPr>
          <w:rFonts w:ascii="Times New Roman" w:eastAsia="Times New Roman" w:hAnsi="Times New Roman" w:cs="Times New Roman"/>
          <w:color w:val="000000"/>
          <w:sz w:val="23"/>
          <w:szCs w:val="23"/>
          <w:lang w:val="ru-RU"/>
        </w:rPr>
        <w:t>суми</w:t>
      </w:r>
      <w:proofErr w:type="spellEnd"/>
      <w:r w:rsidRPr="0082776C">
        <w:rPr>
          <w:rFonts w:ascii="Times New Roman" w:eastAsia="Times New Roman" w:hAnsi="Times New Roman" w:cs="Times New Roman"/>
          <w:color w:val="000000"/>
          <w:sz w:val="23"/>
          <w:szCs w:val="23"/>
          <w:lang w:val="ru-RU"/>
        </w:rPr>
        <w:t xml:space="preserve"> Договору.</w:t>
      </w:r>
    </w:p>
    <w:p w14:paraId="7603D270" w14:textId="66D643EA" w:rsidR="0082776C" w:rsidRPr="0082776C" w:rsidRDefault="0082776C" w:rsidP="0082776C">
      <w:pPr>
        <w:spacing w:after="0" w:line="240" w:lineRule="auto"/>
        <w:ind w:right="141" w:firstLine="284"/>
        <w:jc w:val="both"/>
        <w:rPr>
          <w:rFonts w:ascii="Times New Roman" w:eastAsia="Times New Roman" w:hAnsi="Times New Roman" w:cs="Arial"/>
          <w:color w:val="000000"/>
          <w:sz w:val="23"/>
          <w:szCs w:val="23"/>
        </w:rPr>
      </w:pPr>
      <w:r w:rsidRPr="0082776C">
        <w:rPr>
          <w:rFonts w:ascii="Times New Roman" w:eastAsia="Times New Roman" w:hAnsi="Times New Roman" w:cs="Times New Roman"/>
          <w:color w:val="000000"/>
          <w:sz w:val="23"/>
          <w:szCs w:val="23"/>
        </w:rPr>
        <w:t>4.</w:t>
      </w:r>
      <w:r w:rsidR="00701D1B">
        <w:rPr>
          <w:rFonts w:ascii="Times New Roman" w:eastAsia="Times New Roman" w:hAnsi="Times New Roman" w:cs="Times New Roman"/>
          <w:color w:val="000000"/>
          <w:sz w:val="23"/>
          <w:szCs w:val="23"/>
        </w:rPr>
        <w:t>5</w:t>
      </w:r>
      <w:r w:rsidRPr="0082776C">
        <w:rPr>
          <w:rFonts w:ascii="Times New Roman" w:eastAsia="Times New Roman" w:hAnsi="Times New Roman" w:cs="Times New Roman"/>
          <w:color w:val="000000"/>
          <w:sz w:val="23"/>
          <w:szCs w:val="23"/>
        </w:rPr>
        <w:t>. Джерело фінансування договору – кошти отримані замовником за договором про надання медичних послуг за програмою медичних гарантій.</w:t>
      </w:r>
    </w:p>
    <w:p w14:paraId="58134A43" w14:textId="0BAD0734" w:rsidR="00CF2D46" w:rsidRPr="00A57B5F" w:rsidRDefault="00CF2D46" w:rsidP="0082776C">
      <w:pPr>
        <w:spacing w:after="0" w:line="240" w:lineRule="auto"/>
        <w:ind w:firstLine="426"/>
        <w:jc w:val="both"/>
        <w:rPr>
          <w:rFonts w:ascii="Times New Roman" w:eastAsia="Times New Roman" w:hAnsi="Times New Roman" w:cs="Times New Roman"/>
          <w:sz w:val="23"/>
          <w:szCs w:val="23"/>
        </w:rPr>
      </w:pPr>
    </w:p>
    <w:p w14:paraId="7714D889"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V. Поставка товару</w:t>
      </w:r>
    </w:p>
    <w:p w14:paraId="75C3E4B2" w14:textId="517CADDB"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5.1 Строк (термін) поставки Товару не пізніше </w:t>
      </w:r>
      <w:r w:rsidR="00902187">
        <w:rPr>
          <w:rFonts w:ascii="Times New Roman" w:eastAsia="Times New Roman" w:hAnsi="Times New Roman" w:cs="Times New Roman"/>
          <w:sz w:val="23"/>
          <w:szCs w:val="23"/>
        </w:rPr>
        <w:t>3</w:t>
      </w:r>
      <w:r w:rsidRPr="00A57B5F">
        <w:rPr>
          <w:rFonts w:ascii="Times New Roman" w:eastAsia="Times New Roman" w:hAnsi="Times New Roman" w:cs="Times New Roman"/>
          <w:sz w:val="23"/>
          <w:szCs w:val="23"/>
        </w:rPr>
        <w:t xml:space="preserve"> календарних днів з моменту отримання замовлення Товару. Відповідний строк може бути змінений за погодженням сторін.</w:t>
      </w:r>
    </w:p>
    <w:p w14:paraId="77297446" w14:textId="5CE95A90"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Поставка Товару здійснюється партіями згідно кількості, зазначеної Покупцем у замовленні, але в будь-якому разі до 31.12.20</w:t>
      </w:r>
      <w:r w:rsidR="00972F19" w:rsidRPr="00A57B5F">
        <w:rPr>
          <w:rFonts w:ascii="Times New Roman" w:eastAsia="Times New Roman" w:hAnsi="Times New Roman" w:cs="Times New Roman"/>
          <w:sz w:val="23"/>
          <w:szCs w:val="23"/>
        </w:rPr>
        <w:t>24</w:t>
      </w:r>
      <w:r w:rsidRPr="00A57B5F">
        <w:rPr>
          <w:rFonts w:ascii="Times New Roman" w:eastAsia="Times New Roman" w:hAnsi="Times New Roman" w:cs="Times New Roman"/>
          <w:sz w:val="23"/>
          <w:szCs w:val="23"/>
        </w:rPr>
        <w:t xml:space="preserve"> р. або до повного виконання сторонами договірних зобов’язань.</w:t>
      </w:r>
    </w:p>
    <w:p w14:paraId="2A583C74" w14:textId="77777777" w:rsidR="00112D47" w:rsidRPr="00840DF9" w:rsidRDefault="00CF2D46" w:rsidP="00112D47">
      <w:pPr>
        <w:spacing w:after="0"/>
        <w:contextualSpacing/>
        <w:jc w:val="both"/>
        <w:rPr>
          <w:rFonts w:ascii="Times New Roman" w:eastAsia="Times New Roman" w:hAnsi="Times New Roman" w:cs="Times New Roman"/>
          <w:bCs/>
          <w:sz w:val="20"/>
          <w:szCs w:val="20"/>
        </w:rPr>
      </w:pPr>
      <w:r w:rsidRPr="00A57B5F">
        <w:rPr>
          <w:rFonts w:ascii="Times New Roman" w:eastAsia="Times New Roman" w:hAnsi="Times New Roman" w:cs="Times New Roman"/>
          <w:sz w:val="23"/>
          <w:szCs w:val="23"/>
        </w:rPr>
        <w:t xml:space="preserve">5.2 Місце поставки Товару </w:t>
      </w:r>
      <w:r w:rsidRPr="00A57B5F">
        <w:rPr>
          <w:rFonts w:ascii="Times New Roman" w:eastAsia="Times New Roman" w:hAnsi="Times New Roman" w:cs="Times New Roman"/>
          <w:b/>
          <w:sz w:val="23"/>
          <w:szCs w:val="23"/>
        </w:rPr>
        <w:t>–</w:t>
      </w:r>
      <w:r w:rsidRPr="00A57B5F">
        <w:rPr>
          <w:rFonts w:ascii="Times New Roman" w:eastAsia="Times New Roman" w:hAnsi="Times New Roman" w:cs="Times New Roman"/>
          <w:sz w:val="23"/>
          <w:szCs w:val="23"/>
        </w:rPr>
        <w:t xml:space="preserve"> </w:t>
      </w:r>
      <w:r w:rsidR="00112D47" w:rsidRPr="00840DF9">
        <w:rPr>
          <w:rFonts w:ascii="Times New Roman" w:eastAsia="Arial Unicode MS" w:hAnsi="Times New Roman" w:cs="Times New Roman"/>
          <w:b/>
          <w:sz w:val="20"/>
          <w:szCs w:val="20"/>
          <w:lang w:eastAsia="hi-IN" w:bidi="hi-IN"/>
        </w:rPr>
        <w:t>60000, Чернівецька область, Дністровський район, м. Хотин, вул. Богдана Хмельницького 4</w:t>
      </w:r>
      <w:r w:rsidR="00112D47" w:rsidRPr="00840DF9">
        <w:rPr>
          <w:rFonts w:ascii="Times New Roman" w:eastAsia="Times New Roman" w:hAnsi="Times New Roman" w:cs="Times New Roman"/>
          <w:b/>
          <w:sz w:val="20"/>
          <w:szCs w:val="20"/>
        </w:rPr>
        <w:t>.</w:t>
      </w:r>
    </w:p>
    <w:p w14:paraId="295A8A3E" w14:textId="191734FB" w:rsidR="00902187" w:rsidRPr="00902187" w:rsidRDefault="00902187" w:rsidP="00972F19">
      <w:pPr>
        <w:shd w:val="clear" w:color="auto" w:fill="FFFFFF"/>
        <w:spacing w:after="0" w:line="240" w:lineRule="auto"/>
        <w:ind w:firstLine="426"/>
        <w:jc w:val="both"/>
        <w:rPr>
          <w:rFonts w:ascii="Times New Roman" w:eastAsia="Times New Roman" w:hAnsi="Times New Roman" w:cs="Times New Roman"/>
          <w:sz w:val="23"/>
          <w:szCs w:val="23"/>
        </w:rPr>
      </w:pPr>
      <w:r w:rsidRPr="00902187">
        <w:rPr>
          <w:rStyle w:val="ng-binding"/>
          <w:rFonts w:ascii="Times New Roman" w:hAnsi="Times New Roman" w:cs="Times New Roman"/>
          <w:sz w:val="23"/>
          <w:szCs w:val="23"/>
          <w:shd w:val="clear" w:color="auto" w:fill="FFFFFF"/>
        </w:rPr>
        <w:t>5.3Доставка здійснюється власним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допускається.</w:t>
      </w:r>
    </w:p>
    <w:p w14:paraId="26FE037F" w14:textId="4F92BE83" w:rsidR="00CF2D46" w:rsidRPr="00A57B5F" w:rsidRDefault="00CF2D46" w:rsidP="00CF2D46">
      <w:pPr>
        <w:shd w:val="clear" w:color="auto" w:fill="FFFFFF"/>
        <w:spacing w:after="0" w:line="240" w:lineRule="auto"/>
        <w:ind w:firstLine="426"/>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5.</w:t>
      </w:r>
      <w:r w:rsidR="00902187">
        <w:rPr>
          <w:rFonts w:ascii="Times New Roman" w:eastAsia="Times New Roman" w:hAnsi="Times New Roman" w:cs="Times New Roman"/>
          <w:sz w:val="23"/>
          <w:szCs w:val="23"/>
        </w:rPr>
        <w:t>4</w:t>
      </w:r>
      <w:r w:rsidRPr="00A57B5F">
        <w:rPr>
          <w:rFonts w:ascii="Times New Roman" w:eastAsia="Times New Roman" w:hAnsi="Times New Roman" w:cs="Times New Roman"/>
          <w:sz w:val="23"/>
          <w:szCs w:val="23"/>
        </w:rPr>
        <w:t xml:space="preserve">.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3D0B5BD" w14:textId="77777777" w:rsidR="00972F19" w:rsidRPr="00A57B5F" w:rsidRDefault="00972F19" w:rsidP="00CF2D46">
      <w:pPr>
        <w:shd w:val="clear" w:color="auto" w:fill="FFFFFF"/>
        <w:spacing w:after="0" w:line="240" w:lineRule="auto"/>
        <w:ind w:firstLine="426"/>
        <w:rPr>
          <w:rFonts w:ascii="Times New Roman" w:eastAsia="Times New Roman" w:hAnsi="Times New Roman" w:cs="Times New Roman"/>
          <w:b/>
          <w:sz w:val="23"/>
          <w:szCs w:val="23"/>
        </w:rPr>
      </w:pPr>
    </w:p>
    <w:p w14:paraId="79D8D7A1"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VІ. Права та обов'язки сторін</w:t>
      </w:r>
    </w:p>
    <w:p w14:paraId="0ED53A0C"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6.1. </w:t>
      </w:r>
      <w:r w:rsidRPr="00A57B5F">
        <w:rPr>
          <w:rFonts w:ascii="Times New Roman" w:eastAsia="Times New Roman" w:hAnsi="Times New Roman" w:cs="Times New Roman"/>
          <w:b/>
          <w:sz w:val="23"/>
          <w:szCs w:val="23"/>
        </w:rPr>
        <w:t>Покупець</w:t>
      </w:r>
      <w:r w:rsidRPr="00A57B5F">
        <w:rPr>
          <w:rFonts w:ascii="Times New Roman" w:eastAsia="Times New Roman" w:hAnsi="Times New Roman" w:cs="Times New Roman"/>
          <w:sz w:val="23"/>
          <w:szCs w:val="23"/>
        </w:rPr>
        <w:t xml:space="preserve"> зобов'язаний:</w:t>
      </w:r>
    </w:p>
    <w:p w14:paraId="252089E5"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6.1.1. Своєчасно та в повному обсязі сплачувати за поставлений Товар.</w:t>
      </w:r>
    </w:p>
    <w:p w14:paraId="6C56DE1F"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5B94337C"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6.2. </w:t>
      </w:r>
      <w:r w:rsidRPr="00A57B5F">
        <w:rPr>
          <w:rFonts w:ascii="Times New Roman" w:eastAsia="Times New Roman" w:hAnsi="Times New Roman" w:cs="Times New Roman"/>
          <w:b/>
          <w:sz w:val="23"/>
          <w:szCs w:val="23"/>
        </w:rPr>
        <w:t>Покупець</w:t>
      </w:r>
      <w:r w:rsidRPr="00A57B5F">
        <w:rPr>
          <w:rFonts w:ascii="Times New Roman" w:eastAsia="Times New Roman" w:hAnsi="Times New Roman" w:cs="Times New Roman"/>
          <w:sz w:val="23"/>
          <w:szCs w:val="23"/>
        </w:rPr>
        <w:t xml:space="preserve"> має право:</w:t>
      </w:r>
    </w:p>
    <w:p w14:paraId="5F880F5C"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6.2.1. Достроково в односторонньому порядку розірвати цей Договір у разі невиконання</w:t>
      </w:r>
      <w:r w:rsidRPr="00A57B5F">
        <w:rPr>
          <w:rFonts w:ascii="Times New Roman" w:eastAsia="Times New Roman" w:hAnsi="Times New Roman" w:cs="Times New Roman"/>
          <w:color w:val="FF0000"/>
          <w:sz w:val="23"/>
          <w:szCs w:val="23"/>
        </w:rPr>
        <w:t xml:space="preserve"> </w:t>
      </w:r>
      <w:r w:rsidRPr="00A57B5F">
        <w:rPr>
          <w:rFonts w:ascii="Times New Roman" w:eastAsia="Times New Roman" w:hAnsi="Times New Roman" w:cs="Times New Roman"/>
          <w:sz w:val="23"/>
          <w:szCs w:val="23"/>
        </w:rPr>
        <w:t xml:space="preserve">чи неналежного виконання зобов'язань </w:t>
      </w:r>
      <w:r w:rsidRPr="00A57B5F">
        <w:rPr>
          <w:rFonts w:ascii="Times New Roman" w:eastAsia="Times New Roman" w:hAnsi="Times New Roman" w:cs="Times New Roman"/>
          <w:b/>
          <w:sz w:val="23"/>
          <w:szCs w:val="23"/>
        </w:rPr>
        <w:t>Постачальником</w:t>
      </w:r>
      <w:r w:rsidRPr="00A57B5F">
        <w:rPr>
          <w:rFonts w:ascii="Times New Roman" w:eastAsia="Times New Roman" w:hAnsi="Times New Roman" w:cs="Times New Roman"/>
          <w:sz w:val="23"/>
          <w:szCs w:val="23"/>
        </w:rPr>
        <w:t xml:space="preserve"> або через грубе порушення умов договору, повідомивши про це </w:t>
      </w:r>
      <w:r w:rsidRPr="00A57B5F">
        <w:rPr>
          <w:rFonts w:ascii="Times New Roman" w:eastAsia="Times New Roman" w:hAnsi="Times New Roman" w:cs="Times New Roman"/>
          <w:b/>
          <w:sz w:val="23"/>
          <w:szCs w:val="23"/>
        </w:rPr>
        <w:t>Постачальника</w:t>
      </w:r>
      <w:r w:rsidRPr="00A57B5F">
        <w:rPr>
          <w:rFonts w:ascii="Times New Roman" w:eastAsia="Times New Roman" w:hAnsi="Times New Roman" w:cs="Times New Roman"/>
          <w:sz w:val="23"/>
          <w:szCs w:val="23"/>
        </w:rPr>
        <w:t xml:space="preserve"> у строк 10 календарних днів до розірвання;</w:t>
      </w:r>
    </w:p>
    <w:p w14:paraId="01C22B2C"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Грубим порушенням умов договору вважається:</w:t>
      </w:r>
    </w:p>
    <w:p w14:paraId="10FED5EF"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порушення терміну поставки Товару, що передбачено п.5.1. даного Договору, або у разі потреби Покупця - у строк, зазначений в замовленні.</w:t>
      </w:r>
    </w:p>
    <w:p w14:paraId="1B61E5FB"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не заміна або невчасна заміна, відповідно до п. 2.5 даного договору, дефектного Товару у разі:</w:t>
      </w:r>
    </w:p>
    <w:p w14:paraId="15C0827D" w14:textId="77777777" w:rsidR="00CF2D46" w:rsidRPr="00A57B5F" w:rsidRDefault="00CF2D46" w:rsidP="00CF2D46">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A57B5F">
        <w:rPr>
          <w:rFonts w:ascii="Times New Roman" w:eastAsia="Times New Roman" w:hAnsi="Times New Roman" w:cs="Times New Roman"/>
          <w:color w:val="000000"/>
          <w:sz w:val="23"/>
          <w:szCs w:val="23"/>
        </w:rPr>
        <w:t xml:space="preserve">- порушення умов поставки та збереження товарного вигляду Товару. </w:t>
      </w:r>
    </w:p>
    <w:p w14:paraId="155AA0A6" w14:textId="77777777" w:rsidR="00CF2D46" w:rsidRPr="00A57B5F" w:rsidRDefault="00CF2D46" w:rsidP="00CF2D46">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A57B5F">
        <w:rPr>
          <w:rFonts w:ascii="Times New Roman" w:eastAsia="Times New Roman" w:hAnsi="Times New Roman" w:cs="Times New Roman"/>
          <w:color w:val="000000"/>
          <w:sz w:val="23"/>
          <w:szCs w:val="23"/>
        </w:rPr>
        <w:t>- поставка Товару з порушення терміну придатності, що передбачено п.2.4. даного Договору.</w:t>
      </w:r>
    </w:p>
    <w:p w14:paraId="50D1AC5D" w14:textId="77777777" w:rsidR="00CF2D46" w:rsidRPr="00A57B5F" w:rsidRDefault="00CF2D46" w:rsidP="00CF2D46">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A57B5F">
        <w:rPr>
          <w:rFonts w:ascii="Times New Roman" w:eastAsia="Times New Roman" w:hAnsi="Times New Roman" w:cs="Times New Roman"/>
          <w:color w:val="000000"/>
          <w:sz w:val="23"/>
          <w:szCs w:val="23"/>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6CE3E22" w14:textId="77777777" w:rsidR="00CF2D46" w:rsidRPr="00A57B5F" w:rsidRDefault="00CF2D46" w:rsidP="00CF2D46">
      <w:pPr>
        <w:widowControl w:val="0"/>
        <w:tabs>
          <w:tab w:val="left" w:pos="142"/>
          <w:tab w:val="left" w:pos="1039"/>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lastRenderedPageBreak/>
        <w:t>6.2.2. Контролювати поставку Товару у строки, встановлені цим Договором;</w:t>
      </w:r>
    </w:p>
    <w:p w14:paraId="013269BC" w14:textId="77777777" w:rsidR="00CF2D46" w:rsidRPr="00A57B5F" w:rsidRDefault="00CF2D46" w:rsidP="00CF2D46">
      <w:pPr>
        <w:widowControl w:val="0"/>
        <w:tabs>
          <w:tab w:val="left" w:pos="142"/>
          <w:tab w:val="left" w:pos="1039"/>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0EFA70" w14:textId="77777777" w:rsidR="00CF2D46" w:rsidRPr="00A57B5F" w:rsidRDefault="00CF2D46" w:rsidP="00CF2D46">
      <w:pPr>
        <w:widowControl w:val="0"/>
        <w:tabs>
          <w:tab w:val="left" w:pos="142"/>
          <w:tab w:val="left" w:pos="1039"/>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6.2.4. Повернути товаросупровідні документи (накладні, рахунок-фактуру тощо) </w:t>
      </w:r>
      <w:r w:rsidRPr="00A57B5F">
        <w:rPr>
          <w:rFonts w:ascii="Times New Roman" w:eastAsia="Times New Roman" w:hAnsi="Times New Roman" w:cs="Times New Roman"/>
          <w:b/>
          <w:sz w:val="23"/>
          <w:szCs w:val="23"/>
        </w:rPr>
        <w:t>Постачальника</w:t>
      </w:r>
      <w:r w:rsidRPr="00A57B5F">
        <w:rPr>
          <w:rFonts w:ascii="Times New Roman" w:eastAsia="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w:t>
      </w:r>
    </w:p>
    <w:p w14:paraId="07AA4374" w14:textId="77777777" w:rsidR="00CF2D46" w:rsidRPr="00A57B5F" w:rsidRDefault="00CF2D46" w:rsidP="00CF2D46">
      <w:pPr>
        <w:tabs>
          <w:tab w:val="left" w:pos="758"/>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6.3.</w:t>
      </w:r>
      <w:r w:rsidRPr="00A57B5F">
        <w:rPr>
          <w:rFonts w:ascii="Times New Roman" w:eastAsia="Times New Roman" w:hAnsi="Times New Roman" w:cs="Times New Roman"/>
          <w:b/>
          <w:sz w:val="23"/>
          <w:szCs w:val="23"/>
        </w:rPr>
        <w:t>Постачальник</w:t>
      </w:r>
      <w:r w:rsidRPr="00A57B5F">
        <w:rPr>
          <w:rFonts w:ascii="Times New Roman" w:eastAsia="Times New Roman" w:hAnsi="Times New Roman" w:cs="Times New Roman"/>
          <w:sz w:val="23"/>
          <w:szCs w:val="23"/>
        </w:rPr>
        <w:t xml:space="preserve"> зобов'язаний:</w:t>
      </w:r>
    </w:p>
    <w:p w14:paraId="29EA70EC" w14:textId="77777777" w:rsidR="00CF2D46" w:rsidRPr="00A57B5F" w:rsidRDefault="00CF2D46" w:rsidP="00CF2D46">
      <w:pPr>
        <w:spacing w:after="0" w:line="240" w:lineRule="auto"/>
        <w:ind w:left="425"/>
        <w:rPr>
          <w:rFonts w:ascii="Times New Roman" w:hAnsi="Times New Roman" w:cs="Times New Roman"/>
          <w:sz w:val="23"/>
          <w:szCs w:val="23"/>
        </w:rPr>
      </w:pPr>
      <w:r w:rsidRPr="00A57B5F">
        <w:rPr>
          <w:rFonts w:ascii="Times New Roman" w:hAnsi="Times New Roman" w:cs="Times New Roman"/>
          <w:sz w:val="23"/>
          <w:szCs w:val="23"/>
        </w:rPr>
        <w:t>6.3.1. Забезпечити поставку Товару у строки, встановлені цим Договором;</w:t>
      </w:r>
    </w:p>
    <w:p w14:paraId="21FAD5A6" w14:textId="77777777" w:rsidR="00CF2D46" w:rsidRPr="00A57B5F" w:rsidRDefault="00CF2D46" w:rsidP="00CF2D46">
      <w:pPr>
        <w:spacing w:after="0" w:line="240" w:lineRule="auto"/>
        <w:rPr>
          <w:rFonts w:ascii="Times New Roman" w:eastAsia="Times New Roman" w:hAnsi="Times New Roman" w:cs="Times New Roman"/>
          <w:color w:val="FF0000"/>
          <w:sz w:val="23"/>
          <w:szCs w:val="23"/>
        </w:rPr>
      </w:pPr>
      <w:r w:rsidRPr="00A57B5F">
        <w:rPr>
          <w:rFonts w:ascii="Times New Roman" w:eastAsia="Times New Roman" w:hAnsi="Times New Roman" w:cs="Times New Roman"/>
          <w:sz w:val="23"/>
          <w:szCs w:val="23"/>
        </w:rPr>
        <w:t xml:space="preserve">    6.3.2. Забезпечити поставку Товару, якість, кількість, пакування яких відповідає умовам, установленим розділом II цього Договору.</w:t>
      </w:r>
    </w:p>
    <w:p w14:paraId="2EE30B09" w14:textId="77777777" w:rsidR="00CF2D46" w:rsidRPr="00A57B5F" w:rsidRDefault="00CF2D46" w:rsidP="00CF2D46">
      <w:pPr>
        <w:spacing w:after="0" w:line="240" w:lineRule="auto"/>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572B27EB" w14:textId="77777777" w:rsidR="00CF2D46" w:rsidRPr="00A57B5F" w:rsidRDefault="00CF2D46" w:rsidP="00CF2D46">
      <w:pPr>
        <w:spacing w:after="0" w:line="240" w:lineRule="auto"/>
        <w:ind w:left="425"/>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6.3.4. Оформляти необхідні товаросупровідні документи відповідно вимог;</w:t>
      </w:r>
    </w:p>
    <w:p w14:paraId="2DA73F6F" w14:textId="77777777" w:rsidR="00CF2D46" w:rsidRPr="00A57B5F" w:rsidRDefault="00CF2D46" w:rsidP="00CF2D46">
      <w:pPr>
        <w:spacing w:after="0" w:line="240" w:lineRule="auto"/>
        <w:rPr>
          <w:rFonts w:ascii="Times New Roman" w:hAnsi="Times New Roman" w:cs="Times New Roman"/>
          <w:sz w:val="23"/>
          <w:szCs w:val="23"/>
        </w:rPr>
      </w:pPr>
      <w:r w:rsidRPr="00A57B5F">
        <w:rPr>
          <w:rFonts w:ascii="Times New Roman" w:hAnsi="Times New Roman" w:cs="Times New Roman"/>
          <w:sz w:val="23"/>
          <w:szCs w:val="23"/>
        </w:rPr>
        <w:t xml:space="preserve">    6.3.5. При поставці Товару надати </w:t>
      </w:r>
      <w:r w:rsidRPr="00A57B5F">
        <w:rPr>
          <w:rFonts w:ascii="Times New Roman" w:hAnsi="Times New Roman" w:cs="Times New Roman"/>
          <w:b/>
          <w:sz w:val="23"/>
          <w:szCs w:val="23"/>
        </w:rPr>
        <w:t>Покупцю</w:t>
      </w:r>
      <w:r w:rsidRPr="00A57B5F">
        <w:rPr>
          <w:rFonts w:ascii="Times New Roman" w:hAnsi="Times New Roman" w:cs="Times New Roman"/>
          <w:sz w:val="23"/>
          <w:szCs w:val="23"/>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4394FBB" w14:textId="77777777" w:rsidR="00CF2D46" w:rsidRPr="00A57B5F" w:rsidRDefault="00CF2D46" w:rsidP="00CF2D46">
      <w:pPr>
        <w:spacing w:after="0" w:line="240" w:lineRule="auto"/>
        <w:ind w:left="426"/>
        <w:rPr>
          <w:rFonts w:ascii="Times New Roman" w:hAnsi="Times New Roman" w:cs="Times New Roman"/>
          <w:sz w:val="23"/>
          <w:szCs w:val="23"/>
        </w:rPr>
      </w:pPr>
      <w:r w:rsidRPr="00A57B5F">
        <w:rPr>
          <w:rFonts w:ascii="Times New Roman" w:hAnsi="Times New Roman" w:cs="Times New Roman"/>
          <w:sz w:val="23"/>
          <w:szCs w:val="23"/>
        </w:rPr>
        <w:t>6.4. Постачальник має право:</w:t>
      </w:r>
    </w:p>
    <w:p w14:paraId="25B47A93" w14:textId="77777777" w:rsidR="00CF2D46" w:rsidRPr="00A57B5F" w:rsidRDefault="00CF2D46" w:rsidP="00CF2D46">
      <w:pPr>
        <w:tabs>
          <w:tab w:val="left" w:pos="284"/>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6.4.1.Своєчасно та в повному обсязі отримувати плату за поставлений Товар;</w:t>
      </w:r>
    </w:p>
    <w:p w14:paraId="17CF1160" w14:textId="77777777" w:rsidR="00CF2D46" w:rsidRPr="00A57B5F" w:rsidRDefault="00CF2D46" w:rsidP="00CF2D46">
      <w:pPr>
        <w:tabs>
          <w:tab w:val="left" w:pos="284"/>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6.4.2.На дострокову поставку Товару за письмовим погодженням </w:t>
      </w:r>
      <w:r w:rsidRPr="00A57B5F">
        <w:rPr>
          <w:rFonts w:ascii="Times New Roman" w:eastAsia="Times New Roman" w:hAnsi="Times New Roman" w:cs="Times New Roman"/>
          <w:b/>
          <w:sz w:val="23"/>
          <w:szCs w:val="23"/>
        </w:rPr>
        <w:t>Покупця</w:t>
      </w:r>
      <w:r w:rsidRPr="00A57B5F">
        <w:rPr>
          <w:rFonts w:ascii="Times New Roman" w:eastAsia="Times New Roman" w:hAnsi="Times New Roman" w:cs="Times New Roman"/>
          <w:sz w:val="23"/>
          <w:szCs w:val="23"/>
        </w:rPr>
        <w:t>;</w:t>
      </w:r>
    </w:p>
    <w:p w14:paraId="7DDA5DA6"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p>
    <w:p w14:paraId="3D4797F9"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VІІ. Відповідальність сторін</w:t>
      </w:r>
    </w:p>
    <w:p w14:paraId="7E9E103B"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10E1B367"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DAC3595"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129073B1"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4AB3099E"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7.4. Закінчення строку дії Договору не звільняє Сторони від відповідальності за цим Договором.</w:t>
      </w:r>
    </w:p>
    <w:p w14:paraId="5184D4B4"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7.5.</w:t>
      </w:r>
      <w:r w:rsidRPr="00A57B5F">
        <w:rPr>
          <w:rFonts w:ascii="Times New Roman" w:hAnsi="Times New Roman" w:cs="Times New Roman"/>
          <w:sz w:val="23"/>
          <w:szCs w:val="23"/>
        </w:rPr>
        <w:t xml:space="preserve"> </w:t>
      </w:r>
      <w:r w:rsidRPr="00A57B5F">
        <w:rPr>
          <w:rFonts w:ascii="Times New Roman" w:eastAsia="Times New Roman" w:hAnsi="Times New Roman" w:cs="Times New Roman"/>
          <w:sz w:val="23"/>
          <w:szCs w:val="23"/>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6FE0E337"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p>
    <w:p w14:paraId="2179AF6A" w14:textId="77777777" w:rsidR="00CF2D46" w:rsidRPr="00A57B5F" w:rsidRDefault="00CF2D46" w:rsidP="00CF2D46">
      <w:pPr>
        <w:spacing w:after="0" w:line="240" w:lineRule="auto"/>
        <w:jc w:val="center"/>
        <w:rPr>
          <w:rFonts w:ascii="Times New Roman" w:eastAsia="Times New Roman" w:hAnsi="Times New Roman" w:cs="Times New Roman"/>
          <w:sz w:val="23"/>
          <w:szCs w:val="23"/>
        </w:rPr>
      </w:pPr>
      <w:r w:rsidRPr="00A57B5F">
        <w:rPr>
          <w:rFonts w:ascii="Times New Roman" w:eastAsia="Times New Roman" w:hAnsi="Times New Roman" w:cs="Times New Roman"/>
          <w:b/>
          <w:sz w:val="23"/>
          <w:szCs w:val="23"/>
        </w:rPr>
        <w:t xml:space="preserve">VІІІ. Форс-мажорні обставини </w:t>
      </w:r>
    </w:p>
    <w:p w14:paraId="544B47DA"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57B5F">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57B5F">
        <w:rPr>
          <w:rFonts w:ascii="Times New Roman" w:eastAsia="Times New Roman" w:hAnsi="Times New Roman" w:cs="Times New Roman"/>
          <w:sz w:val="23"/>
          <w:szCs w:val="23"/>
        </w:rPr>
        <w:t xml:space="preserve">тощо). </w:t>
      </w:r>
    </w:p>
    <w:p w14:paraId="671067EF"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B7031AF"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A2EFC10"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lastRenderedPageBreak/>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88C476"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p>
    <w:p w14:paraId="74E5A3C1"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ІX. Вирішення спорів</w:t>
      </w:r>
    </w:p>
    <w:p w14:paraId="28C8087E"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CFA9A79" w14:textId="77777777" w:rsidR="00CF2D46" w:rsidRPr="00A57B5F" w:rsidRDefault="00CF2D46" w:rsidP="00CF2D46">
      <w:pPr>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5504DF7C"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p>
    <w:p w14:paraId="5AEDDCED"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X. Строк дії договору.</w:t>
      </w:r>
    </w:p>
    <w:p w14:paraId="5286D6C4" w14:textId="76A8C646" w:rsidR="00CF2D46" w:rsidRPr="00A57B5F" w:rsidRDefault="00CF2D46" w:rsidP="00CF2D46">
      <w:pPr>
        <w:spacing w:after="0" w:line="240" w:lineRule="auto"/>
        <w:ind w:firstLine="426"/>
        <w:jc w:val="both"/>
        <w:rPr>
          <w:rFonts w:ascii="Times New Roman" w:eastAsia="Times New Roman" w:hAnsi="Times New Roman" w:cs="Times New Roman"/>
          <w:b/>
          <w:sz w:val="23"/>
          <w:szCs w:val="23"/>
        </w:rPr>
      </w:pPr>
      <w:r w:rsidRPr="00A57B5F">
        <w:rPr>
          <w:rFonts w:ascii="Times New Roman" w:eastAsia="Times New Roman" w:hAnsi="Times New Roman" w:cs="Times New Roman"/>
          <w:sz w:val="23"/>
          <w:szCs w:val="23"/>
        </w:rPr>
        <w:t xml:space="preserve">10.1. Договір про закупівлю набирає чинності з моменту підписання та діє </w:t>
      </w:r>
      <w:r w:rsidRPr="00A57B5F">
        <w:rPr>
          <w:rFonts w:ascii="Times New Roman" w:eastAsia="Times New Roman" w:hAnsi="Times New Roman" w:cs="Times New Roman"/>
          <w:b/>
          <w:sz w:val="23"/>
          <w:szCs w:val="23"/>
        </w:rPr>
        <w:t>до 31 грудня 202</w:t>
      </w:r>
      <w:r w:rsidR="00972F19" w:rsidRPr="00A57B5F">
        <w:rPr>
          <w:rFonts w:ascii="Times New Roman" w:eastAsia="Times New Roman" w:hAnsi="Times New Roman" w:cs="Times New Roman"/>
          <w:b/>
          <w:sz w:val="23"/>
          <w:szCs w:val="23"/>
        </w:rPr>
        <w:t>4</w:t>
      </w:r>
      <w:r w:rsidRPr="00A57B5F">
        <w:rPr>
          <w:rFonts w:ascii="Times New Roman" w:eastAsia="Times New Roman" w:hAnsi="Times New Roman" w:cs="Times New Roman"/>
          <w:b/>
          <w:sz w:val="23"/>
          <w:szCs w:val="23"/>
        </w:rPr>
        <w:t xml:space="preserve"> року або до повного виконання сторонами їх договірних зобов’язань.</w:t>
      </w:r>
    </w:p>
    <w:p w14:paraId="19E9FFBD"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10.2. Дія договору про закупівлю може бути припинена за згодою сторін.</w:t>
      </w:r>
    </w:p>
    <w:p w14:paraId="4104A3AB" w14:textId="77777777" w:rsidR="00CF2D46" w:rsidRPr="00A57B5F" w:rsidRDefault="00CF2D46" w:rsidP="00CF2D46">
      <w:pPr>
        <w:spacing w:after="0" w:line="240" w:lineRule="auto"/>
        <w:rPr>
          <w:rFonts w:ascii="Times New Roman" w:eastAsia="Times New Roman" w:hAnsi="Times New Roman" w:cs="Times New Roman"/>
          <w:b/>
          <w:sz w:val="23"/>
          <w:szCs w:val="23"/>
        </w:rPr>
      </w:pPr>
    </w:p>
    <w:p w14:paraId="6A079ED3" w14:textId="77777777"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XІ. Інші умови.</w:t>
      </w:r>
    </w:p>
    <w:p w14:paraId="43352C3F" w14:textId="4C99D62E" w:rsidR="00972F19" w:rsidRPr="00A57B5F" w:rsidRDefault="00972F19" w:rsidP="00701D1B">
      <w:pPr>
        <w:tabs>
          <w:tab w:val="left" w:pos="851"/>
        </w:tabs>
        <w:spacing w:after="0" w:line="240" w:lineRule="auto"/>
        <w:ind w:firstLine="284"/>
        <w:jc w:val="both"/>
        <w:rPr>
          <w:rFonts w:ascii="Times New Roman" w:eastAsia="Times New Roman" w:hAnsi="Times New Roman" w:cs="Times New Roman"/>
          <w:sz w:val="23"/>
          <w:szCs w:val="23"/>
        </w:rPr>
      </w:pPr>
      <w:r w:rsidRPr="00A57B5F">
        <w:rPr>
          <w:rFonts w:ascii="Times New Roman" w:hAnsi="Times New Roman" w:cs="Times New Roman"/>
          <w:sz w:val="23"/>
          <w:szCs w:val="23"/>
        </w:rPr>
        <w:t>11.1.</w:t>
      </w:r>
      <w:r w:rsidRPr="00A57B5F">
        <w:rPr>
          <w:rFonts w:ascii="Times New Roman" w:hAnsi="Times New Roman" w:cs="Times New Roman"/>
          <w:sz w:val="23"/>
          <w:szCs w:val="23"/>
        </w:rPr>
        <w:tab/>
      </w:r>
      <w:r w:rsidRPr="00A57B5F">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9EF412E" w14:textId="5DB35004" w:rsidR="00972F19" w:rsidRPr="00A57B5F" w:rsidRDefault="00972F19" w:rsidP="00972F19">
      <w:pPr>
        <w:shd w:val="clear" w:color="auto" w:fill="FFFFFF"/>
        <w:spacing w:after="0" w:line="240" w:lineRule="auto"/>
        <w:ind w:firstLine="284"/>
        <w:jc w:val="both"/>
        <w:textAlignment w:val="baseline"/>
        <w:rPr>
          <w:rFonts w:ascii="Times New Roman" w:eastAsia="Times New Roman" w:hAnsi="Times New Roman" w:cs="Times New Roman"/>
          <w:sz w:val="23"/>
          <w:szCs w:val="23"/>
          <w:highlight w:val="white"/>
        </w:rPr>
      </w:pPr>
      <w:r w:rsidRPr="00A57B5F">
        <w:rPr>
          <w:rFonts w:ascii="Times New Roman" w:eastAsia="SimSun" w:hAnsi="Times New Roman" w:cs="Times New Roman"/>
          <w:sz w:val="23"/>
          <w:szCs w:val="23"/>
        </w:rPr>
        <w:t xml:space="preserve">11.2 </w:t>
      </w:r>
      <w:r w:rsidRPr="00A57B5F">
        <w:rPr>
          <w:rFonts w:ascii="Times New Roman" w:eastAsia="SimSun" w:hAnsi="Times New Roman" w:cs="Times New Roman"/>
          <w:sz w:val="23"/>
          <w:szCs w:val="23"/>
          <w:shd w:val="clear" w:color="auto" w:fill="FFFFFF"/>
        </w:rPr>
        <w:t xml:space="preserve">Істотні умови договору про закупівлю не можуть змінюватися після його підписання до виконання </w:t>
      </w:r>
      <w:r w:rsidRPr="00A57B5F">
        <w:rPr>
          <w:rFonts w:ascii="Times New Roman" w:eastAsia="Times New Roman" w:hAnsi="Times New Roman" w:cs="Times New Roman"/>
          <w:sz w:val="23"/>
          <w:szCs w:val="23"/>
          <w:highlight w:val="white"/>
        </w:rPr>
        <w:t xml:space="preserve">зобов’язань сторонами в повному обсязі, крім випадків: </w:t>
      </w:r>
    </w:p>
    <w:p w14:paraId="1AA468D1" w14:textId="77777777" w:rsidR="00972F19" w:rsidRPr="00A57B5F" w:rsidRDefault="00972F19" w:rsidP="00972F19">
      <w:pPr>
        <w:spacing w:after="0" w:line="240" w:lineRule="auto"/>
        <w:ind w:firstLine="720"/>
        <w:jc w:val="both"/>
        <w:rPr>
          <w:rFonts w:ascii="Times New Roman" w:eastAsia="Times New Roman" w:hAnsi="Times New Roman" w:cs="Times New Roman"/>
          <w:i/>
          <w:iCs/>
          <w:sz w:val="23"/>
          <w:szCs w:val="23"/>
          <w:highlight w:val="white"/>
        </w:rPr>
      </w:pPr>
      <w:r w:rsidRPr="00A57B5F">
        <w:rPr>
          <w:rFonts w:ascii="Times New Roman" w:eastAsia="Times New Roman" w:hAnsi="Times New Roman" w:cs="Times New Roman"/>
          <w:sz w:val="23"/>
          <w:szCs w:val="23"/>
          <w:highlight w:val="white"/>
        </w:rPr>
        <w:t xml:space="preserve">1) зменшення обсягів закупівлі, зокрема з урахуванням фактичного обсягу видатків Замовника. </w:t>
      </w:r>
      <w:r w:rsidRPr="00A57B5F">
        <w:rPr>
          <w:rFonts w:ascii="Times New Roman" w:eastAsia="Times New Roman" w:hAnsi="Times New Roman" w:cs="Times New Roman"/>
          <w:i/>
          <w:iCs/>
          <w:sz w:val="23"/>
          <w:szCs w:val="23"/>
          <w:highlight w:val="white"/>
        </w:rPr>
        <w:t xml:space="preserve">Сторони можуть </w:t>
      </w:r>
      <w:proofErr w:type="spellStart"/>
      <w:r w:rsidRPr="00A57B5F">
        <w:rPr>
          <w:rFonts w:ascii="Times New Roman" w:eastAsia="Times New Roman" w:hAnsi="Times New Roman" w:cs="Times New Roman"/>
          <w:i/>
          <w:iCs/>
          <w:sz w:val="23"/>
          <w:szCs w:val="23"/>
          <w:highlight w:val="white"/>
        </w:rPr>
        <w:t>внести</w:t>
      </w:r>
      <w:proofErr w:type="spellEnd"/>
      <w:r w:rsidRPr="00A57B5F">
        <w:rPr>
          <w:rFonts w:ascii="Times New Roman" w:eastAsia="Times New Roman" w:hAnsi="Times New Roman" w:cs="Times New Roman"/>
          <w:i/>
          <w:iCs/>
          <w:sz w:val="23"/>
          <w:szCs w:val="23"/>
          <w:highlight w:val="whit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3055CB01" w14:textId="77777777" w:rsidR="00972F19" w:rsidRPr="00A57B5F" w:rsidRDefault="00972F19" w:rsidP="00972F19">
      <w:pPr>
        <w:spacing w:after="0" w:line="240" w:lineRule="auto"/>
        <w:ind w:firstLine="720"/>
        <w:jc w:val="both"/>
        <w:rPr>
          <w:rFonts w:ascii="Times New Roman" w:eastAsia="Times New Roman" w:hAnsi="Times New Roman" w:cs="Times New Roman"/>
          <w:sz w:val="23"/>
          <w:szCs w:val="23"/>
          <w:highlight w:val="white"/>
        </w:rPr>
      </w:pPr>
      <w:r w:rsidRPr="00A57B5F">
        <w:rPr>
          <w:rFonts w:ascii="Times New Roman" w:eastAsia="Times New Roman" w:hAnsi="Times New Roman" w:cs="Times New Roman"/>
          <w:sz w:val="23"/>
          <w:szCs w:val="23"/>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7B5F">
        <w:rPr>
          <w:rFonts w:ascii="Times New Roman" w:eastAsia="Times New Roman" w:hAnsi="Times New Roman" w:cs="Times New Roman"/>
          <w:sz w:val="23"/>
          <w:szCs w:val="23"/>
          <w:highlight w:val="white"/>
        </w:rPr>
        <w:t>пропорційно</w:t>
      </w:r>
      <w:proofErr w:type="spellEnd"/>
      <w:r w:rsidRPr="00A57B5F">
        <w:rPr>
          <w:rFonts w:ascii="Times New Roman" w:eastAsia="Times New Roman" w:hAnsi="Times New Roman" w:cs="Times New Roman"/>
          <w:sz w:val="23"/>
          <w:szCs w:val="23"/>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659BE3A" w14:textId="77777777" w:rsidR="00972F19" w:rsidRPr="00A57B5F" w:rsidRDefault="00972F19" w:rsidP="00972F19">
      <w:pPr>
        <w:spacing w:after="0" w:line="240" w:lineRule="auto"/>
        <w:jc w:val="both"/>
        <w:rPr>
          <w:rFonts w:ascii="Times New Roman" w:eastAsia="Times New Roman" w:hAnsi="Times New Roman" w:cs="Times New Roman"/>
          <w:i/>
          <w:iCs/>
          <w:sz w:val="23"/>
          <w:szCs w:val="23"/>
          <w:highlight w:val="white"/>
        </w:rPr>
      </w:pPr>
      <w:r w:rsidRPr="00A57B5F">
        <w:rPr>
          <w:rFonts w:ascii="Times New Roman" w:eastAsia="Times New Roman" w:hAnsi="Times New Roman" w:cs="Times New Roman"/>
          <w:i/>
          <w:iCs/>
          <w:sz w:val="23"/>
          <w:szCs w:val="23"/>
          <w:highlight w:val="white"/>
        </w:rPr>
        <w:t>У цьому випадку Сторони погоджуються, що зміну ціни здійснюють у такому порядку:</w:t>
      </w:r>
    </w:p>
    <w:p w14:paraId="1BE3A13F" w14:textId="77777777" w:rsidR="00972F19" w:rsidRPr="00A57B5F" w:rsidRDefault="00972F19" w:rsidP="00972F19">
      <w:pPr>
        <w:spacing w:after="0" w:line="240" w:lineRule="auto"/>
        <w:ind w:firstLine="567"/>
        <w:jc w:val="both"/>
        <w:rPr>
          <w:rFonts w:ascii="Times New Roman" w:eastAsia="Times New Roman" w:hAnsi="Times New Roman" w:cs="Times New Roman"/>
          <w:i/>
          <w:iCs/>
          <w:sz w:val="23"/>
          <w:szCs w:val="23"/>
          <w:highlight w:val="white"/>
        </w:rPr>
      </w:pPr>
      <w:r w:rsidRPr="00A57B5F">
        <w:rPr>
          <w:rFonts w:ascii="Times New Roman" w:eastAsia="Times New Roman" w:hAnsi="Times New Roman" w:cs="Times New Roman"/>
          <w:i/>
          <w:iCs/>
          <w:sz w:val="23"/>
          <w:szCs w:val="23"/>
          <w:highlight w:val="white"/>
        </w:rPr>
        <w:t>Підставою для зміни ціни є письмове звернення Сторони Договору та коливання ціни на ринку;</w:t>
      </w:r>
    </w:p>
    <w:p w14:paraId="06ADB021" w14:textId="77777777" w:rsidR="00972F19" w:rsidRPr="00A57B5F" w:rsidRDefault="00972F19" w:rsidP="00972F19">
      <w:pPr>
        <w:spacing w:after="0" w:line="240" w:lineRule="auto"/>
        <w:ind w:firstLine="567"/>
        <w:jc w:val="both"/>
        <w:rPr>
          <w:rFonts w:ascii="Times New Roman" w:eastAsia="Times New Roman" w:hAnsi="Times New Roman" w:cs="Times New Roman"/>
          <w:i/>
          <w:iCs/>
          <w:sz w:val="23"/>
          <w:szCs w:val="23"/>
          <w:highlight w:val="white"/>
        </w:rPr>
      </w:pPr>
      <w:r w:rsidRPr="00A57B5F">
        <w:rPr>
          <w:rFonts w:ascii="Times New Roman" w:eastAsia="Times New Roman" w:hAnsi="Times New Roman" w:cs="Times New Roman"/>
          <w:i/>
          <w:iCs/>
          <w:sz w:val="23"/>
          <w:szCs w:val="23"/>
          <w:highlight w:val="white"/>
        </w:rPr>
        <w:t xml:space="preserve">Сторони погоджуються, що збільшення ціни за одиницю товару відбувається </w:t>
      </w:r>
      <w:proofErr w:type="spellStart"/>
      <w:r w:rsidRPr="00A57B5F">
        <w:rPr>
          <w:rFonts w:ascii="Times New Roman" w:eastAsia="Times New Roman" w:hAnsi="Times New Roman" w:cs="Times New Roman"/>
          <w:i/>
          <w:iCs/>
          <w:sz w:val="23"/>
          <w:szCs w:val="23"/>
          <w:highlight w:val="white"/>
        </w:rPr>
        <w:t>пропорційно</w:t>
      </w:r>
      <w:proofErr w:type="spellEnd"/>
      <w:r w:rsidRPr="00A57B5F">
        <w:rPr>
          <w:rFonts w:ascii="Times New Roman" w:eastAsia="Times New Roman" w:hAnsi="Times New Roman" w:cs="Times New Roman"/>
          <w:i/>
          <w:iCs/>
          <w:sz w:val="23"/>
          <w:szCs w:val="23"/>
          <w:highlight w:val="white"/>
        </w:rPr>
        <w:t xml:space="preserve"> коливанню цін на ринку та не може перевищувати відсоток коливання (збільшення) ціни такого товару на ринку;</w:t>
      </w:r>
    </w:p>
    <w:p w14:paraId="504A84FB" w14:textId="77777777" w:rsidR="00972F19" w:rsidRPr="00A57B5F" w:rsidRDefault="00972F19" w:rsidP="00972F19">
      <w:pPr>
        <w:spacing w:after="0" w:line="240" w:lineRule="auto"/>
        <w:ind w:firstLine="567"/>
        <w:jc w:val="both"/>
        <w:rPr>
          <w:rFonts w:ascii="Times New Roman" w:eastAsia="Times New Roman" w:hAnsi="Times New Roman" w:cs="Times New Roman"/>
          <w:i/>
          <w:iCs/>
          <w:sz w:val="23"/>
          <w:szCs w:val="23"/>
          <w:highlight w:val="white"/>
        </w:rPr>
      </w:pPr>
      <w:r w:rsidRPr="00A57B5F">
        <w:rPr>
          <w:rFonts w:ascii="Times New Roman" w:eastAsia="Times New Roman" w:hAnsi="Times New Roman" w:cs="Times New Roman"/>
          <w:i/>
          <w:iCs/>
          <w:sz w:val="23"/>
          <w:szCs w:val="23"/>
          <w:highlight w:val="whit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5DC645A" w14:textId="77777777" w:rsidR="00972F19" w:rsidRPr="00A57B5F" w:rsidRDefault="00972F19" w:rsidP="00972F19">
      <w:pPr>
        <w:spacing w:after="0" w:line="240" w:lineRule="auto"/>
        <w:ind w:firstLine="567"/>
        <w:jc w:val="both"/>
        <w:rPr>
          <w:rFonts w:ascii="Times New Roman" w:eastAsia="Times New Roman" w:hAnsi="Times New Roman" w:cs="Times New Roman"/>
          <w:i/>
          <w:iCs/>
          <w:sz w:val="23"/>
          <w:szCs w:val="23"/>
          <w:highlight w:val="white"/>
        </w:rPr>
      </w:pPr>
      <w:r w:rsidRPr="00A57B5F">
        <w:rPr>
          <w:rFonts w:ascii="Times New Roman" w:eastAsia="Times New Roman" w:hAnsi="Times New Roman" w:cs="Times New Roman"/>
          <w:i/>
          <w:iCs/>
          <w:sz w:val="23"/>
          <w:szCs w:val="23"/>
          <w:highlight w:val="whit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57B5F">
        <w:rPr>
          <w:rFonts w:ascii="Times New Roman" w:eastAsia="Times New Roman" w:hAnsi="Times New Roman" w:cs="Times New Roman"/>
          <w:i/>
          <w:iCs/>
          <w:sz w:val="23"/>
          <w:szCs w:val="23"/>
          <w:highlight w:val="white"/>
        </w:rPr>
        <w:t>Зовнішінформ</w:t>
      </w:r>
      <w:proofErr w:type="spellEnd"/>
      <w:r w:rsidRPr="00A57B5F">
        <w:rPr>
          <w:rFonts w:ascii="Times New Roman" w:eastAsia="Times New Roman" w:hAnsi="Times New Roman" w:cs="Times New Roman"/>
          <w:i/>
          <w:iCs/>
          <w:sz w:val="23"/>
          <w:szCs w:val="23"/>
          <w:highlight w:val="white"/>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302C25E" w14:textId="77777777" w:rsidR="00972F19" w:rsidRPr="00A57B5F" w:rsidRDefault="00972F19" w:rsidP="00972F19">
      <w:pPr>
        <w:spacing w:after="0" w:line="240" w:lineRule="auto"/>
        <w:ind w:firstLine="567"/>
        <w:jc w:val="both"/>
        <w:rPr>
          <w:rFonts w:ascii="Times New Roman" w:eastAsia="Times New Roman" w:hAnsi="Times New Roman" w:cs="Times New Roman"/>
          <w:i/>
          <w:iCs/>
          <w:sz w:val="23"/>
          <w:szCs w:val="23"/>
          <w:highlight w:val="white"/>
        </w:rPr>
      </w:pPr>
      <w:r w:rsidRPr="00A57B5F">
        <w:rPr>
          <w:rFonts w:ascii="Times New Roman" w:eastAsia="Times New Roman" w:hAnsi="Times New Roman" w:cs="Times New Roman"/>
          <w:i/>
          <w:iCs/>
          <w:sz w:val="23"/>
          <w:szCs w:val="23"/>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BE73251" w14:textId="77777777" w:rsidR="00972F19" w:rsidRPr="00A57B5F" w:rsidRDefault="00972F19" w:rsidP="00972F19">
      <w:pPr>
        <w:spacing w:after="0" w:line="240" w:lineRule="auto"/>
        <w:ind w:firstLine="567"/>
        <w:jc w:val="both"/>
        <w:rPr>
          <w:rFonts w:ascii="Times New Roman" w:eastAsia="Times New Roman" w:hAnsi="Times New Roman" w:cs="Times New Roman"/>
          <w:i/>
          <w:iCs/>
          <w:sz w:val="23"/>
          <w:szCs w:val="23"/>
          <w:highlight w:val="white"/>
        </w:rPr>
      </w:pPr>
      <w:r w:rsidRPr="00A57B5F">
        <w:rPr>
          <w:rFonts w:ascii="Times New Roman" w:eastAsia="Times New Roman" w:hAnsi="Times New Roman" w:cs="Times New Roman"/>
          <w:i/>
          <w:iCs/>
          <w:sz w:val="23"/>
          <w:szCs w:val="23"/>
          <w:highlight w:val="white"/>
        </w:rPr>
        <w:t>-  результат порівняння цін у відсотковому вираженні;</w:t>
      </w:r>
    </w:p>
    <w:p w14:paraId="0F8220AD" w14:textId="77777777" w:rsidR="00972F19" w:rsidRPr="00A57B5F" w:rsidRDefault="00972F19" w:rsidP="00972F19">
      <w:pPr>
        <w:spacing w:after="0" w:line="240" w:lineRule="auto"/>
        <w:rPr>
          <w:rFonts w:ascii="Times New Roman" w:eastAsia="Times New Roman" w:hAnsi="Times New Roman" w:cs="Times New Roman"/>
          <w:i/>
          <w:iCs/>
          <w:sz w:val="23"/>
          <w:szCs w:val="23"/>
          <w:highlight w:val="white"/>
        </w:rPr>
      </w:pPr>
      <w:r w:rsidRPr="00A57B5F">
        <w:rPr>
          <w:rFonts w:ascii="Times New Roman" w:eastAsia="Times New Roman" w:hAnsi="Times New Roman" w:cs="Times New Roman"/>
          <w:i/>
          <w:iCs/>
          <w:sz w:val="23"/>
          <w:szCs w:val="23"/>
          <w:highlight w:val="white"/>
        </w:rPr>
        <w:t>АБО</w:t>
      </w:r>
    </w:p>
    <w:p w14:paraId="0E2C4FC3" w14:textId="77777777" w:rsidR="00972F19" w:rsidRPr="00A57B5F" w:rsidRDefault="00972F19" w:rsidP="00972F19">
      <w:pPr>
        <w:spacing w:after="0" w:line="240" w:lineRule="auto"/>
        <w:ind w:firstLine="720"/>
        <w:jc w:val="both"/>
        <w:rPr>
          <w:rFonts w:ascii="Times New Roman" w:eastAsia="Times New Roman" w:hAnsi="Times New Roman" w:cs="Times New Roman"/>
          <w:i/>
          <w:iCs/>
          <w:sz w:val="23"/>
          <w:szCs w:val="23"/>
          <w:highlight w:val="white"/>
        </w:rPr>
      </w:pPr>
      <w:r w:rsidRPr="00A57B5F">
        <w:rPr>
          <w:rFonts w:ascii="Times New Roman" w:eastAsia="Times New Roman" w:hAnsi="Times New Roman" w:cs="Times New Roman"/>
          <w:i/>
          <w:iCs/>
          <w:sz w:val="23"/>
          <w:szCs w:val="23"/>
          <w:highlight w:val="white"/>
        </w:rPr>
        <w:lastRenderedPageBreak/>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57B5F">
        <w:rPr>
          <w:rFonts w:ascii="Times New Roman" w:eastAsia="Times New Roman" w:hAnsi="Times New Roman" w:cs="Times New Roman"/>
          <w:i/>
          <w:iCs/>
          <w:sz w:val="23"/>
          <w:szCs w:val="23"/>
          <w:highlight w:val="white"/>
        </w:rPr>
        <w:t>ами</w:t>
      </w:r>
      <w:proofErr w:type="spellEnd"/>
      <w:r w:rsidRPr="00A57B5F">
        <w:rPr>
          <w:rFonts w:ascii="Times New Roman" w:eastAsia="Times New Roman" w:hAnsi="Times New Roman" w:cs="Times New Roman"/>
          <w:i/>
          <w:iCs/>
          <w:sz w:val="23"/>
          <w:szCs w:val="23"/>
          <w:highlight w:val="white"/>
        </w:rPr>
        <w:t xml:space="preserve"> або листом/</w:t>
      </w:r>
      <w:proofErr w:type="spellStart"/>
      <w:r w:rsidRPr="00A57B5F">
        <w:rPr>
          <w:rFonts w:ascii="Times New Roman" w:eastAsia="Times New Roman" w:hAnsi="Times New Roman" w:cs="Times New Roman"/>
          <w:i/>
          <w:iCs/>
          <w:sz w:val="23"/>
          <w:szCs w:val="23"/>
          <w:highlight w:val="white"/>
        </w:rPr>
        <w:t>ами</w:t>
      </w:r>
      <w:proofErr w:type="spellEnd"/>
      <w:r w:rsidRPr="00A57B5F">
        <w:rPr>
          <w:rFonts w:ascii="Times New Roman" w:eastAsia="Times New Roman" w:hAnsi="Times New Roman" w:cs="Times New Roman"/>
          <w:i/>
          <w:iCs/>
          <w:sz w:val="23"/>
          <w:szCs w:val="23"/>
          <w:highlight w:val="white"/>
        </w:rPr>
        <w:t xml:space="preserve"> (завіреними копіями цих довідки/</w:t>
      </w:r>
      <w:proofErr w:type="spellStart"/>
      <w:r w:rsidRPr="00A57B5F">
        <w:rPr>
          <w:rFonts w:ascii="Times New Roman" w:eastAsia="Times New Roman" w:hAnsi="Times New Roman" w:cs="Times New Roman"/>
          <w:i/>
          <w:iCs/>
          <w:sz w:val="23"/>
          <w:szCs w:val="23"/>
          <w:highlight w:val="white"/>
        </w:rPr>
        <w:t>ок</w:t>
      </w:r>
      <w:proofErr w:type="spellEnd"/>
      <w:r w:rsidRPr="00A57B5F">
        <w:rPr>
          <w:rFonts w:ascii="Times New Roman" w:eastAsia="Times New Roman" w:hAnsi="Times New Roman" w:cs="Times New Roman"/>
          <w:i/>
          <w:iCs/>
          <w:sz w:val="23"/>
          <w:szCs w:val="23"/>
          <w:highlight w:val="white"/>
        </w:rPr>
        <w:t xml:space="preserve"> або листа/</w:t>
      </w:r>
      <w:proofErr w:type="spellStart"/>
      <w:r w:rsidRPr="00A57B5F">
        <w:rPr>
          <w:rFonts w:ascii="Times New Roman" w:eastAsia="Times New Roman" w:hAnsi="Times New Roman" w:cs="Times New Roman"/>
          <w:i/>
          <w:iCs/>
          <w:sz w:val="23"/>
          <w:szCs w:val="23"/>
          <w:highlight w:val="white"/>
        </w:rPr>
        <w:t>ів</w:t>
      </w:r>
      <w:proofErr w:type="spellEnd"/>
      <w:r w:rsidRPr="00A57B5F">
        <w:rPr>
          <w:rFonts w:ascii="Times New Roman" w:eastAsia="Times New Roman" w:hAnsi="Times New Roman" w:cs="Times New Roman"/>
          <w:i/>
          <w:iCs/>
          <w:sz w:val="23"/>
          <w:szCs w:val="23"/>
          <w:highlight w:val="whit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4FCA72F" w14:textId="77777777" w:rsidR="00972F19" w:rsidRPr="00A57B5F" w:rsidRDefault="00972F19" w:rsidP="00972F19">
      <w:pPr>
        <w:spacing w:after="0" w:line="240" w:lineRule="auto"/>
        <w:ind w:firstLine="720"/>
        <w:jc w:val="both"/>
        <w:rPr>
          <w:rFonts w:ascii="Times New Roman" w:eastAsia="Times New Roman" w:hAnsi="Times New Roman" w:cs="Times New Roman"/>
          <w:sz w:val="23"/>
          <w:szCs w:val="23"/>
          <w:highlight w:val="white"/>
        </w:rPr>
      </w:pPr>
      <w:r w:rsidRPr="00A57B5F">
        <w:rPr>
          <w:rFonts w:ascii="Times New Roman" w:eastAsia="Times New Roman" w:hAnsi="Times New Roman" w:cs="Times New Roman"/>
          <w:sz w:val="23"/>
          <w:szCs w:val="23"/>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57B5F">
        <w:rPr>
          <w:rFonts w:ascii="Times New Roman" w:eastAsia="Times New Roman" w:hAnsi="Times New Roman" w:cs="Times New Roman"/>
          <w:sz w:val="23"/>
          <w:szCs w:val="23"/>
          <w:highlight w:val="white"/>
        </w:rPr>
        <w:t>внести</w:t>
      </w:r>
      <w:proofErr w:type="spellEnd"/>
      <w:r w:rsidRPr="00A57B5F">
        <w:rPr>
          <w:rFonts w:ascii="Times New Roman" w:eastAsia="Times New Roman" w:hAnsi="Times New Roman" w:cs="Times New Roman"/>
          <w:sz w:val="23"/>
          <w:szCs w:val="23"/>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BA68A84" w14:textId="77777777" w:rsidR="00972F19" w:rsidRPr="00A57B5F" w:rsidRDefault="00972F19" w:rsidP="00972F19">
      <w:pPr>
        <w:spacing w:after="0" w:line="240" w:lineRule="auto"/>
        <w:ind w:firstLine="720"/>
        <w:jc w:val="both"/>
        <w:rPr>
          <w:rFonts w:ascii="Times New Roman" w:eastAsia="Times New Roman" w:hAnsi="Times New Roman" w:cs="Times New Roman"/>
          <w:sz w:val="23"/>
          <w:szCs w:val="23"/>
          <w:highlight w:val="white"/>
        </w:rPr>
      </w:pPr>
      <w:r w:rsidRPr="00A57B5F">
        <w:rPr>
          <w:rFonts w:ascii="Times New Roman" w:eastAsia="Times New Roman" w:hAnsi="Times New Roman" w:cs="Times New Roman"/>
          <w:sz w:val="23"/>
          <w:szCs w:val="23"/>
          <w:highlight w:val="white"/>
        </w:rPr>
        <w:t>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F1CDEFE" w14:textId="77777777" w:rsidR="00972F19" w:rsidRPr="00A57B5F" w:rsidRDefault="00972F19" w:rsidP="00972F19">
      <w:pPr>
        <w:spacing w:after="0" w:line="240" w:lineRule="auto"/>
        <w:ind w:firstLine="720"/>
        <w:jc w:val="both"/>
        <w:rPr>
          <w:rFonts w:ascii="Times New Roman" w:eastAsia="Times New Roman" w:hAnsi="Times New Roman" w:cs="Times New Roman"/>
          <w:sz w:val="23"/>
          <w:szCs w:val="23"/>
          <w:highlight w:val="white"/>
        </w:rPr>
      </w:pPr>
      <w:r w:rsidRPr="00A57B5F">
        <w:rPr>
          <w:rFonts w:ascii="Times New Roman" w:eastAsia="Times New Roman" w:hAnsi="Times New Roman" w:cs="Times New Roman"/>
          <w:sz w:val="23"/>
          <w:szCs w:val="23"/>
          <w:highlight w:val="white"/>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57B5F">
        <w:rPr>
          <w:rFonts w:ascii="Times New Roman" w:eastAsia="Times New Roman" w:hAnsi="Times New Roman" w:cs="Times New Roman"/>
          <w:sz w:val="23"/>
          <w:szCs w:val="23"/>
          <w:highlight w:val="white"/>
        </w:rPr>
        <w:t>внести</w:t>
      </w:r>
      <w:proofErr w:type="spellEnd"/>
      <w:r w:rsidRPr="00A57B5F">
        <w:rPr>
          <w:rFonts w:ascii="Times New Roman" w:eastAsia="Times New Roman" w:hAnsi="Times New Roman" w:cs="Times New Roman"/>
          <w:sz w:val="23"/>
          <w:szCs w:val="23"/>
          <w:highlight w:val="white"/>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1A3859F" w14:textId="77777777" w:rsidR="00972F19" w:rsidRPr="00A57B5F" w:rsidRDefault="00972F19" w:rsidP="00972F19">
      <w:pPr>
        <w:spacing w:after="0" w:line="240" w:lineRule="auto"/>
        <w:ind w:firstLine="720"/>
        <w:jc w:val="both"/>
        <w:rPr>
          <w:rFonts w:ascii="Times New Roman" w:eastAsia="Times New Roman" w:hAnsi="Times New Roman" w:cs="Times New Roman"/>
          <w:sz w:val="23"/>
          <w:szCs w:val="23"/>
          <w:highlight w:val="white"/>
        </w:rPr>
      </w:pPr>
      <w:r w:rsidRPr="00A57B5F">
        <w:rPr>
          <w:rFonts w:ascii="Times New Roman" w:eastAsia="Times New Roman" w:hAnsi="Times New Roman" w:cs="Times New Roman"/>
          <w:sz w:val="23"/>
          <w:szCs w:val="23"/>
          <w:highlight w:val="whit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7B5F">
        <w:rPr>
          <w:rFonts w:ascii="Times New Roman" w:eastAsia="Times New Roman" w:hAnsi="Times New Roman" w:cs="Times New Roman"/>
          <w:sz w:val="23"/>
          <w:szCs w:val="23"/>
          <w:highlight w:val="white"/>
        </w:rPr>
        <w:t>пропорційно</w:t>
      </w:r>
      <w:proofErr w:type="spellEnd"/>
      <w:r w:rsidRPr="00A57B5F">
        <w:rPr>
          <w:rFonts w:ascii="Times New Roman" w:eastAsia="Times New Roman" w:hAnsi="Times New Roman" w:cs="Times New Roman"/>
          <w:sz w:val="23"/>
          <w:szCs w:val="23"/>
          <w:highlight w:val="white"/>
        </w:rPr>
        <w:t xml:space="preserve"> до зміни таких ставок та/або пільг з оподаткування, а також у зв’язку із зміною системи оподаткування </w:t>
      </w:r>
      <w:proofErr w:type="spellStart"/>
      <w:r w:rsidRPr="00A57B5F">
        <w:rPr>
          <w:rFonts w:ascii="Times New Roman" w:eastAsia="Times New Roman" w:hAnsi="Times New Roman" w:cs="Times New Roman"/>
          <w:sz w:val="23"/>
          <w:szCs w:val="23"/>
          <w:highlight w:val="white"/>
        </w:rPr>
        <w:t>пропорційно</w:t>
      </w:r>
      <w:proofErr w:type="spellEnd"/>
      <w:r w:rsidRPr="00A57B5F">
        <w:rPr>
          <w:rFonts w:ascii="Times New Roman" w:eastAsia="Times New Roman" w:hAnsi="Times New Roman" w:cs="Times New Roman"/>
          <w:sz w:val="23"/>
          <w:szCs w:val="23"/>
          <w:highlight w:val="white"/>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094A0C51" w14:textId="77777777" w:rsidR="00972F19" w:rsidRPr="00A57B5F" w:rsidRDefault="00972F19" w:rsidP="00972F19">
      <w:pPr>
        <w:spacing w:after="0" w:line="240" w:lineRule="auto"/>
        <w:ind w:firstLine="567"/>
        <w:jc w:val="both"/>
        <w:rPr>
          <w:rFonts w:ascii="Times New Roman" w:eastAsia="Times New Roman" w:hAnsi="Times New Roman" w:cs="Times New Roman"/>
          <w:sz w:val="23"/>
          <w:szCs w:val="23"/>
          <w:highlight w:val="white"/>
        </w:rPr>
      </w:pPr>
      <w:r w:rsidRPr="00A57B5F">
        <w:rPr>
          <w:rFonts w:ascii="Times New Roman" w:eastAsia="Times New Roman" w:hAnsi="Times New Roman" w:cs="Times New Roman"/>
          <w:sz w:val="23"/>
          <w:szCs w:val="23"/>
          <w:highlight w:val="whit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8C733F3" w14:textId="77777777" w:rsidR="00972F19" w:rsidRPr="00A57B5F" w:rsidRDefault="00972F19" w:rsidP="00972F19">
      <w:pPr>
        <w:spacing w:after="0" w:line="240" w:lineRule="auto"/>
        <w:ind w:firstLine="567"/>
        <w:jc w:val="both"/>
        <w:rPr>
          <w:rFonts w:ascii="Times New Roman" w:eastAsia="Times New Roman" w:hAnsi="Times New Roman" w:cs="Times New Roman"/>
          <w:sz w:val="23"/>
          <w:szCs w:val="23"/>
          <w:highlight w:val="white"/>
        </w:rPr>
      </w:pPr>
      <w:r w:rsidRPr="00A57B5F">
        <w:rPr>
          <w:rFonts w:ascii="Times New Roman" w:eastAsia="Times New Roman" w:hAnsi="Times New Roman" w:cs="Times New Roman"/>
          <w:sz w:val="23"/>
          <w:szCs w:val="23"/>
          <w:highlight w:val="whit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D20D7C8" w14:textId="77777777" w:rsidR="00972F19" w:rsidRPr="00A57B5F" w:rsidRDefault="00972F19" w:rsidP="00972F19">
      <w:pPr>
        <w:spacing w:after="0" w:line="240" w:lineRule="auto"/>
        <w:ind w:firstLine="567"/>
        <w:jc w:val="both"/>
        <w:rPr>
          <w:rFonts w:ascii="Times New Roman" w:eastAsia="Times New Roman" w:hAnsi="Times New Roman" w:cs="Times New Roman"/>
          <w:sz w:val="23"/>
          <w:szCs w:val="23"/>
          <w:highlight w:val="white"/>
        </w:rPr>
      </w:pPr>
      <w:r w:rsidRPr="00A57B5F">
        <w:rPr>
          <w:rFonts w:ascii="Times New Roman" w:eastAsia="Times New Roman" w:hAnsi="Times New Roman" w:cs="Times New Roman"/>
          <w:sz w:val="23"/>
          <w:szCs w:val="23"/>
          <w:highlight w:val="whit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002D9B7" w14:textId="77777777" w:rsidR="00972F19" w:rsidRPr="00A57B5F" w:rsidRDefault="00972F19" w:rsidP="00972F19">
      <w:pPr>
        <w:spacing w:after="0" w:line="240" w:lineRule="auto"/>
        <w:ind w:firstLine="567"/>
        <w:jc w:val="both"/>
        <w:rPr>
          <w:rFonts w:ascii="Times New Roman" w:eastAsia="Times New Roman" w:hAnsi="Times New Roman" w:cs="Times New Roman"/>
          <w:sz w:val="23"/>
          <w:szCs w:val="23"/>
          <w:highlight w:val="white"/>
        </w:rPr>
      </w:pPr>
      <w:r w:rsidRPr="00A57B5F">
        <w:rPr>
          <w:rFonts w:ascii="Times New Roman" w:eastAsia="Times New Roman" w:hAnsi="Times New Roman" w:cs="Times New Roman"/>
          <w:sz w:val="23"/>
          <w:szCs w:val="23"/>
          <w:highlight w:val="white"/>
        </w:rPr>
        <w:t xml:space="preserve">зміна ціни відбувається </w:t>
      </w:r>
      <w:proofErr w:type="spellStart"/>
      <w:r w:rsidRPr="00A57B5F">
        <w:rPr>
          <w:rFonts w:ascii="Times New Roman" w:eastAsia="Times New Roman" w:hAnsi="Times New Roman" w:cs="Times New Roman"/>
          <w:sz w:val="23"/>
          <w:szCs w:val="23"/>
          <w:highlight w:val="white"/>
        </w:rPr>
        <w:t>пропорційно</w:t>
      </w:r>
      <w:proofErr w:type="spellEnd"/>
      <w:r w:rsidRPr="00A57B5F">
        <w:rPr>
          <w:rFonts w:ascii="Times New Roman" w:eastAsia="Times New Roman" w:hAnsi="Times New Roman" w:cs="Times New Roman"/>
          <w:sz w:val="23"/>
          <w:szCs w:val="23"/>
          <w:highlight w:val="white"/>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CC1618D" w14:textId="77777777" w:rsidR="00972F19" w:rsidRPr="00A57B5F" w:rsidRDefault="00972F19" w:rsidP="00972F19">
      <w:pPr>
        <w:spacing w:after="0" w:line="240" w:lineRule="auto"/>
        <w:ind w:firstLine="720"/>
        <w:jc w:val="both"/>
        <w:rPr>
          <w:rFonts w:ascii="Times New Roman" w:eastAsia="Times New Roman" w:hAnsi="Times New Roman" w:cs="Times New Roman"/>
          <w:sz w:val="23"/>
          <w:szCs w:val="23"/>
          <w:highlight w:val="white"/>
        </w:rPr>
      </w:pPr>
      <w:r w:rsidRPr="00A57B5F">
        <w:rPr>
          <w:rFonts w:ascii="Times New Roman" w:eastAsia="Times New Roman" w:hAnsi="Times New Roman" w:cs="Times New Roman"/>
          <w:sz w:val="23"/>
          <w:szCs w:val="23"/>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7B5F">
        <w:rPr>
          <w:rFonts w:ascii="Times New Roman" w:eastAsia="Times New Roman" w:hAnsi="Times New Roman" w:cs="Times New Roman"/>
          <w:sz w:val="23"/>
          <w:szCs w:val="23"/>
          <w:highlight w:val="white"/>
        </w:rPr>
        <w:t>Platts</w:t>
      </w:r>
      <w:proofErr w:type="spellEnd"/>
      <w:r w:rsidRPr="00A57B5F">
        <w:rPr>
          <w:rFonts w:ascii="Times New Roman" w:eastAsia="Times New Roman" w:hAnsi="Times New Roman" w:cs="Times New Roman"/>
          <w:sz w:val="23"/>
          <w:szCs w:val="23"/>
          <w:highlight w:val="whit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A57B5F">
        <w:rPr>
          <w:rFonts w:ascii="Times New Roman" w:eastAsia="Times New Roman" w:hAnsi="Times New Roman" w:cs="Times New Roman"/>
          <w:sz w:val="23"/>
          <w:szCs w:val="23"/>
          <w:highlight w:val="white"/>
        </w:rPr>
        <w:t>внести</w:t>
      </w:r>
      <w:proofErr w:type="spellEnd"/>
      <w:r w:rsidRPr="00A57B5F">
        <w:rPr>
          <w:rFonts w:ascii="Times New Roman" w:eastAsia="Times New Roman" w:hAnsi="Times New Roman" w:cs="Times New Roman"/>
          <w:sz w:val="23"/>
          <w:szCs w:val="23"/>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1C832F8" w14:textId="77777777" w:rsidR="00972F19" w:rsidRPr="00A57B5F" w:rsidRDefault="00972F19" w:rsidP="00972F19">
      <w:pPr>
        <w:spacing w:after="0" w:line="240" w:lineRule="auto"/>
        <w:ind w:firstLine="720"/>
        <w:jc w:val="both"/>
        <w:rPr>
          <w:rFonts w:ascii="Times New Roman" w:eastAsia="Times New Roman" w:hAnsi="Times New Roman" w:cs="Times New Roman"/>
          <w:sz w:val="23"/>
          <w:szCs w:val="23"/>
          <w:highlight w:val="white"/>
        </w:rPr>
      </w:pPr>
      <w:r w:rsidRPr="00A57B5F">
        <w:rPr>
          <w:rFonts w:ascii="Times New Roman" w:eastAsia="Times New Roman" w:hAnsi="Times New Roman" w:cs="Times New Roman"/>
          <w:sz w:val="23"/>
          <w:szCs w:val="23"/>
          <w:highlight w:val="white"/>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8581847" w14:textId="77777777" w:rsidR="00972F19" w:rsidRPr="00A57B5F" w:rsidRDefault="00972F19" w:rsidP="00972F19">
      <w:pPr>
        <w:spacing w:after="0" w:line="240" w:lineRule="auto"/>
        <w:ind w:firstLine="720"/>
        <w:jc w:val="both"/>
        <w:rPr>
          <w:rFonts w:ascii="Times New Roman" w:eastAsia="Times New Roman" w:hAnsi="Times New Roman" w:cs="Times New Roman"/>
          <w:sz w:val="23"/>
          <w:szCs w:val="23"/>
          <w:highlight w:val="white"/>
        </w:rPr>
      </w:pPr>
      <w:bookmarkStart w:id="3" w:name="_Hlk152078203"/>
      <w:r w:rsidRPr="00A57B5F">
        <w:rPr>
          <w:rFonts w:ascii="Times New Roman" w:eastAsia="Times New Roman" w:hAnsi="Times New Roman" w:cs="Times New Roman"/>
          <w:sz w:val="23"/>
          <w:szCs w:val="23"/>
          <w:highlight w:val="white"/>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3"/>
    <w:p w14:paraId="76A840DE" w14:textId="77777777" w:rsidR="00972F19" w:rsidRPr="00A57B5F" w:rsidRDefault="00972F19" w:rsidP="0097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14:paraId="7D82F84E"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47CBA01"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11.3. Додаткові угоди та додатки до цього Договору є його невід’ємною частиною і мають </w:t>
      </w:r>
    </w:p>
    <w:p w14:paraId="5FF880F8"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юридичну силу у разі, якщо вони викладені у письмовій формі, підписані уповноваженими </w:t>
      </w:r>
    </w:p>
    <w:p w14:paraId="5B78844E"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представниками та скріплені печатками (за наявності) Сторін.</w:t>
      </w:r>
    </w:p>
    <w:p w14:paraId="6F1F869F"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11.4. Цей Договір складений при повному розумінні Сторонами його умов та термінології </w:t>
      </w:r>
    </w:p>
    <w:p w14:paraId="277C6BC9"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українською мовою у двох автентичних примірниках, які мають однакову юридичну силу, - по одному для кожної із Сторін.</w:t>
      </w:r>
    </w:p>
    <w:p w14:paraId="22179C73" w14:textId="77777777" w:rsidR="00701D1B" w:rsidRPr="00B272AA" w:rsidRDefault="00701D1B" w:rsidP="00CF2D46">
      <w:pPr>
        <w:spacing w:after="0" w:line="240" w:lineRule="auto"/>
        <w:ind w:firstLine="426"/>
        <w:jc w:val="center"/>
        <w:rPr>
          <w:rFonts w:ascii="Times New Roman" w:eastAsia="Times New Roman" w:hAnsi="Times New Roman" w:cs="Times New Roman"/>
          <w:b/>
          <w:sz w:val="23"/>
          <w:szCs w:val="23"/>
        </w:rPr>
      </w:pPr>
      <w:bookmarkStart w:id="4" w:name="_Hlk142649083"/>
    </w:p>
    <w:p w14:paraId="6B3FD8C1" w14:textId="422DD278" w:rsidR="00CF2D46" w:rsidRPr="00A57B5F" w:rsidRDefault="00CF2D46" w:rsidP="00CF2D46">
      <w:pPr>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XIІ. Додатки до договору</w:t>
      </w:r>
    </w:p>
    <w:p w14:paraId="0B6B630C" w14:textId="18D7676E" w:rsidR="00CF2D46" w:rsidRPr="00A57B5F" w:rsidRDefault="00CF2D46" w:rsidP="00CF2D46">
      <w:pPr>
        <w:spacing w:after="0" w:line="240" w:lineRule="auto"/>
        <w:ind w:firstLine="426"/>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1</w:t>
      </w:r>
      <w:r w:rsidR="007762EC">
        <w:rPr>
          <w:rFonts w:ascii="Times New Roman" w:eastAsia="Times New Roman" w:hAnsi="Times New Roman" w:cs="Times New Roman"/>
          <w:sz w:val="23"/>
          <w:szCs w:val="23"/>
        </w:rPr>
        <w:t>1.5</w:t>
      </w:r>
      <w:r w:rsidRPr="00A57B5F">
        <w:rPr>
          <w:rFonts w:ascii="Times New Roman" w:eastAsia="Times New Roman" w:hAnsi="Times New Roman" w:cs="Times New Roman"/>
          <w:sz w:val="23"/>
          <w:szCs w:val="23"/>
        </w:rPr>
        <w:t>. Специфікація</w:t>
      </w:r>
    </w:p>
    <w:p w14:paraId="30FDD513" w14:textId="24750ED1" w:rsidR="00CF2D46" w:rsidRPr="00B272AA" w:rsidRDefault="00CF2D46" w:rsidP="00B272AA">
      <w:pPr>
        <w:spacing w:after="0" w:line="240" w:lineRule="auto"/>
        <w:ind w:firstLine="426"/>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1</w:t>
      </w:r>
      <w:r w:rsidR="007762EC">
        <w:rPr>
          <w:rFonts w:ascii="Times New Roman" w:eastAsia="Times New Roman" w:hAnsi="Times New Roman" w:cs="Times New Roman"/>
          <w:sz w:val="23"/>
          <w:szCs w:val="23"/>
        </w:rPr>
        <w:t>1.6</w:t>
      </w:r>
      <w:r w:rsidRPr="00A57B5F">
        <w:rPr>
          <w:rFonts w:ascii="Times New Roman" w:eastAsia="Times New Roman" w:hAnsi="Times New Roman" w:cs="Times New Roman"/>
          <w:sz w:val="23"/>
          <w:szCs w:val="23"/>
        </w:rPr>
        <w:t xml:space="preserve">. </w:t>
      </w:r>
      <w:r w:rsidR="00410BE4">
        <w:rPr>
          <w:rFonts w:ascii="Times New Roman" w:eastAsia="Times New Roman" w:hAnsi="Times New Roman" w:cs="Times New Roman"/>
          <w:sz w:val="23"/>
          <w:szCs w:val="23"/>
        </w:rPr>
        <w:t>Г</w:t>
      </w:r>
      <w:r w:rsidRPr="00A57B5F">
        <w:rPr>
          <w:rFonts w:ascii="Times New Roman" w:eastAsia="Times New Roman" w:hAnsi="Times New Roman" w:cs="Times New Roman"/>
          <w:sz w:val="23"/>
          <w:szCs w:val="23"/>
        </w:rPr>
        <w:t>арантійни</w:t>
      </w:r>
      <w:r w:rsidR="00410BE4">
        <w:rPr>
          <w:rFonts w:ascii="Times New Roman" w:eastAsia="Times New Roman" w:hAnsi="Times New Roman" w:cs="Times New Roman"/>
          <w:sz w:val="23"/>
          <w:szCs w:val="23"/>
        </w:rPr>
        <w:t>й</w:t>
      </w:r>
      <w:r w:rsidRPr="00A57B5F">
        <w:rPr>
          <w:rFonts w:ascii="Times New Roman" w:eastAsia="Times New Roman" w:hAnsi="Times New Roman" w:cs="Times New Roman"/>
          <w:sz w:val="23"/>
          <w:szCs w:val="23"/>
        </w:rPr>
        <w:t xml:space="preserve"> лист</w:t>
      </w:r>
      <w:r w:rsidR="00410BE4">
        <w:rPr>
          <w:rFonts w:ascii="Times New Roman" w:eastAsia="Times New Roman" w:hAnsi="Times New Roman" w:cs="Times New Roman"/>
          <w:sz w:val="23"/>
          <w:szCs w:val="23"/>
        </w:rPr>
        <w:t xml:space="preserve"> постачальника</w:t>
      </w:r>
      <w:r w:rsidRPr="00A57B5F">
        <w:rPr>
          <w:rFonts w:ascii="Times New Roman" w:eastAsia="Times New Roman" w:hAnsi="Times New Roman" w:cs="Times New Roman"/>
          <w:sz w:val="23"/>
          <w:szCs w:val="23"/>
        </w:rPr>
        <w:t>.</w:t>
      </w:r>
      <w:bookmarkEnd w:id="4"/>
    </w:p>
    <w:p w14:paraId="7F286722" w14:textId="77777777" w:rsidR="00701D1B" w:rsidRPr="00A57B5F" w:rsidRDefault="00701D1B"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3"/>
          <w:szCs w:val="23"/>
        </w:rPr>
      </w:pPr>
    </w:p>
    <w:p w14:paraId="14E3F985" w14:textId="77777777" w:rsidR="00CF2D46" w:rsidRPr="00A57B5F"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 xml:space="preserve">XII. Місцезнаходження, банківські реквізити та підписи Сторін </w:t>
      </w:r>
    </w:p>
    <w:p w14:paraId="117F109B" w14:textId="77777777" w:rsidR="00CF2D46" w:rsidRPr="00A57B5F" w:rsidRDefault="00CF2D46" w:rsidP="00CF2D46">
      <w:pPr>
        <w:spacing w:after="0" w:line="240" w:lineRule="auto"/>
        <w:rPr>
          <w:rFonts w:ascii="Times New Roman" w:eastAsia="Times New Roman" w:hAnsi="Times New Roman" w:cs="Times New Roman"/>
          <w:sz w:val="23"/>
          <w:szCs w:val="23"/>
        </w:rPr>
      </w:pPr>
      <w:bookmarkStart w:id="5" w:name="bookmark=id.3znysh7" w:colFirst="0" w:colLast="0"/>
      <w:bookmarkEnd w:id="5"/>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972F19" w:rsidRPr="00A57B5F" w14:paraId="01D5B3ED" w14:textId="77777777" w:rsidTr="00295BE2">
        <w:trPr>
          <w:jc w:val="center"/>
        </w:trPr>
        <w:tc>
          <w:tcPr>
            <w:tcW w:w="4253" w:type="dxa"/>
          </w:tcPr>
          <w:p w14:paraId="3EBA9CA2" w14:textId="77777777" w:rsidR="00972F19" w:rsidRPr="00C534B0" w:rsidRDefault="00972F19" w:rsidP="000B5599">
            <w:pPr>
              <w:keepNext/>
              <w:spacing w:after="0" w:line="240" w:lineRule="auto"/>
              <w:ind w:firstLine="426"/>
              <w:jc w:val="center"/>
              <w:rPr>
                <w:rFonts w:ascii="Times New Roman" w:eastAsia="Times New Roman" w:hAnsi="Times New Roman" w:cs="Times New Roman"/>
                <w:color w:val="FF0000"/>
                <w:sz w:val="23"/>
                <w:szCs w:val="23"/>
              </w:rPr>
            </w:pPr>
            <w:r w:rsidRPr="00C534B0">
              <w:rPr>
                <w:rFonts w:ascii="Times New Roman" w:eastAsia="Times New Roman" w:hAnsi="Times New Roman" w:cs="Times New Roman"/>
                <w:color w:val="FF0000"/>
                <w:sz w:val="23"/>
                <w:szCs w:val="23"/>
              </w:rPr>
              <w:t>ПОСТАЧАЛЬНИК</w:t>
            </w:r>
          </w:p>
          <w:p w14:paraId="1817D862" w14:textId="77777777" w:rsidR="00972F19" w:rsidRPr="00C534B0" w:rsidRDefault="00972F19" w:rsidP="000B5599">
            <w:pPr>
              <w:spacing w:after="0" w:line="240" w:lineRule="auto"/>
              <w:ind w:firstLine="426"/>
              <w:rPr>
                <w:rFonts w:ascii="Times New Roman" w:eastAsia="Times New Roman" w:hAnsi="Times New Roman" w:cs="Times New Roman"/>
                <w:b/>
                <w:color w:val="FF0000"/>
                <w:sz w:val="23"/>
                <w:szCs w:val="23"/>
              </w:rPr>
            </w:pPr>
          </w:p>
          <w:p w14:paraId="65D4DFCC" w14:textId="77777777" w:rsidR="00972F19" w:rsidRPr="00C534B0" w:rsidRDefault="00972F19" w:rsidP="00295BE2">
            <w:pPr>
              <w:spacing w:after="0"/>
              <w:jc w:val="center"/>
              <w:rPr>
                <w:rFonts w:ascii="Times New Roman" w:eastAsia="Times New Roman" w:hAnsi="Times New Roman" w:cs="Times New Roman"/>
                <w:b/>
                <w:color w:val="FF0000"/>
                <w:sz w:val="23"/>
                <w:szCs w:val="23"/>
              </w:rPr>
            </w:pPr>
          </w:p>
        </w:tc>
        <w:tc>
          <w:tcPr>
            <w:tcW w:w="4678" w:type="dxa"/>
          </w:tcPr>
          <w:p w14:paraId="329A77CB" w14:textId="77777777" w:rsidR="00972F19" w:rsidRPr="00C534B0" w:rsidRDefault="00972F19" w:rsidP="000B5599">
            <w:pPr>
              <w:keepNext/>
              <w:spacing w:after="0" w:line="240" w:lineRule="auto"/>
              <w:ind w:firstLine="426"/>
              <w:jc w:val="center"/>
              <w:rPr>
                <w:rFonts w:ascii="Times New Roman" w:eastAsia="Times New Roman" w:hAnsi="Times New Roman" w:cs="Times New Roman"/>
                <w:color w:val="FF0000"/>
                <w:sz w:val="23"/>
                <w:szCs w:val="23"/>
              </w:rPr>
            </w:pPr>
            <w:r w:rsidRPr="00C534B0">
              <w:rPr>
                <w:rFonts w:ascii="Times New Roman" w:eastAsia="Times New Roman" w:hAnsi="Times New Roman" w:cs="Times New Roman"/>
                <w:color w:val="FF0000"/>
                <w:sz w:val="23"/>
                <w:szCs w:val="23"/>
              </w:rPr>
              <w:t>ПОКУПЕЦЬ</w:t>
            </w:r>
          </w:p>
          <w:p w14:paraId="6AF262B0" w14:textId="77777777" w:rsidR="00972F19" w:rsidRPr="00C534B0" w:rsidRDefault="00972F19" w:rsidP="000B5599">
            <w:pPr>
              <w:spacing w:after="0" w:line="240" w:lineRule="auto"/>
              <w:ind w:left="319"/>
              <w:jc w:val="both"/>
              <w:rPr>
                <w:rFonts w:ascii="Times New Roman" w:eastAsia="Times New Roman" w:hAnsi="Times New Roman" w:cs="Times New Roman"/>
                <w:b/>
                <w:color w:val="FF0000"/>
                <w:sz w:val="23"/>
                <w:szCs w:val="23"/>
              </w:rPr>
            </w:pPr>
          </w:p>
          <w:p w14:paraId="14F0902D" w14:textId="77777777" w:rsidR="007762EC" w:rsidRPr="00840DF9" w:rsidRDefault="007762EC" w:rsidP="007762EC">
            <w:pPr>
              <w:spacing w:after="0" w:line="240" w:lineRule="auto"/>
              <w:ind w:right="282"/>
              <w:jc w:val="both"/>
              <w:rPr>
                <w:rFonts w:ascii="Times New Roman" w:eastAsia="Times New Roman" w:hAnsi="Times New Roman" w:cs="Times New Roman"/>
                <w:b/>
                <w:color w:val="000000"/>
              </w:rPr>
            </w:pPr>
            <w:r w:rsidRPr="00840DF9">
              <w:rPr>
                <w:rFonts w:ascii="Times New Roman" w:eastAsia="Times New Roman" w:hAnsi="Times New Roman" w:cs="Times New Roman"/>
                <w:b/>
                <w:color w:val="000000"/>
              </w:rPr>
              <w:t>КНП Хотинський Центр ПМД»</w:t>
            </w:r>
          </w:p>
          <w:p w14:paraId="6BD7CC03"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 xml:space="preserve">Україна,60000, Чернівецька </w:t>
            </w:r>
            <w:proofErr w:type="spellStart"/>
            <w:r w:rsidRPr="00840DF9">
              <w:rPr>
                <w:rFonts w:ascii="Times New Roman" w:eastAsia="Times New Roman" w:hAnsi="Times New Roman" w:cs="Times New Roman"/>
                <w:color w:val="000000"/>
              </w:rPr>
              <w:t>обл</w:t>
            </w:r>
            <w:proofErr w:type="spellEnd"/>
            <w:r w:rsidRPr="00840DF9">
              <w:rPr>
                <w:rFonts w:ascii="Times New Roman" w:eastAsia="Times New Roman" w:hAnsi="Times New Roman" w:cs="Times New Roman"/>
                <w:color w:val="000000"/>
              </w:rPr>
              <w:t xml:space="preserve"> ,</w:t>
            </w:r>
          </w:p>
          <w:p w14:paraId="50BA7BBC"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 xml:space="preserve">Дністровський р-н місто Хотин, </w:t>
            </w:r>
          </w:p>
          <w:p w14:paraId="1D29C3D3"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proofErr w:type="spellStart"/>
            <w:r w:rsidRPr="00840DF9">
              <w:rPr>
                <w:rFonts w:ascii="Times New Roman" w:eastAsia="Times New Roman" w:hAnsi="Times New Roman" w:cs="Times New Roman"/>
                <w:color w:val="000000"/>
              </w:rPr>
              <w:t>вул.Б.Хмельницького</w:t>
            </w:r>
            <w:proofErr w:type="spellEnd"/>
            <w:r w:rsidRPr="00840DF9">
              <w:rPr>
                <w:rFonts w:ascii="Times New Roman" w:eastAsia="Times New Roman" w:hAnsi="Times New Roman" w:cs="Times New Roman"/>
                <w:color w:val="000000"/>
              </w:rPr>
              <w:t xml:space="preserve"> .,будинок 4.</w:t>
            </w:r>
          </w:p>
          <w:p w14:paraId="664A3809"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 xml:space="preserve">р/р </w:t>
            </w:r>
            <w:r w:rsidRPr="00840DF9">
              <w:rPr>
                <w:rFonts w:ascii="Times New Roman" w:eastAsia="Times New Roman" w:hAnsi="Times New Roman" w:cs="Times New Roman"/>
                <w:color w:val="000000"/>
                <w:lang w:val="en-US"/>
              </w:rPr>
              <w:t>UA</w:t>
            </w:r>
            <w:r w:rsidRPr="00840DF9">
              <w:rPr>
                <w:rFonts w:ascii="Times New Roman" w:eastAsia="Times New Roman" w:hAnsi="Times New Roman" w:cs="Times New Roman"/>
                <w:color w:val="000000"/>
              </w:rPr>
              <w:t xml:space="preserve"> 613052990000026005031806594</w:t>
            </w:r>
          </w:p>
          <w:p w14:paraId="4854AEED" w14:textId="77777777" w:rsidR="007762EC" w:rsidRPr="00840DF9" w:rsidRDefault="007762EC" w:rsidP="007762EC">
            <w:pPr>
              <w:spacing w:after="0" w:line="240" w:lineRule="auto"/>
              <w:ind w:right="282"/>
              <w:rPr>
                <w:rFonts w:ascii="Times New Roman" w:eastAsia="Times New Roman" w:hAnsi="Times New Roman" w:cs="Times New Roman"/>
                <w:color w:val="000000"/>
              </w:rPr>
            </w:pPr>
            <w:r w:rsidRPr="00840DF9">
              <w:rPr>
                <w:rFonts w:ascii="Times New Roman" w:eastAsia="Times New Roman" w:hAnsi="Times New Roman" w:cs="Times New Roman"/>
                <w:color w:val="000000"/>
              </w:rPr>
              <w:t>в ЧФ Приватбанк</w:t>
            </w:r>
          </w:p>
          <w:p w14:paraId="73C78506"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МФО 305299</w:t>
            </w:r>
          </w:p>
          <w:p w14:paraId="48472998" w14:textId="77777777" w:rsidR="007762EC"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код ЄДРПОУ 38231128</w:t>
            </w:r>
          </w:p>
          <w:p w14:paraId="6D139424"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p>
          <w:p w14:paraId="232726CF" w14:textId="77777777" w:rsidR="007762EC" w:rsidRPr="00840DF9" w:rsidRDefault="007762EC" w:rsidP="007762EC">
            <w:pPr>
              <w:spacing w:after="0" w:line="240" w:lineRule="auto"/>
              <w:ind w:right="282"/>
              <w:jc w:val="both"/>
              <w:rPr>
                <w:rFonts w:ascii="Times New Roman" w:eastAsia="Times New Roman" w:hAnsi="Times New Roman" w:cs="Times New Roman"/>
                <w:b/>
                <w:color w:val="000000"/>
                <w:spacing w:val="-1"/>
              </w:rPr>
            </w:pPr>
            <w:proofErr w:type="spellStart"/>
            <w:r w:rsidRPr="00840DF9">
              <w:rPr>
                <w:rFonts w:ascii="Times New Roman" w:eastAsia="Times New Roman" w:hAnsi="Times New Roman" w:cs="Times New Roman"/>
                <w:color w:val="000000"/>
              </w:rPr>
              <w:t>тел</w:t>
            </w:r>
            <w:proofErr w:type="spellEnd"/>
            <w:r w:rsidRPr="00840DF9">
              <w:rPr>
                <w:rFonts w:ascii="Times New Roman" w:eastAsia="Times New Roman" w:hAnsi="Times New Roman" w:cs="Times New Roman"/>
                <w:color w:val="000000"/>
              </w:rPr>
              <w:t xml:space="preserve">../факс </w:t>
            </w:r>
          </w:p>
          <w:p w14:paraId="3008A53F" w14:textId="77777777" w:rsidR="007762EC" w:rsidRPr="00840DF9" w:rsidRDefault="007762EC" w:rsidP="007762EC">
            <w:pPr>
              <w:spacing w:after="0" w:line="240" w:lineRule="auto"/>
              <w:ind w:right="282"/>
              <w:jc w:val="both"/>
              <w:rPr>
                <w:rFonts w:ascii="Times New Roman" w:eastAsia="Times New Roman" w:hAnsi="Times New Roman" w:cs="Times New Roman"/>
                <w:b/>
                <w:color w:val="000000"/>
                <w:spacing w:val="-1"/>
              </w:rPr>
            </w:pPr>
          </w:p>
          <w:p w14:paraId="56B837C1" w14:textId="77777777" w:rsidR="007762EC" w:rsidRPr="00840DF9" w:rsidRDefault="007762EC" w:rsidP="007762EC">
            <w:pPr>
              <w:spacing w:after="0"/>
              <w:ind w:right="282"/>
              <w:jc w:val="both"/>
              <w:rPr>
                <w:rFonts w:ascii="Times New Roman" w:eastAsia="Times New Roman" w:hAnsi="Times New Roman" w:cs="Times New Roman"/>
                <w:b/>
                <w:color w:val="000000"/>
                <w:spacing w:val="-1"/>
                <w:lang w:eastAsia="zh-CN" w:bidi="hi-IN"/>
              </w:rPr>
            </w:pPr>
          </w:p>
          <w:p w14:paraId="743FC718" w14:textId="77777777" w:rsidR="007762EC" w:rsidRPr="00840DF9" w:rsidRDefault="007762EC" w:rsidP="007762EC">
            <w:pPr>
              <w:spacing w:after="0"/>
              <w:ind w:right="282"/>
              <w:jc w:val="both"/>
              <w:rPr>
                <w:rFonts w:ascii="Times New Roman" w:eastAsia="Times New Roman" w:hAnsi="Times New Roman" w:cs="Times New Roman"/>
                <w:b/>
                <w:color w:val="000000"/>
                <w:spacing w:val="-1"/>
                <w:lang w:eastAsia="zh-CN" w:bidi="hi-IN"/>
              </w:rPr>
            </w:pPr>
          </w:p>
          <w:p w14:paraId="4DC5D7B5" w14:textId="77777777" w:rsidR="007762EC" w:rsidRPr="00840DF9" w:rsidRDefault="007762EC" w:rsidP="007762EC">
            <w:pPr>
              <w:spacing w:after="0"/>
              <w:ind w:right="282"/>
              <w:jc w:val="both"/>
              <w:rPr>
                <w:rFonts w:ascii="Times New Roman" w:eastAsia="Times New Roman" w:hAnsi="Times New Roman" w:cs="Times New Roman"/>
                <w:b/>
                <w:bCs/>
                <w:color w:val="000000"/>
                <w:spacing w:val="-1"/>
                <w:lang w:eastAsia="zh-CN" w:bidi="hi-IN"/>
              </w:rPr>
            </w:pPr>
          </w:p>
          <w:p w14:paraId="39F11B7D" w14:textId="77777777" w:rsidR="007762EC" w:rsidRPr="00840DF9" w:rsidRDefault="007762EC" w:rsidP="007762EC">
            <w:pPr>
              <w:widowControl w:val="0"/>
              <w:suppressAutoHyphens/>
              <w:snapToGrid w:val="0"/>
              <w:spacing w:after="0" w:line="240" w:lineRule="auto"/>
              <w:rPr>
                <w:rFonts w:ascii="Times New Roman" w:eastAsia="Times New Roman" w:hAnsi="Times New Roman" w:cs="Times New Roman"/>
                <w:lang w:eastAsia="zh-CN"/>
              </w:rPr>
            </w:pPr>
            <w:r w:rsidRPr="00840DF9">
              <w:rPr>
                <w:rFonts w:ascii="Times New Roman" w:eastAsia="Times New Roman" w:hAnsi="Times New Roman" w:cs="Times New Roman"/>
                <w:b/>
                <w:bCs/>
                <w:color w:val="000000"/>
                <w:lang w:bidi="hi-IN"/>
              </w:rPr>
              <w:t xml:space="preserve">Головний лікар                    </w:t>
            </w:r>
            <w:proofErr w:type="spellStart"/>
            <w:r w:rsidRPr="00840DF9">
              <w:rPr>
                <w:rFonts w:ascii="Times New Roman" w:eastAsia="Times New Roman" w:hAnsi="Times New Roman" w:cs="Times New Roman"/>
                <w:b/>
                <w:bCs/>
                <w:color w:val="000000"/>
                <w:lang w:bidi="hi-IN"/>
              </w:rPr>
              <w:t>Т.М.Солодка</w:t>
            </w:r>
            <w:proofErr w:type="spellEnd"/>
          </w:p>
          <w:p w14:paraId="21EC506A" w14:textId="4D4BFE21" w:rsidR="00972F19" w:rsidRPr="007762EC" w:rsidRDefault="00972F19" w:rsidP="00B272AA">
            <w:pPr>
              <w:spacing w:after="0"/>
              <w:jc w:val="both"/>
              <w:rPr>
                <w:rFonts w:ascii="Times New Roman" w:eastAsia="Times New Roman" w:hAnsi="Times New Roman" w:cs="Arial"/>
                <w:b/>
                <w:color w:val="FF0000"/>
                <w:sz w:val="23"/>
                <w:szCs w:val="23"/>
              </w:rPr>
            </w:pPr>
          </w:p>
        </w:tc>
      </w:tr>
    </w:tbl>
    <w:p w14:paraId="52ACCBB8" w14:textId="77777777" w:rsidR="00CF2D46" w:rsidRPr="00A57B5F" w:rsidRDefault="00CF2D46" w:rsidP="00CF2D46">
      <w:pPr>
        <w:spacing w:after="0" w:line="240" w:lineRule="auto"/>
        <w:ind w:left="6379"/>
        <w:jc w:val="both"/>
        <w:rPr>
          <w:rFonts w:ascii="Times New Roman" w:eastAsia="Times New Roman" w:hAnsi="Times New Roman" w:cs="Times New Roman"/>
          <w:sz w:val="23"/>
          <w:szCs w:val="23"/>
        </w:rPr>
      </w:pPr>
    </w:p>
    <w:p w14:paraId="13888B56" w14:textId="77777777" w:rsidR="00CF2D46" w:rsidRPr="00A57B5F" w:rsidRDefault="00CF2D46" w:rsidP="00B272AA">
      <w:pPr>
        <w:spacing w:after="0" w:line="240" w:lineRule="auto"/>
        <w:jc w:val="both"/>
        <w:rPr>
          <w:rFonts w:ascii="Times New Roman" w:eastAsia="Times New Roman" w:hAnsi="Times New Roman" w:cs="Times New Roman"/>
          <w:sz w:val="23"/>
          <w:szCs w:val="23"/>
          <w:highlight w:val="yellow"/>
        </w:rPr>
      </w:pPr>
    </w:p>
    <w:p w14:paraId="78562E11" w14:textId="77777777" w:rsidR="00CF2D46" w:rsidRPr="00A57B5F" w:rsidRDefault="00CF2D46" w:rsidP="00CF2D46">
      <w:pPr>
        <w:spacing w:after="0" w:line="240" w:lineRule="auto"/>
        <w:ind w:left="6379"/>
        <w:jc w:val="both"/>
        <w:rPr>
          <w:rFonts w:ascii="Times New Roman" w:eastAsia="Times New Roman" w:hAnsi="Times New Roman" w:cs="Times New Roman"/>
          <w:sz w:val="23"/>
          <w:szCs w:val="23"/>
          <w:highlight w:val="yellow"/>
        </w:rPr>
      </w:pPr>
    </w:p>
    <w:p w14:paraId="1D323B7D" w14:textId="77777777" w:rsidR="00CF2D46" w:rsidRPr="00A57B5F" w:rsidRDefault="00CF2D46" w:rsidP="00CF2D46">
      <w:pPr>
        <w:spacing w:after="0" w:line="240" w:lineRule="auto"/>
        <w:ind w:left="6379"/>
        <w:jc w:val="both"/>
        <w:rPr>
          <w:rFonts w:ascii="Times New Roman" w:eastAsia="Times New Roman" w:hAnsi="Times New Roman" w:cs="Times New Roman"/>
          <w:sz w:val="23"/>
          <w:szCs w:val="23"/>
          <w:highlight w:val="yellow"/>
        </w:rPr>
      </w:pPr>
    </w:p>
    <w:p w14:paraId="75A90733" w14:textId="77777777" w:rsidR="005E2084" w:rsidRDefault="00410BE4">
      <w:pPr>
        <w:spacing w:after="160" w:line="259" w:lineRule="auto"/>
        <w:rPr>
          <w:rFonts w:ascii="Times New Roman" w:eastAsia="Times New Roman" w:hAnsi="Times New Roman" w:cs="Times New Roman"/>
          <w:sz w:val="23"/>
          <w:szCs w:val="23"/>
          <w:highlight w:val="yellow"/>
        </w:rPr>
        <w:sectPr w:rsidR="005E2084" w:rsidSect="0092376A">
          <w:pgSz w:w="11906" w:h="16838"/>
          <w:pgMar w:top="567" w:right="849" w:bottom="567" w:left="1276" w:header="708" w:footer="708" w:gutter="0"/>
          <w:pgNumType w:start="1"/>
          <w:cols w:space="720"/>
          <w:docGrid w:linePitch="299"/>
        </w:sectPr>
      </w:pPr>
      <w:r>
        <w:rPr>
          <w:rFonts w:ascii="Times New Roman" w:eastAsia="Times New Roman" w:hAnsi="Times New Roman" w:cs="Times New Roman"/>
          <w:sz w:val="23"/>
          <w:szCs w:val="23"/>
          <w:highlight w:val="yellow"/>
        </w:rPr>
        <w:br w:type="page"/>
      </w:r>
    </w:p>
    <w:p w14:paraId="7C6D8A8A" w14:textId="77777777" w:rsidR="00CF2D46" w:rsidRPr="00A57B5F" w:rsidRDefault="00CF2D46" w:rsidP="00CF2D46">
      <w:pPr>
        <w:spacing w:after="0" w:line="240" w:lineRule="auto"/>
        <w:jc w:val="right"/>
        <w:rPr>
          <w:rFonts w:ascii="Times New Roman" w:eastAsia="Times New Roman" w:hAnsi="Times New Roman" w:cs="Times New Roman"/>
          <w:sz w:val="23"/>
          <w:szCs w:val="23"/>
        </w:rPr>
      </w:pPr>
      <w:bookmarkStart w:id="6" w:name="_Hlk141694620"/>
      <w:r w:rsidRPr="00A57B5F">
        <w:rPr>
          <w:rFonts w:ascii="Times New Roman" w:eastAsia="Times New Roman" w:hAnsi="Times New Roman" w:cs="Times New Roman"/>
          <w:sz w:val="23"/>
          <w:szCs w:val="23"/>
        </w:rPr>
        <w:lastRenderedPageBreak/>
        <w:t xml:space="preserve">Додаток №1 </w:t>
      </w:r>
    </w:p>
    <w:p w14:paraId="1168C5D9" w14:textId="5B9451B5" w:rsidR="00CF2D46" w:rsidRPr="00A57B5F" w:rsidRDefault="00CF2D46" w:rsidP="00CF2D46">
      <w:pPr>
        <w:spacing w:after="0" w:line="240" w:lineRule="auto"/>
        <w:ind w:left="6379"/>
        <w:jc w:val="right"/>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До Договору №__________ від___________</w:t>
      </w:r>
      <w:r w:rsidR="00295BE2">
        <w:rPr>
          <w:rFonts w:ascii="Times New Roman" w:eastAsia="Times New Roman" w:hAnsi="Times New Roman" w:cs="Times New Roman"/>
          <w:sz w:val="23"/>
          <w:szCs w:val="23"/>
        </w:rPr>
        <w:t xml:space="preserve"> 2024р.</w:t>
      </w:r>
    </w:p>
    <w:p w14:paraId="7B7AD717" w14:textId="77777777" w:rsidR="00CF2D46" w:rsidRPr="00A57B5F" w:rsidRDefault="00CF2D46" w:rsidP="00CF2D46">
      <w:pPr>
        <w:spacing w:after="0" w:line="240" w:lineRule="auto"/>
        <w:rPr>
          <w:rFonts w:ascii="Times New Roman" w:eastAsia="Times New Roman" w:hAnsi="Times New Roman" w:cs="Times New Roman"/>
          <w:sz w:val="23"/>
          <w:szCs w:val="23"/>
        </w:rPr>
      </w:pPr>
    </w:p>
    <w:bookmarkEnd w:id="6"/>
    <w:p w14:paraId="2BD54732" w14:textId="77777777" w:rsidR="00CF2D46" w:rsidRPr="00A57B5F" w:rsidRDefault="00CF2D46" w:rsidP="00CF2D46">
      <w:pPr>
        <w:spacing w:after="0" w:line="240" w:lineRule="auto"/>
        <w:rPr>
          <w:rFonts w:ascii="Times New Roman" w:eastAsia="Times New Roman" w:hAnsi="Times New Roman" w:cs="Times New Roman"/>
          <w:sz w:val="23"/>
          <w:szCs w:val="23"/>
        </w:rPr>
      </w:pPr>
    </w:p>
    <w:p w14:paraId="30191106" w14:textId="787CEDA4" w:rsidR="00CF2D46" w:rsidRPr="00A57B5F" w:rsidRDefault="005E2084" w:rsidP="00CF2D46">
      <w:pPr>
        <w:keepNext/>
        <w:spacing w:after="0" w:line="240" w:lineRule="auto"/>
        <w:jc w:val="center"/>
        <w:rPr>
          <w:rFonts w:ascii="Times New Roman" w:eastAsia="Times New Roman" w:hAnsi="Times New Roman" w:cs="Times New Roman"/>
          <w:b/>
          <w:sz w:val="23"/>
          <w:szCs w:val="23"/>
        </w:rPr>
      </w:pPr>
      <w:r w:rsidRPr="00A57B5F">
        <w:rPr>
          <w:rFonts w:ascii="Times New Roman" w:eastAsia="Times New Roman" w:hAnsi="Times New Roman" w:cs="Times New Roman"/>
          <w:b/>
          <w:sz w:val="23"/>
          <w:szCs w:val="23"/>
        </w:rPr>
        <w:t xml:space="preserve">СПЕЦИФІКАЦІЯ </w:t>
      </w:r>
    </w:p>
    <w:p w14:paraId="69247FE6" w14:textId="77777777" w:rsidR="00CF2D46" w:rsidRPr="00A57B5F" w:rsidRDefault="00CF2D46" w:rsidP="00CF2D46">
      <w:pPr>
        <w:spacing w:after="0" w:line="240" w:lineRule="auto"/>
        <w:jc w:val="center"/>
        <w:rPr>
          <w:rFonts w:ascii="Times New Roman" w:eastAsia="Times New Roman" w:hAnsi="Times New Roman" w:cs="Times New Roman"/>
          <w:b/>
          <w:sz w:val="23"/>
          <w:szCs w:val="23"/>
        </w:rPr>
      </w:pPr>
    </w:p>
    <w:tbl>
      <w:tblPr>
        <w:tblW w:w="1403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536"/>
        <w:gridCol w:w="2982"/>
        <w:gridCol w:w="1160"/>
        <w:gridCol w:w="991"/>
        <w:gridCol w:w="1317"/>
        <w:gridCol w:w="1317"/>
        <w:gridCol w:w="1170"/>
      </w:tblGrid>
      <w:tr w:rsidR="005E2084" w:rsidRPr="00295BE2" w14:paraId="1F52CC59" w14:textId="77777777" w:rsidTr="005E2084">
        <w:trPr>
          <w:trHeight w:val="22"/>
        </w:trPr>
        <w:tc>
          <w:tcPr>
            <w:tcW w:w="562" w:type="dxa"/>
            <w:vAlign w:val="center"/>
          </w:tcPr>
          <w:p w14:paraId="43C560F5" w14:textId="77777777" w:rsidR="005E2084" w:rsidRPr="00295BE2" w:rsidRDefault="005E2084" w:rsidP="005E2084">
            <w:pPr>
              <w:spacing w:after="0" w:line="240" w:lineRule="auto"/>
              <w:jc w:val="center"/>
              <w:rPr>
                <w:rFonts w:ascii="Times New Roman" w:eastAsia="Times New Roman" w:hAnsi="Times New Roman" w:cs="Times New Roman"/>
                <w:b/>
              </w:rPr>
            </w:pPr>
            <w:r w:rsidRPr="00295BE2">
              <w:rPr>
                <w:rFonts w:ascii="Times New Roman" w:eastAsia="Times New Roman" w:hAnsi="Times New Roman" w:cs="Times New Roman"/>
                <w:b/>
              </w:rPr>
              <w:t>№</w:t>
            </w:r>
          </w:p>
          <w:p w14:paraId="06255F63" w14:textId="77777777" w:rsidR="005E2084" w:rsidRPr="00295BE2" w:rsidRDefault="005E2084" w:rsidP="005E2084">
            <w:pPr>
              <w:spacing w:after="0" w:line="240" w:lineRule="auto"/>
              <w:jc w:val="center"/>
              <w:rPr>
                <w:rFonts w:ascii="Times New Roman" w:eastAsia="Times New Roman" w:hAnsi="Times New Roman" w:cs="Times New Roman"/>
                <w:b/>
              </w:rPr>
            </w:pPr>
            <w:r w:rsidRPr="00295BE2">
              <w:rPr>
                <w:rFonts w:ascii="Times New Roman" w:eastAsia="Times New Roman" w:hAnsi="Times New Roman" w:cs="Times New Roman"/>
                <w:b/>
              </w:rPr>
              <w:t>п/п</w:t>
            </w:r>
          </w:p>
        </w:tc>
        <w:tc>
          <w:tcPr>
            <w:tcW w:w="4536" w:type="dxa"/>
            <w:vAlign w:val="center"/>
          </w:tcPr>
          <w:p w14:paraId="62C91E46" w14:textId="6D19CA31" w:rsidR="005E2084" w:rsidRPr="00295BE2" w:rsidRDefault="005E2084" w:rsidP="005E2084">
            <w:pPr>
              <w:spacing w:after="0" w:line="240" w:lineRule="auto"/>
              <w:jc w:val="center"/>
              <w:rPr>
                <w:rFonts w:ascii="Times New Roman" w:eastAsia="Times New Roman" w:hAnsi="Times New Roman" w:cs="Times New Roman"/>
                <w:b/>
              </w:rPr>
            </w:pPr>
            <w:r w:rsidRPr="00295BE2">
              <w:rPr>
                <w:rFonts w:ascii="Times New Roman" w:eastAsia="Times New Roman" w:hAnsi="Times New Roman" w:cs="Times New Roman"/>
                <w:b/>
              </w:rPr>
              <w:t>Найменування</w:t>
            </w:r>
          </w:p>
        </w:tc>
        <w:tc>
          <w:tcPr>
            <w:tcW w:w="2982" w:type="dxa"/>
          </w:tcPr>
          <w:p w14:paraId="5D83DFA9" w14:textId="27F2D391" w:rsidR="005E2084" w:rsidRPr="00295BE2" w:rsidRDefault="005E2084" w:rsidP="005E2084">
            <w:pPr>
              <w:spacing w:after="0" w:line="240" w:lineRule="auto"/>
              <w:rPr>
                <w:rFonts w:ascii="Times New Roman" w:eastAsia="Times New Roman" w:hAnsi="Times New Roman" w:cs="Times New Roman"/>
                <w:b/>
              </w:rPr>
            </w:pPr>
            <w:r w:rsidRPr="00295BE2">
              <w:rPr>
                <w:rFonts w:ascii="Times New Roman" w:eastAsia="Times New Roman" w:hAnsi="Times New Roman" w:cs="Times New Roman"/>
                <w:b/>
              </w:rPr>
              <w:t>Технічні  характеристики</w:t>
            </w:r>
          </w:p>
        </w:tc>
        <w:tc>
          <w:tcPr>
            <w:tcW w:w="1160" w:type="dxa"/>
            <w:vAlign w:val="center"/>
          </w:tcPr>
          <w:p w14:paraId="73E85210" w14:textId="7E820843" w:rsidR="005E2084" w:rsidRPr="00295BE2" w:rsidRDefault="005E2084" w:rsidP="005E2084">
            <w:pPr>
              <w:spacing w:after="0" w:line="240" w:lineRule="auto"/>
              <w:jc w:val="center"/>
              <w:rPr>
                <w:rFonts w:ascii="Times New Roman" w:eastAsia="Times New Roman" w:hAnsi="Times New Roman" w:cs="Times New Roman"/>
                <w:b/>
              </w:rPr>
            </w:pPr>
            <w:r w:rsidRPr="00295BE2">
              <w:rPr>
                <w:rFonts w:ascii="Times New Roman" w:eastAsia="Times New Roman" w:hAnsi="Times New Roman" w:cs="Times New Roman"/>
                <w:b/>
              </w:rPr>
              <w:t>Одиниця виміру</w:t>
            </w:r>
          </w:p>
        </w:tc>
        <w:tc>
          <w:tcPr>
            <w:tcW w:w="991" w:type="dxa"/>
            <w:vAlign w:val="center"/>
          </w:tcPr>
          <w:p w14:paraId="32A127C6" w14:textId="116EB6DC" w:rsidR="005E2084" w:rsidRPr="00295BE2" w:rsidRDefault="005E2084" w:rsidP="005E2084">
            <w:pPr>
              <w:spacing w:after="0" w:line="240" w:lineRule="auto"/>
              <w:jc w:val="center"/>
              <w:rPr>
                <w:rFonts w:ascii="Times New Roman" w:eastAsia="Times New Roman" w:hAnsi="Times New Roman" w:cs="Times New Roman"/>
                <w:b/>
              </w:rPr>
            </w:pPr>
            <w:r w:rsidRPr="00295BE2">
              <w:rPr>
                <w:rFonts w:ascii="Times New Roman" w:eastAsia="Times New Roman" w:hAnsi="Times New Roman" w:cs="Times New Roman"/>
                <w:b/>
              </w:rPr>
              <w:t>Кіль-кість</w:t>
            </w:r>
          </w:p>
        </w:tc>
        <w:tc>
          <w:tcPr>
            <w:tcW w:w="1317" w:type="dxa"/>
            <w:vAlign w:val="center"/>
          </w:tcPr>
          <w:p w14:paraId="6B7FA96C" w14:textId="77777777" w:rsidR="005E2084" w:rsidRPr="00295BE2" w:rsidRDefault="005E2084" w:rsidP="005E2084">
            <w:pPr>
              <w:spacing w:after="0" w:line="240" w:lineRule="auto"/>
              <w:jc w:val="center"/>
              <w:rPr>
                <w:rFonts w:ascii="Times New Roman" w:eastAsia="Times New Roman" w:hAnsi="Times New Roman" w:cs="Times New Roman"/>
                <w:b/>
              </w:rPr>
            </w:pPr>
            <w:r w:rsidRPr="00295BE2">
              <w:rPr>
                <w:rFonts w:ascii="Times New Roman" w:eastAsia="Times New Roman" w:hAnsi="Times New Roman" w:cs="Times New Roman"/>
                <w:b/>
              </w:rPr>
              <w:t>Ціна за од., грн.</w:t>
            </w:r>
          </w:p>
          <w:p w14:paraId="1B9393EA" w14:textId="77777777" w:rsidR="005E2084" w:rsidRPr="00295BE2" w:rsidRDefault="005E2084" w:rsidP="005E2084">
            <w:pPr>
              <w:spacing w:after="0" w:line="240" w:lineRule="auto"/>
              <w:jc w:val="center"/>
              <w:rPr>
                <w:rFonts w:ascii="Times New Roman" w:eastAsia="Times New Roman" w:hAnsi="Times New Roman" w:cs="Times New Roman"/>
                <w:b/>
              </w:rPr>
            </w:pPr>
            <w:r w:rsidRPr="00295BE2">
              <w:rPr>
                <w:rFonts w:ascii="Times New Roman" w:eastAsia="Times New Roman" w:hAnsi="Times New Roman" w:cs="Times New Roman"/>
                <w:b/>
              </w:rPr>
              <w:t>(без ПДВ)</w:t>
            </w:r>
          </w:p>
        </w:tc>
        <w:tc>
          <w:tcPr>
            <w:tcW w:w="1317" w:type="dxa"/>
            <w:vAlign w:val="center"/>
          </w:tcPr>
          <w:p w14:paraId="079E3F45" w14:textId="77777777" w:rsidR="005E2084" w:rsidRPr="00295BE2" w:rsidRDefault="005E2084" w:rsidP="005E2084">
            <w:pPr>
              <w:spacing w:after="0" w:line="240" w:lineRule="auto"/>
              <w:jc w:val="center"/>
              <w:rPr>
                <w:rFonts w:ascii="Times New Roman" w:eastAsia="Times New Roman" w:hAnsi="Times New Roman" w:cs="Times New Roman"/>
                <w:b/>
              </w:rPr>
            </w:pPr>
            <w:r w:rsidRPr="00295BE2">
              <w:rPr>
                <w:rFonts w:ascii="Times New Roman" w:eastAsia="Times New Roman" w:hAnsi="Times New Roman" w:cs="Times New Roman"/>
                <w:b/>
              </w:rPr>
              <w:t>Ціна за од., грн.</w:t>
            </w:r>
          </w:p>
          <w:p w14:paraId="5CEDE393" w14:textId="77777777" w:rsidR="005E2084" w:rsidRPr="00295BE2" w:rsidRDefault="005E2084" w:rsidP="005E2084">
            <w:pPr>
              <w:spacing w:after="0" w:line="240" w:lineRule="auto"/>
              <w:jc w:val="center"/>
              <w:rPr>
                <w:rFonts w:ascii="Times New Roman" w:eastAsia="Times New Roman" w:hAnsi="Times New Roman" w:cs="Times New Roman"/>
                <w:b/>
              </w:rPr>
            </w:pPr>
            <w:r w:rsidRPr="00295BE2">
              <w:rPr>
                <w:rFonts w:ascii="Times New Roman" w:eastAsia="Times New Roman" w:hAnsi="Times New Roman" w:cs="Times New Roman"/>
                <w:b/>
              </w:rPr>
              <w:t>(з ПДВ)</w:t>
            </w:r>
          </w:p>
        </w:tc>
        <w:tc>
          <w:tcPr>
            <w:tcW w:w="1170" w:type="dxa"/>
            <w:vAlign w:val="center"/>
          </w:tcPr>
          <w:p w14:paraId="2D40705F" w14:textId="77777777" w:rsidR="005E2084" w:rsidRPr="00295BE2" w:rsidRDefault="005E2084" w:rsidP="005E2084">
            <w:pPr>
              <w:spacing w:after="0" w:line="240" w:lineRule="auto"/>
              <w:jc w:val="center"/>
              <w:rPr>
                <w:rFonts w:ascii="Times New Roman" w:eastAsia="Times New Roman" w:hAnsi="Times New Roman" w:cs="Times New Roman"/>
                <w:b/>
              </w:rPr>
            </w:pPr>
            <w:r w:rsidRPr="00295BE2">
              <w:rPr>
                <w:rFonts w:ascii="Times New Roman" w:eastAsia="Times New Roman" w:hAnsi="Times New Roman" w:cs="Times New Roman"/>
                <w:b/>
              </w:rPr>
              <w:t>Сума, грн.</w:t>
            </w:r>
          </w:p>
          <w:p w14:paraId="1C23AA8E" w14:textId="5F69CF8A" w:rsidR="005E2084" w:rsidRPr="00295BE2" w:rsidRDefault="005E2084" w:rsidP="005E2084">
            <w:pPr>
              <w:spacing w:after="0" w:line="240" w:lineRule="auto"/>
              <w:jc w:val="center"/>
              <w:rPr>
                <w:rFonts w:ascii="Times New Roman" w:eastAsia="Times New Roman" w:hAnsi="Times New Roman" w:cs="Times New Roman"/>
                <w:b/>
              </w:rPr>
            </w:pPr>
            <w:r w:rsidRPr="00295BE2">
              <w:rPr>
                <w:rFonts w:ascii="Times New Roman" w:eastAsia="Times New Roman" w:hAnsi="Times New Roman" w:cs="Times New Roman"/>
                <w:b/>
              </w:rPr>
              <w:t>(з ПДВ)</w:t>
            </w:r>
          </w:p>
        </w:tc>
      </w:tr>
      <w:tr w:rsidR="00E147E9" w:rsidRPr="00295BE2" w14:paraId="3E281AB0" w14:textId="77777777" w:rsidTr="005E2084">
        <w:trPr>
          <w:trHeight w:val="22"/>
        </w:trPr>
        <w:tc>
          <w:tcPr>
            <w:tcW w:w="562" w:type="dxa"/>
            <w:vAlign w:val="center"/>
          </w:tcPr>
          <w:p w14:paraId="4676461A"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426C3022" w14:textId="75DBC4F9" w:rsidR="00E147E9" w:rsidRPr="00902187" w:rsidRDefault="00E147E9" w:rsidP="00E147E9">
            <w:pPr>
              <w:spacing w:after="0" w:line="240" w:lineRule="auto"/>
              <w:rPr>
                <w:rFonts w:ascii="Times New Roman" w:eastAsia="Times New Roman" w:hAnsi="Times New Roman" w:cs="Times New Roman"/>
                <w:color w:val="FF0000"/>
                <w:lang w:eastAsia="ru-RU"/>
              </w:rPr>
            </w:pPr>
          </w:p>
        </w:tc>
        <w:tc>
          <w:tcPr>
            <w:tcW w:w="2982" w:type="dxa"/>
          </w:tcPr>
          <w:p w14:paraId="4BE63E6F" w14:textId="672AF3E7"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vAlign w:val="center"/>
          </w:tcPr>
          <w:p w14:paraId="622A0DBB" w14:textId="4CD3748C"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025D9E79" w14:textId="6D14AA3A"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5C952BC5"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61BD1E07"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2F35CDE2"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62F559BE" w14:textId="77777777" w:rsidTr="0057743A">
        <w:trPr>
          <w:trHeight w:val="22"/>
        </w:trPr>
        <w:tc>
          <w:tcPr>
            <w:tcW w:w="562" w:type="dxa"/>
            <w:vAlign w:val="center"/>
          </w:tcPr>
          <w:p w14:paraId="6FA88A45"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2FCD796B" w14:textId="40275699" w:rsidR="00E147E9" w:rsidRPr="00902187" w:rsidRDefault="00E147E9" w:rsidP="00E147E9">
            <w:pPr>
              <w:spacing w:after="0" w:line="240" w:lineRule="auto"/>
              <w:rPr>
                <w:rFonts w:ascii="Times New Roman" w:eastAsia="Times New Roman" w:hAnsi="Times New Roman" w:cs="Times New Roman"/>
                <w:color w:val="FF0000"/>
                <w:lang w:val="ru-RU" w:eastAsia="ru-RU"/>
              </w:rPr>
            </w:pPr>
          </w:p>
        </w:tc>
        <w:tc>
          <w:tcPr>
            <w:tcW w:w="2982" w:type="dxa"/>
          </w:tcPr>
          <w:p w14:paraId="2B7B8E65" w14:textId="34266617"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70AC8C3E" w14:textId="78C4E231"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268D11F9" w14:textId="0B207F6B"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0CF74338"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04DA72F2"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4B7858D9"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69743A5F" w14:textId="77777777" w:rsidTr="0057743A">
        <w:trPr>
          <w:trHeight w:val="22"/>
        </w:trPr>
        <w:tc>
          <w:tcPr>
            <w:tcW w:w="562" w:type="dxa"/>
            <w:vAlign w:val="center"/>
          </w:tcPr>
          <w:p w14:paraId="0D2B8104"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59013A90" w14:textId="77777777" w:rsidR="00E147E9" w:rsidRPr="00902187" w:rsidRDefault="00E147E9" w:rsidP="00E147E9">
            <w:pPr>
              <w:spacing w:after="0" w:line="240" w:lineRule="auto"/>
              <w:rPr>
                <w:rFonts w:ascii="Times New Roman" w:eastAsia="Times New Roman" w:hAnsi="Times New Roman" w:cs="Times New Roman"/>
                <w:color w:val="FF0000"/>
                <w:lang w:val="ru-RU"/>
              </w:rPr>
            </w:pPr>
          </w:p>
        </w:tc>
        <w:tc>
          <w:tcPr>
            <w:tcW w:w="2982" w:type="dxa"/>
          </w:tcPr>
          <w:p w14:paraId="68F6C3CD" w14:textId="665004D8"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0F4C8A44" w14:textId="5A6B6D61"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06610FEC" w14:textId="4032080B"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54AC9392"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7BA622C6"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2F9104DC"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7F114FC9" w14:textId="77777777" w:rsidTr="0057743A">
        <w:trPr>
          <w:trHeight w:val="22"/>
        </w:trPr>
        <w:tc>
          <w:tcPr>
            <w:tcW w:w="562" w:type="dxa"/>
            <w:vAlign w:val="center"/>
          </w:tcPr>
          <w:p w14:paraId="662CD543"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60FE5DE7" w14:textId="77777777" w:rsidR="00E147E9" w:rsidRPr="00902187" w:rsidRDefault="00E147E9" w:rsidP="00E147E9">
            <w:pPr>
              <w:spacing w:after="0" w:line="240" w:lineRule="auto"/>
              <w:rPr>
                <w:rFonts w:ascii="Times New Roman" w:eastAsia="Times New Roman" w:hAnsi="Times New Roman" w:cs="Times New Roman"/>
                <w:color w:val="FF0000"/>
                <w:lang w:val="ru-RU"/>
              </w:rPr>
            </w:pPr>
          </w:p>
        </w:tc>
        <w:tc>
          <w:tcPr>
            <w:tcW w:w="2982" w:type="dxa"/>
          </w:tcPr>
          <w:p w14:paraId="099C0DB7" w14:textId="09096FB8"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4E79E869" w14:textId="14D6A1CA"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35D5EB06" w14:textId="26D6ADCF"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6AA607B7"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7E82DCB5"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7D59F4CD"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6DAD18A9" w14:textId="77777777" w:rsidTr="0057743A">
        <w:trPr>
          <w:trHeight w:val="22"/>
        </w:trPr>
        <w:tc>
          <w:tcPr>
            <w:tcW w:w="562" w:type="dxa"/>
            <w:vAlign w:val="center"/>
          </w:tcPr>
          <w:p w14:paraId="36A5FAED"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189815DD" w14:textId="77777777" w:rsidR="00E147E9" w:rsidRPr="00902187" w:rsidRDefault="00E147E9" w:rsidP="00E147E9">
            <w:pPr>
              <w:spacing w:after="0" w:line="240" w:lineRule="auto"/>
              <w:rPr>
                <w:rFonts w:ascii="Times New Roman" w:eastAsia="Times New Roman" w:hAnsi="Times New Roman" w:cs="Times New Roman"/>
                <w:color w:val="FF0000"/>
                <w:lang w:val="ru-RU"/>
              </w:rPr>
            </w:pPr>
          </w:p>
        </w:tc>
        <w:tc>
          <w:tcPr>
            <w:tcW w:w="2982" w:type="dxa"/>
          </w:tcPr>
          <w:p w14:paraId="63D3E5C6" w14:textId="4D52B845"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7DACA4B9" w14:textId="52DB9793"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63383D39" w14:textId="4A0F9533"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7F91A2D2"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112060CE"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222E84E5"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52F7FC74" w14:textId="77777777" w:rsidTr="0057743A">
        <w:trPr>
          <w:trHeight w:val="22"/>
        </w:trPr>
        <w:tc>
          <w:tcPr>
            <w:tcW w:w="562" w:type="dxa"/>
            <w:vAlign w:val="center"/>
          </w:tcPr>
          <w:p w14:paraId="424B5516"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5F0C0255" w14:textId="221058D6" w:rsidR="00E147E9" w:rsidRPr="00902187" w:rsidRDefault="00E147E9" w:rsidP="00E147E9">
            <w:pPr>
              <w:spacing w:after="0" w:line="240" w:lineRule="auto"/>
              <w:rPr>
                <w:rFonts w:ascii="Times New Roman" w:eastAsia="Times New Roman" w:hAnsi="Times New Roman" w:cs="Times New Roman"/>
                <w:color w:val="FF0000"/>
                <w:lang w:val="ru-RU"/>
              </w:rPr>
            </w:pPr>
          </w:p>
        </w:tc>
        <w:tc>
          <w:tcPr>
            <w:tcW w:w="2982" w:type="dxa"/>
          </w:tcPr>
          <w:p w14:paraId="797F0A8F" w14:textId="5C28BE10"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6E6BF998" w14:textId="74723358"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3F531B74" w14:textId="79740F0C"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725105E2"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295B99A7"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3A225A89"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47327C77" w14:textId="77777777" w:rsidTr="0057743A">
        <w:trPr>
          <w:trHeight w:val="22"/>
        </w:trPr>
        <w:tc>
          <w:tcPr>
            <w:tcW w:w="562" w:type="dxa"/>
            <w:vAlign w:val="center"/>
          </w:tcPr>
          <w:p w14:paraId="39B676FE"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27FFB562" w14:textId="4CDABB80" w:rsidR="00E147E9" w:rsidRPr="00902187" w:rsidRDefault="00E147E9" w:rsidP="00E147E9">
            <w:pPr>
              <w:spacing w:after="0" w:line="240" w:lineRule="auto"/>
              <w:rPr>
                <w:rFonts w:ascii="Times New Roman" w:eastAsia="Times New Roman" w:hAnsi="Times New Roman" w:cs="Times New Roman"/>
                <w:color w:val="FF0000"/>
                <w:lang w:val="ru-RU"/>
              </w:rPr>
            </w:pPr>
          </w:p>
        </w:tc>
        <w:tc>
          <w:tcPr>
            <w:tcW w:w="2982" w:type="dxa"/>
          </w:tcPr>
          <w:p w14:paraId="35631870" w14:textId="3FDE43C5"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17DE328B" w14:textId="190A6C02"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4245ABFA" w14:textId="682CC83B"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05E3797B"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02B80721"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68F62D3D"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0CF14E37" w14:textId="77777777" w:rsidTr="0057743A">
        <w:trPr>
          <w:trHeight w:val="22"/>
        </w:trPr>
        <w:tc>
          <w:tcPr>
            <w:tcW w:w="562" w:type="dxa"/>
            <w:vAlign w:val="center"/>
          </w:tcPr>
          <w:p w14:paraId="76DDC302"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348F2581" w14:textId="62032691" w:rsidR="00E147E9" w:rsidRPr="00902187" w:rsidRDefault="00E147E9" w:rsidP="00E147E9">
            <w:pPr>
              <w:spacing w:after="0" w:line="240" w:lineRule="auto"/>
              <w:rPr>
                <w:rFonts w:ascii="Times New Roman" w:eastAsia="Times New Roman" w:hAnsi="Times New Roman" w:cs="Times New Roman"/>
                <w:color w:val="FF0000"/>
                <w:lang w:val="ru-RU"/>
              </w:rPr>
            </w:pPr>
          </w:p>
        </w:tc>
        <w:tc>
          <w:tcPr>
            <w:tcW w:w="2982" w:type="dxa"/>
          </w:tcPr>
          <w:p w14:paraId="53B67E66" w14:textId="4CF1597E"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729E906A" w14:textId="1084AD19"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48172872" w14:textId="7E57FCA8"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3B7773A8"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709CD07D"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4AF75128"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39455AB2" w14:textId="77777777" w:rsidTr="0057743A">
        <w:trPr>
          <w:trHeight w:val="22"/>
        </w:trPr>
        <w:tc>
          <w:tcPr>
            <w:tcW w:w="562" w:type="dxa"/>
            <w:vAlign w:val="center"/>
          </w:tcPr>
          <w:p w14:paraId="4778B76A"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7D213C97" w14:textId="10BA88FE" w:rsidR="00E147E9" w:rsidRPr="00902187" w:rsidRDefault="00E147E9" w:rsidP="00E147E9">
            <w:pPr>
              <w:spacing w:after="0" w:line="240" w:lineRule="auto"/>
              <w:rPr>
                <w:rFonts w:ascii="Times New Roman" w:eastAsia="Times New Roman" w:hAnsi="Times New Roman" w:cs="Times New Roman"/>
                <w:color w:val="FF0000"/>
                <w:lang w:val="ru-RU"/>
              </w:rPr>
            </w:pPr>
          </w:p>
        </w:tc>
        <w:tc>
          <w:tcPr>
            <w:tcW w:w="2982" w:type="dxa"/>
          </w:tcPr>
          <w:p w14:paraId="1A85B690" w14:textId="78F60213"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7F1E59F3" w14:textId="3A3AB31C"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4A6DAB19" w14:textId="2DEB62D1"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6C49C69B"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6555110E"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0B7C43E5"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4EBD0798" w14:textId="77777777" w:rsidTr="0057743A">
        <w:trPr>
          <w:trHeight w:val="22"/>
        </w:trPr>
        <w:tc>
          <w:tcPr>
            <w:tcW w:w="562" w:type="dxa"/>
            <w:vAlign w:val="center"/>
          </w:tcPr>
          <w:p w14:paraId="34B5227A"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23F8648F" w14:textId="77777777" w:rsidR="00E147E9" w:rsidRPr="00902187" w:rsidRDefault="00E147E9" w:rsidP="00E147E9">
            <w:pPr>
              <w:spacing w:after="0" w:line="240" w:lineRule="auto"/>
              <w:rPr>
                <w:rFonts w:ascii="Times New Roman" w:eastAsia="Times New Roman" w:hAnsi="Times New Roman" w:cs="Times New Roman"/>
                <w:color w:val="FF0000"/>
                <w:lang w:val="ru-RU"/>
              </w:rPr>
            </w:pPr>
          </w:p>
        </w:tc>
        <w:tc>
          <w:tcPr>
            <w:tcW w:w="2982" w:type="dxa"/>
          </w:tcPr>
          <w:p w14:paraId="6237DFE8" w14:textId="32C1E7C1"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0B368B4F" w14:textId="57F024D5"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468B0282" w14:textId="5F2635F0"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5DEC0087"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41DD29F0"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5C9EAF6E"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36B02B43" w14:textId="77777777" w:rsidTr="0057743A">
        <w:trPr>
          <w:trHeight w:val="22"/>
        </w:trPr>
        <w:tc>
          <w:tcPr>
            <w:tcW w:w="562" w:type="dxa"/>
            <w:vAlign w:val="center"/>
          </w:tcPr>
          <w:p w14:paraId="44D93CFE"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5D05AFE4" w14:textId="77777777" w:rsidR="00E147E9" w:rsidRPr="00902187" w:rsidRDefault="00E147E9" w:rsidP="00E147E9">
            <w:pPr>
              <w:spacing w:after="0" w:line="240" w:lineRule="auto"/>
              <w:rPr>
                <w:rFonts w:ascii="Times New Roman" w:eastAsia="Times New Roman" w:hAnsi="Times New Roman" w:cs="Times New Roman"/>
                <w:color w:val="FF0000"/>
                <w:lang w:val="ru-RU"/>
              </w:rPr>
            </w:pPr>
          </w:p>
        </w:tc>
        <w:tc>
          <w:tcPr>
            <w:tcW w:w="2982" w:type="dxa"/>
          </w:tcPr>
          <w:p w14:paraId="4C97C552" w14:textId="53E4B1ED"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3E39B2F1" w14:textId="6FC1FCF1"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46929DB8" w14:textId="6D79ABD5"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01B97157"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423DD3BF"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58F1289E"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33CE38EA" w14:textId="77777777" w:rsidTr="0057743A">
        <w:trPr>
          <w:trHeight w:val="22"/>
        </w:trPr>
        <w:tc>
          <w:tcPr>
            <w:tcW w:w="562" w:type="dxa"/>
            <w:vAlign w:val="center"/>
          </w:tcPr>
          <w:p w14:paraId="1F787877"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6BB23FE0" w14:textId="77777777" w:rsidR="00E147E9" w:rsidRPr="00902187" w:rsidRDefault="00E147E9" w:rsidP="00E147E9">
            <w:pPr>
              <w:spacing w:after="0" w:line="240" w:lineRule="auto"/>
              <w:rPr>
                <w:rFonts w:ascii="Times New Roman" w:eastAsia="Times New Roman" w:hAnsi="Times New Roman" w:cs="Times New Roman"/>
                <w:color w:val="FF0000"/>
              </w:rPr>
            </w:pPr>
          </w:p>
        </w:tc>
        <w:tc>
          <w:tcPr>
            <w:tcW w:w="2982" w:type="dxa"/>
          </w:tcPr>
          <w:p w14:paraId="5836001E" w14:textId="078AB0A3"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30495BA1" w14:textId="3F1D74B5"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094CEEA8" w14:textId="00119F6B"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676C5B3A"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42F4A2C0"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3E14820E"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04119D22" w14:textId="77777777" w:rsidTr="0057743A">
        <w:trPr>
          <w:trHeight w:val="22"/>
        </w:trPr>
        <w:tc>
          <w:tcPr>
            <w:tcW w:w="562" w:type="dxa"/>
            <w:vAlign w:val="center"/>
          </w:tcPr>
          <w:p w14:paraId="096A3D15"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4BB5FA76" w14:textId="77777777" w:rsidR="00E147E9" w:rsidRPr="00902187" w:rsidRDefault="00E147E9" w:rsidP="00E147E9">
            <w:pPr>
              <w:spacing w:after="0" w:line="240" w:lineRule="auto"/>
              <w:rPr>
                <w:rFonts w:ascii="Times New Roman" w:eastAsia="Times New Roman" w:hAnsi="Times New Roman" w:cs="Times New Roman"/>
                <w:color w:val="FF0000"/>
              </w:rPr>
            </w:pPr>
          </w:p>
        </w:tc>
        <w:tc>
          <w:tcPr>
            <w:tcW w:w="2982" w:type="dxa"/>
          </w:tcPr>
          <w:p w14:paraId="256D4B01" w14:textId="6EA70107"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1F5664AD" w14:textId="405A8FEA"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5060F23A" w14:textId="68131D5E"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32396972"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5F8F141A"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0F03138C"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B92AE7" w14:paraId="0DBD9A7D" w14:textId="77777777" w:rsidTr="0057743A">
        <w:trPr>
          <w:trHeight w:val="22"/>
        </w:trPr>
        <w:tc>
          <w:tcPr>
            <w:tcW w:w="562" w:type="dxa"/>
            <w:vAlign w:val="center"/>
          </w:tcPr>
          <w:p w14:paraId="32C5C877"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68A85006" w14:textId="77777777" w:rsidR="00E147E9" w:rsidRPr="00902187" w:rsidRDefault="00E147E9" w:rsidP="00E147E9">
            <w:pPr>
              <w:spacing w:after="0" w:line="240" w:lineRule="auto"/>
              <w:rPr>
                <w:rFonts w:ascii="Times New Roman" w:eastAsia="Times New Roman" w:hAnsi="Times New Roman" w:cs="Times New Roman"/>
                <w:color w:val="FF0000"/>
              </w:rPr>
            </w:pPr>
          </w:p>
        </w:tc>
        <w:tc>
          <w:tcPr>
            <w:tcW w:w="2982" w:type="dxa"/>
          </w:tcPr>
          <w:p w14:paraId="62A69A76" w14:textId="17DF6301"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1C12EB5F" w14:textId="2E1DE710"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1CDC5249" w14:textId="6D4FEC01"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4B4D8BE4" w14:textId="77777777" w:rsidR="00E147E9" w:rsidRPr="00B92AE7"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78FC8DB4" w14:textId="77777777" w:rsidR="00E147E9" w:rsidRPr="00B92AE7"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0BD53777" w14:textId="77777777" w:rsidR="00E147E9" w:rsidRPr="00B92AE7" w:rsidRDefault="00E147E9" w:rsidP="00E147E9">
            <w:pPr>
              <w:spacing w:after="0" w:line="240" w:lineRule="auto"/>
              <w:jc w:val="center"/>
              <w:rPr>
                <w:rFonts w:ascii="Times New Roman" w:eastAsia="Times New Roman" w:hAnsi="Times New Roman" w:cs="Times New Roman"/>
              </w:rPr>
            </w:pPr>
          </w:p>
        </w:tc>
      </w:tr>
      <w:tr w:rsidR="00E147E9" w:rsidRPr="00B92AE7" w14:paraId="1C9933CC" w14:textId="77777777" w:rsidTr="0057743A">
        <w:trPr>
          <w:trHeight w:val="22"/>
        </w:trPr>
        <w:tc>
          <w:tcPr>
            <w:tcW w:w="562" w:type="dxa"/>
            <w:vAlign w:val="center"/>
          </w:tcPr>
          <w:p w14:paraId="3DDC611C" w14:textId="77777777" w:rsidR="00E147E9" w:rsidRPr="00B92AE7"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4A8655C0" w14:textId="77777777" w:rsidR="00E147E9" w:rsidRPr="00902187" w:rsidRDefault="00E147E9" w:rsidP="00E147E9">
            <w:pPr>
              <w:spacing w:after="0" w:line="240" w:lineRule="auto"/>
              <w:rPr>
                <w:rFonts w:ascii="Times New Roman" w:eastAsia="Times New Roman" w:hAnsi="Times New Roman" w:cs="Times New Roman"/>
                <w:color w:val="FF0000"/>
              </w:rPr>
            </w:pPr>
          </w:p>
        </w:tc>
        <w:tc>
          <w:tcPr>
            <w:tcW w:w="2982" w:type="dxa"/>
          </w:tcPr>
          <w:p w14:paraId="59DEAD2E" w14:textId="6FE5E1C5"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1E9473C7" w14:textId="53432F08"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402A68A4" w14:textId="4C361EAA"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35FD4321" w14:textId="77777777" w:rsidR="00E147E9" w:rsidRPr="00B92AE7"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500523E0" w14:textId="77777777" w:rsidR="00E147E9" w:rsidRPr="00B92AE7"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703E2EE0" w14:textId="77777777" w:rsidR="00E147E9" w:rsidRPr="00B92AE7" w:rsidRDefault="00E147E9" w:rsidP="00E147E9">
            <w:pPr>
              <w:spacing w:after="0" w:line="240" w:lineRule="auto"/>
              <w:jc w:val="center"/>
              <w:rPr>
                <w:rFonts w:ascii="Times New Roman" w:eastAsia="Times New Roman" w:hAnsi="Times New Roman" w:cs="Times New Roman"/>
              </w:rPr>
            </w:pPr>
          </w:p>
        </w:tc>
      </w:tr>
      <w:tr w:rsidR="00E147E9" w:rsidRPr="00B92AE7" w14:paraId="26D5A4A3" w14:textId="77777777" w:rsidTr="0057743A">
        <w:trPr>
          <w:trHeight w:val="22"/>
        </w:trPr>
        <w:tc>
          <w:tcPr>
            <w:tcW w:w="562" w:type="dxa"/>
            <w:vAlign w:val="center"/>
          </w:tcPr>
          <w:p w14:paraId="3C64ECA8" w14:textId="77777777" w:rsidR="00E147E9" w:rsidRPr="00B92AE7"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06D7B0D1" w14:textId="77777777" w:rsidR="00E147E9" w:rsidRPr="00902187" w:rsidRDefault="00E147E9" w:rsidP="00E147E9">
            <w:pPr>
              <w:spacing w:after="0" w:line="240" w:lineRule="auto"/>
              <w:rPr>
                <w:rFonts w:ascii="Times New Roman" w:eastAsia="Times New Roman" w:hAnsi="Times New Roman" w:cs="Times New Roman"/>
                <w:color w:val="FF0000"/>
              </w:rPr>
            </w:pPr>
          </w:p>
        </w:tc>
        <w:tc>
          <w:tcPr>
            <w:tcW w:w="2982" w:type="dxa"/>
          </w:tcPr>
          <w:p w14:paraId="6B01EC02" w14:textId="61133C8C"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1BA6F5DB" w14:textId="1081686C"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6F328150" w14:textId="5370267D"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7F97C116" w14:textId="77777777" w:rsidR="00E147E9" w:rsidRPr="00B92AE7"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7BD75FE6" w14:textId="77777777" w:rsidR="00E147E9" w:rsidRPr="00B92AE7"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108704F3" w14:textId="77777777" w:rsidR="00E147E9" w:rsidRPr="00B92AE7" w:rsidRDefault="00E147E9" w:rsidP="00E147E9">
            <w:pPr>
              <w:spacing w:after="0" w:line="240" w:lineRule="auto"/>
              <w:jc w:val="center"/>
              <w:rPr>
                <w:rFonts w:ascii="Times New Roman" w:eastAsia="Times New Roman" w:hAnsi="Times New Roman" w:cs="Times New Roman"/>
              </w:rPr>
            </w:pPr>
          </w:p>
        </w:tc>
      </w:tr>
      <w:tr w:rsidR="00E147E9" w:rsidRPr="00B92AE7" w14:paraId="1B61D2E4" w14:textId="77777777" w:rsidTr="0057743A">
        <w:trPr>
          <w:trHeight w:val="22"/>
        </w:trPr>
        <w:tc>
          <w:tcPr>
            <w:tcW w:w="562" w:type="dxa"/>
            <w:vAlign w:val="center"/>
          </w:tcPr>
          <w:p w14:paraId="23D09DFE" w14:textId="77777777" w:rsidR="00E147E9" w:rsidRPr="00B92AE7"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1549D286" w14:textId="77777777" w:rsidR="00E147E9" w:rsidRPr="00902187" w:rsidRDefault="00E147E9" w:rsidP="00E147E9">
            <w:pPr>
              <w:spacing w:after="0" w:line="240" w:lineRule="auto"/>
              <w:rPr>
                <w:rFonts w:ascii="Times New Roman" w:eastAsia="Times New Roman" w:hAnsi="Times New Roman" w:cs="Times New Roman"/>
                <w:color w:val="FF0000"/>
              </w:rPr>
            </w:pPr>
          </w:p>
        </w:tc>
        <w:tc>
          <w:tcPr>
            <w:tcW w:w="2982" w:type="dxa"/>
          </w:tcPr>
          <w:p w14:paraId="6B256E8D" w14:textId="3A06BBF9"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4C1E0977" w14:textId="576C4494"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375DE935" w14:textId="4F8FB6FF"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28C85AF7" w14:textId="77777777" w:rsidR="00E147E9" w:rsidRPr="00B92AE7"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29567EDD" w14:textId="77777777" w:rsidR="00E147E9" w:rsidRPr="00B92AE7"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764DA28C" w14:textId="77777777" w:rsidR="00E147E9" w:rsidRPr="00B92AE7" w:rsidRDefault="00E147E9" w:rsidP="00E147E9">
            <w:pPr>
              <w:spacing w:after="0" w:line="240" w:lineRule="auto"/>
              <w:jc w:val="center"/>
              <w:rPr>
                <w:rFonts w:ascii="Times New Roman" w:eastAsia="Times New Roman" w:hAnsi="Times New Roman" w:cs="Times New Roman"/>
              </w:rPr>
            </w:pPr>
          </w:p>
        </w:tc>
      </w:tr>
      <w:tr w:rsidR="00E147E9" w:rsidRPr="00295BE2" w14:paraId="08809533" w14:textId="77777777" w:rsidTr="0057743A">
        <w:trPr>
          <w:trHeight w:val="22"/>
        </w:trPr>
        <w:tc>
          <w:tcPr>
            <w:tcW w:w="562" w:type="dxa"/>
            <w:vAlign w:val="center"/>
          </w:tcPr>
          <w:p w14:paraId="12E43C63" w14:textId="77777777" w:rsidR="00E147E9" w:rsidRPr="00B92AE7"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58ED6759" w14:textId="77777777" w:rsidR="00E147E9" w:rsidRPr="00902187" w:rsidRDefault="00E147E9" w:rsidP="00E147E9">
            <w:pPr>
              <w:spacing w:after="0" w:line="240" w:lineRule="auto"/>
              <w:rPr>
                <w:rFonts w:ascii="Times New Roman" w:eastAsia="Times New Roman" w:hAnsi="Times New Roman" w:cs="Times New Roman"/>
                <w:color w:val="FF0000"/>
              </w:rPr>
            </w:pPr>
          </w:p>
        </w:tc>
        <w:tc>
          <w:tcPr>
            <w:tcW w:w="2982" w:type="dxa"/>
          </w:tcPr>
          <w:p w14:paraId="5AA6B211" w14:textId="2F6615A0"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26A2A2D1" w14:textId="7A3F2268"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484CEB77" w14:textId="6F8FC9D7"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49F20F45"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66409824"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57198142"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47FE2707" w14:textId="77777777" w:rsidTr="0057743A">
        <w:trPr>
          <w:trHeight w:val="22"/>
        </w:trPr>
        <w:tc>
          <w:tcPr>
            <w:tcW w:w="562" w:type="dxa"/>
            <w:vAlign w:val="center"/>
          </w:tcPr>
          <w:p w14:paraId="47E87F4C"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3D68622C" w14:textId="77777777" w:rsidR="00E147E9" w:rsidRPr="00902187" w:rsidRDefault="00E147E9" w:rsidP="00E147E9">
            <w:pPr>
              <w:spacing w:after="0" w:line="240" w:lineRule="auto"/>
              <w:rPr>
                <w:rFonts w:ascii="Times New Roman" w:eastAsia="Times New Roman" w:hAnsi="Times New Roman" w:cs="Times New Roman"/>
                <w:color w:val="FF0000"/>
              </w:rPr>
            </w:pPr>
          </w:p>
        </w:tc>
        <w:tc>
          <w:tcPr>
            <w:tcW w:w="2982" w:type="dxa"/>
          </w:tcPr>
          <w:p w14:paraId="4717C3FA" w14:textId="7A58709D"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688B0A79" w14:textId="25F1843B"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391DB1A7" w14:textId="6317DFCC"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43352A83"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69ACAB12"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202BB652"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5ADD5EAB" w14:textId="77777777" w:rsidTr="0057743A">
        <w:trPr>
          <w:trHeight w:val="22"/>
        </w:trPr>
        <w:tc>
          <w:tcPr>
            <w:tcW w:w="562" w:type="dxa"/>
            <w:vAlign w:val="center"/>
          </w:tcPr>
          <w:p w14:paraId="7C2C1D11"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43641A19" w14:textId="77777777" w:rsidR="00E147E9" w:rsidRPr="00902187" w:rsidRDefault="00E147E9" w:rsidP="00E147E9">
            <w:pPr>
              <w:spacing w:after="0" w:line="240" w:lineRule="auto"/>
              <w:rPr>
                <w:rFonts w:ascii="Times New Roman" w:eastAsia="Times New Roman" w:hAnsi="Times New Roman" w:cs="Times New Roman"/>
                <w:color w:val="FF0000"/>
                <w:lang w:val="ru-RU"/>
              </w:rPr>
            </w:pPr>
          </w:p>
        </w:tc>
        <w:tc>
          <w:tcPr>
            <w:tcW w:w="2982" w:type="dxa"/>
          </w:tcPr>
          <w:p w14:paraId="4C8ABFF9" w14:textId="2DE540E8"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724A13E9" w14:textId="3BB8899E"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1EEAC1E4" w14:textId="3D6A8D39"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2F1CFF34"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06772A49"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249DF56F" w14:textId="77777777" w:rsidR="00E147E9" w:rsidRPr="00295BE2" w:rsidRDefault="00E147E9" w:rsidP="00E147E9">
            <w:pPr>
              <w:spacing w:after="0" w:line="240" w:lineRule="auto"/>
              <w:jc w:val="center"/>
              <w:rPr>
                <w:rFonts w:ascii="Times New Roman" w:eastAsia="Times New Roman" w:hAnsi="Times New Roman" w:cs="Times New Roman"/>
              </w:rPr>
            </w:pPr>
          </w:p>
        </w:tc>
      </w:tr>
      <w:tr w:rsidR="00E147E9" w:rsidRPr="00295BE2" w14:paraId="63A719EF" w14:textId="77777777" w:rsidTr="0057743A">
        <w:trPr>
          <w:trHeight w:val="22"/>
        </w:trPr>
        <w:tc>
          <w:tcPr>
            <w:tcW w:w="562" w:type="dxa"/>
            <w:vAlign w:val="center"/>
          </w:tcPr>
          <w:p w14:paraId="79859A90" w14:textId="77777777" w:rsidR="00E147E9" w:rsidRPr="00295BE2" w:rsidRDefault="00E147E9" w:rsidP="00E147E9">
            <w:pPr>
              <w:pStyle w:val="a5"/>
              <w:numPr>
                <w:ilvl w:val="0"/>
                <w:numId w:val="1"/>
              </w:numPr>
              <w:spacing w:after="0" w:line="240" w:lineRule="auto"/>
              <w:ind w:left="0" w:firstLine="0"/>
              <w:rPr>
                <w:rFonts w:ascii="Times New Roman" w:eastAsia="Times New Roman" w:hAnsi="Times New Roman" w:cs="Times New Roman"/>
              </w:rPr>
            </w:pPr>
          </w:p>
        </w:tc>
        <w:tc>
          <w:tcPr>
            <w:tcW w:w="4536" w:type="dxa"/>
            <w:vAlign w:val="center"/>
          </w:tcPr>
          <w:p w14:paraId="15877B5A" w14:textId="77777777" w:rsidR="00E147E9" w:rsidRPr="00902187" w:rsidRDefault="00E147E9" w:rsidP="00E147E9">
            <w:pPr>
              <w:spacing w:after="0" w:line="240" w:lineRule="auto"/>
              <w:rPr>
                <w:rFonts w:ascii="Times New Roman" w:eastAsia="Times New Roman" w:hAnsi="Times New Roman" w:cs="Times New Roman"/>
                <w:color w:val="FF0000"/>
              </w:rPr>
            </w:pPr>
          </w:p>
        </w:tc>
        <w:tc>
          <w:tcPr>
            <w:tcW w:w="2982" w:type="dxa"/>
          </w:tcPr>
          <w:p w14:paraId="78AB60D4" w14:textId="4EF7C026" w:rsidR="00E147E9" w:rsidRPr="00902187" w:rsidRDefault="00E147E9" w:rsidP="00E147E9">
            <w:pPr>
              <w:spacing w:after="0" w:line="240" w:lineRule="auto"/>
              <w:rPr>
                <w:rFonts w:ascii="Times New Roman" w:eastAsia="Times New Roman" w:hAnsi="Times New Roman" w:cs="Times New Roman"/>
                <w:color w:val="FF0000"/>
              </w:rPr>
            </w:pPr>
          </w:p>
        </w:tc>
        <w:tc>
          <w:tcPr>
            <w:tcW w:w="1160" w:type="dxa"/>
          </w:tcPr>
          <w:p w14:paraId="0993FB0C" w14:textId="386294E1"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991" w:type="dxa"/>
            <w:vAlign w:val="center"/>
          </w:tcPr>
          <w:p w14:paraId="0D12BC8D" w14:textId="318437EF" w:rsidR="00E147E9" w:rsidRPr="00902187" w:rsidRDefault="00E147E9" w:rsidP="00E147E9">
            <w:pPr>
              <w:spacing w:after="0" w:line="240" w:lineRule="auto"/>
              <w:jc w:val="center"/>
              <w:rPr>
                <w:rFonts w:ascii="Times New Roman" w:eastAsia="Times New Roman" w:hAnsi="Times New Roman" w:cs="Times New Roman"/>
                <w:color w:val="FF0000"/>
              </w:rPr>
            </w:pPr>
          </w:p>
        </w:tc>
        <w:tc>
          <w:tcPr>
            <w:tcW w:w="1317" w:type="dxa"/>
            <w:vAlign w:val="center"/>
          </w:tcPr>
          <w:p w14:paraId="22D821C0"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317" w:type="dxa"/>
            <w:vAlign w:val="center"/>
          </w:tcPr>
          <w:p w14:paraId="589382E3" w14:textId="77777777" w:rsidR="00E147E9" w:rsidRPr="00295BE2" w:rsidRDefault="00E147E9" w:rsidP="00E147E9">
            <w:pPr>
              <w:spacing w:after="0" w:line="240" w:lineRule="auto"/>
              <w:jc w:val="center"/>
              <w:rPr>
                <w:rFonts w:ascii="Times New Roman" w:eastAsia="Times New Roman" w:hAnsi="Times New Roman" w:cs="Times New Roman"/>
              </w:rPr>
            </w:pPr>
          </w:p>
        </w:tc>
        <w:tc>
          <w:tcPr>
            <w:tcW w:w="1170" w:type="dxa"/>
            <w:vAlign w:val="center"/>
          </w:tcPr>
          <w:p w14:paraId="2E112AE3" w14:textId="77777777" w:rsidR="00E147E9" w:rsidRPr="00295BE2" w:rsidRDefault="00E147E9" w:rsidP="00E147E9">
            <w:pPr>
              <w:spacing w:after="0" w:line="240" w:lineRule="auto"/>
              <w:jc w:val="center"/>
              <w:rPr>
                <w:rFonts w:ascii="Times New Roman" w:eastAsia="Times New Roman" w:hAnsi="Times New Roman" w:cs="Times New Roman"/>
              </w:rPr>
            </w:pPr>
          </w:p>
        </w:tc>
      </w:tr>
    </w:tbl>
    <w:p w14:paraId="2394A5A2" w14:textId="367C9C76" w:rsidR="00CF2D46" w:rsidRDefault="00CF2D46" w:rsidP="006C7F08">
      <w:pPr>
        <w:spacing w:after="0" w:line="240" w:lineRule="auto"/>
        <w:ind w:left="993"/>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 xml:space="preserve">Загальна вартість ______________________  з ПДВ або без ПДВ (вказати суму) </w:t>
      </w:r>
    </w:p>
    <w:p w14:paraId="658B3168" w14:textId="77777777" w:rsidR="006C7F08" w:rsidRPr="00A57B5F" w:rsidRDefault="006C7F08" w:rsidP="00CF2D46">
      <w:pPr>
        <w:spacing w:after="0" w:line="240" w:lineRule="auto"/>
        <w:ind w:left="426"/>
        <w:rPr>
          <w:rFonts w:ascii="Times New Roman" w:eastAsia="Times New Roman" w:hAnsi="Times New Roman" w:cs="Times New Roman"/>
          <w:sz w:val="23"/>
          <w:szCs w:val="23"/>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3"/>
        <w:gridCol w:w="4843"/>
      </w:tblGrid>
      <w:tr w:rsidR="00972F19" w:rsidRPr="00A57B5F" w14:paraId="04BA44BD" w14:textId="77777777" w:rsidTr="005E2084">
        <w:trPr>
          <w:jc w:val="center"/>
        </w:trPr>
        <w:tc>
          <w:tcPr>
            <w:tcW w:w="4843" w:type="dxa"/>
          </w:tcPr>
          <w:p w14:paraId="7E642E29" w14:textId="27F35B1E" w:rsidR="00972F19" w:rsidRPr="00C534B0" w:rsidRDefault="006C7F08" w:rsidP="000B5599">
            <w:pPr>
              <w:keepNext/>
              <w:spacing w:after="0" w:line="240" w:lineRule="auto"/>
              <w:ind w:firstLine="426"/>
              <w:jc w:val="center"/>
              <w:rPr>
                <w:rFonts w:ascii="Times New Roman" w:eastAsia="Times New Roman" w:hAnsi="Times New Roman" w:cs="Times New Roman"/>
                <w:color w:val="FF0000"/>
                <w:sz w:val="23"/>
                <w:szCs w:val="23"/>
              </w:rPr>
            </w:pPr>
            <w:bookmarkStart w:id="7" w:name="_Hlk141707468"/>
            <w:r w:rsidRPr="00C534B0">
              <w:rPr>
                <w:rFonts w:ascii="Times New Roman" w:eastAsia="Times New Roman" w:hAnsi="Times New Roman" w:cs="Times New Roman"/>
                <w:color w:val="FF0000"/>
                <w:sz w:val="23"/>
                <w:szCs w:val="23"/>
              </w:rPr>
              <w:lastRenderedPageBreak/>
              <w:t>П</w:t>
            </w:r>
            <w:r w:rsidR="00972F19" w:rsidRPr="00C534B0">
              <w:rPr>
                <w:rFonts w:ascii="Times New Roman" w:eastAsia="Times New Roman" w:hAnsi="Times New Roman" w:cs="Times New Roman"/>
                <w:color w:val="FF0000"/>
                <w:sz w:val="23"/>
                <w:szCs w:val="23"/>
              </w:rPr>
              <w:t>ОСТАЧАЛЬНИК</w:t>
            </w:r>
          </w:p>
          <w:p w14:paraId="644BDB66" w14:textId="77777777" w:rsidR="00972F19" w:rsidRPr="00C534B0" w:rsidRDefault="00972F19" w:rsidP="000B5599">
            <w:pPr>
              <w:spacing w:after="0" w:line="240" w:lineRule="auto"/>
              <w:ind w:firstLine="426"/>
              <w:rPr>
                <w:rFonts w:ascii="Times New Roman" w:eastAsia="Times New Roman" w:hAnsi="Times New Roman" w:cs="Times New Roman"/>
                <w:b/>
                <w:color w:val="FF0000"/>
                <w:sz w:val="23"/>
                <w:szCs w:val="23"/>
              </w:rPr>
            </w:pPr>
          </w:p>
          <w:p w14:paraId="4D2CB63D" w14:textId="77777777" w:rsidR="00972F19" w:rsidRPr="00C534B0" w:rsidRDefault="00972F19" w:rsidP="005E2084">
            <w:pPr>
              <w:spacing w:after="0"/>
              <w:jc w:val="center"/>
              <w:rPr>
                <w:rFonts w:ascii="Times New Roman" w:eastAsia="Times New Roman" w:hAnsi="Times New Roman" w:cs="Times New Roman"/>
                <w:b/>
                <w:color w:val="FF0000"/>
                <w:sz w:val="23"/>
                <w:szCs w:val="23"/>
              </w:rPr>
            </w:pPr>
          </w:p>
        </w:tc>
        <w:tc>
          <w:tcPr>
            <w:tcW w:w="4843" w:type="dxa"/>
          </w:tcPr>
          <w:p w14:paraId="4758285D" w14:textId="77777777" w:rsidR="00972F19" w:rsidRPr="00C534B0" w:rsidRDefault="00972F19" w:rsidP="000B5599">
            <w:pPr>
              <w:keepNext/>
              <w:spacing w:after="0" w:line="240" w:lineRule="auto"/>
              <w:ind w:firstLine="426"/>
              <w:jc w:val="center"/>
              <w:rPr>
                <w:rFonts w:ascii="Times New Roman" w:eastAsia="Times New Roman" w:hAnsi="Times New Roman" w:cs="Times New Roman"/>
                <w:color w:val="FF0000"/>
                <w:sz w:val="23"/>
                <w:szCs w:val="23"/>
              </w:rPr>
            </w:pPr>
            <w:r w:rsidRPr="00C534B0">
              <w:rPr>
                <w:rFonts w:ascii="Times New Roman" w:eastAsia="Times New Roman" w:hAnsi="Times New Roman" w:cs="Times New Roman"/>
                <w:color w:val="FF0000"/>
                <w:sz w:val="23"/>
                <w:szCs w:val="23"/>
              </w:rPr>
              <w:t>ПОКУПЕЦЬ</w:t>
            </w:r>
          </w:p>
          <w:p w14:paraId="1C114856" w14:textId="77777777" w:rsidR="00972F19" w:rsidRPr="00C534B0" w:rsidRDefault="00972F19" w:rsidP="000B5599">
            <w:pPr>
              <w:spacing w:after="0" w:line="240" w:lineRule="auto"/>
              <w:ind w:left="319"/>
              <w:jc w:val="both"/>
              <w:rPr>
                <w:rFonts w:ascii="Times New Roman" w:eastAsia="Times New Roman" w:hAnsi="Times New Roman" w:cs="Times New Roman"/>
                <w:b/>
                <w:color w:val="FF0000"/>
                <w:sz w:val="23"/>
                <w:szCs w:val="23"/>
              </w:rPr>
            </w:pPr>
          </w:p>
          <w:p w14:paraId="71B850FD" w14:textId="77777777" w:rsidR="007762EC" w:rsidRPr="00840DF9" w:rsidRDefault="007762EC" w:rsidP="007762EC">
            <w:pPr>
              <w:spacing w:after="0" w:line="240" w:lineRule="auto"/>
              <w:ind w:right="282"/>
              <w:jc w:val="both"/>
              <w:rPr>
                <w:rFonts w:ascii="Times New Roman" w:eastAsia="Times New Roman" w:hAnsi="Times New Roman" w:cs="Times New Roman"/>
                <w:b/>
                <w:color w:val="000000"/>
              </w:rPr>
            </w:pPr>
            <w:r w:rsidRPr="00840DF9">
              <w:rPr>
                <w:rFonts w:ascii="Times New Roman" w:eastAsia="Times New Roman" w:hAnsi="Times New Roman" w:cs="Times New Roman"/>
                <w:b/>
                <w:color w:val="000000"/>
              </w:rPr>
              <w:t>КНП Хотинський Центр ПМД»</w:t>
            </w:r>
          </w:p>
          <w:p w14:paraId="4707FE29"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 xml:space="preserve">Україна,60000, Чернівецька </w:t>
            </w:r>
            <w:proofErr w:type="spellStart"/>
            <w:r w:rsidRPr="00840DF9">
              <w:rPr>
                <w:rFonts w:ascii="Times New Roman" w:eastAsia="Times New Roman" w:hAnsi="Times New Roman" w:cs="Times New Roman"/>
                <w:color w:val="000000"/>
              </w:rPr>
              <w:t>обл</w:t>
            </w:r>
            <w:proofErr w:type="spellEnd"/>
            <w:r w:rsidRPr="00840DF9">
              <w:rPr>
                <w:rFonts w:ascii="Times New Roman" w:eastAsia="Times New Roman" w:hAnsi="Times New Roman" w:cs="Times New Roman"/>
                <w:color w:val="000000"/>
              </w:rPr>
              <w:t xml:space="preserve"> ,</w:t>
            </w:r>
          </w:p>
          <w:p w14:paraId="18AE354D"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 xml:space="preserve">Дністровський р-н місто Хотин, </w:t>
            </w:r>
          </w:p>
          <w:p w14:paraId="6E3F8C9B"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proofErr w:type="spellStart"/>
            <w:r w:rsidRPr="00840DF9">
              <w:rPr>
                <w:rFonts w:ascii="Times New Roman" w:eastAsia="Times New Roman" w:hAnsi="Times New Roman" w:cs="Times New Roman"/>
                <w:color w:val="000000"/>
              </w:rPr>
              <w:t>вул.Б.Хмельницького</w:t>
            </w:r>
            <w:proofErr w:type="spellEnd"/>
            <w:r w:rsidRPr="00840DF9">
              <w:rPr>
                <w:rFonts w:ascii="Times New Roman" w:eastAsia="Times New Roman" w:hAnsi="Times New Roman" w:cs="Times New Roman"/>
                <w:color w:val="000000"/>
              </w:rPr>
              <w:t xml:space="preserve"> .,будинок 4.</w:t>
            </w:r>
          </w:p>
          <w:p w14:paraId="17021B02"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 xml:space="preserve">р/р </w:t>
            </w:r>
            <w:r w:rsidRPr="00840DF9">
              <w:rPr>
                <w:rFonts w:ascii="Times New Roman" w:eastAsia="Times New Roman" w:hAnsi="Times New Roman" w:cs="Times New Roman"/>
                <w:color w:val="000000"/>
                <w:lang w:val="en-US"/>
              </w:rPr>
              <w:t>UA</w:t>
            </w:r>
            <w:r w:rsidRPr="00840DF9">
              <w:rPr>
                <w:rFonts w:ascii="Times New Roman" w:eastAsia="Times New Roman" w:hAnsi="Times New Roman" w:cs="Times New Roman"/>
                <w:color w:val="000000"/>
              </w:rPr>
              <w:t xml:space="preserve"> 613052990000026005031806594</w:t>
            </w:r>
          </w:p>
          <w:p w14:paraId="46D2E994" w14:textId="77777777" w:rsidR="007762EC" w:rsidRPr="00840DF9" w:rsidRDefault="007762EC" w:rsidP="007762EC">
            <w:pPr>
              <w:spacing w:after="0" w:line="240" w:lineRule="auto"/>
              <w:ind w:right="282"/>
              <w:rPr>
                <w:rFonts w:ascii="Times New Roman" w:eastAsia="Times New Roman" w:hAnsi="Times New Roman" w:cs="Times New Roman"/>
                <w:color w:val="000000"/>
              </w:rPr>
            </w:pPr>
            <w:r w:rsidRPr="00840DF9">
              <w:rPr>
                <w:rFonts w:ascii="Times New Roman" w:eastAsia="Times New Roman" w:hAnsi="Times New Roman" w:cs="Times New Roman"/>
                <w:color w:val="000000"/>
              </w:rPr>
              <w:t>в ЧФ Приватбанк</w:t>
            </w:r>
          </w:p>
          <w:p w14:paraId="2457A20B"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МФО 305299</w:t>
            </w:r>
          </w:p>
          <w:p w14:paraId="50F03A37" w14:textId="77777777" w:rsidR="007762EC"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код ЄДРПОУ 38231128</w:t>
            </w:r>
          </w:p>
          <w:p w14:paraId="2AF62EFE"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p>
          <w:p w14:paraId="4175860A" w14:textId="77777777" w:rsidR="007762EC" w:rsidRPr="00840DF9" w:rsidRDefault="007762EC" w:rsidP="007762EC">
            <w:pPr>
              <w:spacing w:after="0" w:line="240" w:lineRule="auto"/>
              <w:ind w:right="282"/>
              <w:jc w:val="both"/>
              <w:rPr>
                <w:rFonts w:ascii="Times New Roman" w:eastAsia="Times New Roman" w:hAnsi="Times New Roman" w:cs="Times New Roman"/>
                <w:b/>
                <w:color w:val="000000"/>
                <w:spacing w:val="-1"/>
              </w:rPr>
            </w:pPr>
            <w:proofErr w:type="spellStart"/>
            <w:r w:rsidRPr="00840DF9">
              <w:rPr>
                <w:rFonts w:ascii="Times New Roman" w:eastAsia="Times New Roman" w:hAnsi="Times New Roman" w:cs="Times New Roman"/>
                <w:color w:val="000000"/>
              </w:rPr>
              <w:t>тел</w:t>
            </w:r>
            <w:proofErr w:type="spellEnd"/>
            <w:r w:rsidRPr="00840DF9">
              <w:rPr>
                <w:rFonts w:ascii="Times New Roman" w:eastAsia="Times New Roman" w:hAnsi="Times New Roman" w:cs="Times New Roman"/>
                <w:color w:val="000000"/>
              </w:rPr>
              <w:t xml:space="preserve">../факс </w:t>
            </w:r>
          </w:p>
          <w:p w14:paraId="54A3F736" w14:textId="77777777" w:rsidR="007762EC" w:rsidRPr="00840DF9" w:rsidRDefault="007762EC" w:rsidP="007762EC">
            <w:pPr>
              <w:spacing w:after="0" w:line="240" w:lineRule="auto"/>
              <w:ind w:right="282"/>
              <w:jc w:val="both"/>
              <w:rPr>
                <w:rFonts w:ascii="Times New Roman" w:eastAsia="Times New Roman" w:hAnsi="Times New Roman" w:cs="Times New Roman"/>
                <w:b/>
                <w:color w:val="000000"/>
                <w:spacing w:val="-1"/>
              </w:rPr>
            </w:pPr>
          </w:p>
          <w:p w14:paraId="314FBAB2" w14:textId="77777777" w:rsidR="007762EC" w:rsidRPr="00840DF9" w:rsidRDefault="007762EC" w:rsidP="007762EC">
            <w:pPr>
              <w:spacing w:after="0"/>
              <w:ind w:right="282"/>
              <w:jc w:val="both"/>
              <w:rPr>
                <w:rFonts w:ascii="Times New Roman" w:eastAsia="Times New Roman" w:hAnsi="Times New Roman" w:cs="Times New Roman"/>
                <w:b/>
                <w:color w:val="000000"/>
                <w:spacing w:val="-1"/>
                <w:lang w:eastAsia="zh-CN" w:bidi="hi-IN"/>
              </w:rPr>
            </w:pPr>
          </w:p>
          <w:p w14:paraId="5AB9FD9A" w14:textId="77777777" w:rsidR="007762EC" w:rsidRPr="00840DF9" w:rsidRDefault="007762EC" w:rsidP="007762EC">
            <w:pPr>
              <w:spacing w:after="0"/>
              <w:ind w:right="282"/>
              <w:jc w:val="both"/>
              <w:rPr>
                <w:rFonts w:ascii="Times New Roman" w:eastAsia="Times New Roman" w:hAnsi="Times New Roman" w:cs="Times New Roman"/>
                <w:b/>
                <w:color w:val="000000"/>
                <w:spacing w:val="-1"/>
                <w:lang w:eastAsia="zh-CN" w:bidi="hi-IN"/>
              </w:rPr>
            </w:pPr>
          </w:p>
          <w:p w14:paraId="2C42ECF7" w14:textId="77777777" w:rsidR="007762EC" w:rsidRPr="00840DF9" w:rsidRDefault="007762EC" w:rsidP="007762EC">
            <w:pPr>
              <w:spacing w:after="0"/>
              <w:ind w:right="282"/>
              <w:jc w:val="both"/>
              <w:rPr>
                <w:rFonts w:ascii="Times New Roman" w:eastAsia="Times New Roman" w:hAnsi="Times New Roman" w:cs="Times New Roman"/>
                <w:b/>
                <w:bCs/>
                <w:color w:val="000000"/>
                <w:spacing w:val="-1"/>
                <w:lang w:eastAsia="zh-CN" w:bidi="hi-IN"/>
              </w:rPr>
            </w:pPr>
          </w:p>
          <w:p w14:paraId="1E89886A" w14:textId="77777777" w:rsidR="007762EC" w:rsidRPr="00840DF9" w:rsidRDefault="007762EC" w:rsidP="007762EC">
            <w:pPr>
              <w:widowControl w:val="0"/>
              <w:suppressAutoHyphens/>
              <w:snapToGrid w:val="0"/>
              <w:spacing w:after="0" w:line="240" w:lineRule="auto"/>
              <w:rPr>
                <w:rFonts w:ascii="Times New Roman" w:eastAsia="Times New Roman" w:hAnsi="Times New Roman" w:cs="Times New Roman"/>
                <w:lang w:eastAsia="zh-CN"/>
              </w:rPr>
            </w:pPr>
            <w:r w:rsidRPr="00840DF9">
              <w:rPr>
                <w:rFonts w:ascii="Times New Roman" w:eastAsia="Times New Roman" w:hAnsi="Times New Roman" w:cs="Times New Roman"/>
                <w:b/>
                <w:bCs/>
                <w:color w:val="000000"/>
                <w:lang w:bidi="hi-IN"/>
              </w:rPr>
              <w:t xml:space="preserve">Головний лікар                    </w:t>
            </w:r>
            <w:proofErr w:type="spellStart"/>
            <w:r w:rsidRPr="00840DF9">
              <w:rPr>
                <w:rFonts w:ascii="Times New Roman" w:eastAsia="Times New Roman" w:hAnsi="Times New Roman" w:cs="Times New Roman"/>
                <w:b/>
                <w:bCs/>
                <w:color w:val="000000"/>
                <w:lang w:bidi="hi-IN"/>
              </w:rPr>
              <w:t>Т.М.Солодка</w:t>
            </w:r>
            <w:proofErr w:type="spellEnd"/>
          </w:p>
          <w:p w14:paraId="18B5779B" w14:textId="77777777" w:rsidR="00972F19" w:rsidRPr="007762EC" w:rsidRDefault="00972F19" w:rsidP="00C534B0">
            <w:pPr>
              <w:spacing w:after="0"/>
              <w:jc w:val="both"/>
              <w:rPr>
                <w:rFonts w:ascii="Times New Roman" w:eastAsia="Times New Roman" w:hAnsi="Times New Roman" w:cs="Times New Roman"/>
                <w:b/>
                <w:color w:val="FF0000"/>
                <w:sz w:val="23"/>
                <w:szCs w:val="23"/>
              </w:rPr>
            </w:pPr>
          </w:p>
        </w:tc>
      </w:tr>
    </w:tbl>
    <w:p w14:paraId="4B512B5C" w14:textId="77777777" w:rsidR="0021735F" w:rsidRDefault="0021735F" w:rsidP="00CF2D46">
      <w:pPr>
        <w:spacing w:after="0" w:line="240" w:lineRule="auto"/>
        <w:rPr>
          <w:rFonts w:ascii="Times New Roman" w:hAnsi="Times New Roman" w:cs="Times New Roman"/>
          <w:sz w:val="23"/>
          <w:szCs w:val="23"/>
          <w:highlight w:val="yellow"/>
        </w:rPr>
        <w:sectPr w:rsidR="0021735F" w:rsidSect="0092376A">
          <w:pgSz w:w="16838" w:h="11906" w:orient="landscape"/>
          <w:pgMar w:top="1276" w:right="567" w:bottom="849" w:left="567" w:header="708" w:footer="708" w:gutter="0"/>
          <w:pgNumType w:start="1"/>
          <w:cols w:space="720"/>
          <w:docGrid w:linePitch="299"/>
        </w:sectPr>
      </w:pPr>
    </w:p>
    <w:bookmarkEnd w:id="7"/>
    <w:p w14:paraId="227F3991" w14:textId="77777777" w:rsidR="00CF2D46" w:rsidRPr="00A57B5F" w:rsidRDefault="00CF2D46" w:rsidP="00CF2D46">
      <w:pPr>
        <w:spacing w:after="0" w:line="240" w:lineRule="auto"/>
        <w:rPr>
          <w:rFonts w:ascii="Times New Roman" w:hAnsi="Times New Roman" w:cs="Times New Roman"/>
          <w:sz w:val="23"/>
          <w:szCs w:val="23"/>
          <w:highlight w:val="yellow"/>
        </w:rPr>
      </w:pPr>
    </w:p>
    <w:p w14:paraId="066304AD" w14:textId="77777777" w:rsidR="00CF2D46" w:rsidRPr="00A57B5F" w:rsidRDefault="00CF2D46" w:rsidP="00CF2D46">
      <w:pPr>
        <w:spacing w:after="0" w:line="240" w:lineRule="auto"/>
        <w:ind w:left="6379"/>
        <w:jc w:val="right"/>
        <w:rPr>
          <w:rFonts w:ascii="Times New Roman" w:eastAsia="Times New Roman" w:hAnsi="Times New Roman" w:cs="Times New Roman"/>
          <w:sz w:val="23"/>
          <w:szCs w:val="23"/>
        </w:rPr>
      </w:pPr>
      <w:bookmarkStart w:id="8" w:name="_Hlk142905108"/>
      <w:r w:rsidRPr="00A57B5F">
        <w:rPr>
          <w:rFonts w:ascii="Times New Roman" w:eastAsia="Times New Roman" w:hAnsi="Times New Roman" w:cs="Times New Roman"/>
          <w:sz w:val="23"/>
          <w:szCs w:val="23"/>
        </w:rPr>
        <w:t xml:space="preserve">Додаток №2 </w:t>
      </w:r>
    </w:p>
    <w:p w14:paraId="1FB70D82" w14:textId="77777777" w:rsidR="00CF2D46" w:rsidRPr="00A57B5F" w:rsidRDefault="00CF2D46" w:rsidP="00CF2D46">
      <w:pPr>
        <w:spacing w:after="0" w:line="240" w:lineRule="auto"/>
        <w:ind w:left="6379"/>
        <w:jc w:val="right"/>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До Договору №__________ від___________</w:t>
      </w:r>
    </w:p>
    <w:p w14:paraId="4C8DF198" w14:textId="77777777" w:rsidR="00CF2D46" w:rsidRPr="00A57B5F" w:rsidRDefault="00CF2D46" w:rsidP="00CF2D46">
      <w:pPr>
        <w:spacing w:after="0" w:line="240" w:lineRule="auto"/>
        <w:jc w:val="right"/>
        <w:rPr>
          <w:rFonts w:ascii="Times New Roman" w:eastAsia="Times New Roman" w:hAnsi="Times New Roman" w:cs="Times New Roman"/>
          <w:sz w:val="23"/>
          <w:szCs w:val="23"/>
        </w:rPr>
      </w:pPr>
    </w:p>
    <w:p w14:paraId="7C7A24FD" w14:textId="77777777" w:rsidR="00CF2D46" w:rsidRPr="00A57B5F" w:rsidRDefault="00CF2D46" w:rsidP="00CF2D46">
      <w:pPr>
        <w:spacing w:after="0" w:line="240" w:lineRule="auto"/>
        <w:jc w:val="right"/>
        <w:rPr>
          <w:rFonts w:ascii="Times New Roman" w:hAnsi="Times New Roman" w:cs="Times New Roman"/>
          <w:sz w:val="23"/>
          <w:szCs w:val="23"/>
        </w:rPr>
      </w:pPr>
    </w:p>
    <w:p w14:paraId="74E9F6C4" w14:textId="77777777" w:rsidR="00CF2D46" w:rsidRPr="00A57B5F" w:rsidRDefault="00CF2D46" w:rsidP="00CF2D46">
      <w:pPr>
        <w:spacing w:after="0" w:line="240" w:lineRule="auto"/>
        <w:rPr>
          <w:rFonts w:ascii="Times New Roman" w:hAnsi="Times New Roman" w:cs="Times New Roman"/>
          <w:sz w:val="23"/>
          <w:szCs w:val="23"/>
        </w:rPr>
      </w:pPr>
    </w:p>
    <w:p w14:paraId="53D9D14E" w14:textId="77777777" w:rsidR="00CF2D46" w:rsidRPr="00A57B5F" w:rsidRDefault="00CF2D46" w:rsidP="00CF2D46">
      <w:pPr>
        <w:spacing w:after="0" w:line="240" w:lineRule="auto"/>
        <w:rPr>
          <w:rFonts w:ascii="Times New Roman" w:hAnsi="Times New Roman" w:cs="Times New Roman"/>
          <w:sz w:val="23"/>
          <w:szCs w:val="23"/>
        </w:rPr>
      </w:pPr>
    </w:p>
    <w:p w14:paraId="7AD435CD" w14:textId="18B5B8A4" w:rsidR="00562262" w:rsidRPr="00A57B5F" w:rsidRDefault="00410BE4" w:rsidP="00562262">
      <w:pPr>
        <w:spacing w:after="0" w:line="240" w:lineRule="auto"/>
        <w:jc w:val="center"/>
        <w:rPr>
          <w:rFonts w:ascii="Times New Roman" w:hAnsi="Times New Roman" w:cs="Times New Roman"/>
          <w:sz w:val="23"/>
          <w:szCs w:val="23"/>
        </w:rPr>
      </w:pPr>
      <w:bookmarkStart w:id="9" w:name="_Hlk141707588"/>
      <w:bookmarkEnd w:id="8"/>
      <w:r>
        <w:rPr>
          <w:rFonts w:ascii="Times New Roman" w:hAnsi="Times New Roman" w:cs="Times New Roman"/>
          <w:b/>
          <w:sz w:val="23"/>
          <w:szCs w:val="23"/>
        </w:rPr>
        <w:t>Гарантійний лист</w:t>
      </w:r>
    </w:p>
    <w:p w14:paraId="3A20F9E7" w14:textId="77777777" w:rsidR="00562262" w:rsidRPr="00A57B5F" w:rsidRDefault="00562262" w:rsidP="00562262">
      <w:pPr>
        <w:spacing w:after="0" w:line="240" w:lineRule="auto"/>
        <w:jc w:val="center"/>
        <w:rPr>
          <w:rFonts w:ascii="Times New Roman" w:hAnsi="Times New Roman" w:cs="Times New Roman"/>
          <w:sz w:val="23"/>
          <w:szCs w:val="23"/>
        </w:rPr>
      </w:pPr>
    </w:p>
    <w:p w14:paraId="1E1FD349" w14:textId="77777777" w:rsidR="00562262" w:rsidRPr="00A57B5F" w:rsidRDefault="00562262" w:rsidP="00562262">
      <w:pPr>
        <w:spacing w:after="0" w:line="240" w:lineRule="auto"/>
        <w:rPr>
          <w:rFonts w:ascii="Times New Roman" w:hAnsi="Times New Roman" w:cs="Times New Roman"/>
          <w:b/>
          <w:sz w:val="23"/>
          <w:szCs w:val="23"/>
        </w:rPr>
      </w:pPr>
    </w:p>
    <w:bookmarkEnd w:id="9"/>
    <w:p w14:paraId="45F94C1F" w14:textId="43BC5A25" w:rsidR="00562262" w:rsidRPr="006B47E2" w:rsidRDefault="00562262" w:rsidP="00562262">
      <w:pPr>
        <w:spacing w:after="0" w:line="240" w:lineRule="auto"/>
        <w:rPr>
          <w:rFonts w:ascii="Times New Roman" w:hAnsi="Times New Roman" w:cs="Times New Roman"/>
          <w:b/>
          <w:sz w:val="24"/>
          <w:szCs w:val="24"/>
        </w:rPr>
      </w:pPr>
    </w:p>
    <w:p w14:paraId="2BDB0BE5" w14:textId="099BAA9B" w:rsidR="001240AD" w:rsidRPr="00D9067F" w:rsidRDefault="006B47E2" w:rsidP="006B47E2">
      <w:pPr>
        <w:spacing w:after="0" w:line="360" w:lineRule="auto"/>
        <w:jc w:val="both"/>
        <w:rPr>
          <w:rFonts w:ascii="Times New Roman" w:hAnsi="Times New Roman" w:cs="Times New Roman"/>
          <w:b/>
          <w:bCs/>
          <w:i/>
          <w:iCs/>
          <w:sz w:val="24"/>
          <w:szCs w:val="24"/>
        </w:rPr>
      </w:pPr>
      <w:r w:rsidRPr="00D9067F">
        <w:rPr>
          <w:rFonts w:ascii="Times New Roman" w:hAnsi="Times New Roman" w:cs="Times New Roman"/>
          <w:b/>
          <w:bCs/>
          <w:i/>
          <w:iCs/>
          <w:sz w:val="24"/>
          <w:szCs w:val="24"/>
        </w:rPr>
        <w:t>Ми, _</w:t>
      </w:r>
      <w:r w:rsidRPr="00D9067F">
        <w:rPr>
          <w:rFonts w:ascii="Times New Roman" w:hAnsi="Times New Roman" w:cs="Times New Roman"/>
          <w:i/>
          <w:iCs/>
          <w:sz w:val="24"/>
          <w:szCs w:val="24"/>
        </w:rPr>
        <w:t xml:space="preserve">_________________________________________ </w:t>
      </w:r>
      <w:r w:rsidRPr="00D9067F">
        <w:rPr>
          <w:rFonts w:ascii="Times New Roman" w:hAnsi="Times New Roman" w:cs="Times New Roman"/>
          <w:i/>
          <w:iCs/>
          <w:sz w:val="20"/>
          <w:szCs w:val="20"/>
        </w:rPr>
        <w:t>(в цьому місці зазначається повне найменування юридичної особи/ПІБ фізичної особи)</w:t>
      </w:r>
      <w:r w:rsidRPr="00D9067F">
        <w:rPr>
          <w:rFonts w:ascii="Times New Roman" w:hAnsi="Times New Roman" w:cs="Times New Roman"/>
          <w:i/>
          <w:iCs/>
          <w:sz w:val="24"/>
          <w:szCs w:val="24"/>
        </w:rPr>
        <w:t xml:space="preserve"> </w:t>
      </w:r>
      <w:r w:rsidRPr="00D9067F">
        <w:rPr>
          <w:rFonts w:ascii="Times New Roman" w:hAnsi="Times New Roman" w:cs="Times New Roman"/>
          <w:b/>
          <w:bCs/>
          <w:i/>
          <w:iCs/>
          <w:sz w:val="24"/>
          <w:szCs w:val="24"/>
        </w:rPr>
        <w:t xml:space="preserve">підтверджуємо можливість поставки запропонованого нами товару, у кількості та в терміни, визначені цим Договором та тендерною пропозицією.  </w:t>
      </w:r>
    </w:p>
    <w:p w14:paraId="51F31D06" w14:textId="76AD512F" w:rsidR="001240AD" w:rsidRPr="006B47E2" w:rsidRDefault="001240AD" w:rsidP="006B47E2">
      <w:pPr>
        <w:spacing w:after="0" w:line="240" w:lineRule="auto"/>
        <w:jc w:val="both"/>
        <w:rPr>
          <w:rFonts w:ascii="Times New Roman" w:hAnsi="Times New Roman" w:cs="Times New Roman"/>
          <w:b/>
          <w:sz w:val="24"/>
          <w:szCs w:val="24"/>
        </w:rPr>
      </w:pPr>
    </w:p>
    <w:p w14:paraId="72106864" w14:textId="7A81A8F4" w:rsidR="001240AD" w:rsidRPr="006B47E2" w:rsidRDefault="001240AD" w:rsidP="00562262">
      <w:pPr>
        <w:spacing w:after="0" w:line="240" w:lineRule="auto"/>
        <w:rPr>
          <w:rFonts w:ascii="Times New Roman" w:hAnsi="Times New Roman" w:cs="Times New Roman"/>
          <w:b/>
          <w:sz w:val="24"/>
          <w:szCs w:val="24"/>
        </w:rPr>
      </w:pPr>
    </w:p>
    <w:p w14:paraId="5B3B96BE" w14:textId="77777777" w:rsidR="001240AD" w:rsidRPr="006B47E2" w:rsidRDefault="001240AD" w:rsidP="00562262">
      <w:pPr>
        <w:spacing w:after="0" w:line="240" w:lineRule="auto"/>
        <w:rPr>
          <w:rFonts w:ascii="Times New Roman" w:hAnsi="Times New Roman" w:cs="Times New Roman"/>
          <w:b/>
          <w:sz w:val="24"/>
          <w:szCs w:val="24"/>
        </w:rPr>
      </w:pPr>
    </w:p>
    <w:p w14:paraId="60640CC5" w14:textId="77777777" w:rsidR="006B47E2" w:rsidRPr="006B47E2" w:rsidRDefault="006B47E2" w:rsidP="006B47E2">
      <w:pPr>
        <w:jc w:val="both"/>
        <w:rPr>
          <w:rFonts w:ascii="Times New Roman" w:hAnsi="Times New Roman" w:cs="Times New Roman"/>
          <w:color w:val="000000"/>
          <w:sz w:val="24"/>
          <w:szCs w:val="24"/>
        </w:rPr>
      </w:pPr>
      <w:r w:rsidRPr="006B47E2">
        <w:rPr>
          <w:rFonts w:ascii="Times New Roman" w:hAnsi="Times New Roman" w:cs="Times New Roman"/>
          <w:b/>
          <w:bCs/>
          <w:i/>
          <w:iCs/>
          <w:color w:val="000000"/>
          <w:sz w:val="24"/>
          <w:szCs w:val="24"/>
        </w:rPr>
        <w:t xml:space="preserve">Посада, прізвище, ініціали, підпис уповноваженої особи Учасника, завірені печаткою. </w:t>
      </w:r>
    </w:p>
    <w:p w14:paraId="196F8993" w14:textId="5C09DD7E" w:rsidR="00CF2D46" w:rsidRDefault="00CF2D46" w:rsidP="00CF2D46">
      <w:pPr>
        <w:spacing w:after="0" w:line="240" w:lineRule="auto"/>
        <w:rPr>
          <w:rFonts w:ascii="Times New Roman" w:hAnsi="Times New Roman" w:cs="Times New Roman"/>
          <w:b/>
          <w:sz w:val="23"/>
          <w:szCs w:val="23"/>
        </w:rPr>
      </w:pPr>
    </w:p>
    <w:p w14:paraId="01830DAF" w14:textId="77777777" w:rsidR="00D9067F" w:rsidRPr="00A57B5F" w:rsidRDefault="00D9067F" w:rsidP="00CF2D46">
      <w:pPr>
        <w:spacing w:after="0" w:line="240" w:lineRule="auto"/>
        <w:rPr>
          <w:rFonts w:ascii="Times New Roman" w:hAnsi="Times New Roman" w:cs="Times New Roman"/>
          <w:b/>
          <w:sz w:val="23"/>
          <w:szCs w:val="23"/>
        </w:rPr>
      </w:pPr>
    </w:p>
    <w:p w14:paraId="66FD7D1B" w14:textId="77777777" w:rsidR="00CF2D46" w:rsidRPr="00A57B5F" w:rsidRDefault="00CF2D46" w:rsidP="00CF2D46">
      <w:pPr>
        <w:spacing w:after="0" w:line="240" w:lineRule="auto"/>
        <w:rPr>
          <w:rFonts w:ascii="Times New Roman" w:hAnsi="Times New Roman" w:cs="Times New Roman"/>
          <w:b/>
          <w:sz w:val="23"/>
          <w:szCs w:val="23"/>
        </w:rPr>
      </w:pPr>
    </w:p>
    <w:tbl>
      <w:tblPr>
        <w:tblW w:w="96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3"/>
        <w:gridCol w:w="4843"/>
      </w:tblGrid>
      <w:tr w:rsidR="00972F19" w:rsidRPr="00A57B5F" w14:paraId="50E9B56C" w14:textId="77777777" w:rsidTr="005440F6">
        <w:tc>
          <w:tcPr>
            <w:tcW w:w="4843" w:type="dxa"/>
          </w:tcPr>
          <w:p w14:paraId="78EBA873" w14:textId="77777777" w:rsidR="00972F19" w:rsidRPr="00A57B5F" w:rsidRDefault="00972F19" w:rsidP="000B5599">
            <w:pPr>
              <w:keepNext/>
              <w:spacing w:after="0" w:line="240" w:lineRule="auto"/>
              <w:ind w:firstLine="426"/>
              <w:jc w:val="center"/>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ПОСТАЧАЛЬНИК</w:t>
            </w:r>
          </w:p>
          <w:p w14:paraId="03AA40E9" w14:textId="77777777" w:rsidR="00972F19" w:rsidRPr="00A57B5F" w:rsidRDefault="00972F19" w:rsidP="000B5599">
            <w:pPr>
              <w:spacing w:after="0" w:line="240" w:lineRule="auto"/>
              <w:ind w:firstLine="426"/>
              <w:rPr>
                <w:rFonts w:ascii="Times New Roman" w:eastAsia="Times New Roman" w:hAnsi="Times New Roman" w:cs="Times New Roman"/>
                <w:b/>
                <w:sz w:val="23"/>
                <w:szCs w:val="23"/>
              </w:rPr>
            </w:pPr>
          </w:p>
          <w:p w14:paraId="3588EB4F" w14:textId="77777777" w:rsidR="00972F19" w:rsidRPr="00A57B5F" w:rsidRDefault="00972F19" w:rsidP="000B5599">
            <w:pPr>
              <w:spacing w:after="0"/>
              <w:jc w:val="both"/>
              <w:rPr>
                <w:rFonts w:ascii="Times New Roman" w:eastAsia="Times New Roman" w:hAnsi="Times New Roman" w:cs="Times New Roman"/>
                <w:b/>
                <w:sz w:val="23"/>
                <w:szCs w:val="23"/>
              </w:rPr>
            </w:pPr>
          </w:p>
        </w:tc>
        <w:tc>
          <w:tcPr>
            <w:tcW w:w="4843" w:type="dxa"/>
          </w:tcPr>
          <w:p w14:paraId="60B8062C" w14:textId="77777777" w:rsidR="00972F19" w:rsidRPr="00A57B5F" w:rsidRDefault="00972F19" w:rsidP="000B5599">
            <w:pPr>
              <w:keepNext/>
              <w:spacing w:after="0" w:line="240" w:lineRule="auto"/>
              <w:ind w:firstLine="426"/>
              <w:jc w:val="center"/>
              <w:rPr>
                <w:rFonts w:ascii="Times New Roman" w:eastAsia="Times New Roman" w:hAnsi="Times New Roman" w:cs="Times New Roman"/>
                <w:sz w:val="23"/>
                <w:szCs w:val="23"/>
              </w:rPr>
            </w:pPr>
            <w:r w:rsidRPr="00A57B5F">
              <w:rPr>
                <w:rFonts w:ascii="Times New Roman" w:eastAsia="Times New Roman" w:hAnsi="Times New Roman" w:cs="Times New Roman"/>
                <w:sz w:val="23"/>
                <w:szCs w:val="23"/>
              </w:rPr>
              <w:t>ПОКУПЕЦЬ</w:t>
            </w:r>
          </w:p>
          <w:p w14:paraId="1D430554" w14:textId="77777777" w:rsidR="007762EC" w:rsidRPr="00840DF9" w:rsidRDefault="007762EC" w:rsidP="007762EC">
            <w:pPr>
              <w:spacing w:after="0" w:line="240" w:lineRule="auto"/>
              <w:ind w:right="282"/>
              <w:jc w:val="both"/>
              <w:rPr>
                <w:rFonts w:ascii="Times New Roman" w:eastAsia="Times New Roman" w:hAnsi="Times New Roman" w:cs="Times New Roman"/>
                <w:b/>
                <w:color w:val="000000"/>
              </w:rPr>
            </w:pPr>
            <w:r w:rsidRPr="00840DF9">
              <w:rPr>
                <w:rFonts w:ascii="Times New Roman" w:eastAsia="Times New Roman" w:hAnsi="Times New Roman" w:cs="Times New Roman"/>
                <w:b/>
                <w:color w:val="000000"/>
              </w:rPr>
              <w:t>КНП Хотинський Центр ПМД»</w:t>
            </w:r>
          </w:p>
          <w:p w14:paraId="2F30318C"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 xml:space="preserve">Україна,60000, Чернівецька </w:t>
            </w:r>
            <w:proofErr w:type="spellStart"/>
            <w:r w:rsidRPr="00840DF9">
              <w:rPr>
                <w:rFonts w:ascii="Times New Roman" w:eastAsia="Times New Roman" w:hAnsi="Times New Roman" w:cs="Times New Roman"/>
                <w:color w:val="000000"/>
              </w:rPr>
              <w:t>обл</w:t>
            </w:r>
            <w:proofErr w:type="spellEnd"/>
            <w:r w:rsidRPr="00840DF9">
              <w:rPr>
                <w:rFonts w:ascii="Times New Roman" w:eastAsia="Times New Roman" w:hAnsi="Times New Roman" w:cs="Times New Roman"/>
                <w:color w:val="000000"/>
              </w:rPr>
              <w:t xml:space="preserve"> ,</w:t>
            </w:r>
          </w:p>
          <w:p w14:paraId="66E98D04"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 xml:space="preserve">Дністровський р-н місто Хотин, </w:t>
            </w:r>
          </w:p>
          <w:p w14:paraId="28D3C565"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proofErr w:type="spellStart"/>
            <w:r w:rsidRPr="00840DF9">
              <w:rPr>
                <w:rFonts w:ascii="Times New Roman" w:eastAsia="Times New Roman" w:hAnsi="Times New Roman" w:cs="Times New Roman"/>
                <w:color w:val="000000"/>
              </w:rPr>
              <w:t>вул.Б.Хмельницького</w:t>
            </w:r>
            <w:proofErr w:type="spellEnd"/>
            <w:r w:rsidRPr="00840DF9">
              <w:rPr>
                <w:rFonts w:ascii="Times New Roman" w:eastAsia="Times New Roman" w:hAnsi="Times New Roman" w:cs="Times New Roman"/>
                <w:color w:val="000000"/>
              </w:rPr>
              <w:t xml:space="preserve"> .,будинок 4.</w:t>
            </w:r>
          </w:p>
          <w:p w14:paraId="5F487F98"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 xml:space="preserve">р/р </w:t>
            </w:r>
            <w:r w:rsidRPr="00840DF9">
              <w:rPr>
                <w:rFonts w:ascii="Times New Roman" w:eastAsia="Times New Roman" w:hAnsi="Times New Roman" w:cs="Times New Roman"/>
                <w:color w:val="000000"/>
                <w:lang w:val="en-US"/>
              </w:rPr>
              <w:t>UA</w:t>
            </w:r>
            <w:r w:rsidRPr="00840DF9">
              <w:rPr>
                <w:rFonts w:ascii="Times New Roman" w:eastAsia="Times New Roman" w:hAnsi="Times New Roman" w:cs="Times New Roman"/>
                <w:color w:val="000000"/>
              </w:rPr>
              <w:t xml:space="preserve"> 613052990000026005031806594</w:t>
            </w:r>
          </w:p>
          <w:p w14:paraId="7B53C421" w14:textId="77777777" w:rsidR="007762EC" w:rsidRPr="00840DF9" w:rsidRDefault="007762EC" w:rsidP="007762EC">
            <w:pPr>
              <w:spacing w:after="0" w:line="240" w:lineRule="auto"/>
              <w:ind w:right="282"/>
              <w:rPr>
                <w:rFonts w:ascii="Times New Roman" w:eastAsia="Times New Roman" w:hAnsi="Times New Roman" w:cs="Times New Roman"/>
                <w:color w:val="000000"/>
              </w:rPr>
            </w:pPr>
            <w:r w:rsidRPr="00840DF9">
              <w:rPr>
                <w:rFonts w:ascii="Times New Roman" w:eastAsia="Times New Roman" w:hAnsi="Times New Roman" w:cs="Times New Roman"/>
                <w:color w:val="000000"/>
              </w:rPr>
              <w:t>в ЧФ Приватбанк</w:t>
            </w:r>
          </w:p>
          <w:p w14:paraId="579824FE"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МФО 305299</w:t>
            </w:r>
          </w:p>
          <w:p w14:paraId="02CFF99F" w14:textId="77777777" w:rsidR="007762EC" w:rsidRDefault="007762EC" w:rsidP="007762EC">
            <w:pPr>
              <w:spacing w:after="0" w:line="240" w:lineRule="auto"/>
              <w:ind w:right="282"/>
              <w:jc w:val="both"/>
              <w:rPr>
                <w:rFonts w:ascii="Times New Roman" w:eastAsia="Times New Roman" w:hAnsi="Times New Roman" w:cs="Times New Roman"/>
                <w:color w:val="000000"/>
              </w:rPr>
            </w:pPr>
            <w:r w:rsidRPr="00840DF9">
              <w:rPr>
                <w:rFonts w:ascii="Times New Roman" w:eastAsia="Times New Roman" w:hAnsi="Times New Roman" w:cs="Times New Roman"/>
                <w:color w:val="000000"/>
              </w:rPr>
              <w:t>код ЄДРПОУ 38231128</w:t>
            </w:r>
          </w:p>
          <w:p w14:paraId="7FA7F7F7" w14:textId="77777777" w:rsidR="007762EC" w:rsidRPr="00840DF9" w:rsidRDefault="007762EC" w:rsidP="007762EC">
            <w:pPr>
              <w:spacing w:after="0" w:line="240" w:lineRule="auto"/>
              <w:ind w:right="282"/>
              <w:jc w:val="both"/>
              <w:rPr>
                <w:rFonts w:ascii="Times New Roman" w:eastAsia="Times New Roman" w:hAnsi="Times New Roman" w:cs="Times New Roman"/>
                <w:color w:val="000000"/>
              </w:rPr>
            </w:pPr>
          </w:p>
          <w:p w14:paraId="69E0A934" w14:textId="77777777" w:rsidR="007762EC" w:rsidRPr="00840DF9" w:rsidRDefault="007762EC" w:rsidP="007762EC">
            <w:pPr>
              <w:spacing w:after="0" w:line="240" w:lineRule="auto"/>
              <w:ind w:right="282"/>
              <w:jc w:val="both"/>
              <w:rPr>
                <w:rFonts w:ascii="Times New Roman" w:eastAsia="Times New Roman" w:hAnsi="Times New Roman" w:cs="Times New Roman"/>
                <w:b/>
                <w:color w:val="000000"/>
                <w:spacing w:val="-1"/>
              </w:rPr>
            </w:pPr>
            <w:proofErr w:type="spellStart"/>
            <w:r w:rsidRPr="00840DF9">
              <w:rPr>
                <w:rFonts w:ascii="Times New Roman" w:eastAsia="Times New Roman" w:hAnsi="Times New Roman" w:cs="Times New Roman"/>
                <w:color w:val="000000"/>
              </w:rPr>
              <w:t>тел</w:t>
            </w:r>
            <w:proofErr w:type="spellEnd"/>
            <w:r w:rsidRPr="00840DF9">
              <w:rPr>
                <w:rFonts w:ascii="Times New Roman" w:eastAsia="Times New Roman" w:hAnsi="Times New Roman" w:cs="Times New Roman"/>
                <w:color w:val="000000"/>
              </w:rPr>
              <w:t xml:space="preserve">../факс </w:t>
            </w:r>
          </w:p>
          <w:p w14:paraId="6AC82500" w14:textId="77777777" w:rsidR="007762EC" w:rsidRPr="00840DF9" w:rsidRDefault="007762EC" w:rsidP="007762EC">
            <w:pPr>
              <w:spacing w:after="0" w:line="240" w:lineRule="auto"/>
              <w:ind w:right="282"/>
              <w:jc w:val="both"/>
              <w:rPr>
                <w:rFonts w:ascii="Times New Roman" w:eastAsia="Times New Roman" w:hAnsi="Times New Roman" w:cs="Times New Roman"/>
                <w:b/>
                <w:color w:val="000000"/>
                <w:spacing w:val="-1"/>
              </w:rPr>
            </w:pPr>
          </w:p>
          <w:p w14:paraId="1B406D89" w14:textId="77777777" w:rsidR="007762EC" w:rsidRPr="00840DF9" w:rsidRDefault="007762EC" w:rsidP="007762EC">
            <w:pPr>
              <w:spacing w:after="0"/>
              <w:ind w:right="282"/>
              <w:jc w:val="both"/>
              <w:rPr>
                <w:rFonts w:ascii="Times New Roman" w:eastAsia="Times New Roman" w:hAnsi="Times New Roman" w:cs="Times New Roman"/>
                <w:b/>
                <w:color w:val="000000"/>
                <w:spacing w:val="-1"/>
                <w:lang w:eastAsia="zh-CN" w:bidi="hi-IN"/>
              </w:rPr>
            </w:pPr>
          </w:p>
          <w:p w14:paraId="11B6D00D" w14:textId="77777777" w:rsidR="007762EC" w:rsidRPr="00840DF9" w:rsidRDefault="007762EC" w:rsidP="007762EC">
            <w:pPr>
              <w:spacing w:after="0"/>
              <w:ind w:right="282"/>
              <w:jc w:val="both"/>
              <w:rPr>
                <w:rFonts w:ascii="Times New Roman" w:eastAsia="Times New Roman" w:hAnsi="Times New Roman" w:cs="Times New Roman"/>
                <w:b/>
                <w:color w:val="000000"/>
                <w:spacing w:val="-1"/>
                <w:lang w:eastAsia="zh-CN" w:bidi="hi-IN"/>
              </w:rPr>
            </w:pPr>
          </w:p>
          <w:p w14:paraId="2D584DCD" w14:textId="77777777" w:rsidR="007762EC" w:rsidRPr="00840DF9" w:rsidRDefault="007762EC" w:rsidP="007762EC">
            <w:pPr>
              <w:spacing w:after="0"/>
              <w:ind w:right="282"/>
              <w:jc w:val="both"/>
              <w:rPr>
                <w:rFonts w:ascii="Times New Roman" w:eastAsia="Times New Roman" w:hAnsi="Times New Roman" w:cs="Times New Roman"/>
                <w:b/>
                <w:bCs/>
                <w:color w:val="000000"/>
                <w:spacing w:val="-1"/>
                <w:lang w:eastAsia="zh-CN" w:bidi="hi-IN"/>
              </w:rPr>
            </w:pPr>
          </w:p>
          <w:p w14:paraId="2FAD8B76" w14:textId="77777777" w:rsidR="007762EC" w:rsidRPr="00840DF9" w:rsidRDefault="007762EC" w:rsidP="007762EC">
            <w:pPr>
              <w:widowControl w:val="0"/>
              <w:suppressAutoHyphens/>
              <w:snapToGrid w:val="0"/>
              <w:spacing w:after="0" w:line="240" w:lineRule="auto"/>
              <w:rPr>
                <w:rFonts w:ascii="Times New Roman" w:eastAsia="Times New Roman" w:hAnsi="Times New Roman" w:cs="Times New Roman"/>
                <w:lang w:eastAsia="zh-CN"/>
              </w:rPr>
            </w:pPr>
            <w:r w:rsidRPr="00840DF9">
              <w:rPr>
                <w:rFonts w:ascii="Times New Roman" w:eastAsia="Times New Roman" w:hAnsi="Times New Roman" w:cs="Times New Roman"/>
                <w:b/>
                <w:bCs/>
                <w:color w:val="000000"/>
                <w:lang w:bidi="hi-IN"/>
              </w:rPr>
              <w:t xml:space="preserve">Головний лікар                    </w:t>
            </w:r>
            <w:proofErr w:type="spellStart"/>
            <w:r w:rsidRPr="00840DF9">
              <w:rPr>
                <w:rFonts w:ascii="Times New Roman" w:eastAsia="Times New Roman" w:hAnsi="Times New Roman" w:cs="Times New Roman"/>
                <w:b/>
                <w:bCs/>
                <w:color w:val="000000"/>
                <w:lang w:bidi="hi-IN"/>
              </w:rPr>
              <w:t>Т.М.Солодка</w:t>
            </w:r>
            <w:proofErr w:type="spellEnd"/>
          </w:p>
          <w:p w14:paraId="0ED1A2F9" w14:textId="77777777" w:rsidR="00972F19" w:rsidRPr="00A57B5F" w:rsidRDefault="00972F19" w:rsidP="000B5599">
            <w:pPr>
              <w:spacing w:after="0" w:line="240" w:lineRule="auto"/>
              <w:ind w:left="319"/>
              <w:jc w:val="both"/>
              <w:rPr>
                <w:rFonts w:ascii="Times New Roman" w:eastAsia="Times New Roman" w:hAnsi="Times New Roman" w:cs="Times New Roman"/>
                <w:b/>
                <w:sz w:val="23"/>
                <w:szCs w:val="23"/>
              </w:rPr>
            </w:pPr>
          </w:p>
          <w:p w14:paraId="491F4D6A" w14:textId="77777777" w:rsidR="00972F19" w:rsidRPr="00A57B5F" w:rsidRDefault="00972F19" w:rsidP="007762EC">
            <w:pPr>
              <w:spacing w:after="0"/>
              <w:jc w:val="both"/>
              <w:rPr>
                <w:rFonts w:ascii="Times New Roman" w:eastAsia="Times New Roman" w:hAnsi="Times New Roman" w:cs="Times New Roman"/>
                <w:b/>
                <w:sz w:val="23"/>
                <w:szCs w:val="23"/>
                <w:lang w:val="ru-RU"/>
              </w:rPr>
            </w:pPr>
          </w:p>
        </w:tc>
      </w:tr>
    </w:tbl>
    <w:p w14:paraId="25B55132" w14:textId="77777777" w:rsidR="00CF2D46" w:rsidRPr="00A57B5F" w:rsidRDefault="00CF2D46" w:rsidP="00972F19">
      <w:pPr>
        <w:spacing w:after="0" w:line="240" w:lineRule="auto"/>
        <w:rPr>
          <w:rFonts w:ascii="Times New Roman" w:hAnsi="Times New Roman" w:cs="Times New Roman"/>
          <w:b/>
          <w:sz w:val="23"/>
          <w:szCs w:val="23"/>
        </w:rPr>
      </w:pPr>
    </w:p>
    <w:sectPr w:rsidR="00CF2D46" w:rsidRPr="00A57B5F" w:rsidSect="0092376A">
      <w:pgSz w:w="11906" w:h="16838"/>
      <w:pgMar w:top="567" w:right="849" w:bottom="567" w:left="1276"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2043C"/>
    <w:multiLevelType w:val="hybridMultilevel"/>
    <w:tmpl w:val="38CAE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6"/>
    <w:rsid w:val="00096137"/>
    <w:rsid w:val="00112D47"/>
    <w:rsid w:val="00123005"/>
    <w:rsid w:val="001240AD"/>
    <w:rsid w:val="00165C5D"/>
    <w:rsid w:val="001B6A47"/>
    <w:rsid w:val="001E6936"/>
    <w:rsid w:val="00202323"/>
    <w:rsid w:val="0021735F"/>
    <w:rsid w:val="00295BE2"/>
    <w:rsid w:val="00343FAF"/>
    <w:rsid w:val="00344BBF"/>
    <w:rsid w:val="0037392A"/>
    <w:rsid w:val="00410BE4"/>
    <w:rsid w:val="00414FFB"/>
    <w:rsid w:val="00440A7A"/>
    <w:rsid w:val="0046501C"/>
    <w:rsid w:val="0047342A"/>
    <w:rsid w:val="004748BC"/>
    <w:rsid w:val="00513066"/>
    <w:rsid w:val="005440F6"/>
    <w:rsid w:val="00556632"/>
    <w:rsid w:val="00562262"/>
    <w:rsid w:val="005E2084"/>
    <w:rsid w:val="006A0CA5"/>
    <w:rsid w:val="006B47E2"/>
    <w:rsid w:val="006C7F08"/>
    <w:rsid w:val="006D7D0B"/>
    <w:rsid w:val="006E164B"/>
    <w:rsid w:val="006E670F"/>
    <w:rsid w:val="00701D1B"/>
    <w:rsid w:val="007762EC"/>
    <w:rsid w:val="00794337"/>
    <w:rsid w:val="007A4FCF"/>
    <w:rsid w:val="008065A1"/>
    <w:rsid w:val="0082776C"/>
    <w:rsid w:val="0083548C"/>
    <w:rsid w:val="008B7645"/>
    <w:rsid w:val="00902187"/>
    <w:rsid w:val="009207EB"/>
    <w:rsid w:val="0092376A"/>
    <w:rsid w:val="00932C50"/>
    <w:rsid w:val="00946AEB"/>
    <w:rsid w:val="00964D8F"/>
    <w:rsid w:val="00972F19"/>
    <w:rsid w:val="00A55EB8"/>
    <w:rsid w:val="00A57B5F"/>
    <w:rsid w:val="00A96DD6"/>
    <w:rsid w:val="00AA2D26"/>
    <w:rsid w:val="00AD6B05"/>
    <w:rsid w:val="00B1371F"/>
    <w:rsid w:val="00B272AA"/>
    <w:rsid w:val="00B92AE7"/>
    <w:rsid w:val="00B942FB"/>
    <w:rsid w:val="00C534B0"/>
    <w:rsid w:val="00C739F8"/>
    <w:rsid w:val="00CF2D46"/>
    <w:rsid w:val="00D23315"/>
    <w:rsid w:val="00D65F3B"/>
    <w:rsid w:val="00D9067F"/>
    <w:rsid w:val="00DA43B4"/>
    <w:rsid w:val="00DF2937"/>
    <w:rsid w:val="00E147E9"/>
    <w:rsid w:val="00E83890"/>
    <w:rsid w:val="00EB0E4E"/>
    <w:rsid w:val="00EB6570"/>
    <w:rsid w:val="00EE0417"/>
    <w:rsid w:val="00F4252F"/>
    <w:rsid w:val="00F610EB"/>
    <w:rsid w:val="00FC48C3"/>
    <w:rsid w:val="00FD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95F2"/>
  <w15:chartTrackingRefBased/>
  <w15:docId w15:val="{2521EB48-241B-4CD3-A53D-3A3E79EF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D46"/>
    <w:pPr>
      <w:spacing w:after="200" w:line="27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D46"/>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972F19"/>
  </w:style>
  <w:style w:type="character" w:styleId="a4">
    <w:name w:val="Hyperlink"/>
    <w:uiPriority w:val="99"/>
    <w:rsid w:val="001B6A47"/>
    <w:rPr>
      <w:color w:val="0000FF"/>
      <w:u w:val="single"/>
    </w:rPr>
  </w:style>
  <w:style w:type="paragraph" w:styleId="a5">
    <w:name w:val="List Paragraph"/>
    <w:basedOn w:val="a"/>
    <w:uiPriority w:val="34"/>
    <w:qFormat/>
    <w:rsid w:val="00B94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342">
      <w:bodyDiv w:val="1"/>
      <w:marLeft w:val="0"/>
      <w:marRight w:val="0"/>
      <w:marTop w:val="0"/>
      <w:marBottom w:val="0"/>
      <w:divBdr>
        <w:top w:val="none" w:sz="0" w:space="0" w:color="auto"/>
        <w:left w:val="none" w:sz="0" w:space="0" w:color="auto"/>
        <w:bottom w:val="none" w:sz="0" w:space="0" w:color="auto"/>
        <w:right w:val="none" w:sz="0" w:space="0" w:color="auto"/>
      </w:divBdr>
    </w:div>
    <w:div w:id="72360432">
      <w:bodyDiv w:val="1"/>
      <w:marLeft w:val="0"/>
      <w:marRight w:val="0"/>
      <w:marTop w:val="0"/>
      <w:marBottom w:val="0"/>
      <w:divBdr>
        <w:top w:val="none" w:sz="0" w:space="0" w:color="auto"/>
        <w:left w:val="none" w:sz="0" w:space="0" w:color="auto"/>
        <w:bottom w:val="none" w:sz="0" w:space="0" w:color="auto"/>
        <w:right w:val="none" w:sz="0" w:space="0" w:color="auto"/>
      </w:divBdr>
    </w:div>
    <w:div w:id="77019811">
      <w:bodyDiv w:val="1"/>
      <w:marLeft w:val="0"/>
      <w:marRight w:val="0"/>
      <w:marTop w:val="0"/>
      <w:marBottom w:val="0"/>
      <w:divBdr>
        <w:top w:val="none" w:sz="0" w:space="0" w:color="auto"/>
        <w:left w:val="none" w:sz="0" w:space="0" w:color="auto"/>
        <w:bottom w:val="none" w:sz="0" w:space="0" w:color="auto"/>
        <w:right w:val="none" w:sz="0" w:space="0" w:color="auto"/>
      </w:divBdr>
    </w:div>
    <w:div w:id="114495143">
      <w:bodyDiv w:val="1"/>
      <w:marLeft w:val="0"/>
      <w:marRight w:val="0"/>
      <w:marTop w:val="0"/>
      <w:marBottom w:val="0"/>
      <w:divBdr>
        <w:top w:val="none" w:sz="0" w:space="0" w:color="auto"/>
        <w:left w:val="none" w:sz="0" w:space="0" w:color="auto"/>
        <w:bottom w:val="none" w:sz="0" w:space="0" w:color="auto"/>
        <w:right w:val="none" w:sz="0" w:space="0" w:color="auto"/>
      </w:divBdr>
    </w:div>
    <w:div w:id="124860205">
      <w:bodyDiv w:val="1"/>
      <w:marLeft w:val="0"/>
      <w:marRight w:val="0"/>
      <w:marTop w:val="0"/>
      <w:marBottom w:val="0"/>
      <w:divBdr>
        <w:top w:val="none" w:sz="0" w:space="0" w:color="auto"/>
        <w:left w:val="none" w:sz="0" w:space="0" w:color="auto"/>
        <w:bottom w:val="none" w:sz="0" w:space="0" w:color="auto"/>
        <w:right w:val="none" w:sz="0" w:space="0" w:color="auto"/>
      </w:divBdr>
    </w:div>
    <w:div w:id="166093912">
      <w:bodyDiv w:val="1"/>
      <w:marLeft w:val="0"/>
      <w:marRight w:val="0"/>
      <w:marTop w:val="0"/>
      <w:marBottom w:val="0"/>
      <w:divBdr>
        <w:top w:val="none" w:sz="0" w:space="0" w:color="auto"/>
        <w:left w:val="none" w:sz="0" w:space="0" w:color="auto"/>
        <w:bottom w:val="none" w:sz="0" w:space="0" w:color="auto"/>
        <w:right w:val="none" w:sz="0" w:space="0" w:color="auto"/>
      </w:divBdr>
    </w:div>
    <w:div w:id="183055181">
      <w:bodyDiv w:val="1"/>
      <w:marLeft w:val="0"/>
      <w:marRight w:val="0"/>
      <w:marTop w:val="0"/>
      <w:marBottom w:val="0"/>
      <w:divBdr>
        <w:top w:val="none" w:sz="0" w:space="0" w:color="auto"/>
        <w:left w:val="none" w:sz="0" w:space="0" w:color="auto"/>
        <w:bottom w:val="none" w:sz="0" w:space="0" w:color="auto"/>
        <w:right w:val="none" w:sz="0" w:space="0" w:color="auto"/>
      </w:divBdr>
    </w:div>
    <w:div w:id="195238346">
      <w:bodyDiv w:val="1"/>
      <w:marLeft w:val="0"/>
      <w:marRight w:val="0"/>
      <w:marTop w:val="0"/>
      <w:marBottom w:val="0"/>
      <w:divBdr>
        <w:top w:val="none" w:sz="0" w:space="0" w:color="auto"/>
        <w:left w:val="none" w:sz="0" w:space="0" w:color="auto"/>
        <w:bottom w:val="none" w:sz="0" w:space="0" w:color="auto"/>
        <w:right w:val="none" w:sz="0" w:space="0" w:color="auto"/>
      </w:divBdr>
    </w:div>
    <w:div w:id="228657582">
      <w:bodyDiv w:val="1"/>
      <w:marLeft w:val="0"/>
      <w:marRight w:val="0"/>
      <w:marTop w:val="0"/>
      <w:marBottom w:val="0"/>
      <w:divBdr>
        <w:top w:val="none" w:sz="0" w:space="0" w:color="auto"/>
        <w:left w:val="none" w:sz="0" w:space="0" w:color="auto"/>
        <w:bottom w:val="none" w:sz="0" w:space="0" w:color="auto"/>
        <w:right w:val="none" w:sz="0" w:space="0" w:color="auto"/>
      </w:divBdr>
    </w:div>
    <w:div w:id="239944689">
      <w:bodyDiv w:val="1"/>
      <w:marLeft w:val="0"/>
      <w:marRight w:val="0"/>
      <w:marTop w:val="0"/>
      <w:marBottom w:val="0"/>
      <w:divBdr>
        <w:top w:val="none" w:sz="0" w:space="0" w:color="auto"/>
        <w:left w:val="none" w:sz="0" w:space="0" w:color="auto"/>
        <w:bottom w:val="none" w:sz="0" w:space="0" w:color="auto"/>
        <w:right w:val="none" w:sz="0" w:space="0" w:color="auto"/>
      </w:divBdr>
    </w:div>
    <w:div w:id="278530687">
      <w:bodyDiv w:val="1"/>
      <w:marLeft w:val="0"/>
      <w:marRight w:val="0"/>
      <w:marTop w:val="0"/>
      <w:marBottom w:val="0"/>
      <w:divBdr>
        <w:top w:val="none" w:sz="0" w:space="0" w:color="auto"/>
        <w:left w:val="none" w:sz="0" w:space="0" w:color="auto"/>
        <w:bottom w:val="none" w:sz="0" w:space="0" w:color="auto"/>
        <w:right w:val="none" w:sz="0" w:space="0" w:color="auto"/>
      </w:divBdr>
    </w:div>
    <w:div w:id="286745406">
      <w:bodyDiv w:val="1"/>
      <w:marLeft w:val="0"/>
      <w:marRight w:val="0"/>
      <w:marTop w:val="0"/>
      <w:marBottom w:val="0"/>
      <w:divBdr>
        <w:top w:val="none" w:sz="0" w:space="0" w:color="auto"/>
        <w:left w:val="none" w:sz="0" w:space="0" w:color="auto"/>
        <w:bottom w:val="none" w:sz="0" w:space="0" w:color="auto"/>
        <w:right w:val="none" w:sz="0" w:space="0" w:color="auto"/>
      </w:divBdr>
    </w:div>
    <w:div w:id="290284095">
      <w:bodyDiv w:val="1"/>
      <w:marLeft w:val="0"/>
      <w:marRight w:val="0"/>
      <w:marTop w:val="0"/>
      <w:marBottom w:val="0"/>
      <w:divBdr>
        <w:top w:val="none" w:sz="0" w:space="0" w:color="auto"/>
        <w:left w:val="none" w:sz="0" w:space="0" w:color="auto"/>
        <w:bottom w:val="none" w:sz="0" w:space="0" w:color="auto"/>
        <w:right w:val="none" w:sz="0" w:space="0" w:color="auto"/>
      </w:divBdr>
    </w:div>
    <w:div w:id="310713472">
      <w:bodyDiv w:val="1"/>
      <w:marLeft w:val="0"/>
      <w:marRight w:val="0"/>
      <w:marTop w:val="0"/>
      <w:marBottom w:val="0"/>
      <w:divBdr>
        <w:top w:val="none" w:sz="0" w:space="0" w:color="auto"/>
        <w:left w:val="none" w:sz="0" w:space="0" w:color="auto"/>
        <w:bottom w:val="none" w:sz="0" w:space="0" w:color="auto"/>
        <w:right w:val="none" w:sz="0" w:space="0" w:color="auto"/>
      </w:divBdr>
    </w:div>
    <w:div w:id="323360776">
      <w:bodyDiv w:val="1"/>
      <w:marLeft w:val="0"/>
      <w:marRight w:val="0"/>
      <w:marTop w:val="0"/>
      <w:marBottom w:val="0"/>
      <w:divBdr>
        <w:top w:val="none" w:sz="0" w:space="0" w:color="auto"/>
        <w:left w:val="none" w:sz="0" w:space="0" w:color="auto"/>
        <w:bottom w:val="none" w:sz="0" w:space="0" w:color="auto"/>
        <w:right w:val="none" w:sz="0" w:space="0" w:color="auto"/>
      </w:divBdr>
    </w:div>
    <w:div w:id="337781550">
      <w:bodyDiv w:val="1"/>
      <w:marLeft w:val="0"/>
      <w:marRight w:val="0"/>
      <w:marTop w:val="0"/>
      <w:marBottom w:val="0"/>
      <w:divBdr>
        <w:top w:val="none" w:sz="0" w:space="0" w:color="auto"/>
        <w:left w:val="none" w:sz="0" w:space="0" w:color="auto"/>
        <w:bottom w:val="none" w:sz="0" w:space="0" w:color="auto"/>
        <w:right w:val="none" w:sz="0" w:space="0" w:color="auto"/>
      </w:divBdr>
    </w:div>
    <w:div w:id="338849789">
      <w:bodyDiv w:val="1"/>
      <w:marLeft w:val="0"/>
      <w:marRight w:val="0"/>
      <w:marTop w:val="0"/>
      <w:marBottom w:val="0"/>
      <w:divBdr>
        <w:top w:val="none" w:sz="0" w:space="0" w:color="auto"/>
        <w:left w:val="none" w:sz="0" w:space="0" w:color="auto"/>
        <w:bottom w:val="none" w:sz="0" w:space="0" w:color="auto"/>
        <w:right w:val="none" w:sz="0" w:space="0" w:color="auto"/>
      </w:divBdr>
    </w:div>
    <w:div w:id="366953815">
      <w:bodyDiv w:val="1"/>
      <w:marLeft w:val="0"/>
      <w:marRight w:val="0"/>
      <w:marTop w:val="0"/>
      <w:marBottom w:val="0"/>
      <w:divBdr>
        <w:top w:val="none" w:sz="0" w:space="0" w:color="auto"/>
        <w:left w:val="none" w:sz="0" w:space="0" w:color="auto"/>
        <w:bottom w:val="none" w:sz="0" w:space="0" w:color="auto"/>
        <w:right w:val="none" w:sz="0" w:space="0" w:color="auto"/>
      </w:divBdr>
    </w:div>
    <w:div w:id="389040163">
      <w:bodyDiv w:val="1"/>
      <w:marLeft w:val="0"/>
      <w:marRight w:val="0"/>
      <w:marTop w:val="0"/>
      <w:marBottom w:val="0"/>
      <w:divBdr>
        <w:top w:val="none" w:sz="0" w:space="0" w:color="auto"/>
        <w:left w:val="none" w:sz="0" w:space="0" w:color="auto"/>
        <w:bottom w:val="none" w:sz="0" w:space="0" w:color="auto"/>
        <w:right w:val="none" w:sz="0" w:space="0" w:color="auto"/>
      </w:divBdr>
    </w:div>
    <w:div w:id="489560903">
      <w:bodyDiv w:val="1"/>
      <w:marLeft w:val="0"/>
      <w:marRight w:val="0"/>
      <w:marTop w:val="0"/>
      <w:marBottom w:val="0"/>
      <w:divBdr>
        <w:top w:val="none" w:sz="0" w:space="0" w:color="auto"/>
        <w:left w:val="none" w:sz="0" w:space="0" w:color="auto"/>
        <w:bottom w:val="none" w:sz="0" w:space="0" w:color="auto"/>
        <w:right w:val="none" w:sz="0" w:space="0" w:color="auto"/>
      </w:divBdr>
    </w:div>
    <w:div w:id="502159379">
      <w:bodyDiv w:val="1"/>
      <w:marLeft w:val="0"/>
      <w:marRight w:val="0"/>
      <w:marTop w:val="0"/>
      <w:marBottom w:val="0"/>
      <w:divBdr>
        <w:top w:val="none" w:sz="0" w:space="0" w:color="auto"/>
        <w:left w:val="none" w:sz="0" w:space="0" w:color="auto"/>
        <w:bottom w:val="none" w:sz="0" w:space="0" w:color="auto"/>
        <w:right w:val="none" w:sz="0" w:space="0" w:color="auto"/>
      </w:divBdr>
    </w:div>
    <w:div w:id="513422606">
      <w:bodyDiv w:val="1"/>
      <w:marLeft w:val="0"/>
      <w:marRight w:val="0"/>
      <w:marTop w:val="0"/>
      <w:marBottom w:val="0"/>
      <w:divBdr>
        <w:top w:val="none" w:sz="0" w:space="0" w:color="auto"/>
        <w:left w:val="none" w:sz="0" w:space="0" w:color="auto"/>
        <w:bottom w:val="none" w:sz="0" w:space="0" w:color="auto"/>
        <w:right w:val="none" w:sz="0" w:space="0" w:color="auto"/>
      </w:divBdr>
    </w:div>
    <w:div w:id="572545717">
      <w:bodyDiv w:val="1"/>
      <w:marLeft w:val="0"/>
      <w:marRight w:val="0"/>
      <w:marTop w:val="0"/>
      <w:marBottom w:val="0"/>
      <w:divBdr>
        <w:top w:val="none" w:sz="0" w:space="0" w:color="auto"/>
        <w:left w:val="none" w:sz="0" w:space="0" w:color="auto"/>
        <w:bottom w:val="none" w:sz="0" w:space="0" w:color="auto"/>
        <w:right w:val="none" w:sz="0" w:space="0" w:color="auto"/>
      </w:divBdr>
    </w:div>
    <w:div w:id="574053278">
      <w:bodyDiv w:val="1"/>
      <w:marLeft w:val="0"/>
      <w:marRight w:val="0"/>
      <w:marTop w:val="0"/>
      <w:marBottom w:val="0"/>
      <w:divBdr>
        <w:top w:val="none" w:sz="0" w:space="0" w:color="auto"/>
        <w:left w:val="none" w:sz="0" w:space="0" w:color="auto"/>
        <w:bottom w:val="none" w:sz="0" w:space="0" w:color="auto"/>
        <w:right w:val="none" w:sz="0" w:space="0" w:color="auto"/>
      </w:divBdr>
    </w:div>
    <w:div w:id="593519855">
      <w:bodyDiv w:val="1"/>
      <w:marLeft w:val="0"/>
      <w:marRight w:val="0"/>
      <w:marTop w:val="0"/>
      <w:marBottom w:val="0"/>
      <w:divBdr>
        <w:top w:val="none" w:sz="0" w:space="0" w:color="auto"/>
        <w:left w:val="none" w:sz="0" w:space="0" w:color="auto"/>
        <w:bottom w:val="none" w:sz="0" w:space="0" w:color="auto"/>
        <w:right w:val="none" w:sz="0" w:space="0" w:color="auto"/>
      </w:divBdr>
    </w:div>
    <w:div w:id="620841617">
      <w:bodyDiv w:val="1"/>
      <w:marLeft w:val="0"/>
      <w:marRight w:val="0"/>
      <w:marTop w:val="0"/>
      <w:marBottom w:val="0"/>
      <w:divBdr>
        <w:top w:val="none" w:sz="0" w:space="0" w:color="auto"/>
        <w:left w:val="none" w:sz="0" w:space="0" w:color="auto"/>
        <w:bottom w:val="none" w:sz="0" w:space="0" w:color="auto"/>
        <w:right w:val="none" w:sz="0" w:space="0" w:color="auto"/>
      </w:divBdr>
    </w:div>
    <w:div w:id="637878086">
      <w:bodyDiv w:val="1"/>
      <w:marLeft w:val="0"/>
      <w:marRight w:val="0"/>
      <w:marTop w:val="0"/>
      <w:marBottom w:val="0"/>
      <w:divBdr>
        <w:top w:val="none" w:sz="0" w:space="0" w:color="auto"/>
        <w:left w:val="none" w:sz="0" w:space="0" w:color="auto"/>
        <w:bottom w:val="none" w:sz="0" w:space="0" w:color="auto"/>
        <w:right w:val="none" w:sz="0" w:space="0" w:color="auto"/>
      </w:divBdr>
    </w:div>
    <w:div w:id="643581578">
      <w:bodyDiv w:val="1"/>
      <w:marLeft w:val="0"/>
      <w:marRight w:val="0"/>
      <w:marTop w:val="0"/>
      <w:marBottom w:val="0"/>
      <w:divBdr>
        <w:top w:val="none" w:sz="0" w:space="0" w:color="auto"/>
        <w:left w:val="none" w:sz="0" w:space="0" w:color="auto"/>
        <w:bottom w:val="none" w:sz="0" w:space="0" w:color="auto"/>
        <w:right w:val="none" w:sz="0" w:space="0" w:color="auto"/>
      </w:divBdr>
    </w:div>
    <w:div w:id="654989771">
      <w:bodyDiv w:val="1"/>
      <w:marLeft w:val="0"/>
      <w:marRight w:val="0"/>
      <w:marTop w:val="0"/>
      <w:marBottom w:val="0"/>
      <w:divBdr>
        <w:top w:val="none" w:sz="0" w:space="0" w:color="auto"/>
        <w:left w:val="none" w:sz="0" w:space="0" w:color="auto"/>
        <w:bottom w:val="none" w:sz="0" w:space="0" w:color="auto"/>
        <w:right w:val="none" w:sz="0" w:space="0" w:color="auto"/>
      </w:divBdr>
    </w:div>
    <w:div w:id="769397269">
      <w:bodyDiv w:val="1"/>
      <w:marLeft w:val="0"/>
      <w:marRight w:val="0"/>
      <w:marTop w:val="0"/>
      <w:marBottom w:val="0"/>
      <w:divBdr>
        <w:top w:val="none" w:sz="0" w:space="0" w:color="auto"/>
        <w:left w:val="none" w:sz="0" w:space="0" w:color="auto"/>
        <w:bottom w:val="none" w:sz="0" w:space="0" w:color="auto"/>
        <w:right w:val="none" w:sz="0" w:space="0" w:color="auto"/>
      </w:divBdr>
    </w:div>
    <w:div w:id="773283788">
      <w:bodyDiv w:val="1"/>
      <w:marLeft w:val="0"/>
      <w:marRight w:val="0"/>
      <w:marTop w:val="0"/>
      <w:marBottom w:val="0"/>
      <w:divBdr>
        <w:top w:val="none" w:sz="0" w:space="0" w:color="auto"/>
        <w:left w:val="none" w:sz="0" w:space="0" w:color="auto"/>
        <w:bottom w:val="none" w:sz="0" w:space="0" w:color="auto"/>
        <w:right w:val="none" w:sz="0" w:space="0" w:color="auto"/>
      </w:divBdr>
    </w:div>
    <w:div w:id="792209368">
      <w:bodyDiv w:val="1"/>
      <w:marLeft w:val="0"/>
      <w:marRight w:val="0"/>
      <w:marTop w:val="0"/>
      <w:marBottom w:val="0"/>
      <w:divBdr>
        <w:top w:val="none" w:sz="0" w:space="0" w:color="auto"/>
        <w:left w:val="none" w:sz="0" w:space="0" w:color="auto"/>
        <w:bottom w:val="none" w:sz="0" w:space="0" w:color="auto"/>
        <w:right w:val="none" w:sz="0" w:space="0" w:color="auto"/>
      </w:divBdr>
    </w:div>
    <w:div w:id="829518257">
      <w:bodyDiv w:val="1"/>
      <w:marLeft w:val="0"/>
      <w:marRight w:val="0"/>
      <w:marTop w:val="0"/>
      <w:marBottom w:val="0"/>
      <w:divBdr>
        <w:top w:val="none" w:sz="0" w:space="0" w:color="auto"/>
        <w:left w:val="none" w:sz="0" w:space="0" w:color="auto"/>
        <w:bottom w:val="none" w:sz="0" w:space="0" w:color="auto"/>
        <w:right w:val="none" w:sz="0" w:space="0" w:color="auto"/>
      </w:divBdr>
    </w:div>
    <w:div w:id="831871025">
      <w:bodyDiv w:val="1"/>
      <w:marLeft w:val="0"/>
      <w:marRight w:val="0"/>
      <w:marTop w:val="0"/>
      <w:marBottom w:val="0"/>
      <w:divBdr>
        <w:top w:val="none" w:sz="0" w:space="0" w:color="auto"/>
        <w:left w:val="none" w:sz="0" w:space="0" w:color="auto"/>
        <w:bottom w:val="none" w:sz="0" w:space="0" w:color="auto"/>
        <w:right w:val="none" w:sz="0" w:space="0" w:color="auto"/>
      </w:divBdr>
    </w:div>
    <w:div w:id="912011033">
      <w:bodyDiv w:val="1"/>
      <w:marLeft w:val="0"/>
      <w:marRight w:val="0"/>
      <w:marTop w:val="0"/>
      <w:marBottom w:val="0"/>
      <w:divBdr>
        <w:top w:val="none" w:sz="0" w:space="0" w:color="auto"/>
        <w:left w:val="none" w:sz="0" w:space="0" w:color="auto"/>
        <w:bottom w:val="none" w:sz="0" w:space="0" w:color="auto"/>
        <w:right w:val="none" w:sz="0" w:space="0" w:color="auto"/>
      </w:divBdr>
    </w:div>
    <w:div w:id="914514207">
      <w:bodyDiv w:val="1"/>
      <w:marLeft w:val="0"/>
      <w:marRight w:val="0"/>
      <w:marTop w:val="0"/>
      <w:marBottom w:val="0"/>
      <w:divBdr>
        <w:top w:val="none" w:sz="0" w:space="0" w:color="auto"/>
        <w:left w:val="none" w:sz="0" w:space="0" w:color="auto"/>
        <w:bottom w:val="none" w:sz="0" w:space="0" w:color="auto"/>
        <w:right w:val="none" w:sz="0" w:space="0" w:color="auto"/>
      </w:divBdr>
    </w:div>
    <w:div w:id="935165580">
      <w:bodyDiv w:val="1"/>
      <w:marLeft w:val="0"/>
      <w:marRight w:val="0"/>
      <w:marTop w:val="0"/>
      <w:marBottom w:val="0"/>
      <w:divBdr>
        <w:top w:val="none" w:sz="0" w:space="0" w:color="auto"/>
        <w:left w:val="none" w:sz="0" w:space="0" w:color="auto"/>
        <w:bottom w:val="none" w:sz="0" w:space="0" w:color="auto"/>
        <w:right w:val="none" w:sz="0" w:space="0" w:color="auto"/>
      </w:divBdr>
    </w:div>
    <w:div w:id="987976956">
      <w:bodyDiv w:val="1"/>
      <w:marLeft w:val="0"/>
      <w:marRight w:val="0"/>
      <w:marTop w:val="0"/>
      <w:marBottom w:val="0"/>
      <w:divBdr>
        <w:top w:val="none" w:sz="0" w:space="0" w:color="auto"/>
        <w:left w:val="none" w:sz="0" w:space="0" w:color="auto"/>
        <w:bottom w:val="none" w:sz="0" w:space="0" w:color="auto"/>
        <w:right w:val="none" w:sz="0" w:space="0" w:color="auto"/>
      </w:divBdr>
    </w:div>
    <w:div w:id="999701343">
      <w:bodyDiv w:val="1"/>
      <w:marLeft w:val="0"/>
      <w:marRight w:val="0"/>
      <w:marTop w:val="0"/>
      <w:marBottom w:val="0"/>
      <w:divBdr>
        <w:top w:val="none" w:sz="0" w:space="0" w:color="auto"/>
        <w:left w:val="none" w:sz="0" w:space="0" w:color="auto"/>
        <w:bottom w:val="none" w:sz="0" w:space="0" w:color="auto"/>
        <w:right w:val="none" w:sz="0" w:space="0" w:color="auto"/>
      </w:divBdr>
    </w:div>
    <w:div w:id="999892298">
      <w:bodyDiv w:val="1"/>
      <w:marLeft w:val="0"/>
      <w:marRight w:val="0"/>
      <w:marTop w:val="0"/>
      <w:marBottom w:val="0"/>
      <w:divBdr>
        <w:top w:val="none" w:sz="0" w:space="0" w:color="auto"/>
        <w:left w:val="none" w:sz="0" w:space="0" w:color="auto"/>
        <w:bottom w:val="none" w:sz="0" w:space="0" w:color="auto"/>
        <w:right w:val="none" w:sz="0" w:space="0" w:color="auto"/>
      </w:divBdr>
    </w:div>
    <w:div w:id="1017273570">
      <w:bodyDiv w:val="1"/>
      <w:marLeft w:val="0"/>
      <w:marRight w:val="0"/>
      <w:marTop w:val="0"/>
      <w:marBottom w:val="0"/>
      <w:divBdr>
        <w:top w:val="none" w:sz="0" w:space="0" w:color="auto"/>
        <w:left w:val="none" w:sz="0" w:space="0" w:color="auto"/>
        <w:bottom w:val="none" w:sz="0" w:space="0" w:color="auto"/>
        <w:right w:val="none" w:sz="0" w:space="0" w:color="auto"/>
      </w:divBdr>
    </w:div>
    <w:div w:id="1036931762">
      <w:bodyDiv w:val="1"/>
      <w:marLeft w:val="0"/>
      <w:marRight w:val="0"/>
      <w:marTop w:val="0"/>
      <w:marBottom w:val="0"/>
      <w:divBdr>
        <w:top w:val="none" w:sz="0" w:space="0" w:color="auto"/>
        <w:left w:val="none" w:sz="0" w:space="0" w:color="auto"/>
        <w:bottom w:val="none" w:sz="0" w:space="0" w:color="auto"/>
        <w:right w:val="none" w:sz="0" w:space="0" w:color="auto"/>
      </w:divBdr>
    </w:div>
    <w:div w:id="1064912714">
      <w:bodyDiv w:val="1"/>
      <w:marLeft w:val="0"/>
      <w:marRight w:val="0"/>
      <w:marTop w:val="0"/>
      <w:marBottom w:val="0"/>
      <w:divBdr>
        <w:top w:val="none" w:sz="0" w:space="0" w:color="auto"/>
        <w:left w:val="none" w:sz="0" w:space="0" w:color="auto"/>
        <w:bottom w:val="none" w:sz="0" w:space="0" w:color="auto"/>
        <w:right w:val="none" w:sz="0" w:space="0" w:color="auto"/>
      </w:divBdr>
    </w:div>
    <w:div w:id="1067338948">
      <w:bodyDiv w:val="1"/>
      <w:marLeft w:val="0"/>
      <w:marRight w:val="0"/>
      <w:marTop w:val="0"/>
      <w:marBottom w:val="0"/>
      <w:divBdr>
        <w:top w:val="none" w:sz="0" w:space="0" w:color="auto"/>
        <w:left w:val="none" w:sz="0" w:space="0" w:color="auto"/>
        <w:bottom w:val="none" w:sz="0" w:space="0" w:color="auto"/>
        <w:right w:val="none" w:sz="0" w:space="0" w:color="auto"/>
      </w:divBdr>
    </w:div>
    <w:div w:id="1085105321">
      <w:bodyDiv w:val="1"/>
      <w:marLeft w:val="0"/>
      <w:marRight w:val="0"/>
      <w:marTop w:val="0"/>
      <w:marBottom w:val="0"/>
      <w:divBdr>
        <w:top w:val="none" w:sz="0" w:space="0" w:color="auto"/>
        <w:left w:val="none" w:sz="0" w:space="0" w:color="auto"/>
        <w:bottom w:val="none" w:sz="0" w:space="0" w:color="auto"/>
        <w:right w:val="none" w:sz="0" w:space="0" w:color="auto"/>
      </w:divBdr>
    </w:div>
    <w:div w:id="1091702147">
      <w:bodyDiv w:val="1"/>
      <w:marLeft w:val="0"/>
      <w:marRight w:val="0"/>
      <w:marTop w:val="0"/>
      <w:marBottom w:val="0"/>
      <w:divBdr>
        <w:top w:val="none" w:sz="0" w:space="0" w:color="auto"/>
        <w:left w:val="none" w:sz="0" w:space="0" w:color="auto"/>
        <w:bottom w:val="none" w:sz="0" w:space="0" w:color="auto"/>
        <w:right w:val="none" w:sz="0" w:space="0" w:color="auto"/>
      </w:divBdr>
    </w:div>
    <w:div w:id="1101414412">
      <w:bodyDiv w:val="1"/>
      <w:marLeft w:val="0"/>
      <w:marRight w:val="0"/>
      <w:marTop w:val="0"/>
      <w:marBottom w:val="0"/>
      <w:divBdr>
        <w:top w:val="none" w:sz="0" w:space="0" w:color="auto"/>
        <w:left w:val="none" w:sz="0" w:space="0" w:color="auto"/>
        <w:bottom w:val="none" w:sz="0" w:space="0" w:color="auto"/>
        <w:right w:val="none" w:sz="0" w:space="0" w:color="auto"/>
      </w:divBdr>
    </w:div>
    <w:div w:id="1113206499">
      <w:bodyDiv w:val="1"/>
      <w:marLeft w:val="0"/>
      <w:marRight w:val="0"/>
      <w:marTop w:val="0"/>
      <w:marBottom w:val="0"/>
      <w:divBdr>
        <w:top w:val="none" w:sz="0" w:space="0" w:color="auto"/>
        <w:left w:val="none" w:sz="0" w:space="0" w:color="auto"/>
        <w:bottom w:val="none" w:sz="0" w:space="0" w:color="auto"/>
        <w:right w:val="none" w:sz="0" w:space="0" w:color="auto"/>
      </w:divBdr>
    </w:div>
    <w:div w:id="1114986114">
      <w:bodyDiv w:val="1"/>
      <w:marLeft w:val="0"/>
      <w:marRight w:val="0"/>
      <w:marTop w:val="0"/>
      <w:marBottom w:val="0"/>
      <w:divBdr>
        <w:top w:val="none" w:sz="0" w:space="0" w:color="auto"/>
        <w:left w:val="none" w:sz="0" w:space="0" w:color="auto"/>
        <w:bottom w:val="none" w:sz="0" w:space="0" w:color="auto"/>
        <w:right w:val="none" w:sz="0" w:space="0" w:color="auto"/>
      </w:divBdr>
    </w:div>
    <w:div w:id="1192300714">
      <w:bodyDiv w:val="1"/>
      <w:marLeft w:val="0"/>
      <w:marRight w:val="0"/>
      <w:marTop w:val="0"/>
      <w:marBottom w:val="0"/>
      <w:divBdr>
        <w:top w:val="none" w:sz="0" w:space="0" w:color="auto"/>
        <w:left w:val="none" w:sz="0" w:space="0" w:color="auto"/>
        <w:bottom w:val="none" w:sz="0" w:space="0" w:color="auto"/>
        <w:right w:val="none" w:sz="0" w:space="0" w:color="auto"/>
      </w:divBdr>
    </w:div>
    <w:div w:id="1254975231">
      <w:bodyDiv w:val="1"/>
      <w:marLeft w:val="0"/>
      <w:marRight w:val="0"/>
      <w:marTop w:val="0"/>
      <w:marBottom w:val="0"/>
      <w:divBdr>
        <w:top w:val="none" w:sz="0" w:space="0" w:color="auto"/>
        <w:left w:val="none" w:sz="0" w:space="0" w:color="auto"/>
        <w:bottom w:val="none" w:sz="0" w:space="0" w:color="auto"/>
        <w:right w:val="none" w:sz="0" w:space="0" w:color="auto"/>
      </w:divBdr>
    </w:div>
    <w:div w:id="1268849729">
      <w:bodyDiv w:val="1"/>
      <w:marLeft w:val="0"/>
      <w:marRight w:val="0"/>
      <w:marTop w:val="0"/>
      <w:marBottom w:val="0"/>
      <w:divBdr>
        <w:top w:val="none" w:sz="0" w:space="0" w:color="auto"/>
        <w:left w:val="none" w:sz="0" w:space="0" w:color="auto"/>
        <w:bottom w:val="none" w:sz="0" w:space="0" w:color="auto"/>
        <w:right w:val="none" w:sz="0" w:space="0" w:color="auto"/>
      </w:divBdr>
    </w:div>
    <w:div w:id="1272473964">
      <w:bodyDiv w:val="1"/>
      <w:marLeft w:val="0"/>
      <w:marRight w:val="0"/>
      <w:marTop w:val="0"/>
      <w:marBottom w:val="0"/>
      <w:divBdr>
        <w:top w:val="none" w:sz="0" w:space="0" w:color="auto"/>
        <w:left w:val="none" w:sz="0" w:space="0" w:color="auto"/>
        <w:bottom w:val="none" w:sz="0" w:space="0" w:color="auto"/>
        <w:right w:val="none" w:sz="0" w:space="0" w:color="auto"/>
      </w:divBdr>
    </w:div>
    <w:div w:id="1406800686">
      <w:bodyDiv w:val="1"/>
      <w:marLeft w:val="0"/>
      <w:marRight w:val="0"/>
      <w:marTop w:val="0"/>
      <w:marBottom w:val="0"/>
      <w:divBdr>
        <w:top w:val="none" w:sz="0" w:space="0" w:color="auto"/>
        <w:left w:val="none" w:sz="0" w:space="0" w:color="auto"/>
        <w:bottom w:val="none" w:sz="0" w:space="0" w:color="auto"/>
        <w:right w:val="none" w:sz="0" w:space="0" w:color="auto"/>
      </w:divBdr>
    </w:div>
    <w:div w:id="1441220643">
      <w:bodyDiv w:val="1"/>
      <w:marLeft w:val="0"/>
      <w:marRight w:val="0"/>
      <w:marTop w:val="0"/>
      <w:marBottom w:val="0"/>
      <w:divBdr>
        <w:top w:val="none" w:sz="0" w:space="0" w:color="auto"/>
        <w:left w:val="none" w:sz="0" w:space="0" w:color="auto"/>
        <w:bottom w:val="none" w:sz="0" w:space="0" w:color="auto"/>
        <w:right w:val="none" w:sz="0" w:space="0" w:color="auto"/>
      </w:divBdr>
    </w:div>
    <w:div w:id="1445922972">
      <w:bodyDiv w:val="1"/>
      <w:marLeft w:val="0"/>
      <w:marRight w:val="0"/>
      <w:marTop w:val="0"/>
      <w:marBottom w:val="0"/>
      <w:divBdr>
        <w:top w:val="none" w:sz="0" w:space="0" w:color="auto"/>
        <w:left w:val="none" w:sz="0" w:space="0" w:color="auto"/>
        <w:bottom w:val="none" w:sz="0" w:space="0" w:color="auto"/>
        <w:right w:val="none" w:sz="0" w:space="0" w:color="auto"/>
      </w:divBdr>
    </w:div>
    <w:div w:id="1448431881">
      <w:bodyDiv w:val="1"/>
      <w:marLeft w:val="0"/>
      <w:marRight w:val="0"/>
      <w:marTop w:val="0"/>
      <w:marBottom w:val="0"/>
      <w:divBdr>
        <w:top w:val="none" w:sz="0" w:space="0" w:color="auto"/>
        <w:left w:val="none" w:sz="0" w:space="0" w:color="auto"/>
        <w:bottom w:val="none" w:sz="0" w:space="0" w:color="auto"/>
        <w:right w:val="none" w:sz="0" w:space="0" w:color="auto"/>
      </w:divBdr>
    </w:div>
    <w:div w:id="1458135710">
      <w:bodyDiv w:val="1"/>
      <w:marLeft w:val="0"/>
      <w:marRight w:val="0"/>
      <w:marTop w:val="0"/>
      <w:marBottom w:val="0"/>
      <w:divBdr>
        <w:top w:val="none" w:sz="0" w:space="0" w:color="auto"/>
        <w:left w:val="none" w:sz="0" w:space="0" w:color="auto"/>
        <w:bottom w:val="none" w:sz="0" w:space="0" w:color="auto"/>
        <w:right w:val="none" w:sz="0" w:space="0" w:color="auto"/>
      </w:divBdr>
    </w:div>
    <w:div w:id="1544244497">
      <w:bodyDiv w:val="1"/>
      <w:marLeft w:val="0"/>
      <w:marRight w:val="0"/>
      <w:marTop w:val="0"/>
      <w:marBottom w:val="0"/>
      <w:divBdr>
        <w:top w:val="none" w:sz="0" w:space="0" w:color="auto"/>
        <w:left w:val="none" w:sz="0" w:space="0" w:color="auto"/>
        <w:bottom w:val="none" w:sz="0" w:space="0" w:color="auto"/>
        <w:right w:val="none" w:sz="0" w:space="0" w:color="auto"/>
      </w:divBdr>
    </w:div>
    <w:div w:id="1552502587">
      <w:bodyDiv w:val="1"/>
      <w:marLeft w:val="0"/>
      <w:marRight w:val="0"/>
      <w:marTop w:val="0"/>
      <w:marBottom w:val="0"/>
      <w:divBdr>
        <w:top w:val="none" w:sz="0" w:space="0" w:color="auto"/>
        <w:left w:val="none" w:sz="0" w:space="0" w:color="auto"/>
        <w:bottom w:val="none" w:sz="0" w:space="0" w:color="auto"/>
        <w:right w:val="none" w:sz="0" w:space="0" w:color="auto"/>
      </w:divBdr>
    </w:div>
    <w:div w:id="1554542863">
      <w:bodyDiv w:val="1"/>
      <w:marLeft w:val="0"/>
      <w:marRight w:val="0"/>
      <w:marTop w:val="0"/>
      <w:marBottom w:val="0"/>
      <w:divBdr>
        <w:top w:val="none" w:sz="0" w:space="0" w:color="auto"/>
        <w:left w:val="none" w:sz="0" w:space="0" w:color="auto"/>
        <w:bottom w:val="none" w:sz="0" w:space="0" w:color="auto"/>
        <w:right w:val="none" w:sz="0" w:space="0" w:color="auto"/>
      </w:divBdr>
    </w:div>
    <w:div w:id="1591352509">
      <w:bodyDiv w:val="1"/>
      <w:marLeft w:val="0"/>
      <w:marRight w:val="0"/>
      <w:marTop w:val="0"/>
      <w:marBottom w:val="0"/>
      <w:divBdr>
        <w:top w:val="none" w:sz="0" w:space="0" w:color="auto"/>
        <w:left w:val="none" w:sz="0" w:space="0" w:color="auto"/>
        <w:bottom w:val="none" w:sz="0" w:space="0" w:color="auto"/>
        <w:right w:val="none" w:sz="0" w:space="0" w:color="auto"/>
      </w:divBdr>
    </w:div>
    <w:div w:id="1617567494">
      <w:bodyDiv w:val="1"/>
      <w:marLeft w:val="0"/>
      <w:marRight w:val="0"/>
      <w:marTop w:val="0"/>
      <w:marBottom w:val="0"/>
      <w:divBdr>
        <w:top w:val="none" w:sz="0" w:space="0" w:color="auto"/>
        <w:left w:val="none" w:sz="0" w:space="0" w:color="auto"/>
        <w:bottom w:val="none" w:sz="0" w:space="0" w:color="auto"/>
        <w:right w:val="none" w:sz="0" w:space="0" w:color="auto"/>
      </w:divBdr>
    </w:div>
    <w:div w:id="1617636077">
      <w:bodyDiv w:val="1"/>
      <w:marLeft w:val="0"/>
      <w:marRight w:val="0"/>
      <w:marTop w:val="0"/>
      <w:marBottom w:val="0"/>
      <w:divBdr>
        <w:top w:val="none" w:sz="0" w:space="0" w:color="auto"/>
        <w:left w:val="none" w:sz="0" w:space="0" w:color="auto"/>
        <w:bottom w:val="none" w:sz="0" w:space="0" w:color="auto"/>
        <w:right w:val="none" w:sz="0" w:space="0" w:color="auto"/>
      </w:divBdr>
    </w:div>
    <w:div w:id="1623344775">
      <w:bodyDiv w:val="1"/>
      <w:marLeft w:val="0"/>
      <w:marRight w:val="0"/>
      <w:marTop w:val="0"/>
      <w:marBottom w:val="0"/>
      <w:divBdr>
        <w:top w:val="none" w:sz="0" w:space="0" w:color="auto"/>
        <w:left w:val="none" w:sz="0" w:space="0" w:color="auto"/>
        <w:bottom w:val="none" w:sz="0" w:space="0" w:color="auto"/>
        <w:right w:val="none" w:sz="0" w:space="0" w:color="auto"/>
      </w:divBdr>
    </w:div>
    <w:div w:id="1638029772">
      <w:bodyDiv w:val="1"/>
      <w:marLeft w:val="0"/>
      <w:marRight w:val="0"/>
      <w:marTop w:val="0"/>
      <w:marBottom w:val="0"/>
      <w:divBdr>
        <w:top w:val="none" w:sz="0" w:space="0" w:color="auto"/>
        <w:left w:val="none" w:sz="0" w:space="0" w:color="auto"/>
        <w:bottom w:val="none" w:sz="0" w:space="0" w:color="auto"/>
        <w:right w:val="none" w:sz="0" w:space="0" w:color="auto"/>
      </w:divBdr>
    </w:div>
    <w:div w:id="1693142778">
      <w:bodyDiv w:val="1"/>
      <w:marLeft w:val="0"/>
      <w:marRight w:val="0"/>
      <w:marTop w:val="0"/>
      <w:marBottom w:val="0"/>
      <w:divBdr>
        <w:top w:val="none" w:sz="0" w:space="0" w:color="auto"/>
        <w:left w:val="none" w:sz="0" w:space="0" w:color="auto"/>
        <w:bottom w:val="none" w:sz="0" w:space="0" w:color="auto"/>
        <w:right w:val="none" w:sz="0" w:space="0" w:color="auto"/>
      </w:divBdr>
    </w:div>
    <w:div w:id="1709450535">
      <w:bodyDiv w:val="1"/>
      <w:marLeft w:val="0"/>
      <w:marRight w:val="0"/>
      <w:marTop w:val="0"/>
      <w:marBottom w:val="0"/>
      <w:divBdr>
        <w:top w:val="none" w:sz="0" w:space="0" w:color="auto"/>
        <w:left w:val="none" w:sz="0" w:space="0" w:color="auto"/>
        <w:bottom w:val="none" w:sz="0" w:space="0" w:color="auto"/>
        <w:right w:val="none" w:sz="0" w:space="0" w:color="auto"/>
      </w:divBdr>
    </w:div>
    <w:div w:id="1763526832">
      <w:bodyDiv w:val="1"/>
      <w:marLeft w:val="0"/>
      <w:marRight w:val="0"/>
      <w:marTop w:val="0"/>
      <w:marBottom w:val="0"/>
      <w:divBdr>
        <w:top w:val="none" w:sz="0" w:space="0" w:color="auto"/>
        <w:left w:val="none" w:sz="0" w:space="0" w:color="auto"/>
        <w:bottom w:val="none" w:sz="0" w:space="0" w:color="auto"/>
        <w:right w:val="none" w:sz="0" w:space="0" w:color="auto"/>
      </w:divBdr>
    </w:div>
    <w:div w:id="1795560617">
      <w:bodyDiv w:val="1"/>
      <w:marLeft w:val="0"/>
      <w:marRight w:val="0"/>
      <w:marTop w:val="0"/>
      <w:marBottom w:val="0"/>
      <w:divBdr>
        <w:top w:val="none" w:sz="0" w:space="0" w:color="auto"/>
        <w:left w:val="none" w:sz="0" w:space="0" w:color="auto"/>
        <w:bottom w:val="none" w:sz="0" w:space="0" w:color="auto"/>
        <w:right w:val="none" w:sz="0" w:space="0" w:color="auto"/>
      </w:divBdr>
    </w:div>
    <w:div w:id="1795830059">
      <w:bodyDiv w:val="1"/>
      <w:marLeft w:val="0"/>
      <w:marRight w:val="0"/>
      <w:marTop w:val="0"/>
      <w:marBottom w:val="0"/>
      <w:divBdr>
        <w:top w:val="none" w:sz="0" w:space="0" w:color="auto"/>
        <w:left w:val="none" w:sz="0" w:space="0" w:color="auto"/>
        <w:bottom w:val="none" w:sz="0" w:space="0" w:color="auto"/>
        <w:right w:val="none" w:sz="0" w:space="0" w:color="auto"/>
      </w:divBdr>
    </w:div>
    <w:div w:id="1803887494">
      <w:bodyDiv w:val="1"/>
      <w:marLeft w:val="0"/>
      <w:marRight w:val="0"/>
      <w:marTop w:val="0"/>
      <w:marBottom w:val="0"/>
      <w:divBdr>
        <w:top w:val="none" w:sz="0" w:space="0" w:color="auto"/>
        <w:left w:val="none" w:sz="0" w:space="0" w:color="auto"/>
        <w:bottom w:val="none" w:sz="0" w:space="0" w:color="auto"/>
        <w:right w:val="none" w:sz="0" w:space="0" w:color="auto"/>
      </w:divBdr>
    </w:div>
    <w:div w:id="1856840829">
      <w:bodyDiv w:val="1"/>
      <w:marLeft w:val="0"/>
      <w:marRight w:val="0"/>
      <w:marTop w:val="0"/>
      <w:marBottom w:val="0"/>
      <w:divBdr>
        <w:top w:val="none" w:sz="0" w:space="0" w:color="auto"/>
        <w:left w:val="none" w:sz="0" w:space="0" w:color="auto"/>
        <w:bottom w:val="none" w:sz="0" w:space="0" w:color="auto"/>
        <w:right w:val="none" w:sz="0" w:space="0" w:color="auto"/>
      </w:divBdr>
    </w:div>
    <w:div w:id="1921479865">
      <w:bodyDiv w:val="1"/>
      <w:marLeft w:val="0"/>
      <w:marRight w:val="0"/>
      <w:marTop w:val="0"/>
      <w:marBottom w:val="0"/>
      <w:divBdr>
        <w:top w:val="none" w:sz="0" w:space="0" w:color="auto"/>
        <w:left w:val="none" w:sz="0" w:space="0" w:color="auto"/>
        <w:bottom w:val="none" w:sz="0" w:space="0" w:color="auto"/>
        <w:right w:val="none" w:sz="0" w:space="0" w:color="auto"/>
      </w:divBdr>
    </w:div>
    <w:div w:id="1929195051">
      <w:bodyDiv w:val="1"/>
      <w:marLeft w:val="0"/>
      <w:marRight w:val="0"/>
      <w:marTop w:val="0"/>
      <w:marBottom w:val="0"/>
      <w:divBdr>
        <w:top w:val="none" w:sz="0" w:space="0" w:color="auto"/>
        <w:left w:val="none" w:sz="0" w:space="0" w:color="auto"/>
        <w:bottom w:val="none" w:sz="0" w:space="0" w:color="auto"/>
        <w:right w:val="none" w:sz="0" w:space="0" w:color="auto"/>
      </w:divBdr>
    </w:div>
    <w:div w:id="1964845321">
      <w:bodyDiv w:val="1"/>
      <w:marLeft w:val="0"/>
      <w:marRight w:val="0"/>
      <w:marTop w:val="0"/>
      <w:marBottom w:val="0"/>
      <w:divBdr>
        <w:top w:val="none" w:sz="0" w:space="0" w:color="auto"/>
        <w:left w:val="none" w:sz="0" w:space="0" w:color="auto"/>
        <w:bottom w:val="none" w:sz="0" w:space="0" w:color="auto"/>
        <w:right w:val="none" w:sz="0" w:space="0" w:color="auto"/>
      </w:divBdr>
    </w:div>
    <w:div w:id="2026513021">
      <w:bodyDiv w:val="1"/>
      <w:marLeft w:val="0"/>
      <w:marRight w:val="0"/>
      <w:marTop w:val="0"/>
      <w:marBottom w:val="0"/>
      <w:divBdr>
        <w:top w:val="none" w:sz="0" w:space="0" w:color="auto"/>
        <w:left w:val="none" w:sz="0" w:space="0" w:color="auto"/>
        <w:bottom w:val="none" w:sz="0" w:space="0" w:color="auto"/>
        <w:right w:val="none" w:sz="0" w:space="0" w:color="auto"/>
      </w:divBdr>
    </w:div>
    <w:div w:id="2079548977">
      <w:bodyDiv w:val="1"/>
      <w:marLeft w:val="0"/>
      <w:marRight w:val="0"/>
      <w:marTop w:val="0"/>
      <w:marBottom w:val="0"/>
      <w:divBdr>
        <w:top w:val="none" w:sz="0" w:space="0" w:color="auto"/>
        <w:left w:val="none" w:sz="0" w:space="0" w:color="auto"/>
        <w:bottom w:val="none" w:sz="0" w:space="0" w:color="auto"/>
        <w:right w:val="none" w:sz="0" w:space="0" w:color="auto"/>
      </w:divBdr>
    </w:div>
    <w:div w:id="2088728684">
      <w:bodyDiv w:val="1"/>
      <w:marLeft w:val="0"/>
      <w:marRight w:val="0"/>
      <w:marTop w:val="0"/>
      <w:marBottom w:val="0"/>
      <w:divBdr>
        <w:top w:val="none" w:sz="0" w:space="0" w:color="auto"/>
        <w:left w:val="none" w:sz="0" w:space="0" w:color="auto"/>
        <w:bottom w:val="none" w:sz="0" w:space="0" w:color="auto"/>
        <w:right w:val="none" w:sz="0" w:space="0" w:color="auto"/>
      </w:divBdr>
    </w:div>
    <w:div w:id="2105874504">
      <w:bodyDiv w:val="1"/>
      <w:marLeft w:val="0"/>
      <w:marRight w:val="0"/>
      <w:marTop w:val="0"/>
      <w:marBottom w:val="0"/>
      <w:divBdr>
        <w:top w:val="none" w:sz="0" w:space="0" w:color="auto"/>
        <w:left w:val="none" w:sz="0" w:space="0" w:color="auto"/>
        <w:bottom w:val="none" w:sz="0" w:space="0" w:color="auto"/>
        <w:right w:val="none" w:sz="0" w:space="0" w:color="auto"/>
      </w:divBdr>
    </w:div>
    <w:div w:id="2106799588">
      <w:bodyDiv w:val="1"/>
      <w:marLeft w:val="0"/>
      <w:marRight w:val="0"/>
      <w:marTop w:val="0"/>
      <w:marBottom w:val="0"/>
      <w:divBdr>
        <w:top w:val="none" w:sz="0" w:space="0" w:color="auto"/>
        <w:left w:val="none" w:sz="0" w:space="0" w:color="auto"/>
        <w:bottom w:val="none" w:sz="0" w:space="0" w:color="auto"/>
        <w:right w:val="none" w:sz="0" w:space="0" w:color="auto"/>
      </w:divBdr>
    </w:div>
    <w:div w:id="2127314592">
      <w:bodyDiv w:val="1"/>
      <w:marLeft w:val="0"/>
      <w:marRight w:val="0"/>
      <w:marTop w:val="0"/>
      <w:marBottom w:val="0"/>
      <w:divBdr>
        <w:top w:val="none" w:sz="0" w:space="0" w:color="auto"/>
        <w:left w:val="none" w:sz="0" w:space="0" w:color="auto"/>
        <w:bottom w:val="none" w:sz="0" w:space="0" w:color="auto"/>
        <w:right w:val="none" w:sz="0" w:space="0" w:color="auto"/>
      </w:divBdr>
    </w:div>
    <w:div w:id="21472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15673</Words>
  <Characters>8934</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2024-03-11T07:34:00Z</dcterms:created>
  <dcterms:modified xsi:type="dcterms:W3CDTF">2024-03-12T11:10:00Z</dcterms:modified>
</cp:coreProperties>
</file>