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tblInd w:w="-459" w:type="dxa"/>
        <w:tblLayout w:type="fixed"/>
        <w:tblLook w:val="04A0"/>
      </w:tblPr>
      <w:tblGrid>
        <w:gridCol w:w="10773"/>
      </w:tblGrid>
      <w:tr w:rsidR="00B8776B" w:rsidRPr="00B8776B" w:rsidTr="00750206">
        <w:trPr>
          <w:trHeight w:val="499"/>
        </w:trPr>
        <w:tc>
          <w:tcPr>
            <w:tcW w:w="10065" w:type="dxa"/>
            <w:tcBorders>
              <w:top w:val="nil"/>
              <w:left w:val="nil"/>
              <w:bottom w:val="nil"/>
              <w:right w:val="nil"/>
            </w:tcBorders>
            <w:shd w:val="clear" w:color="auto" w:fill="auto"/>
            <w:vAlign w:val="center"/>
            <w:hideMark/>
          </w:tcPr>
          <w:p w:rsidR="00B8776B" w:rsidRPr="00B8776B" w:rsidRDefault="00B8776B" w:rsidP="00B8776B">
            <w:pPr>
              <w:shd w:val="clear" w:color="auto" w:fill="FFFFFF"/>
              <w:spacing w:after="0"/>
              <w:ind w:right="442"/>
              <w:jc w:val="right"/>
              <w:rPr>
                <w:rFonts w:ascii="Times New Roman" w:eastAsia="Calibri" w:hAnsi="Times New Roman" w:cs="Times New Roman"/>
                <w:b/>
                <w:bCs/>
                <w:spacing w:val="4"/>
                <w:sz w:val="24"/>
                <w:szCs w:val="24"/>
                <w:lang w:val="uk-UA" w:eastAsia="uk-UA"/>
              </w:rPr>
            </w:pPr>
            <w:r w:rsidRPr="00B8776B">
              <w:rPr>
                <w:rFonts w:ascii="Times New Roman" w:eastAsia="Calibri" w:hAnsi="Times New Roman" w:cs="Times New Roman"/>
                <w:b/>
                <w:bCs/>
                <w:spacing w:val="4"/>
                <w:sz w:val="24"/>
                <w:szCs w:val="24"/>
              </w:rPr>
              <w:t xml:space="preserve">ДОДАТОК № 1 </w:t>
            </w:r>
          </w:p>
          <w:p w:rsidR="00B8776B" w:rsidRPr="00B8776B" w:rsidRDefault="00B8776B" w:rsidP="00B8776B">
            <w:pPr>
              <w:shd w:val="clear" w:color="auto" w:fill="FFFFFF"/>
              <w:spacing w:after="0"/>
              <w:ind w:right="442"/>
              <w:jc w:val="right"/>
              <w:rPr>
                <w:rFonts w:ascii="Times New Roman" w:eastAsia="Calibri" w:hAnsi="Times New Roman" w:cs="Times New Roman"/>
                <w:b/>
                <w:bCs/>
                <w:spacing w:val="4"/>
                <w:sz w:val="24"/>
                <w:szCs w:val="24"/>
              </w:rPr>
            </w:pPr>
            <w:r w:rsidRPr="00B8776B">
              <w:rPr>
                <w:rFonts w:ascii="Times New Roman" w:eastAsia="Calibri" w:hAnsi="Times New Roman" w:cs="Times New Roman"/>
                <w:b/>
                <w:bCs/>
                <w:spacing w:val="4"/>
                <w:sz w:val="24"/>
                <w:szCs w:val="24"/>
              </w:rPr>
              <w:t>до тендерної документації</w:t>
            </w:r>
          </w:p>
          <w:p w:rsidR="00B8776B" w:rsidRPr="00B8776B" w:rsidRDefault="00B8776B" w:rsidP="00B8776B">
            <w:pPr>
              <w:spacing w:after="0" w:line="240" w:lineRule="auto"/>
              <w:jc w:val="center"/>
              <w:rPr>
                <w:rFonts w:ascii="Times New Roman CYR" w:eastAsia="Times New Roman" w:hAnsi="Times New Roman CYR" w:cs="Times New Roman CYR"/>
                <w:b/>
                <w:bCs/>
                <w:color w:val="000000"/>
                <w:sz w:val="24"/>
                <w:szCs w:val="24"/>
                <w:lang w:eastAsia="ru-RU"/>
              </w:rPr>
            </w:pPr>
          </w:p>
          <w:p w:rsidR="00B8776B" w:rsidRPr="00B8776B" w:rsidRDefault="00B8776B" w:rsidP="00B8776B">
            <w:pPr>
              <w:spacing w:after="0" w:line="240" w:lineRule="auto"/>
              <w:jc w:val="center"/>
              <w:rPr>
                <w:rFonts w:ascii="Times New Roman CYR" w:eastAsia="Times New Roman" w:hAnsi="Times New Roman CYR" w:cs="Times New Roman CYR"/>
                <w:b/>
                <w:bCs/>
                <w:color w:val="000000"/>
                <w:sz w:val="24"/>
                <w:szCs w:val="24"/>
                <w:lang w:eastAsia="ru-RU"/>
              </w:rPr>
            </w:pPr>
            <w:r w:rsidRPr="00B8776B">
              <w:rPr>
                <w:rFonts w:ascii="Times New Roman CYR" w:eastAsia="Times New Roman" w:hAnsi="Times New Roman CYR" w:cs="Times New Roman CYR"/>
                <w:b/>
                <w:bCs/>
                <w:color w:val="000000"/>
                <w:sz w:val="24"/>
                <w:szCs w:val="24"/>
                <w:lang w:eastAsia="ru-RU"/>
              </w:rPr>
              <w:t>ТЕХНІЧНЕ ЗАВДАННЯ</w:t>
            </w:r>
          </w:p>
        </w:tc>
      </w:tr>
      <w:tr w:rsidR="00B8776B" w:rsidRPr="00B8776B" w:rsidTr="00750206">
        <w:trPr>
          <w:trHeight w:val="315"/>
        </w:trPr>
        <w:tc>
          <w:tcPr>
            <w:tcW w:w="10065" w:type="dxa"/>
            <w:tcBorders>
              <w:top w:val="nil"/>
              <w:left w:val="nil"/>
              <w:bottom w:val="nil"/>
              <w:right w:val="nil"/>
            </w:tcBorders>
            <w:shd w:val="clear" w:color="auto" w:fill="auto"/>
            <w:noWrap/>
            <w:vAlign w:val="bottom"/>
            <w:hideMark/>
          </w:tcPr>
          <w:p w:rsidR="00B8776B" w:rsidRPr="00B8776B" w:rsidRDefault="00B8776B" w:rsidP="00B8776B">
            <w:pPr>
              <w:spacing w:after="0" w:line="240" w:lineRule="auto"/>
              <w:jc w:val="center"/>
              <w:rPr>
                <w:rFonts w:ascii="Times New Roman" w:eastAsia="Times New Roman" w:hAnsi="Times New Roman" w:cs="Times New Roman"/>
                <w:b/>
                <w:bCs/>
                <w:color w:val="000000"/>
                <w:sz w:val="24"/>
                <w:szCs w:val="24"/>
                <w:lang w:eastAsia="ru-RU"/>
              </w:rPr>
            </w:pPr>
            <w:r w:rsidRPr="00B8776B">
              <w:rPr>
                <w:rFonts w:ascii="Times New Roman" w:eastAsia="Times New Roman" w:hAnsi="Times New Roman" w:cs="Times New Roman"/>
                <w:b/>
                <w:bCs/>
                <w:color w:val="000000"/>
                <w:sz w:val="24"/>
                <w:szCs w:val="24"/>
                <w:lang w:eastAsia="ru-RU"/>
              </w:rPr>
              <w:t>ЩОДО ПРЕДМЕТА ЗАКУПІВЛІ:</w:t>
            </w:r>
          </w:p>
        </w:tc>
      </w:tr>
    </w:tbl>
    <w:p w:rsidR="00B8776B" w:rsidRDefault="00B8776B" w:rsidP="00270A8D">
      <w:pPr>
        <w:spacing w:after="0"/>
        <w:jc w:val="center"/>
        <w:rPr>
          <w:rFonts w:ascii="Times New Roman" w:hAnsi="Times New Roman" w:cs="Times New Roman"/>
          <w:b/>
          <w:color w:val="000000" w:themeColor="text1"/>
          <w:sz w:val="28"/>
          <w:szCs w:val="28"/>
          <w:lang w:val="uk-UA"/>
        </w:rPr>
      </w:pPr>
    </w:p>
    <w:p w:rsidR="00A3256D" w:rsidRPr="0094466A" w:rsidRDefault="00270A8D" w:rsidP="0094466A">
      <w:pPr>
        <w:spacing w:after="0" w:line="240" w:lineRule="auto"/>
        <w:jc w:val="center"/>
        <w:rPr>
          <w:rFonts w:ascii="Times New Roman CYR" w:eastAsia="Times New Roman" w:hAnsi="Times New Roman CYR" w:cs="Times New Roman CYR"/>
          <w:b/>
          <w:bCs/>
          <w:color w:val="000000"/>
          <w:sz w:val="24"/>
          <w:szCs w:val="24"/>
          <w:lang w:val="uk-UA" w:eastAsia="ru-RU"/>
        </w:rPr>
      </w:pPr>
      <w:r w:rsidRPr="0094466A">
        <w:rPr>
          <w:rFonts w:ascii="Times New Roman CYR" w:eastAsia="Times New Roman" w:hAnsi="Times New Roman CYR" w:cs="Times New Roman CYR"/>
          <w:b/>
          <w:bCs/>
          <w:color w:val="000000"/>
          <w:sz w:val="24"/>
          <w:szCs w:val="24"/>
          <w:lang w:val="uk-UA" w:eastAsia="ru-RU"/>
        </w:rPr>
        <w:t xml:space="preserve">«Аварійно-відновлювальні роботи (капітальний ремонт) багатоквартирного житлового будинку по вул. </w:t>
      </w:r>
      <w:r w:rsidR="00516821" w:rsidRPr="0094466A">
        <w:rPr>
          <w:rFonts w:ascii="Times New Roman CYR" w:eastAsia="Times New Roman" w:hAnsi="Times New Roman CYR" w:cs="Times New Roman CYR"/>
          <w:b/>
          <w:bCs/>
          <w:color w:val="000000"/>
          <w:sz w:val="24"/>
          <w:szCs w:val="24"/>
          <w:lang w:val="uk-UA" w:eastAsia="ru-RU"/>
        </w:rPr>
        <w:t>Метробудівників, 40</w:t>
      </w:r>
      <w:r w:rsidRPr="0094466A">
        <w:rPr>
          <w:rFonts w:ascii="Times New Roman CYR" w:eastAsia="Times New Roman" w:hAnsi="Times New Roman CYR" w:cs="Times New Roman CYR"/>
          <w:b/>
          <w:bCs/>
          <w:color w:val="000000"/>
          <w:sz w:val="24"/>
          <w:szCs w:val="24"/>
          <w:lang w:val="uk-UA" w:eastAsia="ru-RU"/>
        </w:rPr>
        <w:t xml:space="preserve"> в м. Харків»</w:t>
      </w:r>
    </w:p>
    <w:p w:rsidR="0094466A" w:rsidRPr="0094466A" w:rsidRDefault="0094466A" w:rsidP="0094466A">
      <w:pPr>
        <w:spacing w:after="0" w:line="240" w:lineRule="auto"/>
        <w:jc w:val="center"/>
        <w:rPr>
          <w:rFonts w:ascii="Times New Roman CYR" w:eastAsia="Times New Roman" w:hAnsi="Times New Roman CYR" w:cs="Times New Roman CYR"/>
          <w:b/>
          <w:bCs/>
          <w:color w:val="000000"/>
          <w:sz w:val="24"/>
          <w:szCs w:val="24"/>
          <w:lang w:val="uk-UA" w:eastAsia="ru-RU"/>
        </w:rPr>
      </w:pPr>
      <w:r w:rsidRPr="0094466A">
        <w:rPr>
          <w:rFonts w:ascii="Times New Roman CYR" w:eastAsia="Times New Roman" w:hAnsi="Times New Roman CYR" w:cs="Times New Roman CYR"/>
          <w:b/>
          <w:bCs/>
          <w:color w:val="000000"/>
          <w:sz w:val="24"/>
          <w:szCs w:val="24"/>
          <w:lang w:val="uk-UA" w:eastAsia="ru-RU"/>
        </w:rPr>
        <w:t>(45453000-7 – капітальний ремонт і реставрація)</w:t>
      </w:r>
    </w:p>
    <w:tbl>
      <w:tblPr>
        <w:tblW w:w="9864" w:type="dxa"/>
        <w:tblInd w:w="-318" w:type="dxa"/>
        <w:tblLook w:val="04A0"/>
      </w:tblPr>
      <w:tblGrid>
        <w:gridCol w:w="710"/>
        <w:gridCol w:w="6733"/>
        <w:gridCol w:w="1181"/>
        <w:gridCol w:w="1240"/>
      </w:tblGrid>
      <w:tr w:rsidR="0013577A" w:rsidRPr="0013577A" w:rsidTr="00750FB8">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з/п</w:t>
            </w:r>
          </w:p>
        </w:tc>
        <w:tc>
          <w:tcPr>
            <w:tcW w:w="6733" w:type="dxa"/>
            <w:tcBorders>
              <w:top w:val="single" w:sz="4" w:space="0" w:color="auto"/>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Найменування робiт</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Одиниця виміру</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Кількість</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spacing w:after="0" w:line="240" w:lineRule="auto"/>
              <w:ind w:left="397" w:right="-340"/>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b/>
                <w:bCs/>
                <w:color w:val="000000"/>
                <w:sz w:val="24"/>
                <w:szCs w:val="24"/>
                <w:lang w:eastAsia="ru-RU"/>
              </w:rPr>
              <w:t>Загальнобудівельні роботи</w:t>
            </w:r>
            <w:r w:rsidRPr="0013577A">
              <w:rPr>
                <w:rFonts w:ascii="Times New Roman" w:eastAsia="Times New Roman" w:hAnsi="Times New Roman" w:cs="Times New Roman"/>
                <w:color w:val="000000"/>
                <w:sz w:val="24"/>
                <w:szCs w:val="24"/>
                <w:lang w:eastAsia="ru-RU"/>
              </w:rPr>
              <w:br/>
              <w:t xml:space="preserve">Коефіцієнт для врахування впливу умов виробництва будівельних робіт =1,2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Вікна</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віконних коробок в кам'яних стінах з відбиванням штукатурки в укосах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7,87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незасклених віконних рам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20,62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поясків, сандриків, жолобів, відливів, звисів тощо з листової сталі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11,72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віконних прорізів готовими блоками площею до 2 м2 з металлопластику в кам'яних стінах житлових і громадських будівель</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2,32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віконних прорізів готовими блоками площею до 3 м2 з металлопластику в кам'яних стінах житлових і громадських будівель</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750FB8">
            <w:pPr>
              <w:pStyle w:val="a3"/>
              <w:spacing w:after="0" w:line="240" w:lineRule="auto"/>
              <w:ind w:left="482"/>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Внутрішні укоси (утеплення) 7,8,9 під.</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14,39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Облицювання каркасів стін неперфорованими плитами акустичними(облицювання відкосів плитами пінополістирольними 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14,39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основи під штукатурку з металевої сітки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750FB8">
            <w:pPr>
              <w:pStyle w:val="a3"/>
              <w:numPr>
                <w:ilvl w:val="0"/>
                <w:numId w:val="7"/>
              </w:numPr>
              <w:spacing w:after="0" w:line="240" w:lineRule="auto"/>
              <w:ind w:left="482"/>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Високоякісне штукатурення укосів гіпсовими сумішами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11,11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Безпіщане накриття поверхонь стін розчином із клейового гіпсу [типу "сатенгіпс"] товщиною шару 1 мм при нанесенні за 2 рази (внутрішні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перфорованих штукатурних кутиків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38,39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фарбування полівінілацетатними водоемульсійними сумішами стін по штукатурці (внутрішні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FE3E31">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Зовнішні відкоси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Утеплення фасадів мінеральними плитами товщиною 50 мм з опорядженням декоративним розчином. Укоси, ширина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14,106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7,36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фасадів(наружні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7,36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перфорованих штукатурних кутиків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24,52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пластикових підвіконних дошок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10,22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віконних зливів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11,72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FE3E31">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Балконні двері</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дверних коробок в кам'яних стінах з відбиванням штукатурки в укосах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2,66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дверних полотен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дверних прорізів готовими дверними блоками площею до 2 м2 з металлопластику у кам'яних стінах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4,19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фасадів(наружні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4,19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Утеплення фасадів мінеральними плитами товщиною 50 мм з опорядженням декоративним розчином. Укоси, ширина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4,19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FE3E31">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Внутрішні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2,79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Облицювання каркасів стін неперфорованими плитами акустичними(облицювання відкосів плитами пінополістирольними 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2,79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основи під штукатурку з металевої сітки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2,79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Високоякісне штукатурення укосів гіпсовими сумішами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2,79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Безпіщане накриття поверхонь стін розчином із клейового гіпсу [типу "сатенгіпс"] товщиною шару 1 мм при нанесенні за 2 рази (внутрішні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2,79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перфорованих штукатурних кутиків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13,97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фарбування полівінілацетатними водоемульсійними сумішами стін по штукатурці (внутрішні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2,79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FE3E31">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Металеві двері</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дверних коробок в кам'яних стінах з відбиванням штукатурки в укосах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дверних полотен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металевих дверних коробок із навішуванням дверних полотен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щілин монтажною піною, площа перерізу щілини 20 см2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6,48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Високоякісне штукатурення укосів гіпсовими сумішами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основи під штукатурку з металевої сітки по цегляних та бетонних поверхнях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перфорованих штукатурних кутиків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5,66</w:t>
            </w:r>
          </w:p>
        </w:tc>
      </w:tr>
      <w:tr w:rsidR="0013577A" w:rsidRPr="0013577A" w:rsidTr="00FE3E31">
        <w:trPr>
          <w:trHeight w:val="761"/>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Безпіщане накриття поверхонь стін розчином із клейового гіпсу [типу 'сатенгіпс'] товщиною шару 1 мм при нанесенні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Безпіщане накриття поверхонь стін розчином із клейового гіпсу [типу 'сатенгіпс'], на кожний шар товщиною 0,5 мм додавати до 1,5мм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фарбування полівінілацетатними водоемульсійними сумішами стін по збірних конструкціях, підготовлених під фарбування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фасадів(наружні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перфорованих штукатурних кутиків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5,66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FE3E31">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 1, 4, 5, 13, 17, 20, 21, 25(1 під їзд 1, 2, 4, 5, 6, 7пов.)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(стеля)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стель по каменю та бетону цементно-вапняним розчином, площа до 1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FE3E31">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Відновлення зовнішні стіни,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рази(стіна,укоси)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прямолінійних укосів всередині будівлі по каменю та бетону цементно-вапняним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 (внутрішні 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 (розшивка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8,0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 (тріщини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396717" w:rsidRDefault="00396717" w:rsidP="0013577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eastAsia="ru-RU"/>
              </w:rPr>
              <w:t xml:space="preserve"> Монтажні шв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Влаштування зовнішньої стіни кв. 21 (1 під їзд)</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більше 5 м2(бетон)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стін і перегородок легкобетонних висотою до 3 м, товщиною понад 200 мм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 37, 39, 40, 42, 48, 51, 52, 54, 61, 62, 64, 65, 68, 69 (2 під їзд 1, 2, 3, 4, 5, 7, 8, 9 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2,32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Відновлення зовнішні 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гладких фасадів по каменю та бетону з люльок цементно-вапняним розчином, площа до 5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 (тріщини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0,0195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Монтажні шви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0,0258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 73, 74, 80, 84, 85, 89, 104, 107, сходова клітина(3 під їзд 1, 2, 3, 4, 5, 8, 9 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в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0,2 м2 (балка ж/б)</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Відновлення зовнішні стіни,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гладких фасадів по каменю та бетону з люльок цементно-вапняним розчином, площа до 5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прямолінійних укосів всередині будівлі по каменю та бетону цементно-вапняним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тріщин,швів(внутрішні стіни,перекриття)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0,0135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 (стіни-тріщини,стикі)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 (тріщин,стиків)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396717">
            <w:pPr>
              <w:pStyle w:val="a3"/>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Монтажні шви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 109, 112, 113, 118, 120, 122, 125, 127, 128, 129, 131, 132, 133, 134, 136, 137, 139, 140, 143, 144, техповерх, сходова клітина(4 під їзд 1, 2, 3, 4, 5, 6, 7, 8, 9 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облицювання стін з керамічних глазурованих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в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стель по каменю та бетону вапняним розчином, площа до 1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Відновлення зовнішні стіни,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рази(стіна,укоси)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гладких фасадів по каменю та бетону з люльок цементно-вапняним розчином, площа до 5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прямолінійних укосів всередині будівлі по каменю та бетону цементно-вапняним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 (внутрішні стіни,перекриття)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 (розшивка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26,0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0,078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 (тріщини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2,6</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 (стіни-тріщини,стикі)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Монтажні шви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0,0852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Шпаклювання перекриття по сітці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фарби(очистка потолка від опорядження та відшарувань)</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1,985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основи під штукатурку з металевої сітки по цегляних та бетонних поверхнях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1,985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Шпаклювання шпаклівкою мінеральною стель Ceresit СТ 29 до товшини 10мм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1,985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Безпіщане накриття поверхонь стель розчином із клейового гіпсу [типу 'сатенгіпс'] товщиною шару 3 мм при нанесенні за 3 рази (фінішна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1,985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плити перекриття наращуванням товщини зверху кв.143, 144</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лінолеуму та реліну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керамічних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плінтусів полівінілхлоридних на шурупах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цементних покриттів підлог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підстильних шарів і набетонок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0,431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бетону по перекриттях товщиною 50 мм бетон важкий В 25 (М 350), крупнiсть заповнювача 10-20мм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b/>
                <w:bCs/>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 148, 149, 150, 154, 155, 156, 157, 160, 161, 163, 164, 167, 168, 170-172, 176, 178-180 техповерх, сходова клітина(5 під їзд 1, 2, 3, 4, 5, 6, 7, 8, 9 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стель по каменю та бетону вапняним розчином, площа до 1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Відновлення зовнішні стіни,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гладких фасадів по каменю та бетону з люльок цементно-вапняним розчином, площа до 5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цегляної кладки стін окремими місцями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укосів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Штукатурення плоских поверхонь віконних та дверних укосів по бетону та каменю</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зовнішніх прямолінійних укосів по каменю та бетону цементно-вапняним розчином з землі та риштувань</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укосів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прямолінійних укосів всередині будівлі по каменю та бетону цементно-вапняним розчином (зовнішна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 зовнішньої 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тріщин,швів(внутрішні стіни,перекриття)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15,6</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 (перекриття)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1,56</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 (стіни-тріщини,стикі)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Монтажні шви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Шпаклювання перекриття по сітці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фарби(очистка потолка від опорядження та відшарувань)</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основи під штукатурку з металевої сітки по цегляних та бетонних поверхнях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Шпаклювання шпаклівкою мінеральною стель Ceresit СТ 29 до товшини 10мм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Безпіщане накриття поверхонь стель розчином із клейового гіпсу [типу 'сатенгіпс'] товщиною шару 3 мм при нанесенні за 3 рази (фінішна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b/>
                <w:bCs/>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кв.197, 205, 213 сходова клітина, техповерх, ліфтове приміщення (6 під їзд 5, 7, 9 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в 2 слоя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стель по каменю та бетону вапняним розчином, площа до 1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Відновлення зовнішні стіни,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укосівза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прямолінійних укосів всередині будівлі по каменю та бетону цементно-вапняним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тріщин,швів(внутрішні стіни,перекриття)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 (тріщин,стиків)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Монтажні шви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 224, 228, 232, 236, 240, 241-242, 244, 248, 252 , техповерх, сходова клітина(7 під їзд 2- 9 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в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стель по каменю та бетону вапняним розчином, площа до 1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Відновлення зовнішні стіни,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укосівза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прямолінійних укосів всередині будівлі по каменю та бетону цементно-вапняним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 (зовнішні 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 (внутрішні стіни,перекриття)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 (розшивка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17,3</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 (тріщини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1,73</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 (стіни-тріщини,стикі)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 (тріщин,стиків)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Монтажні шви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 255, 257, 260, 261, 266, 273, техповерх, сходова клітина(8 під їзд 2- 9 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облицювання стін з керамічних глазурованих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 (внутрішні стіни,перекриття)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Монтажні шви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0,0456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Відновлення зовнішньої панели кв. 85, 89, сходова клітка 3 під їзд</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240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320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0,1063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стін і перегородок легкобетонних висотою до 3 м, товщиною понад 200 мм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 (товш.20мм)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Заміна перекриття кв.69 (9 поверх)</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8,0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 (виготовлення МС1,УГ1)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монорейок, балок та інших подібних конструкцій промислових будівель (Балка Б1)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перекриттів по стальних балках і монолітних ділянок при збірному залізобетонному перекритті площею до 5 м2, приведеною товщиною понад 100 мм до 150 мм бетон важкий В 25 (М 350), крупнiсть заповнювача 10-20мм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Відновлення зовнішньої панели техповерх 2 під їзд</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240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8,0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Мурування окремих ділянок простих зовнішніх стін із цегли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0,0032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 (товщ.20мм)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стін і перегородок легкобетонних висотою до 3 м, товщиною понад 200 мм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Відновлення зовнішньої панели кв. 120, сходова клітка 4 під їзд</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320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стін і перегородок легкобетонних висотою до 3 м, товщиною понад 200 мм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 (товщ.20мм)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Відновлення зовнішньої панели кв.133 (4 під їзд)</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240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стін і перегородок легкобетонних висотою до 3 м, товщиною понад 200 мм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0,0362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 (товщ.20мм)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0,0362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Посилення стінових панелей між кв.133, 144 (4 під їзд)</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 (нанесення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деталей для посилення панели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0,192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0,192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стінових панелей залізобетонними обоймами (торкетування)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поверхні фасадів з рустами піскоструменевим апаратом з землі та риштувань (внутрішні 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металевих конструкцій від корозії металевими щітками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73,0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140 мм,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При свердлінні кільцевими алмазними свердлами з застосуванням охолоджувальної рідини /води/ в залізобетонних конструкціях горизонтальних отворів на висоті від опорної площі більше 1 м додається до норм 46-26-1 - 46-26-16</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Ставлення болтів будівельних з гайками й шайбами (установка анкерів)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арматурних сіток і каркасів вручну, маса елемента до 20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0,792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0,0035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Гідроізоляція стін, фундаментів бокова цементна з рідким склом(внутр.стін)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фундаментів торкретуванням, товщина шару 50 мм (внутр.стін)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Суцільне вирівнювання бетонних поверхонь стін [одношарове штукатурення],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Відновлення зовнішньої панели кв.160, 180 (5 під їзд)</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320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0,0966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стін і перегородок легкобетонних висотою до 3 м, товщиною понад 200 мм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0,0128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 (товщ.20мм)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Посилення стінових панелей між кв.179, 180, 160 (5 під їзд)</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0,0072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деталей для посилення панели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0,148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0,148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стінових панелей залізобетонними обоймами (торкетування)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поверхні фасадів з рустами піскоструменевим апаратом з землі та риштувань (внутр.стін)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металевих конструкцій від корозії металевими щітками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37,4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140 мм,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При свердлінні кільцевими алмазними свердлами з застосуванням охолоджувальної рідини /води/ в залізобетонних конструкціях горизонтальних отворів на висоті від опорної площі більше 1 м додається до норм 46-26-1 - 46-26-16</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0,56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Ставлення болтів будівельних з гайками й шайбами (установка анкерів)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арматурних сіток і каркасів вручну, маса елемента до 20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0,367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Гідроізоляція стін, фундаментів бокова цементна з рідким склом (внутр.стін)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фундаментів торкретуванням, товщина шару 50 мм (внут.стін)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укосів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Суцільне вирівнювання бетонних поверхонь стін [одношарове штукатурення],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Посилення стінових панелей</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см2(розшивка 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 (платформові стики)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 (тріщини)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деталей для посилення панели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стінових панелей залізобетонними обоймами (торкетування)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поверхні фасадів з рустами піскоструменевим апаратом з землі та риштувань (внутр.стін)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металевих конструкцій від корозії металевими щітками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140 мм,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Додавати або вилучати на кожні 10 мм зміни глибини свердління кільцевими алмазними свердлами з застосуванням охолоджувальної рідини /води/ в залізобетонних конструкціях горизонтальних отворів діаметром 20 мм(зменьшити до 140мм)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При свердлінні кільцевими алмазними свердлами з застосуванням охолоджувальної рідини /води/ в залізобетонних конструкціях горизонтальних отворів на висоті від опорної площі більше 1 м додається до норм 46-26-1 - 46-26-16</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Ставлення болтів будівельних з гайками й шайбами (установка анкерів)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арматурних сіток і каркасів вручну, маса елемента до 20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0,982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Гідроізоляція стін, фундаментів бокова цементна з рідким склом (внутр.стін)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фундаментів торкретуванням, товщина шару 50 мм (внутр.стін)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Суцільне вирівнювання бетонних поверхонь стін [одношарове штукатурення],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Оздоблювальні роботи під'їздів №1-9</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керамічних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цементних покриттів підлог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Суцільне вирівнювання бетонних поверхонь стель [одношарове штукатурення],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9,2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Безпіщане накриття поверхонь стель розчином із клейового гіпсу [типу 'сатенгіпс'] товщиною шару 2 мм при нанесенні за 3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фарбування полівінілацетатними водоемульсійними сумішами стель по штукатурці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вапняної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28,0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28,0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Суцільне вирівнювання бетонних поверхонь стін [одношарове штукатурення],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перфорованих штукатурних кутиків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32,4</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Безпіщане накриття поверхонь стін розчином із клейового гіпсу [типу 'сатенгіпс'] товщиною шару 2 мм при нанесенні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56,0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фарбування полівінілацетатними водоемульсійними сумішами стін по штукатурці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56,0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30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покриттів з керамічних плиток на розчині із сухої клеючої суміші, кількість плиток в 1 м2 понад 7 до 12 шт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плінтусів з плиток керамічних висота 0,1м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металевих конструкцій від корозії металевими щітками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234,77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 /гратчастих поверхонь/</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2,3477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2,3477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Ганки з піддашками з 1-го по 9-й під'зди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піддашку 9 під їзду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покрівлі з рулонних матеріалів в 1-3 шари з примиканням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0,20928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поясків, сандриків, жолобів, відливів, звисів тощо з листової сталі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цементних покриттів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0,1792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Шпаклювання шпаклівкою мінеральною стін (створення адгезійного шару)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0,20928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залізобетонних плит піддашків сумiш Ceresit СD 25, площа до 1 м2,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0,20928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вирівнювальної стяжки до товщ. 35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0,1792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покрівель рулонних з матеріалів, що наплавляються, із застосуванням газопламеневих пальників, в два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0,1792</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примикань висотою 300 мм з рулонних покрівельних матеріалів до бетонних стін і парапетів із застосуванням газопламеневих пальників, з наклеюванням стрічки типу 'Экобит'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з листової сталі карнизних звисів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w:t>
            </w:r>
            <w:proofErr w:type="gramStart"/>
            <w:r w:rsidRPr="0013577A">
              <w:rPr>
                <w:rFonts w:ascii="Times New Roman" w:eastAsia="Times New Roman" w:hAnsi="Times New Roman" w:cs="Times New Roman"/>
                <w:color w:val="000000"/>
                <w:sz w:val="24"/>
                <w:szCs w:val="24"/>
                <w:lang w:eastAsia="ru-RU"/>
              </w:rPr>
              <w:t>др</w:t>
            </w:r>
            <w:proofErr w:type="gramEnd"/>
            <w:r w:rsidRPr="0013577A">
              <w:rPr>
                <w:rFonts w:ascii="Times New Roman" w:eastAsia="Times New Roman" w:hAnsi="Times New Roman" w:cs="Times New Roman"/>
                <w:color w:val="000000"/>
                <w:sz w:val="24"/>
                <w:szCs w:val="24"/>
                <w:lang w:eastAsia="ru-RU"/>
              </w:rPr>
              <w:t>ібних металоконструкцій вагою до 0,1 т (метал.двері 9 під.)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металевих дверних коробок із навішуванням дверних полотен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щілин монтажною піною, площа перерізу щілини 20 см2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0,135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Обрамлення бетонних східців кутовою сталлю</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Під їзди №1-9</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бетонних фундаментів(сходинок)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30,39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Розробка ґрунту вручну в траншеях глибиною до 2 м без кріплень з укосами, група ґрунту 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0,4256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Засипання вручну траншей, пазух котлованів та ям, група ґрунту 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закладних деталей вагою до 5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0,635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0,161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0,161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стрічкових фундаментів залізобетонних, при ширині по верху до 1000 мм(ФМ1)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фундаментних плит залізобетонних із ребрами угору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0,1492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Шліфування бетонних або металоцементних покриттів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0,894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цегляних стовпчастих фундаментів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2,85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підстильного шару піщаного (гарцовка)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покриття з рулонних матеріалів насухо без промазування кромок (укладання плівки)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 (товщ.20мм)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облицювання стін з керамічних глазурованих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Шпаклювання шпаклівкою мінеральною стін (створення адгезійного шару)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1,44</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гладких фасадів по каменю та бетону з землі та риштувань цементно-вапняним розчином, площа до 5 м2,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стель по каменю та бетону цементно-вапняним розчином, площа до 5 м2, товщина шару 5 мм (низ піддашка)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 (грунтування)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гладких фасадів по каменю та бетону з землі та риштувань цементно-вапняним розчином, площа до 5 м2,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розчином(грунтування)в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Суцільне вирівнювання штукатурки стель усередині будівлі полімерцементним розчином при товщині накиді до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Полівінілацетатне фарбування нових фасадів з риштувань по підготовленій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олійне фарбування раніше пофарбованих фасадів з розчищенням старої фарби до 35% з землі та риштувань</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з листової сталі карнизних звисів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0,472</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суриком за 1 раз раніше пофарбованих металевих поверхонь площею до 5 м2 [оброблень на фасадах, малих покриттів, балок тощо] з землі та риштувань(металеві двери,обрамлення площадок)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суриком за 1 раз раніше пофарбованих металевих поверхонь грат та огорож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вибоїв у цементних підлогах площею до 0,5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100місць</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металевих сходових грат при вазі одного метра грат до 60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0,397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 (металоконструкції для з їзду)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0,683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ін.(огорож,з'їздів)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металевих огорож без поручня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0,1412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 (з'їзд)</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0,2688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 /гратчастих поверхонь/</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30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Влаштування міжкомнатної перегородки (тип ПГ1,ПГ2,ПГ3,ПГ4)</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2,75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облицювання стін з керамічних глазурованих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лінолеуму та реліну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керамічних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плінтусів полівінілхлоридних на шурупах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дверних коробок в кам'яних стінах з відбиванням штукатурки в укосах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дверних полотен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70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353,0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Встановлення і знімання тимчасових опорних стояків для забезпечення стійкості ферм (стоякові опори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перегородок товщиною 100 мм з газобетонних блоків при висоті поверху до 4 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перемичок із металевих балок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0,485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гнізд у цегляних стінах (коригування КР3-28-1)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3,56</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поверхонь стін всередені будівлі цементно-вапняним або цементним розчином по каменю та бетону (товщ.10мм)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Влаштування перегородки сантехнічного приміщення СП1,СП1н</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облицювання стін з керамічних глазурованих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2,87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керамічних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дверних коробок в кам'яних стінах з відбиванням штукатурки в укосах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дверних полотен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90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Встановлення і знімання тимчасових опорних стояків для забезпечення стійкості ферм (стоякові опори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1,284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армованих цегляних перегородок з прорізами товщиною 0,5 цеглини в приміщеннях площею до 5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ін.(виготовлення перемички з кутка 100 7мм)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поверхонь стін всередені будівлі цементно-вапняним або цементним розчином по каменю та бетону (товщ.10мм)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Влаштування стіни сантехприміщення в кв.85</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облицювання стін з керамічних глазурованих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лінолеуму та реліну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керамічних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0,00584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стін і перегородок легкобетонних висотою до 3 м, товщиною понад 200 мм до 300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поверхонь стін всередені будівлі цементно-вапняним або цементним розчином по каменю та бетону (товщ.20мм)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Огородження лоджії ОГ1,ОГ2</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90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9,2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Обрамлення плити лоджії кутовою сталлю</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92,0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0,635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0,395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0,395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Мурування окремих ділянок простих зовнішніх стін із цегли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0,4938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 (товщ.20мм)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Відновлення зовнішнього фасада,герметизація стиків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гладких фасадів по каменю та бетону з люльок цементно-вапняним розчином, площа до 5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основи під штукатурку з металевої сітки по цегляних та бетонних поверхнях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Полівінілацетатне фарбування нових фасадів з люльок по підготовленій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8,01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Полівінілацетатне фарбування нових фасадів з люльок з підготовленням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136,99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розчином(зовнішні 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50,0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Герметизація 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мастикової ізоляції</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309,0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8,0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пружними прокладками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47,5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 (грунтування)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Герметизація мастикою вертикальних швів (ширина швів 40-60 мм, глибина 6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26,0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Герметизація мастикою горизонтальних швів(ширина швів 40-60 мм, глибина 6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Герметизація мастикою горизонтальних швів (ширина швів 30 мм, глибина 6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8,0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Підлоги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лінолеуму та реліну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9,7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щитового паркету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3,88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керамічних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5,82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дерев'яних плінтусів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36,19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плінтусів полівінілхлоридних на шурупах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36,19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цементних покриттів підлог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20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Відновлення стін внаслідок дії високих температур</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 (очищення від наслідків пожежи)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 (очищення від наслідків пожежи)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Покрiвля</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покрівлі з рулонних матеріалів в 1-3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покрівлі з рулонних матеріалів в 1-3 шари(примікания парапету,вентканалів))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поясків, сандриків, жолобів, відливів, звисів тощо з листової сталі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дрібних конструкцій [підвіконників, зливів, парапетів та ін.] масою до 0,5 т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цементних покриттів підлог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вирівнювальної стяжки до 50мм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стяжки дротяною сіткою</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2,54</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покрівель рулонних з матеріалів, що наплавляються, із застосуванням газопламеневих пальників, в два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покрівель в один шар з рулонних матеріалів із застосуванням газопламеневих пальників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5,02</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примикань висотою 400 мм з рулонних покрівельних матеріалів до цегляних стін і парапетів із застосуванням газопламеневих пальників, з улаштуванням фартуха з оцинкованої сталі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стінах та підлогах, переріз борозен до 16 см2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плінтусів дерев'яних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дрібних конструкцій [підвіконників, зливів, парапетів та ін.] масою до 0,5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Утеплення фасадів мінеральними плитами товщиною 100 мм з опорядженням декоративним розчином. Стіни гладкі (вент.блоки)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8,0</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примикань висотою 400 мм з рулонних покрівельних матеріалів до цегляних стін і парапетів із застосуванням газопламеневих пальників, з улаштуванням фартуха з оцинкованої сталі (вентканали)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стінах та підлогах, переріз борозен до 16 см2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плінтусів дерев'яних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з листової сталі брандмауерів, парапетів,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Оздоблення фасада</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Утеплення фасадів мінеральними плитами товщиною 120 мм з опорядженням декоративним розчином. Стіни гладкі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Утеплення фасадів мінеральними плитами товщиною 150 мм з опорядженням декоративним розчином. Стіни гладкі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Утеплення фасадів мінеральними плитами товщиною 50 мм з опорядженням декоративним розчином. Стіни гладкі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Утеплення підлоги техничного поверху</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Улаштування суцільної теплоізоляції та звукоізоляції з плит або матів мінераловатних або скловолокнистих (пінополістирольних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60 мм по бетонній основі площею понад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стяжки дротяною сіткою</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Інші роботи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приміщень від сміття(в квартирах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екскаваторами на автомобілі-самоскиди, місткість ковша екскаватора 0,25 м3</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4,94896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вручну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203,724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Перевезення будівельного сміття до 30 км (без урахування вартості навантажувальних робіт)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698,62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Пересування підвісних люльок по горизонталі на плоскій покрівлі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b/>
                <w:bCs/>
                <w:color w:val="000000"/>
                <w:sz w:val="24"/>
                <w:szCs w:val="24"/>
                <w:lang w:eastAsia="ru-RU"/>
              </w:rPr>
              <w:t>Водопостачання і каналізація</w:t>
            </w:r>
            <w:r w:rsidRPr="0013577A">
              <w:rPr>
                <w:rFonts w:ascii="Times New Roman" w:eastAsia="Times New Roman" w:hAnsi="Times New Roman" w:cs="Times New Roman"/>
                <w:color w:val="000000"/>
                <w:sz w:val="24"/>
                <w:szCs w:val="24"/>
                <w:lang w:eastAsia="ru-RU"/>
              </w:rPr>
              <w:br/>
              <w:t xml:space="preserve">Коефіцієнт для врахування впливу умов виробництва будівельних робіт =1,2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Демонтажнi роботи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трубопроводу з труб чавунних каналізаційних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каналізації з труб поліетиленових діаметром 110 мм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електрозварних діаметром 100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електрозварних діаметром 65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сталевих водогазопровідних оцинкованих діаметром 50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сталевих водогазопровідних оцинкованих діаметром 40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3,15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сталевих водогазопровідних оцинкованих діаметром 32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сталевих водогазопровідних оцинкованих діаметром 25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сталевих водогазопровідних оцинкованих діаметром 20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сталевих водогазопровідних оцинкованих діаметром 15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вручну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Перевезення будівельного сміття до 30 км (без урахування вартості навантажувальних робіт)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Холодне водопостачання</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75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63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кранів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Ізоляція трубопроводів трубками зі спіненого каучуку, поліетілену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поливальних кранів діаметром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фланцевих вентилів, засувок, затворів, клапанів зворотних, кранів прохідних на трубопроводах труб сталевих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Під'єднання нових ділянок трубопроводу до існуючих мереж водопостачання чи опалення діаметром 80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Під'єднання нових ділянок трубопроводу до існуючих мереж водопостачання чи опалення діаметром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Ущільнення трубопроводів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протипожежних манжет діаметром до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опора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Гаряче водопостачання</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75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63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32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кранів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Ізоляція трубопроводів трубками зі спіненого каучуку, поліетілену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повітровідвідників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фланцевих вентилів, засувок, затворів, клапанів зворотних, кранів прохідних на трубопроводах труб сталевих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Під'єднання нових ділянок трубопроводу до існуючих мереж водопостачання чи опалення діаметром 80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Ущільнення трубопроводів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протипожежних манжет діаметром до 50 мм (ду. 40, 32)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опора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45,0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Каналiзацiя</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каналізації з труб поліетиленових діаметром 110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протипожежних манжет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опора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41,0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Внутрiшнi водостоки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каналізації з труб поліетиленових діаметром 110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електрозварних діаметром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Приварювання фланців діаметром 100 мм до сталевих трубопроводів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Гідравлічне випробування трубопроводів системи водопроводу, гарячого водопостачання та опалення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водостічних лійок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протипожежних манжет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опора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b/>
                <w:bCs/>
                <w:color w:val="000000"/>
                <w:sz w:val="24"/>
                <w:szCs w:val="24"/>
                <w:lang w:eastAsia="ru-RU"/>
              </w:rPr>
              <w:t>Опалення</w:t>
            </w:r>
            <w:r w:rsidRPr="0013577A">
              <w:rPr>
                <w:rFonts w:ascii="Times New Roman" w:eastAsia="Times New Roman" w:hAnsi="Times New Roman" w:cs="Times New Roman"/>
                <w:color w:val="000000"/>
                <w:sz w:val="24"/>
                <w:szCs w:val="24"/>
                <w:lang w:eastAsia="ru-RU"/>
              </w:rPr>
              <w:br/>
              <w:t xml:space="preserve">Коефіцієнт для врахування впливу умов виробництва будівельних робіт =1,2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Демонтажнi роботи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електрозварних діаметром 65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безшовних діаметром 50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40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32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6,18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25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2,15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20 мм (Демонтаж)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радіаторів масою до 80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вентилів діаметром до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фланцевих засувок діаметром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60 мм, глибина свердлення 200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до 150 мм, глибина свердлення 200 мм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FF0000"/>
                <w:sz w:val="24"/>
                <w:szCs w:val="24"/>
                <w:lang w:eastAsia="ru-RU"/>
              </w:rPr>
            </w:pPr>
            <w:r w:rsidRPr="0013577A">
              <w:rPr>
                <w:rFonts w:ascii="Times New Roman" w:eastAsia="Times New Roman" w:hAnsi="Times New Roman" w:cs="Times New Roman"/>
                <w:color w:val="FF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FF0000"/>
                <w:sz w:val="24"/>
                <w:szCs w:val="24"/>
                <w:lang w:eastAsia="ru-RU"/>
              </w:rPr>
            </w:pPr>
            <w:r w:rsidRPr="0013577A">
              <w:rPr>
                <w:rFonts w:ascii="Times New Roman" w:eastAsia="Times New Roman" w:hAnsi="Times New Roman" w:cs="Times New Roman"/>
                <w:color w:val="FF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вручну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Перевезення будівельного сміття до 30 км (без урахування вартості навантажувальних робіт)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Підвал та тех.поверх</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електрозварних діаметром 65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безшовних діаметром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32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Гідравлічне випробування трубопроводів системи водопроводу, гарячого водопостачання та опалення діаметром до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3,33</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Гідравлічне випробування трубопроводів системи водопроводу, гарячого водопостачання та опалення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1,0607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0,3528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0,7079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Ізоляція трубопроводів трубками зі спіненого каучуку, поліетілену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4,31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фланцевих вентилів, засувок, затворів, клапанів зворотних, кранів прохідних на трубопроводах труб сталевих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фланцевих вентилів, засувок, затворів, клапанів зворотних, кранів прохідних на трубопроводах труб сталевих діаметром понад 25 до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фланцевих вентилів, засувок, затворів, клапанів зворотних, кранів прохідних на трубопроводах труб сталевих діаметром до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Під'єднання нових ділянок трубопроводу до існуючих мереж водопостачання чи опалення діаметром 80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Спускання води із системи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15,26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системи водою без огляду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15,26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Опалення</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32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поліетиленових (поліпропіленових) напірних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опалювальних конвекторів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100кВт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2,28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Перевірка опалювальних приладів на прогрівання з регулюванням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прилад</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143,0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кранів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1,43</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Прилади, що монтуються на трубопроводi [ клапан регулюючий; регулятор тиску та температури прямої дiї; ], дiаметр трубопроводу до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162,0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кранів повітряних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комплект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повітрозбірників діаметром від 76 мм до 273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кранів діаметром до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Вузол вводу</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насосів відцентрових з електродвигуном масою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насос</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насосів відцентрових з електродвигуном масою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насос</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Приварювання фланців діаметром 40 мм до сталевих трубопроводів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вставок віброізолюючих до насосів тиском 1,6 МПа, діаметр вставки 65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грязьовиків, зовнішній діаметр патрубків 57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фланцевих вентилів, засувок, затворів, клапанів зворотних, кранів прохідних на трубопроводах труб сталевих діаметром понад 25 до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Прилади, що монтуються на трубопроводi [ клапан регулюючий; регулятор тиску та температури прямої дiї; покажчик потоку рiдини; проточнi датчики концентратомiрiв i щiльномiрiв, РН-метрiв], дiаметр трубопроводу до 32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Приварювання фланців діаметром 25 мм до сталевих трубопроводів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Прилади, що монтуються на трубопроводi [ клапан регулюючий; регулятор тиску та температури прямої дiї; покажчик потоку рiдини; проточнi датчики концентратомiрiв i щiльномiрiв, РН-метрiв], дiаметр трубопроводу до 32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механiзму виконавчого, маса до 20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комплект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Приєднання до приладiв трубних проводок iз водогазопроводних труб, дiаметр умовного проходу до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Прилади, що установлюються на конструкцiях, маса до 5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клапанів запобіжних одноважільних діаметром до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клапан</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фланцевих вентилів, засувок, затворів, клапанів зворотних, кранів прохідних на трубопроводах труб сталевих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фільтрів для очищення води діаметром 65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фільтр</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фільтрів для очищення води діаметром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фільтр</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фланцевих вентилів, засувок, затворів, клапанів зворотних, кранів прохідних на трубопроводах труб сталевих діаметром до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манометрів з триходовим краном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комплект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кранів повітряних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комплект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термометрів в оправі прямих та кутових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комплект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електрозварних діаметром 80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електрозварних діаметром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опалення з труб сталевих водогазопровідних неоцинкованих діаметром 25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сталевих водогазопровідних оцинкованих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трубопроводу водопостачання з труб сталевих водогазопровідних оцинкованих діаметром 15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Гідравлічне випробування трубопроводів системи водопроводу, гарячого водопостачання та опалення діаметром до 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Гідравлічне випробування трубопроводів системи водопроводу, гарячого водопостачання та опалення діаметром понад 50 до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0,0482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0,0482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Ізоляція трубопроводів трубками зі спіненого каучуку, поліетілену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b/>
                <w:bCs/>
                <w:color w:val="000000"/>
                <w:sz w:val="24"/>
                <w:szCs w:val="24"/>
                <w:lang w:eastAsia="ru-RU"/>
              </w:rPr>
              <w:t>Електромонтажні роботи</w:t>
            </w:r>
            <w:r w:rsidRPr="0013577A">
              <w:rPr>
                <w:rFonts w:ascii="Times New Roman" w:eastAsia="Times New Roman" w:hAnsi="Times New Roman" w:cs="Times New Roman"/>
                <w:color w:val="000000"/>
                <w:sz w:val="24"/>
                <w:szCs w:val="24"/>
                <w:lang w:eastAsia="ru-RU"/>
              </w:rPr>
              <w:br/>
              <w:t xml:space="preserve">Коефіцієнт для врахування впливу умов виробництва будівельних робіт =1,2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Демонтажнi роботи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електролічильників побутових однофазових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плафонів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групових щитків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увідно-розподільних пристроїв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шафа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9,0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кабелю</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труб діаметром понад 40 до 80 мм, укладених по конструкціях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9,72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вимикачів, розеток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цегляних стінах, товщина стін 0,5 цеглини, діаметр отвору до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10,26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вручну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Перевезення будівельного сміття до 30 км (без урахування вартості навантажувальних робіт)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13,04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Електроосвiтлення</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щитків освітлювальних групових масою понад 40 кг до 50 кг у готовій ніші або на стіні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увідно-розподільних пристроїв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шафа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світильника (плафон)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2,88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вимикачів утопленого типу при схованій проводці, 1-клавішних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штепсельних розеток утопленого типу при схованій проводці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лотків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ізольованих проводів перерізом до 35 мм2 у лотках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кабелю перерізом до 6 мм2 на скобах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Прокладання кабелю перерізом понад 10 до 16 мм2 на скобах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b/>
                <w:bCs/>
                <w:color w:val="000000"/>
                <w:sz w:val="24"/>
                <w:szCs w:val="24"/>
                <w:lang w:eastAsia="ru-RU"/>
              </w:rPr>
              <w:t>Відновлювальні роботи під'їзд №9</w:t>
            </w:r>
            <w:r w:rsidRPr="0013577A">
              <w:rPr>
                <w:rFonts w:ascii="Times New Roman" w:eastAsia="Times New Roman" w:hAnsi="Times New Roman" w:cs="Times New Roman"/>
                <w:color w:val="000000"/>
                <w:sz w:val="24"/>
                <w:szCs w:val="24"/>
                <w:lang w:eastAsia="ru-RU"/>
              </w:rPr>
              <w:br/>
              <w:t>Коефіцієнт для врахування впливу умов виробництва будівельних робіт =1,2</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Демонтажні роботи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Укладання в багатоповерхових будівлях прогонових плит безбалкового перекриття при найбільшій масі монтажних елементів у будівлі до 8 т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0,07</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в багатоповерхових будівлях рядових панелей зовнішніх стін довжиною до 6 м, площею більше 10 м2 при найбільшій масі монтажних елементів у будівлі до 8 т (Демонтаж)</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320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504,0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1 325,0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59,0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104,0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lang w:eastAsia="ru-RU"/>
              </w:rPr>
            </w:pPr>
            <w:r w:rsidRPr="0013577A">
              <w:rPr>
                <w:rFonts w:ascii="Times New Roman" w:eastAsia="Times New Roman" w:hAnsi="Times New Roman" w:cs="Times New Roman"/>
                <w:color w:val="000000"/>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lang w:eastAsia="ru-RU"/>
              </w:rPr>
            </w:pPr>
            <w:r w:rsidRPr="0013577A">
              <w:rPr>
                <w:rFonts w:ascii="Times New Roman" w:eastAsia="Times New Roman" w:hAnsi="Times New Roman" w:cs="Times New Roman"/>
                <w:color w:val="000000"/>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130,22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101,3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Перегородки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Різання горизонтальної поверхні бетонних конструкцій нарізчиком швів GSA-20LS НУDRОSТRЕSS, глибина різання 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 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171,0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FF0000"/>
                <w:sz w:val="24"/>
                <w:szCs w:val="24"/>
                <w:lang w:eastAsia="ru-RU"/>
              </w:rPr>
            </w:pPr>
            <w:r w:rsidRPr="0013577A">
              <w:rPr>
                <w:rFonts w:ascii="Times New Roman" w:eastAsia="Times New Roman" w:hAnsi="Times New Roman" w:cs="Times New Roman"/>
                <w:color w:val="FF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FF0000"/>
                <w:sz w:val="24"/>
                <w:szCs w:val="24"/>
                <w:lang w:eastAsia="ru-RU"/>
              </w:rPr>
            </w:pPr>
            <w:r w:rsidRPr="0013577A">
              <w:rPr>
                <w:rFonts w:ascii="Times New Roman" w:eastAsia="Times New Roman" w:hAnsi="Times New Roman" w:cs="Times New Roman"/>
                <w:color w:val="FF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Встановлення і знімання тимчасових опорних стояків для забезпечення стійкості ферм (стоякові опори опалубки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Ремонт квартири, техповерх, підвал, сходова клітина(9 під їзд 1, 2, 3, 4, 5, 6, 7, 8, 9 пов.)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3,53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облицювання стін з керамічних глазурованих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в 2 слоя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стель по каменю та бетону вапняним розчином, площа до 1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Відновлення зовнішні стіни, 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(стіна,укоси)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внутрішніх стін по каменю та бетону цементно-вапняним розчином, площа до 1 м2, товщина шару 30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0,23</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гладких фасадів по каменю та бетону з люльок цементно-вапняним розчином, площа до 5 м2, товщина шару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штукатурки прямолінійних укосів всередині будівлі по каменю та бетону цементно-вапняним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2 рази (стіна)</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0,0315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 (зовнішні 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тріщин,швів (внутрішні стіни,перекриття)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Пробивання борозен в бетонних стелях, переріз борозен до 24 см2(розшивка тріщин)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16,5</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розчину)(перекриття) в 2 шари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0,0495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борозен в бетонних стелях, ширина борозни до 30 мм, глибина борозни до 20 мм (тріщини в перекриттях)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розчину)(стіни-тріщини,стикі)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0,1131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тріщин у цегляних стінах цементним розчином(тріщин,стиків)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37,7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Монтажні шви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Відбивання штукатурки по цеглі та бетону зі стін та стель, площа відбивання в одному місці до 5 м2 (очищення швів стінових панелей,перекриття шириною до 60 мм від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0,06108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Заповнення швів стінових панелей цементним розчином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Промазування і розшивання швів панелей перекриття розчином знизу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 шва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0,168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Ремонт перекриття методом торкретування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поверхні фасадів з рустами піскоструменевим апаратом з землі та риштувань (перекриття))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металевих конструкцій від корозії металевими щітками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Свердління кільцевими алмазними свердлами з застосуванням охолоджувальної рідини /води/ в залізобетонних конструкціях вертикальних отворів глибиною 100 мм,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6,68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Ставлення болтів будівельних з гайками й шайбами (установка анкерів)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6,68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арматурних сіток і каркасів вручну, маса елемента до 20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1,188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стяжок самовирівнювальних з суміші цементної, для деформівниїх основ товщиною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фундаментів торкретуванням, товщина шару 35 мм (внутрішне перекриття)</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Суцільне вирівнювання бетонних поверхонь стель [одношарове штукатурення],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Посилення стін армованою обоймою</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поверхні фасадів з рустами піскоструменевим апаратом з землі та риштувань (внутр.стіни)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2,92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металевих конструкцій від корозії металевими щітками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Свердління кільцевими алмазними свердлами з застосуванням охолоджувальної рідини /води/ в залізобетонних конструкціях горизонтальних отворів глибиною 140 мм, діаметром 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11,68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При свердлінні кільцевими алмазними свердлами з застосуванням охолоджувальної рідини /води/ в залізобетонних конструкціях горизонтальних отворів на висоті від опорної площі більше 1 м додається до норм 46-26-1 - 46-26-16</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5,84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Ставлення болтів будівельних з гайками й шайбами (установка анкерів)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11,68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арматурних сіток і каркасів вручну, маса елемента до 20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4,205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Гідроізоляція стін, фундаментів бокова цементна з рідким склом (внутр.стіни)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2,92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фундаментів торкретуванням, товщина шару 50 мм (внутрішні стіни)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2,92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стени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2,92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Суцільне вирівнювання бетонних поверхонь стін [одношарове штукатурення], товщина шару 5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2,92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Улаштування монолітної плити СМ1-СМ4</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Підсилення роствірку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0,1691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Посилення фундаментів монолітними залізобетонними обоймами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монолітних стін СМ1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залізобетонних стін і перегородок бетонних висотою до 3 м, товщиною понад 150 мм до 200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ін.(закладная ЗД1)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0,133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закладних деталей вагою до 5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0,133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Мурування окремих ділянок простих зовнішніх стін із цегли(парапет)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стін по сітці без улаштування каркасу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монолітних стін СМ2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залізобетонних стін і перегородок бетонних висотою до 3 м, товщиною понад 150 мм до 200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0,3091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ін.(закладная ЗД1)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закладних деталей вагою до 5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монолітної стіни СМ3</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залізобетонних стін і перегородок бетонних висотою до 3 м, товщиною понад 150 мм до 200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0,0251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ін.(закладная ЗД1)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0,0042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закладних деталей вагою до 5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0,0042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монолітной стіни См4</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гратчастих конструкцій [стояки, опори, ферми та 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0,291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0,291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залізобетонних стін і перегородок бетонних висотою до 3 м, товщиною понад 100 мм до 150 мм бетон важкий В 25 (М 350), крупнiсть заповнювача 10-20мм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0,375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стін по сітці без улаштування каркасу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0,375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sz w:val="24"/>
                <w:szCs w:val="24"/>
                <w:lang w:eastAsia="ru-RU"/>
              </w:rPr>
            </w:pPr>
            <w:r w:rsidRPr="0013577A">
              <w:rPr>
                <w:rFonts w:ascii="Times New Roman" w:eastAsia="Times New Roman" w:hAnsi="Times New Roman" w:cs="Times New Roman"/>
                <w:b/>
                <w:bCs/>
                <w:sz w:val="24"/>
                <w:szCs w:val="24"/>
                <w:lang w:eastAsia="ru-RU"/>
              </w:rPr>
              <w:t>Відновлення внутрішньої стінової панелі 7,9 поверхи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140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гратчастих конструкцій [стояки, опори, ферми та ін.]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0,05142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0,05142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залізобетонних стін і перегородок бетонних висотою до 3 м, товщиною понад 100 мм до 150 мм бетон важкий В 25 (М 350), крупнiсть заповнювача 10-20мм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стін по сітці без улаштування каркасу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Зовнішна стіна з газобетонних блоків СТг1</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ін.(закладная ЗД1)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закладних деталей вагою до 5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0,041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Мурування зовнішніх стін в монолітно-каркасних будівлях з газобетонних блоків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31,0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Улаштування цементної вирівнювальної стяжки   120мм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 ПРм1,ПРМ2)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0,613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перемичок із металевих балок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гнізд у цегляних стінах (коригування КР3-45-1)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0,285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0,285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Мурування окремих ділянок простих зовнішніх стін із цегли(парапет)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0,345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стін по сітці без улаштування каркасу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0,115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Зовнішна стіна з газобетонних блоків СТг2(техповерх)</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120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ін.(закладная ЗД1)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закладних деталей вагою до 5 кг</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поясів в опалубці (ПМ1)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Мурування зовнішніх стін в монолітно-каркасних будівлях з газобетонних блоків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Мурування окремих ділянок простих зовнішніх стін із цегли(парапет)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стін по сітці без улаштування каркасу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Влаштування міжкомнатної перегородки (тип ПГ1,ПГ2)</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стін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лінолеуму та реліну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дверних коробок в кам'яних стінах з відбиванням штукатурки в укосах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дверних полотен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70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Встановлення і знімання тимчасових опорних стояків для забезпечення стійкості ферм(стоякові опори опалубки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0,035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перегородок товщиною 100 мм з газобетонних блоків при висоті поверху до 4 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перемичок із металевих балок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0,138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гнізд у цегляних стінах (коригування КР3-45-1)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-0,193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поверхонь стін всередені будівлі цементно-вапняним або цементним розчином по каменю та бетону (товщ.10мм)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Заміна перекриття ПМ2,ПМ3,ПМ3-1,ПМ4,ПМ5,ПМ6</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Плита МП2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12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ін.(виготовлення МС1,МС2,МС3,Пл1)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монорейок, балок та інших подібних конструкцій промислових будівель(Балка Б2,3)</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0,557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0,557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0,002</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перекриттів по стальних балках і монолітних ділянок при збірному залізобетонному перекритті площею до 5 м2, приведеною товщиною понад 100 мм до 150 мм бетон важкий В 25 (М 350), крупнiсть заповнювача 10-20мм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закладних деталей вагою до 5 кг(ЗДб14)</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0,0091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Просте штукатурення поверхонь стель всередені будівлі цементно-вапняним або цементним розчином по каменю та бетону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20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Плита МП3</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54,0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12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2,88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0,165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ін.(виготовлення МС1,МС2,МС3,Пл1)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2,424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монорейок, балок та інших подібних конструкцій промислових будівель(Балка Б2,3,4)</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5,334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3,705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3,705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5,334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перекриттів по стальних балках і монолітних ділянок при збірному залізобетонному перекритті площею до 5 м2, приведеною товщиною понад 100 мм до 150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закладних деталей вагою до 5 кг(ЗДб14)</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0,082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3,42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Просте штукатурення поверхонь стель всередені будівлі цементно-вапняним або цементним розчином по каменю та бетону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3,42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20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3,42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Плита МП3-1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12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ін.(виготовлення МС1,Пл1)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монорейок, балок та інших подібних конструкцій промислових будівель(Балка Б2,3)</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0,557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0,412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0,557</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перекриттів по стальних балках і монолітних ділянок при збірному залізобетонному перекритті площею до 5 м2, приведеною товщиною понад 100 мм до 150 мм бетон важкий В 25 (М 350), крупнiсть заповнювача 10-20мм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0,052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Просте штукатурення поверхонь стель всередені будівлі цементно-вапняним або цементним розчином по каменю та бетону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20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Плита МП4</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12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0,84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ін.(виготовлення МС1,Пл1)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1,054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1,054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монорейок, балок та інших подібних конструкцій промислових будівель(Балка Б1)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1,703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перекриттів по стальних балках і монолітних ділянок при збірному залізобетонному перекритті площею до 5 м2, приведеною товщиною понад 100 мм до 150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Просте штукатурення поверхонь стель всередені будівлі цементно-вапняним або цементним розчином по каменю та бетону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20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Плита МП5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30,0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12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ін.(виготовлення МС1,МС2,Уг1,Пл1)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1,176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1,176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монорейок, балок та інших подібних конструкцій промислових будівель(Балка Б1)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1,025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1,356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перекриттів по стальних балках і монолітних ділянок при збірному залізобетонному перекритті площею до 5 м2, приведеною товщиною понад 100 мм до 150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Просте штукатурення поверхонь стель всередені будівлі цементно-вапняним або цементним розчином по каменю та бетону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20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Плита МП6</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Різання горизонтальної поверхні бетонних конструкцій нарізчиком швів GSA-20LS НУDRОSТRЕSS, глибина різання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12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Протравлення цементної штукатурки нейтралізуючим розчином(нанесення адгезійного розчину)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ін.(виготовлення МС1-МС4,Уг1-2,Пл1)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0,743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0,743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монорейок, балок та інших подібних конструкцій промислових будівель(Балка Б1,Б5-7)</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сталевих балок, труб діаметром більше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перекриттів по стальних балках і монолітних ділянок при збірному залізобетонному перекритті площею до 5 м2, приведеною товщиною понад 100 мм до 150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0,096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 за 1 раз</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Просте штукатурення поверхонь стель всередені будівлі цементно-вапняним або цементним розчином по каменю та бетону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цементної стяжки товщиною 20 мм по бетонній основі площею до 20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Огородження лоджії ОГ2,ОГ3</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Свердлення отворів в залізобетонних конструкціях, діаметр отвору 14 мм, глибина свердлення 100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Забивання отворів та гнізд у бетонних стінах, площа забиття 0,1 м2Ceresit Х5</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0,001</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Обрамлення плити лоджії кутовою сталлю</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83,9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0,5597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Мурування окремих ділянок простих зовнішніх стін із цегли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0,1243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Армування кладки стін та інших конструкцій</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0,165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цементно-вапняним розчином по каменю стін фасадів (товщ.20мм)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Влаштування перегородки сантехнічного приміщення СП1,СП1н,СП2</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Приміщення СП1,СП1н,СП2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вручну внутрішніх поверхонь стель від олійної, перхлорвінілової фарби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облицювання стін з керамічних глазурованих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керамічних плиток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шпалер простих та поліпшених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покриттів підлог з лінолеуму та реліну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Демонтаж дверних коробок в кам'яних стінах з відбиванням штукатурки в укосах</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0,18</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Знімання дверних полотен</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Різання горизонтальної поверхні бетонних конструкцій нарізчиком швів GSA-20LS НУDRОSТRЕSS, глибина різання 60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 м різ.</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486,0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11,6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Встановлення і знімання тимчасових опорних стояків для забезпечення стійкості ферм(стоякові опори опалубки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0,993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армованих цегляних перегородок з прорізами товщиною 0,5 цеглини в приміщеннях площею до 5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1,65</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Виготовлення драбин, зв'язок, кронштейнів, гальмових конструкцій та ін.(виготовлення перемички з кутка 100 7мм,посилення прорізів))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0,55286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Монтаж дрібних металоконструкцій вагою до 0,1 т(посилення прорізів)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0,32</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металевих поверхонь за один раз грунтовкою ГФ-021</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Фарбування металевих грат, рам, труб діаметром менше 50 мм тощо білилом з додаванням колера за 2 рази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0,207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Грунтування поверхні</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3,3</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Поліпшене штукатурення поверхонь стін всередені будівлі цементно-вапняним або цементним розчином по каменю та бетону (товщ.10мм)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3,3</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b/>
                <w:bCs/>
                <w:color w:val="000000"/>
                <w:sz w:val="24"/>
                <w:szCs w:val="24"/>
                <w:lang w:eastAsia="ru-RU"/>
              </w:rPr>
            </w:pPr>
            <w:r w:rsidRPr="0013577A">
              <w:rPr>
                <w:rFonts w:ascii="Times New Roman" w:eastAsia="Times New Roman" w:hAnsi="Times New Roman" w:cs="Times New Roman"/>
                <w:b/>
                <w:bCs/>
                <w:color w:val="000000"/>
                <w:sz w:val="24"/>
                <w:szCs w:val="24"/>
                <w:lang w:eastAsia="ru-RU"/>
              </w:rPr>
              <w:t>Інші роботи</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Очищення приміщень від сміття(в квартирах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0,5</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перекриттів(розбивка для вивозу)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17,78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монолітних залізобетонних перегородок (розбивка для вивозу)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28,64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екскаваторами на автомобілі-самоскиди, місткість ковша екскаватора 0,25 м3</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5,27536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вручну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181,884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Перевезення будівельного сміття до 30 км (без урахування вартості навантажувальних робіт)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709,42</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b/>
                <w:bCs/>
                <w:color w:val="000000"/>
                <w:sz w:val="24"/>
                <w:szCs w:val="24"/>
                <w:lang w:eastAsia="ru-RU"/>
              </w:rPr>
              <w:t>Блискавозахист</w:t>
            </w:r>
            <w:r w:rsidRPr="0013577A">
              <w:rPr>
                <w:rFonts w:ascii="Times New Roman" w:eastAsia="Times New Roman" w:hAnsi="Times New Roman" w:cs="Times New Roman"/>
                <w:color w:val="000000"/>
                <w:sz w:val="24"/>
                <w:szCs w:val="24"/>
                <w:lang w:eastAsia="ru-RU"/>
              </w:rPr>
              <w:br/>
              <w:t xml:space="preserve">Коефіцієнт для врахування впливу умов виробництва будівельних робіт =1,2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Блискавкозахист</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Провiдник заземлюючий вiдкрито по будiвельних основах з круглої сталi дiаметром 8 мм (12 опусків)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3,86</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Провiдник заземлюючий вiдкрито по будiвельних основах з круглої сталi дiаметром 8 мм [при роботi на висотi понад 15 до 30 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4,71</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Заземлювач горизонтальний у траншеї зі сталі штабової, переріз 160 мм2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1,37</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Заземлювач вертикальний з круглої сталi дiаметром 16 мм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6,9</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блискавковідводу до опор висотою до 8,5 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Коробка розподiльна настiнна для кабеля в пластмасовiй оболонцi</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коробка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12,0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b/>
                <w:bCs/>
                <w:color w:val="000000"/>
                <w:sz w:val="24"/>
                <w:szCs w:val="24"/>
                <w:lang w:eastAsia="ru-RU"/>
              </w:rPr>
              <w:t>Вимощення</w:t>
            </w:r>
            <w:r w:rsidRPr="0013577A">
              <w:rPr>
                <w:rFonts w:ascii="Times New Roman" w:eastAsia="Times New Roman" w:hAnsi="Times New Roman" w:cs="Times New Roman"/>
                <w:color w:val="000000"/>
                <w:sz w:val="24"/>
                <w:szCs w:val="24"/>
                <w:lang w:eastAsia="ru-RU"/>
              </w:rPr>
              <w:br/>
              <w:t xml:space="preserve">Коефіцієнт для врахування впливу умов виробництва будівельних робіт =1,1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асфальтобетонних покриттів вручну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0,36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щебеневих покриттів та основ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Ущільнення ґрунту пневматичними трамбівками, група ґрунту 1-2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0,6</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основи під фундаменти щебеневої</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72,0</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одношарових асфальтобетонних покриттів вимощення асфальтобетонної суміші товщиною 4 см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6,0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бетонних поребриків на бетонну основу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м</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550,0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Поребрики П7 із бетону М-300 ГОСТ 6665-74</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550,0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Вимощення навколо ганків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асфальтобетонних покриттів вручну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щебеневих покриттів та основ</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0,025</w:t>
            </w:r>
          </w:p>
        </w:tc>
      </w:tr>
      <w:tr w:rsidR="0013577A" w:rsidRPr="0013577A" w:rsidTr="00750FB8">
        <w:trPr>
          <w:trHeight w:val="6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Ущільнення ґрунту пневматичними трамбівками, група ґрунту 1-2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0,4</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основи під фундаменти щебеневої</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2,4</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Улаштування одношарових асфальтобетонних покриттів вимощення асфальтобетонної суміші товщиною 5 см</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 xml:space="preserve"> 100м2</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sz w:val="24"/>
                <w:szCs w:val="24"/>
                <w:lang w:eastAsia="ru-RU"/>
              </w:rPr>
            </w:pPr>
            <w:r w:rsidRPr="0013577A">
              <w:rPr>
                <w:rFonts w:ascii="Times New Roman" w:eastAsia="Times New Roman" w:hAnsi="Times New Roman" w:cs="Times New Roman"/>
                <w:sz w:val="24"/>
                <w:szCs w:val="24"/>
                <w:lang w:eastAsia="ru-RU"/>
              </w:rPr>
              <w:t>4,0</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Інші роботи</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вручну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39,8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Коефіцієнт для врахування впливу умов виробництва будівельних робіт =1,0  </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Навантаження сміття екскаваторами на автомобілі-самоскиди, місткість ковша екскаватора 0,25 м3</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1,5918</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Перевезення будівельного сміття до 30 км (без урахування вартості навантажувальних робіт)</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т</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198,98</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b/>
                <w:bCs/>
                <w:color w:val="000000"/>
                <w:sz w:val="24"/>
                <w:szCs w:val="24"/>
                <w:lang w:eastAsia="ru-RU"/>
              </w:rPr>
              <w:t>Рейкові колії баштових кранів</w:t>
            </w:r>
            <w:r w:rsidRPr="0013577A">
              <w:rPr>
                <w:rFonts w:ascii="Times New Roman" w:eastAsia="Times New Roman" w:hAnsi="Times New Roman" w:cs="Times New Roman"/>
                <w:color w:val="000000"/>
                <w:sz w:val="24"/>
                <w:szCs w:val="24"/>
                <w:lang w:eastAsia="ru-RU"/>
              </w:rPr>
              <w:br w:type="page"/>
              <w:t xml:space="preserve">Коефіцієнт для врахування впливу умов виробництва будівельних робіт =1,1 </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31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13577A" w:rsidRPr="0013577A" w:rsidRDefault="0013577A" w:rsidP="0013577A">
            <w:pPr>
              <w:pStyle w:val="a3"/>
              <w:numPr>
                <w:ilvl w:val="0"/>
                <w:numId w:val="7"/>
              </w:numPr>
              <w:spacing w:after="0" w:line="240" w:lineRule="auto"/>
              <w:ind w:left="397"/>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Рейкові колії баштових кранів</w:t>
            </w:r>
          </w:p>
        </w:tc>
        <w:tc>
          <w:tcPr>
            <w:tcW w:w="1181"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підстильних та вирівнювальних шарів основи із щебеню шлакового</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0,253</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Улаштування дорожніх покриттів із збірних залізобетонних плит площею понад 3 м2</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0,1037</w:t>
            </w:r>
          </w:p>
        </w:tc>
      </w:tr>
      <w:tr w:rsidR="0013577A" w:rsidRPr="0013577A" w:rsidTr="00750FB8">
        <w:trPr>
          <w:trHeight w:val="63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Розбирання дорожніх покриттів із збірних залізобетонних плит площею понад 3 м2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100 м3</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0,1037</w:t>
            </w:r>
          </w:p>
        </w:tc>
      </w:tr>
      <w:tr w:rsidR="0013577A" w:rsidRPr="0013577A" w:rsidTr="00750FB8">
        <w:trPr>
          <w:trHeight w:val="1260"/>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Укладання та розбирання рейкової колії будівельних баштових кранів з інвентарних секцій довжиною 6,25 м на залізобетонних балках, тип рейок Р50 і легше, баласт гравійний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ланка</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r w:rsidR="0013577A" w:rsidRPr="0013577A" w:rsidTr="00750FB8">
        <w:trPr>
          <w:trHeight w:val="945"/>
        </w:trPr>
        <w:tc>
          <w:tcPr>
            <w:tcW w:w="710" w:type="dxa"/>
            <w:tcBorders>
              <w:top w:val="nil"/>
              <w:left w:val="single" w:sz="4" w:space="0" w:color="auto"/>
              <w:bottom w:val="single" w:sz="4" w:space="0" w:color="auto"/>
              <w:right w:val="single" w:sz="4" w:space="0" w:color="auto"/>
            </w:tcBorders>
            <w:shd w:val="clear" w:color="auto" w:fill="auto"/>
            <w:hideMark/>
          </w:tcPr>
          <w:p w:rsidR="0013577A" w:rsidRPr="0013577A" w:rsidRDefault="0013577A" w:rsidP="0013577A">
            <w:pPr>
              <w:pStyle w:val="a3"/>
              <w:numPr>
                <w:ilvl w:val="0"/>
                <w:numId w:val="7"/>
              </w:numPr>
              <w:spacing w:after="0" w:line="240" w:lineRule="auto"/>
              <w:ind w:left="397"/>
              <w:jc w:val="center"/>
              <w:rPr>
                <w:rFonts w:ascii="Times New Roman" w:eastAsia="Times New Roman" w:hAnsi="Times New Roman" w:cs="Times New Roman"/>
                <w:color w:val="000000" w:themeColor="text1"/>
                <w:sz w:val="24"/>
                <w:szCs w:val="24"/>
                <w:lang w:eastAsia="ru-RU"/>
              </w:rPr>
            </w:pPr>
          </w:p>
        </w:tc>
        <w:tc>
          <w:tcPr>
            <w:tcW w:w="6733" w:type="dxa"/>
            <w:tcBorders>
              <w:top w:val="nil"/>
              <w:left w:val="nil"/>
              <w:bottom w:val="single" w:sz="4" w:space="0" w:color="auto"/>
              <w:right w:val="single" w:sz="4" w:space="0" w:color="auto"/>
            </w:tcBorders>
            <w:shd w:val="clear" w:color="auto" w:fill="auto"/>
            <w:hideMark/>
          </w:tcPr>
          <w:p w:rsidR="0013577A" w:rsidRPr="0013577A" w:rsidRDefault="0013577A" w:rsidP="0013577A">
            <w:pPr>
              <w:spacing w:after="0" w:line="240" w:lineRule="auto"/>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Установлення та зняття інвентарних тупикових упорів, вимикаючих лінійок і улаштування контурного заземленння (повернення матеріалу)</w:t>
            </w:r>
          </w:p>
        </w:tc>
        <w:tc>
          <w:tcPr>
            <w:tcW w:w="1181" w:type="dxa"/>
            <w:tcBorders>
              <w:top w:val="nil"/>
              <w:left w:val="nil"/>
              <w:bottom w:val="single" w:sz="4" w:space="0" w:color="auto"/>
              <w:right w:val="single" w:sz="4" w:space="0" w:color="auto"/>
            </w:tcBorders>
            <w:shd w:val="clear" w:color="auto" w:fill="auto"/>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 xml:space="preserve"> шлях</w:t>
            </w:r>
          </w:p>
        </w:tc>
        <w:tc>
          <w:tcPr>
            <w:tcW w:w="1240" w:type="dxa"/>
            <w:tcBorders>
              <w:top w:val="nil"/>
              <w:left w:val="nil"/>
              <w:bottom w:val="single" w:sz="4" w:space="0" w:color="auto"/>
              <w:right w:val="single" w:sz="4" w:space="0" w:color="auto"/>
            </w:tcBorders>
            <w:shd w:val="clear" w:color="auto" w:fill="auto"/>
            <w:noWrap/>
            <w:vAlign w:val="center"/>
            <w:hideMark/>
          </w:tcPr>
          <w:p w:rsidR="0013577A" w:rsidRPr="0013577A" w:rsidRDefault="0013577A" w:rsidP="0013577A">
            <w:pPr>
              <w:spacing w:after="0" w:line="240" w:lineRule="auto"/>
              <w:jc w:val="center"/>
              <w:rPr>
                <w:rFonts w:ascii="Times New Roman" w:eastAsia="Times New Roman" w:hAnsi="Times New Roman" w:cs="Times New Roman"/>
                <w:color w:val="000000"/>
                <w:sz w:val="24"/>
                <w:szCs w:val="24"/>
                <w:lang w:eastAsia="ru-RU"/>
              </w:rPr>
            </w:pPr>
            <w:r w:rsidRPr="0013577A">
              <w:rPr>
                <w:rFonts w:ascii="Times New Roman" w:eastAsia="Times New Roman" w:hAnsi="Times New Roman" w:cs="Times New Roman"/>
                <w:color w:val="000000"/>
                <w:sz w:val="24"/>
                <w:szCs w:val="24"/>
                <w:lang w:eastAsia="ru-RU"/>
              </w:rPr>
              <w:t>1,0</w:t>
            </w:r>
          </w:p>
        </w:tc>
      </w:tr>
    </w:tbl>
    <w:p w:rsidR="0094466A" w:rsidRDefault="0094466A" w:rsidP="0094466A">
      <w:pPr>
        <w:jc w:val="both"/>
        <w:rPr>
          <w:rFonts w:ascii="Times New Roman" w:hAnsi="Times New Roman" w:cs="Times New Roman"/>
          <w:color w:val="000000" w:themeColor="text1"/>
          <w:sz w:val="24"/>
          <w:szCs w:val="24"/>
          <w:lang w:val="uk-UA"/>
        </w:rPr>
      </w:pPr>
    </w:p>
    <w:p w:rsidR="00270A8D" w:rsidRPr="0094466A" w:rsidRDefault="00270A8D" w:rsidP="0094466A">
      <w:pPr>
        <w:jc w:val="both"/>
        <w:rPr>
          <w:rFonts w:ascii="Times New Roman" w:hAnsi="Times New Roman" w:cs="Times New Roman"/>
          <w:sz w:val="24"/>
          <w:szCs w:val="24"/>
          <w:lang w:val="uk-UA"/>
        </w:rPr>
      </w:pPr>
      <w:r w:rsidRPr="0094466A">
        <w:rPr>
          <w:rFonts w:ascii="Times New Roman" w:hAnsi="Times New Roman" w:cs="Times New Roman"/>
          <w:color w:val="000000" w:themeColor="text1"/>
          <w:sz w:val="24"/>
          <w:szCs w:val="24"/>
          <w:lang w:val="uk-UA"/>
        </w:rPr>
        <w:t>Об’єкт  будівництва:</w:t>
      </w:r>
      <w:r w:rsidRPr="0094466A">
        <w:rPr>
          <w:rFonts w:ascii="Times New Roman" w:hAnsi="Times New Roman" w:cs="Times New Roman"/>
          <w:sz w:val="24"/>
          <w:szCs w:val="24"/>
          <w:lang w:val="uk-UA"/>
        </w:rPr>
        <w:t xml:space="preserve"> </w:t>
      </w:r>
      <w:r w:rsidRPr="0094466A">
        <w:rPr>
          <w:rFonts w:ascii="Times New Roman" w:hAnsi="Times New Roman" w:cs="Times New Roman"/>
          <w:color w:val="000000" w:themeColor="text1"/>
          <w:sz w:val="24"/>
          <w:szCs w:val="24"/>
          <w:lang w:val="uk-UA"/>
        </w:rPr>
        <w:t>«</w:t>
      </w:r>
      <w:r w:rsidR="00516821" w:rsidRPr="0094466A">
        <w:rPr>
          <w:rFonts w:ascii="Times New Roman" w:eastAsia="Times New Roman" w:hAnsi="Times New Roman" w:cs="Times New Roman"/>
          <w:color w:val="000000"/>
          <w:sz w:val="24"/>
          <w:szCs w:val="24"/>
          <w:lang w:eastAsia="ru-RU"/>
        </w:rPr>
        <w:t xml:space="preserve">Аварійно-відновлювальні роботи (капітальний ремонт) багатоквартирного житлового будинку по вул. </w:t>
      </w:r>
      <w:r w:rsidR="00516821" w:rsidRPr="0094466A">
        <w:rPr>
          <w:rFonts w:ascii="Times New Roman" w:eastAsia="Times New Roman" w:hAnsi="Times New Roman" w:cs="Times New Roman"/>
          <w:color w:val="000000"/>
          <w:sz w:val="24"/>
          <w:szCs w:val="24"/>
          <w:lang w:val="uk-UA" w:eastAsia="ru-RU"/>
        </w:rPr>
        <w:t>Метробудівників, 40</w:t>
      </w:r>
      <w:r w:rsidR="00516821" w:rsidRPr="0094466A">
        <w:rPr>
          <w:rFonts w:ascii="Times New Roman" w:eastAsia="Times New Roman" w:hAnsi="Times New Roman" w:cs="Times New Roman"/>
          <w:color w:val="000000"/>
          <w:sz w:val="24"/>
          <w:szCs w:val="24"/>
          <w:lang w:eastAsia="ru-RU"/>
        </w:rPr>
        <w:t xml:space="preserve"> в м. Харків</w:t>
      </w:r>
      <w:r w:rsidRPr="0094466A">
        <w:rPr>
          <w:rFonts w:ascii="Times New Roman" w:hAnsi="Times New Roman" w:cs="Times New Roman"/>
          <w:b/>
          <w:color w:val="000000" w:themeColor="text1"/>
          <w:sz w:val="24"/>
          <w:szCs w:val="24"/>
          <w:lang w:val="uk-UA"/>
        </w:rPr>
        <w:t xml:space="preserve">» </w:t>
      </w:r>
      <w:r w:rsidRPr="0094466A">
        <w:rPr>
          <w:rFonts w:ascii="Times New Roman" w:hAnsi="Times New Roman" w:cs="Times New Roman"/>
          <w:color w:val="000000" w:themeColor="text1"/>
          <w:sz w:val="24"/>
          <w:szCs w:val="24"/>
          <w:lang w:val="uk-UA"/>
        </w:rPr>
        <w:t>відноситься до класу наслідків (відповідальності) СС</w:t>
      </w:r>
      <w:r w:rsidR="00126890">
        <w:rPr>
          <w:rFonts w:ascii="Times New Roman" w:hAnsi="Times New Roman" w:cs="Times New Roman"/>
          <w:color w:val="000000" w:themeColor="text1"/>
          <w:sz w:val="24"/>
          <w:szCs w:val="24"/>
          <w:lang w:val="uk-UA"/>
        </w:rPr>
        <w:t>3</w:t>
      </w:r>
      <w:r w:rsidRPr="0094466A">
        <w:rPr>
          <w:rFonts w:ascii="Times New Roman" w:hAnsi="Times New Roman" w:cs="Times New Roman"/>
          <w:color w:val="000000" w:themeColor="text1"/>
          <w:sz w:val="24"/>
          <w:szCs w:val="24"/>
          <w:lang w:val="uk-UA"/>
        </w:rPr>
        <w:t xml:space="preserve"> (</w:t>
      </w:r>
      <w:r w:rsidR="00126890">
        <w:rPr>
          <w:rFonts w:ascii="Times New Roman" w:hAnsi="Times New Roman" w:cs="Times New Roman"/>
          <w:color w:val="000000" w:themeColor="text1"/>
          <w:sz w:val="24"/>
          <w:szCs w:val="24"/>
          <w:lang w:val="uk-UA"/>
        </w:rPr>
        <w:t>значні</w:t>
      </w:r>
      <w:r w:rsidRPr="0094466A">
        <w:rPr>
          <w:rFonts w:ascii="Times New Roman" w:hAnsi="Times New Roman" w:cs="Times New Roman"/>
          <w:color w:val="000000" w:themeColor="text1"/>
          <w:sz w:val="24"/>
          <w:szCs w:val="24"/>
          <w:lang w:val="uk-UA"/>
        </w:rPr>
        <w:t xml:space="preserve"> наслідки)</w:t>
      </w:r>
      <w:r w:rsidR="00126890">
        <w:rPr>
          <w:rFonts w:ascii="Times New Roman" w:hAnsi="Times New Roman" w:cs="Times New Roman"/>
          <w:color w:val="000000" w:themeColor="text1"/>
          <w:sz w:val="24"/>
          <w:szCs w:val="24"/>
          <w:lang w:val="uk-UA"/>
        </w:rPr>
        <w:t>.</w:t>
      </w:r>
    </w:p>
    <w:p w:rsidR="00270A8D" w:rsidRPr="00270A8D" w:rsidRDefault="00270A8D" w:rsidP="00270A8D">
      <w:pPr>
        <w:rPr>
          <w:rFonts w:ascii="Times New Roman" w:hAnsi="Times New Roman" w:cs="Times New Roman"/>
          <w:sz w:val="24"/>
          <w:szCs w:val="24"/>
          <w:lang w:val="uk-UA"/>
        </w:rPr>
      </w:pPr>
      <w:bookmarkStart w:id="0" w:name="_GoBack"/>
      <w:bookmarkEnd w:id="0"/>
    </w:p>
    <w:sectPr w:rsidR="00270A8D" w:rsidRPr="00270A8D" w:rsidSect="00315E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022A"/>
    <w:multiLevelType w:val="hybridMultilevel"/>
    <w:tmpl w:val="4CD87388"/>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1">
    <w:nsid w:val="1F9F461C"/>
    <w:multiLevelType w:val="hybridMultilevel"/>
    <w:tmpl w:val="D29058FE"/>
    <w:lvl w:ilvl="0" w:tplc="0419000F">
      <w:start w:val="1"/>
      <w:numFmt w:val="decimal"/>
      <w:lvlText w:val="%1."/>
      <w:lvlJc w:val="left"/>
      <w:pPr>
        <w:ind w:left="767" w:hanging="360"/>
      </w:p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2">
    <w:nsid w:val="45477A68"/>
    <w:multiLevelType w:val="hybridMultilevel"/>
    <w:tmpl w:val="8D58116E"/>
    <w:lvl w:ilvl="0" w:tplc="F7180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3D145E"/>
    <w:multiLevelType w:val="hybridMultilevel"/>
    <w:tmpl w:val="41E454B4"/>
    <w:lvl w:ilvl="0" w:tplc="F7180D5C">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4">
    <w:nsid w:val="5977034B"/>
    <w:multiLevelType w:val="hybridMultilevel"/>
    <w:tmpl w:val="FCA27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EE453B"/>
    <w:multiLevelType w:val="hybridMultilevel"/>
    <w:tmpl w:val="741A99EA"/>
    <w:lvl w:ilvl="0" w:tplc="0419000F">
      <w:start w:val="1"/>
      <w:numFmt w:val="decimal"/>
      <w:lvlText w:val="%1."/>
      <w:lvlJc w:val="left"/>
      <w:pPr>
        <w:ind w:left="609" w:hanging="360"/>
      </w:pPr>
    </w:lvl>
    <w:lvl w:ilvl="1" w:tplc="04190019" w:tentative="1">
      <w:start w:val="1"/>
      <w:numFmt w:val="lowerLetter"/>
      <w:lvlText w:val="%2."/>
      <w:lvlJc w:val="left"/>
      <w:pPr>
        <w:ind w:left="1329" w:hanging="360"/>
      </w:pPr>
    </w:lvl>
    <w:lvl w:ilvl="2" w:tplc="0419001B" w:tentative="1">
      <w:start w:val="1"/>
      <w:numFmt w:val="lowerRoman"/>
      <w:lvlText w:val="%3."/>
      <w:lvlJc w:val="right"/>
      <w:pPr>
        <w:ind w:left="2049" w:hanging="180"/>
      </w:pPr>
    </w:lvl>
    <w:lvl w:ilvl="3" w:tplc="0419000F" w:tentative="1">
      <w:start w:val="1"/>
      <w:numFmt w:val="decimal"/>
      <w:lvlText w:val="%4."/>
      <w:lvlJc w:val="left"/>
      <w:pPr>
        <w:ind w:left="2769" w:hanging="360"/>
      </w:pPr>
    </w:lvl>
    <w:lvl w:ilvl="4" w:tplc="04190019" w:tentative="1">
      <w:start w:val="1"/>
      <w:numFmt w:val="lowerLetter"/>
      <w:lvlText w:val="%5."/>
      <w:lvlJc w:val="left"/>
      <w:pPr>
        <w:ind w:left="3489" w:hanging="360"/>
      </w:pPr>
    </w:lvl>
    <w:lvl w:ilvl="5" w:tplc="0419001B" w:tentative="1">
      <w:start w:val="1"/>
      <w:numFmt w:val="lowerRoman"/>
      <w:lvlText w:val="%6."/>
      <w:lvlJc w:val="right"/>
      <w:pPr>
        <w:ind w:left="4209" w:hanging="180"/>
      </w:pPr>
    </w:lvl>
    <w:lvl w:ilvl="6" w:tplc="0419000F" w:tentative="1">
      <w:start w:val="1"/>
      <w:numFmt w:val="decimal"/>
      <w:lvlText w:val="%7."/>
      <w:lvlJc w:val="left"/>
      <w:pPr>
        <w:ind w:left="4929" w:hanging="360"/>
      </w:pPr>
    </w:lvl>
    <w:lvl w:ilvl="7" w:tplc="04190019" w:tentative="1">
      <w:start w:val="1"/>
      <w:numFmt w:val="lowerLetter"/>
      <w:lvlText w:val="%8."/>
      <w:lvlJc w:val="left"/>
      <w:pPr>
        <w:ind w:left="5649" w:hanging="360"/>
      </w:pPr>
    </w:lvl>
    <w:lvl w:ilvl="8" w:tplc="0419001B" w:tentative="1">
      <w:start w:val="1"/>
      <w:numFmt w:val="lowerRoman"/>
      <w:lvlText w:val="%9."/>
      <w:lvlJc w:val="right"/>
      <w:pPr>
        <w:ind w:left="6369" w:hanging="180"/>
      </w:pPr>
    </w:lvl>
  </w:abstractNum>
  <w:abstractNum w:abstractNumId="6">
    <w:nsid w:val="7B0411F7"/>
    <w:multiLevelType w:val="hybridMultilevel"/>
    <w:tmpl w:val="DA6E63D8"/>
    <w:lvl w:ilvl="0" w:tplc="F7180D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A3256D"/>
    <w:rsid w:val="000722E3"/>
    <w:rsid w:val="00126890"/>
    <w:rsid w:val="0013577A"/>
    <w:rsid w:val="00270A8D"/>
    <w:rsid w:val="00315EC9"/>
    <w:rsid w:val="00396717"/>
    <w:rsid w:val="00516821"/>
    <w:rsid w:val="005F5F57"/>
    <w:rsid w:val="006E2263"/>
    <w:rsid w:val="00750FB8"/>
    <w:rsid w:val="00790E53"/>
    <w:rsid w:val="00823FD8"/>
    <w:rsid w:val="008D760F"/>
    <w:rsid w:val="008E4A09"/>
    <w:rsid w:val="0094466A"/>
    <w:rsid w:val="00A3256D"/>
    <w:rsid w:val="00B23091"/>
    <w:rsid w:val="00B8776B"/>
    <w:rsid w:val="00BD0995"/>
    <w:rsid w:val="00F92637"/>
    <w:rsid w:val="00FE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56D"/>
    <w:pPr>
      <w:ind w:left="720"/>
      <w:contextualSpacing/>
    </w:pPr>
  </w:style>
  <w:style w:type="character" w:styleId="a4">
    <w:name w:val="Hyperlink"/>
    <w:basedOn w:val="a0"/>
    <w:uiPriority w:val="99"/>
    <w:semiHidden/>
    <w:unhideWhenUsed/>
    <w:rsid w:val="0013577A"/>
    <w:rPr>
      <w:color w:val="0000FF"/>
      <w:u w:val="single"/>
    </w:rPr>
  </w:style>
  <w:style w:type="character" w:styleId="a5">
    <w:name w:val="FollowedHyperlink"/>
    <w:basedOn w:val="a0"/>
    <w:uiPriority w:val="99"/>
    <w:semiHidden/>
    <w:unhideWhenUsed/>
    <w:rsid w:val="0013577A"/>
    <w:rPr>
      <w:color w:val="800080"/>
      <w:u w:val="single"/>
    </w:rPr>
  </w:style>
  <w:style w:type="paragraph" w:customStyle="1" w:styleId="font5">
    <w:name w:val="font5"/>
    <w:basedOn w:val="a"/>
    <w:rsid w:val="0013577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13577A"/>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4">
    <w:name w:val="xl64"/>
    <w:basedOn w:val="a"/>
    <w:rsid w:val="00135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13577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
    <w:rsid w:val="0013577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67">
    <w:name w:val="xl67"/>
    <w:basedOn w:val="a"/>
    <w:rsid w:val="00135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77">
    <w:name w:val="xl77"/>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4">
    <w:name w:val="xl84"/>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85">
    <w:name w:val="xl85"/>
    <w:basedOn w:val="a"/>
    <w:rsid w:val="0013577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13577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4154611">
      <w:bodyDiv w:val="1"/>
      <w:marLeft w:val="0"/>
      <w:marRight w:val="0"/>
      <w:marTop w:val="0"/>
      <w:marBottom w:val="0"/>
      <w:divBdr>
        <w:top w:val="none" w:sz="0" w:space="0" w:color="auto"/>
        <w:left w:val="none" w:sz="0" w:space="0" w:color="auto"/>
        <w:bottom w:val="none" w:sz="0" w:space="0" w:color="auto"/>
        <w:right w:val="none" w:sz="0" w:space="0" w:color="auto"/>
      </w:divBdr>
    </w:div>
    <w:div w:id="802117167">
      <w:bodyDiv w:val="1"/>
      <w:marLeft w:val="0"/>
      <w:marRight w:val="0"/>
      <w:marTop w:val="0"/>
      <w:marBottom w:val="0"/>
      <w:divBdr>
        <w:top w:val="none" w:sz="0" w:space="0" w:color="auto"/>
        <w:left w:val="none" w:sz="0" w:space="0" w:color="auto"/>
        <w:bottom w:val="none" w:sz="0" w:space="0" w:color="auto"/>
        <w:right w:val="none" w:sz="0" w:space="0" w:color="auto"/>
      </w:divBdr>
    </w:div>
    <w:div w:id="85847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15445</Words>
  <Characters>88038</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103277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sp</cp:lastModifiedBy>
  <cp:revision>2</cp:revision>
  <dcterms:created xsi:type="dcterms:W3CDTF">2024-04-26T06:43:00Z</dcterms:created>
  <dcterms:modified xsi:type="dcterms:W3CDTF">2024-04-26T06:43:00Z</dcterms:modified>
</cp:coreProperties>
</file>