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B" w:rsidRDefault="00D31AAB" w:rsidP="00D31AAB">
      <w:pPr>
        <w:jc w:val="right"/>
        <w:rPr>
          <w:rFonts w:ascii="Times New Roman" w:hAnsi="Times New Roman" w:cs="Times New Roman"/>
          <w:b/>
          <w:color w:val="000000"/>
          <w:sz w:val="24"/>
          <w:szCs w:val="24"/>
          <w:lang w:val="ru-RU"/>
        </w:rPr>
      </w:pPr>
      <w:proofErr w:type="spellStart"/>
      <w:r>
        <w:rPr>
          <w:rFonts w:ascii="Times New Roman" w:hAnsi="Times New Roman" w:cs="Times New Roman"/>
          <w:b/>
          <w:color w:val="000000"/>
          <w:sz w:val="24"/>
          <w:szCs w:val="24"/>
          <w:lang w:val="ru-RU"/>
        </w:rPr>
        <w:t>Додаток</w:t>
      </w:r>
      <w:proofErr w:type="spellEnd"/>
      <w:r>
        <w:rPr>
          <w:rFonts w:ascii="Times New Roman" w:hAnsi="Times New Roman" w:cs="Times New Roman"/>
          <w:b/>
          <w:color w:val="000000"/>
          <w:sz w:val="24"/>
          <w:szCs w:val="24"/>
          <w:lang w:val="ru-RU"/>
        </w:rPr>
        <w:t xml:space="preserve"> №4</w:t>
      </w:r>
    </w:p>
    <w:p w:rsidR="00D31AAB" w:rsidRPr="00A45ECD" w:rsidRDefault="00D31AAB" w:rsidP="00D31AAB">
      <w:pPr>
        <w:rPr>
          <w:rFonts w:ascii="Times New Roman" w:hAnsi="Times New Roman" w:cs="Times New Roman"/>
          <w:iCs/>
          <w:color w:val="000000"/>
        </w:rPr>
      </w:pPr>
      <w:r>
        <w:rPr>
          <w:rFonts w:ascii="Times New Roman" w:hAnsi="Times New Roman" w:cs="Times New Roman"/>
          <w:b/>
          <w:color w:val="000000"/>
          <w:sz w:val="24"/>
          <w:szCs w:val="24"/>
          <w:lang w:val="ru-RU"/>
        </w:rPr>
        <w:t xml:space="preserve">                                                                                                                              ПРОЕКТ</w:t>
      </w:r>
    </w:p>
    <w:p w:rsidR="00D31AAB" w:rsidRPr="002A3A1F" w:rsidRDefault="00D31AAB" w:rsidP="00D31AAB">
      <w:pPr>
        <w:widowControl w:val="0"/>
        <w:suppressAutoHyphens/>
        <w:spacing w:after="0" w:line="240" w:lineRule="auto"/>
        <w:jc w:val="center"/>
        <w:rPr>
          <w:rFonts w:ascii="Times New Roman" w:hAnsi="Times New Roman" w:cs="Times New Roman"/>
          <w:b/>
          <w:bCs/>
          <w:kern w:val="2"/>
          <w:sz w:val="24"/>
          <w:szCs w:val="24"/>
          <w:lang w:eastAsia="ru-RU"/>
        </w:rPr>
      </w:pPr>
      <w:r w:rsidRPr="002A3A1F">
        <w:rPr>
          <w:rFonts w:ascii="Times New Roman" w:hAnsi="Times New Roman" w:cs="Times New Roman"/>
          <w:b/>
          <w:bCs/>
          <w:kern w:val="2"/>
          <w:sz w:val="24"/>
          <w:szCs w:val="24"/>
          <w:lang w:eastAsia="ru-RU"/>
        </w:rPr>
        <w:t>ДОГОВІР №_______</w:t>
      </w:r>
    </w:p>
    <w:p w:rsidR="00D31AAB" w:rsidRPr="002A3A1F" w:rsidRDefault="00D31AAB" w:rsidP="00D31AAB">
      <w:pPr>
        <w:spacing w:after="0" w:line="259" w:lineRule="auto"/>
        <w:jc w:val="center"/>
        <w:outlineLvl w:val="0"/>
        <w:rPr>
          <w:rFonts w:ascii="Times New Roman" w:hAnsi="Times New Roman" w:cs="Times New Roman"/>
          <w:b/>
          <w:bCs/>
          <w:kern w:val="28"/>
          <w:sz w:val="24"/>
          <w:szCs w:val="24"/>
          <w:lang w:val="ru-RU"/>
        </w:rPr>
      </w:pPr>
      <w:r w:rsidRPr="002A3A1F">
        <w:rPr>
          <w:rFonts w:ascii="Times New Roman" w:hAnsi="Times New Roman" w:cs="Times New Roman"/>
          <w:b/>
          <w:bCs/>
          <w:kern w:val="28"/>
          <w:sz w:val="24"/>
          <w:szCs w:val="24"/>
          <w:lang w:val="ru-RU"/>
        </w:rPr>
        <w:t xml:space="preserve">про  </w:t>
      </w:r>
      <w:proofErr w:type="spellStart"/>
      <w:r w:rsidRPr="002A3A1F">
        <w:rPr>
          <w:rFonts w:ascii="Times New Roman" w:hAnsi="Times New Roman" w:cs="Times New Roman"/>
          <w:b/>
          <w:bCs/>
          <w:kern w:val="28"/>
          <w:sz w:val="24"/>
          <w:szCs w:val="24"/>
          <w:lang w:val="ru-RU"/>
        </w:rPr>
        <w:t>надання</w:t>
      </w:r>
      <w:proofErr w:type="spellEnd"/>
      <w:r w:rsidRPr="002A3A1F">
        <w:rPr>
          <w:rFonts w:ascii="Times New Roman" w:hAnsi="Times New Roman" w:cs="Times New Roman"/>
          <w:b/>
          <w:bCs/>
          <w:kern w:val="28"/>
          <w:sz w:val="24"/>
          <w:szCs w:val="24"/>
        </w:rPr>
        <w:t xml:space="preserve"> </w:t>
      </w:r>
      <w:proofErr w:type="spellStart"/>
      <w:r w:rsidRPr="002A3A1F">
        <w:rPr>
          <w:rFonts w:ascii="Times New Roman" w:hAnsi="Times New Roman" w:cs="Times New Roman"/>
          <w:b/>
          <w:bCs/>
          <w:kern w:val="28"/>
          <w:sz w:val="24"/>
          <w:szCs w:val="24"/>
          <w:lang w:val="ru-RU"/>
        </w:rPr>
        <w:t>послуг</w:t>
      </w:r>
      <w:proofErr w:type="spellEnd"/>
      <w:r w:rsidRPr="002A3A1F">
        <w:rPr>
          <w:rFonts w:ascii="Times New Roman" w:hAnsi="Times New Roman" w:cs="Times New Roman"/>
          <w:b/>
          <w:bCs/>
          <w:kern w:val="28"/>
          <w:sz w:val="24"/>
          <w:szCs w:val="24"/>
          <w:lang w:val="ru-RU"/>
        </w:rPr>
        <w:t xml:space="preserve"> </w:t>
      </w:r>
    </w:p>
    <w:p w:rsidR="00D31AAB" w:rsidRPr="002A3A1F" w:rsidRDefault="00D31AAB" w:rsidP="00D31AAB">
      <w:pPr>
        <w:widowControl w:val="0"/>
        <w:suppressAutoHyphens/>
        <w:spacing w:after="0" w:line="240" w:lineRule="auto"/>
        <w:jc w:val="center"/>
        <w:rPr>
          <w:rFonts w:ascii="Times New Roman" w:hAnsi="Times New Roman" w:cs="Times New Roman"/>
          <w:kern w:val="2"/>
          <w:sz w:val="24"/>
          <w:szCs w:val="24"/>
          <w:lang w:eastAsia="ru-RU"/>
        </w:rPr>
      </w:pPr>
      <w:r w:rsidRPr="002A3A1F">
        <w:rPr>
          <w:rFonts w:ascii="Times New Roman" w:hAnsi="Times New Roman" w:cs="Times New Roman"/>
          <w:kern w:val="2"/>
          <w:sz w:val="24"/>
          <w:szCs w:val="24"/>
          <w:lang w:eastAsia="ru-RU"/>
        </w:rPr>
        <w:t xml:space="preserve">  </w:t>
      </w:r>
    </w:p>
    <w:p w:rsidR="00D31AAB" w:rsidRPr="002A3A1F" w:rsidRDefault="00D31AAB" w:rsidP="00D31AAB">
      <w:pPr>
        <w:widowControl w:val="0"/>
        <w:suppressAutoHyphens/>
        <w:spacing w:after="0" w:line="240" w:lineRule="auto"/>
        <w:ind w:left="-142"/>
        <w:jc w:val="both"/>
        <w:rPr>
          <w:rFonts w:ascii="Times New Roman" w:hAnsi="Times New Roman" w:cs="Times New Roman"/>
          <w:kern w:val="2"/>
          <w:sz w:val="24"/>
          <w:szCs w:val="24"/>
          <w:lang w:eastAsia="ru-RU"/>
        </w:rPr>
      </w:pPr>
      <w:r w:rsidRPr="002A3A1F">
        <w:rPr>
          <w:rFonts w:ascii="Times New Roman" w:hAnsi="Times New Roman" w:cs="Times New Roman"/>
          <w:kern w:val="2"/>
          <w:sz w:val="24"/>
          <w:szCs w:val="24"/>
          <w:lang w:eastAsia="ru-RU"/>
        </w:rPr>
        <w:t xml:space="preserve">м. </w:t>
      </w:r>
      <w:r w:rsidR="002A3A1F" w:rsidRPr="002A3A1F">
        <w:rPr>
          <w:rFonts w:ascii="Times New Roman" w:hAnsi="Times New Roman" w:cs="Times New Roman"/>
          <w:kern w:val="2"/>
          <w:sz w:val="24"/>
          <w:szCs w:val="24"/>
          <w:lang w:eastAsia="ru-RU"/>
        </w:rPr>
        <w:t>Миколаїв</w:t>
      </w:r>
      <w:r w:rsidRPr="002A3A1F">
        <w:rPr>
          <w:rFonts w:ascii="Times New Roman" w:hAnsi="Times New Roman" w:cs="Times New Roman"/>
          <w:kern w:val="2"/>
          <w:sz w:val="24"/>
          <w:szCs w:val="24"/>
          <w:lang w:eastAsia="ru-RU"/>
        </w:rPr>
        <w:t xml:space="preserve">                                                                      </w:t>
      </w:r>
      <w:r w:rsidR="002A3A1F" w:rsidRPr="002A3A1F">
        <w:rPr>
          <w:rFonts w:ascii="Times New Roman" w:hAnsi="Times New Roman" w:cs="Times New Roman"/>
          <w:kern w:val="2"/>
          <w:sz w:val="24"/>
          <w:szCs w:val="24"/>
          <w:lang w:eastAsia="ru-RU"/>
        </w:rPr>
        <w:t xml:space="preserve">                         </w:t>
      </w:r>
      <w:r w:rsidRPr="002A3A1F">
        <w:rPr>
          <w:rFonts w:ascii="Times New Roman" w:hAnsi="Times New Roman" w:cs="Times New Roman"/>
          <w:kern w:val="2"/>
          <w:sz w:val="24"/>
          <w:szCs w:val="24"/>
          <w:lang w:eastAsia="ru-RU"/>
        </w:rPr>
        <w:t xml:space="preserve"> «______»______ 202</w:t>
      </w:r>
      <w:r w:rsidR="00496418">
        <w:rPr>
          <w:rFonts w:ascii="Times New Roman" w:hAnsi="Times New Roman" w:cs="Times New Roman"/>
          <w:kern w:val="2"/>
          <w:sz w:val="24"/>
          <w:szCs w:val="24"/>
          <w:lang w:eastAsia="ru-RU"/>
        </w:rPr>
        <w:t>4</w:t>
      </w:r>
      <w:r w:rsidRPr="002A3A1F">
        <w:rPr>
          <w:rFonts w:ascii="Times New Roman" w:hAnsi="Times New Roman" w:cs="Times New Roman"/>
          <w:kern w:val="2"/>
          <w:sz w:val="24"/>
          <w:szCs w:val="24"/>
          <w:lang w:eastAsia="ru-RU"/>
        </w:rPr>
        <w:t xml:space="preserve"> р.</w:t>
      </w:r>
    </w:p>
    <w:p w:rsidR="00D31AAB" w:rsidRPr="002A3A1F" w:rsidRDefault="00D31AAB" w:rsidP="00D31AAB">
      <w:pPr>
        <w:widowControl w:val="0"/>
        <w:suppressAutoHyphens/>
        <w:spacing w:after="0" w:line="240" w:lineRule="auto"/>
        <w:jc w:val="both"/>
        <w:rPr>
          <w:rFonts w:ascii="Times New Roman" w:hAnsi="Times New Roman" w:cs="Times New Roman"/>
          <w:kern w:val="2"/>
          <w:sz w:val="24"/>
          <w:szCs w:val="24"/>
          <w:lang w:eastAsia="ru-RU"/>
        </w:rPr>
      </w:pPr>
    </w:p>
    <w:p w:rsidR="002A3A1F" w:rsidRPr="002A3A1F" w:rsidRDefault="00D31AAB" w:rsidP="00D31AAB">
      <w:pPr>
        <w:tabs>
          <w:tab w:val="left" w:pos="360"/>
          <w:tab w:val="left" w:pos="720"/>
        </w:tabs>
        <w:spacing w:after="0" w:line="240" w:lineRule="auto"/>
        <w:ind w:firstLine="567"/>
        <w:jc w:val="both"/>
        <w:rPr>
          <w:rFonts w:ascii="Times New Roman" w:hAnsi="Times New Roman" w:cs="Times New Roman"/>
          <w:kern w:val="2"/>
          <w:sz w:val="24"/>
          <w:szCs w:val="24"/>
          <w:lang w:eastAsia="ru-RU"/>
        </w:rPr>
      </w:pPr>
      <w:r w:rsidRPr="002A3A1F">
        <w:rPr>
          <w:rFonts w:ascii="Times New Roman" w:hAnsi="Times New Roman" w:cs="Times New Roman"/>
          <w:kern w:val="2"/>
          <w:sz w:val="24"/>
          <w:szCs w:val="24"/>
          <w:lang w:eastAsia="ru-RU"/>
        </w:rPr>
        <w:tab/>
      </w:r>
      <w:r w:rsidR="002A3A1F" w:rsidRPr="002A3A1F">
        <w:rPr>
          <w:rStyle w:val="21"/>
          <w:rFonts w:eastAsia="Calibri"/>
          <w:sz w:val="24"/>
          <w:szCs w:val="24"/>
        </w:rPr>
        <w:t>Управління у справах фізичної культури і спорту Миколаївської міської ради</w:t>
      </w:r>
      <w:r w:rsidRPr="002A3A1F">
        <w:rPr>
          <w:rFonts w:ascii="Times New Roman" w:hAnsi="Times New Roman" w:cs="Times New Roman"/>
          <w:b/>
          <w:kern w:val="2"/>
          <w:sz w:val="24"/>
          <w:szCs w:val="24"/>
          <w:lang w:eastAsia="ru-RU"/>
        </w:rPr>
        <w:t xml:space="preserve">  </w:t>
      </w:r>
      <w:r w:rsidRPr="002A3A1F">
        <w:rPr>
          <w:rFonts w:ascii="Times New Roman" w:hAnsi="Times New Roman" w:cs="Times New Roman"/>
          <w:kern w:val="2"/>
          <w:sz w:val="24"/>
          <w:szCs w:val="24"/>
          <w:lang w:eastAsia="ru-RU"/>
        </w:rPr>
        <w:t xml:space="preserve">в особі </w:t>
      </w:r>
      <w:r w:rsidR="002A3A1F" w:rsidRPr="002A3A1F">
        <w:rPr>
          <w:rFonts w:ascii="Times New Roman" w:hAnsi="Times New Roman" w:cs="Times New Roman"/>
          <w:kern w:val="2"/>
          <w:sz w:val="24"/>
          <w:szCs w:val="24"/>
          <w:lang w:eastAsia="ru-RU"/>
        </w:rPr>
        <w:t>начальника управління Бондаренко Ірини Олександрівни</w:t>
      </w:r>
      <w:r w:rsidRPr="002A3A1F">
        <w:rPr>
          <w:rFonts w:ascii="Times New Roman" w:hAnsi="Times New Roman" w:cs="Times New Roman"/>
          <w:kern w:val="2"/>
          <w:sz w:val="24"/>
          <w:szCs w:val="24"/>
          <w:lang w:eastAsia="ru-RU"/>
        </w:rPr>
        <w:t>, як</w:t>
      </w:r>
      <w:r w:rsidR="002A3A1F" w:rsidRPr="002A3A1F">
        <w:rPr>
          <w:rFonts w:ascii="Times New Roman" w:hAnsi="Times New Roman" w:cs="Times New Roman"/>
          <w:kern w:val="2"/>
          <w:sz w:val="24"/>
          <w:szCs w:val="24"/>
          <w:lang w:eastAsia="ru-RU"/>
        </w:rPr>
        <w:t>а</w:t>
      </w:r>
      <w:r w:rsidRPr="002A3A1F">
        <w:rPr>
          <w:rFonts w:ascii="Times New Roman" w:hAnsi="Times New Roman" w:cs="Times New Roman"/>
          <w:kern w:val="2"/>
          <w:sz w:val="24"/>
          <w:szCs w:val="24"/>
          <w:lang w:eastAsia="ru-RU"/>
        </w:rPr>
        <w:t xml:space="preserve"> діє на підставі </w:t>
      </w:r>
      <w:r w:rsidRPr="002A3A1F">
        <w:rPr>
          <w:rFonts w:ascii="Times New Roman" w:hAnsi="Times New Roman" w:cs="Times New Roman"/>
          <w:kern w:val="2"/>
          <w:sz w:val="24"/>
          <w:szCs w:val="24"/>
          <w:lang w:eastAsia="hi-IN" w:bidi="hi-IN"/>
        </w:rPr>
        <w:t xml:space="preserve">Положення </w:t>
      </w:r>
      <w:r w:rsidR="002A3A1F" w:rsidRPr="002A3A1F">
        <w:rPr>
          <w:rFonts w:ascii="Times New Roman" w:hAnsi="Times New Roman" w:cs="Times New Roman"/>
          <w:kern w:val="2"/>
          <w:sz w:val="24"/>
          <w:szCs w:val="24"/>
          <w:lang w:eastAsia="hi-IN" w:bidi="hi-IN"/>
        </w:rPr>
        <w:t>(</w:t>
      </w:r>
      <w:r w:rsidRPr="002A3A1F">
        <w:rPr>
          <w:rFonts w:ascii="Times New Roman" w:hAnsi="Times New Roman" w:cs="Times New Roman"/>
          <w:kern w:val="2"/>
          <w:sz w:val="24"/>
          <w:szCs w:val="24"/>
          <w:lang w:eastAsia="ru-RU"/>
        </w:rPr>
        <w:t>далі — Замовник), з однієї сторони, та</w:t>
      </w:r>
      <w:r w:rsidR="002A3A1F" w:rsidRPr="002A3A1F">
        <w:rPr>
          <w:rFonts w:ascii="Times New Roman" w:hAnsi="Times New Roman" w:cs="Times New Roman"/>
          <w:kern w:val="2"/>
          <w:sz w:val="24"/>
          <w:szCs w:val="24"/>
          <w:lang w:eastAsia="ru-RU"/>
        </w:rPr>
        <w:t xml:space="preserve">________________________________                    </w:t>
      </w:r>
    </w:p>
    <w:p w:rsidR="00D31AAB" w:rsidRPr="002A3A1F" w:rsidRDefault="00D31AAB" w:rsidP="002A3A1F">
      <w:pPr>
        <w:tabs>
          <w:tab w:val="left" w:pos="360"/>
          <w:tab w:val="left" w:pos="720"/>
        </w:tabs>
        <w:spacing w:after="0" w:line="240" w:lineRule="auto"/>
        <w:jc w:val="both"/>
        <w:rPr>
          <w:rFonts w:ascii="Times New Roman" w:hAnsi="Times New Roman" w:cs="Times New Roman"/>
          <w:bCs/>
          <w:color w:val="000000"/>
          <w:spacing w:val="5"/>
          <w:sz w:val="24"/>
          <w:szCs w:val="24"/>
          <w:lang w:eastAsia="ru-RU"/>
        </w:rPr>
      </w:pPr>
      <w:r w:rsidRPr="002A3A1F">
        <w:rPr>
          <w:rFonts w:ascii="Times New Roman" w:hAnsi="Times New Roman" w:cs="Times New Roman"/>
          <w:b/>
          <w:kern w:val="2"/>
          <w:sz w:val="24"/>
          <w:szCs w:val="24"/>
          <w:lang w:eastAsia="ru-RU"/>
        </w:rPr>
        <w:t>___________________________________________________</w:t>
      </w:r>
      <w:r w:rsidR="002A3A1F" w:rsidRPr="002A3A1F">
        <w:rPr>
          <w:rFonts w:ascii="Times New Roman" w:hAnsi="Times New Roman" w:cs="Times New Roman"/>
          <w:kern w:val="2"/>
          <w:sz w:val="24"/>
          <w:szCs w:val="24"/>
          <w:lang w:eastAsia="ru-RU"/>
        </w:rPr>
        <w:t>_________________________</w:t>
      </w:r>
      <w:r w:rsidRPr="002A3A1F">
        <w:rPr>
          <w:rFonts w:ascii="Times New Roman" w:hAnsi="Times New Roman" w:cs="Times New Roman"/>
          <w:kern w:val="2"/>
          <w:sz w:val="24"/>
          <w:szCs w:val="24"/>
          <w:lang w:eastAsia="ru-RU"/>
        </w:rPr>
        <w:t xml:space="preserve"> що діє на підставі ________</w:t>
      </w:r>
      <w:r w:rsidR="002A3A1F" w:rsidRPr="002A3A1F">
        <w:rPr>
          <w:rFonts w:ascii="Times New Roman" w:hAnsi="Times New Roman" w:cs="Times New Roman"/>
          <w:kern w:val="2"/>
          <w:sz w:val="24"/>
          <w:szCs w:val="24"/>
          <w:lang w:eastAsia="ru-RU"/>
        </w:rPr>
        <w:t>__________</w:t>
      </w:r>
      <w:r w:rsidRPr="002A3A1F">
        <w:rPr>
          <w:rFonts w:ascii="Times New Roman" w:hAnsi="Times New Roman" w:cs="Times New Roman"/>
          <w:kern w:val="2"/>
          <w:sz w:val="24"/>
          <w:szCs w:val="24"/>
          <w:lang w:eastAsia="ru-RU"/>
        </w:rPr>
        <w:t xml:space="preserve"> (далі — Виконавець), з іншої сторони, разом — Сторони, уклали цей </w:t>
      </w:r>
      <w:r w:rsidRPr="002A3A1F">
        <w:rPr>
          <w:rFonts w:ascii="Times New Roman" w:hAnsi="Times New Roman" w:cs="Times New Roman"/>
          <w:bCs/>
          <w:color w:val="000000"/>
          <w:spacing w:val="5"/>
          <w:sz w:val="24"/>
          <w:szCs w:val="24"/>
          <w:lang w:eastAsia="ru-RU"/>
        </w:rPr>
        <w:t xml:space="preserve">Договір </w:t>
      </w:r>
      <w:r w:rsidRPr="002A3A1F">
        <w:rPr>
          <w:rFonts w:ascii="Times New Roman" w:hAnsi="Times New Roman" w:cs="Times New Roman"/>
          <w:kern w:val="2"/>
          <w:sz w:val="24"/>
          <w:szCs w:val="24"/>
          <w:lang w:eastAsia="ru-RU"/>
        </w:rPr>
        <w:t xml:space="preserve"> про таке (далі — Договір):</w:t>
      </w:r>
      <w:r w:rsidRPr="002A3A1F">
        <w:rPr>
          <w:rFonts w:ascii="Times New Roman" w:hAnsi="Times New Roman" w:cs="Times New Roman"/>
          <w:bCs/>
          <w:color w:val="000000"/>
          <w:spacing w:val="5"/>
          <w:sz w:val="24"/>
          <w:szCs w:val="24"/>
          <w:lang w:eastAsia="ru-RU"/>
        </w:rPr>
        <w:t xml:space="preserve"> </w:t>
      </w:r>
    </w:p>
    <w:p w:rsidR="00D31AAB" w:rsidRPr="002A3A1F" w:rsidRDefault="00D31AAB" w:rsidP="00D31AAB">
      <w:pPr>
        <w:tabs>
          <w:tab w:val="left" w:pos="360"/>
          <w:tab w:val="left" w:pos="720"/>
        </w:tabs>
        <w:spacing w:after="0" w:line="240" w:lineRule="auto"/>
        <w:ind w:firstLine="567"/>
        <w:jc w:val="both"/>
        <w:rPr>
          <w:rFonts w:ascii="Times New Roman" w:hAnsi="Times New Roman" w:cs="Times New Roman"/>
          <w:bCs/>
          <w:color w:val="000000"/>
          <w:spacing w:val="5"/>
          <w:sz w:val="24"/>
          <w:szCs w:val="24"/>
          <w:lang w:eastAsia="ru-RU"/>
        </w:rPr>
      </w:pPr>
    </w:p>
    <w:p w:rsidR="00D31AAB" w:rsidRPr="002A3A1F" w:rsidRDefault="00D31AAB" w:rsidP="00D31AAB">
      <w:pPr>
        <w:numPr>
          <w:ilvl w:val="0"/>
          <w:numId w:val="1"/>
        </w:numPr>
        <w:suppressAutoHyphens/>
        <w:spacing w:after="0" w:line="240" w:lineRule="auto"/>
        <w:ind w:left="0" w:firstLine="709"/>
        <w:jc w:val="center"/>
        <w:outlineLvl w:val="2"/>
        <w:rPr>
          <w:rFonts w:ascii="Times New Roman" w:hAnsi="Times New Roman" w:cs="Times New Roman"/>
          <w:b/>
          <w:bCs/>
          <w:sz w:val="24"/>
          <w:szCs w:val="24"/>
          <w:lang w:val="ru-RU" w:eastAsia="ru-RU"/>
        </w:rPr>
      </w:pPr>
      <w:r w:rsidRPr="002A3A1F">
        <w:rPr>
          <w:rFonts w:ascii="Times New Roman" w:hAnsi="Times New Roman" w:cs="Times New Roman"/>
          <w:b/>
          <w:bCs/>
          <w:sz w:val="24"/>
          <w:szCs w:val="24"/>
          <w:lang w:val="ru-RU" w:eastAsia="ru-RU"/>
        </w:rPr>
        <w:t>ПРЕДМЕТ ДОГОВОРУ</w:t>
      </w:r>
    </w:p>
    <w:p w:rsidR="00D31AAB" w:rsidRPr="002A3A1F" w:rsidRDefault="00D31AAB" w:rsidP="00D31AAB">
      <w:pPr>
        <w:suppressAutoHyphens/>
        <w:spacing w:after="0" w:line="240" w:lineRule="auto"/>
        <w:jc w:val="both"/>
        <w:rPr>
          <w:rFonts w:ascii="Times New Roman" w:hAnsi="Times New Roman" w:cs="Times New Roman"/>
          <w:b/>
          <w:sz w:val="24"/>
          <w:szCs w:val="24"/>
        </w:rPr>
      </w:pPr>
      <w:r w:rsidRPr="002A3A1F">
        <w:rPr>
          <w:rFonts w:ascii="Times New Roman" w:hAnsi="Times New Roman" w:cs="Times New Roman"/>
          <w:sz w:val="24"/>
          <w:szCs w:val="24"/>
        </w:rPr>
        <w:t xml:space="preserve">         1.1. Виконавець бере на себе зобов'язання </w:t>
      </w:r>
      <w:r w:rsidR="00724150">
        <w:rPr>
          <w:rFonts w:ascii="Times New Roman" w:hAnsi="Times New Roman" w:cs="Times New Roman"/>
          <w:sz w:val="24"/>
          <w:szCs w:val="24"/>
        </w:rPr>
        <w:t>надати послуги Замовнику</w:t>
      </w:r>
      <w:r w:rsidR="00AD4228" w:rsidRPr="002A3A1F">
        <w:rPr>
          <w:rFonts w:ascii="Times New Roman" w:hAnsi="Times New Roman" w:cs="Times New Roman"/>
          <w:sz w:val="24"/>
          <w:szCs w:val="24"/>
        </w:rPr>
        <w:t>, а саме:</w:t>
      </w:r>
      <w:r w:rsidRPr="002A3A1F">
        <w:rPr>
          <w:rFonts w:ascii="Times New Roman" w:hAnsi="Times New Roman" w:cs="Times New Roman"/>
          <w:sz w:val="24"/>
          <w:szCs w:val="24"/>
        </w:rPr>
        <w:t xml:space="preserve"> </w:t>
      </w:r>
      <w:r w:rsidR="005972A6" w:rsidRPr="0071469C">
        <w:rPr>
          <w:rFonts w:ascii="Times New Roman" w:hAnsi="Times New Roman"/>
          <w:b/>
          <w:bCs/>
          <w:spacing w:val="-3"/>
          <w:sz w:val="24"/>
          <w:szCs w:val="24"/>
        </w:rPr>
        <w:t xml:space="preserve">Послуги з монтажу кондиціонерів </w:t>
      </w:r>
      <w:r w:rsidR="005972A6" w:rsidRPr="0071469C">
        <w:rPr>
          <w:rFonts w:ascii="Times New Roman" w:hAnsi="Times New Roman"/>
          <w:b/>
          <w:sz w:val="24"/>
          <w:szCs w:val="24"/>
        </w:rPr>
        <w:t xml:space="preserve">(код </w:t>
      </w:r>
      <w:proofErr w:type="spellStart"/>
      <w:r w:rsidR="005972A6" w:rsidRPr="0071469C">
        <w:rPr>
          <w:rFonts w:ascii="Times New Roman" w:hAnsi="Times New Roman"/>
          <w:b/>
          <w:sz w:val="24"/>
          <w:szCs w:val="24"/>
        </w:rPr>
        <w:t>ДК</w:t>
      </w:r>
      <w:proofErr w:type="spellEnd"/>
      <w:r w:rsidR="005972A6" w:rsidRPr="0071469C">
        <w:rPr>
          <w:rFonts w:ascii="Times New Roman" w:hAnsi="Times New Roman"/>
          <w:b/>
          <w:sz w:val="24"/>
          <w:szCs w:val="24"/>
        </w:rPr>
        <w:t xml:space="preserve"> 021:2015 </w:t>
      </w:r>
      <w:r w:rsidR="005972A6" w:rsidRPr="0071469C">
        <w:rPr>
          <w:rFonts w:ascii="Times New Roman" w:hAnsi="Times New Roman"/>
          <w:b/>
          <w:bCs/>
          <w:sz w:val="24"/>
          <w:szCs w:val="24"/>
          <w:bdr w:val="none" w:sz="0" w:space="0" w:color="auto" w:frame="1"/>
          <w:shd w:val="clear" w:color="auto" w:fill="FFFFFF"/>
        </w:rPr>
        <w:t xml:space="preserve">45330000-9 </w:t>
      </w:r>
      <w:r w:rsidR="005972A6" w:rsidRPr="0071469C">
        <w:rPr>
          <w:rFonts w:ascii="Times New Roman" w:hAnsi="Times New Roman"/>
          <w:b/>
          <w:sz w:val="24"/>
          <w:szCs w:val="24"/>
          <w:shd w:val="clear" w:color="auto" w:fill="FFFFFF"/>
        </w:rPr>
        <w:t>– Водопровідні та санітарно-технічні роботи</w:t>
      </w:r>
      <w:r w:rsidR="005972A6" w:rsidRPr="0071469C">
        <w:rPr>
          <w:rFonts w:ascii="Times New Roman" w:hAnsi="Times New Roman"/>
          <w:b/>
          <w:sz w:val="24"/>
          <w:szCs w:val="24"/>
        </w:rPr>
        <w:t>)</w:t>
      </w:r>
      <w:r w:rsidR="00721255" w:rsidRPr="002A3A1F">
        <w:rPr>
          <w:rFonts w:ascii="Times New Roman" w:hAnsi="Times New Roman" w:cs="Times New Roman"/>
          <w:b/>
          <w:sz w:val="24"/>
          <w:szCs w:val="24"/>
        </w:rPr>
        <w:t xml:space="preserve">. </w:t>
      </w:r>
    </w:p>
    <w:p w:rsidR="00721255" w:rsidRPr="002A3A1F" w:rsidRDefault="00721255" w:rsidP="0072125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 xml:space="preserve">        </w:t>
      </w:r>
      <w:r w:rsidR="00D31AAB" w:rsidRPr="002A3A1F">
        <w:rPr>
          <w:rFonts w:ascii="Times New Roman" w:hAnsi="Times New Roman" w:cs="Times New Roman"/>
          <w:sz w:val="24"/>
          <w:szCs w:val="24"/>
        </w:rPr>
        <w:t xml:space="preserve"> 1.2.</w:t>
      </w:r>
      <w:r w:rsidRPr="002A3A1F">
        <w:rPr>
          <w:rFonts w:ascii="Times New Roman" w:hAnsi="Times New Roman" w:cs="Times New Roman"/>
          <w:sz w:val="24"/>
          <w:szCs w:val="24"/>
        </w:rPr>
        <w:t xml:space="preserve"> Обсяг, види, ціна та строки </w:t>
      </w:r>
      <w:r w:rsidR="00724150">
        <w:rPr>
          <w:rFonts w:ascii="Times New Roman" w:hAnsi="Times New Roman" w:cs="Times New Roman"/>
          <w:sz w:val="24"/>
          <w:szCs w:val="24"/>
        </w:rPr>
        <w:t>надання послуг</w:t>
      </w:r>
      <w:r w:rsidRPr="002A3A1F">
        <w:rPr>
          <w:rFonts w:ascii="Times New Roman" w:hAnsi="Times New Roman" w:cs="Times New Roman"/>
          <w:sz w:val="24"/>
          <w:szCs w:val="24"/>
        </w:rPr>
        <w:t xml:space="preserve"> визначені</w:t>
      </w:r>
      <w:r w:rsidR="00E23AA2">
        <w:rPr>
          <w:rFonts w:ascii="Times New Roman" w:hAnsi="Times New Roman" w:cs="Times New Roman"/>
          <w:sz w:val="24"/>
          <w:szCs w:val="24"/>
        </w:rPr>
        <w:t xml:space="preserve"> згідно додатків до цього Договору.</w:t>
      </w:r>
    </w:p>
    <w:p w:rsidR="00D31AAB" w:rsidRPr="002A3A1F" w:rsidRDefault="00721255"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 xml:space="preserve">        1.3. </w:t>
      </w:r>
      <w:r w:rsidR="00D31AAB" w:rsidRPr="002A3A1F">
        <w:rPr>
          <w:rFonts w:ascii="Times New Roman" w:hAnsi="Times New Roman" w:cs="Times New Roman"/>
          <w:sz w:val="24"/>
          <w:szCs w:val="24"/>
        </w:rPr>
        <w:t xml:space="preserve"> Замовник зі своєї сторони прийняти ці роботи та оплатити їх.</w:t>
      </w:r>
    </w:p>
    <w:p w:rsidR="00D31AAB" w:rsidRPr="002A3A1F" w:rsidRDefault="00D31AAB" w:rsidP="00D31AAB">
      <w:pPr>
        <w:spacing w:after="0" w:line="240" w:lineRule="auto"/>
        <w:jc w:val="both"/>
        <w:rPr>
          <w:rFonts w:ascii="Times New Roman" w:hAnsi="Times New Roman" w:cs="Times New Roman"/>
          <w:sz w:val="24"/>
          <w:szCs w:val="24"/>
          <w:lang w:val="ru-RU"/>
        </w:rPr>
      </w:pPr>
    </w:p>
    <w:p w:rsidR="00D31AAB" w:rsidRPr="002A3A1F" w:rsidRDefault="00D31AAB" w:rsidP="00D31AAB">
      <w:pPr>
        <w:pStyle w:val="a3"/>
        <w:numPr>
          <w:ilvl w:val="0"/>
          <w:numId w:val="1"/>
        </w:numPr>
        <w:suppressAutoHyphens/>
        <w:spacing w:after="0" w:line="240" w:lineRule="auto"/>
        <w:jc w:val="center"/>
        <w:rPr>
          <w:rFonts w:ascii="Times New Roman" w:hAnsi="Times New Roman"/>
          <w:b/>
          <w:sz w:val="24"/>
          <w:szCs w:val="24"/>
          <w:lang w:eastAsia="zh-CN"/>
        </w:rPr>
      </w:pPr>
      <w:r w:rsidRPr="002A3A1F">
        <w:rPr>
          <w:rFonts w:ascii="Times New Roman" w:hAnsi="Times New Roman"/>
          <w:b/>
          <w:sz w:val="24"/>
          <w:szCs w:val="24"/>
          <w:lang w:eastAsia="zh-CN"/>
        </w:rPr>
        <w:t>ЯКІСТЬ ПОСЛУГИ</w:t>
      </w:r>
    </w:p>
    <w:p w:rsidR="00D31AAB" w:rsidRDefault="00D31AAB" w:rsidP="00D31AAB">
      <w:pPr>
        <w:numPr>
          <w:ilvl w:val="1"/>
          <w:numId w:val="1"/>
        </w:numPr>
        <w:suppressAutoHyphens/>
        <w:spacing w:after="0" w:line="240" w:lineRule="auto"/>
        <w:ind w:left="0" w:firstLine="709"/>
        <w:contextualSpacing/>
        <w:jc w:val="both"/>
        <w:rPr>
          <w:rFonts w:ascii="Times New Roman" w:hAnsi="Times New Roman" w:cs="Times New Roman"/>
          <w:sz w:val="24"/>
          <w:szCs w:val="24"/>
        </w:rPr>
      </w:pPr>
      <w:r w:rsidRPr="002A3A1F">
        <w:rPr>
          <w:rFonts w:ascii="Times New Roman" w:hAnsi="Times New Roman" w:cs="Times New Roman"/>
          <w:sz w:val="24"/>
          <w:szCs w:val="24"/>
        </w:rPr>
        <w:t>Виконавець повинен надати Замовнику послуги, якість та зміст яких відповідає положенням даного Договору, законодавству України та загальноприйнятим умовам надання такого роду послуг.</w:t>
      </w:r>
    </w:p>
    <w:p w:rsidR="005D1DD5" w:rsidRPr="002A3A1F" w:rsidRDefault="005D1DD5" w:rsidP="00D31AAB">
      <w:pPr>
        <w:numPr>
          <w:ilvl w:val="1"/>
          <w:numId w:val="1"/>
        </w:numPr>
        <w:suppressAutoHyphen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Гарантійний термін на виконані роботи складає </w:t>
      </w:r>
      <w:r w:rsidR="005972A6">
        <w:rPr>
          <w:rFonts w:ascii="Times New Roman" w:hAnsi="Times New Roman" w:cs="Times New Roman"/>
          <w:sz w:val="24"/>
          <w:szCs w:val="24"/>
        </w:rPr>
        <w:t>1 рік</w:t>
      </w:r>
      <w:r>
        <w:rPr>
          <w:rFonts w:ascii="Times New Roman" w:hAnsi="Times New Roman" w:cs="Times New Roman"/>
          <w:sz w:val="24"/>
          <w:szCs w:val="24"/>
        </w:rPr>
        <w:t>.</w:t>
      </w:r>
    </w:p>
    <w:p w:rsidR="00D31AAB" w:rsidRPr="002A3A1F" w:rsidRDefault="00D31AAB" w:rsidP="00D31AAB">
      <w:pPr>
        <w:suppressAutoHyphens/>
        <w:spacing w:after="0" w:line="240" w:lineRule="auto"/>
        <w:ind w:left="709"/>
        <w:contextualSpacing/>
        <w:jc w:val="both"/>
        <w:rPr>
          <w:rFonts w:ascii="Times New Roman" w:hAnsi="Times New Roman" w:cs="Times New Roman"/>
          <w:sz w:val="24"/>
          <w:szCs w:val="24"/>
        </w:rPr>
      </w:pPr>
    </w:p>
    <w:p w:rsidR="00D31AAB" w:rsidRPr="002A3A1F" w:rsidRDefault="00D31AAB" w:rsidP="00D31AAB">
      <w:pPr>
        <w:numPr>
          <w:ilvl w:val="0"/>
          <w:numId w:val="1"/>
        </w:num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ЦІНА ДОГОВОРУ ТА ПОРЯДОК РОЗРАХУНКІВ</w:t>
      </w:r>
    </w:p>
    <w:p w:rsidR="00D31AAB" w:rsidRPr="002A3A1F" w:rsidRDefault="005E5E23" w:rsidP="00D31AAB">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31AAB" w:rsidRPr="002A3A1F">
        <w:rPr>
          <w:rFonts w:ascii="Times New Roman" w:hAnsi="Times New Roman" w:cs="Times New Roman"/>
          <w:bCs/>
          <w:sz w:val="24"/>
          <w:szCs w:val="24"/>
        </w:rPr>
        <w:t xml:space="preserve">3.1. Ціна </w:t>
      </w:r>
      <w:r w:rsidR="00E23AA2">
        <w:rPr>
          <w:rFonts w:ascii="Times New Roman" w:hAnsi="Times New Roman" w:cs="Times New Roman"/>
          <w:bCs/>
          <w:sz w:val="24"/>
          <w:szCs w:val="24"/>
        </w:rPr>
        <w:t>послуг</w:t>
      </w:r>
      <w:r w:rsidR="00D31AAB" w:rsidRPr="002A3A1F">
        <w:rPr>
          <w:rFonts w:ascii="Times New Roman" w:hAnsi="Times New Roman" w:cs="Times New Roman"/>
          <w:bCs/>
          <w:sz w:val="24"/>
          <w:szCs w:val="24"/>
        </w:rPr>
        <w:t xml:space="preserve"> визначається на основі кошторису, що є невід</w:t>
      </w:r>
      <w:r w:rsidR="00D31AAB" w:rsidRPr="002A3A1F">
        <w:rPr>
          <w:rFonts w:ascii="Times New Roman" w:hAnsi="Times New Roman" w:cs="Times New Roman"/>
          <w:bCs/>
          <w:sz w:val="24"/>
          <w:szCs w:val="24"/>
          <w:lang w:val="ru-RU"/>
        </w:rPr>
        <w:t>’</w:t>
      </w:r>
      <w:r w:rsidR="00D31AAB" w:rsidRPr="002A3A1F">
        <w:rPr>
          <w:rFonts w:ascii="Times New Roman" w:hAnsi="Times New Roman" w:cs="Times New Roman"/>
          <w:bCs/>
          <w:sz w:val="24"/>
          <w:szCs w:val="24"/>
        </w:rPr>
        <w:t>ємною частиною</w:t>
      </w:r>
      <w:r w:rsidR="00D31AAB" w:rsidRPr="002A3A1F">
        <w:rPr>
          <w:rFonts w:ascii="Times New Roman" w:hAnsi="Times New Roman" w:cs="Times New Roman"/>
          <w:sz w:val="24"/>
          <w:szCs w:val="24"/>
        </w:rPr>
        <w:t xml:space="preserve"> </w:t>
      </w:r>
      <w:r w:rsidR="00D31AAB" w:rsidRPr="002A3A1F">
        <w:rPr>
          <w:rFonts w:ascii="Times New Roman" w:hAnsi="Times New Roman" w:cs="Times New Roman"/>
          <w:bCs/>
          <w:sz w:val="24"/>
          <w:szCs w:val="24"/>
        </w:rPr>
        <w:t>Договору і складає: ____________________ грн. (_____________________________гривні __ коп.), у з/без  ПДВ  ____ грн. (__гривні __ коп.).</w:t>
      </w:r>
    </w:p>
    <w:p w:rsidR="00D31AAB" w:rsidRPr="002A3A1F" w:rsidRDefault="005E5E23" w:rsidP="00D31AAB">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31AAB" w:rsidRPr="002A3A1F">
        <w:rPr>
          <w:rFonts w:ascii="Times New Roman" w:hAnsi="Times New Roman" w:cs="Times New Roman"/>
          <w:bCs/>
          <w:sz w:val="24"/>
          <w:szCs w:val="24"/>
        </w:rPr>
        <w:t xml:space="preserve">3.2. Розрахунки за </w:t>
      </w:r>
      <w:r w:rsidR="00E23AA2">
        <w:rPr>
          <w:rFonts w:ascii="Times New Roman" w:hAnsi="Times New Roman" w:cs="Times New Roman"/>
          <w:bCs/>
          <w:sz w:val="24"/>
          <w:szCs w:val="24"/>
        </w:rPr>
        <w:t>надані послуги</w:t>
      </w:r>
      <w:r w:rsidR="00D31AAB" w:rsidRPr="002A3A1F">
        <w:rPr>
          <w:rFonts w:ascii="Times New Roman" w:hAnsi="Times New Roman" w:cs="Times New Roman"/>
          <w:bCs/>
          <w:sz w:val="24"/>
          <w:szCs w:val="24"/>
        </w:rPr>
        <w:t xml:space="preserve"> будуть здійснюватись із урахуванням Загальних умов на підставі </w:t>
      </w:r>
      <w:r w:rsidR="00E23AA2">
        <w:rPr>
          <w:rFonts w:ascii="Times New Roman" w:hAnsi="Times New Roman" w:cs="Times New Roman"/>
          <w:bCs/>
          <w:sz w:val="24"/>
          <w:szCs w:val="24"/>
        </w:rPr>
        <w:t>наданих послуг</w:t>
      </w:r>
      <w:r w:rsidR="00D31AAB" w:rsidRPr="002A3A1F">
        <w:rPr>
          <w:rFonts w:ascii="Times New Roman" w:hAnsi="Times New Roman" w:cs="Times New Roman"/>
          <w:bCs/>
          <w:sz w:val="24"/>
          <w:szCs w:val="24"/>
        </w:rPr>
        <w:t xml:space="preserve"> по встановленій  формі.  </w:t>
      </w:r>
    </w:p>
    <w:p w:rsidR="00D31AAB" w:rsidRPr="002A3A1F" w:rsidRDefault="005E5E23" w:rsidP="00D31AAB">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4228" w:rsidRPr="002A3A1F">
        <w:rPr>
          <w:rFonts w:ascii="Times New Roman" w:hAnsi="Times New Roman" w:cs="Times New Roman"/>
          <w:bCs/>
          <w:sz w:val="24"/>
          <w:szCs w:val="24"/>
        </w:rPr>
        <w:t>3.3.</w:t>
      </w:r>
      <w:r w:rsidR="00D31AAB" w:rsidRPr="002A3A1F">
        <w:rPr>
          <w:rFonts w:ascii="Times New Roman" w:hAnsi="Times New Roman" w:cs="Times New Roman"/>
          <w:bCs/>
          <w:sz w:val="24"/>
          <w:szCs w:val="24"/>
        </w:rPr>
        <w:t xml:space="preserve"> Ціна цього Договору встановлюється в національній валюті України.</w:t>
      </w:r>
    </w:p>
    <w:p w:rsidR="00D31AAB" w:rsidRPr="002A3A1F" w:rsidRDefault="00D31AAB" w:rsidP="00D31AAB">
      <w:pPr>
        <w:suppressAutoHyphens/>
        <w:spacing w:after="0" w:line="240" w:lineRule="auto"/>
        <w:jc w:val="both"/>
        <w:rPr>
          <w:rFonts w:ascii="Times New Roman" w:hAnsi="Times New Roman" w:cs="Times New Roman"/>
          <w:bCs/>
          <w:sz w:val="24"/>
          <w:szCs w:val="24"/>
        </w:rPr>
      </w:pPr>
      <w:r w:rsidRPr="002A3A1F">
        <w:rPr>
          <w:rFonts w:ascii="Times New Roman" w:hAnsi="Times New Roman" w:cs="Times New Roman"/>
          <w:bCs/>
          <w:sz w:val="24"/>
          <w:szCs w:val="24"/>
        </w:rPr>
        <w:t xml:space="preserve">        3.</w:t>
      </w:r>
      <w:r w:rsidR="00AD4228" w:rsidRPr="002A3A1F">
        <w:rPr>
          <w:rFonts w:ascii="Times New Roman" w:hAnsi="Times New Roman" w:cs="Times New Roman"/>
          <w:bCs/>
          <w:sz w:val="24"/>
          <w:szCs w:val="24"/>
        </w:rPr>
        <w:t>4</w:t>
      </w:r>
      <w:r w:rsidRPr="002A3A1F">
        <w:rPr>
          <w:rFonts w:ascii="Times New Roman" w:hAnsi="Times New Roman" w:cs="Times New Roman"/>
          <w:bCs/>
          <w:sz w:val="24"/>
          <w:szCs w:val="24"/>
        </w:rPr>
        <w:t>. Розрахунки здійснюються в безготівковій формі за рахунок бюджетних коштів.</w:t>
      </w:r>
    </w:p>
    <w:p w:rsidR="00D31AAB" w:rsidRPr="002A3A1F" w:rsidRDefault="00D31AAB" w:rsidP="00D31AAB">
      <w:pPr>
        <w:suppressAutoHyphens/>
        <w:spacing w:after="0" w:line="240" w:lineRule="auto"/>
        <w:jc w:val="both"/>
        <w:rPr>
          <w:rFonts w:ascii="Times New Roman" w:hAnsi="Times New Roman" w:cs="Times New Roman"/>
          <w:bCs/>
          <w:sz w:val="24"/>
          <w:szCs w:val="24"/>
        </w:rPr>
      </w:pPr>
      <w:r w:rsidRPr="002A3A1F">
        <w:rPr>
          <w:rFonts w:ascii="Times New Roman" w:hAnsi="Times New Roman" w:cs="Times New Roman"/>
          <w:bCs/>
          <w:sz w:val="24"/>
          <w:szCs w:val="24"/>
        </w:rPr>
        <w:t xml:space="preserve">        3.</w:t>
      </w:r>
      <w:r w:rsidR="00AD4228" w:rsidRPr="002A3A1F">
        <w:rPr>
          <w:rFonts w:ascii="Times New Roman" w:hAnsi="Times New Roman" w:cs="Times New Roman"/>
          <w:bCs/>
          <w:sz w:val="24"/>
          <w:szCs w:val="24"/>
        </w:rPr>
        <w:t>5</w:t>
      </w:r>
      <w:r w:rsidRPr="002A3A1F">
        <w:rPr>
          <w:rFonts w:ascii="Times New Roman" w:hAnsi="Times New Roman" w:cs="Times New Roman"/>
          <w:bCs/>
          <w:sz w:val="24"/>
          <w:szCs w:val="24"/>
        </w:rPr>
        <w:t xml:space="preserve">. Замовник сплачує кошти за надані Послуги не пізніше </w:t>
      </w:r>
      <w:r w:rsidR="00E02D0D" w:rsidRPr="00E02D0D">
        <w:rPr>
          <w:rFonts w:ascii="Times New Roman" w:hAnsi="Times New Roman" w:cs="Times New Roman"/>
          <w:bCs/>
          <w:sz w:val="24"/>
          <w:szCs w:val="24"/>
        </w:rPr>
        <w:t>15</w:t>
      </w:r>
      <w:r w:rsidRPr="002A3A1F">
        <w:rPr>
          <w:rFonts w:ascii="Times New Roman" w:hAnsi="Times New Roman" w:cs="Times New Roman"/>
          <w:bCs/>
          <w:sz w:val="24"/>
          <w:szCs w:val="24"/>
        </w:rPr>
        <w:t xml:space="preserve"> (</w:t>
      </w:r>
      <w:r w:rsidR="00E02D0D">
        <w:rPr>
          <w:rFonts w:ascii="Times New Roman" w:hAnsi="Times New Roman" w:cs="Times New Roman"/>
          <w:bCs/>
          <w:sz w:val="24"/>
          <w:szCs w:val="24"/>
        </w:rPr>
        <w:t>п’ятнадцяти</w:t>
      </w:r>
      <w:r w:rsidRPr="002A3A1F">
        <w:rPr>
          <w:rFonts w:ascii="Times New Roman" w:hAnsi="Times New Roman" w:cs="Times New Roman"/>
          <w:bCs/>
          <w:sz w:val="24"/>
          <w:szCs w:val="24"/>
        </w:rPr>
        <w:t xml:space="preserve">) </w:t>
      </w:r>
      <w:r w:rsidR="00E02D0D">
        <w:rPr>
          <w:rFonts w:ascii="Times New Roman" w:hAnsi="Times New Roman" w:cs="Times New Roman"/>
          <w:bCs/>
          <w:sz w:val="24"/>
          <w:szCs w:val="24"/>
        </w:rPr>
        <w:t xml:space="preserve">к                  </w:t>
      </w:r>
      <w:proofErr w:type="spellStart"/>
      <w:r w:rsidR="00E02D0D">
        <w:rPr>
          <w:rFonts w:ascii="Times New Roman" w:hAnsi="Times New Roman" w:cs="Times New Roman"/>
          <w:bCs/>
          <w:sz w:val="24"/>
          <w:szCs w:val="24"/>
        </w:rPr>
        <w:t>алендарних</w:t>
      </w:r>
      <w:proofErr w:type="spellEnd"/>
      <w:r w:rsidRPr="002A3A1F">
        <w:rPr>
          <w:rFonts w:ascii="Times New Roman" w:hAnsi="Times New Roman" w:cs="Times New Roman"/>
          <w:bCs/>
          <w:sz w:val="24"/>
          <w:szCs w:val="24"/>
        </w:rPr>
        <w:t xml:space="preserve"> днів після підписання Сторонами </w:t>
      </w:r>
      <w:r w:rsidRPr="002A3A1F">
        <w:rPr>
          <w:rFonts w:ascii="Times New Roman" w:hAnsi="Times New Roman" w:cs="Times New Roman"/>
          <w:sz w:val="24"/>
          <w:szCs w:val="24"/>
        </w:rPr>
        <w:t>Акту приймання – передачі наданих Послуг</w:t>
      </w:r>
      <w:r w:rsidRPr="002A3A1F">
        <w:rPr>
          <w:rFonts w:ascii="Times New Roman" w:hAnsi="Times New Roman" w:cs="Times New Roman"/>
          <w:bCs/>
          <w:sz w:val="24"/>
          <w:szCs w:val="24"/>
        </w:rPr>
        <w:t xml:space="preserve">, за умови отримання Замовником відповідного бюджетного фінансування. </w:t>
      </w:r>
    </w:p>
    <w:p w:rsidR="00D31AAB"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bCs/>
          <w:sz w:val="24"/>
          <w:szCs w:val="24"/>
        </w:rPr>
        <w:t xml:space="preserve">        3.</w:t>
      </w:r>
      <w:r w:rsidR="00AD4228" w:rsidRPr="002A3A1F">
        <w:rPr>
          <w:rFonts w:ascii="Times New Roman" w:hAnsi="Times New Roman" w:cs="Times New Roman"/>
          <w:bCs/>
          <w:sz w:val="24"/>
          <w:szCs w:val="24"/>
        </w:rPr>
        <w:t>6</w:t>
      </w:r>
      <w:r w:rsidRPr="002A3A1F">
        <w:rPr>
          <w:rFonts w:ascii="Times New Roman" w:hAnsi="Times New Roman" w:cs="Times New Roman"/>
          <w:bCs/>
          <w:sz w:val="24"/>
          <w:szCs w:val="24"/>
        </w:rPr>
        <w:t>.</w:t>
      </w:r>
      <w:r w:rsidRPr="002A3A1F">
        <w:rPr>
          <w:rFonts w:ascii="Times New Roman" w:hAnsi="Times New Roman" w:cs="Times New Roman"/>
          <w:sz w:val="24"/>
          <w:szCs w:val="24"/>
        </w:rPr>
        <w:t xml:space="preserve"> 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20 (двадцяти) робочих днів з дати отримання Замовником бюджетного фінансування на свій реєстраційний рахунок.</w:t>
      </w:r>
    </w:p>
    <w:p w:rsidR="005E5E23" w:rsidRPr="00920A21" w:rsidRDefault="005E5E23" w:rsidP="005E5E23">
      <w:pPr>
        <w:pStyle w:val="20"/>
        <w:shd w:val="clear" w:color="auto" w:fill="auto"/>
        <w:tabs>
          <w:tab w:val="left" w:pos="475"/>
        </w:tabs>
        <w:spacing w:before="0" w:line="240" w:lineRule="auto"/>
        <w:ind w:right="-284"/>
        <w:rPr>
          <w:rFonts w:ascii="Times New Roman" w:eastAsia="Calibri" w:hAnsi="Times New Roman" w:cs="Times New Roman"/>
          <w:sz w:val="24"/>
          <w:szCs w:val="24"/>
        </w:rPr>
      </w:pPr>
      <w:r>
        <w:rPr>
          <w:rFonts w:ascii="Times New Roman" w:hAnsi="Times New Roman" w:cs="Times New Roman"/>
          <w:sz w:val="24"/>
          <w:szCs w:val="24"/>
        </w:rPr>
        <w:t xml:space="preserve">         3.7. </w:t>
      </w:r>
      <w:r w:rsidRPr="00920A21">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у Законі України «Про публічні закупівлі» від 25.12.20215 № 922-</w:t>
      </w:r>
      <w:r w:rsidRPr="00920A21">
        <w:rPr>
          <w:rFonts w:ascii="Times New Roman" w:hAnsi="Times New Roman" w:cs="Times New Roman"/>
          <w:sz w:val="24"/>
          <w:szCs w:val="24"/>
          <w:lang w:val="en-US"/>
        </w:rPr>
        <w:t>VIII</w:t>
      </w:r>
      <w:r w:rsidRPr="00920A21">
        <w:rPr>
          <w:rFonts w:ascii="Times New Roman" w:hAnsi="Times New Roman" w:cs="Times New Roman"/>
          <w:sz w:val="24"/>
          <w:szCs w:val="24"/>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0A21">
        <w:rPr>
          <w:rFonts w:ascii="Times New Roman" w:hAnsi="Times New Roman" w:cs="Times New Roman"/>
          <w:sz w:val="24"/>
          <w:szCs w:val="24"/>
        </w:rPr>
        <w:t>“Про</w:t>
      </w:r>
      <w:proofErr w:type="spellEnd"/>
      <w:r w:rsidRPr="00920A21">
        <w:rPr>
          <w:rFonts w:ascii="Times New Roman" w:hAnsi="Times New Roman" w:cs="Times New Roman"/>
          <w:sz w:val="24"/>
          <w:szCs w:val="24"/>
        </w:rPr>
        <w:t xml:space="preserve"> публічні </w:t>
      </w:r>
      <w:proofErr w:type="spellStart"/>
      <w:r w:rsidRPr="00920A21">
        <w:rPr>
          <w:rFonts w:ascii="Times New Roman" w:hAnsi="Times New Roman" w:cs="Times New Roman"/>
          <w:sz w:val="24"/>
          <w:szCs w:val="24"/>
        </w:rPr>
        <w:t>закупівлі”</w:t>
      </w:r>
      <w:proofErr w:type="spellEnd"/>
      <w:r w:rsidRPr="00920A2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а саме:                       </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1) зменшення обсягів закупівлі, зокрема з урахуванням фактичного обсягу видатків </w:t>
      </w:r>
      <w:r w:rsidRPr="00920A21">
        <w:rPr>
          <w:rFonts w:ascii="Times New Roman" w:hAnsi="Times New Roman" w:cs="Times New Roman"/>
          <w:sz w:val="24"/>
          <w:szCs w:val="24"/>
        </w:rPr>
        <w:lastRenderedPageBreak/>
        <w:t>замовника;</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0A21">
        <w:rPr>
          <w:rFonts w:ascii="Times New Roman" w:hAnsi="Times New Roman" w:cs="Times New Roman"/>
          <w:sz w:val="24"/>
          <w:szCs w:val="24"/>
        </w:rPr>
        <w:t>Platts</w:t>
      </w:r>
      <w:proofErr w:type="spellEnd"/>
      <w:r w:rsidRPr="00920A21">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920A21">
        <w:rPr>
          <w:rFonts w:ascii="Times New Roman" w:hAnsi="Times New Roman" w:cs="Times New Roman"/>
          <w:sz w:val="24"/>
          <w:szCs w:val="24"/>
        </w:rPr>
        <w:t>“на</w:t>
      </w:r>
      <w:proofErr w:type="spellEnd"/>
      <w:r w:rsidRPr="00920A21">
        <w:rPr>
          <w:rFonts w:ascii="Times New Roman" w:hAnsi="Times New Roman" w:cs="Times New Roman"/>
          <w:sz w:val="24"/>
          <w:szCs w:val="24"/>
        </w:rPr>
        <w:t xml:space="preserve"> добу </w:t>
      </w:r>
      <w:proofErr w:type="spellStart"/>
      <w:r w:rsidRPr="00920A21">
        <w:rPr>
          <w:rFonts w:ascii="Times New Roman" w:hAnsi="Times New Roman" w:cs="Times New Roman"/>
          <w:sz w:val="24"/>
          <w:szCs w:val="24"/>
        </w:rPr>
        <w:t>наперед”</w:t>
      </w:r>
      <w:proofErr w:type="spellEnd"/>
      <w:r w:rsidRPr="00920A21">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5E5E23" w:rsidRPr="002A3A1F" w:rsidRDefault="005E5E23" w:rsidP="005E5E23">
      <w:pPr>
        <w:suppressAutoHyphens/>
        <w:spacing w:after="0" w:line="240" w:lineRule="auto"/>
        <w:jc w:val="both"/>
        <w:rPr>
          <w:rFonts w:ascii="Times New Roman" w:hAnsi="Times New Roman" w:cs="Times New Roman"/>
          <w:sz w:val="24"/>
          <w:szCs w:val="24"/>
        </w:rPr>
      </w:pPr>
      <w:r w:rsidRPr="00920A21">
        <w:rPr>
          <w:rFonts w:ascii="Times New Roman" w:hAnsi="Times New Roman" w:cs="Times New Roman"/>
          <w:sz w:val="24"/>
          <w:szCs w:val="24"/>
        </w:rPr>
        <w:t xml:space="preserve">        8) зміни умов у зв’язку із застосуванням положень </w:t>
      </w:r>
      <w:hyperlink r:id="rId5" w:anchor="n1778" w:tgtFrame="_blank" w:history="1">
        <w:r w:rsidRPr="00920A21">
          <w:rPr>
            <w:rStyle w:val="a5"/>
            <w:rFonts w:ascii="Times New Roman" w:hAnsi="Times New Roman" w:cs="Times New Roman"/>
            <w:sz w:val="24"/>
            <w:szCs w:val="24"/>
          </w:rPr>
          <w:t>частини шостої</w:t>
        </w:r>
      </w:hyperlink>
      <w:r w:rsidRPr="00920A21">
        <w:rPr>
          <w:rFonts w:ascii="Times New Roman" w:hAnsi="Times New Roman" w:cs="Times New Roman"/>
          <w:sz w:val="24"/>
          <w:szCs w:val="24"/>
        </w:rPr>
        <w:t xml:space="preserve"> статті 41 </w:t>
      </w:r>
      <w:r w:rsidRPr="00920A21">
        <w:rPr>
          <w:rFonts w:ascii="Times New Roman" w:eastAsia="Times New Roman" w:hAnsi="Times New Roman" w:cs="Times New Roman"/>
          <w:sz w:val="24"/>
          <w:szCs w:val="24"/>
        </w:rPr>
        <w:t xml:space="preserve">Закону України </w:t>
      </w:r>
      <w:proofErr w:type="spellStart"/>
      <w:r w:rsidRPr="00920A21">
        <w:rPr>
          <w:rFonts w:ascii="Times New Roman" w:eastAsia="Times New Roman" w:hAnsi="Times New Roman" w:cs="Times New Roman"/>
          <w:sz w:val="24"/>
          <w:szCs w:val="24"/>
        </w:rPr>
        <w:t>“Про</w:t>
      </w:r>
      <w:proofErr w:type="spellEnd"/>
      <w:r w:rsidRPr="00920A21">
        <w:rPr>
          <w:rFonts w:ascii="Times New Roman" w:eastAsia="Times New Roman" w:hAnsi="Times New Roman" w:cs="Times New Roman"/>
          <w:sz w:val="24"/>
          <w:szCs w:val="24"/>
        </w:rPr>
        <w:t xml:space="preserve"> публічні </w:t>
      </w:r>
      <w:proofErr w:type="spellStart"/>
      <w:r w:rsidRPr="00920A21">
        <w:rPr>
          <w:rFonts w:ascii="Times New Roman" w:eastAsia="Times New Roman" w:hAnsi="Times New Roman" w:cs="Times New Roman"/>
          <w:sz w:val="24"/>
          <w:szCs w:val="24"/>
        </w:rPr>
        <w:t>закупівлі”</w:t>
      </w:r>
      <w:proofErr w:type="spellEnd"/>
      <w:r w:rsidRPr="00920A21">
        <w:rPr>
          <w:rFonts w:ascii="Times New Roman" w:hAnsi="Times New Roman" w:cs="Times New Roman"/>
          <w:sz w:val="24"/>
          <w:szCs w:val="24"/>
        </w:rPr>
        <w:t>.</w:t>
      </w:r>
    </w:p>
    <w:p w:rsidR="00D31AAB" w:rsidRPr="002A3A1F" w:rsidRDefault="00D31AAB" w:rsidP="00D31AAB">
      <w:pPr>
        <w:suppressAutoHyphens/>
        <w:spacing w:after="0" w:line="240" w:lineRule="auto"/>
        <w:jc w:val="both"/>
        <w:rPr>
          <w:rFonts w:ascii="Times New Roman" w:hAnsi="Times New Roman" w:cs="Times New Roman"/>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4. ПОРЯДОК ТА СТРОКИ НАДАННЯ ПОСЛУГИ</w:t>
      </w:r>
    </w:p>
    <w:p w:rsidR="00D31AAB" w:rsidRPr="002A3A1F" w:rsidRDefault="00D31AAB" w:rsidP="00D31AAB">
      <w:pPr>
        <w:suppressAutoHyphens/>
        <w:spacing w:after="0" w:line="240" w:lineRule="auto"/>
        <w:ind w:firstLine="709"/>
        <w:contextualSpacing/>
        <w:jc w:val="both"/>
        <w:rPr>
          <w:rFonts w:ascii="Times New Roman" w:hAnsi="Times New Roman" w:cs="Times New Roman"/>
          <w:sz w:val="24"/>
          <w:szCs w:val="24"/>
        </w:rPr>
      </w:pPr>
      <w:r w:rsidRPr="002A3A1F">
        <w:rPr>
          <w:rFonts w:ascii="Times New Roman" w:hAnsi="Times New Roman" w:cs="Times New Roman"/>
          <w:sz w:val="24"/>
          <w:szCs w:val="24"/>
        </w:rPr>
        <w:t xml:space="preserve">4.1.Строк надання послуги: до </w:t>
      </w:r>
      <w:r w:rsidR="001622BB">
        <w:rPr>
          <w:rFonts w:ascii="Times New Roman" w:hAnsi="Times New Roman" w:cs="Times New Roman"/>
          <w:sz w:val="24"/>
          <w:szCs w:val="24"/>
        </w:rPr>
        <w:t>15</w:t>
      </w:r>
      <w:r w:rsidR="006C6BCF">
        <w:rPr>
          <w:rFonts w:ascii="Times New Roman" w:hAnsi="Times New Roman" w:cs="Times New Roman"/>
          <w:sz w:val="24"/>
          <w:szCs w:val="24"/>
        </w:rPr>
        <w:t xml:space="preserve"> </w:t>
      </w:r>
      <w:r w:rsidR="001622BB">
        <w:rPr>
          <w:rFonts w:ascii="Times New Roman" w:hAnsi="Times New Roman" w:cs="Times New Roman"/>
          <w:sz w:val="24"/>
          <w:szCs w:val="24"/>
        </w:rPr>
        <w:t>трав</w:t>
      </w:r>
      <w:r w:rsidR="006C6BCF">
        <w:rPr>
          <w:rFonts w:ascii="Times New Roman" w:hAnsi="Times New Roman" w:cs="Times New Roman"/>
          <w:sz w:val="24"/>
          <w:szCs w:val="24"/>
        </w:rPr>
        <w:t>ня</w:t>
      </w:r>
      <w:r w:rsidRPr="002A3A1F">
        <w:rPr>
          <w:rFonts w:ascii="Times New Roman" w:hAnsi="Times New Roman" w:cs="Times New Roman"/>
          <w:sz w:val="24"/>
          <w:szCs w:val="24"/>
        </w:rPr>
        <w:t xml:space="preserve">  202</w:t>
      </w:r>
      <w:r w:rsidR="001622BB">
        <w:rPr>
          <w:rFonts w:ascii="Times New Roman" w:hAnsi="Times New Roman" w:cs="Times New Roman"/>
          <w:sz w:val="24"/>
          <w:szCs w:val="24"/>
        </w:rPr>
        <w:t xml:space="preserve">4 </w:t>
      </w:r>
      <w:r w:rsidRPr="002A3A1F">
        <w:rPr>
          <w:rFonts w:ascii="Times New Roman" w:hAnsi="Times New Roman" w:cs="Times New Roman"/>
          <w:sz w:val="24"/>
          <w:szCs w:val="24"/>
        </w:rPr>
        <w:t>року.</w:t>
      </w:r>
    </w:p>
    <w:p w:rsidR="00D31AAB" w:rsidRPr="002A3A1F" w:rsidRDefault="00D31AAB" w:rsidP="00D31AAB">
      <w:pPr>
        <w:suppressAutoHyphens/>
        <w:spacing w:after="0" w:line="240" w:lineRule="auto"/>
        <w:ind w:firstLine="709"/>
        <w:contextualSpacing/>
        <w:jc w:val="both"/>
        <w:rPr>
          <w:rFonts w:ascii="Times New Roman" w:hAnsi="Times New Roman" w:cs="Times New Roman"/>
          <w:sz w:val="24"/>
          <w:szCs w:val="24"/>
        </w:rPr>
      </w:pPr>
      <w:r w:rsidRPr="002A3A1F">
        <w:rPr>
          <w:rFonts w:ascii="Times New Roman" w:hAnsi="Times New Roman" w:cs="Times New Roman"/>
          <w:sz w:val="24"/>
          <w:szCs w:val="24"/>
        </w:rPr>
        <w:t>4.2. Виконавець приступає до надання послуг за цим Договором протягом 1 доби з дати отримання заявки від Замовника (усної або письмової).</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4.3. Приймання результатів наданих послуг здійснюється з урахуванням їх відповідності вимогам даного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4.4. По завершенню надання послуги Виконавець надає Замовнику протягом 5 (п’яти) робочих днів Акт приймання-передачі наданих послуг.</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4.5. Замовник протягом 10 (десяти) робочих днів з дня отримання Акту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4.6. У разі вмотивованої відмови Замовника від прийняття результатів надання послуг, Сторонами складається двосторонній Акт з переліком необхідних доопрацювань і строками їх виконання.</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4.7. Виконавець зобов’язаний, без додаткової оплати, протягом 7 (семи) календарних днів або в інший узгоджений із Замовником строк відповідно до Акту з переліком необхідних доопрацювань вжити всіх заходів та усунути недоліки.</w:t>
      </w:r>
    </w:p>
    <w:p w:rsidR="00D31AAB" w:rsidRPr="002A3A1F" w:rsidRDefault="00D31AAB" w:rsidP="00D31AAB">
      <w:pPr>
        <w:suppressAutoHyphens/>
        <w:spacing w:after="0" w:line="240" w:lineRule="auto"/>
        <w:jc w:val="both"/>
        <w:rPr>
          <w:rFonts w:ascii="Times New Roman" w:hAnsi="Times New Roman" w:cs="Times New Roman"/>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5. ПРАВА ТА ОБОВ`ЯЗКИ СТОРІН</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5.1.Замовник зобов’язаний:</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5.1.1. Своєчасно та в повному обсязі сплачувати вартість належним чином наданих</w:t>
      </w:r>
    </w:p>
    <w:p w:rsidR="00D31AAB" w:rsidRPr="002A3A1F"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послуг, з урахуванням п. 3.3.-3.5.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lastRenderedPageBreak/>
        <w:t>5.1.2. Приймати надані послуги згідно з Актами приймання-передачі наданих послуг;</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5.1.3. На вимогу Виконавця надавати йому інформацію, необхідну для надання послуг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5.1.4. Призначити особу, відповідальну за взаємодію з фахівцями Виконавця для надання Виконавцем послуг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 Замовник має право:</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 xml:space="preserve">5.1.1. </w:t>
      </w:r>
      <w:r w:rsidR="005650BA" w:rsidRPr="00920A21">
        <w:rPr>
          <w:rFonts w:ascii="Times New Roman" w:hAnsi="Times New Roman" w:cs="Times New Roman"/>
          <w:sz w:val="24"/>
          <w:szCs w:val="24"/>
        </w:rPr>
        <w:t xml:space="preserve">Достроково розірвати цей Договір в односторонньому порядку у разі невиконання зобов’язань Постачальником, у тому числі при порушенні строків </w:t>
      </w:r>
      <w:r w:rsidR="005650BA">
        <w:rPr>
          <w:rFonts w:ascii="Times New Roman" w:hAnsi="Times New Roman" w:cs="Times New Roman"/>
          <w:sz w:val="24"/>
          <w:szCs w:val="24"/>
        </w:rPr>
        <w:t>надання послуг</w:t>
      </w:r>
      <w:r w:rsidR="005650BA" w:rsidRPr="00920A21">
        <w:rPr>
          <w:rFonts w:ascii="Times New Roman" w:hAnsi="Times New Roman" w:cs="Times New Roman"/>
          <w:sz w:val="24"/>
          <w:szCs w:val="24"/>
        </w:rPr>
        <w:t xml:space="preserve"> або </w:t>
      </w:r>
      <w:r w:rsidR="005650BA">
        <w:rPr>
          <w:rFonts w:ascii="Times New Roman" w:hAnsi="Times New Roman" w:cs="Times New Roman"/>
          <w:sz w:val="24"/>
          <w:szCs w:val="24"/>
        </w:rPr>
        <w:t>надання послуг, які</w:t>
      </w:r>
      <w:r w:rsidR="005650BA" w:rsidRPr="00920A21">
        <w:rPr>
          <w:rFonts w:ascii="Times New Roman" w:hAnsi="Times New Roman" w:cs="Times New Roman"/>
          <w:sz w:val="24"/>
          <w:szCs w:val="24"/>
        </w:rPr>
        <w:t xml:space="preserve"> не відповід</w:t>
      </w:r>
      <w:r w:rsidR="005650BA">
        <w:rPr>
          <w:rFonts w:ascii="Times New Roman" w:hAnsi="Times New Roman" w:cs="Times New Roman"/>
          <w:sz w:val="24"/>
          <w:szCs w:val="24"/>
        </w:rPr>
        <w:t>ають</w:t>
      </w:r>
      <w:r w:rsidR="005650BA" w:rsidRPr="00920A21">
        <w:rPr>
          <w:rFonts w:ascii="Times New Roman" w:hAnsi="Times New Roman" w:cs="Times New Roman"/>
          <w:sz w:val="24"/>
          <w:szCs w:val="24"/>
        </w:rPr>
        <w:t xml:space="preserve"> вимогам тендерної документації, повідомивши його про це у строк не пізніше, ніж за 7 календарних днів до дати розірвання (повідомлення здійснюється шляхом направлення листа електронною поштою на електронну адресу Постачальника та/або направленням листа на поштову адресу Постачальника)</w:t>
      </w:r>
      <w:r w:rsidRPr="002A3A1F">
        <w:rPr>
          <w:rFonts w:ascii="Times New Roman" w:hAnsi="Times New Roman" w:cs="Times New Roman"/>
          <w:sz w:val="24"/>
          <w:szCs w:val="24"/>
        </w:rPr>
        <w:t>;</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5.1.2. Вимагати від Виконавця надання послуг у строки та на умовах, встановлені цим Договором та додатками до нього;</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5.1.3. Контролювати якість та строки надання послуг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5.1.4. Повернути Виконавцю Акти приймання-передачі наданих послуг без здійснення оплати, в разі неналежного оформлення документів, зазначених у п. 4.6.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5.1.5. Вимагати від Виконавця надання послуг, якість яких відповідає умовам, встановленим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5.1.6. Відмовитись від приймання послуг, якщо вони не відповідають умовам даного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5.1.7. Вимагати від Виконавця безоплатного виправлення недоліків та дефектів, що виникли внаслідок допущених Виконавцем порушень;</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5.1.8. У будь-який час до закінчення строку дії Договору відмовитися від послуг Виконавця, здійснивши з ним розрахунки за фактично надані послуги;</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5.1.9.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 Виконавець зобов’язаний:</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5.2.1. Надати послуги у строки, встановлені даним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5.2.2. Забезпечити надання послуг, якість та комплектність яких відповідає умовам Договору;</w:t>
      </w:r>
    </w:p>
    <w:p w:rsidR="00D31AAB"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5.2.3. 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5D1DD5" w:rsidRPr="002A3A1F" w:rsidRDefault="005D1DD5" w:rsidP="00D31AAB">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w:t>
      </w:r>
      <w:r w:rsidRPr="005D1DD5">
        <w:rPr>
          <w:kern w:val="2"/>
        </w:rPr>
        <w:t xml:space="preserve"> </w:t>
      </w:r>
      <w:r w:rsidRPr="005D1DD5">
        <w:rPr>
          <w:rFonts w:ascii="Times New Roman" w:hAnsi="Times New Roman" w:cs="Times New Roman"/>
          <w:kern w:val="2"/>
          <w:sz w:val="24"/>
          <w:szCs w:val="24"/>
        </w:rPr>
        <w:t>Усувати недоліки в послугах, виявлених протягом їх надання та в період гарантійного терміну експлуатації.</w:t>
      </w:r>
      <w:r>
        <w:rPr>
          <w:rFonts w:ascii="Times New Roman" w:hAnsi="Times New Roman" w:cs="Times New Roman"/>
          <w:kern w:val="2"/>
          <w:sz w:val="24"/>
          <w:szCs w:val="24"/>
        </w:rPr>
        <w:t xml:space="preserve"> Усування недоліків проводиться Виконавцем протягом місяця з моменту повідомлення Замовником про виявлені недоліки.</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5.3. Виконавець має право:</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5.3.1. Своєчасно та в повному обсязі отримувати плату за надані послуги в порядку, визначеному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5.3.2. На дострокове надання послуг за письмовим погодженням Замовника;</w:t>
      </w:r>
    </w:p>
    <w:p w:rsidR="00D31AAB" w:rsidRPr="002A3A1F" w:rsidRDefault="00D31AAB" w:rsidP="00721255">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5.3.3.Призупинити надання послуг по Договору за письмовим погодженням Замовника.</w:t>
      </w:r>
    </w:p>
    <w:p w:rsidR="00D31AAB" w:rsidRPr="002A3A1F" w:rsidRDefault="00D31AAB"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6. ВІДПОВІДАЛЬНІСТЬ СТОРІН</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lastRenderedPageBreak/>
        <w:t>6.2. За порушення строків виконання зобов’язань за Договором більше, ніж на 3 (три) робочих дні Виконавець сплачує Замовнику штраф у розмірі 10 % від вартості послуг, з яких допущено прострочення виконання.</w:t>
      </w:r>
    </w:p>
    <w:p w:rsidR="00D31AAB" w:rsidRPr="002A3A1F" w:rsidRDefault="00D31AAB" w:rsidP="00D31AAB">
      <w:pPr>
        <w:widowControl w:val="0"/>
        <w:shd w:val="clear" w:color="auto" w:fill="FFFFFF"/>
        <w:autoSpaceDE w:val="0"/>
        <w:spacing w:after="0" w:line="240" w:lineRule="auto"/>
        <w:jc w:val="both"/>
        <w:rPr>
          <w:rFonts w:ascii="Times New Roman" w:hAnsi="Times New Roman" w:cs="Times New Roman"/>
          <w:color w:val="000000"/>
          <w:sz w:val="24"/>
          <w:szCs w:val="24"/>
        </w:rPr>
      </w:pPr>
      <w:r w:rsidRPr="002A3A1F">
        <w:rPr>
          <w:rFonts w:ascii="Times New Roman" w:hAnsi="Times New Roman" w:cs="Times New Roman"/>
          <w:color w:val="000000"/>
          <w:sz w:val="24"/>
          <w:szCs w:val="24"/>
        </w:rPr>
        <w:t xml:space="preserve">          6.3. 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w:t>
      </w:r>
    </w:p>
    <w:p w:rsidR="00D31AAB" w:rsidRPr="002A3A1F" w:rsidRDefault="00D31AAB" w:rsidP="00AD4228">
      <w:pPr>
        <w:widowControl w:val="0"/>
        <w:shd w:val="clear" w:color="auto" w:fill="FFFFFF"/>
        <w:autoSpaceDE w:val="0"/>
        <w:spacing w:after="0" w:line="240" w:lineRule="auto"/>
        <w:jc w:val="both"/>
        <w:rPr>
          <w:rFonts w:ascii="Times New Roman" w:hAnsi="Times New Roman" w:cs="Times New Roman"/>
          <w:sz w:val="24"/>
          <w:szCs w:val="24"/>
        </w:rPr>
      </w:pPr>
      <w:r w:rsidRPr="002A3A1F">
        <w:rPr>
          <w:rFonts w:ascii="Times New Roman" w:hAnsi="Times New Roman" w:cs="Times New Roman"/>
          <w:color w:val="000000"/>
          <w:sz w:val="24"/>
          <w:szCs w:val="24"/>
        </w:rPr>
        <w:t xml:space="preserve">         6.4. </w:t>
      </w:r>
      <w:r w:rsidRPr="002A3A1F">
        <w:rPr>
          <w:rFonts w:ascii="Times New Roman" w:hAnsi="Times New Roman" w:cs="Times New Roman"/>
          <w:sz w:val="24"/>
          <w:szCs w:val="24"/>
        </w:rPr>
        <w:t xml:space="preserve">На дату укладення даного Договору існує форс-мажорна обставина щодо розповсюдження пандемії </w:t>
      </w:r>
      <w:proofErr w:type="spellStart"/>
      <w:r w:rsidRPr="002A3A1F">
        <w:rPr>
          <w:rFonts w:ascii="Times New Roman" w:hAnsi="Times New Roman" w:cs="Times New Roman"/>
          <w:sz w:val="24"/>
          <w:szCs w:val="24"/>
        </w:rPr>
        <w:t>коронавірусу</w:t>
      </w:r>
      <w:proofErr w:type="spellEnd"/>
      <w:r w:rsidRPr="002A3A1F">
        <w:rPr>
          <w:rFonts w:ascii="Times New Roman" w:hAnsi="Times New Roman" w:cs="Times New Roman"/>
          <w:sz w:val="24"/>
          <w:szCs w:val="24"/>
        </w:rPr>
        <w:t xml:space="preserve"> COVID – 19 на території України, тому у відповідності з п.7.1. розділу 7 «Обставини непереборної сили» Договору, зазначена форс-мажорна обставина, не звільняє Виконавця від відповідальності за невиконання або неналежне виконання зобов’язань за даним Договором.</w:t>
      </w:r>
    </w:p>
    <w:p w:rsidR="00D31AAB" w:rsidRPr="002A3A1F" w:rsidRDefault="00D31AAB" w:rsidP="00D31AAB">
      <w:pPr>
        <w:suppressAutoHyphens/>
        <w:spacing w:after="0" w:line="240" w:lineRule="auto"/>
        <w:jc w:val="both"/>
        <w:rPr>
          <w:rFonts w:ascii="Times New Roman" w:hAnsi="Times New Roman" w:cs="Times New Roman"/>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7. ОБСТАВИНИ НЕПЕРЕБОРНОЇ СИЛИ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31AAB" w:rsidRPr="002A3A1F" w:rsidRDefault="00D31AAB"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8. ВИРІШЕННЯ СПОРІВ</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8.2.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721255" w:rsidRPr="002A3A1F" w:rsidRDefault="00721255"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9. СТРОК ДІЇ ТА ІНШІ УМОВИ ДОГОВОРУ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 Договір набирає чинності з дати його підписання та скріплення печатками Сторін і діє до 31 грудня 202</w:t>
      </w:r>
      <w:r w:rsidR="00496418">
        <w:rPr>
          <w:rFonts w:ascii="Times New Roman" w:hAnsi="Times New Roman" w:cs="Times New Roman"/>
          <w:sz w:val="24"/>
          <w:szCs w:val="24"/>
        </w:rPr>
        <w:t>4</w:t>
      </w:r>
      <w:r w:rsidRPr="002A3A1F">
        <w:rPr>
          <w:rFonts w:ascii="Times New Roman" w:hAnsi="Times New Roman" w:cs="Times New Roman"/>
          <w:sz w:val="24"/>
          <w:szCs w:val="24"/>
        </w:rPr>
        <w:t xml:space="preserve"> року.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9.2. Закінчення строку дії Договору не звільняє Сторони від відповідальності за його порушення, що мало місце під час дії Договору.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lang w:val="ru-RU"/>
        </w:rPr>
      </w:pPr>
      <w:r w:rsidRPr="002A3A1F">
        <w:rPr>
          <w:rFonts w:ascii="Times New Roman" w:hAnsi="Times New Roman" w:cs="Times New Roman"/>
          <w:sz w:val="24"/>
          <w:szCs w:val="24"/>
          <w:lang w:val="ru-RU"/>
        </w:rPr>
        <w:t xml:space="preserve">9.3. </w:t>
      </w:r>
      <w:proofErr w:type="spellStart"/>
      <w:r w:rsidRPr="002A3A1F">
        <w:rPr>
          <w:rFonts w:ascii="Times New Roman" w:hAnsi="Times New Roman" w:cs="Times New Roman"/>
          <w:sz w:val="24"/>
          <w:szCs w:val="24"/>
          <w:lang w:val="ru-RU"/>
        </w:rPr>
        <w:t>Істотні</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умови</w:t>
      </w:r>
      <w:proofErr w:type="spellEnd"/>
      <w:r w:rsidRPr="002A3A1F">
        <w:rPr>
          <w:rFonts w:ascii="Times New Roman" w:hAnsi="Times New Roman" w:cs="Times New Roman"/>
          <w:sz w:val="24"/>
          <w:szCs w:val="24"/>
          <w:lang w:val="ru-RU"/>
        </w:rPr>
        <w:t xml:space="preserve"> Договору не </w:t>
      </w:r>
      <w:proofErr w:type="spellStart"/>
      <w:r w:rsidRPr="002A3A1F">
        <w:rPr>
          <w:rFonts w:ascii="Times New Roman" w:hAnsi="Times New Roman" w:cs="Times New Roman"/>
          <w:sz w:val="24"/>
          <w:szCs w:val="24"/>
          <w:lang w:val="ru-RU"/>
        </w:rPr>
        <w:t>можуть</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змінюватися</w:t>
      </w:r>
      <w:proofErr w:type="spellEnd"/>
      <w:r w:rsidRPr="002A3A1F">
        <w:rPr>
          <w:rFonts w:ascii="Times New Roman" w:hAnsi="Times New Roman" w:cs="Times New Roman"/>
          <w:sz w:val="24"/>
          <w:szCs w:val="24"/>
          <w:lang w:val="ru-RU"/>
        </w:rPr>
        <w:t xml:space="preserve"> </w:t>
      </w:r>
      <w:proofErr w:type="spellStart"/>
      <w:proofErr w:type="gramStart"/>
      <w:r w:rsidRPr="002A3A1F">
        <w:rPr>
          <w:rFonts w:ascii="Times New Roman" w:hAnsi="Times New Roman" w:cs="Times New Roman"/>
          <w:sz w:val="24"/>
          <w:szCs w:val="24"/>
          <w:lang w:val="ru-RU"/>
        </w:rPr>
        <w:t>п</w:t>
      </w:r>
      <w:proofErr w:type="gramEnd"/>
      <w:r w:rsidRPr="002A3A1F">
        <w:rPr>
          <w:rFonts w:ascii="Times New Roman" w:hAnsi="Times New Roman" w:cs="Times New Roman"/>
          <w:sz w:val="24"/>
          <w:szCs w:val="24"/>
          <w:lang w:val="ru-RU"/>
        </w:rPr>
        <w:t>ісля</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його</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підписання</w:t>
      </w:r>
      <w:proofErr w:type="spellEnd"/>
      <w:r w:rsidRPr="002A3A1F">
        <w:rPr>
          <w:rFonts w:ascii="Times New Roman" w:hAnsi="Times New Roman" w:cs="Times New Roman"/>
          <w:sz w:val="24"/>
          <w:szCs w:val="24"/>
          <w:lang w:val="ru-RU"/>
        </w:rPr>
        <w:t xml:space="preserve"> до </w:t>
      </w:r>
      <w:proofErr w:type="spellStart"/>
      <w:r w:rsidRPr="002A3A1F">
        <w:rPr>
          <w:rFonts w:ascii="Times New Roman" w:hAnsi="Times New Roman" w:cs="Times New Roman"/>
          <w:sz w:val="24"/>
          <w:szCs w:val="24"/>
          <w:lang w:val="ru-RU"/>
        </w:rPr>
        <w:t>виконання</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зобов’язань</w:t>
      </w:r>
      <w:proofErr w:type="spellEnd"/>
      <w:r w:rsidRPr="002A3A1F">
        <w:rPr>
          <w:rFonts w:ascii="Times New Roman" w:hAnsi="Times New Roman" w:cs="Times New Roman"/>
          <w:sz w:val="24"/>
          <w:szCs w:val="24"/>
          <w:lang w:val="ru-RU"/>
        </w:rPr>
        <w:t xml:space="preserve"> Сторонами в </w:t>
      </w:r>
      <w:proofErr w:type="spellStart"/>
      <w:r w:rsidRPr="002A3A1F">
        <w:rPr>
          <w:rFonts w:ascii="Times New Roman" w:hAnsi="Times New Roman" w:cs="Times New Roman"/>
          <w:sz w:val="24"/>
          <w:szCs w:val="24"/>
          <w:lang w:val="ru-RU"/>
        </w:rPr>
        <w:t>повному</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обсязі</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крім</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випадків</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передбачених</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статтею</w:t>
      </w:r>
      <w:proofErr w:type="spellEnd"/>
      <w:r w:rsidRPr="002A3A1F">
        <w:rPr>
          <w:rFonts w:ascii="Times New Roman" w:hAnsi="Times New Roman" w:cs="Times New Roman"/>
          <w:sz w:val="24"/>
          <w:szCs w:val="24"/>
          <w:lang w:val="ru-RU"/>
        </w:rPr>
        <w:t xml:space="preserve"> 41 Закону </w:t>
      </w:r>
      <w:proofErr w:type="spellStart"/>
      <w:r w:rsidRPr="002A3A1F">
        <w:rPr>
          <w:rFonts w:ascii="Times New Roman" w:hAnsi="Times New Roman" w:cs="Times New Roman"/>
          <w:sz w:val="24"/>
          <w:szCs w:val="24"/>
          <w:lang w:val="ru-RU"/>
        </w:rPr>
        <w:t>України</w:t>
      </w:r>
      <w:proofErr w:type="spellEnd"/>
      <w:r w:rsidRPr="002A3A1F">
        <w:rPr>
          <w:rFonts w:ascii="Times New Roman" w:hAnsi="Times New Roman" w:cs="Times New Roman"/>
          <w:sz w:val="24"/>
          <w:szCs w:val="24"/>
          <w:lang w:val="ru-RU"/>
        </w:rPr>
        <w:t xml:space="preserve"> «Про </w:t>
      </w:r>
      <w:proofErr w:type="spellStart"/>
      <w:r w:rsidRPr="002A3A1F">
        <w:rPr>
          <w:rFonts w:ascii="Times New Roman" w:hAnsi="Times New Roman" w:cs="Times New Roman"/>
          <w:sz w:val="24"/>
          <w:szCs w:val="24"/>
          <w:lang w:val="ru-RU"/>
        </w:rPr>
        <w:t>публічні</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закупівлі</w:t>
      </w:r>
      <w:proofErr w:type="spellEnd"/>
      <w:r w:rsidRPr="002A3A1F">
        <w:rPr>
          <w:rFonts w:ascii="Times New Roman" w:hAnsi="Times New Roman" w:cs="Times New Roman"/>
          <w:sz w:val="24"/>
          <w:szCs w:val="24"/>
          <w:lang w:val="ru-RU"/>
        </w:rPr>
        <w:t>».</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9.4. Сторони вживають усіх заходів для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9.5. Жодна із Сторін не має права передавати свої права та обов’язки за Договором третім особам без письмової згоди на те іншої Сторони.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 xml:space="preserve">9.6.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w:t>
      </w:r>
      <w:r w:rsidRPr="002A3A1F">
        <w:rPr>
          <w:rFonts w:ascii="Times New Roman" w:hAnsi="Times New Roman" w:cs="Times New Roman"/>
          <w:sz w:val="24"/>
          <w:szCs w:val="24"/>
        </w:rPr>
        <w:lastRenderedPageBreak/>
        <w:t>інша Сторона не була сповіщена, повідомлення вважатиметься отриманим з дати його відправлення, незалежно від фактичного отримання.</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9.7.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w:t>
      </w:r>
      <w:r w:rsidRPr="002A3A1F">
        <w:rPr>
          <w:rFonts w:ascii="Times New Roman" w:hAnsi="Times New Roman" w:cs="Times New Roman"/>
          <w:sz w:val="24"/>
          <w:szCs w:val="24"/>
          <w:lang w:val="ru-RU"/>
        </w:rPr>
        <w:t>9.</w:t>
      </w:r>
      <w:r w:rsidRPr="002A3A1F">
        <w:rPr>
          <w:rFonts w:ascii="Times New Roman" w:hAnsi="Times New Roman" w:cs="Times New Roman"/>
          <w:sz w:val="24"/>
          <w:szCs w:val="24"/>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w:t>
      </w:r>
    </w:p>
    <w:p w:rsidR="00D31AAB" w:rsidRPr="002A3A1F"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9.10.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9.11.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9.12. Правовідносини сторін, не врегульовані положеннями цього Договору, регулюються нормами чинного в Україні законодавства.</w:t>
      </w:r>
    </w:p>
    <w:p w:rsidR="00D31AAB" w:rsidRPr="002A3A1F" w:rsidRDefault="00D31AAB"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10. ДОДАТКИ ДО ДОГОВОРУ:</w:t>
      </w:r>
    </w:p>
    <w:p w:rsidR="00D31AAB" w:rsidRPr="002A3A1F"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10.1. Невід’ємними частинами цього Договору є:</w:t>
      </w:r>
    </w:p>
    <w:p w:rsidR="00D31AAB" w:rsidRPr="002A3A1F" w:rsidRDefault="00D31AAB" w:rsidP="00D31AAB">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D31AAB" w:rsidRPr="002A3A1F" w:rsidRDefault="00D31AAB" w:rsidP="00D31AAB">
      <w:pPr>
        <w:numPr>
          <w:ilvl w:val="0"/>
          <w:numId w:val="2"/>
        </w:numPr>
        <w:suppressAutoHyphens/>
        <w:spacing w:after="0" w:line="240" w:lineRule="auto"/>
        <w:contextualSpacing/>
        <w:jc w:val="center"/>
        <w:rPr>
          <w:rFonts w:ascii="Times New Roman" w:hAnsi="Times New Roman" w:cs="Times New Roman"/>
          <w:b/>
          <w:sz w:val="24"/>
          <w:szCs w:val="24"/>
        </w:rPr>
      </w:pPr>
      <w:r w:rsidRPr="002A3A1F">
        <w:rPr>
          <w:rFonts w:ascii="Times New Roman" w:hAnsi="Times New Roman" w:cs="Times New Roman"/>
          <w:b/>
          <w:sz w:val="24"/>
          <w:szCs w:val="24"/>
        </w:rPr>
        <w:t>МІСЦЕЗНАХОДЖЕННЯ ТА РЕКВІЗИТИ СТОРІН</w:t>
      </w:r>
    </w:p>
    <w:p w:rsidR="002A3A1F" w:rsidRPr="002A3A1F" w:rsidRDefault="002A3A1F" w:rsidP="002A3A1F">
      <w:pPr>
        <w:suppressAutoHyphens/>
        <w:spacing w:after="0" w:line="240" w:lineRule="auto"/>
        <w:ind w:left="2062"/>
        <w:contextualSpacing/>
        <w:rPr>
          <w:rFonts w:ascii="Times New Roman" w:hAnsi="Times New Roman" w:cs="Times New Roman"/>
          <w:b/>
          <w:sz w:val="24"/>
          <w:szCs w:val="24"/>
        </w:rPr>
      </w:pPr>
    </w:p>
    <w:p w:rsidR="002A3A1F" w:rsidRPr="002A3A1F" w:rsidRDefault="002A3A1F" w:rsidP="002A3A1F">
      <w:pPr>
        <w:pStyle w:val="20"/>
        <w:shd w:val="clear" w:color="auto" w:fill="auto"/>
        <w:tabs>
          <w:tab w:val="left" w:pos="496"/>
        </w:tabs>
        <w:spacing w:before="0" w:line="240" w:lineRule="auto"/>
        <w:ind w:right="-284"/>
        <w:rPr>
          <w:rFonts w:ascii="Times New Roman" w:eastAsia="Calibri" w:hAnsi="Times New Roman" w:cs="Times New Roman"/>
          <w:b/>
          <w:sz w:val="24"/>
          <w:szCs w:val="24"/>
        </w:rPr>
      </w:pPr>
      <w:r w:rsidRPr="002A3A1F">
        <w:rPr>
          <w:rFonts w:ascii="Times New Roman" w:eastAsia="Calibri" w:hAnsi="Times New Roman" w:cs="Times New Roman"/>
          <w:b/>
          <w:sz w:val="24"/>
          <w:szCs w:val="24"/>
        </w:rPr>
        <w:t xml:space="preserve">                     Виконавець                                                         Замовник</w:t>
      </w:r>
    </w:p>
    <w:p w:rsidR="002A3A1F" w:rsidRPr="002A3A1F" w:rsidRDefault="002A3A1F" w:rsidP="002A3A1F">
      <w:pPr>
        <w:pStyle w:val="20"/>
        <w:shd w:val="clear" w:color="auto" w:fill="auto"/>
        <w:tabs>
          <w:tab w:val="left" w:pos="496"/>
        </w:tabs>
        <w:spacing w:before="0" w:line="240" w:lineRule="auto"/>
        <w:ind w:left="1702" w:right="265"/>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1"/>
      </w:tblGrid>
      <w:tr w:rsidR="002A3A1F" w:rsidRPr="002A3A1F" w:rsidTr="006C2F0B">
        <w:trPr>
          <w:trHeight w:val="525"/>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jc w:val="center"/>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Управління у справах фізичної культури і  спорту Миколаївської міської ради</w:t>
            </w:r>
          </w:p>
        </w:tc>
      </w:tr>
      <w:tr w:rsidR="002A3A1F" w:rsidRPr="002A3A1F" w:rsidTr="006C2F0B">
        <w:trPr>
          <w:trHeight w:val="247"/>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ЄДРПОУ  02930482</w:t>
            </w:r>
          </w:p>
        </w:tc>
      </w:tr>
      <w:tr w:rsidR="002A3A1F" w:rsidRPr="002A3A1F" w:rsidTr="006C2F0B">
        <w:trPr>
          <w:trHeight w:val="525"/>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2A3A1F">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 xml:space="preserve">54001, </w:t>
            </w:r>
            <w:proofErr w:type="spellStart"/>
            <w:r w:rsidRPr="002A3A1F">
              <w:rPr>
                <w:rFonts w:ascii="Times New Roman" w:eastAsia="Calibri" w:hAnsi="Times New Roman" w:cs="Times New Roman"/>
                <w:b/>
                <w:sz w:val="24"/>
                <w:szCs w:val="24"/>
                <w:lang w:eastAsia="ru-RU"/>
              </w:rPr>
              <w:t>м.Миколаїв</w:t>
            </w:r>
            <w:proofErr w:type="spellEnd"/>
            <w:r w:rsidRPr="002A3A1F">
              <w:rPr>
                <w:rFonts w:ascii="Times New Roman" w:eastAsia="Calibri" w:hAnsi="Times New Roman" w:cs="Times New Roman"/>
                <w:b/>
                <w:sz w:val="24"/>
                <w:szCs w:val="24"/>
                <w:lang w:eastAsia="ru-RU"/>
              </w:rPr>
              <w:t xml:space="preserve">, </w:t>
            </w:r>
            <w:proofErr w:type="spellStart"/>
            <w:r w:rsidRPr="002A3A1F">
              <w:rPr>
                <w:rFonts w:ascii="Times New Roman" w:eastAsia="Calibri" w:hAnsi="Times New Roman" w:cs="Times New Roman"/>
                <w:b/>
                <w:sz w:val="24"/>
                <w:szCs w:val="24"/>
                <w:lang w:eastAsia="ru-RU"/>
              </w:rPr>
              <w:t>вул.Потьомкінська</w:t>
            </w:r>
            <w:proofErr w:type="spellEnd"/>
            <w:r w:rsidRPr="002A3A1F">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2A3A1F">
              <w:rPr>
                <w:rFonts w:ascii="Times New Roman" w:eastAsia="Calibri" w:hAnsi="Times New Roman" w:cs="Times New Roman"/>
                <w:b/>
                <w:sz w:val="24"/>
                <w:szCs w:val="24"/>
                <w:lang w:eastAsia="ru-RU"/>
              </w:rPr>
              <w:t xml:space="preserve">95 </w:t>
            </w:r>
            <w:r>
              <w:rPr>
                <w:rFonts w:ascii="Times New Roman" w:eastAsia="Calibri" w:hAnsi="Times New Roman" w:cs="Times New Roman"/>
                <w:b/>
                <w:sz w:val="24"/>
                <w:szCs w:val="24"/>
                <w:lang w:eastAsia="ru-RU"/>
              </w:rPr>
              <w:t>А</w:t>
            </w:r>
          </w:p>
        </w:tc>
      </w:tr>
      <w:tr w:rsidR="002A3A1F" w:rsidRPr="002A3A1F" w:rsidTr="006C2F0B">
        <w:trPr>
          <w:trHeight w:val="262"/>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496418" w:rsidRDefault="00496418"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eastAsia="ru-RU"/>
              </w:rPr>
              <w:t xml:space="preserve">р/р </w:t>
            </w:r>
            <w:r>
              <w:rPr>
                <w:rFonts w:ascii="Times New Roman" w:eastAsia="Calibri" w:hAnsi="Times New Roman" w:cs="Times New Roman"/>
                <w:b/>
                <w:sz w:val="24"/>
                <w:szCs w:val="24"/>
                <w:lang w:val="en-US" w:eastAsia="ru-RU"/>
              </w:rPr>
              <w:t>UA058201720344240018000033125</w:t>
            </w:r>
          </w:p>
        </w:tc>
      </w:tr>
      <w:tr w:rsidR="002A3A1F" w:rsidRPr="002A3A1F" w:rsidTr="006C2F0B">
        <w:trPr>
          <w:trHeight w:val="525"/>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roofErr w:type="spellStart"/>
            <w:r w:rsidRPr="002A3A1F">
              <w:rPr>
                <w:rFonts w:ascii="Times New Roman" w:hAnsi="Times New Roman" w:cs="Times New Roman"/>
                <w:b/>
                <w:sz w:val="24"/>
                <w:szCs w:val="24"/>
              </w:rPr>
              <w:t>Держказначейська</w:t>
            </w:r>
            <w:proofErr w:type="spellEnd"/>
            <w:r w:rsidRPr="002A3A1F">
              <w:rPr>
                <w:rFonts w:ascii="Times New Roman" w:hAnsi="Times New Roman" w:cs="Times New Roman"/>
                <w:b/>
                <w:sz w:val="24"/>
                <w:szCs w:val="24"/>
              </w:rPr>
              <w:t xml:space="preserve"> служба України, м. Київ</w:t>
            </w:r>
          </w:p>
        </w:tc>
      </w:tr>
      <w:tr w:rsidR="002A3A1F" w:rsidRPr="002A3A1F" w:rsidTr="006C2F0B">
        <w:trPr>
          <w:trHeight w:val="247"/>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МФО 820172</w:t>
            </w:r>
          </w:p>
        </w:tc>
      </w:tr>
      <w:tr w:rsidR="002A3A1F" w:rsidRPr="002A3A1F" w:rsidTr="006C2F0B">
        <w:trPr>
          <w:trHeight w:val="278"/>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Тел.. 46-36-99</w:t>
            </w:r>
          </w:p>
        </w:tc>
      </w:tr>
    </w:tbl>
    <w:p w:rsidR="002A3A1F" w:rsidRPr="002A3A1F" w:rsidRDefault="002A3A1F" w:rsidP="002A3A1F">
      <w:pPr>
        <w:pStyle w:val="20"/>
        <w:shd w:val="clear" w:color="auto" w:fill="auto"/>
        <w:tabs>
          <w:tab w:val="left" w:pos="496"/>
        </w:tabs>
        <w:spacing w:before="0" w:line="240" w:lineRule="auto"/>
        <w:ind w:left="1702" w:right="265"/>
        <w:rPr>
          <w:rFonts w:ascii="Times New Roman" w:eastAsia="Calibri" w:hAnsi="Times New Roman" w:cs="Times New Roman"/>
          <w:sz w:val="24"/>
          <w:szCs w:val="24"/>
        </w:rPr>
      </w:pPr>
    </w:p>
    <w:p w:rsidR="002A3A1F" w:rsidRPr="002A3A1F" w:rsidRDefault="002A3A1F" w:rsidP="002A3A1F">
      <w:pPr>
        <w:ind w:left="1702"/>
        <w:jc w:val="center"/>
        <w:rPr>
          <w:rFonts w:ascii="Times New Roman" w:hAnsi="Times New Roman"/>
          <w:b/>
          <w:color w:val="000000"/>
          <w:sz w:val="24"/>
          <w:szCs w:val="24"/>
        </w:rPr>
      </w:pPr>
      <w:r w:rsidRPr="002A3A1F">
        <w:rPr>
          <w:rFonts w:ascii="Times New Roman" w:hAnsi="Times New Roman"/>
          <w:b/>
          <w:color w:val="000000"/>
          <w:sz w:val="24"/>
          <w:szCs w:val="24"/>
        </w:rPr>
        <w:t xml:space="preserve">                                   Начальник  управління                                 </w:t>
      </w:r>
    </w:p>
    <w:p w:rsidR="002A3A1F" w:rsidRPr="002A3A1F" w:rsidRDefault="002A3A1F" w:rsidP="002A3A1F">
      <w:pPr>
        <w:ind w:left="1702"/>
        <w:jc w:val="center"/>
        <w:rPr>
          <w:rFonts w:ascii="Times New Roman" w:hAnsi="Times New Roman"/>
          <w:b/>
          <w:color w:val="000000"/>
          <w:sz w:val="24"/>
          <w:szCs w:val="24"/>
        </w:rPr>
      </w:pPr>
    </w:p>
    <w:p w:rsidR="001520D0" w:rsidRPr="002A3A1F" w:rsidRDefault="002A3A1F" w:rsidP="002A3A1F">
      <w:pPr>
        <w:ind w:left="1702"/>
        <w:rPr>
          <w:sz w:val="24"/>
          <w:szCs w:val="24"/>
        </w:rPr>
      </w:pPr>
      <w:r w:rsidRPr="002A3A1F">
        <w:rPr>
          <w:rFonts w:ascii="Times New Roman" w:hAnsi="Times New Roman"/>
          <w:b/>
          <w:bCs/>
          <w:sz w:val="24"/>
          <w:szCs w:val="24"/>
        </w:rPr>
        <w:t xml:space="preserve">                                                          </w:t>
      </w:r>
      <w:r>
        <w:rPr>
          <w:rFonts w:ascii="Times New Roman" w:hAnsi="Times New Roman"/>
          <w:b/>
          <w:bCs/>
          <w:sz w:val="24"/>
          <w:szCs w:val="24"/>
        </w:rPr>
        <w:t xml:space="preserve">   </w:t>
      </w:r>
      <w:r w:rsidRPr="002A3A1F">
        <w:rPr>
          <w:rFonts w:ascii="Times New Roman" w:hAnsi="Times New Roman"/>
          <w:b/>
          <w:bCs/>
          <w:sz w:val="24"/>
          <w:szCs w:val="24"/>
        </w:rPr>
        <w:t>__________________І.О. Бондаренко</w:t>
      </w:r>
    </w:p>
    <w:sectPr w:rsidR="001520D0" w:rsidRPr="002A3A1F" w:rsidSect="00E02D0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34F764D"/>
    <w:multiLevelType w:val="multilevel"/>
    <w:tmpl w:val="F2C037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3161BE"/>
    <w:multiLevelType w:val="hybridMultilevel"/>
    <w:tmpl w:val="8D264D9C"/>
    <w:lvl w:ilvl="0" w:tplc="785272F4">
      <w:start w:val="1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31AAB"/>
    <w:rsid w:val="001229F2"/>
    <w:rsid w:val="001520D0"/>
    <w:rsid w:val="001622BB"/>
    <w:rsid w:val="001B10B3"/>
    <w:rsid w:val="002A3A1F"/>
    <w:rsid w:val="002E4DD7"/>
    <w:rsid w:val="00452B91"/>
    <w:rsid w:val="00461ABA"/>
    <w:rsid w:val="00496418"/>
    <w:rsid w:val="005650BA"/>
    <w:rsid w:val="005972A6"/>
    <w:rsid w:val="005C7D56"/>
    <w:rsid w:val="005D1DD5"/>
    <w:rsid w:val="005E5E23"/>
    <w:rsid w:val="00636F6A"/>
    <w:rsid w:val="006C6BCF"/>
    <w:rsid w:val="006F0B37"/>
    <w:rsid w:val="00721255"/>
    <w:rsid w:val="00724150"/>
    <w:rsid w:val="00912036"/>
    <w:rsid w:val="00AD4228"/>
    <w:rsid w:val="00B821D3"/>
    <w:rsid w:val="00C26DA0"/>
    <w:rsid w:val="00C437A7"/>
    <w:rsid w:val="00D31AAB"/>
    <w:rsid w:val="00E02D0D"/>
    <w:rsid w:val="00E23AA2"/>
    <w:rsid w:val="00F4506A"/>
    <w:rsid w:val="00F46A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AB"/>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31AAB"/>
    <w:pPr>
      <w:spacing w:after="160" w:line="259" w:lineRule="auto"/>
      <w:ind w:left="720"/>
      <w:contextualSpacing/>
    </w:pPr>
    <w:rPr>
      <w:rFonts w:cs="Times New Roman"/>
      <w:lang w:val="ru-RU"/>
    </w:rPr>
  </w:style>
  <w:style w:type="character" w:customStyle="1" w:styleId="a4">
    <w:name w:val="Абзац списка Знак"/>
    <w:link w:val="a3"/>
    <w:uiPriority w:val="99"/>
    <w:locked/>
    <w:rsid w:val="00D31AAB"/>
    <w:rPr>
      <w:rFonts w:ascii="Calibri" w:eastAsia="Calibri" w:hAnsi="Calibri" w:cs="Times New Roman"/>
      <w:lang w:val="ru-RU"/>
    </w:rPr>
  </w:style>
  <w:style w:type="character" w:customStyle="1" w:styleId="2">
    <w:name w:val="Основной текст (2)_"/>
    <w:link w:val="20"/>
    <w:rsid w:val="002A3A1F"/>
    <w:rPr>
      <w:shd w:val="clear" w:color="auto" w:fill="FFFFFF"/>
    </w:rPr>
  </w:style>
  <w:style w:type="paragraph" w:customStyle="1" w:styleId="20">
    <w:name w:val="Основной текст (2)"/>
    <w:basedOn w:val="a"/>
    <w:link w:val="2"/>
    <w:rsid w:val="002A3A1F"/>
    <w:pPr>
      <w:widowControl w:val="0"/>
      <w:shd w:val="clear" w:color="auto" w:fill="FFFFFF"/>
      <w:spacing w:before="300" w:after="0" w:line="274" w:lineRule="exact"/>
      <w:jc w:val="both"/>
    </w:pPr>
    <w:rPr>
      <w:rFonts w:asciiTheme="minorHAnsi" w:eastAsiaTheme="minorHAnsi" w:hAnsiTheme="minorHAnsi" w:cstheme="minorBidi"/>
    </w:rPr>
  </w:style>
  <w:style w:type="character" w:customStyle="1" w:styleId="21">
    <w:name w:val="Основной текст (2) + Полужирный"/>
    <w:rsid w:val="002A3A1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5">
    <w:name w:val="Hyperlink"/>
    <w:uiPriority w:val="99"/>
    <w:unhideWhenUsed/>
    <w:rsid w:val="005E5E2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Injener</cp:lastModifiedBy>
  <cp:revision>17</cp:revision>
  <dcterms:created xsi:type="dcterms:W3CDTF">2021-09-16T07:18:00Z</dcterms:created>
  <dcterms:modified xsi:type="dcterms:W3CDTF">2024-02-28T13:11:00Z</dcterms:modified>
</cp:coreProperties>
</file>