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40" w:rsidRDefault="00077840" w:rsidP="00077840">
      <w:pPr>
        <w:jc w:val="right"/>
        <w:rPr>
          <w:rFonts w:ascii="Times New Roman" w:hAnsi="Times New Roman" w:cs="Times New Roman"/>
          <w:b/>
        </w:rPr>
      </w:pPr>
    </w:p>
    <w:p w:rsidR="00077840" w:rsidRPr="00C42222" w:rsidRDefault="00077840" w:rsidP="00077840">
      <w:pPr>
        <w:jc w:val="center"/>
        <w:rPr>
          <w:rFonts w:ascii="Times New Roman" w:hAnsi="Times New Roman" w:cs="Times New Roman"/>
          <w:b/>
        </w:rPr>
      </w:pPr>
      <w:r w:rsidRPr="00C42222">
        <w:rPr>
          <w:rFonts w:ascii="Times New Roman" w:hAnsi="Times New Roman" w:cs="Times New Roman"/>
          <w:b/>
        </w:rPr>
        <w:t>ОГОЛОШЕННЯ</w:t>
      </w:r>
    </w:p>
    <w:p w:rsidR="00077840" w:rsidRPr="009F4605" w:rsidRDefault="009F4605" w:rsidP="00077840">
      <w:pPr>
        <w:jc w:val="center"/>
        <w:rPr>
          <w:rFonts w:ascii="Times New Roman" w:hAnsi="Times New Roman" w:cs="Times New Roman"/>
          <w:b/>
          <w:sz w:val="24"/>
          <w:szCs w:val="24"/>
        </w:rPr>
      </w:pPr>
      <w:r w:rsidRPr="009F4605">
        <w:rPr>
          <w:rFonts w:ascii="Times New Roman" w:hAnsi="Times New Roman" w:cs="Times New Roman"/>
          <w:b/>
          <w:sz w:val="24"/>
          <w:szCs w:val="24"/>
        </w:rPr>
        <w:t>для проведення спрощеної закупівлі через систему електронних закупівель за предметом закупівлі «ДК 021:2015-09120000-6 - «Газове паливо» (Природний газ)»</w:t>
      </w:r>
    </w:p>
    <w:p w:rsidR="009F4605" w:rsidRPr="009F4605" w:rsidRDefault="009F4605" w:rsidP="009F4605">
      <w:pPr>
        <w:pStyle w:val="a3"/>
        <w:ind w:left="0"/>
        <w:jc w:val="both"/>
        <w:rPr>
          <w:rFonts w:ascii="Times New Roman" w:hAnsi="Times New Roman" w:cs="Times New Roman"/>
          <w:b/>
          <w:lang w:val="uk-UA"/>
        </w:rPr>
      </w:pPr>
      <w:r w:rsidRPr="009F4605">
        <w:rPr>
          <w:rFonts w:ascii="Times New Roman" w:hAnsi="Times New Roman" w:cs="Times New Roman"/>
          <w:b/>
          <w:lang w:val="uk-UA"/>
        </w:rPr>
        <w:t>1. Замовник.</w:t>
      </w:r>
    </w:p>
    <w:p w:rsidR="009F4605" w:rsidRPr="009F4605" w:rsidRDefault="009F4605" w:rsidP="009F4605">
      <w:pPr>
        <w:pStyle w:val="a3"/>
        <w:ind w:left="0"/>
        <w:jc w:val="both"/>
        <w:rPr>
          <w:rFonts w:ascii="Times New Roman" w:hAnsi="Times New Roman" w:cs="Times New Roman"/>
          <w:b/>
          <w:lang w:val="uk-UA"/>
        </w:rPr>
      </w:pPr>
      <w:r w:rsidRPr="009F4605">
        <w:rPr>
          <w:rFonts w:ascii="Times New Roman" w:hAnsi="Times New Roman" w:cs="Times New Roman"/>
          <w:b/>
          <w:lang w:val="uk-UA"/>
        </w:rPr>
        <w:t>1</w:t>
      </w:r>
      <w:r w:rsidRPr="009F4605">
        <w:rPr>
          <w:rFonts w:ascii="Times New Roman" w:hAnsi="Times New Roman" w:cs="Times New Roman"/>
          <w:lang w:val="uk-UA"/>
        </w:rPr>
        <w:t>.1. Найменування:</w:t>
      </w:r>
      <w:r w:rsidRPr="009F4605">
        <w:rPr>
          <w:rFonts w:ascii="Times New Roman" w:hAnsi="Times New Roman" w:cs="Times New Roman"/>
          <w:b/>
          <w:lang w:val="uk-UA"/>
        </w:rPr>
        <w:t xml:space="preserve"> Інститут сільського господарства Західного Полісся Національної академії аграрних наук України.</w:t>
      </w:r>
    </w:p>
    <w:p w:rsidR="009F4605" w:rsidRPr="009F4605" w:rsidRDefault="009F4605" w:rsidP="009F4605">
      <w:pPr>
        <w:pStyle w:val="a3"/>
        <w:ind w:left="0"/>
        <w:jc w:val="both"/>
        <w:rPr>
          <w:rFonts w:ascii="Times New Roman" w:hAnsi="Times New Roman" w:cs="Times New Roman"/>
          <w:b/>
          <w:lang w:val="uk-UA"/>
        </w:rPr>
      </w:pPr>
      <w:r w:rsidRPr="009F4605">
        <w:rPr>
          <w:rFonts w:ascii="Times New Roman" w:hAnsi="Times New Roman" w:cs="Times New Roman"/>
          <w:lang w:val="uk-UA"/>
        </w:rPr>
        <w:t>1.2. Місцезнаходження:</w:t>
      </w:r>
      <w:r w:rsidRPr="009F4605">
        <w:rPr>
          <w:rFonts w:ascii="Times New Roman" w:hAnsi="Times New Roman" w:cs="Times New Roman"/>
          <w:b/>
          <w:lang w:val="uk-UA"/>
        </w:rPr>
        <w:t xml:space="preserve"> Україна, 35325, Рівненська обл., Рівненський район, с. Шубків, вул. Рівненська, 5. </w:t>
      </w:r>
    </w:p>
    <w:p w:rsidR="009F4605" w:rsidRPr="009F4605" w:rsidRDefault="009F4605" w:rsidP="009F4605">
      <w:pPr>
        <w:pStyle w:val="a3"/>
        <w:ind w:left="0"/>
        <w:jc w:val="both"/>
        <w:rPr>
          <w:rFonts w:ascii="Times New Roman" w:hAnsi="Times New Roman" w:cs="Times New Roman"/>
          <w:b/>
          <w:lang w:val="uk-UA"/>
        </w:rPr>
      </w:pPr>
      <w:r w:rsidRPr="009F4605">
        <w:rPr>
          <w:rFonts w:ascii="Times New Roman" w:hAnsi="Times New Roman" w:cs="Times New Roman"/>
          <w:lang w:val="uk-UA"/>
        </w:rPr>
        <w:t>1.3. Код ЄДРПОУ:</w:t>
      </w:r>
      <w:r w:rsidRPr="009F4605">
        <w:rPr>
          <w:rFonts w:ascii="Times New Roman" w:hAnsi="Times New Roman" w:cs="Times New Roman"/>
          <w:b/>
          <w:lang w:val="uk-UA"/>
        </w:rPr>
        <w:t xml:space="preserve"> 00729600.</w:t>
      </w:r>
    </w:p>
    <w:p w:rsidR="009F4605" w:rsidRPr="009F4605" w:rsidRDefault="009F4605" w:rsidP="009F4605">
      <w:pPr>
        <w:pStyle w:val="a3"/>
        <w:ind w:left="0"/>
        <w:jc w:val="both"/>
        <w:rPr>
          <w:rFonts w:ascii="Times New Roman" w:hAnsi="Times New Roman" w:cs="Times New Roman"/>
          <w:b/>
          <w:lang w:val="uk-UA"/>
        </w:rPr>
      </w:pPr>
      <w:r w:rsidRPr="009F4605">
        <w:rPr>
          <w:rFonts w:ascii="Times New Roman" w:hAnsi="Times New Roman" w:cs="Times New Roman"/>
          <w:b/>
          <w:lang w:val="uk-UA"/>
        </w:rPr>
        <w:t>1</w:t>
      </w:r>
      <w:r w:rsidRPr="009F4605">
        <w:rPr>
          <w:rFonts w:ascii="Times New Roman" w:hAnsi="Times New Roman" w:cs="Times New Roman"/>
          <w:lang w:val="uk-UA"/>
        </w:rPr>
        <w:t>.4. Контактні особи замовника, уповноважені здійснювати зв’язок з учасниками:</w:t>
      </w:r>
      <w:r w:rsidRPr="009F4605">
        <w:rPr>
          <w:rFonts w:ascii="Times New Roman" w:hAnsi="Times New Roman" w:cs="Times New Roman"/>
          <w:b/>
          <w:lang w:val="uk-UA"/>
        </w:rPr>
        <w:t xml:space="preserve"> </w:t>
      </w:r>
    </w:p>
    <w:p w:rsidR="00077840" w:rsidRPr="00C42222" w:rsidRDefault="009F4605" w:rsidP="009F4605">
      <w:pPr>
        <w:pStyle w:val="a3"/>
        <w:ind w:left="0"/>
        <w:jc w:val="both"/>
        <w:rPr>
          <w:rFonts w:ascii="Times New Roman" w:hAnsi="Times New Roman" w:cs="Times New Roman"/>
          <w:lang w:val="uk-UA"/>
        </w:rPr>
      </w:pPr>
      <w:r w:rsidRPr="009F4605">
        <w:rPr>
          <w:rFonts w:ascii="Times New Roman" w:hAnsi="Times New Roman" w:cs="Times New Roman"/>
          <w:b/>
          <w:lang w:val="uk-UA"/>
        </w:rPr>
        <w:t xml:space="preserve">уповноважена особа Лук’яник Микола Миколайович </w:t>
      </w:r>
      <w:proofErr w:type="spellStart"/>
      <w:r w:rsidRPr="009F4605">
        <w:rPr>
          <w:rFonts w:ascii="Times New Roman" w:hAnsi="Times New Roman" w:cs="Times New Roman"/>
          <w:b/>
          <w:lang w:val="uk-UA"/>
        </w:rPr>
        <w:t>тел</w:t>
      </w:r>
      <w:proofErr w:type="spellEnd"/>
      <w:r w:rsidRPr="009F4605">
        <w:rPr>
          <w:rFonts w:ascii="Times New Roman" w:hAnsi="Times New Roman" w:cs="Times New Roman"/>
          <w:b/>
          <w:lang w:val="uk-UA"/>
        </w:rPr>
        <w:t>. (0362) 27-36-74, e-</w:t>
      </w:r>
      <w:proofErr w:type="spellStart"/>
      <w:r w:rsidRPr="009F4605">
        <w:rPr>
          <w:rFonts w:ascii="Times New Roman" w:hAnsi="Times New Roman" w:cs="Times New Roman"/>
          <w:b/>
          <w:lang w:val="uk-UA"/>
        </w:rPr>
        <w:t>mail</w:t>
      </w:r>
      <w:proofErr w:type="spellEnd"/>
      <w:r w:rsidRPr="009F4605">
        <w:rPr>
          <w:rFonts w:ascii="Times New Roman" w:hAnsi="Times New Roman" w:cs="Times New Roman"/>
          <w:b/>
          <w:lang w:val="uk-UA"/>
        </w:rPr>
        <w:t>: isgzp@ukr.net</w:t>
      </w:r>
    </w:p>
    <w:p w:rsidR="00077840" w:rsidRPr="009F4605" w:rsidRDefault="009F4605" w:rsidP="00077840">
      <w:pPr>
        <w:pStyle w:val="a3"/>
        <w:ind w:left="0"/>
        <w:jc w:val="both"/>
        <w:rPr>
          <w:rFonts w:ascii="Times New Roman" w:hAnsi="Times New Roman" w:cs="Times New Roman"/>
          <w:b/>
          <w:lang w:val="uk-UA"/>
        </w:rPr>
      </w:pPr>
      <w:r w:rsidRPr="009F4605">
        <w:rPr>
          <w:rFonts w:ascii="Times New Roman" w:hAnsi="Times New Roman" w:cs="Times New Roman"/>
          <w:b/>
          <w:lang w:val="uk-UA"/>
        </w:rPr>
        <w:t>2. Назва предмета закупівлі  та код відповідно до  класифікатора:</w:t>
      </w:r>
    </w:p>
    <w:p w:rsidR="00077840" w:rsidRPr="000648C2" w:rsidRDefault="00077840" w:rsidP="00077840">
      <w:pPr>
        <w:pStyle w:val="a3"/>
        <w:ind w:left="0"/>
        <w:jc w:val="both"/>
        <w:rPr>
          <w:rStyle w:val="docdata"/>
          <w:rFonts w:ascii="Times New Roman" w:hAnsi="Times New Roman"/>
          <w:b/>
          <w:color w:val="000000" w:themeColor="text1"/>
          <w:lang w:val="uk-UA"/>
        </w:rPr>
      </w:pPr>
      <w:r w:rsidRPr="00E74E66">
        <w:rPr>
          <w:rFonts w:ascii="Times New Roman" w:hAnsi="Times New Roman" w:cs="Times New Roman"/>
          <w:lang w:val="uk-UA"/>
        </w:rPr>
        <w:t>2.1.</w:t>
      </w:r>
      <w:r w:rsidRPr="00E74E66">
        <w:t xml:space="preserve"> </w:t>
      </w:r>
      <w:r>
        <w:rPr>
          <w:lang w:val="uk-UA"/>
        </w:rPr>
        <w:t>Назва предмета закупівлі:</w:t>
      </w:r>
      <w:r w:rsidRPr="00E74E66">
        <w:rPr>
          <w:lang w:val="uk-UA"/>
        </w:rPr>
        <w:t xml:space="preserve"> </w:t>
      </w:r>
      <w:r>
        <w:rPr>
          <w:rStyle w:val="docdata"/>
          <w:rFonts w:ascii="Times New Roman" w:hAnsi="Times New Roman"/>
          <w:b/>
          <w:color w:val="000000" w:themeColor="text1"/>
          <w:u w:val="single"/>
          <w:lang w:val="uk-UA"/>
        </w:rPr>
        <w:t>Природний газ</w:t>
      </w:r>
    </w:p>
    <w:p w:rsidR="00077840" w:rsidRPr="00AC6319"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2.2</w:t>
      </w:r>
      <w:r w:rsidRPr="00215095">
        <w:rPr>
          <w:rFonts w:ascii="Times New Roman" w:hAnsi="Times New Roman" w:cs="Times New Roman"/>
          <w:lang w:val="uk-UA"/>
        </w:rPr>
        <w:t>.</w:t>
      </w:r>
      <w:r w:rsidRPr="00215095">
        <w:t xml:space="preserve"> </w:t>
      </w:r>
      <w:r w:rsidRPr="00215095">
        <w:rPr>
          <w:rFonts w:ascii="Times New Roman" w:hAnsi="Times New Roman" w:cs="Times New Roman"/>
          <w:lang w:val="uk-UA"/>
        </w:rPr>
        <w:t>Код ДК 021:2015-</w:t>
      </w:r>
      <w:r>
        <w:rPr>
          <w:rFonts w:ascii="Times New Roman" w:hAnsi="Times New Roman" w:cs="Times New Roman"/>
          <w:lang w:val="uk-UA"/>
        </w:rPr>
        <w:t>09120000-6</w:t>
      </w:r>
      <w:r w:rsidRPr="00215095">
        <w:rPr>
          <w:color w:val="000000"/>
          <w:lang w:val="uk-UA"/>
        </w:rPr>
        <w:t xml:space="preserve"> - «</w:t>
      </w:r>
      <w:r>
        <w:rPr>
          <w:color w:val="000000"/>
          <w:lang w:val="uk-UA"/>
        </w:rPr>
        <w:t>Газове паливо</w:t>
      </w:r>
      <w:r w:rsidRPr="00215095">
        <w:rPr>
          <w:color w:val="000000"/>
          <w:lang w:val="uk-UA"/>
        </w:rPr>
        <w:t>»</w:t>
      </w:r>
    </w:p>
    <w:p w:rsidR="00077840"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3.Інформація про технічні, якісні та інші характеристики предмета закупівлі:</w:t>
      </w:r>
    </w:p>
    <w:p w:rsidR="00077840" w:rsidRPr="00CD21E9" w:rsidRDefault="00077840" w:rsidP="00077840">
      <w:pPr>
        <w:pStyle w:val="a5"/>
        <w:tabs>
          <w:tab w:val="left" w:pos="1260"/>
        </w:tabs>
        <w:spacing w:after="0"/>
        <w:rPr>
          <w:rFonts w:ascii="Times New Roman" w:hAnsi="Times New Roman"/>
          <w:bCs/>
          <w:spacing w:val="20"/>
          <w:lang w:val="uk-UA"/>
        </w:rPr>
      </w:pPr>
      <w:r>
        <w:rPr>
          <w:rFonts w:ascii="Times New Roman" w:hAnsi="Times New Roman"/>
          <w:lang w:val="uk-UA"/>
        </w:rPr>
        <w:t>3.1.Товар</w:t>
      </w:r>
      <w:r w:rsidRPr="00F37889">
        <w:rPr>
          <w:rFonts w:ascii="Times New Roman" w:hAnsi="Times New Roman"/>
          <w:lang w:val="uk-UA"/>
        </w:rPr>
        <w:t xml:space="preserve"> </w:t>
      </w:r>
      <w:r>
        <w:rPr>
          <w:rFonts w:ascii="Times New Roman" w:hAnsi="Times New Roman"/>
          <w:lang w:val="uk-UA"/>
        </w:rPr>
        <w:t>повинен</w:t>
      </w:r>
      <w:r w:rsidRPr="00F37889">
        <w:rPr>
          <w:rFonts w:ascii="Times New Roman" w:hAnsi="Times New Roman"/>
          <w:lang w:val="uk-UA"/>
        </w:rPr>
        <w:t xml:space="preserve">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Pr>
          <w:rFonts w:ascii="Times New Roman" w:hAnsi="Times New Roman"/>
          <w:lang w:val="uk-UA"/>
        </w:rPr>
        <w:t xml:space="preserve"> </w:t>
      </w:r>
      <w:r w:rsidRPr="00F37889">
        <w:rPr>
          <w:rFonts w:ascii="Times New Roman" w:hAnsi="Times New Roman"/>
          <w:lang w:val="uk-UA"/>
        </w:rPr>
        <w:t>Фізико-хімічні показники газу природного, який постачається Замовнику, повинні відповідати міждержавному</w:t>
      </w:r>
      <w:r>
        <w:rPr>
          <w:rFonts w:ascii="Times New Roman" w:hAnsi="Times New Roman"/>
          <w:lang w:val="uk-UA"/>
        </w:rPr>
        <w:t xml:space="preserve">, </w:t>
      </w:r>
      <w:r w:rsidRPr="002B6035">
        <w:rPr>
          <w:rFonts w:ascii="Times New Roman" w:hAnsi="Times New Roman"/>
          <w:lang w:val="uk-UA"/>
        </w:rPr>
        <w:t>Закон</w:t>
      </w:r>
      <w:r>
        <w:rPr>
          <w:rFonts w:ascii="Times New Roman" w:hAnsi="Times New Roman"/>
          <w:lang w:val="uk-UA"/>
        </w:rPr>
        <w:t>у</w:t>
      </w:r>
      <w:r w:rsidRPr="002B6035">
        <w:rPr>
          <w:rFonts w:ascii="Times New Roman" w:hAnsi="Times New Roman"/>
          <w:lang w:val="uk-UA"/>
        </w:rPr>
        <w:t xml:space="preserve"> України «Про ринок природного газу» від 09</w:t>
      </w:r>
      <w:r>
        <w:rPr>
          <w:rFonts w:ascii="Times New Roman" w:hAnsi="Times New Roman"/>
          <w:lang w:val="uk-UA"/>
        </w:rPr>
        <w:t xml:space="preserve">.04.2015 №329-VIII (зі змінами), </w:t>
      </w:r>
      <w:r w:rsidRPr="002B6035">
        <w:rPr>
          <w:rFonts w:ascii="Times New Roman" w:hAnsi="Times New Roman"/>
          <w:lang w:val="uk-UA"/>
        </w:rPr>
        <w:t>Кодекс</w:t>
      </w:r>
      <w:r>
        <w:rPr>
          <w:rFonts w:ascii="Times New Roman" w:hAnsi="Times New Roman"/>
          <w:lang w:val="uk-UA"/>
        </w:rPr>
        <w:t>у</w:t>
      </w:r>
      <w:r w:rsidRPr="002B6035">
        <w:rPr>
          <w:rFonts w:ascii="Times New Roman" w:hAnsi="Times New Roman"/>
          <w:lang w:val="uk-UA"/>
        </w:rPr>
        <w:t xml:space="preserve"> газотранспортної системи, затверджений Постановою НКРЕКП від 30.09.</w:t>
      </w:r>
      <w:r>
        <w:rPr>
          <w:rFonts w:ascii="Times New Roman" w:hAnsi="Times New Roman"/>
          <w:lang w:val="uk-UA"/>
        </w:rPr>
        <w:t>20</w:t>
      </w:r>
      <w:r w:rsidRPr="002B6035">
        <w:rPr>
          <w:rFonts w:ascii="Times New Roman" w:hAnsi="Times New Roman"/>
          <w:lang w:val="uk-UA"/>
        </w:rPr>
        <w:t>15 №2493  (зі змінами)</w:t>
      </w:r>
      <w:r>
        <w:rPr>
          <w:rFonts w:ascii="Times New Roman" w:hAnsi="Times New Roman"/>
          <w:lang w:val="uk-UA"/>
        </w:rPr>
        <w:t xml:space="preserve">, </w:t>
      </w:r>
      <w:r w:rsidRPr="002B6035">
        <w:rPr>
          <w:rFonts w:ascii="Times New Roman" w:hAnsi="Times New Roman"/>
          <w:lang w:val="uk-UA"/>
        </w:rPr>
        <w:t>Кодекс</w:t>
      </w:r>
      <w:r>
        <w:rPr>
          <w:rFonts w:ascii="Times New Roman" w:hAnsi="Times New Roman"/>
          <w:lang w:val="uk-UA"/>
        </w:rPr>
        <w:t>у</w:t>
      </w:r>
      <w:r w:rsidRPr="002B6035">
        <w:rPr>
          <w:rFonts w:ascii="Times New Roman" w:hAnsi="Times New Roman"/>
          <w:lang w:val="uk-UA"/>
        </w:rPr>
        <w:t xml:space="preserve"> газорозподільної системи, затвердженим Постановою НКРЕКП від 30.09.</w:t>
      </w:r>
      <w:r>
        <w:rPr>
          <w:rFonts w:ascii="Times New Roman" w:hAnsi="Times New Roman"/>
          <w:lang w:val="uk-UA"/>
        </w:rPr>
        <w:t>20</w:t>
      </w:r>
      <w:r w:rsidRPr="002B6035">
        <w:rPr>
          <w:rFonts w:ascii="Times New Roman" w:hAnsi="Times New Roman"/>
          <w:lang w:val="uk-UA"/>
        </w:rPr>
        <w:t>15 №2494  (зі змінами)</w:t>
      </w:r>
      <w:r>
        <w:rPr>
          <w:rFonts w:ascii="Times New Roman" w:hAnsi="Times New Roman"/>
          <w:lang w:val="uk-UA"/>
        </w:rPr>
        <w:t xml:space="preserve">, </w:t>
      </w:r>
      <w:r w:rsidRPr="002B6035">
        <w:rPr>
          <w:rFonts w:ascii="Times New Roman" w:hAnsi="Times New Roman"/>
          <w:lang w:val="uk-UA"/>
        </w:rPr>
        <w:t>Правила</w:t>
      </w:r>
      <w:r>
        <w:rPr>
          <w:rFonts w:ascii="Times New Roman" w:hAnsi="Times New Roman"/>
          <w:lang w:val="uk-UA"/>
        </w:rPr>
        <w:t>м</w:t>
      </w:r>
      <w:r w:rsidRPr="002B6035">
        <w:rPr>
          <w:rFonts w:ascii="Times New Roman" w:hAnsi="Times New Roman"/>
          <w:lang w:val="uk-UA"/>
        </w:rPr>
        <w:t xml:space="preserve">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  (зі змінами).</w:t>
      </w:r>
      <w:r>
        <w:rPr>
          <w:rFonts w:ascii="Times New Roman" w:hAnsi="Times New Roman"/>
          <w:lang w:val="uk-UA"/>
        </w:rPr>
        <w:t xml:space="preserve"> </w:t>
      </w:r>
      <w:r w:rsidRPr="00F37889">
        <w:rPr>
          <w:rFonts w:ascii="Times New Roman" w:hAnsi="Times New Roman"/>
          <w:lang w:val="uk-UA"/>
        </w:rPr>
        <w:t xml:space="preserve">Якість </w:t>
      </w:r>
      <w:r>
        <w:rPr>
          <w:rFonts w:ascii="Times New Roman" w:hAnsi="Times New Roman"/>
          <w:lang w:val="uk-UA"/>
        </w:rPr>
        <w:t>Товару</w:t>
      </w:r>
      <w:r w:rsidRPr="00F37889">
        <w:rPr>
          <w:rFonts w:ascii="Times New Roman" w:hAnsi="Times New Roman"/>
          <w:lang w:val="uk-UA"/>
        </w:rPr>
        <w:t>,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Під час виконання договору про закупівлю учасник повинен дотримуватись передбачених чинним законодавством України заходів із захисту довкілля. Постачальник зобов’язується забезпечити створення страхового запасу природного газу згідно з чинним законодавством.</w:t>
      </w:r>
    </w:p>
    <w:p w:rsidR="00077840"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4.Кількість та місце поставки товарів або обсяг і місце виконання робіт чи надання послуг:</w:t>
      </w:r>
    </w:p>
    <w:p w:rsidR="00077840" w:rsidRPr="00D72C78" w:rsidRDefault="00077840" w:rsidP="00077840">
      <w:pPr>
        <w:pStyle w:val="a3"/>
        <w:ind w:left="0"/>
        <w:jc w:val="both"/>
        <w:rPr>
          <w:rFonts w:ascii="Times New Roman" w:hAnsi="Times New Roman" w:cs="Times New Roman"/>
          <w:b/>
          <w:lang w:val="uk-UA"/>
        </w:rPr>
      </w:pPr>
      <w:r>
        <w:rPr>
          <w:rFonts w:ascii="Times New Roman" w:hAnsi="Times New Roman" w:cs="Times New Roman"/>
          <w:lang w:val="uk-UA"/>
        </w:rPr>
        <w:t>4.1.Кількість - з</w:t>
      </w:r>
      <w:r w:rsidRPr="00065FE0">
        <w:rPr>
          <w:color w:val="000000"/>
          <w:lang w:val="uk-UA"/>
        </w:rPr>
        <w:t>агальний обсяг (очікувана потреба в обсягах</w:t>
      </w:r>
      <w:r w:rsidRPr="00DE5BD1">
        <w:rPr>
          <w:lang w:val="uk-UA"/>
        </w:rPr>
        <w:t xml:space="preserve">): </w:t>
      </w:r>
      <w:r w:rsidR="009F4605" w:rsidRPr="009F4605">
        <w:rPr>
          <w:b/>
        </w:rPr>
        <w:t>5</w:t>
      </w:r>
      <w:r w:rsidR="00D72C78" w:rsidRPr="00D72C78">
        <w:rPr>
          <w:b/>
          <w:lang w:val="uk-UA"/>
        </w:rPr>
        <w:t>,</w:t>
      </w:r>
      <w:r w:rsidR="009F4605" w:rsidRPr="009F4605">
        <w:rPr>
          <w:b/>
        </w:rPr>
        <w:t>5</w:t>
      </w:r>
      <w:r w:rsidRPr="00D72C78">
        <w:rPr>
          <w:b/>
          <w:lang w:val="uk-UA"/>
        </w:rPr>
        <w:t xml:space="preserve"> </w:t>
      </w:r>
      <w:r w:rsidR="009370BC" w:rsidRPr="00D72C78">
        <w:rPr>
          <w:b/>
          <w:lang w:val="uk-UA"/>
        </w:rPr>
        <w:t>тис.</w:t>
      </w:r>
      <w:r w:rsidRPr="00D72C78">
        <w:rPr>
          <w:b/>
          <w:lang w:val="uk-UA"/>
        </w:rPr>
        <w:t>м</w:t>
      </w:r>
      <w:r w:rsidRPr="00D72C78">
        <w:rPr>
          <w:b/>
          <w:vertAlign w:val="superscript"/>
          <w:lang w:val="uk-UA"/>
        </w:rPr>
        <w:t>3</w:t>
      </w:r>
      <w:r w:rsidRPr="00D72C78">
        <w:rPr>
          <w:b/>
          <w:lang w:val="uk-UA"/>
        </w:rPr>
        <w:t>.</w:t>
      </w:r>
    </w:p>
    <w:p w:rsidR="00EB6E88" w:rsidRDefault="00077840" w:rsidP="00077840">
      <w:pPr>
        <w:pStyle w:val="a3"/>
        <w:ind w:left="0"/>
        <w:jc w:val="both"/>
        <w:rPr>
          <w:lang w:val="uk-UA"/>
        </w:rPr>
      </w:pPr>
      <w:r>
        <w:rPr>
          <w:rFonts w:ascii="Times New Roman" w:hAnsi="Times New Roman" w:cs="Times New Roman"/>
          <w:lang w:val="uk-UA"/>
        </w:rPr>
        <w:t>4.2.Місце поставки товару –</w:t>
      </w:r>
      <w:r w:rsidRPr="009C00CF">
        <w:rPr>
          <w:rFonts w:ascii="Times New Roman" w:hAnsi="Times New Roman" w:cs="Times New Roman"/>
          <w:color w:val="FF0000"/>
          <w:lang w:val="uk-UA"/>
        </w:rPr>
        <w:t xml:space="preserve"> </w:t>
      </w:r>
      <w:r w:rsidR="009F4605" w:rsidRPr="009F4605">
        <w:rPr>
          <w:rFonts w:ascii="Times New Roman" w:hAnsi="Times New Roman" w:cs="Times New Roman"/>
          <w:lang w:val="uk-UA"/>
        </w:rPr>
        <w:t>35325, Рівненська обл., Рівненський район, с. Шубків, вул. Рівненська, 5.</w:t>
      </w:r>
      <w:r w:rsidR="00F96FA4" w:rsidRPr="009F4605">
        <w:rPr>
          <w:rFonts w:ascii="Times New Roman" w:hAnsi="Times New Roman" w:cs="Times New Roman"/>
          <w:lang w:val="uk-UA"/>
        </w:rPr>
        <w:t>;</w:t>
      </w:r>
      <w:r w:rsidR="00F96FA4" w:rsidRPr="00E858EB">
        <w:rPr>
          <w:lang w:val="uk-UA"/>
        </w:rPr>
        <w:t xml:space="preserve"> </w:t>
      </w:r>
    </w:p>
    <w:p w:rsidR="00077840" w:rsidRPr="00C42222"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5.Строк поставки товарів, виконання робіт, надання послуг:</w:t>
      </w:r>
    </w:p>
    <w:p w:rsidR="00077840" w:rsidRPr="00BA0053" w:rsidRDefault="00077840" w:rsidP="00077840">
      <w:pPr>
        <w:pStyle w:val="a3"/>
        <w:ind w:left="0"/>
        <w:jc w:val="both"/>
        <w:rPr>
          <w:rFonts w:ascii="Times New Roman" w:hAnsi="Times New Roman" w:cs="Times New Roman"/>
          <w:color w:val="000000" w:themeColor="text1"/>
          <w:lang w:val="uk-UA"/>
        </w:rPr>
      </w:pPr>
      <w:r w:rsidRPr="00BA0053">
        <w:rPr>
          <w:rFonts w:ascii="Times New Roman" w:hAnsi="Times New Roman" w:cs="Times New Roman"/>
          <w:color w:val="000000" w:themeColor="text1"/>
          <w:lang w:val="uk-UA"/>
        </w:rPr>
        <w:t>5.</w:t>
      </w:r>
      <w:r w:rsidRPr="005C3465">
        <w:rPr>
          <w:rFonts w:ascii="Times New Roman" w:hAnsi="Times New Roman" w:cs="Times New Roman"/>
          <w:color w:val="000000" w:themeColor="text1"/>
          <w:lang w:val="uk-UA"/>
        </w:rPr>
        <w:t>1</w:t>
      </w:r>
      <w:r w:rsidRPr="00BA0053">
        <w:rPr>
          <w:rFonts w:ascii="Times New Roman" w:hAnsi="Times New Roman" w:cs="Times New Roman"/>
          <w:color w:val="000000" w:themeColor="text1"/>
          <w:lang w:val="uk-UA"/>
        </w:rPr>
        <w:t xml:space="preserve">. з </w:t>
      </w:r>
      <w:r>
        <w:rPr>
          <w:rFonts w:ascii="Times New Roman" w:hAnsi="Times New Roman" w:cs="Times New Roman"/>
          <w:color w:val="000000" w:themeColor="text1"/>
          <w:lang w:val="uk-UA"/>
        </w:rPr>
        <w:t>01</w:t>
      </w:r>
      <w:r w:rsidRPr="00BA0053">
        <w:rPr>
          <w:rFonts w:ascii="Times New Roman" w:hAnsi="Times New Roman" w:cs="Times New Roman"/>
          <w:color w:val="000000" w:themeColor="text1"/>
          <w:lang w:val="uk-UA"/>
        </w:rPr>
        <w:t>.</w:t>
      </w:r>
      <w:r>
        <w:rPr>
          <w:rFonts w:ascii="Times New Roman" w:hAnsi="Times New Roman" w:cs="Times New Roman"/>
          <w:color w:val="000000" w:themeColor="text1"/>
          <w:lang w:val="uk-UA"/>
        </w:rPr>
        <w:t>01.2023</w:t>
      </w:r>
      <w:r w:rsidRPr="00BA0053">
        <w:rPr>
          <w:rFonts w:ascii="Times New Roman" w:hAnsi="Times New Roman" w:cs="Times New Roman"/>
          <w:color w:val="000000" w:themeColor="text1"/>
          <w:lang w:val="uk-UA"/>
        </w:rPr>
        <w:t xml:space="preserve"> року до </w:t>
      </w:r>
      <w:r>
        <w:rPr>
          <w:rFonts w:ascii="Times New Roman" w:hAnsi="Times New Roman" w:cs="Times New Roman"/>
          <w:color w:val="000000" w:themeColor="text1"/>
          <w:lang w:val="uk-UA"/>
        </w:rPr>
        <w:t>31.03</w:t>
      </w:r>
      <w:r w:rsidRPr="00BA0053">
        <w:rPr>
          <w:rFonts w:ascii="Times New Roman" w:hAnsi="Times New Roman" w:cs="Times New Roman"/>
          <w:color w:val="000000" w:themeColor="text1"/>
          <w:lang w:val="uk-UA"/>
        </w:rPr>
        <w:t>.</w:t>
      </w:r>
      <w:r>
        <w:rPr>
          <w:rFonts w:ascii="Times New Roman" w:hAnsi="Times New Roman" w:cs="Times New Roman"/>
          <w:color w:val="000000" w:themeColor="text1"/>
          <w:lang w:val="uk-UA"/>
        </w:rPr>
        <w:t>2023</w:t>
      </w:r>
      <w:r w:rsidRPr="00BA0053">
        <w:rPr>
          <w:rFonts w:ascii="Times New Roman" w:hAnsi="Times New Roman" w:cs="Times New Roman"/>
          <w:color w:val="000000" w:themeColor="text1"/>
          <w:lang w:val="uk-UA"/>
        </w:rPr>
        <w:t xml:space="preserve"> року.</w:t>
      </w:r>
    </w:p>
    <w:p w:rsidR="00077840"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6.Умови оплати:</w:t>
      </w:r>
    </w:p>
    <w:p w:rsidR="00077840" w:rsidRPr="00A1113D" w:rsidRDefault="00077840" w:rsidP="00077840">
      <w:pPr>
        <w:pStyle w:val="a3"/>
        <w:ind w:left="0"/>
        <w:jc w:val="both"/>
        <w:rPr>
          <w:rFonts w:ascii="Times New Roman" w:hAnsi="Times New Roman" w:cs="Times New Roman"/>
          <w:lang w:val="uk-UA"/>
        </w:rPr>
      </w:pPr>
      <w:r w:rsidRPr="00A1113D">
        <w:rPr>
          <w:rFonts w:ascii="Times New Roman" w:hAnsi="Times New Roman" w:cs="Times New Roman"/>
          <w:lang w:val="uk-UA"/>
        </w:rPr>
        <w:t>6.1.</w:t>
      </w:r>
    </w:p>
    <w:tbl>
      <w:tblPr>
        <w:tblW w:w="10065" w:type="dxa"/>
        <w:tblInd w:w="100" w:type="dxa"/>
        <w:tblLayout w:type="fixed"/>
        <w:tblLook w:val="0400" w:firstRow="0" w:lastRow="0" w:firstColumn="0" w:lastColumn="0" w:noHBand="0" w:noVBand="1"/>
      </w:tblPr>
      <w:tblGrid>
        <w:gridCol w:w="3828"/>
        <w:gridCol w:w="1701"/>
        <w:gridCol w:w="1701"/>
        <w:gridCol w:w="1701"/>
        <w:gridCol w:w="1134"/>
      </w:tblGrid>
      <w:tr w:rsidR="00077840" w:rsidRPr="00262CE7" w:rsidTr="006D4CB0">
        <w:trPr>
          <w:trHeight w:val="424"/>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b/>
                <w:sz w:val="24"/>
                <w:szCs w:val="24"/>
              </w:rPr>
            </w:pPr>
            <w:r w:rsidRPr="00262CE7">
              <w:rPr>
                <w:rFonts w:ascii="Times New Roman" w:eastAsia="Times New Roman" w:hAnsi="Times New Roman" w:cs="Times New Roman"/>
                <w:b/>
                <w:color w:val="000000"/>
                <w:sz w:val="24"/>
                <w:szCs w:val="24"/>
              </w:rPr>
              <w:t>Подія</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b/>
                <w:sz w:val="24"/>
                <w:szCs w:val="24"/>
              </w:rPr>
            </w:pPr>
            <w:r w:rsidRPr="00262CE7">
              <w:rPr>
                <w:rFonts w:ascii="Times New Roman" w:eastAsia="Times New Roman" w:hAnsi="Times New Roman" w:cs="Times New Roman"/>
                <w:b/>
                <w:color w:val="000000"/>
                <w:sz w:val="24"/>
                <w:szCs w:val="24"/>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b/>
                <w:sz w:val="24"/>
                <w:szCs w:val="24"/>
              </w:rPr>
            </w:pPr>
            <w:r w:rsidRPr="00262CE7">
              <w:rPr>
                <w:rFonts w:ascii="Times New Roman" w:eastAsia="Times New Roman" w:hAnsi="Times New Roman" w:cs="Times New Roman"/>
                <w:b/>
                <w:color w:val="000000"/>
                <w:sz w:val="24"/>
                <w:szCs w:val="24"/>
              </w:rPr>
              <w:t>Період,</w:t>
            </w:r>
            <w:r>
              <w:rPr>
                <w:rFonts w:ascii="Times New Roman" w:eastAsia="Times New Roman" w:hAnsi="Times New Roman" w:cs="Times New Roman"/>
                <w:b/>
                <w:color w:val="000000"/>
                <w:sz w:val="24"/>
                <w:szCs w:val="24"/>
              </w:rPr>
              <w:t xml:space="preserve"> </w:t>
            </w:r>
            <w:r w:rsidRPr="00262CE7">
              <w:rPr>
                <w:rFonts w:ascii="Times New Roman" w:eastAsia="Times New Roman" w:hAnsi="Times New Roman" w:cs="Times New Roman"/>
                <w:b/>
                <w:color w:val="000000"/>
                <w:sz w:val="24"/>
                <w:szCs w:val="24"/>
              </w:rPr>
              <w:t>(днів)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b/>
                <w:sz w:val="24"/>
                <w:szCs w:val="24"/>
              </w:rPr>
            </w:pPr>
            <w:r w:rsidRPr="00262CE7">
              <w:rPr>
                <w:rFonts w:ascii="Times New Roman" w:eastAsia="Times New Roman" w:hAnsi="Times New Roman" w:cs="Times New Roman"/>
                <w:b/>
                <w:color w:val="000000"/>
                <w:sz w:val="24"/>
                <w:szCs w:val="24"/>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b/>
                <w:sz w:val="24"/>
                <w:szCs w:val="24"/>
              </w:rPr>
            </w:pPr>
            <w:r w:rsidRPr="00262CE7">
              <w:rPr>
                <w:rFonts w:ascii="Times New Roman" w:eastAsia="Times New Roman" w:hAnsi="Times New Roman" w:cs="Times New Roman"/>
                <w:b/>
                <w:color w:val="000000"/>
                <w:sz w:val="24"/>
                <w:szCs w:val="24"/>
              </w:rPr>
              <w:t>Розмір</w:t>
            </w:r>
            <w:r>
              <w:rPr>
                <w:rFonts w:ascii="Times New Roman" w:eastAsia="Times New Roman" w:hAnsi="Times New Roman" w:cs="Times New Roman"/>
                <w:b/>
                <w:color w:val="000000"/>
                <w:sz w:val="24"/>
                <w:szCs w:val="24"/>
              </w:rPr>
              <w:t xml:space="preserve"> </w:t>
            </w:r>
            <w:r w:rsidRPr="00262CE7">
              <w:rPr>
                <w:rFonts w:ascii="Times New Roman" w:eastAsia="Times New Roman" w:hAnsi="Times New Roman" w:cs="Times New Roman"/>
                <w:b/>
                <w:color w:val="000000"/>
                <w:sz w:val="24"/>
                <w:szCs w:val="24"/>
              </w:rPr>
              <w:t>оплати,</w:t>
            </w:r>
            <w:r>
              <w:rPr>
                <w:rFonts w:ascii="Times New Roman" w:eastAsia="Times New Roman" w:hAnsi="Times New Roman" w:cs="Times New Roman"/>
                <w:b/>
                <w:color w:val="000000"/>
                <w:sz w:val="24"/>
                <w:szCs w:val="24"/>
              </w:rPr>
              <w:t xml:space="preserve"> </w:t>
            </w:r>
            <w:r w:rsidRPr="00262CE7">
              <w:rPr>
                <w:rFonts w:ascii="Times New Roman" w:eastAsia="Times New Roman" w:hAnsi="Times New Roman" w:cs="Times New Roman"/>
                <w:b/>
                <w:color w:val="000000"/>
                <w:sz w:val="24"/>
                <w:szCs w:val="24"/>
              </w:rPr>
              <w:t>(%)</w:t>
            </w:r>
          </w:p>
        </w:tc>
      </w:tr>
      <w:tr w:rsidR="00077840" w:rsidRPr="00262CE7" w:rsidTr="006D4CB0">
        <w:trPr>
          <w:trHeight w:val="593"/>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D72C78" w:rsidRDefault="00AE7E92" w:rsidP="00D41A55">
            <w:pPr>
              <w:pStyle w:val="11"/>
              <w:spacing w:after="0" w:line="240" w:lineRule="auto"/>
              <w:jc w:val="center"/>
              <w:rPr>
                <w:rFonts w:ascii="Times New Roman" w:eastAsia="Times New Roman" w:hAnsi="Times New Roman" w:cs="Times New Roman"/>
              </w:rPr>
            </w:pPr>
            <w:r w:rsidRPr="00D72C78">
              <w:rPr>
                <w:rFonts w:ascii="Times New Roman" w:eastAsia="Times New Roman" w:hAnsi="Times New Roman" w:cs="Times New Roman"/>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70% вартості фактично переданого відповідно до акту приймання-передачі природного </w:t>
            </w:r>
            <w:r w:rsidRPr="00D72C78">
              <w:rPr>
                <w:rFonts w:ascii="Times New Roman" w:eastAsia="Times New Roman" w:hAnsi="Times New Roman" w:cs="Times New Roman"/>
              </w:rPr>
              <w:lastRenderedPageBreak/>
              <w:t xml:space="preserve">газу </w:t>
            </w:r>
            <w:r w:rsidR="00857CDF" w:rsidRPr="00D72C78">
              <w:rPr>
                <w:rFonts w:ascii="Times New Roman" w:eastAsia="Times New Roman" w:hAnsi="Times New Roman" w:cs="Times New Roman"/>
              </w:rPr>
              <w:t>-</w:t>
            </w:r>
            <w:r w:rsidRPr="00D72C78">
              <w:rPr>
                <w:rFonts w:ascii="Times New Roman" w:eastAsia="Times New Roman" w:hAnsi="Times New Roman" w:cs="Times New Roman"/>
              </w:rPr>
              <w:t xml:space="preserve"> до останнього числа місяця, наступного за місяцем, в якому було здійснено постачання газу</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077840" w:rsidP="00D41A55">
            <w:pPr>
              <w:pStyle w:val="11"/>
              <w:spacing w:after="0" w:line="240" w:lineRule="auto"/>
              <w:jc w:val="center"/>
              <w:rPr>
                <w:rFonts w:ascii="Times New Roman" w:eastAsia="Times New Roman" w:hAnsi="Times New Roman" w:cs="Times New Roman"/>
                <w:color w:val="000000" w:themeColor="text1"/>
                <w:sz w:val="24"/>
                <w:szCs w:val="24"/>
              </w:rPr>
            </w:pPr>
            <w:proofErr w:type="spellStart"/>
            <w:r w:rsidRPr="00262CE7">
              <w:rPr>
                <w:rFonts w:ascii="Times New Roman" w:eastAsia="Times New Roman" w:hAnsi="Times New Roman" w:cs="Times New Roman"/>
                <w:color w:val="000000" w:themeColor="text1"/>
                <w:sz w:val="24"/>
                <w:szCs w:val="24"/>
              </w:rPr>
              <w:lastRenderedPageBreak/>
              <w:t>післяоплата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973465" w:rsidP="0097346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календарних</w:t>
            </w:r>
            <w:r w:rsidR="00077840" w:rsidRPr="00262CE7">
              <w:rPr>
                <w:rFonts w:ascii="Times New Roman" w:eastAsia="Times New Roman" w:hAnsi="Times New Roman" w:cs="Times New Roman"/>
                <w:color w:val="000000" w:themeColor="text1"/>
                <w:sz w:val="24"/>
                <w:szCs w:val="24"/>
              </w:rPr>
              <w:t xml:space="preserve"> дні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840" w:rsidRPr="00262CE7"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973465" w:rsidRPr="00262CE7" w:rsidTr="006D4CB0">
        <w:trPr>
          <w:trHeight w:val="593"/>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3465" w:rsidRPr="00D72C78" w:rsidRDefault="00AE7E92" w:rsidP="00D41A55">
            <w:pPr>
              <w:pStyle w:val="11"/>
              <w:spacing w:after="0" w:line="240" w:lineRule="auto"/>
              <w:jc w:val="center"/>
              <w:rPr>
                <w:rFonts w:ascii="Times New Roman" w:eastAsia="Times New Roman" w:hAnsi="Times New Roman" w:cs="Times New Roman"/>
                <w:color w:val="000000" w:themeColor="text1"/>
              </w:rPr>
            </w:pPr>
            <w:r w:rsidRPr="00D72C78">
              <w:rPr>
                <w:rFonts w:ascii="Times New Roman" w:eastAsia="Times New Roman" w:hAnsi="Times New Roman" w:cs="Times New Roman"/>
                <w:color w:val="000000" w:themeColor="text1"/>
              </w:rPr>
              <w:lastRenderedPageBreak/>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3465" w:rsidRPr="00262CE7"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proofErr w:type="spellStart"/>
            <w:r w:rsidRPr="00262CE7">
              <w:rPr>
                <w:rFonts w:ascii="Times New Roman" w:eastAsia="Times New Roman" w:hAnsi="Times New Roman" w:cs="Times New Roman"/>
                <w:color w:val="000000" w:themeColor="text1"/>
                <w:sz w:val="24"/>
                <w:szCs w:val="24"/>
              </w:rPr>
              <w:t>післяоплата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3465"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3465"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календарних</w:t>
            </w:r>
            <w:r w:rsidRPr="00262CE7">
              <w:rPr>
                <w:rFonts w:ascii="Times New Roman" w:eastAsia="Times New Roman" w:hAnsi="Times New Roman" w:cs="Times New Roman"/>
                <w:color w:val="000000" w:themeColor="text1"/>
                <w:sz w:val="24"/>
                <w:szCs w:val="24"/>
              </w:rPr>
              <w:t xml:space="preserve"> дні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3465" w:rsidRPr="00262CE7" w:rsidRDefault="00973465" w:rsidP="00D41A55">
            <w:pPr>
              <w:pStyle w:val="11"/>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r>
    </w:tbl>
    <w:p w:rsidR="00077840" w:rsidRDefault="00077840" w:rsidP="00077840">
      <w:pPr>
        <w:pStyle w:val="a3"/>
        <w:ind w:left="0"/>
        <w:jc w:val="both"/>
        <w:rPr>
          <w:rFonts w:ascii="Times New Roman" w:hAnsi="Times New Roman" w:cs="Times New Roman"/>
          <w:b/>
          <w:lang w:val="uk-UA"/>
        </w:rPr>
      </w:pPr>
    </w:p>
    <w:p w:rsidR="00077840" w:rsidRPr="00C42222" w:rsidRDefault="00077840" w:rsidP="00077840">
      <w:pPr>
        <w:pStyle w:val="a3"/>
        <w:ind w:left="0"/>
        <w:jc w:val="both"/>
        <w:rPr>
          <w:rFonts w:ascii="Times New Roman" w:hAnsi="Times New Roman" w:cs="Times New Roman"/>
          <w:b/>
          <w:lang w:val="uk-UA"/>
        </w:rPr>
      </w:pPr>
      <w:r>
        <w:rPr>
          <w:rFonts w:ascii="Times New Roman" w:hAnsi="Times New Roman" w:cs="Times New Roman"/>
          <w:b/>
          <w:lang w:val="uk-UA"/>
        </w:rPr>
        <w:t>7.Очікувана</w:t>
      </w:r>
      <w:r w:rsidRPr="00C42222">
        <w:rPr>
          <w:rFonts w:ascii="Times New Roman" w:hAnsi="Times New Roman" w:cs="Times New Roman"/>
          <w:b/>
          <w:lang w:val="uk-UA"/>
        </w:rPr>
        <w:t xml:space="preserve"> вартість предмета закупівлі:</w:t>
      </w:r>
    </w:p>
    <w:p w:rsidR="00077840" w:rsidRPr="000648C2" w:rsidRDefault="00077840" w:rsidP="00077840">
      <w:pPr>
        <w:pStyle w:val="a3"/>
        <w:ind w:left="0"/>
        <w:jc w:val="both"/>
        <w:rPr>
          <w:rFonts w:ascii="Times New Roman" w:hAnsi="Times New Roman" w:cs="Times New Roman"/>
          <w:color w:val="000000" w:themeColor="text1"/>
          <w:lang w:val="uk-UA"/>
        </w:rPr>
      </w:pPr>
      <w:r w:rsidRPr="000648C2">
        <w:rPr>
          <w:rFonts w:ascii="Times New Roman" w:hAnsi="Times New Roman" w:cs="Times New Roman"/>
          <w:b/>
          <w:color w:val="000000" w:themeColor="text1"/>
          <w:lang w:val="uk-UA"/>
        </w:rPr>
        <w:t xml:space="preserve">7.1. </w:t>
      </w:r>
      <w:r w:rsidR="00D72C78">
        <w:rPr>
          <w:rFonts w:ascii="Times New Roman" w:hAnsi="Times New Roman" w:cs="Times New Roman"/>
          <w:b/>
          <w:color w:val="000000" w:themeColor="text1"/>
          <w:lang w:val="uk-UA"/>
        </w:rPr>
        <w:t>9</w:t>
      </w:r>
      <w:r w:rsidR="00381AC7">
        <w:rPr>
          <w:rFonts w:ascii="Times New Roman" w:hAnsi="Times New Roman" w:cs="Times New Roman"/>
          <w:b/>
          <w:color w:val="000000" w:themeColor="text1"/>
          <w:lang w:val="uk-UA"/>
        </w:rPr>
        <w:t>0145</w:t>
      </w:r>
      <w:r w:rsidR="008836B1">
        <w:rPr>
          <w:rFonts w:ascii="Times New Roman" w:hAnsi="Times New Roman" w:cs="Times New Roman"/>
          <w:b/>
          <w:color w:val="000000" w:themeColor="text1"/>
          <w:lang w:val="uk-UA"/>
        </w:rPr>
        <w:t>,</w:t>
      </w:r>
      <w:r w:rsidR="00381AC7">
        <w:rPr>
          <w:rFonts w:ascii="Times New Roman" w:hAnsi="Times New Roman" w:cs="Times New Roman"/>
          <w:b/>
          <w:color w:val="000000" w:themeColor="text1"/>
          <w:lang w:val="uk-UA"/>
        </w:rPr>
        <w:t>00</w:t>
      </w:r>
      <w:r w:rsidRPr="000648C2">
        <w:rPr>
          <w:rFonts w:ascii="Times New Roman" w:hAnsi="Times New Roman" w:cs="Times New Roman"/>
          <w:b/>
          <w:color w:val="000000" w:themeColor="text1"/>
          <w:lang w:val="uk-UA"/>
        </w:rPr>
        <w:t xml:space="preserve"> гривень (</w:t>
      </w:r>
      <w:r w:rsidR="00D72C78">
        <w:rPr>
          <w:rFonts w:ascii="Times New Roman" w:hAnsi="Times New Roman" w:cs="Times New Roman"/>
          <w:b/>
          <w:color w:val="000000" w:themeColor="text1"/>
          <w:lang w:val="uk-UA"/>
        </w:rPr>
        <w:t xml:space="preserve">Дев’яносто тисяч </w:t>
      </w:r>
      <w:r w:rsidR="00381AC7">
        <w:rPr>
          <w:rFonts w:ascii="Times New Roman" w:hAnsi="Times New Roman" w:cs="Times New Roman"/>
          <w:b/>
          <w:color w:val="000000" w:themeColor="text1"/>
          <w:lang w:val="uk-UA"/>
        </w:rPr>
        <w:t>сто сорок п’ять</w:t>
      </w:r>
      <w:r w:rsidR="008836B1">
        <w:rPr>
          <w:rFonts w:ascii="Times New Roman" w:hAnsi="Times New Roman" w:cs="Times New Roman"/>
          <w:b/>
          <w:color w:val="000000" w:themeColor="text1"/>
          <w:lang w:val="uk-UA"/>
        </w:rPr>
        <w:t xml:space="preserve"> </w:t>
      </w:r>
      <w:r>
        <w:rPr>
          <w:rFonts w:ascii="Times New Roman" w:hAnsi="Times New Roman" w:cs="Times New Roman"/>
          <w:b/>
          <w:color w:val="000000" w:themeColor="text1"/>
          <w:lang w:val="uk-UA"/>
        </w:rPr>
        <w:t>грив</w:t>
      </w:r>
      <w:r w:rsidR="00381AC7">
        <w:rPr>
          <w:rFonts w:ascii="Times New Roman" w:hAnsi="Times New Roman" w:cs="Times New Roman"/>
          <w:b/>
          <w:color w:val="000000" w:themeColor="text1"/>
          <w:lang w:val="uk-UA"/>
        </w:rPr>
        <w:t>ень 00</w:t>
      </w:r>
      <w:r>
        <w:rPr>
          <w:rFonts w:ascii="Times New Roman" w:hAnsi="Times New Roman" w:cs="Times New Roman"/>
          <w:b/>
          <w:color w:val="000000" w:themeColor="text1"/>
          <w:lang w:val="uk-UA"/>
        </w:rPr>
        <w:t xml:space="preserve"> копій</w:t>
      </w:r>
      <w:r w:rsidR="008836B1">
        <w:rPr>
          <w:rFonts w:ascii="Times New Roman" w:hAnsi="Times New Roman" w:cs="Times New Roman"/>
          <w:b/>
          <w:color w:val="000000" w:themeColor="text1"/>
          <w:lang w:val="uk-UA"/>
        </w:rPr>
        <w:t>ок</w:t>
      </w:r>
      <w:r w:rsidRPr="000648C2">
        <w:rPr>
          <w:rFonts w:ascii="Times New Roman" w:hAnsi="Times New Roman" w:cs="Times New Roman"/>
          <w:b/>
          <w:color w:val="000000" w:themeColor="text1"/>
          <w:lang w:val="uk-UA"/>
        </w:rPr>
        <w:t>)</w:t>
      </w:r>
      <w:r w:rsidR="00381AC7">
        <w:rPr>
          <w:rFonts w:ascii="Times New Roman" w:hAnsi="Times New Roman" w:cs="Times New Roman"/>
          <w:b/>
          <w:color w:val="000000" w:themeColor="text1"/>
          <w:lang w:val="uk-UA"/>
        </w:rPr>
        <w:t xml:space="preserve"> з</w:t>
      </w:r>
      <w:r w:rsidRPr="000648C2">
        <w:rPr>
          <w:rFonts w:ascii="Times New Roman" w:hAnsi="Times New Roman" w:cs="Times New Roman"/>
          <w:b/>
          <w:color w:val="000000" w:themeColor="text1"/>
          <w:lang w:val="uk-UA"/>
        </w:rPr>
        <w:t xml:space="preserve"> ПДВ.</w:t>
      </w:r>
      <w:r w:rsidRPr="000648C2">
        <w:rPr>
          <w:rFonts w:ascii="Times New Roman" w:hAnsi="Times New Roman" w:cs="Times New Roman"/>
          <w:color w:val="000000" w:themeColor="text1"/>
          <w:lang w:val="uk-UA"/>
        </w:rPr>
        <w:tab/>
      </w:r>
    </w:p>
    <w:p w:rsidR="00077840" w:rsidRPr="00137E09" w:rsidRDefault="00077840" w:rsidP="00077840">
      <w:pPr>
        <w:pStyle w:val="a3"/>
        <w:ind w:left="0"/>
        <w:jc w:val="both"/>
        <w:rPr>
          <w:rFonts w:ascii="Times New Roman" w:hAnsi="Times New Roman" w:cs="Times New Roman"/>
          <w:b/>
          <w:lang w:val="uk-UA"/>
        </w:rPr>
      </w:pPr>
      <w:r w:rsidRPr="00137E09">
        <w:rPr>
          <w:rFonts w:ascii="Times New Roman" w:hAnsi="Times New Roman" w:cs="Times New Roman"/>
          <w:b/>
          <w:lang w:val="uk-UA"/>
        </w:rPr>
        <w:t>8.Період уточнення інформації про закупівлю (не менше трьох робочих днів):</w:t>
      </w:r>
    </w:p>
    <w:p w:rsidR="00077840" w:rsidRPr="00137E09" w:rsidRDefault="00077840" w:rsidP="00077840">
      <w:pPr>
        <w:pStyle w:val="a3"/>
        <w:ind w:left="0"/>
        <w:jc w:val="both"/>
        <w:rPr>
          <w:rFonts w:ascii="Times New Roman" w:hAnsi="Times New Roman" w:cs="Times New Roman"/>
          <w:lang w:val="uk-UA"/>
        </w:rPr>
      </w:pPr>
      <w:r w:rsidRPr="00137E09">
        <w:rPr>
          <w:rFonts w:ascii="Times New Roman" w:hAnsi="Times New Roman" w:cs="Times New Roman"/>
          <w:lang w:val="uk-UA"/>
        </w:rPr>
        <w:t xml:space="preserve">8.1. </w:t>
      </w:r>
      <w:r w:rsidR="00DB185B">
        <w:rPr>
          <w:rFonts w:ascii="Times New Roman" w:hAnsi="Times New Roman" w:cs="Times New Roman"/>
          <w:lang w:val="uk-UA"/>
        </w:rPr>
        <w:t xml:space="preserve"> </w:t>
      </w:r>
      <w:r w:rsidR="00381AC7">
        <w:rPr>
          <w:rFonts w:ascii="Times New Roman" w:hAnsi="Times New Roman" w:cs="Times New Roman"/>
          <w:lang w:val="uk-UA"/>
        </w:rPr>
        <w:t>до 1</w:t>
      </w:r>
      <w:r w:rsidR="00AA1A9C">
        <w:rPr>
          <w:rFonts w:ascii="Times New Roman" w:hAnsi="Times New Roman" w:cs="Times New Roman"/>
          <w:lang w:val="en-US"/>
        </w:rPr>
        <w:t>8</w:t>
      </w:r>
      <w:r w:rsidR="00381AC7">
        <w:rPr>
          <w:rFonts w:ascii="Times New Roman" w:hAnsi="Times New Roman" w:cs="Times New Roman"/>
          <w:lang w:val="uk-UA"/>
        </w:rPr>
        <w:t>.10.2022 р.</w:t>
      </w:r>
      <w:r w:rsidR="00DB185B">
        <w:rPr>
          <w:rFonts w:ascii="Times New Roman" w:hAnsi="Times New Roman" w:cs="Times New Roman"/>
          <w:lang w:val="uk-UA"/>
        </w:rPr>
        <w:t>.</w:t>
      </w:r>
    </w:p>
    <w:p w:rsidR="00077840"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9.Кінцевий строк подання п</w:t>
      </w:r>
      <w:r>
        <w:rPr>
          <w:rFonts w:ascii="Times New Roman" w:hAnsi="Times New Roman" w:cs="Times New Roman"/>
          <w:b/>
          <w:lang w:val="uk-UA"/>
        </w:rPr>
        <w:t>р</w:t>
      </w:r>
      <w:r w:rsidRPr="00C42222">
        <w:rPr>
          <w:rFonts w:ascii="Times New Roman" w:hAnsi="Times New Roman" w:cs="Times New Roman"/>
          <w:b/>
          <w:lang w:val="uk-UA"/>
        </w:rPr>
        <w:t>о</w:t>
      </w:r>
      <w:r>
        <w:rPr>
          <w:rFonts w:ascii="Times New Roman" w:hAnsi="Times New Roman" w:cs="Times New Roman"/>
          <w:b/>
          <w:lang w:val="uk-UA"/>
        </w:rPr>
        <w:t>по</w:t>
      </w:r>
      <w:r w:rsidRPr="00C42222">
        <w:rPr>
          <w:rFonts w:ascii="Times New Roman" w:hAnsi="Times New Roman" w:cs="Times New Roman"/>
          <w:b/>
          <w:lang w:val="uk-UA"/>
        </w:rPr>
        <w:t>зиції</w:t>
      </w:r>
      <w:r w:rsidR="00F42B89">
        <w:rPr>
          <w:rFonts w:ascii="Times New Roman" w:hAnsi="Times New Roman" w:cs="Times New Roman"/>
          <w:b/>
          <w:lang w:val="uk-UA"/>
        </w:rPr>
        <w:t>:</w:t>
      </w:r>
    </w:p>
    <w:p w:rsidR="00077840" w:rsidRPr="000B1E16" w:rsidRDefault="00077840" w:rsidP="00077840">
      <w:pPr>
        <w:pStyle w:val="a3"/>
        <w:ind w:left="0"/>
        <w:jc w:val="both"/>
        <w:rPr>
          <w:rFonts w:ascii="Times New Roman" w:hAnsi="Times New Roman" w:cs="Times New Roman"/>
          <w:color w:val="000000" w:themeColor="text1"/>
          <w:lang w:val="uk-UA"/>
        </w:rPr>
      </w:pPr>
      <w:r w:rsidRPr="000B1E16">
        <w:rPr>
          <w:rFonts w:ascii="Times New Roman" w:hAnsi="Times New Roman" w:cs="Times New Roman"/>
          <w:color w:val="000000" w:themeColor="text1"/>
          <w:lang w:val="uk-UA"/>
        </w:rPr>
        <w:t>9.1</w:t>
      </w:r>
      <w:r w:rsidR="00986891" w:rsidRPr="00E071CF">
        <w:rPr>
          <w:rFonts w:ascii="Times New Roman" w:hAnsi="Times New Roman" w:cs="Times New Roman"/>
          <w:lang w:val="uk-UA"/>
        </w:rPr>
        <w:t xml:space="preserve">. </w:t>
      </w:r>
      <w:r w:rsidR="00FF3218">
        <w:rPr>
          <w:rFonts w:ascii="Times New Roman" w:hAnsi="Times New Roman" w:cs="Times New Roman"/>
          <w:lang w:val="uk-UA"/>
        </w:rPr>
        <w:t xml:space="preserve"> </w:t>
      </w:r>
      <w:r w:rsidR="00381AC7">
        <w:rPr>
          <w:rFonts w:ascii="Times New Roman" w:hAnsi="Times New Roman" w:cs="Times New Roman"/>
          <w:lang w:val="uk-UA"/>
        </w:rPr>
        <w:t>до 2</w:t>
      </w:r>
      <w:r w:rsidR="00AA1A9C">
        <w:rPr>
          <w:rFonts w:ascii="Times New Roman" w:hAnsi="Times New Roman" w:cs="Times New Roman"/>
          <w:lang w:val="en-US"/>
        </w:rPr>
        <w:t>1</w:t>
      </w:r>
      <w:bookmarkStart w:id="0" w:name="_GoBack"/>
      <w:bookmarkEnd w:id="0"/>
      <w:r w:rsidR="00381AC7">
        <w:rPr>
          <w:rFonts w:ascii="Times New Roman" w:hAnsi="Times New Roman" w:cs="Times New Roman"/>
          <w:lang w:val="uk-UA"/>
        </w:rPr>
        <w:t>.10.2022 р</w:t>
      </w:r>
    </w:p>
    <w:p w:rsidR="00077840" w:rsidRPr="00C42222" w:rsidRDefault="00077840" w:rsidP="00077840">
      <w:pPr>
        <w:pStyle w:val="a3"/>
        <w:ind w:left="0"/>
        <w:jc w:val="both"/>
        <w:rPr>
          <w:rFonts w:ascii="Times New Roman" w:hAnsi="Times New Roman" w:cs="Times New Roman"/>
          <w:b/>
          <w:lang w:val="uk-UA"/>
        </w:rPr>
      </w:pPr>
      <w:r w:rsidRPr="00C42222">
        <w:rPr>
          <w:rFonts w:ascii="Times New Roman" w:hAnsi="Times New Roman" w:cs="Times New Roman"/>
          <w:b/>
          <w:lang w:val="uk-UA"/>
        </w:rPr>
        <w:t>10.Перелік критері</w:t>
      </w:r>
      <w:r>
        <w:rPr>
          <w:rFonts w:ascii="Times New Roman" w:hAnsi="Times New Roman" w:cs="Times New Roman"/>
          <w:b/>
          <w:lang w:val="uk-UA"/>
        </w:rPr>
        <w:t>їв та методика оцінки пропозицій</w:t>
      </w:r>
      <w:r w:rsidRPr="00C42222">
        <w:rPr>
          <w:rFonts w:ascii="Times New Roman" w:hAnsi="Times New Roman" w:cs="Times New Roman"/>
          <w:b/>
          <w:lang w:val="uk-UA"/>
        </w:rPr>
        <w:t xml:space="preserve"> із зазначенням питомої ваги критеріїв:</w:t>
      </w:r>
    </w:p>
    <w:p w:rsidR="00077840" w:rsidRPr="00C42222"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10.1.</w:t>
      </w:r>
      <w:r w:rsidRPr="00710738">
        <w:rPr>
          <w:rFonts w:ascii="Times New Roman" w:hAnsi="Times New Roman" w:cs="Times New Roman"/>
          <w:color w:val="000000"/>
          <w:lang w:val="uk-UA"/>
        </w:rPr>
        <w:t xml:space="preserve">Єдиним критерієм оцінки пропозицій </w:t>
      </w:r>
      <w:r w:rsidRPr="00DE4F56">
        <w:rPr>
          <w:rFonts w:ascii="Times New Roman" w:hAnsi="Times New Roman" w:cs="Times New Roman"/>
          <w:color w:val="000000"/>
          <w:lang w:val="uk-UA"/>
        </w:rPr>
        <w:t xml:space="preserve">є </w:t>
      </w:r>
      <w:r w:rsidRPr="00DE4F56">
        <w:rPr>
          <w:rFonts w:ascii="Times New Roman" w:hAnsi="Times New Roman" w:cs="Times New Roman"/>
          <w:b/>
          <w:color w:val="000000"/>
          <w:lang w:val="uk-UA"/>
        </w:rPr>
        <w:t>ціна</w:t>
      </w:r>
      <w:r w:rsidRPr="00710738">
        <w:rPr>
          <w:rFonts w:ascii="Times New Roman" w:hAnsi="Times New Roman" w:cs="Times New Roman"/>
          <w:color w:val="000000"/>
          <w:lang w:val="uk-UA"/>
        </w:rPr>
        <w:t xml:space="preserve"> (питома вага цінового критерію – 100%), з включенням/ ціни податку на додану вартість (ПДВ).</w:t>
      </w:r>
    </w:p>
    <w:p w:rsidR="00077840" w:rsidRPr="00202204" w:rsidRDefault="00077840" w:rsidP="00077840">
      <w:pPr>
        <w:pStyle w:val="a3"/>
        <w:ind w:left="0"/>
        <w:jc w:val="both"/>
        <w:rPr>
          <w:rFonts w:ascii="Times New Roman" w:hAnsi="Times New Roman" w:cs="Times New Roman"/>
          <w:b/>
          <w:lang w:val="uk-UA"/>
        </w:rPr>
      </w:pPr>
      <w:r w:rsidRPr="00202204">
        <w:rPr>
          <w:rFonts w:ascii="Times New Roman" w:hAnsi="Times New Roman" w:cs="Times New Roman"/>
          <w:b/>
          <w:lang w:val="uk-UA"/>
        </w:rPr>
        <w:t>11.Розмір та умови надання забезпечення пропозиції учасників</w:t>
      </w:r>
      <w:r>
        <w:rPr>
          <w:rFonts w:ascii="Times New Roman" w:hAnsi="Times New Roman" w:cs="Times New Roman"/>
          <w:b/>
          <w:lang w:val="uk-UA"/>
        </w:rPr>
        <w:t xml:space="preserve"> (якщо замовник вимагає його надати)</w:t>
      </w:r>
      <w:r w:rsidRPr="00202204">
        <w:rPr>
          <w:rFonts w:ascii="Times New Roman" w:hAnsi="Times New Roman" w:cs="Times New Roman"/>
          <w:b/>
          <w:lang w:val="uk-UA"/>
        </w:rPr>
        <w:t>:</w:t>
      </w:r>
    </w:p>
    <w:p w:rsidR="00077840" w:rsidRPr="00C42222" w:rsidRDefault="00077840" w:rsidP="00077840">
      <w:pPr>
        <w:pStyle w:val="a3"/>
        <w:ind w:left="0"/>
        <w:jc w:val="both"/>
        <w:rPr>
          <w:rFonts w:ascii="Times New Roman" w:hAnsi="Times New Roman" w:cs="Times New Roman"/>
          <w:lang w:val="uk-UA"/>
        </w:rPr>
      </w:pPr>
      <w:r w:rsidRPr="00C42222">
        <w:rPr>
          <w:rFonts w:ascii="Times New Roman" w:hAnsi="Times New Roman" w:cs="Times New Roman"/>
          <w:lang w:val="uk-UA"/>
        </w:rPr>
        <w:t>11.1.Не вимагається.</w:t>
      </w:r>
    </w:p>
    <w:p w:rsidR="00077840" w:rsidRPr="00202204" w:rsidRDefault="00077840" w:rsidP="00077840">
      <w:pPr>
        <w:pStyle w:val="a3"/>
        <w:ind w:left="0"/>
        <w:jc w:val="both"/>
        <w:rPr>
          <w:rFonts w:ascii="Times New Roman" w:hAnsi="Times New Roman" w:cs="Times New Roman"/>
          <w:b/>
          <w:lang w:val="uk-UA"/>
        </w:rPr>
      </w:pPr>
      <w:r w:rsidRPr="00202204">
        <w:rPr>
          <w:rFonts w:ascii="Times New Roman" w:hAnsi="Times New Roman" w:cs="Times New Roman"/>
          <w:b/>
          <w:lang w:val="uk-UA"/>
        </w:rPr>
        <w:t>12.Розмір та умови надання забезпечення виконання договору про закупівлю</w:t>
      </w:r>
      <w:r>
        <w:rPr>
          <w:rFonts w:ascii="Times New Roman" w:hAnsi="Times New Roman" w:cs="Times New Roman"/>
          <w:b/>
          <w:lang w:val="uk-UA"/>
        </w:rPr>
        <w:t xml:space="preserve"> (якщо замовник вимагає його надати)</w:t>
      </w:r>
      <w:r w:rsidRPr="00202204">
        <w:rPr>
          <w:rFonts w:ascii="Times New Roman" w:hAnsi="Times New Roman" w:cs="Times New Roman"/>
          <w:b/>
          <w:lang w:val="uk-UA"/>
        </w:rPr>
        <w:t>:</w:t>
      </w:r>
    </w:p>
    <w:p w:rsidR="00077840" w:rsidRPr="00C42222" w:rsidRDefault="00077840" w:rsidP="00077840">
      <w:pPr>
        <w:pStyle w:val="a3"/>
        <w:ind w:left="0"/>
        <w:jc w:val="both"/>
        <w:rPr>
          <w:rFonts w:ascii="Times New Roman" w:hAnsi="Times New Roman" w:cs="Times New Roman"/>
          <w:lang w:val="uk-UA"/>
        </w:rPr>
      </w:pPr>
      <w:r w:rsidRPr="00C42222">
        <w:rPr>
          <w:rFonts w:ascii="Times New Roman" w:hAnsi="Times New Roman" w:cs="Times New Roman"/>
          <w:lang w:val="uk-UA"/>
        </w:rPr>
        <w:t>12.1.Не вимагається.</w:t>
      </w:r>
    </w:p>
    <w:p w:rsidR="00077840" w:rsidRPr="00202204" w:rsidRDefault="00077840" w:rsidP="00077840">
      <w:pPr>
        <w:pStyle w:val="a3"/>
        <w:ind w:left="0"/>
        <w:jc w:val="both"/>
        <w:rPr>
          <w:rFonts w:ascii="Times New Roman" w:hAnsi="Times New Roman" w:cs="Times New Roman"/>
          <w:b/>
          <w:lang w:val="uk-UA"/>
        </w:rPr>
      </w:pPr>
      <w:r w:rsidRPr="00202204">
        <w:rPr>
          <w:rFonts w:ascii="Times New Roman" w:hAnsi="Times New Roman" w:cs="Times New Roman"/>
          <w:b/>
          <w:lang w:val="uk-UA"/>
        </w:rPr>
        <w:t>13.Розмір мінімального кроку пониження ціни під час електронного аукціону</w:t>
      </w:r>
      <w:r>
        <w:rPr>
          <w:rFonts w:ascii="Times New Roman" w:hAnsi="Times New Roman" w:cs="Times New Roman"/>
          <w:b/>
          <w:lang w:val="uk-UA"/>
        </w:rPr>
        <w:t xml:space="preserve"> в межах від 0,5 відсотка до 3 відсотків або в грошових одиницях очікуваної вартості закупівлі</w:t>
      </w:r>
      <w:r w:rsidRPr="00202204">
        <w:rPr>
          <w:rFonts w:ascii="Times New Roman" w:hAnsi="Times New Roman" w:cs="Times New Roman"/>
          <w:b/>
          <w:lang w:val="uk-UA"/>
        </w:rPr>
        <w:t>:</w:t>
      </w:r>
    </w:p>
    <w:p w:rsidR="00077840" w:rsidRDefault="00077840" w:rsidP="00077840">
      <w:pPr>
        <w:pStyle w:val="a3"/>
        <w:ind w:left="0"/>
        <w:jc w:val="both"/>
        <w:rPr>
          <w:rFonts w:ascii="Times New Roman" w:hAnsi="Times New Roman" w:cs="Times New Roman"/>
          <w:b/>
          <w:color w:val="000000" w:themeColor="text1"/>
          <w:lang w:val="uk-UA"/>
        </w:rPr>
      </w:pPr>
      <w:r w:rsidRPr="000B1E16">
        <w:rPr>
          <w:rFonts w:ascii="Times New Roman" w:hAnsi="Times New Roman" w:cs="Times New Roman"/>
          <w:color w:val="000000" w:themeColor="text1"/>
          <w:lang w:val="uk-UA"/>
        </w:rPr>
        <w:t xml:space="preserve">13.1. </w:t>
      </w:r>
      <w:r w:rsidR="00D72C78">
        <w:rPr>
          <w:rFonts w:ascii="Times New Roman" w:hAnsi="Times New Roman" w:cs="Times New Roman"/>
          <w:b/>
          <w:color w:val="000000" w:themeColor="text1"/>
          <w:lang w:val="uk-UA"/>
        </w:rPr>
        <w:t>4</w:t>
      </w:r>
      <w:r w:rsidR="00381AC7">
        <w:rPr>
          <w:rFonts w:ascii="Times New Roman" w:hAnsi="Times New Roman" w:cs="Times New Roman"/>
          <w:b/>
          <w:color w:val="000000" w:themeColor="text1"/>
          <w:lang w:val="uk-UA"/>
        </w:rPr>
        <w:t>50</w:t>
      </w:r>
      <w:r w:rsidR="001F4DAF">
        <w:rPr>
          <w:rFonts w:ascii="Times New Roman" w:hAnsi="Times New Roman" w:cs="Times New Roman"/>
          <w:b/>
          <w:color w:val="000000" w:themeColor="text1"/>
          <w:lang w:val="uk-UA"/>
        </w:rPr>
        <w:t>,</w:t>
      </w:r>
      <w:r w:rsidR="00381AC7">
        <w:rPr>
          <w:rFonts w:ascii="Times New Roman" w:hAnsi="Times New Roman" w:cs="Times New Roman"/>
          <w:b/>
          <w:color w:val="000000" w:themeColor="text1"/>
          <w:lang w:val="uk-UA"/>
        </w:rPr>
        <w:t>75</w:t>
      </w:r>
      <w:r w:rsidRPr="000B1E16">
        <w:rPr>
          <w:rFonts w:ascii="Times New Roman" w:hAnsi="Times New Roman" w:cs="Times New Roman"/>
          <w:b/>
          <w:color w:val="000000" w:themeColor="text1"/>
          <w:lang w:val="uk-UA"/>
        </w:rPr>
        <w:t xml:space="preserve"> гривень</w:t>
      </w:r>
    </w:p>
    <w:p w:rsidR="0018305D" w:rsidRPr="000B1E16" w:rsidRDefault="0018305D" w:rsidP="00077840">
      <w:pPr>
        <w:pStyle w:val="a3"/>
        <w:ind w:left="0"/>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14. Визначити країну походження товару.</w:t>
      </w:r>
    </w:p>
    <w:p w:rsidR="00077840" w:rsidRPr="00280E3E" w:rsidRDefault="00077840" w:rsidP="00077840">
      <w:pPr>
        <w:pStyle w:val="a3"/>
        <w:ind w:left="0"/>
        <w:jc w:val="both"/>
        <w:rPr>
          <w:rFonts w:ascii="Times New Roman" w:hAnsi="Times New Roman" w:cs="Times New Roman"/>
          <w:b/>
          <w:lang w:val="uk-UA"/>
        </w:rPr>
      </w:pPr>
      <w:r w:rsidRPr="00280E3E">
        <w:rPr>
          <w:rFonts w:ascii="Times New Roman" w:hAnsi="Times New Roman" w:cs="Times New Roman"/>
          <w:b/>
          <w:lang w:val="uk-UA"/>
        </w:rPr>
        <w:t>Додатки до оголошення</w:t>
      </w:r>
      <w:r>
        <w:rPr>
          <w:rFonts w:ascii="Times New Roman" w:hAnsi="Times New Roman" w:cs="Times New Roman"/>
          <w:b/>
          <w:lang w:val="uk-UA"/>
        </w:rPr>
        <w:t xml:space="preserve"> про проведення спрощеної закупівлі</w:t>
      </w:r>
      <w:r w:rsidRPr="00280E3E">
        <w:rPr>
          <w:rFonts w:ascii="Times New Roman" w:hAnsi="Times New Roman" w:cs="Times New Roman"/>
          <w:b/>
          <w:lang w:val="uk-UA"/>
        </w:rPr>
        <w:t>:</w:t>
      </w:r>
    </w:p>
    <w:p w:rsidR="00077840"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Додаток №1 – Вимоги щодо складання та оформлення цінової пропозиції.</w:t>
      </w:r>
    </w:p>
    <w:p w:rsidR="00077840" w:rsidRPr="00C42222"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Додаток №2 -  Перелік документів, що надаються Учасником у складі цінової пропозиції.</w:t>
      </w:r>
    </w:p>
    <w:p w:rsidR="00077840"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Додаток №3</w:t>
      </w:r>
      <w:r w:rsidRPr="00C42222">
        <w:rPr>
          <w:rFonts w:ascii="Times New Roman" w:hAnsi="Times New Roman" w:cs="Times New Roman"/>
          <w:lang w:val="uk-UA"/>
        </w:rPr>
        <w:t xml:space="preserve"> – Форма </w:t>
      </w:r>
      <w:r>
        <w:rPr>
          <w:rFonts w:ascii="Times New Roman" w:hAnsi="Times New Roman" w:cs="Times New Roman"/>
          <w:lang w:val="uk-UA"/>
        </w:rPr>
        <w:t xml:space="preserve">цінової </w:t>
      </w:r>
      <w:r w:rsidRPr="00C42222">
        <w:rPr>
          <w:rFonts w:ascii="Times New Roman" w:hAnsi="Times New Roman" w:cs="Times New Roman"/>
          <w:lang w:val="uk-UA"/>
        </w:rPr>
        <w:t>пропозиції.</w:t>
      </w:r>
    </w:p>
    <w:p w:rsidR="00077840" w:rsidRPr="00C42222" w:rsidRDefault="00077840" w:rsidP="00077840">
      <w:pPr>
        <w:pStyle w:val="a3"/>
        <w:ind w:left="0"/>
        <w:jc w:val="both"/>
        <w:rPr>
          <w:rFonts w:ascii="Times New Roman" w:hAnsi="Times New Roman" w:cs="Times New Roman"/>
          <w:lang w:val="uk-UA"/>
        </w:rPr>
      </w:pPr>
      <w:r>
        <w:rPr>
          <w:rFonts w:ascii="Times New Roman" w:hAnsi="Times New Roman" w:cs="Times New Roman"/>
          <w:lang w:val="uk-UA"/>
        </w:rPr>
        <w:t xml:space="preserve">Додаток №4 – </w:t>
      </w:r>
      <w:proofErr w:type="spellStart"/>
      <w:r>
        <w:rPr>
          <w:rFonts w:ascii="Times New Roman" w:hAnsi="Times New Roman" w:cs="Times New Roman"/>
          <w:lang w:val="uk-UA"/>
        </w:rPr>
        <w:t>Проє</w:t>
      </w:r>
      <w:r w:rsidRPr="00C42222">
        <w:rPr>
          <w:rFonts w:ascii="Times New Roman" w:hAnsi="Times New Roman" w:cs="Times New Roman"/>
          <w:lang w:val="uk-UA"/>
        </w:rPr>
        <w:t>кт</w:t>
      </w:r>
      <w:proofErr w:type="spellEnd"/>
      <w:r w:rsidRPr="00C42222">
        <w:rPr>
          <w:rFonts w:ascii="Times New Roman" w:hAnsi="Times New Roman" w:cs="Times New Roman"/>
          <w:lang w:val="uk-UA"/>
        </w:rPr>
        <w:t xml:space="preserve"> Договору.</w:t>
      </w:r>
    </w:p>
    <w:p w:rsidR="00381AC7" w:rsidRDefault="00381AC7" w:rsidP="002B4A69">
      <w:pPr>
        <w:tabs>
          <w:tab w:val="left" w:pos="2160"/>
          <w:tab w:val="left" w:pos="3600"/>
        </w:tabs>
        <w:spacing w:after="0"/>
        <w:jc w:val="both"/>
        <w:rPr>
          <w:rFonts w:ascii="Times New Roman" w:eastAsia="Calibri" w:hAnsi="Times New Roman" w:cs="Times New Roman"/>
          <w:i/>
          <w:iCs/>
          <w:sz w:val="24"/>
          <w:szCs w:val="24"/>
          <w:lang w:eastAsia="ar-SA"/>
        </w:rPr>
      </w:pPr>
      <w:r>
        <w:rPr>
          <w:rFonts w:ascii="Times New Roman" w:eastAsia="Calibri" w:hAnsi="Times New Roman" w:cs="Times New Roman"/>
          <w:i/>
          <w:iCs/>
          <w:sz w:val="24"/>
          <w:szCs w:val="24"/>
          <w:lang w:eastAsia="ar-SA"/>
        </w:rPr>
        <w:br w:type="page"/>
      </w:r>
    </w:p>
    <w:p w:rsidR="006603DD" w:rsidRDefault="006603DD" w:rsidP="002B4A69">
      <w:pPr>
        <w:tabs>
          <w:tab w:val="left" w:pos="2160"/>
          <w:tab w:val="left" w:pos="3600"/>
        </w:tabs>
        <w:spacing w:after="0"/>
        <w:jc w:val="both"/>
        <w:rPr>
          <w:rFonts w:ascii="Times New Roman" w:eastAsia="Calibri" w:hAnsi="Times New Roman" w:cs="Times New Roman"/>
          <w:i/>
          <w:iCs/>
          <w:sz w:val="24"/>
          <w:szCs w:val="24"/>
          <w:lang w:eastAsia="ar-SA"/>
        </w:rPr>
      </w:pPr>
    </w:p>
    <w:p w:rsidR="00D72C78" w:rsidRDefault="00D72C78" w:rsidP="00077840">
      <w:pPr>
        <w:ind w:left="7920"/>
        <w:contextualSpacing/>
        <w:jc w:val="right"/>
        <w:rPr>
          <w:rFonts w:ascii="Times New Roman" w:hAnsi="Times New Roman" w:cs="Times New Roman"/>
          <w:b/>
          <w:bCs/>
          <w:color w:val="000000"/>
        </w:rPr>
      </w:pPr>
    </w:p>
    <w:p w:rsidR="00077840" w:rsidRPr="00804112" w:rsidRDefault="00077840" w:rsidP="00077840">
      <w:pPr>
        <w:ind w:left="7920"/>
        <w:contextualSpacing/>
        <w:jc w:val="right"/>
        <w:rPr>
          <w:rFonts w:ascii="Times New Roman" w:hAnsi="Times New Roman" w:cs="Times New Roman"/>
          <w:b/>
        </w:rPr>
      </w:pPr>
      <w:r w:rsidRPr="00804112">
        <w:rPr>
          <w:rFonts w:ascii="Times New Roman" w:hAnsi="Times New Roman" w:cs="Times New Roman"/>
          <w:b/>
          <w:bCs/>
          <w:color w:val="000000"/>
        </w:rPr>
        <w:t>Додаток 1</w:t>
      </w:r>
    </w:p>
    <w:p w:rsidR="00077840" w:rsidRPr="00804112" w:rsidRDefault="00077840" w:rsidP="00077840">
      <w:pPr>
        <w:ind w:left="2880"/>
        <w:contextualSpacing/>
        <w:jc w:val="right"/>
        <w:rPr>
          <w:rFonts w:ascii="Times New Roman" w:hAnsi="Times New Roman" w:cs="Times New Roman"/>
          <w:b/>
        </w:rPr>
      </w:pPr>
      <w:r w:rsidRPr="00804112">
        <w:rPr>
          <w:rFonts w:ascii="Times New Roman" w:hAnsi="Times New Roman" w:cs="Times New Roman"/>
          <w:b/>
          <w:iCs/>
          <w:color w:val="000000"/>
        </w:rPr>
        <w:t>    </w:t>
      </w:r>
    </w:p>
    <w:p w:rsidR="00077840" w:rsidRPr="00B6577A" w:rsidRDefault="00077840" w:rsidP="00077840">
      <w:pPr>
        <w:contextualSpacing/>
        <w:rPr>
          <w:rFonts w:ascii="Times New Roman" w:hAnsi="Times New Roman" w:cs="Times New Roman"/>
          <w:b/>
        </w:rPr>
      </w:pPr>
    </w:p>
    <w:p w:rsidR="00077840" w:rsidRPr="00804112" w:rsidRDefault="00077840" w:rsidP="008A54A1">
      <w:pPr>
        <w:spacing w:before="200"/>
        <w:ind w:firstLine="709"/>
        <w:contextualSpacing/>
        <w:jc w:val="both"/>
        <w:rPr>
          <w:rFonts w:ascii="Times New Roman" w:hAnsi="Times New Roman" w:cs="Times New Roman"/>
          <w:b/>
          <w:color w:val="000000"/>
        </w:rPr>
      </w:pPr>
      <w:r w:rsidRPr="00804112">
        <w:rPr>
          <w:rFonts w:ascii="Times New Roman" w:hAnsi="Times New Roman" w:cs="Times New Roman"/>
          <w:b/>
        </w:rPr>
        <w:t>Вимоги щодо складання та оформлення цінової пропозиції</w:t>
      </w:r>
    </w:p>
    <w:p w:rsidR="00077840" w:rsidRDefault="00077840" w:rsidP="008A54A1">
      <w:pPr>
        <w:spacing w:before="200"/>
        <w:ind w:firstLine="709"/>
        <w:contextualSpacing/>
        <w:jc w:val="both"/>
        <w:rPr>
          <w:rFonts w:ascii="Times New Roman" w:hAnsi="Times New Roman" w:cs="Times New Roman"/>
          <w:color w:val="000000"/>
        </w:rPr>
      </w:pPr>
    </w:p>
    <w:p w:rsidR="00077840" w:rsidRPr="00B6577A" w:rsidRDefault="00077840" w:rsidP="008A54A1">
      <w:pPr>
        <w:spacing w:before="200"/>
        <w:ind w:firstLine="709"/>
        <w:contextualSpacing/>
        <w:jc w:val="both"/>
        <w:rPr>
          <w:rFonts w:ascii="Times New Roman" w:hAnsi="Times New Roman" w:cs="Times New Roman"/>
          <w:color w:val="000000"/>
        </w:rPr>
      </w:pPr>
      <w:r w:rsidRPr="00B6577A">
        <w:rPr>
          <w:rFonts w:ascii="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77840" w:rsidRPr="00AC63EE" w:rsidRDefault="00077840" w:rsidP="008A54A1">
      <w:pPr>
        <w:spacing w:after="240"/>
        <w:ind w:firstLine="708"/>
        <w:contextualSpacing/>
        <w:jc w:val="both"/>
        <w:rPr>
          <w:rFonts w:ascii="Times New Roman" w:hAnsi="Times New Roman" w:cs="Times New Roman"/>
        </w:rPr>
      </w:pPr>
      <w:r w:rsidRPr="00AC63EE">
        <w:rPr>
          <w:rFonts w:ascii="Times New Roman" w:hAnsi="Times New Roman" w:cs="Times New Roman"/>
        </w:rPr>
        <w:t>Валютою пропозиції є національна валюта України – гривня.</w:t>
      </w:r>
    </w:p>
    <w:p w:rsidR="00077840" w:rsidRPr="00AC63EE" w:rsidRDefault="00077840" w:rsidP="008A54A1">
      <w:pPr>
        <w:spacing w:after="240"/>
        <w:ind w:firstLine="708"/>
        <w:contextualSpacing/>
        <w:jc w:val="both"/>
        <w:rPr>
          <w:rFonts w:ascii="Times New Roman" w:hAnsi="Times New Roman" w:cs="Times New Roman"/>
        </w:rPr>
      </w:pPr>
      <w:r w:rsidRPr="00AC63EE">
        <w:rPr>
          <w:rFonts w:ascii="Times New Roman" w:hAnsi="Times New Roman" w:cs="Times New Roman"/>
        </w:rPr>
        <w:t xml:space="preserve">Пропозиція та усі документи, що мають відношення до неї, складаються українською мовою. </w:t>
      </w:r>
    </w:p>
    <w:p w:rsidR="00077840" w:rsidRPr="00AC63EE" w:rsidRDefault="00077840" w:rsidP="008A54A1">
      <w:pPr>
        <w:spacing w:after="240"/>
        <w:ind w:firstLine="708"/>
        <w:contextualSpacing/>
        <w:jc w:val="both"/>
        <w:rPr>
          <w:rFonts w:ascii="Times New Roman" w:hAnsi="Times New Roman" w:cs="Times New Roman"/>
        </w:rPr>
      </w:pPr>
      <w:r w:rsidRPr="00AC63EE">
        <w:rPr>
          <w:rFonts w:ascii="Times New Roman" w:hAnsi="Times New Roman" w:cs="Times New Roman"/>
        </w:rPr>
        <w:t>У разі надання пропозиції та усіх документів іншою мовою, вони повинні мати офіційний переклад на українську мову.</w:t>
      </w:r>
    </w:p>
    <w:p w:rsidR="00077840" w:rsidRPr="00B6577A" w:rsidRDefault="00077840" w:rsidP="00077840">
      <w:pPr>
        <w:spacing w:after="240"/>
        <w:ind w:firstLine="708"/>
        <w:contextualSpacing/>
        <w:rPr>
          <w:rFonts w:ascii="Times New Roman" w:hAnsi="Times New Roman" w:cs="Times New Roman"/>
        </w:rPr>
      </w:pPr>
      <w:r w:rsidRPr="00B6577A">
        <w:rPr>
          <w:rFonts w:ascii="Times New Roman" w:hAnsi="Times New Roman" w:cs="Times New Roman"/>
        </w:rPr>
        <w:t>Кожен учасник має право подати тільки одну пропозицію.</w:t>
      </w:r>
    </w:p>
    <w:p w:rsidR="00077840" w:rsidRPr="00B6577A" w:rsidRDefault="00077840" w:rsidP="00077840">
      <w:pPr>
        <w:spacing w:after="240"/>
        <w:ind w:firstLine="708"/>
        <w:contextualSpacing/>
        <w:rPr>
          <w:rFonts w:ascii="Times New Roman" w:hAnsi="Times New Roman" w:cs="Times New Roman"/>
        </w:rPr>
      </w:pPr>
      <w:r w:rsidRPr="00B6577A">
        <w:rPr>
          <w:rFonts w:ascii="Times New Roman" w:hAnsi="Times New Roman" w:cs="Times New Roman"/>
        </w:rPr>
        <w:t xml:space="preserve">Документи, які надають учасники для підтвердження відсутності підстав для відмови в участі в спрощеній закупівлі завантажуються учасником в електронній системі закупівель </w:t>
      </w:r>
      <w:r w:rsidRPr="00B6577A">
        <w:rPr>
          <w:rFonts w:ascii="Times New Roman" w:hAnsi="Times New Roman" w:cs="Times New Roman"/>
          <w:u w:val="single"/>
        </w:rPr>
        <w:t>до кінцевого строку</w:t>
      </w:r>
      <w:r w:rsidRPr="00B6577A">
        <w:rPr>
          <w:rFonts w:ascii="Times New Roman" w:hAnsi="Times New Roman" w:cs="Times New Roman"/>
        </w:rPr>
        <w:t xml:space="preserve"> подання пропозицій у сканованому вигляді.</w:t>
      </w:r>
    </w:p>
    <w:p w:rsidR="008F5B99" w:rsidRDefault="00077840" w:rsidP="008F5B99">
      <w:pPr>
        <w:spacing w:after="0"/>
        <w:ind w:firstLine="708"/>
        <w:jc w:val="both"/>
        <w:rPr>
          <w:rFonts w:ascii="Times New Roman" w:hAnsi="Times New Roman" w:cs="Times New Roman"/>
        </w:rPr>
      </w:pPr>
      <w:r w:rsidRPr="00B6577A">
        <w:rPr>
          <w:rFonts w:ascii="Times New Roman" w:hAnsi="Times New Roman" w:cs="Times New Roman"/>
        </w:rPr>
        <w:t>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6577A">
        <w:rPr>
          <w:rFonts w:ascii="Times New Roman" w:hAnsi="Times New Roman" w:cs="Times New Roman"/>
        </w:rPr>
        <w:t>Portable</w:t>
      </w:r>
      <w:proofErr w:type="spellEnd"/>
      <w:r w:rsidRPr="00B6577A">
        <w:rPr>
          <w:rFonts w:ascii="Times New Roman" w:hAnsi="Times New Roman" w:cs="Times New Roman"/>
        </w:rPr>
        <w:t xml:space="preserve"> </w:t>
      </w:r>
      <w:proofErr w:type="spellStart"/>
      <w:r w:rsidRPr="00B6577A">
        <w:rPr>
          <w:rFonts w:ascii="Times New Roman" w:hAnsi="Times New Roman" w:cs="Times New Roman"/>
        </w:rPr>
        <w:t>Document</w:t>
      </w:r>
      <w:proofErr w:type="spellEnd"/>
      <w:r w:rsidRPr="00B6577A">
        <w:rPr>
          <w:rFonts w:ascii="Times New Roman" w:hAnsi="Times New Roman" w:cs="Times New Roman"/>
        </w:rPr>
        <w:t xml:space="preserve"> </w:t>
      </w:r>
      <w:proofErr w:type="spellStart"/>
      <w:r w:rsidRPr="00B6577A">
        <w:rPr>
          <w:rFonts w:ascii="Times New Roman" w:hAnsi="Times New Roman" w:cs="Times New Roman"/>
        </w:rPr>
        <w:t>Format</w:t>
      </w:r>
      <w:proofErr w:type="spellEnd"/>
      <w:r w:rsidRPr="00B6577A">
        <w:rPr>
          <w:rFonts w:ascii="Times New Roman" w:hAnsi="Times New Roman" w:cs="Times New Roman"/>
        </w:rPr>
        <w:t>) через електронну систему закупівель, що підтверджують відповідність вимогам, визначеним Замовником.</w:t>
      </w:r>
    </w:p>
    <w:p w:rsidR="00077840" w:rsidRDefault="00077840" w:rsidP="008F5B99">
      <w:pPr>
        <w:spacing w:after="0"/>
        <w:ind w:firstLine="708"/>
        <w:jc w:val="both"/>
        <w:rPr>
          <w:rFonts w:ascii="Times New Roman" w:hAnsi="Times New Roman" w:cs="Times New Roman"/>
        </w:rPr>
      </w:pPr>
      <w:r w:rsidRPr="00B6577A">
        <w:rPr>
          <w:rFonts w:ascii="Times New Roman" w:hAnsi="Times New Roman" w:cs="Times New Roman"/>
        </w:rPr>
        <w:t>Скановані документи мають бути належного рівня зображення (чіткими та розбірливими для читання).</w:t>
      </w:r>
    </w:p>
    <w:p w:rsidR="00077840" w:rsidRPr="00B6577A" w:rsidRDefault="00077840" w:rsidP="00077840">
      <w:pPr>
        <w:ind w:firstLine="708"/>
        <w:jc w:val="both"/>
        <w:rPr>
          <w:rFonts w:ascii="Times New Roman" w:hAnsi="Times New Roman" w:cs="Times New Roman"/>
        </w:rPr>
      </w:pPr>
      <w:r w:rsidRPr="00B71B56">
        <w:rPr>
          <w:rFonts w:ascii="Times New Roman" w:hAnsi="Times New Roman" w:cs="Times New Roman"/>
        </w:rPr>
        <w:t xml:space="preserve">Документи, складені учасником закупівлі, що подаються у складі пропозиції,  повинні бути оформлені відповідно до </w:t>
      </w:r>
      <w:r>
        <w:rPr>
          <w:rFonts w:ascii="Times New Roman" w:hAnsi="Times New Roman" w:cs="Times New Roman"/>
        </w:rPr>
        <w:t>чинного законодавства</w:t>
      </w:r>
      <w:r w:rsidRPr="00B71B56">
        <w:rPr>
          <w:rFonts w:ascii="Times New Roman" w:hAnsi="Times New Roman" w:cs="Times New Roman"/>
        </w:rPr>
        <w:t>.</w:t>
      </w:r>
    </w:p>
    <w:p w:rsidR="00077840" w:rsidRPr="006B3404" w:rsidRDefault="00077840" w:rsidP="00077840">
      <w:pPr>
        <w:ind w:firstLine="708"/>
        <w:jc w:val="both"/>
        <w:rPr>
          <w:rFonts w:ascii="Times New Roman" w:hAnsi="Times New Roman" w:cs="Times New Roman"/>
          <w:color w:val="000000" w:themeColor="text1"/>
        </w:rPr>
      </w:pPr>
      <w:r w:rsidRPr="006B3404">
        <w:rPr>
          <w:rFonts w:ascii="Times New Roman" w:hAnsi="Times New Roman" w:cs="Times New Roman"/>
          <w:color w:val="000000" w:themeColor="text1"/>
        </w:rPr>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77840" w:rsidRPr="00B6577A" w:rsidRDefault="00077840" w:rsidP="00077840">
      <w:pPr>
        <w:ind w:firstLine="708"/>
        <w:jc w:val="both"/>
        <w:rPr>
          <w:rFonts w:ascii="Times New Roman" w:hAnsi="Times New Roman" w:cs="Times New Roman"/>
        </w:rPr>
      </w:pPr>
      <w:r w:rsidRPr="006B3404">
        <w:rPr>
          <w:rFonts w:ascii="Times New Roman" w:hAnsi="Times New Roman" w:cs="Times New Roman"/>
          <w:color w:val="000000" w:themeColor="text1"/>
        </w:rPr>
        <w:t>Учасники закупівлі подають пропозиції у формі</w:t>
      </w:r>
      <w:r w:rsidRPr="00B6577A">
        <w:rPr>
          <w:rFonts w:ascii="Times New Roman" w:hAnsi="Times New Roman" w:cs="Times New Roman"/>
        </w:rPr>
        <w:t xml:space="preserve"> електронного документа чи </w:t>
      </w:r>
      <w:proofErr w:type="spellStart"/>
      <w:r w:rsidRPr="00B6577A">
        <w:rPr>
          <w:rFonts w:ascii="Times New Roman" w:hAnsi="Times New Roman" w:cs="Times New Roman"/>
        </w:rPr>
        <w:t>скан</w:t>
      </w:r>
      <w:proofErr w:type="spellEnd"/>
      <w:r w:rsidRPr="00B6577A">
        <w:rPr>
          <w:rFonts w:ascii="Times New Roman" w:hAnsi="Times New Roman" w:cs="Times New Roman"/>
        </w:rPr>
        <w:t>-копій через електронну систему закупівель. Пропозиція учасника має відповідати ряду вимог:</w:t>
      </w:r>
    </w:p>
    <w:p w:rsidR="00077840" w:rsidRPr="00B6577A" w:rsidRDefault="00077840" w:rsidP="00077840">
      <w:pPr>
        <w:ind w:firstLine="708"/>
        <w:jc w:val="both"/>
        <w:rPr>
          <w:rFonts w:ascii="Times New Roman" w:hAnsi="Times New Roman" w:cs="Times New Roman"/>
        </w:rPr>
      </w:pPr>
      <w:r w:rsidRPr="00B6577A">
        <w:rPr>
          <w:rFonts w:ascii="Times New Roman" w:hAnsi="Times New Roman" w:cs="Times New Roman"/>
        </w:rPr>
        <w:t>1) документи мають бути чіткими та розбірливими для читання;</w:t>
      </w:r>
    </w:p>
    <w:p w:rsidR="00077840" w:rsidRPr="006B3404" w:rsidRDefault="00077840" w:rsidP="00077840">
      <w:pPr>
        <w:ind w:firstLine="708"/>
        <w:jc w:val="both"/>
        <w:rPr>
          <w:rFonts w:ascii="Times New Roman" w:hAnsi="Times New Roman" w:cs="Times New Roman"/>
          <w:color w:val="000000" w:themeColor="text1"/>
        </w:rPr>
      </w:pPr>
      <w:r w:rsidRPr="00B6577A">
        <w:rPr>
          <w:rFonts w:ascii="Times New Roman" w:hAnsi="Times New Roman" w:cs="Times New Roman"/>
        </w:rPr>
        <w:t xml:space="preserve">2) якщо у складі пропозиції є хоча б один сканований документ, потрібно накласти кваліфікований електронний </w:t>
      </w:r>
      <w:r w:rsidRPr="006B3404">
        <w:rPr>
          <w:rFonts w:ascii="Times New Roman" w:hAnsi="Times New Roman" w:cs="Times New Roman"/>
          <w:color w:val="000000" w:themeColor="text1"/>
        </w:rPr>
        <w:t>підпис (КЕП – «Кваліфікований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sidRPr="006B3404">
        <w:rPr>
          <w:color w:val="000000" w:themeColor="text1"/>
        </w:rPr>
        <w:t xml:space="preserve"> </w:t>
      </w:r>
      <w:r w:rsidRPr="006B3404">
        <w:rPr>
          <w:rFonts w:ascii="Times New Roman" w:hAnsi="Times New Roman" w:cs="Times New Roman"/>
          <w:color w:val="000000" w:themeColor="text1"/>
        </w:rPr>
        <w:t>Крім того, КЕП зберігається на захищеному носії. Тобто при його перевірці має відображатися інформація: «тип підпису: кваліфікований», «тип носія особистого ключа: захищений».) на пропозицію;</w:t>
      </w:r>
    </w:p>
    <w:p w:rsidR="00077840" w:rsidRPr="002B3FE2" w:rsidRDefault="00077840" w:rsidP="00077840">
      <w:pPr>
        <w:ind w:firstLine="708"/>
        <w:jc w:val="both"/>
        <w:rPr>
          <w:rFonts w:ascii="Times New Roman" w:hAnsi="Times New Roman" w:cs="Times New Roman"/>
          <w:color w:val="000000" w:themeColor="text1"/>
        </w:rPr>
      </w:pPr>
      <w:r w:rsidRPr="002B3FE2">
        <w:rPr>
          <w:rFonts w:ascii="Times New Roman" w:hAnsi="Times New Roman" w:cs="Times New Roman"/>
        </w:rPr>
        <w:t xml:space="preserve">3) якщо ж такі документи надано у формі електронного документа, </w:t>
      </w:r>
      <w:r w:rsidRPr="003B647B">
        <w:rPr>
          <w:rFonts w:ascii="Times New Roman" w:hAnsi="Times New Roman" w:cs="Times New Roman"/>
        </w:rPr>
        <w:t>(КЕП)</w:t>
      </w:r>
      <w:r w:rsidRPr="002B3FE2">
        <w:rPr>
          <w:rFonts w:ascii="Times New Roman" w:hAnsi="Times New Roman" w:cs="Times New Roman"/>
          <w:color w:val="000000" w:themeColor="text1"/>
        </w:rPr>
        <w:t xml:space="preserve"> накладають на кожен електронний документ пропозиції окремо;</w:t>
      </w:r>
    </w:p>
    <w:p w:rsidR="00077840" w:rsidRDefault="00077840" w:rsidP="00077840">
      <w:pPr>
        <w:ind w:firstLine="708"/>
        <w:jc w:val="both"/>
        <w:rPr>
          <w:rFonts w:ascii="Times New Roman" w:hAnsi="Times New Roman" w:cs="Times New Roman"/>
          <w:color w:val="000000" w:themeColor="text1"/>
        </w:rPr>
      </w:pPr>
      <w:r w:rsidRPr="002B3FE2">
        <w:rPr>
          <w:rFonts w:ascii="Times New Roman" w:hAnsi="Times New Roman" w:cs="Times New Roman"/>
          <w:color w:val="000000" w:themeColor="text1"/>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2B3FE2">
        <w:rPr>
          <w:rFonts w:ascii="Times New Roman" w:hAnsi="Times New Roman" w:cs="Times New Roman"/>
          <w:color w:val="000000" w:themeColor="text1"/>
        </w:rPr>
        <w:br/>
      </w:r>
      <w:r w:rsidRPr="002B3FE2">
        <w:rPr>
          <w:rFonts w:ascii="Times New Roman" w:hAnsi="Times New Roman" w:cs="Times New Roman"/>
          <w:color w:val="000000" w:themeColor="text1"/>
        </w:rPr>
        <w:lastRenderedPageBreak/>
        <w:t>Виняток: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r>
        <w:rPr>
          <w:rFonts w:ascii="Times New Roman" w:hAnsi="Times New Roman" w:cs="Times New Roman"/>
          <w:color w:val="000000" w:themeColor="text1"/>
        </w:rPr>
        <w:t>;</w:t>
      </w:r>
    </w:p>
    <w:p w:rsidR="00077840" w:rsidRPr="002B3FE2" w:rsidRDefault="00077840" w:rsidP="00077840">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5) рекомендовано всім завантаженим файлам присвоювати назву, яка відповідає змісту завантаженого документу.</w:t>
      </w:r>
    </w:p>
    <w:p w:rsidR="00077840" w:rsidRPr="002B3FE2" w:rsidRDefault="00077840" w:rsidP="00077840">
      <w:pPr>
        <w:ind w:firstLine="708"/>
        <w:jc w:val="both"/>
        <w:rPr>
          <w:rFonts w:ascii="Times New Roman" w:hAnsi="Times New Roman" w:cs="Times New Roman"/>
          <w:color w:val="000000" w:themeColor="text1"/>
        </w:rPr>
      </w:pPr>
      <w:r w:rsidRPr="002B3FE2">
        <w:rPr>
          <w:rFonts w:ascii="Times New Roman" w:hAnsi="Times New Roman" w:cs="Times New Roman"/>
          <w:color w:val="000000" w:themeColor="text1"/>
        </w:rPr>
        <w:t>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w:t>
      </w:r>
      <w:r w:rsidRPr="002B3FE2">
        <w:rPr>
          <w:rFonts w:ascii="Times New Roman" w:hAnsi="Times New Roman" w:cs="Times New Roman"/>
        </w:rPr>
        <w:t xml:space="preserve"> використання) на</w:t>
      </w:r>
      <w:r w:rsidRPr="00B6577A">
        <w:rPr>
          <w:rFonts w:ascii="Times New Roman" w:hAnsi="Times New Roman" w:cs="Times New Roman"/>
        </w:rPr>
        <w:t xml:space="preserve"> кожній сторінці такого документа (окрім документів, виданих іншими підприємствами / установами / організаціями).</w:t>
      </w:r>
      <w:r w:rsidRPr="00B6577A">
        <w:rPr>
          <w:rFonts w:ascii="Times New Roman" w:hAnsi="Times New Roman" w:cs="Times New Roman"/>
        </w:rPr>
        <w:br/>
      </w:r>
      <w:r>
        <w:rPr>
          <w:rFonts w:ascii="Times New Roman" w:hAnsi="Times New Roman" w:cs="Times New Roman"/>
        </w:rPr>
        <w:tab/>
      </w:r>
      <w:r w:rsidRPr="00B6577A">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B3FE2">
        <w:rPr>
          <w:rFonts w:ascii="Times New Roman" w:hAnsi="Times New Roman" w:cs="Times New Roman"/>
          <w:color w:val="000000" w:themeColor="text1"/>
        </w:rPr>
        <w:t>закупівель із накладанням кваліфікованого електронного підпису.</w:t>
      </w:r>
    </w:p>
    <w:p w:rsidR="00077840" w:rsidRPr="002B3FE2" w:rsidRDefault="00077840" w:rsidP="00077840">
      <w:pPr>
        <w:ind w:firstLine="708"/>
        <w:jc w:val="both"/>
        <w:rPr>
          <w:rFonts w:ascii="Times New Roman" w:hAnsi="Times New Roman" w:cs="Times New Roman"/>
          <w:color w:val="000000" w:themeColor="text1"/>
        </w:rPr>
      </w:pPr>
      <w:r w:rsidRPr="002B3FE2">
        <w:rPr>
          <w:rFonts w:ascii="Times New Roman" w:hAnsi="Times New Roman" w:cs="Times New Roman"/>
          <w:color w:val="000000" w:themeColor="text1"/>
        </w:rPr>
        <w:t xml:space="preserve">Замовник перевіряє КЕП учасника на сайті центрального </w:t>
      </w:r>
      <w:proofErr w:type="spellStart"/>
      <w:r w:rsidRPr="002B3FE2">
        <w:rPr>
          <w:rFonts w:ascii="Times New Roman" w:hAnsi="Times New Roman" w:cs="Times New Roman"/>
          <w:color w:val="000000" w:themeColor="text1"/>
        </w:rPr>
        <w:t>засвідчувального</w:t>
      </w:r>
      <w:proofErr w:type="spellEnd"/>
      <w:r w:rsidRPr="002B3FE2">
        <w:rPr>
          <w:rFonts w:ascii="Times New Roman" w:hAnsi="Times New Roman" w:cs="Times New Roman"/>
          <w:color w:val="000000" w:themeColor="text1"/>
        </w:rPr>
        <w:t xml:space="preserve"> органу за посиланням </w:t>
      </w:r>
      <w:hyperlink r:id="rId6" w:history="1">
        <w:r w:rsidRPr="002B3FE2">
          <w:rPr>
            <w:rStyle w:val="a8"/>
            <w:rFonts w:ascii="Times New Roman" w:hAnsi="Times New Roman" w:cs="Times New Roman"/>
            <w:color w:val="000000" w:themeColor="text1"/>
          </w:rPr>
          <w:t>https://czo.gov.ua/verify</w:t>
        </w:r>
      </w:hyperlink>
    </w:p>
    <w:p w:rsidR="00077840" w:rsidRPr="00B6577A" w:rsidRDefault="00077840" w:rsidP="00077840">
      <w:pPr>
        <w:ind w:firstLine="708"/>
        <w:jc w:val="both"/>
        <w:rPr>
          <w:rFonts w:ascii="Times New Roman" w:hAnsi="Times New Roman" w:cs="Times New Roman"/>
          <w:bCs/>
          <w:shd w:val="clear" w:color="auto" w:fill="FFFFFF"/>
        </w:rPr>
      </w:pPr>
      <w:r w:rsidRPr="002B3FE2">
        <w:rPr>
          <w:rFonts w:ascii="Times New Roman" w:hAnsi="Times New Roman" w:cs="Times New Roman"/>
          <w:bCs/>
          <w:color w:val="000000" w:themeColor="text1"/>
          <w:shd w:val="clear" w:color="auto" w:fill="FFFFFF"/>
        </w:rPr>
        <w:t xml:space="preserve">Під час перевірки </w:t>
      </w:r>
      <w:r w:rsidRPr="002B3FE2">
        <w:rPr>
          <w:rFonts w:ascii="Times New Roman" w:hAnsi="Times New Roman" w:cs="Times New Roman"/>
          <w:color w:val="000000" w:themeColor="text1"/>
        </w:rPr>
        <w:t>КЕП</w:t>
      </w:r>
      <w:r w:rsidRPr="002B3FE2">
        <w:rPr>
          <w:rFonts w:ascii="Times New Roman" w:hAnsi="Times New Roman" w:cs="Times New Roman"/>
          <w:bCs/>
          <w:color w:val="000000" w:themeColor="text1"/>
          <w:shd w:val="clear" w:color="auto" w:fill="FFFFFF"/>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w:t>
      </w:r>
      <w:r w:rsidRPr="00B6577A">
        <w:rPr>
          <w:rFonts w:ascii="Times New Roman" w:hAnsi="Times New Roman" w:cs="Times New Roman"/>
          <w:bCs/>
          <w:shd w:val="clear" w:color="auto" w:fill="FFFFFF"/>
        </w:rPr>
        <w:t xml:space="preserve">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077840" w:rsidRPr="001950BE" w:rsidRDefault="00077840" w:rsidP="00077840">
      <w:pPr>
        <w:ind w:firstLine="708"/>
        <w:jc w:val="both"/>
        <w:rPr>
          <w:rFonts w:ascii="Times New Roman" w:hAnsi="Times New Roman" w:cs="Times New Roman"/>
        </w:rPr>
      </w:pPr>
      <w:r w:rsidRPr="001950BE">
        <w:rPr>
          <w:rFonts w:ascii="Times New Roman" w:hAnsi="Times New Roman" w:cs="Times New Roman"/>
        </w:rPr>
        <w:t>Сканований варіант пропозицій не повинен містити різних накладень, малюнків (наприклад накладених підписів та печаток) на скановані документи. 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цього оголошення виданих учаснику іншими організаціями, підприємствами та установами.</w:t>
      </w:r>
    </w:p>
    <w:p w:rsidR="00077840" w:rsidRPr="00235B3A" w:rsidRDefault="00077840" w:rsidP="00077840">
      <w:pPr>
        <w:ind w:firstLine="708"/>
        <w:jc w:val="both"/>
        <w:rPr>
          <w:rFonts w:ascii="Times New Roman" w:hAnsi="Times New Roman" w:cs="Times New Roman"/>
          <w:lang w:eastAsia="zh-CN"/>
        </w:rPr>
      </w:pPr>
      <w:r w:rsidRPr="00235B3A">
        <w:rPr>
          <w:rFonts w:ascii="Times New Roman" w:hAnsi="Times New Roman" w:cs="Times New Roman"/>
          <w:bCs/>
          <w:shd w:val="clear" w:color="auto" w:fill="FFFFFF"/>
        </w:rPr>
        <w:t xml:space="preserve">Документи пропозиції учасника, що складені безпосередньо учасником, а саме: довідки/листи в довільній формі/листи-роз’яснення/гарантійні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r w:rsidRPr="00235B3A">
        <w:rPr>
          <w:rFonts w:ascii="Times New Roman" w:hAnsi="Times New Roman" w:cs="Times New Roman"/>
        </w:rPr>
        <w:t>Документи, складені учасником закупівлі,</w:t>
      </w:r>
      <w:r w:rsidRPr="00235B3A">
        <w:rPr>
          <w:rFonts w:ascii="Times New Roman" w:hAnsi="Times New Roman" w:cs="Times New Roman"/>
          <w:lang w:eastAsia="zh-CN"/>
        </w:rPr>
        <w:t xml:space="preserve"> що подаються у складі пропозиції,</w:t>
      </w:r>
      <w:r w:rsidRPr="00235B3A">
        <w:rPr>
          <w:rFonts w:ascii="Times New Roman" w:hAnsi="Times New Roman" w:cs="Times New Roman"/>
        </w:rPr>
        <w:t xml:space="preserve"> повинні бути датовані періодом з дати оприлюднення оголошення про проведення торгів до кінцевого строку подання пропозицій.</w:t>
      </w:r>
    </w:p>
    <w:p w:rsidR="00077840" w:rsidRPr="00554BF8" w:rsidRDefault="00077840" w:rsidP="00077840">
      <w:pPr>
        <w:ind w:firstLine="708"/>
        <w:jc w:val="both"/>
        <w:rPr>
          <w:rFonts w:ascii="Times New Roman" w:hAnsi="Times New Roman" w:cs="Times New Roman"/>
        </w:rPr>
      </w:pPr>
      <w:r w:rsidRPr="00554BF8">
        <w:rPr>
          <w:rFonts w:ascii="Times New Roman" w:hAnsi="Times New Roman" w:cs="Times New Roman"/>
        </w:rPr>
        <w:t>Допущення учасниками формальних (несуттєвих) помилок в пропозиції не призв</w:t>
      </w:r>
      <w:r>
        <w:rPr>
          <w:rFonts w:ascii="Times New Roman" w:hAnsi="Times New Roman" w:cs="Times New Roman"/>
        </w:rPr>
        <w:t>еде до відхилення їх пропозицій, якщо такі помилки відносять до переліку, затвердженому у наказі Міністерства розвитку економіки, торгівлі та сільського господарства України від 15.04.2020 року №710.</w:t>
      </w:r>
    </w:p>
    <w:p w:rsidR="00077840" w:rsidRPr="00B6577A" w:rsidRDefault="00077840" w:rsidP="00077840">
      <w:pPr>
        <w:shd w:val="clear" w:color="auto" w:fill="FFFFFF"/>
        <w:ind w:firstLine="644"/>
        <w:jc w:val="both"/>
        <w:rPr>
          <w:rFonts w:ascii="Times New Roman" w:hAnsi="Times New Roman" w:cs="Times New Roman"/>
          <w:color w:val="000000"/>
        </w:rPr>
      </w:pPr>
      <w:r w:rsidRPr="00B6577A">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документів, то він </w:t>
      </w:r>
      <w:r w:rsidRPr="00B6577A">
        <w:rPr>
          <w:rFonts w:ascii="Times New Roman" w:hAnsi="Times New Roman" w:cs="Times New Roman"/>
          <w:b/>
          <w:bCs/>
          <w:color w:val="000000"/>
        </w:rPr>
        <w:t>надає лист-роз’яснення в довільній формі</w:t>
      </w:r>
      <w:r w:rsidRPr="00B6577A">
        <w:rPr>
          <w:rFonts w:ascii="Times New Roman" w:hAnsi="Times New Roman" w:cs="Times New Roman"/>
          <w:color w:val="000000"/>
        </w:rPr>
        <w:t xml:space="preserve"> в якому зазначає законодавчі підстави ненадання відповідних документів або копію/</w:t>
      </w:r>
      <w:proofErr w:type="spellStart"/>
      <w:r w:rsidRPr="00B6577A">
        <w:rPr>
          <w:rFonts w:ascii="Times New Roman" w:hAnsi="Times New Roman" w:cs="Times New Roman"/>
          <w:color w:val="000000"/>
        </w:rPr>
        <w:t>ії</w:t>
      </w:r>
      <w:proofErr w:type="spellEnd"/>
      <w:r w:rsidRPr="00B6577A">
        <w:rPr>
          <w:rFonts w:ascii="Times New Roman" w:hAnsi="Times New Roman" w:cs="Times New Roman"/>
          <w:color w:val="000000"/>
        </w:rPr>
        <w:t xml:space="preserve"> роз'яснення/</w:t>
      </w:r>
      <w:proofErr w:type="spellStart"/>
      <w:r w:rsidRPr="00B6577A">
        <w:rPr>
          <w:rFonts w:ascii="Times New Roman" w:hAnsi="Times New Roman" w:cs="Times New Roman"/>
          <w:color w:val="000000"/>
        </w:rPr>
        <w:t>нь</w:t>
      </w:r>
      <w:proofErr w:type="spellEnd"/>
      <w:r w:rsidRPr="00B6577A">
        <w:rPr>
          <w:rFonts w:ascii="Times New Roman" w:hAnsi="Times New Roman" w:cs="Times New Roman"/>
          <w:color w:val="000000"/>
        </w:rPr>
        <w:t xml:space="preserve"> державних органів.</w:t>
      </w:r>
    </w:p>
    <w:p w:rsidR="00077840" w:rsidRPr="00B6577A" w:rsidRDefault="00077840" w:rsidP="00077840">
      <w:pPr>
        <w:ind w:right="23" w:firstLine="709"/>
        <w:jc w:val="both"/>
        <w:rPr>
          <w:rFonts w:ascii="Times New Roman" w:hAnsi="Times New Roman" w:cs="Times New Roman"/>
          <w:bCs/>
          <w:iCs/>
        </w:rPr>
      </w:pPr>
      <w:r w:rsidRPr="00B6577A">
        <w:rPr>
          <w:rFonts w:ascii="Times New Roman" w:hAnsi="Times New Roman" w:cs="Times New Roman"/>
          <w:bCs/>
          <w:iCs/>
        </w:rPr>
        <w:t>Учасники закупівлі нерезиденти для виконання вимог щодо подання документів, передбачених цим оголошенням подають у складі своєї пропозиції, документи, передбачені законодавством країн, де вони зареєстровані.</w:t>
      </w:r>
    </w:p>
    <w:p w:rsidR="00077840" w:rsidRPr="004C0F96" w:rsidRDefault="00077840" w:rsidP="00077840">
      <w:pPr>
        <w:ind w:right="23" w:firstLine="709"/>
        <w:jc w:val="both"/>
        <w:rPr>
          <w:rFonts w:ascii="Times New Roman" w:hAnsi="Times New Roman" w:cs="Times New Roman"/>
          <w:color w:val="000000"/>
        </w:rPr>
      </w:pPr>
      <w:r w:rsidRPr="004C0F96">
        <w:rPr>
          <w:rFonts w:ascii="Times New Roman" w:hAnsi="Times New Roman" w:cs="Times New Roman"/>
        </w:rPr>
        <w:lastRenderedPageBreak/>
        <w:t>У разі якщо пропозиція подається об’єднанням учасників, до неї обов’язково включається документ про створення такого об’єднання.</w:t>
      </w:r>
    </w:p>
    <w:p w:rsidR="00077840" w:rsidRPr="006B3404" w:rsidRDefault="00077840" w:rsidP="00077840">
      <w:pPr>
        <w:shd w:val="clear" w:color="auto" w:fill="FFFFFF"/>
        <w:ind w:left="720"/>
        <w:contextualSpacing/>
        <w:jc w:val="both"/>
        <w:rPr>
          <w:rFonts w:ascii="Times New Roman" w:hAnsi="Times New Roman" w:cs="Times New Roman"/>
          <w:b/>
          <w:bCs/>
          <w:color w:val="000000"/>
          <w:shd w:val="clear" w:color="auto" w:fill="FFFFFF"/>
        </w:rPr>
      </w:pPr>
      <w:r w:rsidRPr="006B3404">
        <w:rPr>
          <w:rFonts w:ascii="Times New Roman" w:hAnsi="Times New Roman" w:cs="Times New Roman"/>
          <w:b/>
          <w:bCs/>
          <w:color w:val="000000"/>
          <w:shd w:val="clear" w:color="auto" w:fill="FFFFFF"/>
        </w:rPr>
        <w:t>Замовник відхиляє пропозицію в разі, якщо:</w:t>
      </w:r>
    </w:p>
    <w:p w:rsidR="00077840" w:rsidRDefault="00077840" w:rsidP="00077840">
      <w:pPr>
        <w:shd w:val="clear" w:color="auto" w:fill="FFFFFF"/>
        <w:ind w:firstLine="450"/>
        <w:jc w:val="both"/>
        <w:rPr>
          <w:rFonts w:ascii="Times New Roman" w:hAnsi="Times New Roman" w:cs="Times New Roman"/>
          <w:color w:val="000000" w:themeColor="text1"/>
        </w:rPr>
      </w:pPr>
      <w:r w:rsidRPr="00B6577A">
        <w:rPr>
          <w:rFonts w:ascii="Times New Roman" w:hAnsi="Times New Roman" w:cs="Times New Roman"/>
          <w:color w:val="000000" w:themeColor="text1"/>
        </w:rPr>
        <w:t>1) пропозиція учасника не відповідає умовам, визначеним в оголошенні про проведення спрощеної закупівлі, та вимогам до предмета закупівлі;</w:t>
      </w:r>
      <w:bookmarkStart w:id="1" w:name="n1183"/>
      <w:bookmarkEnd w:id="1"/>
    </w:p>
    <w:p w:rsidR="00077840" w:rsidRPr="00B6577A" w:rsidRDefault="00077840" w:rsidP="00077840">
      <w:pPr>
        <w:shd w:val="clear" w:color="auto" w:fill="FFFFFF"/>
        <w:ind w:firstLine="450"/>
        <w:jc w:val="both"/>
        <w:rPr>
          <w:rFonts w:ascii="Times New Roman" w:hAnsi="Times New Roman" w:cs="Times New Roman"/>
          <w:color w:val="000000" w:themeColor="text1"/>
        </w:rPr>
      </w:pPr>
      <w:r w:rsidRPr="00B6577A">
        <w:rPr>
          <w:rFonts w:ascii="Times New Roman" w:hAnsi="Times New Roman" w:cs="Times New Roman"/>
          <w:color w:val="000000" w:themeColor="text1"/>
        </w:rPr>
        <w:t>2) учасник не надав забезпечення пропозиції, якщо таке забезпечення вимагалося замовником;</w:t>
      </w:r>
    </w:p>
    <w:p w:rsidR="00077840" w:rsidRPr="00B6577A" w:rsidRDefault="00077840" w:rsidP="00077840">
      <w:pPr>
        <w:shd w:val="clear" w:color="auto" w:fill="FFFFFF"/>
        <w:ind w:firstLine="450"/>
        <w:jc w:val="both"/>
        <w:rPr>
          <w:rFonts w:ascii="Times New Roman" w:hAnsi="Times New Roman" w:cs="Times New Roman"/>
          <w:color w:val="000000" w:themeColor="text1"/>
        </w:rPr>
      </w:pPr>
      <w:bookmarkStart w:id="2" w:name="n1184"/>
      <w:bookmarkEnd w:id="2"/>
      <w:r w:rsidRPr="00B6577A">
        <w:rPr>
          <w:rFonts w:ascii="Times New Roman" w:hAnsi="Times New Roman" w:cs="Times New Roman"/>
          <w:color w:val="000000" w:themeColor="text1"/>
        </w:rPr>
        <w:t>3) учасник, який визначений переможцем спрощеної закупівлі, відмовився від укладення договору про закупівлю;</w:t>
      </w:r>
    </w:p>
    <w:p w:rsidR="00077840" w:rsidRPr="00B6577A" w:rsidRDefault="00077840" w:rsidP="00077840">
      <w:pPr>
        <w:shd w:val="clear" w:color="auto" w:fill="FFFFFF"/>
        <w:ind w:firstLine="450"/>
        <w:jc w:val="both"/>
        <w:rPr>
          <w:rFonts w:ascii="Times New Roman" w:hAnsi="Times New Roman" w:cs="Times New Roman"/>
          <w:color w:val="000000" w:themeColor="text1"/>
        </w:rPr>
      </w:pPr>
      <w:bookmarkStart w:id="3" w:name="n1185"/>
      <w:bookmarkEnd w:id="3"/>
      <w:r w:rsidRPr="00B6577A">
        <w:rPr>
          <w:rFonts w:ascii="Times New Roman" w:hAnsi="Times New Roman" w:cs="Times New Roman"/>
          <w:color w:val="000000" w:themeColor="text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077840" w:rsidRPr="006B3404" w:rsidRDefault="00077840" w:rsidP="00077840">
      <w:pPr>
        <w:shd w:val="clear" w:color="auto" w:fill="FFFFFF"/>
        <w:ind w:firstLine="709"/>
        <w:jc w:val="both"/>
        <w:rPr>
          <w:rFonts w:ascii="Times New Roman" w:hAnsi="Times New Roman" w:cs="Times New Roman"/>
          <w:b/>
        </w:rPr>
      </w:pPr>
      <w:r w:rsidRPr="006B3404">
        <w:rPr>
          <w:rFonts w:ascii="Times New Roman" w:hAnsi="Times New Roman" w:cs="Times New Roman"/>
          <w:b/>
          <w:bCs/>
          <w:color w:val="000000"/>
          <w:shd w:val="clear" w:color="auto" w:fill="FFFFFF"/>
        </w:rPr>
        <w:t>Замовник відміняє спрощену закупівлю в разі:</w:t>
      </w:r>
    </w:p>
    <w:p w:rsidR="00077840" w:rsidRPr="00B6577A" w:rsidRDefault="00077840" w:rsidP="00077840">
      <w:pPr>
        <w:pStyle w:val="a3"/>
        <w:widowControl/>
        <w:numPr>
          <w:ilvl w:val="0"/>
          <w:numId w:val="1"/>
        </w:numPr>
        <w:shd w:val="clear" w:color="auto" w:fill="FFFFFF"/>
        <w:autoSpaceDE/>
        <w:autoSpaceDN/>
        <w:adjustRightInd/>
        <w:spacing w:line="276" w:lineRule="auto"/>
        <w:ind w:left="0" w:firstLine="284"/>
        <w:jc w:val="both"/>
        <w:rPr>
          <w:rFonts w:ascii="Times New Roman" w:hAnsi="Times New Roman" w:cs="Times New Roman"/>
          <w:lang w:val="uk-UA"/>
        </w:rPr>
      </w:pPr>
      <w:r w:rsidRPr="00B6577A">
        <w:rPr>
          <w:rFonts w:ascii="Times New Roman" w:hAnsi="Times New Roman" w:cs="Times New Roman"/>
          <w:color w:val="000000"/>
          <w:shd w:val="clear" w:color="auto" w:fill="FFFFFF"/>
          <w:lang w:val="uk-UA"/>
        </w:rPr>
        <w:t>відсутності подальшої потреби в закупівлі товарів, робіт і послуг;</w:t>
      </w:r>
    </w:p>
    <w:p w:rsidR="00077840" w:rsidRPr="00B6577A" w:rsidRDefault="00077840" w:rsidP="00077840">
      <w:pPr>
        <w:pStyle w:val="a3"/>
        <w:widowControl/>
        <w:numPr>
          <w:ilvl w:val="0"/>
          <w:numId w:val="1"/>
        </w:numPr>
        <w:shd w:val="clear" w:color="auto" w:fill="FFFFFF"/>
        <w:autoSpaceDE/>
        <w:autoSpaceDN/>
        <w:adjustRightInd/>
        <w:spacing w:line="276" w:lineRule="auto"/>
        <w:ind w:left="0" w:firstLine="284"/>
        <w:jc w:val="both"/>
        <w:rPr>
          <w:rFonts w:ascii="Times New Roman" w:hAnsi="Times New Roman" w:cs="Times New Roman"/>
          <w:lang w:val="uk-UA"/>
        </w:rPr>
      </w:pPr>
      <w:r w:rsidRPr="00B6577A">
        <w:rPr>
          <w:rFonts w:ascii="Times New Roman" w:hAnsi="Times New Roman" w:cs="Times New Roman"/>
          <w:color w:val="000000"/>
          <w:shd w:val="clear" w:color="auto" w:fill="FFFFFF"/>
          <w:lang w:val="uk-UA"/>
        </w:rPr>
        <w:t>неможливості усунення порушень, що виникли через виявлені порушення законодавства з питань публічних закупівель;</w:t>
      </w:r>
    </w:p>
    <w:p w:rsidR="00077840" w:rsidRPr="009E7E3F" w:rsidRDefault="00077840" w:rsidP="00077840">
      <w:pPr>
        <w:pStyle w:val="a3"/>
        <w:widowControl/>
        <w:numPr>
          <w:ilvl w:val="0"/>
          <w:numId w:val="1"/>
        </w:numPr>
        <w:shd w:val="clear" w:color="auto" w:fill="FFFFFF"/>
        <w:autoSpaceDE/>
        <w:autoSpaceDN/>
        <w:adjustRightInd/>
        <w:spacing w:before="240" w:line="276" w:lineRule="auto"/>
        <w:ind w:left="0" w:firstLine="284"/>
        <w:jc w:val="both"/>
        <w:rPr>
          <w:rFonts w:ascii="Times New Roman" w:hAnsi="Times New Roman" w:cs="Times New Roman"/>
          <w:lang w:val="uk-UA"/>
        </w:rPr>
      </w:pPr>
      <w:r w:rsidRPr="00B6577A">
        <w:rPr>
          <w:rFonts w:ascii="Times New Roman" w:hAnsi="Times New Roman" w:cs="Times New Roman"/>
          <w:color w:val="000000"/>
          <w:shd w:val="clear" w:color="auto" w:fill="FFFFFF"/>
          <w:lang w:val="uk-UA"/>
        </w:rPr>
        <w:t>скорочення видатків на здійснення закупівлі товарів, робіт і послуг.</w:t>
      </w:r>
    </w:p>
    <w:p w:rsidR="00077840" w:rsidRPr="006B3404" w:rsidRDefault="00077840" w:rsidP="00077840">
      <w:pPr>
        <w:pStyle w:val="a3"/>
        <w:widowControl/>
        <w:shd w:val="clear" w:color="auto" w:fill="FFFFFF"/>
        <w:autoSpaceDE/>
        <w:autoSpaceDN/>
        <w:adjustRightInd/>
        <w:spacing w:before="240" w:line="276" w:lineRule="auto"/>
        <w:ind w:left="284"/>
        <w:jc w:val="both"/>
        <w:rPr>
          <w:rFonts w:ascii="Times New Roman" w:hAnsi="Times New Roman" w:cs="Times New Roman"/>
          <w:b/>
          <w:lang w:val="uk-UA"/>
        </w:rPr>
      </w:pPr>
      <w:r w:rsidRPr="006B3404">
        <w:rPr>
          <w:rFonts w:ascii="Times New Roman" w:hAnsi="Times New Roman" w:cs="Times New Roman"/>
          <w:b/>
          <w:bCs/>
          <w:color w:val="000000"/>
          <w:shd w:val="clear" w:color="auto" w:fill="FFFFFF"/>
          <w:lang w:val="uk-UA"/>
        </w:rPr>
        <w:t>Спрощена закупівля автоматично відміняється електронною системою закупівель у разі:</w:t>
      </w:r>
    </w:p>
    <w:p w:rsidR="00077840" w:rsidRPr="00B6577A" w:rsidRDefault="00077840" w:rsidP="00077840">
      <w:pPr>
        <w:pStyle w:val="a3"/>
        <w:widowControl/>
        <w:numPr>
          <w:ilvl w:val="0"/>
          <w:numId w:val="2"/>
        </w:numPr>
        <w:shd w:val="clear" w:color="auto" w:fill="FFFFFF"/>
        <w:autoSpaceDE/>
        <w:autoSpaceDN/>
        <w:adjustRightInd/>
        <w:spacing w:line="276" w:lineRule="auto"/>
        <w:jc w:val="both"/>
        <w:rPr>
          <w:rFonts w:ascii="Times New Roman" w:hAnsi="Times New Roman" w:cs="Times New Roman"/>
          <w:lang w:val="uk-UA"/>
        </w:rPr>
      </w:pPr>
      <w:r w:rsidRPr="00B6577A">
        <w:rPr>
          <w:rFonts w:ascii="Times New Roman" w:hAnsi="Times New Roman" w:cs="Times New Roman"/>
          <w:color w:val="000000"/>
          <w:shd w:val="clear" w:color="auto" w:fill="FFFFFF"/>
          <w:lang w:val="uk-UA"/>
        </w:rPr>
        <w:t>відхилення всіх пропозицій згідно з частиною 13 статті 14 Закону;</w:t>
      </w:r>
    </w:p>
    <w:p w:rsidR="00077840" w:rsidRPr="00B6577A" w:rsidRDefault="00077840" w:rsidP="00077840">
      <w:pPr>
        <w:pStyle w:val="a3"/>
        <w:widowControl/>
        <w:numPr>
          <w:ilvl w:val="0"/>
          <w:numId w:val="2"/>
        </w:numPr>
        <w:shd w:val="clear" w:color="auto" w:fill="FFFFFF"/>
        <w:autoSpaceDE/>
        <w:autoSpaceDN/>
        <w:adjustRightInd/>
        <w:spacing w:line="276" w:lineRule="auto"/>
        <w:jc w:val="both"/>
        <w:rPr>
          <w:rFonts w:ascii="Times New Roman" w:hAnsi="Times New Roman" w:cs="Times New Roman"/>
          <w:lang w:val="uk-UA"/>
        </w:rPr>
      </w:pPr>
      <w:r w:rsidRPr="00B6577A">
        <w:rPr>
          <w:rFonts w:ascii="Times New Roman" w:hAnsi="Times New Roman" w:cs="Times New Roman"/>
          <w:color w:val="000000"/>
          <w:shd w:val="clear" w:color="auto" w:fill="FFFFFF"/>
          <w:lang w:val="uk-UA"/>
        </w:rPr>
        <w:t>відсутності пропозицій учасників для участі в ній.</w:t>
      </w:r>
    </w:p>
    <w:p w:rsidR="00077840" w:rsidRPr="00B6577A" w:rsidRDefault="00077840" w:rsidP="00077840">
      <w:pPr>
        <w:pStyle w:val="a3"/>
        <w:shd w:val="clear" w:color="auto" w:fill="FFFFFF"/>
        <w:jc w:val="both"/>
        <w:rPr>
          <w:rFonts w:ascii="Times New Roman" w:hAnsi="Times New Roman" w:cs="Times New Roman"/>
          <w:lang w:val="uk-UA"/>
        </w:rPr>
      </w:pPr>
    </w:p>
    <w:p w:rsidR="00077840" w:rsidRPr="006B3404" w:rsidRDefault="00077840" w:rsidP="00077840">
      <w:pPr>
        <w:ind w:firstLine="709"/>
        <w:jc w:val="both"/>
        <w:rPr>
          <w:rFonts w:ascii="Times New Roman" w:hAnsi="Times New Roman" w:cs="Times New Roman"/>
          <w:b/>
          <w:bCs/>
          <w:color w:val="000000" w:themeColor="text1"/>
        </w:rPr>
      </w:pPr>
      <w:r w:rsidRPr="006B3404">
        <w:rPr>
          <w:rFonts w:ascii="Times New Roman" w:hAnsi="Times New Roman" w:cs="Times New Roman"/>
          <w:b/>
          <w:bCs/>
          <w:color w:val="000000" w:themeColor="text1"/>
        </w:rPr>
        <w:t>Переможець спрощеної закупівлі:</w:t>
      </w:r>
    </w:p>
    <w:p w:rsidR="00077840" w:rsidRPr="006B3404" w:rsidRDefault="00077840" w:rsidP="00077840">
      <w:pPr>
        <w:ind w:firstLine="709"/>
        <w:jc w:val="both"/>
        <w:rPr>
          <w:rFonts w:ascii="Times New Roman" w:hAnsi="Times New Roman" w:cs="Times New Roman"/>
          <w:color w:val="000000" w:themeColor="text1"/>
        </w:rPr>
      </w:pPr>
      <w:r w:rsidRPr="006B3404">
        <w:rPr>
          <w:rFonts w:ascii="Times New Roman" w:hAnsi="Times New Roman" w:cs="Times New Roman"/>
          <w:color w:val="000000" w:themeColor="text1"/>
        </w:rPr>
        <w:t>Відповідно ч.2 ст. 41 Закону України «Про публічні закупівлі»,  під час укладання договору про закупівлю переможець повинен надати*:</w:t>
      </w:r>
    </w:p>
    <w:p w:rsidR="00077840" w:rsidRPr="006B3404" w:rsidRDefault="00077840" w:rsidP="00077840">
      <w:pPr>
        <w:ind w:firstLine="450"/>
        <w:jc w:val="both"/>
        <w:rPr>
          <w:rFonts w:ascii="Times New Roman" w:hAnsi="Times New Roman" w:cs="Times New Roman"/>
          <w:color w:val="000000" w:themeColor="text1"/>
        </w:rPr>
      </w:pPr>
      <w:r w:rsidRPr="006B3404">
        <w:rPr>
          <w:rFonts w:ascii="Times New Roman" w:hAnsi="Times New Roman" w:cs="Times New Roman"/>
          <w:color w:val="000000" w:themeColor="text1"/>
        </w:rPr>
        <w:t>1) Відповідну інформацію про право підписання договору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для учасника-переможця, що є фізичною особою – підприємцем надати копію паспорту);</w:t>
      </w:r>
    </w:p>
    <w:p w:rsidR="00077840" w:rsidRPr="006B3404" w:rsidRDefault="00077840" w:rsidP="00077840">
      <w:pPr>
        <w:shd w:val="clear" w:color="auto" w:fill="FFFFFF"/>
        <w:spacing w:after="150"/>
        <w:ind w:firstLine="450"/>
        <w:jc w:val="both"/>
        <w:rPr>
          <w:rFonts w:ascii="Times New Roman" w:hAnsi="Times New Roman" w:cs="Times New Roman"/>
          <w:color w:val="000000" w:themeColor="text1"/>
        </w:rPr>
      </w:pPr>
      <w:bookmarkStart w:id="4" w:name="n1764"/>
      <w:bookmarkEnd w:id="4"/>
      <w:r w:rsidRPr="006B3404">
        <w:rPr>
          <w:rFonts w:ascii="Times New Roman" w:hAnsi="Times New Roman" w:cs="Times New Roman"/>
          <w:color w:val="000000" w:themeColor="text1"/>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7840" w:rsidRPr="006B3404" w:rsidRDefault="00077840" w:rsidP="00077840">
      <w:pPr>
        <w:shd w:val="clear" w:color="auto" w:fill="FFFFFF"/>
        <w:spacing w:after="150"/>
        <w:ind w:firstLine="450"/>
        <w:jc w:val="both"/>
        <w:rPr>
          <w:rFonts w:ascii="Times New Roman" w:hAnsi="Times New Roman" w:cs="Times New Roman"/>
          <w:color w:val="000000" w:themeColor="text1"/>
          <w:shd w:val="clear" w:color="auto" w:fill="FFFFFF"/>
        </w:rPr>
      </w:pPr>
      <w:r w:rsidRPr="006B3404">
        <w:rPr>
          <w:rFonts w:ascii="Times New Roman" w:hAnsi="Times New Roman" w:cs="Times New Roman"/>
          <w:color w:val="000000" w:themeColor="text1"/>
          <w:shd w:val="clear" w:color="auto" w:fill="FFFFFF"/>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077840" w:rsidRPr="000728D7" w:rsidRDefault="00077840" w:rsidP="00077840">
      <w:pPr>
        <w:shd w:val="clear" w:color="auto" w:fill="FFFFFF"/>
        <w:spacing w:after="150"/>
        <w:ind w:left="360"/>
        <w:jc w:val="both"/>
        <w:rPr>
          <w:rFonts w:ascii="Times New Roman" w:hAnsi="Times New Roman" w:cs="Times New Roman"/>
          <w:b/>
        </w:rPr>
      </w:pPr>
      <w:r w:rsidRPr="000728D7">
        <w:rPr>
          <w:rFonts w:ascii="Times New Roman" w:hAnsi="Times New Roman" w:cs="Times New Roman"/>
          <w:b/>
        </w:rPr>
        <w:t>*копії документів, що надаються переможцем, засвідчується підписом та печаткою (у разі її використання).</w:t>
      </w:r>
    </w:p>
    <w:p w:rsidR="00077840" w:rsidRDefault="00077840" w:rsidP="00077840">
      <w:pPr>
        <w:rPr>
          <w:rFonts w:ascii="Times New Roman" w:hAnsi="Times New Roman" w:cs="Times New Roman"/>
          <w:color w:val="000000"/>
        </w:rPr>
      </w:pPr>
    </w:p>
    <w:p w:rsidR="00077840" w:rsidRDefault="00077840" w:rsidP="00077840">
      <w:pPr>
        <w:rPr>
          <w:rFonts w:ascii="Times New Roman" w:hAnsi="Times New Roman" w:cs="Times New Roman"/>
          <w:color w:val="000000"/>
        </w:rPr>
      </w:pPr>
    </w:p>
    <w:p w:rsidR="00077840" w:rsidRDefault="00077840" w:rsidP="00077840">
      <w:pPr>
        <w:rPr>
          <w:rFonts w:ascii="Times New Roman" w:hAnsi="Times New Roman" w:cs="Times New Roman"/>
          <w:color w:val="000000"/>
        </w:rPr>
      </w:pPr>
    </w:p>
    <w:p w:rsidR="00077840" w:rsidRDefault="00077840" w:rsidP="00077840">
      <w:pPr>
        <w:rPr>
          <w:rFonts w:ascii="Times New Roman" w:hAnsi="Times New Roman" w:cs="Times New Roman"/>
          <w:color w:val="000000"/>
        </w:rPr>
      </w:pPr>
    </w:p>
    <w:p w:rsidR="00077840" w:rsidRDefault="00077840" w:rsidP="00077840"/>
    <w:p w:rsidR="00AE0D64" w:rsidRDefault="00AE0D64" w:rsidP="00077840">
      <w:pPr>
        <w:ind w:left="7920"/>
        <w:contextualSpacing/>
        <w:jc w:val="right"/>
        <w:rPr>
          <w:rFonts w:ascii="Times New Roman" w:hAnsi="Times New Roman" w:cs="Times New Roman"/>
          <w:b/>
          <w:bCs/>
          <w:color w:val="000000"/>
        </w:rPr>
      </w:pPr>
    </w:p>
    <w:p w:rsidR="00077840" w:rsidRPr="00804112" w:rsidRDefault="00077840" w:rsidP="00077840">
      <w:pPr>
        <w:ind w:left="7920"/>
        <w:contextualSpacing/>
        <w:jc w:val="right"/>
        <w:rPr>
          <w:rFonts w:ascii="Times New Roman" w:hAnsi="Times New Roman" w:cs="Times New Roman"/>
          <w:b/>
        </w:rPr>
      </w:pPr>
      <w:r w:rsidRPr="00804112">
        <w:rPr>
          <w:rFonts w:ascii="Times New Roman" w:hAnsi="Times New Roman" w:cs="Times New Roman"/>
          <w:b/>
          <w:bCs/>
          <w:color w:val="000000"/>
        </w:rPr>
        <w:t>Додаток 2</w:t>
      </w:r>
    </w:p>
    <w:p w:rsidR="00077840" w:rsidRPr="00804112" w:rsidRDefault="00077840" w:rsidP="00077840">
      <w:pPr>
        <w:ind w:left="2880"/>
        <w:contextualSpacing/>
        <w:jc w:val="right"/>
        <w:rPr>
          <w:rFonts w:ascii="Times New Roman" w:hAnsi="Times New Roman" w:cs="Times New Roman"/>
          <w:b/>
        </w:rPr>
      </w:pPr>
      <w:r w:rsidRPr="00804112">
        <w:rPr>
          <w:rFonts w:ascii="Times New Roman" w:hAnsi="Times New Roman" w:cs="Times New Roman"/>
          <w:b/>
          <w:iCs/>
          <w:color w:val="000000"/>
        </w:rPr>
        <w:t>    </w:t>
      </w:r>
    </w:p>
    <w:p w:rsidR="00077840" w:rsidRDefault="00077840" w:rsidP="00077840">
      <w:pPr>
        <w:ind w:left="1418" w:hanging="45"/>
        <w:contextualSpacing/>
        <w:rPr>
          <w:rFonts w:ascii="Times New Roman" w:hAnsi="Times New Roman" w:cs="Times New Roman"/>
          <w:b/>
          <w:bCs/>
          <w:color w:val="000000"/>
        </w:rPr>
      </w:pPr>
    </w:p>
    <w:p w:rsidR="00077840" w:rsidRDefault="00077840" w:rsidP="00077840">
      <w:pPr>
        <w:ind w:left="1418" w:hanging="45"/>
        <w:contextualSpacing/>
        <w:rPr>
          <w:rFonts w:ascii="Times New Roman" w:hAnsi="Times New Roman" w:cs="Times New Roman"/>
          <w:b/>
          <w:bCs/>
          <w:color w:val="000000"/>
        </w:rPr>
      </w:pPr>
      <w:r w:rsidRPr="008044B3">
        <w:rPr>
          <w:rFonts w:ascii="Times New Roman" w:hAnsi="Times New Roman" w:cs="Times New Roman"/>
          <w:b/>
          <w:bCs/>
          <w:color w:val="000000"/>
        </w:rPr>
        <w:t>Перелік документів, що надаються Учасником у складі цінової пропозиції</w:t>
      </w:r>
    </w:p>
    <w:p w:rsidR="00077840" w:rsidRDefault="00077840" w:rsidP="00077840">
      <w:pPr>
        <w:pStyle w:val="a3"/>
        <w:ind w:left="0"/>
        <w:jc w:val="both"/>
        <w:rPr>
          <w:rFonts w:ascii="Times New Roman" w:hAnsi="Times New Roman" w:cs="Times New Roman"/>
          <w:b/>
          <w:lang w:val="uk-UA"/>
        </w:rPr>
      </w:pPr>
    </w:p>
    <w:p w:rsidR="00077840" w:rsidRPr="005046C7" w:rsidRDefault="00077840" w:rsidP="00077840">
      <w:pPr>
        <w:pStyle w:val="a3"/>
        <w:ind w:left="0"/>
        <w:jc w:val="both"/>
        <w:rPr>
          <w:rFonts w:ascii="Times New Roman" w:hAnsi="Times New Roman" w:cs="Times New Roman"/>
          <w:b/>
          <w:bCs/>
          <w:lang w:val="uk-UA"/>
        </w:rPr>
      </w:pPr>
      <w:r w:rsidRPr="005046C7">
        <w:rPr>
          <w:rFonts w:ascii="Times New Roman" w:hAnsi="Times New Roman" w:cs="Times New Roman"/>
          <w:b/>
          <w:lang w:val="uk-UA"/>
        </w:rPr>
        <w:t>1.Для фізичних осіб,  фізичних осіб - підприємців:</w:t>
      </w:r>
    </w:p>
    <w:p w:rsidR="00077840" w:rsidRPr="005046C7" w:rsidRDefault="00077840" w:rsidP="00077840">
      <w:pPr>
        <w:pStyle w:val="a3"/>
        <w:ind w:left="0"/>
        <w:jc w:val="both"/>
        <w:rPr>
          <w:rFonts w:ascii="Times New Roman" w:hAnsi="Times New Roman" w:cs="Times New Roman"/>
          <w:lang w:val="uk-UA"/>
        </w:rPr>
      </w:pPr>
      <w:r w:rsidRPr="005046C7">
        <w:rPr>
          <w:rFonts w:ascii="Times New Roman" w:hAnsi="Times New Roman" w:cs="Times New Roman"/>
          <w:lang w:val="uk-UA"/>
        </w:rPr>
        <w:t>Довідка в довільній формі за підписом учасника з зазначенням паспортних даних та реєстраційного номеру облікової картки платника податків фізичної особи або сканованих копій цих документів, які учасник має право позначити, як конфіденційні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7840" w:rsidRDefault="00077840" w:rsidP="00077840">
      <w:pPr>
        <w:pStyle w:val="a3"/>
        <w:ind w:left="0"/>
        <w:jc w:val="both"/>
        <w:rPr>
          <w:rFonts w:ascii="Times New Roman" w:hAnsi="Times New Roman" w:cs="Times New Roman"/>
          <w:b/>
          <w:lang w:val="uk-UA"/>
        </w:rPr>
      </w:pPr>
    </w:p>
    <w:p w:rsidR="00077840" w:rsidRPr="005046C7" w:rsidRDefault="00077840" w:rsidP="00077840">
      <w:pPr>
        <w:pStyle w:val="a3"/>
        <w:ind w:left="0"/>
        <w:jc w:val="both"/>
        <w:rPr>
          <w:rFonts w:ascii="Times New Roman" w:hAnsi="Times New Roman" w:cs="Times New Roman"/>
          <w:b/>
          <w:lang w:val="uk-UA"/>
        </w:rPr>
      </w:pPr>
      <w:r w:rsidRPr="005046C7">
        <w:rPr>
          <w:rFonts w:ascii="Times New Roman" w:hAnsi="Times New Roman" w:cs="Times New Roman"/>
          <w:b/>
          <w:lang w:val="uk-UA"/>
        </w:rPr>
        <w:t>2.Для юридичних осіб:</w:t>
      </w:r>
    </w:p>
    <w:p w:rsidR="00077840" w:rsidRPr="005046C7" w:rsidRDefault="00077840" w:rsidP="00077840">
      <w:pPr>
        <w:pStyle w:val="a3"/>
        <w:ind w:left="0"/>
        <w:jc w:val="both"/>
        <w:rPr>
          <w:rFonts w:ascii="Times New Roman" w:hAnsi="Times New Roman" w:cs="Times New Roman"/>
          <w:lang w:val="uk-UA"/>
        </w:rPr>
      </w:pPr>
      <w:r w:rsidRPr="005046C7">
        <w:rPr>
          <w:rFonts w:ascii="Times New Roman" w:hAnsi="Times New Roman" w:cs="Times New Roman"/>
          <w:lang w:val="uk-UA"/>
        </w:rPr>
        <w:t xml:space="preserve">- </w:t>
      </w:r>
      <w:r w:rsidRPr="005046C7">
        <w:rPr>
          <w:rFonts w:ascii="Times New Roman" w:hAnsi="Times New Roman" w:cs="Times New Roman"/>
          <w:lang w:val="uk-UA" w:eastAsia="ar-SA"/>
        </w:rPr>
        <w:t>Статут або інший установчий д</w:t>
      </w:r>
      <w:r>
        <w:rPr>
          <w:rFonts w:ascii="Times New Roman" w:hAnsi="Times New Roman" w:cs="Times New Roman"/>
          <w:lang w:val="uk-UA" w:eastAsia="ar-SA"/>
        </w:rPr>
        <w:t xml:space="preserve">окумент з останніми змінами, </w:t>
      </w:r>
      <w:r w:rsidRPr="005046C7">
        <w:rPr>
          <w:rFonts w:ascii="Times New Roman" w:hAnsi="Times New Roman" w:cs="Times New Roman"/>
          <w:lang w:val="uk-UA" w:eastAsia="ar-SA"/>
        </w:rPr>
        <w:t>у діючий редакції та у повному обсязі;</w:t>
      </w:r>
    </w:p>
    <w:p w:rsidR="00077840" w:rsidRPr="005046C7" w:rsidRDefault="00077840" w:rsidP="00077840">
      <w:pPr>
        <w:pStyle w:val="a3"/>
        <w:ind w:left="0"/>
        <w:jc w:val="both"/>
        <w:rPr>
          <w:rFonts w:ascii="Times New Roman" w:hAnsi="Times New Roman" w:cs="Times New Roman"/>
          <w:lang w:val="uk-UA"/>
        </w:rPr>
      </w:pPr>
      <w:r w:rsidRPr="005046C7">
        <w:rPr>
          <w:rFonts w:ascii="Times New Roman" w:hAnsi="Times New Roman" w:cs="Times New Roman"/>
          <w:lang w:val="uk-UA"/>
        </w:rPr>
        <w:t>-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rsidR="00077840" w:rsidRDefault="00077840" w:rsidP="00077840">
      <w:pPr>
        <w:pStyle w:val="a3"/>
        <w:ind w:left="0"/>
        <w:jc w:val="both"/>
        <w:rPr>
          <w:rFonts w:ascii="Times New Roman" w:hAnsi="Times New Roman" w:cs="Times New Roman"/>
          <w:b/>
          <w:lang w:val="uk-UA"/>
        </w:rPr>
      </w:pPr>
    </w:p>
    <w:p w:rsidR="00077840" w:rsidRDefault="00077840" w:rsidP="008F5B99">
      <w:pPr>
        <w:pStyle w:val="a3"/>
        <w:ind w:left="0"/>
        <w:jc w:val="both"/>
        <w:rPr>
          <w:rFonts w:ascii="Times New Roman" w:hAnsi="Times New Roman" w:cs="Times New Roman"/>
          <w:lang w:val="uk-UA"/>
        </w:rPr>
      </w:pPr>
      <w:r w:rsidRPr="005046C7">
        <w:rPr>
          <w:rFonts w:ascii="Times New Roman" w:hAnsi="Times New Roman" w:cs="Times New Roman"/>
          <w:b/>
          <w:lang w:val="uk-UA"/>
        </w:rPr>
        <w:t>3.</w:t>
      </w:r>
      <w:r w:rsidRPr="005046C7">
        <w:rPr>
          <w:rFonts w:ascii="Times New Roman" w:hAnsi="Times New Roman" w:cs="Times New Roman"/>
          <w:lang w:val="uk-UA"/>
        </w:rPr>
        <w:t xml:space="preserve"> </w:t>
      </w:r>
      <w:r w:rsidRPr="005046C7">
        <w:rPr>
          <w:rFonts w:ascii="Times New Roman" w:hAnsi="Times New Roman" w:cs="Times New Roman"/>
          <w:b/>
          <w:lang w:val="uk-UA"/>
        </w:rPr>
        <w:t>Довіреність або доручення</w:t>
      </w:r>
      <w:r w:rsidRPr="005046C7">
        <w:rPr>
          <w:rFonts w:ascii="Times New Roman" w:hAnsi="Times New Roman" w:cs="Times New Roman"/>
          <w:lang w:val="uk-UA"/>
        </w:rPr>
        <w:t>,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w:t>
      </w:r>
    </w:p>
    <w:p w:rsidR="008F5B99" w:rsidRPr="009F4605" w:rsidRDefault="008F5B99" w:rsidP="008F5B99">
      <w:pPr>
        <w:pStyle w:val="a3"/>
        <w:ind w:left="0"/>
        <w:jc w:val="both"/>
        <w:rPr>
          <w:rFonts w:ascii="Times New Roman" w:hAnsi="Times New Roman" w:cs="Times New Roman"/>
          <w:b/>
          <w:lang w:val="uk-UA"/>
        </w:rPr>
      </w:pPr>
    </w:p>
    <w:p w:rsidR="00077840" w:rsidRPr="005046C7" w:rsidRDefault="00077840" w:rsidP="00077840">
      <w:pPr>
        <w:jc w:val="both"/>
        <w:rPr>
          <w:rFonts w:ascii="Times New Roman" w:hAnsi="Times New Roman" w:cs="Times New Roman"/>
        </w:rPr>
      </w:pPr>
      <w:r w:rsidRPr="005046C7">
        <w:rPr>
          <w:rFonts w:ascii="Times New Roman" w:hAnsi="Times New Roman" w:cs="Times New Roman"/>
          <w:b/>
        </w:rPr>
        <w:t>4. Довідка, яка містить інформацію про учасника закупівлі, а саме:</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повне найменування;</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ю</w:t>
      </w:r>
      <w:proofErr w:type="spellStart"/>
      <w:r w:rsidRPr="005046C7">
        <w:rPr>
          <w:rFonts w:ascii="Times New Roman" w:hAnsi="Times New Roman" w:cs="Times New Roman"/>
        </w:rPr>
        <w:t>ридична</w:t>
      </w:r>
      <w:proofErr w:type="spellEnd"/>
      <w:r w:rsidRPr="005046C7">
        <w:rPr>
          <w:rFonts w:ascii="Times New Roman" w:hAnsi="Times New Roman" w:cs="Times New Roman"/>
        </w:rPr>
        <w:t xml:space="preserve"> адреса</w:t>
      </w:r>
      <w:r w:rsidRPr="005046C7">
        <w:rPr>
          <w:rFonts w:ascii="Times New Roman" w:hAnsi="Times New Roman" w:cs="Times New Roman"/>
          <w:lang w:val="uk-UA"/>
        </w:rPr>
        <w:t>;</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місцезнаходження;</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код ЄДРПОУ підприємства (або ІПН ФОП);</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банківські реквізити (поточний рахунок, назва банку, в якому відкритий рахунок та МФО);</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тел./факс;</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е-mail;</w:t>
      </w:r>
    </w:p>
    <w:p w:rsidR="00077840" w:rsidRPr="005046C7" w:rsidRDefault="00077840" w:rsidP="00077840">
      <w:pPr>
        <w:pStyle w:val="a3"/>
        <w:widowControl/>
        <w:numPr>
          <w:ilvl w:val="0"/>
          <w:numId w:val="3"/>
        </w:numPr>
        <w:autoSpaceDE/>
        <w:autoSpaceDN/>
        <w:adjustRightInd/>
        <w:ind w:left="0" w:firstLine="0"/>
        <w:jc w:val="both"/>
        <w:rPr>
          <w:rFonts w:ascii="Times New Roman" w:hAnsi="Times New Roman" w:cs="Times New Roman"/>
          <w:lang w:val="uk-UA"/>
        </w:rPr>
      </w:pPr>
      <w:r w:rsidRPr="005046C7">
        <w:rPr>
          <w:rFonts w:ascii="Times New Roman" w:hAnsi="Times New Roman" w:cs="Times New Roman"/>
          <w:lang w:val="uk-UA"/>
        </w:rPr>
        <w:t>посада керівника підприємства та П.І.Б. (для ФОП зазначається П.І.Б).</w:t>
      </w:r>
    </w:p>
    <w:p w:rsidR="00077840" w:rsidRDefault="00077840" w:rsidP="00077840">
      <w:pPr>
        <w:pStyle w:val="a3"/>
        <w:widowControl/>
        <w:autoSpaceDE/>
        <w:autoSpaceDN/>
        <w:adjustRightInd/>
        <w:ind w:left="0"/>
        <w:jc w:val="both"/>
        <w:rPr>
          <w:rFonts w:ascii="Times New Roman" w:hAnsi="Times New Roman" w:cs="Times New Roman"/>
          <w:b/>
          <w:lang w:val="uk-UA"/>
        </w:rPr>
      </w:pPr>
    </w:p>
    <w:p w:rsidR="00077840" w:rsidRDefault="00077840" w:rsidP="00077840">
      <w:pPr>
        <w:pStyle w:val="a3"/>
        <w:widowControl/>
        <w:autoSpaceDE/>
        <w:autoSpaceDN/>
        <w:adjustRightInd/>
        <w:ind w:left="0"/>
        <w:jc w:val="both"/>
        <w:rPr>
          <w:rFonts w:ascii="Times New Roman" w:hAnsi="Times New Roman" w:cs="Times New Roman"/>
          <w:lang w:val="uk-UA"/>
        </w:rPr>
      </w:pPr>
      <w:r>
        <w:rPr>
          <w:rFonts w:ascii="Times New Roman" w:hAnsi="Times New Roman" w:cs="Times New Roman"/>
          <w:b/>
          <w:color w:val="000000"/>
          <w:lang w:val="uk-UA"/>
        </w:rPr>
        <w:t>5</w:t>
      </w:r>
      <w:r w:rsidRPr="00FE7756">
        <w:rPr>
          <w:rFonts w:ascii="Times New Roman" w:hAnsi="Times New Roman" w:cs="Times New Roman"/>
          <w:b/>
          <w:color w:val="000000"/>
          <w:lang w:val="uk-UA"/>
        </w:rPr>
        <w:t>.</w:t>
      </w:r>
      <w:r w:rsidRPr="008A7BF6">
        <w:rPr>
          <w:rFonts w:ascii="Times New Roman" w:hAnsi="Times New Roman" w:cs="Times New Roman"/>
          <w:b/>
          <w:lang w:val="uk-UA"/>
        </w:rPr>
        <w:t>Свідоцтво про реєстрацію</w:t>
      </w:r>
      <w:r w:rsidRPr="008A7BF6">
        <w:rPr>
          <w:rFonts w:ascii="Times New Roman" w:hAnsi="Times New Roman" w:cs="Times New Roman"/>
          <w:lang w:val="uk-UA"/>
        </w:rPr>
        <w:t xml:space="preserve"> платника податку на додану вартість або витяг з реєстру платників податку (для платників  ПДВ), свідоцтво про реєстрацію платника єдиного податку або витяг з Реєстру платників єдиного податку (для платників єдиного податку).</w:t>
      </w:r>
    </w:p>
    <w:p w:rsidR="00077840" w:rsidRDefault="00077840" w:rsidP="00077840">
      <w:pPr>
        <w:pStyle w:val="a3"/>
        <w:widowControl/>
        <w:autoSpaceDE/>
        <w:autoSpaceDN/>
        <w:adjustRightInd/>
        <w:ind w:left="0"/>
        <w:jc w:val="both"/>
        <w:rPr>
          <w:rFonts w:ascii="Times New Roman" w:hAnsi="Times New Roman" w:cs="Times New Roman"/>
          <w:lang w:val="uk-UA"/>
        </w:rPr>
      </w:pPr>
    </w:p>
    <w:p w:rsidR="00077840" w:rsidRDefault="00077840" w:rsidP="00077840">
      <w:pPr>
        <w:pStyle w:val="a3"/>
        <w:widowControl/>
        <w:autoSpaceDE/>
        <w:autoSpaceDN/>
        <w:adjustRightInd/>
        <w:ind w:left="0"/>
        <w:jc w:val="both"/>
        <w:rPr>
          <w:rFonts w:ascii="Times New Roman" w:hAnsi="Times New Roman" w:cs="Times New Roman"/>
          <w:lang w:val="uk-UA"/>
        </w:rPr>
      </w:pPr>
      <w:r>
        <w:rPr>
          <w:rFonts w:ascii="Times New Roman" w:hAnsi="Times New Roman" w:cs="Times New Roman"/>
          <w:b/>
          <w:lang w:val="uk-UA"/>
        </w:rPr>
        <w:t>6</w:t>
      </w:r>
      <w:r w:rsidRPr="005046C7">
        <w:rPr>
          <w:rFonts w:ascii="Times New Roman" w:hAnsi="Times New Roman" w:cs="Times New Roman"/>
          <w:b/>
          <w:lang w:val="uk-UA"/>
        </w:rPr>
        <w:t>.</w:t>
      </w:r>
      <w:r w:rsidRPr="00C41621">
        <w:rPr>
          <w:rFonts w:ascii="Times New Roman" w:hAnsi="Times New Roman" w:cs="Times New Roman"/>
          <w:b/>
          <w:lang w:val="uk-UA"/>
        </w:rPr>
        <w:t xml:space="preserve"> </w:t>
      </w:r>
      <w:r w:rsidRPr="008044B3">
        <w:rPr>
          <w:rFonts w:ascii="Times New Roman" w:hAnsi="Times New Roman" w:cs="Times New Roman"/>
          <w:b/>
          <w:lang w:val="uk-UA"/>
        </w:rPr>
        <w:t>Копія дозволу або л</w:t>
      </w:r>
      <w:r w:rsidRPr="008044B3">
        <w:rPr>
          <w:rFonts w:ascii="Times New Roman" w:hAnsi="Times New Roman" w:cs="Times New Roman"/>
          <w:b/>
          <w:shd w:val="clear" w:color="auto" w:fill="FFFFFF"/>
          <w:lang w:val="uk-UA"/>
        </w:rPr>
        <w:t>іцензії</w:t>
      </w:r>
      <w:r w:rsidRPr="00527467">
        <w:rPr>
          <w:rFonts w:ascii="Times New Roman" w:hAnsi="Times New Roman" w:cs="Times New Roman"/>
          <w:shd w:val="clear" w:color="auto" w:fill="FFFFFF"/>
          <w:lang w:val="uk-UA"/>
        </w:rPr>
        <w:t xml:space="preserve"> на провадження певного виду господарської діяльності</w:t>
      </w:r>
      <w:r>
        <w:rPr>
          <w:rFonts w:ascii="Times New Roman" w:hAnsi="Times New Roman" w:cs="Times New Roman"/>
          <w:shd w:val="clear" w:color="auto" w:fill="FFFFFF"/>
          <w:lang w:val="uk-UA"/>
        </w:rPr>
        <w:t xml:space="preserve"> (відповідно до предмета закупівлі)</w:t>
      </w:r>
      <w:r w:rsidRPr="00527467">
        <w:rPr>
          <w:rFonts w:ascii="Times New Roman" w:hAnsi="Times New Roman" w:cs="Times New Roman"/>
          <w:shd w:val="clear" w:color="auto" w:fill="FFFFFF"/>
          <w:lang w:val="uk-UA"/>
        </w:rPr>
        <w:t>, як</w:t>
      </w:r>
      <w:r>
        <w:rPr>
          <w:rFonts w:ascii="Times New Roman" w:hAnsi="Times New Roman" w:cs="Times New Roman"/>
          <w:shd w:val="clear" w:color="auto" w:fill="FFFFFF"/>
          <w:lang w:val="uk-UA"/>
        </w:rPr>
        <w:t>що отримання такого дозволу/</w:t>
      </w:r>
      <w:r w:rsidRPr="00527467">
        <w:rPr>
          <w:rFonts w:ascii="Times New Roman" w:hAnsi="Times New Roman" w:cs="Times New Roman"/>
          <w:shd w:val="clear" w:color="auto" w:fill="FFFFFF"/>
          <w:lang w:val="uk-UA"/>
        </w:rPr>
        <w:t>ліцензії на провадження такого виду діяльності передбачено законодавством</w:t>
      </w:r>
      <w:r>
        <w:rPr>
          <w:rFonts w:ascii="Times New Roman" w:hAnsi="Times New Roman"/>
          <w:lang w:val="uk-UA"/>
        </w:rPr>
        <w:t>. Або довідки у довільній формі в якій зазначити дані про наявність чинної ліцензії/документа дозвільного характеру на провадження виду господарської діяльності (</w:t>
      </w:r>
      <w:r>
        <w:rPr>
          <w:rFonts w:ascii="Times New Roman" w:hAnsi="Times New Roman" w:cs="Times New Roman"/>
          <w:lang w:val="uk-UA"/>
        </w:rPr>
        <w:t>вказати номер, строк дії/безстроковість ліцензії/дозвільного документу, посилання на ліцензію/дозвільний документ у відкритому доступі, якщо таке посилання наявне)</w:t>
      </w:r>
      <w:r w:rsidRPr="003D76AF">
        <w:rPr>
          <w:rFonts w:ascii="Times New Roman" w:hAnsi="Times New Roman" w:cs="Times New Roman"/>
          <w:lang w:val="uk-UA"/>
        </w:rPr>
        <w:t xml:space="preserve"> </w:t>
      </w:r>
      <w:r w:rsidRPr="005F2C46">
        <w:rPr>
          <w:rFonts w:ascii="Times New Roman" w:hAnsi="Times New Roman" w:cs="Times New Roman"/>
          <w:lang w:val="uk-UA"/>
        </w:rPr>
        <w:t>(дійсний на строк виконання</w:t>
      </w:r>
      <w:r>
        <w:rPr>
          <w:rFonts w:ascii="Times New Roman" w:hAnsi="Times New Roman" w:cs="Times New Roman"/>
          <w:lang w:val="uk-UA"/>
        </w:rPr>
        <w:t xml:space="preserve"> </w:t>
      </w:r>
      <w:r w:rsidRPr="005F2C46">
        <w:rPr>
          <w:rFonts w:ascii="Times New Roman" w:hAnsi="Times New Roman" w:cs="Times New Roman"/>
          <w:lang w:val="uk-UA"/>
        </w:rPr>
        <w:t>робіт)</w:t>
      </w:r>
      <w:r>
        <w:rPr>
          <w:rFonts w:ascii="Times New Roman" w:hAnsi="Times New Roman" w:cs="Times New Roman"/>
          <w:lang w:val="uk-UA"/>
        </w:rPr>
        <w:t>.</w:t>
      </w: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Pr="00AC6319" w:rsidRDefault="00077840" w:rsidP="00077840">
      <w:pPr>
        <w:pStyle w:val="a3"/>
        <w:widowControl/>
        <w:autoSpaceDE/>
        <w:autoSpaceDN/>
        <w:adjustRightInd/>
        <w:ind w:left="0"/>
        <w:jc w:val="both"/>
        <w:rPr>
          <w:rFonts w:ascii="Times New Roman" w:hAnsi="Times New Roman" w:cs="Times New Roman"/>
          <w:color w:val="000000" w:themeColor="text1"/>
          <w:lang w:val="uk-UA"/>
        </w:rPr>
      </w:pPr>
      <w:r>
        <w:rPr>
          <w:rFonts w:ascii="Times New Roman" w:hAnsi="Times New Roman" w:cs="Times New Roman"/>
          <w:b/>
          <w:color w:val="000000" w:themeColor="text1"/>
          <w:shd w:val="clear" w:color="auto" w:fill="FFFFFF"/>
          <w:lang w:val="uk-UA"/>
        </w:rPr>
        <w:lastRenderedPageBreak/>
        <w:t>7</w:t>
      </w:r>
      <w:r w:rsidRPr="00AC6319">
        <w:rPr>
          <w:rFonts w:ascii="Times New Roman" w:hAnsi="Times New Roman" w:cs="Times New Roman"/>
          <w:b/>
          <w:color w:val="000000" w:themeColor="text1"/>
          <w:shd w:val="clear" w:color="auto" w:fill="FFFFFF"/>
          <w:lang w:val="uk-UA"/>
        </w:rPr>
        <w:t>.</w:t>
      </w:r>
      <w:r w:rsidRPr="00AC6319">
        <w:rPr>
          <w:rFonts w:ascii="Times New Roman" w:hAnsi="Times New Roman" w:cs="Times New Roman"/>
          <w:b/>
          <w:color w:val="000000" w:themeColor="text1"/>
          <w:lang w:val="uk-UA"/>
        </w:rPr>
        <w:t>Цінова пропозиція</w:t>
      </w:r>
      <w:r w:rsidRPr="00AC6319">
        <w:rPr>
          <w:rFonts w:ascii="Times New Roman" w:hAnsi="Times New Roman" w:cs="Times New Roman"/>
          <w:color w:val="000000" w:themeColor="text1"/>
          <w:lang w:val="uk-UA"/>
        </w:rPr>
        <w:t xml:space="preserve"> (за формою Додаток №3</w:t>
      </w:r>
      <w:r>
        <w:rPr>
          <w:rFonts w:ascii="Times New Roman" w:hAnsi="Times New Roman" w:cs="Times New Roman"/>
          <w:color w:val="000000" w:themeColor="text1"/>
          <w:lang w:val="uk-UA"/>
        </w:rPr>
        <w:t>)</w:t>
      </w:r>
      <w:r w:rsidRPr="00AC6319">
        <w:rPr>
          <w:rFonts w:ascii="Times New Roman" w:hAnsi="Times New Roman" w:cs="Times New Roman"/>
          <w:color w:val="000000" w:themeColor="text1"/>
          <w:lang w:val="uk-UA"/>
        </w:rPr>
        <w:t xml:space="preserve"> до оголошення про проведення спрощеної закупівлі, за підписом уповноваженої особи, містити відбиток печатки (у разі наявності).</w:t>
      </w:r>
    </w:p>
    <w:p w:rsidR="00077840" w:rsidRDefault="00077840" w:rsidP="00077840">
      <w:pPr>
        <w:contextualSpacing/>
        <w:jc w:val="both"/>
        <w:rPr>
          <w:rFonts w:ascii="Times New Roman" w:hAnsi="Times New Roman" w:cs="Times New Roman"/>
          <w:b/>
          <w:color w:val="000000" w:themeColor="text1"/>
        </w:rPr>
      </w:pPr>
    </w:p>
    <w:p w:rsidR="00077840" w:rsidRPr="00C41621" w:rsidRDefault="00077840" w:rsidP="00077840">
      <w:pPr>
        <w:contextualSpacing/>
        <w:jc w:val="both"/>
        <w:rPr>
          <w:rFonts w:ascii="Times New Roman" w:hAnsi="Times New Roman" w:cs="Times New Roman"/>
          <w:color w:val="000000" w:themeColor="text1"/>
        </w:rPr>
      </w:pPr>
      <w:r>
        <w:rPr>
          <w:rFonts w:ascii="Times New Roman" w:hAnsi="Times New Roman" w:cs="Times New Roman"/>
          <w:b/>
          <w:color w:val="000000" w:themeColor="text1"/>
        </w:rPr>
        <w:t>8</w:t>
      </w:r>
      <w:r w:rsidRPr="00AC6319">
        <w:rPr>
          <w:rFonts w:ascii="Times New Roman" w:hAnsi="Times New Roman" w:cs="Times New Roman"/>
          <w:b/>
          <w:color w:val="000000" w:themeColor="text1"/>
        </w:rPr>
        <w:t xml:space="preserve">.Лист-згода з </w:t>
      </w:r>
      <w:proofErr w:type="spellStart"/>
      <w:r w:rsidRPr="00AC6319">
        <w:rPr>
          <w:rFonts w:ascii="Times New Roman" w:hAnsi="Times New Roman" w:cs="Times New Roman"/>
          <w:b/>
          <w:color w:val="000000" w:themeColor="text1"/>
        </w:rPr>
        <w:t>проєктом</w:t>
      </w:r>
      <w:proofErr w:type="spellEnd"/>
      <w:r w:rsidRPr="00AC6319">
        <w:rPr>
          <w:rFonts w:ascii="Times New Roman" w:hAnsi="Times New Roman" w:cs="Times New Roman"/>
          <w:b/>
          <w:color w:val="000000" w:themeColor="text1"/>
        </w:rPr>
        <w:t xml:space="preserve"> </w:t>
      </w:r>
      <w:r w:rsidRPr="000A4C59">
        <w:rPr>
          <w:rFonts w:ascii="Times New Roman" w:hAnsi="Times New Roman" w:cs="Times New Roman"/>
          <w:b/>
        </w:rPr>
        <w:t>договору</w:t>
      </w:r>
      <w:r w:rsidRPr="000A4C59">
        <w:rPr>
          <w:rFonts w:ascii="Times New Roman" w:hAnsi="Times New Roman" w:cs="Times New Roman"/>
        </w:rPr>
        <w:t xml:space="preserve"> (Додаток №4)</w:t>
      </w:r>
      <w:r w:rsidRPr="00AC6319">
        <w:rPr>
          <w:rFonts w:ascii="Times New Roman" w:hAnsi="Times New Roman" w:cs="Times New Roman"/>
          <w:color w:val="000000" w:themeColor="text1"/>
        </w:rPr>
        <w:t xml:space="preserve"> </w:t>
      </w:r>
      <w:r w:rsidRPr="00C41621">
        <w:rPr>
          <w:rFonts w:ascii="Times New Roman" w:hAnsi="Times New Roman" w:cs="Times New Roman"/>
          <w:color w:val="000000" w:themeColor="text1"/>
        </w:rPr>
        <w:t>(складений Учасником у довільній формі, на фірмовому бланку, за підписом уповноваженої особи, містити відбиток печатки (у разі наявності), назву предмета закупівлі із зазначенням коду ДК 021:2015, ідентифікатор закупівлі).</w:t>
      </w:r>
    </w:p>
    <w:p w:rsidR="00077840" w:rsidRDefault="00077840" w:rsidP="00077840">
      <w:pPr>
        <w:contextualSpacing/>
        <w:jc w:val="both"/>
        <w:rPr>
          <w:rFonts w:ascii="Times New Roman" w:hAnsi="Times New Roman" w:cs="Times New Roman"/>
          <w:b/>
          <w:color w:val="000000" w:themeColor="text1"/>
        </w:rPr>
      </w:pPr>
    </w:p>
    <w:p w:rsidR="00077840" w:rsidRDefault="00077840" w:rsidP="00077840">
      <w:pPr>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9</w:t>
      </w:r>
      <w:r w:rsidRPr="00AC6319">
        <w:rPr>
          <w:rFonts w:ascii="Times New Roman" w:hAnsi="Times New Roman" w:cs="Times New Roman"/>
          <w:b/>
          <w:color w:val="000000" w:themeColor="text1"/>
        </w:rPr>
        <w:t>.Лист-згода</w:t>
      </w:r>
      <w:r w:rsidRPr="00AC6319">
        <w:rPr>
          <w:rFonts w:ascii="Times New Roman" w:hAnsi="Times New Roman" w:cs="Times New Roman"/>
          <w:color w:val="000000" w:themeColor="text1"/>
        </w:rPr>
        <w:t xml:space="preserve"> 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 </w:t>
      </w:r>
      <w:r w:rsidRPr="00C41621">
        <w:rPr>
          <w:rFonts w:ascii="Times New Roman" w:hAnsi="Times New Roman" w:cs="Times New Roman"/>
          <w:color w:val="000000" w:themeColor="text1"/>
        </w:rPr>
        <w:t>(складений Учасником у довільній формі, на фірмовому бланку, за підписом уповноваженої особи, містити відбиток печатки (у разі наявності), назву предмета закупівлі із зазначенням коду ДК 021:2015, ідентифікатор закупівлі).</w:t>
      </w:r>
    </w:p>
    <w:p w:rsidR="00077840" w:rsidRPr="00C41621" w:rsidRDefault="00077840" w:rsidP="00077840">
      <w:pPr>
        <w:pStyle w:val="a3"/>
        <w:widowControl/>
        <w:autoSpaceDE/>
        <w:autoSpaceDN/>
        <w:adjustRightInd/>
        <w:ind w:left="0"/>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10.</w:t>
      </w:r>
      <w:r w:rsidRPr="00AC6319">
        <w:rPr>
          <w:rFonts w:ascii="Times New Roman" w:hAnsi="Times New Roman" w:cs="Times New Roman"/>
          <w:b/>
          <w:color w:val="000000" w:themeColor="text1"/>
          <w:lang w:val="uk-UA"/>
        </w:rPr>
        <w:t>Довідка щодо достовірності інформації</w:t>
      </w:r>
      <w:r w:rsidRPr="00AC6319">
        <w:rPr>
          <w:rFonts w:ascii="Times New Roman" w:hAnsi="Times New Roman" w:cs="Times New Roman"/>
          <w:color w:val="000000" w:themeColor="text1"/>
          <w:lang w:val="uk-UA"/>
        </w:rPr>
        <w:t xml:space="preserve">,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цінової пропозиції відповідальність безпосередньо несе учасник </w:t>
      </w:r>
      <w:r w:rsidRPr="00C41621">
        <w:rPr>
          <w:rFonts w:ascii="Times New Roman" w:hAnsi="Times New Roman" w:cs="Times New Roman"/>
          <w:color w:val="000000" w:themeColor="text1"/>
          <w:lang w:val="uk-UA"/>
        </w:rPr>
        <w:t>(складена Учасником у довільній формі, на фірмовому бланку, за підписом уповноваженої особи, містити відбиток печатки (у разі наявності), назву предмета закупівлі із зазначенням коду ДК 021:2015, ідентифікатор закупівлі).</w:t>
      </w: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pStyle w:val="a3"/>
        <w:widowControl/>
        <w:autoSpaceDE/>
        <w:autoSpaceDN/>
        <w:adjustRightInd/>
        <w:ind w:left="0"/>
        <w:jc w:val="both"/>
        <w:rPr>
          <w:rFonts w:ascii="Times New Roman" w:hAnsi="Times New Roman" w:cs="Times New Roman"/>
          <w:b/>
          <w:color w:val="000000" w:themeColor="text1"/>
          <w:shd w:val="clear" w:color="auto" w:fill="FFFFFF"/>
          <w:lang w:val="uk-UA"/>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AE0D64" w:rsidRDefault="00AE0D64" w:rsidP="00077840">
      <w:pPr>
        <w:tabs>
          <w:tab w:val="left" w:pos="9900"/>
        </w:tabs>
        <w:ind w:left="4395" w:right="-25"/>
        <w:jc w:val="right"/>
        <w:outlineLvl w:val="0"/>
        <w:rPr>
          <w:rFonts w:ascii="Times New Roman" w:hAnsi="Times New Roman" w:cs="Times New Roman"/>
          <w:b/>
          <w:color w:val="000000"/>
        </w:rPr>
      </w:pPr>
    </w:p>
    <w:p w:rsidR="008F5B99" w:rsidRDefault="008F5B99" w:rsidP="00077840">
      <w:pPr>
        <w:tabs>
          <w:tab w:val="left" w:pos="9900"/>
        </w:tabs>
        <w:ind w:left="4395" w:right="-25"/>
        <w:jc w:val="right"/>
        <w:outlineLvl w:val="0"/>
        <w:rPr>
          <w:rFonts w:ascii="Times New Roman" w:hAnsi="Times New Roman" w:cs="Times New Roman"/>
          <w:b/>
          <w:color w:val="000000"/>
        </w:rPr>
      </w:pPr>
    </w:p>
    <w:p w:rsidR="00077840" w:rsidRPr="004808CB" w:rsidRDefault="00077840" w:rsidP="00077840">
      <w:pPr>
        <w:tabs>
          <w:tab w:val="left" w:pos="9900"/>
        </w:tabs>
        <w:ind w:left="4395" w:right="-25"/>
        <w:jc w:val="right"/>
        <w:outlineLvl w:val="0"/>
        <w:rPr>
          <w:rFonts w:ascii="Times New Roman" w:hAnsi="Times New Roman" w:cs="Times New Roman"/>
          <w:b/>
          <w:color w:val="000000"/>
        </w:rPr>
      </w:pPr>
      <w:r w:rsidRPr="004808CB">
        <w:rPr>
          <w:rFonts w:ascii="Times New Roman" w:hAnsi="Times New Roman" w:cs="Times New Roman"/>
          <w:b/>
          <w:color w:val="000000"/>
        </w:rPr>
        <w:t>Додаток №3</w:t>
      </w:r>
    </w:p>
    <w:p w:rsidR="00077840" w:rsidRPr="004808CB" w:rsidRDefault="00077840" w:rsidP="00077840">
      <w:pPr>
        <w:ind w:left="2880"/>
        <w:contextualSpacing/>
        <w:jc w:val="right"/>
        <w:rPr>
          <w:rFonts w:ascii="Times New Roman" w:hAnsi="Times New Roman" w:cs="Times New Roman"/>
          <w:b/>
          <w:iCs/>
          <w:color w:val="000000"/>
          <w:shd w:val="clear" w:color="auto" w:fill="FFFFFF"/>
        </w:rPr>
      </w:pPr>
    </w:p>
    <w:p w:rsidR="00077840" w:rsidRDefault="00077840" w:rsidP="00077840">
      <w:pPr>
        <w:tabs>
          <w:tab w:val="left" w:pos="9900"/>
        </w:tabs>
        <w:ind w:left="4395" w:right="-25"/>
        <w:jc w:val="right"/>
        <w:outlineLvl w:val="0"/>
        <w:rPr>
          <w:rFonts w:ascii="Times New Roman" w:hAnsi="Times New Roman" w:cs="Times New Roman"/>
          <w:b/>
          <w:color w:val="000000"/>
        </w:rPr>
      </w:pPr>
    </w:p>
    <w:p w:rsidR="00077840" w:rsidRPr="00A91F69" w:rsidRDefault="00077840" w:rsidP="000778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caps/>
          <w:color w:val="auto"/>
          <w:sz w:val="32"/>
          <w:szCs w:val="32"/>
          <w:lang w:val="uk-UA"/>
        </w:rPr>
      </w:pPr>
      <w:r w:rsidRPr="00A91F69">
        <w:rPr>
          <w:rFonts w:ascii="Times New Roman" w:hAnsi="Times New Roman" w:cs="Times New Roman"/>
          <w:color w:val="auto"/>
          <w:sz w:val="32"/>
          <w:szCs w:val="32"/>
          <w:lang w:val="uk-UA"/>
        </w:rPr>
        <w:t>Ф</w:t>
      </w:r>
      <w:r w:rsidRPr="00A91F69">
        <w:rPr>
          <w:rFonts w:ascii="Times New Roman" w:hAnsi="Times New Roman" w:cs="Times New Roman"/>
          <w:caps/>
          <w:color w:val="auto"/>
          <w:sz w:val="32"/>
          <w:szCs w:val="32"/>
          <w:lang w:val="uk-UA"/>
        </w:rPr>
        <w:t>орма ЦІНОВОЇ  пропозиції</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077840" w:rsidRPr="00C42222"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42222">
        <w:rPr>
          <w:rFonts w:ascii="Times New Roman" w:hAnsi="Times New Roman" w:cs="Times New Roman"/>
        </w:rPr>
        <w:t>_____________________________________</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42222">
        <w:rPr>
          <w:rFonts w:ascii="Times New Roman" w:hAnsi="Times New Roman" w:cs="Times New Roman"/>
        </w:rPr>
        <w:t xml:space="preserve">(назва </w:t>
      </w:r>
      <w:r>
        <w:rPr>
          <w:rFonts w:ascii="Times New Roman" w:hAnsi="Times New Roman" w:cs="Times New Roman"/>
        </w:rPr>
        <w:t>юридичної особи</w:t>
      </w:r>
      <w:r w:rsidRPr="00C42222">
        <w:rPr>
          <w:rFonts w:ascii="Times New Roman" w:hAnsi="Times New Roman" w:cs="Times New Roman"/>
        </w:rPr>
        <w:t>/фізичної особи</w:t>
      </w:r>
      <w:r>
        <w:rPr>
          <w:rFonts w:ascii="Times New Roman" w:hAnsi="Times New Roman" w:cs="Times New Roman"/>
        </w:rPr>
        <w:t>-підприємця</w:t>
      </w:r>
      <w:r w:rsidRPr="00C42222">
        <w:rPr>
          <w:rFonts w:ascii="Times New Roman" w:hAnsi="Times New Roman" w:cs="Times New Roman"/>
        </w:rPr>
        <w:t>)</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077840" w:rsidRPr="00D8225D" w:rsidRDefault="00E01AFB"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8"/>
          <w:szCs w:val="28"/>
        </w:rPr>
      </w:pPr>
      <w:r w:rsidRPr="00E01AFB">
        <w:rPr>
          <w:rStyle w:val="docdata"/>
          <w:rFonts w:ascii="Times New Roman" w:hAnsi="Times New Roman"/>
          <w:b/>
          <w:color w:val="000000" w:themeColor="text1"/>
          <w:sz w:val="28"/>
          <w:szCs w:val="28"/>
        </w:rPr>
        <w:t>«ДК 021:2015-09120000-6 - «Газове паливо» (Природний газ)»</w:t>
      </w:r>
      <w:r w:rsidR="00077840" w:rsidRPr="00D8225D">
        <w:rPr>
          <w:rFonts w:ascii="Times New Roman" w:hAnsi="Times New Roman" w:cs="Times New Roman"/>
          <w:iCs/>
          <w:sz w:val="28"/>
          <w:szCs w:val="28"/>
        </w:rPr>
        <w:t xml:space="preserve"> </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C42222">
        <w:rPr>
          <w:rFonts w:ascii="Times New Roman" w:hAnsi="Times New Roman" w:cs="Times New Roman"/>
          <w:iCs/>
        </w:rPr>
        <w:t>(</w:t>
      </w:r>
      <w:r>
        <w:rPr>
          <w:rFonts w:ascii="Times New Roman" w:hAnsi="Times New Roman" w:cs="Times New Roman"/>
          <w:iCs/>
        </w:rPr>
        <w:t xml:space="preserve"> Загальна </w:t>
      </w:r>
      <w:r w:rsidRPr="00C42222">
        <w:rPr>
          <w:rFonts w:ascii="Times New Roman" w:hAnsi="Times New Roman" w:cs="Times New Roman"/>
          <w:iCs/>
        </w:rPr>
        <w:t>назва предмету закупівлі)</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662"/>
      </w:tblGrid>
      <w:tr w:rsidR="00077840" w:rsidRPr="00C42222" w:rsidTr="00AE0D64">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b/>
              </w:rPr>
            </w:pPr>
            <w:r w:rsidRPr="00C42222">
              <w:rPr>
                <w:rFonts w:ascii="Times New Roman" w:hAnsi="Times New Roman" w:cs="Times New Roman"/>
                <w:b/>
              </w:rPr>
              <w:t>Відомості про підприємство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rPr>
            </w:pPr>
            <w:r w:rsidRPr="00C42222">
              <w:rPr>
                <w:rFonts w:ascii="Times New Roman" w:hAnsi="Times New Roman" w:cs="Times New Roman"/>
              </w:rPr>
              <w:t>Повне найменування учасника – суб’єкта господарювання</w:t>
            </w:r>
          </w:p>
        </w:tc>
      </w:tr>
      <w:tr w:rsidR="00077840" w:rsidRPr="00C42222" w:rsidTr="00AE0D64">
        <w:tc>
          <w:tcPr>
            <w:tcW w:w="3652" w:type="dxa"/>
            <w:vMerge/>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rPr>
            </w:pPr>
            <w:r w:rsidRPr="00C42222">
              <w:rPr>
                <w:rFonts w:ascii="Times New Roman" w:hAnsi="Times New Roman" w:cs="Times New Roman"/>
              </w:rPr>
              <w:t>Ідентифікаційний код за ЄДРПОУ</w:t>
            </w:r>
          </w:p>
        </w:tc>
      </w:tr>
      <w:tr w:rsidR="00077840" w:rsidRPr="00C42222" w:rsidTr="00AE0D64">
        <w:trPr>
          <w:trHeight w:val="694"/>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D5680D" w:rsidRDefault="00077840" w:rsidP="00D41A55">
            <w:pPr>
              <w:rPr>
                <w:rFonts w:ascii="Times New Roman" w:hAnsi="Times New Roman" w:cs="Times New Roman"/>
              </w:rPr>
            </w:pPr>
            <w:r>
              <w:rPr>
                <w:rFonts w:ascii="Times New Roman" w:hAnsi="Times New Roman" w:cs="Times New Roman"/>
              </w:rPr>
              <w:t>Юридична адреса та місцезнаходження,</w:t>
            </w:r>
            <w:r w:rsidRPr="00D5680D">
              <w:rPr>
                <w:rFonts w:ascii="Times New Roman" w:hAnsi="Times New Roman" w:cs="Times New Roman"/>
              </w:rPr>
              <w:t>банківські реквізити (поточний рахунок, назва банку, в якому відкритий рахунок та МФО)</w:t>
            </w:r>
            <w:r>
              <w:rPr>
                <w:rFonts w:ascii="Times New Roman" w:hAnsi="Times New Roman" w:cs="Times New Roman"/>
              </w:rPr>
              <w:t xml:space="preserve">, телефон, </w:t>
            </w:r>
            <w:r>
              <w:rPr>
                <w:rFonts w:ascii="Times New Roman" w:hAnsi="Times New Roman" w:cs="Times New Roman"/>
                <w:lang w:val="en-US"/>
              </w:rPr>
              <w:t>e</w:t>
            </w:r>
            <w:r w:rsidRPr="00D5680D">
              <w:rPr>
                <w:rFonts w:ascii="Times New Roman" w:hAnsi="Times New Roman" w:cs="Times New Roman"/>
              </w:rPr>
              <w:t>-</w:t>
            </w:r>
            <w:r>
              <w:rPr>
                <w:rFonts w:ascii="Times New Roman" w:hAnsi="Times New Roman" w:cs="Times New Roman"/>
                <w:lang w:val="en-US"/>
              </w:rPr>
              <w:t>mail</w:t>
            </w:r>
          </w:p>
        </w:tc>
      </w:tr>
      <w:tr w:rsidR="00077840" w:rsidRPr="00C42222" w:rsidTr="00AE0D64">
        <w:trPr>
          <w:trHeight w:val="799"/>
        </w:trPr>
        <w:tc>
          <w:tcPr>
            <w:tcW w:w="3652" w:type="dxa"/>
            <w:tcBorders>
              <w:top w:val="single" w:sz="4" w:space="0" w:color="auto"/>
              <w:left w:val="single" w:sz="4" w:space="0" w:color="auto"/>
              <w:bottom w:val="single" w:sz="4" w:space="0" w:color="auto"/>
              <w:right w:val="single" w:sz="4" w:space="0" w:color="auto"/>
            </w:tcBorders>
            <w:vAlign w:val="center"/>
          </w:tcPr>
          <w:p w:rsidR="00077840" w:rsidRPr="00D72C78" w:rsidRDefault="00077840" w:rsidP="00D41A55">
            <w:pPr>
              <w:rPr>
                <w:rFonts w:ascii="Times New Roman" w:hAnsi="Times New Roman" w:cs="Times New Roman"/>
                <w:b/>
              </w:rPr>
            </w:pPr>
            <w:r w:rsidRPr="00D72C78">
              <w:rPr>
                <w:rFonts w:ascii="Times New Roman" w:hAnsi="Times New Roman" w:cs="Times New Roman"/>
                <w:b/>
              </w:rPr>
              <w:t>Вартість пропозиції</w:t>
            </w:r>
          </w:p>
          <w:p w:rsidR="00077840" w:rsidRPr="00D72C78" w:rsidRDefault="00077840" w:rsidP="00D41A55">
            <w:pPr>
              <w:rPr>
                <w:rFonts w:ascii="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2B6AC0" w:rsidRDefault="00077840" w:rsidP="00D41A55">
            <w:pPr>
              <w:rPr>
                <w:rFonts w:ascii="Times New Roman" w:hAnsi="Times New Roman" w:cs="Times New Roman"/>
                <w:b/>
                <w:highlight w:val="yellow"/>
                <w:u w:val="single"/>
              </w:rPr>
            </w:pPr>
            <w:r w:rsidRPr="002B6AC0">
              <w:rPr>
                <w:rFonts w:ascii="Times New Roman" w:hAnsi="Times New Roman" w:cs="Times New Roman"/>
                <w:b/>
                <w:u w:val="single"/>
              </w:rPr>
              <w:t>Учасник вказує загальну вартість предмету закупівлі в гривнях цифрами та прописом з урахуванням ПДВ (для платників ПДВ).</w:t>
            </w:r>
          </w:p>
        </w:tc>
      </w:tr>
      <w:tr w:rsidR="00077840" w:rsidRPr="00C42222" w:rsidTr="00AE0D64">
        <w:trPr>
          <w:trHeight w:val="513"/>
        </w:trPr>
        <w:tc>
          <w:tcPr>
            <w:tcW w:w="3652" w:type="dxa"/>
            <w:tcBorders>
              <w:top w:val="single" w:sz="4" w:space="0" w:color="auto"/>
              <w:left w:val="single" w:sz="4" w:space="0" w:color="auto"/>
              <w:bottom w:val="single" w:sz="4" w:space="0" w:color="auto"/>
              <w:right w:val="single" w:sz="4" w:space="0" w:color="auto"/>
            </w:tcBorders>
            <w:vAlign w:val="center"/>
            <w:hideMark/>
          </w:tcPr>
          <w:p w:rsidR="00077840" w:rsidRPr="00D72C78" w:rsidRDefault="00077840" w:rsidP="00D41A55">
            <w:pPr>
              <w:rPr>
                <w:rFonts w:ascii="Times New Roman" w:hAnsi="Times New Roman" w:cs="Times New Roman"/>
                <w:b/>
              </w:rPr>
            </w:pPr>
            <w:r w:rsidRPr="00D72C78">
              <w:rPr>
                <w:rFonts w:ascii="Times New Roman" w:hAnsi="Times New Roman" w:cs="Times New Roman"/>
                <w:b/>
              </w:rPr>
              <w:t>Термін поставки товару, послуг,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6E3669" w:rsidRDefault="00077840" w:rsidP="00D41A55">
            <w:pPr>
              <w:rPr>
                <w:rFonts w:ascii="Times New Roman" w:hAnsi="Times New Roman" w:cs="Times New Roman"/>
                <w:color w:val="FF0000"/>
              </w:rPr>
            </w:pPr>
            <w:r>
              <w:rPr>
                <w:rFonts w:ascii="Times New Roman" w:hAnsi="Times New Roman" w:cs="Times New Roman"/>
                <w:color w:val="000000" w:themeColor="text1"/>
              </w:rPr>
              <w:t>з 01.01.2023 року до 31.03.2023</w:t>
            </w:r>
            <w:r w:rsidRPr="00BA0053">
              <w:rPr>
                <w:rFonts w:ascii="Times New Roman" w:hAnsi="Times New Roman" w:cs="Times New Roman"/>
                <w:color w:val="000000" w:themeColor="text1"/>
              </w:rPr>
              <w:t xml:space="preserve"> року.</w:t>
            </w:r>
          </w:p>
        </w:tc>
      </w:tr>
      <w:tr w:rsidR="00077840" w:rsidRPr="00C42222" w:rsidTr="00AE0D64">
        <w:tc>
          <w:tcPr>
            <w:tcW w:w="3652" w:type="dxa"/>
            <w:tcBorders>
              <w:top w:val="single" w:sz="4" w:space="0" w:color="auto"/>
              <w:left w:val="single" w:sz="4" w:space="0" w:color="auto"/>
              <w:bottom w:val="single" w:sz="4" w:space="0" w:color="auto"/>
              <w:right w:val="single" w:sz="4" w:space="0" w:color="auto"/>
            </w:tcBorders>
            <w:vAlign w:val="center"/>
            <w:hideMark/>
          </w:tcPr>
          <w:p w:rsidR="00077840" w:rsidRPr="00C42222" w:rsidRDefault="00077840" w:rsidP="00D41A55">
            <w:pPr>
              <w:rPr>
                <w:rFonts w:ascii="Times New Roman" w:hAnsi="Times New Roman" w:cs="Times New Roman"/>
                <w:b/>
              </w:rPr>
            </w:pPr>
            <w:r w:rsidRPr="00C42222">
              <w:rPr>
                <w:rFonts w:ascii="Times New Roman" w:hAnsi="Times New Roman" w:cs="Times New Roman"/>
                <w:b/>
              </w:rPr>
              <w:t>Відомості про особу (осіб), які уповноважені представляти інтереси Учасника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7840" w:rsidRPr="00D5680D" w:rsidRDefault="00077840" w:rsidP="00D41A55">
            <w:pPr>
              <w:rPr>
                <w:rFonts w:ascii="Times New Roman" w:hAnsi="Times New Roman" w:cs="Times New Roman"/>
              </w:rPr>
            </w:pPr>
            <w:r w:rsidRPr="00C42222">
              <w:rPr>
                <w:rFonts w:ascii="Times New Roman" w:hAnsi="Times New Roman" w:cs="Times New Roman"/>
              </w:rPr>
              <w:t>(Прізвище, ім’я, по батькові, посада</w:t>
            </w:r>
            <w:r w:rsidRPr="00D5680D">
              <w:rPr>
                <w:rFonts w:ascii="Times New Roman" w:hAnsi="Times New Roman" w:cs="Times New Roman"/>
              </w:rPr>
              <w:t>)</w:t>
            </w:r>
          </w:p>
        </w:tc>
      </w:tr>
    </w:tbl>
    <w:p w:rsidR="00077840" w:rsidRDefault="00077840" w:rsidP="00077840">
      <w:pPr>
        <w:jc w:val="both"/>
      </w:pPr>
    </w:p>
    <w:p w:rsidR="00077840" w:rsidRPr="002100CE" w:rsidRDefault="00077840" w:rsidP="00077840">
      <w:pPr>
        <w:jc w:val="both"/>
        <w:rPr>
          <w:rFonts w:ascii="Times New Roman" w:hAnsi="Times New Roman" w:cs="Times New Roman"/>
        </w:rPr>
      </w:pPr>
      <w:r w:rsidRPr="00BC32DB">
        <w:t xml:space="preserve">1. </w:t>
      </w:r>
      <w:r w:rsidRPr="002100CE">
        <w:rPr>
          <w:rFonts w:ascii="Times New Roman" w:hAnsi="Times New Roman" w:cs="Times New Roman"/>
        </w:rPr>
        <w:t>Якщо після розгляду та оцінки нашої пропозиції, Замовником буде прийняте рішення про намір укласти договір, ми візьмемо на себе зобов’язання виконати всі умови, передбачені оголошенням про проведення спрощеної закупівлі.</w:t>
      </w:r>
    </w:p>
    <w:p w:rsidR="00077840" w:rsidRPr="002100CE" w:rsidRDefault="00077840" w:rsidP="00077840">
      <w:pPr>
        <w:jc w:val="both"/>
        <w:rPr>
          <w:rFonts w:ascii="Times New Roman" w:hAnsi="Times New Roman" w:cs="Times New Roman"/>
        </w:rPr>
      </w:pPr>
      <w:r w:rsidRPr="002100CE">
        <w:rPr>
          <w:rFonts w:ascii="Times New Roman" w:hAnsi="Times New Roman" w:cs="Times New Roman"/>
          <w:lang w:eastAsia="zh-CN"/>
        </w:rPr>
        <w:t xml:space="preserve">2. Ми погоджуємося дотримуватися умов цієї тендерної пропозиції протягом 100 (ста) днів з </w:t>
      </w:r>
      <w:r w:rsidRPr="002100CE">
        <w:rPr>
          <w:rFonts w:ascii="Times New Roman" w:hAnsi="Times New Roman" w:cs="Times New Roman"/>
        </w:rPr>
        <w:t>дати кінцевого строку подання пропозицій</w:t>
      </w:r>
      <w:r w:rsidRPr="002100CE">
        <w:rPr>
          <w:rFonts w:ascii="Times New Roman" w:hAnsi="Times New Roman" w:cs="Times New Roman"/>
          <w:lang w:eastAsia="zh-CN"/>
        </w:rPr>
        <w:t>. Наша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077840" w:rsidRPr="002100CE" w:rsidRDefault="00077840" w:rsidP="00077840">
      <w:pPr>
        <w:jc w:val="both"/>
        <w:rPr>
          <w:rFonts w:ascii="Times New Roman" w:hAnsi="Times New Roman" w:cs="Times New Roman"/>
        </w:rPr>
      </w:pPr>
      <w:r w:rsidRPr="002100CE">
        <w:rPr>
          <w:rFonts w:ascii="Times New Roman" w:hAnsi="Times New Roman" w:cs="Times New Roman"/>
        </w:rPr>
        <w:lastRenderedPageBreak/>
        <w:t>3. Ми погоджуємося з умовами, що Замовник може відхилити нашу чи всі пропозиції згідно з умовами оголошення, та розуміємо, що Замовник не обмежений у прийнятті будь-якої іншої пропозиції з більш вигідними для нього умовами.</w:t>
      </w:r>
    </w:p>
    <w:p w:rsidR="00077840" w:rsidRPr="002100CE" w:rsidRDefault="00077840" w:rsidP="00077840">
      <w:pPr>
        <w:jc w:val="both"/>
        <w:rPr>
          <w:rFonts w:ascii="Times New Roman" w:hAnsi="Times New Roman" w:cs="Times New Roman"/>
        </w:rPr>
      </w:pPr>
      <w:r w:rsidRPr="002100CE">
        <w:rPr>
          <w:rFonts w:ascii="Times New Roman" w:hAnsi="Times New Roman" w:cs="Times New Roman"/>
        </w:rPr>
        <w:t xml:space="preserve">4. Якщо після розгляду та оцінки нашої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оголошення про проведення спрощеної закупівлі та умов </w:t>
      </w:r>
      <w:proofErr w:type="spellStart"/>
      <w:r w:rsidRPr="002100CE">
        <w:rPr>
          <w:rFonts w:ascii="Times New Roman" w:hAnsi="Times New Roman" w:cs="Times New Roman"/>
        </w:rPr>
        <w:t>проєкту</w:t>
      </w:r>
      <w:proofErr w:type="spellEnd"/>
      <w:r w:rsidRPr="002100CE">
        <w:rPr>
          <w:rFonts w:ascii="Times New Roman" w:hAnsi="Times New Roman" w:cs="Times New Roman"/>
        </w:rPr>
        <w:t xml:space="preserve"> договору.</w:t>
      </w:r>
    </w:p>
    <w:p w:rsidR="00077840" w:rsidRPr="002100CE" w:rsidRDefault="00077840" w:rsidP="00077840">
      <w:pPr>
        <w:jc w:val="both"/>
        <w:rPr>
          <w:rFonts w:ascii="Times New Roman" w:hAnsi="Times New Roman" w:cs="Times New Roman"/>
        </w:rPr>
      </w:pPr>
      <w:r w:rsidRPr="002100CE">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rsidR="00077840" w:rsidRPr="002100CE" w:rsidRDefault="00077840" w:rsidP="00077840">
      <w:pPr>
        <w:jc w:val="both"/>
        <w:rPr>
          <w:rFonts w:ascii="Times New Roman" w:hAnsi="Times New Roman" w:cs="Times New Roman"/>
        </w:rPr>
      </w:pPr>
      <w:r w:rsidRPr="002100CE">
        <w:rPr>
          <w:rFonts w:ascii="Times New Roman" w:hAnsi="Times New Roman" w:cs="Times New Roman"/>
        </w:rPr>
        <w:t>6. Ми погоджуємося з умовами, що Ви можете відхилити нашу пропозицію, якщо розрахунок вартості послуг, товарів або робіт  не відповідає чинному законодавству України та/або вимогам, викладеним у оголошені про проведення спрощеної закупівлі.</w:t>
      </w:r>
    </w:p>
    <w:p w:rsidR="00077840" w:rsidRDefault="00077840" w:rsidP="00077840">
      <w:pPr>
        <w:jc w:val="both"/>
      </w:pPr>
      <w:r w:rsidRPr="002100CE">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w:t>
      </w:r>
      <w:r w:rsidRPr="00BC32DB">
        <w:t>.</w:t>
      </w:r>
    </w:p>
    <w:p w:rsidR="00077840"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C32DB">
        <w:rPr>
          <w:i/>
          <w:iCs/>
        </w:rPr>
        <w:t xml:space="preserve"> </w:t>
      </w:r>
    </w:p>
    <w:p w:rsidR="00077840" w:rsidRPr="00C42222" w:rsidRDefault="00077840" w:rsidP="0007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42222">
        <w:rPr>
          <w:rFonts w:ascii="Times New Roman" w:hAnsi="Times New Roman" w:cs="Times New Roman"/>
        </w:rPr>
        <w:t xml:space="preserve">Посада, </w:t>
      </w:r>
      <w:r w:rsidRPr="00C42222">
        <w:rPr>
          <w:rStyle w:val="grame"/>
          <w:rFonts w:ascii="Times New Roman" w:eastAsiaTheme="majorEastAsia" w:hAnsi="Times New Roman"/>
        </w:rPr>
        <w:t>пр</w:t>
      </w:r>
      <w:r w:rsidRPr="00C42222">
        <w:rPr>
          <w:rFonts w:ascii="Times New Roman" w:hAnsi="Times New Roman" w:cs="Times New Roman"/>
        </w:rPr>
        <w:t xml:space="preserve">ізвище, ініціали, підпис уповноваженої особи </w:t>
      </w:r>
    </w:p>
    <w:p w:rsidR="00077840" w:rsidRDefault="00077840" w:rsidP="00077840">
      <w:pPr>
        <w:jc w:val="both"/>
        <w:rPr>
          <w:rFonts w:ascii="Times New Roman" w:hAnsi="Times New Roman" w:cs="Times New Roman"/>
        </w:rPr>
      </w:pPr>
      <w:r w:rsidRPr="00C42222">
        <w:rPr>
          <w:rFonts w:ascii="Times New Roman" w:hAnsi="Times New Roman" w:cs="Times New Roman"/>
        </w:rPr>
        <w:t>підприємства/фізичної особи, завірені печаткою</w:t>
      </w:r>
      <w:r>
        <w:rPr>
          <w:rFonts w:ascii="Times New Roman" w:hAnsi="Times New Roman" w:cs="Times New Roman"/>
        </w:rPr>
        <w:t xml:space="preserve"> (за наявністю)</w:t>
      </w:r>
      <w:r w:rsidRPr="00C42222">
        <w:rPr>
          <w:rFonts w:ascii="Times New Roman" w:hAnsi="Times New Roman" w:cs="Times New Roman"/>
        </w:rPr>
        <w:t xml:space="preserve">              _____________(___________)    </w:t>
      </w:r>
    </w:p>
    <w:p w:rsidR="00077840" w:rsidRDefault="00077840" w:rsidP="00077840">
      <w:pPr>
        <w:jc w:val="both"/>
        <w:rPr>
          <w:rFonts w:ascii="Times New Roman" w:hAnsi="Times New Roman" w:cs="Times New Roman"/>
        </w:rPr>
      </w:pPr>
    </w:p>
    <w:p w:rsidR="006B72FF" w:rsidRDefault="006B72FF"/>
    <w:sectPr w:rsidR="006B72FF" w:rsidSect="008169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4B5"/>
    <w:multiLevelType w:val="hybridMultilevel"/>
    <w:tmpl w:val="01D6D7D4"/>
    <w:lvl w:ilvl="0" w:tplc="04220011">
      <w:start w:val="1"/>
      <w:numFmt w:val="decimal"/>
      <w:lvlText w:val="%1)"/>
      <w:lvlJc w:val="left"/>
      <w:pPr>
        <w:ind w:left="720" w:hanging="360"/>
      </w:pPr>
    </w:lvl>
    <w:lvl w:ilvl="1" w:tplc="8430B502">
      <w:start w:val="1"/>
      <w:numFmt w:val="decimal"/>
      <w:lvlText w:val="%2."/>
      <w:lvlJc w:val="left"/>
      <w:pPr>
        <w:ind w:left="1440"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6A84B9F"/>
    <w:multiLevelType w:val="hybridMultilevel"/>
    <w:tmpl w:val="D0F01FD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77840"/>
    <w:rsid w:val="000728D7"/>
    <w:rsid w:val="00077840"/>
    <w:rsid w:val="00083D9F"/>
    <w:rsid w:val="00092EBD"/>
    <w:rsid w:val="000A4C59"/>
    <w:rsid w:val="00132DCC"/>
    <w:rsid w:val="00137E09"/>
    <w:rsid w:val="00174D80"/>
    <w:rsid w:val="0018305D"/>
    <w:rsid w:val="001F4DAF"/>
    <w:rsid w:val="002100CE"/>
    <w:rsid w:val="00274CBF"/>
    <w:rsid w:val="002A0EB2"/>
    <w:rsid w:val="002B4A69"/>
    <w:rsid w:val="002B6AC0"/>
    <w:rsid w:val="002D290C"/>
    <w:rsid w:val="002E46CB"/>
    <w:rsid w:val="00307DDE"/>
    <w:rsid w:val="00342518"/>
    <w:rsid w:val="00344983"/>
    <w:rsid w:val="003806E5"/>
    <w:rsid w:val="00381AC7"/>
    <w:rsid w:val="00385FE8"/>
    <w:rsid w:val="00394528"/>
    <w:rsid w:val="003B647B"/>
    <w:rsid w:val="003D3EDA"/>
    <w:rsid w:val="00441E8D"/>
    <w:rsid w:val="00481DC1"/>
    <w:rsid w:val="00483AB6"/>
    <w:rsid w:val="00493552"/>
    <w:rsid w:val="004B62DD"/>
    <w:rsid w:val="004B6AA6"/>
    <w:rsid w:val="004C06AC"/>
    <w:rsid w:val="004F74A3"/>
    <w:rsid w:val="005617E2"/>
    <w:rsid w:val="00575EB1"/>
    <w:rsid w:val="0059746A"/>
    <w:rsid w:val="005A3CEA"/>
    <w:rsid w:val="005A7BDF"/>
    <w:rsid w:val="005C3465"/>
    <w:rsid w:val="006166E4"/>
    <w:rsid w:val="006603DD"/>
    <w:rsid w:val="006A08EE"/>
    <w:rsid w:val="006B72FF"/>
    <w:rsid w:val="006C130E"/>
    <w:rsid w:val="006D4CB0"/>
    <w:rsid w:val="006E678A"/>
    <w:rsid w:val="00700466"/>
    <w:rsid w:val="00750B67"/>
    <w:rsid w:val="007B479F"/>
    <w:rsid w:val="008065A0"/>
    <w:rsid w:val="008169B9"/>
    <w:rsid w:val="00857CDF"/>
    <w:rsid w:val="00874904"/>
    <w:rsid w:val="008836B1"/>
    <w:rsid w:val="008A54A1"/>
    <w:rsid w:val="008B5121"/>
    <w:rsid w:val="008D2ED4"/>
    <w:rsid w:val="008E239F"/>
    <w:rsid w:val="008F5B99"/>
    <w:rsid w:val="009370BC"/>
    <w:rsid w:val="00973465"/>
    <w:rsid w:val="00986891"/>
    <w:rsid w:val="009A6798"/>
    <w:rsid w:val="009C00CF"/>
    <w:rsid w:val="009F2146"/>
    <w:rsid w:val="009F4605"/>
    <w:rsid w:val="00A100AA"/>
    <w:rsid w:val="00A56033"/>
    <w:rsid w:val="00A8727B"/>
    <w:rsid w:val="00AA1A9C"/>
    <w:rsid w:val="00AC63EE"/>
    <w:rsid w:val="00AD42D7"/>
    <w:rsid w:val="00AE0D64"/>
    <w:rsid w:val="00AE7E92"/>
    <w:rsid w:val="00B84627"/>
    <w:rsid w:val="00B921E4"/>
    <w:rsid w:val="00BB65D6"/>
    <w:rsid w:val="00BC737F"/>
    <w:rsid w:val="00CB5E0F"/>
    <w:rsid w:val="00CC3BAB"/>
    <w:rsid w:val="00CE4AA0"/>
    <w:rsid w:val="00D72C78"/>
    <w:rsid w:val="00DB185B"/>
    <w:rsid w:val="00DB37E3"/>
    <w:rsid w:val="00DE5BD1"/>
    <w:rsid w:val="00E01AFB"/>
    <w:rsid w:val="00E071CF"/>
    <w:rsid w:val="00E1397E"/>
    <w:rsid w:val="00E429CC"/>
    <w:rsid w:val="00E858EB"/>
    <w:rsid w:val="00EB6E88"/>
    <w:rsid w:val="00F1318D"/>
    <w:rsid w:val="00F42B89"/>
    <w:rsid w:val="00F96B99"/>
    <w:rsid w:val="00F96FA4"/>
    <w:rsid w:val="00FB529C"/>
    <w:rsid w:val="00FF3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330"/>
  <w15:docId w15:val="{D5EF4DCA-7EB7-49DC-BB1F-64CBF1EB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B9"/>
  </w:style>
  <w:style w:type="paragraph" w:styleId="1">
    <w:name w:val="heading 1"/>
    <w:basedOn w:val="a"/>
    <w:next w:val="a"/>
    <w:link w:val="10"/>
    <w:qFormat/>
    <w:rsid w:val="00077840"/>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840"/>
    <w:rPr>
      <w:rFonts w:asciiTheme="majorHAnsi" w:eastAsiaTheme="majorEastAsia" w:hAnsiTheme="majorHAnsi" w:cstheme="majorBidi"/>
      <w:b/>
      <w:bCs/>
      <w:color w:val="365F91" w:themeColor="accent1" w:themeShade="BF"/>
      <w:sz w:val="28"/>
      <w:szCs w:val="28"/>
      <w:lang w:val="ru-RU" w:eastAsia="ru-RU"/>
    </w:rPr>
  </w:style>
  <w:style w:type="paragraph" w:styleId="a3">
    <w:name w:val="List Paragraph"/>
    <w:basedOn w:val="a"/>
    <w:link w:val="a4"/>
    <w:uiPriority w:val="34"/>
    <w:qFormat/>
    <w:rsid w:val="00077840"/>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styleId="a5">
    <w:name w:val="Body Text"/>
    <w:basedOn w:val="a"/>
    <w:link w:val="a6"/>
    <w:uiPriority w:val="99"/>
    <w:rsid w:val="00077840"/>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6">
    <w:name w:val="Основной текст Знак"/>
    <w:basedOn w:val="a0"/>
    <w:link w:val="a5"/>
    <w:uiPriority w:val="99"/>
    <w:rsid w:val="00077840"/>
    <w:rPr>
      <w:rFonts w:ascii="Times New Roman CYR" w:eastAsia="Times New Roman" w:hAnsi="Times New Roman CYR" w:cs="Times New Roman"/>
      <w:sz w:val="24"/>
      <w:szCs w:val="24"/>
      <w:lang w:val="ru-RU" w:eastAsia="ru-RU"/>
    </w:rPr>
  </w:style>
  <w:style w:type="table" w:styleId="a7">
    <w:name w:val="Table Grid"/>
    <w:basedOn w:val="a1"/>
    <w:uiPriority w:val="59"/>
    <w:rsid w:val="00077840"/>
    <w:pPr>
      <w:spacing w:after="0" w:line="240" w:lineRule="auto"/>
    </w:pPr>
    <w:rPr>
      <w:rFonts w:eastAsiaTheme="minorHAns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077840"/>
    <w:rPr>
      <w:color w:val="0000FF" w:themeColor="hyperlink"/>
      <w:u w:val="single"/>
    </w:rPr>
  </w:style>
  <w:style w:type="character" w:customStyle="1" w:styleId="grame">
    <w:name w:val="grame"/>
    <w:rsid w:val="00077840"/>
    <w:rPr>
      <w:rFonts w:cs="Times New Roman"/>
    </w:rPr>
  </w:style>
  <w:style w:type="character" w:customStyle="1" w:styleId="a4">
    <w:name w:val="Абзац списка Знак"/>
    <w:link w:val="a3"/>
    <w:uiPriority w:val="34"/>
    <w:locked/>
    <w:rsid w:val="00077840"/>
    <w:rPr>
      <w:rFonts w:ascii="Times New Roman CYR" w:eastAsia="Times New Roman" w:hAnsi="Times New Roman CYR" w:cs="Times New Roman CYR"/>
      <w:sz w:val="24"/>
      <w:szCs w:val="24"/>
      <w:lang w:val="ru-RU" w:eastAsia="ru-RU"/>
    </w:rPr>
  </w:style>
  <w:style w:type="paragraph" w:customStyle="1" w:styleId="11">
    <w:name w:val="Обычный1"/>
    <w:rsid w:val="00077840"/>
    <w:rPr>
      <w:rFonts w:ascii="Calibri" w:eastAsia="Calibri" w:hAnsi="Calibri" w:cs="Calibri"/>
      <w:lang w:eastAsia="ru-RU"/>
    </w:rPr>
  </w:style>
  <w:style w:type="character" w:customStyle="1" w:styleId="docdata">
    <w:name w:val="docdata"/>
    <w:aliases w:val="docy,v5,2650,baiaagaaboqcaaadlwyaaau9bgaaaaaaaaaaaaaaaaaaaaaaaaaaaaaaaaaaaaaaaaaaaaaaaaaaaaaaaaaaaaaaaaaaaaaaaaaaaaaaaaaaaaaaaaaaaaaaaaaaaaaaaaaaaaaaaaaaaaaaaaaaaaaaaaaaaaaaaaaaaaaaaaaaaaaaaaaaaaaaaaaaaaaaaaaaaaaaaaaaaaaaaaaaaaaaaaaaaaaaaaaaaaaa"/>
    <w:basedOn w:val="a0"/>
    <w:rsid w:val="00077840"/>
  </w:style>
  <w:style w:type="paragraph" w:styleId="a9">
    <w:name w:val="Balloon Text"/>
    <w:basedOn w:val="a"/>
    <w:link w:val="aa"/>
    <w:uiPriority w:val="99"/>
    <w:semiHidden/>
    <w:unhideWhenUsed/>
    <w:rsid w:val="00E139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983C-A53C-42C9-843F-D39DF682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 99</dc:creator>
  <cp:keywords/>
  <dc:description/>
  <cp:lastModifiedBy>Nick_work</cp:lastModifiedBy>
  <cp:revision>123</cp:revision>
  <cp:lastPrinted>2022-10-07T07:41:00Z</cp:lastPrinted>
  <dcterms:created xsi:type="dcterms:W3CDTF">2022-09-26T10:06:00Z</dcterms:created>
  <dcterms:modified xsi:type="dcterms:W3CDTF">2022-10-12T06:19:00Z</dcterms:modified>
</cp:coreProperties>
</file>