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15" w:rsidRPr="000C6F7B" w:rsidRDefault="000A0415" w:rsidP="000A0415">
      <w:pPr>
        <w:spacing w:after="0" w:line="240" w:lineRule="auto"/>
        <w:jc w:val="center"/>
        <w:rPr>
          <w:rFonts w:ascii="Times New Roman" w:eastAsia="Calibri" w:hAnsi="Times New Roman" w:cs="Times New Roman"/>
          <w:b/>
          <w:color w:val="000000"/>
          <w:sz w:val="32"/>
          <w:szCs w:val="32"/>
          <w:shd w:val="clear" w:color="auto" w:fill="FFFFFA"/>
          <w:lang w:val="uk-UA"/>
        </w:rPr>
      </w:pPr>
      <w:r w:rsidRPr="000C6F7B">
        <w:rPr>
          <w:rFonts w:ascii="Times New Roman" w:eastAsia="Calibri" w:hAnsi="Times New Roman" w:cs="Times New Roman"/>
          <w:b/>
          <w:color w:val="000000"/>
          <w:sz w:val="32"/>
          <w:szCs w:val="32"/>
          <w:shd w:val="clear" w:color="auto" w:fill="FFFFFA"/>
          <w:lang w:val="uk-UA"/>
        </w:rPr>
        <w:t>Комунальне підприємство «Ритуальна служба – спеціалізований комбінат комунально – побутового обслуговування»</w:t>
      </w:r>
      <w:r w:rsidR="000944C0" w:rsidRPr="000C6F7B">
        <w:rPr>
          <w:rFonts w:ascii="Times New Roman" w:eastAsia="Calibri" w:hAnsi="Times New Roman" w:cs="Times New Roman"/>
          <w:b/>
          <w:color w:val="000000"/>
          <w:sz w:val="32"/>
          <w:szCs w:val="32"/>
          <w:shd w:val="clear" w:color="auto" w:fill="FFFFFA"/>
          <w:lang w:val="uk-UA"/>
        </w:rPr>
        <w:t xml:space="preserve"> Кропивницької міської ради»</w:t>
      </w:r>
    </w:p>
    <w:p w:rsidR="000A0415" w:rsidRPr="000C6F7B" w:rsidRDefault="000A0415" w:rsidP="000A0415">
      <w:pPr>
        <w:spacing w:after="0" w:line="240" w:lineRule="auto"/>
        <w:ind w:firstLine="3402"/>
        <w:rPr>
          <w:rFonts w:ascii="Times New Roman" w:eastAsia="Calibri" w:hAnsi="Times New Roman" w:cs="Times New Roman"/>
          <w:sz w:val="28"/>
          <w:szCs w:val="28"/>
          <w:shd w:val="clear" w:color="auto" w:fill="FFFFFA"/>
          <w:lang w:val="uk-UA"/>
        </w:rPr>
      </w:pPr>
    </w:p>
    <w:p w:rsidR="000A0415" w:rsidRPr="00067463" w:rsidRDefault="000A0415" w:rsidP="000A0415">
      <w:pPr>
        <w:spacing w:after="0" w:line="240" w:lineRule="auto"/>
        <w:ind w:firstLine="3402"/>
        <w:rPr>
          <w:rFonts w:ascii="Times New Roman" w:eastAsia="Calibri" w:hAnsi="Times New Roman" w:cs="Times New Roman"/>
          <w:sz w:val="28"/>
          <w:szCs w:val="28"/>
          <w:lang w:val="uk-UA"/>
        </w:rPr>
      </w:pPr>
      <w:r w:rsidRPr="00067463">
        <w:rPr>
          <w:rFonts w:ascii="Times New Roman" w:eastAsia="Calibri" w:hAnsi="Times New Roman" w:cs="Times New Roman"/>
          <w:sz w:val="28"/>
          <w:szCs w:val="28"/>
          <w:shd w:val="clear" w:color="auto" w:fill="FFFFFA"/>
          <w:lang w:val="uk-UA"/>
        </w:rPr>
        <w:t>ЗАТВЕРДЖЕНО</w:t>
      </w:r>
    </w:p>
    <w:p w:rsidR="000A0415" w:rsidRPr="00067463" w:rsidRDefault="000A0415" w:rsidP="000A0415">
      <w:pPr>
        <w:spacing w:after="0" w:line="240" w:lineRule="auto"/>
        <w:ind w:left="3402"/>
        <w:rPr>
          <w:rFonts w:ascii="Times New Roman" w:eastAsia="Calibri" w:hAnsi="Times New Roman" w:cs="Times New Roman"/>
          <w:sz w:val="28"/>
          <w:szCs w:val="28"/>
          <w:lang w:val="uk-UA"/>
        </w:rPr>
      </w:pPr>
      <w:r w:rsidRPr="00067463">
        <w:rPr>
          <w:rFonts w:ascii="Times New Roman" w:eastAsia="Calibri" w:hAnsi="Times New Roman" w:cs="Times New Roman"/>
          <w:sz w:val="28"/>
          <w:szCs w:val="28"/>
          <w:lang w:val="uk-UA"/>
        </w:rPr>
        <w:t>протокол</w:t>
      </w:r>
      <w:r w:rsidR="00657174" w:rsidRPr="00067463">
        <w:rPr>
          <w:rFonts w:ascii="Times New Roman" w:eastAsia="Calibri" w:hAnsi="Times New Roman" w:cs="Times New Roman"/>
          <w:sz w:val="28"/>
          <w:szCs w:val="28"/>
          <w:lang w:val="uk-UA"/>
        </w:rPr>
        <w:t>ом</w:t>
      </w:r>
      <w:r w:rsidRPr="00067463">
        <w:rPr>
          <w:rFonts w:ascii="Times New Roman" w:eastAsia="Calibri" w:hAnsi="Times New Roman" w:cs="Times New Roman"/>
          <w:sz w:val="28"/>
          <w:szCs w:val="28"/>
          <w:lang w:val="uk-UA"/>
        </w:rPr>
        <w:t xml:space="preserve"> уповноваженої особи КП «Ритуальна служба – спеціалізований комбінат комунально – побутового обслуговування»</w:t>
      </w:r>
      <w:r w:rsidR="000944C0" w:rsidRPr="00067463">
        <w:rPr>
          <w:rFonts w:ascii="Times New Roman" w:eastAsia="Calibri" w:hAnsi="Times New Roman" w:cs="Times New Roman"/>
          <w:sz w:val="28"/>
          <w:szCs w:val="28"/>
          <w:lang w:val="uk-UA"/>
        </w:rPr>
        <w:t xml:space="preserve"> Кропивницької міської ради»</w:t>
      </w:r>
    </w:p>
    <w:p w:rsidR="000A0415" w:rsidRPr="000C6F7B" w:rsidRDefault="0092308E" w:rsidP="000A0415">
      <w:pPr>
        <w:spacing w:after="0" w:line="240" w:lineRule="auto"/>
        <w:ind w:left="3402"/>
        <w:rPr>
          <w:rFonts w:ascii="Times New Roman" w:eastAsia="Calibri" w:hAnsi="Times New Roman" w:cs="Times New Roman"/>
          <w:color w:val="000000"/>
          <w:sz w:val="28"/>
          <w:szCs w:val="28"/>
          <w:lang w:val="uk-UA"/>
        </w:rPr>
      </w:pPr>
      <w:r w:rsidRPr="00067463">
        <w:rPr>
          <w:rFonts w:ascii="Times New Roman" w:eastAsia="Calibri" w:hAnsi="Times New Roman" w:cs="Times New Roman"/>
          <w:color w:val="000000"/>
          <w:sz w:val="28"/>
          <w:szCs w:val="28"/>
          <w:u w:val="single"/>
          <w:lang w:val="uk-UA"/>
        </w:rPr>
        <w:t>«</w:t>
      </w:r>
      <w:r w:rsidR="00067463" w:rsidRPr="00067463">
        <w:rPr>
          <w:rFonts w:ascii="Times New Roman" w:eastAsia="Calibri" w:hAnsi="Times New Roman" w:cs="Times New Roman"/>
          <w:color w:val="000000"/>
          <w:sz w:val="28"/>
          <w:szCs w:val="28"/>
          <w:u w:val="single"/>
          <w:lang w:val="uk-UA"/>
        </w:rPr>
        <w:t>31</w:t>
      </w:r>
      <w:r w:rsidR="000A0415" w:rsidRPr="00067463">
        <w:rPr>
          <w:rFonts w:ascii="Times New Roman" w:eastAsia="Calibri" w:hAnsi="Times New Roman" w:cs="Times New Roman"/>
          <w:color w:val="000000"/>
          <w:sz w:val="28"/>
          <w:szCs w:val="28"/>
          <w:u w:val="single"/>
          <w:lang w:val="uk-UA"/>
        </w:rPr>
        <w:t>».0</w:t>
      </w:r>
      <w:r w:rsidR="00067463" w:rsidRPr="00067463">
        <w:rPr>
          <w:rFonts w:ascii="Times New Roman" w:eastAsia="Calibri" w:hAnsi="Times New Roman" w:cs="Times New Roman"/>
          <w:color w:val="000000"/>
          <w:sz w:val="28"/>
          <w:szCs w:val="28"/>
          <w:u w:val="single"/>
          <w:lang w:val="uk-UA"/>
        </w:rPr>
        <w:t>1</w:t>
      </w:r>
      <w:r w:rsidR="000A0415" w:rsidRPr="00067463">
        <w:rPr>
          <w:rFonts w:ascii="Times New Roman" w:eastAsia="Calibri" w:hAnsi="Times New Roman" w:cs="Times New Roman"/>
          <w:color w:val="000000"/>
          <w:sz w:val="28"/>
          <w:szCs w:val="28"/>
          <w:u w:val="single"/>
          <w:lang w:val="uk-UA"/>
        </w:rPr>
        <w:t>.202</w:t>
      </w:r>
      <w:r w:rsidR="00067463" w:rsidRPr="00067463">
        <w:rPr>
          <w:rFonts w:ascii="Times New Roman" w:eastAsia="Calibri" w:hAnsi="Times New Roman" w:cs="Times New Roman"/>
          <w:color w:val="000000"/>
          <w:sz w:val="28"/>
          <w:szCs w:val="28"/>
          <w:u w:val="single"/>
          <w:lang w:val="uk-UA"/>
        </w:rPr>
        <w:t>3</w:t>
      </w:r>
      <w:r w:rsidR="000A0415" w:rsidRPr="00067463">
        <w:rPr>
          <w:rFonts w:ascii="Times New Roman" w:eastAsia="Calibri" w:hAnsi="Times New Roman" w:cs="Times New Roman"/>
          <w:color w:val="000000"/>
          <w:sz w:val="28"/>
          <w:szCs w:val="28"/>
          <w:u w:val="single"/>
          <w:lang w:val="uk-UA"/>
        </w:rPr>
        <w:t xml:space="preserve"> №</w:t>
      </w:r>
      <w:r w:rsidRPr="00067463">
        <w:rPr>
          <w:rFonts w:ascii="Times New Roman" w:eastAsia="Calibri" w:hAnsi="Times New Roman" w:cs="Times New Roman"/>
          <w:color w:val="000000"/>
          <w:sz w:val="28"/>
          <w:szCs w:val="28"/>
          <w:u w:val="single"/>
          <w:lang w:val="uk-UA"/>
        </w:rPr>
        <w:t xml:space="preserve"> </w:t>
      </w:r>
      <w:r w:rsidR="00067463" w:rsidRPr="00067463">
        <w:rPr>
          <w:rFonts w:ascii="Times New Roman" w:eastAsia="Calibri" w:hAnsi="Times New Roman" w:cs="Times New Roman"/>
          <w:color w:val="000000"/>
          <w:sz w:val="28"/>
          <w:szCs w:val="28"/>
          <w:u w:val="single"/>
          <w:lang w:val="uk-UA"/>
        </w:rPr>
        <w:t>2</w:t>
      </w:r>
    </w:p>
    <w:p w:rsidR="000A0415" w:rsidRPr="000C6F7B" w:rsidRDefault="000A0415" w:rsidP="000A0415">
      <w:pPr>
        <w:rPr>
          <w:rFonts w:ascii="Times New Roman" w:eastAsia="Calibri" w:hAnsi="Times New Roman" w:cs="Times New Roman"/>
          <w:b/>
          <w:lang w:val="uk-UA"/>
        </w:rPr>
      </w:pPr>
    </w:p>
    <w:p w:rsidR="000A0415" w:rsidRPr="000C6F7B" w:rsidRDefault="000A0415" w:rsidP="000A0415">
      <w:pPr>
        <w:jc w:val="center"/>
        <w:rPr>
          <w:rFonts w:ascii="Times New Roman" w:eastAsia="Calibri" w:hAnsi="Times New Roman" w:cs="Times New Roman"/>
          <w:b/>
          <w:sz w:val="40"/>
          <w:szCs w:val="40"/>
          <w:lang w:val="uk-UA"/>
        </w:rPr>
      </w:pPr>
    </w:p>
    <w:p w:rsidR="0050575B" w:rsidRPr="000C6F7B" w:rsidRDefault="0050575B" w:rsidP="0050575B">
      <w:pPr>
        <w:keepNext/>
        <w:tabs>
          <w:tab w:val="left" w:pos="1545"/>
          <w:tab w:val="center" w:pos="5244"/>
        </w:tabs>
        <w:spacing w:after="0" w:line="240" w:lineRule="auto"/>
        <w:jc w:val="center"/>
        <w:outlineLvl w:val="0"/>
        <w:rPr>
          <w:rFonts w:ascii="Times New Roman" w:eastAsia="Times New Roman" w:hAnsi="Times New Roman" w:cs="Times New Roman"/>
          <w:caps/>
          <w:color w:val="000000"/>
          <w:sz w:val="18"/>
          <w:szCs w:val="18"/>
          <w:lang w:val="uk-UA" w:eastAsia="ru-RU"/>
        </w:rPr>
      </w:pPr>
    </w:p>
    <w:p w:rsidR="00465790" w:rsidRPr="000C6F7B" w:rsidRDefault="00465790" w:rsidP="008903D9">
      <w:pPr>
        <w:spacing w:after="0" w:line="240" w:lineRule="auto"/>
        <w:rPr>
          <w:rFonts w:ascii="Times New Roman" w:eastAsia="Times New Roman" w:hAnsi="Times New Roman" w:cs="Times New Roman"/>
          <w:b/>
          <w:bCs/>
          <w:i/>
          <w:iCs/>
          <w:color w:val="000000"/>
          <w:sz w:val="24"/>
          <w:szCs w:val="24"/>
          <w:lang w:val="uk-UA" w:eastAsia="ru-RU"/>
        </w:rPr>
      </w:pPr>
      <w:r w:rsidRPr="000C6F7B">
        <w:rPr>
          <w:rFonts w:ascii="Times New Roman" w:eastAsia="Times New Roman" w:hAnsi="Times New Roman" w:cs="Times New Roman"/>
          <w:b/>
          <w:bCs/>
          <w:color w:val="000000"/>
          <w:sz w:val="24"/>
          <w:szCs w:val="24"/>
          <w:lang w:val="uk-UA" w:eastAsia="ru-RU"/>
        </w:rPr>
        <w:t xml:space="preserve">                                                    </w:t>
      </w:r>
    </w:p>
    <w:p w:rsidR="0050575B" w:rsidRPr="000C6F7B" w:rsidRDefault="00465790" w:rsidP="0050575B">
      <w:pPr>
        <w:widowControl w:val="0"/>
        <w:autoSpaceDE w:val="0"/>
        <w:autoSpaceDN w:val="0"/>
        <w:adjustRightInd w:val="0"/>
        <w:jc w:val="center"/>
        <w:rPr>
          <w:rFonts w:ascii="Times New Roman" w:hAnsi="Times New Roman" w:cs="Times New Roman"/>
          <w:b/>
          <w:bCs/>
          <w:sz w:val="36"/>
          <w:szCs w:val="36"/>
          <w:lang w:val="uk-UA"/>
        </w:rPr>
      </w:pPr>
      <w:r w:rsidRPr="000C6F7B">
        <w:rPr>
          <w:rFonts w:ascii="Times New Roman" w:eastAsia="Times New Roman" w:hAnsi="Times New Roman" w:cs="Times New Roman"/>
          <w:color w:val="000000"/>
          <w:sz w:val="24"/>
          <w:szCs w:val="24"/>
          <w:lang w:val="uk-UA" w:eastAsia="ru-RU"/>
        </w:rPr>
        <w:t> </w:t>
      </w:r>
      <w:r w:rsidR="0050575B" w:rsidRPr="000C6F7B">
        <w:rPr>
          <w:rFonts w:ascii="Times New Roman" w:hAnsi="Times New Roman" w:cs="Times New Roman"/>
          <w:b/>
          <w:bCs/>
          <w:sz w:val="36"/>
          <w:szCs w:val="36"/>
          <w:lang w:val="uk-UA"/>
        </w:rPr>
        <w:t>ТЕНДЕРНА ДОКУМЕНТАЦІЯ</w:t>
      </w:r>
    </w:p>
    <w:p w:rsidR="0050575B" w:rsidRPr="000C6F7B" w:rsidRDefault="0050575B" w:rsidP="0050575B">
      <w:pPr>
        <w:widowControl w:val="0"/>
        <w:autoSpaceDE w:val="0"/>
        <w:autoSpaceDN w:val="0"/>
        <w:adjustRightInd w:val="0"/>
        <w:jc w:val="center"/>
        <w:rPr>
          <w:rFonts w:ascii="Times New Roman" w:hAnsi="Times New Roman" w:cs="Times New Roman"/>
          <w:b/>
          <w:bCs/>
          <w:sz w:val="28"/>
          <w:szCs w:val="28"/>
          <w:lang w:val="uk-UA"/>
        </w:rPr>
      </w:pPr>
      <w:r w:rsidRPr="000C6F7B">
        <w:rPr>
          <w:rFonts w:ascii="Times New Roman" w:hAnsi="Times New Roman" w:cs="Times New Roman"/>
          <w:bCs/>
          <w:sz w:val="28"/>
          <w:szCs w:val="28"/>
          <w:lang w:val="uk-UA"/>
        </w:rPr>
        <w:t>по процедурі закупівлі</w:t>
      </w:r>
      <w:r w:rsidRPr="000C6F7B">
        <w:rPr>
          <w:rFonts w:ascii="Times New Roman" w:hAnsi="Times New Roman" w:cs="Times New Roman"/>
          <w:b/>
          <w:bCs/>
          <w:sz w:val="28"/>
          <w:szCs w:val="28"/>
          <w:lang w:val="uk-UA"/>
        </w:rPr>
        <w:t xml:space="preserve"> відкриті торги</w:t>
      </w:r>
      <w:r w:rsidR="006F2A9F" w:rsidRPr="000C6F7B">
        <w:rPr>
          <w:rFonts w:ascii="Times New Roman" w:hAnsi="Times New Roman" w:cs="Times New Roman"/>
          <w:b/>
          <w:bCs/>
          <w:sz w:val="28"/>
          <w:szCs w:val="28"/>
          <w:lang w:val="uk-UA"/>
        </w:rPr>
        <w:t xml:space="preserve"> з особливостями</w:t>
      </w:r>
    </w:p>
    <w:p w:rsidR="0050575B" w:rsidRPr="000C6F7B" w:rsidRDefault="0050575B" w:rsidP="0050575B">
      <w:pPr>
        <w:widowControl w:val="0"/>
        <w:autoSpaceDE w:val="0"/>
        <w:autoSpaceDN w:val="0"/>
        <w:adjustRightInd w:val="0"/>
        <w:jc w:val="center"/>
        <w:rPr>
          <w:rFonts w:ascii="Times New Roman" w:eastAsia="Times New Roman" w:hAnsi="Times New Roman" w:cs="Times New Roman"/>
          <w:color w:val="000000"/>
          <w:sz w:val="28"/>
          <w:szCs w:val="28"/>
          <w:lang w:val="uk-UA" w:eastAsia="ru-RU"/>
        </w:rPr>
      </w:pPr>
      <w:r w:rsidRPr="000C6F7B">
        <w:rPr>
          <w:rFonts w:ascii="Times New Roman" w:eastAsia="Times New Roman" w:hAnsi="Times New Roman" w:cs="Times New Roman"/>
          <w:color w:val="000000"/>
          <w:sz w:val="28"/>
          <w:szCs w:val="28"/>
          <w:lang w:val="uk-UA" w:eastAsia="ru-RU"/>
        </w:rPr>
        <w:t xml:space="preserve">на закупівлю </w:t>
      </w:r>
      <w:r w:rsidR="008903D9" w:rsidRPr="000C6F7B">
        <w:rPr>
          <w:rFonts w:ascii="Times New Roman" w:eastAsia="Times New Roman" w:hAnsi="Times New Roman" w:cs="Times New Roman"/>
          <w:color w:val="000000"/>
          <w:sz w:val="28"/>
          <w:szCs w:val="28"/>
          <w:lang w:val="uk-UA" w:eastAsia="ru-RU"/>
        </w:rPr>
        <w:t>товару</w:t>
      </w:r>
    </w:p>
    <w:p w:rsidR="00C87FCB" w:rsidRPr="000C6F7B" w:rsidRDefault="00C87FCB" w:rsidP="0050575B">
      <w:pPr>
        <w:widowControl w:val="0"/>
        <w:autoSpaceDE w:val="0"/>
        <w:autoSpaceDN w:val="0"/>
        <w:adjustRightInd w:val="0"/>
        <w:jc w:val="center"/>
        <w:rPr>
          <w:rFonts w:ascii="Times New Roman" w:hAnsi="Times New Roman" w:cs="Times New Roman"/>
          <w:b/>
          <w:bCs/>
          <w:sz w:val="28"/>
          <w:szCs w:val="28"/>
          <w:lang w:val="uk-UA"/>
        </w:rPr>
      </w:pPr>
    </w:p>
    <w:p w:rsidR="0050575B" w:rsidRPr="000C6F7B" w:rsidRDefault="0050575B" w:rsidP="0050575B">
      <w:pPr>
        <w:jc w:val="center"/>
        <w:rPr>
          <w:rFonts w:ascii="Times New Roman" w:hAnsi="Times New Roman" w:cs="Times New Roman"/>
          <w:b/>
          <w:bCs/>
          <w:sz w:val="28"/>
          <w:szCs w:val="28"/>
          <w:lang w:val="uk-UA"/>
        </w:rPr>
      </w:pPr>
      <w:r w:rsidRPr="000C6F7B">
        <w:rPr>
          <w:rFonts w:ascii="Times New Roman" w:hAnsi="Times New Roman" w:cs="Times New Roman"/>
          <w:b/>
          <w:bCs/>
          <w:sz w:val="28"/>
          <w:szCs w:val="28"/>
          <w:lang w:val="uk-UA"/>
        </w:rPr>
        <w:t xml:space="preserve">Предмет закупівлі: </w:t>
      </w:r>
    </w:p>
    <w:p w:rsidR="00ED02D9" w:rsidRPr="000C6F7B" w:rsidRDefault="00C87FCB" w:rsidP="00ED02D9">
      <w:pPr>
        <w:spacing w:after="0" w:line="240" w:lineRule="auto"/>
        <w:jc w:val="center"/>
        <w:rPr>
          <w:rFonts w:ascii="Times New Roman" w:eastAsia="Times New Roman" w:hAnsi="Times New Roman" w:cs="Times New Roman"/>
          <w:b/>
          <w:sz w:val="28"/>
          <w:szCs w:val="28"/>
          <w:highlight w:val="yellow"/>
          <w:lang w:val="uk-UA" w:eastAsia="ru-RU"/>
        </w:rPr>
      </w:pPr>
      <w:r w:rsidRPr="000C6F7B">
        <w:rPr>
          <w:rFonts w:ascii="Times New Roman" w:hAnsi="Times New Roman" w:cs="Times New Roman"/>
          <w:b/>
          <w:sz w:val="28"/>
          <w:szCs w:val="28"/>
          <w:lang w:val="uk-UA" w:eastAsia="ar-SA"/>
        </w:rPr>
        <w:t>код ДК 021:2015:</w:t>
      </w:r>
      <w:r w:rsidRPr="000C6F7B">
        <w:rPr>
          <w:rFonts w:ascii="Times New Roman" w:hAnsi="Times New Roman" w:cs="Times New Roman"/>
          <w:bCs/>
          <w:sz w:val="28"/>
          <w:szCs w:val="28"/>
          <w:lang w:val="uk-UA"/>
        </w:rPr>
        <w:t xml:space="preserve"> </w:t>
      </w:r>
      <w:r w:rsidR="00ED02D9" w:rsidRPr="000C6F7B">
        <w:rPr>
          <w:rFonts w:ascii="Times New Roman" w:hAnsi="Times New Roman" w:cs="Times New Roman"/>
          <w:b/>
          <w:color w:val="121212"/>
          <w:sz w:val="28"/>
          <w:szCs w:val="28"/>
          <w:shd w:val="clear" w:color="auto" w:fill="FFFFFF"/>
          <w:lang w:val="uk-UA"/>
        </w:rPr>
        <w:t>09130000-9 — Нафта і дистиляти</w:t>
      </w:r>
      <w:r w:rsidR="00ED02D9" w:rsidRPr="000C6F7B">
        <w:rPr>
          <w:rFonts w:ascii="Times New Roman" w:eastAsia="Times New Roman" w:hAnsi="Times New Roman" w:cs="Times New Roman"/>
          <w:b/>
          <w:sz w:val="28"/>
          <w:szCs w:val="28"/>
          <w:highlight w:val="yellow"/>
          <w:lang w:val="uk-UA" w:eastAsia="ru-RU"/>
        </w:rPr>
        <w:t xml:space="preserve"> </w:t>
      </w:r>
    </w:p>
    <w:p w:rsidR="00ED02D9" w:rsidRPr="000C6F7B" w:rsidRDefault="00ED02D9" w:rsidP="00ED02D9">
      <w:pPr>
        <w:snapToGrid w:val="0"/>
        <w:jc w:val="center"/>
        <w:rPr>
          <w:rFonts w:ascii="Times New Roman" w:hAnsi="Times New Roman" w:cs="Times New Roman"/>
          <w:sz w:val="28"/>
          <w:szCs w:val="28"/>
          <w:lang w:val="uk-UA"/>
        </w:rPr>
      </w:pPr>
      <w:r w:rsidRPr="000C6F7B">
        <w:rPr>
          <w:rFonts w:ascii="Times New Roman" w:hAnsi="Times New Roman" w:cs="Times New Roman"/>
          <w:sz w:val="28"/>
          <w:szCs w:val="28"/>
          <w:lang w:val="uk-UA"/>
        </w:rPr>
        <w:t>(</w:t>
      </w:r>
      <w:r w:rsidR="000944C0" w:rsidRPr="000C6F7B">
        <w:rPr>
          <w:rFonts w:ascii="Times New Roman" w:hAnsi="Times New Roman" w:cs="Times New Roman"/>
          <w:sz w:val="28"/>
          <w:szCs w:val="28"/>
          <w:lang w:val="uk-UA"/>
        </w:rPr>
        <w:t>бензин А-95,</w:t>
      </w:r>
      <w:r w:rsidRPr="000C6F7B">
        <w:rPr>
          <w:rFonts w:ascii="Times New Roman" w:hAnsi="Times New Roman" w:cs="Times New Roman"/>
          <w:sz w:val="28"/>
          <w:szCs w:val="28"/>
          <w:lang w:val="uk-UA"/>
        </w:rPr>
        <w:t xml:space="preserve"> дизельне паливо)</w:t>
      </w:r>
    </w:p>
    <w:p w:rsidR="00465790" w:rsidRPr="000C6F7B" w:rsidRDefault="00465790" w:rsidP="00465790">
      <w:pPr>
        <w:spacing w:before="240" w:after="0" w:line="240" w:lineRule="auto"/>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w:t>
      </w:r>
    </w:p>
    <w:p w:rsidR="00465790" w:rsidRPr="000C6F7B"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w:t>
      </w:r>
    </w:p>
    <w:p w:rsidR="00CA23CD" w:rsidRPr="000C6F7B" w:rsidRDefault="00CA23CD" w:rsidP="00465790">
      <w:pPr>
        <w:spacing w:before="240" w:after="0" w:line="240" w:lineRule="auto"/>
        <w:rPr>
          <w:rFonts w:ascii="Times New Roman" w:eastAsia="Times New Roman" w:hAnsi="Times New Roman" w:cs="Times New Roman"/>
          <w:color w:val="000000"/>
          <w:sz w:val="24"/>
          <w:szCs w:val="24"/>
          <w:lang w:val="uk-UA" w:eastAsia="ru-RU"/>
        </w:rPr>
      </w:pPr>
    </w:p>
    <w:p w:rsidR="00CA23CD" w:rsidRPr="000C6F7B" w:rsidRDefault="00CA23CD" w:rsidP="00465790">
      <w:pPr>
        <w:spacing w:before="240" w:after="0" w:line="240" w:lineRule="auto"/>
        <w:rPr>
          <w:rFonts w:ascii="Times New Roman" w:eastAsia="Times New Roman" w:hAnsi="Times New Roman" w:cs="Times New Roman"/>
          <w:sz w:val="24"/>
          <w:szCs w:val="24"/>
          <w:lang w:val="uk-UA" w:eastAsia="ru-RU"/>
        </w:rPr>
      </w:pPr>
    </w:p>
    <w:p w:rsidR="00ED02D9" w:rsidRPr="000C6F7B" w:rsidRDefault="00ED02D9" w:rsidP="00465790">
      <w:pPr>
        <w:spacing w:before="240" w:after="0" w:line="240" w:lineRule="auto"/>
        <w:rPr>
          <w:rFonts w:ascii="Times New Roman" w:eastAsia="Times New Roman" w:hAnsi="Times New Roman" w:cs="Times New Roman"/>
          <w:sz w:val="24"/>
          <w:szCs w:val="24"/>
          <w:lang w:val="uk-UA" w:eastAsia="ru-RU"/>
        </w:rPr>
      </w:pPr>
    </w:p>
    <w:p w:rsidR="00ED02D9" w:rsidRPr="000C6F7B" w:rsidRDefault="00ED02D9" w:rsidP="00465790">
      <w:pPr>
        <w:spacing w:before="240" w:after="0" w:line="240" w:lineRule="auto"/>
        <w:rPr>
          <w:rFonts w:ascii="Times New Roman" w:eastAsia="Times New Roman" w:hAnsi="Times New Roman" w:cs="Times New Roman"/>
          <w:sz w:val="24"/>
          <w:szCs w:val="24"/>
          <w:lang w:val="uk-UA" w:eastAsia="ru-RU"/>
        </w:rPr>
      </w:pPr>
    </w:p>
    <w:p w:rsidR="00974F0B" w:rsidRPr="000C6F7B" w:rsidRDefault="00974F0B" w:rsidP="00465790">
      <w:pPr>
        <w:spacing w:before="240" w:after="0" w:line="240" w:lineRule="auto"/>
        <w:rPr>
          <w:rFonts w:ascii="Times New Roman" w:eastAsia="Times New Roman" w:hAnsi="Times New Roman" w:cs="Times New Roman"/>
          <w:sz w:val="24"/>
          <w:szCs w:val="24"/>
          <w:lang w:val="uk-UA" w:eastAsia="ru-RU"/>
        </w:rPr>
      </w:pPr>
    </w:p>
    <w:p w:rsidR="00ED02D9" w:rsidRPr="000C6F7B" w:rsidRDefault="00ED02D9" w:rsidP="00465790">
      <w:pPr>
        <w:spacing w:before="240" w:after="0" w:line="240" w:lineRule="auto"/>
        <w:rPr>
          <w:rFonts w:ascii="Times New Roman" w:eastAsia="Times New Roman" w:hAnsi="Times New Roman" w:cs="Times New Roman"/>
          <w:sz w:val="24"/>
          <w:szCs w:val="24"/>
          <w:lang w:val="uk-UA" w:eastAsia="ru-RU"/>
        </w:rPr>
      </w:pPr>
    </w:p>
    <w:p w:rsidR="00ED02D9" w:rsidRPr="000C6F7B" w:rsidRDefault="00ED02D9" w:rsidP="00465790">
      <w:pPr>
        <w:spacing w:before="240" w:after="0" w:line="240" w:lineRule="auto"/>
        <w:rPr>
          <w:rFonts w:ascii="Times New Roman" w:eastAsia="Times New Roman" w:hAnsi="Times New Roman" w:cs="Times New Roman"/>
          <w:sz w:val="24"/>
          <w:szCs w:val="24"/>
          <w:lang w:val="uk-UA" w:eastAsia="ru-RU"/>
        </w:rPr>
      </w:pPr>
    </w:p>
    <w:p w:rsidR="00ED02D9" w:rsidRPr="000C6F7B" w:rsidRDefault="00ED02D9" w:rsidP="00465790">
      <w:pPr>
        <w:spacing w:before="240" w:after="0" w:line="240" w:lineRule="auto"/>
        <w:rPr>
          <w:rFonts w:ascii="Times New Roman" w:eastAsia="Times New Roman" w:hAnsi="Times New Roman" w:cs="Times New Roman"/>
          <w:sz w:val="24"/>
          <w:szCs w:val="24"/>
          <w:lang w:val="uk-UA" w:eastAsia="ru-RU"/>
        </w:rPr>
      </w:pPr>
    </w:p>
    <w:p w:rsidR="0050575B" w:rsidRPr="000C6F7B" w:rsidRDefault="0050575B" w:rsidP="0050575B">
      <w:pPr>
        <w:widowControl w:val="0"/>
        <w:suppressAutoHyphens/>
        <w:spacing w:before="120" w:line="276" w:lineRule="auto"/>
        <w:jc w:val="center"/>
        <w:textAlignment w:val="baseline"/>
        <w:rPr>
          <w:rFonts w:ascii="Times New Roman" w:eastAsia="Lucida Sans Unicode" w:hAnsi="Times New Roman" w:cs="Times New Roman"/>
          <w:b/>
          <w:color w:val="00000A"/>
          <w:sz w:val="24"/>
          <w:szCs w:val="24"/>
          <w:lang w:val="uk-UA" w:eastAsia="zh-CN" w:bidi="hi-IN"/>
        </w:rPr>
      </w:pPr>
      <w:r w:rsidRPr="000C6F7B">
        <w:rPr>
          <w:rFonts w:ascii="Times New Roman" w:eastAsia="Lucida Sans Unicode" w:hAnsi="Times New Roman" w:cs="Times New Roman"/>
          <w:b/>
          <w:color w:val="00000A"/>
          <w:sz w:val="24"/>
          <w:szCs w:val="24"/>
          <w:lang w:val="uk-UA" w:eastAsia="zh-CN" w:bidi="hi-IN"/>
        </w:rPr>
        <w:t>м. Кропивницький</w:t>
      </w:r>
    </w:p>
    <w:p w:rsidR="0050575B" w:rsidRPr="000C6F7B" w:rsidRDefault="000A0415" w:rsidP="0050575B">
      <w:pPr>
        <w:widowControl w:val="0"/>
        <w:suppressAutoHyphens/>
        <w:spacing w:before="120" w:line="276" w:lineRule="auto"/>
        <w:jc w:val="center"/>
        <w:textAlignment w:val="baseline"/>
        <w:rPr>
          <w:rFonts w:ascii="Times New Roman" w:eastAsia="Lucida Sans Unicode" w:hAnsi="Times New Roman" w:cs="Times New Roman"/>
          <w:b/>
          <w:color w:val="00000A"/>
          <w:sz w:val="24"/>
          <w:szCs w:val="24"/>
          <w:lang w:val="uk-UA" w:eastAsia="zh-CN" w:bidi="hi-IN"/>
        </w:rPr>
      </w:pPr>
      <w:r w:rsidRPr="000C6F7B">
        <w:rPr>
          <w:rFonts w:ascii="Times New Roman" w:eastAsia="Lucida Sans Unicode" w:hAnsi="Times New Roman" w:cs="Times New Roman"/>
          <w:b/>
          <w:color w:val="00000A"/>
          <w:sz w:val="24"/>
          <w:szCs w:val="24"/>
          <w:lang w:val="uk-UA" w:eastAsia="zh-CN" w:bidi="hi-IN"/>
        </w:rPr>
        <w:t>202</w:t>
      </w:r>
      <w:r w:rsidR="006F2A9F" w:rsidRPr="000C6F7B">
        <w:rPr>
          <w:rFonts w:ascii="Times New Roman" w:eastAsia="Lucida Sans Unicode" w:hAnsi="Times New Roman" w:cs="Times New Roman"/>
          <w:b/>
          <w:color w:val="00000A"/>
          <w:sz w:val="24"/>
          <w:szCs w:val="24"/>
          <w:lang w:val="uk-UA" w:eastAsia="zh-CN" w:bidi="hi-IN"/>
        </w:rPr>
        <w:t>3</w:t>
      </w:r>
    </w:p>
    <w:p w:rsidR="00465790" w:rsidRPr="000C6F7B" w:rsidRDefault="00465790" w:rsidP="00465790">
      <w:pPr>
        <w:spacing w:after="0" w:line="240" w:lineRule="auto"/>
        <w:rPr>
          <w:rFonts w:ascii="Times New Roman" w:eastAsia="Times New Roman" w:hAnsi="Times New Roman" w:cs="Times New Roman"/>
          <w:sz w:val="24"/>
          <w:szCs w:val="24"/>
          <w:lang w:val="uk-UA" w:eastAsia="ru-RU"/>
        </w:rPr>
      </w:pPr>
    </w:p>
    <w:p w:rsidR="00465790" w:rsidRPr="000C6F7B" w:rsidRDefault="00465790" w:rsidP="00465790">
      <w:pPr>
        <w:spacing w:after="0" w:line="240" w:lineRule="auto"/>
        <w:rPr>
          <w:rFonts w:ascii="Times New Roman" w:eastAsia="Times New Roman" w:hAnsi="Times New Roman" w:cs="Times New Roman"/>
          <w:sz w:val="24"/>
          <w:szCs w:val="24"/>
          <w:lang w:val="uk-UA" w:eastAsia="ru-RU"/>
        </w:rPr>
      </w:pPr>
    </w:p>
    <w:p w:rsidR="000A0415" w:rsidRPr="000C6F7B" w:rsidRDefault="000A0415" w:rsidP="00465790">
      <w:pPr>
        <w:spacing w:after="0" w:line="240" w:lineRule="auto"/>
        <w:rPr>
          <w:rFonts w:ascii="Times New Roman" w:eastAsia="Times New Roman" w:hAnsi="Times New Roman" w:cs="Times New Roman"/>
          <w:sz w:val="24"/>
          <w:szCs w:val="24"/>
          <w:lang w:val="uk-UA" w:eastAsia="ru-RU"/>
        </w:rPr>
      </w:pPr>
    </w:p>
    <w:p w:rsidR="005A69FC" w:rsidRPr="000C6F7B"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C6F7B" w:rsidTr="000944C0">
        <w:trPr>
          <w:trHeight w:val="416"/>
          <w:jc w:val="center"/>
        </w:trPr>
        <w:tc>
          <w:tcPr>
            <w:tcW w:w="704"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hAnsi="Times New Roman" w:cs="Times New Roman"/>
                <w:sz w:val="24"/>
                <w:szCs w:val="24"/>
                <w:lang w:val="uk-UA"/>
              </w:rPr>
              <w:t>№</w:t>
            </w:r>
          </w:p>
        </w:tc>
        <w:tc>
          <w:tcPr>
            <w:tcW w:w="8925" w:type="dxa"/>
            <w:gridSpan w:val="2"/>
            <w:vAlign w:val="center"/>
          </w:tcPr>
          <w:p w:rsidR="00465790" w:rsidRPr="000C6F7B" w:rsidRDefault="00465790" w:rsidP="00465790">
            <w:pPr>
              <w:jc w:val="center"/>
              <w:rPr>
                <w:rFonts w:ascii="Times New Roman" w:hAnsi="Times New Roman" w:cs="Times New Roman"/>
                <w:b/>
                <w:bCs/>
                <w:i/>
                <w:iCs/>
                <w:sz w:val="24"/>
                <w:szCs w:val="24"/>
                <w:lang w:val="uk-UA"/>
              </w:rPr>
            </w:pPr>
            <w:r w:rsidRPr="000C6F7B">
              <w:rPr>
                <w:rFonts w:ascii="Times New Roman" w:hAnsi="Times New Roman" w:cs="Times New Roman"/>
                <w:b/>
                <w:bCs/>
                <w:i/>
                <w:iCs/>
                <w:sz w:val="24"/>
                <w:szCs w:val="24"/>
                <w:lang w:val="uk-UA"/>
              </w:rPr>
              <w:t>Розділ 1. Загальні положення</w:t>
            </w:r>
          </w:p>
        </w:tc>
      </w:tr>
      <w:tr w:rsidR="00465790" w:rsidRPr="000C6F7B" w:rsidTr="000944C0">
        <w:trPr>
          <w:trHeight w:val="411"/>
          <w:jc w:val="center"/>
        </w:trPr>
        <w:tc>
          <w:tcPr>
            <w:tcW w:w="704"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hAnsi="Times New Roman" w:cs="Times New Roman"/>
                <w:sz w:val="24"/>
                <w:szCs w:val="24"/>
                <w:lang w:val="uk-UA"/>
              </w:rPr>
              <w:t>1</w:t>
            </w:r>
          </w:p>
        </w:tc>
        <w:tc>
          <w:tcPr>
            <w:tcW w:w="2835"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hAnsi="Times New Roman" w:cs="Times New Roman"/>
                <w:sz w:val="24"/>
                <w:szCs w:val="24"/>
                <w:lang w:val="uk-UA"/>
              </w:rPr>
              <w:t>2</w:t>
            </w:r>
          </w:p>
        </w:tc>
        <w:tc>
          <w:tcPr>
            <w:tcW w:w="6090"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hAnsi="Times New Roman" w:cs="Times New Roman"/>
                <w:sz w:val="24"/>
                <w:szCs w:val="24"/>
                <w:lang w:val="uk-UA"/>
              </w:rPr>
              <w:t>3</w:t>
            </w:r>
          </w:p>
        </w:tc>
      </w:tr>
      <w:tr w:rsidR="00465790" w:rsidRPr="000C6F7B" w:rsidTr="000944C0">
        <w:trPr>
          <w:trHeight w:val="1119"/>
          <w:jc w:val="center"/>
        </w:trPr>
        <w:tc>
          <w:tcPr>
            <w:tcW w:w="704"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1</w:t>
            </w:r>
          </w:p>
        </w:tc>
        <w:tc>
          <w:tcPr>
            <w:tcW w:w="2835" w:type="dxa"/>
            <w:vAlign w:val="center"/>
          </w:tcPr>
          <w:p w:rsidR="00465790" w:rsidRPr="000C6F7B" w:rsidRDefault="00465790" w:rsidP="00465790">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vAlign w:val="center"/>
          </w:tcPr>
          <w:p w:rsidR="00465790" w:rsidRPr="000C6F7B" w:rsidRDefault="00465790" w:rsidP="00465790">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Документація розроблено відповідно до вимог Закону України «Про публічні закупівлі» (далі - Закон). </w:t>
            </w:r>
            <w:r w:rsidR="006F2A9F" w:rsidRPr="000C6F7B">
              <w:rPr>
                <w:rFonts w:ascii="Times New Roman" w:eastAsia="Times New Roman" w:hAnsi="Times New Roman" w:cs="Times New Roman"/>
                <w:color w:val="000000"/>
                <w:sz w:val="24"/>
                <w:szCs w:val="24"/>
                <w:lang w:val="uk-UA" w:eastAsia="ru-RU"/>
              </w:rPr>
              <w:t xml:space="preserve">Особливостей здійснення публічних </w:t>
            </w:r>
            <w:proofErr w:type="spellStart"/>
            <w:r w:rsidR="006F2A9F" w:rsidRPr="000C6F7B">
              <w:rPr>
                <w:rFonts w:ascii="Times New Roman" w:eastAsia="Times New Roman" w:hAnsi="Times New Roman" w:cs="Times New Roman"/>
                <w:color w:val="000000"/>
                <w:sz w:val="24"/>
                <w:szCs w:val="24"/>
                <w:lang w:val="uk-UA" w:eastAsia="ru-RU"/>
              </w:rPr>
              <w:t>закупівель</w:t>
            </w:r>
            <w:proofErr w:type="spellEnd"/>
            <w:r w:rsidR="006F2A9F" w:rsidRPr="000C6F7B">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Особливості)</w:t>
            </w:r>
            <w:r w:rsidRPr="000C6F7B">
              <w:rPr>
                <w:rFonts w:ascii="Times New Roman" w:eastAsia="Times New Roman" w:hAnsi="Times New Roman" w:cs="Times New Roman"/>
                <w:color w:val="000000"/>
                <w:sz w:val="24"/>
                <w:szCs w:val="24"/>
                <w:lang w:val="uk-UA" w:eastAsia="ru-RU"/>
              </w:rPr>
              <w:t>.</w:t>
            </w:r>
          </w:p>
        </w:tc>
      </w:tr>
      <w:tr w:rsidR="00465790" w:rsidRPr="000C6F7B" w:rsidTr="000944C0">
        <w:trPr>
          <w:trHeight w:val="1119"/>
          <w:jc w:val="center"/>
        </w:trPr>
        <w:tc>
          <w:tcPr>
            <w:tcW w:w="704" w:type="dxa"/>
            <w:vAlign w:val="center"/>
          </w:tcPr>
          <w:p w:rsidR="00465790" w:rsidRPr="000C6F7B" w:rsidRDefault="00465790" w:rsidP="00465790">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w:t>
            </w:r>
          </w:p>
        </w:tc>
        <w:tc>
          <w:tcPr>
            <w:tcW w:w="2835" w:type="dxa"/>
            <w:vAlign w:val="center"/>
          </w:tcPr>
          <w:p w:rsidR="00465790" w:rsidRPr="000C6F7B" w:rsidRDefault="00465790" w:rsidP="00465790">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vAlign w:val="center"/>
          </w:tcPr>
          <w:p w:rsidR="00465790" w:rsidRPr="000C6F7B" w:rsidRDefault="00465790" w:rsidP="00465790">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2.1</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повне найменування</w:t>
            </w:r>
          </w:p>
        </w:tc>
        <w:tc>
          <w:tcPr>
            <w:tcW w:w="6090" w:type="dxa"/>
            <w:vAlign w:val="center"/>
          </w:tcPr>
          <w:p w:rsidR="0050575B" w:rsidRPr="000C6F7B" w:rsidRDefault="007B19B7"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Комунальне підприємство «Ритуальна служба – спеціалізований комбінат комунально – побутового обслуговування»</w:t>
            </w:r>
            <w:r w:rsidR="000944C0" w:rsidRPr="000C6F7B">
              <w:rPr>
                <w:rFonts w:ascii="Times New Roman" w:hAnsi="Times New Roman" w:cs="Times New Roman"/>
                <w:sz w:val="24"/>
                <w:szCs w:val="24"/>
                <w:lang w:val="uk-UA"/>
              </w:rPr>
              <w:t xml:space="preserve"> Кропивницької міської ради»</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2.2</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місцезнаходження</w:t>
            </w:r>
          </w:p>
        </w:tc>
        <w:tc>
          <w:tcPr>
            <w:tcW w:w="6090" w:type="dxa"/>
            <w:vAlign w:val="center"/>
          </w:tcPr>
          <w:p w:rsidR="00A6208F" w:rsidRPr="000C6F7B" w:rsidRDefault="007B19B7"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вулиця Юрія Бутусова,18, місто Кропивницький, 25030</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2.3</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vAlign w:val="center"/>
          </w:tcPr>
          <w:p w:rsidR="007B19B7" w:rsidRPr="000C6F7B" w:rsidRDefault="000944C0" w:rsidP="007B19B7">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Чеглатонєв Андрій Михайлович</w:t>
            </w:r>
            <w:r w:rsidR="007B19B7" w:rsidRPr="000C6F7B">
              <w:rPr>
                <w:rFonts w:ascii="Times New Roman" w:hAnsi="Times New Roman" w:cs="Times New Roman"/>
                <w:sz w:val="24"/>
                <w:szCs w:val="24"/>
                <w:lang w:val="uk-UA"/>
              </w:rPr>
              <w:t xml:space="preserve"> – фахівець з публічних </w:t>
            </w:r>
            <w:proofErr w:type="spellStart"/>
            <w:r w:rsidR="007B19B7" w:rsidRPr="000C6F7B">
              <w:rPr>
                <w:rFonts w:ascii="Times New Roman" w:hAnsi="Times New Roman" w:cs="Times New Roman"/>
                <w:sz w:val="24"/>
                <w:szCs w:val="24"/>
                <w:lang w:val="uk-UA"/>
              </w:rPr>
              <w:t>закупівель</w:t>
            </w:r>
            <w:proofErr w:type="spellEnd"/>
          </w:p>
          <w:p w:rsidR="007B19B7" w:rsidRPr="000C6F7B" w:rsidRDefault="007B19B7" w:rsidP="007B19B7">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адреса: вул. Юрія </w:t>
            </w:r>
            <w:proofErr w:type="spellStart"/>
            <w:r w:rsidRPr="000C6F7B">
              <w:rPr>
                <w:rFonts w:ascii="Times New Roman" w:hAnsi="Times New Roman" w:cs="Times New Roman"/>
                <w:sz w:val="24"/>
                <w:szCs w:val="24"/>
                <w:lang w:val="uk-UA"/>
              </w:rPr>
              <w:t>Бутусова</w:t>
            </w:r>
            <w:proofErr w:type="spellEnd"/>
            <w:r w:rsidRPr="000C6F7B">
              <w:rPr>
                <w:rFonts w:ascii="Times New Roman" w:hAnsi="Times New Roman" w:cs="Times New Roman"/>
                <w:sz w:val="24"/>
                <w:szCs w:val="24"/>
                <w:lang w:val="uk-UA"/>
              </w:rPr>
              <w:t xml:space="preserve">, 18, </w:t>
            </w:r>
            <w:r w:rsidR="000944C0" w:rsidRPr="000C6F7B">
              <w:rPr>
                <w:rFonts w:ascii="Times New Roman" w:hAnsi="Times New Roman" w:cs="Times New Roman"/>
                <w:sz w:val="24"/>
                <w:szCs w:val="24"/>
                <w:lang w:val="uk-UA"/>
              </w:rPr>
              <w:t>м. Кропивницький, 25030</w:t>
            </w:r>
          </w:p>
          <w:p w:rsidR="007B19B7" w:rsidRPr="000C6F7B" w:rsidRDefault="007B19B7" w:rsidP="007B19B7">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телефон: 0522569622, телефакс: 0522569622, </w:t>
            </w:r>
          </w:p>
          <w:p w:rsidR="00B209A9" w:rsidRPr="000C6F7B" w:rsidRDefault="007B19B7" w:rsidP="007B19B7">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електронна адреса: kp_ritualna@ukr.net</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3</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Процедура закупівлі</w:t>
            </w:r>
          </w:p>
        </w:tc>
        <w:tc>
          <w:tcPr>
            <w:tcW w:w="6090" w:type="dxa"/>
            <w:vAlign w:val="center"/>
          </w:tcPr>
          <w:p w:rsidR="0050575B" w:rsidRPr="000C6F7B" w:rsidRDefault="0050575B"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відкриті торги</w:t>
            </w:r>
            <w:r w:rsidR="00C81B12" w:rsidRPr="000C6F7B">
              <w:rPr>
                <w:rFonts w:ascii="Times New Roman" w:eastAsia="Times New Roman" w:hAnsi="Times New Roman" w:cs="Times New Roman"/>
                <w:color w:val="000000"/>
                <w:sz w:val="24"/>
                <w:szCs w:val="24"/>
                <w:lang w:val="uk-UA" w:eastAsia="ru-RU"/>
              </w:rPr>
              <w:t xml:space="preserve"> з особливостями</w:t>
            </w:r>
          </w:p>
        </w:tc>
      </w:tr>
      <w:tr w:rsidR="0050575B" w:rsidRPr="000C6F7B" w:rsidTr="000944C0">
        <w:trPr>
          <w:trHeight w:val="795"/>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4</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vAlign w:val="center"/>
          </w:tcPr>
          <w:p w:rsidR="0050575B" w:rsidRPr="000C6F7B" w:rsidRDefault="0050575B"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i/>
                <w:iCs/>
                <w:color w:val="000000"/>
                <w:sz w:val="24"/>
                <w:szCs w:val="24"/>
                <w:lang w:val="uk-UA" w:eastAsia="ru-RU"/>
              </w:rPr>
              <w:t> </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4.1</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назва предмета закупівлі</w:t>
            </w:r>
          </w:p>
        </w:tc>
        <w:tc>
          <w:tcPr>
            <w:tcW w:w="6090" w:type="dxa"/>
            <w:vAlign w:val="center"/>
          </w:tcPr>
          <w:p w:rsidR="007B19B7" w:rsidRPr="000C6F7B" w:rsidRDefault="007B19B7" w:rsidP="007B19B7">
            <w:pPr>
              <w:jc w:val="center"/>
              <w:rPr>
                <w:rFonts w:ascii="Times New Roman" w:hAnsi="Times New Roman" w:cs="Times New Roman"/>
                <w:b/>
                <w:sz w:val="24"/>
                <w:szCs w:val="24"/>
                <w:lang w:val="uk-UA" w:eastAsia="ar-SA"/>
              </w:rPr>
            </w:pPr>
            <w:r w:rsidRPr="000C6F7B">
              <w:rPr>
                <w:rFonts w:ascii="Times New Roman" w:hAnsi="Times New Roman" w:cs="Times New Roman"/>
                <w:b/>
                <w:sz w:val="24"/>
                <w:szCs w:val="24"/>
                <w:lang w:val="uk-UA" w:eastAsia="ar-SA"/>
              </w:rPr>
              <w:t>ДК 021:2015 – 09130000-9 «Нафта і дистиляти»</w:t>
            </w:r>
          </w:p>
          <w:p w:rsidR="007B19B7" w:rsidRPr="000C6F7B" w:rsidRDefault="007B19B7" w:rsidP="007B19B7">
            <w:pPr>
              <w:jc w:val="center"/>
              <w:rPr>
                <w:rFonts w:ascii="Times New Roman" w:hAnsi="Times New Roman" w:cs="Times New Roman"/>
                <w:b/>
                <w:sz w:val="24"/>
                <w:szCs w:val="24"/>
                <w:lang w:val="uk-UA" w:eastAsia="ar-SA"/>
              </w:rPr>
            </w:pPr>
            <w:r w:rsidRPr="000C6F7B">
              <w:rPr>
                <w:rFonts w:ascii="Times New Roman" w:hAnsi="Times New Roman" w:cs="Times New Roman"/>
                <w:b/>
                <w:sz w:val="24"/>
                <w:szCs w:val="24"/>
                <w:lang w:val="uk-UA" w:eastAsia="ar-SA"/>
              </w:rPr>
              <w:t xml:space="preserve"> (</w:t>
            </w:r>
            <w:r w:rsidR="00C81B12" w:rsidRPr="000C6F7B">
              <w:rPr>
                <w:rFonts w:ascii="Times New Roman" w:hAnsi="Times New Roman" w:cs="Times New Roman"/>
                <w:b/>
                <w:sz w:val="24"/>
                <w:szCs w:val="24"/>
                <w:lang w:val="uk-UA" w:eastAsia="ar-SA"/>
              </w:rPr>
              <w:t>Б</w:t>
            </w:r>
            <w:r w:rsidR="000944C0" w:rsidRPr="000C6F7B">
              <w:rPr>
                <w:rFonts w:ascii="Times New Roman" w:hAnsi="Times New Roman" w:cs="Times New Roman"/>
                <w:b/>
                <w:sz w:val="24"/>
                <w:szCs w:val="24"/>
                <w:lang w:val="uk-UA" w:eastAsia="ar-SA"/>
              </w:rPr>
              <w:t>ензин А-95,</w:t>
            </w:r>
            <w:r w:rsidRPr="000C6F7B">
              <w:rPr>
                <w:rFonts w:ascii="Times New Roman" w:hAnsi="Times New Roman" w:cs="Times New Roman"/>
                <w:b/>
                <w:sz w:val="24"/>
                <w:szCs w:val="24"/>
                <w:lang w:val="uk-UA" w:eastAsia="ar-SA"/>
              </w:rPr>
              <w:t xml:space="preserve"> дизельне пальне)</w:t>
            </w:r>
          </w:p>
          <w:p w:rsidR="0050575B" w:rsidRPr="000C6F7B" w:rsidRDefault="0050575B" w:rsidP="007B19B7">
            <w:pPr>
              <w:snapToGrid w:val="0"/>
              <w:jc w:val="center"/>
              <w:rPr>
                <w:rFonts w:ascii="Times New Roman" w:eastAsia="Times New Roman" w:hAnsi="Times New Roman"/>
                <w:b/>
                <w:i/>
                <w:sz w:val="24"/>
                <w:szCs w:val="24"/>
                <w:lang w:val="uk-UA" w:eastAsia="ar-SA"/>
              </w:rPr>
            </w:pP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4.2</w:t>
            </w:r>
          </w:p>
        </w:tc>
        <w:tc>
          <w:tcPr>
            <w:tcW w:w="2835" w:type="dxa"/>
            <w:vAlign w:val="center"/>
          </w:tcPr>
          <w:p w:rsidR="0050575B" w:rsidRPr="000C6F7B" w:rsidRDefault="0050575B" w:rsidP="0050575B">
            <w:pPr>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vAlign w:val="center"/>
          </w:tcPr>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0575B" w:rsidRPr="000C6F7B" w:rsidRDefault="0050575B" w:rsidP="001A47B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0575B" w:rsidRPr="000C6F7B" w:rsidTr="000944C0">
        <w:trPr>
          <w:trHeight w:val="1255"/>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4.3</w:t>
            </w:r>
          </w:p>
        </w:tc>
        <w:tc>
          <w:tcPr>
            <w:tcW w:w="2835" w:type="dxa"/>
            <w:vAlign w:val="center"/>
          </w:tcPr>
          <w:p w:rsidR="00A6208F" w:rsidRPr="000C6F7B" w:rsidRDefault="0050575B" w:rsidP="00A6208F">
            <w:pPr>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0575B" w:rsidRPr="000C6F7B" w:rsidRDefault="0050575B" w:rsidP="0050575B">
            <w:pPr>
              <w:rPr>
                <w:rFonts w:ascii="Times New Roman" w:eastAsia="Times New Roman" w:hAnsi="Times New Roman" w:cs="Times New Roman"/>
                <w:color w:val="000000"/>
                <w:sz w:val="24"/>
                <w:szCs w:val="24"/>
                <w:lang w:val="uk-UA" w:eastAsia="ru-RU"/>
              </w:rPr>
            </w:pPr>
          </w:p>
        </w:tc>
        <w:tc>
          <w:tcPr>
            <w:tcW w:w="6090" w:type="dxa"/>
            <w:vAlign w:val="center"/>
          </w:tcPr>
          <w:p w:rsidR="002F4C69" w:rsidRPr="000C6F7B" w:rsidRDefault="008903D9" w:rsidP="00422063">
            <w:pPr>
              <w:keepNext/>
              <w:keepLines/>
              <w:ind w:right="1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Кількість: </w:t>
            </w:r>
          </w:p>
          <w:p w:rsidR="000944C0" w:rsidRPr="000C6F7B" w:rsidRDefault="000944C0" w:rsidP="002A029A">
            <w:pPr>
              <w:pStyle w:val="a4"/>
              <w:keepNext/>
              <w:keepLines/>
              <w:numPr>
                <w:ilvl w:val="0"/>
                <w:numId w:val="37"/>
              </w:numPr>
              <w:ind w:right="120"/>
              <w:jc w:val="both"/>
              <w:rPr>
                <w:rFonts w:ascii="Times New Roman" w:eastAsia="Times New Roman" w:hAnsi="Times New Roman" w:cs="Times New Roman"/>
                <w:color w:val="000000"/>
                <w:sz w:val="24"/>
                <w:szCs w:val="24"/>
                <w:lang w:val="uk-UA" w:eastAsia="ru-RU"/>
              </w:rPr>
            </w:pPr>
            <w:r w:rsidRPr="000C6F7B">
              <w:rPr>
                <w:rFonts w:ascii="Times New Roman" w:hAnsi="Times New Roman" w:cs="Times New Roman"/>
                <w:sz w:val="24"/>
                <w:szCs w:val="24"/>
                <w:lang w:val="uk-UA"/>
              </w:rPr>
              <w:t xml:space="preserve">Бензин А-95 – </w:t>
            </w:r>
            <w:r w:rsidR="00C81B12" w:rsidRPr="000C6F7B">
              <w:rPr>
                <w:rFonts w:ascii="Times New Roman" w:hAnsi="Times New Roman" w:cs="Times New Roman"/>
                <w:sz w:val="24"/>
                <w:szCs w:val="24"/>
                <w:lang w:val="uk-UA"/>
              </w:rPr>
              <w:t>2</w:t>
            </w:r>
            <w:r w:rsidR="00067463">
              <w:rPr>
                <w:rFonts w:ascii="Times New Roman" w:hAnsi="Times New Roman" w:cs="Times New Roman"/>
                <w:sz w:val="24"/>
                <w:szCs w:val="24"/>
                <w:lang w:val="uk-UA"/>
              </w:rPr>
              <w:t> </w:t>
            </w:r>
            <w:r w:rsidRPr="000C6F7B">
              <w:rPr>
                <w:rFonts w:ascii="Times New Roman" w:hAnsi="Times New Roman" w:cs="Times New Roman"/>
                <w:sz w:val="24"/>
                <w:szCs w:val="24"/>
                <w:lang w:val="uk-UA"/>
              </w:rPr>
              <w:t>500 л;</w:t>
            </w:r>
          </w:p>
          <w:p w:rsidR="008903D9" w:rsidRPr="000C6F7B" w:rsidRDefault="002A029A" w:rsidP="002A029A">
            <w:pPr>
              <w:pStyle w:val="a4"/>
              <w:keepNext/>
              <w:keepLines/>
              <w:numPr>
                <w:ilvl w:val="0"/>
                <w:numId w:val="37"/>
              </w:numPr>
              <w:ind w:right="120"/>
              <w:jc w:val="both"/>
              <w:rPr>
                <w:rFonts w:ascii="Times New Roman" w:eastAsia="Times New Roman" w:hAnsi="Times New Roman" w:cs="Times New Roman"/>
                <w:color w:val="000000"/>
                <w:sz w:val="24"/>
                <w:szCs w:val="24"/>
                <w:lang w:val="uk-UA" w:eastAsia="ru-RU"/>
              </w:rPr>
            </w:pPr>
            <w:r w:rsidRPr="000C6F7B">
              <w:rPr>
                <w:rFonts w:ascii="Times New Roman" w:hAnsi="Times New Roman" w:cs="Times New Roman"/>
                <w:sz w:val="24"/>
                <w:szCs w:val="24"/>
                <w:lang w:val="uk-UA"/>
              </w:rPr>
              <w:t>Дизельне паливо</w:t>
            </w:r>
            <w:r w:rsidR="007B19B7" w:rsidRPr="000C6F7B">
              <w:rPr>
                <w:rFonts w:ascii="Times New Roman" w:hAnsi="Times New Roman" w:cs="Times New Roman"/>
                <w:sz w:val="24"/>
                <w:szCs w:val="24"/>
                <w:lang w:val="uk-UA"/>
              </w:rPr>
              <w:t xml:space="preserve"> – </w:t>
            </w:r>
            <w:r w:rsidR="000944C0" w:rsidRPr="000C6F7B">
              <w:rPr>
                <w:rFonts w:ascii="Times New Roman" w:hAnsi="Times New Roman" w:cs="Times New Roman"/>
                <w:sz w:val="24"/>
                <w:szCs w:val="24"/>
                <w:lang w:val="uk-UA"/>
              </w:rPr>
              <w:t>2</w:t>
            </w:r>
            <w:r w:rsidR="00C81B12" w:rsidRPr="000C6F7B">
              <w:rPr>
                <w:rFonts w:ascii="Times New Roman" w:hAnsi="Times New Roman" w:cs="Times New Roman"/>
                <w:sz w:val="24"/>
                <w:szCs w:val="24"/>
                <w:lang w:val="uk-UA"/>
              </w:rPr>
              <w:t>1</w:t>
            </w:r>
            <w:r w:rsidR="00067463">
              <w:rPr>
                <w:rFonts w:ascii="Times New Roman" w:hAnsi="Times New Roman" w:cs="Times New Roman"/>
                <w:sz w:val="24"/>
                <w:szCs w:val="24"/>
                <w:lang w:val="uk-UA"/>
              </w:rPr>
              <w:t> </w:t>
            </w:r>
            <w:r w:rsidR="00C81B12" w:rsidRPr="000C6F7B">
              <w:rPr>
                <w:rFonts w:ascii="Times New Roman" w:hAnsi="Times New Roman" w:cs="Times New Roman"/>
                <w:sz w:val="24"/>
                <w:szCs w:val="24"/>
                <w:lang w:val="uk-UA"/>
              </w:rPr>
              <w:t>5</w:t>
            </w:r>
            <w:r w:rsidR="000944C0" w:rsidRPr="000C6F7B">
              <w:rPr>
                <w:rFonts w:ascii="Times New Roman" w:hAnsi="Times New Roman" w:cs="Times New Roman"/>
                <w:sz w:val="24"/>
                <w:szCs w:val="24"/>
                <w:lang w:val="uk-UA"/>
              </w:rPr>
              <w:t>00</w:t>
            </w:r>
            <w:r w:rsidRPr="000C6F7B">
              <w:rPr>
                <w:rFonts w:ascii="Times New Roman" w:hAnsi="Times New Roman" w:cs="Times New Roman"/>
                <w:sz w:val="24"/>
                <w:szCs w:val="24"/>
                <w:lang w:val="uk-UA"/>
              </w:rPr>
              <w:t xml:space="preserve"> л.</w:t>
            </w:r>
          </w:p>
          <w:p w:rsidR="004A2ED0" w:rsidRPr="000C6F7B" w:rsidRDefault="004A2ED0" w:rsidP="004A2ED0">
            <w:pPr>
              <w:pStyle w:val="a4"/>
              <w:keepNext/>
              <w:keepLines/>
              <w:ind w:right="120"/>
              <w:jc w:val="both"/>
              <w:rPr>
                <w:rFonts w:ascii="Times New Roman" w:eastAsia="Times New Roman" w:hAnsi="Times New Roman" w:cs="Times New Roman"/>
                <w:color w:val="000000"/>
                <w:sz w:val="24"/>
                <w:szCs w:val="24"/>
                <w:lang w:val="uk-UA" w:eastAsia="ru-RU"/>
              </w:rPr>
            </w:pPr>
            <w:proofErr w:type="spellStart"/>
            <w:r w:rsidRPr="000C6F7B">
              <w:rPr>
                <w:rFonts w:ascii="Times New Roman" w:hAnsi="Times New Roman" w:cs="Times New Roman"/>
                <w:sz w:val="24"/>
                <w:szCs w:val="24"/>
                <w:lang w:val="uk-UA"/>
              </w:rPr>
              <w:t>Всьоого</w:t>
            </w:r>
            <w:proofErr w:type="spellEnd"/>
            <w:r w:rsidRPr="000C6F7B">
              <w:rPr>
                <w:rFonts w:ascii="Times New Roman" w:hAnsi="Times New Roman" w:cs="Times New Roman"/>
                <w:sz w:val="24"/>
                <w:szCs w:val="24"/>
                <w:lang w:val="uk-UA"/>
              </w:rPr>
              <w:t xml:space="preserve">: </w:t>
            </w:r>
            <w:r w:rsidR="00990CDB" w:rsidRPr="000C6F7B">
              <w:rPr>
                <w:rFonts w:ascii="Times New Roman" w:hAnsi="Times New Roman" w:cs="Times New Roman"/>
                <w:sz w:val="24"/>
                <w:szCs w:val="24"/>
                <w:lang w:val="uk-UA"/>
              </w:rPr>
              <w:t>2</w:t>
            </w:r>
            <w:r w:rsidR="00C81B12" w:rsidRPr="000C6F7B">
              <w:rPr>
                <w:rFonts w:ascii="Times New Roman" w:hAnsi="Times New Roman" w:cs="Times New Roman"/>
                <w:sz w:val="24"/>
                <w:szCs w:val="24"/>
                <w:lang w:val="uk-UA"/>
              </w:rPr>
              <w:t>4</w:t>
            </w:r>
            <w:r w:rsidR="00067463">
              <w:rPr>
                <w:rFonts w:ascii="Times New Roman" w:hAnsi="Times New Roman" w:cs="Times New Roman"/>
                <w:sz w:val="24"/>
                <w:szCs w:val="24"/>
                <w:lang w:val="uk-UA"/>
              </w:rPr>
              <w:t> 0</w:t>
            </w:r>
            <w:r w:rsidR="00C81B12" w:rsidRPr="000C6F7B">
              <w:rPr>
                <w:rFonts w:ascii="Times New Roman" w:hAnsi="Times New Roman" w:cs="Times New Roman"/>
                <w:sz w:val="24"/>
                <w:szCs w:val="24"/>
                <w:lang w:val="uk-UA"/>
              </w:rPr>
              <w:t>0</w:t>
            </w:r>
            <w:r w:rsidR="00990CDB" w:rsidRPr="000C6F7B">
              <w:rPr>
                <w:rFonts w:ascii="Times New Roman" w:hAnsi="Times New Roman" w:cs="Times New Roman"/>
                <w:sz w:val="24"/>
                <w:szCs w:val="24"/>
                <w:lang w:val="uk-UA"/>
              </w:rPr>
              <w:t>0</w:t>
            </w:r>
            <w:r w:rsidRPr="000C6F7B">
              <w:rPr>
                <w:rFonts w:ascii="Times New Roman" w:hAnsi="Times New Roman" w:cs="Times New Roman"/>
                <w:sz w:val="24"/>
                <w:szCs w:val="24"/>
                <w:lang w:val="uk-UA"/>
              </w:rPr>
              <w:t xml:space="preserve"> л</w:t>
            </w:r>
          </w:p>
          <w:p w:rsidR="0050575B" w:rsidRPr="000C6F7B" w:rsidRDefault="002A029A" w:rsidP="002A029A">
            <w:pPr>
              <w:keepNext/>
              <w:keepLines/>
              <w:ind w:right="120"/>
              <w:contextualSpacing/>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Місце поставки: </w:t>
            </w:r>
            <w:r w:rsidRPr="000C6F7B">
              <w:rPr>
                <w:rFonts w:ascii="Times New Roman" w:hAnsi="Times New Roman" w:cs="Times New Roman"/>
                <w:sz w:val="24"/>
                <w:szCs w:val="24"/>
                <w:lang w:val="uk-UA"/>
              </w:rPr>
              <w:t>АЗС м. Кропивницький</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4.4</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vAlign w:val="center"/>
          </w:tcPr>
          <w:p w:rsidR="0050575B" w:rsidRPr="000C6F7B" w:rsidRDefault="001A47B8" w:rsidP="00C81B12">
            <w:pP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по  31 груд</w:t>
            </w:r>
            <w:r w:rsidR="004A2ED0" w:rsidRPr="000C6F7B">
              <w:rPr>
                <w:rFonts w:ascii="Times New Roman" w:eastAsia="Times New Roman" w:hAnsi="Times New Roman" w:cs="Times New Roman"/>
                <w:color w:val="000000"/>
                <w:sz w:val="24"/>
                <w:szCs w:val="24"/>
                <w:lang w:val="uk-UA" w:eastAsia="ru-RU"/>
              </w:rPr>
              <w:t>ня 202</w:t>
            </w:r>
            <w:r w:rsidR="00C81B12" w:rsidRPr="000C6F7B">
              <w:rPr>
                <w:rFonts w:ascii="Times New Roman" w:eastAsia="Times New Roman" w:hAnsi="Times New Roman" w:cs="Times New Roman"/>
                <w:color w:val="000000"/>
                <w:sz w:val="24"/>
                <w:szCs w:val="24"/>
                <w:lang w:val="uk-UA" w:eastAsia="ru-RU"/>
              </w:rPr>
              <w:t>3</w:t>
            </w:r>
            <w:r w:rsidRPr="000C6F7B">
              <w:rPr>
                <w:rFonts w:ascii="Times New Roman" w:eastAsia="Times New Roman" w:hAnsi="Times New Roman" w:cs="Times New Roman"/>
                <w:color w:val="000000"/>
                <w:sz w:val="24"/>
                <w:szCs w:val="24"/>
                <w:lang w:val="uk-UA" w:eastAsia="ru-RU"/>
              </w:rPr>
              <w:t xml:space="preserve"> </w:t>
            </w:r>
            <w:r w:rsidR="00010D5B" w:rsidRPr="000C6F7B">
              <w:rPr>
                <w:rFonts w:ascii="Times New Roman" w:eastAsia="Times New Roman" w:hAnsi="Times New Roman" w:cs="Times New Roman"/>
                <w:color w:val="000000"/>
                <w:sz w:val="24"/>
                <w:szCs w:val="24"/>
                <w:lang w:val="uk-UA" w:eastAsia="ru-RU"/>
              </w:rPr>
              <w:t xml:space="preserve"> року, але</w:t>
            </w:r>
            <w:r w:rsidR="00990CDB" w:rsidRPr="000C6F7B">
              <w:rPr>
                <w:rFonts w:ascii="Times New Roman" w:eastAsia="Times New Roman" w:hAnsi="Times New Roman" w:cs="Times New Roman"/>
                <w:color w:val="000000"/>
                <w:sz w:val="24"/>
                <w:szCs w:val="24"/>
                <w:lang w:val="uk-UA" w:eastAsia="ru-RU"/>
              </w:rPr>
              <w:t xml:space="preserve"> у будь-якому разі</w:t>
            </w:r>
            <w:r w:rsidR="00010D5B" w:rsidRPr="000C6F7B">
              <w:rPr>
                <w:rFonts w:ascii="Times New Roman" w:eastAsia="Times New Roman" w:hAnsi="Times New Roman" w:cs="Times New Roman"/>
                <w:color w:val="000000"/>
                <w:sz w:val="24"/>
                <w:szCs w:val="24"/>
                <w:lang w:val="uk-UA" w:eastAsia="ru-RU"/>
              </w:rPr>
              <w:t xml:space="preserve"> до повного </w:t>
            </w:r>
            <w:r w:rsidR="00990CDB" w:rsidRPr="000C6F7B">
              <w:rPr>
                <w:rFonts w:ascii="Times New Roman" w:eastAsia="Times New Roman" w:hAnsi="Times New Roman" w:cs="Times New Roman"/>
                <w:color w:val="000000"/>
                <w:sz w:val="24"/>
                <w:szCs w:val="24"/>
                <w:lang w:val="uk-UA" w:eastAsia="ru-RU"/>
              </w:rPr>
              <w:t>використання</w:t>
            </w:r>
            <w:r w:rsidR="00010D5B" w:rsidRPr="000C6F7B">
              <w:rPr>
                <w:rFonts w:ascii="Times New Roman" w:eastAsia="Times New Roman" w:hAnsi="Times New Roman" w:cs="Times New Roman"/>
                <w:color w:val="000000"/>
                <w:sz w:val="24"/>
                <w:szCs w:val="24"/>
                <w:lang w:val="uk-UA" w:eastAsia="ru-RU"/>
              </w:rPr>
              <w:t xml:space="preserve"> предмету закупівлі.</w:t>
            </w:r>
          </w:p>
        </w:tc>
      </w:tr>
      <w:tr w:rsidR="0050575B" w:rsidRPr="000C6F7B" w:rsidTr="000944C0">
        <w:trPr>
          <w:trHeight w:val="841"/>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5</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Недискримінація учасників</w:t>
            </w:r>
            <w:r w:rsidRPr="000C6F7B">
              <w:rPr>
                <w:rFonts w:ascii="Times New Roman" w:hAnsi="Times New Roman" w:cs="Times New Roman"/>
                <w:lang w:val="uk-UA"/>
              </w:rPr>
              <w:t xml:space="preserve"> </w:t>
            </w:r>
          </w:p>
        </w:tc>
        <w:tc>
          <w:tcPr>
            <w:tcW w:w="6090" w:type="dxa"/>
            <w:vAlign w:val="center"/>
          </w:tcPr>
          <w:p w:rsidR="0050575B" w:rsidRPr="000C6F7B" w:rsidRDefault="0050575B" w:rsidP="0050575B">
            <w:pPr>
              <w:keepNext/>
              <w:keepLines/>
              <w:ind w:right="14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на рівних умовах.</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6</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C6F7B">
              <w:rPr>
                <w:rFonts w:ascii="Times New Roman" w:hAnsi="Times New Roman" w:cs="Times New Roman"/>
                <w:lang w:val="uk-UA"/>
              </w:rPr>
              <w:t xml:space="preserve"> </w:t>
            </w:r>
          </w:p>
        </w:tc>
        <w:tc>
          <w:tcPr>
            <w:tcW w:w="6090" w:type="dxa"/>
            <w:vAlign w:val="center"/>
          </w:tcPr>
          <w:p w:rsidR="0050575B" w:rsidRPr="000C6F7B" w:rsidRDefault="0050575B" w:rsidP="0050575B">
            <w:pPr>
              <w:keepNext/>
              <w:keepLines/>
              <w:ind w:right="140"/>
              <w:contextualSpacing/>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Валютою тендерної пропозиції є гривня.</w:t>
            </w:r>
            <w:r w:rsidRPr="000C6F7B">
              <w:rPr>
                <w:rFonts w:ascii="Times New Roman" w:hAnsi="Times New Roman" w:cs="Times New Roman"/>
                <w:lang w:val="uk-UA"/>
              </w:rPr>
              <w:t xml:space="preserve"> </w:t>
            </w:r>
            <w:r w:rsidRPr="000C6F7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C6F7B">
              <w:rPr>
                <w:rFonts w:ascii="Times New Roman" w:eastAsia="Times New Roman" w:hAnsi="Times New Roman" w:cs="Times New Roman"/>
                <w:b/>
                <w:bCs/>
                <w:color w:val="000000"/>
                <w:sz w:val="24"/>
                <w:szCs w:val="24"/>
                <w:lang w:val="uk-UA" w:eastAsia="ru-RU"/>
              </w:rPr>
              <w:t xml:space="preserve">,  </w:t>
            </w:r>
            <w:r w:rsidRPr="000C6F7B">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у валюті – гривня.</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7</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vAlign w:val="center"/>
          </w:tcPr>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0575B" w:rsidRPr="000C6F7B" w:rsidTr="000944C0">
        <w:trPr>
          <w:trHeight w:val="501"/>
          <w:jc w:val="center"/>
        </w:trPr>
        <w:tc>
          <w:tcPr>
            <w:tcW w:w="9629" w:type="dxa"/>
            <w:gridSpan w:val="3"/>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50575B" w:rsidRPr="00067463" w:rsidTr="000944C0">
        <w:trPr>
          <w:trHeight w:val="1975"/>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hAnsi="Times New Roman" w:cs="Times New Roman"/>
                <w:sz w:val="24"/>
                <w:szCs w:val="24"/>
                <w:lang w:val="uk-UA"/>
              </w:rPr>
              <w:lastRenderedPageBreak/>
              <w:t>1</w:t>
            </w:r>
          </w:p>
        </w:tc>
        <w:tc>
          <w:tcPr>
            <w:tcW w:w="2835" w:type="dxa"/>
            <w:vAlign w:val="center"/>
          </w:tcPr>
          <w:p w:rsidR="0050575B" w:rsidRPr="000C6F7B" w:rsidRDefault="0050575B" w:rsidP="0050575B">
            <w:pPr>
              <w:rPr>
                <w:rFonts w:ascii="Times New Roman" w:hAnsi="Times New Roman" w:cs="Times New Roman"/>
                <w:b/>
                <w:bCs/>
                <w:sz w:val="24"/>
                <w:szCs w:val="24"/>
                <w:lang w:val="uk-UA"/>
              </w:rPr>
            </w:pPr>
            <w:r w:rsidRPr="000C6F7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vAlign w:val="center"/>
          </w:tcPr>
          <w:p w:rsidR="00347323" w:rsidRPr="000C6F7B" w:rsidRDefault="00347323" w:rsidP="00347323">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w:t>
            </w:r>
          </w:p>
          <w:p w:rsidR="00347323" w:rsidRPr="000C6F7B" w:rsidRDefault="00347323" w:rsidP="00347323">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автоматично призупиняє перебіг відкритих торгів.</w:t>
            </w:r>
          </w:p>
          <w:p w:rsidR="0050575B" w:rsidRPr="000C6F7B" w:rsidRDefault="00347323" w:rsidP="00347323">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із одночасним продовженням строку подання тендерних пропозицій не менш як на чотири дні.</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vAlign w:val="center"/>
          </w:tcPr>
          <w:p w:rsidR="00347323" w:rsidRPr="000C6F7B" w:rsidRDefault="00347323" w:rsidP="00347323">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6F7B">
              <w:rPr>
                <w:rFonts w:ascii="Times New Roman" w:hAnsi="Times New Roman" w:cs="Times New Roman"/>
                <w:sz w:val="24"/>
                <w:szCs w:val="24"/>
                <w:lang w:val="uk-UA"/>
              </w:rPr>
              <w:t>внести</w:t>
            </w:r>
            <w:proofErr w:type="spellEnd"/>
            <w:r w:rsidRPr="000C6F7B">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75B" w:rsidRPr="000C6F7B" w:rsidRDefault="00347323" w:rsidP="00347323">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6F7B">
              <w:rPr>
                <w:rFonts w:ascii="Times New Roman" w:hAnsi="Times New Roman" w:cs="Times New Roman"/>
                <w:sz w:val="24"/>
                <w:szCs w:val="24"/>
                <w:lang w:val="uk-UA"/>
              </w:rPr>
              <w:t>машинозчитувальному</w:t>
            </w:r>
            <w:proofErr w:type="spellEnd"/>
            <w:r w:rsidRPr="000C6F7B">
              <w:rPr>
                <w:rFonts w:ascii="Times New Roman" w:hAnsi="Times New Roman" w:cs="Times New Roman"/>
                <w:sz w:val="24"/>
                <w:szCs w:val="24"/>
                <w:lang w:val="uk-UA"/>
              </w:rPr>
              <w:t xml:space="preserve"> форматі розміщуються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протягом одного дня з дня прийняття рішення про їх внесення.</w:t>
            </w:r>
          </w:p>
        </w:tc>
      </w:tr>
      <w:tr w:rsidR="0050575B" w:rsidRPr="000C6F7B" w:rsidTr="000944C0">
        <w:trPr>
          <w:trHeight w:val="480"/>
          <w:jc w:val="center"/>
        </w:trPr>
        <w:tc>
          <w:tcPr>
            <w:tcW w:w="9629" w:type="dxa"/>
            <w:gridSpan w:val="3"/>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1</w:t>
            </w:r>
          </w:p>
        </w:tc>
        <w:tc>
          <w:tcPr>
            <w:tcW w:w="2835" w:type="dxa"/>
            <w:vAlign w:val="center"/>
          </w:tcPr>
          <w:p w:rsidR="0050575B" w:rsidRPr="000C6F7B" w:rsidRDefault="0050575B" w:rsidP="0050575B">
            <w:pPr>
              <w:rPr>
                <w:rFonts w:ascii="Times New Roman" w:eastAsia="Times New Roman" w:hAnsi="Times New Roman" w:cs="Times New Roman"/>
                <w:b/>
                <w:bCs/>
                <w:color w:val="000000"/>
                <w:sz w:val="24"/>
                <w:szCs w:val="24"/>
                <w:lang w:val="uk-UA" w:eastAsia="ru-RU"/>
              </w:rPr>
            </w:pPr>
            <w:r w:rsidRPr="000C6F7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p w:rsidR="0083697A" w:rsidRPr="000C6F7B" w:rsidRDefault="0083697A" w:rsidP="0050575B">
            <w:pPr>
              <w:rPr>
                <w:rFonts w:ascii="Times New Roman" w:hAnsi="Times New Roman" w:cs="Times New Roman"/>
                <w:sz w:val="24"/>
                <w:szCs w:val="24"/>
                <w:lang w:val="uk-UA"/>
              </w:rPr>
            </w:pPr>
            <w:r w:rsidRPr="000C6F7B">
              <w:rPr>
                <w:rFonts w:ascii="Times New Roman" w:hAnsi="Times New Roman" w:cs="Times New Roman"/>
                <w:i/>
                <w:sz w:val="24"/>
                <w:szCs w:val="24"/>
                <w:lang w:val="uk-UA"/>
              </w:rPr>
              <w:t xml:space="preserve">*Ця вимога не стосується учасників, які здійснюють діяльність без печатки згідно з чинним </w:t>
            </w:r>
            <w:r w:rsidRPr="000C6F7B">
              <w:rPr>
                <w:rFonts w:ascii="Times New Roman" w:hAnsi="Times New Roman" w:cs="Times New Roman"/>
                <w:i/>
                <w:sz w:val="24"/>
                <w:szCs w:val="24"/>
                <w:lang w:val="uk-UA"/>
              </w:rPr>
              <w:lastRenderedPageBreak/>
              <w:t>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6090" w:type="dxa"/>
            <w:vAlign w:val="center"/>
          </w:tcPr>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lastRenderedPageBreak/>
              <w:t xml:space="preserve">Тендерна пропозиція подається в електронному вигляді через електронну систему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5E337B" w:rsidRPr="000C6F7B">
              <w:rPr>
                <w:rFonts w:ascii="Times New Roman" w:hAnsi="Times New Roman" w:cs="Times New Roman"/>
                <w:sz w:val="24"/>
                <w:szCs w:val="24"/>
                <w:lang w:val="uk-UA"/>
              </w:rPr>
              <w:t xml:space="preserve">, інформація від учасника процедури закупівлі про його відповідність кваліфікаційним критеріям, наявність/відсутність </w:t>
            </w:r>
            <w:r w:rsidR="005E337B" w:rsidRPr="000C6F7B">
              <w:rPr>
                <w:rFonts w:ascii="Times New Roman" w:hAnsi="Times New Roman" w:cs="Times New Roman"/>
                <w:sz w:val="24"/>
                <w:szCs w:val="24"/>
                <w:lang w:val="uk-UA"/>
              </w:rPr>
              <w:lastRenderedPageBreak/>
              <w:t>підстав, установлених в статті 17 Закону і в тендерній документації</w:t>
            </w:r>
            <w:r w:rsidRPr="000C6F7B">
              <w:rPr>
                <w:rFonts w:ascii="Times New Roman" w:hAnsi="Times New Roman" w:cs="Times New Roman"/>
                <w:sz w:val="24"/>
                <w:szCs w:val="24"/>
                <w:lang w:val="uk-UA"/>
              </w:rPr>
              <w:t>, та</w:t>
            </w:r>
            <w:r w:rsidR="005E337B" w:rsidRPr="000C6F7B">
              <w:rPr>
                <w:rFonts w:ascii="Times New Roman" w:hAnsi="Times New Roman" w:cs="Times New Roman"/>
                <w:sz w:val="24"/>
                <w:szCs w:val="24"/>
                <w:lang w:val="uk-UA"/>
              </w:rPr>
              <w:t xml:space="preserve"> шляхом </w:t>
            </w:r>
            <w:r w:rsidRPr="000C6F7B">
              <w:rPr>
                <w:rFonts w:ascii="Times New Roman" w:hAnsi="Times New Roman" w:cs="Times New Roman"/>
                <w:sz w:val="24"/>
                <w:szCs w:val="24"/>
                <w:lang w:val="uk-UA"/>
              </w:rPr>
              <w:t xml:space="preserve">завантаження </w:t>
            </w:r>
            <w:r w:rsidR="005E337B" w:rsidRPr="000C6F7B">
              <w:rPr>
                <w:rFonts w:ascii="Times New Roman" w:hAnsi="Times New Roman" w:cs="Times New Roman"/>
                <w:sz w:val="24"/>
                <w:szCs w:val="24"/>
                <w:lang w:val="uk-UA"/>
              </w:rPr>
              <w:t xml:space="preserve"> необхідних  документів (файлів) </w:t>
            </w:r>
            <w:r w:rsidRPr="000C6F7B">
              <w:rPr>
                <w:rFonts w:ascii="Times New Roman" w:hAnsi="Times New Roman" w:cs="Times New Roman"/>
                <w:sz w:val="24"/>
                <w:szCs w:val="24"/>
                <w:lang w:val="uk-UA"/>
              </w:rPr>
              <w:t>з:</w:t>
            </w:r>
          </w:p>
          <w:p w:rsidR="005E337B" w:rsidRPr="000C6F7B" w:rsidRDefault="007D3576"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Формою «Тендерна пропозиція» (учасник процедури згідно вимог </w:t>
            </w:r>
            <w:r w:rsidRPr="000C6F7B">
              <w:rPr>
                <w:rFonts w:ascii="Times New Roman" w:hAnsi="Times New Roman" w:cs="Times New Roman"/>
                <w:b/>
                <w:bCs/>
                <w:i/>
                <w:iCs/>
                <w:sz w:val="24"/>
                <w:szCs w:val="24"/>
                <w:lang w:val="uk-UA"/>
              </w:rPr>
              <w:t xml:space="preserve">Додатку1 </w:t>
            </w:r>
            <w:r w:rsidRPr="000C6F7B">
              <w:rPr>
                <w:rFonts w:ascii="Times New Roman" w:hAnsi="Times New Roman" w:cs="Times New Roman"/>
                <w:bCs/>
                <w:iCs/>
                <w:sz w:val="24"/>
                <w:szCs w:val="24"/>
                <w:lang w:val="uk-UA"/>
              </w:rPr>
              <w:t xml:space="preserve">до тендерної документації вносить інформацію </w:t>
            </w:r>
            <w:r w:rsidR="004D1574" w:rsidRPr="000C6F7B">
              <w:rPr>
                <w:rFonts w:ascii="Times New Roman" w:hAnsi="Times New Roman" w:cs="Times New Roman"/>
                <w:bCs/>
                <w:iCs/>
                <w:sz w:val="24"/>
                <w:szCs w:val="24"/>
                <w:lang w:val="uk-UA"/>
              </w:rPr>
              <w:t>до</w:t>
            </w:r>
            <w:r w:rsidRPr="000C6F7B">
              <w:rPr>
                <w:rFonts w:ascii="Times New Roman" w:hAnsi="Times New Roman" w:cs="Times New Roman"/>
                <w:bCs/>
                <w:iCs/>
                <w:sz w:val="24"/>
                <w:szCs w:val="24"/>
                <w:lang w:val="uk-UA"/>
              </w:rPr>
              <w:t xml:space="preserve"> даної форми, ціна вказується з двома знаками після коми);</w:t>
            </w:r>
          </w:p>
          <w:p w:rsidR="0050575B" w:rsidRPr="000C6F7B" w:rsidRDefault="005E337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і</w:t>
            </w:r>
            <w:r w:rsidR="0050575B" w:rsidRPr="000C6F7B">
              <w:rPr>
                <w:rFonts w:ascii="Times New Roman" w:hAnsi="Times New Roman" w:cs="Times New Roman"/>
                <w:sz w:val="24"/>
                <w:szCs w:val="24"/>
                <w:lang w:val="uk-UA"/>
              </w:rPr>
              <w:t>нформацією</w:t>
            </w:r>
            <w:r w:rsidRPr="000C6F7B">
              <w:rPr>
                <w:rFonts w:ascii="Times New Roman" w:hAnsi="Times New Roman" w:cs="Times New Roman"/>
                <w:sz w:val="24"/>
                <w:szCs w:val="24"/>
                <w:lang w:val="uk-UA"/>
              </w:rPr>
              <w:t xml:space="preserve"> та документами, що підтверджують</w:t>
            </w:r>
            <w:r w:rsidR="0050575B" w:rsidRPr="000C6F7B">
              <w:rPr>
                <w:rFonts w:ascii="Times New Roman" w:hAnsi="Times New Roman" w:cs="Times New Roman"/>
                <w:sz w:val="24"/>
                <w:szCs w:val="24"/>
                <w:lang w:val="uk-UA"/>
              </w:rPr>
              <w:t xml:space="preserve"> відповідність учасника кв</w:t>
            </w:r>
            <w:r w:rsidRPr="000C6F7B">
              <w:rPr>
                <w:rFonts w:ascii="Times New Roman" w:hAnsi="Times New Roman" w:cs="Times New Roman"/>
                <w:sz w:val="24"/>
                <w:szCs w:val="24"/>
                <w:lang w:val="uk-UA"/>
              </w:rPr>
              <w:t>аліфікаційним</w:t>
            </w:r>
            <w:r w:rsidR="0050575B" w:rsidRPr="000C6F7B">
              <w:rPr>
                <w:rFonts w:ascii="Times New Roman" w:hAnsi="Times New Roman" w:cs="Times New Roman"/>
                <w:sz w:val="24"/>
                <w:szCs w:val="24"/>
                <w:lang w:val="uk-UA"/>
              </w:rPr>
              <w:t xml:space="preserve"> критеріям – </w:t>
            </w:r>
            <w:r w:rsidR="0050575B" w:rsidRPr="000C6F7B">
              <w:rPr>
                <w:rFonts w:ascii="Times New Roman" w:hAnsi="Times New Roman" w:cs="Times New Roman"/>
                <w:b/>
                <w:bCs/>
                <w:i/>
                <w:iCs/>
                <w:sz w:val="24"/>
                <w:szCs w:val="24"/>
                <w:lang w:val="uk-UA"/>
              </w:rPr>
              <w:t>згідно</w:t>
            </w:r>
            <w:r w:rsidR="0050575B" w:rsidRPr="000C6F7B">
              <w:rPr>
                <w:rFonts w:ascii="Times New Roman" w:hAnsi="Times New Roman" w:cs="Times New Roman"/>
                <w:sz w:val="24"/>
                <w:szCs w:val="24"/>
                <w:lang w:val="uk-UA"/>
              </w:rPr>
              <w:t xml:space="preserve"> </w:t>
            </w:r>
            <w:r w:rsidRPr="000C6F7B">
              <w:rPr>
                <w:rFonts w:ascii="Times New Roman" w:hAnsi="Times New Roman" w:cs="Times New Roman"/>
                <w:b/>
                <w:bCs/>
                <w:i/>
                <w:iCs/>
                <w:sz w:val="24"/>
                <w:szCs w:val="24"/>
                <w:lang w:val="uk-UA"/>
              </w:rPr>
              <w:t xml:space="preserve">Додатку </w:t>
            </w:r>
            <w:r w:rsidR="002D1DA4" w:rsidRPr="000C6F7B">
              <w:rPr>
                <w:rFonts w:ascii="Times New Roman" w:hAnsi="Times New Roman" w:cs="Times New Roman"/>
                <w:b/>
                <w:bCs/>
                <w:i/>
                <w:iCs/>
                <w:sz w:val="24"/>
                <w:szCs w:val="24"/>
                <w:lang w:val="uk-UA"/>
              </w:rPr>
              <w:t>2</w:t>
            </w:r>
            <w:r w:rsidR="0050575B" w:rsidRPr="000C6F7B">
              <w:rPr>
                <w:rFonts w:ascii="Times New Roman" w:hAnsi="Times New Roman" w:cs="Times New Roman"/>
                <w:sz w:val="24"/>
                <w:szCs w:val="24"/>
                <w:lang w:val="uk-UA"/>
              </w:rPr>
              <w:t xml:space="preserve"> до цієї тендерної документації;</w:t>
            </w:r>
          </w:p>
          <w:p w:rsidR="0050575B" w:rsidRPr="000C6F7B" w:rsidRDefault="0050575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0C6F7B">
              <w:rPr>
                <w:rFonts w:ascii="Times New Roman" w:hAnsi="Times New Roman" w:cs="Times New Roman"/>
                <w:b/>
                <w:bCs/>
                <w:i/>
                <w:iCs/>
                <w:sz w:val="24"/>
                <w:szCs w:val="24"/>
                <w:lang w:val="uk-UA"/>
              </w:rPr>
              <w:t xml:space="preserve">згідно Додатку </w:t>
            </w:r>
            <w:r w:rsidR="002D1DA4" w:rsidRPr="000C6F7B">
              <w:rPr>
                <w:rFonts w:ascii="Times New Roman" w:hAnsi="Times New Roman" w:cs="Times New Roman"/>
                <w:b/>
                <w:bCs/>
                <w:i/>
                <w:iCs/>
                <w:sz w:val="24"/>
                <w:szCs w:val="24"/>
                <w:lang w:val="uk-UA"/>
              </w:rPr>
              <w:t>2</w:t>
            </w:r>
            <w:r w:rsidRPr="000C6F7B">
              <w:rPr>
                <w:rFonts w:ascii="Times New Roman" w:hAnsi="Times New Roman" w:cs="Times New Roman"/>
                <w:sz w:val="24"/>
                <w:szCs w:val="24"/>
                <w:lang w:val="uk-UA"/>
              </w:rPr>
              <w:t xml:space="preserve"> до цієї тендерної документації;</w:t>
            </w:r>
          </w:p>
          <w:p w:rsidR="0050575B" w:rsidRPr="000C6F7B" w:rsidRDefault="0050575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sidRPr="000C6F7B">
              <w:rPr>
                <w:rFonts w:ascii="Times New Roman" w:hAnsi="Times New Roman" w:cs="Times New Roman"/>
                <w:b/>
                <w:bCs/>
                <w:i/>
                <w:iCs/>
                <w:sz w:val="24"/>
                <w:szCs w:val="24"/>
                <w:lang w:val="uk-UA"/>
              </w:rPr>
              <w:t xml:space="preserve">згідно Додатку </w:t>
            </w:r>
            <w:r w:rsidR="002D1DA4" w:rsidRPr="000C6F7B">
              <w:rPr>
                <w:rFonts w:ascii="Times New Roman" w:hAnsi="Times New Roman" w:cs="Times New Roman"/>
                <w:b/>
                <w:bCs/>
                <w:i/>
                <w:iCs/>
                <w:sz w:val="24"/>
                <w:szCs w:val="24"/>
                <w:lang w:val="uk-UA"/>
              </w:rPr>
              <w:t>2</w:t>
            </w:r>
            <w:r w:rsidRPr="000C6F7B">
              <w:rPr>
                <w:rFonts w:ascii="Times New Roman" w:hAnsi="Times New Roman" w:cs="Times New Roman"/>
                <w:sz w:val="24"/>
                <w:szCs w:val="24"/>
                <w:lang w:val="uk-UA"/>
              </w:rPr>
              <w:t xml:space="preserve"> до цієї тендерної документації;</w:t>
            </w:r>
          </w:p>
          <w:p w:rsidR="005E337B" w:rsidRPr="000C6F7B" w:rsidRDefault="005E337B" w:rsidP="007D3576">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C6F7B">
              <w:rPr>
                <w:rFonts w:ascii="Times New Roman" w:hAnsi="Times New Roman" w:cs="Times New Roman"/>
                <w:b/>
                <w:bCs/>
                <w:i/>
                <w:iCs/>
                <w:sz w:val="24"/>
                <w:szCs w:val="24"/>
                <w:lang w:val="uk-UA"/>
              </w:rPr>
              <w:t>згідно Додатку 3</w:t>
            </w:r>
            <w:r w:rsidRPr="000C6F7B">
              <w:rPr>
                <w:rFonts w:ascii="Times New Roman" w:hAnsi="Times New Roman" w:cs="Times New Roman"/>
                <w:sz w:val="24"/>
                <w:szCs w:val="24"/>
                <w:lang w:val="uk-UA"/>
              </w:rPr>
              <w:t xml:space="preserve"> до тендерної документації;</w:t>
            </w:r>
          </w:p>
          <w:p w:rsidR="0050575B" w:rsidRPr="000C6F7B" w:rsidRDefault="0050575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w:t>
            </w:r>
            <w:r w:rsidR="007D3576" w:rsidRPr="000C6F7B">
              <w:rPr>
                <w:rFonts w:ascii="Times New Roman" w:hAnsi="Times New Roman" w:cs="Times New Roman"/>
                <w:sz w:val="24"/>
                <w:szCs w:val="24"/>
                <w:lang w:val="uk-UA"/>
              </w:rPr>
              <w:t xml:space="preserve"> </w:t>
            </w:r>
            <w:r w:rsidR="007D3576" w:rsidRPr="000C6F7B">
              <w:rPr>
                <w:rFonts w:ascii="Times New Roman" w:hAnsi="Times New Roman" w:cs="Times New Roman"/>
                <w:b/>
                <w:bCs/>
                <w:i/>
                <w:iCs/>
                <w:sz w:val="24"/>
                <w:szCs w:val="24"/>
                <w:lang w:val="uk-UA"/>
              </w:rPr>
              <w:t>згідно Додатку 3</w:t>
            </w:r>
            <w:r w:rsidR="007D3576" w:rsidRPr="000C6F7B">
              <w:rPr>
                <w:rFonts w:ascii="Times New Roman" w:hAnsi="Times New Roman" w:cs="Times New Roman"/>
                <w:sz w:val="24"/>
                <w:szCs w:val="24"/>
                <w:lang w:val="uk-UA"/>
              </w:rPr>
              <w:t xml:space="preserve"> до тендерної документації та</w:t>
            </w:r>
            <w:r w:rsidRPr="000C6F7B">
              <w:rPr>
                <w:rFonts w:ascii="Times New Roman" w:hAnsi="Times New Roman" w:cs="Times New Roman"/>
                <w:sz w:val="24"/>
                <w:szCs w:val="24"/>
                <w:lang w:val="uk-UA"/>
              </w:rPr>
              <w:t xml:space="preserve"> у вигляді листа-гарантії - </w:t>
            </w:r>
            <w:r w:rsidRPr="000C6F7B">
              <w:rPr>
                <w:rFonts w:ascii="Times New Roman" w:hAnsi="Times New Roman" w:cs="Times New Roman"/>
                <w:b/>
                <w:bCs/>
                <w:i/>
                <w:iCs/>
                <w:sz w:val="24"/>
                <w:szCs w:val="24"/>
                <w:lang w:val="uk-UA"/>
              </w:rPr>
              <w:t xml:space="preserve">згідно пункту </w:t>
            </w:r>
            <w:r w:rsidR="00156D10" w:rsidRPr="000C6F7B">
              <w:rPr>
                <w:rFonts w:ascii="Times New Roman" w:hAnsi="Times New Roman" w:cs="Times New Roman"/>
                <w:b/>
                <w:bCs/>
                <w:i/>
                <w:iCs/>
                <w:sz w:val="24"/>
                <w:szCs w:val="24"/>
                <w:lang w:val="uk-UA"/>
              </w:rPr>
              <w:t>6</w:t>
            </w:r>
            <w:r w:rsidRPr="000C6F7B">
              <w:rPr>
                <w:rFonts w:ascii="Times New Roman" w:hAnsi="Times New Roman" w:cs="Times New Roman"/>
                <w:b/>
                <w:bCs/>
                <w:i/>
                <w:iCs/>
                <w:color w:val="FF0000"/>
                <w:sz w:val="24"/>
                <w:szCs w:val="24"/>
                <w:lang w:val="uk-UA"/>
              </w:rPr>
              <w:t xml:space="preserve"> </w:t>
            </w:r>
            <w:r w:rsidR="002D1DA4" w:rsidRPr="000C6F7B">
              <w:rPr>
                <w:rFonts w:ascii="Times New Roman" w:hAnsi="Times New Roman" w:cs="Times New Roman"/>
                <w:b/>
                <w:bCs/>
                <w:i/>
                <w:iCs/>
                <w:sz w:val="24"/>
                <w:szCs w:val="24"/>
                <w:lang w:val="uk-UA"/>
              </w:rPr>
              <w:t>Розділу 4 Додатку2</w:t>
            </w:r>
            <w:r w:rsidRPr="000C6F7B">
              <w:rPr>
                <w:rFonts w:ascii="Times New Roman" w:hAnsi="Times New Roman" w:cs="Times New Roman"/>
                <w:b/>
                <w:bCs/>
                <w:i/>
                <w:iCs/>
                <w:sz w:val="24"/>
                <w:szCs w:val="24"/>
                <w:lang w:val="uk-UA"/>
              </w:rPr>
              <w:t xml:space="preserve"> </w:t>
            </w:r>
            <w:r w:rsidRPr="000C6F7B">
              <w:rPr>
                <w:rFonts w:ascii="Times New Roman" w:hAnsi="Times New Roman" w:cs="Times New Roman"/>
                <w:sz w:val="24"/>
                <w:szCs w:val="24"/>
                <w:lang w:val="uk-UA"/>
              </w:rPr>
              <w:t>до тендерної документації;</w:t>
            </w:r>
          </w:p>
          <w:p w:rsidR="007D3576" w:rsidRPr="000C6F7B" w:rsidRDefault="007D3576" w:rsidP="0050575B">
            <w:pPr>
              <w:numPr>
                <w:ilvl w:val="0"/>
                <w:numId w:val="3"/>
              </w:numPr>
              <w:jc w:val="both"/>
              <w:rPr>
                <w:rFonts w:ascii="Times New Roman" w:hAnsi="Times New Roman" w:cs="Times New Roman"/>
                <w:sz w:val="24"/>
                <w:szCs w:val="24"/>
                <w:lang w:val="uk-UA"/>
              </w:rPr>
            </w:pPr>
            <w:r w:rsidRPr="000C6F7B">
              <w:rPr>
                <w:rFonts w:ascii="Times New Roman" w:eastAsia="Calibri" w:hAnsi="Times New Roman" w:cs="Times New Roman"/>
                <w:sz w:val="24"/>
                <w:szCs w:val="24"/>
                <w:lang w:val="uk-UA"/>
              </w:rPr>
              <w:t>завізований проект Договору про закупівлю та Лист</w:t>
            </w:r>
            <w:r w:rsidR="007E16D1" w:rsidRPr="000C6F7B">
              <w:rPr>
                <w:rFonts w:ascii="Times New Roman" w:eastAsia="Calibri" w:hAnsi="Times New Roman" w:cs="Times New Roman"/>
                <w:sz w:val="24"/>
                <w:szCs w:val="24"/>
                <w:lang w:val="uk-UA"/>
              </w:rPr>
              <w:t>-згода про погодження Учасником з істотними умовами договору, що додається до нього (</w:t>
            </w:r>
            <w:r w:rsidR="007E16D1" w:rsidRPr="000C6F7B">
              <w:rPr>
                <w:rFonts w:ascii="Times New Roman" w:hAnsi="Times New Roman" w:cs="Times New Roman"/>
                <w:b/>
                <w:i/>
                <w:sz w:val="24"/>
                <w:szCs w:val="24"/>
                <w:lang w:val="uk-UA"/>
              </w:rPr>
              <w:t>Додаток 4</w:t>
            </w:r>
            <w:r w:rsidR="007E16D1" w:rsidRPr="000C6F7B">
              <w:rPr>
                <w:rFonts w:ascii="Times New Roman" w:eastAsia="Calibri" w:hAnsi="Times New Roman" w:cs="Times New Roman"/>
                <w:sz w:val="24"/>
                <w:szCs w:val="24"/>
                <w:lang w:val="uk-UA"/>
              </w:rPr>
              <w:t>)</w:t>
            </w:r>
            <w:r w:rsidR="00134A54" w:rsidRPr="000C6F7B">
              <w:rPr>
                <w:rFonts w:ascii="Times New Roman" w:hAnsi="Times New Roman" w:cs="Times New Roman"/>
                <w:sz w:val="24"/>
                <w:szCs w:val="24"/>
                <w:lang w:val="uk-UA"/>
              </w:rPr>
              <w:t>. Учасники процедури закупівлі повинні дотримуватись встановленої форми. Внесення в проект договору учасниками процедури закупівлі будь-якої інформації (окрім реквізитів Постачальника) або змін , у т. ч. щодо його умов, вимог, пунктів та граф, недопустимо</w:t>
            </w:r>
            <w:r w:rsidRPr="000C6F7B">
              <w:rPr>
                <w:rFonts w:ascii="Times New Roman" w:hAnsi="Times New Roman" w:cs="Times New Roman"/>
                <w:sz w:val="24"/>
                <w:szCs w:val="24"/>
                <w:lang w:val="uk-UA"/>
              </w:rPr>
              <w:t>;</w:t>
            </w:r>
          </w:p>
          <w:p w:rsidR="00134A54" w:rsidRPr="000C6F7B" w:rsidRDefault="00134A54" w:rsidP="00134A54">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формою письмової згоди на обробку персональних даних, відповідно до Закону України «Про захист персональних даних» </w:t>
            </w:r>
            <w:r w:rsidRPr="000C6F7B">
              <w:rPr>
                <w:rFonts w:ascii="Times New Roman" w:hAnsi="Times New Roman" w:cs="Times New Roman"/>
                <w:b/>
                <w:bCs/>
                <w:i/>
                <w:iCs/>
                <w:sz w:val="24"/>
                <w:szCs w:val="24"/>
                <w:lang w:val="uk-UA"/>
              </w:rPr>
              <w:t>згідно Додатку 5</w:t>
            </w:r>
            <w:r w:rsidRPr="000C6F7B">
              <w:rPr>
                <w:rFonts w:ascii="Times New Roman" w:hAnsi="Times New Roman" w:cs="Times New Roman"/>
                <w:sz w:val="24"/>
                <w:szCs w:val="24"/>
                <w:lang w:val="uk-UA"/>
              </w:rPr>
              <w:t xml:space="preserve"> до тендерної документації;</w:t>
            </w:r>
          </w:p>
          <w:p w:rsidR="00134A54" w:rsidRPr="000C6F7B" w:rsidRDefault="00134A54" w:rsidP="00134A54">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відомості про учасника за формою, наведеною в </w:t>
            </w:r>
            <w:r w:rsidRPr="000C6F7B">
              <w:rPr>
                <w:rFonts w:ascii="Times New Roman" w:hAnsi="Times New Roman" w:cs="Times New Roman"/>
                <w:b/>
                <w:bCs/>
                <w:i/>
                <w:iCs/>
                <w:sz w:val="24"/>
                <w:szCs w:val="24"/>
                <w:lang w:val="uk-UA"/>
              </w:rPr>
              <w:t xml:space="preserve">Додатку 6 </w:t>
            </w:r>
            <w:r w:rsidRPr="000C6F7B">
              <w:rPr>
                <w:rFonts w:ascii="Times New Roman" w:hAnsi="Times New Roman" w:cs="Times New Roman"/>
                <w:sz w:val="24"/>
                <w:szCs w:val="24"/>
                <w:lang w:val="uk-UA"/>
              </w:rPr>
              <w:t>до тендерної документації;</w:t>
            </w:r>
          </w:p>
          <w:p w:rsidR="00134A54" w:rsidRPr="000C6F7B" w:rsidRDefault="00134A54"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b/>
                <w:bCs/>
                <w:i/>
                <w:iCs/>
                <w:sz w:val="24"/>
                <w:szCs w:val="24"/>
                <w:lang w:val="uk-UA"/>
              </w:rPr>
              <w:t xml:space="preserve"> </w:t>
            </w:r>
            <w:r w:rsidR="001264E0" w:rsidRPr="000C6F7B">
              <w:rPr>
                <w:rFonts w:ascii="Times New Roman" w:eastAsia="Calibri" w:hAnsi="Times New Roman" w:cs="Times New Roman"/>
                <w:sz w:val="24"/>
                <w:szCs w:val="24"/>
                <w:lang w:val="uk-UA"/>
              </w:rPr>
              <w:t xml:space="preserve">документами, що підтверджують повноваження службової (посадової) особи учасника, яку </w:t>
            </w:r>
            <w:r w:rsidR="001264E0" w:rsidRPr="000C6F7B">
              <w:rPr>
                <w:rFonts w:ascii="Times New Roman" w:eastAsia="Calibri" w:hAnsi="Times New Roman" w:cs="Times New Roman"/>
                <w:sz w:val="24"/>
                <w:szCs w:val="24"/>
                <w:lang w:val="uk-UA"/>
              </w:rPr>
              <w:lastRenderedPageBreak/>
              <w:t xml:space="preserve">уповноважено учасником представляти його інтереси під час проведення процедури закупівлі щодо підпису документів пропозиції. Документи подаються відповідно </w:t>
            </w:r>
            <w:r w:rsidR="00156D10" w:rsidRPr="000C6F7B">
              <w:rPr>
                <w:rFonts w:ascii="Times New Roman" w:hAnsi="Times New Roman" w:cs="Times New Roman"/>
                <w:sz w:val="24"/>
                <w:szCs w:val="24"/>
                <w:lang w:val="uk-UA"/>
              </w:rPr>
              <w:t>до розділу 4</w:t>
            </w:r>
            <w:r w:rsidR="001264E0" w:rsidRPr="000C6F7B">
              <w:rPr>
                <w:rFonts w:ascii="Times New Roman" w:eastAsia="Calibri" w:hAnsi="Times New Roman" w:cs="Times New Roman"/>
                <w:sz w:val="24"/>
                <w:szCs w:val="24"/>
                <w:lang w:val="uk-UA"/>
              </w:rPr>
              <w:t xml:space="preserve"> </w:t>
            </w:r>
            <w:r w:rsidR="001264E0" w:rsidRPr="000C6F7B">
              <w:rPr>
                <w:rFonts w:ascii="Times New Roman" w:hAnsi="Times New Roman" w:cs="Times New Roman"/>
                <w:b/>
                <w:i/>
                <w:sz w:val="24"/>
                <w:szCs w:val="24"/>
                <w:lang w:val="uk-UA"/>
              </w:rPr>
              <w:t>Додатку 2</w:t>
            </w:r>
            <w:r w:rsidR="001264E0" w:rsidRPr="000C6F7B">
              <w:rPr>
                <w:rFonts w:ascii="Times New Roman" w:eastAsia="Calibri" w:hAnsi="Times New Roman" w:cs="Times New Roman"/>
                <w:sz w:val="24"/>
                <w:szCs w:val="24"/>
                <w:lang w:val="uk-UA"/>
              </w:rPr>
              <w:t xml:space="preserve"> до тендерної документації</w:t>
            </w:r>
          </w:p>
          <w:p w:rsidR="0050575B" w:rsidRPr="000C6F7B" w:rsidRDefault="0050575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7D3576" w:rsidRPr="000C6F7B">
              <w:rPr>
                <w:rFonts w:ascii="Times New Roman" w:hAnsi="Times New Roman" w:cs="Times New Roman"/>
                <w:sz w:val="24"/>
                <w:szCs w:val="24"/>
                <w:lang w:val="uk-UA"/>
              </w:rPr>
              <w:t>;</w:t>
            </w:r>
          </w:p>
          <w:p w:rsidR="0050575B" w:rsidRPr="000C6F7B" w:rsidRDefault="0050575B" w:rsidP="0050575B">
            <w:pPr>
              <w:numPr>
                <w:ilvl w:val="0"/>
                <w:numId w:val="3"/>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0575B" w:rsidRPr="000C6F7B" w:rsidRDefault="0050575B" w:rsidP="0050575B">
            <w:pPr>
              <w:jc w:val="both"/>
              <w:rPr>
                <w:rFonts w:ascii="Times New Roman" w:hAnsi="Times New Roman" w:cs="Times New Roman"/>
                <w:b/>
                <w:bCs/>
                <w:i/>
                <w:iCs/>
                <w:sz w:val="24"/>
                <w:szCs w:val="24"/>
                <w:u w:val="single"/>
                <w:lang w:val="uk-UA"/>
              </w:rPr>
            </w:pPr>
            <w:r w:rsidRPr="000C6F7B">
              <w:rPr>
                <w:rFonts w:ascii="Times New Roman" w:hAnsi="Times New Roman" w:cs="Times New Roman"/>
                <w:b/>
                <w:bCs/>
                <w:i/>
                <w:iCs/>
                <w:sz w:val="24"/>
                <w:szCs w:val="24"/>
                <w:u w:val="single"/>
                <w:lang w:val="uk-UA"/>
              </w:rPr>
              <w:t xml:space="preserve">Переможець у строк, що не перевищує </w:t>
            </w:r>
            <w:r w:rsidR="00BC0142" w:rsidRPr="000C6F7B">
              <w:rPr>
                <w:rFonts w:ascii="Times New Roman" w:hAnsi="Times New Roman" w:cs="Times New Roman"/>
                <w:b/>
                <w:bCs/>
                <w:i/>
                <w:iCs/>
                <w:sz w:val="24"/>
                <w:szCs w:val="24"/>
                <w:u w:val="single"/>
                <w:lang w:val="uk-UA"/>
              </w:rPr>
              <w:t>чотирьох днів</w:t>
            </w:r>
            <w:r w:rsidRPr="000C6F7B">
              <w:rPr>
                <w:rFonts w:ascii="Times New Roman" w:hAnsi="Times New Roman" w:cs="Times New Roman"/>
                <w:b/>
                <w:bCs/>
                <w:i/>
                <w:iCs/>
                <w:sz w:val="24"/>
                <w:szCs w:val="24"/>
                <w:u w:val="single"/>
                <w:lang w:val="uk-UA"/>
              </w:rPr>
              <w:t xml:space="preserve"> </w:t>
            </w:r>
            <w:proofErr w:type="spellStart"/>
            <w:r w:rsidRPr="000C6F7B">
              <w:rPr>
                <w:rFonts w:ascii="Times New Roman" w:hAnsi="Times New Roman" w:cs="Times New Roman"/>
                <w:b/>
                <w:bCs/>
                <w:i/>
                <w:iCs/>
                <w:sz w:val="24"/>
                <w:szCs w:val="24"/>
                <w:u w:val="single"/>
                <w:lang w:val="uk-UA"/>
              </w:rPr>
              <w:t>днів</w:t>
            </w:r>
            <w:proofErr w:type="spellEnd"/>
            <w:r w:rsidRPr="000C6F7B">
              <w:rPr>
                <w:rFonts w:ascii="Times New Roman" w:hAnsi="Times New Roman" w:cs="Times New Roman"/>
                <w:b/>
                <w:bCs/>
                <w:i/>
                <w:iCs/>
                <w:sz w:val="24"/>
                <w:szCs w:val="24"/>
                <w:u w:val="single"/>
                <w:lang w:val="uk-UA"/>
              </w:rPr>
              <w:t xml:space="preserve"> з дати оприлюднення в електронній системі </w:t>
            </w:r>
            <w:proofErr w:type="spellStart"/>
            <w:r w:rsidRPr="000C6F7B">
              <w:rPr>
                <w:rFonts w:ascii="Times New Roman" w:hAnsi="Times New Roman" w:cs="Times New Roman"/>
                <w:b/>
                <w:bCs/>
                <w:i/>
                <w:iCs/>
                <w:sz w:val="24"/>
                <w:szCs w:val="24"/>
                <w:u w:val="single"/>
                <w:lang w:val="uk-UA"/>
              </w:rPr>
              <w:t>закупівель</w:t>
            </w:r>
            <w:proofErr w:type="spellEnd"/>
            <w:r w:rsidRPr="000C6F7B">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w:t>
            </w:r>
            <w:r w:rsidR="002D1DA4" w:rsidRPr="000C6F7B">
              <w:rPr>
                <w:rFonts w:ascii="Times New Roman" w:hAnsi="Times New Roman" w:cs="Times New Roman"/>
                <w:b/>
                <w:bCs/>
                <w:i/>
                <w:iCs/>
                <w:sz w:val="24"/>
                <w:szCs w:val="24"/>
                <w:u w:val="single"/>
                <w:lang w:val="uk-UA"/>
              </w:rPr>
              <w:t>кументи, встановлені в Додатку 2</w:t>
            </w:r>
            <w:r w:rsidRPr="000C6F7B">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w:t>
            </w:r>
            <w:proofErr w:type="spellStart"/>
            <w:r w:rsidRPr="000C6F7B">
              <w:rPr>
                <w:rFonts w:ascii="Times New Roman" w:hAnsi="Times New Roman" w:cs="Times New Roman"/>
                <w:b/>
                <w:bCs/>
                <w:i/>
                <w:iCs/>
                <w:sz w:val="24"/>
                <w:szCs w:val="24"/>
                <w:u w:val="single"/>
                <w:lang w:val="uk-UA"/>
              </w:rPr>
              <w:t>закупівель</w:t>
            </w:r>
            <w:proofErr w:type="spellEnd"/>
            <w:r w:rsidRPr="000C6F7B">
              <w:rPr>
                <w:rFonts w:ascii="Times New Roman" w:hAnsi="Times New Roman" w:cs="Times New Roman"/>
                <w:b/>
                <w:bCs/>
                <w:i/>
                <w:iCs/>
                <w:sz w:val="24"/>
                <w:szCs w:val="24"/>
                <w:u w:val="single"/>
                <w:lang w:val="uk-UA"/>
              </w:rPr>
              <w:t>.</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 випадку ненадання переможцем документів </w:t>
            </w:r>
            <w:r w:rsidRPr="000C6F7B">
              <w:rPr>
                <w:rFonts w:ascii="Times New Roman" w:hAnsi="Times New Roman" w:cs="Times New Roman"/>
                <w:b/>
                <w:bCs/>
                <w:i/>
                <w:iCs/>
                <w:sz w:val="24"/>
                <w:szCs w:val="24"/>
                <w:lang w:val="uk-UA"/>
              </w:rPr>
              <w:t xml:space="preserve">згідно з Додатком </w:t>
            </w:r>
            <w:r w:rsidR="002D1DA4" w:rsidRPr="000C6F7B">
              <w:rPr>
                <w:rFonts w:ascii="Times New Roman" w:hAnsi="Times New Roman" w:cs="Times New Roman"/>
                <w:b/>
                <w:bCs/>
                <w:i/>
                <w:iCs/>
                <w:sz w:val="24"/>
                <w:szCs w:val="24"/>
                <w:lang w:val="uk-UA"/>
              </w:rPr>
              <w:t>2</w:t>
            </w:r>
            <w:r w:rsidRPr="000C6F7B">
              <w:rPr>
                <w:rFonts w:ascii="Times New Roman" w:hAnsi="Times New Roman" w:cs="Times New Roman"/>
                <w:sz w:val="24"/>
                <w:szCs w:val="24"/>
                <w:lang w:val="uk-UA"/>
              </w:rPr>
              <w:t xml:space="preserve"> </w:t>
            </w:r>
            <w:r w:rsidRPr="000C6F7B">
              <w:rPr>
                <w:rFonts w:ascii="Times New Roman" w:hAnsi="Times New Roman" w:cs="Times New Roman"/>
                <w:b/>
                <w:bCs/>
                <w:i/>
                <w:iCs/>
                <w:sz w:val="24"/>
                <w:szCs w:val="24"/>
                <w:lang w:val="uk-UA"/>
              </w:rPr>
              <w:t>(для переможця)</w:t>
            </w:r>
            <w:r w:rsidRPr="000C6F7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81F60" w:rsidRPr="000C6F7B" w:rsidRDefault="00881F60" w:rsidP="00881F60">
            <w:pPr>
              <w:jc w:val="both"/>
              <w:rPr>
                <w:rFonts w:ascii="Times New Roman" w:hAnsi="Times New Roman" w:cs="Times New Roman"/>
                <w:b/>
                <w:bCs/>
                <w:i/>
                <w:iCs/>
                <w:sz w:val="24"/>
                <w:szCs w:val="24"/>
                <w:lang w:val="uk-UA"/>
              </w:rPr>
            </w:pPr>
            <w:r w:rsidRPr="000C6F7B">
              <w:rPr>
                <w:rFonts w:ascii="Times New Roman" w:hAnsi="Times New Roman" w:cs="Times New Roman"/>
                <w:b/>
                <w:bCs/>
                <w:i/>
                <w:iCs/>
                <w:sz w:val="24"/>
                <w:szCs w:val="24"/>
                <w:lang w:val="uk-UA"/>
              </w:rPr>
              <w:t>Опис та приклади формальних несуттєвих помилок.</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 (приклади):</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уживання великої літери;</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уживання розділових знаків та відмінювання слів у реченні;</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 використання слова або </w:t>
            </w:r>
            <w:proofErr w:type="spellStart"/>
            <w:r w:rsidRPr="000C6F7B">
              <w:rPr>
                <w:rFonts w:ascii="Times New Roman" w:hAnsi="Times New Roman" w:cs="Times New Roman"/>
                <w:sz w:val="24"/>
                <w:szCs w:val="24"/>
                <w:lang w:val="uk-UA"/>
              </w:rPr>
              <w:t>мовного</w:t>
            </w:r>
            <w:proofErr w:type="spellEnd"/>
            <w:r w:rsidRPr="000C6F7B">
              <w:rPr>
                <w:rFonts w:ascii="Times New Roman" w:hAnsi="Times New Roman" w:cs="Times New Roman"/>
                <w:sz w:val="24"/>
                <w:szCs w:val="24"/>
                <w:lang w:val="uk-UA"/>
              </w:rPr>
              <w:t xml:space="preserve"> звороту, запозичених з іншої мови;</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застосування правил переносу частини слова з рядка в рядок;</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написання слів разом та/або окремо, та/або через дефіс;</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0C6F7B">
              <w:rPr>
                <w:rFonts w:ascii="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2. Помилка, зроблена учасником процедури закупівлі (приклади)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1F60" w:rsidRPr="000C6F7B" w:rsidRDefault="00881F60" w:rsidP="00881F60">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Допущення учасником формальних помилок не призведе до відхилення їх тендерних пропозицій.</w:t>
            </w:r>
          </w:p>
          <w:p w:rsidR="00881F60" w:rsidRPr="000C6F7B" w:rsidRDefault="00881F60" w:rsidP="00881F60">
            <w:pPr>
              <w:keepNext/>
              <w:keepLines/>
              <w:ind w:left="40" w:hanging="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32A7" w:rsidRPr="000C6F7B" w:rsidRDefault="0050575B" w:rsidP="0050575B">
            <w:pPr>
              <w:jc w:val="both"/>
              <w:rPr>
                <w:rFonts w:ascii="Times New Roman" w:eastAsia="Times New Roman" w:hAnsi="Times New Roman" w:cs="Times New Roman"/>
                <w:color w:val="000000"/>
                <w:sz w:val="24"/>
                <w:szCs w:val="24"/>
                <w:lang w:val="uk-UA" w:eastAsia="ru-RU"/>
              </w:rPr>
            </w:pPr>
            <w:bookmarkStart w:id="0" w:name="_Hlk39053002"/>
            <w:r w:rsidRPr="000C6F7B">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w:t>
            </w:r>
            <w:r w:rsidR="00A832A7" w:rsidRPr="000C6F7B">
              <w:rPr>
                <w:rFonts w:ascii="Times New Roman" w:eastAsia="Times New Roman" w:hAnsi="Times New Roman" w:cs="Times New Roman"/>
                <w:color w:val="000000"/>
                <w:sz w:val="24"/>
                <w:szCs w:val="24"/>
                <w:lang w:val="uk-UA" w:eastAsia="ru-RU"/>
              </w:rPr>
              <w:t>Документи/файли, які пошкоджено та не можливо відкрити для перегляду не допускаються до розгляду та можуть бути розцінені замовником як такі, що не відповідають умовам даної тендерної документації.</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50575B" w:rsidRPr="000C6F7B" w:rsidRDefault="00F411F8"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Документи тендерної </w:t>
            </w:r>
            <w:r w:rsidR="0050575B" w:rsidRPr="000C6F7B">
              <w:rPr>
                <w:rFonts w:ascii="Times New Roman" w:eastAsia="Times New Roman" w:hAnsi="Times New Roman" w:cs="Times New Roman"/>
                <w:color w:val="000000"/>
                <w:sz w:val="24"/>
                <w:szCs w:val="24"/>
                <w:lang w:val="uk-UA" w:eastAsia="ru-RU"/>
              </w:rPr>
              <w:t xml:space="preserve">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w:t>
            </w:r>
            <w:r w:rsidR="0050575B" w:rsidRPr="000C6F7B">
              <w:rPr>
                <w:rFonts w:ascii="Times New Roman" w:eastAsia="Times New Roman" w:hAnsi="Times New Roman" w:cs="Times New Roman"/>
                <w:color w:val="000000"/>
                <w:sz w:val="24"/>
                <w:szCs w:val="24"/>
                <w:lang w:val="uk-UA" w:eastAsia="ru-RU"/>
              </w:rPr>
              <w:lastRenderedPageBreak/>
              <w:t>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0575B" w:rsidRPr="000C6F7B" w:rsidRDefault="0050575B" w:rsidP="0050575B">
            <w:pPr>
              <w:keepNext/>
              <w:keepLines/>
              <w:ind w:left="40" w:hanging="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bookmarkEnd w:id="0"/>
          <w:p w:rsidR="0050575B" w:rsidRPr="000C6F7B" w:rsidRDefault="0050575B" w:rsidP="0050575B">
            <w:pPr>
              <w:keepNext/>
              <w:keepLines/>
              <w:ind w:left="40" w:hanging="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0575B" w:rsidRPr="000C6F7B" w:rsidRDefault="0050575B" w:rsidP="0050575B">
            <w:pPr>
              <w:keepNext/>
              <w:keepLines/>
              <w:ind w:left="40" w:hanging="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sz w:val="24"/>
                <w:szCs w:val="24"/>
                <w:lang w:val="uk-UA" w:eastAsia="ru-RU"/>
              </w:rPr>
              <w:t xml:space="preserve">Замовник перевіряє КЕП/ЕЦП учасника на сайті центрального </w:t>
            </w:r>
            <w:proofErr w:type="spellStart"/>
            <w:r w:rsidRPr="000C6F7B">
              <w:rPr>
                <w:rFonts w:ascii="Times New Roman" w:eastAsia="Times New Roman" w:hAnsi="Times New Roman" w:cs="Times New Roman"/>
                <w:sz w:val="24"/>
                <w:szCs w:val="24"/>
                <w:lang w:val="uk-UA" w:eastAsia="ru-RU"/>
              </w:rPr>
              <w:t>засвідчувального</w:t>
            </w:r>
            <w:proofErr w:type="spellEnd"/>
            <w:r w:rsidRPr="000C6F7B">
              <w:rPr>
                <w:rFonts w:ascii="Times New Roman" w:eastAsia="Times New Roman" w:hAnsi="Times New Roman" w:cs="Times New Roman"/>
                <w:sz w:val="24"/>
                <w:szCs w:val="24"/>
                <w:lang w:val="uk-UA" w:eastAsia="ru-RU"/>
              </w:rPr>
              <w:t xml:space="preserve"> органу за посиланням </w:t>
            </w:r>
            <w:hyperlink r:id="rId6" w:history="1">
              <w:r w:rsidRPr="000C6F7B">
                <w:rPr>
                  <w:rStyle w:val="a6"/>
                  <w:rFonts w:ascii="Times New Roman" w:eastAsia="Times New Roman" w:hAnsi="Times New Roman" w:cs="Times New Roman"/>
                  <w:sz w:val="24"/>
                  <w:szCs w:val="24"/>
                  <w:lang w:val="uk-UA" w:eastAsia="ru-RU"/>
                </w:rPr>
                <w:t>https://czo.gov.ua/verify</w:t>
              </w:r>
            </w:hyperlink>
            <w:r w:rsidRPr="000C6F7B">
              <w:rPr>
                <w:rFonts w:ascii="Times New Roman" w:eastAsia="Times New Roman" w:hAnsi="Times New Roman" w:cs="Times New Roman"/>
                <w:sz w:val="24"/>
                <w:szCs w:val="24"/>
                <w:lang w:val="uk-UA" w:eastAsia="ru-RU"/>
              </w:rPr>
              <w:t xml:space="preserve"> .</w:t>
            </w:r>
          </w:p>
          <w:p w:rsidR="0050575B" w:rsidRPr="000C6F7B" w:rsidRDefault="0050575B" w:rsidP="0050575B">
            <w:pPr>
              <w:keepNext/>
              <w:keepLines/>
              <w:ind w:left="40" w:hanging="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sz w:val="24"/>
                <w:szCs w:val="24"/>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C6F7B">
              <w:rPr>
                <w:rFonts w:ascii="Times New Roman" w:eastAsia="Times New Roman" w:hAnsi="Times New Roman" w:cs="Times New Roman"/>
                <w:sz w:val="24"/>
                <w:szCs w:val="24"/>
                <w:lang w:val="uk-UA" w:eastAsia="ru-RU"/>
              </w:rPr>
              <w:t>відхилено</w:t>
            </w:r>
            <w:proofErr w:type="spellEnd"/>
            <w:r w:rsidRPr="000C6F7B">
              <w:rPr>
                <w:rFonts w:ascii="Times New Roman" w:eastAsia="Times New Roman" w:hAnsi="Times New Roman" w:cs="Times New Roman"/>
                <w:sz w:val="24"/>
                <w:szCs w:val="24"/>
                <w:lang w:val="uk-UA" w:eastAsia="ru-RU"/>
              </w:rPr>
              <w:t xml:space="preserve"> на підставі підпункту 2 пункту 1 частини</w:t>
            </w:r>
            <w:r w:rsidR="00A832A7" w:rsidRPr="000C6F7B">
              <w:rPr>
                <w:rFonts w:ascii="Times New Roman" w:eastAsia="Times New Roman" w:hAnsi="Times New Roman" w:cs="Times New Roman"/>
                <w:sz w:val="24"/>
                <w:szCs w:val="24"/>
                <w:lang w:val="uk-UA" w:eastAsia="ru-RU"/>
              </w:rPr>
              <w:t xml:space="preserve"> </w:t>
            </w:r>
            <w:r w:rsidRPr="000C6F7B">
              <w:rPr>
                <w:rFonts w:ascii="Times New Roman" w:eastAsia="Times New Roman" w:hAnsi="Times New Roman" w:cs="Times New Roman"/>
                <w:sz w:val="24"/>
                <w:szCs w:val="24"/>
                <w:lang w:val="uk-UA" w:eastAsia="ru-RU"/>
              </w:rPr>
              <w:t>1 статті 31 Закону.</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bookmarkStart w:id="1" w:name="_Hlk37688954"/>
            <w:r w:rsidRPr="000C6F7B">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w:t>
            </w:r>
            <w:r w:rsidRPr="000C6F7B">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r w:rsidR="00A832A7" w:rsidRPr="000C6F7B">
              <w:rPr>
                <w:rFonts w:ascii="Times New Roman" w:eastAsia="Times New Roman" w:hAnsi="Times New Roman" w:cs="Times New Roman"/>
                <w:color w:val="0D0D0D"/>
                <w:sz w:val="24"/>
                <w:szCs w:val="24"/>
                <w:lang w:val="uk-UA" w:eastAsia="ru-RU"/>
              </w:rPr>
              <w:t xml:space="preserve"> Забороняється обмежувати перегляд даних файлів шляхом встановлення на них паролів або у будь-який інший спосіб.</w:t>
            </w:r>
          </w:p>
          <w:p w:rsidR="0050575B" w:rsidRPr="000C6F7B" w:rsidRDefault="0050575B" w:rsidP="001A47B8">
            <w:pPr>
              <w:keepNext/>
              <w:keepLines/>
              <w:ind w:left="40" w:hanging="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1A47B8" w:rsidRPr="000C6F7B">
              <w:rPr>
                <w:rFonts w:ascii="Times New Roman" w:eastAsia="Times New Roman" w:hAnsi="Times New Roman" w:cs="Times New Roman"/>
                <w:b/>
                <w:bCs/>
                <w:color w:val="000000"/>
                <w:sz w:val="24"/>
                <w:szCs w:val="24"/>
                <w:lang w:val="uk-UA" w:eastAsia="ru-RU"/>
              </w:rPr>
              <w:t>.</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50575B" w:rsidRPr="000C6F7B" w:rsidRDefault="0050575B" w:rsidP="0050575B">
            <w:pPr>
              <w:rPr>
                <w:rFonts w:ascii="Times New Roman" w:hAnsi="Times New Roman" w:cs="Times New Roman"/>
                <w:sz w:val="24"/>
                <w:szCs w:val="24"/>
                <w:lang w:val="uk-UA"/>
              </w:rPr>
            </w:pPr>
            <w:bookmarkStart w:id="2" w:name="_Hlk37757836"/>
            <w:r w:rsidRPr="000C6F7B">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50575B" w:rsidRPr="000C6F7B" w:rsidRDefault="0050575B" w:rsidP="00CA23CD">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3</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50575B" w:rsidRPr="000C6F7B" w:rsidRDefault="00B209A9"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Не передбачено, оскільки забезпечення тендерної пропозиції не вимагається</w:t>
            </w:r>
            <w:r w:rsidRPr="000C6F7B">
              <w:rPr>
                <w:rFonts w:ascii="Times New Roman" w:hAnsi="Times New Roman" w:cs="Times New Roman"/>
                <w:sz w:val="24"/>
                <w:szCs w:val="24"/>
                <w:lang w:val="uk-UA"/>
              </w:rPr>
              <w:t xml:space="preserve"> </w:t>
            </w:r>
          </w:p>
        </w:tc>
      </w:tr>
      <w:tr w:rsidR="0050575B" w:rsidRPr="00067463" w:rsidTr="00F411F8">
        <w:trPr>
          <w:trHeight w:val="3620"/>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4</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Тендерні пропозиції вважаються дійсними </w:t>
            </w:r>
            <w:r w:rsidRPr="000C6F7B">
              <w:rPr>
                <w:rFonts w:ascii="Times New Roman" w:hAnsi="Times New Roman" w:cs="Times New Roman"/>
                <w:b/>
                <w:bCs/>
                <w:i/>
                <w:iCs/>
                <w:sz w:val="24"/>
                <w:szCs w:val="24"/>
                <w:u w:val="single"/>
                <w:lang w:val="uk-UA"/>
              </w:rPr>
              <w:t xml:space="preserve">протягом </w:t>
            </w:r>
            <w:r w:rsidR="00E64C9F" w:rsidRPr="000C6F7B">
              <w:rPr>
                <w:rFonts w:ascii="Times New Roman" w:hAnsi="Times New Roman" w:cs="Times New Roman"/>
                <w:b/>
                <w:bCs/>
                <w:i/>
                <w:iCs/>
                <w:sz w:val="24"/>
                <w:szCs w:val="24"/>
                <w:u w:val="single"/>
                <w:lang w:val="uk-UA"/>
              </w:rPr>
              <w:t>90</w:t>
            </w:r>
            <w:r w:rsidRPr="000C6F7B">
              <w:rPr>
                <w:rFonts w:ascii="Times New Roman" w:hAnsi="Times New Roman" w:cs="Times New Roman"/>
                <w:b/>
                <w:bCs/>
                <w:i/>
                <w:iCs/>
                <w:sz w:val="24"/>
                <w:szCs w:val="24"/>
                <w:u w:val="single"/>
                <w:lang w:val="uk-UA"/>
              </w:rPr>
              <w:t xml:space="preserve"> (</w:t>
            </w:r>
            <w:r w:rsidR="00E64C9F" w:rsidRPr="000C6F7B">
              <w:rPr>
                <w:rFonts w:ascii="Times New Roman" w:hAnsi="Times New Roman" w:cs="Times New Roman"/>
                <w:b/>
                <w:bCs/>
                <w:i/>
                <w:iCs/>
                <w:sz w:val="24"/>
                <w:szCs w:val="24"/>
                <w:u w:val="single"/>
                <w:lang w:val="uk-UA"/>
              </w:rPr>
              <w:t>дев’яносто</w:t>
            </w:r>
            <w:r w:rsidRPr="000C6F7B">
              <w:rPr>
                <w:rFonts w:ascii="Times New Roman" w:hAnsi="Times New Roman" w:cs="Times New Roman"/>
                <w:b/>
                <w:bCs/>
                <w:i/>
                <w:iCs/>
                <w:sz w:val="24"/>
                <w:szCs w:val="24"/>
                <w:u w:val="single"/>
                <w:lang w:val="uk-UA"/>
              </w:rPr>
              <w:t>) днів</w:t>
            </w:r>
            <w:r w:rsidRPr="000C6F7B">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Учасник процедури закупівлі </w:t>
            </w:r>
            <w:r w:rsidRPr="000C6F7B">
              <w:rPr>
                <w:rFonts w:ascii="Times New Roman" w:hAnsi="Times New Roman" w:cs="Times New Roman"/>
                <w:b/>
                <w:bCs/>
                <w:i/>
                <w:iCs/>
                <w:sz w:val="24"/>
                <w:szCs w:val="24"/>
                <w:lang w:val="uk-UA"/>
              </w:rPr>
              <w:t>має право:</w:t>
            </w:r>
          </w:p>
          <w:p w:rsidR="0050575B" w:rsidRPr="000C6F7B" w:rsidRDefault="0050575B" w:rsidP="0050575B">
            <w:pPr>
              <w:pStyle w:val="a4"/>
              <w:numPr>
                <w:ilvl w:val="0"/>
                <w:numId w:val="9"/>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0575B" w:rsidRPr="000C6F7B" w:rsidRDefault="0050575B" w:rsidP="0050575B">
            <w:pPr>
              <w:pStyle w:val="a4"/>
              <w:numPr>
                <w:ilvl w:val="0"/>
                <w:numId w:val="8"/>
              </w:num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0575B" w:rsidRPr="00067463" w:rsidTr="000944C0">
        <w:trPr>
          <w:trHeight w:val="702"/>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5</w:t>
            </w:r>
          </w:p>
        </w:tc>
        <w:tc>
          <w:tcPr>
            <w:tcW w:w="2835" w:type="dxa"/>
            <w:vAlign w:val="center"/>
          </w:tcPr>
          <w:p w:rsidR="0050575B" w:rsidRPr="000C6F7B" w:rsidRDefault="008F38CE"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c>
          <w:tcPr>
            <w:tcW w:w="6090" w:type="dxa"/>
            <w:vAlign w:val="center"/>
          </w:tcPr>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6F7B">
              <w:rPr>
                <w:rFonts w:ascii="Times New Roman" w:eastAsia="Times New Roman" w:hAnsi="Times New Roman" w:cs="Times New Roman"/>
                <w:b/>
                <w:bCs/>
                <w:i/>
                <w:iCs/>
                <w:color w:val="000000"/>
                <w:sz w:val="24"/>
                <w:szCs w:val="24"/>
                <w:lang w:val="uk-UA" w:eastAsia="ru-RU"/>
              </w:rPr>
              <w:t xml:space="preserve">Додатку </w:t>
            </w:r>
            <w:r w:rsidR="00600996" w:rsidRPr="000C6F7B">
              <w:rPr>
                <w:rFonts w:ascii="Times New Roman" w:eastAsia="Times New Roman" w:hAnsi="Times New Roman" w:cs="Times New Roman"/>
                <w:b/>
                <w:bCs/>
                <w:i/>
                <w:iCs/>
                <w:color w:val="000000"/>
                <w:sz w:val="24"/>
                <w:szCs w:val="24"/>
                <w:lang w:val="uk-UA" w:eastAsia="ru-RU"/>
              </w:rPr>
              <w:t>2</w:t>
            </w:r>
            <w:r w:rsidRPr="000C6F7B">
              <w:rPr>
                <w:rFonts w:ascii="Times New Roman" w:eastAsia="Times New Roman" w:hAnsi="Times New Roman" w:cs="Times New Roman"/>
                <w:color w:val="000000"/>
                <w:sz w:val="24"/>
                <w:szCs w:val="24"/>
                <w:lang w:val="uk-UA" w:eastAsia="ru-RU"/>
              </w:rPr>
              <w:t xml:space="preserve"> до цієї тендерної документації.</w:t>
            </w:r>
          </w:p>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(у </w:t>
            </w:r>
            <w:proofErr w:type="spellStart"/>
            <w:r w:rsidRPr="000C6F7B">
              <w:rPr>
                <w:rFonts w:ascii="Times New Roman" w:eastAsia="Times New Roman" w:hAnsi="Times New Roman" w:cs="Times New Roman"/>
                <w:color w:val="000000"/>
                <w:sz w:val="24"/>
                <w:szCs w:val="24"/>
                <w:lang w:val="uk-UA" w:eastAsia="ru-RU"/>
              </w:rPr>
              <w:t>т.ч</w:t>
            </w:r>
            <w:proofErr w:type="spellEnd"/>
            <w:r w:rsidRPr="000C6F7B">
              <w:rPr>
                <w:rFonts w:ascii="Times New Roman" w:eastAsia="Times New Roman" w:hAnsi="Times New Roman" w:cs="Times New Roman"/>
                <w:color w:val="000000"/>
                <w:sz w:val="24"/>
                <w:szCs w:val="24"/>
                <w:lang w:val="uk-UA" w:eastAsia="ru-RU"/>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C6F7B">
              <w:rPr>
                <w:rFonts w:ascii="Times New Roman" w:eastAsia="Times New Roman" w:hAnsi="Times New Roman" w:cs="Times New Roman"/>
                <w:b/>
                <w:bCs/>
                <w:color w:val="000000"/>
                <w:sz w:val="24"/>
                <w:szCs w:val="24"/>
                <w:lang w:val="uk-UA" w:eastAsia="ru-RU"/>
              </w:rPr>
              <w:t xml:space="preserve"> </w:t>
            </w:r>
            <w:r w:rsidR="00600996" w:rsidRPr="000C6F7B">
              <w:rPr>
                <w:rFonts w:ascii="Times New Roman" w:eastAsia="Times New Roman" w:hAnsi="Times New Roman" w:cs="Times New Roman"/>
                <w:b/>
                <w:bCs/>
                <w:i/>
                <w:iCs/>
                <w:color w:val="000000"/>
                <w:sz w:val="24"/>
                <w:szCs w:val="24"/>
                <w:lang w:val="uk-UA" w:eastAsia="ru-RU"/>
              </w:rPr>
              <w:t>Додатку 2</w:t>
            </w:r>
            <w:r w:rsidRPr="000C6F7B">
              <w:rPr>
                <w:rFonts w:ascii="Times New Roman" w:eastAsia="Times New Roman" w:hAnsi="Times New Roman" w:cs="Times New Roman"/>
                <w:color w:val="000000"/>
                <w:sz w:val="24"/>
                <w:szCs w:val="24"/>
                <w:lang w:val="uk-UA" w:eastAsia="ru-RU"/>
              </w:rPr>
              <w:t xml:space="preserve"> до цієї тендерної документації.</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7" w:history="1">
              <w:r w:rsidRPr="000C6F7B">
                <w:rPr>
                  <w:rFonts w:ascii="Times New Roman" w:eastAsia="Times New Roman" w:hAnsi="Times New Roman" w:cs="Times New Roman"/>
                  <w:color w:val="000000"/>
                  <w:sz w:val="24"/>
                  <w:szCs w:val="24"/>
                  <w:u w:val="single"/>
                  <w:lang w:val="uk-UA" w:eastAsia="ru-RU"/>
                </w:rPr>
                <w:t>Законом України</w:t>
              </w:r>
            </w:hyperlink>
            <w:r w:rsidRPr="000C6F7B">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6</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C6F7B">
                <w:rPr>
                  <w:rFonts w:ascii="Times New Roman" w:eastAsia="Times New Roman" w:hAnsi="Times New Roman" w:cs="Times New Roman"/>
                  <w:sz w:val="24"/>
                  <w:szCs w:val="24"/>
                  <w:lang w:val="uk-UA" w:eastAsia="ru-RU"/>
                </w:rPr>
                <w:t xml:space="preserve"> пунктом третім </w:t>
              </w:r>
              <w:r w:rsidRPr="000C6F7B">
                <w:rPr>
                  <w:rFonts w:ascii="Times New Roman" w:eastAsia="Times New Roman" w:hAnsi="Times New Roman" w:cs="Times New Roman"/>
                  <w:sz w:val="24"/>
                  <w:szCs w:val="24"/>
                  <w:u w:val="single"/>
                  <w:lang w:val="uk-UA" w:eastAsia="ru-RU"/>
                </w:rPr>
                <w:t>частиною другою</w:t>
              </w:r>
            </w:hyperlink>
            <w:r w:rsidRPr="000C6F7B">
              <w:rPr>
                <w:rFonts w:ascii="Times New Roman" w:eastAsia="Times New Roman" w:hAnsi="Times New Roman" w:cs="Times New Roman"/>
                <w:sz w:val="24"/>
                <w:szCs w:val="24"/>
                <w:lang w:val="uk-UA" w:eastAsia="ru-RU"/>
              </w:rPr>
              <w:t xml:space="preserve"> статті 22 Закону зазначено в </w:t>
            </w:r>
            <w:r w:rsidR="008903D9" w:rsidRPr="000C6F7B">
              <w:rPr>
                <w:rFonts w:ascii="Times New Roman" w:eastAsia="Times New Roman" w:hAnsi="Times New Roman" w:cs="Times New Roman"/>
                <w:b/>
                <w:bCs/>
                <w:i/>
                <w:iCs/>
                <w:sz w:val="24"/>
                <w:szCs w:val="24"/>
                <w:lang w:val="uk-UA" w:eastAsia="ru-RU"/>
              </w:rPr>
              <w:t>Додатку 3</w:t>
            </w:r>
            <w:r w:rsidRPr="000C6F7B">
              <w:rPr>
                <w:rFonts w:ascii="Times New Roman" w:eastAsia="Times New Roman" w:hAnsi="Times New Roman" w:cs="Times New Roman"/>
                <w:b/>
                <w:bCs/>
                <w:sz w:val="24"/>
                <w:szCs w:val="24"/>
                <w:lang w:val="uk-UA" w:eastAsia="ru-RU"/>
              </w:rPr>
              <w:t xml:space="preserve"> </w:t>
            </w:r>
            <w:r w:rsidRPr="000C6F7B">
              <w:rPr>
                <w:rFonts w:ascii="Times New Roman" w:eastAsia="Times New Roman" w:hAnsi="Times New Roman" w:cs="Times New Roman"/>
                <w:sz w:val="24"/>
                <w:szCs w:val="24"/>
                <w:lang w:val="uk-UA" w:eastAsia="ru-RU"/>
              </w:rPr>
              <w:t>до цієї тендерної документації.</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sz w:val="24"/>
                <w:szCs w:val="24"/>
                <w:lang w:val="uk-UA" w:eastAsia="ru-RU"/>
              </w:rPr>
              <w:t>7</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A6208F" w:rsidRPr="000C6F7B" w:rsidRDefault="0050575B" w:rsidP="00A6208F">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sz w:val="24"/>
                <w:szCs w:val="24"/>
                <w:lang w:val="uk-UA" w:eastAsia="ru-RU"/>
              </w:rPr>
              <w:t xml:space="preserve">Не передбачено.  </w:t>
            </w:r>
          </w:p>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p>
        </w:tc>
      </w:tr>
      <w:tr w:rsidR="0050575B" w:rsidRPr="000C6F7B" w:rsidTr="000944C0">
        <w:trPr>
          <w:trHeight w:val="841"/>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sz w:val="24"/>
                <w:szCs w:val="24"/>
                <w:lang w:val="uk-UA" w:eastAsia="ru-RU"/>
              </w:rPr>
              <w:t>8</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Учасник процедури закупівлі має право </w:t>
            </w:r>
            <w:proofErr w:type="spellStart"/>
            <w:r w:rsidRPr="000C6F7B">
              <w:rPr>
                <w:rFonts w:ascii="Times New Roman" w:hAnsi="Times New Roman" w:cs="Times New Roman"/>
                <w:sz w:val="24"/>
                <w:szCs w:val="24"/>
                <w:lang w:val="uk-UA"/>
              </w:rPr>
              <w:t>внести</w:t>
            </w:r>
            <w:proofErr w:type="spellEnd"/>
            <w:r w:rsidRPr="000C6F7B">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до закінчення кінцевого строку подання тендерних пропозицій.</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C6F7B">
              <w:rPr>
                <w:rFonts w:ascii="Times New Roman" w:hAnsi="Times New Roman" w:cs="Times New Roman"/>
                <w:sz w:val="24"/>
                <w:szCs w:val="24"/>
                <w:lang w:val="uk-UA"/>
              </w:rPr>
              <w:lastRenderedPageBreak/>
              <w:t xml:space="preserve">розкриття тендерних пропозицій, шляхом завантаження через електронну систему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w:t>
            </w:r>
            <w:r w:rsidRPr="000C6F7B">
              <w:rPr>
                <w:rFonts w:ascii="Times New Roman" w:hAnsi="Times New Roman" w:cs="Times New Roman"/>
                <w:b/>
                <w:bCs/>
                <w:i/>
                <w:iCs/>
                <w:sz w:val="24"/>
                <w:szCs w:val="24"/>
                <w:lang w:val="uk-UA"/>
              </w:rPr>
              <w:t>протягом 24 годин</w:t>
            </w:r>
            <w:r w:rsidRPr="000C6F7B">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повідомлення з вимогою про усунення таких </w:t>
            </w:r>
            <w:proofErr w:type="spellStart"/>
            <w:r w:rsidRPr="000C6F7B">
              <w:rPr>
                <w:rFonts w:ascii="Times New Roman" w:hAnsi="Times New Roman" w:cs="Times New Roman"/>
                <w:sz w:val="24"/>
                <w:szCs w:val="24"/>
                <w:lang w:val="uk-UA"/>
              </w:rPr>
              <w:t>невідповідностей</w:t>
            </w:r>
            <w:proofErr w:type="spellEnd"/>
            <w:r w:rsidRPr="000C6F7B">
              <w:rPr>
                <w:rFonts w:ascii="Times New Roman" w:hAnsi="Times New Roman" w:cs="Times New Roman"/>
                <w:sz w:val="24"/>
                <w:szCs w:val="24"/>
                <w:lang w:val="uk-UA"/>
              </w:rPr>
              <w:t>.</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C6F7B">
              <w:rPr>
                <w:rFonts w:ascii="Times New Roman" w:hAnsi="Times New Roman" w:cs="Times New Roman"/>
                <w:sz w:val="24"/>
                <w:szCs w:val="24"/>
                <w:lang w:val="uk-UA"/>
              </w:rPr>
              <w:t>невиправлення</w:t>
            </w:r>
            <w:proofErr w:type="spellEnd"/>
            <w:r w:rsidRPr="000C6F7B">
              <w:rPr>
                <w:rFonts w:ascii="Times New Roman" w:hAnsi="Times New Roman" w:cs="Times New Roman"/>
                <w:sz w:val="24"/>
                <w:szCs w:val="24"/>
                <w:lang w:val="uk-UA"/>
              </w:rPr>
              <w:t xml:space="preserve"> учасниками виявлених </w:t>
            </w:r>
            <w:proofErr w:type="spellStart"/>
            <w:r w:rsidRPr="000C6F7B">
              <w:rPr>
                <w:rFonts w:ascii="Times New Roman" w:hAnsi="Times New Roman" w:cs="Times New Roman"/>
                <w:sz w:val="24"/>
                <w:szCs w:val="24"/>
                <w:lang w:val="uk-UA"/>
              </w:rPr>
              <w:t>невідповідностей</w:t>
            </w:r>
            <w:proofErr w:type="spellEnd"/>
            <w:r w:rsidRPr="000C6F7B">
              <w:rPr>
                <w:rFonts w:ascii="Times New Roman" w:hAnsi="Times New Roman" w:cs="Times New Roman"/>
                <w:sz w:val="24"/>
                <w:szCs w:val="24"/>
                <w:lang w:val="uk-UA"/>
              </w:rPr>
              <w:t>.</w:t>
            </w:r>
          </w:p>
        </w:tc>
      </w:tr>
      <w:tr w:rsidR="0050575B" w:rsidRPr="000C6F7B" w:rsidTr="000944C0">
        <w:trPr>
          <w:trHeight w:val="442"/>
          <w:jc w:val="center"/>
        </w:trPr>
        <w:tc>
          <w:tcPr>
            <w:tcW w:w="9629" w:type="dxa"/>
            <w:gridSpan w:val="3"/>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50575B" w:rsidRPr="00067463"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1</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50575B" w:rsidRPr="00067463" w:rsidRDefault="0050575B" w:rsidP="0050575B">
            <w:pPr>
              <w:keepNext/>
              <w:keepLines/>
              <w:ind w:left="40" w:right="120"/>
              <w:contextualSpacing/>
              <w:jc w:val="both"/>
              <w:rPr>
                <w:rFonts w:ascii="Times New Roman" w:eastAsia="Times New Roman" w:hAnsi="Times New Roman" w:cs="Times New Roman"/>
                <w:color w:val="000000"/>
                <w:sz w:val="24"/>
                <w:szCs w:val="24"/>
                <w:lang w:val="uk-UA" w:eastAsia="ru-RU"/>
              </w:rPr>
            </w:pPr>
            <w:r w:rsidRPr="00067463">
              <w:rPr>
                <w:rFonts w:ascii="Times New Roman" w:hAnsi="Times New Roman" w:cs="Times New Roman"/>
                <w:sz w:val="24"/>
                <w:szCs w:val="24"/>
                <w:lang w:val="uk-UA"/>
              </w:rPr>
              <w:t>Кінцевий строк подання тендер</w:t>
            </w:r>
            <w:r w:rsidR="00A6208F" w:rsidRPr="00067463">
              <w:rPr>
                <w:rFonts w:ascii="Times New Roman" w:hAnsi="Times New Roman" w:cs="Times New Roman"/>
                <w:sz w:val="24"/>
                <w:szCs w:val="24"/>
                <w:lang w:val="uk-UA"/>
              </w:rPr>
              <w:t xml:space="preserve">них пропозицій </w:t>
            </w:r>
            <w:r w:rsidR="00881F60" w:rsidRPr="00067463">
              <w:rPr>
                <w:rFonts w:ascii="Times New Roman" w:hAnsi="Times New Roman" w:cs="Times New Roman"/>
                <w:sz w:val="24"/>
                <w:szCs w:val="24"/>
                <w:lang w:val="uk-UA"/>
              </w:rPr>
              <w:t>–</w:t>
            </w:r>
            <w:r w:rsidR="005A4E87" w:rsidRPr="00067463">
              <w:rPr>
                <w:rFonts w:ascii="Times New Roman" w:hAnsi="Times New Roman" w:cs="Times New Roman"/>
                <w:sz w:val="24"/>
                <w:szCs w:val="24"/>
                <w:lang w:val="uk-UA"/>
              </w:rPr>
              <w:t xml:space="preserve"> </w:t>
            </w:r>
            <w:r w:rsidR="00067463" w:rsidRPr="00067463">
              <w:rPr>
                <w:rFonts w:ascii="Times New Roman" w:hAnsi="Times New Roman" w:cs="Times New Roman"/>
                <w:sz w:val="24"/>
                <w:szCs w:val="24"/>
                <w:lang w:val="uk-UA"/>
              </w:rPr>
              <w:t>08</w:t>
            </w:r>
            <w:r w:rsidR="005A4E87" w:rsidRPr="00067463">
              <w:rPr>
                <w:rFonts w:ascii="Times New Roman" w:hAnsi="Times New Roman" w:cs="Times New Roman"/>
                <w:sz w:val="24"/>
                <w:szCs w:val="24"/>
                <w:lang w:val="uk-UA"/>
              </w:rPr>
              <w:t xml:space="preserve"> </w:t>
            </w:r>
            <w:r w:rsidR="00067463" w:rsidRPr="00067463">
              <w:rPr>
                <w:rFonts w:ascii="Times New Roman" w:eastAsia="Times New Roman" w:hAnsi="Times New Roman" w:cs="Times New Roman"/>
                <w:color w:val="000000"/>
                <w:sz w:val="24"/>
                <w:szCs w:val="24"/>
                <w:lang w:val="uk-UA" w:eastAsia="ru-RU"/>
              </w:rPr>
              <w:t>лютого</w:t>
            </w:r>
            <w:r w:rsidR="00AA76A0" w:rsidRPr="00067463">
              <w:rPr>
                <w:rFonts w:ascii="Times New Roman" w:eastAsia="Times New Roman" w:hAnsi="Times New Roman" w:cs="Times New Roman"/>
                <w:color w:val="000000"/>
                <w:sz w:val="24"/>
                <w:szCs w:val="24"/>
                <w:lang w:val="uk-UA" w:eastAsia="ru-RU"/>
              </w:rPr>
              <w:t xml:space="preserve"> </w:t>
            </w:r>
            <w:r w:rsidR="005A4E87" w:rsidRPr="00067463">
              <w:rPr>
                <w:rFonts w:ascii="Times New Roman" w:eastAsia="Times New Roman" w:hAnsi="Times New Roman" w:cs="Times New Roman"/>
                <w:color w:val="000000"/>
                <w:sz w:val="24"/>
                <w:szCs w:val="24"/>
                <w:lang w:val="uk-UA" w:eastAsia="ru-RU"/>
              </w:rPr>
              <w:t>202</w:t>
            </w:r>
            <w:r w:rsidR="00067463" w:rsidRPr="00067463">
              <w:rPr>
                <w:rFonts w:ascii="Times New Roman" w:eastAsia="Times New Roman" w:hAnsi="Times New Roman" w:cs="Times New Roman"/>
                <w:color w:val="000000"/>
                <w:sz w:val="24"/>
                <w:szCs w:val="24"/>
                <w:lang w:val="uk-UA" w:eastAsia="ru-RU"/>
              </w:rPr>
              <w:t>3</w:t>
            </w:r>
            <w:r w:rsidR="00A6208F" w:rsidRPr="00067463">
              <w:rPr>
                <w:rFonts w:ascii="Times New Roman" w:eastAsia="Times New Roman" w:hAnsi="Times New Roman" w:cs="Times New Roman"/>
                <w:color w:val="000000"/>
                <w:sz w:val="24"/>
                <w:szCs w:val="24"/>
                <w:lang w:val="uk-UA" w:eastAsia="ru-RU"/>
              </w:rPr>
              <w:t xml:space="preserve"> </w:t>
            </w:r>
            <w:r w:rsidRPr="00067463">
              <w:rPr>
                <w:rFonts w:ascii="Times New Roman" w:eastAsia="Times New Roman" w:hAnsi="Times New Roman" w:cs="Times New Roman"/>
                <w:color w:val="000000"/>
                <w:sz w:val="24"/>
                <w:szCs w:val="24"/>
                <w:lang w:val="uk-UA" w:eastAsia="ru-RU"/>
              </w:rPr>
              <w:t>року</w:t>
            </w:r>
          </w:p>
          <w:p w:rsidR="0050575B" w:rsidRPr="000C6F7B" w:rsidRDefault="0050575B" w:rsidP="0050575B">
            <w:pPr>
              <w:jc w:val="both"/>
              <w:rPr>
                <w:rFonts w:ascii="Times New Roman" w:hAnsi="Times New Roman" w:cs="Times New Roman"/>
                <w:sz w:val="24"/>
                <w:szCs w:val="24"/>
                <w:lang w:val="uk-UA"/>
              </w:rPr>
            </w:pPr>
            <w:r w:rsidRPr="00067463">
              <w:rPr>
                <w:rFonts w:ascii="Times New Roman" w:hAnsi="Times New Roman" w:cs="Times New Roman"/>
                <w:sz w:val="24"/>
                <w:szCs w:val="24"/>
                <w:lang w:val="uk-UA"/>
              </w:rPr>
              <w:t>Отримана тендерна</w:t>
            </w:r>
            <w:r w:rsidRPr="000C6F7B">
              <w:rPr>
                <w:rFonts w:ascii="Times New Roman" w:hAnsi="Times New Roman" w:cs="Times New Roman"/>
                <w:sz w:val="24"/>
                <w:szCs w:val="24"/>
                <w:lang w:val="uk-UA"/>
              </w:rPr>
              <w:t xml:space="preserve"> пропозиція вноситься автоматично до реєстру отриманих тендерних пропозицій.</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Електронна система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w:t>
            </w:r>
          </w:p>
        </w:tc>
      </w:tr>
      <w:tr w:rsidR="0050575B" w:rsidRPr="000C6F7B"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2</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4F3DC1" w:rsidRPr="000C6F7B" w:rsidRDefault="004F3DC1" w:rsidP="004F3DC1">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2.1. Дата та час розкриття тендерних пропозицій визначаються електронною системою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w:t>
            </w:r>
          </w:p>
          <w:p w:rsidR="004F3DC1" w:rsidRPr="000C6F7B" w:rsidRDefault="004F3DC1" w:rsidP="004F3DC1">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2.2.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50575B" w:rsidRPr="000C6F7B" w:rsidRDefault="004F3DC1" w:rsidP="004F3DC1">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2.3. Протокол розкриття тендерних пропозицій формується та оприлюднюється електронною системою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автоматично в день розкриття пропозицій.</w:t>
            </w:r>
          </w:p>
        </w:tc>
      </w:tr>
      <w:tr w:rsidR="0050575B" w:rsidRPr="000C6F7B" w:rsidTr="000944C0">
        <w:trPr>
          <w:trHeight w:val="512"/>
          <w:jc w:val="center"/>
        </w:trPr>
        <w:tc>
          <w:tcPr>
            <w:tcW w:w="9629" w:type="dxa"/>
            <w:gridSpan w:val="3"/>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0575B" w:rsidRPr="00067463" w:rsidTr="000944C0">
        <w:trPr>
          <w:trHeight w:val="1119"/>
          <w:jc w:val="center"/>
        </w:trPr>
        <w:tc>
          <w:tcPr>
            <w:tcW w:w="704" w:type="dxa"/>
            <w:vAlign w:val="center"/>
          </w:tcPr>
          <w:p w:rsidR="0050575B" w:rsidRPr="000C6F7B" w:rsidRDefault="0050575B" w:rsidP="0050575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1</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004F3DC1" w:rsidRPr="000C6F7B">
              <w:rPr>
                <w:rFonts w:ascii="Times New Roman" w:eastAsia="Times New Roman" w:hAnsi="Times New Roman" w:cs="Times New Roman"/>
                <w:color w:val="000000"/>
                <w:sz w:val="24"/>
                <w:szCs w:val="24"/>
                <w:lang w:val="uk-UA" w:eastAsia="ru-RU"/>
              </w:rPr>
              <w:t xml:space="preserve"> (положення частин другої, дванадцятої та шістнадцятої цієї статті не застосовуються).</w:t>
            </w:r>
            <w:r w:rsidRPr="000C6F7B">
              <w:rPr>
                <w:rFonts w:ascii="Times New Roman" w:eastAsia="Times New Roman" w:hAnsi="Times New Roman" w:cs="Times New Roman"/>
                <w:color w:val="000000"/>
                <w:sz w:val="24"/>
                <w:szCs w:val="24"/>
                <w:lang w:val="uk-UA" w:eastAsia="ru-RU"/>
              </w:rPr>
              <w:t>.</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0575B" w:rsidRPr="000C6F7B" w:rsidRDefault="0050575B" w:rsidP="0050575B">
            <w:pPr>
              <w:keepNext/>
              <w:keepLines/>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Оцінка здійснюється щодо предмета закупівлі </w:t>
            </w:r>
            <w:proofErr w:type="spellStart"/>
            <w:r w:rsidRPr="000C6F7B">
              <w:rPr>
                <w:rFonts w:ascii="Times New Roman" w:eastAsia="Times New Roman" w:hAnsi="Times New Roman" w:cs="Times New Roman"/>
                <w:color w:val="000000"/>
                <w:sz w:val="24"/>
                <w:szCs w:val="24"/>
                <w:lang w:val="uk-UA" w:eastAsia="ru-RU"/>
              </w:rPr>
              <w:t>вцілому</w:t>
            </w:r>
            <w:proofErr w:type="spellEnd"/>
            <w:r w:rsidRPr="000C6F7B">
              <w:rPr>
                <w:rFonts w:ascii="Times New Roman" w:eastAsia="Times New Roman" w:hAnsi="Times New Roman" w:cs="Times New Roman"/>
                <w:color w:val="000000"/>
                <w:sz w:val="24"/>
                <w:szCs w:val="24"/>
                <w:lang w:val="uk-UA" w:eastAsia="ru-RU"/>
              </w:rPr>
              <w:t>.</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Учасник визначає ціни на </w:t>
            </w:r>
            <w:r w:rsidRPr="000C6F7B">
              <w:rPr>
                <w:rFonts w:ascii="Times New Roman" w:hAnsi="Times New Roman" w:cs="Times New Roman"/>
                <w:bCs/>
                <w:color w:val="000000" w:themeColor="text1"/>
                <w:sz w:val="24"/>
                <w:szCs w:val="24"/>
                <w:lang w:val="uk-UA"/>
              </w:rPr>
              <w:t>товар</w:t>
            </w:r>
            <w:r w:rsidRPr="000C6F7B">
              <w:rPr>
                <w:rFonts w:ascii="Times New Roman" w:hAnsi="Times New Roman" w:cs="Times New Roman"/>
                <w:color w:val="000000" w:themeColor="text1"/>
                <w:sz w:val="24"/>
                <w:szCs w:val="24"/>
                <w:lang w:val="uk-UA"/>
              </w:rPr>
              <w:t>,</w:t>
            </w:r>
            <w:r w:rsidRPr="000C6F7B">
              <w:rPr>
                <w:rFonts w:ascii="Times New Roman" w:hAnsi="Times New Roman" w:cs="Times New Roman"/>
                <w:sz w:val="24"/>
                <w:szCs w:val="24"/>
                <w:lang w:val="uk-UA"/>
              </w:rPr>
              <w:t xml:space="preserve"> що він пропонує поставити</w:t>
            </w:r>
            <w:r w:rsidR="00A6208F" w:rsidRPr="000C6F7B">
              <w:rPr>
                <w:rFonts w:ascii="Times New Roman" w:hAnsi="Times New Roman" w:cs="Times New Roman"/>
                <w:sz w:val="24"/>
                <w:szCs w:val="24"/>
                <w:lang w:val="uk-UA"/>
              </w:rPr>
              <w:t xml:space="preserve"> </w:t>
            </w:r>
            <w:r w:rsidRPr="000C6F7B">
              <w:rPr>
                <w:rFonts w:ascii="Times New Roman" w:hAnsi="Times New Roman" w:cs="Times New Roman"/>
                <w:sz w:val="24"/>
                <w:szCs w:val="24"/>
                <w:lang w:val="uk-UA"/>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w:t>
            </w:r>
            <w:r w:rsidRPr="000C6F7B">
              <w:rPr>
                <w:rFonts w:ascii="Times New Roman" w:hAnsi="Times New Roman" w:cs="Times New Roman"/>
                <w:sz w:val="24"/>
                <w:szCs w:val="24"/>
                <w:lang w:val="uk-UA"/>
              </w:rPr>
              <w:lastRenderedPageBreak/>
              <w:t>мають бути сплачені, усіх інших витрат передбачених для товару даного виду.</w:t>
            </w:r>
          </w:p>
          <w:p w:rsidR="0050575B" w:rsidRPr="000C6F7B" w:rsidRDefault="005268CE"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Строк розгляду найбільш економічно вигідної тендерної пропозиції</w:t>
            </w:r>
            <w:r w:rsidR="0050575B" w:rsidRPr="000C6F7B">
              <w:rPr>
                <w:rFonts w:ascii="Times New Roman" w:hAnsi="Times New Roman" w:cs="Times New Roman"/>
                <w:sz w:val="24"/>
                <w:szCs w:val="24"/>
                <w:lang w:val="uk-UA"/>
              </w:rPr>
              <w:t xml:space="preserve">, </w:t>
            </w:r>
            <w:r w:rsidR="0050575B" w:rsidRPr="000C6F7B">
              <w:rPr>
                <w:rFonts w:ascii="Times New Roman" w:hAnsi="Times New Roman" w:cs="Times New Roman"/>
                <w:b/>
                <w:bCs/>
                <w:i/>
                <w:iCs/>
                <w:sz w:val="24"/>
                <w:szCs w:val="24"/>
                <w:lang w:val="uk-UA"/>
              </w:rPr>
              <w:t>не повинен перевищувати п’яти робочих днів</w:t>
            </w:r>
            <w:r w:rsidR="0050575B" w:rsidRPr="000C6F7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50575B" w:rsidRPr="000C6F7B">
              <w:rPr>
                <w:rFonts w:ascii="Times New Roman" w:hAnsi="Times New Roman" w:cs="Times New Roman"/>
                <w:sz w:val="24"/>
                <w:szCs w:val="24"/>
                <w:lang w:val="uk-UA"/>
              </w:rPr>
              <w:t>закупівель</w:t>
            </w:r>
            <w:proofErr w:type="spellEnd"/>
            <w:r w:rsidR="0050575B" w:rsidRPr="000C6F7B">
              <w:rPr>
                <w:rFonts w:ascii="Times New Roman" w:hAnsi="Times New Roman" w:cs="Times New Roman"/>
                <w:sz w:val="24"/>
                <w:szCs w:val="24"/>
                <w:lang w:val="uk-UA"/>
              </w:rPr>
              <w:t xml:space="preserve"> протягом одного дня з дня прийняття відповідного рішення.</w:t>
            </w:r>
          </w:p>
          <w:p w:rsidR="0050575B" w:rsidRPr="000C6F7B" w:rsidRDefault="005268CE"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Постановою КМУ №1178.</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68CE"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68CE"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268CE"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5268CE"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68CE"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575B" w:rsidRPr="000C6F7B" w:rsidRDefault="005268CE" w:rsidP="005268CE">
            <w:pPr>
              <w:jc w:val="both"/>
              <w:rPr>
                <w:rFonts w:ascii="Times New Roman" w:hAnsi="Times New Roman" w:cs="Times New Roman"/>
                <w:bCs/>
                <w:iCs/>
                <w:sz w:val="24"/>
                <w:szCs w:val="24"/>
                <w:lang w:val="uk-UA"/>
              </w:rPr>
            </w:pPr>
            <w:r w:rsidRPr="000C6F7B">
              <w:rPr>
                <w:rFonts w:ascii="Times New Roman" w:hAnsi="Times New Roman" w:cs="Times New Roman"/>
                <w:bCs/>
                <w:iCs/>
                <w:sz w:val="24"/>
                <w:szCs w:val="24"/>
                <w:lang w:val="uk-UA"/>
              </w:rPr>
              <w:t>отримання учасником процедури закупівлі державної допомоги згідно із законодавством.</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68CE" w:rsidRPr="000C6F7B" w:rsidRDefault="005268CE"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C6F7B">
              <w:rPr>
                <w:rFonts w:ascii="Times New Roman" w:hAnsi="Times New Roman" w:cs="Times New Roman"/>
                <w:b/>
                <w:bCs/>
                <w:i/>
                <w:iCs/>
                <w:sz w:val="24"/>
                <w:szCs w:val="24"/>
                <w:lang w:val="uk-UA"/>
              </w:rPr>
              <w:t xml:space="preserve">не може бути меншим ніж два робочі дні </w:t>
            </w:r>
            <w:r w:rsidRPr="000C6F7B">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C6F7B">
              <w:rPr>
                <w:rFonts w:ascii="Times New Roman" w:hAnsi="Times New Roman" w:cs="Times New Roman"/>
                <w:sz w:val="24"/>
                <w:szCs w:val="24"/>
                <w:lang w:val="uk-UA"/>
              </w:rPr>
              <w:t>невідповідностей</w:t>
            </w:r>
            <w:proofErr w:type="spellEnd"/>
            <w:r w:rsidRPr="000C6F7B">
              <w:rPr>
                <w:rFonts w:ascii="Times New Roman" w:hAnsi="Times New Roman" w:cs="Times New Roman"/>
                <w:sz w:val="24"/>
                <w:szCs w:val="24"/>
                <w:lang w:val="uk-UA"/>
              </w:rPr>
              <w:t xml:space="preserve">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w:t>
            </w:r>
          </w:p>
          <w:p w:rsidR="0050575B" w:rsidRPr="000C6F7B" w:rsidRDefault="0050575B" w:rsidP="0050575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C6F7B">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C6F7B">
              <w:rPr>
                <w:rFonts w:ascii="Times New Roman" w:eastAsia="Times New Roman" w:hAnsi="Times New Roman" w:cs="Times New Roman"/>
                <w:b/>
                <w:bCs/>
                <w:i/>
                <w:iCs/>
                <w:color w:val="000000"/>
                <w:sz w:val="24"/>
                <w:szCs w:val="24"/>
                <w:lang w:val="uk-UA" w:eastAsia="ru-RU"/>
              </w:rPr>
              <w:t>невідповідностей</w:t>
            </w:r>
            <w:proofErr w:type="spellEnd"/>
            <w:r w:rsidRPr="000C6F7B">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50575B" w:rsidRPr="000C6F7B" w:rsidRDefault="0050575B" w:rsidP="0050575B">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50575B" w:rsidRPr="000C6F7B" w:rsidRDefault="0050575B" w:rsidP="0050575B">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50575B" w:rsidRPr="000C6F7B" w:rsidRDefault="0050575B" w:rsidP="0050575B">
            <w:pPr>
              <w:keepNext/>
              <w:keepLines/>
              <w:shd w:val="clear" w:color="auto" w:fill="FFFFFF"/>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C6F7B">
              <w:rPr>
                <w:rFonts w:ascii="Times New Roman" w:eastAsia="Times New Roman" w:hAnsi="Times New Roman" w:cs="Times New Roman"/>
                <w:color w:val="000000"/>
                <w:sz w:val="24"/>
                <w:szCs w:val="24"/>
                <w:lang w:val="uk-UA" w:eastAsia="ru-RU"/>
              </w:rPr>
              <w:t>невідповідностей</w:t>
            </w:r>
            <w:proofErr w:type="spellEnd"/>
            <w:r w:rsidRPr="000C6F7B">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0575B" w:rsidRPr="000C6F7B" w:rsidRDefault="0050575B" w:rsidP="0050575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C6F7B">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C6F7B">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w:t>
            </w:r>
            <w:bookmarkStart w:id="3" w:name="_GoBack"/>
            <w:bookmarkEnd w:id="3"/>
            <w:r w:rsidRPr="000C6F7B">
              <w:rPr>
                <w:rFonts w:ascii="Times New Roman" w:eastAsia="Times New Roman" w:hAnsi="Times New Roman" w:cs="Times New Roman"/>
                <w:color w:val="000000"/>
                <w:sz w:val="24"/>
                <w:szCs w:val="24"/>
                <w:shd w:val="clear" w:color="auto" w:fill="FFFFFF"/>
                <w:lang w:val="uk-UA" w:eastAsia="ru-RU"/>
              </w:rPr>
              <w:t xml:space="preserve">учасника, який надіслав звернення, а замовник зобов’язаний надати йому відповідь </w:t>
            </w:r>
            <w:r w:rsidRPr="000C6F7B">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C6F7B">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50575B" w:rsidRPr="000C6F7B" w:rsidTr="000944C0">
        <w:trPr>
          <w:trHeight w:val="1119"/>
          <w:jc w:val="center"/>
        </w:trPr>
        <w:tc>
          <w:tcPr>
            <w:tcW w:w="704" w:type="dxa"/>
            <w:vAlign w:val="center"/>
          </w:tcPr>
          <w:p w:rsidR="00287584" w:rsidRPr="000C6F7B" w:rsidRDefault="0050575B" w:rsidP="00287584">
            <w:pPr>
              <w:jc w:val="center"/>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50575B" w:rsidRPr="000C6F7B" w:rsidRDefault="0050575B" w:rsidP="0050575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50575B" w:rsidRPr="000C6F7B" w:rsidRDefault="0050575B" w:rsidP="0050575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A47B8" w:rsidRPr="000C6F7B">
              <w:rPr>
                <w:rFonts w:ascii="Times New Roman" w:eastAsia="Times New Roman" w:hAnsi="Times New Roman" w:cs="Times New Roman"/>
                <w:color w:val="000000"/>
                <w:sz w:val="24"/>
                <w:szCs w:val="24"/>
                <w:lang w:val="uk-UA" w:eastAsia="ru-RU"/>
              </w:rPr>
              <w:t xml:space="preserve">. </w:t>
            </w:r>
            <w:r w:rsidRPr="000C6F7B">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C6F7B">
              <w:rPr>
                <w:rFonts w:ascii="Times New Roman" w:eastAsia="Times New Roman" w:hAnsi="Times New Roman" w:cs="Times New Roman"/>
                <w:color w:val="000000"/>
                <w:sz w:val="24"/>
                <w:szCs w:val="24"/>
                <w:lang w:val="uk-UA" w:eastAsia="ru-RU"/>
              </w:rPr>
              <w:t>означатиме</w:t>
            </w:r>
            <w:proofErr w:type="spellEnd"/>
            <w:r w:rsidRPr="000C6F7B">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575B" w:rsidRPr="000C6F7B" w:rsidRDefault="0050575B" w:rsidP="0050575B">
            <w:pPr>
              <w:keepNext/>
              <w:keepLines/>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50575B" w:rsidRPr="000C6F7B" w:rsidRDefault="0050575B" w:rsidP="0050575B">
            <w:pPr>
              <w:keepNext/>
              <w:keepLines/>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6F7B">
              <w:rPr>
                <w:rFonts w:ascii="Times New Roman" w:eastAsia="Times New Roman" w:hAnsi="Times New Roman" w:cs="Times New Roman"/>
                <w:color w:val="000000"/>
                <w:sz w:val="24"/>
                <w:szCs w:val="24"/>
                <w:lang w:val="uk-UA" w:eastAsia="ru-RU"/>
              </w:rPr>
              <w:t>ії</w:t>
            </w:r>
            <w:proofErr w:type="spellEnd"/>
            <w:r w:rsidRPr="000C6F7B">
              <w:rPr>
                <w:rFonts w:ascii="Times New Roman" w:eastAsia="Times New Roman" w:hAnsi="Times New Roman" w:cs="Times New Roman"/>
                <w:color w:val="000000"/>
                <w:sz w:val="24"/>
                <w:szCs w:val="24"/>
                <w:lang w:val="uk-UA" w:eastAsia="ru-RU"/>
              </w:rPr>
              <w:t xml:space="preserve"> роз'яснення/</w:t>
            </w:r>
            <w:proofErr w:type="spellStart"/>
            <w:r w:rsidRPr="000C6F7B">
              <w:rPr>
                <w:rFonts w:ascii="Times New Roman" w:eastAsia="Times New Roman" w:hAnsi="Times New Roman" w:cs="Times New Roman"/>
                <w:color w:val="000000"/>
                <w:sz w:val="24"/>
                <w:szCs w:val="24"/>
                <w:lang w:val="uk-UA" w:eastAsia="ru-RU"/>
              </w:rPr>
              <w:t>нь</w:t>
            </w:r>
            <w:proofErr w:type="spellEnd"/>
            <w:r w:rsidRPr="000C6F7B">
              <w:rPr>
                <w:rFonts w:ascii="Times New Roman" w:eastAsia="Times New Roman" w:hAnsi="Times New Roman" w:cs="Times New Roman"/>
                <w:color w:val="000000"/>
                <w:sz w:val="24"/>
                <w:szCs w:val="24"/>
                <w:lang w:val="uk-UA" w:eastAsia="ru-RU"/>
              </w:rPr>
              <w:t xml:space="preserve"> державних органів.</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C6F7B">
              <w:rPr>
                <w:rFonts w:ascii="Times New Roman" w:eastAsia="Times New Roman" w:hAnsi="Times New Roman" w:cs="Times New Roman"/>
                <w:b/>
                <w:bCs/>
                <w:i/>
                <w:iCs/>
                <w:color w:val="000000"/>
                <w:sz w:val="24"/>
                <w:szCs w:val="24"/>
                <w:lang w:val="uk-UA" w:eastAsia="ru-RU"/>
              </w:rPr>
              <w:t xml:space="preserve">Додатком  </w:t>
            </w:r>
            <w:r w:rsidR="00990C3C" w:rsidRPr="000C6F7B">
              <w:rPr>
                <w:rFonts w:ascii="Times New Roman" w:eastAsia="Times New Roman" w:hAnsi="Times New Roman" w:cs="Times New Roman"/>
                <w:b/>
                <w:bCs/>
                <w:i/>
                <w:iCs/>
                <w:color w:val="000000"/>
                <w:sz w:val="24"/>
                <w:szCs w:val="24"/>
                <w:lang w:val="uk-UA" w:eastAsia="ru-RU"/>
              </w:rPr>
              <w:t>2</w:t>
            </w:r>
            <w:r w:rsidRPr="000C6F7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w:t>
            </w:r>
            <w:r w:rsidRPr="000C6F7B">
              <w:rPr>
                <w:rFonts w:ascii="Times New Roman" w:eastAsia="Times New Roman" w:hAnsi="Times New Roman" w:cs="Times New Roman"/>
                <w:color w:val="000000"/>
                <w:sz w:val="24"/>
                <w:szCs w:val="24"/>
                <w:lang w:val="uk-UA" w:eastAsia="ru-RU"/>
              </w:rPr>
              <w:lastRenderedPageBreak/>
              <w:t>пропозиції, документи, передбачені законодавством країн, де вони зареєстровані.</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9" w:history="1">
              <w:r w:rsidRPr="000C6F7B">
                <w:rPr>
                  <w:rFonts w:ascii="Times New Roman" w:eastAsia="Times New Roman" w:hAnsi="Times New Roman" w:cs="Times New Roman"/>
                  <w:color w:val="000000"/>
                  <w:sz w:val="24"/>
                  <w:szCs w:val="24"/>
                  <w:lang w:val="uk-UA" w:eastAsia="ru-RU"/>
                </w:rPr>
                <w:t>Законом України</w:t>
              </w:r>
            </w:hyperlink>
            <w:r w:rsidRPr="000C6F7B">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0C6F7B">
              <w:rPr>
                <w:rFonts w:ascii="Times New Roman" w:eastAsia="Times New Roman" w:hAnsi="Times New Roman" w:cs="Times New Roman"/>
                <w:b/>
                <w:bCs/>
                <w:i/>
                <w:iCs/>
                <w:color w:val="000000"/>
                <w:sz w:val="24"/>
                <w:szCs w:val="24"/>
                <w:lang w:val="uk-UA" w:eastAsia="ru-RU"/>
              </w:rPr>
              <w:t xml:space="preserve">Додатку </w:t>
            </w:r>
            <w:r w:rsidR="008903D9" w:rsidRPr="000C6F7B">
              <w:rPr>
                <w:rFonts w:ascii="Times New Roman" w:eastAsia="Times New Roman" w:hAnsi="Times New Roman" w:cs="Times New Roman"/>
                <w:b/>
                <w:bCs/>
                <w:i/>
                <w:iCs/>
                <w:color w:val="000000"/>
                <w:sz w:val="24"/>
                <w:szCs w:val="24"/>
                <w:lang w:val="uk-UA" w:eastAsia="ru-RU"/>
              </w:rPr>
              <w:t>4</w:t>
            </w:r>
            <w:r w:rsidRPr="000C6F7B">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C6F7B">
              <w:rPr>
                <w:rFonts w:ascii="Times New Roman" w:eastAsia="Times New Roman" w:hAnsi="Times New Roman" w:cs="Times New Roman"/>
                <w:b/>
                <w:bCs/>
                <w:i/>
                <w:iCs/>
                <w:color w:val="000000"/>
                <w:sz w:val="24"/>
                <w:szCs w:val="24"/>
                <w:lang w:val="uk-UA" w:eastAsia="ru-RU"/>
              </w:rPr>
              <w:t>в п. 4 Розділу 3</w:t>
            </w:r>
            <w:r w:rsidRPr="000C6F7B">
              <w:rPr>
                <w:rFonts w:ascii="Times New Roman" w:eastAsia="Times New Roman" w:hAnsi="Times New Roman" w:cs="Times New Roman"/>
                <w:color w:val="000000"/>
                <w:sz w:val="24"/>
                <w:szCs w:val="24"/>
                <w:lang w:val="uk-UA" w:eastAsia="ru-RU"/>
              </w:rPr>
              <w:t xml:space="preserve"> до цієї тендерної документації.</w:t>
            </w:r>
          </w:p>
          <w:p w:rsidR="0050575B" w:rsidRPr="000C6F7B" w:rsidRDefault="0050575B" w:rsidP="0050575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0C6F7B" w:rsidRPr="000C6F7B" w:rsidTr="003C2FD7">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3</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Pr>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3.1. Замовник відхиляє тендерну пропозицію із зазначенням аргументації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у разі якщо:</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1) учасник процедури закупівлі:</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6F7B">
              <w:rPr>
                <w:rFonts w:ascii="Times New Roman" w:eastAsia="Times New Roman" w:hAnsi="Times New Roman" w:cs="Times New Roman"/>
                <w:color w:val="000000"/>
                <w:sz w:val="24"/>
                <w:szCs w:val="24"/>
                <w:lang w:val="uk-UA" w:eastAsia="ru-RU"/>
              </w:rPr>
              <w:t>невідповідностей</w:t>
            </w:r>
            <w:proofErr w:type="spellEnd"/>
            <w:r w:rsidRPr="000C6F7B">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C6F7B">
              <w:rPr>
                <w:rFonts w:ascii="Times New Roman" w:eastAsia="Times New Roman" w:hAnsi="Times New Roman" w:cs="Times New Roman"/>
                <w:color w:val="000000"/>
                <w:sz w:val="24"/>
                <w:szCs w:val="24"/>
                <w:lang w:val="uk-UA" w:eastAsia="ru-RU"/>
              </w:rPr>
              <w:t>невідповідностей</w:t>
            </w:r>
            <w:proofErr w:type="spellEnd"/>
            <w:r w:rsidRPr="000C6F7B">
              <w:rPr>
                <w:rFonts w:ascii="Times New Roman" w:eastAsia="Times New Roman" w:hAnsi="Times New Roman" w:cs="Times New Roman"/>
                <w:color w:val="000000"/>
                <w:sz w:val="24"/>
                <w:szCs w:val="24"/>
                <w:lang w:val="uk-UA" w:eastAsia="ru-RU"/>
              </w:rPr>
              <w:t>;</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6F7B">
              <w:rPr>
                <w:rFonts w:ascii="Times New Roman" w:eastAsia="Times New Roman" w:hAnsi="Times New Roman" w:cs="Times New Roman"/>
                <w:color w:val="000000"/>
                <w:sz w:val="24"/>
                <w:szCs w:val="24"/>
                <w:lang w:val="uk-UA" w:eastAsia="ru-RU"/>
              </w:rPr>
              <w:t>бенефіціарним</w:t>
            </w:r>
            <w:proofErr w:type="spellEnd"/>
            <w:r w:rsidRPr="000C6F7B">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0C6F7B">
              <w:rPr>
                <w:rFonts w:ascii="Times New Roman" w:eastAsia="Times New Roman" w:hAnsi="Times New Roman" w:cs="Times New Roman"/>
                <w:color w:val="000000"/>
                <w:sz w:val="24"/>
                <w:szCs w:val="24"/>
                <w:lang w:val="uk-UA" w:eastAsia="ru-RU"/>
              </w:rPr>
              <w:br/>
              <w:t xml:space="preserve">від 12 жовтня 2022 р. № 1178 “Про затвердження особливостей здійснення публічних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2) тендерна пропозиція:</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є такою, строк дії якої закінчився;</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3) переможець процедури закупівлі:</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3.2. Замовник може відхилити тендерну пропозицію із зазначенням аргументації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у разі, якщо:</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C6F7B">
              <w:rPr>
                <w:rFonts w:ascii="Times New Roman" w:eastAsia="Times New Roman" w:hAnsi="Times New Roman" w:cs="Times New Roman"/>
                <w:color w:val="000000"/>
                <w:sz w:val="24"/>
                <w:szCs w:val="24"/>
                <w:lang w:val="uk-UA" w:eastAsia="ru-RU"/>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відповідно до статті 10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під час подання тендерної пропозиції.</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C6F7B">
              <w:rPr>
                <w:rFonts w:ascii="Times New Roman" w:eastAsia="Times New Roman" w:hAnsi="Times New Roman" w:cs="Times New Roman"/>
                <w:color w:val="000000"/>
                <w:sz w:val="24"/>
                <w:szCs w:val="24"/>
                <w:lang w:val="uk-UA" w:eastAsia="ru-RU"/>
              </w:rPr>
              <w:t>закупівель</w:t>
            </w:r>
            <w:proofErr w:type="spellEnd"/>
            <w:r w:rsidRPr="000C6F7B">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w:t>
            </w:r>
            <w:r w:rsidRPr="000C6F7B">
              <w:rPr>
                <w:rFonts w:ascii="Times New Roman" w:eastAsia="Times New Roman" w:hAnsi="Times New Roman" w:cs="Times New Roman"/>
                <w:color w:val="000000"/>
                <w:sz w:val="24"/>
                <w:szCs w:val="24"/>
                <w:lang w:val="uk-UA" w:eastAsia="ru-RU"/>
              </w:rPr>
              <w:lastRenderedPageBreak/>
              <w:t>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Увага! </w:t>
            </w:r>
          </w:p>
          <w:p w:rsidR="000C6F7B" w:rsidRPr="000C6F7B" w:rsidRDefault="000C6F7B" w:rsidP="000C6F7B">
            <w:pPr>
              <w:pBdr>
                <w:top w:val="nil"/>
                <w:left w:val="nil"/>
                <w:bottom w:val="nil"/>
                <w:right w:val="nil"/>
                <w:between w:val="nil"/>
              </w:pBd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0C6F7B">
              <w:rPr>
                <w:rFonts w:ascii="Times New Roman" w:eastAsia="Times New Roman" w:hAnsi="Times New Roman" w:cs="Times New Roman"/>
                <w:color w:val="000000"/>
                <w:sz w:val="24"/>
                <w:szCs w:val="24"/>
                <w:lang w:val="uk-UA" w:eastAsia="ru-RU"/>
              </w:rPr>
              <w:t>електропередач</w:t>
            </w:r>
            <w:proofErr w:type="spellEnd"/>
            <w:r w:rsidRPr="000C6F7B">
              <w:rPr>
                <w:rFonts w:ascii="Times New Roman" w:eastAsia="Times New Roman" w:hAnsi="Times New Roman" w:cs="Times New Roman"/>
                <w:color w:val="000000"/>
                <w:sz w:val="24"/>
                <w:szCs w:val="24"/>
                <w:lang w:val="uk-UA" w:eastAsia="ru-RU"/>
              </w:rPr>
              <w:t xml:space="preserve"> та гідротехнічними спорудами, заборонено.</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Отже, 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Учасниками до кінцевого строку подання пропозицій повинно бути завантажено:</w:t>
            </w:r>
          </w:p>
          <w:p w:rsidR="000C6F7B" w:rsidRPr="000C6F7B" w:rsidRDefault="000C6F7B" w:rsidP="000C6F7B">
            <w:p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0C6F7B" w:rsidRPr="000C6F7B" w:rsidRDefault="000C6F7B" w:rsidP="000C6F7B">
            <w:pPr>
              <w:jc w:val="both"/>
              <w:rPr>
                <w:rFonts w:ascii="Times New Roman" w:eastAsia="Times New Roman" w:hAnsi="Times New Roman" w:cs="Times New Roman"/>
                <w:lang w:val="uk-UA"/>
              </w:rPr>
            </w:pPr>
            <w:r w:rsidRPr="000C6F7B">
              <w:rPr>
                <w:rFonts w:ascii="Times New Roman" w:eastAsia="Times New Roman" w:hAnsi="Times New Roman" w:cs="Times New Roman"/>
                <w:color w:val="000000"/>
                <w:sz w:val="24"/>
                <w:szCs w:val="24"/>
                <w:lang w:val="uk-UA" w:eastAsia="ru-RU"/>
              </w:rPr>
              <w:t xml:space="preserve">У разі не врахування учасником під час подання тендерної пропозиції вимог тендерної документації, така пропозиція учасника відхиляється.   </w:t>
            </w:r>
          </w:p>
        </w:tc>
      </w:tr>
      <w:tr w:rsidR="000C6F7B" w:rsidRPr="000C6F7B" w:rsidTr="000944C0">
        <w:trPr>
          <w:trHeight w:val="472"/>
          <w:jc w:val="center"/>
        </w:trPr>
        <w:tc>
          <w:tcPr>
            <w:tcW w:w="9629" w:type="dxa"/>
            <w:gridSpan w:val="3"/>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C6F7B" w:rsidRPr="000C6F7B"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1</w:t>
            </w:r>
          </w:p>
        </w:tc>
        <w:tc>
          <w:tcPr>
            <w:tcW w:w="2835" w:type="dxa"/>
            <w:vAlign w:val="center"/>
          </w:tcPr>
          <w:p w:rsidR="000C6F7B" w:rsidRPr="000C6F7B" w:rsidRDefault="000C6F7B" w:rsidP="000C6F7B">
            <w:pPr>
              <w:rPr>
                <w:rFonts w:ascii="Times New Roman" w:hAnsi="Times New Roman" w:cs="Times New Roman"/>
                <w:b/>
                <w:bCs/>
                <w:sz w:val="24"/>
                <w:szCs w:val="24"/>
                <w:lang w:val="uk-UA"/>
              </w:rPr>
            </w:pPr>
            <w:r w:rsidRPr="000C6F7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1.1 Замовник відміняє відкриті торги у разі:</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 відсутності подальшої потреби в закупівлі товарів, робіт і послуг;</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з описом таких порушень, які неможливо усунути;</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3) скорочення видатків на здійснення закупівлі товарів, робіт чи послуг;</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4) якщо здійснення закупівлі стало неможливим внаслідок дії непереборної сили.</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підстави прийняття такого рішення.</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lastRenderedPageBreak/>
              <w:t xml:space="preserve">1.2. Відкриті торги автоматично відміняються 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у разі:</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особливостями.</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автоматично протягом одного робочого дня з дня настання підстав для відміни відкритих торгів, визначених пунктом 47 Особливостей ,оприлюднюється інформація про відміну відкритих торгів.</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1.3. Відкриті торги можуть бути відмінені частково (за лотом). </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0C6F7B">
              <w:rPr>
                <w:rFonts w:ascii="Times New Roman" w:hAnsi="Times New Roman" w:cs="Times New Roman"/>
                <w:sz w:val="24"/>
                <w:szCs w:val="24"/>
                <w:lang w:val="uk-UA"/>
              </w:rPr>
              <w:t>закупівель</w:t>
            </w:r>
            <w:proofErr w:type="spellEnd"/>
            <w:r w:rsidRPr="000C6F7B">
              <w:rPr>
                <w:rFonts w:ascii="Times New Roman" w:hAnsi="Times New Roman" w:cs="Times New Roman"/>
                <w:sz w:val="24"/>
                <w:szCs w:val="24"/>
                <w:lang w:val="uk-UA"/>
              </w:rPr>
              <w:t xml:space="preserve"> в день її оприлюднення</w:t>
            </w:r>
          </w:p>
        </w:tc>
      </w:tr>
      <w:tr w:rsidR="000C6F7B" w:rsidRPr="000C6F7B"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2.1.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третьої-п’ятої, сьомої та восьмої статті 41 Закону, та Особливостей.</w:t>
            </w:r>
          </w:p>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2.2. Рішення про намір укласти договір про закупівлю приймається замовником відповідно до положень, визначених статтею 33 Закону та цим пунктом.</w:t>
            </w:r>
          </w:p>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 xml:space="preserve">2.3. Повідомлення про намір укласти договір про закупівлю автоматично формується електронною системою </w:t>
            </w:r>
            <w:proofErr w:type="spellStart"/>
            <w:r w:rsidRPr="000C6F7B">
              <w:rPr>
                <w:rFonts w:ascii="Times New Roman" w:hAnsi="Times New Roman" w:cs="Times New Roman"/>
                <w:color w:val="000000"/>
                <w:lang w:val="uk-UA"/>
              </w:rPr>
              <w:t>закупівель</w:t>
            </w:r>
            <w:proofErr w:type="spellEnd"/>
            <w:r w:rsidRPr="000C6F7B">
              <w:rPr>
                <w:rFonts w:ascii="Times New Roman" w:hAnsi="Times New Roman" w:cs="Times New Roman"/>
                <w:color w:val="000000"/>
                <w:lang w:val="uk-UA"/>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0C6F7B">
              <w:rPr>
                <w:rFonts w:ascii="Times New Roman" w:hAnsi="Times New Roman" w:cs="Times New Roman"/>
                <w:color w:val="000000"/>
                <w:lang w:val="uk-UA"/>
              </w:rPr>
              <w:t>закупівель</w:t>
            </w:r>
            <w:proofErr w:type="spellEnd"/>
            <w:r w:rsidRPr="000C6F7B">
              <w:rPr>
                <w:rFonts w:ascii="Times New Roman" w:hAnsi="Times New Roman" w:cs="Times New Roman"/>
                <w:color w:val="000000"/>
                <w:lang w:val="uk-UA"/>
              </w:rPr>
              <w:t>.</w:t>
            </w:r>
          </w:p>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 xml:space="preserve">2.4.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0C6F7B">
              <w:rPr>
                <w:rFonts w:ascii="Times New Roman" w:hAnsi="Times New Roman" w:cs="Times New Roman"/>
                <w:color w:val="000000"/>
                <w:lang w:val="uk-UA"/>
              </w:rPr>
              <w:t>закупівель</w:t>
            </w:r>
            <w:proofErr w:type="spellEnd"/>
            <w:r w:rsidRPr="000C6F7B">
              <w:rPr>
                <w:rFonts w:ascii="Times New Roman" w:hAnsi="Times New Roman" w:cs="Times New Roman"/>
                <w:color w:val="000000"/>
                <w:lang w:val="uk-UA"/>
              </w:rPr>
              <w:t xml:space="preserve"> повідомлення про намір укласти договір про закупівлю.</w:t>
            </w:r>
          </w:p>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2.5.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C6F7B" w:rsidRPr="000C6F7B" w:rsidRDefault="000C6F7B" w:rsidP="000C6F7B">
            <w:pPr>
              <w:autoSpaceDE w:val="0"/>
              <w:autoSpaceDN w:val="0"/>
              <w:adjustRightInd w:val="0"/>
              <w:jc w:val="both"/>
              <w:rPr>
                <w:rFonts w:ascii="Times New Roman" w:hAnsi="Times New Roman" w:cs="Times New Roman"/>
                <w:color w:val="000000"/>
                <w:lang w:val="uk-UA"/>
              </w:rPr>
            </w:pPr>
            <w:r w:rsidRPr="000C6F7B">
              <w:rPr>
                <w:rFonts w:ascii="Times New Roman" w:hAnsi="Times New Roman" w:cs="Times New Roman"/>
                <w:color w:val="000000"/>
                <w:lang w:val="uk-UA"/>
              </w:rPr>
              <w:t xml:space="preserve">2.6. У разі подання скарги до органу оскарження після оприлюднення в електронній системі </w:t>
            </w:r>
            <w:proofErr w:type="spellStart"/>
            <w:r w:rsidRPr="000C6F7B">
              <w:rPr>
                <w:rFonts w:ascii="Times New Roman" w:hAnsi="Times New Roman" w:cs="Times New Roman"/>
                <w:color w:val="000000"/>
                <w:lang w:val="uk-UA"/>
              </w:rPr>
              <w:t>закупівель</w:t>
            </w:r>
            <w:proofErr w:type="spellEnd"/>
            <w:r w:rsidRPr="000C6F7B">
              <w:rPr>
                <w:rFonts w:ascii="Times New Roman" w:hAnsi="Times New Roman" w:cs="Times New Roman"/>
                <w:color w:val="000000"/>
                <w:lang w:val="uk-UA"/>
              </w:rPr>
              <w:t xml:space="preserve"> повідомлення про намір укласти договір про закупівлю перебіг строку для укладання договору про закупівлю призупиняється.</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color w:val="000000"/>
                <w:lang w:val="uk-UA"/>
              </w:rPr>
              <w:t xml:space="preserve">2.7.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w:t>
            </w:r>
            <w:r w:rsidRPr="000C6F7B">
              <w:rPr>
                <w:rFonts w:ascii="Times New Roman" w:hAnsi="Times New Roman" w:cs="Times New Roman"/>
                <w:color w:val="000000"/>
                <w:lang w:val="uk-UA"/>
              </w:rPr>
              <w:lastRenderedPageBreak/>
              <w:t>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C6F7B" w:rsidRPr="00067463"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3</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vAlign w:val="center"/>
          </w:tcPr>
          <w:p w:rsidR="000C6F7B" w:rsidRPr="000C6F7B" w:rsidRDefault="000C6F7B" w:rsidP="000C6F7B">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C6F7B">
              <w:rPr>
                <w:rFonts w:ascii="Times New Roman" w:eastAsia="Times New Roman" w:hAnsi="Times New Roman" w:cs="Times New Roman"/>
                <w:color w:val="000000"/>
                <w:sz w:val="24"/>
                <w:szCs w:val="24"/>
                <w:lang w:val="uk-UA" w:eastAsia="ru-RU"/>
              </w:rPr>
              <w:t>Проєкт</w:t>
            </w:r>
            <w:proofErr w:type="spellEnd"/>
            <w:r w:rsidRPr="000C6F7B">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C6F7B">
              <w:rPr>
                <w:rFonts w:ascii="Times New Roman" w:eastAsia="Times New Roman" w:hAnsi="Times New Roman" w:cs="Times New Roman"/>
                <w:b/>
                <w:bCs/>
                <w:i/>
                <w:iCs/>
                <w:color w:val="000000"/>
                <w:sz w:val="24"/>
                <w:szCs w:val="24"/>
                <w:lang w:val="uk-UA" w:eastAsia="ru-RU"/>
              </w:rPr>
              <w:t>Додатку 4</w:t>
            </w:r>
            <w:r w:rsidRPr="000C6F7B">
              <w:rPr>
                <w:rFonts w:ascii="Times New Roman" w:eastAsia="Times New Roman" w:hAnsi="Times New Roman" w:cs="Times New Roman"/>
                <w:color w:val="000000"/>
                <w:sz w:val="24"/>
                <w:szCs w:val="24"/>
                <w:lang w:val="uk-UA" w:eastAsia="ru-RU"/>
              </w:rPr>
              <w:t xml:space="preserve"> до цієї тендерної документації.</w:t>
            </w:r>
          </w:p>
          <w:p w:rsidR="000C6F7B" w:rsidRPr="000C6F7B" w:rsidRDefault="000C6F7B" w:rsidP="000C6F7B">
            <w:pPr>
              <w:keepNext/>
              <w:keepLines/>
              <w:ind w:right="120"/>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0C6F7B">
              <w:rPr>
                <w:rFonts w:ascii="Times New Roman" w:hAnsi="Times New Roman" w:cs="Times New Roman"/>
                <w:sz w:val="24"/>
                <w:szCs w:val="24"/>
                <w:lang w:val="uk-UA"/>
              </w:rPr>
              <w:t>розцінено</w:t>
            </w:r>
            <w:proofErr w:type="spellEnd"/>
            <w:r w:rsidRPr="000C6F7B">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C6F7B" w:rsidRPr="000C6F7B" w:rsidRDefault="000C6F7B" w:rsidP="000C6F7B">
            <w:pPr>
              <w:keepNext/>
              <w:keepLines/>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b/>
                <w:bCs/>
                <w:i/>
                <w:iCs/>
                <w:color w:val="000000"/>
                <w:sz w:val="24"/>
                <w:szCs w:val="24"/>
                <w:lang w:val="uk-UA" w:eastAsia="ru-RU"/>
              </w:rPr>
              <w:t>Переможець</w:t>
            </w:r>
            <w:r w:rsidRPr="000C6F7B">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C6F7B" w:rsidRPr="000C6F7B" w:rsidRDefault="000C6F7B" w:rsidP="000C6F7B">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C6F7B" w:rsidRPr="000C6F7B" w:rsidRDefault="000C6F7B" w:rsidP="000C6F7B">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C6F7B">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C6F7B">
              <w:rPr>
                <w:rFonts w:ascii="Times New Roman" w:hAnsi="Times New Roman" w:cs="Times New Roman"/>
                <w:sz w:val="24"/>
                <w:szCs w:val="24"/>
                <w:lang w:val="uk-UA"/>
              </w:rPr>
              <w:t xml:space="preserve"> на провадження виду господарської діяльності, </w:t>
            </w:r>
            <w:r w:rsidRPr="000C6F7B">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C6F7B" w:rsidRPr="00067463"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4</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0C6F7B" w:rsidRPr="000C6F7B" w:rsidRDefault="000C6F7B" w:rsidP="000C6F7B">
            <w:pPr>
              <w:keepNext/>
              <w:keepLines/>
              <w:contextualSpacing/>
              <w:jc w:val="both"/>
              <w:rPr>
                <w:rFonts w:ascii="Times New Roman" w:eastAsia="Times New Roman" w:hAnsi="Times New Roman" w:cs="Times New Roman"/>
                <w:color w:val="000000"/>
                <w:sz w:val="24"/>
                <w:szCs w:val="24"/>
                <w:lang w:val="uk-UA" w:eastAsia="ru-RU"/>
              </w:rPr>
            </w:pPr>
            <w:r w:rsidRPr="000C6F7B">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C6F7B">
                <w:rPr>
                  <w:rFonts w:ascii="Times New Roman" w:eastAsia="Times New Roman" w:hAnsi="Times New Roman" w:cs="Times New Roman"/>
                  <w:color w:val="000000"/>
                  <w:sz w:val="24"/>
                  <w:szCs w:val="24"/>
                  <w:lang w:val="uk-UA" w:eastAsia="ru-RU"/>
                </w:rPr>
                <w:t>Цивільного кодексу України</w:t>
              </w:r>
            </w:hyperlink>
            <w:r w:rsidRPr="000C6F7B">
              <w:rPr>
                <w:rFonts w:ascii="Times New Roman" w:eastAsia="Times New Roman" w:hAnsi="Times New Roman" w:cs="Times New Roman"/>
                <w:color w:val="000000"/>
                <w:sz w:val="24"/>
                <w:szCs w:val="24"/>
                <w:lang w:val="uk-UA" w:eastAsia="ru-RU"/>
              </w:rPr>
              <w:t xml:space="preserve"> та</w:t>
            </w:r>
            <w:hyperlink r:id="rId11" w:history="1">
              <w:r w:rsidRPr="000C6F7B">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C6F7B">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0C6F7B" w:rsidRPr="000C6F7B" w:rsidRDefault="000C6F7B" w:rsidP="000C6F7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C6F7B" w:rsidRPr="000C6F7B"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5</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C6F7B" w:rsidRPr="000C6F7B" w:rsidRDefault="000C6F7B" w:rsidP="000C6F7B">
            <w:pPr>
              <w:jc w:val="both"/>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w:t>
            </w:r>
            <w:r w:rsidRPr="000C6F7B">
              <w:rPr>
                <w:rFonts w:ascii="Times New Roman" w:eastAsia="Times New Roman" w:hAnsi="Times New Roman" w:cs="Times New Roman"/>
                <w:color w:val="000000"/>
                <w:sz w:val="24"/>
                <w:szCs w:val="24"/>
                <w:lang w:val="uk-UA" w:eastAsia="ru-RU"/>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C6F7B" w:rsidRPr="000C6F7B" w:rsidTr="000944C0">
        <w:trPr>
          <w:trHeight w:val="1119"/>
          <w:jc w:val="center"/>
        </w:trPr>
        <w:tc>
          <w:tcPr>
            <w:tcW w:w="704" w:type="dxa"/>
            <w:vAlign w:val="center"/>
          </w:tcPr>
          <w:p w:rsidR="000C6F7B" w:rsidRPr="000C6F7B" w:rsidRDefault="000C6F7B" w:rsidP="000C6F7B">
            <w:pPr>
              <w:jc w:val="center"/>
              <w:rPr>
                <w:rFonts w:ascii="Times New Roman" w:hAnsi="Times New Roman" w:cs="Times New Roman"/>
                <w:sz w:val="24"/>
                <w:szCs w:val="24"/>
                <w:lang w:val="uk-UA"/>
              </w:rPr>
            </w:pPr>
            <w:r w:rsidRPr="000C6F7B">
              <w:rPr>
                <w:rFonts w:ascii="Times New Roman" w:eastAsia="Times New Roman" w:hAnsi="Times New Roman" w:cs="Times New Roman"/>
                <w:color w:val="000000"/>
                <w:sz w:val="24"/>
                <w:szCs w:val="24"/>
                <w:lang w:val="uk-UA" w:eastAsia="ru-RU"/>
              </w:rPr>
              <w:lastRenderedPageBreak/>
              <w:t>6</w:t>
            </w:r>
          </w:p>
        </w:tc>
        <w:tc>
          <w:tcPr>
            <w:tcW w:w="2835" w:type="dxa"/>
            <w:vAlign w:val="center"/>
          </w:tcPr>
          <w:p w:rsidR="000C6F7B" w:rsidRPr="000C6F7B" w:rsidRDefault="000C6F7B" w:rsidP="000C6F7B">
            <w:pPr>
              <w:rPr>
                <w:rFonts w:ascii="Times New Roman" w:hAnsi="Times New Roman" w:cs="Times New Roman"/>
                <w:sz w:val="24"/>
                <w:szCs w:val="24"/>
                <w:lang w:val="uk-UA"/>
              </w:rPr>
            </w:pPr>
            <w:r w:rsidRPr="000C6F7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0C6F7B" w:rsidRPr="000C6F7B" w:rsidRDefault="000C6F7B" w:rsidP="000C6F7B">
            <w:pPr>
              <w:keepNext/>
              <w:keepLines/>
              <w:ind w:right="120"/>
              <w:contextualSpacing/>
              <w:jc w:val="both"/>
              <w:rPr>
                <w:rFonts w:ascii="Times New Roman" w:eastAsia="Times New Roman" w:hAnsi="Times New Roman" w:cs="Times New Roman"/>
                <w:sz w:val="24"/>
                <w:szCs w:val="24"/>
                <w:lang w:val="uk-UA" w:eastAsia="ru-RU"/>
              </w:rPr>
            </w:pPr>
            <w:r w:rsidRPr="000C6F7B">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0C6F7B" w:rsidRPr="000C6F7B" w:rsidRDefault="000C6F7B" w:rsidP="000C6F7B">
            <w:pPr>
              <w:jc w:val="both"/>
              <w:rPr>
                <w:rFonts w:ascii="Times New Roman" w:hAnsi="Times New Roman" w:cs="Times New Roman"/>
                <w:sz w:val="24"/>
                <w:szCs w:val="24"/>
                <w:lang w:val="uk-UA"/>
              </w:rPr>
            </w:pPr>
          </w:p>
        </w:tc>
      </w:tr>
    </w:tbl>
    <w:p w:rsidR="00465790" w:rsidRPr="000C6F7B" w:rsidRDefault="00465790" w:rsidP="00465790">
      <w:pPr>
        <w:spacing w:after="0" w:line="240" w:lineRule="auto"/>
        <w:jc w:val="both"/>
        <w:rPr>
          <w:rFonts w:ascii="Times New Roman" w:hAnsi="Times New Roman" w:cs="Times New Roman"/>
          <w:sz w:val="24"/>
          <w:szCs w:val="24"/>
          <w:lang w:val="uk-UA"/>
        </w:rPr>
      </w:pPr>
    </w:p>
    <w:p w:rsidR="007A2284" w:rsidRPr="000C6F7B" w:rsidRDefault="007A2284" w:rsidP="00465790">
      <w:pPr>
        <w:spacing w:after="0" w:line="240" w:lineRule="auto"/>
        <w:jc w:val="both"/>
        <w:rPr>
          <w:rFonts w:ascii="Times New Roman" w:hAnsi="Times New Roman" w:cs="Times New Roman"/>
          <w:sz w:val="24"/>
          <w:szCs w:val="24"/>
          <w:lang w:val="uk-UA"/>
        </w:rPr>
      </w:pPr>
    </w:p>
    <w:p w:rsidR="007A2284" w:rsidRPr="000C6F7B" w:rsidRDefault="007A2284" w:rsidP="00465790">
      <w:pPr>
        <w:spacing w:after="0" w:line="240" w:lineRule="auto"/>
        <w:jc w:val="both"/>
        <w:rPr>
          <w:rFonts w:ascii="Times New Roman" w:hAnsi="Times New Roman" w:cs="Times New Roman"/>
          <w:sz w:val="24"/>
          <w:szCs w:val="24"/>
          <w:lang w:val="uk-UA"/>
        </w:rPr>
      </w:pPr>
    </w:p>
    <w:p w:rsidR="00D30175" w:rsidRPr="000C6F7B" w:rsidRDefault="00D30175"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A97112" w:rsidRPr="000C6F7B" w:rsidRDefault="00A97112"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p w:rsidR="00911DDA" w:rsidRPr="000C6F7B" w:rsidRDefault="00911DDA" w:rsidP="00465790">
      <w:pPr>
        <w:spacing w:after="0" w:line="240" w:lineRule="auto"/>
        <w:jc w:val="both"/>
        <w:rPr>
          <w:rFonts w:ascii="Times New Roman" w:hAnsi="Times New Roman" w:cs="Times New Roman"/>
          <w:sz w:val="24"/>
          <w:szCs w:val="24"/>
          <w:lang w:val="uk-UA"/>
        </w:rPr>
      </w:pPr>
    </w:p>
    <w:sectPr w:rsidR="00911DDA" w:rsidRPr="000C6F7B" w:rsidSect="00220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ind w:left="349" w:hanging="360"/>
      </w:pPr>
      <w:rPr>
        <w:rFonts w:ascii="Times New Roman" w:eastAsia="Times New Roman" w:hAnsi="Times New Roman"/>
      </w:rPr>
    </w:lvl>
    <w:lvl w:ilvl="1">
      <w:start w:val="1"/>
      <w:numFmt w:val="bullet"/>
      <w:lvlText w:val="o"/>
      <w:lvlJc w:val="left"/>
      <w:pPr>
        <w:ind w:left="1069" w:hanging="360"/>
      </w:pPr>
      <w:rPr>
        <w:rFonts w:ascii="Courier New" w:eastAsia="Times New Roman" w:hAnsi="Courier New"/>
      </w:rPr>
    </w:lvl>
    <w:lvl w:ilvl="2">
      <w:start w:val="1"/>
      <w:numFmt w:val="bullet"/>
      <w:lvlText w:val=""/>
      <w:lvlJc w:val="left"/>
      <w:pPr>
        <w:ind w:left="1789" w:hanging="360"/>
      </w:pPr>
      <w:rPr>
        <w:rFonts w:ascii="Wingdings" w:eastAsia="Times New Roman" w:hAnsi="Wingdings"/>
      </w:rPr>
    </w:lvl>
    <w:lvl w:ilvl="3">
      <w:start w:val="1"/>
      <w:numFmt w:val="bullet"/>
      <w:lvlText w:val=""/>
      <w:lvlJc w:val="left"/>
      <w:pPr>
        <w:ind w:left="2509" w:hanging="360"/>
      </w:pPr>
      <w:rPr>
        <w:rFonts w:ascii="Symbol" w:eastAsia="Times New Roman" w:hAnsi="Symbol"/>
      </w:rPr>
    </w:lvl>
    <w:lvl w:ilvl="4">
      <w:start w:val="1"/>
      <w:numFmt w:val="bullet"/>
      <w:lvlText w:val="o"/>
      <w:lvlJc w:val="left"/>
      <w:pPr>
        <w:ind w:left="3229" w:hanging="360"/>
      </w:pPr>
      <w:rPr>
        <w:rFonts w:ascii="Courier New" w:eastAsia="Times New Roman" w:hAnsi="Courier New"/>
      </w:rPr>
    </w:lvl>
    <w:lvl w:ilvl="5">
      <w:start w:val="1"/>
      <w:numFmt w:val="bullet"/>
      <w:lvlText w:val=""/>
      <w:lvlJc w:val="left"/>
      <w:pPr>
        <w:ind w:left="3949" w:hanging="360"/>
      </w:pPr>
      <w:rPr>
        <w:rFonts w:ascii="Wingdings" w:eastAsia="Times New Roman" w:hAnsi="Wingdings"/>
      </w:rPr>
    </w:lvl>
    <w:lvl w:ilvl="6">
      <w:start w:val="1"/>
      <w:numFmt w:val="bullet"/>
      <w:lvlText w:val=""/>
      <w:lvlJc w:val="left"/>
      <w:pPr>
        <w:ind w:left="4669" w:hanging="360"/>
      </w:pPr>
      <w:rPr>
        <w:rFonts w:ascii="Symbol" w:eastAsia="Times New Roman" w:hAnsi="Symbol"/>
      </w:rPr>
    </w:lvl>
    <w:lvl w:ilvl="7">
      <w:start w:val="1"/>
      <w:numFmt w:val="bullet"/>
      <w:lvlText w:val="o"/>
      <w:lvlJc w:val="left"/>
      <w:pPr>
        <w:ind w:left="5389" w:hanging="360"/>
      </w:pPr>
      <w:rPr>
        <w:rFonts w:ascii="Courier New" w:eastAsia="Times New Roman" w:hAnsi="Courier New"/>
      </w:rPr>
    </w:lvl>
    <w:lvl w:ilvl="8">
      <w:start w:val="1"/>
      <w:numFmt w:val="bullet"/>
      <w:lvlText w:val=""/>
      <w:lvlJc w:val="left"/>
      <w:pPr>
        <w:ind w:left="6109" w:hanging="360"/>
      </w:pPr>
      <w:rPr>
        <w:rFonts w:ascii="Wingdings" w:eastAsia="Times New Roman" w:hAnsi="Wingdings"/>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30119"/>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0CE9"/>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E458E9"/>
    <w:multiLevelType w:val="multilevel"/>
    <w:tmpl w:val="32C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C2E"/>
    <w:multiLevelType w:val="hybridMultilevel"/>
    <w:tmpl w:val="08C48498"/>
    <w:lvl w:ilvl="0" w:tplc="B666EAE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CC2581"/>
    <w:multiLevelType w:val="hybridMultilevel"/>
    <w:tmpl w:val="3DDCA766"/>
    <w:lvl w:ilvl="0" w:tplc="DB108FB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344348"/>
    <w:multiLevelType w:val="hybridMultilevel"/>
    <w:tmpl w:val="4946714E"/>
    <w:lvl w:ilvl="0" w:tplc="233E5B4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A2ADC"/>
    <w:multiLevelType w:val="hybridMultilevel"/>
    <w:tmpl w:val="A11C448A"/>
    <w:lvl w:ilvl="0" w:tplc="9F46DB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AF799A"/>
    <w:multiLevelType w:val="hybridMultilevel"/>
    <w:tmpl w:val="1FCA093C"/>
    <w:lvl w:ilvl="0" w:tplc="6562E3B4">
      <w:start w:val="3"/>
      <w:numFmt w:val="bullet"/>
      <w:lvlText w:val="-"/>
      <w:lvlJc w:val="left"/>
      <w:pPr>
        <w:ind w:left="420" w:hanging="360"/>
      </w:pPr>
      <w:rPr>
        <w:rFonts w:ascii="Times New Roman" w:eastAsia="Times New Roman" w:hAnsi="Times New Roman" w:cs="Times New Roman" w:hint="default"/>
        <w:b/>
        <w:i/>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15:restartNumberingAfterBreak="0">
    <w:nsid w:val="5DD50050"/>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328472E"/>
    <w:multiLevelType w:val="multilevel"/>
    <w:tmpl w:val="9250A0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40AED"/>
    <w:multiLevelType w:val="hybridMultilevel"/>
    <w:tmpl w:val="5E7881F0"/>
    <w:lvl w:ilvl="0" w:tplc="04220001">
      <w:start w:val="1"/>
      <w:numFmt w:val="bullet"/>
      <w:lvlText w:val=""/>
      <w:lvlJc w:val="left"/>
      <w:pPr>
        <w:tabs>
          <w:tab w:val="num" w:pos="643"/>
        </w:tabs>
        <w:ind w:left="643"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F4551"/>
    <w:multiLevelType w:val="hybridMultilevel"/>
    <w:tmpl w:val="C684564A"/>
    <w:lvl w:ilvl="0" w:tplc="1E807A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D312A"/>
    <w:multiLevelType w:val="multilevel"/>
    <w:tmpl w:val="069A93D8"/>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ru-RU"/>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B25FE"/>
    <w:multiLevelType w:val="multilevel"/>
    <w:tmpl w:val="8282433E"/>
    <w:lvl w:ilvl="0">
      <w:start w:val="6"/>
      <w:numFmt w:val="bullet"/>
      <w:lvlText w:val="-"/>
      <w:lvlJc w:val="left"/>
      <w:pPr>
        <w:ind w:left="394" w:hanging="360"/>
      </w:pPr>
      <w:rPr>
        <w:rFonts w:ascii="Times New Roman" w:hAnsi="Times New Roman" w:cs="Times New Roman"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3" w15:restartNumberingAfterBreak="0">
    <w:nsid w:val="7F827655"/>
    <w:multiLevelType w:val="hybridMultilevel"/>
    <w:tmpl w:val="5F3E6806"/>
    <w:lvl w:ilvl="0" w:tplc="5B16E3A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9"/>
  </w:num>
  <w:num w:numId="4">
    <w:abstractNumId w:val="26"/>
  </w:num>
  <w:num w:numId="5">
    <w:abstractNumId w:val="33"/>
  </w:num>
  <w:num w:numId="6">
    <w:abstractNumId w:val="5"/>
  </w:num>
  <w:num w:numId="7">
    <w:abstractNumId w:val="40"/>
  </w:num>
  <w:num w:numId="8">
    <w:abstractNumId w:val="4"/>
  </w:num>
  <w:num w:numId="9">
    <w:abstractNumId w:val="14"/>
  </w:num>
  <w:num w:numId="10">
    <w:abstractNumId w:val="22"/>
  </w:num>
  <w:num w:numId="11">
    <w:abstractNumId w:val="37"/>
  </w:num>
  <w:num w:numId="12">
    <w:abstractNumId w:val="30"/>
  </w:num>
  <w:num w:numId="13">
    <w:abstractNumId w:val="8"/>
  </w:num>
  <w:num w:numId="14">
    <w:abstractNumId w:val="24"/>
  </w:num>
  <w:num w:numId="15">
    <w:abstractNumId w:val="32"/>
  </w:num>
  <w:num w:numId="16">
    <w:abstractNumId w:val="16"/>
  </w:num>
  <w:num w:numId="17">
    <w:abstractNumId w:val="34"/>
  </w:num>
  <w:num w:numId="18">
    <w:abstractNumId w:val="41"/>
  </w:num>
  <w:num w:numId="19">
    <w:abstractNumId w:val="23"/>
  </w:num>
  <w:num w:numId="20">
    <w:abstractNumId w:val="6"/>
  </w:num>
  <w:num w:numId="21">
    <w:abstractNumId w:val="20"/>
  </w:num>
  <w:num w:numId="22">
    <w:abstractNumId w:val="1"/>
  </w:num>
  <w:num w:numId="23">
    <w:abstractNumId w:val="28"/>
  </w:num>
  <w:num w:numId="24">
    <w:abstractNumId w:val="11"/>
  </w:num>
  <w:num w:numId="25">
    <w:abstractNumId w:val="12"/>
  </w:num>
  <w:num w:numId="26">
    <w:abstractNumId w:val="27"/>
  </w:num>
  <w:num w:numId="27">
    <w:abstractNumId w:val="31"/>
  </w:num>
  <w:num w:numId="28">
    <w:abstractNumId w:val="13"/>
  </w:num>
  <w:num w:numId="29">
    <w:abstractNumId w:val="7"/>
  </w:num>
  <w:num w:numId="30">
    <w:abstractNumId w:val="10"/>
  </w:num>
  <w:num w:numId="31">
    <w:abstractNumId w:val="1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0"/>
  </w:num>
  <w:num w:numId="35">
    <w:abstractNumId w:val="36"/>
  </w:num>
  <w:num w:numId="36">
    <w:abstractNumId w:val="35"/>
  </w:num>
  <w:num w:numId="37">
    <w:abstractNumId w:val="43"/>
  </w:num>
  <w:num w:numId="38">
    <w:abstractNumId w:val="29"/>
  </w:num>
  <w:num w:numId="39">
    <w:abstractNumId w:val="15"/>
  </w:num>
  <w:num w:numId="40">
    <w:abstractNumId w:val="19"/>
  </w:num>
  <w:num w:numId="41">
    <w:abstractNumId w:val="18"/>
  </w:num>
  <w:num w:numId="42">
    <w:abstractNumId w:val="3"/>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5D"/>
    <w:rsid w:val="0000090B"/>
    <w:rsid w:val="00002819"/>
    <w:rsid w:val="00006175"/>
    <w:rsid w:val="00010D5B"/>
    <w:rsid w:val="0002030E"/>
    <w:rsid w:val="00043F7F"/>
    <w:rsid w:val="00050F91"/>
    <w:rsid w:val="0005506E"/>
    <w:rsid w:val="00056020"/>
    <w:rsid w:val="00066EA6"/>
    <w:rsid w:val="00067463"/>
    <w:rsid w:val="00087BC7"/>
    <w:rsid w:val="000944C0"/>
    <w:rsid w:val="000A0415"/>
    <w:rsid w:val="000B3D23"/>
    <w:rsid w:val="000B56D9"/>
    <w:rsid w:val="000C6F7B"/>
    <w:rsid w:val="000D01A3"/>
    <w:rsid w:val="000F0E92"/>
    <w:rsid w:val="001264E0"/>
    <w:rsid w:val="001307BF"/>
    <w:rsid w:val="00133C82"/>
    <w:rsid w:val="00134A54"/>
    <w:rsid w:val="001448A0"/>
    <w:rsid w:val="00145B8A"/>
    <w:rsid w:val="0015156C"/>
    <w:rsid w:val="00156D10"/>
    <w:rsid w:val="00184B06"/>
    <w:rsid w:val="001A47B8"/>
    <w:rsid w:val="001A63F6"/>
    <w:rsid w:val="001D4039"/>
    <w:rsid w:val="002200C7"/>
    <w:rsid w:val="00222432"/>
    <w:rsid w:val="002374A4"/>
    <w:rsid w:val="0024081E"/>
    <w:rsid w:val="0024789C"/>
    <w:rsid w:val="00252EB4"/>
    <w:rsid w:val="00256DC1"/>
    <w:rsid w:val="00260A86"/>
    <w:rsid w:val="00267285"/>
    <w:rsid w:val="00280AF2"/>
    <w:rsid w:val="00287584"/>
    <w:rsid w:val="002A029A"/>
    <w:rsid w:val="002B0A49"/>
    <w:rsid w:val="002B28F9"/>
    <w:rsid w:val="002C5DD4"/>
    <w:rsid w:val="002D1DA4"/>
    <w:rsid w:val="002F4C69"/>
    <w:rsid w:val="00306D4E"/>
    <w:rsid w:val="00311598"/>
    <w:rsid w:val="00315A05"/>
    <w:rsid w:val="00345FCF"/>
    <w:rsid w:val="00347323"/>
    <w:rsid w:val="003547C0"/>
    <w:rsid w:val="00356A96"/>
    <w:rsid w:val="00360DF0"/>
    <w:rsid w:val="00371507"/>
    <w:rsid w:val="00374DC9"/>
    <w:rsid w:val="003767EB"/>
    <w:rsid w:val="003770D5"/>
    <w:rsid w:val="00381B0A"/>
    <w:rsid w:val="003B3001"/>
    <w:rsid w:val="003B5D7E"/>
    <w:rsid w:val="003C3680"/>
    <w:rsid w:val="003D12CE"/>
    <w:rsid w:val="003D14B3"/>
    <w:rsid w:val="00422063"/>
    <w:rsid w:val="00454483"/>
    <w:rsid w:val="00465790"/>
    <w:rsid w:val="00483646"/>
    <w:rsid w:val="004941D5"/>
    <w:rsid w:val="004A2ED0"/>
    <w:rsid w:val="004B0B3B"/>
    <w:rsid w:val="004C44A3"/>
    <w:rsid w:val="004D1574"/>
    <w:rsid w:val="004D7939"/>
    <w:rsid w:val="004E54CD"/>
    <w:rsid w:val="004E5978"/>
    <w:rsid w:val="004F2773"/>
    <w:rsid w:val="004F3DC1"/>
    <w:rsid w:val="004F4045"/>
    <w:rsid w:val="0050575B"/>
    <w:rsid w:val="00516F1B"/>
    <w:rsid w:val="00520F88"/>
    <w:rsid w:val="005268CE"/>
    <w:rsid w:val="00536042"/>
    <w:rsid w:val="0057689F"/>
    <w:rsid w:val="005A0A46"/>
    <w:rsid w:val="005A4E87"/>
    <w:rsid w:val="005A69FC"/>
    <w:rsid w:val="005C366D"/>
    <w:rsid w:val="005E337B"/>
    <w:rsid w:val="005F025E"/>
    <w:rsid w:val="00600996"/>
    <w:rsid w:val="00610A28"/>
    <w:rsid w:val="00640D41"/>
    <w:rsid w:val="00656950"/>
    <w:rsid w:val="00657174"/>
    <w:rsid w:val="00657CD2"/>
    <w:rsid w:val="00684447"/>
    <w:rsid w:val="00684B52"/>
    <w:rsid w:val="006C0B9F"/>
    <w:rsid w:val="006C5579"/>
    <w:rsid w:val="006D1B49"/>
    <w:rsid w:val="006D799E"/>
    <w:rsid w:val="006E7FC8"/>
    <w:rsid w:val="006F2A9F"/>
    <w:rsid w:val="006F561C"/>
    <w:rsid w:val="006F6878"/>
    <w:rsid w:val="007015A1"/>
    <w:rsid w:val="0070176B"/>
    <w:rsid w:val="00705ADA"/>
    <w:rsid w:val="007258C8"/>
    <w:rsid w:val="00745F4B"/>
    <w:rsid w:val="00751251"/>
    <w:rsid w:val="007766BF"/>
    <w:rsid w:val="007905D8"/>
    <w:rsid w:val="007945AC"/>
    <w:rsid w:val="007A2284"/>
    <w:rsid w:val="007B1453"/>
    <w:rsid w:val="007B19B7"/>
    <w:rsid w:val="007B1A7A"/>
    <w:rsid w:val="007B2EA4"/>
    <w:rsid w:val="007D3576"/>
    <w:rsid w:val="007D36AE"/>
    <w:rsid w:val="007D594B"/>
    <w:rsid w:val="007E00A0"/>
    <w:rsid w:val="007E05D2"/>
    <w:rsid w:val="007E16D1"/>
    <w:rsid w:val="007E35F9"/>
    <w:rsid w:val="007F321C"/>
    <w:rsid w:val="007F6F87"/>
    <w:rsid w:val="007F7650"/>
    <w:rsid w:val="00802F31"/>
    <w:rsid w:val="00830B97"/>
    <w:rsid w:val="0083108A"/>
    <w:rsid w:val="00835466"/>
    <w:rsid w:val="0083697A"/>
    <w:rsid w:val="00837927"/>
    <w:rsid w:val="00845822"/>
    <w:rsid w:val="008478E3"/>
    <w:rsid w:val="008550BC"/>
    <w:rsid w:val="00881F60"/>
    <w:rsid w:val="00882B96"/>
    <w:rsid w:val="008903D9"/>
    <w:rsid w:val="008C57D4"/>
    <w:rsid w:val="008D34DE"/>
    <w:rsid w:val="008D5F11"/>
    <w:rsid w:val="008D65E7"/>
    <w:rsid w:val="008F38CE"/>
    <w:rsid w:val="00905284"/>
    <w:rsid w:val="00911DDA"/>
    <w:rsid w:val="0092308E"/>
    <w:rsid w:val="009238DD"/>
    <w:rsid w:val="009268E2"/>
    <w:rsid w:val="00931A21"/>
    <w:rsid w:val="009321C2"/>
    <w:rsid w:val="00935BBF"/>
    <w:rsid w:val="009433B0"/>
    <w:rsid w:val="009527BA"/>
    <w:rsid w:val="00953167"/>
    <w:rsid w:val="009532A0"/>
    <w:rsid w:val="00962DCD"/>
    <w:rsid w:val="00974F0B"/>
    <w:rsid w:val="00990C3C"/>
    <w:rsid w:val="00990CDB"/>
    <w:rsid w:val="009A1688"/>
    <w:rsid w:val="009A4E4E"/>
    <w:rsid w:val="009B12F5"/>
    <w:rsid w:val="009B5437"/>
    <w:rsid w:val="009D7BBE"/>
    <w:rsid w:val="009E3874"/>
    <w:rsid w:val="009F5CF2"/>
    <w:rsid w:val="009F6625"/>
    <w:rsid w:val="00A31709"/>
    <w:rsid w:val="00A469C2"/>
    <w:rsid w:val="00A60644"/>
    <w:rsid w:val="00A6208F"/>
    <w:rsid w:val="00A66823"/>
    <w:rsid w:val="00A71FAF"/>
    <w:rsid w:val="00A76B01"/>
    <w:rsid w:val="00A832A7"/>
    <w:rsid w:val="00A97112"/>
    <w:rsid w:val="00AA76A0"/>
    <w:rsid w:val="00AD434F"/>
    <w:rsid w:val="00AD47AA"/>
    <w:rsid w:val="00B07AA5"/>
    <w:rsid w:val="00B1203E"/>
    <w:rsid w:val="00B17BB4"/>
    <w:rsid w:val="00B209A9"/>
    <w:rsid w:val="00B36B44"/>
    <w:rsid w:val="00B43F3E"/>
    <w:rsid w:val="00B45B92"/>
    <w:rsid w:val="00B55532"/>
    <w:rsid w:val="00B56B36"/>
    <w:rsid w:val="00B63389"/>
    <w:rsid w:val="00B71E2B"/>
    <w:rsid w:val="00B90099"/>
    <w:rsid w:val="00BC0142"/>
    <w:rsid w:val="00BC0F8E"/>
    <w:rsid w:val="00BC731A"/>
    <w:rsid w:val="00BD18DF"/>
    <w:rsid w:val="00BD48E5"/>
    <w:rsid w:val="00BE24D4"/>
    <w:rsid w:val="00BF0878"/>
    <w:rsid w:val="00C25EEA"/>
    <w:rsid w:val="00C34D4F"/>
    <w:rsid w:val="00C81B12"/>
    <w:rsid w:val="00C86C23"/>
    <w:rsid w:val="00C87FCB"/>
    <w:rsid w:val="00CA23CD"/>
    <w:rsid w:val="00CB3339"/>
    <w:rsid w:val="00CB669A"/>
    <w:rsid w:val="00CC7B04"/>
    <w:rsid w:val="00CD030C"/>
    <w:rsid w:val="00CD44C3"/>
    <w:rsid w:val="00CD4E1F"/>
    <w:rsid w:val="00CE0BE3"/>
    <w:rsid w:val="00CF0D48"/>
    <w:rsid w:val="00CF39CA"/>
    <w:rsid w:val="00D30175"/>
    <w:rsid w:val="00D31937"/>
    <w:rsid w:val="00D36AF5"/>
    <w:rsid w:val="00D55C2A"/>
    <w:rsid w:val="00D61134"/>
    <w:rsid w:val="00D61359"/>
    <w:rsid w:val="00D65EF1"/>
    <w:rsid w:val="00D77E45"/>
    <w:rsid w:val="00D834A1"/>
    <w:rsid w:val="00DA28B7"/>
    <w:rsid w:val="00DA3796"/>
    <w:rsid w:val="00DB60DB"/>
    <w:rsid w:val="00DC3FDF"/>
    <w:rsid w:val="00DD10BE"/>
    <w:rsid w:val="00DE1F29"/>
    <w:rsid w:val="00E01AB2"/>
    <w:rsid w:val="00E26FD0"/>
    <w:rsid w:val="00E312F1"/>
    <w:rsid w:val="00E34F82"/>
    <w:rsid w:val="00E43EA7"/>
    <w:rsid w:val="00E50BEB"/>
    <w:rsid w:val="00E61647"/>
    <w:rsid w:val="00E6189C"/>
    <w:rsid w:val="00E64C9F"/>
    <w:rsid w:val="00E7043D"/>
    <w:rsid w:val="00E8227B"/>
    <w:rsid w:val="00E840FC"/>
    <w:rsid w:val="00E862CD"/>
    <w:rsid w:val="00E94550"/>
    <w:rsid w:val="00EC157B"/>
    <w:rsid w:val="00EC2D17"/>
    <w:rsid w:val="00EC5389"/>
    <w:rsid w:val="00EC6E34"/>
    <w:rsid w:val="00ED02D9"/>
    <w:rsid w:val="00EE6EE6"/>
    <w:rsid w:val="00EE7192"/>
    <w:rsid w:val="00F07140"/>
    <w:rsid w:val="00F21124"/>
    <w:rsid w:val="00F3457C"/>
    <w:rsid w:val="00F40CC1"/>
    <w:rsid w:val="00F411F8"/>
    <w:rsid w:val="00F4521E"/>
    <w:rsid w:val="00F514E7"/>
    <w:rsid w:val="00F56C15"/>
    <w:rsid w:val="00F56C2F"/>
    <w:rsid w:val="00F847DC"/>
    <w:rsid w:val="00F97C62"/>
    <w:rsid w:val="00FB355D"/>
    <w:rsid w:val="00FC50E2"/>
    <w:rsid w:val="00FD0DA3"/>
    <w:rsid w:val="00FD27BA"/>
    <w:rsid w:val="00FE5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69BF"/>
  <w15:docId w15:val="{EF09FA9B-2E10-4B5D-88E1-A5EDABC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qFormat/>
    <w:rsid w:val="008903D9"/>
    <w:pPr>
      <w:spacing w:before="100" w:beforeAutospacing="1" w:after="33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10">
    <w:name w:val="Заголовок 1 Знак"/>
    <w:basedOn w:val="a0"/>
    <w:link w:val="1"/>
    <w:rsid w:val="008903D9"/>
    <w:rPr>
      <w:rFonts w:ascii="Times New Roman" w:eastAsia="Times New Roman" w:hAnsi="Times New Roman" w:cs="Times New Roman"/>
      <w:b/>
      <w:bCs/>
      <w:kern w:val="36"/>
      <w:sz w:val="36"/>
      <w:szCs w:val="36"/>
      <w:lang w:eastAsia="ru-RU"/>
    </w:rPr>
  </w:style>
  <w:style w:type="paragraph" w:styleId="a9">
    <w:name w:val="No Spacing"/>
    <w:uiPriority w:val="1"/>
    <w:qFormat/>
    <w:rsid w:val="008903D9"/>
    <w:pPr>
      <w:spacing w:after="0" w:line="240" w:lineRule="auto"/>
    </w:pPr>
    <w:rPr>
      <w:rFonts w:ascii="Calibri" w:eastAsia="Calibri" w:hAnsi="Calibri" w:cs="Times New Roman"/>
      <w:lang w:val="uk-UA"/>
    </w:rPr>
  </w:style>
  <w:style w:type="paragraph" w:customStyle="1" w:styleId="11">
    <w:name w:val="Обычный1"/>
    <w:rsid w:val="007A2284"/>
    <w:pPr>
      <w:spacing w:after="0" w:line="276" w:lineRule="auto"/>
    </w:pPr>
    <w:rPr>
      <w:rFonts w:ascii="Arial" w:eastAsia="Arial" w:hAnsi="Arial" w:cs="Arial"/>
      <w:color w:val="000000"/>
      <w:lang w:val="uk-UA" w:eastAsia="uk-UA"/>
    </w:rPr>
  </w:style>
  <w:style w:type="paragraph" w:customStyle="1" w:styleId="LO-normal">
    <w:name w:val="LO-normal"/>
    <w:qFormat/>
    <w:rsid w:val="007A2284"/>
    <w:pPr>
      <w:spacing w:after="0" w:line="276" w:lineRule="auto"/>
    </w:pPr>
    <w:rPr>
      <w:rFonts w:ascii="Arial" w:eastAsia="Arial" w:hAnsi="Arial" w:cs="Arial"/>
      <w:color w:val="000000"/>
      <w:lang w:eastAsia="zh-CN"/>
    </w:rPr>
  </w:style>
  <w:style w:type="character" w:styleId="aa">
    <w:name w:val="Strong"/>
    <w:basedOn w:val="a0"/>
    <w:uiPriority w:val="22"/>
    <w:qFormat/>
    <w:rsid w:val="007A2284"/>
    <w:rPr>
      <w:b/>
      <w:bCs/>
    </w:rPr>
  </w:style>
  <w:style w:type="paragraph" w:styleId="ab">
    <w:name w:val="Normal (Web)"/>
    <w:basedOn w:val="a"/>
    <w:uiPriority w:val="99"/>
    <w:qFormat/>
    <w:rsid w:val="007A22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7A2284"/>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A2284"/>
    <w:rPr>
      <w:rFonts w:cs="Times New Roman"/>
    </w:rPr>
  </w:style>
  <w:style w:type="character" w:styleId="ac">
    <w:name w:val="page number"/>
    <w:basedOn w:val="a0"/>
    <w:rsid w:val="007A2284"/>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locked/>
    <w:rsid w:val="007A2284"/>
  </w:style>
  <w:style w:type="character" w:customStyle="1" w:styleId="100">
    <w:name w:val="Основний текст (10)"/>
    <w:rsid w:val="007A228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2284"/>
    <w:rPr>
      <w:rFonts w:ascii="Courier New" w:eastAsia="Times New Roman" w:hAnsi="Courier New" w:cs="Courier New"/>
      <w:sz w:val="20"/>
      <w:szCs w:val="20"/>
      <w:lang w:eastAsia="ru-RU"/>
    </w:rPr>
  </w:style>
  <w:style w:type="paragraph" w:customStyle="1" w:styleId="13">
    <w:name w:val="Абзац списка1"/>
    <w:basedOn w:val="a"/>
    <w:rsid w:val="007A22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ps">
    <w:name w:val="hps"/>
    <w:basedOn w:val="a0"/>
    <w:rsid w:val="007A2284"/>
  </w:style>
  <w:style w:type="paragraph" w:styleId="ad">
    <w:name w:val="Body Text"/>
    <w:basedOn w:val="a"/>
    <w:link w:val="ae"/>
    <w:rsid w:val="007A2284"/>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7A2284"/>
    <w:rPr>
      <w:rFonts w:ascii="Times New Roman" w:eastAsia="Times New Roman" w:hAnsi="Times New Roman" w:cs="Times New Roman"/>
      <w:sz w:val="24"/>
      <w:szCs w:val="24"/>
      <w:lang w:val="uk-UA" w:eastAsia="ru-RU"/>
    </w:rPr>
  </w:style>
  <w:style w:type="paragraph" w:styleId="2">
    <w:name w:val="Body Text 2"/>
    <w:basedOn w:val="a"/>
    <w:link w:val="20"/>
    <w:rsid w:val="007A228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2284"/>
    <w:rPr>
      <w:rFonts w:ascii="Times New Roman" w:eastAsia="Times New Roman" w:hAnsi="Times New Roman" w:cs="Times New Roman"/>
      <w:sz w:val="24"/>
      <w:szCs w:val="24"/>
      <w:lang w:eastAsia="ru-RU"/>
    </w:rPr>
  </w:style>
  <w:style w:type="paragraph" w:customStyle="1" w:styleId="af">
    <w:name w:val="Òåêñò"/>
    <w:rsid w:val="007A228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Title"/>
    <w:basedOn w:val="a"/>
    <w:link w:val="af1"/>
    <w:qFormat/>
    <w:rsid w:val="007A22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7A2284"/>
    <w:rPr>
      <w:rFonts w:ascii="Times New Roman" w:eastAsia="Times New Roman" w:hAnsi="Times New Roman" w:cs="Times New Roman"/>
      <w:sz w:val="28"/>
      <w:szCs w:val="24"/>
      <w:lang w:eastAsia="ru-RU"/>
    </w:rPr>
  </w:style>
  <w:style w:type="paragraph" w:customStyle="1" w:styleId="af2">
    <w:name w:val="Вміст таблиці"/>
    <w:basedOn w:val="a"/>
    <w:qFormat/>
    <w:rsid w:val="00360DF0"/>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Style19">
    <w:name w:val="Style19"/>
    <w:basedOn w:val="a"/>
    <w:qFormat/>
    <w:rsid w:val="0083108A"/>
    <w:pPr>
      <w:widowControl w:val="0"/>
      <w:spacing w:after="0" w:line="278" w:lineRule="exact"/>
      <w:ind w:hanging="288"/>
      <w:jc w:val="both"/>
    </w:pPr>
    <w:rPr>
      <w:rFonts w:ascii="Times New Roman" w:eastAsia="Times New Roman" w:hAnsi="Times New Roman" w:cs="Times New Roman"/>
      <w:color w:val="00000A"/>
      <w:sz w:val="24"/>
      <w:szCs w:val="24"/>
      <w:lang w:eastAsia="ru-RU"/>
    </w:rPr>
  </w:style>
  <w:style w:type="paragraph" w:customStyle="1" w:styleId="Style43">
    <w:name w:val="Style43"/>
    <w:basedOn w:val="a"/>
    <w:qFormat/>
    <w:rsid w:val="0083108A"/>
    <w:pPr>
      <w:widowControl w:val="0"/>
      <w:spacing w:after="0" w:line="240" w:lineRule="auto"/>
    </w:pPr>
    <w:rPr>
      <w:rFonts w:ascii="Times New Roman" w:eastAsia="Times New Roman" w:hAnsi="Times New Roman" w:cs="Times New Roman"/>
      <w:color w:val="00000A"/>
      <w:sz w:val="24"/>
      <w:szCs w:val="24"/>
      <w:lang w:eastAsia="ru-RU"/>
    </w:rPr>
  </w:style>
  <w:style w:type="character" w:customStyle="1" w:styleId="FontStyle75">
    <w:name w:val="Font Style75"/>
    <w:basedOn w:val="a0"/>
    <w:qFormat/>
    <w:rsid w:val="0083108A"/>
    <w:rPr>
      <w:rFonts w:ascii="Times New Roman" w:hAnsi="Times New Roman" w:cs="Times New Roman" w:hint="default"/>
      <w:sz w:val="22"/>
      <w:szCs w:val="22"/>
    </w:rPr>
  </w:style>
  <w:style w:type="character" w:customStyle="1" w:styleId="FontStyle70">
    <w:name w:val="Font Style70"/>
    <w:basedOn w:val="a0"/>
    <w:qFormat/>
    <w:rsid w:val="0083108A"/>
    <w:rPr>
      <w:rFonts w:ascii="Times New Roman" w:hAnsi="Times New Roman" w:cs="Times New Roman" w:hint="default"/>
      <w:b/>
      <w:bCs/>
      <w:sz w:val="22"/>
      <w:szCs w:val="22"/>
    </w:rPr>
  </w:style>
  <w:style w:type="paragraph" w:customStyle="1" w:styleId="af3">
    <w:name w:val="Основний текст"/>
    <w:basedOn w:val="a"/>
    <w:rsid w:val="00882B96"/>
    <w:pPr>
      <w:suppressAutoHyphens/>
      <w:spacing w:after="140" w:line="288" w:lineRule="auto"/>
    </w:pPr>
    <w:rPr>
      <w:rFonts w:ascii="Liberation Serif" w:eastAsia="Times New Roman" w:hAnsi="Liberation Serif" w:cs="Lohit Devanagari"/>
      <w:color w:val="00000A"/>
      <w:sz w:val="24"/>
      <w:szCs w:val="24"/>
      <w:lang w:val="uk-UA" w:eastAsia="hi-IN" w:bidi="hi-IN"/>
    </w:rPr>
  </w:style>
  <w:style w:type="paragraph" w:customStyle="1" w:styleId="af4">
    <w:name w:val="拎珙恹_"/>
    <w:rsid w:val="00882B96"/>
    <w:pPr>
      <w:widowControl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character" w:customStyle="1" w:styleId="rvts0">
    <w:name w:val="rvts0"/>
    <w:rsid w:val="00F514E7"/>
    <w:rPr>
      <w:rFonts w:cs="Times New Roman"/>
    </w:rPr>
  </w:style>
  <w:style w:type="paragraph" w:customStyle="1" w:styleId="af5">
    <w:name w:val="Содержимое таблицы"/>
    <w:basedOn w:val="a"/>
    <w:rsid w:val="00F514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1">
    <w:name w:val="Цветной список - Акцент 11"/>
    <w:basedOn w:val="a"/>
    <w:uiPriority w:val="34"/>
    <w:qFormat/>
    <w:rsid w:val="00CD44C3"/>
    <w:pPr>
      <w:spacing w:after="200" w:line="276" w:lineRule="auto"/>
      <w:ind w:left="720"/>
      <w:contextualSpacing/>
    </w:pPr>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108">
      <w:bodyDiv w:val="1"/>
      <w:marLeft w:val="0"/>
      <w:marRight w:val="0"/>
      <w:marTop w:val="0"/>
      <w:marBottom w:val="0"/>
      <w:divBdr>
        <w:top w:val="none" w:sz="0" w:space="0" w:color="auto"/>
        <w:left w:val="none" w:sz="0" w:space="0" w:color="auto"/>
        <w:bottom w:val="none" w:sz="0" w:space="0" w:color="auto"/>
        <w:right w:val="none" w:sz="0" w:space="0" w:color="auto"/>
      </w:divBdr>
    </w:div>
    <w:div w:id="522597970">
      <w:bodyDiv w:val="1"/>
      <w:marLeft w:val="0"/>
      <w:marRight w:val="0"/>
      <w:marTop w:val="0"/>
      <w:marBottom w:val="0"/>
      <w:divBdr>
        <w:top w:val="none" w:sz="0" w:space="0" w:color="auto"/>
        <w:left w:val="none" w:sz="0" w:space="0" w:color="auto"/>
        <w:bottom w:val="none" w:sz="0" w:space="0" w:color="auto"/>
        <w:right w:val="none" w:sz="0" w:space="0" w:color="auto"/>
      </w:divBdr>
    </w:div>
    <w:div w:id="792484080">
      <w:bodyDiv w:val="1"/>
      <w:marLeft w:val="0"/>
      <w:marRight w:val="0"/>
      <w:marTop w:val="0"/>
      <w:marBottom w:val="0"/>
      <w:divBdr>
        <w:top w:val="none" w:sz="0" w:space="0" w:color="auto"/>
        <w:left w:val="none" w:sz="0" w:space="0" w:color="auto"/>
        <w:bottom w:val="none" w:sz="0" w:space="0" w:color="auto"/>
        <w:right w:val="none" w:sz="0" w:space="0" w:color="auto"/>
      </w:divBdr>
    </w:div>
    <w:div w:id="1565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83BA-1A0D-4B55-85E2-F4ADB916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32098</Words>
  <Characters>18296</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Чеглатонєв АМ</cp:lastModifiedBy>
  <cp:revision>3</cp:revision>
  <cp:lastPrinted>2020-07-23T07:22:00Z</cp:lastPrinted>
  <dcterms:created xsi:type="dcterms:W3CDTF">2023-01-27T12:48:00Z</dcterms:created>
  <dcterms:modified xsi:type="dcterms:W3CDTF">2023-01-31T12:50:00Z</dcterms:modified>
</cp:coreProperties>
</file>