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FDA" w:rsidRPr="00F13B92" w:rsidRDefault="00064FDA" w:rsidP="00064FDA">
      <w:pPr>
        <w:spacing w:after="0" w:line="240" w:lineRule="auto"/>
        <w:ind w:left="6521"/>
        <w:contextualSpacing/>
        <w:rPr>
          <w:rFonts w:ascii="Times New Roman" w:hAnsi="Times New Roman" w:cs="Times New Roman"/>
          <w:b/>
          <w:i/>
          <w:sz w:val="24"/>
          <w:szCs w:val="24"/>
          <w:lang w:val="uk-UA"/>
        </w:rPr>
      </w:pPr>
      <w:r w:rsidRPr="00F13B92">
        <w:rPr>
          <w:rFonts w:ascii="Times New Roman" w:hAnsi="Times New Roman" w:cs="Times New Roman"/>
          <w:b/>
          <w:i/>
          <w:sz w:val="24"/>
          <w:szCs w:val="24"/>
          <w:lang w:val="uk-UA"/>
        </w:rPr>
        <w:t>Додаток 4</w:t>
      </w:r>
    </w:p>
    <w:p w:rsidR="00064FDA" w:rsidRPr="00F13B92" w:rsidRDefault="00064FDA" w:rsidP="00064FDA">
      <w:pPr>
        <w:spacing w:after="0" w:line="240" w:lineRule="auto"/>
        <w:ind w:left="6521"/>
        <w:contextualSpacing/>
        <w:rPr>
          <w:rFonts w:ascii="Times New Roman" w:hAnsi="Times New Roman" w:cs="Times New Roman"/>
          <w:b/>
          <w:i/>
          <w:sz w:val="24"/>
          <w:szCs w:val="24"/>
          <w:lang w:val="uk-UA"/>
        </w:rPr>
      </w:pPr>
      <w:r w:rsidRPr="00F13B92">
        <w:rPr>
          <w:rFonts w:ascii="Times New Roman" w:hAnsi="Times New Roman" w:cs="Times New Roman"/>
          <w:b/>
          <w:i/>
          <w:sz w:val="24"/>
          <w:szCs w:val="24"/>
          <w:lang w:val="uk-UA"/>
        </w:rPr>
        <w:t>до оголошення</w:t>
      </w:r>
    </w:p>
    <w:p w:rsidR="00064FDA" w:rsidRPr="00F13B92" w:rsidRDefault="00064FDA" w:rsidP="00064FDA">
      <w:pPr>
        <w:spacing w:after="0" w:line="240" w:lineRule="auto"/>
        <w:contextualSpacing/>
        <w:rPr>
          <w:rFonts w:ascii="Times New Roman" w:hAnsi="Times New Roman" w:cs="Times New Roman"/>
          <w:sz w:val="24"/>
          <w:szCs w:val="24"/>
          <w:lang w:val="uk-UA"/>
        </w:rPr>
      </w:pPr>
    </w:p>
    <w:p w:rsidR="00064FDA" w:rsidRPr="00F13B92" w:rsidRDefault="00064FDA" w:rsidP="00064FDA">
      <w:pPr>
        <w:spacing w:after="0" w:line="240" w:lineRule="auto"/>
        <w:contextualSpacing/>
        <w:jc w:val="center"/>
        <w:rPr>
          <w:rFonts w:ascii="Times New Roman" w:hAnsi="Times New Roman" w:cs="Times New Roman"/>
          <w:b/>
          <w:sz w:val="24"/>
          <w:szCs w:val="24"/>
          <w:lang w:val="uk-UA"/>
        </w:rPr>
      </w:pPr>
      <w:r w:rsidRPr="00F13B92">
        <w:rPr>
          <w:rFonts w:ascii="Times New Roman" w:hAnsi="Times New Roman" w:cs="Times New Roman"/>
          <w:b/>
          <w:sz w:val="24"/>
          <w:szCs w:val="24"/>
          <w:lang w:val="uk-UA"/>
        </w:rPr>
        <w:t xml:space="preserve">      Договір №  _</w:t>
      </w:r>
    </w:p>
    <w:p w:rsidR="00064FDA" w:rsidRPr="00F13B92" w:rsidRDefault="00064FDA" w:rsidP="00064FDA">
      <w:pPr>
        <w:spacing w:after="0" w:line="240" w:lineRule="auto"/>
        <w:contextualSpacing/>
        <w:jc w:val="center"/>
        <w:rPr>
          <w:rFonts w:ascii="Times New Roman" w:hAnsi="Times New Roman" w:cs="Times New Roman"/>
          <w:b/>
          <w:sz w:val="24"/>
          <w:szCs w:val="24"/>
          <w:lang w:val="uk-UA"/>
        </w:rPr>
      </w:pPr>
      <w:r w:rsidRPr="00F13B92">
        <w:rPr>
          <w:rFonts w:ascii="Times New Roman" w:hAnsi="Times New Roman" w:cs="Times New Roman"/>
          <w:b/>
          <w:sz w:val="24"/>
          <w:szCs w:val="24"/>
          <w:lang w:val="uk-UA"/>
        </w:rPr>
        <w:t>про постачання товару</w:t>
      </w:r>
    </w:p>
    <w:p w:rsidR="00064FDA" w:rsidRPr="00F13B92" w:rsidRDefault="00064FDA" w:rsidP="00064FDA">
      <w:pPr>
        <w:spacing w:after="0" w:line="240" w:lineRule="auto"/>
        <w:ind w:firstLine="540"/>
        <w:contextualSpacing/>
        <w:rPr>
          <w:rFonts w:ascii="Times New Roman" w:hAnsi="Times New Roman" w:cs="Times New Roman"/>
          <w:b/>
          <w:sz w:val="24"/>
          <w:szCs w:val="24"/>
          <w:lang w:val="uk-UA"/>
        </w:rPr>
      </w:pPr>
    </w:p>
    <w:p w:rsidR="00064FDA" w:rsidRPr="00F13B92" w:rsidRDefault="00064FDA" w:rsidP="00064FDA">
      <w:pPr>
        <w:tabs>
          <w:tab w:val="left" w:pos="6379"/>
        </w:tabs>
        <w:spacing w:after="0" w:line="240" w:lineRule="auto"/>
        <w:contextualSpacing/>
        <w:jc w:val="both"/>
        <w:rPr>
          <w:rFonts w:ascii="Times New Roman" w:hAnsi="Times New Roman" w:cs="Times New Roman"/>
          <w:b/>
          <w:sz w:val="24"/>
          <w:szCs w:val="24"/>
          <w:lang w:val="uk-UA"/>
        </w:rPr>
      </w:pPr>
      <w:r w:rsidRPr="00F13B92">
        <w:rPr>
          <w:rFonts w:ascii="Times New Roman" w:hAnsi="Times New Roman" w:cs="Times New Roman"/>
          <w:b/>
          <w:sz w:val="24"/>
          <w:szCs w:val="24"/>
          <w:lang w:val="uk-UA"/>
        </w:rPr>
        <w:t>м. _________________</w:t>
      </w:r>
      <w:r w:rsidRPr="00F13B92">
        <w:rPr>
          <w:rFonts w:ascii="Times New Roman" w:hAnsi="Times New Roman" w:cs="Times New Roman"/>
          <w:b/>
          <w:sz w:val="24"/>
          <w:szCs w:val="24"/>
          <w:lang w:val="uk-UA"/>
        </w:rPr>
        <w:tab/>
        <w:t>«______» ______________ 202__року</w:t>
      </w:r>
    </w:p>
    <w:p w:rsidR="00064FDA" w:rsidRPr="00F13B92" w:rsidRDefault="00064FDA" w:rsidP="00064FDA">
      <w:pPr>
        <w:spacing w:after="0" w:line="240" w:lineRule="auto"/>
        <w:ind w:firstLine="540"/>
        <w:contextualSpacing/>
        <w:jc w:val="both"/>
        <w:rPr>
          <w:rFonts w:ascii="Times New Roman" w:hAnsi="Times New Roman" w:cs="Times New Roman"/>
          <w:b/>
          <w:sz w:val="24"/>
          <w:szCs w:val="24"/>
          <w:lang w:val="uk-UA"/>
        </w:rPr>
      </w:pPr>
    </w:p>
    <w:p w:rsidR="00064FDA" w:rsidRPr="00F13B92" w:rsidRDefault="00064FDA" w:rsidP="00064FDA">
      <w:pPr>
        <w:suppressAutoHyphens/>
        <w:spacing w:after="0" w:line="240" w:lineRule="auto"/>
        <w:ind w:left="-30" w:firstLine="567"/>
        <w:contextualSpacing/>
        <w:rPr>
          <w:rFonts w:ascii="Times New Roman" w:eastAsia="Times New Roman" w:hAnsi="Times New Roman" w:cs="Times New Roman"/>
          <w:b/>
          <w:bCs/>
          <w:iCs/>
          <w:sz w:val="24"/>
          <w:szCs w:val="24"/>
          <w:lang w:val="uk-UA" w:eastAsia="ar-SA"/>
        </w:rPr>
      </w:pPr>
      <w:r w:rsidRPr="00F13B92">
        <w:rPr>
          <w:rFonts w:ascii="Times New Roman" w:eastAsia="Times New Roman" w:hAnsi="Times New Roman" w:cs="Times New Roman"/>
          <w:b/>
          <w:sz w:val="24"/>
          <w:szCs w:val="24"/>
          <w:lang w:val="uk-UA" w:eastAsia="zh-CN"/>
        </w:rPr>
        <w:t>__________________________________________________________________</w:t>
      </w:r>
      <w:r w:rsidRPr="00F13B92">
        <w:rPr>
          <w:rFonts w:ascii="Times New Roman" w:eastAsia="Times New Roman" w:hAnsi="Times New Roman" w:cs="Times New Roman"/>
          <w:b/>
          <w:bCs/>
          <w:sz w:val="24"/>
          <w:szCs w:val="24"/>
          <w:lang w:val="uk-UA" w:eastAsia="zh-CN"/>
        </w:rPr>
        <w:t xml:space="preserve">, </w:t>
      </w:r>
      <w:r w:rsidRPr="00F13B92">
        <w:rPr>
          <w:rFonts w:ascii="Times New Roman" w:eastAsia="Times New Roman" w:hAnsi="Times New Roman" w:cs="Times New Roman"/>
          <w:bCs/>
          <w:sz w:val="24"/>
          <w:szCs w:val="24"/>
          <w:lang w:val="uk-UA" w:eastAsia="zh-CN"/>
        </w:rPr>
        <w:t xml:space="preserve">в </w:t>
      </w:r>
      <w:r w:rsidRPr="00F13B92">
        <w:rPr>
          <w:rFonts w:ascii="Times New Roman" w:eastAsia="Times New Roman" w:hAnsi="Times New Roman" w:cs="Times New Roman"/>
          <w:sz w:val="24"/>
          <w:szCs w:val="24"/>
          <w:lang w:val="uk-UA" w:eastAsia="zh-CN"/>
        </w:rPr>
        <w:t xml:space="preserve">особі директора __________________________________, який  діє на підставі </w:t>
      </w:r>
      <w:bookmarkStart w:id="0" w:name="20"/>
      <w:bookmarkEnd w:id="0"/>
      <w:r w:rsidRPr="00F13B92">
        <w:rPr>
          <w:rFonts w:ascii="Times New Roman" w:eastAsia="Times New Roman" w:hAnsi="Times New Roman" w:cs="Times New Roman"/>
          <w:b/>
          <w:sz w:val="24"/>
          <w:szCs w:val="24"/>
          <w:lang w:val="uk-UA" w:eastAsia="zh-CN"/>
        </w:rPr>
        <w:t xml:space="preserve"> Статуту </w:t>
      </w:r>
      <w:r w:rsidRPr="00F13B92">
        <w:rPr>
          <w:rFonts w:ascii="Times New Roman" w:eastAsia="Arial Unicode MS" w:hAnsi="Times New Roman" w:cs="Times New Roman"/>
          <w:sz w:val="24"/>
          <w:szCs w:val="24"/>
          <w:lang w:val="uk-UA" w:eastAsia="hi-IN" w:bidi="hi-IN"/>
        </w:rPr>
        <w:t>(далі - Замовник), з однієї сторони</w:t>
      </w:r>
      <w:r w:rsidRPr="00F13B92">
        <w:rPr>
          <w:rFonts w:ascii="Times New Roman" w:eastAsia="Times New Roman" w:hAnsi="Times New Roman" w:cs="Times New Roman"/>
          <w:sz w:val="24"/>
          <w:szCs w:val="24"/>
          <w:lang w:val="uk-UA" w:eastAsia="zh-CN"/>
        </w:rPr>
        <w:t xml:space="preserve">, і </w:t>
      </w:r>
      <w:r w:rsidRPr="00F13B92">
        <w:rPr>
          <w:rFonts w:ascii="Times New Roman" w:eastAsia="Times New Roman" w:hAnsi="Times New Roman" w:cs="Times New Roman"/>
          <w:b/>
          <w:sz w:val="24"/>
          <w:szCs w:val="24"/>
          <w:lang w:val="uk-UA" w:eastAsia="zh-CN"/>
        </w:rPr>
        <w:t>___________________________________________________________</w:t>
      </w:r>
      <w:r w:rsidRPr="00F13B92">
        <w:rPr>
          <w:rFonts w:ascii="Times New Roman" w:eastAsia="Times New Roman" w:hAnsi="Times New Roman" w:cs="Times New Roman"/>
          <w:sz w:val="24"/>
          <w:szCs w:val="24"/>
          <w:lang w:val="uk-UA" w:eastAsia="zh-CN"/>
        </w:rPr>
        <w:t xml:space="preserve"> в особі директора </w:t>
      </w:r>
      <w:r w:rsidRPr="00F13B92">
        <w:rPr>
          <w:rFonts w:ascii="Times New Roman" w:eastAsia="Times New Roman" w:hAnsi="Times New Roman" w:cs="Times New Roman"/>
          <w:b/>
          <w:sz w:val="24"/>
          <w:szCs w:val="24"/>
          <w:lang w:val="uk-UA" w:eastAsia="zh-CN"/>
        </w:rPr>
        <w:t>___________________________</w:t>
      </w:r>
      <w:r w:rsidRPr="00F13B92">
        <w:rPr>
          <w:rFonts w:ascii="Times New Roman" w:eastAsia="Times New Roman" w:hAnsi="Times New Roman" w:cs="Times New Roman"/>
          <w:sz w:val="24"/>
          <w:szCs w:val="24"/>
          <w:lang w:val="uk-UA" w:eastAsia="zh-CN"/>
        </w:rPr>
        <w:t>, що діє на підставі Статуту (далі - Постачальник), з іншої сторони, разом - Сторони,  уклали цей договір про таке  (далі - Договір):</w:t>
      </w:r>
    </w:p>
    <w:p w:rsidR="00064FDA" w:rsidRPr="00F13B92" w:rsidRDefault="00064FDA" w:rsidP="00064FDA">
      <w:pPr>
        <w:spacing w:after="0" w:line="240" w:lineRule="auto"/>
        <w:ind w:firstLine="540"/>
        <w:contextualSpacing/>
        <w:rPr>
          <w:rFonts w:ascii="Times New Roman" w:hAnsi="Times New Roman" w:cs="Times New Roman"/>
          <w:sz w:val="24"/>
          <w:szCs w:val="24"/>
          <w:lang w:val="uk-UA"/>
        </w:rPr>
      </w:pPr>
    </w:p>
    <w:p w:rsidR="00D1125A" w:rsidRPr="00F13B92" w:rsidRDefault="00D1125A" w:rsidP="00D1125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F13B92">
        <w:rPr>
          <w:rFonts w:ascii="Times New Roman" w:eastAsia="Arial Unicode MS" w:hAnsi="Times New Roman" w:cs="Times New Roman"/>
          <w:b/>
          <w:bCs/>
          <w:sz w:val="24"/>
          <w:szCs w:val="24"/>
          <w:lang w:val="uk-UA" w:eastAsia="hi-IN" w:bidi="hi-IN"/>
        </w:rPr>
        <w:t>I. ПРЕДМЕТ ДОГОВОРУ</w:t>
      </w:r>
    </w:p>
    <w:p w:rsidR="00D1125A" w:rsidRPr="00F13B92" w:rsidRDefault="00D1125A" w:rsidP="00D1125A">
      <w:pPr>
        <w:pStyle w:val="a5"/>
        <w:spacing w:before="0" w:after="0"/>
        <w:contextualSpacing/>
        <w:jc w:val="both"/>
        <w:rPr>
          <w:i/>
          <w:lang w:val="uk-UA"/>
        </w:rPr>
      </w:pPr>
      <w:r w:rsidRPr="00F13B92">
        <w:rPr>
          <w:rStyle w:val="10"/>
          <w:i w:val="0"/>
          <w:lang w:val="uk-UA"/>
        </w:rPr>
        <w:t xml:space="preserve">1.1. </w:t>
      </w:r>
      <w:r w:rsidR="00E84904" w:rsidRPr="00F13B92">
        <w:rPr>
          <w:rStyle w:val="10"/>
          <w:i w:val="0"/>
          <w:lang w:val="uk-UA"/>
        </w:rPr>
        <w:t>На виконання Програми заходів національного спротиву Хмельницької міської територіальної громади на 2022 рік Постачальник зобов’язується поставити та передати у власність Замовнику Товар, а Замовник зобов’язується прийняти і оплатити Товар.</w:t>
      </w:r>
    </w:p>
    <w:p w:rsidR="00E84904" w:rsidRPr="00F13B92" w:rsidRDefault="00D1125A" w:rsidP="00D1125A">
      <w:pPr>
        <w:spacing w:after="0" w:line="240" w:lineRule="auto"/>
        <w:contextualSpacing/>
        <w:jc w:val="both"/>
        <w:rPr>
          <w:rStyle w:val="10"/>
          <w:rFonts w:ascii="Times New Roman" w:hAnsi="Times New Roman" w:cs="Times New Roman"/>
          <w:i w:val="0"/>
          <w:sz w:val="24"/>
          <w:szCs w:val="24"/>
          <w:lang w:val="uk-UA"/>
        </w:rPr>
      </w:pPr>
      <w:r w:rsidRPr="00F13B92">
        <w:rPr>
          <w:rStyle w:val="10"/>
          <w:rFonts w:ascii="Times New Roman" w:hAnsi="Times New Roman" w:cs="Times New Roman"/>
          <w:i w:val="0"/>
          <w:sz w:val="24"/>
          <w:szCs w:val="24"/>
          <w:lang w:val="uk-UA"/>
        </w:rPr>
        <w:t xml:space="preserve">1.2. </w:t>
      </w:r>
      <w:r w:rsidR="00E84904" w:rsidRPr="00F13B92">
        <w:rPr>
          <w:rStyle w:val="10"/>
          <w:rFonts w:ascii="Times New Roman" w:hAnsi="Times New Roman" w:cs="Times New Roman"/>
          <w:i w:val="0"/>
          <w:sz w:val="24"/>
          <w:szCs w:val="24"/>
          <w:lang w:val="uk-UA"/>
        </w:rPr>
        <w:t xml:space="preserve">Найменування Товару: Комплект навчального обладнання та засобів для кабінету з предмета «Захист України» (далі «Товар») згідно з кодом ДК 021:2015:39160000-1 Шкільні меблі (39162100-6 Навчальне обладнання). </w:t>
      </w:r>
    </w:p>
    <w:p w:rsidR="00D1125A" w:rsidRPr="00F13B92" w:rsidRDefault="00E84904" w:rsidP="00D1125A">
      <w:pPr>
        <w:spacing w:after="0" w:line="240" w:lineRule="auto"/>
        <w:contextualSpacing/>
        <w:jc w:val="both"/>
        <w:rPr>
          <w:rFonts w:ascii="Times New Roman" w:hAnsi="Times New Roman" w:cs="Times New Roman"/>
          <w:sz w:val="24"/>
          <w:szCs w:val="24"/>
          <w:lang w:val="uk-UA"/>
        </w:rPr>
      </w:pPr>
      <w:r w:rsidRPr="00F13B92">
        <w:rPr>
          <w:rStyle w:val="10"/>
          <w:rFonts w:ascii="Times New Roman" w:hAnsi="Times New Roman" w:cs="Times New Roman"/>
          <w:i w:val="0"/>
          <w:sz w:val="24"/>
          <w:szCs w:val="24"/>
          <w:lang w:val="uk-UA"/>
        </w:rPr>
        <w:t>Кількість та ціна за одиницю Товару зазначається у Специфікації до договору (Додаток №1), яка є невід’ємною частиною цього Договору.</w:t>
      </w:r>
    </w:p>
    <w:p w:rsidR="00D1125A" w:rsidRPr="00F13B92" w:rsidRDefault="00D1125A" w:rsidP="00D1125A">
      <w:pPr>
        <w:pStyle w:val="11"/>
        <w:tabs>
          <w:tab w:val="left" w:pos="720"/>
        </w:tabs>
        <w:spacing w:after="0"/>
        <w:contextualSpacing/>
        <w:rPr>
          <w:rFonts w:ascii="Times New Roman" w:hAnsi="Times New Roman" w:cs="Times New Roman"/>
          <w:color w:val="auto"/>
          <w:sz w:val="24"/>
          <w:szCs w:val="24"/>
          <w:lang w:val="uk-UA"/>
        </w:rPr>
      </w:pPr>
      <w:r w:rsidRPr="00F13B92">
        <w:rPr>
          <w:rStyle w:val="10"/>
          <w:rFonts w:ascii="Times New Roman" w:hAnsi="Times New Roman" w:cs="Times New Roman"/>
          <w:i w:val="0"/>
          <w:color w:val="auto"/>
          <w:sz w:val="24"/>
          <w:szCs w:val="24"/>
          <w:lang w:val="uk-UA"/>
        </w:rPr>
        <w:t>1.</w:t>
      </w:r>
      <w:r w:rsidR="008E09ED">
        <w:rPr>
          <w:rStyle w:val="10"/>
          <w:rFonts w:ascii="Times New Roman" w:hAnsi="Times New Roman" w:cs="Times New Roman"/>
          <w:i w:val="0"/>
          <w:color w:val="auto"/>
          <w:sz w:val="24"/>
          <w:szCs w:val="24"/>
          <w:lang w:val="uk-UA"/>
        </w:rPr>
        <w:t>3</w:t>
      </w:r>
      <w:r w:rsidRPr="00F13B92">
        <w:rPr>
          <w:rStyle w:val="10"/>
          <w:rFonts w:ascii="Times New Roman" w:hAnsi="Times New Roman" w:cs="Times New Roman"/>
          <w:i w:val="0"/>
          <w:color w:val="auto"/>
          <w:sz w:val="24"/>
          <w:szCs w:val="24"/>
          <w:lang w:val="uk-UA"/>
        </w:rPr>
        <w:t xml:space="preserve">. </w:t>
      </w:r>
      <w:r w:rsidRPr="00F13B92">
        <w:rPr>
          <w:rFonts w:ascii="Times New Roman" w:hAnsi="Times New Roman" w:cs="Times New Roman"/>
          <w:color w:val="auto"/>
          <w:sz w:val="24"/>
          <w:szCs w:val="24"/>
          <w:lang w:val="uk-UA"/>
        </w:rPr>
        <w:t>Кількість Товару та сума Договору, можуть бути зменшені залежно від реального фінансування видатків Замовника.</w:t>
      </w:r>
    </w:p>
    <w:p w:rsidR="00D1125A" w:rsidRPr="00F13B92" w:rsidRDefault="00D1125A" w:rsidP="00D1125A">
      <w:pPr>
        <w:pStyle w:val="12"/>
        <w:contextualSpacing/>
        <w:jc w:val="both"/>
        <w:rPr>
          <w:rFonts w:ascii="Times New Roman" w:eastAsia="Arial Unicode MS" w:hAnsi="Times New Roman"/>
          <w:color w:val="auto"/>
          <w:sz w:val="24"/>
          <w:szCs w:val="24"/>
          <w:lang w:val="uk-UA" w:eastAsia="hi-IN" w:bidi="hi-IN"/>
        </w:rPr>
      </w:pPr>
    </w:p>
    <w:p w:rsidR="00D1125A" w:rsidRPr="00F13B92" w:rsidRDefault="00D1125A" w:rsidP="00D1125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F13B92">
        <w:rPr>
          <w:rFonts w:ascii="Times New Roman" w:eastAsia="Arial Unicode MS" w:hAnsi="Times New Roman" w:cs="Times New Roman"/>
          <w:b/>
          <w:bCs/>
          <w:sz w:val="24"/>
          <w:szCs w:val="24"/>
          <w:lang w:val="uk-UA" w:eastAsia="hi-IN" w:bidi="hi-IN"/>
        </w:rPr>
        <w:t>II.  ЯКІСТЬ ТОВАРІВ</w:t>
      </w:r>
    </w:p>
    <w:p w:rsidR="00D1125A" w:rsidRPr="00F13B92" w:rsidRDefault="00D1125A" w:rsidP="00D1125A">
      <w:pPr>
        <w:spacing w:after="0" w:line="240" w:lineRule="auto"/>
        <w:contextualSpacing/>
        <w:jc w:val="both"/>
        <w:rPr>
          <w:rFonts w:ascii="Times New Roman" w:hAnsi="Times New Roman" w:cs="Times New Roman"/>
          <w:sz w:val="24"/>
          <w:szCs w:val="24"/>
          <w:lang w:val="uk-UA"/>
        </w:rPr>
      </w:pPr>
      <w:r w:rsidRPr="00F13B92">
        <w:rPr>
          <w:rFonts w:ascii="Times New Roman" w:eastAsia="Arial Unicode MS" w:hAnsi="Times New Roman" w:cs="Times New Roman"/>
          <w:sz w:val="24"/>
          <w:szCs w:val="24"/>
          <w:lang w:val="uk-UA" w:eastAsia="hi-IN" w:bidi="hi-IN"/>
        </w:rPr>
        <w:t>2.1. Постачальник повинен поставити Замовнику товар, якість  якого відповідає умовам чинного законодавства.</w:t>
      </w:r>
      <w:r w:rsidR="003938E4" w:rsidRPr="00F13B92">
        <w:rPr>
          <w:rFonts w:ascii="Times New Roman" w:eastAsia="Arial Unicode MS" w:hAnsi="Times New Roman" w:cs="Times New Roman"/>
          <w:sz w:val="24"/>
          <w:szCs w:val="24"/>
          <w:lang w:val="uk-UA" w:eastAsia="hi-IN" w:bidi="hi-IN"/>
        </w:rPr>
        <w:t xml:space="preserve"> Товар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rsidR="00D1125A" w:rsidRPr="00F13B92" w:rsidRDefault="00D1125A" w:rsidP="00D1125A">
      <w:pPr>
        <w:tabs>
          <w:tab w:val="left" w:pos="709"/>
        </w:tabs>
        <w:spacing w:after="0" w:line="240" w:lineRule="auto"/>
        <w:contextualSpacing/>
        <w:jc w:val="both"/>
        <w:rPr>
          <w:rFonts w:ascii="Times New Roman" w:hAnsi="Times New Roman" w:cs="Times New Roman"/>
          <w:sz w:val="24"/>
          <w:szCs w:val="24"/>
          <w:lang w:val="uk-UA"/>
        </w:rPr>
      </w:pPr>
      <w:r w:rsidRPr="00F13B92">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rsidR="00D1125A" w:rsidRPr="00F13B92" w:rsidRDefault="00D1125A" w:rsidP="00D1125A">
      <w:pPr>
        <w:tabs>
          <w:tab w:val="left" w:pos="709"/>
        </w:tabs>
        <w:spacing w:after="0" w:line="240" w:lineRule="auto"/>
        <w:contextualSpacing/>
        <w:jc w:val="both"/>
        <w:rPr>
          <w:rFonts w:ascii="Times New Roman" w:hAnsi="Times New Roman" w:cs="Times New Roman"/>
          <w:sz w:val="24"/>
          <w:szCs w:val="24"/>
          <w:lang w:val="uk-UA"/>
        </w:rPr>
      </w:pPr>
      <w:r w:rsidRPr="00F13B92">
        <w:rPr>
          <w:rFonts w:ascii="Times New Roman" w:eastAsia="Arial Unicode MS" w:hAnsi="Times New Roman" w:cs="Times New Roman"/>
          <w:sz w:val="24"/>
          <w:szCs w:val="24"/>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rsidR="00D1125A" w:rsidRPr="00F13B92" w:rsidRDefault="00D1125A" w:rsidP="00D1125A">
      <w:pPr>
        <w:tabs>
          <w:tab w:val="left" w:pos="709"/>
        </w:tabs>
        <w:spacing w:after="0" w:line="240" w:lineRule="auto"/>
        <w:contextualSpacing/>
        <w:jc w:val="both"/>
        <w:rPr>
          <w:rFonts w:ascii="Times New Roman" w:hAnsi="Times New Roman" w:cs="Times New Roman"/>
          <w:sz w:val="24"/>
          <w:szCs w:val="24"/>
          <w:lang w:val="uk-UA"/>
        </w:rPr>
      </w:pPr>
      <w:r w:rsidRPr="00F13B92">
        <w:rPr>
          <w:rFonts w:ascii="Times New Roman" w:eastAsia="Arial Unicode MS" w:hAnsi="Times New Roman" w:cs="Times New Roman"/>
          <w:sz w:val="24"/>
          <w:szCs w:val="24"/>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D1125A" w:rsidRPr="00F13B92" w:rsidRDefault="00D1125A" w:rsidP="00D1125A">
      <w:pPr>
        <w:tabs>
          <w:tab w:val="left" w:pos="709"/>
        </w:tabs>
        <w:spacing w:after="0" w:line="240" w:lineRule="auto"/>
        <w:contextualSpacing/>
        <w:jc w:val="both"/>
        <w:rPr>
          <w:rFonts w:ascii="Times New Roman" w:hAnsi="Times New Roman" w:cs="Times New Roman"/>
          <w:sz w:val="24"/>
          <w:szCs w:val="24"/>
          <w:lang w:val="uk-UA"/>
        </w:rPr>
      </w:pPr>
      <w:r w:rsidRPr="00F13B92">
        <w:rPr>
          <w:rFonts w:ascii="Times New Roman" w:eastAsia="Arial Unicode MS" w:hAnsi="Times New Roman" w:cs="Times New Roman"/>
          <w:sz w:val="24"/>
          <w:szCs w:val="24"/>
          <w:lang w:val="uk-UA" w:eastAsia="hi-IN" w:bidi="hi-IN"/>
        </w:rPr>
        <w:t xml:space="preserve">2.5. Постачальник відповідає за дотримання правил зберігання товарів під час транспортування. </w:t>
      </w:r>
    </w:p>
    <w:p w:rsidR="00D1125A" w:rsidRPr="00F13B92" w:rsidRDefault="00D1125A" w:rsidP="00D1125A">
      <w:pPr>
        <w:tabs>
          <w:tab w:val="left" w:pos="709"/>
        </w:tabs>
        <w:spacing w:after="0" w:line="240" w:lineRule="auto"/>
        <w:contextualSpacing/>
        <w:jc w:val="both"/>
        <w:rPr>
          <w:rFonts w:ascii="Times New Roman" w:hAnsi="Times New Roman" w:cs="Times New Roman"/>
          <w:sz w:val="24"/>
          <w:szCs w:val="24"/>
          <w:lang w:val="uk-UA"/>
        </w:rPr>
      </w:pPr>
      <w:r w:rsidRPr="00F13B92">
        <w:rPr>
          <w:rFonts w:ascii="Times New Roman" w:eastAsia="Arial Unicode MS" w:hAnsi="Times New Roman" w:cs="Times New Roman"/>
          <w:sz w:val="24"/>
          <w:szCs w:val="24"/>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D1125A" w:rsidRPr="00F13B92" w:rsidRDefault="00D1125A" w:rsidP="00D1125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F13B92">
        <w:rPr>
          <w:rFonts w:ascii="Times New Roman" w:eastAsia="Arial Unicode MS" w:hAnsi="Times New Roman" w:cs="Times New Roman"/>
          <w:b/>
          <w:bCs/>
          <w:sz w:val="24"/>
          <w:szCs w:val="24"/>
          <w:lang w:val="uk-UA" w:eastAsia="hi-IN" w:bidi="hi-IN"/>
        </w:rPr>
        <w:t>III. СУМА ДОГОВОРУ</w:t>
      </w:r>
    </w:p>
    <w:p w:rsidR="00D1125A" w:rsidRPr="00F13B92" w:rsidRDefault="00D1125A" w:rsidP="00D1125A">
      <w:pPr>
        <w:tabs>
          <w:tab w:val="left" w:pos="0"/>
        </w:tabs>
        <w:snapToGrid w:val="0"/>
        <w:contextualSpacing/>
        <w:jc w:val="both"/>
        <w:rPr>
          <w:rFonts w:ascii="Times New Roman" w:hAnsi="Times New Roman" w:cs="Times New Roman"/>
          <w:sz w:val="24"/>
          <w:szCs w:val="24"/>
          <w:lang w:val="uk-UA"/>
        </w:rPr>
      </w:pPr>
      <w:r w:rsidRPr="00F13B92">
        <w:rPr>
          <w:rStyle w:val="10"/>
          <w:rFonts w:ascii="Times New Roman" w:hAnsi="Times New Roman" w:cs="Times New Roman"/>
          <w:i w:val="0"/>
          <w:sz w:val="24"/>
          <w:szCs w:val="24"/>
          <w:lang w:val="uk-UA"/>
        </w:rPr>
        <w:t xml:space="preserve">3.1. Ціна Договору становить  </w:t>
      </w:r>
      <w:r w:rsidRPr="00F13B92">
        <w:rPr>
          <w:rStyle w:val="10"/>
          <w:rFonts w:ascii="Times New Roman" w:hAnsi="Times New Roman" w:cs="Times New Roman"/>
          <w:b/>
          <w:i w:val="0"/>
          <w:sz w:val="24"/>
          <w:szCs w:val="24"/>
          <w:lang w:val="uk-UA"/>
        </w:rPr>
        <w:t xml:space="preserve">______________________ грн. (____________________________) </w:t>
      </w:r>
      <w:r w:rsidRPr="00F13B92">
        <w:rPr>
          <w:rStyle w:val="10"/>
          <w:rFonts w:ascii="Times New Roman" w:hAnsi="Times New Roman" w:cs="Times New Roman"/>
          <w:b/>
          <w:sz w:val="24"/>
          <w:szCs w:val="24"/>
          <w:lang w:val="uk-UA"/>
        </w:rPr>
        <w:t>з або без ПДВ</w:t>
      </w:r>
      <w:r w:rsidRPr="00F13B92">
        <w:rPr>
          <w:rStyle w:val="10"/>
          <w:rFonts w:ascii="Times New Roman" w:hAnsi="Times New Roman" w:cs="Times New Roman"/>
          <w:b/>
          <w:i w:val="0"/>
          <w:sz w:val="24"/>
          <w:szCs w:val="24"/>
          <w:lang w:val="uk-UA"/>
        </w:rPr>
        <w:t>.</w:t>
      </w:r>
      <w:r w:rsidRPr="00F13B92">
        <w:rPr>
          <w:rFonts w:ascii="Times New Roman" w:hAnsi="Times New Roman" w:cs="Times New Roman"/>
          <w:sz w:val="24"/>
          <w:szCs w:val="24"/>
          <w:lang w:val="uk-UA"/>
        </w:rPr>
        <w:t xml:space="preserve"> 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D1125A" w:rsidRPr="00F13B92" w:rsidRDefault="00D1125A" w:rsidP="00D1125A">
      <w:pPr>
        <w:spacing w:after="0" w:line="240" w:lineRule="auto"/>
        <w:contextualSpacing/>
        <w:jc w:val="both"/>
        <w:rPr>
          <w:rFonts w:ascii="Times New Roman" w:hAnsi="Times New Roman" w:cs="Times New Roman"/>
          <w:sz w:val="24"/>
          <w:szCs w:val="24"/>
          <w:lang w:val="uk-UA"/>
        </w:rPr>
      </w:pPr>
      <w:r w:rsidRPr="00F13B92">
        <w:rPr>
          <w:rFonts w:ascii="Times New Roman" w:hAnsi="Times New Roman" w:cs="Times New Roman"/>
          <w:sz w:val="24"/>
          <w:szCs w:val="24"/>
          <w:lang w:val="uk-UA"/>
        </w:rPr>
        <w:t>3.2. Сума цього  Договору  може  бути  зменшена за взаємною згодою Сторін.</w:t>
      </w:r>
    </w:p>
    <w:p w:rsidR="00D1125A" w:rsidRPr="00F13B92" w:rsidRDefault="00D1125A" w:rsidP="00D1125A">
      <w:pPr>
        <w:spacing w:after="0" w:line="240" w:lineRule="auto"/>
        <w:contextualSpacing/>
        <w:rPr>
          <w:rFonts w:ascii="Times New Roman" w:hAnsi="Times New Roman" w:cs="Times New Roman"/>
          <w:spacing w:val="-1"/>
          <w:sz w:val="24"/>
          <w:szCs w:val="24"/>
          <w:lang w:val="uk-UA"/>
        </w:rPr>
      </w:pPr>
      <w:r w:rsidRPr="00F13B92">
        <w:rPr>
          <w:rFonts w:ascii="Times New Roman" w:hAnsi="Times New Roman" w:cs="Times New Roman"/>
          <w:spacing w:val="-1"/>
          <w:sz w:val="24"/>
          <w:szCs w:val="24"/>
          <w:lang w:val="uk-UA"/>
        </w:rPr>
        <w:t>3.3. Сума на товар встановлюється в національній грошовій одиниці України.</w:t>
      </w:r>
    </w:p>
    <w:p w:rsidR="00D1125A" w:rsidRPr="00F13B92" w:rsidRDefault="00D1125A" w:rsidP="00D1125A">
      <w:pPr>
        <w:spacing w:after="0" w:line="240" w:lineRule="auto"/>
        <w:contextualSpacing/>
        <w:jc w:val="both"/>
        <w:rPr>
          <w:rFonts w:ascii="Times New Roman" w:hAnsi="Times New Roman" w:cs="Times New Roman"/>
          <w:sz w:val="24"/>
          <w:szCs w:val="24"/>
          <w:lang w:val="uk-UA"/>
        </w:rPr>
      </w:pPr>
      <w:r w:rsidRPr="00F13B92">
        <w:rPr>
          <w:rFonts w:ascii="Times New Roman" w:hAnsi="Times New Roman" w:cs="Times New Roman"/>
          <w:sz w:val="24"/>
          <w:szCs w:val="24"/>
          <w:lang w:val="uk-UA"/>
        </w:rPr>
        <w:t xml:space="preserve">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w:t>
      </w:r>
      <w:r w:rsidRPr="00F13B92">
        <w:rPr>
          <w:rFonts w:ascii="Times New Roman" w:hAnsi="Times New Roman" w:cs="Times New Roman"/>
          <w:sz w:val="24"/>
          <w:szCs w:val="24"/>
          <w:lang w:val="uk-UA"/>
        </w:rPr>
        <w:lastRenderedPageBreak/>
        <w:t>до повного виконання зобов’язань сторонами, крім випадків визначених ст.41 Закону України «Про публічні закупівлі» та умовами даного Договору, зокрема:</w:t>
      </w:r>
    </w:p>
    <w:p w:rsidR="00D1125A" w:rsidRPr="00F13B92" w:rsidRDefault="00D1125A" w:rsidP="00D1125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F13B92">
        <w:rPr>
          <w:rFonts w:ascii="Times New Roman" w:eastAsia="Times New Roman" w:hAnsi="Times New Roman" w:cs="Times New Roman"/>
          <w:lang w:val="uk-UA"/>
        </w:rPr>
        <w:t>1) Зменшення обсягів закупівлі, зокрема з урахуванням фактичного обсягу видатків замовника;</w:t>
      </w:r>
    </w:p>
    <w:p w:rsidR="00D1125A" w:rsidRPr="00F13B92" w:rsidRDefault="00D1125A" w:rsidP="00D1125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F13B92">
        <w:rPr>
          <w:rFonts w:ascii="Times New Roman" w:eastAsia="Times New Roman" w:hAnsi="Times New Roman" w:cs="Times New Roman"/>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D1125A" w:rsidRPr="00F13B92" w:rsidRDefault="00D1125A" w:rsidP="00D1125A">
      <w:pPr>
        <w:shd w:val="clear" w:color="auto" w:fill="FFFFFF"/>
        <w:spacing w:after="0"/>
        <w:ind w:firstLine="851"/>
        <w:contextualSpacing/>
        <w:jc w:val="both"/>
        <w:textAlignment w:val="baseline"/>
        <w:rPr>
          <w:rFonts w:ascii="Times New Roman" w:eastAsia="Times New Roman" w:hAnsi="Times New Roman" w:cs="Times New Roman"/>
          <w:i/>
          <w:iCs/>
          <w:lang w:val="uk-UA"/>
        </w:rPr>
      </w:pPr>
      <w:r w:rsidRPr="00F13B92">
        <w:rPr>
          <w:rFonts w:ascii="Times New Roman" w:eastAsia="Times New Roman" w:hAnsi="Times New Roman" w:cs="Times New Roman"/>
          <w:lang w:val="uk-UA"/>
        </w:rPr>
        <w:t xml:space="preserve">2) </w:t>
      </w:r>
      <w:r w:rsidRPr="00F13B92">
        <w:rPr>
          <w:rFonts w:ascii="Times New Roman" w:hAnsi="Times New Roman" w:cs="Times New Roman"/>
          <w:lang w:val="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Pr="00F13B92">
        <w:rPr>
          <w:rFonts w:ascii="Times New Roman" w:eastAsia="Times New Roman" w:hAnsi="Times New Roman" w:cs="Times New Roman"/>
          <w:lang w:val="uk-UA"/>
        </w:rPr>
        <w:t xml:space="preserve">; </w:t>
      </w:r>
      <w:r w:rsidRPr="00F13B92">
        <w:rPr>
          <w:rFonts w:ascii="Times New Roman" w:eastAsia="Times New Roman" w:hAnsi="Times New Roman" w:cs="Times New Roman"/>
          <w:i/>
          <w:iCs/>
          <w:lang w:val="uk-UA"/>
        </w:rPr>
        <w:t>(Зміна ціни за одиницю здійснюється шляхом надання документального підтвердження (довідки) з ТПП (Торгово промислової Палати</w:t>
      </w:r>
      <w:r w:rsidRPr="00F13B92">
        <w:rPr>
          <w:rFonts w:ascii="Times New Roman" w:hAnsi="Times New Roman" w:cs="Times New Roman"/>
          <w:i/>
          <w:iCs/>
          <w:lang w:val="uk-UA"/>
        </w:rPr>
        <w:t>) або іншого уповноваженого органу</w:t>
      </w:r>
      <w:r w:rsidRPr="00F13B92">
        <w:rPr>
          <w:rFonts w:ascii="Times New Roman" w:eastAsia="Times New Roman" w:hAnsi="Times New Roman" w:cs="Times New Roman"/>
          <w:lang w:val="uk-UA"/>
        </w:rPr>
        <w:t>.</w:t>
      </w:r>
    </w:p>
    <w:p w:rsidR="00D1125A" w:rsidRPr="00F13B92" w:rsidRDefault="00D1125A" w:rsidP="00D1125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F13B92">
        <w:rPr>
          <w:rFonts w:ascii="Times New Roman" w:eastAsia="Times New Roman" w:hAnsi="Times New Roman" w:cs="Times New Roman"/>
          <w:lang w:val="uk-UA"/>
        </w:rPr>
        <w:t xml:space="preserve">3) </w:t>
      </w:r>
      <w:r w:rsidRPr="00F13B92">
        <w:rPr>
          <w:rFonts w:ascii="Times New Roman" w:eastAsia="Times New Roman" w:hAnsi="Times New Roman" w:cs="Times New Roman"/>
          <w:shd w:val="clear" w:color="auto" w:fill="FFFFFF"/>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F13B92">
        <w:rPr>
          <w:rFonts w:ascii="Times New Roman" w:eastAsia="Times New Roman" w:hAnsi="Times New Roman" w:cs="Times New Roman"/>
          <w:lang w:val="uk-UA"/>
        </w:rPr>
        <w:t xml:space="preserve">; </w:t>
      </w:r>
    </w:p>
    <w:p w:rsidR="00D1125A" w:rsidRPr="00F13B92" w:rsidRDefault="00D1125A" w:rsidP="00D1125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F13B92">
        <w:rPr>
          <w:rFonts w:ascii="Times New Roman" w:eastAsia="Times New Roman" w:hAnsi="Times New Roman" w:cs="Times New Roman"/>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D1125A" w:rsidRPr="00F13B92" w:rsidRDefault="00D1125A" w:rsidP="00D1125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F13B92">
        <w:rPr>
          <w:rFonts w:ascii="Times New Roman" w:eastAsia="Times New Roman" w:hAnsi="Times New Roman" w:cs="Times New Roman"/>
          <w:lang w:val="uk-UA"/>
        </w:rPr>
        <w:t xml:space="preserve">4) </w:t>
      </w:r>
      <w:r w:rsidRPr="00F13B92">
        <w:rPr>
          <w:rFonts w:ascii="Times New Roman" w:eastAsia="Times New Roman" w:hAnsi="Times New Roman" w:cs="Times New Roman"/>
          <w:shd w:val="clear" w:color="auto" w:fill="FFFFFF"/>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F13B92">
        <w:rPr>
          <w:rFonts w:ascii="Times New Roman" w:eastAsia="Times New Roman" w:hAnsi="Times New Roman" w:cs="Times New Roman"/>
          <w:lang w:val="uk-UA"/>
        </w:rPr>
        <w:t xml:space="preserve">; </w:t>
      </w:r>
    </w:p>
    <w:p w:rsidR="00D1125A" w:rsidRPr="00F13B92" w:rsidRDefault="00D1125A" w:rsidP="00D1125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F13B92">
        <w:rPr>
          <w:rFonts w:ascii="Times New Roman" w:eastAsia="Times New Roman" w:hAnsi="Times New Roman" w:cs="Times New Roman"/>
          <w:i/>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D1125A" w:rsidRPr="00F13B92" w:rsidRDefault="00D1125A" w:rsidP="00D1125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F13B92">
        <w:rPr>
          <w:rFonts w:ascii="Times New Roman" w:eastAsia="Times New Roman" w:hAnsi="Times New Roman" w:cs="Times New Roman"/>
          <w:lang w:val="uk-UA"/>
        </w:rPr>
        <w:t xml:space="preserve">5) </w:t>
      </w:r>
      <w:r w:rsidRPr="00F13B92">
        <w:rPr>
          <w:rFonts w:ascii="Times New Roman" w:eastAsia="Times New Roman" w:hAnsi="Times New Roman" w:cs="Times New Roman"/>
          <w:shd w:val="clear" w:color="auto" w:fill="FFFFFF"/>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F13B92">
        <w:rPr>
          <w:rFonts w:ascii="Times New Roman" w:eastAsia="Times New Roman" w:hAnsi="Times New Roman" w:cs="Times New Roman"/>
          <w:lang w:val="uk-UA"/>
        </w:rPr>
        <w:t xml:space="preserve">. </w:t>
      </w:r>
    </w:p>
    <w:p w:rsidR="00D1125A" w:rsidRPr="00F13B92" w:rsidRDefault="00D1125A" w:rsidP="00D1125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F13B92">
        <w:rPr>
          <w:rFonts w:ascii="Times New Roman" w:eastAsia="Times New Roman" w:hAnsi="Times New Roman" w:cs="Times New Roman"/>
          <w:i/>
          <w:lang w:val="uk-UA"/>
        </w:rPr>
        <w:t>Сторони вносять зміни до договору, у разі коливання ціни товару на ринку. Зазначене коливання має бути документально підтверджене</w:t>
      </w:r>
      <w:r w:rsidRPr="00F13B92">
        <w:rPr>
          <w:rFonts w:ascii="Times New Roman" w:hAnsi="Times New Roman" w:cs="Times New Roman"/>
          <w:i/>
          <w:lang w:val="uk-UA"/>
        </w:rPr>
        <w:t>.</w:t>
      </w:r>
    </w:p>
    <w:p w:rsidR="00D1125A" w:rsidRPr="00F13B92" w:rsidRDefault="00D1125A" w:rsidP="00D1125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F13B92">
        <w:rPr>
          <w:rFonts w:ascii="Times New Roman" w:eastAsia="Times New Roman" w:hAnsi="Times New Roman" w:cs="Times New Roman"/>
          <w:lang w:val="uk-UA"/>
        </w:rPr>
        <w:t xml:space="preserve">6) </w:t>
      </w:r>
      <w:r w:rsidRPr="00F13B92">
        <w:rPr>
          <w:rFonts w:ascii="Times New Roman" w:eastAsia="Times New Roman" w:hAnsi="Times New Roman" w:cs="Times New Roman"/>
          <w:shd w:val="clear" w:color="auto" w:fill="FFFFFF"/>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F13B92">
        <w:rPr>
          <w:rFonts w:ascii="Times New Roman" w:eastAsia="Times New Roman" w:hAnsi="Times New Roman" w:cs="Times New Roman"/>
          <w:lang w:val="uk-UA"/>
        </w:rPr>
        <w:t>;</w:t>
      </w:r>
    </w:p>
    <w:p w:rsidR="00D1125A" w:rsidRPr="00F13B92" w:rsidRDefault="00D1125A" w:rsidP="00D1125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F13B92">
        <w:rPr>
          <w:rFonts w:ascii="Times New Roman" w:eastAsia="Times New Roman" w:hAnsi="Times New Roman" w:cs="Times New Roman"/>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D1125A" w:rsidRPr="00F13B92" w:rsidRDefault="00D1125A" w:rsidP="00D1125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F13B92">
        <w:rPr>
          <w:rFonts w:ascii="Times New Roman" w:eastAsia="Times New Roman" w:hAnsi="Times New Roman" w:cs="Times New Roman"/>
          <w:lang w:val="uk-UA"/>
        </w:rPr>
        <w:t xml:space="preserve">7) </w:t>
      </w:r>
      <w:r w:rsidRPr="00F13B92">
        <w:rPr>
          <w:rFonts w:ascii="Times New Roman" w:eastAsia="Times New Roman" w:hAnsi="Times New Roman" w:cs="Times New Roman"/>
          <w:shd w:val="clear" w:color="auto" w:fill="FFFFFF"/>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13B92">
        <w:rPr>
          <w:rFonts w:ascii="Times New Roman" w:eastAsia="Times New Roman" w:hAnsi="Times New Roman" w:cs="Times New Roman"/>
          <w:shd w:val="clear" w:color="auto" w:fill="FFFFFF"/>
          <w:lang w:val="uk-UA"/>
        </w:rPr>
        <w:t>Platts</w:t>
      </w:r>
      <w:proofErr w:type="spellEnd"/>
      <w:r w:rsidRPr="00F13B92">
        <w:rPr>
          <w:rFonts w:ascii="Times New Roman" w:eastAsia="Times New Roman" w:hAnsi="Times New Roman" w:cs="Times New Roman"/>
          <w:shd w:val="clear" w:color="auto" w:fill="FFFFFF"/>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F13B92">
        <w:rPr>
          <w:rFonts w:ascii="Times New Roman" w:eastAsia="Times New Roman" w:hAnsi="Times New Roman" w:cs="Times New Roman"/>
          <w:lang w:val="uk-UA"/>
        </w:rPr>
        <w:t>:</w:t>
      </w:r>
    </w:p>
    <w:p w:rsidR="00D1125A" w:rsidRPr="00F13B92" w:rsidRDefault="00D1125A" w:rsidP="00D1125A">
      <w:pPr>
        <w:spacing w:after="0"/>
        <w:ind w:firstLine="851"/>
        <w:contextualSpacing/>
        <w:jc w:val="both"/>
        <w:rPr>
          <w:rFonts w:ascii="Times New Roman" w:eastAsia="Times New Roman" w:hAnsi="Times New Roman" w:cs="Times New Roman"/>
          <w:lang w:val="uk-UA"/>
        </w:rPr>
      </w:pPr>
      <w:r w:rsidRPr="00F13B92">
        <w:rPr>
          <w:rFonts w:ascii="Times New Roman" w:eastAsia="Times New Roman" w:hAnsi="Times New Roman" w:cs="Times New Roman"/>
          <w:lang w:val="uk-UA"/>
        </w:rPr>
        <w:t>У разі зміни офіційного курсу ЄВРО або долара США, встановленого Національним банком України (НБУ), більш ніж на 5 % щодо такого курсу на момент подання Постачальником (Учасником) тендерної пропозиції, вартість не оплаченого раніше Товару згідно Договору може бути змінена на величину, пропорційну зміні такого курсу.</w:t>
      </w:r>
    </w:p>
    <w:p w:rsidR="00D1125A" w:rsidRPr="00F13B92" w:rsidRDefault="00D1125A" w:rsidP="00D1125A">
      <w:pPr>
        <w:spacing w:after="0"/>
        <w:ind w:firstLine="851"/>
        <w:contextualSpacing/>
        <w:jc w:val="both"/>
        <w:rPr>
          <w:rFonts w:ascii="Times New Roman" w:eastAsia="Times New Roman" w:hAnsi="Times New Roman" w:cs="Times New Roman"/>
          <w:lang w:val="uk-UA"/>
        </w:rPr>
      </w:pPr>
      <w:r w:rsidRPr="00F13B92">
        <w:rPr>
          <w:rFonts w:ascii="Times New Roman" w:eastAsia="Times New Roman" w:hAnsi="Times New Roman" w:cs="Times New Roman"/>
          <w:lang w:val="uk-UA"/>
        </w:rPr>
        <w:lastRenderedPageBreak/>
        <w:t xml:space="preserve">Розрахунок проводиться за наступною формулою: </w:t>
      </w:r>
    </w:p>
    <w:p w:rsidR="00D1125A" w:rsidRPr="00F13B92" w:rsidRDefault="00D1125A" w:rsidP="00D1125A">
      <w:pPr>
        <w:spacing w:after="0"/>
        <w:ind w:firstLine="851"/>
        <w:contextualSpacing/>
        <w:jc w:val="both"/>
        <w:rPr>
          <w:rFonts w:ascii="Times New Roman" w:eastAsia="Times New Roman" w:hAnsi="Times New Roman" w:cs="Times New Roman"/>
          <w:lang w:val="uk-UA"/>
        </w:rPr>
      </w:pPr>
      <w:r w:rsidRPr="00F13B92">
        <w:rPr>
          <w:rFonts w:ascii="Times New Roman" w:eastAsia="Times New Roman" w:hAnsi="Times New Roman" w:cs="Times New Roman"/>
          <w:lang w:val="uk-UA"/>
        </w:rPr>
        <w:t>Нова ціна Товару = Стара ціна Товару х (Поточний курс євро або долара США /Курс ЄВРО або долара США на день подання Постачальником (Учасником) тендерної пропозиції).</w:t>
      </w:r>
    </w:p>
    <w:p w:rsidR="00D1125A" w:rsidRPr="00F13B92" w:rsidRDefault="00D1125A" w:rsidP="00D1125A">
      <w:pPr>
        <w:spacing w:after="0"/>
        <w:ind w:firstLine="851"/>
        <w:contextualSpacing/>
        <w:jc w:val="both"/>
        <w:rPr>
          <w:rFonts w:ascii="Times New Roman" w:eastAsia="Times New Roman" w:hAnsi="Times New Roman" w:cs="Times New Roman"/>
          <w:lang w:val="uk-UA"/>
        </w:rPr>
      </w:pPr>
      <w:r w:rsidRPr="00F13B92">
        <w:rPr>
          <w:rFonts w:ascii="Times New Roman" w:eastAsia="Times New Roman" w:hAnsi="Times New Roman" w:cs="Times New Roman"/>
          <w:lang w:val="uk-UA"/>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w:t>
      </w:r>
    </w:p>
    <w:p w:rsidR="00D1125A" w:rsidRPr="00F13B92" w:rsidRDefault="00D1125A" w:rsidP="00D1125A">
      <w:pPr>
        <w:spacing w:after="0"/>
        <w:ind w:firstLine="851"/>
        <w:contextualSpacing/>
        <w:jc w:val="both"/>
        <w:rPr>
          <w:rFonts w:ascii="Times New Roman" w:eastAsia="Times New Roman" w:hAnsi="Times New Roman" w:cs="Times New Roman"/>
          <w:lang w:val="uk-UA"/>
        </w:rPr>
      </w:pPr>
      <w:r w:rsidRPr="00F13B92">
        <w:rPr>
          <w:rFonts w:ascii="Times New Roman" w:eastAsia="Times New Roman" w:hAnsi="Times New Roman" w:cs="Times New Roman"/>
          <w:lang w:val="uk-UA"/>
        </w:rPr>
        <w:t xml:space="preserve">8) зміни умов у зв’язку із застосуванням положень частини шостої статті 41 Закону, відповідно до якої дія договору </w:t>
      </w:r>
      <w:r w:rsidRPr="00F13B92">
        <w:rPr>
          <w:rFonts w:ascii="Times New Roman" w:eastAsia="Times New Roman" w:hAnsi="Times New Roman" w:cs="Times New Roman"/>
          <w:shd w:val="clear" w:color="auto" w:fill="FFFFFF"/>
          <w:lang w:val="uk-UA"/>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F13B92">
        <w:rPr>
          <w:rFonts w:ascii="Times New Roman" w:eastAsia="Times New Roman" w:hAnsi="Times New Roman" w:cs="Times New Roman"/>
          <w:lang w:val="uk-UA"/>
        </w:rPr>
        <w:t>.</w:t>
      </w:r>
    </w:p>
    <w:p w:rsidR="00D1125A" w:rsidRPr="00F13B92" w:rsidRDefault="00D1125A" w:rsidP="00D1125A">
      <w:pPr>
        <w:spacing w:after="0"/>
        <w:ind w:firstLine="851"/>
        <w:contextualSpacing/>
        <w:jc w:val="both"/>
        <w:rPr>
          <w:rFonts w:ascii="Times New Roman" w:eastAsia="Times New Roman" w:hAnsi="Times New Roman" w:cs="Times New Roman"/>
          <w:lang w:val="uk-UA"/>
        </w:rPr>
      </w:pPr>
      <w:r w:rsidRPr="00F13B92">
        <w:rPr>
          <w:rFonts w:ascii="Times New Roman" w:eastAsia="Times New Roman" w:hAnsi="Times New Roman" w:cs="Times New Roman"/>
          <w:i/>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D1125A" w:rsidRPr="00F13B92" w:rsidRDefault="00D1125A" w:rsidP="00D1125A">
      <w:pPr>
        <w:tabs>
          <w:tab w:val="left" w:pos="993"/>
        </w:tabs>
        <w:spacing w:after="0" w:line="240" w:lineRule="auto"/>
        <w:contextualSpacing/>
        <w:jc w:val="both"/>
        <w:rPr>
          <w:rFonts w:ascii="Times New Roman" w:hAnsi="Times New Roman" w:cs="Times New Roman"/>
          <w:sz w:val="24"/>
          <w:szCs w:val="24"/>
          <w:lang w:val="uk-UA"/>
        </w:rPr>
      </w:pPr>
      <w:r w:rsidRPr="00F13B92">
        <w:rPr>
          <w:rFonts w:ascii="Times New Roman" w:eastAsia="Arial Unicode MS" w:hAnsi="Times New Roman" w:cs="Times New Roman"/>
          <w:sz w:val="24"/>
          <w:szCs w:val="24"/>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D1125A" w:rsidRPr="00F13B92" w:rsidRDefault="00D1125A" w:rsidP="00D1125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F13B92">
        <w:rPr>
          <w:rFonts w:ascii="Times New Roman" w:eastAsia="Arial Unicode MS" w:hAnsi="Times New Roman" w:cs="Times New Roman"/>
          <w:b/>
          <w:bCs/>
          <w:sz w:val="24"/>
          <w:szCs w:val="24"/>
          <w:lang w:val="uk-UA" w:eastAsia="hi-IN" w:bidi="hi-IN"/>
        </w:rPr>
        <w:t>IV. ПОРЯДОК ЗДІЙСНЕННЯ ОПЛАТИ</w:t>
      </w:r>
    </w:p>
    <w:p w:rsidR="003938E4" w:rsidRPr="00F13B92" w:rsidRDefault="003938E4" w:rsidP="003938E4">
      <w:pPr>
        <w:keepNext/>
        <w:tabs>
          <w:tab w:val="left" w:pos="0"/>
        </w:tabs>
        <w:spacing w:after="0" w:line="240" w:lineRule="auto"/>
        <w:contextualSpacing/>
        <w:jc w:val="both"/>
        <w:outlineLvl w:val="2"/>
        <w:rPr>
          <w:rFonts w:ascii="Times New Roman" w:eastAsia="Arial Unicode MS" w:hAnsi="Times New Roman" w:cs="Times New Roman"/>
          <w:sz w:val="24"/>
          <w:szCs w:val="24"/>
          <w:lang w:val="uk-UA" w:eastAsia="hi-IN" w:bidi="hi-IN"/>
        </w:rPr>
      </w:pPr>
      <w:r w:rsidRPr="00F13B92">
        <w:rPr>
          <w:rFonts w:ascii="Times New Roman" w:eastAsia="Arial Unicode MS" w:hAnsi="Times New Roman" w:cs="Times New Roman"/>
          <w:sz w:val="24"/>
          <w:szCs w:val="24"/>
          <w:lang w:val="uk-UA" w:eastAsia="hi-IN" w:bidi="hi-IN"/>
        </w:rPr>
        <w:t xml:space="preserve">4.1 Розрахунки проводяться шляхом оплати Замовником після пред'явлення Постачальником рахунка на оплату товару та після підписання Сторонами акту приймання - передавання по мірі надходження коштів з бюджету на рахунок Замовника, але не пізніше 31.12.2022 року. </w:t>
      </w:r>
    </w:p>
    <w:p w:rsidR="003938E4" w:rsidRPr="00304CDD" w:rsidRDefault="003938E4" w:rsidP="003938E4">
      <w:pPr>
        <w:keepNext/>
        <w:tabs>
          <w:tab w:val="left" w:pos="0"/>
        </w:tabs>
        <w:spacing w:after="0" w:line="240" w:lineRule="auto"/>
        <w:contextualSpacing/>
        <w:jc w:val="both"/>
        <w:outlineLvl w:val="2"/>
        <w:rPr>
          <w:rFonts w:ascii="Times New Roman" w:eastAsia="Arial Unicode MS" w:hAnsi="Times New Roman" w:cs="Times New Roman"/>
          <w:sz w:val="24"/>
          <w:szCs w:val="24"/>
          <w:lang w:val="uk-UA" w:eastAsia="hi-IN" w:bidi="hi-IN"/>
        </w:rPr>
      </w:pPr>
      <w:r w:rsidRPr="00F13B92">
        <w:rPr>
          <w:rFonts w:ascii="Times New Roman" w:eastAsia="Arial Unicode MS" w:hAnsi="Times New Roman" w:cs="Times New Roman"/>
          <w:sz w:val="24"/>
          <w:szCs w:val="24"/>
          <w:lang w:val="uk-UA" w:eastAsia="hi-IN" w:bidi="hi-IN"/>
        </w:rPr>
        <w:t xml:space="preserve">4.2. Замовник повинен здійснити оплату за поставлений товар протягом </w:t>
      </w:r>
      <w:r w:rsidRPr="00304CDD">
        <w:rPr>
          <w:rFonts w:ascii="Times New Roman" w:eastAsia="Arial Unicode MS" w:hAnsi="Times New Roman" w:cs="Times New Roman"/>
          <w:sz w:val="24"/>
          <w:szCs w:val="24"/>
          <w:lang w:val="uk-UA" w:eastAsia="hi-IN" w:bidi="hi-IN"/>
        </w:rPr>
        <w:t>15 робочих днів після підписання сторонами товарно-транспортної або видаткової накладної</w:t>
      </w:r>
    </w:p>
    <w:p w:rsidR="003938E4" w:rsidRPr="00F13B92" w:rsidRDefault="003938E4" w:rsidP="003938E4">
      <w:pPr>
        <w:keepNext/>
        <w:tabs>
          <w:tab w:val="left" w:pos="0"/>
        </w:tabs>
        <w:spacing w:after="0" w:line="240" w:lineRule="auto"/>
        <w:contextualSpacing/>
        <w:jc w:val="both"/>
        <w:outlineLvl w:val="2"/>
        <w:rPr>
          <w:rFonts w:ascii="Times New Roman" w:eastAsia="Arial Unicode MS" w:hAnsi="Times New Roman" w:cs="Times New Roman"/>
          <w:sz w:val="24"/>
          <w:szCs w:val="24"/>
          <w:lang w:val="uk-UA" w:eastAsia="hi-IN" w:bidi="hi-IN"/>
        </w:rPr>
      </w:pPr>
      <w:r w:rsidRPr="00F13B92">
        <w:rPr>
          <w:rFonts w:ascii="Times New Roman" w:eastAsia="Arial Unicode MS" w:hAnsi="Times New Roman" w:cs="Times New Roman"/>
          <w:sz w:val="24"/>
          <w:szCs w:val="24"/>
          <w:lang w:val="uk-UA" w:eastAsia="hi-IN" w:bidi="hi-IN"/>
        </w:rPr>
        <w:t>4.3. Платежі здійснюються органами державного казначейства по безготівковому розрахунку на основі платіжних доручень Замовника.</w:t>
      </w:r>
    </w:p>
    <w:p w:rsidR="00D1125A" w:rsidRPr="00F13B92" w:rsidRDefault="00D1125A" w:rsidP="00D1125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F13B92">
        <w:rPr>
          <w:rFonts w:ascii="Times New Roman" w:eastAsia="Arial Unicode MS" w:hAnsi="Times New Roman" w:cs="Times New Roman"/>
          <w:b/>
          <w:bCs/>
          <w:sz w:val="24"/>
          <w:szCs w:val="24"/>
          <w:lang w:val="uk-UA" w:eastAsia="hi-IN" w:bidi="hi-IN"/>
        </w:rPr>
        <w:t>V.ПОСТАВКА ТОВАРІВ</w:t>
      </w:r>
      <w:bookmarkStart w:id="1" w:name="_GoBack"/>
      <w:bookmarkEnd w:id="1"/>
    </w:p>
    <w:p w:rsidR="003938E4" w:rsidRPr="00F13B92" w:rsidRDefault="003938E4" w:rsidP="003938E4">
      <w:pPr>
        <w:keepNext/>
        <w:tabs>
          <w:tab w:val="left" w:pos="0"/>
        </w:tabs>
        <w:spacing w:after="0" w:line="240" w:lineRule="auto"/>
        <w:contextualSpacing/>
        <w:jc w:val="both"/>
        <w:outlineLvl w:val="2"/>
        <w:rPr>
          <w:rFonts w:ascii="Times New Roman" w:eastAsia="Arial Unicode MS" w:hAnsi="Times New Roman" w:cs="Times New Roman"/>
          <w:sz w:val="24"/>
          <w:szCs w:val="24"/>
          <w:lang w:val="uk-UA" w:eastAsia="hi-IN" w:bidi="hi-IN"/>
        </w:rPr>
      </w:pPr>
      <w:r w:rsidRPr="00F13B92">
        <w:rPr>
          <w:rFonts w:ascii="Times New Roman" w:eastAsia="Arial Unicode MS" w:hAnsi="Times New Roman" w:cs="Times New Roman"/>
          <w:sz w:val="24"/>
          <w:szCs w:val="24"/>
          <w:lang w:val="uk-UA" w:eastAsia="hi-IN" w:bidi="hi-IN"/>
        </w:rPr>
        <w:t>5.1. Строк поставки товару - товар повинен бути поставлений Замовнику протягом __________ календарних днів з дня отримання заявки від Замовника, але в будь-якому випадку до 31.12.2022 року.</w:t>
      </w:r>
    </w:p>
    <w:p w:rsidR="003938E4" w:rsidRPr="00F13B92" w:rsidRDefault="003938E4" w:rsidP="003938E4">
      <w:pPr>
        <w:keepNext/>
        <w:tabs>
          <w:tab w:val="left" w:pos="0"/>
        </w:tabs>
        <w:spacing w:after="0" w:line="240" w:lineRule="auto"/>
        <w:contextualSpacing/>
        <w:jc w:val="both"/>
        <w:outlineLvl w:val="2"/>
        <w:rPr>
          <w:rFonts w:ascii="Times New Roman" w:eastAsia="Arial Unicode MS" w:hAnsi="Times New Roman" w:cs="Times New Roman"/>
          <w:sz w:val="24"/>
          <w:szCs w:val="24"/>
          <w:lang w:val="uk-UA" w:eastAsia="hi-IN" w:bidi="hi-IN"/>
        </w:rPr>
      </w:pPr>
      <w:r w:rsidRPr="00F13B92">
        <w:rPr>
          <w:rFonts w:ascii="Times New Roman" w:eastAsia="Arial Unicode MS" w:hAnsi="Times New Roman" w:cs="Times New Roman"/>
          <w:sz w:val="24"/>
          <w:szCs w:val="24"/>
          <w:lang w:val="uk-UA" w:eastAsia="hi-IN" w:bidi="hi-IN"/>
        </w:rPr>
        <w:t xml:space="preserve">5.2. Місце поставки товарів: </w:t>
      </w:r>
      <w:r w:rsidRPr="00F13B92">
        <w:rPr>
          <w:rFonts w:ascii="Times New Roman" w:hAnsi="Times New Roman" w:cs="Times New Roman"/>
          <w:b/>
          <w:bCs/>
          <w:color w:val="000000"/>
          <w:lang w:val="uk-UA" w:eastAsia="uk-UA"/>
        </w:rPr>
        <w:t>29000, Хмельницька обл., місто Хмельницький, вулиця Чорновола, будинок 180</w:t>
      </w:r>
      <w:r w:rsidRPr="00F13B92">
        <w:rPr>
          <w:rFonts w:ascii="Times New Roman" w:eastAsia="Arial Unicode MS" w:hAnsi="Times New Roman" w:cs="Times New Roman"/>
          <w:sz w:val="24"/>
          <w:szCs w:val="24"/>
          <w:lang w:val="uk-UA" w:eastAsia="hi-IN" w:bidi="hi-IN"/>
        </w:rPr>
        <w:t xml:space="preserve">. Строк поставки товару може бути змінений за згодою сторін, про що укладається відповідна додаткова угода до цього Договору. </w:t>
      </w:r>
    </w:p>
    <w:p w:rsidR="003938E4" w:rsidRPr="00F13B92" w:rsidRDefault="003938E4" w:rsidP="003938E4">
      <w:pPr>
        <w:keepNext/>
        <w:tabs>
          <w:tab w:val="left" w:pos="0"/>
        </w:tabs>
        <w:spacing w:after="0" w:line="240" w:lineRule="auto"/>
        <w:contextualSpacing/>
        <w:jc w:val="both"/>
        <w:outlineLvl w:val="2"/>
        <w:rPr>
          <w:rFonts w:ascii="Times New Roman" w:eastAsia="Arial Unicode MS" w:hAnsi="Times New Roman" w:cs="Times New Roman"/>
          <w:sz w:val="24"/>
          <w:szCs w:val="24"/>
          <w:lang w:val="uk-UA" w:eastAsia="hi-IN" w:bidi="hi-IN"/>
        </w:rPr>
      </w:pPr>
      <w:r w:rsidRPr="00F13B92">
        <w:rPr>
          <w:rFonts w:ascii="Times New Roman" w:eastAsia="Arial Unicode MS" w:hAnsi="Times New Roman" w:cs="Times New Roman"/>
          <w:sz w:val="24"/>
          <w:szCs w:val="24"/>
          <w:lang w:val="uk-UA" w:eastAsia="hi-IN" w:bidi="hi-IN"/>
        </w:rPr>
        <w:t xml:space="preserve">5.3. Зобов'язання Постачальника щодо поставки товару вважаються виконаними у повному обсязі з моменту передачі товару у власність Замовника за адресою Постачальника. </w:t>
      </w:r>
    </w:p>
    <w:p w:rsidR="003938E4" w:rsidRPr="00F13B92" w:rsidRDefault="003938E4" w:rsidP="003938E4">
      <w:pPr>
        <w:keepNext/>
        <w:tabs>
          <w:tab w:val="left" w:pos="0"/>
        </w:tabs>
        <w:spacing w:after="0" w:line="240" w:lineRule="auto"/>
        <w:contextualSpacing/>
        <w:jc w:val="both"/>
        <w:outlineLvl w:val="2"/>
        <w:rPr>
          <w:rFonts w:ascii="Times New Roman" w:eastAsia="Arial Unicode MS" w:hAnsi="Times New Roman" w:cs="Times New Roman"/>
          <w:sz w:val="24"/>
          <w:szCs w:val="24"/>
          <w:lang w:val="uk-UA" w:eastAsia="hi-IN" w:bidi="hi-IN"/>
        </w:rPr>
      </w:pPr>
      <w:r w:rsidRPr="00F13B92">
        <w:rPr>
          <w:rFonts w:ascii="Times New Roman" w:eastAsia="Arial Unicode MS" w:hAnsi="Times New Roman" w:cs="Times New Roman"/>
          <w:sz w:val="24"/>
          <w:szCs w:val="24"/>
          <w:lang w:val="uk-UA" w:eastAsia="hi-IN" w:bidi="hi-IN"/>
        </w:rPr>
        <w:t>5.4.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D1125A" w:rsidRPr="00F13B92" w:rsidRDefault="00D1125A" w:rsidP="003938E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F13B92">
        <w:rPr>
          <w:rFonts w:ascii="Times New Roman" w:eastAsia="Arial Unicode MS" w:hAnsi="Times New Roman" w:cs="Times New Roman"/>
          <w:b/>
          <w:bCs/>
          <w:sz w:val="24"/>
          <w:szCs w:val="24"/>
          <w:lang w:val="uk-UA" w:eastAsia="hi-IN" w:bidi="hi-IN"/>
        </w:rPr>
        <w:t>VI. ПРАВА ТА ОБОВ'ЯЗКИ СТОРІН</w:t>
      </w:r>
    </w:p>
    <w:p w:rsidR="00D1125A" w:rsidRPr="00F13B92" w:rsidRDefault="00D1125A" w:rsidP="00D1125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F13B92">
        <w:rPr>
          <w:rFonts w:ascii="Times New Roman" w:eastAsia="Arial Unicode MS" w:hAnsi="Times New Roman" w:cs="Times New Roman"/>
          <w:sz w:val="24"/>
          <w:szCs w:val="24"/>
          <w:lang w:val="uk-UA" w:eastAsia="hi-IN" w:bidi="hi-IN"/>
        </w:rPr>
        <w:t xml:space="preserve">6.1. Замовник зобов'язаний: </w:t>
      </w:r>
    </w:p>
    <w:p w:rsidR="00D1125A" w:rsidRPr="00F13B92" w:rsidRDefault="00D1125A" w:rsidP="00D1125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F13B92">
        <w:rPr>
          <w:rFonts w:ascii="Times New Roman" w:eastAsia="Arial Unicode MS" w:hAnsi="Times New Roman" w:cs="Times New Roman"/>
          <w:sz w:val="24"/>
          <w:szCs w:val="24"/>
          <w:lang w:val="uk-UA" w:eastAsia="hi-IN" w:bidi="hi-IN"/>
        </w:rPr>
        <w:t xml:space="preserve">6.1.1. Своєчасно та в повному обсязі сплачувати за поставлені товари; </w:t>
      </w:r>
    </w:p>
    <w:p w:rsidR="00D1125A" w:rsidRPr="00F13B92" w:rsidRDefault="00D1125A" w:rsidP="00D1125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F13B92">
        <w:rPr>
          <w:rFonts w:ascii="Times New Roman" w:eastAsia="Arial Unicode MS" w:hAnsi="Times New Roman" w:cs="Times New Roman"/>
          <w:sz w:val="24"/>
          <w:szCs w:val="24"/>
          <w:lang w:val="uk-UA" w:eastAsia="hi-IN" w:bidi="hi-IN"/>
        </w:rPr>
        <w:t xml:space="preserve">6.1.2. Приймати поставлені товари згідно з видаткової накладної. </w:t>
      </w:r>
    </w:p>
    <w:p w:rsidR="00D1125A" w:rsidRPr="00F13B92" w:rsidRDefault="00D1125A" w:rsidP="00D1125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F13B92">
        <w:rPr>
          <w:rFonts w:ascii="Times New Roman" w:eastAsia="Arial Unicode MS" w:hAnsi="Times New Roman" w:cs="Times New Roman"/>
          <w:sz w:val="24"/>
          <w:szCs w:val="24"/>
          <w:lang w:val="uk-UA" w:eastAsia="hi-IN" w:bidi="hi-IN"/>
        </w:rPr>
        <w:t xml:space="preserve">6.2. Замовник має право: </w:t>
      </w:r>
    </w:p>
    <w:p w:rsidR="00D1125A" w:rsidRPr="00F13B92" w:rsidRDefault="00D1125A" w:rsidP="00D1125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F13B92">
        <w:rPr>
          <w:rFonts w:ascii="Times New Roman" w:eastAsia="Arial Unicode MS" w:hAnsi="Times New Roman" w:cs="Times New Roman"/>
          <w:sz w:val="24"/>
          <w:szCs w:val="24"/>
          <w:lang w:val="uk-UA" w:eastAsia="hi-IN" w:bidi="hi-IN"/>
        </w:rPr>
        <w:t>6.2.1. Достроково розірвати цей Договір у разі невиконання зобов'язань Постачальником, повідомивши про це його у 30-денний строк;</w:t>
      </w:r>
    </w:p>
    <w:p w:rsidR="00D1125A" w:rsidRPr="00F13B92" w:rsidRDefault="00D1125A" w:rsidP="00D1125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F13B92">
        <w:rPr>
          <w:rFonts w:ascii="Times New Roman" w:eastAsia="Arial Unicode MS" w:hAnsi="Times New Roman" w:cs="Times New Roman"/>
          <w:sz w:val="24"/>
          <w:szCs w:val="24"/>
          <w:lang w:val="uk-UA" w:eastAsia="hi-IN" w:bidi="hi-IN"/>
        </w:rPr>
        <w:t xml:space="preserve">6.2.2. Контролювати поставку товарів  у строки, встановлені цим Договором; </w:t>
      </w:r>
    </w:p>
    <w:p w:rsidR="00D1125A" w:rsidRPr="00F13B92" w:rsidRDefault="00D1125A" w:rsidP="00D1125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F13B92">
        <w:rPr>
          <w:rFonts w:ascii="Times New Roman" w:eastAsia="Arial Unicode MS" w:hAnsi="Times New Roman" w:cs="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D1125A" w:rsidRPr="00F13B92" w:rsidRDefault="00D1125A" w:rsidP="00D1125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F13B92">
        <w:rPr>
          <w:rFonts w:ascii="Times New Roman" w:eastAsia="Arial Unicode MS" w:hAnsi="Times New Roman" w:cs="Times New Roman"/>
          <w:sz w:val="24"/>
          <w:szCs w:val="24"/>
          <w:lang w:val="uk-UA"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D1125A" w:rsidRPr="00F13B92" w:rsidRDefault="00D1125A" w:rsidP="00D1125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F13B92">
        <w:rPr>
          <w:rFonts w:ascii="Times New Roman" w:eastAsia="Arial Unicode MS" w:hAnsi="Times New Roman" w:cs="Times New Roman"/>
          <w:sz w:val="24"/>
          <w:szCs w:val="24"/>
          <w:lang w:val="uk-UA" w:eastAsia="hi-IN" w:bidi="hi-IN"/>
        </w:rPr>
        <w:t xml:space="preserve">6.3. Постачальник зобов'язаний: </w:t>
      </w:r>
    </w:p>
    <w:p w:rsidR="00D1125A" w:rsidRPr="00F13B92" w:rsidRDefault="00D1125A" w:rsidP="00D1125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F13B92">
        <w:rPr>
          <w:rFonts w:ascii="Times New Roman" w:eastAsia="Arial Unicode MS" w:hAnsi="Times New Roman" w:cs="Times New Roman"/>
          <w:sz w:val="24"/>
          <w:szCs w:val="24"/>
          <w:lang w:val="uk-UA" w:eastAsia="hi-IN" w:bidi="hi-IN"/>
        </w:rPr>
        <w:t xml:space="preserve">6.3.1. Забезпечити поставку товарів у строки, встановлені цим Договором; </w:t>
      </w:r>
    </w:p>
    <w:p w:rsidR="00D1125A" w:rsidRPr="00F13B92" w:rsidRDefault="00D1125A" w:rsidP="00D1125A">
      <w:pPr>
        <w:spacing w:after="0" w:line="240" w:lineRule="auto"/>
        <w:contextualSpacing/>
        <w:jc w:val="both"/>
        <w:rPr>
          <w:rFonts w:ascii="Times New Roman" w:hAnsi="Times New Roman" w:cs="Times New Roman"/>
          <w:sz w:val="24"/>
          <w:szCs w:val="24"/>
          <w:lang w:val="uk-UA"/>
        </w:rPr>
      </w:pPr>
      <w:r w:rsidRPr="00F13B92">
        <w:rPr>
          <w:rFonts w:ascii="Times New Roman" w:eastAsia="Arial Unicode MS" w:hAnsi="Times New Roman" w:cs="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rsidR="00D1125A" w:rsidRPr="00F13B92" w:rsidRDefault="00D1125A" w:rsidP="00D1125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F13B92">
        <w:rPr>
          <w:rFonts w:ascii="Times New Roman" w:eastAsia="Arial Unicode MS" w:hAnsi="Times New Roman" w:cs="Times New Roman"/>
          <w:sz w:val="24"/>
          <w:szCs w:val="24"/>
          <w:lang w:val="uk-UA" w:eastAsia="hi-IN" w:bidi="hi-IN"/>
        </w:rPr>
        <w:t xml:space="preserve">6.4. Постачальник має право: </w:t>
      </w:r>
    </w:p>
    <w:p w:rsidR="00D1125A" w:rsidRPr="00F13B92" w:rsidRDefault="00D1125A" w:rsidP="00D1125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F13B92">
        <w:rPr>
          <w:rFonts w:ascii="Times New Roman" w:eastAsia="Arial Unicode MS" w:hAnsi="Times New Roman" w:cs="Times New Roman"/>
          <w:sz w:val="24"/>
          <w:szCs w:val="24"/>
          <w:lang w:val="uk-UA" w:eastAsia="hi-IN" w:bidi="hi-IN"/>
        </w:rPr>
        <w:t xml:space="preserve">6.4.1. Своєчасно та в повному обсязі отримувати плату за поставлені товари; </w:t>
      </w:r>
    </w:p>
    <w:p w:rsidR="00D1125A" w:rsidRPr="00F13B92" w:rsidRDefault="00D1125A" w:rsidP="00D1125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F13B92">
        <w:rPr>
          <w:rFonts w:ascii="Times New Roman" w:eastAsia="Arial Unicode MS" w:hAnsi="Times New Roman" w:cs="Times New Roman"/>
          <w:sz w:val="24"/>
          <w:szCs w:val="24"/>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D1125A" w:rsidRPr="00F13B92" w:rsidRDefault="00D1125A" w:rsidP="00D1125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F13B92">
        <w:rPr>
          <w:rFonts w:ascii="Times New Roman" w:eastAsia="Arial Unicode MS" w:hAnsi="Times New Roman" w:cs="Times New Roman"/>
          <w:b/>
          <w:bCs/>
          <w:sz w:val="24"/>
          <w:szCs w:val="24"/>
          <w:lang w:val="uk-UA" w:eastAsia="hi-IN" w:bidi="hi-IN"/>
        </w:rPr>
        <w:lastRenderedPageBreak/>
        <w:t>VII. ВІДПОВІДАЛЬНІСТЬ СТОРІН</w:t>
      </w:r>
    </w:p>
    <w:p w:rsidR="00D1125A" w:rsidRPr="00F13B92" w:rsidRDefault="00D1125A" w:rsidP="00D1125A">
      <w:pPr>
        <w:spacing w:after="0" w:line="240" w:lineRule="auto"/>
        <w:contextualSpacing/>
        <w:jc w:val="both"/>
        <w:rPr>
          <w:rFonts w:ascii="Times New Roman" w:hAnsi="Times New Roman" w:cs="Times New Roman"/>
          <w:sz w:val="24"/>
          <w:szCs w:val="24"/>
          <w:lang w:val="uk-UA"/>
        </w:rPr>
      </w:pPr>
      <w:r w:rsidRPr="00F13B92">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D1125A" w:rsidRPr="00F13B92" w:rsidRDefault="00D1125A" w:rsidP="00D1125A">
      <w:pPr>
        <w:spacing w:after="0" w:line="240" w:lineRule="auto"/>
        <w:contextualSpacing/>
        <w:jc w:val="both"/>
        <w:rPr>
          <w:rFonts w:ascii="Times New Roman" w:hAnsi="Times New Roman" w:cs="Times New Roman"/>
          <w:sz w:val="24"/>
          <w:szCs w:val="24"/>
          <w:lang w:val="uk-UA"/>
        </w:rPr>
      </w:pPr>
      <w:r w:rsidRPr="00F13B92">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D1125A" w:rsidRPr="00F13B92" w:rsidRDefault="00D1125A" w:rsidP="00D1125A">
      <w:pPr>
        <w:spacing w:after="0" w:line="240" w:lineRule="auto"/>
        <w:contextualSpacing/>
        <w:jc w:val="both"/>
        <w:rPr>
          <w:rFonts w:ascii="Times New Roman" w:hAnsi="Times New Roman" w:cs="Times New Roman"/>
          <w:sz w:val="24"/>
          <w:szCs w:val="24"/>
          <w:lang w:val="uk-UA"/>
        </w:rPr>
      </w:pPr>
      <w:r w:rsidRPr="00F13B92">
        <w:rPr>
          <w:rFonts w:ascii="Times New Roman" w:hAnsi="Times New Roman" w:cs="Times New Roman"/>
          <w:sz w:val="24"/>
          <w:szCs w:val="24"/>
          <w:lang w:val="uk-UA"/>
        </w:rPr>
        <w:t>7.3. Види порушень та санкції за них, установлені цим Договором:</w:t>
      </w:r>
    </w:p>
    <w:p w:rsidR="00D1125A" w:rsidRPr="00F13B92" w:rsidRDefault="00D1125A" w:rsidP="00D1125A">
      <w:pPr>
        <w:spacing w:after="0" w:line="240" w:lineRule="auto"/>
        <w:contextualSpacing/>
        <w:jc w:val="both"/>
        <w:rPr>
          <w:rFonts w:ascii="Times New Roman" w:hAnsi="Times New Roman" w:cs="Times New Roman"/>
          <w:sz w:val="24"/>
          <w:szCs w:val="24"/>
          <w:lang w:val="uk-UA"/>
        </w:rPr>
      </w:pPr>
      <w:r w:rsidRPr="00F13B92">
        <w:rPr>
          <w:rFonts w:ascii="Times New Roman" w:hAnsi="Times New Roman" w:cs="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D1125A" w:rsidRPr="00F13B92" w:rsidRDefault="00D1125A" w:rsidP="00D1125A">
      <w:pPr>
        <w:spacing w:after="0" w:line="240" w:lineRule="auto"/>
        <w:contextualSpacing/>
        <w:jc w:val="both"/>
        <w:rPr>
          <w:rFonts w:ascii="Times New Roman" w:hAnsi="Times New Roman" w:cs="Times New Roman"/>
          <w:sz w:val="24"/>
          <w:szCs w:val="24"/>
          <w:lang w:val="uk-UA"/>
        </w:rPr>
      </w:pPr>
      <w:r w:rsidRPr="00F13B92">
        <w:rPr>
          <w:rFonts w:ascii="Times New Roman" w:hAnsi="Times New Roman" w:cs="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rsidR="00D1125A" w:rsidRPr="00F13B92" w:rsidRDefault="00D1125A" w:rsidP="00D1125A">
      <w:pPr>
        <w:pStyle w:val="a3"/>
        <w:spacing w:after="0"/>
        <w:contextualSpacing/>
        <w:jc w:val="both"/>
        <w:rPr>
          <w:rFonts w:ascii="Times New Roman" w:hAnsi="Times New Roman" w:cs="Times New Roman"/>
          <w:lang w:val="uk-UA"/>
        </w:rPr>
      </w:pPr>
      <w:r w:rsidRPr="00F13B92">
        <w:rPr>
          <w:rFonts w:ascii="Times New Roman" w:hAnsi="Times New Roman" w:cs="Times New Roman"/>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D1125A" w:rsidRPr="00F13B92" w:rsidRDefault="00D1125A" w:rsidP="00D1125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F13B92">
        <w:rPr>
          <w:rFonts w:ascii="Times New Roman" w:eastAsia="Arial Unicode MS" w:hAnsi="Times New Roman" w:cs="Times New Roman"/>
          <w:b/>
          <w:bCs/>
          <w:sz w:val="24"/>
          <w:szCs w:val="24"/>
          <w:lang w:val="uk-UA" w:eastAsia="hi-IN" w:bidi="hi-IN"/>
        </w:rPr>
        <w:t>VIII. ОБСТАВИНИ НЕПЕРЕБОРНОЇ СИЛИ</w:t>
      </w:r>
    </w:p>
    <w:p w:rsidR="00D1125A" w:rsidRPr="00F13B92" w:rsidRDefault="00D1125A" w:rsidP="00D1125A">
      <w:pPr>
        <w:suppressLineNumbers/>
        <w:spacing w:after="0" w:line="240" w:lineRule="auto"/>
        <w:contextualSpacing/>
        <w:jc w:val="both"/>
        <w:rPr>
          <w:rFonts w:ascii="Times New Roman" w:hAnsi="Times New Roman" w:cs="Times New Roman"/>
          <w:sz w:val="24"/>
          <w:szCs w:val="24"/>
          <w:lang w:val="uk-UA"/>
        </w:rPr>
      </w:pPr>
      <w:r w:rsidRPr="00F13B92">
        <w:rPr>
          <w:rFonts w:ascii="Times New Roman" w:eastAsia="Arial Unicode MS" w:hAnsi="Times New Roman" w:cs="Times New Roman"/>
          <w:sz w:val="24"/>
          <w:szCs w:val="24"/>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D1125A" w:rsidRPr="00F13B92" w:rsidRDefault="00D1125A" w:rsidP="00D1125A">
      <w:pPr>
        <w:suppressLineNumbers/>
        <w:spacing w:after="0" w:line="240" w:lineRule="auto"/>
        <w:contextualSpacing/>
        <w:jc w:val="both"/>
        <w:rPr>
          <w:rFonts w:ascii="Times New Roman" w:hAnsi="Times New Roman" w:cs="Times New Roman"/>
          <w:sz w:val="24"/>
          <w:szCs w:val="24"/>
          <w:lang w:val="uk-UA"/>
        </w:rPr>
      </w:pPr>
      <w:r w:rsidRPr="00F13B92">
        <w:rPr>
          <w:rFonts w:ascii="Times New Roman" w:eastAsia="Arial Unicode MS" w:hAnsi="Times New Roman" w:cs="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D1125A" w:rsidRPr="00F13B92" w:rsidRDefault="00D1125A" w:rsidP="00D1125A">
      <w:pPr>
        <w:suppressLineNumbers/>
        <w:spacing w:after="0" w:line="240" w:lineRule="auto"/>
        <w:contextualSpacing/>
        <w:jc w:val="both"/>
        <w:rPr>
          <w:rFonts w:ascii="Times New Roman" w:hAnsi="Times New Roman" w:cs="Times New Roman"/>
          <w:sz w:val="24"/>
          <w:szCs w:val="24"/>
          <w:lang w:val="uk-UA"/>
        </w:rPr>
      </w:pPr>
      <w:r w:rsidRPr="00F13B92">
        <w:rPr>
          <w:rFonts w:ascii="Times New Roman" w:eastAsia="Arial Unicode MS" w:hAnsi="Times New Roman" w:cs="Times New Roman"/>
          <w:sz w:val="24"/>
          <w:szCs w:val="24"/>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D1125A" w:rsidRPr="00F13B92" w:rsidRDefault="00D1125A" w:rsidP="00D1125A">
      <w:pPr>
        <w:suppressLineNumbers/>
        <w:snapToGrid w:val="0"/>
        <w:spacing w:after="0" w:line="240" w:lineRule="auto"/>
        <w:contextualSpacing/>
        <w:jc w:val="both"/>
        <w:rPr>
          <w:rFonts w:ascii="Times New Roman" w:hAnsi="Times New Roman" w:cs="Times New Roman"/>
          <w:sz w:val="24"/>
          <w:szCs w:val="24"/>
          <w:lang w:val="uk-UA"/>
        </w:rPr>
      </w:pPr>
      <w:r w:rsidRPr="00F13B92">
        <w:rPr>
          <w:rFonts w:ascii="Times New Roman" w:eastAsia="Arial Unicode MS" w:hAnsi="Times New Roman" w:cs="Times New Roman"/>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D1125A" w:rsidRPr="00F13B92" w:rsidRDefault="00D1125A" w:rsidP="00D1125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F13B92">
        <w:rPr>
          <w:rFonts w:ascii="Times New Roman" w:eastAsia="Arial Unicode MS" w:hAnsi="Times New Roman" w:cs="Times New Roman"/>
          <w:b/>
          <w:bCs/>
          <w:sz w:val="24"/>
          <w:szCs w:val="24"/>
          <w:lang w:val="uk-UA" w:eastAsia="hi-IN" w:bidi="hi-IN"/>
        </w:rPr>
        <w:t>IX. ВИРІШЕННЯ СПОРІВ</w:t>
      </w:r>
    </w:p>
    <w:p w:rsidR="00D1125A" w:rsidRPr="00F13B92" w:rsidRDefault="00D1125A" w:rsidP="00D1125A">
      <w:pPr>
        <w:suppressLineNumbers/>
        <w:snapToGrid w:val="0"/>
        <w:spacing w:after="0" w:line="240" w:lineRule="auto"/>
        <w:contextualSpacing/>
        <w:jc w:val="both"/>
        <w:rPr>
          <w:rFonts w:ascii="Times New Roman" w:hAnsi="Times New Roman" w:cs="Times New Roman"/>
          <w:sz w:val="24"/>
          <w:szCs w:val="24"/>
          <w:lang w:val="uk-UA"/>
        </w:rPr>
      </w:pPr>
      <w:r w:rsidRPr="00F13B92">
        <w:rPr>
          <w:rFonts w:ascii="Times New Roman" w:eastAsia="Arial Unicode MS" w:hAnsi="Times New Roman" w:cs="Times New Roman"/>
          <w:sz w:val="24"/>
          <w:szCs w:val="24"/>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D1125A" w:rsidRPr="00F13B92" w:rsidRDefault="00D1125A" w:rsidP="00D1125A">
      <w:pPr>
        <w:spacing w:after="0" w:line="240" w:lineRule="auto"/>
        <w:contextualSpacing/>
        <w:jc w:val="both"/>
        <w:rPr>
          <w:rFonts w:ascii="Times New Roman" w:hAnsi="Times New Roman" w:cs="Times New Roman"/>
          <w:sz w:val="24"/>
          <w:szCs w:val="24"/>
          <w:lang w:val="uk-UA"/>
        </w:rPr>
      </w:pPr>
      <w:r w:rsidRPr="00F13B92">
        <w:rPr>
          <w:rFonts w:ascii="Times New Roman" w:eastAsia="Arial Unicode MS" w:hAnsi="Times New Roman" w:cs="Times New Roman"/>
          <w:sz w:val="24"/>
          <w:szCs w:val="24"/>
          <w:lang w:val="uk-UA" w:eastAsia="hi-IN" w:bidi="hi-IN"/>
        </w:rPr>
        <w:t>9.2. У разі недосягнення Сторонами згоди спори (розбіжності) вирішуються у судовому порядку.</w:t>
      </w:r>
    </w:p>
    <w:p w:rsidR="00D1125A" w:rsidRPr="00F13B92" w:rsidRDefault="00D1125A" w:rsidP="00D1125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F13B92">
        <w:rPr>
          <w:rFonts w:ascii="Times New Roman" w:eastAsia="Arial Unicode MS" w:hAnsi="Times New Roman" w:cs="Times New Roman"/>
          <w:b/>
          <w:bCs/>
          <w:sz w:val="24"/>
          <w:szCs w:val="24"/>
          <w:lang w:val="uk-UA" w:eastAsia="hi-IN" w:bidi="hi-IN"/>
        </w:rPr>
        <w:t>X. СТРОК ДІЇ ДОГОВОРУ</w:t>
      </w:r>
    </w:p>
    <w:p w:rsidR="00D1125A" w:rsidRPr="00F13B92" w:rsidRDefault="00D1125A" w:rsidP="00D1125A">
      <w:pPr>
        <w:pStyle w:val="12"/>
        <w:contextualSpacing/>
        <w:jc w:val="both"/>
        <w:rPr>
          <w:rFonts w:ascii="Times New Roman" w:hAnsi="Times New Roman"/>
          <w:i/>
          <w:color w:val="auto"/>
          <w:sz w:val="24"/>
          <w:szCs w:val="24"/>
          <w:lang w:val="uk-UA"/>
        </w:rPr>
      </w:pPr>
      <w:r w:rsidRPr="00F13B92">
        <w:rPr>
          <w:rStyle w:val="10"/>
          <w:rFonts w:ascii="Times New Roman" w:hAnsi="Times New Roman"/>
          <w:i w:val="0"/>
          <w:color w:val="auto"/>
          <w:sz w:val="24"/>
          <w:szCs w:val="24"/>
          <w:lang w:val="uk-UA"/>
        </w:rPr>
        <w:t>10.1. Дійсний  Договір набирає чинності з моменту його підписання і діє до 31.12.2022р., але не менш ніж до повного виконання зобов’язань сторонами.</w:t>
      </w:r>
    </w:p>
    <w:p w:rsidR="00D1125A" w:rsidRPr="00F13B92" w:rsidRDefault="00D1125A" w:rsidP="00D1125A">
      <w:pPr>
        <w:pStyle w:val="12"/>
        <w:contextualSpacing/>
        <w:jc w:val="both"/>
        <w:rPr>
          <w:rFonts w:ascii="Times New Roman" w:hAnsi="Times New Roman"/>
          <w:i/>
          <w:color w:val="auto"/>
          <w:sz w:val="24"/>
          <w:szCs w:val="24"/>
          <w:lang w:val="uk-UA"/>
        </w:rPr>
      </w:pPr>
      <w:r w:rsidRPr="00F13B92">
        <w:rPr>
          <w:rStyle w:val="10"/>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D1125A" w:rsidRPr="00F13B92" w:rsidRDefault="00D1125A" w:rsidP="00D1125A">
      <w:pPr>
        <w:spacing w:after="0" w:line="240" w:lineRule="auto"/>
        <w:contextualSpacing/>
        <w:jc w:val="both"/>
        <w:rPr>
          <w:rFonts w:ascii="Times New Roman" w:hAnsi="Times New Roman" w:cs="Times New Roman"/>
          <w:sz w:val="24"/>
          <w:szCs w:val="24"/>
          <w:lang w:val="uk-UA"/>
        </w:rPr>
      </w:pPr>
      <w:r w:rsidRPr="00F13B92">
        <w:rPr>
          <w:rStyle w:val="10"/>
          <w:rFonts w:ascii="Times New Roman" w:hAnsi="Times New Roman" w:cs="Times New Roman"/>
          <w:i w:val="0"/>
          <w:sz w:val="24"/>
          <w:szCs w:val="24"/>
          <w:lang w:val="uk-UA"/>
        </w:rPr>
        <w:t xml:space="preserve">10.3. </w:t>
      </w:r>
      <w:r w:rsidRPr="00F13B92">
        <w:rPr>
          <w:rFonts w:ascii="Times New Roman" w:eastAsia="Arial Unicode MS" w:hAnsi="Times New Roman" w:cs="Times New Roman"/>
          <w:sz w:val="24"/>
          <w:szCs w:val="24"/>
          <w:lang w:val="uk-UA" w:eastAsia="hi-IN" w:bidi="hi-IN"/>
        </w:rPr>
        <w:t>Договір може бути достроково розірваний:</w:t>
      </w:r>
    </w:p>
    <w:p w:rsidR="00D1125A" w:rsidRPr="00F13B92" w:rsidRDefault="00D1125A" w:rsidP="00D1125A">
      <w:pPr>
        <w:tabs>
          <w:tab w:val="left" w:pos="142"/>
          <w:tab w:val="left" w:pos="284"/>
          <w:tab w:val="left" w:pos="993"/>
        </w:tabs>
        <w:spacing w:after="0" w:line="240" w:lineRule="auto"/>
        <w:ind w:firstLine="851"/>
        <w:contextualSpacing/>
        <w:jc w:val="both"/>
        <w:rPr>
          <w:rFonts w:ascii="Times New Roman" w:hAnsi="Times New Roman" w:cs="Times New Roman"/>
          <w:sz w:val="24"/>
          <w:szCs w:val="24"/>
          <w:lang w:val="uk-UA"/>
        </w:rPr>
      </w:pPr>
      <w:r w:rsidRPr="00F13B92">
        <w:rPr>
          <w:rFonts w:ascii="Times New Roman" w:eastAsia="Arial Unicode MS" w:hAnsi="Times New Roman" w:cs="Times New Roman"/>
          <w:sz w:val="24"/>
          <w:szCs w:val="24"/>
          <w:lang w:val="uk-UA" w:eastAsia="hi-IN" w:bidi="hi-IN"/>
        </w:rPr>
        <w:t>а) коли у зв'язку зі специфікою діяльності Покупця, відпадає потреба в даному товарі;</w:t>
      </w:r>
    </w:p>
    <w:p w:rsidR="00D1125A" w:rsidRPr="00F13B92" w:rsidRDefault="00D1125A" w:rsidP="00D1125A">
      <w:pPr>
        <w:spacing w:after="0" w:line="240" w:lineRule="auto"/>
        <w:ind w:firstLine="851"/>
        <w:contextualSpacing/>
        <w:jc w:val="both"/>
        <w:rPr>
          <w:rFonts w:ascii="Times New Roman" w:hAnsi="Times New Roman" w:cs="Times New Roman"/>
          <w:sz w:val="24"/>
          <w:szCs w:val="24"/>
          <w:lang w:val="uk-UA"/>
        </w:rPr>
      </w:pPr>
      <w:r w:rsidRPr="00F13B92">
        <w:rPr>
          <w:rFonts w:ascii="Times New Roman" w:eastAsia="Arial Unicode MS" w:hAnsi="Times New Roman" w:cs="Times New Roman"/>
          <w:sz w:val="24"/>
          <w:szCs w:val="24"/>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D1125A" w:rsidRPr="00F13B92" w:rsidRDefault="00D1125A" w:rsidP="00D1125A">
      <w:pPr>
        <w:pStyle w:val="12"/>
        <w:contextualSpacing/>
        <w:jc w:val="both"/>
        <w:rPr>
          <w:rFonts w:ascii="Times New Roman" w:hAnsi="Times New Roman"/>
          <w:color w:val="auto"/>
          <w:sz w:val="24"/>
          <w:szCs w:val="24"/>
          <w:lang w:val="uk-UA"/>
        </w:rPr>
      </w:pPr>
      <w:r w:rsidRPr="00F13B92">
        <w:rPr>
          <w:rStyle w:val="10"/>
          <w:rFonts w:ascii="Times New Roman" w:hAnsi="Times New Roman"/>
          <w:i w:val="0"/>
          <w:color w:val="auto"/>
          <w:sz w:val="24"/>
          <w:szCs w:val="24"/>
          <w:lang w:val="uk-UA"/>
        </w:rPr>
        <w:lastRenderedPageBreak/>
        <w:t>10.4. Цей Договір укладений у двох примірниках українською мовою, які мають рівну юридичну силу, по одному для кожної  із Сторін.</w:t>
      </w:r>
    </w:p>
    <w:p w:rsidR="00D1125A" w:rsidRPr="00F13B92" w:rsidRDefault="00D1125A" w:rsidP="00D1125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F13B92">
        <w:rPr>
          <w:rFonts w:ascii="Times New Roman" w:eastAsia="Arial Unicode MS" w:hAnsi="Times New Roman" w:cs="Times New Roman"/>
          <w:b/>
          <w:bCs/>
          <w:sz w:val="24"/>
          <w:szCs w:val="24"/>
          <w:lang w:val="uk-UA" w:eastAsia="hi-IN" w:bidi="hi-IN"/>
        </w:rPr>
        <w:t>XI. ІНШІ УМОВИ</w:t>
      </w:r>
    </w:p>
    <w:p w:rsidR="00D1125A" w:rsidRPr="00F13B92" w:rsidRDefault="00D1125A" w:rsidP="00D1125A">
      <w:pPr>
        <w:pStyle w:val="Standard"/>
        <w:tabs>
          <w:tab w:val="left" w:pos="8490"/>
        </w:tabs>
        <w:ind w:right="-86"/>
        <w:contextualSpacing/>
        <w:jc w:val="both"/>
        <w:rPr>
          <w:rFonts w:ascii="Times New Roman" w:hAnsi="Times New Roman" w:cs="Times New Roman"/>
          <w:lang w:val="uk-UA"/>
        </w:rPr>
      </w:pPr>
      <w:r w:rsidRPr="00F13B92">
        <w:rPr>
          <w:rFonts w:ascii="Times New Roman" w:hAnsi="Times New Roman" w:cs="Times New Roman"/>
          <w:lang w:val="uk-UA"/>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№922 – VIII від 25.12.2015 року.</w:t>
      </w:r>
    </w:p>
    <w:p w:rsidR="00D1125A" w:rsidRPr="00F13B92" w:rsidRDefault="00D1125A" w:rsidP="00D1125A">
      <w:pPr>
        <w:spacing w:after="0" w:line="240" w:lineRule="auto"/>
        <w:contextualSpacing/>
        <w:jc w:val="both"/>
        <w:rPr>
          <w:rFonts w:ascii="Times New Roman" w:hAnsi="Times New Roman" w:cs="Times New Roman"/>
          <w:b/>
          <w:sz w:val="24"/>
          <w:szCs w:val="24"/>
          <w:lang w:val="uk-UA"/>
        </w:rPr>
      </w:pPr>
      <w:r w:rsidRPr="00F13B92">
        <w:rPr>
          <w:rFonts w:ascii="Times New Roman" w:hAnsi="Times New Roman" w:cs="Times New Roman"/>
          <w:sz w:val="24"/>
          <w:szCs w:val="24"/>
          <w:lang w:val="uk-UA"/>
        </w:rPr>
        <w:t>11.2.ЗгідноЦивільного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D1125A" w:rsidRPr="00F13B92" w:rsidRDefault="00D1125A" w:rsidP="00D1125A">
      <w:pPr>
        <w:spacing w:after="0" w:line="240" w:lineRule="auto"/>
        <w:contextualSpacing/>
        <w:jc w:val="both"/>
        <w:rPr>
          <w:rFonts w:ascii="Times New Roman" w:hAnsi="Times New Roman" w:cs="Times New Roman"/>
          <w:sz w:val="24"/>
          <w:szCs w:val="24"/>
          <w:lang w:val="uk-UA"/>
        </w:rPr>
      </w:pPr>
      <w:r w:rsidRPr="00F13B92">
        <w:rPr>
          <w:rFonts w:ascii="Times New Roman" w:hAnsi="Times New Roman" w:cs="Times New Roman"/>
          <w:sz w:val="24"/>
          <w:szCs w:val="24"/>
          <w:lang w:val="uk-UA"/>
        </w:rPr>
        <w:t>11.3</w:t>
      </w:r>
      <w:r w:rsidRPr="00F13B92">
        <w:rPr>
          <w:rFonts w:ascii="Times New Roman" w:hAnsi="Times New Roman" w:cs="Times New Roman"/>
          <w:b/>
          <w:sz w:val="24"/>
          <w:szCs w:val="24"/>
          <w:lang w:val="uk-UA"/>
        </w:rPr>
        <w:t xml:space="preserve">. </w:t>
      </w:r>
      <w:r w:rsidRPr="00F13B92">
        <w:rPr>
          <w:rFonts w:ascii="Times New Roman" w:hAnsi="Times New Roman" w:cs="Times New Roman"/>
          <w:sz w:val="24"/>
          <w:szCs w:val="24"/>
          <w:lang w:val="uk-UA"/>
        </w:rPr>
        <w:t>Зміна істотних умов може здійснюватися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D1125A" w:rsidRPr="00F13B92" w:rsidRDefault="00D1125A" w:rsidP="00D1125A">
      <w:pPr>
        <w:pStyle w:val="Standard"/>
        <w:tabs>
          <w:tab w:val="left" w:pos="8490"/>
        </w:tabs>
        <w:ind w:right="-86"/>
        <w:contextualSpacing/>
        <w:jc w:val="both"/>
        <w:rPr>
          <w:rFonts w:ascii="Times New Roman" w:hAnsi="Times New Roman" w:cs="Times New Roman"/>
          <w:lang w:val="uk-UA"/>
        </w:rPr>
      </w:pPr>
      <w:r w:rsidRPr="00F13B92">
        <w:rPr>
          <w:rFonts w:ascii="Times New Roman" w:hAnsi="Times New Roman" w:cs="Times New Roman"/>
          <w:lang w:val="uk-UA"/>
        </w:rPr>
        <w:t>11.4.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F13B92">
        <w:rPr>
          <w:rFonts w:ascii="Times New Roman" w:hAnsi="Times New Roman" w:cs="Times New Roman"/>
          <w:lang w:val="uk-UA"/>
        </w:rPr>
        <w:t>Prozorro</w:t>
      </w:r>
      <w:proofErr w:type="spellEnd"/>
      <w:r w:rsidRPr="00F13B92">
        <w:rPr>
          <w:rFonts w:ascii="Times New Roman" w:hAnsi="Times New Roman" w:cs="Times New Roman"/>
          <w:lang w:val="uk-UA"/>
        </w:rPr>
        <w:t>».</w:t>
      </w:r>
    </w:p>
    <w:p w:rsidR="00D1125A" w:rsidRPr="00F13B92" w:rsidRDefault="00D1125A" w:rsidP="00D1125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F13B92">
        <w:rPr>
          <w:rFonts w:ascii="Times New Roman" w:eastAsia="Arial Unicode MS" w:hAnsi="Times New Roman" w:cs="Times New Roman"/>
          <w:b/>
          <w:bCs/>
          <w:sz w:val="24"/>
          <w:szCs w:val="24"/>
          <w:lang w:val="uk-UA" w:eastAsia="hi-IN" w:bidi="hi-IN"/>
        </w:rPr>
        <w:t>XII.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D1125A" w:rsidRPr="00F13B92" w:rsidTr="008B22AF">
        <w:trPr>
          <w:trHeight w:val="847"/>
        </w:trPr>
        <w:tc>
          <w:tcPr>
            <w:tcW w:w="9407" w:type="dxa"/>
            <w:shd w:val="clear" w:color="auto" w:fill="auto"/>
            <w:vAlign w:val="center"/>
          </w:tcPr>
          <w:p w:rsidR="00D1125A" w:rsidRPr="00F13B92" w:rsidRDefault="00D1125A" w:rsidP="008B22AF">
            <w:pPr>
              <w:suppressLineNumbers/>
              <w:snapToGrid w:val="0"/>
              <w:spacing w:after="0" w:line="240" w:lineRule="auto"/>
              <w:contextualSpacing/>
              <w:rPr>
                <w:rFonts w:ascii="Times New Roman" w:hAnsi="Times New Roman" w:cs="Times New Roman"/>
                <w:sz w:val="24"/>
                <w:szCs w:val="24"/>
                <w:lang w:val="uk-UA"/>
              </w:rPr>
            </w:pPr>
            <w:r w:rsidRPr="00F13B92">
              <w:rPr>
                <w:rFonts w:ascii="Times New Roman" w:eastAsia="Arial Unicode MS" w:hAnsi="Times New Roman" w:cs="Times New Roman"/>
                <w:sz w:val="24"/>
                <w:szCs w:val="24"/>
                <w:shd w:val="clear" w:color="auto" w:fill="FFFFFF"/>
                <w:lang w:val="uk-UA" w:eastAsia="hi-IN" w:bidi="hi-IN"/>
              </w:rPr>
              <w:t>Невід'ємною частиною цього Договору є:</w:t>
            </w:r>
            <w:r w:rsidRPr="00F13B92">
              <w:rPr>
                <w:rFonts w:ascii="Times New Roman" w:eastAsia="Arial Unicode MS" w:hAnsi="Times New Roman" w:cs="Times New Roman"/>
                <w:sz w:val="24"/>
                <w:szCs w:val="24"/>
                <w:shd w:val="clear" w:color="auto" w:fill="FFFFFF"/>
                <w:lang w:val="uk-UA" w:eastAsia="hi-IN" w:bidi="hi-IN"/>
              </w:rPr>
              <w:br/>
              <w:t>- Додаток 1 (специфікація)</w:t>
            </w:r>
          </w:p>
          <w:p w:rsidR="00D1125A" w:rsidRPr="00F13B92" w:rsidRDefault="00D1125A" w:rsidP="008B22AF">
            <w:pPr>
              <w:suppressLineNumbers/>
              <w:spacing w:after="0" w:line="240" w:lineRule="auto"/>
              <w:contextualSpacing/>
              <w:jc w:val="both"/>
              <w:rPr>
                <w:rFonts w:ascii="Times New Roman" w:eastAsia="Arial Unicode MS" w:hAnsi="Times New Roman" w:cs="Times New Roman"/>
                <w:sz w:val="24"/>
                <w:szCs w:val="24"/>
                <w:shd w:val="clear" w:color="auto" w:fill="FFFFFF"/>
                <w:lang w:val="uk-UA" w:eastAsia="hi-IN" w:bidi="hi-IN"/>
              </w:rPr>
            </w:pPr>
          </w:p>
        </w:tc>
      </w:tr>
    </w:tbl>
    <w:p w:rsidR="00064FDA" w:rsidRPr="00F13B92" w:rsidRDefault="00064FDA" w:rsidP="00064FD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F13B92">
        <w:rPr>
          <w:rFonts w:ascii="Times New Roman" w:eastAsia="Arial Unicode MS" w:hAnsi="Times New Roman" w:cs="Times New Roman"/>
          <w:b/>
          <w:bCs/>
          <w:sz w:val="24"/>
          <w:szCs w:val="24"/>
          <w:lang w:val="uk-UA" w:eastAsia="hi-IN" w:bidi="hi-IN"/>
        </w:rPr>
        <w:t>XIII. МІСЦЕЗНАХОДЖЕННЯ ТА БАНКІВСЬКІ РЕКВІЗИТИ СТОРІН</w:t>
      </w:r>
    </w:p>
    <w:tbl>
      <w:tblPr>
        <w:tblW w:w="5000" w:type="pct"/>
        <w:tblLook w:val="00A0" w:firstRow="1" w:lastRow="0" w:firstColumn="1" w:lastColumn="0" w:noHBand="0" w:noVBand="0"/>
      </w:tblPr>
      <w:tblGrid>
        <w:gridCol w:w="5587"/>
        <w:gridCol w:w="5095"/>
      </w:tblGrid>
      <w:tr w:rsidR="00064FDA" w:rsidRPr="00F13B92" w:rsidTr="00F13B92">
        <w:trPr>
          <w:trHeight w:val="386"/>
        </w:trPr>
        <w:tc>
          <w:tcPr>
            <w:tcW w:w="2615" w:type="pct"/>
            <w:shd w:val="clear" w:color="auto" w:fill="auto"/>
          </w:tcPr>
          <w:p w:rsidR="00064FDA" w:rsidRPr="00F13B92" w:rsidRDefault="00064FDA" w:rsidP="00DE18FC">
            <w:pPr>
              <w:spacing w:after="0"/>
              <w:jc w:val="center"/>
              <w:rPr>
                <w:rFonts w:ascii="Times New Roman" w:hAnsi="Times New Roman" w:cs="Times New Roman"/>
                <w:b/>
                <w:bCs/>
                <w:sz w:val="24"/>
                <w:szCs w:val="24"/>
                <w:lang w:val="uk-UA"/>
              </w:rPr>
            </w:pPr>
          </w:p>
          <w:p w:rsidR="00064FDA" w:rsidRPr="00F13B92" w:rsidRDefault="00064FDA" w:rsidP="00DE18FC">
            <w:pPr>
              <w:spacing w:after="0"/>
              <w:jc w:val="center"/>
              <w:rPr>
                <w:rFonts w:ascii="Times New Roman" w:hAnsi="Times New Roman" w:cs="Times New Roman"/>
                <w:b/>
                <w:bCs/>
                <w:sz w:val="24"/>
                <w:szCs w:val="24"/>
                <w:lang w:val="uk-UA"/>
              </w:rPr>
            </w:pPr>
            <w:r w:rsidRPr="00F13B92">
              <w:rPr>
                <w:rFonts w:ascii="Times New Roman" w:hAnsi="Times New Roman" w:cs="Times New Roman"/>
                <w:b/>
                <w:bCs/>
                <w:sz w:val="24"/>
                <w:szCs w:val="24"/>
                <w:lang w:val="uk-UA"/>
              </w:rPr>
              <w:t>ЗАМОВНИК</w:t>
            </w:r>
          </w:p>
        </w:tc>
        <w:tc>
          <w:tcPr>
            <w:tcW w:w="2385" w:type="pct"/>
            <w:shd w:val="clear" w:color="auto" w:fill="auto"/>
          </w:tcPr>
          <w:p w:rsidR="00064FDA" w:rsidRPr="00F13B92" w:rsidRDefault="00064FDA" w:rsidP="00DE18FC">
            <w:pPr>
              <w:spacing w:after="0"/>
              <w:rPr>
                <w:rFonts w:ascii="Times New Roman" w:hAnsi="Times New Roman" w:cs="Times New Roman"/>
                <w:b/>
                <w:bCs/>
                <w:sz w:val="24"/>
                <w:szCs w:val="24"/>
                <w:lang w:val="uk-UA"/>
              </w:rPr>
            </w:pPr>
          </w:p>
          <w:p w:rsidR="00064FDA" w:rsidRPr="00F13B92" w:rsidRDefault="00064FDA" w:rsidP="00F13B92">
            <w:pPr>
              <w:spacing w:after="0"/>
              <w:jc w:val="center"/>
              <w:rPr>
                <w:rFonts w:ascii="Times New Roman" w:hAnsi="Times New Roman" w:cs="Times New Roman"/>
                <w:b/>
                <w:bCs/>
                <w:sz w:val="24"/>
                <w:szCs w:val="24"/>
                <w:lang w:val="uk-UA"/>
              </w:rPr>
            </w:pPr>
            <w:r w:rsidRPr="00F13B92">
              <w:rPr>
                <w:rFonts w:ascii="Times New Roman" w:hAnsi="Times New Roman" w:cs="Times New Roman"/>
                <w:b/>
                <w:bCs/>
                <w:sz w:val="24"/>
                <w:szCs w:val="24"/>
                <w:lang w:val="uk-UA"/>
              </w:rPr>
              <w:t>ПОСТАЧАЛЬНИК</w:t>
            </w:r>
          </w:p>
        </w:tc>
      </w:tr>
      <w:tr w:rsidR="00064FDA" w:rsidRPr="00F13B92" w:rsidTr="00F13B92">
        <w:trPr>
          <w:trHeight w:val="3114"/>
        </w:trPr>
        <w:tc>
          <w:tcPr>
            <w:tcW w:w="2615" w:type="pct"/>
            <w:shd w:val="clear" w:color="auto" w:fill="auto"/>
          </w:tcPr>
          <w:p w:rsidR="00064FDA" w:rsidRPr="00F13B92" w:rsidRDefault="00064FDA" w:rsidP="00DE18FC">
            <w:pPr>
              <w:rPr>
                <w:rFonts w:ascii="Times New Roman" w:hAnsi="Times New Roman" w:cs="Times New Roman"/>
                <w:b/>
                <w:sz w:val="24"/>
                <w:szCs w:val="24"/>
                <w:lang w:val="uk-UA"/>
              </w:rPr>
            </w:pPr>
            <w:r w:rsidRPr="00F13B92">
              <w:rPr>
                <w:rFonts w:ascii="Times New Roman" w:hAnsi="Times New Roman" w:cs="Times New Roman"/>
                <w:b/>
                <w:sz w:val="24"/>
                <w:szCs w:val="24"/>
                <w:lang w:val="uk-UA"/>
              </w:rPr>
              <w:t>_______________________________</w:t>
            </w:r>
            <w:r w:rsidRPr="00F13B92">
              <w:rPr>
                <w:rFonts w:ascii="Times New Roman" w:hAnsi="Times New Roman" w:cs="Times New Roman"/>
                <w:b/>
                <w:sz w:val="24"/>
                <w:szCs w:val="24"/>
                <w:lang w:val="uk-UA"/>
              </w:rPr>
              <w:br/>
              <w:t>_______________________________</w:t>
            </w:r>
            <w:r w:rsidRPr="00F13B92">
              <w:rPr>
                <w:rFonts w:ascii="Times New Roman" w:hAnsi="Times New Roman" w:cs="Times New Roman"/>
                <w:b/>
                <w:sz w:val="24"/>
                <w:szCs w:val="24"/>
                <w:lang w:val="uk-UA"/>
              </w:rPr>
              <w:br/>
              <w:t>_______________________________</w:t>
            </w:r>
            <w:r w:rsidRPr="00F13B92">
              <w:rPr>
                <w:rFonts w:ascii="Times New Roman" w:hAnsi="Times New Roman" w:cs="Times New Roman"/>
                <w:bCs/>
                <w:sz w:val="24"/>
                <w:szCs w:val="24"/>
                <w:lang w:val="uk-UA"/>
              </w:rPr>
              <w:br/>
            </w:r>
            <w:r w:rsidRPr="00F13B92">
              <w:rPr>
                <w:rFonts w:ascii="Times New Roman" w:hAnsi="Times New Roman" w:cs="Times New Roman"/>
                <w:b/>
                <w:sz w:val="24"/>
                <w:szCs w:val="24"/>
                <w:lang w:val="uk-UA"/>
              </w:rPr>
              <w:t>_______________________________</w:t>
            </w:r>
            <w:r w:rsidRPr="00F13B92">
              <w:rPr>
                <w:rFonts w:ascii="Times New Roman" w:hAnsi="Times New Roman" w:cs="Times New Roman"/>
                <w:sz w:val="24"/>
                <w:szCs w:val="24"/>
                <w:lang w:val="uk-UA"/>
              </w:rPr>
              <w:br/>
            </w:r>
            <w:r w:rsidRPr="00F13B92">
              <w:rPr>
                <w:rFonts w:ascii="Times New Roman" w:hAnsi="Times New Roman" w:cs="Times New Roman"/>
                <w:b/>
                <w:sz w:val="24"/>
                <w:szCs w:val="24"/>
                <w:lang w:val="uk-UA"/>
              </w:rPr>
              <w:t>_______________________________</w:t>
            </w:r>
            <w:r w:rsidRPr="00F13B92">
              <w:rPr>
                <w:rFonts w:ascii="Times New Roman" w:hAnsi="Times New Roman" w:cs="Times New Roman"/>
                <w:sz w:val="24"/>
                <w:szCs w:val="24"/>
                <w:lang w:val="uk-UA"/>
              </w:rPr>
              <w:br/>
            </w:r>
            <w:r w:rsidRPr="00F13B92">
              <w:rPr>
                <w:rFonts w:ascii="Times New Roman" w:hAnsi="Times New Roman" w:cs="Times New Roman"/>
                <w:b/>
                <w:sz w:val="24"/>
                <w:szCs w:val="24"/>
                <w:lang w:val="uk-UA"/>
              </w:rPr>
              <w:t>_______________________________</w:t>
            </w:r>
          </w:p>
          <w:p w:rsidR="00064FDA" w:rsidRPr="00F13B92" w:rsidRDefault="00064FDA" w:rsidP="00DE18FC">
            <w:pPr>
              <w:rPr>
                <w:rFonts w:ascii="Times New Roman" w:hAnsi="Times New Roman" w:cs="Times New Roman"/>
                <w:b/>
                <w:sz w:val="24"/>
                <w:szCs w:val="24"/>
                <w:lang w:val="uk-UA"/>
              </w:rPr>
            </w:pPr>
            <w:r w:rsidRPr="00F13B92">
              <w:rPr>
                <w:rFonts w:ascii="Times New Roman" w:hAnsi="Times New Roman" w:cs="Times New Roman"/>
                <w:sz w:val="24"/>
                <w:szCs w:val="24"/>
                <w:lang w:val="uk-UA"/>
              </w:rPr>
              <w:t>_______</w:t>
            </w:r>
            <w:r w:rsidRPr="00F13B92">
              <w:rPr>
                <w:rFonts w:ascii="Times New Roman" w:hAnsi="Times New Roman" w:cs="Times New Roman"/>
                <w:sz w:val="24"/>
                <w:szCs w:val="24"/>
                <w:lang w:val="uk-UA"/>
              </w:rPr>
              <w:br/>
            </w:r>
            <w:r w:rsidRPr="00F13B92">
              <w:rPr>
                <w:rFonts w:ascii="Times New Roman" w:hAnsi="Times New Roman" w:cs="Times New Roman"/>
                <w:sz w:val="24"/>
                <w:szCs w:val="24"/>
                <w:lang w:val="uk-UA"/>
              </w:rPr>
              <w:br/>
            </w:r>
            <w:r w:rsidRPr="00F13B92">
              <w:rPr>
                <w:rFonts w:ascii="Times New Roman" w:hAnsi="Times New Roman" w:cs="Times New Roman"/>
                <w:b/>
                <w:sz w:val="24"/>
                <w:szCs w:val="24"/>
                <w:lang w:val="uk-UA"/>
              </w:rPr>
              <w:t>__________ __.__. ___________</w:t>
            </w:r>
          </w:p>
          <w:p w:rsidR="00064FDA" w:rsidRPr="00F13B92" w:rsidRDefault="00064FDA" w:rsidP="00DE18FC">
            <w:pPr>
              <w:spacing w:after="0"/>
              <w:jc w:val="both"/>
              <w:rPr>
                <w:rFonts w:ascii="Times New Roman" w:eastAsia="Times New Roman" w:hAnsi="Times New Roman" w:cs="Times New Roman"/>
                <w:sz w:val="24"/>
                <w:szCs w:val="24"/>
                <w:lang w:val="uk-UA" w:eastAsia="uk-UA"/>
              </w:rPr>
            </w:pPr>
          </w:p>
          <w:p w:rsidR="00064FDA" w:rsidRPr="00F13B92" w:rsidRDefault="00064FDA" w:rsidP="00DE18FC">
            <w:pPr>
              <w:spacing w:after="0"/>
              <w:jc w:val="both"/>
              <w:rPr>
                <w:rFonts w:ascii="Times New Roman" w:eastAsia="Times New Roman" w:hAnsi="Times New Roman" w:cs="Times New Roman"/>
                <w:i/>
                <w:sz w:val="24"/>
                <w:szCs w:val="24"/>
                <w:lang w:val="uk-UA" w:eastAsia="uk-UA"/>
              </w:rPr>
            </w:pPr>
          </w:p>
          <w:p w:rsidR="00064FDA" w:rsidRPr="00F13B92" w:rsidRDefault="00064FDA" w:rsidP="00DE18FC">
            <w:pPr>
              <w:spacing w:after="0"/>
              <w:jc w:val="both"/>
              <w:rPr>
                <w:rFonts w:ascii="Times New Roman" w:hAnsi="Times New Roman" w:cs="Times New Roman"/>
                <w:b/>
                <w:bCs/>
                <w:sz w:val="24"/>
                <w:szCs w:val="24"/>
                <w:lang w:val="uk-UA"/>
              </w:rPr>
            </w:pPr>
          </w:p>
        </w:tc>
        <w:tc>
          <w:tcPr>
            <w:tcW w:w="2385" w:type="pct"/>
            <w:shd w:val="clear" w:color="auto" w:fill="auto"/>
          </w:tcPr>
          <w:p w:rsidR="00064FDA" w:rsidRPr="00F13B92" w:rsidRDefault="00064FDA" w:rsidP="00DE18FC">
            <w:pPr>
              <w:rPr>
                <w:rFonts w:ascii="Times New Roman" w:hAnsi="Times New Roman" w:cs="Times New Roman"/>
                <w:b/>
                <w:sz w:val="24"/>
                <w:szCs w:val="24"/>
                <w:lang w:val="uk-UA"/>
              </w:rPr>
            </w:pPr>
            <w:r w:rsidRPr="00F13B92">
              <w:rPr>
                <w:rFonts w:ascii="Times New Roman" w:hAnsi="Times New Roman" w:cs="Times New Roman"/>
                <w:b/>
                <w:sz w:val="24"/>
                <w:szCs w:val="24"/>
                <w:lang w:val="uk-UA"/>
              </w:rPr>
              <w:t>_________</w:t>
            </w:r>
            <w:r w:rsidR="00F13B92">
              <w:rPr>
                <w:rFonts w:ascii="Times New Roman" w:hAnsi="Times New Roman" w:cs="Times New Roman"/>
                <w:b/>
                <w:sz w:val="24"/>
                <w:szCs w:val="24"/>
                <w:lang w:val="uk-UA"/>
              </w:rPr>
              <w:t>______________________</w:t>
            </w:r>
            <w:r w:rsidR="00F13B92">
              <w:rPr>
                <w:rFonts w:ascii="Times New Roman" w:hAnsi="Times New Roman" w:cs="Times New Roman"/>
                <w:b/>
                <w:sz w:val="24"/>
                <w:szCs w:val="24"/>
                <w:lang w:val="uk-UA"/>
              </w:rPr>
              <w:br/>
            </w:r>
            <w:r w:rsidRPr="00F13B92">
              <w:rPr>
                <w:rFonts w:ascii="Times New Roman" w:hAnsi="Times New Roman" w:cs="Times New Roman"/>
                <w:b/>
                <w:sz w:val="24"/>
                <w:szCs w:val="24"/>
                <w:lang w:val="uk-UA"/>
              </w:rPr>
              <w:t>_______________________________</w:t>
            </w:r>
            <w:r w:rsidRPr="00F13B92">
              <w:rPr>
                <w:rFonts w:ascii="Times New Roman" w:hAnsi="Times New Roman" w:cs="Times New Roman"/>
                <w:b/>
                <w:sz w:val="24"/>
                <w:szCs w:val="24"/>
                <w:lang w:val="uk-UA"/>
              </w:rPr>
              <w:br/>
              <w:t>_______________________________</w:t>
            </w:r>
            <w:r w:rsidRPr="00F13B92">
              <w:rPr>
                <w:rFonts w:ascii="Times New Roman" w:hAnsi="Times New Roman" w:cs="Times New Roman"/>
                <w:bCs/>
                <w:sz w:val="24"/>
                <w:szCs w:val="24"/>
                <w:lang w:val="uk-UA"/>
              </w:rPr>
              <w:br/>
            </w:r>
            <w:r w:rsidRPr="00F13B92">
              <w:rPr>
                <w:rFonts w:ascii="Times New Roman" w:hAnsi="Times New Roman" w:cs="Times New Roman"/>
                <w:b/>
                <w:sz w:val="24"/>
                <w:szCs w:val="24"/>
                <w:lang w:val="uk-UA"/>
              </w:rPr>
              <w:t>_______________________________</w:t>
            </w:r>
            <w:r w:rsidRPr="00F13B92">
              <w:rPr>
                <w:rFonts w:ascii="Times New Roman" w:hAnsi="Times New Roman" w:cs="Times New Roman"/>
                <w:sz w:val="24"/>
                <w:szCs w:val="24"/>
                <w:lang w:val="uk-UA"/>
              </w:rPr>
              <w:br/>
            </w:r>
            <w:r w:rsidRPr="00F13B92">
              <w:rPr>
                <w:rFonts w:ascii="Times New Roman" w:hAnsi="Times New Roman" w:cs="Times New Roman"/>
                <w:b/>
                <w:sz w:val="24"/>
                <w:szCs w:val="24"/>
                <w:lang w:val="uk-UA"/>
              </w:rPr>
              <w:t>_______________________________</w:t>
            </w:r>
            <w:r w:rsidRPr="00F13B92">
              <w:rPr>
                <w:rFonts w:ascii="Times New Roman" w:hAnsi="Times New Roman" w:cs="Times New Roman"/>
                <w:sz w:val="24"/>
                <w:szCs w:val="24"/>
                <w:lang w:val="uk-UA"/>
              </w:rPr>
              <w:br/>
            </w:r>
            <w:r w:rsidRPr="00F13B92">
              <w:rPr>
                <w:rFonts w:ascii="Times New Roman" w:hAnsi="Times New Roman" w:cs="Times New Roman"/>
                <w:b/>
                <w:sz w:val="24"/>
                <w:szCs w:val="24"/>
                <w:lang w:val="uk-UA"/>
              </w:rPr>
              <w:t>_______________________________</w:t>
            </w:r>
          </w:p>
          <w:p w:rsidR="00064FDA" w:rsidRPr="00F13B92" w:rsidRDefault="00064FDA" w:rsidP="00DE18FC">
            <w:pPr>
              <w:rPr>
                <w:rFonts w:ascii="Times New Roman" w:hAnsi="Times New Roman" w:cs="Times New Roman"/>
                <w:b/>
                <w:sz w:val="24"/>
                <w:szCs w:val="24"/>
                <w:lang w:val="uk-UA"/>
              </w:rPr>
            </w:pPr>
            <w:r w:rsidRPr="00F13B92">
              <w:rPr>
                <w:rFonts w:ascii="Times New Roman" w:hAnsi="Times New Roman" w:cs="Times New Roman"/>
                <w:sz w:val="24"/>
                <w:szCs w:val="24"/>
                <w:lang w:val="uk-UA"/>
              </w:rPr>
              <w:t>_______</w:t>
            </w:r>
            <w:r w:rsidRPr="00F13B92">
              <w:rPr>
                <w:rFonts w:ascii="Times New Roman" w:hAnsi="Times New Roman" w:cs="Times New Roman"/>
                <w:sz w:val="24"/>
                <w:szCs w:val="24"/>
                <w:lang w:val="uk-UA"/>
              </w:rPr>
              <w:br/>
            </w:r>
            <w:r w:rsidRPr="00F13B92">
              <w:rPr>
                <w:rFonts w:ascii="Times New Roman" w:hAnsi="Times New Roman" w:cs="Times New Roman"/>
                <w:sz w:val="24"/>
                <w:szCs w:val="24"/>
                <w:lang w:val="uk-UA"/>
              </w:rPr>
              <w:br/>
            </w:r>
            <w:r w:rsidRPr="00F13B92">
              <w:rPr>
                <w:rFonts w:ascii="Times New Roman" w:hAnsi="Times New Roman" w:cs="Times New Roman"/>
                <w:b/>
                <w:sz w:val="24"/>
                <w:szCs w:val="24"/>
                <w:lang w:val="uk-UA"/>
              </w:rPr>
              <w:t xml:space="preserve">         __________ __.__. ___________</w:t>
            </w:r>
          </w:p>
          <w:p w:rsidR="00064FDA" w:rsidRPr="00F13B92" w:rsidRDefault="00064FDA" w:rsidP="00DE18FC">
            <w:pPr>
              <w:spacing w:after="0"/>
              <w:jc w:val="center"/>
              <w:rPr>
                <w:rFonts w:ascii="Times New Roman" w:hAnsi="Times New Roman" w:cs="Times New Roman"/>
                <w:b/>
                <w:bCs/>
                <w:sz w:val="24"/>
                <w:szCs w:val="24"/>
                <w:lang w:val="uk-UA"/>
              </w:rPr>
            </w:pPr>
          </w:p>
        </w:tc>
      </w:tr>
    </w:tbl>
    <w:p w:rsidR="00064FDA" w:rsidRPr="00F13B92" w:rsidRDefault="00064FDA" w:rsidP="00064FDA">
      <w:pPr>
        <w:spacing w:after="0" w:line="240" w:lineRule="auto"/>
        <w:contextualSpacing/>
        <w:rPr>
          <w:rFonts w:ascii="Times New Roman" w:hAnsi="Times New Roman" w:cs="Times New Roman"/>
          <w:b/>
          <w:sz w:val="24"/>
          <w:szCs w:val="24"/>
          <w:lang w:val="uk-UA"/>
        </w:rPr>
      </w:pPr>
    </w:p>
    <w:p w:rsidR="00064FDA" w:rsidRPr="00F13B92" w:rsidRDefault="00064FDA" w:rsidP="00064FDA">
      <w:pPr>
        <w:spacing w:after="0" w:line="240" w:lineRule="auto"/>
        <w:contextualSpacing/>
        <w:rPr>
          <w:rFonts w:ascii="Times New Roman" w:hAnsi="Times New Roman" w:cs="Times New Roman"/>
          <w:b/>
          <w:sz w:val="24"/>
          <w:szCs w:val="24"/>
          <w:lang w:val="uk-UA"/>
        </w:rPr>
        <w:sectPr w:rsidR="00064FDA" w:rsidRPr="00F13B92">
          <w:pgSz w:w="11906" w:h="16838"/>
          <w:pgMar w:top="720" w:right="720" w:bottom="720" w:left="720" w:header="720" w:footer="720" w:gutter="0"/>
          <w:cols w:space="720"/>
          <w:docGrid w:linePitch="326"/>
        </w:sectPr>
      </w:pPr>
    </w:p>
    <w:p w:rsidR="00064FDA" w:rsidRPr="00F13B92" w:rsidRDefault="00064FDA" w:rsidP="00064FDA">
      <w:pPr>
        <w:pageBreakBefore/>
        <w:shd w:val="clear" w:color="auto" w:fill="FFFFFF"/>
        <w:spacing w:after="0" w:line="240" w:lineRule="auto"/>
        <w:ind w:firstLine="567"/>
        <w:contextualSpacing/>
        <w:jc w:val="right"/>
        <w:rPr>
          <w:rFonts w:ascii="Times New Roman" w:hAnsi="Times New Roman" w:cs="Times New Roman"/>
          <w:b/>
          <w:sz w:val="24"/>
          <w:szCs w:val="24"/>
          <w:lang w:val="uk-UA"/>
        </w:rPr>
      </w:pPr>
      <w:r w:rsidRPr="00F13B92">
        <w:rPr>
          <w:rFonts w:ascii="Times New Roman" w:hAnsi="Times New Roman" w:cs="Times New Roman"/>
          <w:b/>
          <w:sz w:val="24"/>
          <w:szCs w:val="24"/>
          <w:lang w:val="uk-UA"/>
        </w:rPr>
        <w:lastRenderedPageBreak/>
        <w:t>Додаток № 1</w:t>
      </w:r>
    </w:p>
    <w:p w:rsidR="00064FDA" w:rsidRPr="00F13B92" w:rsidRDefault="00064FDA" w:rsidP="00064FDA">
      <w:pPr>
        <w:shd w:val="clear" w:color="auto" w:fill="FFFFFF"/>
        <w:spacing w:after="0" w:line="240" w:lineRule="auto"/>
        <w:ind w:firstLine="567"/>
        <w:contextualSpacing/>
        <w:jc w:val="right"/>
        <w:rPr>
          <w:rFonts w:ascii="Times New Roman" w:hAnsi="Times New Roman" w:cs="Times New Roman"/>
          <w:b/>
          <w:sz w:val="24"/>
          <w:szCs w:val="24"/>
          <w:lang w:val="uk-UA"/>
        </w:rPr>
      </w:pPr>
      <w:r w:rsidRPr="00F13B92">
        <w:rPr>
          <w:rFonts w:ascii="Times New Roman" w:hAnsi="Times New Roman" w:cs="Times New Roman"/>
          <w:b/>
          <w:sz w:val="24"/>
          <w:szCs w:val="24"/>
          <w:lang w:val="uk-UA"/>
        </w:rPr>
        <w:t>до Договору № __</w:t>
      </w:r>
    </w:p>
    <w:p w:rsidR="00064FDA" w:rsidRPr="00F13B92" w:rsidRDefault="00064FDA" w:rsidP="00064FDA">
      <w:pPr>
        <w:shd w:val="clear" w:color="auto" w:fill="FFFFFF"/>
        <w:spacing w:after="0" w:line="240" w:lineRule="auto"/>
        <w:ind w:firstLine="567"/>
        <w:contextualSpacing/>
        <w:jc w:val="right"/>
        <w:rPr>
          <w:rFonts w:ascii="Times New Roman" w:hAnsi="Times New Roman" w:cs="Times New Roman"/>
          <w:b/>
          <w:sz w:val="24"/>
          <w:szCs w:val="24"/>
          <w:lang w:val="uk-UA"/>
        </w:rPr>
      </w:pPr>
      <w:r w:rsidRPr="00F13B92">
        <w:rPr>
          <w:rFonts w:ascii="Times New Roman" w:hAnsi="Times New Roman" w:cs="Times New Roman"/>
          <w:b/>
          <w:sz w:val="24"/>
          <w:szCs w:val="24"/>
          <w:lang w:val="uk-UA"/>
        </w:rPr>
        <w:t>від «___» _________ 20__ року</w:t>
      </w:r>
    </w:p>
    <w:p w:rsidR="00064FDA" w:rsidRPr="00F13B92" w:rsidRDefault="00064FDA" w:rsidP="00064FDA">
      <w:pPr>
        <w:shd w:val="clear" w:color="auto" w:fill="FFFFFF"/>
        <w:spacing w:after="0" w:line="240" w:lineRule="auto"/>
        <w:ind w:firstLine="567"/>
        <w:contextualSpacing/>
        <w:jc w:val="both"/>
        <w:rPr>
          <w:rFonts w:ascii="Times New Roman" w:hAnsi="Times New Roman" w:cs="Times New Roman"/>
          <w:b/>
          <w:sz w:val="24"/>
          <w:szCs w:val="24"/>
          <w:lang w:val="uk-UA"/>
        </w:rPr>
      </w:pPr>
    </w:p>
    <w:p w:rsidR="00064FDA" w:rsidRPr="00F13B92" w:rsidRDefault="00064FDA" w:rsidP="00064FDA">
      <w:pPr>
        <w:shd w:val="clear" w:color="auto" w:fill="FFFFFF"/>
        <w:spacing w:after="0" w:line="240" w:lineRule="auto"/>
        <w:ind w:firstLine="567"/>
        <w:contextualSpacing/>
        <w:jc w:val="both"/>
        <w:rPr>
          <w:rFonts w:ascii="Times New Roman" w:hAnsi="Times New Roman" w:cs="Times New Roman"/>
          <w:b/>
          <w:sz w:val="24"/>
          <w:szCs w:val="24"/>
          <w:lang w:val="uk-UA"/>
        </w:rPr>
      </w:pPr>
    </w:p>
    <w:p w:rsidR="00064FDA" w:rsidRPr="00F13B92" w:rsidRDefault="00064FDA" w:rsidP="00064FDA">
      <w:pPr>
        <w:shd w:val="clear" w:color="auto" w:fill="FFFFFF"/>
        <w:spacing w:after="0" w:line="240" w:lineRule="auto"/>
        <w:ind w:firstLine="567"/>
        <w:contextualSpacing/>
        <w:jc w:val="center"/>
        <w:rPr>
          <w:rFonts w:ascii="Times New Roman" w:hAnsi="Times New Roman" w:cs="Times New Roman"/>
          <w:b/>
          <w:sz w:val="24"/>
          <w:szCs w:val="24"/>
          <w:lang w:val="uk-UA"/>
        </w:rPr>
      </w:pPr>
      <w:r w:rsidRPr="00F13B92">
        <w:rPr>
          <w:rFonts w:ascii="Times New Roman" w:hAnsi="Times New Roman" w:cs="Times New Roman"/>
          <w:b/>
          <w:sz w:val="24"/>
          <w:szCs w:val="24"/>
          <w:lang w:val="uk-UA"/>
        </w:rPr>
        <w:t>СПЕЦИФІКАЦІЯ</w:t>
      </w:r>
    </w:p>
    <w:p w:rsidR="00064FDA" w:rsidRPr="00F13B92" w:rsidRDefault="00064FDA" w:rsidP="00064FDA">
      <w:pPr>
        <w:pStyle w:val="a5"/>
        <w:spacing w:before="0" w:after="0"/>
        <w:ind w:firstLine="567"/>
        <w:contextualSpacing/>
        <w:jc w:val="center"/>
        <w:rPr>
          <w:lang w:val="uk-UA"/>
        </w:rPr>
      </w:pPr>
      <w:r w:rsidRPr="00F13B92">
        <w:rPr>
          <w:b/>
          <w:lang w:val="uk-UA"/>
        </w:rPr>
        <w:t>на закупівлю «</w:t>
      </w:r>
      <w:r w:rsidR="003938E4" w:rsidRPr="00F13B92">
        <w:rPr>
          <w:b/>
          <w:lang w:val="uk-UA"/>
        </w:rPr>
        <w:t xml:space="preserve">код ДК 021:2015 - 39160000-1 «Шкільні меблі» </w:t>
      </w:r>
      <w:r w:rsidR="003938E4" w:rsidRPr="00F13B92">
        <w:rPr>
          <w:b/>
          <w:color w:val="000000" w:themeColor="text1"/>
          <w:u w:val="single"/>
          <w:lang w:val="uk-UA"/>
        </w:rPr>
        <w:t>(39162100-6 Навчальне обладнання)</w:t>
      </w:r>
      <w:r w:rsidR="003938E4" w:rsidRPr="00F13B92">
        <w:rPr>
          <w:b/>
          <w:lang w:val="uk-UA"/>
        </w:rPr>
        <w:t xml:space="preserve"> (Комплект навчального обладнання та засобів для кабінету з предмета «Захист України»</w:t>
      </w:r>
      <w:r w:rsidR="00A80269" w:rsidRPr="00F13B92">
        <w:rPr>
          <w:b/>
          <w:color w:val="000000"/>
          <w:lang w:val="uk-UA"/>
        </w:rPr>
        <w:t>)</w:t>
      </w:r>
      <w:r w:rsidRPr="00F13B92">
        <w:rPr>
          <w:b/>
          <w:bCs/>
          <w:lang w:val="uk-UA"/>
        </w:rPr>
        <w:t>»</w:t>
      </w:r>
    </w:p>
    <w:p w:rsidR="00064FDA" w:rsidRPr="00F13B92" w:rsidRDefault="00064FDA" w:rsidP="00064FDA">
      <w:pPr>
        <w:pStyle w:val="a5"/>
        <w:spacing w:before="0" w:after="0"/>
        <w:ind w:firstLine="567"/>
        <w:contextualSpacing/>
        <w:jc w:val="both"/>
        <w:rPr>
          <w:lang w:val="uk-UA"/>
        </w:rPr>
      </w:pPr>
    </w:p>
    <w:p w:rsidR="00064FDA" w:rsidRPr="00F13B92" w:rsidRDefault="00064FDA" w:rsidP="00064FDA">
      <w:pPr>
        <w:pStyle w:val="a5"/>
        <w:spacing w:before="0" w:after="0"/>
        <w:ind w:firstLine="567"/>
        <w:contextualSpacing/>
        <w:jc w:val="both"/>
        <w:rPr>
          <w:lang w:val="uk-UA"/>
        </w:rPr>
      </w:pPr>
    </w:p>
    <w:tbl>
      <w:tblPr>
        <w:tblpPr w:leftFromText="180" w:rightFromText="180" w:vertAnchor="text" w:horzAnchor="margin" w:tblpXSpec="center" w:tblpY="1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
        <w:gridCol w:w="4181"/>
        <w:gridCol w:w="1412"/>
        <w:gridCol w:w="1510"/>
        <w:gridCol w:w="1510"/>
        <w:gridCol w:w="1581"/>
      </w:tblGrid>
      <w:tr w:rsidR="00812A8A" w:rsidRPr="00F13B92" w:rsidTr="00A54909">
        <w:trPr>
          <w:trHeight w:val="377"/>
        </w:trPr>
        <w:tc>
          <w:tcPr>
            <w:tcW w:w="228" w:type="pct"/>
            <w:tcBorders>
              <w:top w:val="single" w:sz="4" w:space="0" w:color="auto"/>
              <w:left w:val="single" w:sz="4" w:space="0" w:color="auto"/>
              <w:bottom w:val="single" w:sz="4" w:space="0" w:color="auto"/>
              <w:right w:val="single" w:sz="4" w:space="0" w:color="auto"/>
            </w:tcBorders>
          </w:tcPr>
          <w:p w:rsidR="00812A8A" w:rsidRPr="00F13B92" w:rsidRDefault="00812A8A" w:rsidP="00812A8A">
            <w:pPr>
              <w:spacing w:after="0" w:line="240" w:lineRule="auto"/>
              <w:jc w:val="center"/>
              <w:rPr>
                <w:rFonts w:ascii="Times New Roman" w:hAnsi="Times New Roman" w:cs="Times New Roman"/>
                <w:b/>
                <w:lang w:val="uk-UA"/>
              </w:rPr>
            </w:pPr>
            <w:r w:rsidRPr="00F13B92">
              <w:rPr>
                <w:rFonts w:ascii="Times New Roman" w:hAnsi="Times New Roman" w:cs="Times New Roman"/>
                <w:b/>
                <w:lang w:val="uk-UA"/>
              </w:rPr>
              <w:t>№</w:t>
            </w:r>
          </w:p>
        </w:tc>
        <w:tc>
          <w:tcPr>
            <w:tcW w:w="1957" w:type="pct"/>
            <w:tcBorders>
              <w:top w:val="single" w:sz="4" w:space="0" w:color="auto"/>
              <w:left w:val="single" w:sz="4" w:space="0" w:color="auto"/>
              <w:bottom w:val="single" w:sz="4" w:space="0" w:color="auto"/>
              <w:right w:val="single" w:sz="4" w:space="0" w:color="auto"/>
            </w:tcBorders>
            <w:vAlign w:val="center"/>
          </w:tcPr>
          <w:p w:rsidR="00812A8A" w:rsidRPr="00F13B92" w:rsidRDefault="00812A8A" w:rsidP="00812A8A">
            <w:pPr>
              <w:spacing w:after="0" w:line="240" w:lineRule="auto"/>
              <w:jc w:val="center"/>
              <w:rPr>
                <w:rFonts w:ascii="Times New Roman" w:hAnsi="Times New Roman" w:cs="Times New Roman"/>
                <w:b/>
                <w:lang w:val="uk-UA"/>
              </w:rPr>
            </w:pPr>
            <w:r w:rsidRPr="00F13B92">
              <w:rPr>
                <w:rFonts w:ascii="Times New Roman" w:hAnsi="Times New Roman" w:cs="Times New Roman"/>
                <w:b/>
                <w:lang w:val="uk-UA"/>
              </w:rPr>
              <w:t>Назва предмету закупівлі</w:t>
            </w:r>
            <w:r w:rsidR="00E77AEE" w:rsidRPr="00F13B92">
              <w:rPr>
                <w:rFonts w:ascii="Times New Roman" w:hAnsi="Times New Roman" w:cs="Times New Roman"/>
                <w:b/>
                <w:lang w:val="uk-UA"/>
              </w:rPr>
              <w:t>/ Найменування товару у комплекті</w:t>
            </w:r>
          </w:p>
        </w:tc>
        <w:tc>
          <w:tcPr>
            <w:tcW w:w="661" w:type="pct"/>
            <w:tcBorders>
              <w:top w:val="single" w:sz="4" w:space="0" w:color="auto"/>
              <w:left w:val="single" w:sz="4" w:space="0" w:color="auto"/>
              <w:bottom w:val="single" w:sz="4" w:space="0" w:color="auto"/>
              <w:right w:val="single" w:sz="4" w:space="0" w:color="auto"/>
            </w:tcBorders>
            <w:vAlign w:val="center"/>
          </w:tcPr>
          <w:p w:rsidR="00812A8A" w:rsidRPr="00F13B92" w:rsidRDefault="00812A8A" w:rsidP="00812A8A">
            <w:pPr>
              <w:spacing w:after="0" w:line="240" w:lineRule="auto"/>
              <w:jc w:val="center"/>
              <w:rPr>
                <w:rFonts w:ascii="Times New Roman" w:hAnsi="Times New Roman" w:cs="Times New Roman"/>
                <w:b/>
                <w:lang w:val="uk-UA"/>
              </w:rPr>
            </w:pPr>
            <w:r w:rsidRPr="00F13B92">
              <w:rPr>
                <w:rFonts w:ascii="Times New Roman" w:hAnsi="Times New Roman" w:cs="Times New Roman"/>
                <w:b/>
                <w:lang w:val="uk-UA"/>
              </w:rPr>
              <w:t>Одиниця виміру</w:t>
            </w:r>
          </w:p>
        </w:tc>
        <w:tc>
          <w:tcPr>
            <w:tcW w:w="707" w:type="pct"/>
            <w:tcBorders>
              <w:top w:val="single" w:sz="4" w:space="0" w:color="auto"/>
              <w:left w:val="single" w:sz="4" w:space="0" w:color="auto"/>
              <w:bottom w:val="single" w:sz="4" w:space="0" w:color="auto"/>
              <w:right w:val="single" w:sz="4" w:space="0" w:color="auto"/>
            </w:tcBorders>
            <w:vAlign w:val="center"/>
          </w:tcPr>
          <w:p w:rsidR="00812A8A" w:rsidRPr="00F13B92" w:rsidRDefault="00812A8A" w:rsidP="00812A8A">
            <w:pPr>
              <w:spacing w:after="0" w:line="240" w:lineRule="auto"/>
              <w:jc w:val="center"/>
              <w:rPr>
                <w:rFonts w:ascii="Times New Roman" w:hAnsi="Times New Roman" w:cs="Times New Roman"/>
                <w:b/>
                <w:lang w:val="uk-UA"/>
              </w:rPr>
            </w:pPr>
            <w:r w:rsidRPr="00F13B92">
              <w:rPr>
                <w:rFonts w:ascii="Times New Roman" w:hAnsi="Times New Roman" w:cs="Times New Roman"/>
                <w:b/>
                <w:lang w:val="uk-UA"/>
              </w:rPr>
              <w:t>Кількість</w:t>
            </w:r>
          </w:p>
        </w:tc>
        <w:tc>
          <w:tcPr>
            <w:tcW w:w="707" w:type="pct"/>
            <w:tcBorders>
              <w:top w:val="single" w:sz="4" w:space="0" w:color="auto"/>
              <w:left w:val="single" w:sz="4" w:space="0" w:color="auto"/>
              <w:bottom w:val="single" w:sz="4" w:space="0" w:color="auto"/>
              <w:right w:val="single" w:sz="4" w:space="0" w:color="auto"/>
            </w:tcBorders>
            <w:vAlign w:val="center"/>
          </w:tcPr>
          <w:p w:rsidR="00812A8A" w:rsidRPr="00F13B92" w:rsidRDefault="00812A8A" w:rsidP="00812A8A">
            <w:pPr>
              <w:spacing w:after="0" w:line="240" w:lineRule="auto"/>
              <w:jc w:val="center"/>
              <w:rPr>
                <w:rFonts w:ascii="Times New Roman" w:hAnsi="Times New Roman" w:cs="Times New Roman"/>
                <w:b/>
                <w:lang w:val="uk-UA"/>
              </w:rPr>
            </w:pPr>
            <w:r w:rsidRPr="00F13B92">
              <w:rPr>
                <w:rFonts w:ascii="Times New Roman" w:hAnsi="Times New Roman" w:cs="Times New Roman"/>
                <w:b/>
                <w:lang w:val="uk-UA"/>
              </w:rPr>
              <w:t>Ціна за одиницю з/без ПДВ, грн.</w:t>
            </w:r>
          </w:p>
        </w:tc>
        <w:tc>
          <w:tcPr>
            <w:tcW w:w="740" w:type="pct"/>
            <w:tcBorders>
              <w:top w:val="single" w:sz="4" w:space="0" w:color="auto"/>
              <w:left w:val="single" w:sz="4" w:space="0" w:color="auto"/>
              <w:bottom w:val="single" w:sz="4" w:space="0" w:color="auto"/>
              <w:right w:val="single" w:sz="4" w:space="0" w:color="auto"/>
            </w:tcBorders>
            <w:vAlign w:val="center"/>
          </w:tcPr>
          <w:p w:rsidR="00812A8A" w:rsidRPr="00F13B92" w:rsidRDefault="00812A8A" w:rsidP="00812A8A">
            <w:pPr>
              <w:spacing w:after="0" w:line="240" w:lineRule="auto"/>
              <w:jc w:val="center"/>
              <w:rPr>
                <w:rFonts w:ascii="Times New Roman" w:hAnsi="Times New Roman" w:cs="Times New Roman"/>
                <w:b/>
                <w:lang w:val="uk-UA"/>
              </w:rPr>
            </w:pPr>
            <w:r w:rsidRPr="00F13B92">
              <w:rPr>
                <w:rFonts w:ascii="Times New Roman" w:hAnsi="Times New Roman" w:cs="Times New Roman"/>
                <w:b/>
                <w:lang w:val="uk-UA"/>
              </w:rPr>
              <w:t xml:space="preserve">Сума </w:t>
            </w:r>
          </w:p>
          <w:p w:rsidR="00812A8A" w:rsidRPr="00F13B92" w:rsidRDefault="00812A8A" w:rsidP="00812A8A">
            <w:pPr>
              <w:spacing w:after="0" w:line="240" w:lineRule="auto"/>
              <w:jc w:val="center"/>
              <w:rPr>
                <w:rFonts w:ascii="Times New Roman" w:hAnsi="Times New Roman" w:cs="Times New Roman"/>
                <w:b/>
                <w:lang w:val="uk-UA"/>
              </w:rPr>
            </w:pPr>
            <w:r w:rsidRPr="00F13B92">
              <w:rPr>
                <w:rFonts w:ascii="Times New Roman" w:hAnsi="Times New Roman" w:cs="Times New Roman"/>
                <w:b/>
                <w:lang w:val="uk-UA"/>
              </w:rPr>
              <w:t>з/без ПДВ,</w:t>
            </w:r>
          </w:p>
          <w:p w:rsidR="00812A8A" w:rsidRPr="00F13B92" w:rsidRDefault="00812A8A" w:rsidP="00812A8A">
            <w:pPr>
              <w:spacing w:after="0" w:line="240" w:lineRule="auto"/>
              <w:jc w:val="center"/>
              <w:rPr>
                <w:rFonts w:ascii="Times New Roman" w:hAnsi="Times New Roman" w:cs="Times New Roman"/>
                <w:b/>
                <w:lang w:val="uk-UA"/>
              </w:rPr>
            </w:pPr>
            <w:r w:rsidRPr="00F13B92">
              <w:rPr>
                <w:rFonts w:ascii="Times New Roman" w:hAnsi="Times New Roman" w:cs="Times New Roman"/>
                <w:b/>
                <w:lang w:val="uk-UA"/>
              </w:rPr>
              <w:t>грн.</w:t>
            </w:r>
          </w:p>
        </w:tc>
      </w:tr>
      <w:tr w:rsidR="00812A8A" w:rsidRPr="00F13B92" w:rsidTr="00A54909">
        <w:trPr>
          <w:trHeight w:val="811"/>
        </w:trPr>
        <w:tc>
          <w:tcPr>
            <w:tcW w:w="228" w:type="pct"/>
            <w:tcBorders>
              <w:top w:val="single" w:sz="4" w:space="0" w:color="auto"/>
              <w:left w:val="single" w:sz="4" w:space="0" w:color="auto"/>
              <w:bottom w:val="single" w:sz="4" w:space="0" w:color="auto"/>
              <w:right w:val="single" w:sz="4" w:space="0" w:color="auto"/>
            </w:tcBorders>
          </w:tcPr>
          <w:p w:rsidR="00812A8A" w:rsidRPr="00F13B92" w:rsidRDefault="00812A8A" w:rsidP="00812A8A">
            <w:pPr>
              <w:spacing w:after="0" w:line="240" w:lineRule="auto"/>
              <w:ind w:right="11"/>
              <w:rPr>
                <w:rFonts w:ascii="Times New Roman" w:hAnsi="Times New Roman" w:cs="Times New Roman"/>
                <w:bCs/>
                <w:lang w:val="uk-UA"/>
              </w:rPr>
            </w:pPr>
            <w:r w:rsidRPr="00F13B92">
              <w:rPr>
                <w:rFonts w:ascii="Times New Roman" w:hAnsi="Times New Roman" w:cs="Times New Roman"/>
                <w:bCs/>
                <w:lang w:val="uk-UA"/>
              </w:rPr>
              <w:t>1</w:t>
            </w:r>
          </w:p>
        </w:tc>
        <w:tc>
          <w:tcPr>
            <w:tcW w:w="1957" w:type="pct"/>
            <w:tcBorders>
              <w:top w:val="single" w:sz="4" w:space="0" w:color="auto"/>
              <w:left w:val="single" w:sz="4" w:space="0" w:color="auto"/>
              <w:bottom w:val="single" w:sz="4" w:space="0" w:color="auto"/>
              <w:right w:val="single" w:sz="4" w:space="0" w:color="auto"/>
            </w:tcBorders>
          </w:tcPr>
          <w:p w:rsidR="00812A8A" w:rsidRPr="00F13B92" w:rsidRDefault="00812A8A" w:rsidP="00812A8A">
            <w:pPr>
              <w:spacing w:after="0" w:line="240" w:lineRule="auto"/>
              <w:ind w:right="11"/>
              <w:rPr>
                <w:rFonts w:ascii="Times New Roman" w:hAnsi="Times New Roman" w:cs="Times New Roman"/>
                <w:lang w:val="uk-UA"/>
              </w:rPr>
            </w:pPr>
            <w:r w:rsidRPr="00F13B92">
              <w:rPr>
                <w:rFonts w:ascii="Times New Roman" w:hAnsi="Times New Roman" w:cs="Times New Roman"/>
                <w:b/>
                <w:shd w:val="clear" w:color="auto" w:fill="FFFFFF"/>
                <w:lang w:val="uk-UA"/>
              </w:rPr>
              <w:t>Комплект навчального обладнання та засобів для кабінету з предмета «Захист України»</w:t>
            </w:r>
          </w:p>
          <w:p w:rsidR="00812A8A" w:rsidRPr="00F13B92" w:rsidRDefault="00812A8A" w:rsidP="00812A8A">
            <w:pPr>
              <w:spacing w:after="0" w:line="240" w:lineRule="auto"/>
              <w:ind w:right="11"/>
              <w:rPr>
                <w:rFonts w:ascii="Times New Roman" w:hAnsi="Times New Roman" w:cs="Times New Roman"/>
                <w:lang w:val="uk-UA"/>
              </w:rPr>
            </w:pPr>
            <w:r w:rsidRPr="00F13B92">
              <w:rPr>
                <w:rFonts w:ascii="Times New Roman" w:hAnsi="Times New Roman" w:cs="Times New Roman"/>
                <w:lang w:val="uk-UA"/>
              </w:rPr>
              <w:t xml:space="preserve">у складі: </w:t>
            </w:r>
          </w:p>
          <w:p w:rsidR="00812A8A" w:rsidRPr="00F13B92" w:rsidRDefault="00E77AEE" w:rsidP="00812A8A">
            <w:pPr>
              <w:spacing w:after="0" w:line="240" w:lineRule="auto"/>
              <w:ind w:right="11"/>
              <w:rPr>
                <w:rFonts w:ascii="Times New Roman" w:hAnsi="Times New Roman" w:cs="Times New Roman"/>
                <w:b/>
                <w:bCs/>
                <w:lang w:val="uk-UA"/>
              </w:rPr>
            </w:pPr>
            <w:r w:rsidRPr="00F13B92">
              <w:rPr>
                <w:rFonts w:ascii="Times New Roman" w:hAnsi="Times New Roman" w:cs="Times New Roman"/>
                <w:b/>
                <w:bCs/>
                <w:lang w:val="uk-UA"/>
              </w:rPr>
              <w:t>…</w:t>
            </w:r>
          </w:p>
        </w:tc>
        <w:tc>
          <w:tcPr>
            <w:tcW w:w="661" w:type="pct"/>
            <w:tcBorders>
              <w:top w:val="single" w:sz="4" w:space="0" w:color="auto"/>
              <w:left w:val="single" w:sz="4" w:space="0" w:color="auto"/>
              <w:bottom w:val="single" w:sz="4" w:space="0" w:color="auto"/>
              <w:right w:val="single" w:sz="4" w:space="0" w:color="auto"/>
            </w:tcBorders>
            <w:vAlign w:val="center"/>
          </w:tcPr>
          <w:p w:rsidR="00812A8A" w:rsidRPr="00F13B92" w:rsidRDefault="00812A8A" w:rsidP="00812A8A">
            <w:pPr>
              <w:spacing w:after="0" w:line="240" w:lineRule="auto"/>
              <w:jc w:val="center"/>
              <w:rPr>
                <w:rFonts w:ascii="Times New Roman" w:hAnsi="Times New Roman" w:cs="Times New Roman"/>
                <w:lang w:val="uk-UA"/>
              </w:rPr>
            </w:pPr>
            <w:r w:rsidRPr="00F13B92">
              <w:rPr>
                <w:rFonts w:ascii="Times New Roman" w:hAnsi="Times New Roman" w:cs="Times New Roman"/>
                <w:lang w:val="uk-UA"/>
              </w:rPr>
              <w:t>комплект</w:t>
            </w:r>
          </w:p>
        </w:tc>
        <w:tc>
          <w:tcPr>
            <w:tcW w:w="707" w:type="pct"/>
            <w:tcBorders>
              <w:top w:val="single" w:sz="4" w:space="0" w:color="auto"/>
              <w:left w:val="single" w:sz="4" w:space="0" w:color="auto"/>
              <w:bottom w:val="single" w:sz="4" w:space="0" w:color="auto"/>
              <w:right w:val="single" w:sz="4" w:space="0" w:color="auto"/>
            </w:tcBorders>
            <w:vAlign w:val="center"/>
          </w:tcPr>
          <w:p w:rsidR="00812A8A" w:rsidRPr="00F13B92" w:rsidRDefault="00812A8A" w:rsidP="00812A8A">
            <w:pPr>
              <w:spacing w:after="0" w:line="240" w:lineRule="auto"/>
              <w:jc w:val="center"/>
              <w:rPr>
                <w:rFonts w:ascii="Times New Roman" w:hAnsi="Times New Roman" w:cs="Times New Roman"/>
                <w:lang w:val="uk-UA"/>
              </w:rPr>
            </w:pPr>
            <w:r w:rsidRPr="00F13B92">
              <w:rPr>
                <w:rFonts w:ascii="Times New Roman" w:hAnsi="Times New Roman" w:cs="Times New Roman"/>
                <w:lang w:val="uk-UA"/>
              </w:rPr>
              <w:t>1</w:t>
            </w:r>
          </w:p>
        </w:tc>
        <w:tc>
          <w:tcPr>
            <w:tcW w:w="707" w:type="pct"/>
            <w:tcBorders>
              <w:top w:val="single" w:sz="4" w:space="0" w:color="auto"/>
              <w:left w:val="single" w:sz="4" w:space="0" w:color="auto"/>
              <w:bottom w:val="single" w:sz="4" w:space="0" w:color="auto"/>
              <w:right w:val="single" w:sz="4" w:space="0" w:color="auto"/>
            </w:tcBorders>
            <w:vAlign w:val="center"/>
          </w:tcPr>
          <w:p w:rsidR="00812A8A" w:rsidRPr="00F13B92" w:rsidRDefault="00812A8A" w:rsidP="00812A8A">
            <w:pPr>
              <w:spacing w:after="0" w:line="240" w:lineRule="auto"/>
              <w:jc w:val="center"/>
              <w:rPr>
                <w:rFonts w:ascii="Times New Roman" w:hAnsi="Times New Roman" w:cs="Times New Roman"/>
                <w:lang w:val="uk-UA"/>
              </w:rPr>
            </w:pPr>
          </w:p>
        </w:tc>
        <w:tc>
          <w:tcPr>
            <w:tcW w:w="740" w:type="pct"/>
            <w:tcBorders>
              <w:top w:val="single" w:sz="4" w:space="0" w:color="auto"/>
              <w:left w:val="single" w:sz="4" w:space="0" w:color="auto"/>
              <w:bottom w:val="single" w:sz="4" w:space="0" w:color="auto"/>
              <w:right w:val="single" w:sz="4" w:space="0" w:color="auto"/>
            </w:tcBorders>
            <w:vAlign w:val="center"/>
          </w:tcPr>
          <w:p w:rsidR="00812A8A" w:rsidRPr="00F13B92" w:rsidRDefault="00812A8A" w:rsidP="00812A8A">
            <w:pPr>
              <w:spacing w:after="0" w:line="240" w:lineRule="auto"/>
              <w:jc w:val="center"/>
              <w:rPr>
                <w:rFonts w:ascii="Times New Roman" w:hAnsi="Times New Roman" w:cs="Times New Roman"/>
                <w:lang w:val="uk-UA"/>
              </w:rPr>
            </w:pPr>
          </w:p>
        </w:tc>
      </w:tr>
      <w:tr w:rsidR="00812A8A" w:rsidRPr="00F13B92" w:rsidTr="00A54909">
        <w:trPr>
          <w:trHeight w:val="451"/>
        </w:trPr>
        <w:tc>
          <w:tcPr>
            <w:tcW w:w="4260" w:type="pct"/>
            <w:gridSpan w:val="5"/>
            <w:tcBorders>
              <w:top w:val="single" w:sz="4" w:space="0" w:color="auto"/>
              <w:left w:val="single" w:sz="4" w:space="0" w:color="auto"/>
              <w:bottom w:val="single" w:sz="4" w:space="0" w:color="auto"/>
              <w:right w:val="single" w:sz="4" w:space="0" w:color="auto"/>
            </w:tcBorders>
          </w:tcPr>
          <w:p w:rsidR="00812A8A" w:rsidRPr="00F13B92" w:rsidRDefault="00812A8A" w:rsidP="00812A8A">
            <w:pPr>
              <w:spacing w:after="0" w:line="240" w:lineRule="auto"/>
              <w:rPr>
                <w:rFonts w:ascii="Times New Roman" w:hAnsi="Times New Roman" w:cs="Times New Roman"/>
                <w:lang w:val="uk-UA"/>
              </w:rPr>
            </w:pPr>
            <w:r w:rsidRPr="00F13B92">
              <w:rPr>
                <w:rFonts w:ascii="Times New Roman" w:hAnsi="Times New Roman" w:cs="Times New Roman"/>
                <w:bCs/>
                <w:lang w:val="uk-UA"/>
              </w:rPr>
              <w:t>Разом без ПДВ:</w:t>
            </w:r>
          </w:p>
        </w:tc>
        <w:tc>
          <w:tcPr>
            <w:tcW w:w="740" w:type="pct"/>
            <w:tcBorders>
              <w:top w:val="single" w:sz="4" w:space="0" w:color="auto"/>
              <w:left w:val="single" w:sz="4" w:space="0" w:color="auto"/>
              <w:bottom w:val="single" w:sz="4" w:space="0" w:color="auto"/>
              <w:right w:val="single" w:sz="4" w:space="0" w:color="auto"/>
            </w:tcBorders>
            <w:vAlign w:val="center"/>
          </w:tcPr>
          <w:p w:rsidR="00812A8A" w:rsidRPr="00F13B92" w:rsidRDefault="00812A8A" w:rsidP="00812A8A">
            <w:pPr>
              <w:spacing w:after="0" w:line="240" w:lineRule="auto"/>
              <w:jc w:val="center"/>
              <w:rPr>
                <w:rFonts w:ascii="Times New Roman" w:hAnsi="Times New Roman" w:cs="Times New Roman"/>
                <w:lang w:val="uk-UA"/>
              </w:rPr>
            </w:pPr>
          </w:p>
        </w:tc>
      </w:tr>
      <w:tr w:rsidR="00812A8A" w:rsidRPr="00F13B92" w:rsidTr="00A54909">
        <w:trPr>
          <w:trHeight w:val="415"/>
        </w:trPr>
        <w:tc>
          <w:tcPr>
            <w:tcW w:w="4260" w:type="pct"/>
            <w:gridSpan w:val="5"/>
            <w:tcBorders>
              <w:top w:val="single" w:sz="4" w:space="0" w:color="auto"/>
              <w:left w:val="single" w:sz="4" w:space="0" w:color="auto"/>
              <w:bottom w:val="single" w:sz="4" w:space="0" w:color="auto"/>
              <w:right w:val="single" w:sz="4" w:space="0" w:color="auto"/>
            </w:tcBorders>
          </w:tcPr>
          <w:p w:rsidR="00812A8A" w:rsidRPr="00F13B92" w:rsidRDefault="00812A8A" w:rsidP="00812A8A">
            <w:pPr>
              <w:spacing w:after="0" w:line="240" w:lineRule="auto"/>
              <w:rPr>
                <w:rFonts w:ascii="Times New Roman" w:hAnsi="Times New Roman" w:cs="Times New Roman"/>
                <w:lang w:val="uk-UA"/>
              </w:rPr>
            </w:pPr>
            <w:r w:rsidRPr="00F13B92">
              <w:rPr>
                <w:rFonts w:ascii="Times New Roman" w:hAnsi="Times New Roman" w:cs="Times New Roman"/>
                <w:bCs/>
                <w:lang w:val="uk-UA"/>
              </w:rPr>
              <w:t>У т.ч. ПДВ:</w:t>
            </w:r>
          </w:p>
        </w:tc>
        <w:tc>
          <w:tcPr>
            <w:tcW w:w="740" w:type="pct"/>
            <w:tcBorders>
              <w:top w:val="single" w:sz="4" w:space="0" w:color="auto"/>
              <w:left w:val="single" w:sz="4" w:space="0" w:color="auto"/>
              <w:bottom w:val="single" w:sz="4" w:space="0" w:color="auto"/>
              <w:right w:val="single" w:sz="4" w:space="0" w:color="auto"/>
            </w:tcBorders>
            <w:vAlign w:val="center"/>
          </w:tcPr>
          <w:p w:rsidR="00812A8A" w:rsidRPr="00F13B92" w:rsidRDefault="00812A8A" w:rsidP="00812A8A">
            <w:pPr>
              <w:spacing w:after="0" w:line="240" w:lineRule="auto"/>
              <w:jc w:val="center"/>
              <w:rPr>
                <w:rFonts w:ascii="Times New Roman" w:hAnsi="Times New Roman" w:cs="Times New Roman"/>
                <w:lang w:val="uk-UA"/>
              </w:rPr>
            </w:pPr>
          </w:p>
        </w:tc>
      </w:tr>
      <w:tr w:rsidR="00812A8A" w:rsidRPr="00F13B92" w:rsidTr="00A54909">
        <w:trPr>
          <w:trHeight w:val="422"/>
        </w:trPr>
        <w:tc>
          <w:tcPr>
            <w:tcW w:w="5000" w:type="pct"/>
            <w:gridSpan w:val="6"/>
            <w:tcBorders>
              <w:top w:val="single" w:sz="4" w:space="0" w:color="auto"/>
              <w:left w:val="single" w:sz="4" w:space="0" w:color="auto"/>
              <w:bottom w:val="single" w:sz="4" w:space="0" w:color="auto"/>
              <w:right w:val="single" w:sz="4" w:space="0" w:color="auto"/>
            </w:tcBorders>
          </w:tcPr>
          <w:p w:rsidR="00812A8A" w:rsidRPr="00F13B92" w:rsidRDefault="00812A8A" w:rsidP="00812A8A">
            <w:pPr>
              <w:spacing w:after="0" w:line="240" w:lineRule="auto"/>
              <w:rPr>
                <w:rFonts w:ascii="Times New Roman" w:hAnsi="Times New Roman" w:cs="Times New Roman"/>
                <w:i/>
                <w:u w:val="single"/>
                <w:lang w:val="uk-UA"/>
              </w:rPr>
            </w:pPr>
            <w:r w:rsidRPr="00F13B92">
              <w:rPr>
                <w:rFonts w:ascii="Times New Roman" w:hAnsi="Times New Roman" w:cs="Times New Roman"/>
                <w:bCs/>
                <w:lang w:val="uk-UA"/>
              </w:rPr>
              <w:t>Загальна</w:t>
            </w:r>
            <w:r w:rsidR="00E77AEE" w:rsidRPr="00F13B92">
              <w:rPr>
                <w:rFonts w:ascii="Times New Roman" w:hAnsi="Times New Roman" w:cs="Times New Roman"/>
                <w:bCs/>
                <w:lang w:val="uk-UA"/>
              </w:rPr>
              <w:t xml:space="preserve"> </w:t>
            </w:r>
            <w:r w:rsidRPr="00F13B92">
              <w:rPr>
                <w:rFonts w:ascii="Times New Roman" w:hAnsi="Times New Roman" w:cs="Times New Roman"/>
                <w:bCs/>
                <w:lang w:val="uk-UA"/>
              </w:rPr>
              <w:t>вартість</w:t>
            </w:r>
            <w:r w:rsidRPr="00F13B92">
              <w:rPr>
                <w:rFonts w:ascii="Times New Roman" w:hAnsi="Times New Roman" w:cs="Times New Roman"/>
                <w:lang w:val="uk-UA"/>
              </w:rPr>
              <w:t xml:space="preserve"> у т.ч. ПДВ/без </w:t>
            </w:r>
            <w:r w:rsidRPr="00F13B92">
              <w:rPr>
                <w:rFonts w:ascii="Times New Roman" w:hAnsi="Times New Roman" w:cs="Times New Roman"/>
                <w:i/>
                <w:lang w:val="uk-UA"/>
              </w:rPr>
              <w:t>ПДВ (</w:t>
            </w:r>
            <w:r w:rsidR="00E77AEE" w:rsidRPr="00F13B92">
              <w:rPr>
                <w:rFonts w:ascii="Times New Roman" w:hAnsi="Times New Roman" w:cs="Times New Roman"/>
                <w:i/>
                <w:lang w:val="uk-UA"/>
              </w:rPr>
              <w:t>прописом</w:t>
            </w:r>
            <w:r w:rsidRPr="00F13B92">
              <w:rPr>
                <w:rFonts w:ascii="Times New Roman" w:hAnsi="Times New Roman" w:cs="Times New Roman"/>
                <w:i/>
                <w:lang w:val="uk-UA"/>
              </w:rPr>
              <w:t>)</w:t>
            </w:r>
            <w:r w:rsidR="00E77AEE" w:rsidRPr="00F13B92">
              <w:rPr>
                <w:rFonts w:ascii="Times New Roman" w:hAnsi="Times New Roman" w:cs="Times New Roman"/>
                <w:i/>
                <w:lang w:val="uk-UA"/>
              </w:rPr>
              <w:t xml:space="preserve"> </w:t>
            </w:r>
          </w:p>
          <w:p w:rsidR="00812A8A" w:rsidRPr="00F13B92" w:rsidRDefault="00812A8A" w:rsidP="00812A8A">
            <w:pPr>
              <w:spacing w:after="0" w:line="240" w:lineRule="auto"/>
              <w:rPr>
                <w:rFonts w:ascii="Times New Roman" w:hAnsi="Times New Roman" w:cs="Times New Roman"/>
                <w:lang w:val="uk-UA"/>
              </w:rPr>
            </w:pPr>
          </w:p>
        </w:tc>
      </w:tr>
    </w:tbl>
    <w:p w:rsidR="00064FDA" w:rsidRPr="00F13B92" w:rsidRDefault="00064FDA" w:rsidP="00064FDA">
      <w:pPr>
        <w:pStyle w:val="a5"/>
        <w:spacing w:before="0" w:after="0"/>
        <w:ind w:firstLine="567"/>
        <w:contextualSpacing/>
        <w:jc w:val="both"/>
        <w:rPr>
          <w:lang w:val="uk-UA"/>
        </w:rPr>
      </w:pPr>
    </w:p>
    <w:p w:rsidR="00064FDA" w:rsidRPr="00F13B92" w:rsidRDefault="00064FDA" w:rsidP="00064FDA">
      <w:pPr>
        <w:pStyle w:val="a5"/>
        <w:spacing w:before="0" w:after="0"/>
        <w:ind w:firstLine="567"/>
        <w:contextualSpacing/>
        <w:jc w:val="both"/>
        <w:rPr>
          <w:lang w:val="uk-UA"/>
        </w:rPr>
      </w:pPr>
    </w:p>
    <w:p w:rsidR="00064FDA" w:rsidRPr="00F13B92" w:rsidRDefault="00064FDA" w:rsidP="00064FDA">
      <w:pPr>
        <w:spacing w:after="0" w:line="240" w:lineRule="auto"/>
        <w:contextualSpacing/>
        <w:rPr>
          <w:rFonts w:ascii="Times New Roman" w:hAnsi="Times New Roman" w:cs="Times New Roman"/>
          <w:sz w:val="24"/>
          <w:szCs w:val="24"/>
          <w:lang w:val="uk-UA"/>
        </w:rPr>
      </w:pPr>
    </w:p>
    <w:tbl>
      <w:tblPr>
        <w:tblW w:w="4930" w:type="pct"/>
        <w:tblLook w:val="00A0" w:firstRow="1" w:lastRow="0" w:firstColumn="1" w:lastColumn="0" w:noHBand="0" w:noVBand="0"/>
      </w:tblPr>
      <w:tblGrid>
        <w:gridCol w:w="5266"/>
        <w:gridCol w:w="5266"/>
      </w:tblGrid>
      <w:tr w:rsidR="00064FDA" w:rsidRPr="00F13B92" w:rsidTr="00DE18FC">
        <w:trPr>
          <w:trHeight w:val="386"/>
        </w:trPr>
        <w:tc>
          <w:tcPr>
            <w:tcW w:w="2500" w:type="pct"/>
            <w:shd w:val="clear" w:color="auto" w:fill="auto"/>
          </w:tcPr>
          <w:p w:rsidR="00064FDA" w:rsidRPr="00F13B92" w:rsidRDefault="00064FDA" w:rsidP="00DE18FC">
            <w:pPr>
              <w:spacing w:after="0"/>
              <w:jc w:val="center"/>
              <w:rPr>
                <w:rFonts w:ascii="Times New Roman" w:hAnsi="Times New Roman" w:cs="Times New Roman"/>
                <w:b/>
                <w:bCs/>
                <w:sz w:val="24"/>
                <w:szCs w:val="24"/>
                <w:lang w:val="uk-UA"/>
              </w:rPr>
            </w:pPr>
          </w:p>
          <w:p w:rsidR="00064FDA" w:rsidRPr="00F13B92" w:rsidRDefault="00064FDA" w:rsidP="00DE18FC">
            <w:pPr>
              <w:spacing w:after="0"/>
              <w:jc w:val="center"/>
              <w:rPr>
                <w:rFonts w:ascii="Times New Roman" w:hAnsi="Times New Roman" w:cs="Times New Roman"/>
                <w:b/>
                <w:bCs/>
                <w:sz w:val="24"/>
                <w:szCs w:val="24"/>
                <w:lang w:val="uk-UA"/>
              </w:rPr>
            </w:pPr>
            <w:r w:rsidRPr="00F13B92">
              <w:rPr>
                <w:rFonts w:ascii="Times New Roman" w:hAnsi="Times New Roman" w:cs="Times New Roman"/>
                <w:b/>
                <w:bCs/>
                <w:sz w:val="24"/>
                <w:szCs w:val="24"/>
                <w:lang w:val="uk-UA"/>
              </w:rPr>
              <w:t>ЗАМОВНИК</w:t>
            </w:r>
          </w:p>
        </w:tc>
        <w:tc>
          <w:tcPr>
            <w:tcW w:w="2500" w:type="pct"/>
            <w:shd w:val="clear" w:color="auto" w:fill="auto"/>
          </w:tcPr>
          <w:p w:rsidR="00064FDA" w:rsidRPr="00F13B92" w:rsidRDefault="00064FDA" w:rsidP="00DE18FC">
            <w:pPr>
              <w:spacing w:after="0"/>
              <w:rPr>
                <w:rFonts w:ascii="Times New Roman" w:hAnsi="Times New Roman" w:cs="Times New Roman"/>
                <w:b/>
                <w:bCs/>
                <w:sz w:val="24"/>
                <w:szCs w:val="24"/>
                <w:lang w:val="uk-UA"/>
              </w:rPr>
            </w:pPr>
          </w:p>
          <w:p w:rsidR="00064FDA" w:rsidRPr="00F13B92" w:rsidRDefault="00064FDA" w:rsidP="00DE18FC">
            <w:pPr>
              <w:spacing w:after="0"/>
              <w:rPr>
                <w:rFonts w:ascii="Times New Roman" w:hAnsi="Times New Roman" w:cs="Times New Roman"/>
                <w:b/>
                <w:bCs/>
                <w:sz w:val="24"/>
                <w:szCs w:val="24"/>
                <w:lang w:val="uk-UA"/>
              </w:rPr>
            </w:pPr>
            <w:r w:rsidRPr="00F13B92">
              <w:rPr>
                <w:rFonts w:ascii="Times New Roman" w:hAnsi="Times New Roman" w:cs="Times New Roman"/>
                <w:b/>
                <w:bCs/>
                <w:sz w:val="24"/>
                <w:szCs w:val="24"/>
                <w:lang w:val="uk-UA"/>
              </w:rPr>
              <w:t>ПОСТАЧАЛЬНИК</w:t>
            </w:r>
          </w:p>
        </w:tc>
      </w:tr>
      <w:tr w:rsidR="00064FDA" w:rsidRPr="00F13B92" w:rsidTr="00DE18FC">
        <w:trPr>
          <w:trHeight w:val="3114"/>
        </w:trPr>
        <w:tc>
          <w:tcPr>
            <w:tcW w:w="2500" w:type="pct"/>
            <w:shd w:val="clear" w:color="auto" w:fill="auto"/>
          </w:tcPr>
          <w:p w:rsidR="00064FDA" w:rsidRPr="00F13B92" w:rsidRDefault="00064FDA" w:rsidP="00DE18FC">
            <w:pPr>
              <w:rPr>
                <w:rFonts w:ascii="Times New Roman" w:hAnsi="Times New Roman" w:cs="Times New Roman"/>
                <w:b/>
                <w:sz w:val="24"/>
                <w:szCs w:val="24"/>
                <w:lang w:val="uk-UA"/>
              </w:rPr>
            </w:pPr>
            <w:r w:rsidRPr="00F13B92">
              <w:rPr>
                <w:rFonts w:ascii="Times New Roman" w:hAnsi="Times New Roman" w:cs="Times New Roman"/>
                <w:b/>
                <w:sz w:val="24"/>
                <w:szCs w:val="24"/>
                <w:lang w:val="uk-UA"/>
              </w:rPr>
              <w:t>_________</w:t>
            </w:r>
            <w:r w:rsidR="00F13B92">
              <w:rPr>
                <w:rFonts w:ascii="Times New Roman" w:hAnsi="Times New Roman" w:cs="Times New Roman"/>
                <w:b/>
                <w:sz w:val="24"/>
                <w:szCs w:val="24"/>
                <w:lang w:val="uk-UA"/>
              </w:rPr>
              <w:t>______________________</w:t>
            </w:r>
            <w:r w:rsidR="00F13B92">
              <w:rPr>
                <w:rFonts w:ascii="Times New Roman" w:hAnsi="Times New Roman" w:cs="Times New Roman"/>
                <w:b/>
                <w:sz w:val="24"/>
                <w:szCs w:val="24"/>
                <w:lang w:val="uk-UA"/>
              </w:rPr>
              <w:br/>
            </w:r>
            <w:r w:rsidRPr="00F13B92">
              <w:rPr>
                <w:rFonts w:ascii="Times New Roman" w:hAnsi="Times New Roman" w:cs="Times New Roman"/>
                <w:b/>
                <w:sz w:val="24"/>
                <w:szCs w:val="24"/>
                <w:lang w:val="uk-UA"/>
              </w:rPr>
              <w:t>_______________________________</w:t>
            </w:r>
            <w:r w:rsidRPr="00F13B92">
              <w:rPr>
                <w:rFonts w:ascii="Times New Roman" w:hAnsi="Times New Roman" w:cs="Times New Roman"/>
                <w:b/>
                <w:sz w:val="24"/>
                <w:szCs w:val="24"/>
                <w:lang w:val="uk-UA"/>
              </w:rPr>
              <w:br/>
              <w:t>_______________________________</w:t>
            </w:r>
            <w:r w:rsidRPr="00F13B92">
              <w:rPr>
                <w:rFonts w:ascii="Times New Roman" w:hAnsi="Times New Roman" w:cs="Times New Roman"/>
                <w:bCs/>
                <w:sz w:val="24"/>
                <w:szCs w:val="24"/>
                <w:lang w:val="uk-UA"/>
              </w:rPr>
              <w:br/>
            </w:r>
            <w:r w:rsidRPr="00F13B92">
              <w:rPr>
                <w:rFonts w:ascii="Times New Roman" w:hAnsi="Times New Roman" w:cs="Times New Roman"/>
                <w:b/>
                <w:sz w:val="24"/>
                <w:szCs w:val="24"/>
                <w:lang w:val="uk-UA"/>
              </w:rPr>
              <w:t>_______________________________</w:t>
            </w:r>
            <w:r w:rsidRPr="00F13B92">
              <w:rPr>
                <w:rFonts w:ascii="Times New Roman" w:hAnsi="Times New Roman" w:cs="Times New Roman"/>
                <w:sz w:val="24"/>
                <w:szCs w:val="24"/>
                <w:lang w:val="uk-UA"/>
              </w:rPr>
              <w:br/>
            </w:r>
            <w:r w:rsidRPr="00F13B92">
              <w:rPr>
                <w:rFonts w:ascii="Times New Roman" w:hAnsi="Times New Roman" w:cs="Times New Roman"/>
                <w:b/>
                <w:sz w:val="24"/>
                <w:szCs w:val="24"/>
                <w:lang w:val="uk-UA"/>
              </w:rPr>
              <w:t>_______________________________</w:t>
            </w:r>
            <w:r w:rsidRPr="00F13B92">
              <w:rPr>
                <w:rFonts w:ascii="Times New Roman" w:hAnsi="Times New Roman" w:cs="Times New Roman"/>
                <w:sz w:val="24"/>
                <w:szCs w:val="24"/>
                <w:lang w:val="uk-UA"/>
              </w:rPr>
              <w:br/>
            </w:r>
            <w:r w:rsidRPr="00F13B92">
              <w:rPr>
                <w:rFonts w:ascii="Times New Roman" w:hAnsi="Times New Roman" w:cs="Times New Roman"/>
                <w:b/>
                <w:sz w:val="24"/>
                <w:szCs w:val="24"/>
                <w:lang w:val="uk-UA"/>
              </w:rPr>
              <w:t>_______________________________</w:t>
            </w:r>
          </w:p>
          <w:p w:rsidR="00064FDA" w:rsidRPr="00F13B92" w:rsidRDefault="00064FDA" w:rsidP="00DE18FC">
            <w:pPr>
              <w:rPr>
                <w:rFonts w:ascii="Times New Roman" w:hAnsi="Times New Roman" w:cs="Times New Roman"/>
                <w:b/>
                <w:sz w:val="24"/>
                <w:szCs w:val="24"/>
                <w:lang w:val="uk-UA"/>
              </w:rPr>
            </w:pPr>
            <w:r w:rsidRPr="00F13B92">
              <w:rPr>
                <w:rFonts w:ascii="Times New Roman" w:hAnsi="Times New Roman" w:cs="Times New Roman"/>
                <w:sz w:val="24"/>
                <w:szCs w:val="24"/>
                <w:lang w:val="uk-UA"/>
              </w:rPr>
              <w:t>_______</w:t>
            </w:r>
            <w:r w:rsidRPr="00F13B92">
              <w:rPr>
                <w:rFonts w:ascii="Times New Roman" w:hAnsi="Times New Roman" w:cs="Times New Roman"/>
                <w:sz w:val="24"/>
                <w:szCs w:val="24"/>
                <w:lang w:val="uk-UA"/>
              </w:rPr>
              <w:br/>
            </w:r>
            <w:r w:rsidRPr="00F13B92">
              <w:rPr>
                <w:rFonts w:ascii="Times New Roman" w:hAnsi="Times New Roman" w:cs="Times New Roman"/>
                <w:sz w:val="24"/>
                <w:szCs w:val="24"/>
                <w:lang w:val="uk-UA"/>
              </w:rPr>
              <w:br/>
            </w:r>
            <w:r w:rsidRPr="00F13B92">
              <w:rPr>
                <w:rFonts w:ascii="Times New Roman" w:hAnsi="Times New Roman" w:cs="Times New Roman"/>
                <w:b/>
                <w:sz w:val="24"/>
                <w:szCs w:val="24"/>
                <w:lang w:val="uk-UA"/>
              </w:rPr>
              <w:t xml:space="preserve">         __________ __.__. ___________</w:t>
            </w:r>
          </w:p>
          <w:p w:rsidR="00064FDA" w:rsidRPr="00F13B92" w:rsidRDefault="00064FDA" w:rsidP="00DE18FC">
            <w:pPr>
              <w:spacing w:after="0"/>
              <w:jc w:val="both"/>
              <w:rPr>
                <w:rFonts w:ascii="Times New Roman" w:eastAsia="Times New Roman" w:hAnsi="Times New Roman" w:cs="Times New Roman"/>
                <w:sz w:val="24"/>
                <w:szCs w:val="24"/>
                <w:lang w:val="uk-UA" w:eastAsia="uk-UA"/>
              </w:rPr>
            </w:pPr>
          </w:p>
          <w:p w:rsidR="00064FDA" w:rsidRPr="00F13B92" w:rsidRDefault="00064FDA" w:rsidP="00DE18FC">
            <w:pPr>
              <w:spacing w:after="0"/>
              <w:jc w:val="both"/>
              <w:rPr>
                <w:rFonts w:ascii="Times New Roman" w:eastAsia="Times New Roman" w:hAnsi="Times New Roman" w:cs="Times New Roman"/>
                <w:i/>
                <w:sz w:val="24"/>
                <w:szCs w:val="24"/>
                <w:lang w:val="uk-UA" w:eastAsia="uk-UA"/>
              </w:rPr>
            </w:pPr>
          </w:p>
          <w:p w:rsidR="00064FDA" w:rsidRPr="00F13B92" w:rsidRDefault="00064FDA" w:rsidP="00DE18FC">
            <w:pPr>
              <w:spacing w:after="0"/>
              <w:jc w:val="both"/>
              <w:rPr>
                <w:rFonts w:ascii="Times New Roman" w:hAnsi="Times New Roman" w:cs="Times New Roman"/>
                <w:b/>
                <w:bCs/>
                <w:sz w:val="24"/>
                <w:szCs w:val="24"/>
                <w:lang w:val="uk-UA"/>
              </w:rPr>
            </w:pPr>
          </w:p>
        </w:tc>
        <w:tc>
          <w:tcPr>
            <w:tcW w:w="2500" w:type="pct"/>
            <w:shd w:val="clear" w:color="auto" w:fill="auto"/>
          </w:tcPr>
          <w:p w:rsidR="00064FDA" w:rsidRPr="00F13B92" w:rsidRDefault="00064FDA" w:rsidP="00DE18FC">
            <w:pPr>
              <w:rPr>
                <w:rFonts w:ascii="Times New Roman" w:hAnsi="Times New Roman" w:cs="Times New Roman"/>
                <w:b/>
                <w:sz w:val="24"/>
                <w:szCs w:val="24"/>
                <w:lang w:val="uk-UA"/>
              </w:rPr>
            </w:pPr>
            <w:r w:rsidRPr="00F13B92">
              <w:rPr>
                <w:rFonts w:ascii="Times New Roman" w:hAnsi="Times New Roman" w:cs="Times New Roman"/>
                <w:b/>
                <w:sz w:val="24"/>
                <w:szCs w:val="24"/>
                <w:lang w:val="uk-UA"/>
              </w:rPr>
              <w:t>_________</w:t>
            </w:r>
            <w:r w:rsidR="00F13B92">
              <w:rPr>
                <w:rFonts w:ascii="Times New Roman" w:hAnsi="Times New Roman" w:cs="Times New Roman"/>
                <w:b/>
                <w:sz w:val="24"/>
                <w:szCs w:val="24"/>
                <w:lang w:val="uk-UA"/>
              </w:rPr>
              <w:t>______________________</w:t>
            </w:r>
            <w:r w:rsidR="00F13B92">
              <w:rPr>
                <w:rFonts w:ascii="Times New Roman" w:hAnsi="Times New Roman" w:cs="Times New Roman"/>
                <w:b/>
                <w:sz w:val="24"/>
                <w:szCs w:val="24"/>
                <w:lang w:val="uk-UA"/>
              </w:rPr>
              <w:br/>
            </w:r>
            <w:r w:rsidRPr="00F13B92">
              <w:rPr>
                <w:rFonts w:ascii="Times New Roman" w:hAnsi="Times New Roman" w:cs="Times New Roman"/>
                <w:b/>
                <w:sz w:val="24"/>
                <w:szCs w:val="24"/>
                <w:lang w:val="uk-UA"/>
              </w:rPr>
              <w:t>_______________________________</w:t>
            </w:r>
            <w:r w:rsidRPr="00F13B92">
              <w:rPr>
                <w:rFonts w:ascii="Times New Roman" w:hAnsi="Times New Roman" w:cs="Times New Roman"/>
                <w:b/>
                <w:sz w:val="24"/>
                <w:szCs w:val="24"/>
                <w:lang w:val="uk-UA"/>
              </w:rPr>
              <w:br/>
              <w:t>_______________________________</w:t>
            </w:r>
            <w:r w:rsidRPr="00F13B92">
              <w:rPr>
                <w:rFonts w:ascii="Times New Roman" w:hAnsi="Times New Roman" w:cs="Times New Roman"/>
                <w:bCs/>
                <w:sz w:val="24"/>
                <w:szCs w:val="24"/>
                <w:lang w:val="uk-UA"/>
              </w:rPr>
              <w:br/>
            </w:r>
            <w:r w:rsidRPr="00F13B92">
              <w:rPr>
                <w:rFonts w:ascii="Times New Roman" w:hAnsi="Times New Roman" w:cs="Times New Roman"/>
                <w:b/>
                <w:sz w:val="24"/>
                <w:szCs w:val="24"/>
                <w:lang w:val="uk-UA"/>
              </w:rPr>
              <w:t>_______________________________</w:t>
            </w:r>
            <w:r w:rsidRPr="00F13B92">
              <w:rPr>
                <w:rFonts w:ascii="Times New Roman" w:hAnsi="Times New Roman" w:cs="Times New Roman"/>
                <w:sz w:val="24"/>
                <w:szCs w:val="24"/>
                <w:lang w:val="uk-UA"/>
              </w:rPr>
              <w:br/>
            </w:r>
            <w:r w:rsidRPr="00F13B92">
              <w:rPr>
                <w:rFonts w:ascii="Times New Roman" w:hAnsi="Times New Roman" w:cs="Times New Roman"/>
                <w:b/>
                <w:sz w:val="24"/>
                <w:szCs w:val="24"/>
                <w:lang w:val="uk-UA"/>
              </w:rPr>
              <w:t>_______________________________</w:t>
            </w:r>
            <w:r w:rsidRPr="00F13B92">
              <w:rPr>
                <w:rFonts w:ascii="Times New Roman" w:hAnsi="Times New Roman" w:cs="Times New Roman"/>
                <w:sz w:val="24"/>
                <w:szCs w:val="24"/>
                <w:lang w:val="uk-UA"/>
              </w:rPr>
              <w:br/>
            </w:r>
            <w:r w:rsidRPr="00F13B92">
              <w:rPr>
                <w:rFonts w:ascii="Times New Roman" w:hAnsi="Times New Roman" w:cs="Times New Roman"/>
                <w:b/>
                <w:sz w:val="24"/>
                <w:szCs w:val="24"/>
                <w:lang w:val="uk-UA"/>
              </w:rPr>
              <w:t>_______________________________</w:t>
            </w:r>
          </w:p>
          <w:p w:rsidR="00064FDA" w:rsidRPr="00F13B92" w:rsidRDefault="00064FDA" w:rsidP="00DE18FC">
            <w:pPr>
              <w:rPr>
                <w:rFonts w:ascii="Times New Roman" w:hAnsi="Times New Roman" w:cs="Times New Roman"/>
                <w:b/>
                <w:sz w:val="24"/>
                <w:szCs w:val="24"/>
                <w:lang w:val="uk-UA"/>
              </w:rPr>
            </w:pPr>
            <w:r w:rsidRPr="00F13B92">
              <w:rPr>
                <w:rFonts w:ascii="Times New Roman" w:hAnsi="Times New Roman" w:cs="Times New Roman"/>
                <w:sz w:val="24"/>
                <w:szCs w:val="24"/>
                <w:lang w:val="uk-UA"/>
              </w:rPr>
              <w:t>_______</w:t>
            </w:r>
            <w:r w:rsidRPr="00F13B92">
              <w:rPr>
                <w:rFonts w:ascii="Times New Roman" w:hAnsi="Times New Roman" w:cs="Times New Roman"/>
                <w:sz w:val="24"/>
                <w:szCs w:val="24"/>
                <w:lang w:val="uk-UA"/>
              </w:rPr>
              <w:br/>
            </w:r>
            <w:r w:rsidRPr="00F13B92">
              <w:rPr>
                <w:rFonts w:ascii="Times New Roman" w:hAnsi="Times New Roman" w:cs="Times New Roman"/>
                <w:sz w:val="24"/>
                <w:szCs w:val="24"/>
                <w:lang w:val="uk-UA"/>
              </w:rPr>
              <w:br/>
            </w:r>
            <w:r w:rsidRPr="00F13B92">
              <w:rPr>
                <w:rFonts w:ascii="Times New Roman" w:hAnsi="Times New Roman" w:cs="Times New Roman"/>
                <w:b/>
                <w:sz w:val="24"/>
                <w:szCs w:val="24"/>
                <w:lang w:val="uk-UA"/>
              </w:rPr>
              <w:t xml:space="preserve">         __________ __.__. ___________</w:t>
            </w:r>
          </w:p>
          <w:p w:rsidR="00064FDA" w:rsidRPr="00F13B92" w:rsidRDefault="00064FDA" w:rsidP="00DE18FC">
            <w:pPr>
              <w:spacing w:after="0"/>
              <w:jc w:val="center"/>
              <w:rPr>
                <w:rFonts w:ascii="Times New Roman" w:hAnsi="Times New Roman" w:cs="Times New Roman"/>
                <w:b/>
                <w:bCs/>
                <w:sz w:val="24"/>
                <w:szCs w:val="24"/>
                <w:lang w:val="uk-UA"/>
              </w:rPr>
            </w:pPr>
          </w:p>
        </w:tc>
      </w:tr>
    </w:tbl>
    <w:p w:rsidR="00064FDA" w:rsidRPr="00F13B92" w:rsidRDefault="00064FDA" w:rsidP="00064FDA">
      <w:pPr>
        <w:spacing w:after="0" w:line="240" w:lineRule="auto"/>
        <w:contextualSpacing/>
        <w:rPr>
          <w:rFonts w:ascii="Times New Roman" w:hAnsi="Times New Roman" w:cs="Times New Roman"/>
          <w:sz w:val="24"/>
          <w:szCs w:val="24"/>
          <w:lang w:val="uk-UA"/>
        </w:rPr>
      </w:pPr>
    </w:p>
    <w:p w:rsidR="00064FDA" w:rsidRPr="00F13B92" w:rsidRDefault="00064FDA" w:rsidP="00064FDA">
      <w:pPr>
        <w:pStyle w:val="a5"/>
        <w:spacing w:before="0" w:after="0"/>
        <w:ind w:firstLine="567"/>
        <w:contextualSpacing/>
        <w:jc w:val="both"/>
        <w:rPr>
          <w:lang w:val="uk-UA"/>
        </w:rPr>
      </w:pPr>
    </w:p>
    <w:p w:rsidR="00064FDA" w:rsidRPr="00F13B92" w:rsidRDefault="00064FDA" w:rsidP="00064FDA">
      <w:pPr>
        <w:spacing w:after="0" w:line="240" w:lineRule="auto"/>
        <w:contextualSpacing/>
        <w:rPr>
          <w:rFonts w:ascii="Times New Roman" w:hAnsi="Times New Roman" w:cs="Times New Roman"/>
          <w:sz w:val="24"/>
          <w:szCs w:val="24"/>
          <w:lang w:val="uk-UA"/>
        </w:rPr>
      </w:pPr>
    </w:p>
    <w:p w:rsidR="00064FDA" w:rsidRPr="00F13B92" w:rsidRDefault="00064FDA" w:rsidP="00064FDA">
      <w:pPr>
        <w:spacing w:after="0" w:line="240" w:lineRule="auto"/>
        <w:contextualSpacing/>
        <w:rPr>
          <w:rFonts w:ascii="Times New Roman" w:hAnsi="Times New Roman" w:cs="Times New Roman"/>
          <w:b/>
          <w:sz w:val="24"/>
          <w:szCs w:val="24"/>
          <w:lang w:val="uk-UA"/>
        </w:rPr>
      </w:pPr>
    </w:p>
    <w:p w:rsidR="00064FDA" w:rsidRPr="00F13B92" w:rsidRDefault="00064FDA" w:rsidP="00064FDA">
      <w:pPr>
        <w:spacing w:after="0" w:line="240" w:lineRule="auto"/>
        <w:contextualSpacing/>
        <w:rPr>
          <w:rFonts w:ascii="Times New Roman" w:hAnsi="Times New Roman" w:cs="Times New Roman"/>
          <w:sz w:val="24"/>
          <w:szCs w:val="24"/>
          <w:lang w:val="uk-UA"/>
        </w:rPr>
      </w:pPr>
    </w:p>
    <w:p w:rsidR="009B021B" w:rsidRPr="00F13B92" w:rsidRDefault="009B021B" w:rsidP="00064FDA">
      <w:pPr>
        <w:rPr>
          <w:szCs w:val="26"/>
          <w:lang w:val="uk-UA"/>
        </w:rPr>
      </w:pPr>
    </w:p>
    <w:sectPr w:rsidR="009B021B" w:rsidRPr="00F13B92" w:rsidSect="001E1056">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06E53"/>
    <w:multiLevelType w:val="hybridMultilevel"/>
    <w:tmpl w:val="F7229A06"/>
    <w:lvl w:ilvl="0" w:tplc="E79C0DFC">
      <w:start w:val="12"/>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FCD05D6"/>
    <w:multiLevelType w:val="hybridMultilevel"/>
    <w:tmpl w:val="39EED908"/>
    <w:lvl w:ilvl="0" w:tplc="46AED462">
      <w:start w:val="12"/>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9431A3"/>
    <w:rsid w:val="000160F9"/>
    <w:rsid w:val="00064FDA"/>
    <w:rsid w:val="00077F44"/>
    <w:rsid w:val="000A4BDC"/>
    <w:rsid w:val="0012347F"/>
    <w:rsid w:val="001B6B98"/>
    <w:rsid w:val="001C7283"/>
    <w:rsid w:val="001E1056"/>
    <w:rsid w:val="001F43F7"/>
    <w:rsid w:val="00294072"/>
    <w:rsid w:val="002947AA"/>
    <w:rsid w:val="00304CDD"/>
    <w:rsid w:val="00320DAF"/>
    <w:rsid w:val="003938E4"/>
    <w:rsid w:val="003E2D5D"/>
    <w:rsid w:val="003E3995"/>
    <w:rsid w:val="00455486"/>
    <w:rsid w:val="004E2695"/>
    <w:rsid w:val="0055063A"/>
    <w:rsid w:val="005C199A"/>
    <w:rsid w:val="006466C4"/>
    <w:rsid w:val="006748C0"/>
    <w:rsid w:val="00705D78"/>
    <w:rsid w:val="007C1286"/>
    <w:rsid w:val="007C190E"/>
    <w:rsid w:val="00812A8A"/>
    <w:rsid w:val="00865810"/>
    <w:rsid w:val="00874B43"/>
    <w:rsid w:val="00877DA0"/>
    <w:rsid w:val="008E09ED"/>
    <w:rsid w:val="008E5026"/>
    <w:rsid w:val="008E5BC9"/>
    <w:rsid w:val="00934DD1"/>
    <w:rsid w:val="00940AEF"/>
    <w:rsid w:val="009431A3"/>
    <w:rsid w:val="009460E4"/>
    <w:rsid w:val="00951EE8"/>
    <w:rsid w:val="0095664F"/>
    <w:rsid w:val="00971840"/>
    <w:rsid w:val="009B021B"/>
    <w:rsid w:val="00A1596E"/>
    <w:rsid w:val="00A67514"/>
    <w:rsid w:val="00A716D6"/>
    <w:rsid w:val="00A80269"/>
    <w:rsid w:val="00AD16DD"/>
    <w:rsid w:val="00AD3762"/>
    <w:rsid w:val="00B42FCE"/>
    <w:rsid w:val="00B51941"/>
    <w:rsid w:val="00BC678F"/>
    <w:rsid w:val="00BD2A3C"/>
    <w:rsid w:val="00C023D4"/>
    <w:rsid w:val="00C11926"/>
    <w:rsid w:val="00C553C9"/>
    <w:rsid w:val="00C70247"/>
    <w:rsid w:val="00C7407C"/>
    <w:rsid w:val="00D1125A"/>
    <w:rsid w:val="00D31C61"/>
    <w:rsid w:val="00E10D2F"/>
    <w:rsid w:val="00E26C38"/>
    <w:rsid w:val="00E4279C"/>
    <w:rsid w:val="00E44DA4"/>
    <w:rsid w:val="00E77AEE"/>
    <w:rsid w:val="00E84904"/>
    <w:rsid w:val="00E85609"/>
    <w:rsid w:val="00E875B6"/>
    <w:rsid w:val="00EE3566"/>
    <w:rsid w:val="00F0305E"/>
    <w:rsid w:val="00F13B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9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1A3"/>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9431A3"/>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qFormat/>
    <w:rsid w:val="009431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431A3"/>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431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a7">
    <w:name w:val="Виділення"/>
    <w:rsid w:val="009431A3"/>
    <w:rPr>
      <w:i/>
      <w:iCs/>
    </w:rPr>
  </w:style>
  <w:style w:type="paragraph" w:customStyle="1" w:styleId="a8">
    <w:name w:val="Основний текст"/>
    <w:basedOn w:val="a"/>
    <w:rsid w:val="009431A3"/>
    <w:pPr>
      <w:spacing w:after="120" w:line="240" w:lineRule="auto"/>
      <w:jc w:val="both"/>
    </w:pPr>
    <w:rPr>
      <w:rFonts w:ascii="Arial" w:eastAsia="Times New Roman" w:hAnsi="Arial" w:cs="Arial"/>
      <w:color w:val="00000A"/>
      <w:sz w:val="20"/>
      <w:szCs w:val="20"/>
      <w:lang w:val="en-GB" w:eastAsia="en-US"/>
    </w:rPr>
  </w:style>
  <w:style w:type="paragraph" w:customStyle="1" w:styleId="a9">
    <w:name w:val="Без інтервалів"/>
    <w:qFormat/>
    <w:rsid w:val="009431A3"/>
    <w:pPr>
      <w:spacing w:after="0" w:line="240" w:lineRule="auto"/>
    </w:pPr>
    <w:rPr>
      <w:rFonts w:ascii="Calibri" w:eastAsia="Calibri" w:hAnsi="Calibri" w:cs="Times New Roman"/>
      <w:color w:val="00000A"/>
      <w:lang w:eastAsia="en-US"/>
    </w:rPr>
  </w:style>
  <w:style w:type="paragraph" w:customStyle="1" w:styleId="Standard">
    <w:name w:val="Standard"/>
    <w:rsid w:val="009431A3"/>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431A3"/>
    <w:rPr>
      <w:rFonts w:ascii="Times New Roman" w:eastAsia="Times New Roman" w:hAnsi="Times New Roman" w:cs="Times New Roman"/>
      <w:sz w:val="24"/>
      <w:szCs w:val="24"/>
      <w:lang w:val="ru-RU" w:eastAsia="zh-CN"/>
    </w:rPr>
  </w:style>
  <w:style w:type="paragraph" w:styleId="2">
    <w:name w:val="Body Text Indent 2"/>
    <w:basedOn w:val="a"/>
    <w:link w:val="20"/>
    <w:semiHidden/>
    <w:unhideWhenUsed/>
    <w:rsid w:val="00C7407C"/>
    <w:pPr>
      <w:spacing w:after="120" w:line="480" w:lineRule="auto"/>
      <w:ind w:left="283"/>
    </w:pPr>
    <w:rPr>
      <w:rFonts w:ascii="Calibri" w:hAnsi="Calibri" w:cs="Calibri"/>
      <w:lang w:eastAsia="uk-UA"/>
    </w:rPr>
  </w:style>
  <w:style w:type="character" w:customStyle="1" w:styleId="20">
    <w:name w:val="Основной текст с отступом 2 Знак"/>
    <w:basedOn w:val="a0"/>
    <w:link w:val="2"/>
    <w:semiHidden/>
    <w:rsid w:val="00C7407C"/>
    <w:rPr>
      <w:rFonts w:ascii="Calibri" w:hAnsi="Calibri" w:cs="Calibri"/>
      <w:lang w:eastAsia="uk-UA"/>
    </w:rPr>
  </w:style>
  <w:style w:type="paragraph" w:styleId="aa">
    <w:name w:val="List Paragraph"/>
    <w:basedOn w:val="a"/>
    <w:uiPriority w:val="34"/>
    <w:qFormat/>
    <w:rsid w:val="009B021B"/>
    <w:pPr>
      <w:ind w:left="720"/>
      <w:contextualSpacing/>
    </w:pPr>
  </w:style>
  <w:style w:type="character" w:styleId="ab">
    <w:name w:val="Hyperlink"/>
    <w:basedOn w:val="a0"/>
    <w:uiPriority w:val="99"/>
    <w:unhideWhenUsed/>
    <w:rsid w:val="00C70247"/>
    <w:rPr>
      <w:color w:val="0000FF" w:themeColor="hyperlink"/>
      <w:u w:val="single"/>
    </w:rPr>
  </w:style>
  <w:style w:type="table" w:styleId="ac">
    <w:name w:val="Table Grid"/>
    <w:basedOn w:val="a1"/>
    <w:uiPriority w:val="59"/>
    <w:rsid w:val="00B51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Виділення1"/>
    <w:rsid w:val="00D1125A"/>
    <w:rPr>
      <w:i/>
      <w:iCs/>
    </w:rPr>
  </w:style>
  <w:style w:type="paragraph" w:customStyle="1" w:styleId="11">
    <w:name w:val="Основний текст1"/>
    <w:basedOn w:val="a"/>
    <w:rsid w:val="00D1125A"/>
    <w:pPr>
      <w:spacing w:after="120" w:line="240" w:lineRule="auto"/>
      <w:jc w:val="both"/>
    </w:pPr>
    <w:rPr>
      <w:rFonts w:ascii="Arial" w:eastAsia="Times New Roman" w:hAnsi="Arial" w:cs="Arial"/>
      <w:color w:val="00000A"/>
      <w:sz w:val="20"/>
      <w:szCs w:val="20"/>
      <w:lang w:val="en-GB" w:eastAsia="en-US"/>
    </w:rPr>
  </w:style>
  <w:style w:type="paragraph" w:customStyle="1" w:styleId="12">
    <w:name w:val="Без інтервалів1"/>
    <w:qFormat/>
    <w:rsid w:val="00D1125A"/>
    <w:pPr>
      <w:spacing w:after="0" w:line="240" w:lineRule="auto"/>
    </w:pPr>
    <w:rPr>
      <w:rFonts w:ascii="Calibri" w:eastAsia="Calibri" w:hAnsi="Calibri" w:cs="Times New Roman"/>
      <w:color w:val="00000A"/>
      <w:lang w:eastAsia="en-US"/>
    </w:rPr>
  </w:style>
  <w:style w:type="paragraph" w:styleId="ad">
    <w:name w:val="Balloon Text"/>
    <w:basedOn w:val="a"/>
    <w:link w:val="ae"/>
    <w:uiPriority w:val="99"/>
    <w:semiHidden/>
    <w:unhideWhenUsed/>
    <w:rsid w:val="00304CD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04C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19070">
      <w:bodyDiv w:val="1"/>
      <w:marLeft w:val="0"/>
      <w:marRight w:val="0"/>
      <w:marTop w:val="0"/>
      <w:marBottom w:val="0"/>
      <w:divBdr>
        <w:top w:val="none" w:sz="0" w:space="0" w:color="auto"/>
        <w:left w:val="none" w:sz="0" w:space="0" w:color="auto"/>
        <w:bottom w:val="none" w:sz="0" w:space="0" w:color="auto"/>
        <w:right w:val="none" w:sz="0" w:space="0" w:color="auto"/>
      </w:divBdr>
    </w:div>
    <w:div w:id="845946368">
      <w:bodyDiv w:val="1"/>
      <w:marLeft w:val="0"/>
      <w:marRight w:val="0"/>
      <w:marTop w:val="0"/>
      <w:marBottom w:val="0"/>
      <w:divBdr>
        <w:top w:val="none" w:sz="0" w:space="0" w:color="auto"/>
        <w:left w:val="none" w:sz="0" w:space="0" w:color="auto"/>
        <w:bottom w:val="none" w:sz="0" w:space="0" w:color="auto"/>
        <w:right w:val="none" w:sz="0" w:space="0" w:color="auto"/>
      </w:divBdr>
    </w:div>
    <w:div w:id="169207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2846</Words>
  <Characters>16223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admin</cp:lastModifiedBy>
  <cp:revision>30</cp:revision>
  <cp:lastPrinted>2022-08-23T07:18:00Z</cp:lastPrinted>
  <dcterms:created xsi:type="dcterms:W3CDTF">2021-10-23T07:52:00Z</dcterms:created>
  <dcterms:modified xsi:type="dcterms:W3CDTF">2022-08-23T07:22:00Z</dcterms:modified>
</cp:coreProperties>
</file>