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F96" w:rsidRDefault="00642F96" w:rsidP="00D10486">
      <w:pPr>
        <w:pStyle w:val="20"/>
      </w:pPr>
    </w:p>
    <w:p w:rsidR="000558A3" w:rsidRPr="00934B26" w:rsidRDefault="000558A3" w:rsidP="000558A3">
      <w:pPr>
        <w:jc w:val="right"/>
        <w:rPr>
          <w:rFonts w:ascii="Times New Roman" w:hAnsi="Times New Roman"/>
          <w:b/>
          <w:lang w:eastAsia="ru-RU"/>
        </w:rPr>
      </w:pPr>
      <w:r w:rsidRPr="00934B26">
        <w:rPr>
          <w:rFonts w:ascii="Times New Roman" w:hAnsi="Times New Roman"/>
          <w:b/>
          <w:lang w:eastAsia="ru-RU"/>
        </w:rPr>
        <w:t>Додаток 3</w:t>
      </w:r>
    </w:p>
    <w:p w:rsidR="000558A3" w:rsidRDefault="000558A3" w:rsidP="000558A3">
      <w:pPr>
        <w:pStyle w:val="6"/>
        <w:ind w:firstLine="567"/>
      </w:pPr>
      <w:r>
        <w:t>ПРО</w:t>
      </w:r>
      <w:r w:rsidR="00233D33">
        <w:t>Є</w:t>
      </w:r>
      <w:r>
        <w:t xml:space="preserve">КТ </w:t>
      </w:r>
      <w:r w:rsidR="005B67D5" w:rsidRPr="000F7773">
        <w:t>Догов</w:t>
      </w:r>
      <w:r>
        <w:t>о</w:t>
      </w:r>
      <w:r w:rsidR="005B67D5" w:rsidRPr="000F7773">
        <w:t>р</w:t>
      </w:r>
      <w:r>
        <w:t>у</w:t>
      </w:r>
    </w:p>
    <w:p w:rsidR="009018E3" w:rsidRPr="000F7773" w:rsidRDefault="009018E3" w:rsidP="000558A3">
      <w:pPr>
        <w:pStyle w:val="6"/>
        <w:ind w:firstLine="567"/>
      </w:pPr>
      <w:r w:rsidRPr="000F7773">
        <w:t>купівлі-продажу</w:t>
      </w:r>
    </w:p>
    <w:p w:rsidR="00CC4CD9" w:rsidRPr="000F7773" w:rsidRDefault="00681AF6" w:rsidP="0062132F">
      <w:pPr>
        <w:pStyle w:val="a8"/>
        <w:tabs>
          <w:tab w:val="left" w:pos="7088"/>
        </w:tabs>
        <w:spacing w:after="120"/>
        <w:rPr>
          <w:sz w:val="24"/>
          <w:szCs w:val="24"/>
        </w:rPr>
      </w:pPr>
      <w:r w:rsidRPr="000F7773">
        <w:rPr>
          <w:sz w:val="24"/>
          <w:szCs w:val="24"/>
        </w:rPr>
        <w:t xml:space="preserve">м. </w:t>
      </w:r>
      <w:r w:rsidR="0022424E">
        <w:rPr>
          <w:sz w:val="24"/>
          <w:szCs w:val="24"/>
        </w:rPr>
        <w:t xml:space="preserve">Чернігів </w:t>
      </w:r>
      <w:r w:rsidR="00926585">
        <w:rPr>
          <w:sz w:val="24"/>
          <w:szCs w:val="24"/>
        </w:rPr>
        <w:t xml:space="preserve">                                                                                             </w:t>
      </w:r>
      <w:r w:rsidR="00A37809" w:rsidRPr="000F7773">
        <w:rPr>
          <w:sz w:val="24"/>
          <w:szCs w:val="24"/>
        </w:rPr>
        <w:t>«__</w:t>
      </w:r>
      <w:r w:rsidR="005B67D5" w:rsidRPr="000F7773">
        <w:rPr>
          <w:sz w:val="24"/>
          <w:szCs w:val="24"/>
        </w:rPr>
        <w:t>_</w:t>
      </w:r>
      <w:r w:rsidR="00A37809" w:rsidRPr="000F7773">
        <w:rPr>
          <w:sz w:val="24"/>
          <w:szCs w:val="24"/>
        </w:rPr>
        <w:t>»</w:t>
      </w:r>
      <w:r w:rsidR="0062132F" w:rsidRPr="000F7773">
        <w:rPr>
          <w:sz w:val="24"/>
          <w:szCs w:val="24"/>
        </w:rPr>
        <w:t xml:space="preserve"> _______</w:t>
      </w:r>
      <w:r w:rsidR="005B67D5" w:rsidRPr="000F7773">
        <w:rPr>
          <w:sz w:val="24"/>
          <w:szCs w:val="24"/>
        </w:rPr>
        <w:t>___ 20</w:t>
      </w:r>
      <w:r w:rsidR="004B6B21" w:rsidRPr="000F7773">
        <w:rPr>
          <w:sz w:val="24"/>
          <w:szCs w:val="24"/>
        </w:rPr>
        <w:t>2</w:t>
      </w:r>
      <w:r w:rsidR="00510073">
        <w:rPr>
          <w:sz w:val="24"/>
          <w:szCs w:val="24"/>
        </w:rPr>
        <w:t>2</w:t>
      </w:r>
      <w:r w:rsidR="005B67D5" w:rsidRPr="000F7773">
        <w:rPr>
          <w:sz w:val="24"/>
          <w:szCs w:val="24"/>
        </w:rPr>
        <w:t xml:space="preserve"> р.</w:t>
      </w:r>
    </w:p>
    <w:p w:rsidR="00590CD7" w:rsidRPr="000F7773" w:rsidRDefault="000558A3" w:rsidP="00642F96">
      <w:pPr>
        <w:shd w:val="clear" w:color="auto" w:fill="FFFFFF"/>
        <w:suppressAutoHyphens/>
        <w:ind w:right="-13" w:firstLine="720"/>
        <w:jc w:val="both"/>
        <w:rPr>
          <w:rFonts w:ascii="Times New Roman" w:hAnsi="Times New Roman"/>
          <w:lang w:eastAsia="en-US"/>
        </w:rPr>
      </w:pPr>
      <w:r>
        <w:rPr>
          <w:rFonts w:ascii="Times New Roman" w:hAnsi="Times New Roman"/>
          <w:b/>
        </w:rPr>
        <w:t>_____________________________________________________________________________________________________________________________</w:t>
      </w:r>
      <w:r w:rsidR="00F928C9" w:rsidRPr="000F7773">
        <w:rPr>
          <w:rFonts w:ascii="Times New Roman" w:hAnsi="Times New Roman"/>
        </w:rPr>
        <w:t xml:space="preserve"> в особі </w:t>
      </w:r>
      <w:r>
        <w:rPr>
          <w:rFonts w:ascii="Times New Roman" w:hAnsi="Times New Roman"/>
        </w:rPr>
        <w:t>_______________________________________________________________________________________</w:t>
      </w:r>
      <w:r w:rsidR="00F928C9" w:rsidRPr="000F7773">
        <w:rPr>
          <w:rFonts w:ascii="Times New Roman" w:hAnsi="Times New Roman"/>
        </w:rPr>
        <w:t xml:space="preserve">, </w:t>
      </w:r>
      <w:r w:rsidR="008442C6" w:rsidRPr="000F7773">
        <w:rPr>
          <w:rFonts w:ascii="Times New Roman" w:hAnsi="Times New Roman"/>
        </w:rPr>
        <w:t>що</w:t>
      </w:r>
      <w:r w:rsidR="00F928C9" w:rsidRPr="000F7773">
        <w:rPr>
          <w:rFonts w:ascii="Times New Roman" w:hAnsi="Times New Roman"/>
        </w:rPr>
        <w:t xml:space="preserve"> діє на підставі </w:t>
      </w:r>
      <w:r>
        <w:rPr>
          <w:rFonts w:ascii="Times New Roman" w:hAnsi="Times New Roman"/>
        </w:rPr>
        <w:t>_____________________</w:t>
      </w:r>
      <w:r w:rsidR="00F928C9" w:rsidRPr="000F7773">
        <w:rPr>
          <w:rFonts w:ascii="Times New Roman" w:hAnsi="Times New Roman"/>
        </w:rPr>
        <w:t xml:space="preserve"> (далі – </w:t>
      </w:r>
      <w:r w:rsidR="007A0463" w:rsidRPr="000F7773">
        <w:rPr>
          <w:rFonts w:ascii="Times New Roman" w:hAnsi="Times New Roman"/>
          <w:b/>
        </w:rPr>
        <w:t>Продавець</w:t>
      </w:r>
      <w:r w:rsidR="00857BBC">
        <w:rPr>
          <w:rFonts w:ascii="Times New Roman" w:hAnsi="Times New Roman"/>
          <w:b/>
        </w:rPr>
        <w:t>)</w:t>
      </w:r>
      <w:r w:rsidR="00857BBC">
        <w:rPr>
          <w:rFonts w:ascii="Times New Roman" w:hAnsi="Times New Roman"/>
          <w:lang w:eastAsia="en-US"/>
        </w:rPr>
        <w:t xml:space="preserve">, </w:t>
      </w:r>
      <w:r w:rsidR="00EC1F0E" w:rsidRPr="000F7773">
        <w:rPr>
          <w:rFonts w:ascii="Times New Roman" w:hAnsi="Times New Roman"/>
          <w:lang w:eastAsia="en-US"/>
        </w:rPr>
        <w:t xml:space="preserve">та </w:t>
      </w:r>
    </w:p>
    <w:p w:rsidR="007F2178" w:rsidRPr="000F7773" w:rsidRDefault="0022424E" w:rsidP="00642F96">
      <w:pPr>
        <w:shd w:val="clear" w:color="auto" w:fill="FFFFFF"/>
        <w:suppressAutoHyphens/>
        <w:ind w:right="-13" w:firstLine="720"/>
        <w:jc w:val="both"/>
        <w:rPr>
          <w:rFonts w:ascii="Times New Roman" w:hAnsi="Times New Roman"/>
          <w:lang w:eastAsia="en-US"/>
        </w:rPr>
      </w:pPr>
      <w:r w:rsidRPr="0022424E">
        <w:rPr>
          <w:rFonts w:ascii="Times New Roman" w:hAnsi="Times New Roman"/>
          <w:b/>
        </w:rPr>
        <w:t>Управління Державної міграційної служби України в Чернігівській області</w:t>
      </w:r>
      <w:r w:rsidRPr="000F7773">
        <w:rPr>
          <w:rFonts w:ascii="Times New Roman" w:hAnsi="Times New Roman"/>
        </w:rPr>
        <w:t xml:space="preserve"> </w:t>
      </w:r>
      <w:r w:rsidR="007F2178" w:rsidRPr="000F7773">
        <w:rPr>
          <w:rFonts w:ascii="Times New Roman" w:hAnsi="Times New Roman"/>
        </w:rPr>
        <w:t>(</w:t>
      </w:r>
      <w:r w:rsidR="008B34A6" w:rsidRPr="000F7773">
        <w:rPr>
          <w:rFonts w:ascii="Times New Roman" w:hAnsi="Times New Roman"/>
          <w:lang w:eastAsia="en-US"/>
        </w:rPr>
        <w:t>неприбуткова організація</w:t>
      </w:r>
      <w:r w:rsidR="007F2178" w:rsidRPr="0022424E">
        <w:rPr>
          <w:rFonts w:ascii="Times New Roman" w:hAnsi="Times New Roman"/>
          <w:color w:val="000000"/>
        </w:rPr>
        <w:t xml:space="preserve">) </w:t>
      </w:r>
      <w:r w:rsidRPr="0022424E">
        <w:rPr>
          <w:rFonts w:ascii="Times New Roman" w:hAnsi="Times New Roman"/>
          <w:color w:val="000000"/>
        </w:rPr>
        <w:t>в особі начальника Лук’янець Ксенії Вікторівни, що діє на підставі «Положення про УДМС у Чернігівській області», затвердженого наказом ДМС від 18.07.2011 № 28 (у редакції наказу ДМС від 07.05.</w:t>
      </w:r>
      <w:r w:rsidR="00F049B3">
        <w:rPr>
          <w:rFonts w:ascii="Times New Roman" w:hAnsi="Times New Roman"/>
          <w:color w:val="000000"/>
        </w:rPr>
        <w:t>2021</w:t>
      </w:r>
      <w:r w:rsidRPr="0022424E">
        <w:rPr>
          <w:rFonts w:ascii="Times New Roman" w:hAnsi="Times New Roman"/>
          <w:color w:val="000000"/>
        </w:rPr>
        <w:t xml:space="preserve"> № 70)</w:t>
      </w:r>
      <w:r w:rsidR="001B5AB2" w:rsidRPr="0022424E">
        <w:rPr>
          <w:rFonts w:ascii="Times New Roman" w:hAnsi="Times New Roman"/>
          <w:color w:val="000000"/>
        </w:rPr>
        <w:t xml:space="preserve"> </w:t>
      </w:r>
      <w:r w:rsidR="00604E73" w:rsidRPr="0022424E">
        <w:rPr>
          <w:rFonts w:ascii="Times New Roman" w:hAnsi="Times New Roman"/>
          <w:color w:val="000000"/>
        </w:rPr>
        <w:t>(</w:t>
      </w:r>
      <w:r w:rsidR="00604E73" w:rsidRPr="000F7773">
        <w:rPr>
          <w:rFonts w:ascii="Times New Roman" w:hAnsi="Times New Roman"/>
        </w:rPr>
        <w:t xml:space="preserve">далі – </w:t>
      </w:r>
      <w:r w:rsidR="00604E73" w:rsidRPr="000F7773">
        <w:rPr>
          <w:rFonts w:ascii="Times New Roman" w:hAnsi="Times New Roman"/>
          <w:b/>
        </w:rPr>
        <w:t>Покупець)</w:t>
      </w:r>
      <w:r w:rsidR="007F2178" w:rsidRPr="000F7773">
        <w:rPr>
          <w:rFonts w:ascii="Times New Roman" w:hAnsi="Times New Roman"/>
        </w:rPr>
        <w:t xml:space="preserve">, </w:t>
      </w:r>
      <w:r w:rsidR="007F2178" w:rsidRPr="000F7773">
        <w:rPr>
          <w:rFonts w:ascii="Times New Roman" w:hAnsi="Times New Roman"/>
          <w:color w:val="000000"/>
        </w:rPr>
        <w:t>разом – Сторони, а кожна окремо – Сторона,</w:t>
      </w:r>
      <w:r w:rsidR="007F2178" w:rsidRPr="000F7773">
        <w:rPr>
          <w:rFonts w:ascii="Times New Roman" w:hAnsi="Times New Roman"/>
        </w:rPr>
        <w:t xml:space="preserve"> уклали цей Договір про наступне:</w:t>
      </w:r>
    </w:p>
    <w:p w:rsidR="00336047" w:rsidRPr="001D6A60" w:rsidRDefault="001D6A60" w:rsidP="001D6A60">
      <w:pPr>
        <w:jc w:val="center"/>
        <w:rPr>
          <w:rFonts w:ascii="Times New Roman" w:hAnsi="Times New Roman"/>
          <w:b/>
        </w:rPr>
      </w:pPr>
      <w:r>
        <w:rPr>
          <w:rFonts w:ascii="Times New Roman" w:hAnsi="Times New Roman"/>
          <w:b/>
        </w:rPr>
        <w:t xml:space="preserve">1. </w:t>
      </w:r>
      <w:r w:rsidR="00336047" w:rsidRPr="001D6A60">
        <w:rPr>
          <w:rFonts w:ascii="Times New Roman" w:hAnsi="Times New Roman"/>
          <w:b/>
        </w:rPr>
        <w:t>Предмет Договору</w:t>
      </w:r>
    </w:p>
    <w:p w:rsidR="00D43752" w:rsidRPr="000F7773" w:rsidRDefault="00151F0F" w:rsidP="00D43752">
      <w:pPr>
        <w:pStyle w:val="10"/>
        <w:ind w:firstLine="567"/>
        <w:jc w:val="both"/>
        <w:rPr>
          <w:sz w:val="24"/>
          <w:szCs w:val="24"/>
        </w:rPr>
      </w:pPr>
      <w:r w:rsidRPr="000F7773">
        <w:rPr>
          <w:sz w:val="24"/>
          <w:szCs w:val="24"/>
        </w:rPr>
        <w:t>1.1.</w:t>
      </w:r>
      <w:r w:rsidR="00557AA3">
        <w:rPr>
          <w:sz w:val="24"/>
          <w:szCs w:val="24"/>
        </w:rPr>
        <w:t xml:space="preserve"> </w:t>
      </w:r>
      <w:r w:rsidR="00144037" w:rsidRPr="000F7773">
        <w:rPr>
          <w:sz w:val="24"/>
          <w:szCs w:val="24"/>
        </w:rPr>
        <w:t>Продавець</w:t>
      </w:r>
      <w:r w:rsidR="003D5314" w:rsidRPr="000F7773">
        <w:rPr>
          <w:sz w:val="24"/>
          <w:szCs w:val="24"/>
        </w:rPr>
        <w:t xml:space="preserve"> зобов</w:t>
      </w:r>
      <w:r w:rsidR="00D8292B" w:rsidRPr="000F7773">
        <w:rPr>
          <w:sz w:val="24"/>
          <w:szCs w:val="24"/>
        </w:rPr>
        <w:t>’</w:t>
      </w:r>
      <w:r w:rsidR="003D5314" w:rsidRPr="000F7773">
        <w:rPr>
          <w:sz w:val="24"/>
          <w:szCs w:val="24"/>
        </w:rPr>
        <w:t xml:space="preserve">язується </w:t>
      </w:r>
      <w:r w:rsidR="00B51EED" w:rsidRPr="000F7773">
        <w:rPr>
          <w:sz w:val="24"/>
          <w:szCs w:val="24"/>
        </w:rPr>
        <w:t xml:space="preserve">у </w:t>
      </w:r>
      <w:r w:rsidR="00F049B3">
        <w:rPr>
          <w:sz w:val="24"/>
          <w:szCs w:val="24"/>
        </w:rPr>
        <w:t>2022</w:t>
      </w:r>
      <w:r w:rsidR="00B51EED" w:rsidRPr="000F7773">
        <w:rPr>
          <w:sz w:val="24"/>
          <w:szCs w:val="24"/>
        </w:rPr>
        <w:t xml:space="preserve"> році </w:t>
      </w:r>
      <w:r w:rsidR="00144037" w:rsidRPr="000F7773">
        <w:rPr>
          <w:sz w:val="24"/>
          <w:szCs w:val="24"/>
        </w:rPr>
        <w:t>передати</w:t>
      </w:r>
      <w:r w:rsidR="003D5314" w:rsidRPr="000F7773">
        <w:rPr>
          <w:sz w:val="24"/>
          <w:szCs w:val="24"/>
        </w:rPr>
        <w:t xml:space="preserve"> у власність </w:t>
      </w:r>
      <w:r w:rsidR="006C6C28" w:rsidRPr="000F7773">
        <w:rPr>
          <w:b/>
          <w:sz w:val="24"/>
          <w:szCs w:val="24"/>
        </w:rPr>
        <w:t>Покупцю</w:t>
      </w:r>
      <w:r w:rsidR="00557AA3">
        <w:rPr>
          <w:b/>
          <w:sz w:val="24"/>
          <w:szCs w:val="24"/>
        </w:rPr>
        <w:t xml:space="preserve"> </w:t>
      </w:r>
      <w:r w:rsidR="003E6D94" w:rsidRPr="000F7773">
        <w:rPr>
          <w:sz w:val="24"/>
          <w:szCs w:val="24"/>
        </w:rPr>
        <w:t>знаки поштової оплати (далі – ЗПО)</w:t>
      </w:r>
      <w:r w:rsidR="00E72729" w:rsidRPr="000F7773">
        <w:rPr>
          <w:sz w:val="24"/>
          <w:szCs w:val="24"/>
        </w:rPr>
        <w:t xml:space="preserve"> згідно</w:t>
      </w:r>
      <w:r w:rsidR="00557AA3">
        <w:rPr>
          <w:sz w:val="24"/>
          <w:szCs w:val="24"/>
        </w:rPr>
        <w:t xml:space="preserve"> </w:t>
      </w:r>
      <w:r w:rsidR="00857BBC" w:rsidRPr="008F5658">
        <w:rPr>
          <w:sz w:val="24"/>
          <w:szCs w:val="24"/>
        </w:rPr>
        <w:t>ДК 021:2015</w:t>
      </w:r>
      <w:r w:rsidR="00E72729" w:rsidRPr="008F5658">
        <w:rPr>
          <w:sz w:val="24"/>
          <w:szCs w:val="24"/>
        </w:rPr>
        <w:t xml:space="preserve"> 22410000-7 </w:t>
      </w:r>
      <w:r w:rsidR="00085C18" w:rsidRPr="008F5658">
        <w:rPr>
          <w:sz w:val="24"/>
          <w:szCs w:val="24"/>
        </w:rPr>
        <w:t>М</w:t>
      </w:r>
      <w:r w:rsidR="00E72729" w:rsidRPr="008F5658">
        <w:rPr>
          <w:sz w:val="24"/>
          <w:szCs w:val="24"/>
        </w:rPr>
        <w:t>арки</w:t>
      </w:r>
      <w:r w:rsidR="004247D2" w:rsidRPr="000F7773">
        <w:rPr>
          <w:sz w:val="24"/>
          <w:szCs w:val="24"/>
        </w:rPr>
        <w:t>, а</w:t>
      </w:r>
      <w:r w:rsidR="00557AA3">
        <w:rPr>
          <w:sz w:val="24"/>
          <w:szCs w:val="24"/>
        </w:rPr>
        <w:t xml:space="preserve"> </w:t>
      </w:r>
      <w:r w:rsidR="003D5314" w:rsidRPr="000F7773">
        <w:rPr>
          <w:b/>
          <w:sz w:val="24"/>
          <w:szCs w:val="24"/>
        </w:rPr>
        <w:t>Покупець</w:t>
      </w:r>
      <w:r w:rsidR="003D5314" w:rsidRPr="000F7773">
        <w:rPr>
          <w:sz w:val="24"/>
          <w:szCs w:val="24"/>
        </w:rPr>
        <w:t xml:space="preserve"> зобов</w:t>
      </w:r>
      <w:r w:rsidR="00D8292B" w:rsidRPr="000F7773">
        <w:rPr>
          <w:sz w:val="24"/>
          <w:szCs w:val="24"/>
        </w:rPr>
        <w:t>’</w:t>
      </w:r>
      <w:r w:rsidR="004D5B7C" w:rsidRPr="000F7773">
        <w:rPr>
          <w:sz w:val="24"/>
          <w:szCs w:val="24"/>
        </w:rPr>
        <w:t>язу</w:t>
      </w:r>
      <w:r w:rsidR="004247D2" w:rsidRPr="000F7773">
        <w:rPr>
          <w:sz w:val="24"/>
          <w:szCs w:val="24"/>
        </w:rPr>
        <w:t>є</w:t>
      </w:r>
      <w:r w:rsidR="00D43752" w:rsidRPr="000F7773">
        <w:rPr>
          <w:sz w:val="24"/>
          <w:szCs w:val="24"/>
        </w:rPr>
        <w:t>ться здійснити повну оплату за замовлені ЗПО, згідно наданого рахунку та прийняти їх у порядку та на умовах, визначених цим Договором.</w:t>
      </w:r>
    </w:p>
    <w:p w:rsidR="004D5B7C" w:rsidRPr="000F7773" w:rsidRDefault="004D5B7C" w:rsidP="00992376">
      <w:pPr>
        <w:pStyle w:val="af0"/>
        <w:ind w:firstLine="567"/>
        <w:jc w:val="both"/>
        <w:rPr>
          <w:rFonts w:ascii="Times New Roman" w:hAnsi="Times New Roman"/>
        </w:rPr>
      </w:pPr>
      <w:r w:rsidRPr="000F7773">
        <w:rPr>
          <w:rFonts w:ascii="Times New Roman" w:hAnsi="Times New Roman"/>
        </w:rPr>
        <w:t xml:space="preserve">1.2. Асортимент, кількість та номінальна вартість ЗПО, що передається </w:t>
      </w:r>
      <w:r w:rsidRPr="000F7773">
        <w:rPr>
          <w:rFonts w:ascii="Times New Roman" w:hAnsi="Times New Roman"/>
          <w:b/>
        </w:rPr>
        <w:t>Продавцем Покупцю,</w:t>
      </w:r>
      <w:r w:rsidRPr="000F7773">
        <w:rPr>
          <w:rFonts w:ascii="Times New Roman" w:hAnsi="Times New Roman"/>
        </w:rPr>
        <w:t xml:space="preserve"> зазначено у Специфікації </w:t>
      </w:r>
      <w:r w:rsidR="0030408E" w:rsidRPr="000F7773">
        <w:rPr>
          <w:rFonts w:ascii="Times New Roman" w:hAnsi="Times New Roman"/>
        </w:rPr>
        <w:t xml:space="preserve">№ 1 </w:t>
      </w:r>
      <w:r w:rsidRPr="000F7773">
        <w:rPr>
          <w:rFonts w:ascii="Times New Roman" w:hAnsi="Times New Roman"/>
        </w:rPr>
        <w:t>(Додаток  1).</w:t>
      </w:r>
    </w:p>
    <w:p w:rsidR="00992376" w:rsidRPr="000F7773" w:rsidRDefault="004D5B7C" w:rsidP="00992376">
      <w:pPr>
        <w:pStyle w:val="af0"/>
        <w:ind w:firstLine="567"/>
        <w:jc w:val="both"/>
        <w:rPr>
          <w:rFonts w:ascii="Times New Roman" w:hAnsi="Times New Roman"/>
        </w:rPr>
      </w:pPr>
      <w:r w:rsidRPr="000F7773">
        <w:rPr>
          <w:rFonts w:ascii="Times New Roman" w:hAnsi="Times New Roman"/>
        </w:rPr>
        <w:t>1.3</w:t>
      </w:r>
      <w:r w:rsidR="004D48AF" w:rsidRPr="000F7773">
        <w:rPr>
          <w:rFonts w:ascii="Times New Roman" w:hAnsi="Times New Roman"/>
        </w:rPr>
        <w:t xml:space="preserve">. </w:t>
      </w:r>
      <w:r w:rsidR="006C6C28" w:rsidRPr="000F7773">
        <w:rPr>
          <w:rFonts w:ascii="Times New Roman" w:hAnsi="Times New Roman"/>
        </w:rPr>
        <w:t xml:space="preserve">Асортимент, кількість </w:t>
      </w:r>
      <w:r w:rsidRPr="000F7773">
        <w:rPr>
          <w:rFonts w:ascii="Times New Roman" w:hAnsi="Times New Roman"/>
        </w:rPr>
        <w:t xml:space="preserve">кожної замовленої партії </w:t>
      </w:r>
      <w:r w:rsidR="00B24AE2" w:rsidRPr="000F7773">
        <w:rPr>
          <w:rFonts w:ascii="Times New Roman" w:hAnsi="Times New Roman"/>
        </w:rPr>
        <w:t>ЗПО</w:t>
      </w:r>
      <w:r w:rsidR="006C6C28" w:rsidRPr="000F7773">
        <w:rPr>
          <w:rFonts w:ascii="Times New Roman" w:hAnsi="Times New Roman"/>
        </w:rPr>
        <w:t xml:space="preserve">, </w:t>
      </w:r>
      <w:r w:rsidR="00992376" w:rsidRPr="000F7773">
        <w:rPr>
          <w:rFonts w:ascii="Times New Roman" w:hAnsi="Times New Roman"/>
        </w:rPr>
        <w:t xml:space="preserve">попередньо погоджуються Сторонами до моменту </w:t>
      </w:r>
      <w:r w:rsidR="00422257" w:rsidRPr="000F7773">
        <w:rPr>
          <w:rFonts w:ascii="Times New Roman" w:hAnsi="Times New Roman"/>
        </w:rPr>
        <w:t>передачі</w:t>
      </w:r>
      <w:r w:rsidR="00557AA3">
        <w:rPr>
          <w:rFonts w:ascii="Times New Roman" w:hAnsi="Times New Roman"/>
        </w:rPr>
        <w:t xml:space="preserve"> </w:t>
      </w:r>
      <w:r w:rsidR="00BB3119" w:rsidRPr="000F7773">
        <w:rPr>
          <w:rFonts w:ascii="Times New Roman" w:hAnsi="Times New Roman"/>
        </w:rPr>
        <w:t>ЗПО</w:t>
      </w:r>
      <w:r w:rsidR="00992376" w:rsidRPr="000F7773">
        <w:rPr>
          <w:rFonts w:ascii="Times New Roman" w:hAnsi="Times New Roman"/>
        </w:rPr>
        <w:t xml:space="preserve"> на підставі письмового замовлення </w:t>
      </w:r>
      <w:r w:rsidR="00DA6CA7" w:rsidRPr="000F7773">
        <w:rPr>
          <w:rFonts w:ascii="Times New Roman" w:hAnsi="Times New Roman"/>
          <w:b/>
        </w:rPr>
        <w:t>Покупця</w:t>
      </w:r>
      <w:r w:rsidR="00557AA3">
        <w:rPr>
          <w:rFonts w:ascii="Times New Roman" w:hAnsi="Times New Roman"/>
          <w:b/>
        </w:rPr>
        <w:t xml:space="preserve"> </w:t>
      </w:r>
      <w:r w:rsidR="00992376" w:rsidRPr="000F7773">
        <w:rPr>
          <w:rFonts w:ascii="Times New Roman" w:hAnsi="Times New Roman"/>
        </w:rPr>
        <w:t>та зазначаються в накладних-вимогах на відпуск (внутрішнє переміщення) матеріалів типової форми №</w:t>
      </w:r>
      <w:r w:rsidR="00401586">
        <w:rPr>
          <w:rFonts w:ascii="Times New Roman" w:hAnsi="Times New Roman"/>
        </w:rPr>
        <w:t xml:space="preserve"> </w:t>
      </w:r>
      <w:r w:rsidR="00992376" w:rsidRPr="000F7773">
        <w:rPr>
          <w:rFonts w:ascii="Times New Roman" w:hAnsi="Times New Roman"/>
        </w:rPr>
        <w:t>М-11, затвердженої наказом Мінстату України від 21.06.</w:t>
      </w:r>
      <w:r w:rsidR="000317AC" w:rsidRPr="000F7773">
        <w:rPr>
          <w:rFonts w:ascii="Times New Roman" w:hAnsi="Times New Roman"/>
        </w:rPr>
        <w:t>19</w:t>
      </w:r>
      <w:r w:rsidR="00992376" w:rsidRPr="000F7773">
        <w:rPr>
          <w:rFonts w:ascii="Times New Roman" w:hAnsi="Times New Roman"/>
        </w:rPr>
        <w:t>96</w:t>
      </w:r>
      <w:r w:rsidR="0063207F" w:rsidRPr="000F7773">
        <w:rPr>
          <w:rFonts w:ascii="Times New Roman" w:hAnsi="Times New Roman"/>
        </w:rPr>
        <w:t>р.</w:t>
      </w:r>
      <w:r w:rsidR="00992376" w:rsidRPr="000F7773">
        <w:rPr>
          <w:rFonts w:ascii="Times New Roman" w:hAnsi="Times New Roman"/>
        </w:rPr>
        <w:t xml:space="preserve"> №193.</w:t>
      </w:r>
    </w:p>
    <w:p w:rsidR="005D6672" w:rsidRPr="001D6A60" w:rsidRDefault="001D6A60" w:rsidP="001D6A60">
      <w:pPr>
        <w:jc w:val="center"/>
        <w:rPr>
          <w:rFonts w:ascii="Times New Roman" w:hAnsi="Times New Roman"/>
          <w:b/>
        </w:rPr>
      </w:pPr>
      <w:r>
        <w:rPr>
          <w:rFonts w:ascii="Times New Roman" w:hAnsi="Times New Roman"/>
          <w:b/>
        </w:rPr>
        <w:t xml:space="preserve">2. </w:t>
      </w:r>
      <w:r w:rsidR="00336047" w:rsidRPr="001D6A60">
        <w:rPr>
          <w:rFonts w:ascii="Times New Roman" w:hAnsi="Times New Roman"/>
          <w:b/>
        </w:rPr>
        <w:t xml:space="preserve">Якість </w:t>
      </w:r>
      <w:r w:rsidR="00E2391B" w:rsidRPr="001D6A60">
        <w:rPr>
          <w:rFonts w:ascii="Times New Roman" w:hAnsi="Times New Roman"/>
          <w:b/>
        </w:rPr>
        <w:t>ЗПО</w:t>
      </w:r>
    </w:p>
    <w:p w:rsidR="00540CE2" w:rsidRPr="00540CE2" w:rsidRDefault="00540CE2" w:rsidP="00540CE2">
      <w:pPr>
        <w:pStyle w:val="1"/>
        <w:numPr>
          <w:ilvl w:val="0"/>
          <w:numId w:val="0"/>
        </w:numPr>
        <w:spacing w:before="0" w:after="0"/>
        <w:ind w:firstLine="567"/>
        <w:jc w:val="both"/>
        <w:rPr>
          <w:b w:val="0"/>
        </w:rPr>
      </w:pPr>
      <w:r w:rsidRPr="00540CE2">
        <w:rPr>
          <w:b w:val="0"/>
        </w:rPr>
        <w:t>2.1.ЯкістьЗПО повинна відповідати вимогам: </w:t>
      </w:r>
    </w:p>
    <w:p w:rsidR="00540CE2" w:rsidRPr="00540CE2" w:rsidRDefault="00540CE2" w:rsidP="00540CE2">
      <w:pPr>
        <w:pStyle w:val="1"/>
        <w:numPr>
          <w:ilvl w:val="0"/>
          <w:numId w:val="0"/>
        </w:numPr>
        <w:spacing w:before="0" w:after="0"/>
        <w:ind w:firstLine="567"/>
        <w:jc w:val="both"/>
        <w:rPr>
          <w:b w:val="0"/>
        </w:rPr>
      </w:pPr>
      <w:r w:rsidRPr="00540CE2">
        <w:rPr>
          <w:b w:val="0"/>
        </w:rPr>
        <w:t>2.1.1.Галузевого стандарту України «Зв’язок поштовий. Марки та блоки поштові. Технічні умови. ГСТУ 45.027-2003»;</w:t>
      </w:r>
    </w:p>
    <w:p w:rsidR="00540CE2" w:rsidRPr="00540CE2" w:rsidRDefault="00540CE2" w:rsidP="00540CE2">
      <w:pPr>
        <w:pStyle w:val="1"/>
        <w:numPr>
          <w:ilvl w:val="0"/>
          <w:numId w:val="0"/>
        </w:numPr>
        <w:spacing w:before="0" w:after="0"/>
        <w:ind w:firstLine="567"/>
        <w:jc w:val="both"/>
        <w:rPr>
          <w:b w:val="0"/>
        </w:rPr>
      </w:pPr>
      <w:r w:rsidRPr="00540CE2">
        <w:rPr>
          <w:b w:val="0"/>
        </w:rPr>
        <w:t>2.1.2.Державного стандарту України «Зв’язок поштовий. Картки поштові. Технічні умови. ДСТУ 3875-99»;</w:t>
      </w:r>
    </w:p>
    <w:p w:rsidR="00540CE2" w:rsidRPr="00540CE2" w:rsidRDefault="00540CE2" w:rsidP="00540CE2">
      <w:pPr>
        <w:pStyle w:val="1"/>
        <w:numPr>
          <w:ilvl w:val="0"/>
          <w:numId w:val="0"/>
        </w:numPr>
        <w:spacing w:before="0" w:after="0"/>
        <w:ind w:firstLine="567"/>
        <w:jc w:val="both"/>
        <w:rPr>
          <w:b w:val="0"/>
        </w:rPr>
      </w:pPr>
      <w:r w:rsidRPr="00540CE2">
        <w:rPr>
          <w:b w:val="0"/>
        </w:rPr>
        <w:t>2.1.3.Державного стандарту України «Зв’язок поштовий. Конверти поштові. Технічні умови. ДСТУ 3876-99».</w:t>
      </w:r>
    </w:p>
    <w:p w:rsidR="00336047" w:rsidRPr="001D6A60" w:rsidRDefault="001D6A60" w:rsidP="001D6A60">
      <w:pPr>
        <w:jc w:val="center"/>
        <w:rPr>
          <w:rFonts w:ascii="Times New Roman" w:hAnsi="Times New Roman"/>
          <w:b/>
        </w:rPr>
      </w:pPr>
      <w:r>
        <w:rPr>
          <w:rFonts w:ascii="Times New Roman" w:hAnsi="Times New Roman"/>
          <w:b/>
        </w:rPr>
        <w:t xml:space="preserve">3. </w:t>
      </w:r>
      <w:r w:rsidR="00336047" w:rsidRPr="001D6A60">
        <w:rPr>
          <w:rFonts w:ascii="Times New Roman" w:hAnsi="Times New Roman"/>
          <w:b/>
        </w:rPr>
        <w:t xml:space="preserve">Ціна </w:t>
      </w:r>
      <w:r w:rsidR="00880810" w:rsidRPr="001D6A60">
        <w:rPr>
          <w:rFonts w:ascii="Times New Roman" w:hAnsi="Times New Roman"/>
          <w:b/>
        </w:rPr>
        <w:t>Договору</w:t>
      </w:r>
    </w:p>
    <w:p w:rsidR="000558A3" w:rsidRDefault="00883E5C" w:rsidP="0002753B">
      <w:pPr>
        <w:pStyle w:val="2"/>
        <w:numPr>
          <w:ilvl w:val="1"/>
          <w:numId w:val="9"/>
        </w:numPr>
        <w:spacing w:after="0"/>
        <w:ind w:left="0" w:firstLine="567"/>
        <w:rPr>
          <w:b/>
        </w:rPr>
      </w:pPr>
      <w:r w:rsidRPr="000F7773">
        <w:t>Ціна Договору складає</w:t>
      </w:r>
      <w:r w:rsidR="00880810" w:rsidRPr="000F7773">
        <w:t>:</w:t>
      </w:r>
      <w:r w:rsidR="00C65737" w:rsidRPr="000F7773">
        <w:t>–</w:t>
      </w:r>
      <w:r w:rsidR="000558A3">
        <w:rPr>
          <w:b/>
        </w:rPr>
        <w:t>____________________</w:t>
      </w:r>
      <w:r w:rsidR="00F734B2">
        <w:rPr>
          <w:b/>
        </w:rPr>
        <w:t>___________________________</w:t>
      </w:r>
    </w:p>
    <w:p w:rsidR="00992376" w:rsidRPr="000F7773" w:rsidRDefault="000558A3" w:rsidP="0002753B">
      <w:pPr>
        <w:pStyle w:val="2"/>
        <w:numPr>
          <w:ilvl w:val="0"/>
          <w:numId w:val="0"/>
        </w:numPr>
        <w:spacing w:after="0"/>
        <w:ind w:firstLine="567"/>
      </w:pPr>
      <w:r>
        <w:t>_____________________________________</w:t>
      </w:r>
      <w:r w:rsidR="00301D18">
        <w:t xml:space="preserve">без ПДВ </w:t>
      </w:r>
      <w:r w:rsidR="00992376" w:rsidRPr="000F7773">
        <w:t>та відпов</w:t>
      </w:r>
      <w:r w:rsidR="008D4406" w:rsidRPr="000F7773">
        <w:t xml:space="preserve">ідає номінальній вартості </w:t>
      </w:r>
      <w:r w:rsidR="00207253" w:rsidRPr="000F7773">
        <w:t>ЗПО</w:t>
      </w:r>
      <w:r w:rsidR="00992376" w:rsidRPr="000F7773">
        <w:t>, що зазначається в накладній-вимозі.</w:t>
      </w:r>
    </w:p>
    <w:p w:rsidR="00992376" w:rsidRDefault="00E937F6" w:rsidP="0002753B">
      <w:pPr>
        <w:pStyle w:val="2"/>
        <w:numPr>
          <w:ilvl w:val="1"/>
          <w:numId w:val="9"/>
        </w:numPr>
        <w:ind w:left="0" w:firstLine="567"/>
      </w:pPr>
      <w:r w:rsidRPr="00E937F6">
        <w:t>Загальна ціна даного Договору може бути змінена за взаємною згодою Сторін, відповідно до ч. 5 ст. 41 Закону України «Про публічні закупівлі», шляхом укладення відповідної додаткової угоди до даного Договору.</w:t>
      </w:r>
    </w:p>
    <w:p w:rsidR="00E937F6" w:rsidRDefault="00E937F6" w:rsidP="0002753B">
      <w:pPr>
        <w:pStyle w:val="2"/>
        <w:numPr>
          <w:ilvl w:val="1"/>
          <w:numId w:val="9"/>
        </w:numPr>
        <w:ind w:left="0" w:firstLine="567"/>
      </w:pPr>
      <w:r w:rsidRPr="000F7773">
        <w:t>Ціна літерних марок змінюється у зв’язку зі зміною Граничних тарифів на універсальні послуги поштового зв’язку з моменту введення таких тарифів.</w:t>
      </w:r>
    </w:p>
    <w:p w:rsidR="00E937F6" w:rsidRPr="000F7773" w:rsidRDefault="00E937F6" w:rsidP="00E937F6">
      <w:pPr>
        <w:pStyle w:val="2"/>
        <w:numPr>
          <w:ilvl w:val="0"/>
          <w:numId w:val="0"/>
        </w:numPr>
      </w:pPr>
    </w:p>
    <w:p w:rsidR="00E937F6" w:rsidRPr="001D6A60" w:rsidRDefault="00E937F6" w:rsidP="001D6A60">
      <w:pPr>
        <w:jc w:val="center"/>
        <w:rPr>
          <w:rFonts w:ascii="Times New Roman" w:hAnsi="Times New Roman"/>
          <w:b/>
        </w:rPr>
      </w:pPr>
      <w:r w:rsidRPr="001D6A60">
        <w:rPr>
          <w:rFonts w:ascii="Times New Roman" w:hAnsi="Times New Roman"/>
          <w:b/>
        </w:rPr>
        <w:t xml:space="preserve">4. </w:t>
      </w:r>
      <w:r w:rsidR="00143287" w:rsidRPr="001D6A60">
        <w:rPr>
          <w:rFonts w:ascii="Times New Roman" w:hAnsi="Times New Roman"/>
          <w:b/>
        </w:rPr>
        <w:t>Порядок здійснення оплати</w:t>
      </w:r>
      <w:bookmarkStart w:id="0" w:name="_GoBack"/>
      <w:bookmarkEnd w:id="0"/>
    </w:p>
    <w:p w:rsidR="00540CE2" w:rsidRPr="00540CE2" w:rsidRDefault="00540CE2" w:rsidP="00E937F6">
      <w:pPr>
        <w:pStyle w:val="1"/>
        <w:numPr>
          <w:ilvl w:val="0"/>
          <w:numId w:val="0"/>
        </w:numPr>
        <w:spacing w:before="0" w:after="0"/>
        <w:ind w:firstLine="567"/>
        <w:jc w:val="left"/>
        <w:rPr>
          <w:b w:val="0"/>
          <w:lang w:eastAsia="uk-UA"/>
        </w:rPr>
      </w:pPr>
      <w:r w:rsidRPr="00540CE2">
        <w:rPr>
          <w:b w:val="0"/>
          <w:lang w:eastAsia="uk-UA"/>
        </w:rPr>
        <w:t xml:space="preserve">4.1.Покупець сплачує Продавцю за замовлені ЗПО згідно з їх номінальною вартістю (поштові марки) та затвердженою АТ «Укрпошта» ціною (марковані конверти та картки). </w:t>
      </w:r>
    </w:p>
    <w:p w:rsidR="00540CE2" w:rsidRPr="00540CE2" w:rsidRDefault="00540CE2" w:rsidP="00E937F6">
      <w:pPr>
        <w:pStyle w:val="1"/>
        <w:numPr>
          <w:ilvl w:val="0"/>
          <w:numId w:val="0"/>
        </w:numPr>
        <w:spacing w:before="0" w:after="0"/>
        <w:ind w:firstLine="567"/>
        <w:jc w:val="left"/>
        <w:rPr>
          <w:b w:val="0"/>
          <w:lang w:eastAsia="uk-UA"/>
        </w:rPr>
      </w:pPr>
      <w:r w:rsidRPr="00540CE2">
        <w:rPr>
          <w:b w:val="0"/>
          <w:lang w:eastAsia="uk-UA"/>
        </w:rPr>
        <w:t>4.2. Покупець упродовж 3-х банківських днів з моменту отримання рахунку-фактури на замовлені ЗПО здійснює попередню оплату в розмірі 100% шляхом перерахування грошових коштів на поточний рахунок Продавця. В платіжних документах Покупець зобов'язаний вказувати дату та номер даного договору.</w:t>
      </w:r>
    </w:p>
    <w:p w:rsidR="00540CE2" w:rsidRPr="00540CE2" w:rsidRDefault="00540CE2" w:rsidP="00E937F6">
      <w:pPr>
        <w:pStyle w:val="1"/>
        <w:numPr>
          <w:ilvl w:val="0"/>
          <w:numId w:val="0"/>
        </w:numPr>
        <w:spacing w:before="0" w:after="0"/>
        <w:ind w:firstLine="567"/>
        <w:jc w:val="left"/>
        <w:rPr>
          <w:b w:val="0"/>
          <w:lang w:eastAsia="uk-UA"/>
        </w:rPr>
      </w:pPr>
      <w:r w:rsidRPr="00540CE2">
        <w:rPr>
          <w:b w:val="0"/>
          <w:lang w:eastAsia="uk-UA"/>
        </w:rPr>
        <w:t>4.3. Форма розрахунків: безготівкова.</w:t>
      </w:r>
    </w:p>
    <w:p w:rsidR="00540CE2" w:rsidRPr="00540CE2" w:rsidRDefault="00540CE2" w:rsidP="00E937F6">
      <w:pPr>
        <w:pStyle w:val="1"/>
        <w:numPr>
          <w:ilvl w:val="0"/>
          <w:numId w:val="0"/>
        </w:numPr>
        <w:spacing w:before="0" w:after="0"/>
        <w:ind w:firstLine="567"/>
        <w:jc w:val="left"/>
        <w:rPr>
          <w:b w:val="0"/>
          <w:lang w:eastAsia="uk-UA"/>
        </w:rPr>
      </w:pPr>
      <w:r w:rsidRPr="00540CE2">
        <w:rPr>
          <w:b w:val="0"/>
          <w:lang w:eastAsia="uk-UA"/>
        </w:rPr>
        <w:t>4.4. Розрахунки здійснюються в гривнях.</w:t>
      </w:r>
    </w:p>
    <w:p w:rsidR="001C70CF" w:rsidRDefault="001C70CF" w:rsidP="001D6A60">
      <w:pPr>
        <w:jc w:val="center"/>
        <w:rPr>
          <w:rFonts w:ascii="Times New Roman" w:hAnsi="Times New Roman"/>
          <w:b/>
        </w:rPr>
      </w:pPr>
    </w:p>
    <w:p w:rsidR="001C70CF" w:rsidRDefault="001C70CF" w:rsidP="001D6A60">
      <w:pPr>
        <w:jc w:val="center"/>
        <w:rPr>
          <w:rFonts w:ascii="Times New Roman" w:hAnsi="Times New Roman"/>
          <w:b/>
        </w:rPr>
      </w:pPr>
    </w:p>
    <w:p w:rsidR="007A7E52" w:rsidRPr="001D6A60" w:rsidRDefault="001D6A60" w:rsidP="001D6A60">
      <w:pPr>
        <w:jc w:val="center"/>
        <w:rPr>
          <w:rFonts w:ascii="Times New Roman" w:hAnsi="Times New Roman"/>
          <w:b/>
        </w:rPr>
      </w:pPr>
      <w:r>
        <w:rPr>
          <w:rFonts w:ascii="Times New Roman" w:hAnsi="Times New Roman"/>
          <w:b/>
        </w:rPr>
        <w:lastRenderedPageBreak/>
        <w:t xml:space="preserve">5. </w:t>
      </w:r>
      <w:r w:rsidR="007A7E52" w:rsidRPr="001D6A60">
        <w:rPr>
          <w:rFonts w:ascii="Times New Roman" w:hAnsi="Times New Roman"/>
          <w:b/>
        </w:rPr>
        <w:t>Передача</w:t>
      </w:r>
      <w:r w:rsidR="00401586" w:rsidRPr="001D6A60">
        <w:rPr>
          <w:rFonts w:ascii="Times New Roman" w:hAnsi="Times New Roman"/>
          <w:b/>
        </w:rPr>
        <w:t xml:space="preserve"> </w:t>
      </w:r>
      <w:r w:rsidR="008D4406" w:rsidRPr="001D6A60">
        <w:rPr>
          <w:rFonts w:ascii="Times New Roman" w:hAnsi="Times New Roman"/>
          <w:b/>
        </w:rPr>
        <w:t>ЗПО</w:t>
      </w:r>
    </w:p>
    <w:p w:rsidR="007A7E52" w:rsidRPr="000F7773" w:rsidRDefault="007A7E52" w:rsidP="00B24AE2">
      <w:pPr>
        <w:pStyle w:val="af0"/>
        <w:ind w:firstLine="567"/>
        <w:jc w:val="both"/>
        <w:rPr>
          <w:rFonts w:ascii="Times New Roman" w:hAnsi="Times New Roman"/>
        </w:rPr>
      </w:pPr>
      <w:r w:rsidRPr="000F7773">
        <w:rPr>
          <w:rFonts w:ascii="Times New Roman" w:hAnsi="Times New Roman"/>
        </w:rPr>
        <w:t xml:space="preserve">5.1. Передача </w:t>
      </w:r>
      <w:r w:rsidRPr="000F7773">
        <w:rPr>
          <w:rFonts w:ascii="Times New Roman" w:hAnsi="Times New Roman"/>
          <w:b/>
        </w:rPr>
        <w:t>Покупцю</w:t>
      </w:r>
      <w:r w:rsidRPr="000F7773">
        <w:rPr>
          <w:rFonts w:ascii="Times New Roman" w:hAnsi="Times New Roman"/>
        </w:rPr>
        <w:t xml:space="preserve"> кожної замовленої партії </w:t>
      </w:r>
      <w:r w:rsidR="008D4406" w:rsidRPr="000F7773">
        <w:rPr>
          <w:rFonts w:ascii="Times New Roman" w:hAnsi="Times New Roman"/>
        </w:rPr>
        <w:t xml:space="preserve">ЗПО </w:t>
      </w:r>
      <w:r w:rsidRPr="000F7773">
        <w:rPr>
          <w:rFonts w:ascii="Times New Roman" w:hAnsi="Times New Roman"/>
        </w:rPr>
        <w:t xml:space="preserve">здійснюється </w:t>
      </w:r>
      <w:r w:rsidR="0067619A" w:rsidRPr="000F7773">
        <w:rPr>
          <w:rFonts w:ascii="Times New Roman" w:hAnsi="Times New Roman"/>
          <w:spacing w:val="-2"/>
        </w:rPr>
        <w:t>при їх достатній наявності</w:t>
      </w:r>
      <w:r w:rsidR="00E937F6">
        <w:rPr>
          <w:rFonts w:ascii="Times New Roman" w:hAnsi="Times New Roman"/>
          <w:spacing w:val="-2"/>
        </w:rPr>
        <w:t xml:space="preserve"> </w:t>
      </w:r>
      <w:r w:rsidR="00F51240" w:rsidRPr="000F7773">
        <w:rPr>
          <w:rFonts w:ascii="Times New Roman" w:hAnsi="Times New Roman"/>
        </w:rPr>
        <w:t xml:space="preserve">по накладній </w:t>
      </w:r>
      <w:r w:rsidRPr="000F7773">
        <w:rPr>
          <w:rFonts w:ascii="Times New Roman" w:hAnsi="Times New Roman"/>
        </w:rPr>
        <w:t>в 5-денний строк з мо</w:t>
      </w:r>
      <w:r w:rsidR="00781EFB" w:rsidRPr="000F7773">
        <w:rPr>
          <w:rFonts w:ascii="Times New Roman" w:hAnsi="Times New Roman"/>
        </w:rPr>
        <w:t>менту здійснення оплати</w:t>
      </w:r>
      <w:r w:rsidR="00557AA3">
        <w:rPr>
          <w:rFonts w:ascii="Times New Roman" w:hAnsi="Times New Roman"/>
        </w:rPr>
        <w:t xml:space="preserve"> </w:t>
      </w:r>
      <w:r w:rsidR="00F51240" w:rsidRPr="000F7773">
        <w:rPr>
          <w:rFonts w:ascii="Times New Roman" w:hAnsi="Times New Roman"/>
        </w:rPr>
        <w:t>згідно рахунку</w:t>
      </w:r>
      <w:r w:rsidR="00781EFB" w:rsidRPr="000F7773">
        <w:rPr>
          <w:rFonts w:ascii="Times New Roman" w:hAnsi="Times New Roman"/>
        </w:rPr>
        <w:t>.</w:t>
      </w:r>
    </w:p>
    <w:p w:rsidR="00B64408" w:rsidRPr="000F7773" w:rsidRDefault="00A47761" w:rsidP="00A47761">
      <w:pPr>
        <w:pStyle w:val="af0"/>
        <w:ind w:firstLine="567"/>
        <w:rPr>
          <w:rFonts w:ascii="Times New Roman" w:hAnsi="Times New Roman"/>
        </w:rPr>
      </w:pPr>
      <w:r w:rsidRPr="000F7773">
        <w:rPr>
          <w:rFonts w:ascii="Times New Roman" w:hAnsi="Times New Roman"/>
        </w:rPr>
        <w:t xml:space="preserve">5.2. </w:t>
      </w:r>
      <w:r w:rsidR="00336047" w:rsidRPr="000F7773">
        <w:rPr>
          <w:rFonts w:ascii="Times New Roman" w:hAnsi="Times New Roman"/>
        </w:rPr>
        <w:t xml:space="preserve">Місце </w:t>
      </w:r>
      <w:r w:rsidR="00B463DC" w:rsidRPr="000F7773">
        <w:rPr>
          <w:rFonts w:ascii="Times New Roman" w:hAnsi="Times New Roman"/>
        </w:rPr>
        <w:t>передачі</w:t>
      </w:r>
      <w:r w:rsidR="00207253" w:rsidRPr="000F7773">
        <w:rPr>
          <w:rFonts w:ascii="Times New Roman" w:hAnsi="Times New Roman"/>
        </w:rPr>
        <w:t xml:space="preserve"> ЗПО</w:t>
      </w:r>
      <w:r w:rsidR="00336047" w:rsidRPr="000F7773">
        <w:rPr>
          <w:rFonts w:ascii="Times New Roman" w:hAnsi="Times New Roman"/>
        </w:rPr>
        <w:t xml:space="preserve">: </w:t>
      </w:r>
      <w:r w:rsidR="000558A3">
        <w:rPr>
          <w:rFonts w:ascii="Times New Roman" w:hAnsi="Times New Roman"/>
        </w:rPr>
        <w:t>_________</w:t>
      </w:r>
      <w:r w:rsidR="00540CE2">
        <w:rPr>
          <w:rFonts w:ascii="Times New Roman" w:hAnsi="Times New Roman"/>
        </w:rPr>
        <w:t xml:space="preserve"> </w:t>
      </w:r>
      <w:r w:rsidR="000558A3">
        <w:rPr>
          <w:rFonts w:ascii="Times New Roman" w:hAnsi="Times New Roman"/>
        </w:rPr>
        <w:t>____________________________________.</w:t>
      </w:r>
    </w:p>
    <w:p w:rsidR="00336047" w:rsidRPr="000F7773" w:rsidRDefault="00A47761" w:rsidP="00A47761">
      <w:pPr>
        <w:pStyle w:val="af0"/>
        <w:ind w:firstLine="567"/>
        <w:rPr>
          <w:rFonts w:ascii="Times New Roman" w:hAnsi="Times New Roman"/>
        </w:rPr>
      </w:pPr>
      <w:r w:rsidRPr="000F7773">
        <w:rPr>
          <w:rFonts w:ascii="Times New Roman" w:hAnsi="Times New Roman"/>
        </w:rPr>
        <w:t xml:space="preserve">5.3. </w:t>
      </w:r>
      <w:r w:rsidR="00EE1EC5" w:rsidRPr="000F7773">
        <w:rPr>
          <w:rFonts w:ascii="Times New Roman" w:hAnsi="Times New Roman"/>
        </w:rPr>
        <w:t xml:space="preserve">Після передачі </w:t>
      </w:r>
      <w:r w:rsidR="00EE1EC5" w:rsidRPr="000F7773">
        <w:rPr>
          <w:rFonts w:ascii="Times New Roman" w:hAnsi="Times New Roman"/>
          <w:b/>
        </w:rPr>
        <w:t>Покупцю</w:t>
      </w:r>
      <w:r w:rsidR="00557AA3">
        <w:rPr>
          <w:rFonts w:ascii="Times New Roman" w:hAnsi="Times New Roman"/>
          <w:b/>
        </w:rPr>
        <w:t xml:space="preserve"> </w:t>
      </w:r>
      <w:r w:rsidR="008D4406" w:rsidRPr="000F7773">
        <w:rPr>
          <w:rFonts w:ascii="Times New Roman" w:hAnsi="Times New Roman"/>
        </w:rPr>
        <w:t>ЗПО</w:t>
      </w:r>
      <w:r w:rsidR="00EE1EC5" w:rsidRPr="000F7773">
        <w:rPr>
          <w:rFonts w:ascii="Times New Roman" w:hAnsi="Times New Roman"/>
        </w:rPr>
        <w:t xml:space="preserve"> поверненню </w:t>
      </w:r>
      <w:r w:rsidR="002051DF" w:rsidRPr="000F7773">
        <w:rPr>
          <w:rFonts w:ascii="Times New Roman" w:hAnsi="Times New Roman"/>
        </w:rPr>
        <w:t xml:space="preserve">та обміну </w:t>
      </w:r>
      <w:r w:rsidR="00EE1EC5" w:rsidRPr="000F7773">
        <w:rPr>
          <w:rFonts w:ascii="Times New Roman" w:hAnsi="Times New Roman"/>
        </w:rPr>
        <w:t>не підлягають.</w:t>
      </w:r>
    </w:p>
    <w:p w:rsidR="00FE0213" w:rsidRPr="001D6A60" w:rsidRDefault="001D6A60" w:rsidP="001D6A60">
      <w:pPr>
        <w:jc w:val="center"/>
        <w:rPr>
          <w:rFonts w:ascii="Times New Roman" w:hAnsi="Times New Roman"/>
          <w:b/>
        </w:rPr>
      </w:pPr>
      <w:r>
        <w:rPr>
          <w:rFonts w:ascii="Times New Roman" w:hAnsi="Times New Roman"/>
          <w:b/>
        </w:rPr>
        <w:t xml:space="preserve">6. </w:t>
      </w:r>
      <w:r w:rsidR="00AA49AD" w:rsidRPr="001D6A60">
        <w:rPr>
          <w:rFonts w:ascii="Times New Roman" w:hAnsi="Times New Roman"/>
          <w:b/>
        </w:rPr>
        <w:t>Права та обов</w:t>
      </w:r>
      <w:r w:rsidR="00D8292B" w:rsidRPr="001D6A60">
        <w:rPr>
          <w:rFonts w:ascii="Times New Roman" w:hAnsi="Times New Roman"/>
          <w:b/>
        </w:rPr>
        <w:t>’</w:t>
      </w:r>
      <w:r w:rsidR="00AA49AD" w:rsidRPr="001D6A60">
        <w:rPr>
          <w:rFonts w:ascii="Times New Roman" w:hAnsi="Times New Roman"/>
          <w:b/>
        </w:rPr>
        <w:t>язки Сторін</w:t>
      </w:r>
    </w:p>
    <w:p w:rsidR="00FE0213" w:rsidRPr="000F7773" w:rsidRDefault="00A47761" w:rsidP="00540CE2">
      <w:pPr>
        <w:pStyle w:val="af0"/>
        <w:ind w:firstLine="567"/>
        <w:jc w:val="both"/>
        <w:rPr>
          <w:rFonts w:ascii="Times New Roman" w:hAnsi="Times New Roman"/>
        </w:rPr>
      </w:pPr>
      <w:r w:rsidRPr="000F7773">
        <w:rPr>
          <w:rFonts w:ascii="Times New Roman" w:hAnsi="Times New Roman"/>
          <w:b/>
        </w:rPr>
        <w:t xml:space="preserve">6.1. </w:t>
      </w:r>
      <w:r w:rsidR="00FE0213" w:rsidRPr="000F7773">
        <w:rPr>
          <w:rFonts w:ascii="Times New Roman" w:hAnsi="Times New Roman"/>
          <w:b/>
        </w:rPr>
        <w:t xml:space="preserve">Покупець </w:t>
      </w:r>
      <w:r w:rsidR="00FE0213" w:rsidRPr="000F7773">
        <w:rPr>
          <w:rFonts w:ascii="Times New Roman" w:hAnsi="Times New Roman"/>
        </w:rPr>
        <w:t>зобов</w:t>
      </w:r>
      <w:r w:rsidR="00D8292B" w:rsidRPr="000F7773">
        <w:rPr>
          <w:rFonts w:ascii="Times New Roman" w:hAnsi="Times New Roman"/>
        </w:rPr>
        <w:t>’</w:t>
      </w:r>
      <w:r w:rsidR="00FE0213" w:rsidRPr="000F7773">
        <w:rPr>
          <w:rFonts w:ascii="Times New Roman" w:hAnsi="Times New Roman"/>
        </w:rPr>
        <w:t>язаний:</w:t>
      </w:r>
    </w:p>
    <w:p w:rsidR="00FE0213" w:rsidRPr="000F7773" w:rsidRDefault="00971FD9" w:rsidP="00540CE2">
      <w:pPr>
        <w:pStyle w:val="af0"/>
        <w:ind w:firstLine="567"/>
        <w:jc w:val="both"/>
        <w:rPr>
          <w:rFonts w:ascii="Times New Roman" w:hAnsi="Times New Roman"/>
        </w:rPr>
      </w:pPr>
      <w:r w:rsidRPr="000F7773">
        <w:rPr>
          <w:rFonts w:ascii="Times New Roman" w:hAnsi="Times New Roman"/>
        </w:rPr>
        <w:t>6.1.1</w:t>
      </w:r>
      <w:r w:rsidR="0020137D" w:rsidRPr="000F7773">
        <w:rPr>
          <w:rFonts w:ascii="Times New Roman" w:hAnsi="Times New Roman"/>
        </w:rPr>
        <w:t>.</w:t>
      </w:r>
      <w:r w:rsidR="00FE0213" w:rsidRPr="000F7773">
        <w:rPr>
          <w:rFonts w:ascii="Times New Roman" w:hAnsi="Times New Roman"/>
        </w:rPr>
        <w:t>Своєчасно та в повному обсязі сплачу</w:t>
      </w:r>
      <w:r w:rsidR="0035301A" w:rsidRPr="000F7773">
        <w:rPr>
          <w:rFonts w:ascii="Times New Roman" w:hAnsi="Times New Roman"/>
        </w:rPr>
        <w:t xml:space="preserve">вати грошові кошти за </w:t>
      </w:r>
      <w:r w:rsidR="00B463DC" w:rsidRPr="000F7773">
        <w:rPr>
          <w:rFonts w:ascii="Times New Roman" w:hAnsi="Times New Roman"/>
        </w:rPr>
        <w:t xml:space="preserve">замовлені </w:t>
      </w:r>
      <w:r w:rsidR="00BB3119" w:rsidRPr="000F7773">
        <w:rPr>
          <w:rFonts w:ascii="Times New Roman" w:hAnsi="Times New Roman"/>
        </w:rPr>
        <w:t>ЗПО</w:t>
      </w:r>
      <w:r w:rsidR="00FE0213" w:rsidRPr="000F7773">
        <w:rPr>
          <w:rFonts w:ascii="Times New Roman" w:hAnsi="Times New Roman"/>
        </w:rPr>
        <w:t>.</w:t>
      </w:r>
    </w:p>
    <w:p w:rsidR="00FE0213" w:rsidRPr="000F7773" w:rsidRDefault="00971FD9" w:rsidP="00540CE2">
      <w:pPr>
        <w:pStyle w:val="af0"/>
        <w:ind w:firstLine="567"/>
        <w:jc w:val="both"/>
        <w:rPr>
          <w:rFonts w:ascii="Times New Roman" w:hAnsi="Times New Roman"/>
        </w:rPr>
      </w:pPr>
      <w:r w:rsidRPr="000F7773">
        <w:rPr>
          <w:rFonts w:ascii="Times New Roman" w:hAnsi="Times New Roman"/>
        </w:rPr>
        <w:t>6.1.2</w:t>
      </w:r>
      <w:r w:rsidR="0020137D" w:rsidRPr="000F7773">
        <w:rPr>
          <w:rFonts w:ascii="Times New Roman" w:hAnsi="Times New Roman"/>
        </w:rPr>
        <w:t>.</w:t>
      </w:r>
      <w:r w:rsidR="00B463DC" w:rsidRPr="000F7773">
        <w:rPr>
          <w:rFonts w:ascii="Times New Roman" w:hAnsi="Times New Roman"/>
        </w:rPr>
        <w:t>Приймати переда</w:t>
      </w:r>
      <w:r w:rsidR="00FE0213" w:rsidRPr="000F7773">
        <w:rPr>
          <w:rFonts w:ascii="Times New Roman" w:hAnsi="Times New Roman"/>
        </w:rPr>
        <w:t>н</w:t>
      </w:r>
      <w:r w:rsidR="00193E42" w:rsidRPr="000F7773">
        <w:rPr>
          <w:rFonts w:ascii="Times New Roman" w:hAnsi="Times New Roman"/>
        </w:rPr>
        <w:t>і</w:t>
      </w:r>
      <w:r w:rsidR="00557AA3">
        <w:rPr>
          <w:rFonts w:ascii="Times New Roman" w:hAnsi="Times New Roman"/>
        </w:rPr>
        <w:t xml:space="preserve"> </w:t>
      </w:r>
      <w:r w:rsidR="00BB3119" w:rsidRPr="000F7773">
        <w:rPr>
          <w:rFonts w:ascii="Times New Roman" w:hAnsi="Times New Roman"/>
        </w:rPr>
        <w:t>ЗПО</w:t>
      </w:r>
      <w:r w:rsidR="00FE0213" w:rsidRPr="000F7773">
        <w:rPr>
          <w:rFonts w:ascii="Times New Roman" w:hAnsi="Times New Roman"/>
        </w:rPr>
        <w:t xml:space="preserve"> відповідно до умов цього Договору.</w:t>
      </w:r>
    </w:p>
    <w:p w:rsidR="00FE0213" w:rsidRPr="000F7773" w:rsidRDefault="00971FD9" w:rsidP="00540CE2">
      <w:pPr>
        <w:pStyle w:val="af0"/>
        <w:ind w:firstLine="567"/>
        <w:jc w:val="both"/>
        <w:rPr>
          <w:rFonts w:ascii="Times New Roman" w:hAnsi="Times New Roman"/>
        </w:rPr>
      </w:pPr>
      <w:r w:rsidRPr="000F7773">
        <w:rPr>
          <w:rFonts w:ascii="Times New Roman" w:hAnsi="Times New Roman"/>
        </w:rPr>
        <w:t>6.1.3</w:t>
      </w:r>
      <w:r w:rsidR="0020137D" w:rsidRPr="000F7773">
        <w:rPr>
          <w:rFonts w:ascii="Times New Roman" w:hAnsi="Times New Roman"/>
        </w:rPr>
        <w:t>.</w:t>
      </w:r>
      <w:r w:rsidR="00FE0213" w:rsidRPr="000F7773">
        <w:rPr>
          <w:rFonts w:ascii="Times New Roman" w:hAnsi="Times New Roman"/>
        </w:rPr>
        <w:t xml:space="preserve">Належним чином виконувати умови </w:t>
      </w:r>
      <w:r w:rsidR="00AA49AD" w:rsidRPr="000F7773">
        <w:rPr>
          <w:rFonts w:ascii="Times New Roman" w:hAnsi="Times New Roman"/>
        </w:rPr>
        <w:t>цьо</w:t>
      </w:r>
      <w:r w:rsidR="00FE0213" w:rsidRPr="000F7773">
        <w:rPr>
          <w:rFonts w:ascii="Times New Roman" w:hAnsi="Times New Roman"/>
        </w:rPr>
        <w:t>го Договору.</w:t>
      </w:r>
    </w:p>
    <w:p w:rsidR="00781EFB" w:rsidRPr="000F7773" w:rsidRDefault="00781EFB" w:rsidP="00540CE2">
      <w:pPr>
        <w:pStyle w:val="af0"/>
        <w:ind w:firstLine="567"/>
        <w:jc w:val="both"/>
        <w:rPr>
          <w:rFonts w:ascii="Times New Roman" w:hAnsi="Times New Roman"/>
        </w:rPr>
      </w:pPr>
      <w:r w:rsidRPr="000F7773">
        <w:rPr>
          <w:rFonts w:ascii="Times New Roman" w:hAnsi="Times New Roman"/>
        </w:rPr>
        <w:t xml:space="preserve">6.1.4. Забезпечити </w:t>
      </w:r>
      <w:r w:rsidR="002853A9" w:rsidRPr="000F7773">
        <w:rPr>
          <w:rFonts w:ascii="Times New Roman" w:hAnsi="Times New Roman"/>
        </w:rPr>
        <w:t xml:space="preserve">своєчасне отримання </w:t>
      </w:r>
      <w:r w:rsidR="007615A6" w:rsidRPr="000F7773">
        <w:rPr>
          <w:rFonts w:ascii="Times New Roman" w:hAnsi="Times New Roman"/>
        </w:rPr>
        <w:t>ЗПО</w:t>
      </w:r>
      <w:r w:rsidR="002853A9" w:rsidRPr="000F7773">
        <w:rPr>
          <w:rFonts w:ascii="Times New Roman" w:hAnsi="Times New Roman"/>
        </w:rPr>
        <w:t xml:space="preserve"> в місці </w:t>
      </w:r>
      <w:r w:rsidR="00422257" w:rsidRPr="000F7773">
        <w:rPr>
          <w:rFonts w:ascii="Times New Roman" w:hAnsi="Times New Roman"/>
        </w:rPr>
        <w:t>передачі</w:t>
      </w:r>
      <w:r w:rsidR="002853A9" w:rsidRPr="000F7773">
        <w:rPr>
          <w:rFonts w:ascii="Times New Roman" w:hAnsi="Times New Roman"/>
        </w:rPr>
        <w:t xml:space="preserve"> визначеному у п.5.2. Договору.</w:t>
      </w:r>
    </w:p>
    <w:p w:rsidR="000C0BA9" w:rsidRPr="000F7773" w:rsidRDefault="0096052E" w:rsidP="00540CE2">
      <w:pPr>
        <w:ind w:firstLine="567"/>
        <w:jc w:val="both"/>
        <w:rPr>
          <w:rFonts w:ascii="Times New Roman" w:hAnsi="Times New Roman"/>
          <w:lang w:eastAsia="ru-RU"/>
        </w:rPr>
      </w:pPr>
      <w:r>
        <w:rPr>
          <w:rFonts w:ascii="Times New Roman" w:hAnsi="Times New Roman"/>
          <w:color w:val="000000"/>
          <w:lang w:eastAsia="ru-RU"/>
        </w:rPr>
        <w:t xml:space="preserve">6.1.5. </w:t>
      </w:r>
      <w:r w:rsidR="000C0BA9" w:rsidRPr="000F7773">
        <w:rPr>
          <w:rFonts w:ascii="Times New Roman" w:hAnsi="Times New Roman"/>
          <w:bCs/>
          <w:color w:val="000000"/>
          <w:lang w:eastAsia="ru-RU"/>
        </w:rPr>
        <w:t>Покупець</w:t>
      </w:r>
      <w:r w:rsidR="005A0EE5">
        <w:rPr>
          <w:rFonts w:ascii="Times New Roman" w:hAnsi="Times New Roman"/>
          <w:bCs/>
          <w:color w:val="000000"/>
          <w:lang w:eastAsia="ru-RU"/>
        </w:rPr>
        <w:t xml:space="preserve"> </w:t>
      </w:r>
      <w:r w:rsidR="000C0BA9" w:rsidRPr="000F7773">
        <w:rPr>
          <w:rFonts w:ascii="Times New Roman" w:hAnsi="Times New Roman"/>
          <w:color w:val="000000"/>
          <w:lang w:eastAsia="ru-RU"/>
        </w:rPr>
        <w:t xml:space="preserve">зобов’язується здійснювати оплату </w:t>
      </w:r>
      <w:r w:rsidR="00005772" w:rsidRPr="000F7773">
        <w:rPr>
          <w:rFonts w:ascii="Times New Roman" w:hAnsi="Times New Roman"/>
          <w:color w:val="000000"/>
          <w:lang w:eastAsia="ru-RU"/>
        </w:rPr>
        <w:t>ЗПО</w:t>
      </w:r>
      <w:r w:rsidR="000C0BA9" w:rsidRPr="000F7773">
        <w:rPr>
          <w:rFonts w:ascii="Times New Roman" w:hAnsi="Times New Roman"/>
          <w:color w:val="000000"/>
          <w:lang w:eastAsia="ru-RU"/>
        </w:rPr>
        <w:t xml:space="preserve"> визначених </w:t>
      </w:r>
      <w:r w:rsidR="00005772" w:rsidRPr="000F7773">
        <w:rPr>
          <w:rFonts w:ascii="Times New Roman" w:hAnsi="Times New Roman"/>
          <w:color w:val="000000"/>
          <w:lang w:eastAsia="ru-RU"/>
        </w:rPr>
        <w:t>розділом 1</w:t>
      </w:r>
      <w:r w:rsidR="000C0BA9" w:rsidRPr="000F7773">
        <w:rPr>
          <w:rFonts w:ascii="Times New Roman" w:hAnsi="Times New Roman"/>
          <w:color w:val="000000"/>
          <w:lang w:eastAsia="ru-RU"/>
        </w:rPr>
        <w:t xml:space="preserve"> Договору.</w:t>
      </w:r>
    </w:p>
    <w:p w:rsidR="00FE0213" w:rsidRPr="000F7773" w:rsidRDefault="00A47761" w:rsidP="00540CE2">
      <w:pPr>
        <w:pStyle w:val="af0"/>
        <w:ind w:firstLine="567"/>
        <w:jc w:val="both"/>
        <w:rPr>
          <w:rFonts w:ascii="Times New Roman" w:hAnsi="Times New Roman"/>
        </w:rPr>
      </w:pPr>
      <w:r w:rsidRPr="000F7773">
        <w:rPr>
          <w:rFonts w:ascii="Times New Roman" w:hAnsi="Times New Roman"/>
          <w:b/>
        </w:rPr>
        <w:t xml:space="preserve">6.2. </w:t>
      </w:r>
      <w:r w:rsidR="00FE0213" w:rsidRPr="000F7773">
        <w:rPr>
          <w:rFonts w:ascii="Times New Roman" w:hAnsi="Times New Roman"/>
          <w:b/>
        </w:rPr>
        <w:t xml:space="preserve">Покупець </w:t>
      </w:r>
      <w:r w:rsidR="00FE0213" w:rsidRPr="000F7773">
        <w:rPr>
          <w:rFonts w:ascii="Times New Roman" w:hAnsi="Times New Roman"/>
        </w:rPr>
        <w:t>має право:</w:t>
      </w:r>
    </w:p>
    <w:p w:rsidR="00FE0213" w:rsidRPr="000F7773" w:rsidRDefault="00971FD9" w:rsidP="00540CE2">
      <w:pPr>
        <w:pStyle w:val="af0"/>
        <w:ind w:firstLine="567"/>
        <w:jc w:val="both"/>
        <w:rPr>
          <w:rFonts w:ascii="Times New Roman" w:hAnsi="Times New Roman"/>
        </w:rPr>
      </w:pPr>
      <w:r w:rsidRPr="000F7773">
        <w:rPr>
          <w:rFonts w:ascii="Times New Roman" w:hAnsi="Times New Roman"/>
        </w:rPr>
        <w:t>6.2.1</w:t>
      </w:r>
      <w:r w:rsidR="0020137D" w:rsidRPr="000F7773">
        <w:rPr>
          <w:rFonts w:ascii="Times New Roman" w:hAnsi="Times New Roman"/>
        </w:rPr>
        <w:t>.</w:t>
      </w:r>
      <w:r w:rsidR="00FE0213" w:rsidRPr="000F7773">
        <w:rPr>
          <w:rFonts w:ascii="Times New Roman" w:hAnsi="Times New Roman"/>
        </w:rPr>
        <w:t>Достроково розірвати цей Договір у разі невиконання зобов</w:t>
      </w:r>
      <w:r w:rsidR="00D8292B" w:rsidRPr="000F7773">
        <w:rPr>
          <w:rFonts w:ascii="Times New Roman" w:hAnsi="Times New Roman"/>
        </w:rPr>
        <w:t>’</w:t>
      </w:r>
      <w:r w:rsidR="00FE0213" w:rsidRPr="000F7773">
        <w:rPr>
          <w:rFonts w:ascii="Times New Roman" w:hAnsi="Times New Roman"/>
        </w:rPr>
        <w:t xml:space="preserve">язань </w:t>
      </w:r>
      <w:r w:rsidR="00FE0213" w:rsidRPr="000F7773">
        <w:rPr>
          <w:rFonts w:ascii="Times New Roman" w:hAnsi="Times New Roman"/>
          <w:b/>
        </w:rPr>
        <w:t>П</w:t>
      </w:r>
      <w:r w:rsidR="00193E42" w:rsidRPr="000F7773">
        <w:rPr>
          <w:rFonts w:ascii="Times New Roman" w:hAnsi="Times New Roman"/>
          <w:b/>
        </w:rPr>
        <w:t>родавце</w:t>
      </w:r>
      <w:r w:rsidR="00FE0213" w:rsidRPr="000F7773">
        <w:rPr>
          <w:rFonts w:ascii="Times New Roman" w:hAnsi="Times New Roman"/>
          <w:b/>
        </w:rPr>
        <w:t>м</w:t>
      </w:r>
      <w:r w:rsidR="00FE0213" w:rsidRPr="000F7773">
        <w:rPr>
          <w:rFonts w:ascii="Times New Roman" w:hAnsi="Times New Roman"/>
        </w:rPr>
        <w:t xml:space="preserve">, </w:t>
      </w:r>
      <w:r w:rsidR="009D363C" w:rsidRPr="000F7773">
        <w:rPr>
          <w:rFonts w:ascii="Times New Roman" w:hAnsi="Times New Roman"/>
        </w:rPr>
        <w:t xml:space="preserve">письмово </w:t>
      </w:r>
      <w:r w:rsidR="00FE0213" w:rsidRPr="000F7773">
        <w:rPr>
          <w:rFonts w:ascii="Times New Roman" w:hAnsi="Times New Roman"/>
        </w:rPr>
        <w:t>повідомивши</w:t>
      </w:r>
      <w:r w:rsidR="00C27581">
        <w:rPr>
          <w:rFonts w:ascii="Times New Roman" w:hAnsi="Times New Roman"/>
        </w:rPr>
        <w:t xml:space="preserve"> </w:t>
      </w:r>
      <w:r w:rsidR="0020137D" w:rsidRPr="000F7773">
        <w:rPr>
          <w:rFonts w:ascii="Times New Roman" w:hAnsi="Times New Roman"/>
        </w:rPr>
        <w:t xml:space="preserve">його </w:t>
      </w:r>
      <w:r w:rsidR="00FE0213" w:rsidRPr="000F7773">
        <w:rPr>
          <w:rFonts w:ascii="Times New Roman" w:hAnsi="Times New Roman"/>
        </w:rPr>
        <w:t xml:space="preserve">про це </w:t>
      </w:r>
      <w:r w:rsidR="009D363C" w:rsidRPr="000F7773">
        <w:rPr>
          <w:rFonts w:ascii="Times New Roman" w:hAnsi="Times New Roman"/>
        </w:rPr>
        <w:t>протягом</w:t>
      </w:r>
      <w:r w:rsidR="00FE0213" w:rsidRPr="000F7773">
        <w:rPr>
          <w:rFonts w:ascii="Times New Roman" w:hAnsi="Times New Roman"/>
        </w:rPr>
        <w:t xml:space="preserve"> 20 </w:t>
      </w:r>
      <w:r w:rsidR="00E86D7D" w:rsidRPr="000F7773">
        <w:rPr>
          <w:rFonts w:ascii="Times New Roman" w:hAnsi="Times New Roman"/>
        </w:rPr>
        <w:t xml:space="preserve">робочих </w:t>
      </w:r>
      <w:r w:rsidR="00193E42" w:rsidRPr="000F7773">
        <w:rPr>
          <w:rFonts w:ascii="Times New Roman" w:hAnsi="Times New Roman"/>
        </w:rPr>
        <w:t>днів</w:t>
      </w:r>
      <w:r w:rsidR="00FE0213" w:rsidRPr="000F7773">
        <w:rPr>
          <w:rFonts w:ascii="Times New Roman" w:hAnsi="Times New Roman"/>
        </w:rPr>
        <w:t xml:space="preserve"> з моменту виявлення фактів неналежного виконання Договору останнім</w:t>
      </w:r>
      <w:r w:rsidR="00BE354F" w:rsidRPr="000F7773">
        <w:rPr>
          <w:rFonts w:ascii="Times New Roman" w:hAnsi="Times New Roman"/>
        </w:rPr>
        <w:t xml:space="preserve"> шляхом укладання Угоди про розірвання.</w:t>
      </w:r>
    </w:p>
    <w:p w:rsidR="00FE0213" w:rsidRDefault="00971FD9" w:rsidP="00540CE2">
      <w:pPr>
        <w:pStyle w:val="af0"/>
        <w:ind w:firstLine="567"/>
        <w:jc w:val="both"/>
        <w:rPr>
          <w:rFonts w:ascii="Times New Roman" w:hAnsi="Times New Roman"/>
        </w:rPr>
      </w:pPr>
      <w:r w:rsidRPr="000F7773">
        <w:rPr>
          <w:rFonts w:ascii="Times New Roman" w:hAnsi="Times New Roman"/>
        </w:rPr>
        <w:t>6.2.2</w:t>
      </w:r>
      <w:r w:rsidR="0020137D" w:rsidRPr="000F7773">
        <w:rPr>
          <w:rFonts w:ascii="Times New Roman" w:hAnsi="Times New Roman"/>
        </w:rPr>
        <w:t>.</w:t>
      </w:r>
      <w:r w:rsidR="00FE0213" w:rsidRPr="000F7773">
        <w:rPr>
          <w:rFonts w:ascii="Times New Roman" w:hAnsi="Times New Roman"/>
        </w:rPr>
        <w:t xml:space="preserve">Контролювати </w:t>
      </w:r>
      <w:r w:rsidR="00B463DC" w:rsidRPr="000F7773">
        <w:rPr>
          <w:rFonts w:ascii="Times New Roman" w:hAnsi="Times New Roman"/>
        </w:rPr>
        <w:t>передачу</w:t>
      </w:r>
      <w:r w:rsidR="00C27581">
        <w:rPr>
          <w:rFonts w:ascii="Times New Roman" w:hAnsi="Times New Roman"/>
        </w:rPr>
        <w:t xml:space="preserve"> </w:t>
      </w:r>
      <w:r w:rsidR="00BB3119" w:rsidRPr="000F7773">
        <w:rPr>
          <w:rFonts w:ascii="Times New Roman" w:hAnsi="Times New Roman"/>
        </w:rPr>
        <w:t xml:space="preserve">ЗПО </w:t>
      </w:r>
      <w:r w:rsidR="00FE0213" w:rsidRPr="000F7773">
        <w:rPr>
          <w:rFonts w:ascii="Times New Roman" w:hAnsi="Times New Roman"/>
        </w:rPr>
        <w:t>у строки</w:t>
      </w:r>
      <w:r w:rsidR="00193E42" w:rsidRPr="000F7773">
        <w:rPr>
          <w:rFonts w:ascii="Times New Roman" w:hAnsi="Times New Roman"/>
        </w:rPr>
        <w:t>,</w:t>
      </w:r>
      <w:r w:rsidR="00FE0213" w:rsidRPr="000F7773">
        <w:rPr>
          <w:rFonts w:ascii="Times New Roman" w:hAnsi="Times New Roman"/>
        </w:rPr>
        <w:t xml:space="preserve"> встановлені цим Договором.</w:t>
      </w:r>
    </w:p>
    <w:p w:rsidR="00540CE2" w:rsidRPr="004B7673" w:rsidRDefault="00540CE2" w:rsidP="00540CE2">
      <w:pPr>
        <w:pStyle w:val="ac"/>
        <w:spacing w:before="0" w:after="0"/>
        <w:ind w:left="113" w:right="340" w:firstLine="454"/>
        <w:jc w:val="both"/>
        <w:rPr>
          <w:sz w:val="22"/>
          <w:szCs w:val="22"/>
          <w:lang w:val="uk-UA"/>
        </w:rPr>
      </w:pPr>
      <w:r w:rsidRPr="004B7673">
        <w:rPr>
          <w:sz w:val="22"/>
          <w:szCs w:val="22"/>
          <w:lang w:val="uk-UA"/>
        </w:rPr>
        <w:t>6.2.3. Повернути документи Продавцю, без здійснення оплати, в разі неналежного оформлення документів, визначених у розділі 4 цього Договору (відсутність печатки, підписів тощо).</w:t>
      </w:r>
    </w:p>
    <w:p w:rsidR="00FE0213" w:rsidRPr="000F7773" w:rsidRDefault="00A47761" w:rsidP="00540CE2">
      <w:pPr>
        <w:pStyle w:val="af0"/>
        <w:ind w:firstLine="567"/>
        <w:jc w:val="both"/>
        <w:rPr>
          <w:rFonts w:ascii="Times New Roman" w:hAnsi="Times New Roman"/>
        </w:rPr>
      </w:pPr>
      <w:r w:rsidRPr="000F7773">
        <w:rPr>
          <w:rFonts w:ascii="Times New Roman" w:hAnsi="Times New Roman"/>
          <w:b/>
        </w:rPr>
        <w:t xml:space="preserve">6.3. </w:t>
      </w:r>
      <w:r w:rsidR="00193E42" w:rsidRPr="000F7773">
        <w:rPr>
          <w:rFonts w:ascii="Times New Roman" w:hAnsi="Times New Roman"/>
          <w:b/>
        </w:rPr>
        <w:t>Продавець</w:t>
      </w:r>
      <w:r w:rsidR="00C27581">
        <w:rPr>
          <w:rFonts w:ascii="Times New Roman" w:hAnsi="Times New Roman"/>
          <w:b/>
        </w:rPr>
        <w:t xml:space="preserve"> </w:t>
      </w:r>
      <w:r w:rsidR="00FE0213" w:rsidRPr="000F7773">
        <w:rPr>
          <w:rFonts w:ascii="Times New Roman" w:hAnsi="Times New Roman"/>
        </w:rPr>
        <w:t>зобов</w:t>
      </w:r>
      <w:r w:rsidR="00D8292B" w:rsidRPr="000F7773">
        <w:rPr>
          <w:rFonts w:ascii="Times New Roman" w:hAnsi="Times New Roman"/>
        </w:rPr>
        <w:t>’</w:t>
      </w:r>
      <w:r w:rsidR="00FE0213" w:rsidRPr="000F7773">
        <w:rPr>
          <w:rFonts w:ascii="Times New Roman" w:hAnsi="Times New Roman"/>
        </w:rPr>
        <w:t>язується:</w:t>
      </w:r>
    </w:p>
    <w:p w:rsidR="00FE0213" w:rsidRPr="000F7773" w:rsidRDefault="00971FD9" w:rsidP="00540CE2">
      <w:pPr>
        <w:pStyle w:val="af0"/>
        <w:ind w:firstLine="567"/>
        <w:jc w:val="both"/>
        <w:rPr>
          <w:rFonts w:ascii="Times New Roman" w:hAnsi="Times New Roman"/>
        </w:rPr>
      </w:pPr>
      <w:r w:rsidRPr="000F7773">
        <w:rPr>
          <w:rFonts w:ascii="Times New Roman" w:hAnsi="Times New Roman"/>
        </w:rPr>
        <w:t>6.3.1</w:t>
      </w:r>
      <w:r w:rsidR="0020137D" w:rsidRPr="000F7773">
        <w:rPr>
          <w:rFonts w:ascii="Times New Roman" w:hAnsi="Times New Roman"/>
        </w:rPr>
        <w:t>.</w:t>
      </w:r>
      <w:r w:rsidR="00FE0213" w:rsidRPr="000F7773">
        <w:rPr>
          <w:rFonts w:ascii="Times New Roman" w:hAnsi="Times New Roman"/>
        </w:rPr>
        <w:t xml:space="preserve">Забезпечити </w:t>
      </w:r>
      <w:r w:rsidR="00B463DC" w:rsidRPr="000F7773">
        <w:rPr>
          <w:rFonts w:ascii="Times New Roman" w:hAnsi="Times New Roman"/>
        </w:rPr>
        <w:t>передачу</w:t>
      </w:r>
      <w:r w:rsidR="00C27581">
        <w:rPr>
          <w:rFonts w:ascii="Times New Roman" w:hAnsi="Times New Roman"/>
        </w:rPr>
        <w:t xml:space="preserve"> </w:t>
      </w:r>
      <w:r w:rsidR="00BB3119" w:rsidRPr="000F7773">
        <w:rPr>
          <w:rFonts w:ascii="Times New Roman" w:hAnsi="Times New Roman"/>
        </w:rPr>
        <w:t>ЗПО</w:t>
      </w:r>
      <w:r w:rsidR="00C27581">
        <w:rPr>
          <w:rFonts w:ascii="Times New Roman" w:hAnsi="Times New Roman"/>
        </w:rPr>
        <w:t xml:space="preserve"> </w:t>
      </w:r>
      <w:r w:rsidR="00FE0213" w:rsidRPr="000F7773">
        <w:rPr>
          <w:rFonts w:ascii="Times New Roman" w:hAnsi="Times New Roman"/>
        </w:rPr>
        <w:t>у строки, встановлені цим Договором</w:t>
      </w:r>
      <w:r w:rsidR="00DA43B4" w:rsidRPr="000F7773">
        <w:rPr>
          <w:rFonts w:ascii="Times New Roman" w:hAnsi="Times New Roman"/>
        </w:rPr>
        <w:t>.</w:t>
      </w:r>
    </w:p>
    <w:p w:rsidR="006F4818" w:rsidRPr="000F7773" w:rsidRDefault="00971FD9" w:rsidP="00540CE2">
      <w:pPr>
        <w:pStyle w:val="af0"/>
        <w:ind w:firstLine="567"/>
        <w:jc w:val="both"/>
        <w:rPr>
          <w:rFonts w:ascii="Times New Roman" w:hAnsi="Times New Roman"/>
        </w:rPr>
      </w:pPr>
      <w:r w:rsidRPr="000F7773">
        <w:rPr>
          <w:rFonts w:ascii="Times New Roman" w:hAnsi="Times New Roman"/>
        </w:rPr>
        <w:t>6.3.2</w:t>
      </w:r>
      <w:r w:rsidR="0020137D" w:rsidRPr="000F7773">
        <w:rPr>
          <w:rFonts w:ascii="Times New Roman" w:hAnsi="Times New Roman"/>
        </w:rPr>
        <w:t>.</w:t>
      </w:r>
      <w:r w:rsidR="00FE0213" w:rsidRPr="000F7773">
        <w:rPr>
          <w:rFonts w:ascii="Times New Roman" w:hAnsi="Times New Roman"/>
        </w:rPr>
        <w:t xml:space="preserve">Забезпечити </w:t>
      </w:r>
      <w:r w:rsidR="00B463DC" w:rsidRPr="000F7773">
        <w:rPr>
          <w:rFonts w:ascii="Times New Roman" w:hAnsi="Times New Roman"/>
        </w:rPr>
        <w:t>передачу</w:t>
      </w:r>
      <w:r w:rsidR="00C27581">
        <w:rPr>
          <w:rFonts w:ascii="Times New Roman" w:hAnsi="Times New Roman"/>
        </w:rPr>
        <w:t xml:space="preserve"> </w:t>
      </w:r>
      <w:r w:rsidR="00BB3119" w:rsidRPr="000F7773">
        <w:rPr>
          <w:rFonts w:ascii="Times New Roman" w:hAnsi="Times New Roman"/>
        </w:rPr>
        <w:t>ЗПО</w:t>
      </w:r>
      <w:r w:rsidR="004F33B4" w:rsidRPr="000F7773">
        <w:rPr>
          <w:rFonts w:ascii="Times New Roman" w:hAnsi="Times New Roman"/>
        </w:rPr>
        <w:t>, якість як</w:t>
      </w:r>
      <w:r w:rsidR="00193E42" w:rsidRPr="000F7773">
        <w:rPr>
          <w:rFonts w:ascii="Times New Roman" w:hAnsi="Times New Roman"/>
        </w:rPr>
        <w:t>их</w:t>
      </w:r>
      <w:r w:rsidR="00FE0213" w:rsidRPr="000F7773">
        <w:rPr>
          <w:rFonts w:ascii="Times New Roman" w:hAnsi="Times New Roman"/>
        </w:rPr>
        <w:t xml:space="preserve"> відповідає умовам, </w:t>
      </w:r>
      <w:r w:rsidR="00CC4CD9" w:rsidRPr="000F7773">
        <w:rPr>
          <w:rFonts w:ascii="Times New Roman" w:hAnsi="Times New Roman"/>
        </w:rPr>
        <w:t>в</w:t>
      </w:r>
      <w:r w:rsidR="00FE0213" w:rsidRPr="000F7773">
        <w:rPr>
          <w:rFonts w:ascii="Times New Roman" w:hAnsi="Times New Roman"/>
        </w:rPr>
        <w:t>становленим розділом 2 цього Договору.</w:t>
      </w:r>
    </w:p>
    <w:p w:rsidR="00FE0213" w:rsidRPr="000F7773" w:rsidRDefault="00971FD9" w:rsidP="00540CE2">
      <w:pPr>
        <w:pStyle w:val="af0"/>
        <w:ind w:firstLine="567"/>
        <w:jc w:val="both"/>
        <w:rPr>
          <w:rFonts w:ascii="Times New Roman" w:hAnsi="Times New Roman"/>
        </w:rPr>
      </w:pPr>
      <w:r w:rsidRPr="000F7773">
        <w:rPr>
          <w:rFonts w:ascii="Times New Roman" w:hAnsi="Times New Roman"/>
        </w:rPr>
        <w:t>6.3.3</w:t>
      </w:r>
      <w:r w:rsidR="0020137D" w:rsidRPr="000F7773">
        <w:rPr>
          <w:rFonts w:ascii="Times New Roman" w:hAnsi="Times New Roman"/>
        </w:rPr>
        <w:t>.</w:t>
      </w:r>
      <w:r w:rsidR="00FE0213" w:rsidRPr="000F7773">
        <w:rPr>
          <w:rFonts w:ascii="Times New Roman" w:hAnsi="Times New Roman"/>
        </w:rPr>
        <w:t xml:space="preserve">Надати </w:t>
      </w:r>
      <w:r w:rsidR="00FE0213" w:rsidRPr="000F7773">
        <w:rPr>
          <w:rFonts w:ascii="Times New Roman" w:hAnsi="Times New Roman"/>
          <w:b/>
        </w:rPr>
        <w:t xml:space="preserve">Покупцю </w:t>
      </w:r>
      <w:r w:rsidR="00FE0213" w:rsidRPr="000F7773">
        <w:rPr>
          <w:rFonts w:ascii="Times New Roman" w:hAnsi="Times New Roman"/>
        </w:rPr>
        <w:t>всі необхідні документи для прий</w:t>
      </w:r>
      <w:r w:rsidR="00193E42" w:rsidRPr="000F7773">
        <w:rPr>
          <w:rFonts w:ascii="Times New Roman" w:hAnsi="Times New Roman"/>
        </w:rPr>
        <w:t>мання</w:t>
      </w:r>
      <w:r w:rsidR="00C27581">
        <w:rPr>
          <w:rFonts w:ascii="Times New Roman" w:hAnsi="Times New Roman"/>
        </w:rPr>
        <w:t xml:space="preserve"> </w:t>
      </w:r>
      <w:r w:rsidR="00BB3119" w:rsidRPr="000F7773">
        <w:rPr>
          <w:rFonts w:ascii="Times New Roman" w:hAnsi="Times New Roman"/>
        </w:rPr>
        <w:t>ЗПО</w:t>
      </w:r>
      <w:r w:rsidR="00FE0213" w:rsidRPr="000F7773">
        <w:rPr>
          <w:rFonts w:ascii="Times New Roman" w:hAnsi="Times New Roman"/>
        </w:rPr>
        <w:t>.</w:t>
      </w:r>
    </w:p>
    <w:p w:rsidR="00FE0213" w:rsidRPr="000F7773" w:rsidRDefault="00971FD9" w:rsidP="00540CE2">
      <w:pPr>
        <w:pStyle w:val="af0"/>
        <w:ind w:firstLine="567"/>
        <w:jc w:val="both"/>
        <w:rPr>
          <w:rFonts w:ascii="Times New Roman" w:hAnsi="Times New Roman"/>
        </w:rPr>
      </w:pPr>
      <w:r w:rsidRPr="000F7773">
        <w:rPr>
          <w:rFonts w:ascii="Times New Roman" w:hAnsi="Times New Roman"/>
        </w:rPr>
        <w:t>6.3.4</w:t>
      </w:r>
      <w:r w:rsidR="0020137D" w:rsidRPr="000F7773">
        <w:rPr>
          <w:rFonts w:ascii="Times New Roman" w:hAnsi="Times New Roman"/>
        </w:rPr>
        <w:t>.</w:t>
      </w:r>
      <w:r w:rsidR="00FE0213" w:rsidRPr="000F7773">
        <w:rPr>
          <w:rFonts w:ascii="Times New Roman" w:hAnsi="Times New Roman"/>
        </w:rPr>
        <w:t xml:space="preserve">Належним чином виконувати умови </w:t>
      </w:r>
      <w:r w:rsidR="00AA49AD" w:rsidRPr="000F7773">
        <w:rPr>
          <w:rFonts w:ascii="Times New Roman" w:hAnsi="Times New Roman"/>
        </w:rPr>
        <w:t>цьо</w:t>
      </w:r>
      <w:r w:rsidR="00FE0213" w:rsidRPr="000F7773">
        <w:rPr>
          <w:rFonts w:ascii="Times New Roman" w:hAnsi="Times New Roman"/>
        </w:rPr>
        <w:t>го Договору.</w:t>
      </w:r>
    </w:p>
    <w:p w:rsidR="00FE0213" w:rsidRPr="000F7773" w:rsidRDefault="0020137D" w:rsidP="00540CE2">
      <w:pPr>
        <w:pStyle w:val="af0"/>
        <w:ind w:firstLine="567"/>
        <w:jc w:val="both"/>
        <w:rPr>
          <w:rFonts w:ascii="Times New Roman" w:hAnsi="Times New Roman"/>
        </w:rPr>
      </w:pPr>
      <w:r w:rsidRPr="000F7773">
        <w:rPr>
          <w:rFonts w:ascii="Times New Roman" w:hAnsi="Times New Roman"/>
          <w:b/>
        </w:rPr>
        <w:t xml:space="preserve">6.4. </w:t>
      </w:r>
      <w:r w:rsidR="00FE0213" w:rsidRPr="000F7773">
        <w:rPr>
          <w:rFonts w:ascii="Times New Roman" w:hAnsi="Times New Roman"/>
          <w:b/>
        </w:rPr>
        <w:t>П</w:t>
      </w:r>
      <w:r w:rsidR="00193E42" w:rsidRPr="000F7773">
        <w:rPr>
          <w:rFonts w:ascii="Times New Roman" w:hAnsi="Times New Roman"/>
          <w:b/>
        </w:rPr>
        <w:t>родавець</w:t>
      </w:r>
      <w:r w:rsidR="00C27581">
        <w:rPr>
          <w:rFonts w:ascii="Times New Roman" w:hAnsi="Times New Roman"/>
          <w:b/>
        </w:rPr>
        <w:t xml:space="preserve"> </w:t>
      </w:r>
      <w:r w:rsidR="00FE0213" w:rsidRPr="000F7773">
        <w:rPr>
          <w:rFonts w:ascii="Times New Roman" w:hAnsi="Times New Roman"/>
        </w:rPr>
        <w:t>має право:</w:t>
      </w:r>
    </w:p>
    <w:p w:rsidR="00DA43B4" w:rsidRPr="000F7773" w:rsidRDefault="00971FD9" w:rsidP="00540CE2">
      <w:pPr>
        <w:pStyle w:val="af0"/>
        <w:ind w:firstLine="567"/>
        <w:jc w:val="both"/>
        <w:rPr>
          <w:rFonts w:ascii="Times New Roman" w:hAnsi="Times New Roman"/>
        </w:rPr>
      </w:pPr>
      <w:r w:rsidRPr="000F7773">
        <w:rPr>
          <w:rFonts w:ascii="Times New Roman" w:hAnsi="Times New Roman"/>
        </w:rPr>
        <w:t>6.4.1</w:t>
      </w:r>
      <w:r w:rsidR="0020137D" w:rsidRPr="000F7773">
        <w:rPr>
          <w:rFonts w:ascii="Times New Roman" w:hAnsi="Times New Roman"/>
        </w:rPr>
        <w:t>.</w:t>
      </w:r>
      <w:r w:rsidR="00FE0213" w:rsidRPr="000F7773">
        <w:rPr>
          <w:rFonts w:ascii="Times New Roman" w:hAnsi="Times New Roman"/>
        </w:rPr>
        <w:t>Своєчасно та в повному обсяз</w:t>
      </w:r>
      <w:r w:rsidR="004F33B4" w:rsidRPr="000F7773">
        <w:rPr>
          <w:rFonts w:ascii="Times New Roman" w:hAnsi="Times New Roman"/>
        </w:rPr>
        <w:t xml:space="preserve">і отримувати плату за </w:t>
      </w:r>
      <w:r w:rsidR="00193E42" w:rsidRPr="000F7773">
        <w:rPr>
          <w:rFonts w:ascii="Times New Roman" w:hAnsi="Times New Roman"/>
        </w:rPr>
        <w:t>замо</w:t>
      </w:r>
      <w:r w:rsidR="004F33B4" w:rsidRPr="000F7773">
        <w:rPr>
          <w:rFonts w:ascii="Times New Roman" w:hAnsi="Times New Roman"/>
        </w:rPr>
        <w:t>влен</w:t>
      </w:r>
      <w:r w:rsidR="00193E42" w:rsidRPr="000F7773">
        <w:rPr>
          <w:rFonts w:ascii="Times New Roman" w:hAnsi="Times New Roman"/>
        </w:rPr>
        <w:t>і</w:t>
      </w:r>
      <w:r w:rsidR="00C27581">
        <w:rPr>
          <w:rFonts w:ascii="Times New Roman" w:hAnsi="Times New Roman"/>
        </w:rPr>
        <w:t xml:space="preserve"> </w:t>
      </w:r>
      <w:r w:rsidR="00BB3119" w:rsidRPr="000F7773">
        <w:rPr>
          <w:rFonts w:ascii="Times New Roman" w:hAnsi="Times New Roman"/>
        </w:rPr>
        <w:t>ЗПО</w:t>
      </w:r>
      <w:r w:rsidR="00DA43B4" w:rsidRPr="000F7773">
        <w:rPr>
          <w:rFonts w:ascii="Times New Roman" w:hAnsi="Times New Roman"/>
        </w:rPr>
        <w:t>.</w:t>
      </w:r>
    </w:p>
    <w:p w:rsidR="0020137D" w:rsidRPr="000F7773" w:rsidRDefault="0020137D" w:rsidP="00540CE2">
      <w:pPr>
        <w:pStyle w:val="af0"/>
        <w:ind w:firstLine="567"/>
        <w:jc w:val="both"/>
        <w:rPr>
          <w:rFonts w:ascii="Times New Roman" w:hAnsi="Times New Roman"/>
        </w:rPr>
      </w:pPr>
      <w:r w:rsidRPr="000F7773">
        <w:rPr>
          <w:rFonts w:ascii="Times New Roman" w:hAnsi="Times New Roman"/>
        </w:rPr>
        <w:t xml:space="preserve">6.4.2. Повернути документи </w:t>
      </w:r>
      <w:r w:rsidRPr="000F7773">
        <w:rPr>
          <w:rFonts w:ascii="Times New Roman" w:hAnsi="Times New Roman"/>
          <w:b/>
        </w:rPr>
        <w:t>Покупцю</w:t>
      </w:r>
      <w:r w:rsidRPr="000F7773">
        <w:rPr>
          <w:rFonts w:ascii="Times New Roman" w:hAnsi="Times New Roman"/>
        </w:rPr>
        <w:t xml:space="preserve">, в разі неналежного </w:t>
      </w:r>
      <w:r w:rsidR="00005772" w:rsidRPr="000F7773">
        <w:rPr>
          <w:rFonts w:ascii="Times New Roman" w:hAnsi="Times New Roman"/>
        </w:rPr>
        <w:t xml:space="preserve">їх </w:t>
      </w:r>
      <w:r w:rsidRPr="000F7773">
        <w:rPr>
          <w:rFonts w:ascii="Times New Roman" w:hAnsi="Times New Roman"/>
        </w:rPr>
        <w:t>оформлення (відсутність печатки, підписів тощо).</w:t>
      </w:r>
    </w:p>
    <w:p w:rsidR="00540CE2" w:rsidRPr="00540CE2" w:rsidRDefault="00540CE2" w:rsidP="00540CE2">
      <w:pPr>
        <w:ind w:left="113" w:right="340"/>
        <w:jc w:val="both"/>
        <w:rPr>
          <w:rFonts w:ascii="Times New Roman" w:hAnsi="Times New Roman"/>
        </w:rPr>
      </w:pPr>
      <w:r>
        <w:rPr>
          <w:rFonts w:ascii="Times New Roman" w:hAnsi="Times New Roman"/>
        </w:rPr>
        <w:t xml:space="preserve">       </w:t>
      </w:r>
      <w:r w:rsidR="0020137D" w:rsidRPr="000F7773">
        <w:rPr>
          <w:rFonts w:ascii="Times New Roman" w:hAnsi="Times New Roman"/>
        </w:rPr>
        <w:t>6.4.3.</w:t>
      </w:r>
      <w:r w:rsidRPr="00540CE2">
        <w:rPr>
          <w:rFonts w:ascii="Times New Roman" w:hAnsi="Times New Roman"/>
        </w:rPr>
        <w:t xml:space="preserve"> У разі невиконання зобов'язань Покупцем достроково  розірвати цей Договір, повідомивши письмово  про це Покупця протягом 20 днів з моменту виявлення фактів неналежного виконання Договору останнім.</w:t>
      </w:r>
    </w:p>
    <w:p w:rsidR="00FE0213" w:rsidRPr="000F7773" w:rsidRDefault="00FE0213" w:rsidP="00BB3119">
      <w:pPr>
        <w:pStyle w:val="af0"/>
        <w:ind w:firstLine="567"/>
        <w:jc w:val="both"/>
        <w:rPr>
          <w:rFonts w:ascii="Times New Roman" w:hAnsi="Times New Roman"/>
        </w:rPr>
      </w:pPr>
    </w:p>
    <w:p w:rsidR="00FE0213" w:rsidRPr="001D6A60" w:rsidRDefault="0002753B" w:rsidP="0002753B">
      <w:pPr>
        <w:ind w:firstLine="567"/>
        <w:jc w:val="center"/>
        <w:rPr>
          <w:rFonts w:ascii="Times New Roman" w:hAnsi="Times New Roman"/>
          <w:b/>
        </w:rPr>
      </w:pPr>
      <w:r>
        <w:rPr>
          <w:rFonts w:ascii="Times New Roman" w:hAnsi="Times New Roman"/>
          <w:b/>
        </w:rPr>
        <w:t xml:space="preserve">7. </w:t>
      </w:r>
      <w:r w:rsidR="00FE0213" w:rsidRPr="001D6A60">
        <w:rPr>
          <w:rFonts w:ascii="Times New Roman" w:hAnsi="Times New Roman"/>
          <w:b/>
        </w:rPr>
        <w:t xml:space="preserve">Відповідальність </w:t>
      </w:r>
      <w:r w:rsidR="00D8292B" w:rsidRPr="001D6A60">
        <w:rPr>
          <w:rFonts w:ascii="Times New Roman" w:hAnsi="Times New Roman"/>
          <w:b/>
        </w:rPr>
        <w:t>Сторін</w:t>
      </w:r>
    </w:p>
    <w:p w:rsidR="0035712F" w:rsidRPr="000F7773" w:rsidRDefault="0035712F" w:rsidP="0002753B">
      <w:pPr>
        <w:pStyle w:val="2"/>
        <w:numPr>
          <w:ilvl w:val="1"/>
          <w:numId w:val="10"/>
        </w:numPr>
        <w:ind w:left="0" w:firstLine="567"/>
      </w:pPr>
      <w:r w:rsidRPr="000F7773">
        <w:t>У разі невиконання або неналежного виконання своїх зобов</w:t>
      </w:r>
      <w:r w:rsidR="00D8292B" w:rsidRPr="000F7773">
        <w:t>’</w:t>
      </w:r>
      <w:r w:rsidRPr="000F7773">
        <w:t>язань за Договором Сторони несуть відповідальність, передбачену закон</w:t>
      </w:r>
      <w:r w:rsidR="00CC4CD9" w:rsidRPr="000F7773">
        <w:t>о</w:t>
      </w:r>
      <w:r w:rsidR="00193E42" w:rsidRPr="000F7773">
        <w:t>давство</w:t>
      </w:r>
      <w:r w:rsidR="00CC4CD9" w:rsidRPr="000F7773">
        <w:t>м</w:t>
      </w:r>
      <w:r w:rsidR="00E937F6">
        <w:t xml:space="preserve"> </w:t>
      </w:r>
      <w:r w:rsidR="003B6F76" w:rsidRPr="000F7773">
        <w:t>України</w:t>
      </w:r>
      <w:r w:rsidRPr="000F7773">
        <w:t>.</w:t>
      </w:r>
    </w:p>
    <w:p w:rsidR="009359C1" w:rsidRPr="001D6A60" w:rsidRDefault="0002753B" w:rsidP="0002753B">
      <w:pPr>
        <w:ind w:firstLine="567"/>
        <w:jc w:val="center"/>
        <w:rPr>
          <w:rFonts w:ascii="Times New Roman" w:hAnsi="Times New Roman"/>
          <w:b/>
        </w:rPr>
      </w:pPr>
      <w:r>
        <w:rPr>
          <w:rFonts w:ascii="Times New Roman" w:hAnsi="Times New Roman"/>
          <w:b/>
        </w:rPr>
        <w:t xml:space="preserve">8. </w:t>
      </w:r>
      <w:r w:rsidR="009359C1" w:rsidRPr="001D6A60">
        <w:rPr>
          <w:rFonts w:ascii="Times New Roman" w:hAnsi="Times New Roman"/>
          <w:b/>
        </w:rPr>
        <w:t>Антикорупційне застереження</w:t>
      </w:r>
    </w:p>
    <w:p w:rsidR="00A03FF3" w:rsidRPr="000F7773" w:rsidRDefault="00A03FF3" w:rsidP="0002753B">
      <w:pPr>
        <w:pStyle w:val="2"/>
        <w:numPr>
          <w:ilvl w:val="1"/>
          <w:numId w:val="11"/>
        </w:numPr>
        <w:spacing w:after="0"/>
        <w:ind w:left="0" w:firstLine="567"/>
      </w:pPr>
      <w:r w:rsidRPr="000F7773">
        <w:t>Сторони зобов’язуються забезпечити повну відповідальність свого персоналу вимогам антикорупційного законодавства України.</w:t>
      </w:r>
    </w:p>
    <w:p w:rsidR="00A03FF3" w:rsidRPr="000F7773" w:rsidRDefault="00A03FF3" w:rsidP="0002753B">
      <w:pPr>
        <w:pStyle w:val="2"/>
        <w:numPr>
          <w:ilvl w:val="1"/>
          <w:numId w:val="11"/>
        </w:numPr>
        <w:spacing w:after="0"/>
        <w:ind w:left="0" w:firstLine="567"/>
      </w:pPr>
      <w:r w:rsidRPr="000F7773">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A03FF3" w:rsidRPr="000F7773" w:rsidRDefault="00A03FF3" w:rsidP="0002753B">
      <w:pPr>
        <w:pStyle w:val="2"/>
        <w:numPr>
          <w:ilvl w:val="1"/>
          <w:numId w:val="11"/>
        </w:numPr>
        <w:spacing w:after="0"/>
        <w:ind w:left="0" w:firstLine="567"/>
      </w:pPr>
      <w:r w:rsidRPr="000F7773">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r w:rsidR="00866775" w:rsidRPr="000F7773">
        <w:t>.</w:t>
      </w:r>
    </w:p>
    <w:p w:rsidR="00FE0213" w:rsidRPr="001D6A60" w:rsidRDefault="0002753B" w:rsidP="001D6A60">
      <w:pPr>
        <w:jc w:val="center"/>
        <w:rPr>
          <w:rFonts w:ascii="Times New Roman" w:hAnsi="Times New Roman"/>
          <w:b/>
        </w:rPr>
      </w:pPr>
      <w:r>
        <w:rPr>
          <w:rFonts w:ascii="Times New Roman" w:hAnsi="Times New Roman"/>
          <w:b/>
        </w:rPr>
        <w:lastRenderedPageBreak/>
        <w:t xml:space="preserve">9. </w:t>
      </w:r>
      <w:r w:rsidR="00D8292B" w:rsidRPr="001D6A60">
        <w:rPr>
          <w:rFonts w:ascii="Times New Roman" w:hAnsi="Times New Roman"/>
          <w:b/>
        </w:rPr>
        <w:t>Обставини непереборної сили</w:t>
      </w:r>
    </w:p>
    <w:p w:rsidR="00E937F6" w:rsidRPr="00E937F6" w:rsidRDefault="00E937F6" w:rsidP="00E937F6">
      <w:pPr>
        <w:pStyle w:val="1"/>
        <w:numPr>
          <w:ilvl w:val="0"/>
          <w:numId w:val="0"/>
        </w:numPr>
        <w:spacing w:before="0" w:after="0"/>
        <w:ind w:firstLine="567"/>
        <w:jc w:val="both"/>
        <w:rPr>
          <w:b w:val="0"/>
        </w:rPr>
      </w:pPr>
      <w:r w:rsidRPr="00E937F6">
        <w:rPr>
          <w:b w:val="0"/>
        </w:rPr>
        <w:t xml:space="preserve">9.1.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страйки, епідемія, епізоотія, війна та інші). </w:t>
      </w:r>
    </w:p>
    <w:p w:rsidR="00E937F6" w:rsidRPr="00E937F6" w:rsidRDefault="00E937F6" w:rsidP="00E937F6">
      <w:pPr>
        <w:pStyle w:val="1"/>
        <w:numPr>
          <w:ilvl w:val="0"/>
          <w:numId w:val="0"/>
        </w:numPr>
        <w:spacing w:before="0" w:after="0"/>
        <w:ind w:firstLine="567"/>
        <w:jc w:val="both"/>
        <w:rPr>
          <w:b w:val="0"/>
        </w:rPr>
      </w:pPr>
      <w:r w:rsidRPr="00E937F6">
        <w:rPr>
          <w:b w:val="0"/>
        </w:rPr>
        <w:t xml:space="preserve">9.2. Сторона, що випробовує на собі дію обставин непереборної сили, повинна протягом двох діб письмово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протягом 10 (десяти) календарних днів повинно бути підтверджено довідкою Торгово-Промислової Палати України. </w:t>
      </w:r>
    </w:p>
    <w:p w:rsidR="00E937F6" w:rsidRPr="00E937F6" w:rsidRDefault="00E937F6" w:rsidP="00E937F6">
      <w:pPr>
        <w:pStyle w:val="1"/>
        <w:numPr>
          <w:ilvl w:val="0"/>
          <w:numId w:val="0"/>
        </w:numPr>
        <w:spacing w:before="0" w:after="0"/>
        <w:ind w:firstLine="567"/>
        <w:jc w:val="both"/>
        <w:rPr>
          <w:b w:val="0"/>
        </w:rPr>
      </w:pPr>
      <w:r w:rsidRPr="00E937F6">
        <w:rPr>
          <w:b w:val="0"/>
        </w:rPr>
        <w:t>9.3. Невиконання або неналежне виконання Стороною п. 8.2. позбавляє її права посилатися на дію обставин непереборної сили як на підставу для невиконання або неналежного виконання своїх зобов’язань по цьому Договору.</w:t>
      </w:r>
    </w:p>
    <w:p w:rsidR="00E937F6" w:rsidRPr="00E937F6" w:rsidRDefault="00E937F6" w:rsidP="00E937F6">
      <w:pPr>
        <w:pStyle w:val="1"/>
        <w:numPr>
          <w:ilvl w:val="0"/>
          <w:numId w:val="0"/>
        </w:numPr>
        <w:spacing w:before="0" w:after="0"/>
        <w:ind w:firstLine="567"/>
        <w:jc w:val="both"/>
        <w:rPr>
          <w:b w:val="0"/>
        </w:rPr>
      </w:pPr>
      <w:r w:rsidRPr="00E937F6">
        <w:rPr>
          <w:b w:val="0"/>
        </w:rPr>
        <w:t>9.4. Якщо ці обставини будуть продовжуватись більше 3-х (трьох) місяців, кожна зі Сторін в установленому порядку має право розірвати цей Договір, письмово повідомивши іншу сторону за 20 днів до його розірвання.</w:t>
      </w:r>
    </w:p>
    <w:p w:rsidR="007A7E52" w:rsidRPr="001D6A60" w:rsidRDefault="0002753B" w:rsidP="001D6A60">
      <w:pPr>
        <w:jc w:val="center"/>
        <w:rPr>
          <w:rFonts w:ascii="Times New Roman" w:hAnsi="Times New Roman"/>
          <w:b/>
        </w:rPr>
      </w:pPr>
      <w:r>
        <w:rPr>
          <w:rFonts w:ascii="Times New Roman" w:hAnsi="Times New Roman"/>
          <w:b/>
        </w:rPr>
        <w:t xml:space="preserve">10. </w:t>
      </w:r>
      <w:r w:rsidR="007A7E52" w:rsidRPr="001D6A60">
        <w:rPr>
          <w:rFonts w:ascii="Times New Roman" w:hAnsi="Times New Roman"/>
          <w:b/>
        </w:rPr>
        <w:t>Вирішення спорів</w:t>
      </w:r>
    </w:p>
    <w:p w:rsidR="007A7E52" w:rsidRPr="000F7773" w:rsidRDefault="009359C1" w:rsidP="00B24AE2">
      <w:pPr>
        <w:pStyle w:val="af0"/>
        <w:ind w:firstLine="567"/>
        <w:jc w:val="both"/>
        <w:rPr>
          <w:rFonts w:ascii="Times New Roman" w:hAnsi="Times New Roman"/>
        </w:rPr>
      </w:pPr>
      <w:r w:rsidRPr="000F7773">
        <w:rPr>
          <w:rFonts w:ascii="Times New Roman" w:hAnsi="Times New Roman"/>
        </w:rPr>
        <w:t>10</w:t>
      </w:r>
      <w:r w:rsidR="007A7E52" w:rsidRPr="000F7773">
        <w:rPr>
          <w:rFonts w:ascii="Times New Roman" w:hAnsi="Times New Roman"/>
        </w:rPr>
        <w:t>.1. Сторони вирішують усі спори, що виникають з цього Договору або мають відношення до нього, шляхом переговорів.</w:t>
      </w:r>
    </w:p>
    <w:p w:rsidR="00336047" w:rsidRPr="000F7773" w:rsidRDefault="009359C1" w:rsidP="000C5FAB">
      <w:pPr>
        <w:pStyle w:val="af0"/>
        <w:ind w:firstLine="567"/>
        <w:jc w:val="both"/>
        <w:rPr>
          <w:rFonts w:ascii="Times New Roman" w:hAnsi="Times New Roman"/>
        </w:rPr>
      </w:pPr>
      <w:r w:rsidRPr="000F7773">
        <w:rPr>
          <w:rFonts w:ascii="Times New Roman" w:hAnsi="Times New Roman"/>
        </w:rPr>
        <w:t>10</w:t>
      </w:r>
      <w:r w:rsidR="00650115" w:rsidRPr="000F7773">
        <w:rPr>
          <w:rFonts w:ascii="Times New Roman" w:hAnsi="Times New Roman"/>
        </w:rPr>
        <w:t xml:space="preserve">.2. </w:t>
      </w:r>
      <w:r w:rsidR="00336047" w:rsidRPr="000F7773">
        <w:rPr>
          <w:rFonts w:ascii="Times New Roman" w:hAnsi="Times New Roman"/>
        </w:rPr>
        <w:t>Якщо Сторони неспроможні вирішити спори або розв</w:t>
      </w:r>
      <w:r w:rsidR="00D8292B" w:rsidRPr="000F7773">
        <w:rPr>
          <w:rFonts w:ascii="Times New Roman" w:hAnsi="Times New Roman"/>
        </w:rPr>
        <w:t>’</w:t>
      </w:r>
      <w:r w:rsidR="00336047" w:rsidRPr="000F7773">
        <w:rPr>
          <w:rFonts w:ascii="Times New Roman" w:hAnsi="Times New Roman"/>
        </w:rPr>
        <w:t xml:space="preserve">язати суперечності, що виникають з </w:t>
      </w:r>
      <w:r w:rsidR="00AA49AD" w:rsidRPr="000F7773">
        <w:rPr>
          <w:rFonts w:ascii="Times New Roman" w:hAnsi="Times New Roman"/>
        </w:rPr>
        <w:t>цьо</w:t>
      </w:r>
      <w:r w:rsidR="00336047" w:rsidRPr="000F7773">
        <w:rPr>
          <w:rFonts w:ascii="Times New Roman" w:hAnsi="Times New Roman"/>
        </w:rPr>
        <w:t>го Договору або мають відношення до нього, шляхом переговорів та консультацій, то такі спори або суперечності вирішуються у судовому порядку.</w:t>
      </w:r>
    </w:p>
    <w:p w:rsidR="00005772" w:rsidRPr="000F7773" w:rsidRDefault="00005772" w:rsidP="000C5FAB">
      <w:pPr>
        <w:pStyle w:val="af0"/>
        <w:ind w:firstLine="567"/>
        <w:jc w:val="both"/>
        <w:rPr>
          <w:rFonts w:ascii="Times New Roman" w:hAnsi="Times New Roman"/>
        </w:rPr>
      </w:pPr>
    </w:p>
    <w:p w:rsidR="00336047" w:rsidRPr="001D6A60" w:rsidRDefault="0002753B" w:rsidP="001D6A60">
      <w:pPr>
        <w:jc w:val="center"/>
        <w:rPr>
          <w:rFonts w:ascii="Times New Roman" w:hAnsi="Times New Roman"/>
          <w:b/>
        </w:rPr>
      </w:pPr>
      <w:r>
        <w:rPr>
          <w:rFonts w:ascii="Times New Roman" w:hAnsi="Times New Roman"/>
          <w:b/>
        </w:rPr>
        <w:t xml:space="preserve">11. </w:t>
      </w:r>
      <w:r w:rsidR="00D8292B" w:rsidRPr="001D6A60">
        <w:rPr>
          <w:rFonts w:ascii="Times New Roman" w:hAnsi="Times New Roman"/>
          <w:b/>
        </w:rPr>
        <w:t>Строк дії Договору</w:t>
      </w:r>
    </w:p>
    <w:p w:rsidR="000E1535" w:rsidRDefault="000E1535" w:rsidP="000E1535">
      <w:pPr>
        <w:pStyle w:val="af0"/>
        <w:ind w:firstLine="567"/>
        <w:jc w:val="both"/>
        <w:rPr>
          <w:rFonts w:ascii="Times New Roman" w:hAnsi="Times New Roman"/>
        </w:rPr>
      </w:pPr>
      <w:r w:rsidRPr="000F7773">
        <w:rPr>
          <w:rFonts w:ascii="Times New Roman" w:hAnsi="Times New Roman"/>
        </w:rPr>
        <w:t xml:space="preserve">11.1. Цей Договір набуває чинності з моменту підписання його Сторонами і діє до </w:t>
      </w:r>
      <w:r w:rsidR="00C27581">
        <w:rPr>
          <w:rFonts w:ascii="Times New Roman" w:hAnsi="Times New Roman"/>
        </w:rPr>
        <w:t>31</w:t>
      </w:r>
      <w:r w:rsidRPr="000F7773">
        <w:rPr>
          <w:rFonts w:ascii="Times New Roman" w:hAnsi="Times New Roman"/>
        </w:rPr>
        <w:t>.12.</w:t>
      </w:r>
      <w:r w:rsidR="00F049B3">
        <w:rPr>
          <w:rFonts w:ascii="Times New Roman" w:hAnsi="Times New Roman"/>
        </w:rPr>
        <w:t>2022</w:t>
      </w:r>
      <w:r w:rsidRPr="000F7773">
        <w:rPr>
          <w:rFonts w:ascii="Times New Roman" w:hAnsi="Times New Roman"/>
        </w:rPr>
        <w:t xml:space="preserve"> р. включно, </w:t>
      </w:r>
      <w:r w:rsidR="00E937F6" w:rsidRPr="00E937F6">
        <w:rPr>
          <w:rFonts w:ascii="Times New Roman" w:hAnsi="Times New Roman"/>
        </w:rPr>
        <w:t>але в будь-якому випадку до повного виконання сторонами своїх зобов’язань.</w:t>
      </w:r>
    </w:p>
    <w:p w:rsidR="00CC7C98" w:rsidRPr="000F7773" w:rsidRDefault="00CC7C98" w:rsidP="000E1535">
      <w:pPr>
        <w:pStyle w:val="af0"/>
        <w:ind w:firstLine="567"/>
        <w:jc w:val="both"/>
        <w:rPr>
          <w:rFonts w:ascii="Times New Roman" w:hAnsi="Times New Roman"/>
        </w:rPr>
      </w:pPr>
      <w:r>
        <w:rPr>
          <w:color w:val="000000"/>
        </w:rPr>
        <w:t xml:space="preserve">11.2. </w:t>
      </w:r>
      <w:r w:rsidRPr="00CC7C98">
        <w:rPr>
          <w:rFonts w:ascii="Times New Roman" w:hAnsi="Times New Roman"/>
        </w:rPr>
        <w:t>Згідно ч.6 ст.41 Закону України «Про публічні закупівлі» дія Договору може продовжуватися на строк, достатній для проведення процедури закупівлі/спр</w:t>
      </w:r>
      <w:r w:rsidR="00176234">
        <w:rPr>
          <w:rFonts w:ascii="Times New Roman" w:hAnsi="Times New Roman"/>
        </w:rPr>
        <w:t>ощеної закупівлі на початку 2023</w:t>
      </w:r>
      <w:r w:rsidRPr="00CC7C98">
        <w:rPr>
          <w:rFonts w:ascii="Times New Roman" w:hAnsi="Times New Roman"/>
        </w:rPr>
        <w:t xml:space="preserve"> року в обсязі, що не перевищує 20 відсотків суми, визначеної в Договорі.</w:t>
      </w:r>
    </w:p>
    <w:p w:rsidR="00650115" w:rsidRPr="001D6A60" w:rsidRDefault="0002753B" w:rsidP="001D6A60">
      <w:pPr>
        <w:jc w:val="center"/>
        <w:rPr>
          <w:rFonts w:ascii="Times New Roman" w:hAnsi="Times New Roman"/>
          <w:b/>
        </w:rPr>
      </w:pPr>
      <w:r>
        <w:rPr>
          <w:rFonts w:ascii="Times New Roman" w:hAnsi="Times New Roman"/>
          <w:b/>
        </w:rPr>
        <w:t xml:space="preserve">12. </w:t>
      </w:r>
      <w:r w:rsidR="00650115" w:rsidRPr="001D6A60">
        <w:rPr>
          <w:rFonts w:ascii="Times New Roman" w:hAnsi="Times New Roman"/>
          <w:b/>
        </w:rPr>
        <w:t>Інші умови</w:t>
      </w:r>
    </w:p>
    <w:p w:rsidR="008E0A49" w:rsidRPr="000F7773" w:rsidRDefault="00650115" w:rsidP="00B27462">
      <w:pPr>
        <w:pStyle w:val="af0"/>
        <w:tabs>
          <w:tab w:val="left" w:pos="567"/>
        </w:tabs>
        <w:ind w:firstLine="567"/>
        <w:jc w:val="both"/>
        <w:rPr>
          <w:rFonts w:ascii="Times New Roman" w:hAnsi="Times New Roman"/>
        </w:rPr>
      </w:pPr>
      <w:r w:rsidRPr="000F7773">
        <w:rPr>
          <w:rFonts w:ascii="Times New Roman" w:hAnsi="Times New Roman"/>
        </w:rPr>
        <w:t>1</w:t>
      </w:r>
      <w:r w:rsidR="009359C1" w:rsidRPr="000F7773">
        <w:rPr>
          <w:rFonts w:ascii="Times New Roman" w:hAnsi="Times New Roman"/>
        </w:rPr>
        <w:t>2</w:t>
      </w:r>
      <w:r w:rsidRPr="000F7773">
        <w:rPr>
          <w:rFonts w:ascii="Times New Roman" w:hAnsi="Times New Roman"/>
        </w:rPr>
        <w:t xml:space="preserve">.1. </w:t>
      </w:r>
      <w:r w:rsidR="008E0A49" w:rsidRPr="000F7773">
        <w:rPr>
          <w:rFonts w:ascii="Times New Roman" w:hAnsi="Times New Roman"/>
        </w:rPr>
        <w:t>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законодавством України.</w:t>
      </w:r>
    </w:p>
    <w:p w:rsidR="00A91C07" w:rsidRPr="000F7773" w:rsidRDefault="00650115" w:rsidP="00B27462">
      <w:pPr>
        <w:shd w:val="clear" w:color="auto" w:fill="FFFFFF"/>
        <w:tabs>
          <w:tab w:val="left" w:pos="394"/>
        </w:tabs>
        <w:ind w:firstLine="567"/>
        <w:jc w:val="both"/>
        <w:rPr>
          <w:rFonts w:ascii="Times New Roman" w:hAnsi="Times New Roman"/>
          <w:color w:val="000000"/>
        </w:rPr>
      </w:pPr>
      <w:r w:rsidRPr="000F7773">
        <w:rPr>
          <w:rFonts w:ascii="Times New Roman" w:hAnsi="Times New Roman"/>
        </w:rPr>
        <w:t>1</w:t>
      </w:r>
      <w:r w:rsidR="009359C1" w:rsidRPr="000F7773">
        <w:rPr>
          <w:rFonts w:ascii="Times New Roman" w:hAnsi="Times New Roman"/>
        </w:rPr>
        <w:t>2</w:t>
      </w:r>
      <w:r w:rsidRPr="000F7773">
        <w:rPr>
          <w:rFonts w:ascii="Times New Roman" w:hAnsi="Times New Roman"/>
        </w:rPr>
        <w:t xml:space="preserve">.2. </w:t>
      </w:r>
      <w:r w:rsidR="008E0A49" w:rsidRPr="000F7773">
        <w:rPr>
          <w:rFonts w:ascii="Times New Roman" w:hAnsi="Times New Roman"/>
        </w:rPr>
        <w:t>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w:t>
      </w:r>
      <w:r w:rsidR="00A91C07" w:rsidRPr="000F7773">
        <w:rPr>
          <w:rFonts w:ascii="Times New Roman" w:hAnsi="Times New Roman"/>
        </w:rPr>
        <w:t>,</w:t>
      </w:r>
      <w:r w:rsidR="00A91C07" w:rsidRPr="000F7773">
        <w:rPr>
          <w:rFonts w:ascii="Times New Roman" w:hAnsi="Times New Roman"/>
          <w:color w:val="000000"/>
        </w:rPr>
        <w:t xml:space="preserve">яка підписується обома Сторонами, скріплюється їх печатками та стає невід‘ємною частиною Договору. </w:t>
      </w:r>
    </w:p>
    <w:p w:rsidR="00BF3F40" w:rsidRPr="000F7773" w:rsidRDefault="00650115" w:rsidP="00BF3F40">
      <w:pPr>
        <w:pStyle w:val="af0"/>
        <w:ind w:firstLine="567"/>
        <w:jc w:val="both"/>
        <w:rPr>
          <w:rFonts w:ascii="Times New Roman" w:hAnsi="Times New Roman"/>
        </w:rPr>
      </w:pPr>
      <w:r w:rsidRPr="000F7773">
        <w:rPr>
          <w:rFonts w:ascii="Times New Roman" w:hAnsi="Times New Roman"/>
        </w:rPr>
        <w:t>1</w:t>
      </w:r>
      <w:r w:rsidR="009359C1" w:rsidRPr="000F7773">
        <w:rPr>
          <w:rFonts w:ascii="Times New Roman" w:hAnsi="Times New Roman"/>
        </w:rPr>
        <w:t>2</w:t>
      </w:r>
      <w:r w:rsidRPr="000F7773">
        <w:rPr>
          <w:rFonts w:ascii="Times New Roman" w:hAnsi="Times New Roman"/>
        </w:rPr>
        <w:t>.3.</w:t>
      </w:r>
      <w:r w:rsidR="008E0A49" w:rsidRPr="000F7773">
        <w:rPr>
          <w:rFonts w:ascii="Times New Roman" w:hAnsi="Times New Roman"/>
        </w:rPr>
        <w:t xml:space="preserve"> Жодна зі Сторін не має права передавати свої права за цим Договором третій стороні без письмової згоди другої Сторони.</w:t>
      </w:r>
    </w:p>
    <w:p w:rsidR="00A91C07" w:rsidRDefault="00A91C07" w:rsidP="00BF3F40">
      <w:pPr>
        <w:pStyle w:val="af0"/>
        <w:ind w:firstLine="567"/>
        <w:jc w:val="both"/>
        <w:rPr>
          <w:rFonts w:ascii="Times New Roman" w:hAnsi="Times New Roman"/>
        </w:rPr>
      </w:pPr>
      <w:r w:rsidRPr="000F7773">
        <w:rPr>
          <w:rFonts w:ascii="Times New Roman" w:hAnsi="Times New Roman"/>
        </w:rPr>
        <w:t>1</w:t>
      </w:r>
      <w:r w:rsidR="009359C1" w:rsidRPr="000F7773">
        <w:rPr>
          <w:rFonts w:ascii="Times New Roman" w:hAnsi="Times New Roman"/>
        </w:rPr>
        <w:t>2</w:t>
      </w:r>
      <w:r w:rsidRPr="000F7773">
        <w:rPr>
          <w:rFonts w:ascii="Times New Roman" w:hAnsi="Times New Roman"/>
        </w:rPr>
        <w:t>.</w:t>
      </w:r>
      <w:r w:rsidR="00BF3F40" w:rsidRPr="000F7773">
        <w:rPr>
          <w:rFonts w:ascii="Times New Roman" w:hAnsi="Times New Roman"/>
        </w:rPr>
        <w:t>4</w:t>
      </w:r>
      <w:r w:rsidRPr="000F7773">
        <w:rPr>
          <w:rFonts w:ascii="Times New Roman" w:hAnsi="Times New Roman"/>
        </w:rPr>
        <w:t>.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з цим несприятливих наслідків.</w:t>
      </w:r>
    </w:p>
    <w:p w:rsidR="0096052E" w:rsidRPr="00CC7C98" w:rsidRDefault="0096052E" w:rsidP="00CC7C98">
      <w:pPr>
        <w:pStyle w:val="af0"/>
        <w:ind w:firstLine="567"/>
        <w:jc w:val="both"/>
        <w:rPr>
          <w:rFonts w:ascii="Times New Roman" w:hAnsi="Times New Roman"/>
        </w:rPr>
      </w:pPr>
      <w:r w:rsidRPr="00CC7C98">
        <w:rPr>
          <w:rFonts w:ascii="Times New Roman" w:hAnsi="Times New Roman"/>
        </w:rPr>
        <w:t>12.5.</w:t>
      </w:r>
      <w:r w:rsidR="00CC7C98">
        <w:rPr>
          <w:rFonts w:ascii="Times New Roman" w:hAnsi="Times New Roman"/>
        </w:rPr>
        <w:t xml:space="preserve"> </w:t>
      </w:r>
      <w:r w:rsidRPr="00CC7C98">
        <w:rPr>
          <w:rFonts w:ascii="Times New Roman" w:hAnsi="Times New Roman"/>
        </w:rPr>
        <w:t xml:space="preserve">Сторони надають згоду одна одній на обробку персональних даних своїх та своїх працівників, необхідних для виконання цього Договору, з метою забезпечення діяльності підприємства, реалізації адміністративно-правових відносин, податкових відносин, відносин у сфері бухгалтерського обліку, у сфері звітності; гарантують дотримання вимог Закону України «Про захист персональних даних»; заявляють, що повідомлені про включення персональних даних до баз персональних даних контрагента та </w:t>
      </w:r>
      <w:r w:rsidRPr="00CC7C98">
        <w:rPr>
          <w:rFonts w:ascii="Times New Roman" w:hAnsi="Times New Roman"/>
        </w:rPr>
        <w:lastRenderedPageBreak/>
        <w:t>про свої права згідно з вищевказаним законом і про осіб, яким такі дані надаються, та можливість оприлюднення інформації щодо виконання умов Договору.</w:t>
      </w:r>
    </w:p>
    <w:p w:rsidR="00CC7C98" w:rsidRPr="00CC7C98" w:rsidRDefault="00CC7C98" w:rsidP="00CC7C98">
      <w:pPr>
        <w:pStyle w:val="af0"/>
        <w:ind w:firstLine="567"/>
        <w:jc w:val="both"/>
        <w:rPr>
          <w:rFonts w:ascii="Times New Roman" w:hAnsi="Times New Roman"/>
        </w:rPr>
      </w:pPr>
      <w:r w:rsidRPr="00CC7C98">
        <w:rPr>
          <w:rFonts w:ascii="Times New Roman" w:hAnsi="Times New Roman"/>
        </w:rPr>
        <w:t>12.6. Підписання цього Договору Сторонами засвідчує їх згоду на оприлюднення відомостей щодо використання публічних коштів відповідно до Закону України "Про відкритість використання публічних коштів".</w:t>
      </w:r>
    </w:p>
    <w:p w:rsidR="00A91C07" w:rsidRPr="005549AC" w:rsidRDefault="00A91C07" w:rsidP="00CC7C98">
      <w:pPr>
        <w:pStyle w:val="af0"/>
        <w:ind w:firstLine="567"/>
        <w:jc w:val="both"/>
        <w:rPr>
          <w:rFonts w:ascii="Times New Roman" w:hAnsi="Times New Roman"/>
        </w:rPr>
      </w:pPr>
      <w:r w:rsidRPr="00CC7C98">
        <w:rPr>
          <w:rFonts w:ascii="Times New Roman" w:hAnsi="Times New Roman"/>
        </w:rPr>
        <w:t>1</w:t>
      </w:r>
      <w:r w:rsidR="009359C1" w:rsidRPr="00CC7C98">
        <w:rPr>
          <w:rFonts w:ascii="Times New Roman" w:hAnsi="Times New Roman"/>
        </w:rPr>
        <w:t>2</w:t>
      </w:r>
      <w:r w:rsidRPr="00CC7C98">
        <w:rPr>
          <w:rFonts w:ascii="Times New Roman" w:hAnsi="Times New Roman"/>
        </w:rPr>
        <w:t>.</w:t>
      </w:r>
      <w:r w:rsidR="00CC7C98" w:rsidRPr="00CC7C98">
        <w:rPr>
          <w:rFonts w:ascii="Times New Roman" w:hAnsi="Times New Roman"/>
        </w:rPr>
        <w:t>7</w:t>
      </w:r>
      <w:r w:rsidRPr="00CC7C98">
        <w:rPr>
          <w:rFonts w:ascii="Times New Roman" w:hAnsi="Times New Roman"/>
        </w:rPr>
        <w:t xml:space="preserve">. </w:t>
      </w:r>
      <w:r w:rsidRPr="005549AC">
        <w:rPr>
          <w:rFonts w:ascii="Times New Roman" w:hAnsi="Times New Roman"/>
        </w:rPr>
        <w:t xml:space="preserve">Цей Договір складений у </w:t>
      </w:r>
      <w:r w:rsidR="00C27581" w:rsidRPr="005549AC">
        <w:rPr>
          <w:rFonts w:ascii="Times New Roman" w:hAnsi="Times New Roman"/>
        </w:rPr>
        <w:t>трь</w:t>
      </w:r>
      <w:r w:rsidRPr="005549AC">
        <w:rPr>
          <w:rFonts w:ascii="Times New Roman" w:hAnsi="Times New Roman"/>
        </w:rPr>
        <w:t>ох примірниках, як</w:t>
      </w:r>
      <w:r w:rsidR="00433BBD" w:rsidRPr="005549AC">
        <w:rPr>
          <w:rFonts w:ascii="Times New Roman" w:hAnsi="Times New Roman"/>
        </w:rPr>
        <w:t>і мають однакову юридичну силу.</w:t>
      </w:r>
      <w:r w:rsidR="005549AC">
        <w:rPr>
          <w:rFonts w:ascii="Times New Roman" w:hAnsi="Times New Roman"/>
        </w:rPr>
        <w:t xml:space="preserve"> </w:t>
      </w:r>
      <w:r w:rsidRPr="005549AC">
        <w:rPr>
          <w:rFonts w:ascii="Times New Roman" w:hAnsi="Times New Roman"/>
        </w:rPr>
        <w:t>Один з</w:t>
      </w:r>
      <w:r w:rsidR="00C27581" w:rsidRPr="005549AC">
        <w:rPr>
          <w:rFonts w:ascii="Times New Roman" w:hAnsi="Times New Roman"/>
        </w:rPr>
        <w:t xml:space="preserve"> </w:t>
      </w:r>
      <w:r w:rsidRPr="005549AC">
        <w:rPr>
          <w:rFonts w:ascii="Times New Roman" w:hAnsi="Times New Roman"/>
        </w:rPr>
        <w:t>них зберігається у</w:t>
      </w:r>
      <w:r w:rsidR="00C27581" w:rsidRPr="005549AC">
        <w:rPr>
          <w:rFonts w:ascii="Times New Roman" w:hAnsi="Times New Roman"/>
        </w:rPr>
        <w:t xml:space="preserve"> </w:t>
      </w:r>
      <w:r w:rsidR="002D391A" w:rsidRPr="005549AC">
        <w:rPr>
          <w:rFonts w:ascii="Times New Roman" w:hAnsi="Times New Roman"/>
        </w:rPr>
        <w:t>Продавця</w:t>
      </w:r>
      <w:r w:rsidRPr="005549AC">
        <w:rPr>
          <w:rFonts w:ascii="Times New Roman" w:hAnsi="Times New Roman"/>
        </w:rPr>
        <w:t xml:space="preserve">, </w:t>
      </w:r>
      <w:r w:rsidR="00C27581" w:rsidRPr="005549AC">
        <w:rPr>
          <w:rFonts w:ascii="Times New Roman" w:hAnsi="Times New Roman"/>
        </w:rPr>
        <w:t>два</w:t>
      </w:r>
      <w:r w:rsidRPr="005549AC">
        <w:rPr>
          <w:rFonts w:ascii="Times New Roman" w:hAnsi="Times New Roman"/>
        </w:rPr>
        <w:t xml:space="preserve"> - у </w:t>
      </w:r>
      <w:r w:rsidR="002D391A" w:rsidRPr="005549AC">
        <w:rPr>
          <w:rFonts w:ascii="Times New Roman" w:hAnsi="Times New Roman"/>
        </w:rPr>
        <w:t>Покупця</w:t>
      </w:r>
      <w:r w:rsidRPr="005549AC">
        <w:rPr>
          <w:rFonts w:ascii="Times New Roman" w:hAnsi="Times New Roman"/>
        </w:rPr>
        <w:t>.</w:t>
      </w:r>
    </w:p>
    <w:p w:rsidR="008E0A49" w:rsidRDefault="00CC4F16" w:rsidP="00CC7C98">
      <w:pPr>
        <w:pStyle w:val="af0"/>
        <w:ind w:firstLine="567"/>
        <w:jc w:val="both"/>
        <w:rPr>
          <w:rFonts w:ascii="Times New Roman" w:hAnsi="Times New Roman"/>
        </w:rPr>
      </w:pPr>
      <w:r w:rsidRPr="000F7773">
        <w:rPr>
          <w:rFonts w:ascii="Times New Roman" w:hAnsi="Times New Roman"/>
        </w:rPr>
        <w:t>1</w:t>
      </w:r>
      <w:r w:rsidR="009359C1" w:rsidRPr="000F7773">
        <w:rPr>
          <w:rFonts w:ascii="Times New Roman" w:hAnsi="Times New Roman"/>
        </w:rPr>
        <w:t>2</w:t>
      </w:r>
      <w:r w:rsidRPr="000F7773">
        <w:rPr>
          <w:rFonts w:ascii="Times New Roman" w:hAnsi="Times New Roman"/>
        </w:rPr>
        <w:t>.</w:t>
      </w:r>
      <w:r w:rsidR="005549AC">
        <w:rPr>
          <w:rFonts w:ascii="Times New Roman" w:hAnsi="Times New Roman"/>
        </w:rPr>
        <w:t>8</w:t>
      </w:r>
      <w:r w:rsidR="00534955" w:rsidRPr="000F7773">
        <w:rPr>
          <w:rFonts w:ascii="Times New Roman" w:hAnsi="Times New Roman"/>
        </w:rPr>
        <w:t>.</w:t>
      </w:r>
      <w:r w:rsidR="008E0A49" w:rsidRPr="000F7773">
        <w:rPr>
          <w:rFonts w:ascii="Times New Roman" w:hAnsi="Times New Roman"/>
        </w:rPr>
        <w:t xml:space="preserve"> Будь-які усні домовленості щодо цього Договору виключаються.</w:t>
      </w:r>
    </w:p>
    <w:p w:rsidR="00CC7C98" w:rsidRPr="00CC7C98" w:rsidRDefault="00CC7C98" w:rsidP="00CC7C98">
      <w:pPr>
        <w:pStyle w:val="af0"/>
        <w:ind w:firstLine="567"/>
        <w:jc w:val="both"/>
        <w:rPr>
          <w:rFonts w:ascii="Times New Roman" w:hAnsi="Times New Roman"/>
        </w:rPr>
      </w:pPr>
      <w:r w:rsidRPr="00CC7C98">
        <w:rPr>
          <w:rFonts w:ascii="Times New Roman" w:hAnsi="Times New Roman"/>
        </w:rPr>
        <w:t>12.</w:t>
      </w:r>
      <w:r w:rsidR="005549AC">
        <w:rPr>
          <w:rFonts w:ascii="Times New Roman" w:hAnsi="Times New Roman"/>
        </w:rPr>
        <w:t>9</w:t>
      </w:r>
      <w:r w:rsidRPr="00CC7C98">
        <w:rPr>
          <w:rFonts w:ascii="Times New Roman" w:hAnsi="Times New Roman"/>
        </w:rPr>
        <w:t xml:space="preserve"> Покупець є неприбутковою організацією та не є платником ПДВ та податку на прибуток.</w:t>
      </w:r>
    </w:p>
    <w:p w:rsidR="00E937F6" w:rsidRPr="00E937F6" w:rsidRDefault="00E937F6" w:rsidP="00CC7C98">
      <w:pPr>
        <w:pStyle w:val="af0"/>
        <w:ind w:firstLine="567"/>
        <w:jc w:val="both"/>
        <w:rPr>
          <w:rFonts w:ascii="Times New Roman" w:hAnsi="Times New Roman"/>
          <w:lang w:eastAsia="ru-RU"/>
        </w:rPr>
      </w:pPr>
      <w:r>
        <w:rPr>
          <w:rFonts w:ascii="Times New Roman" w:hAnsi="Times New Roman"/>
        </w:rPr>
        <w:t>12.</w:t>
      </w:r>
      <w:r w:rsidR="005549AC">
        <w:rPr>
          <w:rFonts w:ascii="Times New Roman" w:hAnsi="Times New Roman"/>
        </w:rPr>
        <w:t>10</w:t>
      </w:r>
      <w:r>
        <w:rPr>
          <w:rFonts w:ascii="Times New Roman" w:hAnsi="Times New Roman"/>
        </w:rPr>
        <w:t xml:space="preserve">. </w:t>
      </w:r>
      <w:r w:rsidRPr="00E937F6">
        <w:rPr>
          <w:rFonts w:ascii="Times New Roman" w:hAnsi="Times New Roman"/>
        </w:rPr>
        <w:t>Продавець має статус платника</w:t>
      </w:r>
      <w:r w:rsidRPr="00E937F6">
        <w:rPr>
          <w:rFonts w:ascii="Times New Roman" w:hAnsi="Times New Roman"/>
          <w:lang w:eastAsia="ru-RU"/>
        </w:rPr>
        <w:t xml:space="preserve"> податку </w:t>
      </w:r>
      <w:r>
        <w:rPr>
          <w:rFonts w:ascii="Times New Roman" w:hAnsi="Times New Roman"/>
          <w:lang w:eastAsia="ru-RU"/>
        </w:rPr>
        <w:t>____________________________</w:t>
      </w:r>
      <w:r w:rsidR="005549AC">
        <w:rPr>
          <w:rFonts w:ascii="Times New Roman" w:hAnsi="Times New Roman"/>
          <w:lang w:eastAsia="ru-RU"/>
        </w:rPr>
        <w:t>.</w:t>
      </w:r>
      <w:r>
        <w:rPr>
          <w:rFonts w:ascii="Times New Roman" w:hAnsi="Times New Roman"/>
          <w:lang w:eastAsia="ru-RU"/>
        </w:rPr>
        <w:t xml:space="preserve"> </w:t>
      </w:r>
    </w:p>
    <w:p w:rsidR="004E631A" w:rsidRPr="001D6A60" w:rsidRDefault="0002753B" w:rsidP="001D6A60">
      <w:pPr>
        <w:jc w:val="center"/>
        <w:rPr>
          <w:rFonts w:ascii="Times New Roman" w:hAnsi="Times New Roman"/>
          <w:b/>
        </w:rPr>
      </w:pPr>
      <w:r>
        <w:rPr>
          <w:rFonts w:ascii="Times New Roman" w:hAnsi="Times New Roman"/>
          <w:b/>
        </w:rPr>
        <w:t xml:space="preserve">13. </w:t>
      </w:r>
      <w:r w:rsidR="004E631A" w:rsidRPr="001D6A60">
        <w:rPr>
          <w:rFonts w:ascii="Times New Roman" w:hAnsi="Times New Roman"/>
          <w:b/>
        </w:rPr>
        <w:t>Додатки</w:t>
      </w:r>
    </w:p>
    <w:p w:rsidR="004E631A" w:rsidRPr="000F7773" w:rsidRDefault="007A7E52" w:rsidP="007A7E52">
      <w:pPr>
        <w:pStyle w:val="af0"/>
        <w:ind w:firstLine="567"/>
        <w:rPr>
          <w:rFonts w:ascii="Times New Roman" w:hAnsi="Times New Roman"/>
        </w:rPr>
      </w:pPr>
      <w:r w:rsidRPr="000F7773">
        <w:rPr>
          <w:rFonts w:ascii="Times New Roman" w:hAnsi="Times New Roman"/>
        </w:rPr>
        <w:t>1</w:t>
      </w:r>
      <w:r w:rsidR="009359C1" w:rsidRPr="000F7773">
        <w:rPr>
          <w:rFonts w:ascii="Times New Roman" w:hAnsi="Times New Roman"/>
        </w:rPr>
        <w:t>3</w:t>
      </w:r>
      <w:r w:rsidRPr="000F7773">
        <w:rPr>
          <w:rFonts w:ascii="Times New Roman" w:hAnsi="Times New Roman"/>
        </w:rPr>
        <w:t xml:space="preserve">.1. </w:t>
      </w:r>
      <w:r w:rsidR="004E631A" w:rsidRPr="000F7773">
        <w:rPr>
          <w:rFonts w:ascii="Times New Roman" w:hAnsi="Times New Roman"/>
        </w:rPr>
        <w:t>Додатк</w:t>
      </w:r>
      <w:r w:rsidR="00382693" w:rsidRPr="000F7773">
        <w:rPr>
          <w:rFonts w:ascii="Times New Roman" w:hAnsi="Times New Roman"/>
        </w:rPr>
        <w:t>ом</w:t>
      </w:r>
      <w:r w:rsidR="004E631A" w:rsidRPr="000F7773">
        <w:rPr>
          <w:rFonts w:ascii="Times New Roman" w:hAnsi="Times New Roman"/>
        </w:rPr>
        <w:t xml:space="preserve"> до Договору,</w:t>
      </w:r>
      <w:r w:rsidR="002C1246" w:rsidRPr="000F7773">
        <w:rPr>
          <w:rFonts w:ascii="Times New Roman" w:hAnsi="Times New Roman"/>
        </w:rPr>
        <w:t xml:space="preserve"> що є невід’ємною його частиною</w:t>
      </w:r>
      <w:r w:rsidR="00382693" w:rsidRPr="000F7773">
        <w:rPr>
          <w:rFonts w:ascii="Times New Roman" w:hAnsi="Times New Roman"/>
        </w:rPr>
        <w:t xml:space="preserve"> є</w:t>
      </w:r>
      <w:r w:rsidR="002C1246" w:rsidRPr="000F7773">
        <w:rPr>
          <w:rFonts w:ascii="Times New Roman" w:hAnsi="Times New Roman"/>
        </w:rPr>
        <w:t xml:space="preserve">: </w:t>
      </w:r>
    </w:p>
    <w:p w:rsidR="000C5FAB" w:rsidRPr="000F7773" w:rsidRDefault="007A7E52" w:rsidP="000C5FAB">
      <w:pPr>
        <w:pStyle w:val="af0"/>
        <w:ind w:firstLine="567"/>
      </w:pPr>
      <w:r w:rsidRPr="000F7773">
        <w:rPr>
          <w:rFonts w:ascii="Times New Roman" w:hAnsi="Times New Roman"/>
        </w:rPr>
        <w:t>1</w:t>
      </w:r>
      <w:r w:rsidR="009359C1" w:rsidRPr="000F7773">
        <w:rPr>
          <w:rFonts w:ascii="Times New Roman" w:hAnsi="Times New Roman"/>
        </w:rPr>
        <w:t>3</w:t>
      </w:r>
      <w:r w:rsidRPr="000F7773">
        <w:rPr>
          <w:rFonts w:ascii="Times New Roman" w:hAnsi="Times New Roman"/>
        </w:rPr>
        <w:t>.</w:t>
      </w:r>
      <w:r w:rsidR="00883E5C" w:rsidRPr="000F7773">
        <w:rPr>
          <w:rFonts w:ascii="Times New Roman" w:hAnsi="Times New Roman"/>
        </w:rPr>
        <w:t>1.1</w:t>
      </w:r>
      <w:r w:rsidRPr="000F7773">
        <w:rPr>
          <w:rFonts w:ascii="Times New Roman" w:hAnsi="Times New Roman"/>
        </w:rPr>
        <w:t xml:space="preserve">. </w:t>
      </w:r>
      <w:r w:rsidR="00B24AE2" w:rsidRPr="000F7773">
        <w:rPr>
          <w:rFonts w:ascii="Times New Roman" w:hAnsi="Times New Roman"/>
        </w:rPr>
        <w:t>Додаток</w:t>
      </w:r>
      <w:r w:rsidR="00C27581">
        <w:rPr>
          <w:rFonts w:ascii="Times New Roman" w:hAnsi="Times New Roman"/>
        </w:rPr>
        <w:t xml:space="preserve"> </w:t>
      </w:r>
      <w:r w:rsidR="00B24AE2" w:rsidRPr="000F7773">
        <w:rPr>
          <w:rFonts w:ascii="Times New Roman" w:hAnsi="Times New Roman"/>
        </w:rPr>
        <w:t>1</w:t>
      </w:r>
      <w:r w:rsidR="00AF3C53" w:rsidRPr="000F7773">
        <w:t xml:space="preserve"> - </w:t>
      </w:r>
      <w:r w:rsidR="00AF3C53" w:rsidRPr="000F7773">
        <w:rPr>
          <w:rFonts w:ascii="Times New Roman" w:hAnsi="Times New Roman"/>
        </w:rPr>
        <w:t xml:space="preserve">Специфікація на закупівлю </w:t>
      </w:r>
      <w:r w:rsidR="00B15352" w:rsidRPr="000F7773">
        <w:rPr>
          <w:rFonts w:ascii="Times New Roman" w:hAnsi="Times New Roman"/>
        </w:rPr>
        <w:t>знаків поштової оплати  (марки)</w:t>
      </w:r>
      <w:r w:rsidR="005527DD" w:rsidRPr="000F7773">
        <w:rPr>
          <w:rFonts w:ascii="Times New Roman" w:hAnsi="Times New Roman"/>
        </w:rPr>
        <w:t xml:space="preserve"> – на 1 аркуші.</w:t>
      </w:r>
    </w:p>
    <w:p w:rsidR="00B24AE2" w:rsidRPr="000F7773" w:rsidRDefault="00057E21" w:rsidP="0002753B">
      <w:pPr>
        <w:pStyle w:val="1"/>
        <w:numPr>
          <w:ilvl w:val="0"/>
          <w:numId w:val="12"/>
        </w:numPr>
      </w:pPr>
      <w:r w:rsidRPr="000F7773">
        <w:t>Місцезнаходження та банківські реквізити Сторін</w:t>
      </w:r>
    </w:p>
    <w:tbl>
      <w:tblPr>
        <w:tblW w:w="10120" w:type="dxa"/>
        <w:jc w:val="center"/>
        <w:tblLayout w:type="fixed"/>
        <w:tblLook w:val="0000"/>
      </w:tblPr>
      <w:tblGrid>
        <w:gridCol w:w="5060"/>
        <w:gridCol w:w="5060"/>
      </w:tblGrid>
      <w:tr w:rsidR="00057E21" w:rsidRPr="000F7773" w:rsidTr="00BA7D47">
        <w:trPr>
          <w:trHeight w:val="4216"/>
          <w:jc w:val="center"/>
        </w:trPr>
        <w:tc>
          <w:tcPr>
            <w:tcW w:w="5060" w:type="dxa"/>
          </w:tcPr>
          <w:p w:rsidR="007A7E52" w:rsidRPr="000F7773" w:rsidRDefault="00057E21" w:rsidP="006344E0">
            <w:pPr>
              <w:rPr>
                <w:rFonts w:ascii="Times New Roman" w:hAnsi="Times New Roman"/>
                <w:b/>
              </w:rPr>
            </w:pPr>
            <w:r w:rsidRPr="000F7773">
              <w:rPr>
                <w:rFonts w:ascii="Times New Roman" w:hAnsi="Times New Roman"/>
                <w:b/>
              </w:rPr>
              <w:t>П</w:t>
            </w:r>
            <w:r w:rsidR="004B4F91" w:rsidRPr="000F7773">
              <w:rPr>
                <w:rFonts w:ascii="Times New Roman" w:hAnsi="Times New Roman"/>
                <w:b/>
              </w:rPr>
              <w:t>родавець</w:t>
            </w:r>
            <w:r w:rsidRPr="000F7773">
              <w:rPr>
                <w:rFonts w:ascii="Times New Roman" w:hAnsi="Times New Roman"/>
                <w:b/>
              </w:rPr>
              <w:t>:</w:t>
            </w:r>
          </w:p>
          <w:p w:rsidR="00F928C9" w:rsidRPr="000F7773" w:rsidRDefault="000558A3" w:rsidP="00D14135">
            <w:pPr>
              <w:rPr>
                <w:rFonts w:ascii="Times New Roman" w:hAnsi="Times New Roman"/>
                <w:b/>
              </w:rPr>
            </w:pPr>
            <w:r>
              <w:rPr>
                <w:rFonts w:ascii="Times New Roman" w:hAnsi="Times New Roman"/>
                <w:b/>
              </w:rPr>
              <w:t>___________________________________</w:t>
            </w:r>
          </w:p>
          <w:p w:rsidR="007A7E52" w:rsidRPr="000F7773" w:rsidRDefault="000558A3" w:rsidP="00931B29">
            <w:pPr>
              <w:rPr>
                <w:rFonts w:ascii="Times New Roman" w:hAnsi="Times New Roman"/>
                <w:b/>
              </w:rPr>
            </w:pPr>
            <w:r>
              <w:rPr>
                <w:rFonts w:ascii="Times New Roman" w:hAnsi="Times New Roman"/>
                <w:b/>
              </w:rPr>
              <w:t>___________________________________</w:t>
            </w:r>
          </w:p>
          <w:p w:rsidR="007A7E52" w:rsidRPr="000F7773" w:rsidRDefault="000558A3" w:rsidP="007A7E52">
            <w:pPr>
              <w:rPr>
                <w:rFonts w:ascii="Times New Roman" w:hAnsi="Times New Roman"/>
                <w:b/>
              </w:rPr>
            </w:pPr>
            <w:r>
              <w:rPr>
                <w:rFonts w:ascii="Times New Roman" w:hAnsi="Times New Roman"/>
                <w:b/>
              </w:rPr>
              <w:t>___________________________________</w:t>
            </w:r>
          </w:p>
          <w:p w:rsidR="00866775" w:rsidRPr="000F7773" w:rsidRDefault="00866775" w:rsidP="007A7E52">
            <w:pPr>
              <w:rPr>
                <w:rFonts w:ascii="Times New Roman" w:hAnsi="Times New Roman"/>
              </w:rPr>
            </w:pPr>
          </w:p>
          <w:p w:rsidR="000558A3" w:rsidRPr="000558A3" w:rsidRDefault="000558A3" w:rsidP="004B6B21">
            <w:pPr>
              <w:pStyle w:val="ae"/>
              <w:rPr>
                <w:sz w:val="24"/>
                <w:szCs w:val="24"/>
              </w:rPr>
            </w:pPr>
            <w:r w:rsidRPr="000558A3">
              <w:rPr>
                <w:sz w:val="24"/>
                <w:szCs w:val="24"/>
              </w:rPr>
              <w:t>_______________________________________</w:t>
            </w:r>
          </w:p>
          <w:p w:rsidR="004B6B21" w:rsidRPr="000558A3" w:rsidRDefault="000558A3" w:rsidP="004B6B21">
            <w:pPr>
              <w:pStyle w:val="ae"/>
              <w:rPr>
                <w:sz w:val="24"/>
                <w:szCs w:val="24"/>
              </w:rPr>
            </w:pPr>
            <w:r w:rsidRPr="000558A3">
              <w:rPr>
                <w:sz w:val="24"/>
                <w:szCs w:val="24"/>
              </w:rPr>
              <w:t>_______________________________________</w:t>
            </w:r>
          </w:p>
          <w:p w:rsidR="000558A3" w:rsidRPr="000558A3" w:rsidRDefault="000558A3" w:rsidP="004B6B21">
            <w:pPr>
              <w:pStyle w:val="ae"/>
              <w:rPr>
                <w:sz w:val="24"/>
                <w:szCs w:val="24"/>
              </w:rPr>
            </w:pPr>
            <w:r w:rsidRPr="000558A3">
              <w:rPr>
                <w:sz w:val="24"/>
                <w:szCs w:val="24"/>
              </w:rPr>
              <w:t>_______________________________________</w:t>
            </w:r>
          </w:p>
          <w:p w:rsidR="000558A3" w:rsidRPr="000558A3" w:rsidRDefault="000558A3" w:rsidP="004B6B21">
            <w:pPr>
              <w:pStyle w:val="ae"/>
              <w:rPr>
                <w:sz w:val="24"/>
                <w:szCs w:val="24"/>
              </w:rPr>
            </w:pPr>
            <w:r w:rsidRPr="000558A3">
              <w:rPr>
                <w:sz w:val="24"/>
                <w:szCs w:val="24"/>
              </w:rPr>
              <w:t>_______________________________________</w:t>
            </w:r>
          </w:p>
          <w:p w:rsidR="000558A3" w:rsidRPr="000558A3" w:rsidRDefault="000558A3" w:rsidP="000558A3">
            <w:pPr>
              <w:pStyle w:val="ae"/>
              <w:rPr>
                <w:sz w:val="24"/>
                <w:szCs w:val="24"/>
              </w:rPr>
            </w:pPr>
            <w:r w:rsidRPr="000558A3">
              <w:rPr>
                <w:sz w:val="24"/>
                <w:szCs w:val="24"/>
              </w:rPr>
              <w:t>_______________________________________</w:t>
            </w:r>
          </w:p>
          <w:p w:rsidR="000558A3" w:rsidRPr="000558A3" w:rsidRDefault="000558A3" w:rsidP="000558A3">
            <w:pPr>
              <w:pStyle w:val="ae"/>
              <w:rPr>
                <w:sz w:val="24"/>
                <w:szCs w:val="24"/>
              </w:rPr>
            </w:pPr>
            <w:r w:rsidRPr="000558A3">
              <w:rPr>
                <w:sz w:val="24"/>
                <w:szCs w:val="24"/>
              </w:rPr>
              <w:t>_______________________________________</w:t>
            </w:r>
          </w:p>
          <w:p w:rsidR="000558A3" w:rsidRPr="000558A3" w:rsidRDefault="000558A3" w:rsidP="000558A3">
            <w:pPr>
              <w:pStyle w:val="ae"/>
              <w:rPr>
                <w:sz w:val="24"/>
                <w:szCs w:val="24"/>
              </w:rPr>
            </w:pPr>
            <w:r w:rsidRPr="000558A3">
              <w:rPr>
                <w:sz w:val="24"/>
                <w:szCs w:val="24"/>
              </w:rPr>
              <w:t>_______________________________________</w:t>
            </w:r>
          </w:p>
          <w:p w:rsidR="000558A3" w:rsidRPr="000558A3" w:rsidRDefault="000558A3" w:rsidP="000558A3">
            <w:pPr>
              <w:pStyle w:val="ae"/>
              <w:rPr>
                <w:sz w:val="24"/>
                <w:szCs w:val="24"/>
              </w:rPr>
            </w:pPr>
            <w:r w:rsidRPr="000558A3">
              <w:rPr>
                <w:sz w:val="24"/>
                <w:szCs w:val="24"/>
              </w:rPr>
              <w:t>_______________________________________</w:t>
            </w:r>
          </w:p>
          <w:p w:rsidR="000558A3" w:rsidRPr="000558A3" w:rsidRDefault="000558A3" w:rsidP="000558A3">
            <w:pPr>
              <w:pStyle w:val="ae"/>
              <w:rPr>
                <w:sz w:val="24"/>
                <w:szCs w:val="24"/>
              </w:rPr>
            </w:pPr>
            <w:r w:rsidRPr="000558A3">
              <w:rPr>
                <w:sz w:val="24"/>
                <w:szCs w:val="24"/>
              </w:rPr>
              <w:t>_______________________________________</w:t>
            </w:r>
          </w:p>
          <w:p w:rsidR="000F1AC3" w:rsidRDefault="000F1AC3" w:rsidP="008D407E">
            <w:pPr>
              <w:rPr>
                <w:rFonts w:ascii="Times New Roman" w:hAnsi="Times New Roman"/>
              </w:rPr>
            </w:pPr>
          </w:p>
          <w:p w:rsidR="000558A3" w:rsidRPr="000F7773" w:rsidRDefault="000558A3" w:rsidP="008D407E">
            <w:pPr>
              <w:rPr>
                <w:rFonts w:ascii="Times New Roman" w:hAnsi="Times New Roman"/>
              </w:rPr>
            </w:pPr>
            <w:r>
              <w:rPr>
                <w:rFonts w:ascii="Times New Roman" w:hAnsi="Times New Roman"/>
              </w:rPr>
              <w:t>__________________</w:t>
            </w:r>
          </w:p>
          <w:p w:rsidR="000558A3" w:rsidRPr="000F7773" w:rsidRDefault="000558A3" w:rsidP="00931B29">
            <w:pPr>
              <w:rPr>
                <w:rFonts w:ascii="Times New Roman" w:hAnsi="Times New Roman"/>
              </w:rPr>
            </w:pPr>
          </w:p>
          <w:p w:rsidR="006D39B5" w:rsidRPr="000F7773" w:rsidRDefault="00952D16" w:rsidP="006D39B5">
            <w:pPr>
              <w:ind w:left="-473" w:firstLine="473"/>
              <w:rPr>
                <w:rFonts w:ascii="Times New Roman" w:hAnsi="Times New Roman"/>
              </w:rPr>
            </w:pPr>
            <w:r w:rsidRPr="000F7773">
              <w:rPr>
                <w:rFonts w:ascii="Times New Roman" w:hAnsi="Times New Roman"/>
              </w:rPr>
              <w:t xml:space="preserve">______________ </w:t>
            </w:r>
            <w:r w:rsidR="000558A3">
              <w:rPr>
                <w:rFonts w:ascii="Times New Roman" w:hAnsi="Times New Roman"/>
              </w:rPr>
              <w:t>__________________</w:t>
            </w:r>
          </w:p>
          <w:p w:rsidR="00C27581" w:rsidRDefault="00C27581" w:rsidP="001B5AB2">
            <w:pPr>
              <w:ind w:left="-473" w:firstLine="473"/>
              <w:rPr>
                <w:rFonts w:ascii="Times New Roman" w:hAnsi="Times New Roman"/>
              </w:rPr>
            </w:pPr>
          </w:p>
          <w:p w:rsidR="007A7E52" w:rsidRPr="000F7773" w:rsidRDefault="00952D16" w:rsidP="001B5AB2">
            <w:pPr>
              <w:ind w:left="-473" w:firstLine="473"/>
              <w:rPr>
                <w:rFonts w:ascii="Times New Roman" w:hAnsi="Times New Roman"/>
              </w:rPr>
            </w:pPr>
            <w:r w:rsidRPr="000F7773">
              <w:rPr>
                <w:rFonts w:ascii="Times New Roman" w:hAnsi="Times New Roman"/>
              </w:rPr>
              <w:t>«___»______________</w:t>
            </w:r>
            <w:r w:rsidR="00F049B3">
              <w:rPr>
                <w:rFonts w:ascii="Times New Roman" w:hAnsi="Times New Roman"/>
              </w:rPr>
              <w:t>2022</w:t>
            </w:r>
            <w:r w:rsidRPr="000F7773">
              <w:rPr>
                <w:rFonts w:ascii="Times New Roman" w:hAnsi="Times New Roman"/>
              </w:rPr>
              <w:t>р.</w:t>
            </w:r>
          </w:p>
        </w:tc>
        <w:tc>
          <w:tcPr>
            <w:tcW w:w="5060" w:type="dxa"/>
          </w:tcPr>
          <w:p w:rsidR="00D10486" w:rsidRPr="000F7773" w:rsidRDefault="00057E21" w:rsidP="004B6B21">
            <w:pPr>
              <w:pStyle w:val="af"/>
            </w:pPr>
            <w:r w:rsidRPr="000F7773">
              <w:t>П</w:t>
            </w:r>
            <w:r w:rsidR="004B4F91" w:rsidRPr="000F7773">
              <w:t>окупець</w:t>
            </w:r>
            <w:r w:rsidRPr="000F7773">
              <w:t>:</w:t>
            </w:r>
          </w:p>
          <w:p w:rsidR="00EA2589" w:rsidRPr="00C27581" w:rsidRDefault="00C27581" w:rsidP="00B64408">
            <w:pPr>
              <w:pStyle w:val="a8"/>
              <w:ind w:right="-286"/>
              <w:rPr>
                <w:b/>
                <w:sz w:val="24"/>
                <w:szCs w:val="24"/>
              </w:rPr>
            </w:pPr>
            <w:r w:rsidRPr="00C27581">
              <w:rPr>
                <w:b/>
              </w:rPr>
              <w:t>Управління Державної міграційної служби України в Чернігівській області</w:t>
            </w:r>
            <w:r w:rsidRPr="00C27581">
              <w:rPr>
                <w:b/>
                <w:sz w:val="24"/>
                <w:szCs w:val="24"/>
              </w:rPr>
              <w:t xml:space="preserve"> </w:t>
            </w:r>
          </w:p>
          <w:p w:rsidR="00463136" w:rsidRPr="000F7773" w:rsidRDefault="00463136" w:rsidP="00B64408">
            <w:pPr>
              <w:pStyle w:val="a8"/>
              <w:ind w:right="-286"/>
              <w:rPr>
                <w:sz w:val="24"/>
                <w:szCs w:val="24"/>
              </w:rPr>
            </w:pPr>
          </w:p>
          <w:p w:rsidR="00B64408" w:rsidRPr="000F7773" w:rsidRDefault="00C27581" w:rsidP="00B64408">
            <w:pPr>
              <w:pStyle w:val="a8"/>
              <w:ind w:right="-286"/>
              <w:rPr>
                <w:sz w:val="24"/>
                <w:szCs w:val="24"/>
              </w:rPr>
            </w:pPr>
            <w:r>
              <w:rPr>
                <w:sz w:val="24"/>
                <w:szCs w:val="24"/>
              </w:rPr>
              <w:t>14013</w:t>
            </w:r>
            <w:r w:rsidR="00463136">
              <w:rPr>
                <w:sz w:val="24"/>
                <w:szCs w:val="24"/>
              </w:rPr>
              <w:t xml:space="preserve">, м. </w:t>
            </w:r>
            <w:r>
              <w:rPr>
                <w:sz w:val="24"/>
                <w:szCs w:val="24"/>
              </w:rPr>
              <w:t>Чернігів</w:t>
            </w:r>
            <w:r w:rsidR="00463136">
              <w:rPr>
                <w:sz w:val="24"/>
                <w:szCs w:val="24"/>
              </w:rPr>
              <w:t xml:space="preserve">, вул. </w:t>
            </w:r>
            <w:r>
              <w:rPr>
                <w:sz w:val="24"/>
                <w:szCs w:val="24"/>
              </w:rPr>
              <w:t>Шевченка</w:t>
            </w:r>
            <w:r w:rsidR="00463136">
              <w:rPr>
                <w:sz w:val="24"/>
                <w:szCs w:val="24"/>
              </w:rPr>
              <w:t xml:space="preserve">, буд. </w:t>
            </w:r>
            <w:r>
              <w:rPr>
                <w:sz w:val="24"/>
                <w:szCs w:val="24"/>
              </w:rPr>
              <w:t>51а</w:t>
            </w:r>
          </w:p>
          <w:p w:rsidR="00B64408" w:rsidRPr="00351646" w:rsidRDefault="00B64408" w:rsidP="00B64408">
            <w:pPr>
              <w:pStyle w:val="a8"/>
              <w:ind w:right="-286"/>
              <w:rPr>
                <w:sz w:val="24"/>
                <w:szCs w:val="24"/>
              </w:rPr>
            </w:pPr>
            <w:r w:rsidRPr="000F7773">
              <w:rPr>
                <w:sz w:val="24"/>
                <w:szCs w:val="24"/>
              </w:rPr>
              <w:t xml:space="preserve">р/р </w:t>
            </w:r>
            <w:r w:rsidR="00C27581" w:rsidRPr="00C27581">
              <w:rPr>
                <w:sz w:val="24"/>
                <w:szCs w:val="24"/>
                <w:lang w:val="en-US"/>
              </w:rPr>
              <w:t>UA</w:t>
            </w:r>
            <w:r w:rsidR="00C27581" w:rsidRPr="00C27581">
              <w:rPr>
                <w:sz w:val="24"/>
                <w:szCs w:val="24"/>
              </w:rPr>
              <w:t>728201720343171001100079852</w:t>
            </w:r>
          </w:p>
          <w:p w:rsidR="00351646" w:rsidRPr="00351646" w:rsidRDefault="00351646" w:rsidP="00351646">
            <w:pPr>
              <w:pStyle w:val="a8"/>
              <w:ind w:right="-286"/>
              <w:rPr>
                <w:sz w:val="24"/>
                <w:szCs w:val="24"/>
              </w:rPr>
            </w:pPr>
            <w:r w:rsidRPr="00351646">
              <w:rPr>
                <w:sz w:val="24"/>
                <w:szCs w:val="24"/>
              </w:rPr>
              <w:t>в Держказначейській службі України, м. Київ</w:t>
            </w:r>
          </w:p>
          <w:p w:rsidR="00B64408" w:rsidRPr="00351646" w:rsidRDefault="00351646" w:rsidP="00351646">
            <w:pPr>
              <w:pStyle w:val="a8"/>
              <w:ind w:right="-286"/>
              <w:rPr>
                <w:sz w:val="24"/>
                <w:szCs w:val="24"/>
              </w:rPr>
            </w:pPr>
            <w:r w:rsidRPr="00351646">
              <w:rPr>
                <w:sz w:val="24"/>
                <w:szCs w:val="24"/>
              </w:rPr>
              <w:t>Код банку 820172</w:t>
            </w:r>
          </w:p>
          <w:p w:rsidR="00B64408" w:rsidRPr="000F7773" w:rsidRDefault="00B64408" w:rsidP="00B64408">
            <w:pPr>
              <w:pStyle w:val="a8"/>
              <w:ind w:right="-286"/>
              <w:rPr>
                <w:sz w:val="24"/>
                <w:szCs w:val="24"/>
              </w:rPr>
            </w:pPr>
            <w:r w:rsidRPr="000F7773">
              <w:rPr>
                <w:sz w:val="24"/>
                <w:szCs w:val="24"/>
              </w:rPr>
              <w:t xml:space="preserve">ЄДРПОУ </w:t>
            </w:r>
            <w:r w:rsidR="00351646">
              <w:rPr>
                <w:sz w:val="24"/>
                <w:szCs w:val="24"/>
              </w:rPr>
              <w:t>378</w:t>
            </w:r>
            <w:r w:rsidR="00C27581">
              <w:rPr>
                <w:sz w:val="24"/>
                <w:szCs w:val="24"/>
              </w:rPr>
              <w:t>04450</w:t>
            </w:r>
          </w:p>
          <w:p w:rsidR="00B64408" w:rsidRPr="000F7773" w:rsidRDefault="00351646" w:rsidP="00B64408">
            <w:pPr>
              <w:jc w:val="both"/>
              <w:rPr>
                <w:rFonts w:ascii="Times New Roman" w:hAnsi="Times New Roman"/>
              </w:rPr>
            </w:pPr>
            <w:r w:rsidRPr="00351646">
              <w:rPr>
                <w:rStyle w:val="af3"/>
                <w:rFonts w:ascii="Times New Roman" w:hAnsi="Times New Roman"/>
                <w:b w:val="0"/>
              </w:rPr>
              <w:t>Бюджетна установа, н</w:t>
            </w:r>
            <w:r w:rsidRPr="00351646">
              <w:rPr>
                <w:rFonts w:ascii="Times New Roman" w:hAnsi="Times New Roman"/>
              </w:rPr>
              <w:t>е</w:t>
            </w:r>
            <w:r>
              <w:rPr>
                <w:rFonts w:ascii="Times New Roman" w:hAnsi="Times New Roman"/>
              </w:rPr>
              <w:t xml:space="preserve"> платник ПДВ та податку на прибуток</w:t>
            </w:r>
          </w:p>
          <w:p w:rsidR="00B64408" w:rsidRPr="000F7773" w:rsidRDefault="00351646" w:rsidP="00B64408">
            <w:pPr>
              <w:rPr>
                <w:rFonts w:ascii="Times New Roman" w:hAnsi="Times New Roman"/>
              </w:rPr>
            </w:pPr>
            <w:r>
              <w:rPr>
                <w:rFonts w:ascii="Times New Roman" w:hAnsi="Times New Roman"/>
              </w:rPr>
              <w:t>тел. (04</w:t>
            </w:r>
            <w:r w:rsidR="00C27581">
              <w:rPr>
                <w:rFonts w:ascii="Times New Roman" w:hAnsi="Times New Roman"/>
              </w:rPr>
              <w:t>62</w:t>
            </w:r>
            <w:r>
              <w:rPr>
                <w:rFonts w:ascii="Times New Roman" w:hAnsi="Times New Roman"/>
              </w:rPr>
              <w:t xml:space="preserve">) </w:t>
            </w:r>
            <w:r w:rsidR="00C27581">
              <w:rPr>
                <w:rFonts w:ascii="Times New Roman" w:hAnsi="Times New Roman"/>
              </w:rPr>
              <w:t>666-131</w:t>
            </w:r>
          </w:p>
          <w:p w:rsidR="00931B29" w:rsidRPr="000F7773" w:rsidRDefault="00C5099F" w:rsidP="00C5099F">
            <w:pPr>
              <w:rPr>
                <w:rFonts w:ascii="Times New Roman" w:hAnsi="Times New Roman"/>
              </w:rPr>
            </w:pPr>
            <w:r w:rsidRPr="00C5099F">
              <w:rPr>
                <w:rFonts w:ascii="Times New Roman" w:hAnsi="Times New Roman"/>
              </w:rPr>
              <w:t xml:space="preserve">е-mail: </w:t>
            </w:r>
            <w:r w:rsidR="00C27581">
              <w:rPr>
                <w:rFonts w:ascii="Times New Roman" w:hAnsi="Times New Roman"/>
                <w:lang w:val="en-US"/>
              </w:rPr>
              <w:t>cn</w:t>
            </w:r>
            <w:r w:rsidRPr="00C5099F">
              <w:rPr>
                <w:rFonts w:ascii="Times New Roman" w:hAnsi="Times New Roman"/>
              </w:rPr>
              <w:t>@</w:t>
            </w:r>
            <w:r w:rsidR="00C27581">
              <w:rPr>
                <w:rFonts w:ascii="Times New Roman" w:hAnsi="Times New Roman"/>
                <w:lang w:val="en-US"/>
              </w:rPr>
              <w:t>dmsu</w:t>
            </w:r>
            <w:r w:rsidRPr="00C5099F">
              <w:rPr>
                <w:rFonts w:ascii="Times New Roman" w:hAnsi="Times New Roman"/>
              </w:rPr>
              <w:t>.gov.ua</w:t>
            </w:r>
          </w:p>
          <w:p w:rsidR="00952D16" w:rsidRDefault="00952D16" w:rsidP="00BA7D47">
            <w:pPr>
              <w:rPr>
                <w:rFonts w:ascii="Times New Roman" w:hAnsi="Times New Roman"/>
              </w:rPr>
            </w:pPr>
          </w:p>
          <w:p w:rsidR="00C27581" w:rsidRPr="000F7773" w:rsidRDefault="00C27581" w:rsidP="00BA7D47">
            <w:pPr>
              <w:rPr>
                <w:rFonts w:ascii="Times New Roman" w:hAnsi="Times New Roman"/>
              </w:rPr>
            </w:pPr>
          </w:p>
          <w:p w:rsidR="00C5099F" w:rsidRPr="00C27581" w:rsidRDefault="00C27581" w:rsidP="00BA7D47">
            <w:pPr>
              <w:rPr>
                <w:rFonts w:ascii="Times New Roman" w:hAnsi="Times New Roman"/>
              </w:rPr>
            </w:pPr>
            <w:r>
              <w:rPr>
                <w:rFonts w:ascii="Times New Roman" w:hAnsi="Times New Roman"/>
              </w:rPr>
              <w:t>Начальник</w:t>
            </w:r>
          </w:p>
          <w:p w:rsidR="00C5099F" w:rsidRDefault="00C5099F" w:rsidP="00BA7D47">
            <w:pPr>
              <w:rPr>
                <w:rFonts w:ascii="Times New Roman" w:hAnsi="Times New Roman"/>
              </w:rPr>
            </w:pPr>
          </w:p>
          <w:p w:rsidR="00BA7D47" w:rsidRDefault="00BA7D47" w:rsidP="00BA7D47">
            <w:pPr>
              <w:rPr>
                <w:rFonts w:ascii="Times New Roman" w:hAnsi="Times New Roman"/>
              </w:rPr>
            </w:pPr>
            <w:r w:rsidRPr="000F7773">
              <w:rPr>
                <w:rFonts w:ascii="Times New Roman" w:hAnsi="Times New Roman"/>
              </w:rPr>
              <w:t>_________________</w:t>
            </w:r>
            <w:r w:rsidR="001B5AB2">
              <w:rPr>
                <w:rFonts w:ascii="Times New Roman" w:hAnsi="Times New Roman"/>
              </w:rPr>
              <w:t>____</w:t>
            </w:r>
            <w:r w:rsidR="00C27581">
              <w:rPr>
                <w:rFonts w:ascii="Times New Roman" w:hAnsi="Times New Roman"/>
              </w:rPr>
              <w:t xml:space="preserve"> К.В. Лук’янець</w:t>
            </w:r>
          </w:p>
          <w:p w:rsidR="00C27581" w:rsidRPr="000F7773" w:rsidRDefault="00C27581" w:rsidP="00BA7D47">
            <w:pPr>
              <w:rPr>
                <w:rFonts w:ascii="Times New Roman" w:hAnsi="Times New Roman"/>
              </w:rPr>
            </w:pPr>
          </w:p>
          <w:p w:rsidR="00057E21" w:rsidRPr="000F7773" w:rsidRDefault="00B64408" w:rsidP="001B5AB2">
            <w:r w:rsidRPr="000F7773">
              <w:rPr>
                <w:rFonts w:ascii="Times New Roman" w:hAnsi="Times New Roman"/>
              </w:rPr>
              <w:t>«___»</w:t>
            </w:r>
            <w:r w:rsidR="00BA7D47" w:rsidRPr="000F7773">
              <w:rPr>
                <w:rFonts w:ascii="Times New Roman" w:hAnsi="Times New Roman"/>
              </w:rPr>
              <w:t>_____________</w:t>
            </w:r>
            <w:r w:rsidR="00F049B3">
              <w:rPr>
                <w:rFonts w:ascii="Times New Roman" w:hAnsi="Times New Roman"/>
              </w:rPr>
              <w:t>2022</w:t>
            </w:r>
            <w:r w:rsidR="00BA7D47" w:rsidRPr="000F7773">
              <w:rPr>
                <w:rFonts w:ascii="Times New Roman" w:hAnsi="Times New Roman"/>
              </w:rPr>
              <w:t>р</w:t>
            </w:r>
            <w:r w:rsidR="001F66B2" w:rsidRPr="000F7773">
              <w:rPr>
                <w:rFonts w:ascii="Times New Roman" w:hAnsi="Times New Roman"/>
              </w:rPr>
              <w:t>.</w:t>
            </w:r>
          </w:p>
        </w:tc>
      </w:tr>
    </w:tbl>
    <w:p w:rsidR="00952D16" w:rsidRPr="000F7773" w:rsidRDefault="00952D16" w:rsidP="000514D1">
      <w:pPr>
        <w:tabs>
          <w:tab w:val="left" w:pos="3119"/>
        </w:tabs>
        <w:ind w:left="5664"/>
        <w:rPr>
          <w:rFonts w:ascii="Times New Roman" w:hAnsi="Times New Roman"/>
          <w:bCs/>
          <w:spacing w:val="-9"/>
        </w:rPr>
      </w:pPr>
    </w:p>
    <w:p w:rsidR="00CA75ED" w:rsidRPr="000F7773" w:rsidRDefault="00C5099F" w:rsidP="00E937F6">
      <w:pPr>
        <w:jc w:val="right"/>
        <w:rPr>
          <w:rFonts w:ascii="Times New Roman" w:hAnsi="Times New Roman"/>
        </w:rPr>
      </w:pPr>
      <w:r>
        <w:rPr>
          <w:rFonts w:ascii="Times New Roman" w:hAnsi="Times New Roman"/>
          <w:bCs/>
          <w:spacing w:val="-9"/>
        </w:rPr>
        <w:br w:type="page"/>
      </w:r>
      <w:r w:rsidR="00CA75ED" w:rsidRPr="000F7773">
        <w:rPr>
          <w:rFonts w:ascii="Times New Roman" w:hAnsi="Times New Roman"/>
          <w:bCs/>
        </w:rPr>
        <w:lastRenderedPageBreak/>
        <w:t>Д</w:t>
      </w:r>
      <w:r w:rsidR="004909FB">
        <w:rPr>
          <w:rFonts w:ascii="Times New Roman" w:hAnsi="Times New Roman"/>
          <w:bCs/>
        </w:rPr>
        <w:t>одаток</w:t>
      </w:r>
      <w:r w:rsidR="00CA75ED" w:rsidRPr="000F7773">
        <w:rPr>
          <w:rFonts w:ascii="Times New Roman" w:hAnsi="Times New Roman"/>
          <w:bCs/>
        </w:rPr>
        <w:t xml:space="preserve"> 1</w:t>
      </w:r>
    </w:p>
    <w:p w:rsidR="00CA75ED" w:rsidRPr="000F7773" w:rsidRDefault="00CA75ED" w:rsidP="000514D1">
      <w:pPr>
        <w:shd w:val="clear" w:color="auto" w:fill="FFFFFF"/>
        <w:tabs>
          <w:tab w:val="left" w:leader="underscore" w:pos="768"/>
          <w:tab w:val="left" w:pos="3119"/>
        </w:tabs>
        <w:ind w:left="5664"/>
        <w:rPr>
          <w:rFonts w:ascii="Times New Roman" w:hAnsi="Times New Roman"/>
          <w:bCs/>
        </w:rPr>
      </w:pPr>
      <w:r w:rsidRPr="000F7773">
        <w:rPr>
          <w:rFonts w:ascii="Times New Roman" w:hAnsi="Times New Roman"/>
          <w:bCs/>
        </w:rPr>
        <w:t xml:space="preserve">до </w:t>
      </w:r>
      <w:r w:rsidR="00233D33">
        <w:rPr>
          <w:rFonts w:ascii="Times New Roman" w:hAnsi="Times New Roman"/>
          <w:bCs/>
        </w:rPr>
        <w:t>ПРОЄ</w:t>
      </w:r>
      <w:r w:rsidR="00926585">
        <w:rPr>
          <w:rFonts w:ascii="Times New Roman" w:hAnsi="Times New Roman"/>
          <w:bCs/>
        </w:rPr>
        <w:t xml:space="preserve">КТУ </w:t>
      </w:r>
      <w:r w:rsidRPr="000F7773">
        <w:rPr>
          <w:rFonts w:ascii="Times New Roman" w:hAnsi="Times New Roman"/>
          <w:bCs/>
        </w:rPr>
        <w:t>Договору №</w:t>
      </w:r>
      <w:r w:rsidR="004909FB">
        <w:rPr>
          <w:rFonts w:ascii="Times New Roman" w:hAnsi="Times New Roman"/>
          <w:bCs/>
        </w:rPr>
        <w:t>____________</w:t>
      </w:r>
    </w:p>
    <w:p w:rsidR="00CA75ED" w:rsidRPr="000F7773" w:rsidRDefault="00CA75ED" w:rsidP="000514D1">
      <w:pPr>
        <w:shd w:val="clear" w:color="auto" w:fill="FFFFFF"/>
        <w:tabs>
          <w:tab w:val="left" w:leader="underscore" w:pos="768"/>
          <w:tab w:val="left" w:pos="3119"/>
        </w:tabs>
        <w:ind w:left="5664"/>
        <w:rPr>
          <w:rFonts w:ascii="Times New Roman" w:hAnsi="Times New Roman"/>
          <w:bCs/>
        </w:rPr>
      </w:pPr>
      <w:r w:rsidRPr="000F7773">
        <w:rPr>
          <w:rFonts w:ascii="Times New Roman" w:hAnsi="Times New Roman"/>
          <w:bCs/>
        </w:rPr>
        <w:t xml:space="preserve">від </w:t>
      </w:r>
      <w:r w:rsidRPr="000F7773">
        <w:rPr>
          <w:rFonts w:ascii="Times New Roman" w:hAnsi="Times New Roman"/>
        </w:rPr>
        <w:t>«__</w:t>
      </w:r>
      <w:r w:rsidRPr="000F7773">
        <w:rPr>
          <w:rFonts w:ascii="Times New Roman" w:hAnsi="Times New Roman"/>
          <w:bCs/>
        </w:rPr>
        <w:t>_»____________</w:t>
      </w:r>
      <w:r w:rsidR="00F049B3">
        <w:rPr>
          <w:rFonts w:ascii="Times New Roman" w:hAnsi="Times New Roman"/>
          <w:bCs/>
        </w:rPr>
        <w:t>2022</w:t>
      </w:r>
      <w:r w:rsidRPr="000F7773">
        <w:rPr>
          <w:rFonts w:ascii="Times New Roman" w:hAnsi="Times New Roman"/>
          <w:bCs/>
        </w:rPr>
        <w:t xml:space="preserve"> р.</w:t>
      </w:r>
    </w:p>
    <w:p w:rsidR="00CA75ED" w:rsidRPr="000F7773" w:rsidRDefault="00CA75ED" w:rsidP="00CA75ED">
      <w:pPr>
        <w:pStyle w:val="a8"/>
        <w:jc w:val="center"/>
        <w:rPr>
          <w:b/>
        </w:rPr>
      </w:pPr>
    </w:p>
    <w:p w:rsidR="00CA75ED" w:rsidRPr="000F7773" w:rsidRDefault="00CA75ED" w:rsidP="00CA75ED">
      <w:pPr>
        <w:pStyle w:val="a8"/>
        <w:jc w:val="center"/>
        <w:rPr>
          <w:b/>
          <w:sz w:val="24"/>
          <w:szCs w:val="24"/>
        </w:rPr>
      </w:pPr>
      <w:r w:rsidRPr="000F7773">
        <w:rPr>
          <w:b/>
          <w:sz w:val="24"/>
          <w:szCs w:val="24"/>
        </w:rPr>
        <w:t>СПЕЦИФІКАЦІЯ №1</w:t>
      </w:r>
    </w:p>
    <w:p w:rsidR="00CA75ED" w:rsidRPr="000F7773" w:rsidRDefault="00CA75ED" w:rsidP="00CA75ED">
      <w:pPr>
        <w:pStyle w:val="a8"/>
        <w:jc w:val="center"/>
        <w:rPr>
          <w:b/>
          <w:sz w:val="24"/>
          <w:szCs w:val="24"/>
        </w:rPr>
      </w:pPr>
      <w:r w:rsidRPr="000F7773">
        <w:rPr>
          <w:b/>
          <w:sz w:val="24"/>
          <w:szCs w:val="24"/>
        </w:rPr>
        <w:t xml:space="preserve">на закупівлю </w:t>
      </w:r>
      <w:r w:rsidR="00742646" w:rsidRPr="000F7773">
        <w:rPr>
          <w:b/>
          <w:sz w:val="24"/>
          <w:szCs w:val="24"/>
        </w:rPr>
        <w:t xml:space="preserve">знаків поштової оплати </w:t>
      </w:r>
      <w:r w:rsidRPr="000F7773">
        <w:rPr>
          <w:b/>
          <w:sz w:val="24"/>
          <w:szCs w:val="24"/>
        </w:rPr>
        <w:t>(марки)</w:t>
      </w:r>
    </w:p>
    <w:p w:rsidR="00CA75ED" w:rsidRPr="000F7773" w:rsidRDefault="00CA75ED" w:rsidP="00CA75ED">
      <w:pPr>
        <w:pStyle w:val="a8"/>
        <w:jc w:val="center"/>
        <w:rPr>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67"/>
        <w:gridCol w:w="2935"/>
        <w:gridCol w:w="1418"/>
        <w:gridCol w:w="1417"/>
        <w:gridCol w:w="1985"/>
        <w:gridCol w:w="1459"/>
      </w:tblGrid>
      <w:tr w:rsidR="00CA75ED" w:rsidRPr="00176234" w:rsidTr="00DA6E26">
        <w:tc>
          <w:tcPr>
            <w:tcW w:w="567" w:type="dxa"/>
            <w:tcBorders>
              <w:top w:val="single" w:sz="4" w:space="0" w:color="auto"/>
              <w:left w:val="single" w:sz="4" w:space="0" w:color="auto"/>
              <w:bottom w:val="single" w:sz="4" w:space="0" w:color="auto"/>
              <w:right w:val="single" w:sz="4" w:space="0" w:color="auto"/>
            </w:tcBorders>
            <w:vAlign w:val="center"/>
          </w:tcPr>
          <w:p w:rsidR="00CA75ED" w:rsidRPr="00176234" w:rsidRDefault="00CA75ED" w:rsidP="00B7454A">
            <w:pPr>
              <w:jc w:val="center"/>
              <w:rPr>
                <w:rStyle w:val="af1"/>
                <w:rFonts w:ascii="Times New Roman" w:hAnsi="Times New Roman"/>
                <w:b/>
                <w:i w:val="0"/>
              </w:rPr>
            </w:pPr>
            <w:r w:rsidRPr="00176234">
              <w:rPr>
                <w:rStyle w:val="af1"/>
                <w:rFonts w:ascii="Times New Roman" w:hAnsi="Times New Roman"/>
                <w:b/>
                <w:i w:val="0"/>
              </w:rPr>
              <w:t>№</w:t>
            </w:r>
          </w:p>
          <w:p w:rsidR="00CA75ED" w:rsidRPr="00176234" w:rsidRDefault="00CA75ED" w:rsidP="00B7454A">
            <w:pPr>
              <w:jc w:val="center"/>
              <w:rPr>
                <w:rStyle w:val="af1"/>
                <w:rFonts w:ascii="Times New Roman" w:hAnsi="Times New Roman"/>
                <w:b/>
              </w:rPr>
            </w:pPr>
            <w:r w:rsidRPr="00176234">
              <w:rPr>
                <w:rStyle w:val="af1"/>
                <w:rFonts w:ascii="Times New Roman" w:hAnsi="Times New Roman"/>
                <w:b/>
                <w:i w:val="0"/>
              </w:rPr>
              <w:t>п/п</w:t>
            </w:r>
          </w:p>
        </w:tc>
        <w:tc>
          <w:tcPr>
            <w:tcW w:w="2935" w:type="dxa"/>
            <w:tcBorders>
              <w:top w:val="single" w:sz="4" w:space="0" w:color="auto"/>
              <w:left w:val="single" w:sz="4" w:space="0" w:color="auto"/>
              <w:bottom w:val="single" w:sz="4" w:space="0" w:color="auto"/>
              <w:right w:val="single" w:sz="4" w:space="0" w:color="auto"/>
            </w:tcBorders>
            <w:vAlign w:val="center"/>
          </w:tcPr>
          <w:p w:rsidR="00CA75ED" w:rsidRPr="00176234" w:rsidRDefault="00CA75ED" w:rsidP="00B7454A">
            <w:pPr>
              <w:jc w:val="center"/>
              <w:rPr>
                <w:rStyle w:val="af1"/>
                <w:rFonts w:ascii="Times New Roman" w:hAnsi="Times New Roman"/>
                <w:b/>
                <w:i w:val="0"/>
              </w:rPr>
            </w:pPr>
            <w:r w:rsidRPr="00176234">
              <w:rPr>
                <w:rStyle w:val="af1"/>
                <w:rFonts w:ascii="Times New Roman" w:hAnsi="Times New Roman"/>
                <w:b/>
                <w:i w:val="0"/>
              </w:rPr>
              <w:t>Найменування</w:t>
            </w:r>
          </w:p>
        </w:tc>
        <w:tc>
          <w:tcPr>
            <w:tcW w:w="1418" w:type="dxa"/>
            <w:tcBorders>
              <w:top w:val="single" w:sz="4" w:space="0" w:color="auto"/>
              <w:left w:val="single" w:sz="4" w:space="0" w:color="auto"/>
              <w:bottom w:val="single" w:sz="4" w:space="0" w:color="auto"/>
              <w:right w:val="single" w:sz="4" w:space="0" w:color="auto"/>
            </w:tcBorders>
            <w:vAlign w:val="center"/>
          </w:tcPr>
          <w:p w:rsidR="00B7454A" w:rsidRPr="00176234" w:rsidRDefault="00B7454A" w:rsidP="00B7454A">
            <w:pPr>
              <w:ind w:left="360" w:hanging="360"/>
              <w:jc w:val="center"/>
              <w:rPr>
                <w:rStyle w:val="af1"/>
                <w:rFonts w:ascii="Times New Roman" w:hAnsi="Times New Roman"/>
                <w:b/>
                <w:i w:val="0"/>
              </w:rPr>
            </w:pPr>
          </w:p>
          <w:p w:rsidR="00CA75ED" w:rsidRPr="00176234" w:rsidRDefault="00CA75ED" w:rsidP="00B7454A">
            <w:pPr>
              <w:ind w:left="360" w:hanging="360"/>
              <w:jc w:val="center"/>
              <w:rPr>
                <w:rStyle w:val="af1"/>
                <w:rFonts w:ascii="Times New Roman" w:hAnsi="Times New Roman"/>
                <w:b/>
                <w:i w:val="0"/>
              </w:rPr>
            </w:pPr>
            <w:r w:rsidRPr="00176234">
              <w:rPr>
                <w:rStyle w:val="af1"/>
                <w:rFonts w:ascii="Times New Roman" w:hAnsi="Times New Roman"/>
                <w:b/>
                <w:i w:val="0"/>
              </w:rPr>
              <w:t>Одиниця</w:t>
            </w:r>
          </w:p>
          <w:p w:rsidR="00CA75ED" w:rsidRPr="00176234" w:rsidRDefault="00CA75ED" w:rsidP="00B7454A">
            <w:pPr>
              <w:ind w:left="360" w:hanging="360"/>
              <w:jc w:val="center"/>
              <w:rPr>
                <w:rStyle w:val="af1"/>
                <w:rFonts w:ascii="Times New Roman" w:hAnsi="Times New Roman"/>
                <w:b/>
                <w:i w:val="0"/>
              </w:rPr>
            </w:pPr>
          </w:p>
        </w:tc>
        <w:tc>
          <w:tcPr>
            <w:tcW w:w="1417" w:type="dxa"/>
            <w:tcBorders>
              <w:top w:val="single" w:sz="4" w:space="0" w:color="auto"/>
              <w:left w:val="single" w:sz="4" w:space="0" w:color="auto"/>
              <w:bottom w:val="single" w:sz="4" w:space="0" w:color="auto"/>
              <w:right w:val="single" w:sz="4" w:space="0" w:color="auto"/>
            </w:tcBorders>
          </w:tcPr>
          <w:p w:rsidR="00B7454A" w:rsidRPr="00176234" w:rsidRDefault="00B7454A" w:rsidP="00B7454A">
            <w:pPr>
              <w:ind w:left="360" w:hanging="360"/>
              <w:jc w:val="center"/>
              <w:rPr>
                <w:rStyle w:val="af1"/>
                <w:rFonts w:ascii="Times New Roman" w:hAnsi="Times New Roman"/>
                <w:b/>
                <w:i w:val="0"/>
              </w:rPr>
            </w:pPr>
          </w:p>
          <w:p w:rsidR="00CA75ED" w:rsidRPr="00176234" w:rsidRDefault="00CA75ED" w:rsidP="00B7454A">
            <w:pPr>
              <w:ind w:left="360" w:hanging="360"/>
              <w:jc w:val="center"/>
              <w:rPr>
                <w:rStyle w:val="af1"/>
                <w:rFonts w:ascii="Times New Roman" w:hAnsi="Times New Roman"/>
                <w:b/>
                <w:i w:val="0"/>
              </w:rPr>
            </w:pPr>
            <w:r w:rsidRPr="00176234">
              <w:rPr>
                <w:rStyle w:val="af1"/>
                <w:rFonts w:ascii="Times New Roman" w:hAnsi="Times New Roman"/>
                <w:b/>
                <w:i w:val="0"/>
              </w:rPr>
              <w:t>Кількість,</w:t>
            </w:r>
          </w:p>
          <w:p w:rsidR="00CA75ED" w:rsidRPr="00176234" w:rsidRDefault="00CA75ED" w:rsidP="00B7454A">
            <w:pPr>
              <w:ind w:left="360" w:hanging="360"/>
              <w:jc w:val="center"/>
              <w:rPr>
                <w:rStyle w:val="af1"/>
                <w:rFonts w:ascii="Times New Roman" w:hAnsi="Times New Roman"/>
                <w:b/>
                <w:i w:val="0"/>
              </w:rPr>
            </w:pPr>
            <w:r w:rsidRPr="00176234">
              <w:rPr>
                <w:rStyle w:val="af1"/>
                <w:rFonts w:ascii="Times New Roman" w:hAnsi="Times New Roman"/>
                <w:b/>
                <w:i w:val="0"/>
              </w:rPr>
              <w:t>(од.)</w:t>
            </w:r>
          </w:p>
        </w:tc>
        <w:tc>
          <w:tcPr>
            <w:tcW w:w="1985" w:type="dxa"/>
            <w:tcBorders>
              <w:top w:val="single" w:sz="4" w:space="0" w:color="auto"/>
              <w:left w:val="single" w:sz="4" w:space="0" w:color="auto"/>
              <w:bottom w:val="single" w:sz="4" w:space="0" w:color="auto"/>
              <w:right w:val="single" w:sz="4" w:space="0" w:color="auto"/>
            </w:tcBorders>
            <w:vAlign w:val="center"/>
          </w:tcPr>
          <w:p w:rsidR="00CA75ED" w:rsidRPr="00176234" w:rsidRDefault="00CA75ED" w:rsidP="00B7454A">
            <w:pPr>
              <w:ind w:left="360" w:hanging="360"/>
              <w:jc w:val="center"/>
              <w:rPr>
                <w:rStyle w:val="af1"/>
                <w:rFonts w:ascii="Times New Roman" w:hAnsi="Times New Roman"/>
                <w:b/>
                <w:i w:val="0"/>
              </w:rPr>
            </w:pPr>
            <w:r w:rsidRPr="00176234">
              <w:rPr>
                <w:rStyle w:val="af1"/>
                <w:rFonts w:ascii="Times New Roman" w:hAnsi="Times New Roman"/>
                <w:b/>
                <w:i w:val="0"/>
              </w:rPr>
              <w:t>Ціна за</w:t>
            </w:r>
          </w:p>
          <w:p w:rsidR="00CA75ED" w:rsidRPr="00176234" w:rsidRDefault="00CA75ED" w:rsidP="00B7454A">
            <w:pPr>
              <w:ind w:left="360" w:hanging="360"/>
              <w:jc w:val="center"/>
              <w:rPr>
                <w:rStyle w:val="af1"/>
                <w:rFonts w:ascii="Times New Roman" w:hAnsi="Times New Roman"/>
                <w:b/>
                <w:i w:val="0"/>
              </w:rPr>
            </w:pPr>
            <w:r w:rsidRPr="00176234">
              <w:rPr>
                <w:rStyle w:val="af1"/>
                <w:rFonts w:ascii="Times New Roman" w:hAnsi="Times New Roman"/>
                <w:b/>
                <w:i w:val="0"/>
              </w:rPr>
              <w:t>одиницю без ПДВ, грн.</w:t>
            </w:r>
          </w:p>
        </w:tc>
        <w:tc>
          <w:tcPr>
            <w:tcW w:w="1459" w:type="dxa"/>
            <w:tcBorders>
              <w:top w:val="single" w:sz="4" w:space="0" w:color="auto"/>
              <w:left w:val="single" w:sz="4" w:space="0" w:color="auto"/>
              <w:bottom w:val="single" w:sz="4" w:space="0" w:color="auto"/>
              <w:right w:val="single" w:sz="4" w:space="0" w:color="auto"/>
            </w:tcBorders>
          </w:tcPr>
          <w:p w:rsidR="00B7454A" w:rsidRPr="00176234" w:rsidRDefault="00B7454A" w:rsidP="00B7454A">
            <w:pPr>
              <w:ind w:left="360" w:hanging="360"/>
              <w:jc w:val="center"/>
              <w:rPr>
                <w:rStyle w:val="af1"/>
                <w:rFonts w:ascii="Times New Roman" w:hAnsi="Times New Roman"/>
                <w:b/>
                <w:i w:val="0"/>
              </w:rPr>
            </w:pPr>
          </w:p>
          <w:p w:rsidR="00CA75ED" w:rsidRPr="00176234" w:rsidRDefault="00CA75ED" w:rsidP="00B7454A">
            <w:pPr>
              <w:ind w:left="360" w:hanging="360"/>
              <w:jc w:val="center"/>
              <w:rPr>
                <w:rStyle w:val="af1"/>
                <w:rFonts w:ascii="Times New Roman" w:hAnsi="Times New Roman"/>
                <w:b/>
                <w:i w:val="0"/>
              </w:rPr>
            </w:pPr>
            <w:r w:rsidRPr="00176234">
              <w:rPr>
                <w:rStyle w:val="af1"/>
                <w:rFonts w:ascii="Times New Roman" w:hAnsi="Times New Roman"/>
                <w:b/>
                <w:i w:val="0"/>
              </w:rPr>
              <w:t>Сума</w:t>
            </w:r>
          </w:p>
        </w:tc>
      </w:tr>
      <w:tr w:rsidR="00A502EE" w:rsidRPr="00176234" w:rsidTr="00A502EE">
        <w:trPr>
          <w:trHeight w:val="589"/>
        </w:trPr>
        <w:tc>
          <w:tcPr>
            <w:tcW w:w="567" w:type="dxa"/>
            <w:tcBorders>
              <w:top w:val="single" w:sz="4" w:space="0" w:color="auto"/>
              <w:left w:val="single" w:sz="4" w:space="0" w:color="auto"/>
              <w:bottom w:val="single" w:sz="4" w:space="0" w:color="auto"/>
              <w:right w:val="single" w:sz="4" w:space="0" w:color="auto"/>
            </w:tcBorders>
            <w:vAlign w:val="center"/>
          </w:tcPr>
          <w:p w:rsidR="00A502EE" w:rsidRPr="00176234" w:rsidRDefault="00A502EE" w:rsidP="00A502EE">
            <w:pPr>
              <w:numPr>
                <w:ilvl w:val="0"/>
                <w:numId w:val="3"/>
              </w:numPr>
              <w:jc w:val="center"/>
              <w:rPr>
                <w:rFonts w:ascii="Times New Roman" w:hAnsi="Times New Roman"/>
              </w:rPr>
            </w:pPr>
          </w:p>
        </w:tc>
        <w:tc>
          <w:tcPr>
            <w:tcW w:w="2935" w:type="dxa"/>
            <w:tcBorders>
              <w:top w:val="single" w:sz="4" w:space="0" w:color="auto"/>
              <w:left w:val="single" w:sz="4" w:space="0" w:color="auto"/>
              <w:bottom w:val="single" w:sz="4" w:space="0" w:color="auto"/>
              <w:right w:val="single" w:sz="4" w:space="0" w:color="auto"/>
            </w:tcBorders>
            <w:vAlign w:val="center"/>
          </w:tcPr>
          <w:p w:rsidR="00A502EE" w:rsidRPr="00176234" w:rsidRDefault="00E44CA2" w:rsidP="00A502EE">
            <w:pPr>
              <w:jc w:val="center"/>
              <w:rPr>
                <w:rFonts w:ascii="Times New Roman" w:hAnsi="Times New Roman"/>
              </w:rPr>
            </w:pPr>
            <w:r w:rsidRPr="00176234">
              <w:rPr>
                <w:rFonts w:ascii="Times New Roman" w:hAnsi="Times New Roman"/>
              </w:rPr>
              <w:t>Марка «F»</w:t>
            </w:r>
          </w:p>
        </w:tc>
        <w:tc>
          <w:tcPr>
            <w:tcW w:w="1418" w:type="dxa"/>
            <w:tcBorders>
              <w:top w:val="single" w:sz="4" w:space="0" w:color="auto"/>
              <w:left w:val="single" w:sz="4" w:space="0" w:color="auto"/>
              <w:bottom w:val="single" w:sz="4" w:space="0" w:color="auto"/>
              <w:right w:val="single" w:sz="4" w:space="0" w:color="auto"/>
            </w:tcBorders>
            <w:vAlign w:val="center"/>
          </w:tcPr>
          <w:p w:rsidR="00A502EE" w:rsidRPr="00176234" w:rsidRDefault="00A502EE" w:rsidP="00A502EE">
            <w:pPr>
              <w:jc w:val="center"/>
              <w:rPr>
                <w:rFonts w:ascii="Times New Roman" w:hAnsi="Times New Roman"/>
              </w:rPr>
            </w:pPr>
            <w:r w:rsidRPr="00176234">
              <w:rPr>
                <w:rFonts w:ascii="Times New Roman" w:hAnsi="Times New Roman"/>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A502EE" w:rsidRPr="00176234" w:rsidRDefault="00F049B3" w:rsidP="00A502EE">
            <w:pPr>
              <w:jc w:val="center"/>
              <w:rPr>
                <w:rFonts w:ascii="Times New Roman" w:hAnsi="Times New Roman"/>
              </w:rPr>
            </w:pPr>
            <w:r w:rsidRPr="00176234">
              <w:rPr>
                <w:rFonts w:ascii="Times New Roman" w:hAnsi="Times New Roman"/>
              </w:rPr>
              <w:t>1089</w:t>
            </w:r>
          </w:p>
        </w:tc>
        <w:tc>
          <w:tcPr>
            <w:tcW w:w="1985" w:type="dxa"/>
            <w:tcBorders>
              <w:top w:val="single" w:sz="4" w:space="0" w:color="auto"/>
              <w:left w:val="single" w:sz="4" w:space="0" w:color="auto"/>
              <w:bottom w:val="single" w:sz="4" w:space="0" w:color="auto"/>
              <w:right w:val="single" w:sz="4" w:space="0" w:color="auto"/>
            </w:tcBorders>
            <w:vAlign w:val="center"/>
          </w:tcPr>
          <w:p w:rsidR="00A502EE" w:rsidRPr="00176234" w:rsidRDefault="00A502EE" w:rsidP="00A502EE">
            <w:pPr>
              <w:jc w:val="center"/>
              <w:rPr>
                <w:rFonts w:ascii="Times New Roman" w:hAnsi="Times New Roman"/>
              </w:rPr>
            </w:pPr>
          </w:p>
        </w:tc>
        <w:tc>
          <w:tcPr>
            <w:tcW w:w="1459" w:type="dxa"/>
            <w:tcBorders>
              <w:top w:val="single" w:sz="4" w:space="0" w:color="auto"/>
              <w:left w:val="single" w:sz="4" w:space="0" w:color="auto"/>
              <w:bottom w:val="single" w:sz="4" w:space="0" w:color="auto"/>
              <w:right w:val="single" w:sz="4" w:space="0" w:color="auto"/>
            </w:tcBorders>
            <w:vAlign w:val="center"/>
          </w:tcPr>
          <w:p w:rsidR="00A502EE" w:rsidRPr="00176234" w:rsidRDefault="00A502EE" w:rsidP="00A502EE">
            <w:pPr>
              <w:jc w:val="center"/>
              <w:rPr>
                <w:rFonts w:ascii="Times New Roman" w:hAnsi="Times New Roman"/>
              </w:rPr>
            </w:pPr>
          </w:p>
        </w:tc>
      </w:tr>
      <w:tr w:rsidR="00E44CA2" w:rsidRPr="00176234" w:rsidTr="00A502EE">
        <w:trPr>
          <w:trHeight w:val="589"/>
        </w:trPr>
        <w:tc>
          <w:tcPr>
            <w:tcW w:w="567" w:type="dxa"/>
            <w:tcBorders>
              <w:top w:val="single" w:sz="4" w:space="0" w:color="auto"/>
              <w:left w:val="single" w:sz="4" w:space="0" w:color="auto"/>
              <w:bottom w:val="single" w:sz="4" w:space="0" w:color="auto"/>
              <w:right w:val="single" w:sz="4" w:space="0" w:color="auto"/>
            </w:tcBorders>
            <w:vAlign w:val="center"/>
          </w:tcPr>
          <w:p w:rsidR="00E44CA2" w:rsidRPr="00176234" w:rsidRDefault="00E44CA2" w:rsidP="00A502EE">
            <w:pPr>
              <w:numPr>
                <w:ilvl w:val="0"/>
                <w:numId w:val="3"/>
              </w:numPr>
              <w:jc w:val="center"/>
              <w:rPr>
                <w:rFonts w:ascii="Times New Roman" w:hAnsi="Times New Roman"/>
              </w:rPr>
            </w:pPr>
          </w:p>
        </w:tc>
        <w:tc>
          <w:tcPr>
            <w:tcW w:w="2935" w:type="dxa"/>
            <w:tcBorders>
              <w:top w:val="single" w:sz="4" w:space="0" w:color="auto"/>
              <w:left w:val="single" w:sz="4" w:space="0" w:color="auto"/>
              <w:bottom w:val="single" w:sz="4" w:space="0" w:color="auto"/>
              <w:right w:val="single" w:sz="4" w:space="0" w:color="auto"/>
            </w:tcBorders>
            <w:vAlign w:val="center"/>
          </w:tcPr>
          <w:p w:rsidR="00E44CA2" w:rsidRPr="00176234" w:rsidRDefault="00E44CA2" w:rsidP="00E44CA2">
            <w:pPr>
              <w:jc w:val="center"/>
              <w:rPr>
                <w:rFonts w:ascii="Times New Roman" w:hAnsi="Times New Roman"/>
              </w:rPr>
            </w:pPr>
            <w:r w:rsidRPr="00176234">
              <w:rPr>
                <w:rFonts w:ascii="Times New Roman" w:hAnsi="Times New Roman"/>
              </w:rPr>
              <w:t>Марка «</w:t>
            </w:r>
            <w:r w:rsidRPr="00176234">
              <w:rPr>
                <w:rFonts w:ascii="Times New Roman" w:hAnsi="Times New Roman"/>
                <w:lang w:val="en-US"/>
              </w:rPr>
              <w:t>L</w:t>
            </w:r>
            <w:r w:rsidRPr="00176234">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E44CA2" w:rsidRPr="00176234" w:rsidRDefault="00E44CA2" w:rsidP="00A502EE">
            <w:pPr>
              <w:jc w:val="center"/>
              <w:rPr>
                <w:rFonts w:ascii="Times New Roman" w:hAnsi="Times New Roman"/>
              </w:rPr>
            </w:pPr>
            <w:r w:rsidRPr="00176234">
              <w:rPr>
                <w:rFonts w:ascii="Times New Roman" w:hAnsi="Times New Roman"/>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E44CA2" w:rsidRPr="00176234" w:rsidRDefault="00F049B3" w:rsidP="00A502EE">
            <w:pPr>
              <w:jc w:val="center"/>
              <w:rPr>
                <w:rFonts w:ascii="Times New Roman" w:hAnsi="Times New Roman"/>
              </w:rPr>
            </w:pPr>
            <w:r w:rsidRPr="00176234">
              <w:rPr>
                <w:rFonts w:ascii="Times New Roman" w:hAnsi="Times New Roman"/>
              </w:rPr>
              <w:t>297</w:t>
            </w:r>
          </w:p>
        </w:tc>
        <w:tc>
          <w:tcPr>
            <w:tcW w:w="1985" w:type="dxa"/>
            <w:tcBorders>
              <w:top w:val="single" w:sz="4" w:space="0" w:color="auto"/>
              <w:left w:val="single" w:sz="4" w:space="0" w:color="auto"/>
              <w:bottom w:val="single" w:sz="4" w:space="0" w:color="auto"/>
              <w:right w:val="single" w:sz="4" w:space="0" w:color="auto"/>
            </w:tcBorders>
            <w:vAlign w:val="center"/>
          </w:tcPr>
          <w:p w:rsidR="00E44CA2" w:rsidRPr="00176234" w:rsidRDefault="00E44CA2" w:rsidP="00A502EE">
            <w:pPr>
              <w:jc w:val="center"/>
              <w:rPr>
                <w:rFonts w:ascii="Times New Roman" w:hAnsi="Times New Roman"/>
              </w:rPr>
            </w:pPr>
          </w:p>
        </w:tc>
        <w:tc>
          <w:tcPr>
            <w:tcW w:w="1459" w:type="dxa"/>
            <w:tcBorders>
              <w:top w:val="single" w:sz="4" w:space="0" w:color="auto"/>
              <w:left w:val="single" w:sz="4" w:space="0" w:color="auto"/>
              <w:bottom w:val="single" w:sz="4" w:space="0" w:color="auto"/>
              <w:right w:val="single" w:sz="4" w:space="0" w:color="auto"/>
            </w:tcBorders>
            <w:vAlign w:val="center"/>
          </w:tcPr>
          <w:p w:rsidR="00E44CA2" w:rsidRPr="00176234" w:rsidRDefault="00E44CA2" w:rsidP="00A502EE">
            <w:pPr>
              <w:jc w:val="center"/>
              <w:rPr>
                <w:rFonts w:ascii="Times New Roman" w:hAnsi="Times New Roman"/>
              </w:rPr>
            </w:pPr>
          </w:p>
        </w:tc>
      </w:tr>
      <w:tr w:rsidR="00A502EE" w:rsidRPr="00176234" w:rsidTr="00A502EE">
        <w:trPr>
          <w:trHeight w:val="569"/>
        </w:trPr>
        <w:tc>
          <w:tcPr>
            <w:tcW w:w="567" w:type="dxa"/>
            <w:tcBorders>
              <w:top w:val="single" w:sz="4" w:space="0" w:color="auto"/>
              <w:left w:val="single" w:sz="4" w:space="0" w:color="auto"/>
              <w:bottom w:val="single" w:sz="4" w:space="0" w:color="auto"/>
              <w:right w:val="single" w:sz="4" w:space="0" w:color="auto"/>
            </w:tcBorders>
            <w:vAlign w:val="center"/>
          </w:tcPr>
          <w:p w:rsidR="00A502EE" w:rsidRPr="00176234" w:rsidRDefault="00A502EE" w:rsidP="00A502EE">
            <w:pPr>
              <w:numPr>
                <w:ilvl w:val="0"/>
                <w:numId w:val="3"/>
              </w:numPr>
              <w:jc w:val="center"/>
              <w:rPr>
                <w:rFonts w:ascii="Times New Roman" w:hAnsi="Times New Roman"/>
              </w:rPr>
            </w:pPr>
          </w:p>
        </w:tc>
        <w:tc>
          <w:tcPr>
            <w:tcW w:w="2935" w:type="dxa"/>
            <w:tcBorders>
              <w:top w:val="single" w:sz="4" w:space="0" w:color="auto"/>
              <w:left w:val="single" w:sz="4" w:space="0" w:color="auto"/>
              <w:bottom w:val="single" w:sz="4" w:space="0" w:color="auto"/>
              <w:right w:val="single" w:sz="4" w:space="0" w:color="auto"/>
            </w:tcBorders>
            <w:vAlign w:val="center"/>
          </w:tcPr>
          <w:p w:rsidR="00A502EE" w:rsidRPr="00176234" w:rsidRDefault="00A502EE" w:rsidP="00A502EE">
            <w:pPr>
              <w:jc w:val="center"/>
              <w:rPr>
                <w:rFonts w:ascii="Times New Roman" w:hAnsi="Times New Roman"/>
              </w:rPr>
            </w:pPr>
            <w:r w:rsidRPr="00176234">
              <w:rPr>
                <w:rFonts w:ascii="Times New Roman" w:hAnsi="Times New Roman"/>
              </w:rPr>
              <w:t>Марка «</w:t>
            </w:r>
            <w:r w:rsidR="00E44CA2" w:rsidRPr="00176234">
              <w:rPr>
                <w:rFonts w:ascii="Times New Roman" w:hAnsi="Times New Roman"/>
              </w:rPr>
              <w:t>M</w:t>
            </w:r>
            <w:r w:rsidRPr="00176234">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A502EE" w:rsidRPr="00176234" w:rsidRDefault="00A502EE" w:rsidP="00A502EE">
            <w:pPr>
              <w:jc w:val="center"/>
              <w:rPr>
                <w:rFonts w:ascii="Times New Roman" w:hAnsi="Times New Roman"/>
              </w:rPr>
            </w:pPr>
            <w:r w:rsidRPr="00176234">
              <w:rPr>
                <w:rFonts w:ascii="Times New Roman" w:hAnsi="Times New Roman"/>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A502EE" w:rsidRPr="00176234" w:rsidRDefault="00F049B3" w:rsidP="00A502EE">
            <w:pPr>
              <w:jc w:val="center"/>
              <w:rPr>
                <w:rFonts w:ascii="Times New Roman" w:hAnsi="Times New Roman"/>
              </w:rPr>
            </w:pPr>
            <w:r w:rsidRPr="00176234">
              <w:rPr>
                <w:rFonts w:ascii="Times New Roman" w:hAnsi="Times New Roman"/>
              </w:rPr>
              <w:t>297</w:t>
            </w:r>
          </w:p>
        </w:tc>
        <w:tc>
          <w:tcPr>
            <w:tcW w:w="1985" w:type="dxa"/>
            <w:tcBorders>
              <w:top w:val="single" w:sz="4" w:space="0" w:color="auto"/>
              <w:left w:val="single" w:sz="4" w:space="0" w:color="auto"/>
              <w:bottom w:val="single" w:sz="4" w:space="0" w:color="auto"/>
              <w:right w:val="single" w:sz="4" w:space="0" w:color="auto"/>
            </w:tcBorders>
            <w:vAlign w:val="center"/>
          </w:tcPr>
          <w:p w:rsidR="00A502EE" w:rsidRPr="00176234" w:rsidRDefault="00A502EE" w:rsidP="00A502EE">
            <w:pPr>
              <w:jc w:val="center"/>
              <w:rPr>
                <w:rFonts w:ascii="Times New Roman" w:hAnsi="Times New Roman"/>
              </w:rPr>
            </w:pPr>
          </w:p>
        </w:tc>
        <w:tc>
          <w:tcPr>
            <w:tcW w:w="1459" w:type="dxa"/>
            <w:tcBorders>
              <w:top w:val="single" w:sz="4" w:space="0" w:color="auto"/>
              <w:left w:val="single" w:sz="4" w:space="0" w:color="auto"/>
              <w:bottom w:val="single" w:sz="4" w:space="0" w:color="auto"/>
              <w:right w:val="single" w:sz="4" w:space="0" w:color="auto"/>
            </w:tcBorders>
            <w:vAlign w:val="center"/>
          </w:tcPr>
          <w:p w:rsidR="00A502EE" w:rsidRPr="00176234" w:rsidRDefault="00A502EE" w:rsidP="00A502EE">
            <w:pPr>
              <w:jc w:val="center"/>
              <w:rPr>
                <w:rFonts w:ascii="Times New Roman" w:hAnsi="Times New Roman"/>
              </w:rPr>
            </w:pPr>
          </w:p>
        </w:tc>
      </w:tr>
      <w:tr w:rsidR="00A502EE" w:rsidRPr="00176234" w:rsidTr="00A502EE">
        <w:trPr>
          <w:trHeight w:val="569"/>
        </w:trPr>
        <w:tc>
          <w:tcPr>
            <w:tcW w:w="567" w:type="dxa"/>
            <w:tcBorders>
              <w:top w:val="single" w:sz="4" w:space="0" w:color="auto"/>
              <w:left w:val="single" w:sz="4" w:space="0" w:color="auto"/>
              <w:bottom w:val="single" w:sz="4" w:space="0" w:color="auto"/>
              <w:right w:val="single" w:sz="4" w:space="0" w:color="auto"/>
            </w:tcBorders>
            <w:vAlign w:val="center"/>
          </w:tcPr>
          <w:p w:rsidR="00A502EE" w:rsidRPr="00176234" w:rsidRDefault="00A502EE" w:rsidP="00A502EE">
            <w:pPr>
              <w:numPr>
                <w:ilvl w:val="0"/>
                <w:numId w:val="3"/>
              </w:numPr>
              <w:jc w:val="center"/>
              <w:rPr>
                <w:rFonts w:ascii="Times New Roman" w:hAnsi="Times New Roman"/>
              </w:rPr>
            </w:pPr>
          </w:p>
        </w:tc>
        <w:tc>
          <w:tcPr>
            <w:tcW w:w="2935" w:type="dxa"/>
            <w:tcBorders>
              <w:top w:val="single" w:sz="4" w:space="0" w:color="auto"/>
              <w:left w:val="single" w:sz="4" w:space="0" w:color="auto"/>
              <w:bottom w:val="single" w:sz="4" w:space="0" w:color="auto"/>
              <w:right w:val="single" w:sz="4" w:space="0" w:color="auto"/>
            </w:tcBorders>
            <w:vAlign w:val="center"/>
          </w:tcPr>
          <w:p w:rsidR="00A502EE" w:rsidRPr="00176234" w:rsidRDefault="00A502EE" w:rsidP="00E44CA2">
            <w:pPr>
              <w:jc w:val="center"/>
              <w:rPr>
                <w:rFonts w:ascii="Times New Roman" w:hAnsi="Times New Roman"/>
              </w:rPr>
            </w:pPr>
            <w:r w:rsidRPr="00176234">
              <w:rPr>
                <w:rFonts w:ascii="Times New Roman" w:hAnsi="Times New Roman"/>
              </w:rPr>
              <w:t>Марка «</w:t>
            </w:r>
            <w:r w:rsidR="00E44CA2" w:rsidRPr="00176234">
              <w:rPr>
                <w:rFonts w:ascii="Times New Roman" w:hAnsi="Times New Roman"/>
                <w:lang w:val="en-US"/>
              </w:rPr>
              <w:t>T</w:t>
            </w:r>
            <w:r w:rsidRPr="00176234">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A502EE" w:rsidRPr="00176234" w:rsidRDefault="00A502EE" w:rsidP="00A502EE">
            <w:pPr>
              <w:jc w:val="center"/>
              <w:rPr>
                <w:rFonts w:ascii="Times New Roman" w:hAnsi="Times New Roman"/>
              </w:rPr>
            </w:pPr>
            <w:r w:rsidRPr="00176234">
              <w:rPr>
                <w:rFonts w:ascii="Times New Roman" w:hAnsi="Times New Roman"/>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A502EE" w:rsidRPr="00176234" w:rsidRDefault="00F049B3" w:rsidP="00A502EE">
            <w:pPr>
              <w:jc w:val="center"/>
              <w:rPr>
                <w:rFonts w:ascii="Times New Roman" w:hAnsi="Times New Roman"/>
              </w:rPr>
            </w:pPr>
            <w:r w:rsidRPr="00176234">
              <w:rPr>
                <w:rFonts w:ascii="Times New Roman" w:hAnsi="Times New Roman"/>
              </w:rPr>
              <w:t>2475</w:t>
            </w:r>
          </w:p>
        </w:tc>
        <w:tc>
          <w:tcPr>
            <w:tcW w:w="1985" w:type="dxa"/>
            <w:tcBorders>
              <w:top w:val="single" w:sz="4" w:space="0" w:color="auto"/>
              <w:left w:val="single" w:sz="4" w:space="0" w:color="auto"/>
              <w:bottom w:val="single" w:sz="4" w:space="0" w:color="auto"/>
              <w:right w:val="single" w:sz="4" w:space="0" w:color="auto"/>
            </w:tcBorders>
            <w:vAlign w:val="center"/>
          </w:tcPr>
          <w:p w:rsidR="00A502EE" w:rsidRPr="00176234" w:rsidRDefault="00A502EE" w:rsidP="00A502EE">
            <w:pPr>
              <w:jc w:val="center"/>
              <w:rPr>
                <w:rFonts w:ascii="Times New Roman" w:hAnsi="Times New Roman"/>
              </w:rPr>
            </w:pPr>
          </w:p>
        </w:tc>
        <w:tc>
          <w:tcPr>
            <w:tcW w:w="1459" w:type="dxa"/>
            <w:tcBorders>
              <w:top w:val="single" w:sz="4" w:space="0" w:color="auto"/>
              <w:left w:val="single" w:sz="4" w:space="0" w:color="auto"/>
              <w:bottom w:val="single" w:sz="4" w:space="0" w:color="auto"/>
              <w:right w:val="single" w:sz="4" w:space="0" w:color="auto"/>
            </w:tcBorders>
            <w:vAlign w:val="center"/>
          </w:tcPr>
          <w:p w:rsidR="00A502EE" w:rsidRPr="00176234" w:rsidRDefault="00A502EE" w:rsidP="00A502EE">
            <w:pPr>
              <w:jc w:val="center"/>
              <w:rPr>
                <w:rFonts w:ascii="Times New Roman" w:hAnsi="Times New Roman"/>
              </w:rPr>
            </w:pPr>
          </w:p>
        </w:tc>
      </w:tr>
      <w:tr w:rsidR="00A502EE" w:rsidRPr="000F7773" w:rsidTr="00A502EE">
        <w:trPr>
          <w:trHeight w:val="569"/>
        </w:trPr>
        <w:tc>
          <w:tcPr>
            <w:tcW w:w="567" w:type="dxa"/>
            <w:tcBorders>
              <w:top w:val="single" w:sz="4" w:space="0" w:color="auto"/>
              <w:left w:val="single" w:sz="4" w:space="0" w:color="auto"/>
              <w:bottom w:val="single" w:sz="4" w:space="0" w:color="auto"/>
              <w:right w:val="single" w:sz="4" w:space="0" w:color="auto"/>
            </w:tcBorders>
            <w:vAlign w:val="center"/>
          </w:tcPr>
          <w:p w:rsidR="00A502EE" w:rsidRPr="00176234" w:rsidRDefault="00A502EE" w:rsidP="00A502EE">
            <w:pPr>
              <w:numPr>
                <w:ilvl w:val="0"/>
                <w:numId w:val="3"/>
              </w:numPr>
              <w:jc w:val="center"/>
              <w:rPr>
                <w:rFonts w:ascii="Times New Roman" w:hAnsi="Times New Roman"/>
              </w:rPr>
            </w:pPr>
          </w:p>
        </w:tc>
        <w:tc>
          <w:tcPr>
            <w:tcW w:w="2935" w:type="dxa"/>
            <w:tcBorders>
              <w:top w:val="single" w:sz="4" w:space="0" w:color="auto"/>
              <w:left w:val="single" w:sz="4" w:space="0" w:color="auto"/>
              <w:bottom w:val="single" w:sz="4" w:space="0" w:color="auto"/>
              <w:right w:val="single" w:sz="4" w:space="0" w:color="auto"/>
            </w:tcBorders>
            <w:vAlign w:val="center"/>
          </w:tcPr>
          <w:p w:rsidR="00A502EE" w:rsidRPr="00176234" w:rsidRDefault="00A502EE" w:rsidP="00A502EE">
            <w:pPr>
              <w:jc w:val="center"/>
              <w:rPr>
                <w:rFonts w:ascii="Times New Roman" w:hAnsi="Times New Roman"/>
              </w:rPr>
            </w:pPr>
            <w:r w:rsidRPr="00176234">
              <w:rPr>
                <w:rFonts w:ascii="Times New Roman" w:hAnsi="Times New Roman"/>
              </w:rPr>
              <w:t>Марка «V»</w:t>
            </w:r>
          </w:p>
        </w:tc>
        <w:tc>
          <w:tcPr>
            <w:tcW w:w="1418" w:type="dxa"/>
            <w:tcBorders>
              <w:top w:val="single" w:sz="4" w:space="0" w:color="auto"/>
              <w:left w:val="single" w:sz="4" w:space="0" w:color="auto"/>
              <w:bottom w:val="single" w:sz="4" w:space="0" w:color="auto"/>
              <w:right w:val="single" w:sz="4" w:space="0" w:color="auto"/>
            </w:tcBorders>
            <w:vAlign w:val="center"/>
          </w:tcPr>
          <w:p w:rsidR="00A502EE" w:rsidRPr="00176234" w:rsidRDefault="00A502EE" w:rsidP="00A502EE">
            <w:pPr>
              <w:jc w:val="center"/>
              <w:rPr>
                <w:rFonts w:ascii="Times New Roman" w:hAnsi="Times New Roman"/>
              </w:rPr>
            </w:pPr>
            <w:r w:rsidRPr="00176234">
              <w:rPr>
                <w:rFonts w:ascii="Times New Roman" w:hAnsi="Times New Roman"/>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A502EE" w:rsidRPr="00F049B3" w:rsidRDefault="00F049B3" w:rsidP="00E44CA2">
            <w:pPr>
              <w:jc w:val="center"/>
              <w:rPr>
                <w:rFonts w:ascii="Times New Roman" w:hAnsi="Times New Roman"/>
              </w:rPr>
            </w:pPr>
            <w:r w:rsidRPr="00176234">
              <w:rPr>
                <w:rFonts w:ascii="Times New Roman" w:hAnsi="Times New Roman"/>
              </w:rPr>
              <w:t>4158</w:t>
            </w:r>
          </w:p>
        </w:tc>
        <w:tc>
          <w:tcPr>
            <w:tcW w:w="1985" w:type="dxa"/>
            <w:tcBorders>
              <w:top w:val="single" w:sz="4" w:space="0" w:color="auto"/>
              <w:left w:val="single" w:sz="4" w:space="0" w:color="auto"/>
              <w:bottom w:val="single" w:sz="4" w:space="0" w:color="auto"/>
              <w:right w:val="single" w:sz="4" w:space="0" w:color="auto"/>
            </w:tcBorders>
            <w:vAlign w:val="center"/>
          </w:tcPr>
          <w:p w:rsidR="00A502EE" w:rsidRPr="000F7773" w:rsidRDefault="00A502EE" w:rsidP="00A502EE">
            <w:pPr>
              <w:jc w:val="center"/>
              <w:rPr>
                <w:rFonts w:ascii="Times New Roman" w:hAnsi="Times New Roman"/>
              </w:rPr>
            </w:pPr>
          </w:p>
        </w:tc>
        <w:tc>
          <w:tcPr>
            <w:tcW w:w="1459" w:type="dxa"/>
            <w:tcBorders>
              <w:top w:val="single" w:sz="4" w:space="0" w:color="auto"/>
              <w:left w:val="single" w:sz="4" w:space="0" w:color="auto"/>
              <w:bottom w:val="single" w:sz="4" w:space="0" w:color="auto"/>
              <w:right w:val="single" w:sz="4" w:space="0" w:color="auto"/>
            </w:tcBorders>
            <w:vAlign w:val="center"/>
          </w:tcPr>
          <w:p w:rsidR="00A502EE" w:rsidRPr="000F7773" w:rsidRDefault="00A502EE" w:rsidP="00A502EE">
            <w:pPr>
              <w:jc w:val="center"/>
              <w:rPr>
                <w:rFonts w:ascii="Times New Roman" w:hAnsi="Times New Roman"/>
              </w:rPr>
            </w:pPr>
          </w:p>
        </w:tc>
      </w:tr>
      <w:tr w:rsidR="00CA75ED" w:rsidRPr="000F7773" w:rsidTr="00DA6E26">
        <w:trPr>
          <w:trHeight w:val="599"/>
        </w:trPr>
        <w:tc>
          <w:tcPr>
            <w:tcW w:w="8322" w:type="dxa"/>
            <w:gridSpan w:val="5"/>
            <w:tcBorders>
              <w:top w:val="single" w:sz="4" w:space="0" w:color="auto"/>
              <w:left w:val="single" w:sz="4" w:space="0" w:color="auto"/>
              <w:bottom w:val="single" w:sz="4" w:space="0" w:color="auto"/>
              <w:right w:val="single" w:sz="4" w:space="0" w:color="auto"/>
            </w:tcBorders>
            <w:vAlign w:val="center"/>
          </w:tcPr>
          <w:p w:rsidR="00CA75ED" w:rsidRPr="000F7773" w:rsidRDefault="00CA75ED" w:rsidP="00B77B96">
            <w:pPr>
              <w:jc w:val="center"/>
              <w:rPr>
                <w:rFonts w:ascii="Times New Roman" w:hAnsi="Times New Roman"/>
                <w:b/>
              </w:rPr>
            </w:pPr>
            <w:r w:rsidRPr="000F7773">
              <w:rPr>
                <w:rFonts w:ascii="Times New Roman" w:hAnsi="Times New Roman"/>
                <w:b/>
              </w:rPr>
              <w:t xml:space="preserve">Всього по договору </w:t>
            </w:r>
            <w:r w:rsidR="00D960B5" w:rsidRPr="000F7773">
              <w:rPr>
                <w:rFonts w:ascii="Times New Roman" w:hAnsi="Times New Roman"/>
                <w:b/>
              </w:rPr>
              <w:t>без ПДВ</w:t>
            </w:r>
          </w:p>
        </w:tc>
        <w:tc>
          <w:tcPr>
            <w:tcW w:w="1459" w:type="dxa"/>
            <w:tcBorders>
              <w:top w:val="single" w:sz="4" w:space="0" w:color="auto"/>
              <w:left w:val="single" w:sz="4" w:space="0" w:color="auto"/>
              <w:bottom w:val="single" w:sz="4" w:space="0" w:color="auto"/>
              <w:right w:val="single" w:sz="4" w:space="0" w:color="auto"/>
            </w:tcBorders>
            <w:vAlign w:val="center"/>
          </w:tcPr>
          <w:p w:rsidR="00CA75ED" w:rsidRPr="000F7773" w:rsidRDefault="00CA75ED" w:rsidP="00AD05CE">
            <w:pPr>
              <w:jc w:val="center"/>
              <w:rPr>
                <w:rFonts w:ascii="Times New Roman" w:hAnsi="Times New Roman"/>
                <w:b/>
              </w:rPr>
            </w:pPr>
          </w:p>
        </w:tc>
      </w:tr>
    </w:tbl>
    <w:p w:rsidR="00CA75ED" w:rsidRDefault="00CA75ED" w:rsidP="00CA75ED">
      <w:pPr>
        <w:jc w:val="center"/>
        <w:rPr>
          <w:rFonts w:ascii="Times New Roman" w:hAnsi="Times New Roman"/>
          <w:b/>
        </w:rPr>
      </w:pPr>
    </w:p>
    <w:p w:rsidR="00DA6E26" w:rsidRPr="00DA6E26" w:rsidRDefault="00DA6E26" w:rsidP="00DB2332">
      <w:pPr>
        <w:tabs>
          <w:tab w:val="left" w:pos="993"/>
        </w:tabs>
        <w:spacing w:after="120"/>
        <w:ind w:firstLine="709"/>
        <w:jc w:val="both"/>
        <w:rPr>
          <w:rFonts w:ascii="Times New Roman" w:eastAsia="Calibri" w:hAnsi="Times New Roman"/>
          <w:lang w:eastAsia="en-US"/>
        </w:rPr>
      </w:pPr>
      <w:r w:rsidRPr="00DA6E26">
        <w:rPr>
          <w:rFonts w:ascii="Times New Roman" w:eastAsia="Calibri" w:hAnsi="Times New Roman"/>
          <w:lang w:eastAsia="en-US"/>
        </w:rPr>
        <w:t xml:space="preserve">Всього </w:t>
      </w:r>
      <w:r w:rsidR="00F049B3">
        <w:rPr>
          <w:rFonts w:ascii="Times New Roman" w:eastAsia="Calibri" w:hAnsi="Times New Roman"/>
          <w:lang w:eastAsia="en-US"/>
        </w:rPr>
        <w:t>5</w:t>
      </w:r>
      <w:r w:rsidRPr="00DA6E26">
        <w:rPr>
          <w:rFonts w:ascii="Times New Roman" w:eastAsia="Calibri" w:hAnsi="Times New Roman"/>
          <w:lang w:eastAsia="en-US"/>
        </w:rPr>
        <w:t xml:space="preserve"> (</w:t>
      </w:r>
      <w:r w:rsidR="00F049B3">
        <w:rPr>
          <w:rFonts w:ascii="Times New Roman" w:eastAsia="Calibri" w:hAnsi="Times New Roman"/>
          <w:lang w:eastAsia="en-US"/>
        </w:rPr>
        <w:t>п’ять</w:t>
      </w:r>
      <w:r w:rsidRPr="00DA6E26">
        <w:rPr>
          <w:rFonts w:ascii="Times New Roman" w:eastAsia="Calibri" w:hAnsi="Times New Roman"/>
          <w:lang w:eastAsia="en-US"/>
        </w:rPr>
        <w:t>) найменуван</w:t>
      </w:r>
      <w:r>
        <w:rPr>
          <w:rFonts w:ascii="Times New Roman" w:eastAsia="Calibri" w:hAnsi="Times New Roman"/>
          <w:lang w:eastAsia="en-US"/>
        </w:rPr>
        <w:t>ь</w:t>
      </w:r>
      <w:r w:rsidRPr="00DA6E26">
        <w:rPr>
          <w:rFonts w:ascii="Times New Roman" w:eastAsia="Calibri" w:hAnsi="Times New Roman"/>
          <w:lang w:eastAsia="en-US"/>
        </w:rPr>
        <w:t xml:space="preserve"> Товару у кількості </w:t>
      </w:r>
      <w:r w:rsidR="00F049B3">
        <w:rPr>
          <w:rFonts w:ascii="Times New Roman" w:eastAsia="Calibri" w:hAnsi="Times New Roman"/>
          <w:lang w:eastAsia="en-US"/>
        </w:rPr>
        <w:t>8316</w:t>
      </w:r>
      <w:r w:rsidRPr="00DA6E26">
        <w:rPr>
          <w:rFonts w:ascii="Times New Roman" w:eastAsia="Calibri" w:hAnsi="Times New Roman"/>
          <w:lang w:eastAsia="en-US"/>
        </w:rPr>
        <w:t xml:space="preserve"> (</w:t>
      </w:r>
      <w:r w:rsidR="00F049B3">
        <w:rPr>
          <w:rFonts w:ascii="Times New Roman" w:eastAsia="Calibri" w:hAnsi="Times New Roman"/>
          <w:lang w:eastAsia="en-US"/>
        </w:rPr>
        <w:t xml:space="preserve">вісім </w:t>
      </w:r>
      <w:r w:rsidRPr="00DA6E26">
        <w:rPr>
          <w:rFonts w:ascii="Times New Roman" w:eastAsia="Calibri" w:hAnsi="Times New Roman"/>
          <w:lang w:eastAsia="en-US"/>
        </w:rPr>
        <w:t>тисяч</w:t>
      </w:r>
      <w:r w:rsidR="00E44CA2" w:rsidRPr="00E44CA2">
        <w:rPr>
          <w:rFonts w:ascii="Times New Roman" w:eastAsia="Calibri" w:hAnsi="Times New Roman"/>
          <w:lang w:eastAsia="en-US"/>
        </w:rPr>
        <w:t xml:space="preserve"> </w:t>
      </w:r>
      <w:r w:rsidR="00E44CA2">
        <w:rPr>
          <w:rFonts w:ascii="Times New Roman" w:eastAsia="Calibri" w:hAnsi="Times New Roman"/>
          <w:lang w:eastAsia="en-US"/>
        </w:rPr>
        <w:t>триста</w:t>
      </w:r>
      <w:r w:rsidR="00E676BD">
        <w:rPr>
          <w:rFonts w:ascii="Times New Roman" w:eastAsia="Calibri" w:hAnsi="Times New Roman"/>
          <w:lang w:eastAsia="en-US"/>
        </w:rPr>
        <w:t xml:space="preserve"> </w:t>
      </w:r>
      <w:r w:rsidR="00F049B3">
        <w:rPr>
          <w:rFonts w:ascii="Times New Roman" w:eastAsia="Calibri" w:hAnsi="Times New Roman"/>
          <w:lang w:eastAsia="en-US"/>
        </w:rPr>
        <w:t>шістнадцять</w:t>
      </w:r>
      <w:r w:rsidRPr="00DA6E26">
        <w:rPr>
          <w:rFonts w:ascii="Times New Roman" w:eastAsia="Calibri" w:hAnsi="Times New Roman"/>
          <w:lang w:eastAsia="en-US"/>
        </w:rPr>
        <w:t xml:space="preserve">) штук загальною вартістю </w:t>
      </w:r>
      <w:r w:rsidR="000558A3">
        <w:rPr>
          <w:rFonts w:ascii="Times New Roman" w:eastAsia="Calibri" w:hAnsi="Times New Roman"/>
          <w:b/>
          <w:lang w:eastAsia="en-US"/>
        </w:rPr>
        <w:t>_____________________________________________________________________</w:t>
      </w:r>
      <w:r w:rsidR="00301D18">
        <w:rPr>
          <w:rFonts w:ascii="Times New Roman" w:eastAsia="Calibri" w:hAnsi="Times New Roman"/>
          <w:b/>
          <w:lang w:eastAsia="en-US"/>
        </w:rPr>
        <w:t xml:space="preserve"> без ПДВ.</w:t>
      </w:r>
    </w:p>
    <w:p w:rsidR="00004769" w:rsidRDefault="00004769" w:rsidP="00004769">
      <w:pPr>
        <w:numPr>
          <w:ilvl w:val="0"/>
          <w:numId w:val="5"/>
        </w:numPr>
        <w:ind w:hanging="720"/>
        <w:jc w:val="both"/>
        <w:rPr>
          <w:rFonts w:ascii="Times New Roman" w:hAnsi="Times New Roman"/>
        </w:rPr>
      </w:pPr>
      <w:r w:rsidRPr="000F7773">
        <w:rPr>
          <w:rFonts w:ascii="Times New Roman" w:hAnsi="Times New Roman"/>
        </w:rPr>
        <w:t xml:space="preserve">Марка </w:t>
      </w:r>
      <w:r w:rsidRPr="000F7773">
        <w:rPr>
          <w:rFonts w:ascii="Times New Roman" w:hAnsi="Times New Roman"/>
          <w:b/>
        </w:rPr>
        <w:t>«F»</w:t>
      </w:r>
      <w:r w:rsidRPr="000F7773">
        <w:rPr>
          <w:rFonts w:ascii="Times New Roman" w:hAnsi="Times New Roman"/>
        </w:rPr>
        <w:t xml:space="preserve"> відповідає тарифу на пересилання рекомендованого листа масою до 50 грам в межах України.</w:t>
      </w:r>
    </w:p>
    <w:p w:rsidR="00004769" w:rsidRDefault="00004769" w:rsidP="00004769">
      <w:pPr>
        <w:numPr>
          <w:ilvl w:val="0"/>
          <w:numId w:val="5"/>
        </w:numPr>
        <w:ind w:hanging="720"/>
        <w:jc w:val="both"/>
        <w:rPr>
          <w:rFonts w:ascii="Times New Roman" w:hAnsi="Times New Roman"/>
        </w:rPr>
      </w:pPr>
      <w:r w:rsidRPr="000F7773">
        <w:rPr>
          <w:rFonts w:ascii="Times New Roman" w:hAnsi="Times New Roman"/>
        </w:rPr>
        <w:t xml:space="preserve">Марка </w:t>
      </w:r>
      <w:r w:rsidRPr="000F7773">
        <w:rPr>
          <w:rFonts w:ascii="Times New Roman" w:hAnsi="Times New Roman"/>
          <w:b/>
        </w:rPr>
        <w:t>«</w:t>
      </w:r>
      <w:r w:rsidRPr="00004769">
        <w:rPr>
          <w:rFonts w:ascii="Times New Roman" w:hAnsi="Times New Roman"/>
          <w:b/>
          <w:lang w:val="en-US"/>
        </w:rPr>
        <w:t>L</w:t>
      </w:r>
      <w:r w:rsidRPr="000F7773">
        <w:rPr>
          <w:rFonts w:ascii="Times New Roman" w:hAnsi="Times New Roman"/>
          <w:b/>
        </w:rPr>
        <w:t>»</w:t>
      </w:r>
      <w:r w:rsidRPr="000F7773">
        <w:rPr>
          <w:rFonts w:ascii="Times New Roman" w:hAnsi="Times New Roman"/>
        </w:rPr>
        <w:t xml:space="preserve"> відповідає тарифу на пересилання простого </w:t>
      </w:r>
      <w:r>
        <w:rPr>
          <w:rFonts w:ascii="Times New Roman" w:hAnsi="Times New Roman"/>
        </w:rPr>
        <w:t xml:space="preserve">пріоритетного </w:t>
      </w:r>
      <w:r w:rsidRPr="000F7773">
        <w:rPr>
          <w:rFonts w:ascii="Times New Roman" w:hAnsi="Times New Roman"/>
        </w:rPr>
        <w:t>листа масою до 50 грам в межах України</w:t>
      </w:r>
      <w:r>
        <w:rPr>
          <w:rFonts w:ascii="Times New Roman" w:hAnsi="Times New Roman"/>
        </w:rPr>
        <w:t>.</w:t>
      </w:r>
    </w:p>
    <w:p w:rsidR="00004769" w:rsidRDefault="00004769" w:rsidP="00004769">
      <w:pPr>
        <w:numPr>
          <w:ilvl w:val="0"/>
          <w:numId w:val="5"/>
        </w:numPr>
        <w:ind w:hanging="720"/>
        <w:jc w:val="both"/>
        <w:rPr>
          <w:rFonts w:ascii="Times New Roman" w:hAnsi="Times New Roman"/>
        </w:rPr>
      </w:pPr>
      <w:r w:rsidRPr="000F7773">
        <w:rPr>
          <w:rFonts w:ascii="Times New Roman" w:hAnsi="Times New Roman"/>
        </w:rPr>
        <w:t xml:space="preserve">Марка </w:t>
      </w:r>
      <w:r w:rsidRPr="000F7773">
        <w:rPr>
          <w:rFonts w:ascii="Times New Roman" w:hAnsi="Times New Roman"/>
          <w:b/>
        </w:rPr>
        <w:t>«</w:t>
      </w:r>
      <w:r w:rsidRPr="00004769">
        <w:rPr>
          <w:rFonts w:ascii="Times New Roman" w:hAnsi="Times New Roman"/>
          <w:b/>
        </w:rPr>
        <w:t>M</w:t>
      </w:r>
      <w:r w:rsidRPr="000F7773">
        <w:rPr>
          <w:rFonts w:ascii="Times New Roman" w:hAnsi="Times New Roman"/>
          <w:b/>
        </w:rPr>
        <w:t>»</w:t>
      </w:r>
      <w:r w:rsidRPr="000F7773">
        <w:rPr>
          <w:rFonts w:ascii="Times New Roman" w:hAnsi="Times New Roman"/>
        </w:rPr>
        <w:t xml:space="preserve"> відповідає тарифу на пересилання простого листа масою </w:t>
      </w:r>
      <w:r>
        <w:rPr>
          <w:rFonts w:ascii="Times New Roman" w:hAnsi="Times New Roman"/>
        </w:rPr>
        <w:t xml:space="preserve">від 50 </w:t>
      </w:r>
      <w:r w:rsidRPr="000F7773">
        <w:rPr>
          <w:rFonts w:ascii="Times New Roman" w:hAnsi="Times New Roman"/>
        </w:rPr>
        <w:t xml:space="preserve">до </w:t>
      </w:r>
      <w:r>
        <w:rPr>
          <w:rFonts w:ascii="Times New Roman" w:hAnsi="Times New Roman"/>
        </w:rPr>
        <w:t>2</w:t>
      </w:r>
      <w:r w:rsidRPr="000F7773">
        <w:rPr>
          <w:rFonts w:ascii="Times New Roman" w:hAnsi="Times New Roman"/>
        </w:rPr>
        <w:t>50 грам в межах України</w:t>
      </w:r>
      <w:r>
        <w:rPr>
          <w:rFonts w:ascii="Times New Roman" w:hAnsi="Times New Roman"/>
        </w:rPr>
        <w:t>.</w:t>
      </w:r>
    </w:p>
    <w:p w:rsidR="00004769" w:rsidRDefault="00004769" w:rsidP="00004769">
      <w:pPr>
        <w:numPr>
          <w:ilvl w:val="0"/>
          <w:numId w:val="5"/>
        </w:numPr>
        <w:ind w:hanging="720"/>
        <w:jc w:val="both"/>
        <w:rPr>
          <w:rFonts w:ascii="Times New Roman" w:hAnsi="Times New Roman"/>
        </w:rPr>
      </w:pPr>
      <w:r w:rsidRPr="000F7773">
        <w:rPr>
          <w:rFonts w:ascii="Times New Roman" w:hAnsi="Times New Roman"/>
        </w:rPr>
        <w:t xml:space="preserve">Марка </w:t>
      </w:r>
      <w:r w:rsidRPr="000F7773">
        <w:rPr>
          <w:rFonts w:ascii="Times New Roman" w:hAnsi="Times New Roman"/>
          <w:b/>
        </w:rPr>
        <w:t>«</w:t>
      </w:r>
      <w:r w:rsidRPr="00004769">
        <w:rPr>
          <w:rFonts w:ascii="Times New Roman" w:hAnsi="Times New Roman"/>
          <w:b/>
          <w:lang w:val="en-US"/>
        </w:rPr>
        <w:t>T</w:t>
      </w:r>
      <w:r w:rsidRPr="000F7773">
        <w:rPr>
          <w:rFonts w:ascii="Times New Roman" w:hAnsi="Times New Roman"/>
          <w:b/>
        </w:rPr>
        <w:t>»</w:t>
      </w:r>
      <w:r w:rsidRPr="000F7773">
        <w:rPr>
          <w:rFonts w:ascii="Times New Roman" w:hAnsi="Times New Roman"/>
        </w:rPr>
        <w:t xml:space="preserve"> </w:t>
      </w:r>
      <w:r>
        <w:rPr>
          <w:rFonts w:ascii="Times New Roman" w:hAnsi="Times New Roman"/>
        </w:rPr>
        <w:t xml:space="preserve">разом з маркою </w:t>
      </w:r>
      <w:r w:rsidRPr="000F7773">
        <w:rPr>
          <w:rFonts w:ascii="Times New Roman" w:hAnsi="Times New Roman"/>
          <w:b/>
        </w:rPr>
        <w:t>«</w:t>
      </w:r>
      <w:r w:rsidRPr="00004769">
        <w:rPr>
          <w:rFonts w:ascii="Times New Roman" w:hAnsi="Times New Roman"/>
          <w:b/>
        </w:rPr>
        <w:t>M</w:t>
      </w:r>
      <w:r w:rsidRPr="000F7773">
        <w:rPr>
          <w:rFonts w:ascii="Times New Roman" w:hAnsi="Times New Roman"/>
          <w:b/>
        </w:rPr>
        <w:t>»</w:t>
      </w:r>
      <w:r w:rsidRPr="000F7773">
        <w:rPr>
          <w:rFonts w:ascii="Times New Roman" w:hAnsi="Times New Roman"/>
        </w:rPr>
        <w:t xml:space="preserve"> відповідає тарифу на пересилання простого </w:t>
      </w:r>
      <w:r>
        <w:rPr>
          <w:rFonts w:ascii="Times New Roman" w:hAnsi="Times New Roman"/>
        </w:rPr>
        <w:t>пріоритетного</w:t>
      </w:r>
      <w:r w:rsidRPr="000F7773">
        <w:rPr>
          <w:rFonts w:ascii="Times New Roman" w:hAnsi="Times New Roman"/>
        </w:rPr>
        <w:t xml:space="preserve"> листа масою </w:t>
      </w:r>
      <w:r>
        <w:rPr>
          <w:rFonts w:ascii="Times New Roman" w:hAnsi="Times New Roman"/>
        </w:rPr>
        <w:t xml:space="preserve">від 50 </w:t>
      </w:r>
      <w:r w:rsidRPr="000F7773">
        <w:rPr>
          <w:rFonts w:ascii="Times New Roman" w:hAnsi="Times New Roman"/>
        </w:rPr>
        <w:t xml:space="preserve">до </w:t>
      </w:r>
      <w:r>
        <w:rPr>
          <w:rFonts w:ascii="Times New Roman" w:hAnsi="Times New Roman"/>
        </w:rPr>
        <w:t>2</w:t>
      </w:r>
      <w:r w:rsidRPr="000F7773">
        <w:rPr>
          <w:rFonts w:ascii="Times New Roman" w:hAnsi="Times New Roman"/>
        </w:rPr>
        <w:t>50 грам в межах України</w:t>
      </w:r>
      <w:r>
        <w:rPr>
          <w:rFonts w:ascii="Times New Roman" w:hAnsi="Times New Roman"/>
        </w:rPr>
        <w:t>.</w:t>
      </w:r>
    </w:p>
    <w:p w:rsidR="00E83C84" w:rsidRDefault="00E83C84" w:rsidP="00DA6E26">
      <w:pPr>
        <w:numPr>
          <w:ilvl w:val="0"/>
          <w:numId w:val="5"/>
        </w:numPr>
        <w:ind w:hanging="720"/>
        <w:jc w:val="both"/>
        <w:rPr>
          <w:rFonts w:ascii="Times New Roman" w:hAnsi="Times New Roman"/>
        </w:rPr>
      </w:pPr>
      <w:r w:rsidRPr="000F7773">
        <w:rPr>
          <w:rFonts w:ascii="Times New Roman" w:hAnsi="Times New Roman"/>
        </w:rPr>
        <w:t xml:space="preserve">Марка </w:t>
      </w:r>
      <w:r w:rsidRPr="000F7773">
        <w:rPr>
          <w:rFonts w:ascii="Times New Roman" w:hAnsi="Times New Roman"/>
          <w:b/>
        </w:rPr>
        <w:t>«V»</w:t>
      </w:r>
      <w:r w:rsidRPr="000F7773">
        <w:rPr>
          <w:rFonts w:ascii="Times New Roman" w:hAnsi="Times New Roman"/>
        </w:rPr>
        <w:t xml:space="preserve"> відповідає тарифу на пересилання простого листа масою до </w:t>
      </w:r>
      <w:r w:rsidR="00CC1CC8" w:rsidRPr="000F7773">
        <w:rPr>
          <w:rFonts w:ascii="Times New Roman" w:hAnsi="Times New Roman"/>
        </w:rPr>
        <w:t>5</w:t>
      </w:r>
      <w:r w:rsidRPr="000F7773">
        <w:rPr>
          <w:rFonts w:ascii="Times New Roman" w:hAnsi="Times New Roman"/>
        </w:rPr>
        <w:t>0 грам в межах України</w:t>
      </w:r>
      <w:r w:rsidR="00004769">
        <w:rPr>
          <w:rFonts w:ascii="Times New Roman" w:hAnsi="Times New Roman"/>
        </w:rPr>
        <w:t>.</w:t>
      </w:r>
    </w:p>
    <w:p w:rsidR="00CA75ED" w:rsidRPr="000F7773" w:rsidRDefault="00CA75ED" w:rsidP="00DA6E26">
      <w:pPr>
        <w:ind w:left="720" w:hanging="720"/>
        <w:jc w:val="both"/>
        <w:rPr>
          <w:rFonts w:ascii="Times New Roman" w:hAnsi="Times New Roman"/>
          <w:b/>
        </w:rPr>
      </w:pPr>
    </w:p>
    <w:tbl>
      <w:tblPr>
        <w:tblW w:w="10773" w:type="dxa"/>
        <w:tblInd w:w="-176" w:type="dxa"/>
        <w:tblLayout w:type="fixed"/>
        <w:tblLook w:val="0000"/>
      </w:tblPr>
      <w:tblGrid>
        <w:gridCol w:w="5954"/>
        <w:gridCol w:w="4819"/>
      </w:tblGrid>
      <w:tr w:rsidR="00CA75ED" w:rsidRPr="000F7773" w:rsidTr="008A3356">
        <w:trPr>
          <w:trHeight w:val="1134"/>
        </w:trPr>
        <w:tc>
          <w:tcPr>
            <w:tcW w:w="5954" w:type="dxa"/>
          </w:tcPr>
          <w:p w:rsidR="00CA75ED" w:rsidRPr="000F7773" w:rsidRDefault="00952D16" w:rsidP="00AD05CE">
            <w:pPr>
              <w:ind w:right="-2"/>
              <w:rPr>
                <w:rFonts w:ascii="Times New Roman" w:hAnsi="Times New Roman"/>
                <w:b/>
              </w:rPr>
            </w:pPr>
            <w:r w:rsidRPr="000F7773">
              <w:rPr>
                <w:rFonts w:ascii="Times New Roman" w:hAnsi="Times New Roman"/>
                <w:b/>
              </w:rPr>
              <w:t>від «</w:t>
            </w:r>
            <w:r w:rsidR="00EA2589" w:rsidRPr="000F7773">
              <w:rPr>
                <w:rFonts w:ascii="Times New Roman" w:hAnsi="Times New Roman"/>
                <w:b/>
              </w:rPr>
              <w:t>Продавця</w:t>
            </w:r>
            <w:r w:rsidRPr="000F7773">
              <w:rPr>
                <w:rFonts w:ascii="Times New Roman" w:hAnsi="Times New Roman"/>
                <w:b/>
              </w:rPr>
              <w:t>»</w:t>
            </w:r>
          </w:p>
          <w:p w:rsidR="00012AE9" w:rsidRPr="000F7773" w:rsidRDefault="000558A3" w:rsidP="00012AE9">
            <w:pPr>
              <w:rPr>
                <w:rFonts w:ascii="Times New Roman" w:hAnsi="Times New Roman"/>
              </w:rPr>
            </w:pPr>
            <w:r>
              <w:rPr>
                <w:rFonts w:ascii="Times New Roman" w:hAnsi="Times New Roman"/>
              </w:rPr>
              <w:t>____________________________</w:t>
            </w:r>
          </w:p>
          <w:p w:rsidR="008442C6" w:rsidRPr="000F7773" w:rsidRDefault="000558A3" w:rsidP="00012AE9">
            <w:pPr>
              <w:ind w:left="-473" w:firstLine="473"/>
              <w:rPr>
                <w:rFonts w:ascii="Times New Roman" w:hAnsi="Times New Roman"/>
              </w:rPr>
            </w:pPr>
            <w:r>
              <w:rPr>
                <w:rFonts w:ascii="Times New Roman" w:hAnsi="Times New Roman"/>
              </w:rPr>
              <w:t>____________________________</w:t>
            </w:r>
          </w:p>
          <w:p w:rsidR="008D407E" w:rsidRPr="000F7773" w:rsidRDefault="008D407E" w:rsidP="00952D16">
            <w:pPr>
              <w:ind w:left="-473" w:firstLine="473"/>
              <w:rPr>
                <w:rFonts w:ascii="Times New Roman" w:hAnsi="Times New Roman"/>
              </w:rPr>
            </w:pPr>
          </w:p>
          <w:p w:rsidR="00952D16" w:rsidRPr="000F7773" w:rsidRDefault="00952D16" w:rsidP="00952D16">
            <w:pPr>
              <w:ind w:left="-473" w:firstLine="473"/>
              <w:rPr>
                <w:rFonts w:ascii="Times New Roman" w:hAnsi="Times New Roman"/>
              </w:rPr>
            </w:pPr>
            <w:r w:rsidRPr="000F7773">
              <w:rPr>
                <w:rFonts w:ascii="Times New Roman" w:hAnsi="Times New Roman"/>
              </w:rPr>
              <w:t>______________</w:t>
            </w:r>
            <w:r w:rsidR="000558A3">
              <w:rPr>
                <w:rFonts w:ascii="Times New Roman" w:hAnsi="Times New Roman"/>
              </w:rPr>
              <w:t>______________</w:t>
            </w:r>
          </w:p>
          <w:p w:rsidR="00952D16" w:rsidRPr="000F7773" w:rsidRDefault="00952D16" w:rsidP="00952D16">
            <w:pPr>
              <w:pStyle w:val="23"/>
              <w:ind w:left="-473" w:firstLine="473"/>
              <w:jc w:val="both"/>
              <w:rPr>
                <w:rFonts w:cs="Times New Roman"/>
                <w:color w:val="000000"/>
                <w:sz w:val="24"/>
                <w:szCs w:val="24"/>
                <w:lang w:val="uk-UA"/>
              </w:rPr>
            </w:pPr>
            <w:r w:rsidRPr="000F7773">
              <w:rPr>
                <w:rFonts w:cs="Times New Roman"/>
                <w:sz w:val="24"/>
                <w:szCs w:val="24"/>
                <w:lang w:val="uk-UA"/>
              </w:rPr>
              <w:t>«___»______________</w:t>
            </w:r>
            <w:r w:rsidR="00F049B3">
              <w:rPr>
                <w:rFonts w:cs="Times New Roman"/>
                <w:sz w:val="24"/>
                <w:szCs w:val="24"/>
                <w:lang w:val="uk-UA"/>
              </w:rPr>
              <w:t>2022</w:t>
            </w:r>
            <w:r w:rsidRPr="000F7773">
              <w:rPr>
                <w:rFonts w:cs="Times New Roman"/>
                <w:sz w:val="24"/>
                <w:szCs w:val="24"/>
                <w:lang w:val="uk-UA"/>
              </w:rPr>
              <w:t>р.</w:t>
            </w:r>
          </w:p>
          <w:p w:rsidR="00CA75ED" w:rsidRPr="000F7773" w:rsidRDefault="00CA75ED" w:rsidP="00AD05CE">
            <w:pPr>
              <w:ind w:right="-2"/>
              <w:rPr>
                <w:rFonts w:ascii="Times New Roman" w:hAnsi="Times New Roman"/>
              </w:rPr>
            </w:pPr>
          </w:p>
        </w:tc>
        <w:tc>
          <w:tcPr>
            <w:tcW w:w="4819" w:type="dxa"/>
          </w:tcPr>
          <w:p w:rsidR="00CA75ED" w:rsidRPr="000F7773" w:rsidRDefault="00952D16" w:rsidP="00952D16">
            <w:pPr>
              <w:ind w:right="-2"/>
              <w:rPr>
                <w:rFonts w:ascii="Times New Roman" w:hAnsi="Times New Roman"/>
                <w:b/>
              </w:rPr>
            </w:pPr>
            <w:r w:rsidRPr="000F7773">
              <w:rPr>
                <w:rFonts w:ascii="Times New Roman" w:hAnsi="Times New Roman"/>
                <w:b/>
              </w:rPr>
              <w:t>від «</w:t>
            </w:r>
            <w:r w:rsidR="00EA2589" w:rsidRPr="000F7773">
              <w:rPr>
                <w:rFonts w:ascii="Times New Roman" w:hAnsi="Times New Roman"/>
                <w:b/>
              </w:rPr>
              <w:t>Покупця</w:t>
            </w:r>
            <w:r w:rsidRPr="000F7773">
              <w:rPr>
                <w:rFonts w:ascii="Times New Roman" w:hAnsi="Times New Roman"/>
                <w:b/>
              </w:rPr>
              <w:t>»</w:t>
            </w:r>
          </w:p>
          <w:p w:rsidR="00DA6E26" w:rsidRDefault="00A502EE" w:rsidP="00DA6E26">
            <w:pPr>
              <w:rPr>
                <w:rFonts w:ascii="Times New Roman" w:hAnsi="Times New Roman"/>
              </w:rPr>
            </w:pPr>
            <w:r>
              <w:rPr>
                <w:rFonts w:ascii="Times New Roman" w:hAnsi="Times New Roman"/>
              </w:rPr>
              <w:t>________________________</w:t>
            </w:r>
          </w:p>
          <w:p w:rsidR="001D6A60" w:rsidRPr="000F7773" w:rsidRDefault="001D6A60" w:rsidP="001D6A60">
            <w:pPr>
              <w:ind w:left="-473" w:firstLine="473"/>
              <w:rPr>
                <w:rFonts w:ascii="Times New Roman" w:hAnsi="Times New Roman"/>
              </w:rPr>
            </w:pPr>
            <w:r>
              <w:rPr>
                <w:rFonts w:ascii="Times New Roman" w:hAnsi="Times New Roman"/>
              </w:rPr>
              <w:t>____________________________</w:t>
            </w:r>
          </w:p>
          <w:p w:rsidR="00DA6E26" w:rsidRDefault="00DA6E26" w:rsidP="00DA6E26">
            <w:pPr>
              <w:rPr>
                <w:rFonts w:ascii="Times New Roman" w:hAnsi="Times New Roman"/>
              </w:rPr>
            </w:pPr>
          </w:p>
          <w:p w:rsidR="00DA6E26" w:rsidRPr="000F7773" w:rsidRDefault="00DA6E26" w:rsidP="00DA6E26">
            <w:pPr>
              <w:rPr>
                <w:rFonts w:ascii="Times New Roman" w:hAnsi="Times New Roman"/>
              </w:rPr>
            </w:pPr>
            <w:r w:rsidRPr="000F7773">
              <w:rPr>
                <w:rFonts w:ascii="Times New Roman" w:hAnsi="Times New Roman"/>
              </w:rPr>
              <w:t>_________________</w:t>
            </w:r>
            <w:r w:rsidR="00A502EE">
              <w:rPr>
                <w:rFonts w:ascii="Times New Roman" w:hAnsi="Times New Roman"/>
              </w:rPr>
              <w:t>___________</w:t>
            </w:r>
          </w:p>
          <w:p w:rsidR="00CA75ED" w:rsidRPr="000F7773" w:rsidRDefault="00DA6E26" w:rsidP="00A502EE">
            <w:pPr>
              <w:rPr>
                <w:rFonts w:ascii="Times New Roman" w:hAnsi="Times New Roman"/>
              </w:rPr>
            </w:pPr>
            <w:r w:rsidRPr="000F7773">
              <w:rPr>
                <w:rFonts w:ascii="Times New Roman" w:hAnsi="Times New Roman"/>
              </w:rPr>
              <w:t>«___»_____________</w:t>
            </w:r>
            <w:r w:rsidR="00F049B3">
              <w:rPr>
                <w:rFonts w:ascii="Times New Roman" w:hAnsi="Times New Roman"/>
              </w:rPr>
              <w:t>2022</w:t>
            </w:r>
            <w:r w:rsidRPr="000F7773">
              <w:rPr>
                <w:rFonts w:ascii="Times New Roman" w:hAnsi="Times New Roman"/>
              </w:rPr>
              <w:t xml:space="preserve"> р.</w:t>
            </w:r>
          </w:p>
        </w:tc>
      </w:tr>
    </w:tbl>
    <w:p w:rsidR="00174DBE" w:rsidRPr="000F7773" w:rsidRDefault="00174DBE" w:rsidP="001D6A60">
      <w:pPr>
        <w:jc w:val="both"/>
        <w:rPr>
          <w:rFonts w:ascii="Times New Roman" w:hAnsi="Times New Roman"/>
        </w:rPr>
      </w:pPr>
    </w:p>
    <w:sectPr w:rsidR="00174DBE" w:rsidRPr="000F7773" w:rsidSect="00053CDB">
      <w:headerReference w:type="default" r:id="rId8"/>
      <w:footerReference w:type="default" r:id="rId9"/>
      <w:footerReference w:type="first" r:id="rId10"/>
      <w:pgSz w:w="11906" w:h="16838" w:code="9"/>
      <w:pgMar w:top="284" w:right="1021" w:bottom="249" w:left="1418" w:header="658" w:footer="822" w:gutter="0"/>
      <w:paperSrc w:first="7"/>
      <w:pgNumType w:start="1" w:chapStyle="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9A1" w:rsidRDefault="005769A1">
      <w:r>
        <w:separator/>
      </w:r>
    </w:p>
    <w:p w:rsidR="005769A1" w:rsidRDefault="005769A1"/>
  </w:endnote>
  <w:endnote w:type="continuationSeparator" w:id="1">
    <w:p w:rsidR="005769A1" w:rsidRDefault="005769A1">
      <w:r>
        <w:continuationSeparator/>
      </w:r>
    </w:p>
    <w:p w:rsidR="005769A1" w:rsidRDefault="005769A1"/>
  </w:endnote>
</w:endnotes>
</file>

<file path=word/fontTable.xml><?xml version="1.0" encoding="utf-8"?>
<w:fonts xmlns:r="http://schemas.openxmlformats.org/officeDocument/2006/relationships" xmlns:w="http://schemas.openxmlformats.org/wordprocessingml/2006/main">
  <w:font w:name="StarSymbol">
    <w:altName w:val="MS Mincho"/>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UkrainianPragmatica">
    <w:altName w:val="Courier New"/>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C11" w:rsidRDefault="00355C11">
    <w:pPr>
      <w:pStyle w:val="a5"/>
    </w:pPr>
    <w:r w:rsidRPr="00DC3083">
      <w:rPr>
        <w:rFonts w:ascii="Times New Roman" w:hAnsi="Times New Roman"/>
      </w:rPr>
      <w:t>від</w:t>
    </w:r>
    <w:r w:rsidR="00A03FF3">
      <w:rPr>
        <w:rFonts w:ascii="Times New Roman" w:hAnsi="Times New Roman"/>
        <w:b/>
      </w:rPr>
      <w:t>Продавця ____________________</w:t>
    </w:r>
    <w:r w:rsidRPr="00DC3083">
      <w:rPr>
        <w:rFonts w:ascii="Times New Roman" w:hAnsi="Times New Roman"/>
      </w:rPr>
      <w:t>від</w:t>
    </w:r>
    <w:r>
      <w:rPr>
        <w:rFonts w:ascii="Times New Roman" w:hAnsi="Times New Roman"/>
        <w:b/>
      </w:rPr>
      <w:t xml:space="preserve"> Покупця ___________________</w:t>
    </w:r>
    <w:r w:rsidRPr="009359C1">
      <w:rPr>
        <w:rFonts w:ascii="Times New Roman" w:hAnsi="Times New Roman"/>
        <w:b/>
      </w:rPr>
      <w:t>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1A" w:rsidRPr="00DC3083" w:rsidRDefault="00DC3083" w:rsidP="00DC3083">
    <w:pPr>
      <w:pStyle w:val="a5"/>
    </w:pPr>
    <w:r w:rsidRPr="00DC3083">
      <w:rPr>
        <w:rFonts w:ascii="Times New Roman" w:hAnsi="Times New Roman"/>
      </w:rPr>
      <w:t>від</w:t>
    </w:r>
    <w:r w:rsidR="00A03FF3">
      <w:rPr>
        <w:rFonts w:ascii="Times New Roman" w:hAnsi="Times New Roman"/>
        <w:b/>
      </w:rPr>
      <w:t>Продавця ___________________</w:t>
    </w:r>
    <w:r w:rsidRPr="00DC3083">
      <w:rPr>
        <w:rFonts w:ascii="Times New Roman" w:hAnsi="Times New Roman"/>
      </w:rPr>
      <w:t>від</w:t>
    </w:r>
    <w:r>
      <w:rPr>
        <w:rFonts w:ascii="Times New Roman" w:hAnsi="Times New Roman"/>
        <w:b/>
      </w:rPr>
      <w:t xml:space="preserve"> Покупця ___________________</w:t>
    </w:r>
    <w:r w:rsidRPr="009359C1">
      <w:rPr>
        <w:rFonts w:ascii="Times New Roman" w:hAnsi="Times New Roman"/>
        <w:b/>
      </w:rPr>
      <w:t>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9A1" w:rsidRDefault="005769A1">
      <w:r>
        <w:separator/>
      </w:r>
    </w:p>
    <w:p w:rsidR="005769A1" w:rsidRDefault="005769A1"/>
  </w:footnote>
  <w:footnote w:type="continuationSeparator" w:id="1">
    <w:p w:rsidR="005769A1" w:rsidRDefault="005769A1">
      <w:r>
        <w:continuationSeparator/>
      </w:r>
    </w:p>
    <w:p w:rsidR="005769A1" w:rsidRDefault="005769A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602444"/>
      <w:docPartObj>
        <w:docPartGallery w:val="Page Numbers (Top of Page)"/>
        <w:docPartUnique/>
      </w:docPartObj>
    </w:sdtPr>
    <w:sdtEndPr>
      <w:rPr>
        <w:rFonts w:ascii="Times New Roman" w:hAnsi="Times New Roman"/>
      </w:rPr>
    </w:sdtEndPr>
    <w:sdtContent>
      <w:p w:rsidR="00053CDB" w:rsidRPr="004A21BF" w:rsidRDefault="001573B6" w:rsidP="00053CDB">
        <w:pPr>
          <w:pStyle w:val="a3"/>
          <w:jc w:val="center"/>
          <w:rPr>
            <w:rFonts w:ascii="Times New Roman" w:hAnsi="Times New Roman"/>
          </w:rPr>
        </w:pPr>
        <w:r w:rsidRPr="004A21BF">
          <w:rPr>
            <w:rFonts w:ascii="Times New Roman" w:hAnsi="Times New Roman"/>
          </w:rPr>
          <w:fldChar w:fldCharType="begin"/>
        </w:r>
        <w:r w:rsidR="00053CDB" w:rsidRPr="004A21BF">
          <w:rPr>
            <w:rFonts w:ascii="Times New Roman" w:hAnsi="Times New Roman"/>
          </w:rPr>
          <w:instrText>PAGE   \* MERGEFORMAT</w:instrText>
        </w:r>
        <w:r w:rsidRPr="004A21BF">
          <w:rPr>
            <w:rFonts w:ascii="Times New Roman" w:hAnsi="Times New Roman"/>
          </w:rPr>
          <w:fldChar w:fldCharType="separate"/>
        </w:r>
        <w:r w:rsidR="00176234">
          <w:rPr>
            <w:rFonts w:ascii="Times New Roman" w:hAnsi="Times New Roman"/>
            <w:noProof/>
          </w:rPr>
          <w:t>4</w:t>
        </w:r>
        <w:r w:rsidRPr="004A21BF">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hAnsi="StarSymbol"/>
      </w:rPr>
    </w:lvl>
  </w:abstractNum>
  <w:abstractNum w:abstractNumId="1">
    <w:nsid w:val="00000002"/>
    <w:multiLevelType w:val="multilevel"/>
    <w:tmpl w:val="00000002"/>
    <w:name w:val="WW8Num3"/>
    <w:lvl w:ilvl="0">
      <w:start w:val="7"/>
      <w:numFmt w:val="bullet"/>
      <w:lvlText w:val="-"/>
      <w:lvlJc w:val="left"/>
      <w:pPr>
        <w:tabs>
          <w:tab w:val="num" w:pos="930"/>
        </w:tabs>
        <w:ind w:left="930" w:hanging="360"/>
      </w:pPr>
      <w:rPr>
        <w:rFonts w:ascii="StarSymbol" w:hAnsi="StarSymbol"/>
      </w:rPr>
    </w:lvl>
    <w:lvl w:ilvl="1">
      <w:start w:val="1"/>
      <w:numFmt w:val="bullet"/>
      <w:lvlText w:val="o"/>
      <w:lvlJc w:val="left"/>
      <w:pPr>
        <w:tabs>
          <w:tab w:val="num" w:pos="1650"/>
        </w:tabs>
        <w:ind w:left="1650" w:hanging="360"/>
      </w:pPr>
      <w:rPr>
        <w:rFonts w:ascii="Courier New" w:hAnsi="Courier New"/>
      </w:rPr>
    </w:lvl>
    <w:lvl w:ilvl="2">
      <w:start w:val="1"/>
      <w:numFmt w:val="bullet"/>
      <w:lvlText w:val=""/>
      <w:lvlJc w:val="left"/>
      <w:pPr>
        <w:tabs>
          <w:tab w:val="num" w:pos="2370"/>
        </w:tabs>
        <w:ind w:left="2370" w:hanging="360"/>
      </w:pPr>
      <w:rPr>
        <w:rFonts w:ascii="Wingdings" w:hAnsi="Wingdings"/>
      </w:rPr>
    </w:lvl>
    <w:lvl w:ilvl="3">
      <w:start w:val="1"/>
      <w:numFmt w:val="bullet"/>
      <w:lvlText w:val=""/>
      <w:lvlJc w:val="left"/>
      <w:pPr>
        <w:tabs>
          <w:tab w:val="num" w:pos="3090"/>
        </w:tabs>
        <w:ind w:left="3090" w:hanging="360"/>
      </w:pPr>
      <w:rPr>
        <w:rFonts w:ascii="Symbol" w:hAnsi="Symbol"/>
      </w:rPr>
    </w:lvl>
    <w:lvl w:ilvl="4">
      <w:start w:val="1"/>
      <w:numFmt w:val="bullet"/>
      <w:lvlText w:val="o"/>
      <w:lvlJc w:val="left"/>
      <w:pPr>
        <w:tabs>
          <w:tab w:val="num" w:pos="3810"/>
        </w:tabs>
        <w:ind w:left="3810" w:hanging="360"/>
      </w:pPr>
      <w:rPr>
        <w:rFonts w:ascii="Courier New" w:hAnsi="Courier New"/>
      </w:rPr>
    </w:lvl>
    <w:lvl w:ilvl="5">
      <w:start w:val="1"/>
      <w:numFmt w:val="bullet"/>
      <w:lvlText w:val=""/>
      <w:lvlJc w:val="left"/>
      <w:pPr>
        <w:tabs>
          <w:tab w:val="num" w:pos="4530"/>
        </w:tabs>
        <w:ind w:left="4530" w:hanging="360"/>
      </w:pPr>
      <w:rPr>
        <w:rFonts w:ascii="Wingdings" w:hAnsi="Wingdings"/>
      </w:rPr>
    </w:lvl>
    <w:lvl w:ilvl="6">
      <w:start w:val="1"/>
      <w:numFmt w:val="bullet"/>
      <w:lvlText w:val=""/>
      <w:lvlJc w:val="left"/>
      <w:pPr>
        <w:tabs>
          <w:tab w:val="num" w:pos="5250"/>
        </w:tabs>
        <w:ind w:left="5250" w:hanging="360"/>
      </w:pPr>
      <w:rPr>
        <w:rFonts w:ascii="Symbol" w:hAnsi="Symbol"/>
      </w:rPr>
    </w:lvl>
    <w:lvl w:ilvl="7">
      <w:start w:val="1"/>
      <w:numFmt w:val="bullet"/>
      <w:lvlText w:val="o"/>
      <w:lvlJc w:val="left"/>
      <w:pPr>
        <w:tabs>
          <w:tab w:val="num" w:pos="5970"/>
        </w:tabs>
        <w:ind w:left="5970" w:hanging="360"/>
      </w:pPr>
      <w:rPr>
        <w:rFonts w:ascii="Courier New" w:hAnsi="Courier New"/>
      </w:rPr>
    </w:lvl>
    <w:lvl w:ilvl="8">
      <w:start w:val="1"/>
      <w:numFmt w:val="bullet"/>
      <w:lvlText w:val=""/>
      <w:lvlJc w:val="left"/>
      <w:pPr>
        <w:tabs>
          <w:tab w:val="num" w:pos="6690"/>
        </w:tabs>
        <w:ind w:left="6690" w:hanging="360"/>
      </w:pPr>
      <w:rPr>
        <w:rFonts w:ascii="Wingdings" w:hAnsi="Wingdings"/>
      </w:rPr>
    </w:lvl>
  </w:abstractNum>
  <w:abstractNum w:abstractNumId="2">
    <w:nsid w:val="05A94B2F"/>
    <w:multiLevelType w:val="multilevel"/>
    <w:tmpl w:val="432A2722"/>
    <w:lvl w:ilvl="0">
      <w:start w:val="7"/>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abstractNum w:abstractNumId="3">
    <w:nsid w:val="086075FA"/>
    <w:multiLevelType w:val="hybridMultilevel"/>
    <w:tmpl w:val="DACC43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B4F51A0"/>
    <w:multiLevelType w:val="hybridMultilevel"/>
    <w:tmpl w:val="FA38FA7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14572D"/>
    <w:multiLevelType w:val="multilevel"/>
    <w:tmpl w:val="3A36907A"/>
    <w:lvl w:ilvl="0">
      <w:start w:val="3"/>
      <w:numFmt w:val="decimal"/>
      <w:lvlText w:val="%1."/>
      <w:lvlJc w:val="left"/>
      <w:pPr>
        <w:ind w:left="360" w:hanging="360"/>
      </w:pPr>
      <w:rPr>
        <w:rFonts w:hint="default"/>
        <w:b w:val="0"/>
      </w:rPr>
    </w:lvl>
    <w:lvl w:ilvl="1">
      <w:start w:val="1"/>
      <w:numFmt w:val="decimal"/>
      <w:lvlText w:val="%1.%2."/>
      <w:lvlJc w:val="left"/>
      <w:pPr>
        <w:ind w:left="2204" w:hanging="360"/>
      </w:pPr>
      <w:rPr>
        <w:rFonts w:hint="default"/>
        <w:b w:val="0"/>
      </w:rPr>
    </w:lvl>
    <w:lvl w:ilvl="2">
      <w:start w:val="1"/>
      <w:numFmt w:val="decimal"/>
      <w:lvlText w:val="%1.%2.%3."/>
      <w:lvlJc w:val="left"/>
      <w:pPr>
        <w:ind w:left="4408" w:hanging="720"/>
      </w:pPr>
      <w:rPr>
        <w:rFonts w:hint="default"/>
        <w:b w:val="0"/>
      </w:rPr>
    </w:lvl>
    <w:lvl w:ilvl="3">
      <w:start w:val="1"/>
      <w:numFmt w:val="decimal"/>
      <w:lvlText w:val="%1.%2.%3.%4."/>
      <w:lvlJc w:val="left"/>
      <w:pPr>
        <w:ind w:left="6252" w:hanging="720"/>
      </w:pPr>
      <w:rPr>
        <w:rFonts w:hint="default"/>
        <w:b w:val="0"/>
      </w:rPr>
    </w:lvl>
    <w:lvl w:ilvl="4">
      <w:start w:val="1"/>
      <w:numFmt w:val="decimal"/>
      <w:lvlText w:val="%1.%2.%3.%4.%5."/>
      <w:lvlJc w:val="left"/>
      <w:pPr>
        <w:ind w:left="8456" w:hanging="1080"/>
      </w:pPr>
      <w:rPr>
        <w:rFonts w:hint="default"/>
        <w:b w:val="0"/>
      </w:rPr>
    </w:lvl>
    <w:lvl w:ilvl="5">
      <w:start w:val="1"/>
      <w:numFmt w:val="decimal"/>
      <w:lvlText w:val="%1.%2.%3.%4.%5.%6."/>
      <w:lvlJc w:val="left"/>
      <w:pPr>
        <w:ind w:left="10300" w:hanging="1080"/>
      </w:pPr>
      <w:rPr>
        <w:rFonts w:hint="default"/>
        <w:b w:val="0"/>
      </w:rPr>
    </w:lvl>
    <w:lvl w:ilvl="6">
      <w:start w:val="1"/>
      <w:numFmt w:val="decimal"/>
      <w:lvlText w:val="%1.%2.%3.%4.%5.%6.%7."/>
      <w:lvlJc w:val="left"/>
      <w:pPr>
        <w:ind w:left="12504" w:hanging="1440"/>
      </w:pPr>
      <w:rPr>
        <w:rFonts w:hint="default"/>
        <w:b w:val="0"/>
      </w:rPr>
    </w:lvl>
    <w:lvl w:ilvl="7">
      <w:start w:val="1"/>
      <w:numFmt w:val="decimal"/>
      <w:lvlText w:val="%1.%2.%3.%4.%5.%6.%7.%8."/>
      <w:lvlJc w:val="left"/>
      <w:pPr>
        <w:ind w:left="14348" w:hanging="1440"/>
      </w:pPr>
      <w:rPr>
        <w:rFonts w:hint="default"/>
        <w:b w:val="0"/>
      </w:rPr>
    </w:lvl>
    <w:lvl w:ilvl="8">
      <w:start w:val="1"/>
      <w:numFmt w:val="decimal"/>
      <w:lvlText w:val="%1.%2.%3.%4.%5.%6.%7.%8.%9."/>
      <w:lvlJc w:val="left"/>
      <w:pPr>
        <w:ind w:left="16552" w:hanging="1800"/>
      </w:pPr>
      <w:rPr>
        <w:rFonts w:hint="default"/>
        <w:b w:val="0"/>
      </w:rPr>
    </w:lvl>
  </w:abstractNum>
  <w:abstractNum w:abstractNumId="6">
    <w:nsid w:val="30D6507B"/>
    <w:multiLevelType w:val="multilevel"/>
    <w:tmpl w:val="D74888BA"/>
    <w:lvl w:ilvl="0">
      <w:start w:val="1"/>
      <w:numFmt w:val="decimal"/>
      <w:pStyle w:val="1"/>
      <w:lvlText w:val="%1."/>
      <w:lvlJc w:val="center"/>
      <w:pPr>
        <w:tabs>
          <w:tab w:val="num" w:pos="4423"/>
        </w:tabs>
        <w:ind w:left="4253" w:firstLine="0"/>
      </w:pPr>
      <w:rPr>
        <w:rFonts w:hint="default"/>
        <w:b/>
        <w:bCs w:val="0"/>
      </w:rPr>
    </w:lvl>
    <w:lvl w:ilvl="1">
      <w:start w:val="1"/>
      <w:numFmt w:val="decimal"/>
      <w:pStyle w:val="2"/>
      <w:lvlText w:val="%1.%2."/>
      <w:lvlJc w:val="left"/>
      <w:pPr>
        <w:tabs>
          <w:tab w:val="num" w:pos="2354"/>
        </w:tabs>
        <w:ind w:left="1844" w:firstLine="0"/>
      </w:pPr>
      <w:rPr>
        <w:rFonts w:hint="default"/>
        <w:b w:val="0"/>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7">
    <w:nsid w:val="3E492F10"/>
    <w:multiLevelType w:val="hybridMultilevel"/>
    <w:tmpl w:val="47D642D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5C32007"/>
    <w:multiLevelType w:val="hybridMultilevel"/>
    <w:tmpl w:val="B636DE2E"/>
    <w:lvl w:ilvl="0" w:tplc="C72A1D48">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28E2AAB"/>
    <w:multiLevelType w:val="multilevel"/>
    <w:tmpl w:val="50E4AD4E"/>
    <w:lvl w:ilvl="0">
      <w:start w:val="8"/>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abstractNum w:abstractNumId="10">
    <w:nsid w:val="6FC52A0D"/>
    <w:multiLevelType w:val="hybridMultilevel"/>
    <w:tmpl w:val="412800C8"/>
    <w:lvl w:ilvl="0" w:tplc="04190001">
      <w:start w:val="4"/>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9481CCD"/>
    <w:multiLevelType w:val="multilevel"/>
    <w:tmpl w:val="20EEA3A8"/>
    <w:lvl w:ilvl="0">
      <w:start w:val="1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8"/>
  </w:num>
  <w:num w:numId="7">
    <w:abstractNumId w:val="3"/>
  </w:num>
  <w:num w:numId="8">
    <w:abstractNumId w:val="6"/>
  </w:num>
  <w:num w:numId="9">
    <w:abstractNumId w:val="5"/>
  </w:num>
  <w:num w:numId="10">
    <w:abstractNumId w:val="2"/>
  </w:num>
  <w:num w:numId="11">
    <w:abstractNumId w:val="9"/>
  </w:num>
  <w:num w:numId="12">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activeWritingStyle w:appName="MSWord" w:lang="ru-RU" w:vendorID="1" w:dllVersion="512" w:checkStyle="1"/>
  <w:stylePaneFormatFilter w:val="000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7410">
      <o:colormru v:ext="edit" colors="#ddd"/>
    </o:shapedefaults>
  </w:hdrShapeDefaults>
  <w:footnotePr>
    <w:footnote w:id="0"/>
    <w:footnote w:id="1"/>
  </w:footnotePr>
  <w:endnotePr>
    <w:endnote w:id="0"/>
    <w:endnote w:id="1"/>
  </w:endnotePr>
  <w:compat/>
  <w:rsids>
    <w:rsidRoot w:val="00586923"/>
    <w:rsid w:val="000011F5"/>
    <w:rsid w:val="00002B2D"/>
    <w:rsid w:val="000035C1"/>
    <w:rsid w:val="00004769"/>
    <w:rsid w:val="00004B99"/>
    <w:rsid w:val="00005772"/>
    <w:rsid w:val="00006601"/>
    <w:rsid w:val="000079A0"/>
    <w:rsid w:val="00007BA7"/>
    <w:rsid w:val="00010984"/>
    <w:rsid w:val="00012AE9"/>
    <w:rsid w:val="00012FEB"/>
    <w:rsid w:val="00015E8C"/>
    <w:rsid w:val="00016841"/>
    <w:rsid w:val="00017ADF"/>
    <w:rsid w:val="00023C00"/>
    <w:rsid w:val="000266FF"/>
    <w:rsid w:val="0002753B"/>
    <w:rsid w:val="00027AC2"/>
    <w:rsid w:val="000300B7"/>
    <w:rsid w:val="00030E28"/>
    <w:rsid w:val="000317AC"/>
    <w:rsid w:val="000357C2"/>
    <w:rsid w:val="000462A6"/>
    <w:rsid w:val="00050B0E"/>
    <w:rsid w:val="000514D1"/>
    <w:rsid w:val="00052FD7"/>
    <w:rsid w:val="00053CDB"/>
    <w:rsid w:val="000558A3"/>
    <w:rsid w:val="00057E21"/>
    <w:rsid w:val="00060535"/>
    <w:rsid w:val="00065C5B"/>
    <w:rsid w:val="00066F62"/>
    <w:rsid w:val="00074788"/>
    <w:rsid w:val="00076D86"/>
    <w:rsid w:val="00077EF7"/>
    <w:rsid w:val="000813B9"/>
    <w:rsid w:val="0008335A"/>
    <w:rsid w:val="000836B7"/>
    <w:rsid w:val="00085808"/>
    <w:rsid w:val="00085A41"/>
    <w:rsid w:val="00085C18"/>
    <w:rsid w:val="00086111"/>
    <w:rsid w:val="00087417"/>
    <w:rsid w:val="00087D4D"/>
    <w:rsid w:val="00091676"/>
    <w:rsid w:val="000919B6"/>
    <w:rsid w:val="00094C0F"/>
    <w:rsid w:val="00094ECC"/>
    <w:rsid w:val="000A5958"/>
    <w:rsid w:val="000A62C9"/>
    <w:rsid w:val="000B0014"/>
    <w:rsid w:val="000B28C5"/>
    <w:rsid w:val="000B4EA3"/>
    <w:rsid w:val="000B74F7"/>
    <w:rsid w:val="000B7944"/>
    <w:rsid w:val="000C07B7"/>
    <w:rsid w:val="000C0BA9"/>
    <w:rsid w:val="000C3674"/>
    <w:rsid w:val="000C5FAB"/>
    <w:rsid w:val="000D0EAB"/>
    <w:rsid w:val="000D13A9"/>
    <w:rsid w:val="000D3322"/>
    <w:rsid w:val="000D3D7F"/>
    <w:rsid w:val="000D7544"/>
    <w:rsid w:val="000E1535"/>
    <w:rsid w:val="000E15BB"/>
    <w:rsid w:val="000E27B3"/>
    <w:rsid w:val="000E7A66"/>
    <w:rsid w:val="000F1AC3"/>
    <w:rsid w:val="000F41BA"/>
    <w:rsid w:val="000F4A6F"/>
    <w:rsid w:val="000F514A"/>
    <w:rsid w:val="000F7773"/>
    <w:rsid w:val="001039D9"/>
    <w:rsid w:val="00104E87"/>
    <w:rsid w:val="00106FC5"/>
    <w:rsid w:val="00111FB8"/>
    <w:rsid w:val="00117AF4"/>
    <w:rsid w:val="00121C2C"/>
    <w:rsid w:val="00122EE2"/>
    <w:rsid w:val="00124AB0"/>
    <w:rsid w:val="0013652C"/>
    <w:rsid w:val="00137968"/>
    <w:rsid w:val="00142056"/>
    <w:rsid w:val="001431AA"/>
    <w:rsid w:val="00143287"/>
    <w:rsid w:val="00144037"/>
    <w:rsid w:val="001450D4"/>
    <w:rsid w:val="00145B4D"/>
    <w:rsid w:val="0014611C"/>
    <w:rsid w:val="00147159"/>
    <w:rsid w:val="00150D7F"/>
    <w:rsid w:val="00151F0F"/>
    <w:rsid w:val="00153A39"/>
    <w:rsid w:val="00154F09"/>
    <w:rsid w:val="001573B6"/>
    <w:rsid w:val="00161D09"/>
    <w:rsid w:val="001629AC"/>
    <w:rsid w:val="001642C7"/>
    <w:rsid w:val="00164922"/>
    <w:rsid w:val="00164E80"/>
    <w:rsid w:val="0016549A"/>
    <w:rsid w:val="00166151"/>
    <w:rsid w:val="0016755E"/>
    <w:rsid w:val="00167DB2"/>
    <w:rsid w:val="001749D5"/>
    <w:rsid w:val="00174DBE"/>
    <w:rsid w:val="00176234"/>
    <w:rsid w:val="0017691B"/>
    <w:rsid w:val="00183200"/>
    <w:rsid w:val="00183700"/>
    <w:rsid w:val="0018770F"/>
    <w:rsid w:val="00191C22"/>
    <w:rsid w:val="00193E42"/>
    <w:rsid w:val="001959D8"/>
    <w:rsid w:val="00196A1C"/>
    <w:rsid w:val="001A07A2"/>
    <w:rsid w:val="001A49F8"/>
    <w:rsid w:val="001A50CC"/>
    <w:rsid w:val="001A5B66"/>
    <w:rsid w:val="001A6F13"/>
    <w:rsid w:val="001B0D9B"/>
    <w:rsid w:val="001B1658"/>
    <w:rsid w:val="001B305C"/>
    <w:rsid w:val="001B42CE"/>
    <w:rsid w:val="001B5AB2"/>
    <w:rsid w:val="001B7A7E"/>
    <w:rsid w:val="001C1A4E"/>
    <w:rsid w:val="001C43CF"/>
    <w:rsid w:val="001C4B38"/>
    <w:rsid w:val="001C5BD6"/>
    <w:rsid w:val="001C70CF"/>
    <w:rsid w:val="001C7722"/>
    <w:rsid w:val="001D19C1"/>
    <w:rsid w:val="001D2267"/>
    <w:rsid w:val="001D390F"/>
    <w:rsid w:val="001D459C"/>
    <w:rsid w:val="001D48BA"/>
    <w:rsid w:val="001D590A"/>
    <w:rsid w:val="001D6A60"/>
    <w:rsid w:val="001E0E46"/>
    <w:rsid w:val="001E0FA0"/>
    <w:rsid w:val="001E1193"/>
    <w:rsid w:val="001E4A78"/>
    <w:rsid w:val="001E5336"/>
    <w:rsid w:val="001E552E"/>
    <w:rsid w:val="001E5FFD"/>
    <w:rsid w:val="001F0964"/>
    <w:rsid w:val="001F231C"/>
    <w:rsid w:val="001F36BE"/>
    <w:rsid w:val="001F3EC1"/>
    <w:rsid w:val="001F3F57"/>
    <w:rsid w:val="001F5BD9"/>
    <w:rsid w:val="001F62C0"/>
    <w:rsid w:val="001F66B2"/>
    <w:rsid w:val="001F7BC3"/>
    <w:rsid w:val="0020137D"/>
    <w:rsid w:val="0020159B"/>
    <w:rsid w:val="0020244E"/>
    <w:rsid w:val="0020249E"/>
    <w:rsid w:val="00202ECD"/>
    <w:rsid w:val="002051DF"/>
    <w:rsid w:val="00207253"/>
    <w:rsid w:val="00207CC2"/>
    <w:rsid w:val="00207D09"/>
    <w:rsid w:val="00211691"/>
    <w:rsid w:val="0021470D"/>
    <w:rsid w:val="00214C22"/>
    <w:rsid w:val="00220E46"/>
    <w:rsid w:val="002212A0"/>
    <w:rsid w:val="002238BE"/>
    <w:rsid w:val="002239ED"/>
    <w:rsid w:val="002240A8"/>
    <w:rsid w:val="0022424E"/>
    <w:rsid w:val="002259C4"/>
    <w:rsid w:val="00230962"/>
    <w:rsid w:val="002317B6"/>
    <w:rsid w:val="00232FD6"/>
    <w:rsid w:val="00233D33"/>
    <w:rsid w:val="00233EFC"/>
    <w:rsid w:val="0023596F"/>
    <w:rsid w:val="00235DCE"/>
    <w:rsid w:val="002361E9"/>
    <w:rsid w:val="0023630E"/>
    <w:rsid w:val="00237771"/>
    <w:rsid w:val="00244BBA"/>
    <w:rsid w:val="00247ABE"/>
    <w:rsid w:val="002510A6"/>
    <w:rsid w:val="00251418"/>
    <w:rsid w:val="00253958"/>
    <w:rsid w:val="00254A11"/>
    <w:rsid w:val="00255D5F"/>
    <w:rsid w:val="002562A3"/>
    <w:rsid w:val="0025748F"/>
    <w:rsid w:val="0026048F"/>
    <w:rsid w:val="00260651"/>
    <w:rsid w:val="002617F3"/>
    <w:rsid w:val="00261B8D"/>
    <w:rsid w:val="00265504"/>
    <w:rsid w:val="00266BBC"/>
    <w:rsid w:val="002678D3"/>
    <w:rsid w:val="00270350"/>
    <w:rsid w:val="00274B5F"/>
    <w:rsid w:val="002757BD"/>
    <w:rsid w:val="002807E0"/>
    <w:rsid w:val="002824C4"/>
    <w:rsid w:val="00283A82"/>
    <w:rsid w:val="00283EFC"/>
    <w:rsid w:val="00284888"/>
    <w:rsid w:val="002853A9"/>
    <w:rsid w:val="00290863"/>
    <w:rsid w:val="002908F9"/>
    <w:rsid w:val="00291390"/>
    <w:rsid w:val="00291B2C"/>
    <w:rsid w:val="002926EA"/>
    <w:rsid w:val="0029588D"/>
    <w:rsid w:val="00296B98"/>
    <w:rsid w:val="002A1019"/>
    <w:rsid w:val="002A7EC5"/>
    <w:rsid w:val="002B3021"/>
    <w:rsid w:val="002B39C1"/>
    <w:rsid w:val="002B7180"/>
    <w:rsid w:val="002B77A6"/>
    <w:rsid w:val="002C1246"/>
    <w:rsid w:val="002C12C0"/>
    <w:rsid w:val="002C1EA2"/>
    <w:rsid w:val="002C2F49"/>
    <w:rsid w:val="002C61FA"/>
    <w:rsid w:val="002C662A"/>
    <w:rsid w:val="002C69AC"/>
    <w:rsid w:val="002C7060"/>
    <w:rsid w:val="002D0136"/>
    <w:rsid w:val="002D1FE7"/>
    <w:rsid w:val="002D33C7"/>
    <w:rsid w:val="002D391A"/>
    <w:rsid w:val="002D4A71"/>
    <w:rsid w:val="002D5E15"/>
    <w:rsid w:val="002E045F"/>
    <w:rsid w:val="002E2996"/>
    <w:rsid w:val="002E30DD"/>
    <w:rsid w:val="002E3190"/>
    <w:rsid w:val="002E408F"/>
    <w:rsid w:val="002E4CAE"/>
    <w:rsid w:val="002E6960"/>
    <w:rsid w:val="002E71AB"/>
    <w:rsid w:val="002F0216"/>
    <w:rsid w:val="002F3535"/>
    <w:rsid w:val="002F4EA2"/>
    <w:rsid w:val="0030038B"/>
    <w:rsid w:val="00301D18"/>
    <w:rsid w:val="00303CEA"/>
    <w:rsid w:val="00303E34"/>
    <w:rsid w:val="0030408E"/>
    <w:rsid w:val="00306768"/>
    <w:rsid w:val="0030784D"/>
    <w:rsid w:val="0031106F"/>
    <w:rsid w:val="00313DD1"/>
    <w:rsid w:val="00314787"/>
    <w:rsid w:val="003172F8"/>
    <w:rsid w:val="00320424"/>
    <w:rsid w:val="003207A8"/>
    <w:rsid w:val="003215E6"/>
    <w:rsid w:val="003219E5"/>
    <w:rsid w:val="00326149"/>
    <w:rsid w:val="00331FED"/>
    <w:rsid w:val="00332E4A"/>
    <w:rsid w:val="00336047"/>
    <w:rsid w:val="0033756B"/>
    <w:rsid w:val="003379A6"/>
    <w:rsid w:val="003408B7"/>
    <w:rsid w:val="00340D4F"/>
    <w:rsid w:val="003428DD"/>
    <w:rsid w:val="00345229"/>
    <w:rsid w:val="00347DEE"/>
    <w:rsid w:val="00350288"/>
    <w:rsid w:val="003504A8"/>
    <w:rsid w:val="00351646"/>
    <w:rsid w:val="0035301A"/>
    <w:rsid w:val="003538D1"/>
    <w:rsid w:val="003543C6"/>
    <w:rsid w:val="00355C11"/>
    <w:rsid w:val="00355D01"/>
    <w:rsid w:val="0035712F"/>
    <w:rsid w:val="0035740C"/>
    <w:rsid w:val="0036491D"/>
    <w:rsid w:val="00365301"/>
    <w:rsid w:val="00365E57"/>
    <w:rsid w:val="00367BA9"/>
    <w:rsid w:val="00371517"/>
    <w:rsid w:val="003715A0"/>
    <w:rsid w:val="00371FC0"/>
    <w:rsid w:val="00373AF3"/>
    <w:rsid w:val="00373C88"/>
    <w:rsid w:val="00380F17"/>
    <w:rsid w:val="00382693"/>
    <w:rsid w:val="003839DA"/>
    <w:rsid w:val="003915E1"/>
    <w:rsid w:val="003918D1"/>
    <w:rsid w:val="00391C38"/>
    <w:rsid w:val="00392313"/>
    <w:rsid w:val="00392633"/>
    <w:rsid w:val="0039277A"/>
    <w:rsid w:val="00394B4D"/>
    <w:rsid w:val="00394BAE"/>
    <w:rsid w:val="00396542"/>
    <w:rsid w:val="003A04FD"/>
    <w:rsid w:val="003A0F3F"/>
    <w:rsid w:val="003A20B9"/>
    <w:rsid w:val="003A35BC"/>
    <w:rsid w:val="003A3DD0"/>
    <w:rsid w:val="003A675C"/>
    <w:rsid w:val="003A751C"/>
    <w:rsid w:val="003B2AFB"/>
    <w:rsid w:val="003B67C8"/>
    <w:rsid w:val="003B6F76"/>
    <w:rsid w:val="003D2B95"/>
    <w:rsid w:val="003D2EF4"/>
    <w:rsid w:val="003D5314"/>
    <w:rsid w:val="003D54CB"/>
    <w:rsid w:val="003D75E5"/>
    <w:rsid w:val="003E13E8"/>
    <w:rsid w:val="003E27CD"/>
    <w:rsid w:val="003E3271"/>
    <w:rsid w:val="003E602A"/>
    <w:rsid w:val="003E6D94"/>
    <w:rsid w:val="003E77F2"/>
    <w:rsid w:val="003F22DB"/>
    <w:rsid w:val="003F2566"/>
    <w:rsid w:val="003F41CC"/>
    <w:rsid w:val="003F60B2"/>
    <w:rsid w:val="003F6DCB"/>
    <w:rsid w:val="003F6FB0"/>
    <w:rsid w:val="00401586"/>
    <w:rsid w:val="00401910"/>
    <w:rsid w:val="00401CF8"/>
    <w:rsid w:val="00401DAD"/>
    <w:rsid w:val="0040522C"/>
    <w:rsid w:val="004115E8"/>
    <w:rsid w:val="0041207C"/>
    <w:rsid w:val="004153DB"/>
    <w:rsid w:val="00415434"/>
    <w:rsid w:val="004154C8"/>
    <w:rsid w:val="00416D78"/>
    <w:rsid w:val="00416FF6"/>
    <w:rsid w:val="004204B0"/>
    <w:rsid w:val="00422257"/>
    <w:rsid w:val="004234C6"/>
    <w:rsid w:val="004247D2"/>
    <w:rsid w:val="004266ED"/>
    <w:rsid w:val="00426CD3"/>
    <w:rsid w:val="00427E55"/>
    <w:rsid w:val="00430827"/>
    <w:rsid w:val="00433964"/>
    <w:rsid w:val="00433BBD"/>
    <w:rsid w:val="00435399"/>
    <w:rsid w:val="00435B74"/>
    <w:rsid w:val="00436746"/>
    <w:rsid w:val="00436A05"/>
    <w:rsid w:val="0044286D"/>
    <w:rsid w:val="004439FE"/>
    <w:rsid w:val="00446156"/>
    <w:rsid w:val="00446533"/>
    <w:rsid w:val="00446772"/>
    <w:rsid w:val="00450BDE"/>
    <w:rsid w:val="0045196B"/>
    <w:rsid w:val="0045286F"/>
    <w:rsid w:val="00452B2F"/>
    <w:rsid w:val="00454004"/>
    <w:rsid w:val="00457C18"/>
    <w:rsid w:val="00463136"/>
    <w:rsid w:val="00463B22"/>
    <w:rsid w:val="00464322"/>
    <w:rsid w:val="004653A7"/>
    <w:rsid w:val="004660B7"/>
    <w:rsid w:val="0047013A"/>
    <w:rsid w:val="004711A2"/>
    <w:rsid w:val="004713D1"/>
    <w:rsid w:val="00473C34"/>
    <w:rsid w:val="00475ADD"/>
    <w:rsid w:val="00475AEF"/>
    <w:rsid w:val="00476A10"/>
    <w:rsid w:val="00481292"/>
    <w:rsid w:val="004822B6"/>
    <w:rsid w:val="0048291D"/>
    <w:rsid w:val="00482B8B"/>
    <w:rsid w:val="00484591"/>
    <w:rsid w:val="004856F8"/>
    <w:rsid w:val="00485817"/>
    <w:rsid w:val="004901D0"/>
    <w:rsid w:val="004909FB"/>
    <w:rsid w:val="00491A36"/>
    <w:rsid w:val="00491EB0"/>
    <w:rsid w:val="00493E2B"/>
    <w:rsid w:val="00493E6E"/>
    <w:rsid w:val="004962FB"/>
    <w:rsid w:val="004A05B2"/>
    <w:rsid w:val="004A0AA9"/>
    <w:rsid w:val="004A21BF"/>
    <w:rsid w:val="004A2EF3"/>
    <w:rsid w:val="004A4058"/>
    <w:rsid w:val="004A6236"/>
    <w:rsid w:val="004A6AE5"/>
    <w:rsid w:val="004B156E"/>
    <w:rsid w:val="004B1D5B"/>
    <w:rsid w:val="004B4F91"/>
    <w:rsid w:val="004B6B21"/>
    <w:rsid w:val="004C02E6"/>
    <w:rsid w:val="004C0F32"/>
    <w:rsid w:val="004C1040"/>
    <w:rsid w:val="004C226F"/>
    <w:rsid w:val="004C4C24"/>
    <w:rsid w:val="004C7182"/>
    <w:rsid w:val="004C769E"/>
    <w:rsid w:val="004D2A26"/>
    <w:rsid w:val="004D3494"/>
    <w:rsid w:val="004D3724"/>
    <w:rsid w:val="004D48AF"/>
    <w:rsid w:val="004D5A65"/>
    <w:rsid w:val="004D5B7C"/>
    <w:rsid w:val="004D68BB"/>
    <w:rsid w:val="004E052A"/>
    <w:rsid w:val="004E0F78"/>
    <w:rsid w:val="004E263C"/>
    <w:rsid w:val="004E4063"/>
    <w:rsid w:val="004E4074"/>
    <w:rsid w:val="004E631A"/>
    <w:rsid w:val="004E6470"/>
    <w:rsid w:val="004F0DFA"/>
    <w:rsid w:val="004F0FC2"/>
    <w:rsid w:val="004F28D6"/>
    <w:rsid w:val="004F33B4"/>
    <w:rsid w:val="004F7611"/>
    <w:rsid w:val="004F7CAF"/>
    <w:rsid w:val="00500784"/>
    <w:rsid w:val="00500C05"/>
    <w:rsid w:val="0050120A"/>
    <w:rsid w:val="005013B5"/>
    <w:rsid w:val="005022F0"/>
    <w:rsid w:val="00505E73"/>
    <w:rsid w:val="0050615F"/>
    <w:rsid w:val="005064AD"/>
    <w:rsid w:val="00510073"/>
    <w:rsid w:val="00510D1C"/>
    <w:rsid w:val="005145F7"/>
    <w:rsid w:val="005163E5"/>
    <w:rsid w:val="005169B5"/>
    <w:rsid w:val="00522327"/>
    <w:rsid w:val="00524CCE"/>
    <w:rsid w:val="00524D84"/>
    <w:rsid w:val="005274FB"/>
    <w:rsid w:val="00530BF9"/>
    <w:rsid w:val="005315E2"/>
    <w:rsid w:val="005335E0"/>
    <w:rsid w:val="00533FDE"/>
    <w:rsid w:val="0053404C"/>
    <w:rsid w:val="005341FC"/>
    <w:rsid w:val="00534955"/>
    <w:rsid w:val="00535D94"/>
    <w:rsid w:val="005408A3"/>
    <w:rsid w:val="00540CE2"/>
    <w:rsid w:val="00542179"/>
    <w:rsid w:val="0054303B"/>
    <w:rsid w:val="00543652"/>
    <w:rsid w:val="0054476E"/>
    <w:rsid w:val="00547298"/>
    <w:rsid w:val="00547C9D"/>
    <w:rsid w:val="00547DE3"/>
    <w:rsid w:val="00547F4A"/>
    <w:rsid w:val="005527DD"/>
    <w:rsid w:val="005549AC"/>
    <w:rsid w:val="0055559F"/>
    <w:rsid w:val="00555B92"/>
    <w:rsid w:val="00556F97"/>
    <w:rsid w:val="00557AA3"/>
    <w:rsid w:val="005602E5"/>
    <w:rsid w:val="00560A19"/>
    <w:rsid w:val="00560A8C"/>
    <w:rsid w:val="00564839"/>
    <w:rsid w:val="005659A7"/>
    <w:rsid w:val="00566027"/>
    <w:rsid w:val="00567E4F"/>
    <w:rsid w:val="00571232"/>
    <w:rsid w:val="00571378"/>
    <w:rsid w:val="00571610"/>
    <w:rsid w:val="00571ECA"/>
    <w:rsid w:val="00572109"/>
    <w:rsid w:val="005769A1"/>
    <w:rsid w:val="00577C2A"/>
    <w:rsid w:val="00577C81"/>
    <w:rsid w:val="00577F0F"/>
    <w:rsid w:val="0058211F"/>
    <w:rsid w:val="00583868"/>
    <w:rsid w:val="00586435"/>
    <w:rsid w:val="00586923"/>
    <w:rsid w:val="0059092C"/>
    <w:rsid w:val="00590CD7"/>
    <w:rsid w:val="005911EB"/>
    <w:rsid w:val="00592438"/>
    <w:rsid w:val="00594058"/>
    <w:rsid w:val="00594D8C"/>
    <w:rsid w:val="005961DC"/>
    <w:rsid w:val="00596333"/>
    <w:rsid w:val="0059716B"/>
    <w:rsid w:val="00597D27"/>
    <w:rsid w:val="005A088F"/>
    <w:rsid w:val="005A0EE5"/>
    <w:rsid w:val="005A1552"/>
    <w:rsid w:val="005A315F"/>
    <w:rsid w:val="005A32F9"/>
    <w:rsid w:val="005A3E16"/>
    <w:rsid w:val="005B0CA4"/>
    <w:rsid w:val="005B56AA"/>
    <w:rsid w:val="005B58E5"/>
    <w:rsid w:val="005B67D5"/>
    <w:rsid w:val="005B6DFF"/>
    <w:rsid w:val="005B7100"/>
    <w:rsid w:val="005B7B4C"/>
    <w:rsid w:val="005C6E64"/>
    <w:rsid w:val="005C7C2C"/>
    <w:rsid w:val="005C7F9B"/>
    <w:rsid w:val="005D20EC"/>
    <w:rsid w:val="005D2209"/>
    <w:rsid w:val="005D6672"/>
    <w:rsid w:val="005D6B71"/>
    <w:rsid w:val="005E10F6"/>
    <w:rsid w:val="005E140F"/>
    <w:rsid w:val="005E190F"/>
    <w:rsid w:val="005E3013"/>
    <w:rsid w:val="005F172A"/>
    <w:rsid w:val="005F1D0C"/>
    <w:rsid w:val="005F3FCE"/>
    <w:rsid w:val="005F473A"/>
    <w:rsid w:val="005F4863"/>
    <w:rsid w:val="005F546B"/>
    <w:rsid w:val="005F5A76"/>
    <w:rsid w:val="005F5DD8"/>
    <w:rsid w:val="005F660B"/>
    <w:rsid w:val="00600112"/>
    <w:rsid w:val="00601D97"/>
    <w:rsid w:val="00601E45"/>
    <w:rsid w:val="00604E73"/>
    <w:rsid w:val="00605635"/>
    <w:rsid w:val="00607429"/>
    <w:rsid w:val="00610BC3"/>
    <w:rsid w:val="006114B6"/>
    <w:rsid w:val="00613F66"/>
    <w:rsid w:val="0061487B"/>
    <w:rsid w:val="0061493B"/>
    <w:rsid w:val="006151DF"/>
    <w:rsid w:val="00615B3A"/>
    <w:rsid w:val="0061601A"/>
    <w:rsid w:val="0062132F"/>
    <w:rsid w:val="00621CB4"/>
    <w:rsid w:val="00625C17"/>
    <w:rsid w:val="00627981"/>
    <w:rsid w:val="0063207F"/>
    <w:rsid w:val="00633518"/>
    <w:rsid w:val="006344B3"/>
    <w:rsid w:val="006344E0"/>
    <w:rsid w:val="00640FF7"/>
    <w:rsid w:val="00641262"/>
    <w:rsid w:val="00642F96"/>
    <w:rsid w:val="00647208"/>
    <w:rsid w:val="00647AD0"/>
    <w:rsid w:val="00650115"/>
    <w:rsid w:val="00650377"/>
    <w:rsid w:val="006519E8"/>
    <w:rsid w:val="00651A6E"/>
    <w:rsid w:val="00652E94"/>
    <w:rsid w:val="00652ECD"/>
    <w:rsid w:val="0065554C"/>
    <w:rsid w:val="00655926"/>
    <w:rsid w:val="00656F57"/>
    <w:rsid w:val="00660390"/>
    <w:rsid w:val="00660C18"/>
    <w:rsid w:val="006646C4"/>
    <w:rsid w:val="00667B64"/>
    <w:rsid w:val="00670531"/>
    <w:rsid w:val="006708E1"/>
    <w:rsid w:val="00670DFB"/>
    <w:rsid w:val="0067110E"/>
    <w:rsid w:val="0067265C"/>
    <w:rsid w:val="0067619A"/>
    <w:rsid w:val="006764B2"/>
    <w:rsid w:val="00676CF2"/>
    <w:rsid w:val="006806EE"/>
    <w:rsid w:val="00680E66"/>
    <w:rsid w:val="006812C4"/>
    <w:rsid w:val="00681AF6"/>
    <w:rsid w:val="00681B01"/>
    <w:rsid w:val="00682F13"/>
    <w:rsid w:val="00683168"/>
    <w:rsid w:val="006835EA"/>
    <w:rsid w:val="006852F6"/>
    <w:rsid w:val="006864F1"/>
    <w:rsid w:val="0069370B"/>
    <w:rsid w:val="00693DD1"/>
    <w:rsid w:val="00694102"/>
    <w:rsid w:val="006943D1"/>
    <w:rsid w:val="006A3354"/>
    <w:rsid w:val="006A4AAB"/>
    <w:rsid w:val="006B2BE5"/>
    <w:rsid w:val="006B4D91"/>
    <w:rsid w:val="006B698F"/>
    <w:rsid w:val="006C0DBC"/>
    <w:rsid w:val="006C29B3"/>
    <w:rsid w:val="006C2CA3"/>
    <w:rsid w:val="006C5707"/>
    <w:rsid w:val="006C5EFE"/>
    <w:rsid w:val="006C6C28"/>
    <w:rsid w:val="006C7DDF"/>
    <w:rsid w:val="006D07B8"/>
    <w:rsid w:val="006D39B5"/>
    <w:rsid w:val="006D7D32"/>
    <w:rsid w:val="006E21DB"/>
    <w:rsid w:val="006E32D9"/>
    <w:rsid w:val="006E4388"/>
    <w:rsid w:val="006F0085"/>
    <w:rsid w:val="006F05DC"/>
    <w:rsid w:val="006F111C"/>
    <w:rsid w:val="006F1DEB"/>
    <w:rsid w:val="006F365A"/>
    <w:rsid w:val="006F4818"/>
    <w:rsid w:val="006F5467"/>
    <w:rsid w:val="006F68D9"/>
    <w:rsid w:val="006F69CF"/>
    <w:rsid w:val="006F6A5C"/>
    <w:rsid w:val="006F73B4"/>
    <w:rsid w:val="007012B9"/>
    <w:rsid w:val="007012D2"/>
    <w:rsid w:val="00701C6A"/>
    <w:rsid w:val="00702F6C"/>
    <w:rsid w:val="0070656B"/>
    <w:rsid w:val="00707167"/>
    <w:rsid w:val="00707338"/>
    <w:rsid w:val="007108AD"/>
    <w:rsid w:val="00711021"/>
    <w:rsid w:val="00711DF0"/>
    <w:rsid w:val="00712945"/>
    <w:rsid w:val="00713C59"/>
    <w:rsid w:val="00721B09"/>
    <w:rsid w:val="00722828"/>
    <w:rsid w:val="00723A11"/>
    <w:rsid w:val="0072414C"/>
    <w:rsid w:val="00724A24"/>
    <w:rsid w:val="00725C61"/>
    <w:rsid w:val="00727A5C"/>
    <w:rsid w:val="007340AA"/>
    <w:rsid w:val="007346E6"/>
    <w:rsid w:val="00736D7D"/>
    <w:rsid w:val="00737748"/>
    <w:rsid w:val="00740125"/>
    <w:rsid w:val="00742646"/>
    <w:rsid w:val="00742AA1"/>
    <w:rsid w:val="00744D53"/>
    <w:rsid w:val="00751B87"/>
    <w:rsid w:val="00755713"/>
    <w:rsid w:val="00760690"/>
    <w:rsid w:val="00760A7F"/>
    <w:rsid w:val="007615A6"/>
    <w:rsid w:val="00761D70"/>
    <w:rsid w:val="007665B7"/>
    <w:rsid w:val="007678A5"/>
    <w:rsid w:val="00772077"/>
    <w:rsid w:val="0077482F"/>
    <w:rsid w:val="00774C13"/>
    <w:rsid w:val="007811F9"/>
    <w:rsid w:val="007815FD"/>
    <w:rsid w:val="00781EFB"/>
    <w:rsid w:val="00782582"/>
    <w:rsid w:val="00782C79"/>
    <w:rsid w:val="00783DD4"/>
    <w:rsid w:val="00787F8E"/>
    <w:rsid w:val="00792F53"/>
    <w:rsid w:val="00794032"/>
    <w:rsid w:val="00794A8A"/>
    <w:rsid w:val="007A0463"/>
    <w:rsid w:val="007A1067"/>
    <w:rsid w:val="007A16BC"/>
    <w:rsid w:val="007A451F"/>
    <w:rsid w:val="007A606F"/>
    <w:rsid w:val="007A7B3E"/>
    <w:rsid w:val="007A7E52"/>
    <w:rsid w:val="007B2492"/>
    <w:rsid w:val="007B4773"/>
    <w:rsid w:val="007C4727"/>
    <w:rsid w:val="007C5F9F"/>
    <w:rsid w:val="007C6E4D"/>
    <w:rsid w:val="007C76B8"/>
    <w:rsid w:val="007D23B9"/>
    <w:rsid w:val="007D37C0"/>
    <w:rsid w:val="007D4543"/>
    <w:rsid w:val="007D4BD8"/>
    <w:rsid w:val="007D5CA6"/>
    <w:rsid w:val="007E1B44"/>
    <w:rsid w:val="007E2251"/>
    <w:rsid w:val="007E42DE"/>
    <w:rsid w:val="007E4710"/>
    <w:rsid w:val="007E4736"/>
    <w:rsid w:val="007E4E73"/>
    <w:rsid w:val="007F1F0B"/>
    <w:rsid w:val="007F2178"/>
    <w:rsid w:val="007F29C4"/>
    <w:rsid w:val="007F3A90"/>
    <w:rsid w:val="007F40A9"/>
    <w:rsid w:val="007F6581"/>
    <w:rsid w:val="008014CB"/>
    <w:rsid w:val="00813B91"/>
    <w:rsid w:val="008204A3"/>
    <w:rsid w:val="00823CB0"/>
    <w:rsid w:val="008241E1"/>
    <w:rsid w:val="00825C0E"/>
    <w:rsid w:val="00825E08"/>
    <w:rsid w:val="00827585"/>
    <w:rsid w:val="008300C9"/>
    <w:rsid w:val="0083270A"/>
    <w:rsid w:val="00832DBD"/>
    <w:rsid w:val="00833494"/>
    <w:rsid w:val="0083442B"/>
    <w:rsid w:val="0083512A"/>
    <w:rsid w:val="00837691"/>
    <w:rsid w:val="008442C6"/>
    <w:rsid w:val="0084686D"/>
    <w:rsid w:val="00853291"/>
    <w:rsid w:val="00853FBA"/>
    <w:rsid w:val="00854871"/>
    <w:rsid w:val="00854E46"/>
    <w:rsid w:val="00854F1B"/>
    <w:rsid w:val="008578EE"/>
    <w:rsid w:val="00857A31"/>
    <w:rsid w:val="00857BBC"/>
    <w:rsid w:val="00862D30"/>
    <w:rsid w:val="00863646"/>
    <w:rsid w:val="00863809"/>
    <w:rsid w:val="00865E42"/>
    <w:rsid w:val="00866775"/>
    <w:rsid w:val="0086690D"/>
    <w:rsid w:val="008674C1"/>
    <w:rsid w:val="00870F28"/>
    <w:rsid w:val="008721FC"/>
    <w:rsid w:val="00872271"/>
    <w:rsid w:val="00872F99"/>
    <w:rsid w:val="00874023"/>
    <w:rsid w:val="00875901"/>
    <w:rsid w:val="00880810"/>
    <w:rsid w:val="00882D7B"/>
    <w:rsid w:val="00883B61"/>
    <w:rsid w:val="00883E5C"/>
    <w:rsid w:val="0088415B"/>
    <w:rsid w:val="00887912"/>
    <w:rsid w:val="00887AB3"/>
    <w:rsid w:val="00890A41"/>
    <w:rsid w:val="0089130A"/>
    <w:rsid w:val="00891328"/>
    <w:rsid w:val="008946C6"/>
    <w:rsid w:val="00894991"/>
    <w:rsid w:val="008950E0"/>
    <w:rsid w:val="008962C3"/>
    <w:rsid w:val="00896BA9"/>
    <w:rsid w:val="0089703A"/>
    <w:rsid w:val="008A2B69"/>
    <w:rsid w:val="008A3356"/>
    <w:rsid w:val="008A3A84"/>
    <w:rsid w:val="008A7CC3"/>
    <w:rsid w:val="008B03C5"/>
    <w:rsid w:val="008B096E"/>
    <w:rsid w:val="008B0AE4"/>
    <w:rsid w:val="008B34A6"/>
    <w:rsid w:val="008C2C58"/>
    <w:rsid w:val="008C2C5E"/>
    <w:rsid w:val="008C3360"/>
    <w:rsid w:val="008C42F6"/>
    <w:rsid w:val="008C51B0"/>
    <w:rsid w:val="008C554E"/>
    <w:rsid w:val="008D1D62"/>
    <w:rsid w:val="008D205B"/>
    <w:rsid w:val="008D238D"/>
    <w:rsid w:val="008D298B"/>
    <w:rsid w:val="008D407E"/>
    <w:rsid w:val="008D4406"/>
    <w:rsid w:val="008D5787"/>
    <w:rsid w:val="008D6442"/>
    <w:rsid w:val="008D6605"/>
    <w:rsid w:val="008D716D"/>
    <w:rsid w:val="008D77FC"/>
    <w:rsid w:val="008E0A49"/>
    <w:rsid w:val="008E2020"/>
    <w:rsid w:val="008E5168"/>
    <w:rsid w:val="008E6286"/>
    <w:rsid w:val="008E78B9"/>
    <w:rsid w:val="008F36BC"/>
    <w:rsid w:val="008F462C"/>
    <w:rsid w:val="008F5658"/>
    <w:rsid w:val="008F74F7"/>
    <w:rsid w:val="00900C47"/>
    <w:rsid w:val="00901867"/>
    <w:rsid w:val="009018E3"/>
    <w:rsid w:val="00901A62"/>
    <w:rsid w:val="009039D0"/>
    <w:rsid w:val="00904020"/>
    <w:rsid w:val="00904C19"/>
    <w:rsid w:val="009050F6"/>
    <w:rsid w:val="009061C6"/>
    <w:rsid w:val="00910BF8"/>
    <w:rsid w:val="00911F66"/>
    <w:rsid w:val="00915C83"/>
    <w:rsid w:val="0092099B"/>
    <w:rsid w:val="00920C7A"/>
    <w:rsid w:val="0092401B"/>
    <w:rsid w:val="009258B0"/>
    <w:rsid w:val="00926585"/>
    <w:rsid w:val="00926D6F"/>
    <w:rsid w:val="00927616"/>
    <w:rsid w:val="00931B29"/>
    <w:rsid w:val="009329C6"/>
    <w:rsid w:val="00933AB8"/>
    <w:rsid w:val="00934B26"/>
    <w:rsid w:val="00935448"/>
    <w:rsid w:val="009359C1"/>
    <w:rsid w:val="00935ACF"/>
    <w:rsid w:val="0093609D"/>
    <w:rsid w:val="009406C4"/>
    <w:rsid w:val="00940E28"/>
    <w:rsid w:val="0094131B"/>
    <w:rsid w:val="00941A9B"/>
    <w:rsid w:val="00942844"/>
    <w:rsid w:val="0094416E"/>
    <w:rsid w:val="009455A1"/>
    <w:rsid w:val="00946321"/>
    <w:rsid w:val="00946C22"/>
    <w:rsid w:val="00950069"/>
    <w:rsid w:val="00952D16"/>
    <w:rsid w:val="00952F6A"/>
    <w:rsid w:val="0095595D"/>
    <w:rsid w:val="00957C15"/>
    <w:rsid w:val="0096052E"/>
    <w:rsid w:val="00960EE5"/>
    <w:rsid w:val="00961EED"/>
    <w:rsid w:val="00971EED"/>
    <w:rsid w:val="00971FD9"/>
    <w:rsid w:val="00980760"/>
    <w:rsid w:val="009810A9"/>
    <w:rsid w:val="00981C8F"/>
    <w:rsid w:val="009910DA"/>
    <w:rsid w:val="00992376"/>
    <w:rsid w:val="00993077"/>
    <w:rsid w:val="00997C8C"/>
    <w:rsid w:val="009A4CFF"/>
    <w:rsid w:val="009A5D4C"/>
    <w:rsid w:val="009A6621"/>
    <w:rsid w:val="009B086E"/>
    <w:rsid w:val="009B5FD5"/>
    <w:rsid w:val="009C1ACF"/>
    <w:rsid w:val="009C26EB"/>
    <w:rsid w:val="009C38ED"/>
    <w:rsid w:val="009C528A"/>
    <w:rsid w:val="009C5AF8"/>
    <w:rsid w:val="009C6375"/>
    <w:rsid w:val="009D118E"/>
    <w:rsid w:val="009D1A6F"/>
    <w:rsid w:val="009D22B6"/>
    <w:rsid w:val="009D363C"/>
    <w:rsid w:val="009D3F8F"/>
    <w:rsid w:val="009D4A8C"/>
    <w:rsid w:val="009D59E9"/>
    <w:rsid w:val="009D5AE4"/>
    <w:rsid w:val="009D7A43"/>
    <w:rsid w:val="009E3943"/>
    <w:rsid w:val="009F3BCD"/>
    <w:rsid w:val="009F4CAE"/>
    <w:rsid w:val="009F6B3C"/>
    <w:rsid w:val="00A03666"/>
    <w:rsid w:val="00A03FF3"/>
    <w:rsid w:val="00A04D4F"/>
    <w:rsid w:val="00A05E86"/>
    <w:rsid w:val="00A072CD"/>
    <w:rsid w:val="00A104C3"/>
    <w:rsid w:val="00A10BF0"/>
    <w:rsid w:val="00A1188A"/>
    <w:rsid w:val="00A13C63"/>
    <w:rsid w:val="00A14989"/>
    <w:rsid w:val="00A24D51"/>
    <w:rsid w:val="00A26F9B"/>
    <w:rsid w:val="00A318F8"/>
    <w:rsid w:val="00A328B2"/>
    <w:rsid w:val="00A32B6D"/>
    <w:rsid w:val="00A33AFC"/>
    <w:rsid w:val="00A3562F"/>
    <w:rsid w:val="00A35D76"/>
    <w:rsid w:val="00A36603"/>
    <w:rsid w:val="00A369E9"/>
    <w:rsid w:val="00A37361"/>
    <w:rsid w:val="00A37809"/>
    <w:rsid w:val="00A403D4"/>
    <w:rsid w:val="00A42810"/>
    <w:rsid w:val="00A4287C"/>
    <w:rsid w:val="00A43952"/>
    <w:rsid w:val="00A449F7"/>
    <w:rsid w:val="00A467C7"/>
    <w:rsid w:val="00A47761"/>
    <w:rsid w:val="00A47A29"/>
    <w:rsid w:val="00A502EE"/>
    <w:rsid w:val="00A50BF1"/>
    <w:rsid w:val="00A51489"/>
    <w:rsid w:val="00A60926"/>
    <w:rsid w:val="00A61311"/>
    <w:rsid w:val="00A6133B"/>
    <w:rsid w:val="00A6468C"/>
    <w:rsid w:val="00A66222"/>
    <w:rsid w:val="00A7187A"/>
    <w:rsid w:val="00A77C70"/>
    <w:rsid w:val="00A81ADB"/>
    <w:rsid w:val="00A82D7F"/>
    <w:rsid w:val="00A83047"/>
    <w:rsid w:val="00A83AB5"/>
    <w:rsid w:val="00A90B5A"/>
    <w:rsid w:val="00A91C07"/>
    <w:rsid w:val="00A94426"/>
    <w:rsid w:val="00A95BD3"/>
    <w:rsid w:val="00AA1260"/>
    <w:rsid w:val="00AA1EFD"/>
    <w:rsid w:val="00AA2EE2"/>
    <w:rsid w:val="00AA4468"/>
    <w:rsid w:val="00AA49AD"/>
    <w:rsid w:val="00AA7263"/>
    <w:rsid w:val="00AA7E36"/>
    <w:rsid w:val="00AB02D9"/>
    <w:rsid w:val="00AB1447"/>
    <w:rsid w:val="00AB23C1"/>
    <w:rsid w:val="00AB344A"/>
    <w:rsid w:val="00AB567F"/>
    <w:rsid w:val="00AB7573"/>
    <w:rsid w:val="00AC051E"/>
    <w:rsid w:val="00AC223E"/>
    <w:rsid w:val="00AC2285"/>
    <w:rsid w:val="00AC406B"/>
    <w:rsid w:val="00AC7246"/>
    <w:rsid w:val="00AD05E0"/>
    <w:rsid w:val="00AD1156"/>
    <w:rsid w:val="00AD1788"/>
    <w:rsid w:val="00AD5078"/>
    <w:rsid w:val="00AE0407"/>
    <w:rsid w:val="00AE1E78"/>
    <w:rsid w:val="00AE3468"/>
    <w:rsid w:val="00AE5075"/>
    <w:rsid w:val="00AE533F"/>
    <w:rsid w:val="00AF3C53"/>
    <w:rsid w:val="00AF5B58"/>
    <w:rsid w:val="00AF5C78"/>
    <w:rsid w:val="00AF7A48"/>
    <w:rsid w:val="00B00495"/>
    <w:rsid w:val="00B0270D"/>
    <w:rsid w:val="00B03C5C"/>
    <w:rsid w:val="00B0422E"/>
    <w:rsid w:val="00B04A23"/>
    <w:rsid w:val="00B072C5"/>
    <w:rsid w:val="00B073DE"/>
    <w:rsid w:val="00B0745D"/>
    <w:rsid w:val="00B116AC"/>
    <w:rsid w:val="00B15352"/>
    <w:rsid w:val="00B15418"/>
    <w:rsid w:val="00B15BE7"/>
    <w:rsid w:val="00B16A6A"/>
    <w:rsid w:val="00B17D74"/>
    <w:rsid w:val="00B210D8"/>
    <w:rsid w:val="00B24AE2"/>
    <w:rsid w:val="00B25FC2"/>
    <w:rsid w:val="00B27462"/>
    <w:rsid w:val="00B279A7"/>
    <w:rsid w:val="00B31326"/>
    <w:rsid w:val="00B329CD"/>
    <w:rsid w:val="00B379E7"/>
    <w:rsid w:val="00B4297C"/>
    <w:rsid w:val="00B43EDE"/>
    <w:rsid w:val="00B463DC"/>
    <w:rsid w:val="00B46B13"/>
    <w:rsid w:val="00B47D9E"/>
    <w:rsid w:val="00B50E39"/>
    <w:rsid w:val="00B51EED"/>
    <w:rsid w:val="00B5325B"/>
    <w:rsid w:val="00B56AB3"/>
    <w:rsid w:val="00B574F4"/>
    <w:rsid w:val="00B62064"/>
    <w:rsid w:val="00B632F4"/>
    <w:rsid w:val="00B63689"/>
    <w:rsid w:val="00B639F2"/>
    <w:rsid w:val="00B64408"/>
    <w:rsid w:val="00B64B92"/>
    <w:rsid w:val="00B650BC"/>
    <w:rsid w:val="00B66E03"/>
    <w:rsid w:val="00B70039"/>
    <w:rsid w:val="00B70459"/>
    <w:rsid w:val="00B70D0D"/>
    <w:rsid w:val="00B7454A"/>
    <w:rsid w:val="00B74DE1"/>
    <w:rsid w:val="00B777A8"/>
    <w:rsid w:val="00B77B96"/>
    <w:rsid w:val="00B808E1"/>
    <w:rsid w:val="00B80907"/>
    <w:rsid w:val="00B832D3"/>
    <w:rsid w:val="00B85F2E"/>
    <w:rsid w:val="00B86C87"/>
    <w:rsid w:val="00B908CE"/>
    <w:rsid w:val="00B9143C"/>
    <w:rsid w:val="00B914E9"/>
    <w:rsid w:val="00B96572"/>
    <w:rsid w:val="00B97D81"/>
    <w:rsid w:val="00BA03D6"/>
    <w:rsid w:val="00BA09C4"/>
    <w:rsid w:val="00BA279D"/>
    <w:rsid w:val="00BA2845"/>
    <w:rsid w:val="00BA3D80"/>
    <w:rsid w:val="00BA4122"/>
    <w:rsid w:val="00BA4406"/>
    <w:rsid w:val="00BA51A9"/>
    <w:rsid w:val="00BA5C02"/>
    <w:rsid w:val="00BA6A53"/>
    <w:rsid w:val="00BA7D47"/>
    <w:rsid w:val="00BB013E"/>
    <w:rsid w:val="00BB0933"/>
    <w:rsid w:val="00BB1A3E"/>
    <w:rsid w:val="00BB2BDB"/>
    <w:rsid w:val="00BB3119"/>
    <w:rsid w:val="00BB5EE6"/>
    <w:rsid w:val="00BB71F8"/>
    <w:rsid w:val="00BC119D"/>
    <w:rsid w:val="00BC16C6"/>
    <w:rsid w:val="00BC2AFF"/>
    <w:rsid w:val="00BC4AB3"/>
    <w:rsid w:val="00BC5FDC"/>
    <w:rsid w:val="00BC7A86"/>
    <w:rsid w:val="00BC7C24"/>
    <w:rsid w:val="00BD672F"/>
    <w:rsid w:val="00BD67F3"/>
    <w:rsid w:val="00BD7A8F"/>
    <w:rsid w:val="00BE121E"/>
    <w:rsid w:val="00BE16D5"/>
    <w:rsid w:val="00BE1CB1"/>
    <w:rsid w:val="00BE354F"/>
    <w:rsid w:val="00BE5631"/>
    <w:rsid w:val="00BE5A5A"/>
    <w:rsid w:val="00BE7109"/>
    <w:rsid w:val="00BF158D"/>
    <w:rsid w:val="00BF1F7A"/>
    <w:rsid w:val="00BF2357"/>
    <w:rsid w:val="00BF3F40"/>
    <w:rsid w:val="00BF4A82"/>
    <w:rsid w:val="00BF56E8"/>
    <w:rsid w:val="00C010A7"/>
    <w:rsid w:val="00C0114C"/>
    <w:rsid w:val="00C01D99"/>
    <w:rsid w:val="00C022C4"/>
    <w:rsid w:val="00C032C9"/>
    <w:rsid w:val="00C126D7"/>
    <w:rsid w:val="00C148FB"/>
    <w:rsid w:val="00C158AC"/>
    <w:rsid w:val="00C15D07"/>
    <w:rsid w:val="00C17EEC"/>
    <w:rsid w:val="00C22435"/>
    <w:rsid w:val="00C27581"/>
    <w:rsid w:val="00C31262"/>
    <w:rsid w:val="00C34566"/>
    <w:rsid w:val="00C347F9"/>
    <w:rsid w:val="00C3756A"/>
    <w:rsid w:val="00C40CF1"/>
    <w:rsid w:val="00C417D9"/>
    <w:rsid w:val="00C41A4D"/>
    <w:rsid w:val="00C4340F"/>
    <w:rsid w:val="00C5099F"/>
    <w:rsid w:val="00C50BEF"/>
    <w:rsid w:val="00C52EDF"/>
    <w:rsid w:val="00C53B36"/>
    <w:rsid w:val="00C56BCB"/>
    <w:rsid w:val="00C608B0"/>
    <w:rsid w:val="00C6281E"/>
    <w:rsid w:val="00C6337D"/>
    <w:rsid w:val="00C633CE"/>
    <w:rsid w:val="00C654B7"/>
    <w:rsid w:val="00C65737"/>
    <w:rsid w:val="00C70EA2"/>
    <w:rsid w:val="00C72D1C"/>
    <w:rsid w:val="00C733C5"/>
    <w:rsid w:val="00C74B03"/>
    <w:rsid w:val="00C75514"/>
    <w:rsid w:val="00C8250B"/>
    <w:rsid w:val="00C83BF8"/>
    <w:rsid w:val="00C84521"/>
    <w:rsid w:val="00C86A65"/>
    <w:rsid w:val="00C876BB"/>
    <w:rsid w:val="00C9178E"/>
    <w:rsid w:val="00C92D16"/>
    <w:rsid w:val="00C947A3"/>
    <w:rsid w:val="00C95A73"/>
    <w:rsid w:val="00C960EF"/>
    <w:rsid w:val="00C97C22"/>
    <w:rsid w:val="00CA2F8E"/>
    <w:rsid w:val="00CA7518"/>
    <w:rsid w:val="00CA75ED"/>
    <w:rsid w:val="00CA7C02"/>
    <w:rsid w:val="00CC016C"/>
    <w:rsid w:val="00CC0773"/>
    <w:rsid w:val="00CC1CC8"/>
    <w:rsid w:val="00CC2140"/>
    <w:rsid w:val="00CC4CAE"/>
    <w:rsid w:val="00CC4CD9"/>
    <w:rsid w:val="00CC4F16"/>
    <w:rsid w:val="00CC7934"/>
    <w:rsid w:val="00CC7C98"/>
    <w:rsid w:val="00CD51F0"/>
    <w:rsid w:val="00CD724B"/>
    <w:rsid w:val="00CD73B9"/>
    <w:rsid w:val="00CD7A10"/>
    <w:rsid w:val="00CE2AFB"/>
    <w:rsid w:val="00CE4B89"/>
    <w:rsid w:val="00CE5785"/>
    <w:rsid w:val="00CE7D84"/>
    <w:rsid w:val="00CF00AF"/>
    <w:rsid w:val="00CF1F64"/>
    <w:rsid w:val="00CF43C3"/>
    <w:rsid w:val="00CF4B4E"/>
    <w:rsid w:val="00CF7037"/>
    <w:rsid w:val="00D043B2"/>
    <w:rsid w:val="00D05C7C"/>
    <w:rsid w:val="00D06FBB"/>
    <w:rsid w:val="00D10192"/>
    <w:rsid w:val="00D10486"/>
    <w:rsid w:val="00D10EAF"/>
    <w:rsid w:val="00D13A53"/>
    <w:rsid w:val="00D14135"/>
    <w:rsid w:val="00D1500E"/>
    <w:rsid w:val="00D15987"/>
    <w:rsid w:val="00D15F90"/>
    <w:rsid w:val="00D1779D"/>
    <w:rsid w:val="00D22F7C"/>
    <w:rsid w:val="00D2410B"/>
    <w:rsid w:val="00D268FD"/>
    <w:rsid w:val="00D321E5"/>
    <w:rsid w:val="00D33C95"/>
    <w:rsid w:val="00D34ECB"/>
    <w:rsid w:val="00D3650B"/>
    <w:rsid w:val="00D36636"/>
    <w:rsid w:val="00D40050"/>
    <w:rsid w:val="00D40E46"/>
    <w:rsid w:val="00D4183F"/>
    <w:rsid w:val="00D42532"/>
    <w:rsid w:val="00D43752"/>
    <w:rsid w:val="00D45423"/>
    <w:rsid w:val="00D4757F"/>
    <w:rsid w:val="00D5165A"/>
    <w:rsid w:val="00D5299B"/>
    <w:rsid w:val="00D57316"/>
    <w:rsid w:val="00D57F9D"/>
    <w:rsid w:val="00D6026B"/>
    <w:rsid w:val="00D604AA"/>
    <w:rsid w:val="00D61372"/>
    <w:rsid w:val="00D6292C"/>
    <w:rsid w:val="00D64724"/>
    <w:rsid w:val="00D66619"/>
    <w:rsid w:val="00D7078C"/>
    <w:rsid w:val="00D7128F"/>
    <w:rsid w:val="00D712BA"/>
    <w:rsid w:val="00D72245"/>
    <w:rsid w:val="00D75562"/>
    <w:rsid w:val="00D80A9E"/>
    <w:rsid w:val="00D8106B"/>
    <w:rsid w:val="00D82058"/>
    <w:rsid w:val="00D8292B"/>
    <w:rsid w:val="00D8363E"/>
    <w:rsid w:val="00D83D39"/>
    <w:rsid w:val="00D842DE"/>
    <w:rsid w:val="00D92FB4"/>
    <w:rsid w:val="00D93CF4"/>
    <w:rsid w:val="00D95E2C"/>
    <w:rsid w:val="00D960B5"/>
    <w:rsid w:val="00D974F2"/>
    <w:rsid w:val="00DA1282"/>
    <w:rsid w:val="00DA43B4"/>
    <w:rsid w:val="00DA6CA7"/>
    <w:rsid w:val="00DA6E26"/>
    <w:rsid w:val="00DA75DC"/>
    <w:rsid w:val="00DB096E"/>
    <w:rsid w:val="00DB1574"/>
    <w:rsid w:val="00DB2332"/>
    <w:rsid w:val="00DB4665"/>
    <w:rsid w:val="00DB5770"/>
    <w:rsid w:val="00DB72A6"/>
    <w:rsid w:val="00DB7686"/>
    <w:rsid w:val="00DC1A45"/>
    <w:rsid w:val="00DC1AC5"/>
    <w:rsid w:val="00DC202A"/>
    <w:rsid w:val="00DC3083"/>
    <w:rsid w:val="00DC544C"/>
    <w:rsid w:val="00DC655A"/>
    <w:rsid w:val="00DD72DA"/>
    <w:rsid w:val="00DE3160"/>
    <w:rsid w:val="00DE3F30"/>
    <w:rsid w:val="00DE789D"/>
    <w:rsid w:val="00DF0418"/>
    <w:rsid w:val="00DF0A1F"/>
    <w:rsid w:val="00DF11AE"/>
    <w:rsid w:val="00DF1291"/>
    <w:rsid w:val="00DF196A"/>
    <w:rsid w:val="00DF4C02"/>
    <w:rsid w:val="00DF4D3B"/>
    <w:rsid w:val="00DF6027"/>
    <w:rsid w:val="00DF6D40"/>
    <w:rsid w:val="00DF74E8"/>
    <w:rsid w:val="00E0113D"/>
    <w:rsid w:val="00E01247"/>
    <w:rsid w:val="00E01C1F"/>
    <w:rsid w:val="00E03816"/>
    <w:rsid w:val="00E03963"/>
    <w:rsid w:val="00E12747"/>
    <w:rsid w:val="00E14AAE"/>
    <w:rsid w:val="00E21197"/>
    <w:rsid w:val="00E215A6"/>
    <w:rsid w:val="00E221F5"/>
    <w:rsid w:val="00E2391B"/>
    <w:rsid w:val="00E24F8B"/>
    <w:rsid w:val="00E25C34"/>
    <w:rsid w:val="00E26999"/>
    <w:rsid w:val="00E3000E"/>
    <w:rsid w:val="00E30CB3"/>
    <w:rsid w:val="00E31074"/>
    <w:rsid w:val="00E318F9"/>
    <w:rsid w:val="00E31EBE"/>
    <w:rsid w:val="00E3253D"/>
    <w:rsid w:val="00E34B17"/>
    <w:rsid w:val="00E353CA"/>
    <w:rsid w:val="00E40D39"/>
    <w:rsid w:val="00E42322"/>
    <w:rsid w:val="00E424AF"/>
    <w:rsid w:val="00E427B8"/>
    <w:rsid w:val="00E42841"/>
    <w:rsid w:val="00E44CA2"/>
    <w:rsid w:val="00E45B08"/>
    <w:rsid w:val="00E469E3"/>
    <w:rsid w:val="00E52744"/>
    <w:rsid w:val="00E52AB7"/>
    <w:rsid w:val="00E54239"/>
    <w:rsid w:val="00E5427D"/>
    <w:rsid w:val="00E5446A"/>
    <w:rsid w:val="00E54DC3"/>
    <w:rsid w:val="00E5503B"/>
    <w:rsid w:val="00E55778"/>
    <w:rsid w:val="00E601FA"/>
    <w:rsid w:val="00E61E6A"/>
    <w:rsid w:val="00E62C76"/>
    <w:rsid w:val="00E6493C"/>
    <w:rsid w:val="00E676BD"/>
    <w:rsid w:val="00E71FD1"/>
    <w:rsid w:val="00E72729"/>
    <w:rsid w:val="00E751D4"/>
    <w:rsid w:val="00E7608B"/>
    <w:rsid w:val="00E773AA"/>
    <w:rsid w:val="00E81B5A"/>
    <w:rsid w:val="00E83C84"/>
    <w:rsid w:val="00E86D7D"/>
    <w:rsid w:val="00E9169F"/>
    <w:rsid w:val="00E923E4"/>
    <w:rsid w:val="00E92639"/>
    <w:rsid w:val="00E937F6"/>
    <w:rsid w:val="00E96FBC"/>
    <w:rsid w:val="00EA1F5A"/>
    <w:rsid w:val="00EA2589"/>
    <w:rsid w:val="00EA3B55"/>
    <w:rsid w:val="00EA7D99"/>
    <w:rsid w:val="00EB1061"/>
    <w:rsid w:val="00EB284D"/>
    <w:rsid w:val="00EB2F41"/>
    <w:rsid w:val="00EB3590"/>
    <w:rsid w:val="00EB49AF"/>
    <w:rsid w:val="00EB6236"/>
    <w:rsid w:val="00EC05C8"/>
    <w:rsid w:val="00EC12B3"/>
    <w:rsid w:val="00EC1F0E"/>
    <w:rsid w:val="00EC41A5"/>
    <w:rsid w:val="00EC4747"/>
    <w:rsid w:val="00EC52EE"/>
    <w:rsid w:val="00EC699B"/>
    <w:rsid w:val="00ED09EE"/>
    <w:rsid w:val="00ED2982"/>
    <w:rsid w:val="00ED3A2C"/>
    <w:rsid w:val="00ED40C4"/>
    <w:rsid w:val="00ED484A"/>
    <w:rsid w:val="00ED489F"/>
    <w:rsid w:val="00EE1D6E"/>
    <w:rsid w:val="00EE1EC5"/>
    <w:rsid w:val="00EE1EEE"/>
    <w:rsid w:val="00EE27F5"/>
    <w:rsid w:val="00EE2B79"/>
    <w:rsid w:val="00EE7EAB"/>
    <w:rsid w:val="00EF09CE"/>
    <w:rsid w:val="00EF286A"/>
    <w:rsid w:val="00EF3C73"/>
    <w:rsid w:val="00EF43BC"/>
    <w:rsid w:val="00F012B2"/>
    <w:rsid w:val="00F015E3"/>
    <w:rsid w:val="00F01759"/>
    <w:rsid w:val="00F049B3"/>
    <w:rsid w:val="00F05B24"/>
    <w:rsid w:val="00F05D1B"/>
    <w:rsid w:val="00F10783"/>
    <w:rsid w:val="00F12388"/>
    <w:rsid w:val="00F12DD8"/>
    <w:rsid w:val="00F13333"/>
    <w:rsid w:val="00F147A1"/>
    <w:rsid w:val="00F17187"/>
    <w:rsid w:val="00F17587"/>
    <w:rsid w:val="00F20CA9"/>
    <w:rsid w:val="00F2252B"/>
    <w:rsid w:val="00F24014"/>
    <w:rsid w:val="00F30692"/>
    <w:rsid w:val="00F31ACE"/>
    <w:rsid w:val="00F3388F"/>
    <w:rsid w:val="00F4107C"/>
    <w:rsid w:val="00F450D4"/>
    <w:rsid w:val="00F46047"/>
    <w:rsid w:val="00F51240"/>
    <w:rsid w:val="00F52BD4"/>
    <w:rsid w:val="00F56B89"/>
    <w:rsid w:val="00F56D19"/>
    <w:rsid w:val="00F56FDF"/>
    <w:rsid w:val="00F61E8F"/>
    <w:rsid w:val="00F64B4B"/>
    <w:rsid w:val="00F6528F"/>
    <w:rsid w:val="00F71F61"/>
    <w:rsid w:val="00F72FEC"/>
    <w:rsid w:val="00F734B2"/>
    <w:rsid w:val="00F7642B"/>
    <w:rsid w:val="00F76FBA"/>
    <w:rsid w:val="00F801CD"/>
    <w:rsid w:val="00F82708"/>
    <w:rsid w:val="00F8534C"/>
    <w:rsid w:val="00F866CA"/>
    <w:rsid w:val="00F92419"/>
    <w:rsid w:val="00F928C9"/>
    <w:rsid w:val="00F942DD"/>
    <w:rsid w:val="00F96F41"/>
    <w:rsid w:val="00FA045F"/>
    <w:rsid w:val="00FA06BB"/>
    <w:rsid w:val="00FA1F13"/>
    <w:rsid w:val="00FA1F3B"/>
    <w:rsid w:val="00FA20FD"/>
    <w:rsid w:val="00FA4A69"/>
    <w:rsid w:val="00FB02B3"/>
    <w:rsid w:val="00FB03C7"/>
    <w:rsid w:val="00FB1BA7"/>
    <w:rsid w:val="00FB2B67"/>
    <w:rsid w:val="00FB2C8B"/>
    <w:rsid w:val="00FC07CA"/>
    <w:rsid w:val="00FC1B77"/>
    <w:rsid w:val="00FC23E1"/>
    <w:rsid w:val="00FC4915"/>
    <w:rsid w:val="00FC5B76"/>
    <w:rsid w:val="00FC739B"/>
    <w:rsid w:val="00FD2B98"/>
    <w:rsid w:val="00FD2E4B"/>
    <w:rsid w:val="00FD3B7E"/>
    <w:rsid w:val="00FD4678"/>
    <w:rsid w:val="00FD5E3D"/>
    <w:rsid w:val="00FD6363"/>
    <w:rsid w:val="00FD728B"/>
    <w:rsid w:val="00FD7AE8"/>
    <w:rsid w:val="00FE0213"/>
    <w:rsid w:val="00FE0B28"/>
    <w:rsid w:val="00FE1961"/>
    <w:rsid w:val="00FE33C5"/>
    <w:rsid w:val="00FE482E"/>
    <w:rsid w:val="00FE5FDB"/>
    <w:rsid w:val="00FE6FFF"/>
    <w:rsid w:val="00FF034B"/>
    <w:rsid w:val="00FF102A"/>
    <w:rsid w:val="00FF3FD8"/>
    <w:rsid w:val="00FF5A1A"/>
    <w:rsid w:val="00FF7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691"/>
    <w:rPr>
      <w:rFonts w:ascii="Arial Narrow" w:hAnsi="Arial Narrow"/>
      <w:sz w:val="24"/>
      <w:szCs w:val="24"/>
      <w:lang w:val="uk-UA" w:eastAsia="uk-UA"/>
    </w:rPr>
  </w:style>
  <w:style w:type="paragraph" w:styleId="10">
    <w:name w:val="heading 1"/>
    <w:basedOn w:val="a"/>
    <w:next w:val="a"/>
    <w:qFormat/>
    <w:rsid w:val="00BE121E"/>
    <w:pPr>
      <w:keepNext/>
      <w:autoSpaceDE w:val="0"/>
      <w:autoSpaceDN w:val="0"/>
      <w:outlineLvl w:val="0"/>
    </w:pPr>
    <w:rPr>
      <w:rFonts w:ascii="Times New Roman" w:hAnsi="Times New Roman"/>
      <w:sz w:val="28"/>
      <w:szCs w:val="28"/>
      <w:lang w:eastAsia="ru-RU"/>
    </w:rPr>
  </w:style>
  <w:style w:type="paragraph" w:styleId="20">
    <w:name w:val="heading 2"/>
    <w:basedOn w:val="a"/>
    <w:next w:val="a"/>
    <w:qFormat/>
    <w:rsid w:val="00BE121E"/>
    <w:pPr>
      <w:keepNext/>
      <w:autoSpaceDE w:val="0"/>
      <w:autoSpaceDN w:val="0"/>
      <w:jc w:val="both"/>
      <w:outlineLvl w:val="1"/>
    </w:pPr>
    <w:rPr>
      <w:rFonts w:ascii="Arial" w:hAnsi="Arial" w:cs="Arial"/>
      <w:b/>
      <w:bCs/>
      <w:sz w:val="20"/>
      <w:szCs w:val="20"/>
      <w:lang w:eastAsia="ru-RU"/>
    </w:rPr>
  </w:style>
  <w:style w:type="paragraph" w:styleId="3">
    <w:name w:val="heading 3"/>
    <w:basedOn w:val="a"/>
    <w:next w:val="a"/>
    <w:qFormat/>
    <w:rsid w:val="00BE121E"/>
    <w:pPr>
      <w:keepNext/>
      <w:jc w:val="both"/>
      <w:outlineLvl w:val="2"/>
    </w:pPr>
    <w:rPr>
      <w:rFonts w:ascii="Times New Roman" w:hAnsi="Times New Roman"/>
      <w:b/>
      <w:szCs w:val="20"/>
    </w:rPr>
  </w:style>
  <w:style w:type="paragraph" w:styleId="4">
    <w:name w:val="heading 4"/>
    <w:basedOn w:val="a"/>
    <w:next w:val="a"/>
    <w:qFormat/>
    <w:rsid w:val="00BE121E"/>
    <w:pPr>
      <w:keepNext/>
      <w:autoSpaceDE w:val="0"/>
      <w:autoSpaceDN w:val="0"/>
      <w:outlineLvl w:val="3"/>
    </w:pPr>
    <w:rPr>
      <w:rFonts w:ascii="UkrainianPragmatica" w:hAnsi="UkrainianPragmatica" w:cs="UkrainianPragmatica"/>
      <w:b/>
      <w:bCs/>
      <w:i/>
      <w:iCs/>
      <w:sz w:val="22"/>
      <w:szCs w:val="22"/>
      <w:lang w:val="ru-RU" w:eastAsia="ru-RU"/>
    </w:rPr>
  </w:style>
  <w:style w:type="paragraph" w:styleId="5">
    <w:name w:val="heading 5"/>
    <w:basedOn w:val="a"/>
    <w:next w:val="a"/>
    <w:qFormat/>
    <w:rsid w:val="00BE121E"/>
    <w:pPr>
      <w:keepNext/>
      <w:jc w:val="center"/>
      <w:outlineLvl w:val="4"/>
    </w:pPr>
    <w:rPr>
      <w:rFonts w:ascii="Times New Roman" w:hAnsi="Times New Roman"/>
      <w:b/>
      <w:caps/>
      <w:color w:val="000000"/>
      <w:sz w:val="22"/>
    </w:rPr>
  </w:style>
  <w:style w:type="paragraph" w:styleId="6">
    <w:name w:val="heading 6"/>
    <w:basedOn w:val="a"/>
    <w:next w:val="a"/>
    <w:qFormat/>
    <w:rsid w:val="00BE121E"/>
    <w:pPr>
      <w:keepNext/>
      <w:jc w:val="center"/>
      <w:outlineLvl w:val="5"/>
    </w:pPr>
    <w:rPr>
      <w:rFonts w:ascii="Times New Roman" w:hAnsi="Times New Roman"/>
      <w:b/>
      <w:szCs w:val="20"/>
    </w:rPr>
  </w:style>
  <w:style w:type="paragraph" w:styleId="7">
    <w:name w:val="heading 7"/>
    <w:basedOn w:val="a"/>
    <w:next w:val="a"/>
    <w:qFormat/>
    <w:rsid w:val="00BE121E"/>
    <w:pPr>
      <w:keepNext/>
      <w:outlineLvl w:val="6"/>
    </w:pPr>
    <w:rPr>
      <w:rFonts w:ascii="Times New Roman" w:hAnsi="Times New Roman"/>
      <w:b/>
    </w:rPr>
  </w:style>
  <w:style w:type="paragraph" w:styleId="8">
    <w:name w:val="heading 8"/>
    <w:basedOn w:val="a"/>
    <w:next w:val="a"/>
    <w:qFormat/>
    <w:rsid w:val="00BE121E"/>
    <w:pPr>
      <w:keepNext/>
      <w:tabs>
        <w:tab w:val="left" w:pos="-2410"/>
      </w:tabs>
      <w:autoSpaceDE w:val="0"/>
      <w:autoSpaceDN w:val="0"/>
      <w:outlineLvl w:val="7"/>
    </w:pPr>
    <w:rPr>
      <w:rFonts w:ascii="Arial" w:hAnsi="Arial" w:cs="Arial"/>
      <w:b/>
      <w:bCs/>
      <w:sz w:val="22"/>
      <w:szCs w:val="22"/>
      <w:lang w:eastAsia="ru-RU"/>
    </w:rPr>
  </w:style>
  <w:style w:type="paragraph" w:styleId="9">
    <w:name w:val="heading 9"/>
    <w:basedOn w:val="a"/>
    <w:next w:val="a"/>
    <w:qFormat/>
    <w:rsid w:val="00BE121E"/>
    <w:pPr>
      <w:keepNext/>
      <w:autoSpaceDE w:val="0"/>
      <w:autoSpaceDN w:val="0"/>
      <w:spacing w:before="60" w:after="60"/>
      <w:ind w:left="142"/>
      <w:jc w:val="right"/>
      <w:outlineLvl w:val="8"/>
    </w:pPr>
    <w:rPr>
      <w:rFonts w:ascii="Arial" w:hAnsi="Arial" w:cs="Arial"/>
      <w:b/>
      <w:bCs/>
      <w:i/>
      <w:i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E121E"/>
    <w:pPr>
      <w:tabs>
        <w:tab w:val="center" w:pos="4153"/>
        <w:tab w:val="right" w:pos="8306"/>
      </w:tabs>
    </w:pPr>
  </w:style>
  <w:style w:type="paragraph" w:styleId="a5">
    <w:name w:val="footer"/>
    <w:basedOn w:val="a"/>
    <w:semiHidden/>
    <w:rsid w:val="00BE121E"/>
    <w:pPr>
      <w:tabs>
        <w:tab w:val="center" w:pos="4153"/>
        <w:tab w:val="right" w:pos="8306"/>
      </w:tabs>
    </w:pPr>
  </w:style>
  <w:style w:type="character" w:styleId="a6">
    <w:name w:val="page number"/>
    <w:basedOn w:val="a0"/>
    <w:semiHidden/>
    <w:rsid w:val="00BE121E"/>
  </w:style>
  <w:style w:type="paragraph" w:styleId="21">
    <w:name w:val="Body Text Indent 2"/>
    <w:basedOn w:val="a"/>
    <w:semiHidden/>
    <w:rsid w:val="00BE121E"/>
    <w:pPr>
      <w:autoSpaceDE w:val="0"/>
      <w:autoSpaceDN w:val="0"/>
      <w:ind w:firstLine="720"/>
      <w:jc w:val="both"/>
    </w:pPr>
    <w:rPr>
      <w:rFonts w:ascii="Times New Roman" w:hAnsi="Times New Roman"/>
      <w:sz w:val="28"/>
      <w:szCs w:val="28"/>
      <w:lang w:eastAsia="ru-RU"/>
    </w:rPr>
  </w:style>
  <w:style w:type="paragraph" w:styleId="a7">
    <w:name w:val="Body Text Indent"/>
    <w:basedOn w:val="a"/>
    <w:semiHidden/>
    <w:rsid w:val="00BE121E"/>
    <w:pPr>
      <w:ind w:left="720" w:hanging="720"/>
      <w:jc w:val="both"/>
    </w:pPr>
    <w:rPr>
      <w:rFonts w:ascii="Times New Roman" w:hAnsi="Times New Roman"/>
      <w:sz w:val="28"/>
      <w:szCs w:val="20"/>
    </w:rPr>
  </w:style>
  <w:style w:type="paragraph" w:styleId="a8">
    <w:name w:val="Body Text"/>
    <w:basedOn w:val="a"/>
    <w:semiHidden/>
    <w:rsid w:val="00BE121E"/>
    <w:rPr>
      <w:rFonts w:ascii="Times New Roman" w:hAnsi="Times New Roman"/>
      <w:sz w:val="26"/>
      <w:szCs w:val="20"/>
    </w:rPr>
  </w:style>
  <w:style w:type="paragraph" w:styleId="22">
    <w:name w:val="Body Text 2"/>
    <w:basedOn w:val="a"/>
    <w:semiHidden/>
    <w:rsid w:val="00BE121E"/>
    <w:pPr>
      <w:jc w:val="both"/>
    </w:pPr>
    <w:rPr>
      <w:rFonts w:ascii="Times New Roman" w:hAnsi="Times New Roman"/>
      <w:noProof/>
      <w:sz w:val="26"/>
      <w:szCs w:val="20"/>
    </w:rPr>
  </w:style>
  <w:style w:type="paragraph" w:styleId="30">
    <w:name w:val="Body Text 3"/>
    <w:basedOn w:val="a"/>
    <w:semiHidden/>
    <w:rsid w:val="00BE121E"/>
    <w:pPr>
      <w:jc w:val="both"/>
    </w:pPr>
    <w:rPr>
      <w:rFonts w:ascii="Times New Roman" w:hAnsi="Times New Roman"/>
      <w:sz w:val="22"/>
      <w:szCs w:val="20"/>
      <w:lang w:val="ru-RU"/>
    </w:rPr>
  </w:style>
  <w:style w:type="paragraph" w:customStyle="1" w:styleId="11">
    <w:name w:val="Текст выноски1"/>
    <w:basedOn w:val="a"/>
    <w:semiHidden/>
    <w:rsid w:val="00BE121E"/>
    <w:rPr>
      <w:rFonts w:ascii="Tahoma" w:hAnsi="Tahoma" w:cs="Tahoma"/>
      <w:sz w:val="16"/>
      <w:szCs w:val="16"/>
    </w:rPr>
  </w:style>
  <w:style w:type="paragraph" w:styleId="31">
    <w:name w:val="Body Text Indent 3"/>
    <w:basedOn w:val="a"/>
    <w:semiHidden/>
    <w:rsid w:val="00BE121E"/>
    <w:pPr>
      <w:ind w:firstLine="567"/>
      <w:jc w:val="both"/>
    </w:pPr>
    <w:rPr>
      <w:rFonts w:ascii="Times New Roman" w:hAnsi="Times New Roman"/>
      <w:sz w:val="26"/>
    </w:rPr>
  </w:style>
  <w:style w:type="paragraph" w:customStyle="1" w:styleId="caaieiaie3">
    <w:name w:val="caaieiaie 3"/>
    <w:basedOn w:val="a"/>
    <w:next w:val="a"/>
    <w:semiHidden/>
    <w:rsid w:val="00FF7630"/>
    <w:pPr>
      <w:keepNext/>
      <w:widowControl w:val="0"/>
      <w:jc w:val="center"/>
    </w:pPr>
    <w:rPr>
      <w:rFonts w:ascii="Arial" w:hAnsi="Arial"/>
      <w:b/>
      <w:szCs w:val="20"/>
      <w:lang w:val="ru-RU" w:eastAsia="ru-RU"/>
    </w:rPr>
  </w:style>
  <w:style w:type="paragraph" w:customStyle="1" w:styleId="a9">
    <w:name w:val="Знак Знак Знак"/>
    <w:basedOn w:val="a"/>
    <w:semiHidden/>
    <w:rsid w:val="00702F6C"/>
    <w:rPr>
      <w:rFonts w:ascii="Verdana" w:hAnsi="Verdana"/>
      <w:sz w:val="20"/>
      <w:szCs w:val="20"/>
      <w:lang w:val="en-US" w:eastAsia="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1 Знак Знак Знак Знак Знак"/>
    <w:basedOn w:val="a"/>
    <w:semiHidden/>
    <w:rsid w:val="00E40D39"/>
    <w:rPr>
      <w:rFonts w:ascii="Verdana" w:hAnsi="Verdana"/>
      <w:sz w:val="20"/>
      <w:szCs w:val="20"/>
      <w:lang w:val="en-US" w:eastAsia="en-US"/>
    </w:rPr>
  </w:style>
  <w:style w:type="paragraph" w:customStyle="1" w:styleId="aa">
    <w:name w:val="Знак"/>
    <w:basedOn w:val="a"/>
    <w:semiHidden/>
    <w:rsid w:val="00E221F5"/>
    <w:rPr>
      <w:rFonts w:ascii="Verdana" w:hAnsi="Verdana"/>
      <w:sz w:val="20"/>
      <w:szCs w:val="20"/>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semiHidden/>
    <w:rsid w:val="000B28C5"/>
    <w:rPr>
      <w:rFonts w:ascii="Verdana" w:hAnsi="Verdana"/>
      <w:sz w:val="20"/>
      <w:szCs w:val="20"/>
      <w:lang w:val="en-US" w:eastAsia="en-US"/>
    </w:rPr>
  </w:style>
  <w:style w:type="table" w:styleId="ab">
    <w:name w:val="Table Grid"/>
    <w:basedOn w:val="a1"/>
    <w:semiHidden/>
    <w:rsid w:val="00ED4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 Знак Знак Знак Знак Знак Знак Знак Знак Знак1 Знак Знак Знак Знак"/>
    <w:basedOn w:val="a"/>
    <w:semiHidden/>
    <w:rsid w:val="00CE4B89"/>
    <w:rPr>
      <w:rFonts w:ascii="Verdana" w:hAnsi="Verdana" w:cs="Verdana"/>
      <w:sz w:val="20"/>
      <w:szCs w:val="20"/>
      <w:lang w:val="en-US" w:eastAsia="en-US"/>
    </w:rPr>
  </w:style>
  <w:style w:type="paragraph" w:styleId="ac">
    <w:name w:val="Normal (Web)"/>
    <w:basedOn w:val="a"/>
    <w:rsid w:val="00911F66"/>
    <w:pPr>
      <w:spacing w:before="75" w:after="225"/>
    </w:pPr>
    <w:rPr>
      <w:rFonts w:ascii="Times New Roman" w:hAnsi="Times New Roman"/>
      <w:lang w:val="ru-RU" w:eastAsia="ru-RU" w:bidi="ta-IN"/>
    </w:rPr>
  </w:style>
  <w:style w:type="paragraph" w:styleId="ad">
    <w:name w:val="Balloon Text"/>
    <w:basedOn w:val="a"/>
    <w:semiHidden/>
    <w:rsid w:val="00DC1A45"/>
    <w:rPr>
      <w:rFonts w:ascii="Tahoma" w:hAnsi="Tahoma" w:cs="Tahoma"/>
      <w:sz w:val="16"/>
      <w:szCs w:val="16"/>
    </w:rPr>
  </w:style>
  <w:style w:type="paragraph" w:customStyle="1" w:styleId="14">
    <w:name w:val="Абзац списка1"/>
    <w:basedOn w:val="a"/>
    <w:semiHidden/>
    <w:rsid w:val="00597D27"/>
    <w:pPr>
      <w:ind w:left="720"/>
      <w:contextualSpacing/>
    </w:pPr>
    <w:rPr>
      <w:rFonts w:ascii="Calibri" w:eastAsia="Calibri" w:hAnsi="Calibri"/>
      <w:lang w:val="en-US" w:eastAsia="en-US"/>
    </w:rPr>
  </w:style>
  <w:style w:type="paragraph" w:customStyle="1" w:styleId="1">
    <w:name w:val="1Заголовок"/>
    <w:basedOn w:val="a"/>
    <w:autoRedefine/>
    <w:rsid w:val="009359C1"/>
    <w:pPr>
      <w:keepNext/>
      <w:numPr>
        <w:numId w:val="1"/>
      </w:numPr>
      <w:suppressAutoHyphens/>
      <w:spacing w:before="240" w:after="120"/>
      <w:jc w:val="center"/>
      <w:outlineLvl w:val="0"/>
    </w:pPr>
    <w:rPr>
      <w:rFonts w:ascii="Times New Roman" w:hAnsi="Times New Roman"/>
      <w:b/>
      <w:lang w:eastAsia="ar-SA"/>
    </w:rPr>
  </w:style>
  <w:style w:type="paragraph" w:customStyle="1" w:styleId="2">
    <w:name w:val="2Заголовок"/>
    <w:basedOn w:val="1"/>
    <w:rsid w:val="005B67D5"/>
    <w:pPr>
      <w:keepNext w:val="0"/>
      <w:numPr>
        <w:ilvl w:val="1"/>
      </w:numPr>
      <w:tabs>
        <w:tab w:val="clear" w:pos="2354"/>
        <w:tab w:val="num" w:pos="510"/>
      </w:tabs>
      <w:suppressAutoHyphens w:val="0"/>
      <w:spacing w:before="0"/>
      <w:ind w:left="0"/>
      <w:jc w:val="both"/>
      <w:outlineLvl w:val="9"/>
    </w:pPr>
    <w:rPr>
      <w:b w:val="0"/>
    </w:rPr>
  </w:style>
  <w:style w:type="paragraph" w:customStyle="1" w:styleId="32">
    <w:name w:val="3Текст"/>
    <w:basedOn w:val="a"/>
    <w:rsid w:val="00960EE5"/>
    <w:pPr>
      <w:spacing w:after="120"/>
      <w:ind w:firstLine="709"/>
      <w:jc w:val="both"/>
    </w:pPr>
    <w:rPr>
      <w:rFonts w:ascii="Times New Roman" w:hAnsi="Times New Roman"/>
    </w:rPr>
  </w:style>
  <w:style w:type="paragraph" w:customStyle="1" w:styleId="ae">
    <w:name w:val="ДинТекстТабл"/>
    <w:basedOn w:val="a"/>
    <w:autoRedefine/>
    <w:rsid w:val="004B6B21"/>
    <w:pPr>
      <w:widowControl w:val="0"/>
    </w:pPr>
    <w:rPr>
      <w:rFonts w:ascii="Times New Roman" w:hAnsi="Times New Roman"/>
      <w:snapToGrid w:val="0"/>
      <w:sz w:val="22"/>
      <w:szCs w:val="22"/>
      <w:lang w:eastAsia="ru-RU"/>
    </w:rPr>
  </w:style>
  <w:style w:type="paragraph" w:customStyle="1" w:styleId="af">
    <w:name w:val="ДинЦентрТабл"/>
    <w:basedOn w:val="ae"/>
    <w:autoRedefine/>
    <w:rsid w:val="006344E0"/>
    <w:rPr>
      <w:b/>
    </w:rPr>
  </w:style>
  <w:style w:type="paragraph" w:styleId="HTML">
    <w:name w:val="HTML Preformatted"/>
    <w:basedOn w:val="a"/>
    <w:rsid w:val="0054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3"/>
      <w:szCs w:val="23"/>
      <w:lang w:val="ru-RU" w:eastAsia="ru-RU"/>
    </w:rPr>
  </w:style>
  <w:style w:type="character" w:customStyle="1" w:styleId="a4">
    <w:name w:val="Верхний колонтитул Знак"/>
    <w:basedOn w:val="a0"/>
    <w:link w:val="a3"/>
    <w:uiPriority w:val="99"/>
    <w:rsid w:val="00183200"/>
    <w:rPr>
      <w:rFonts w:ascii="Arial Narrow" w:hAnsi="Arial Narrow"/>
      <w:sz w:val="24"/>
      <w:szCs w:val="24"/>
      <w:lang w:val="uk-UA" w:eastAsia="uk-UA"/>
    </w:rPr>
  </w:style>
  <w:style w:type="paragraph" w:styleId="af0">
    <w:name w:val="No Spacing"/>
    <w:qFormat/>
    <w:rsid w:val="003215E6"/>
    <w:rPr>
      <w:rFonts w:ascii="Arial Narrow" w:hAnsi="Arial Narrow"/>
      <w:sz w:val="24"/>
      <w:szCs w:val="24"/>
      <w:lang w:val="uk-UA" w:eastAsia="uk-UA"/>
    </w:rPr>
  </w:style>
  <w:style w:type="paragraph" w:customStyle="1" w:styleId="Style21">
    <w:name w:val="Style21"/>
    <w:basedOn w:val="a"/>
    <w:rsid w:val="00A91C07"/>
    <w:pPr>
      <w:widowControl w:val="0"/>
      <w:autoSpaceDE w:val="0"/>
      <w:autoSpaceDN w:val="0"/>
      <w:spacing w:line="276" w:lineRule="exact"/>
      <w:ind w:firstLine="701"/>
      <w:jc w:val="both"/>
    </w:pPr>
    <w:rPr>
      <w:rFonts w:ascii="Times New Roman" w:hAnsi="Times New Roman"/>
      <w:lang w:val="ru-RU" w:eastAsia="ru-RU"/>
    </w:rPr>
  </w:style>
  <w:style w:type="character" w:customStyle="1" w:styleId="FontStyle42">
    <w:name w:val="Font Style42"/>
    <w:rsid w:val="00A91C07"/>
    <w:rPr>
      <w:rFonts w:ascii="Times New Roman" w:hAnsi="Times New Roman" w:cs="Times New Roman"/>
      <w:sz w:val="22"/>
      <w:szCs w:val="22"/>
    </w:rPr>
  </w:style>
  <w:style w:type="character" w:styleId="af1">
    <w:name w:val="Emphasis"/>
    <w:basedOn w:val="a0"/>
    <w:qFormat/>
    <w:rsid w:val="00B7454A"/>
    <w:rPr>
      <w:i/>
      <w:iCs/>
    </w:rPr>
  </w:style>
  <w:style w:type="paragraph" w:styleId="23">
    <w:name w:val="List 2"/>
    <w:basedOn w:val="a"/>
    <w:rsid w:val="00C65737"/>
    <w:pPr>
      <w:suppressAutoHyphens/>
      <w:ind w:left="566" w:hanging="283"/>
    </w:pPr>
    <w:rPr>
      <w:rFonts w:ascii="Times New Roman" w:hAnsi="Times New Roman" w:cs="Tahoma"/>
      <w:sz w:val="20"/>
      <w:szCs w:val="20"/>
      <w:lang w:val="ru-RU"/>
    </w:rPr>
  </w:style>
  <w:style w:type="paragraph" w:customStyle="1" w:styleId="af2">
    <w:name w:val="Стиль"/>
    <w:rsid w:val="0096052E"/>
    <w:pPr>
      <w:widowControl w:val="0"/>
      <w:autoSpaceDE w:val="0"/>
      <w:autoSpaceDN w:val="0"/>
      <w:adjustRightInd w:val="0"/>
    </w:pPr>
    <w:rPr>
      <w:sz w:val="24"/>
      <w:szCs w:val="24"/>
    </w:rPr>
  </w:style>
  <w:style w:type="character" w:styleId="af3">
    <w:name w:val="Strong"/>
    <w:uiPriority w:val="22"/>
    <w:qFormat/>
    <w:rsid w:val="00463136"/>
    <w:rPr>
      <w:b/>
    </w:rPr>
  </w:style>
  <w:style w:type="character" w:customStyle="1" w:styleId="FontStyle91">
    <w:name w:val="Font Style91"/>
    <w:rsid w:val="00540CE2"/>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5835878">
      <w:bodyDiv w:val="1"/>
      <w:marLeft w:val="0"/>
      <w:marRight w:val="0"/>
      <w:marTop w:val="0"/>
      <w:marBottom w:val="0"/>
      <w:divBdr>
        <w:top w:val="none" w:sz="0" w:space="0" w:color="auto"/>
        <w:left w:val="none" w:sz="0" w:space="0" w:color="auto"/>
        <w:bottom w:val="none" w:sz="0" w:space="0" w:color="auto"/>
        <w:right w:val="none" w:sz="0" w:space="0" w:color="auto"/>
      </w:divBdr>
    </w:div>
    <w:div w:id="15155396">
      <w:bodyDiv w:val="1"/>
      <w:marLeft w:val="0"/>
      <w:marRight w:val="0"/>
      <w:marTop w:val="0"/>
      <w:marBottom w:val="0"/>
      <w:divBdr>
        <w:top w:val="none" w:sz="0" w:space="0" w:color="auto"/>
        <w:left w:val="none" w:sz="0" w:space="0" w:color="auto"/>
        <w:bottom w:val="none" w:sz="0" w:space="0" w:color="auto"/>
        <w:right w:val="none" w:sz="0" w:space="0" w:color="auto"/>
      </w:divBdr>
    </w:div>
    <w:div w:id="24643756">
      <w:bodyDiv w:val="1"/>
      <w:marLeft w:val="0"/>
      <w:marRight w:val="0"/>
      <w:marTop w:val="0"/>
      <w:marBottom w:val="0"/>
      <w:divBdr>
        <w:top w:val="none" w:sz="0" w:space="0" w:color="auto"/>
        <w:left w:val="none" w:sz="0" w:space="0" w:color="auto"/>
        <w:bottom w:val="none" w:sz="0" w:space="0" w:color="auto"/>
        <w:right w:val="none" w:sz="0" w:space="0" w:color="auto"/>
      </w:divBdr>
      <w:divsChild>
        <w:div w:id="1041437727">
          <w:marLeft w:val="0"/>
          <w:marRight w:val="0"/>
          <w:marTop w:val="100"/>
          <w:marBottom w:val="100"/>
          <w:divBdr>
            <w:top w:val="none" w:sz="0" w:space="0" w:color="auto"/>
            <w:left w:val="none" w:sz="0" w:space="0" w:color="auto"/>
            <w:bottom w:val="none" w:sz="0" w:space="0" w:color="auto"/>
            <w:right w:val="none" w:sz="0" w:space="0" w:color="auto"/>
          </w:divBdr>
          <w:divsChild>
            <w:div w:id="614403715">
              <w:marLeft w:val="0"/>
              <w:marRight w:val="0"/>
              <w:marTop w:val="0"/>
              <w:marBottom w:val="0"/>
              <w:divBdr>
                <w:top w:val="single" w:sz="6" w:space="4" w:color="DCDCDC"/>
                <w:left w:val="single" w:sz="6" w:space="4" w:color="DCDCDC"/>
                <w:bottom w:val="single" w:sz="6" w:space="0" w:color="DCDCDC"/>
                <w:right w:val="single" w:sz="6" w:space="4" w:color="DCDCDC"/>
              </w:divBdr>
              <w:divsChild>
                <w:div w:id="450632180">
                  <w:marLeft w:val="0"/>
                  <w:marRight w:val="0"/>
                  <w:marTop w:val="0"/>
                  <w:marBottom w:val="0"/>
                  <w:divBdr>
                    <w:top w:val="none" w:sz="0" w:space="0" w:color="auto"/>
                    <w:left w:val="none" w:sz="0" w:space="0" w:color="auto"/>
                    <w:bottom w:val="none" w:sz="0" w:space="0" w:color="auto"/>
                    <w:right w:val="none" w:sz="0" w:space="0" w:color="auto"/>
                  </w:divBdr>
                  <w:divsChild>
                    <w:div w:id="19920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8417">
      <w:bodyDiv w:val="1"/>
      <w:marLeft w:val="0"/>
      <w:marRight w:val="0"/>
      <w:marTop w:val="0"/>
      <w:marBottom w:val="0"/>
      <w:divBdr>
        <w:top w:val="none" w:sz="0" w:space="0" w:color="auto"/>
        <w:left w:val="none" w:sz="0" w:space="0" w:color="auto"/>
        <w:bottom w:val="none" w:sz="0" w:space="0" w:color="auto"/>
        <w:right w:val="none" w:sz="0" w:space="0" w:color="auto"/>
      </w:divBdr>
    </w:div>
    <w:div w:id="42102438">
      <w:bodyDiv w:val="1"/>
      <w:marLeft w:val="0"/>
      <w:marRight w:val="0"/>
      <w:marTop w:val="0"/>
      <w:marBottom w:val="0"/>
      <w:divBdr>
        <w:top w:val="none" w:sz="0" w:space="0" w:color="auto"/>
        <w:left w:val="none" w:sz="0" w:space="0" w:color="auto"/>
        <w:bottom w:val="none" w:sz="0" w:space="0" w:color="auto"/>
        <w:right w:val="none" w:sz="0" w:space="0" w:color="auto"/>
      </w:divBdr>
    </w:div>
    <w:div w:id="62485834">
      <w:bodyDiv w:val="1"/>
      <w:marLeft w:val="0"/>
      <w:marRight w:val="0"/>
      <w:marTop w:val="0"/>
      <w:marBottom w:val="0"/>
      <w:divBdr>
        <w:top w:val="none" w:sz="0" w:space="0" w:color="auto"/>
        <w:left w:val="none" w:sz="0" w:space="0" w:color="auto"/>
        <w:bottom w:val="none" w:sz="0" w:space="0" w:color="auto"/>
        <w:right w:val="none" w:sz="0" w:space="0" w:color="auto"/>
      </w:divBdr>
    </w:div>
    <w:div w:id="69546550">
      <w:bodyDiv w:val="1"/>
      <w:marLeft w:val="0"/>
      <w:marRight w:val="0"/>
      <w:marTop w:val="0"/>
      <w:marBottom w:val="0"/>
      <w:divBdr>
        <w:top w:val="none" w:sz="0" w:space="0" w:color="auto"/>
        <w:left w:val="none" w:sz="0" w:space="0" w:color="auto"/>
        <w:bottom w:val="none" w:sz="0" w:space="0" w:color="auto"/>
        <w:right w:val="none" w:sz="0" w:space="0" w:color="auto"/>
      </w:divBdr>
    </w:div>
    <w:div w:id="74674549">
      <w:bodyDiv w:val="1"/>
      <w:marLeft w:val="0"/>
      <w:marRight w:val="0"/>
      <w:marTop w:val="0"/>
      <w:marBottom w:val="0"/>
      <w:divBdr>
        <w:top w:val="none" w:sz="0" w:space="0" w:color="auto"/>
        <w:left w:val="none" w:sz="0" w:space="0" w:color="auto"/>
        <w:bottom w:val="none" w:sz="0" w:space="0" w:color="auto"/>
        <w:right w:val="none" w:sz="0" w:space="0" w:color="auto"/>
      </w:divBdr>
    </w:div>
    <w:div w:id="134641636">
      <w:bodyDiv w:val="1"/>
      <w:marLeft w:val="0"/>
      <w:marRight w:val="0"/>
      <w:marTop w:val="0"/>
      <w:marBottom w:val="0"/>
      <w:divBdr>
        <w:top w:val="none" w:sz="0" w:space="0" w:color="auto"/>
        <w:left w:val="none" w:sz="0" w:space="0" w:color="auto"/>
        <w:bottom w:val="none" w:sz="0" w:space="0" w:color="auto"/>
        <w:right w:val="none" w:sz="0" w:space="0" w:color="auto"/>
      </w:divBdr>
    </w:div>
    <w:div w:id="140855857">
      <w:bodyDiv w:val="1"/>
      <w:marLeft w:val="0"/>
      <w:marRight w:val="0"/>
      <w:marTop w:val="0"/>
      <w:marBottom w:val="0"/>
      <w:divBdr>
        <w:top w:val="none" w:sz="0" w:space="0" w:color="auto"/>
        <w:left w:val="none" w:sz="0" w:space="0" w:color="auto"/>
        <w:bottom w:val="none" w:sz="0" w:space="0" w:color="auto"/>
        <w:right w:val="none" w:sz="0" w:space="0" w:color="auto"/>
      </w:divBdr>
    </w:div>
    <w:div w:id="149061333">
      <w:bodyDiv w:val="1"/>
      <w:marLeft w:val="0"/>
      <w:marRight w:val="0"/>
      <w:marTop w:val="0"/>
      <w:marBottom w:val="0"/>
      <w:divBdr>
        <w:top w:val="none" w:sz="0" w:space="0" w:color="auto"/>
        <w:left w:val="none" w:sz="0" w:space="0" w:color="auto"/>
        <w:bottom w:val="none" w:sz="0" w:space="0" w:color="auto"/>
        <w:right w:val="none" w:sz="0" w:space="0" w:color="auto"/>
      </w:divBdr>
    </w:div>
    <w:div w:id="160202172">
      <w:bodyDiv w:val="1"/>
      <w:marLeft w:val="0"/>
      <w:marRight w:val="0"/>
      <w:marTop w:val="0"/>
      <w:marBottom w:val="0"/>
      <w:divBdr>
        <w:top w:val="none" w:sz="0" w:space="0" w:color="auto"/>
        <w:left w:val="none" w:sz="0" w:space="0" w:color="auto"/>
        <w:bottom w:val="none" w:sz="0" w:space="0" w:color="auto"/>
        <w:right w:val="none" w:sz="0" w:space="0" w:color="auto"/>
      </w:divBdr>
    </w:div>
    <w:div w:id="205945274">
      <w:bodyDiv w:val="1"/>
      <w:marLeft w:val="0"/>
      <w:marRight w:val="0"/>
      <w:marTop w:val="0"/>
      <w:marBottom w:val="0"/>
      <w:divBdr>
        <w:top w:val="none" w:sz="0" w:space="0" w:color="auto"/>
        <w:left w:val="none" w:sz="0" w:space="0" w:color="auto"/>
        <w:bottom w:val="none" w:sz="0" w:space="0" w:color="auto"/>
        <w:right w:val="none" w:sz="0" w:space="0" w:color="auto"/>
      </w:divBdr>
    </w:div>
    <w:div w:id="208038050">
      <w:bodyDiv w:val="1"/>
      <w:marLeft w:val="0"/>
      <w:marRight w:val="0"/>
      <w:marTop w:val="0"/>
      <w:marBottom w:val="0"/>
      <w:divBdr>
        <w:top w:val="none" w:sz="0" w:space="0" w:color="auto"/>
        <w:left w:val="none" w:sz="0" w:space="0" w:color="auto"/>
        <w:bottom w:val="none" w:sz="0" w:space="0" w:color="auto"/>
        <w:right w:val="none" w:sz="0" w:space="0" w:color="auto"/>
      </w:divBdr>
    </w:div>
    <w:div w:id="334116915">
      <w:bodyDiv w:val="1"/>
      <w:marLeft w:val="0"/>
      <w:marRight w:val="0"/>
      <w:marTop w:val="0"/>
      <w:marBottom w:val="0"/>
      <w:divBdr>
        <w:top w:val="none" w:sz="0" w:space="0" w:color="auto"/>
        <w:left w:val="none" w:sz="0" w:space="0" w:color="auto"/>
        <w:bottom w:val="none" w:sz="0" w:space="0" w:color="auto"/>
        <w:right w:val="none" w:sz="0" w:space="0" w:color="auto"/>
      </w:divBdr>
    </w:div>
    <w:div w:id="371031555">
      <w:bodyDiv w:val="1"/>
      <w:marLeft w:val="0"/>
      <w:marRight w:val="0"/>
      <w:marTop w:val="0"/>
      <w:marBottom w:val="0"/>
      <w:divBdr>
        <w:top w:val="none" w:sz="0" w:space="0" w:color="auto"/>
        <w:left w:val="none" w:sz="0" w:space="0" w:color="auto"/>
        <w:bottom w:val="none" w:sz="0" w:space="0" w:color="auto"/>
        <w:right w:val="none" w:sz="0" w:space="0" w:color="auto"/>
      </w:divBdr>
    </w:div>
    <w:div w:id="376008537">
      <w:bodyDiv w:val="1"/>
      <w:marLeft w:val="0"/>
      <w:marRight w:val="0"/>
      <w:marTop w:val="0"/>
      <w:marBottom w:val="0"/>
      <w:divBdr>
        <w:top w:val="none" w:sz="0" w:space="0" w:color="auto"/>
        <w:left w:val="none" w:sz="0" w:space="0" w:color="auto"/>
        <w:bottom w:val="none" w:sz="0" w:space="0" w:color="auto"/>
        <w:right w:val="none" w:sz="0" w:space="0" w:color="auto"/>
      </w:divBdr>
    </w:div>
    <w:div w:id="382565344">
      <w:bodyDiv w:val="1"/>
      <w:marLeft w:val="0"/>
      <w:marRight w:val="0"/>
      <w:marTop w:val="0"/>
      <w:marBottom w:val="0"/>
      <w:divBdr>
        <w:top w:val="none" w:sz="0" w:space="0" w:color="auto"/>
        <w:left w:val="none" w:sz="0" w:space="0" w:color="auto"/>
        <w:bottom w:val="none" w:sz="0" w:space="0" w:color="auto"/>
        <w:right w:val="none" w:sz="0" w:space="0" w:color="auto"/>
      </w:divBdr>
    </w:div>
    <w:div w:id="390930866">
      <w:bodyDiv w:val="1"/>
      <w:marLeft w:val="0"/>
      <w:marRight w:val="0"/>
      <w:marTop w:val="0"/>
      <w:marBottom w:val="0"/>
      <w:divBdr>
        <w:top w:val="none" w:sz="0" w:space="0" w:color="auto"/>
        <w:left w:val="none" w:sz="0" w:space="0" w:color="auto"/>
        <w:bottom w:val="none" w:sz="0" w:space="0" w:color="auto"/>
        <w:right w:val="none" w:sz="0" w:space="0" w:color="auto"/>
      </w:divBdr>
    </w:div>
    <w:div w:id="449595117">
      <w:bodyDiv w:val="1"/>
      <w:marLeft w:val="0"/>
      <w:marRight w:val="0"/>
      <w:marTop w:val="0"/>
      <w:marBottom w:val="0"/>
      <w:divBdr>
        <w:top w:val="none" w:sz="0" w:space="0" w:color="auto"/>
        <w:left w:val="none" w:sz="0" w:space="0" w:color="auto"/>
        <w:bottom w:val="none" w:sz="0" w:space="0" w:color="auto"/>
        <w:right w:val="none" w:sz="0" w:space="0" w:color="auto"/>
      </w:divBdr>
    </w:div>
    <w:div w:id="453837382">
      <w:bodyDiv w:val="1"/>
      <w:marLeft w:val="0"/>
      <w:marRight w:val="0"/>
      <w:marTop w:val="0"/>
      <w:marBottom w:val="0"/>
      <w:divBdr>
        <w:top w:val="none" w:sz="0" w:space="0" w:color="auto"/>
        <w:left w:val="none" w:sz="0" w:space="0" w:color="auto"/>
        <w:bottom w:val="none" w:sz="0" w:space="0" w:color="auto"/>
        <w:right w:val="none" w:sz="0" w:space="0" w:color="auto"/>
      </w:divBdr>
    </w:div>
    <w:div w:id="454983261">
      <w:bodyDiv w:val="1"/>
      <w:marLeft w:val="0"/>
      <w:marRight w:val="0"/>
      <w:marTop w:val="0"/>
      <w:marBottom w:val="0"/>
      <w:divBdr>
        <w:top w:val="none" w:sz="0" w:space="0" w:color="auto"/>
        <w:left w:val="none" w:sz="0" w:space="0" w:color="auto"/>
        <w:bottom w:val="none" w:sz="0" w:space="0" w:color="auto"/>
        <w:right w:val="none" w:sz="0" w:space="0" w:color="auto"/>
      </w:divBdr>
    </w:div>
    <w:div w:id="460150573">
      <w:bodyDiv w:val="1"/>
      <w:marLeft w:val="0"/>
      <w:marRight w:val="0"/>
      <w:marTop w:val="0"/>
      <w:marBottom w:val="0"/>
      <w:divBdr>
        <w:top w:val="none" w:sz="0" w:space="0" w:color="auto"/>
        <w:left w:val="none" w:sz="0" w:space="0" w:color="auto"/>
        <w:bottom w:val="none" w:sz="0" w:space="0" w:color="auto"/>
        <w:right w:val="none" w:sz="0" w:space="0" w:color="auto"/>
      </w:divBdr>
    </w:div>
    <w:div w:id="461509009">
      <w:bodyDiv w:val="1"/>
      <w:marLeft w:val="0"/>
      <w:marRight w:val="0"/>
      <w:marTop w:val="0"/>
      <w:marBottom w:val="0"/>
      <w:divBdr>
        <w:top w:val="none" w:sz="0" w:space="0" w:color="auto"/>
        <w:left w:val="none" w:sz="0" w:space="0" w:color="auto"/>
        <w:bottom w:val="none" w:sz="0" w:space="0" w:color="auto"/>
        <w:right w:val="none" w:sz="0" w:space="0" w:color="auto"/>
      </w:divBdr>
    </w:div>
    <w:div w:id="486437510">
      <w:bodyDiv w:val="1"/>
      <w:marLeft w:val="0"/>
      <w:marRight w:val="0"/>
      <w:marTop w:val="0"/>
      <w:marBottom w:val="0"/>
      <w:divBdr>
        <w:top w:val="none" w:sz="0" w:space="0" w:color="auto"/>
        <w:left w:val="none" w:sz="0" w:space="0" w:color="auto"/>
        <w:bottom w:val="none" w:sz="0" w:space="0" w:color="auto"/>
        <w:right w:val="none" w:sz="0" w:space="0" w:color="auto"/>
      </w:divBdr>
    </w:div>
    <w:div w:id="500968009">
      <w:bodyDiv w:val="1"/>
      <w:marLeft w:val="0"/>
      <w:marRight w:val="0"/>
      <w:marTop w:val="0"/>
      <w:marBottom w:val="0"/>
      <w:divBdr>
        <w:top w:val="none" w:sz="0" w:space="0" w:color="auto"/>
        <w:left w:val="none" w:sz="0" w:space="0" w:color="auto"/>
        <w:bottom w:val="none" w:sz="0" w:space="0" w:color="auto"/>
        <w:right w:val="none" w:sz="0" w:space="0" w:color="auto"/>
      </w:divBdr>
    </w:div>
    <w:div w:id="504172262">
      <w:bodyDiv w:val="1"/>
      <w:marLeft w:val="0"/>
      <w:marRight w:val="0"/>
      <w:marTop w:val="0"/>
      <w:marBottom w:val="0"/>
      <w:divBdr>
        <w:top w:val="none" w:sz="0" w:space="0" w:color="auto"/>
        <w:left w:val="none" w:sz="0" w:space="0" w:color="auto"/>
        <w:bottom w:val="none" w:sz="0" w:space="0" w:color="auto"/>
        <w:right w:val="none" w:sz="0" w:space="0" w:color="auto"/>
      </w:divBdr>
    </w:div>
    <w:div w:id="523713286">
      <w:bodyDiv w:val="1"/>
      <w:marLeft w:val="0"/>
      <w:marRight w:val="0"/>
      <w:marTop w:val="0"/>
      <w:marBottom w:val="0"/>
      <w:divBdr>
        <w:top w:val="none" w:sz="0" w:space="0" w:color="auto"/>
        <w:left w:val="none" w:sz="0" w:space="0" w:color="auto"/>
        <w:bottom w:val="none" w:sz="0" w:space="0" w:color="auto"/>
        <w:right w:val="none" w:sz="0" w:space="0" w:color="auto"/>
      </w:divBdr>
    </w:div>
    <w:div w:id="558830574">
      <w:bodyDiv w:val="1"/>
      <w:marLeft w:val="0"/>
      <w:marRight w:val="0"/>
      <w:marTop w:val="0"/>
      <w:marBottom w:val="0"/>
      <w:divBdr>
        <w:top w:val="none" w:sz="0" w:space="0" w:color="auto"/>
        <w:left w:val="none" w:sz="0" w:space="0" w:color="auto"/>
        <w:bottom w:val="none" w:sz="0" w:space="0" w:color="auto"/>
        <w:right w:val="none" w:sz="0" w:space="0" w:color="auto"/>
      </w:divBdr>
    </w:div>
    <w:div w:id="571699751">
      <w:bodyDiv w:val="1"/>
      <w:marLeft w:val="0"/>
      <w:marRight w:val="0"/>
      <w:marTop w:val="0"/>
      <w:marBottom w:val="0"/>
      <w:divBdr>
        <w:top w:val="none" w:sz="0" w:space="0" w:color="auto"/>
        <w:left w:val="none" w:sz="0" w:space="0" w:color="auto"/>
        <w:bottom w:val="none" w:sz="0" w:space="0" w:color="auto"/>
        <w:right w:val="none" w:sz="0" w:space="0" w:color="auto"/>
      </w:divBdr>
    </w:div>
    <w:div w:id="583612498">
      <w:bodyDiv w:val="1"/>
      <w:marLeft w:val="0"/>
      <w:marRight w:val="0"/>
      <w:marTop w:val="0"/>
      <w:marBottom w:val="0"/>
      <w:divBdr>
        <w:top w:val="none" w:sz="0" w:space="0" w:color="auto"/>
        <w:left w:val="none" w:sz="0" w:space="0" w:color="auto"/>
        <w:bottom w:val="none" w:sz="0" w:space="0" w:color="auto"/>
        <w:right w:val="none" w:sz="0" w:space="0" w:color="auto"/>
      </w:divBdr>
    </w:div>
    <w:div w:id="622425979">
      <w:bodyDiv w:val="1"/>
      <w:marLeft w:val="0"/>
      <w:marRight w:val="0"/>
      <w:marTop w:val="0"/>
      <w:marBottom w:val="0"/>
      <w:divBdr>
        <w:top w:val="none" w:sz="0" w:space="0" w:color="auto"/>
        <w:left w:val="none" w:sz="0" w:space="0" w:color="auto"/>
        <w:bottom w:val="none" w:sz="0" w:space="0" w:color="auto"/>
        <w:right w:val="none" w:sz="0" w:space="0" w:color="auto"/>
      </w:divBdr>
    </w:div>
    <w:div w:id="693069773">
      <w:bodyDiv w:val="1"/>
      <w:marLeft w:val="0"/>
      <w:marRight w:val="0"/>
      <w:marTop w:val="0"/>
      <w:marBottom w:val="0"/>
      <w:divBdr>
        <w:top w:val="none" w:sz="0" w:space="0" w:color="auto"/>
        <w:left w:val="none" w:sz="0" w:space="0" w:color="auto"/>
        <w:bottom w:val="none" w:sz="0" w:space="0" w:color="auto"/>
        <w:right w:val="none" w:sz="0" w:space="0" w:color="auto"/>
      </w:divBdr>
    </w:div>
    <w:div w:id="728310805">
      <w:bodyDiv w:val="1"/>
      <w:marLeft w:val="0"/>
      <w:marRight w:val="0"/>
      <w:marTop w:val="0"/>
      <w:marBottom w:val="0"/>
      <w:divBdr>
        <w:top w:val="none" w:sz="0" w:space="0" w:color="auto"/>
        <w:left w:val="none" w:sz="0" w:space="0" w:color="auto"/>
        <w:bottom w:val="none" w:sz="0" w:space="0" w:color="auto"/>
        <w:right w:val="none" w:sz="0" w:space="0" w:color="auto"/>
      </w:divBdr>
    </w:div>
    <w:div w:id="728574429">
      <w:bodyDiv w:val="1"/>
      <w:marLeft w:val="0"/>
      <w:marRight w:val="0"/>
      <w:marTop w:val="0"/>
      <w:marBottom w:val="0"/>
      <w:divBdr>
        <w:top w:val="none" w:sz="0" w:space="0" w:color="auto"/>
        <w:left w:val="none" w:sz="0" w:space="0" w:color="auto"/>
        <w:bottom w:val="none" w:sz="0" w:space="0" w:color="auto"/>
        <w:right w:val="none" w:sz="0" w:space="0" w:color="auto"/>
      </w:divBdr>
    </w:div>
    <w:div w:id="763769127">
      <w:bodyDiv w:val="1"/>
      <w:marLeft w:val="0"/>
      <w:marRight w:val="0"/>
      <w:marTop w:val="0"/>
      <w:marBottom w:val="0"/>
      <w:divBdr>
        <w:top w:val="none" w:sz="0" w:space="0" w:color="auto"/>
        <w:left w:val="none" w:sz="0" w:space="0" w:color="auto"/>
        <w:bottom w:val="none" w:sz="0" w:space="0" w:color="auto"/>
        <w:right w:val="none" w:sz="0" w:space="0" w:color="auto"/>
      </w:divBdr>
    </w:div>
    <w:div w:id="772671292">
      <w:bodyDiv w:val="1"/>
      <w:marLeft w:val="0"/>
      <w:marRight w:val="0"/>
      <w:marTop w:val="0"/>
      <w:marBottom w:val="0"/>
      <w:divBdr>
        <w:top w:val="none" w:sz="0" w:space="0" w:color="auto"/>
        <w:left w:val="none" w:sz="0" w:space="0" w:color="auto"/>
        <w:bottom w:val="none" w:sz="0" w:space="0" w:color="auto"/>
        <w:right w:val="none" w:sz="0" w:space="0" w:color="auto"/>
      </w:divBdr>
    </w:div>
    <w:div w:id="783958100">
      <w:bodyDiv w:val="1"/>
      <w:marLeft w:val="0"/>
      <w:marRight w:val="0"/>
      <w:marTop w:val="0"/>
      <w:marBottom w:val="0"/>
      <w:divBdr>
        <w:top w:val="none" w:sz="0" w:space="0" w:color="auto"/>
        <w:left w:val="none" w:sz="0" w:space="0" w:color="auto"/>
        <w:bottom w:val="none" w:sz="0" w:space="0" w:color="auto"/>
        <w:right w:val="none" w:sz="0" w:space="0" w:color="auto"/>
      </w:divBdr>
    </w:div>
    <w:div w:id="811413375">
      <w:bodyDiv w:val="1"/>
      <w:marLeft w:val="0"/>
      <w:marRight w:val="0"/>
      <w:marTop w:val="0"/>
      <w:marBottom w:val="0"/>
      <w:divBdr>
        <w:top w:val="none" w:sz="0" w:space="0" w:color="auto"/>
        <w:left w:val="none" w:sz="0" w:space="0" w:color="auto"/>
        <w:bottom w:val="none" w:sz="0" w:space="0" w:color="auto"/>
        <w:right w:val="none" w:sz="0" w:space="0" w:color="auto"/>
      </w:divBdr>
    </w:div>
    <w:div w:id="830875586">
      <w:bodyDiv w:val="1"/>
      <w:marLeft w:val="0"/>
      <w:marRight w:val="0"/>
      <w:marTop w:val="0"/>
      <w:marBottom w:val="0"/>
      <w:divBdr>
        <w:top w:val="none" w:sz="0" w:space="0" w:color="auto"/>
        <w:left w:val="none" w:sz="0" w:space="0" w:color="auto"/>
        <w:bottom w:val="none" w:sz="0" w:space="0" w:color="auto"/>
        <w:right w:val="none" w:sz="0" w:space="0" w:color="auto"/>
      </w:divBdr>
    </w:div>
    <w:div w:id="834883123">
      <w:bodyDiv w:val="1"/>
      <w:marLeft w:val="0"/>
      <w:marRight w:val="0"/>
      <w:marTop w:val="0"/>
      <w:marBottom w:val="0"/>
      <w:divBdr>
        <w:top w:val="none" w:sz="0" w:space="0" w:color="auto"/>
        <w:left w:val="none" w:sz="0" w:space="0" w:color="auto"/>
        <w:bottom w:val="none" w:sz="0" w:space="0" w:color="auto"/>
        <w:right w:val="none" w:sz="0" w:space="0" w:color="auto"/>
      </w:divBdr>
    </w:div>
    <w:div w:id="850294415">
      <w:bodyDiv w:val="1"/>
      <w:marLeft w:val="0"/>
      <w:marRight w:val="0"/>
      <w:marTop w:val="0"/>
      <w:marBottom w:val="0"/>
      <w:divBdr>
        <w:top w:val="none" w:sz="0" w:space="0" w:color="auto"/>
        <w:left w:val="none" w:sz="0" w:space="0" w:color="auto"/>
        <w:bottom w:val="none" w:sz="0" w:space="0" w:color="auto"/>
        <w:right w:val="none" w:sz="0" w:space="0" w:color="auto"/>
      </w:divBdr>
      <w:divsChild>
        <w:div w:id="1470826501">
          <w:marLeft w:val="0"/>
          <w:marRight w:val="0"/>
          <w:marTop w:val="0"/>
          <w:marBottom w:val="0"/>
          <w:divBdr>
            <w:top w:val="none" w:sz="0" w:space="0" w:color="auto"/>
            <w:left w:val="none" w:sz="0" w:space="0" w:color="auto"/>
            <w:bottom w:val="none" w:sz="0" w:space="0" w:color="auto"/>
            <w:right w:val="none" w:sz="0" w:space="0" w:color="auto"/>
          </w:divBdr>
        </w:div>
      </w:divsChild>
    </w:div>
    <w:div w:id="874849651">
      <w:bodyDiv w:val="1"/>
      <w:marLeft w:val="0"/>
      <w:marRight w:val="0"/>
      <w:marTop w:val="0"/>
      <w:marBottom w:val="0"/>
      <w:divBdr>
        <w:top w:val="none" w:sz="0" w:space="0" w:color="auto"/>
        <w:left w:val="none" w:sz="0" w:space="0" w:color="auto"/>
        <w:bottom w:val="none" w:sz="0" w:space="0" w:color="auto"/>
        <w:right w:val="none" w:sz="0" w:space="0" w:color="auto"/>
      </w:divBdr>
    </w:div>
    <w:div w:id="897979198">
      <w:bodyDiv w:val="1"/>
      <w:marLeft w:val="0"/>
      <w:marRight w:val="0"/>
      <w:marTop w:val="0"/>
      <w:marBottom w:val="0"/>
      <w:divBdr>
        <w:top w:val="none" w:sz="0" w:space="0" w:color="auto"/>
        <w:left w:val="none" w:sz="0" w:space="0" w:color="auto"/>
        <w:bottom w:val="none" w:sz="0" w:space="0" w:color="auto"/>
        <w:right w:val="none" w:sz="0" w:space="0" w:color="auto"/>
      </w:divBdr>
    </w:div>
    <w:div w:id="901792353">
      <w:bodyDiv w:val="1"/>
      <w:marLeft w:val="0"/>
      <w:marRight w:val="0"/>
      <w:marTop w:val="0"/>
      <w:marBottom w:val="0"/>
      <w:divBdr>
        <w:top w:val="none" w:sz="0" w:space="0" w:color="auto"/>
        <w:left w:val="none" w:sz="0" w:space="0" w:color="auto"/>
        <w:bottom w:val="none" w:sz="0" w:space="0" w:color="auto"/>
        <w:right w:val="none" w:sz="0" w:space="0" w:color="auto"/>
      </w:divBdr>
    </w:div>
    <w:div w:id="906498227">
      <w:bodyDiv w:val="1"/>
      <w:marLeft w:val="0"/>
      <w:marRight w:val="0"/>
      <w:marTop w:val="0"/>
      <w:marBottom w:val="0"/>
      <w:divBdr>
        <w:top w:val="none" w:sz="0" w:space="0" w:color="auto"/>
        <w:left w:val="none" w:sz="0" w:space="0" w:color="auto"/>
        <w:bottom w:val="none" w:sz="0" w:space="0" w:color="auto"/>
        <w:right w:val="none" w:sz="0" w:space="0" w:color="auto"/>
      </w:divBdr>
    </w:div>
    <w:div w:id="911886877">
      <w:bodyDiv w:val="1"/>
      <w:marLeft w:val="0"/>
      <w:marRight w:val="0"/>
      <w:marTop w:val="0"/>
      <w:marBottom w:val="0"/>
      <w:divBdr>
        <w:top w:val="none" w:sz="0" w:space="0" w:color="auto"/>
        <w:left w:val="none" w:sz="0" w:space="0" w:color="auto"/>
        <w:bottom w:val="none" w:sz="0" w:space="0" w:color="auto"/>
        <w:right w:val="none" w:sz="0" w:space="0" w:color="auto"/>
      </w:divBdr>
    </w:div>
    <w:div w:id="914045419">
      <w:bodyDiv w:val="1"/>
      <w:marLeft w:val="0"/>
      <w:marRight w:val="0"/>
      <w:marTop w:val="0"/>
      <w:marBottom w:val="0"/>
      <w:divBdr>
        <w:top w:val="none" w:sz="0" w:space="0" w:color="auto"/>
        <w:left w:val="none" w:sz="0" w:space="0" w:color="auto"/>
        <w:bottom w:val="none" w:sz="0" w:space="0" w:color="auto"/>
        <w:right w:val="none" w:sz="0" w:space="0" w:color="auto"/>
      </w:divBdr>
    </w:div>
    <w:div w:id="940146039">
      <w:bodyDiv w:val="1"/>
      <w:marLeft w:val="0"/>
      <w:marRight w:val="0"/>
      <w:marTop w:val="0"/>
      <w:marBottom w:val="0"/>
      <w:divBdr>
        <w:top w:val="none" w:sz="0" w:space="0" w:color="auto"/>
        <w:left w:val="none" w:sz="0" w:space="0" w:color="auto"/>
        <w:bottom w:val="none" w:sz="0" w:space="0" w:color="auto"/>
        <w:right w:val="none" w:sz="0" w:space="0" w:color="auto"/>
      </w:divBdr>
    </w:div>
    <w:div w:id="950433822">
      <w:bodyDiv w:val="1"/>
      <w:marLeft w:val="0"/>
      <w:marRight w:val="0"/>
      <w:marTop w:val="0"/>
      <w:marBottom w:val="0"/>
      <w:divBdr>
        <w:top w:val="none" w:sz="0" w:space="0" w:color="auto"/>
        <w:left w:val="none" w:sz="0" w:space="0" w:color="auto"/>
        <w:bottom w:val="none" w:sz="0" w:space="0" w:color="auto"/>
        <w:right w:val="none" w:sz="0" w:space="0" w:color="auto"/>
      </w:divBdr>
    </w:div>
    <w:div w:id="965427894">
      <w:bodyDiv w:val="1"/>
      <w:marLeft w:val="0"/>
      <w:marRight w:val="0"/>
      <w:marTop w:val="0"/>
      <w:marBottom w:val="0"/>
      <w:divBdr>
        <w:top w:val="none" w:sz="0" w:space="0" w:color="auto"/>
        <w:left w:val="none" w:sz="0" w:space="0" w:color="auto"/>
        <w:bottom w:val="none" w:sz="0" w:space="0" w:color="auto"/>
        <w:right w:val="none" w:sz="0" w:space="0" w:color="auto"/>
      </w:divBdr>
    </w:div>
    <w:div w:id="1014963381">
      <w:bodyDiv w:val="1"/>
      <w:marLeft w:val="0"/>
      <w:marRight w:val="0"/>
      <w:marTop w:val="0"/>
      <w:marBottom w:val="0"/>
      <w:divBdr>
        <w:top w:val="none" w:sz="0" w:space="0" w:color="auto"/>
        <w:left w:val="none" w:sz="0" w:space="0" w:color="auto"/>
        <w:bottom w:val="none" w:sz="0" w:space="0" w:color="auto"/>
        <w:right w:val="none" w:sz="0" w:space="0" w:color="auto"/>
      </w:divBdr>
    </w:div>
    <w:div w:id="1035154587">
      <w:bodyDiv w:val="1"/>
      <w:marLeft w:val="0"/>
      <w:marRight w:val="0"/>
      <w:marTop w:val="0"/>
      <w:marBottom w:val="0"/>
      <w:divBdr>
        <w:top w:val="none" w:sz="0" w:space="0" w:color="auto"/>
        <w:left w:val="none" w:sz="0" w:space="0" w:color="auto"/>
        <w:bottom w:val="none" w:sz="0" w:space="0" w:color="auto"/>
        <w:right w:val="none" w:sz="0" w:space="0" w:color="auto"/>
      </w:divBdr>
    </w:div>
    <w:div w:id="1039665768">
      <w:bodyDiv w:val="1"/>
      <w:marLeft w:val="0"/>
      <w:marRight w:val="0"/>
      <w:marTop w:val="0"/>
      <w:marBottom w:val="0"/>
      <w:divBdr>
        <w:top w:val="none" w:sz="0" w:space="0" w:color="auto"/>
        <w:left w:val="none" w:sz="0" w:space="0" w:color="auto"/>
        <w:bottom w:val="none" w:sz="0" w:space="0" w:color="auto"/>
        <w:right w:val="none" w:sz="0" w:space="0" w:color="auto"/>
      </w:divBdr>
    </w:div>
    <w:div w:id="1051924742">
      <w:bodyDiv w:val="1"/>
      <w:marLeft w:val="0"/>
      <w:marRight w:val="0"/>
      <w:marTop w:val="0"/>
      <w:marBottom w:val="0"/>
      <w:divBdr>
        <w:top w:val="none" w:sz="0" w:space="0" w:color="auto"/>
        <w:left w:val="none" w:sz="0" w:space="0" w:color="auto"/>
        <w:bottom w:val="none" w:sz="0" w:space="0" w:color="auto"/>
        <w:right w:val="none" w:sz="0" w:space="0" w:color="auto"/>
      </w:divBdr>
    </w:div>
    <w:div w:id="1124353152">
      <w:bodyDiv w:val="1"/>
      <w:marLeft w:val="0"/>
      <w:marRight w:val="0"/>
      <w:marTop w:val="0"/>
      <w:marBottom w:val="0"/>
      <w:divBdr>
        <w:top w:val="none" w:sz="0" w:space="0" w:color="auto"/>
        <w:left w:val="none" w:sz="0" w:space="0" w:color="auto"/>
        <w:bottom w:val="none" w:sz="0" w:space="0" w:color="auto"/>
        <w:right w:val="none" w:sz="0" w:space="0" w:color="auto"/>
      </w:divBdr>
    </w:div>
    <w:div w:id="1136413196">
      <w:bodyDiv w:val="1"/>
      <w:marLeft w:val="0"/>
      <w:marRight w:val="0"/>
      <w:marTop w:val="0"/>
      <w:marBottom w:val="0"/>
      <w:divBdr>
        <w:top w:val="none" w:sz="0" w:space="0" w:color="auto"/>
        <w:left w:val="none" w:sz="0" w:space="0" w:color="auto"/>
        <w:bottom w:val="none" w:sz="0" w:space="0" w:color="auto"/>
        <w:right w:val="none" w:sz="0" w:space="0" w:color="auto"/>
      </w:divBdr>
    </w:div>
    <w:div w:id="1175732118">
      <w:bodyDiv w:val="1"/>
      <w:marLeft w:val="0"/>
      <w:marRight w:val="0"/>
      <w:marTop w:val="0"/>
      <w:marBottom w:val="0"/>
      <w:divBdr>
        <w:top w:val="none" w:sz="0" w:space="0" w:color="auto"/>
        <w:left w:val="none" w:sz="0" w:space="0" w:color="auto"/>
        <w:bottom w:val="none" w:sz="0" w:space="0" w:color="auto"/>
        <w:right w:val="none" w:sz="0" w:space="0" w:color="auto"/>
      </w:divBdr>
    </w:div>
    <w:div w:id="1187019163">
      <w:bodyDiv w:val="1"/>
      <w:marLeft w:val="0"/>
      <w:marRight w:val="0"/>
      <w:marTop w:val="0"/>
      <w:marBottom w:val="0"/>
      <w:divBdr>
        <w:top w:val="none" w:sz="0" w:space="0" w:color="auto"/>
        <w:left w:val="none" w:sz="0" w:space="0" w:color="auto"/>
        <w:bottom w:val="none" w:sz="0" w:space="0" w:color="auto"/>
        <w:right w:val="none" w:sz="0" w:space="0" w:color="auto"/>
      </w:divBdr>
    </w:div>
    <w:div w:id="1207178046">
      <w:bodyDiv w:val="1"/>
      <w:marLeft w:val="0"/>
      <w:marRight w:val="0"/>
      <w:marTop w:val="0"/>
      <w:marBottom w:val="0"/>
      <w:divBdr>
        <w:top w:val="none" w:sz="0" w:space="0" w:color="auto"/>
        <w:left w:val="none" w:sz="0" w:space="0" w:color="auto"/>
        <w:bottom w:val="none" w:sz="0" w:space="0" w:color="auto"/>
        <w:right w:val="none" w:sz="0" w:space="0" w:color="auto"/>
      </w:divBdr>
    </w:div>
    <w:div w:id="1216548423">
      <w:bodyDiv w:val="1"/>
      <w:marLeft w:val="0"/>
      <w:marRight w:val="0"/>
      <w:marTop w:val="0"/>
      <w:marBottom w:val="0"/>
      <w:divBdr>
        <w:top w:val="none" w:sz="0" w:space="0" w:color="auto"/>
        <w:left w:val="none" w:sz="0" w:space="0" w:color="auto"/>
        <w:bottom w:val="none" w:sz="0" w:space="0" w:color="auto"/>
        <w:right w:val="none" w:sz="0" w:space="0" w:color="auto"/>
      </w:divBdr>
    </w:div>
    <w:div w:id="1277516488">
      <w:bodyDiv w:val="1"/>
      <w:marLeft w:val="0"/>
      <w:marRight w:val="0"/>
      <w:marTop w:val="0"/>
      <w:marBottom w:val="0"/>
      <w:divBdr>
        <w:top w:val="none" w:sz="0" w:space="0" w:color="auto"/>
        <w:left w:val="none" w:sz="0" w:space="0" w:color="auto"/>
        <w:bottom w:val="none" w:sz="0" w:space="0" w:color="auto"/>
        <w:right w:val="none" w:sz="0" w:space="0" w:color="auto"/>
      </w:divBdr>
    </w:div>
    <w:div w:id="1285768824">
      <w:bodyDiv w:val="1"/>
      <w:marLeft w:val="0"/>
      <w:marRight w:val="0"/>
      <w:marTop w:val="0"/>
      <w:marBottom w:val="0"/>
      <w:divBdr>
        <w:top w:val="none" w:sz="0" w:space="0" w:color="auto"/>
        <w:left w:val="none" w:sz="0" w:space="0" w:color="auto"/>
        <w:bottom w:val="none" w:sz="0" w:space="0" w:color="auto"/>
        <w:right w:val="none" w:sz="0" w:space="0" w:color="auto"/>
      </w:divBdr>
    </w:div>
    <w:div w:id="1305161241">
      <w:bodyDiv w:val="1"/>
      <w:marLeft w:val="0"/>
      <w:marRight w:val="0"/>
      <w:marTop w:val="0"/>
      <w:marBottom w:val="0"/>
      <w:divBdr>
        <w:top w:val="none" w:sz="0" w:space="0" w:color="auto"/>
        <w:left w:val="none" w:sz="0" w:space="0" w:color="auto"/>
        <w:bottom w:val="none" w:sz="0" w:space="0" w:color="auto"/>
        <w:right w:val="none" w:sz="0" w:space="0" w:color="auto"/>
      </w:divBdr>
    </w:div>
    <w:div w:id="1320425000">
      <w:bodyDiv w:val="1"/>
      <w:marLeft w:val="0"/>
      <w:marRight w:val="0"/>
      <w:marTop w:val="0"/>
      <w:marBottom w:val="0"/>
      <w:divBdr>
        <w:top w:val="none" w:sz="0" w:space="0" w:color="auto"/>
        <w:left w:val="none" w:sz="0" w:space="0" w:color="auto"/>
        <w:bottom w:val="none" w:sz="0" w:space="0" w:color="auto"/>
        <w:right w:val="none" w:sz="0" w:space="0" w:color="auto"/>
      </w:divBdr>
    </w:div>
    <w:div w:id="1366755823">
      <w:bodyDiv w:val="1"/>
      <w:marLeft w:val="0"/>
      <w:marRight w:val="0"/>
      <w:marTop w:val="0"/>
      <w:marBottom w:val="0"/>
      <w:divBdr>
        <w:top w:val="none" w:sz="0" w:space="0" w:color="auto"/>
        <w:left w:val="none" w:sz="0" w:space="0" w:color="auto"/>
        <w:bottom w:val="none" w:sz="0" w:space="0" w:color="auto"/>
        <w:right w:val="none" w:sz="0" w:space="0" w:color="auto"/>
      </w:divBdr>
    </w:div>
    <w:div w:id="1397777348">
      <w:bodyDiv w:val="1"/>
      <w:marLeft w:val="0"/>
      <w:marRight w:val="0"/>
      <w:marTop w:val="0"/>
      <w:marBottom w:val="0"/>
      <w:divBdr>
        <w:top w:val="none" w:sz="0" w:space="0" w:color="auto"/>
        <w:left w:val="none" w:sz="0" w:space="0" w:color="auto"/>
        <w:bottom w:val="none" w:sz="0" w:space="0" w:color="auto"/>
        <w:right w:val="none" w:sz="0" w:space="0" w:color="auto"/>
      </w:divBdr>
    </w:div>
    <w:div w:id="1411850565">
      <w:bodyDiv w:val="1"/>
      <w:marLeft w:val="0"/>
      <w:marRight w:val="0"/>
      <w:marTop w:val="0"/>
      <w:marBottom w:val="0"/>
      <w:divBdr>
        <w:top w:val="none" w:sz="0" w:space="0" w:color="auto"/>
        <w:left w:val="none" w:sz="0" w:space="0" w:color="auto"/>
        <w:bottom w:val="none" w:sz="0" w:space="0" w:color="auto"/>
        <w:right w:val="none" w:sz="0" w:space="0" w:color="auto"/>
      </w:divBdr>
    </w:div>
    <w:div w:id="1412503651">
      <w:bodyDiv w:val="1"/>
      <w:marLeft w:val="0"/>
      <w:marRight w:val="0"/>
      <w:marTop w:val="0"/>
      <w:marBottom w:val="0"/>
      <w:divBdr>
        <w:top w:val="none" w:sz="0" w:space="0" w:color="auto"/>
        <w:left w:val="none" w:sz="0" w:space="0" w:color="auto"/>
        <w:bottom w:val="none" w:sz="0" w:space="0" w:color="auto"/>
        <w:right w:val="none" w:sz="0" w:space="0" w:color="auto"/>
      </w:divBdr>
    </w:div>
    <w:div w:id="1441027807">
      <w:bodyDiv w:val="1"/>
      <w:marLeft w:val="0"/>
      <w:marRight w:val="0"/>
      <w:marTop w:val="0"/>
      <w:marBottom w:val="0"/>
      <w:divBdr>
        <w:top w:val="none" w:sz="0" w:space="0" w:color="auto"/>
        <w:left w:val="none" w:sz="0" w:space="0" w:color="auto"/>
        <w:bottom w:val="none" w:sz="0" w:space="0" w:color="auto"/>
        <w:right w:val="none" w:sz="0" w:space="0" w:color="auto"/>
      </w:divBdr>
    </w:div>
    <w:div w:id="1447118248">
      <w:bodyDiv w:val="1"/>
      <w:marLeft w:val="0"/>
      <w:marRight w:val="0"/>
      <w:marTop w:val="0"/>
      <w:marBottom w:val="0"/>
      <w:divBdr>
        <w:top w:val="none" w:sz="0" w:space="0" w:color="auto"/>
        <w:left w:val="none" w:sz="0" w:space="0" w:color="auto"/>
        <w:bottom w:val="none" w:sz="0" w:space="0" w:color="auto"/>
        <w:right w:val="none" w:sz="0" w:space="0" w:color="auto"/>
      </w:divBdr>
    </w:div>
    <w:div w:id="1470319371">
      <w:bodyDiv w:val="1"/>
      <w:marLeft w:val="0"/>
      <w:marRight w:val="0"/>
      <w:marTop w:val="0"/>
      <w:marBottom w:val="0"/>
      <w:divBdr>
        <w:top w:val="none" w:sz="0" w:space="0" w:color="auto"/>
        <w:left w:val="none" w:sz="0" w:space="0" w:color="auto"/>
        <w:bottom w:val="none" w:sz="0" w:space="0" w:color="auto"/>
        <w:right w:val="none" w:sz="0" w:space="0" w:color="auto"/>
      </w:divBdr>
    </w:div>
    <w:div w:id="1498108576">
      <w:bodyDiv w:val="1"/>
      <w:marLeft w:val="0"/>
      <w:marRight w:val="0"/>
      <w:marTop w:val="0"/>
      <w:marBottom w:val="0"/>
      <w:divBdr>
        <w:top w:val="none" w:sz="0" w:space="0" w:color="auto"/>
        <w:left w:val="none" w:sz="0" w:space="0" w:color="auto"/>
        <w:bottom w:val="none" w:sz="0" w:space="0" w:color="auto"/>
        <w:right w:val="none" w:sz="0" w:space="0" w:color="auto"/>
      </w:divBdr>
    </w:div>
    <w:div w:id="1511335826">
      <w:bodyDiv w:val="1"/>
      <w:marLeft w:val="0"/>
      <w:marRight w:val="0"/>
      <w:marTop w:val="0"/>
      <w:marBottom w:val="0"/>
      <w:divBdr>
        <w:top w:val="none" w:sz="0" w:space="0" w:color="auto"/>
        <w:left w:val="none" w:sz="0" w:space="0" w:color="auto"/>
        <w:bottom w:val="none" w:sz="0" w:space="0" w:color="auto"/>
        <w:right w:val="none" w:sz="0" w:space="0" w:color="auto"/>
      </w:divBdr>
    </w:div>
    <w:div w:id="1512646546">
      <w:bodyDiv w:val="1"/>
      <w:marLeft w:val="0"/>
      <w:marRight w:val="0"/>
      <w:marTop w:val="0"/>
      <w:marBottom w:val="0"/>
      <w:divBdr>
        <w:top w:val="none" w:sz="0" w:space="0" w:color="auto"/>
        <w:left w:val="none" w:sz="0" w:space="0" w:color="auto"/>
        <w:bottom w:val="none" w:sz="0" w:space="0" w:color="auto"/>
        <w:right w:val="none" w:sz="0" w:space="0" w:color="auto"/>
      </w:divBdr>
    </w:div>
    <w:div w:id="1514371795">
      <w:bodyDiv w:val="1"/>
      <w:marLeft w:val="0"/>
      <w:marRight w:val="0"/>
      <w:marTop w:val="0"/>
      <w:marBottom w:val="0"/>
      <w:divBdr>
        <w:top w:val="none" w:sz="0" w:space="0" w:color="auto"/>
        <w:left w:val="none" w:sz="0" w:space="0" w:color="auto"/>
        <w:bottom w:val="none" w:sz="0" w:space="0" w:color="auto"/>
        <w:right w:val="none" w:sz="0" w:space="0" w:color="auto"/>
      </w:divBdr>
    </w:div>
    <w:div w:id="1522821390">
      <w:bodyDiv w:val="1"/>
      <w:marLeft w:val="0"/>
      <w:marRight w:val="0"/>
      <w:marTop w:val="0"/>
      <w:marBottom w:val="0"/>
      <w:divBdr>
        <w:top w:val="none" w:sz="0" w:space="0" w:color="auto"/>
        <w:left w:val="none" w:sz="0" w:space="0" w:color="auto"/>
        <w:bottom w:val="none" w:sz="0" w:space="0" w:color="auto"/>
        <w:right w:val="none" w:sz="0" w:space="0" w:color="auto"/>
      </w:divBdr>
    </w:div>
    <w:div w:id="1543131510">
      <w:bodyDiv w:val="1"/>
      <w:marLeft w:val="0"/>
      <w:marRight w:val="0"/>
      <w:marTop w:val="0"/>
      <w:marBottom w:val="0"/>
      <w:divBdr>
        <w:top w:val="none" w:sz="0" w:space="0" w:color="auto"/>
        <w:left w:val="none" w:sz="0" w:space="0" w:color="auto"/>
        <w:bottom w:val="none" w:sz="0" w:space="0" w:color="auto"/>
        <w:right w:val="none" w:sz="0" w:space="0" w:color="auto"/>
      </w:divBdr>
    </w:div>
    <w:div w:id="1592935920">
      <w:bodyDiv w:val="1"/>
      <w:marLeft w:val="0"/>
      <w:marRight w:val="0"/>
      <w:marTop w:val="0"/>
      <w:marBottom w:val="0"/>
      <w:divBdr>
        <w:top w:val="none" w:sz="0" w:space="0" w:color="auto"/>
        <w:left w:val="none" w:sz="0" w:space="0" w:color="auto"/>
        <w:bottom w:val="none" w:sz="0" w:space="0" w:color="auto"/>
        <w:right w:val="none" w:sz="0" w:space="0" w:color="auto"/>
      </w:divBdr>
    </w:div>
    <w:div w:id="1600604251">
      <w:bodyDiv w:val="1"/>
      <w:marLeft w:val="0"/>
      <w:marRight w:val="0"/>
      <w:marTop w:val="0"/>
      <w:marBottom w:val="0"/>
      <w:divBdr>
        <w:top w:val="none" w:sz="0" w:space="0" w:color="auto"/>
        <w:left w:val="none" w:sz="0" w:space="0" w:color="auto"/>
        <w:bottom w:val="none" w:sz="0" w:space="0" w:color="auto"/>
        <w:right w:val="none" w:sz="0" w:space="0" w:color="auto"/>
      </w:divBdr>
    </w:div>
    <w:div w:id="1625817132">
      <w:bodyDiv w:val="1"/>
      <w:marLeft w:val="0"/>
      <w:marRight w:val="0"/>
      <w:marTop w:val="0"/>
      <w:marBottom w:val="0"/>
      <w:divBdr>
        <w:top w:val="none" w:sz="0" w:space="0" w:color="auto"/>
        <w:left w:val="none" w:sz="0" w:space="0" w:color="auto"/>
        <w:bottom w:val="none" w:sz="0" w:space="0" w:color="auto"/>
        <w:right w:val="none" w:sz="0" w:space="0" w:color="auto"/>
      </w:divBdr>
    </w:div>
    <w:div w:id="1641495863">
      <w:bodyDiv w:val="1"/>
      <w:marLeft w:val="0"/>
      <w:marRight w:val="0"/>
      <w:marTop w:val="0"/>
      <w:marBottom w:val="0"/>
      <w:divBdr>
        <w:top w:val="none" w:sz="0" w:space="0" w:color="auto"/>
        <w:left w:val="none" w:sz="0" w:space="0" w:color="auto"/>
        <w:bottom w:val="none" w:sz="0" w:space="0" w:color="auto"/>
        <w:right w:val="none" w:sz="0" w:space="0" w:color="auto"/>
      </w:divBdr>
    </w:div>
    <w:div w:id="1644457887">
      <w:bodyDiv w:val="1"/>
      <w:marLeft w:val="0"/>
      <w:marRight w:val="0"/>
      <w:marTop w:val="0"/>
      <w:marBottom w:val="0"/>
      <w:divBdr>
        <w:top w:val="none" w:sz="0" w:space="0" w:color="auto"/>
        <w:left w:val="none" w:sz="0" w:space="0" w:color="auto"/>
        <w:bottom w:val="none" w:sz="0" w:space="0" w:color="auto"/>
        <w:right w:val="none" w:sz="0" w:space="0" w:color="auto"/>
      </w:divBdr>
    </w:div>
    <w:div w:id="1678850235">
      <w:bodyDiv w:val="1"/>
      <w:marLeft w:val="0"/>
      <w:marRight w:val="0"/>
      <w:marTop w:val="0"/>
      <w:marBottom w:val="0"/>
      <w:divBdr>
        <w:top w:val="none" w:sz="0" w:space="0" w:color="auto"/>
        <w:left w:val="none" w:sz="0" w:space="0" w:color="auto"/>
        <w:bottom w:val="none" w:sz="0" w:space="0" w:color="auto"/>
        <w:right w:val="none" w:sz="0" w:space="0" w:color="auto"/>
      </w:divBdr>
    </w:div>
    <w:div w:id="1687751790">
      <w:bodyDiv w:val="1"/>
      <w:marLeft w:val="0"/>
      <w:marRight w:val="0"/>
      <w:marTop w:val="0"/>
      <w:marBottom w:val="0"/>
      <w:divBdr>
        <w:top w:val="none" w:sz="0" w:space="0" w:color="auto"/>
        <w:left w:val="none" w:sz="0" w:space="0" w:color="auto"/>
        <w:bottom w:val="none" w:sz="0" w:space="0" w:color="auto"/>
        <w:right w:val="none" w:sz="0" w:space="0" w:color="auto"/>
      </w:divBdr>
    </w:div>
    <w:div w:id="1694114666">
      <w:bodyDiv w:val="1"/>
      <w:marLeft w:val="0"/>
      <w:marRight w:val="0"/>
      <w:marTop w:val="0"/>
      <w:marBottom w:val="0"/>
      <w:divBdr>
        <w:top w:val="none" w:sz="0" w:space="0" w:color="auto"/>
        <w:left w:val="none" w:sz="0" w:space="0" w:color="auto"/>
        <w:bottom w:val="none" w:sz="0" w:space="0" w:color="auto"/>
        <w:right w:val="none" w:sz="0" w:space="0" w:color="auto"/>
      </w:divBdr>
    </w:div>
    <w:div w:id="1735198915">
      <w:bodyDiv w:val="1"/>
      <w:marLeft w:val="0"/>
      <w:marRight w:val="0"/>
      <w:marTop w:val="0"/>
      <w:marBottom w:val="0"/>
      <w:divBdr>
        <w:top w:val="none" w:sz="0" w:space="0" w:color="auto"/>
        <w:left w:val="none" w:sz="0" w:space="0" w:color="auto"/>
        <w:bottom w:val="none" w:sz="0" w:space="0" w:color="auto"/>
        <w:right w:val="none" w:sz="0" w:space="0" w:color="auto"/>
      </w:divBdr>
    </w:div>
    <w:div w:id="1740519780">
      <w:bodyDiv w:val="1"/>
      <w:marLeft w:val="0"/>
      <w:marRight w:val="0"/>
      <w:marTop w:val="0"/>
      <w:marBottom w:val="0"/>
      <w:divBdr>
        <w:top w:val="none" w:sz="0" w:space="0" w:color="auto"/>
        <w:left w:val="none" w:sz="0" w:space="0" w:color="auto"/>
        <w:bottom w:val="none" w:sz="0" w:space="0" w:color="auto"/>
        <w:right w:val="none" w:sz="0" w:space="0" w:color="auto"/>
      </w:divBdr>
    </w:div>
    <w:div w:id="1742751050">
      <w:bodyDiv w:val="1"/>
      <w:marLeft w:val="0"/>
      <w:marRight w:val="0"/>
      <w:marTop w:val="0"/>
      <w:marBottom w:val="0"/>
      <w:divBdr>
        <w:top w:val="none" w:sz="0" w:space="0" w:color="auto"/>
        <w:left w:val="none" w:sz="0" w:space="0" w:color="auto"/>
        <w:bottom w:val="none" w:sz="0" w:space="0" w:color="auto"/>
        <w:right w:val="none" w:sz="0" w:space="0" w:color="auto"/>
      </w:divBdr>
    </w:div>
    <w:div w:id="1780493795">
      <w:bodyDiv w:val="1"/>
      <w:marLeft w:val="0"/>
      <w:marRight w:val="0"/>
      <w:marTop w:val="0"/>
      <w:marBottom w:val="0"/>
      <w:divBdr>
        <w:top w:val="none" w:sz="0" w:space="0" w:color="auto"/>
        <w:left w:val="none" w:sz="0" w:space="0" w:color="auto"/>
        <w:bottom w:val="none" w:sz="0" w:space="0" w:color="auto"/>
        <w:right w:val="none" w:sz="0" w:space="0" w:color="auto"/>
      </w:divBdr>
    </w:div>
    <w:div w:id="1808619379">
      <w:bodyDiv w:val="1"/>
      <w:marLeft w:val="0"/>
      <w:marRight w:val="0"/>
      <w:marTop w:val="0"/>
      <w:marBottom w:val="0"/>
      <w:divBdr>
        <w:top w:val="none" w:sz="0" w:space="0" w:color="auto"/>
        <w:left w:val="none" w:sz="0" w:space="0" w:color="auto"/>
        <w:bottom w:val="none" w:sz="0" w:space="0" w:color="auto"/>
        <w:right w:val="none" w:sz="0" w:space="0" w:color="auto"/>
      </w:divBdr>
    </w:div>
    <w:div w:id="1811244993">
      <w:bodyDiv w:val="1"/>
      <w:marLeft w:val="0"/>
      <w:marRight w:val="0"/>
      <w:marTop w:val="0"/>
      <w:marBottom w:val="0"/>
      <w:divBdr>
        <w:top w:val="none" w:sz="0" w:space="0" w:color="auto"/>
        <w:left w:val="none" w:sz="0" w:space="0" w:color="auto"/>
        <w:bottom w:val="none" w:sz="0" w:space="0" w:color="auto"/>
        <w:right w:val="none" w:sz="0" w:space="0" w:color="auto"/>
      </w:divBdr>
    </w:div>
    <w:div w:id="1812137917">
      <w:bodyDiv w:val="1"/>
      <w:marLeft w:val="0"/>
      <w:marRight w:val="0"/>
      <w:marTop w:val="0"/>
      <w:marBottom w:val="0"/>
      <w:divBdr>
        <w:top w:val="none" w:sz="0" w:space="0" w:color="auto"/>
        <w:left w:val="none" w:sz="0" w:space="0" w:color="auto"/>
        <w:bottom w:val="none" w:sz="0" w:space="0" w:color="auto"/>
        <w:right w:val="none" w:sz="0" w:space="0" w:color="auto"/>
      </w:divBdr>
    </w:div>
    <w:div w:id="1818499136">
      <w:bodyDiv w:val="1"/>
      <w:marLeft w:val="0"/>
      <w:marRight w:val="0"/>
      <w:marTop w:val="0"/>
      <w:marBottom w:val="0"/>
      <w:divBdr>
        <w:top w:val="none" w:sz="0" w:space="0" w:color="auto"/>
        <w:left w:val="none" w:sz="0" w:space="0" w:color="auto"/>
        <w:bottom w:val="none" w:sz="0" w:space="0" w:color="auto"/>
        <w:right w:val="none" w:sz="0" w:space="0" w:color="auto"/>
      </w:divBdr>
    </w:div>
    <w:div w:id="1826624679">
      <w:bodyDiv w:val="1"/>
      <w:marLeft w:val="0"/>
      <w:marRight w:val="0"/>
      <w:marTop w:val="0"/>
      <w:marBottom w:val="0"/>
      <w:divBdr>
        <w:top w:val="none" w:sz="0" w:space="0" w:color="auto"/>
        <w:left w:val="none" w:sz="0" w:space="0" w:color="auto"/>
        <w:bottom w:val="none" w:sz="0" w:space="0" w:color="auto"/>
        <w:right w:val="none" w:sz="0" w:space="0" w:color="auto"/>
      </w:divBdr>
    </w:div>
    <w:div w:id="1848517018">
      <w:bodyDiv w:val="1"/>
      <w:marLeft w:val="0"/>
      <w:marRight w:val="0"/>
      <w:marTop w:val="0"/>
      <w:marBottom w:val="0"/>
      <w:divBdr>
        <w:top w:val="none" w:sz="0" w:space="0" w:color="auto"/>
        <w:left w:val="none" w:sz="0" w:space="0" w:color="auto"/>
        <w:bottom w:val="none" w:sz="0" w:space="0" w:color="auto"/>
        <w:right w:val="none" w:sz="0" w:space="0" w:color="auto"/>
      </w:divBdr>
    </w:div>
    <w:div w:id="1863591256">
      <w:bodyDiv w:val="1"/>
      <w:marLeft w:val="0"/>
      <w:marRight w:val="0"/>
      <w:marTop w:val="0"/>
      <w:marBottom w:val="0"/>
      <w:divBdr>
        <w:top w:val="none" w:sz="0" w:space="0" w:color="auto"/>
        <w:left w:val="none" w:sz="0" w:space="0" w:color="auto"/>
        <w:bottom w:val="none" w:sz="0" w:space="0" w:color="auto"/>
        <w:right w:val="none" w:sz="0" w:space="0" w:color="auto"/>
      </w:divBdr>
    </w:div>
    <w:div w:id="1977906976">
      <w:bodyDiv w:val="1"/>
      <w:marLeft w:val="0"/>
      <w:marRight w:val="0"/>
      <w:marTop w:val="0"/>
      <w:marBottom w:val="0"/>
      <w:divBdr>
        <w:top w:val="none" w:sz="0" w:space="0" w:color="auto"/>
        <w:left w:val="none" w:sz="0" w:space="0" w:color="auto"/>
        <w:bottom w:val="none" w:sz="0" w:space="0" w:color="auto"/>
        <w:right w:val="none" w:sz="0" w:space="0" w:color="auto"/>
      </w:divBdr>
    </w:div>
    <w:div w:id="1978021797">
      <w:bodyDiv w:val="1"/>
      <w:marLeft w:val="0"/>
      <w:marRight w:val="0"/>
      <w:marTop w:val="0"/>
      <w:marBottom w:val="0"/>
      <w:divBdr>
        <w:top w:val="none" w:sz="0" w:space="0" w:color="auto"/>
        <w:left w:val="none" w:sz="0" w:space="0" w:color="auto"/>
        <w:bottom w:val="none" w:sz="0" w:space="0" w:color="auto"/>
        <w:right w:val="none" w:sz="0" w:space="0" w:color="auto"/>
      </w:divBdr>
    </w:div>
    <w:div w:id="2005430760">
      <w:bodyDiv w:val="1"/>
      <w:marLeft w:val="0"/>
      <w:marRight w:val="0"/>
      <w:marTop w:val="0"/>
      <w:marBottom w:val="0"/>
      <w:divBdr>
        <w:top w:val="none" w:sz="0" w:space="0" w:color="auto"/>
        <w:left w:val="none" w:sz="0" w:space="0" w:color="auto"/>
        <w:bottom w:val="none" w:sz="0" w:space="0" w:color="auto"/>
        <w:right w:val="none" w:sz="0" w:space="0" w:color="auto"/>
      </w:divBdr>
    </w:div>
    <w:div w:id="2012298354">
      <w:bodyDiv w:val="1"/>
      <w:marLeft w:val="0"/>
      <w:marRight w:val="0"/>
      <w:marTop w:val="0"/>
      <w:marBottom w:val="0"/>
      <w:divBdr>
        <w:top w:val="none" w:sz="0" w:space="0" w:color="auto"/>
        <w:left w:val="none" w:sz="0" w:space="0" w:color="auto"/>
        <w:bottom w:val="none" w:sz="0" w:space="0" w:color="auto"/>
        <w:right w:val="none" w:sz="0" w:space="0" w:color="auto"/>
      </w:divBdr>
    </w:div>
    <w:div w:id="2032102126">
      <w:bodyDiv w:val="1"/>
      <w:marLeft w:val="0"/>
      <w:marRight w:val="0"/>
      <w:marTop w:val="0"/>
      <w:marBottom w:val="0"/>
      <w:divBdr>
        <w:top w:val="none" w:sz="0" w:space="0" w:color="auto"/>
        <w:left w:val="none" w:sz="0" w:space="0" w:color="auto"/>
        <w:bottom w:val="none" w:sz="0" w:space="0" w:color="auto"/>
        <w:right w:val="none" w:sz="0" w:space="0" w:color="auto"/>
      </w:divBdr>
    </w:div>
    <w:div w:id="2042053040">
      <w:bodyDiv w:val="1"/>
      <w:marLeft w:val="0"/>
      <w:marRight w:val="0"/>
      <w:marTop w:val="0"/>
      <w:marBottom w:val="0"/>
      <w:divBdr>
        <w:top w:val="none" w:sz="0" w:space="0" w:color="auto"/>
        <w:left w:val="none" w:sz="0" w:space="0" w:color="auto"/>
        <w:bottom w:val="none" w:sz="0" w:space="0" w:color="auto"/>
        <w:right w:val="none" w:sz="0" w:space="0" w:color="auto"/>
      </w:divBdr>
    </w:div>
    <w:div w:id="2066483948">
      <w:bodyDiv w:val="1"/>
      <w:marLeft w:val="0"/>
      <w:marRight w:val="0"/>
      <w:marTop w:val="0"/>
      <w:marBottom w:val="0"/>
      <w:divBdr>
        <w:top w:val="none" w:sz="0" w:space="0" w:color="auto"/>
        <w:left w:val="none" w:sz="0" w:space="0" w:color="auto"/>
        <w:bottom w:val="none" w:sz="0" w:space="0" w:color="auto"/>
        <w:right w:val="none" w:sz="0" w:space="0" w:color="auto"/>
      </w:divBdr>
    </w:div>
    <w:div w:id="2076968839">
      <w:bodyDiv w:val="1"/>
      <w:marLeft w:val="0"/>
      <w:marRight w:val="0"/>
      <w:marTop w:val="0"/>
      <w:marBottom w:val="0"/>
      <w:divBdr>
        <w:top w:val="none" w:sz="0" w:space="0" w:color="auto"/>
        <w:left w:val="none" w:sz="0" w:space="0" w:color="auto"/>
        <w:bottom w:val="none" w:sz="0" w:space="0" w:color="auto"/>
        <w:right w:val="none" w:sz="0" w:space="0" w:color="auto"/>
      </w:divBdr>
    </w:div>
    <w:div w:id="2087914006">
      <w:bodyDiv w:val="1"/>
      <w:marLeft w:val="0"/>
      <w:marRight w:val="0"/>
      <w:marTop w:val="0"/>
      <w:marBottom w:val="0"/>
      <w:divBdr>
        <w:top w:val="none" w:sz="0" w:space="0" w:color="auto"/>
        <w:left w:val="none" w:sz="0" w:space="0" w:color="auto"/>
        <w:bottom w:val="none" w:sz="0" w:space="0" w:color="auto"/>
        <w:right w:val="none" w:sz="0" w:space="0" w:color="auto"/>
      </w:divBdr>
    </w:div>
    <w:div w:id="213196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89426-899E-4E98-B3DD-93C56F82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1939</Words>
  <Characters>11058</Characters>
  <Application>Microsoft Office Word</Application>
  <DocSecurity>0</DocSecurity>
  <Lines>92</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№_____</vt:lpstr>
      <vt:lpstr>ДОГОВІР №_____</vt:lpstr>
    </vt:vector>
  </TitlesOfParts>
  <Company/>
  <LinksUpToDate>false</LinksUpToDate>
  <CharactersWithSpaces>12972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creator>savchenko</dc:creator>
  <cp:lastModifiedBy>User</cp:lastModifiedBy>
  <cp:revision>43</cp:revision>
  <cp:lastPrinted>2022-06-21T12:33:00Z</cp:lastPrinted>
  <dcterms:created xsi:type="dcterms:W3CDTF">2020-03-10T15:38:00Z</dcterms:created>
  <dcterms:modified xsi:type="dcterms:W3CDTF">2022-06-21T12:33:00Z</dcterms:modified>
</cp:coreProperties>
</file>