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425EA" w14:textId="77777777" w:rsidR="00A13F30" w:rsidRDefault="00A13F30" w:rsidP="00727FFB">
      <w:pPr>
        <w:pStyle w:val="ac"/>
        <w:jc w:val="right"/>
        <w:rPr>
          <w:color w:val="000000"/>
        </w:rPr>
      </w:pPr>
    </w:p>
    <w:p w14:paraId="3348AAC0" w14:textId="112FF419" w:rsidR="0041213B" w:rsidRPr="00580FC3" w:rsidRDefault="0041213B" w:rsidP="00727FFB">
      <w:pPr>
        <w:pStyle w:val="ac"/>
        <w:jc w:val="right"/>
        <w:rPr>
          <w:color w:val="000000"/>
        </w:rPr>
      </w:pPr>
      <w:r w:rsidRPr="00580FC3">
        <w:rPr>
          <w:color w:val="000000"/>
        </w:rPr>
        <w:t>Додаток №</w:t>
      </w:r>
      <w:r w:rsidR="00AA6361">
        <w:rPr>
          <w:color w:val="000000"/>
        </w:rPr>
        <w:t>4</w:t>
      </w:r>
    </w:p>
    <w:p w14:paraId="05CB4D10" w14:textId="3DCF4027" w:rsidR="0041213B" w:rsidRPr="009F1ADA" w:rsidRDefault="009F1ADA" w:rsidP="00F93FAD">
      <w:pPr>
        <w:jc w:val="center"/>
        <w:rPr>
          <w:b/>
          <w:bCs/>
          <w:color w:val="000000" w:themeColor="text1"/>
          <w:sz w:val="24"/>
          <w:szCs w:val="24"/>
          <w:lang w:val="uk-UA"/>
        </w:rPr>
      </w:pPr>
      <w:bookmarkStart w:id="0" w:name="_GoBack"/>
      <w:r w:rsidRPr="009F1ADA">
        <w:rPr>
          <w:b/>
          <w:color w:val="000000" w:themeColor="text1"/>
          <w:sz w:val="24"/>
          <w:szCs w:val="24"/>
          <w:lang w:val="uk-UA"/>
        </w:rPr>
        <w:t>Технічні, кількісні та якісні вимоги до предмета закупівл</w:t>
      </w:r>
      <w:r w:rsidRPr="009F1ADA">
        <w:rPr>
          <w:color w:val="000000" w:themeColor="text1"/>
          <w:sz w:val="24"/>
          <w:szCs w:val="24"/>
          <w:lang w:val="uk-UA"/>
        </w:rPr>
        <w:t>і</w:t>
      </w:r>
      <w:r w:rsidR="0041213B" w:rsidRPr="009F1ADA">
        <w:rPr>
          <w:b/>
          <w:bCs/>
          <w:color w:val="000000" w:themeColor="text1"/>
          <w:sz w:val="24"/>
          <w:szCs w:val="24"/>
          <w:lang w:val="uk-UA"/>
        </w:rPr>
        <w:t>.</w:t>
      </w:r>
    </w:p>
    <w:p w14:paraId="57B9C3BE" w14:textId="77777777" w:rsidR="00D115E5" w:rsidRDefault="00D115E5" w:rsidP="00D115E5">
      <w:pPr>
        <w:jc w:val="center"/>
        <w:rPr>
          <w:b/>
          <w:sz w:val="24"/>
          <w:szCs w:val="24"/>
        </w:rPr>
      </w:pPr>
      <w:bookmarkStart w:id="1" w:name="_Hlk62372320"/>
      <w:bookmarkEnd w:id="0"/>
      <w:r w:rsidRPr="0029507D">
        <w:rPr>
          <w:b/>
          <w:sz w:val="24"/>
          <w:szCs w:val="24"/>
        </w:rPr>
        <w:t>код ДК021:2015-24110000-8 Промислові гази</w:t>
      </w:r>
      <w:bookmarkEnd w:id="1"/>
      <w:r>
        <w:rPr>
          <w:b/>
          <w:sz w:val="24"/>
          <w:szCs w:val="24"/>
        </w:rPr>
        <w:t xml:space="preserve"> </w:t>
      </w:r>
      <w:r w:rsidRPr="002B386D">
        <w:rPr>
          <w:sz w:val="24"/>
          <w:szCs w:val="24"/>
        </w:rPr>
        <w:t>(</w:t>
      </w:r>
      <w:r w:rsidRPr="00997DC2">
        <w:rPr>
          <w:sz w:val="24"/>
          <w:szCs w:val="24"/>
        </w:rPr>
        <w:t>Кисень медичний газоподібний</w:t>
      </w:r>
      <w:r>
        <w:rPr>
          <w:sz w:val="24"/>
          <w:szCs w:val="24"/>
        </w:rPr>
        <w:t>)</w:t>
      </w:r>
    </w:p>
    <w:p w14:paraId="0C97310F" w14:textId="01EECB58" w:rsidR="00D115E5" w:rsidRPr="00997DC2" w:rsidRDefault="00D115E5" w:rsidP="00D115E5">
      <w:pPr>
        <w:jc w:val="center"/>
        <w:rPr>
          <w:b/>
          <w:sz w:val="24"/>
          <w:szCs w:val="24"/>
        </w:rPr>
      </w:pPr>
      <w:r w:rsidRPr="001D5BED">
        <w:rPr>
          <w:b/>
          <w:sz w:val="24"/>
          <w:szCs w:val="24"/>
        </w:rPr>
        <w:t>Загальні вимоги до предмета закупівлі:</w:t>
      </w:r>
    </w:p>
    <w:p w14:paraId="1F41C88B" w14:textId="77777777" w:rsidR="00D115E5" w:rsidRPr="00A20018" w:rsidRDefault="00D115E5" w:rsidP="00D115E5">
      <w:pPr>
        <w:autoSpaceDE w:val="0"/>
        <w:ind w:firstLine="567"/>
        <w:jc w:val="both"/>
        <w:rPr>
          <w:sz w:val="24"/>
          <w:szCs w:val="24"/>
        </w:rPr>
      </w:pPr>
      <w:r w:rsidRPr="00A20018">
        <w:rPr>
          <w:rFonts w:cs="Liberation Serif;Times New Roma"/>
          <w:bCs/>
          <w:sz w:val="24"/>
          <w:szCs w:val="24"/>
        </w:rPr>
        <w:t>1. Термін придатності кисню медичного газоподібного повинен складати на момент поставки не менше як 80% від встановлених інструкцією термінів зберігання для кожної окремої позиції</w:t>
      </w:r>
      <w:r w:rsidRPr="00A20018">
        <w:rPr>
          <w:rFonts w:cs="Liberation Serif;Times New Roma"/>
          <w:smallCaps/>
          <w:sz w:val="24"/>
          <w:szCs w:val="24"/>
        </w:rPr>
        <w:t xml:space="preserve">. </w:t>
      </w:r>
    </w:p>
    <w:p w14:paraId="479AC862" w14:textId="3D8241A8" w:rsidR="00D115E5" w:rsidRPr="00A20018" w:rsidRDefault="004340CB" w:rsidP="00D115E5">
      <w:pPr>
        <w:ind w:firstLine="567"/>
        <w:jc w:val="both"/>
        <w:rPr>
          <w:sz w:val="24"/>
          <w:szCs w:val="24"/>
        </w:rPr>
      </w:pPr>
      <w:r w:rsidRPr="00A20018">
        <w:rPr>
          <w:sz w:val="24"/>
          <w:szCs w:val="24"/>
          <w:lang w:val="uk-UA"/>
        </w:rPr>
        <w:t>2</w:t>
      </w:r>
      <w:r w:rsidR="00D115E5" w:rsidRPr="00A20018">
        <w:rPr>
          <w:sz w:val="24"/>
          <w:szCs w:val="24"/>
        </w:rPr>
        <w:t xml:space="preserve">. Наповнення кисню медичного газоподібного проводиться в балони </w:t>
      </w:r>
      <w:proofErr w:type="gramStart"/>
      <w:r w:rsidR="00D115E5" w:rsidRPr="00A20018">
        <w:rPr>
          <w:sz w:val="24"/>
          <w:szCs w:val="24"/>
        </w:rPr>
        <w:t>Замовника  об'єм</w:t>
      </w:r>
      <w:proofErr w:type="gramEnd"/>
      <w:r w:rsidR="00D115E5" w:rsidRPr="00A20018">
        <w:rPr>
          <w:sz w:val="24"/>
          <w:szCs w:val="24"/>
        </w:rPr>
        <w:t xml:space="preserve"> 40 л (тиск в балонах не менше 150 атм., кількість газу в балоні</w:t>
      </w:r>
      <w:r w:rsidR="00A13F30">
        <w:rPr>
          <w:sz w:val="24"/>
          <w:szCs w:val="24"/>
          <w:lang w:val="uk-UA"/>
        </w:rPr>
        <w:t xml:space="preserve"> при </w:t>
      </w:r>
      <w:r w:rsidR="00A13F30">
        <w:rPr>
          <w:sz w:val="24"/>
          <w:szCs w:val="24"/>
          <w:lang w:val="en-US"/>
        </w:rPr>
        <w:t>t</w:t>
      </w:r>
      <w:r w:rsidR="00A13F30" w:rsidRPr="00A13F30">
        <w:rPr>
          <w:sz w:val="24"/>
          <w:szCs w:val="24"/>
        </w:rPr>
        <w:t>-20</w:t>
      </w:r>
      <w:r w:rsidR="00A13F30" w:rsidRPr="00A13F30">
        <w:rPr>
          <w:sz w:val="24"/>
          <w:szCs w:val="24"/>
          <w:vertAlign w:val="superscript"/>
        </w:rPr>
        <w:t>0</w:t>
      </w:r>
      <w:r w:rsidR="00A13F30">
        <w:rPr>
          <w:sz w:val="24"/>
          <w:szCs w:val="24"/>
          <w:lang w:val="en-US"/>
        </w:rPr>
        <w:t>C</w:t>
      </w:r>
      <w:r w:rsidR="00D115E5" w:rsidRPr="00A20018">
        <w:rPr>
          <w:sz w:val="24"/>
          <w:szCs w:val="24"/>
        </w:rPr>
        <w:t xml:space="preserve"> </w:t>
      </w:r>
      <w:r w:rsidR="00A13F30" w:rsidRPr="00517A76">
        <w:rPr>
          <w:sz w:val="24"/>
          <w:szCs w:val="24"/>
        </w:rPr>
        <w:t xml:space="preserve"> </w:t>
      </w:r>
      <w:r w:rsidR="00D115E5" w:rsidRPr="00A20018">
        <w:rPr>
          <w:sz w:val="24"/>
          <w:szCs w:val="24"/>
        </w:rPr>
        <w:t>не менш  6,</w:t>
      </w:r>
      <w:r w:rsidR="00423C7F" w:rsidRPr="00423C7F">
        <w:rPr>
          <w:sz w:val="24"/>
          <w:szCs w:val="24"/>
        </w:rPr>
        <w:t>36</w:t>
      </w:r>
      <w:r w:rsidR="00D115E5" w:rsidRPr="00A20018">
        <w:rPr>
          <w:sz w:val="24"/>
          <w:szCs w:val="24"/>
        </w:rPr>
        <w:t xml:space="preserve"> м</w:t>
      </w:r>
      <w:r w:rsidR="00D115E5" w:rsidRPr="00A20018">
        <w:rPr>
          <w:sz w:val="24"/>
          <w:szCs w:val="24"/>
          <w:vertAlign w:val="superscript"/>
        </w:rPr>
        <w:t>3</w:t>
      </w:r>
      <w:r w:rsidR="00D115E5" w:rsidRPr="00A20018">
        <w:rPr>
          <w:sz w:val="24"/>
          <w:szCs w:val="24"/>
        </w:rPr>
        <w:t xml:space="preserve">). </w:t>
      </w:r>
    </w:p>
    <w:p w14:paraId="7B3EB682" w14:textId="3C735899" w:rsidR="00D115E5" w:rsidRPr="00A20018" w:rsidRDefault="004340CB" w:rsidP="00D115E5">
      <w:pPr>
        <w:ind w:firstLine="567"/>
        <w:jc w:val="both"/>
        <w:rPr>
          <w:sz w:val="24"/>
          <w:szCs w:val="24"/>
        </w:rPr>
      </w:pPr>
      <w:r w:rsidRPr="00A20018">
        <w:rPr>
          <w:sz w:val="24"/>
          <w:szCs w:val="24"/>
          <w:lang w:val="uk-UA"/>
        </w:rPr>
        <w:t>3</w:t>
      </w:r>
      <w:r w:rsidR="00D115E5" w:rsidRPr="00A20018">
        <w:rPr>
          <w:sz w:val="24"/>
          <w:szCs w:val="24"/>
        </w:rPr>
        <w:t>. Якість поставленого кисню медичного газоподібного повинна відповідати «Методам контролю якості виробника».</w:t>
      </w:r>
    </w:p>
    <w:p w14:paraId="2FEC93E3" w14:textId="44FF1A4A" w:rsidR="00D115E5" w:rsidRPr="00A13F30" w:rsidRDefault="004340CB" w:rsidP="00D115E5">
      <w:pPr>
        <w:ind w:firstLine="567"/>
        <w:rPr>
          <w:sz w:val="24"/>
          <w:szCs w:val="24"/>
        </w:rPr>
      </w:pPr>
      <w:r w:rsidRPr="00A20018">
        <w:rPr>
          <w:sz w:val="24"/>
          <w:szCs w:val="24"/>
          <w:lang w:val="uk-UA"/>
        </w:rPr>
        <w:t>4</w:t>
      </w:r>
      <w:r w:rsidR="00D115E5" w:rsidRPr="00A20018">
        <w:rPr>
          <w:sz w:val="24"/>
          <w:szCs w:val="24"/>
        </w:rPr>
        <w:t xml:space="preserve">. </w:t>
      </w:r>
      <w:r w:rsidR="00D115E5" w:rsidRPr="00A13F30">
        <w:rPr>
          <w:sz w:val="24"/>
          <w:szCs w:val="24"/>
        </w:rPr>
        <w:t xml:space="preserve">На кожну партію продукції Постачальник надає документи, що підтверджують якість кисню медичного газоподібного (сертифікат якість продукції, та/або паспорт якості, та/або копія завірена власної печаткою).  </w:t>
      </w:r>
    </w:p>
    <w:p w14:paraId="21F22C48" w14:textId="2D151DFF" w:rsidR="00D115E5" w:rsidRPr="00A13F30" w:rsidRDefault="004340CB" w:rsidP="00D115E5">
      <w:pPr>
        <w:ind w:firstLine="567"/>
        <w:rPr>
          <w:sz w:val="24"/>
          <w:szCs w:val="24"/>
        </w:rPr>
      </w:pPr>
      <w:r w:rsidRPr="00A13F30">
        <w:rPr>
          <w:sz w:val="24"/>
          <w:szCs w:val="24"/>
          <w:lang w:val="uk-UA"/>
        </w:rPr>
        <w:t>5</w:t>
      </w:r>
      <w:r w:rsidR="00D115E5" w:rsidRPr="00A13F30">
        <w:rPr>
          <w:sz w:val="24"/>
          <w:szCs w:val="24"/>
        </w:rPr>
        <w:t xml:space="preserve">. Доставка кисню медичного газоподібного за рахунок </w:t>
      </w:r>
      <w:r w:rsidRPr="00A13F30">
        <w:rPr>
          <w:sz w:val="24"/>
          <w:szCs w:val="24"/>
          <w:lang w:val="uk-UA"/>
        </w:rPr>
        <w:t xml:space="preserve">Учасника </w:t>
      </w:r>
      <w:r w:rsidR="00D115E5" w:rsidRPr="00A13F30">
        <w:rPr>
          <w:sz w:val="24"/>
          <w:szCs w:val="24"/>
        </w:rPr>
        <w:t xml:space="preserve">та транспортом </w:t>
      </w:r>
      <w:r w:rsidRPr="00A13F30">
        <w:rPr>
          <w:sz w:val="24"/>
          <w:szCs w:val="24"/>
          <w:lang w:val="uk-UA"/>
        </w:rPr>
        <w:t>Учасника</w:t>
      </w:r>
      <w:r w:rsidR="00D115E5" w:rsidRPr="00A13F30">
        <w:rPr>
          <w:sz w:val="24"/>
          <w:szCs w:val="24"/>
        </w:rPr>
        <w:t>.</w:t>
      </w:r>
    </w:p>
    <w:p w14:paraId="62997E33" w14:textId="569DDAC5" w:rsidR="00D115E5" w:rsidRPr="00A13F30" w:rsidRDefault="004340CB" w:rsidP="00D115E5">
      <w:pPr>
        <w:ind w:firstLine="567"/>
        <w:rPr>
          <w:sz w:val="24"/>
          <w:szCs w:val="24"/>
        </w:rPr>
      </w:pPr>
      <w:r w:rsidRPr="00A13F30">
        <w:rPr>
          <w:sz w:val="24"/>
          <w:szCs w:val="24"/>
          <w:lang w:val="uk-UA"/>
        </w:rPr>
        <w:t>6</w:t>
      </w:r>
      <w:r w:rsidR="00D115E5" w:rsidRPr="00A13F30">
        <w:rPr>
          <w:sz w:val="24"/>
          <w:szCs w:val="24"/>
        </w:rPr>
        <w:t>.</w:t>
      </w:r>
      <w:r w:rsidR="00423C7F" w:rsidRPr="00A13F30">
        <w:rPr>
          <w:sz w:val="24"/>
          <w:szCs w:val="24"/>
        </w:rPr>
        <w:t xml:space="preserve"> </w:t>
      </w:r>
      <w:r w:rsidR="00D115E5" w:rsidRPr="00A13F30">
        <w:rPr>
          <w:sz w:val="24"/>
          <w:szCs w:val="24"/>
        </w:rPr>
        <w:t>Кожен балон з медичним киснем після отримання його з заводу (заправної станції) в обов'язковому порядку піддається контрольному аналізу в газоаналітичної лабораторії ДВГРС на визначення:</w:t>
      </w:r>
    </w:p>
    <w:p w14:paraId="358B65A3" w14:textId="314F927E" w:rsidR="00D115E5" w:rsidRPr="00A13F30" w:rsidRDefault="00D115E5" w:rsidP="00D115E5">
      <w:pPr>
        <w:ind w:firstLine="567"/>
        <w:rPr>
          <w:sz w:val="24"/>
          <w:szCs w:val="24"/>
        </w:rPr>
      </w:pPr>
      <w:r w:rsidRPr="00A13F30">
        <w:rPr>
          <w:sz w:val="24"/>
          <w:szCs w:val="24"/>
        </w:rPr>
        <w:t>- об’ємної частки кисню;</w:t>
      </w:r>
    </w:p>
    <w:p w14:paraId="3FC6E266" w14:textId="77777777" w:rsidR="00D115E5" w:rsidRPr="00A13F30" w:rsidRDefault="00D115E5" w:rsidP="00D115E5">
      <w:pPr>
        <w:ind w:firstLine="567"/>
        <w:rPr>
          <w:sz w:val="24"/>
          <w:szCs w:val="24"/>
        </w:rPr>
      </w:pPr>
      <w:r w:rsidRPr="00A13F30">
        <w:rPr>
          <w:sz w:val="24"/>
          <w:szCs w:val="24"/>
        </w:rPr>
        <w:t>- Вміст двоокису вуглецю;</w:t>
      </w:r>
    </w:p>
    <w:p w14:paraId="4BE84822" w14:textId="77777777" w:rsidR="00D115E5" w:rsidRPr="00A13F30" w:rsidRDefault="00D115E5" w:rsidP="00D115E5">
      <w:pPr>
        <w:ind w:firstLine="567"/>
        <w:rPr>
          <w:sz w:val="24"/>
          <w:szCs w:val="24"/>
        </w:rPr>
      </w:pPr>
      <w:r w:rsidRPr="00A13F30">
        <w:rPr>
          <w:sz w:val="24"/>
          <w:szCs w:val="24"/>
        </w:rPr>
        <w:t>- Відсутність запаху.</w:t>
      </w:r>
    </w:p>
    <w:p w14:paraId="29241B77" w14:textId="6901D1A4" w:rsidR="00D115E5" w:rsidRPr="00A20018" w:rsidRDefault="004340CB" w:rsidP="00D115E5">
      <w:pPr>
        <w:ind w:firstLine="567"/>
        <w:jc w:val="both"/>
        <w:rPr>
          <w:rFonts w:cs="Liberation Serif;Times New Roma"/>
          <w:bCs/>
          <w:sz w:val="24"/>
          <w:szCs w:val="24"/>
        </w:rPr>
      </w:pPr>
      <w:r w:rsidRPr="00A20018">
        <w:rPr>
          <w:rFonts w:cs="Liberation Serif;Times New Roma"/>
          <w:bCs/>
          <w:sz w:val="24"/>
          <w:szCs w:val="24"/>
          <w:lang w:val="uk-UA"/>
        </w:rPr>
        <w:t>7</w:t>
      </w:r>
      <w:r w:rsidR="00D115E5" w:rsidRPr="00A20018">
        <w:rPr>
          <w:rFonts w:cs="Liberation Serif;Times New Roma"/>
          <w:bCs/>
          <w:sz w:val="24"/>
          <w:szCs w:val="24"/>
        </w:rPr>
        <w:t>. Тендерна пропозиція, що не відповідає технічним вимогам, викладеним у цьому додатку буде відхилена як така, що не відповідає вимогам тендерної документації.</w:t>
      </w:r>
    </w:p>
    <w:p w14:paraId="5396028B" w14:textId="77777777" w:rsidR="0041213B" w:rsidRDefault="0041213B" w:rsidP="00AD754B">
      <w:pPr>
        <w:widowControl w:val="0"/>
        <w:jc w:val="both"/>
        <w:rPr>
          <w:color w:val="000000"/>
          <w:sz w:val="24"/>
          <w:szCs w:val="24"/>
          <w:highlight w:val="yellow"/>
          <w:lang w:val="uk-UA"/>
        </w:rPr>
      </w:pPr>
    </w:p>
    <w:tbl>
      <w:tblPr>
        <w:tblpPr w:leftFromText="180" w:rightFromText="180" w:vertAnchor="text" w:horzAnchor="margin" w:tblpY="615"/>
        <w:tblW w:w="9918" w:type="dxa"/>
        <w:tblBorders>
          <w:top w:val="single" w:sz="6" w:space="0" w:color="046ACE"/>
          <w:left w:val="single" w:sz="6" w:space="0" w:color="046ACE"/>
          <w:bottom w:val="single" w:sz="6" w:space="0" w:color="046ACE"/>
          <w:right w:val="single" w:sz="6" w:space="0" w:color="046ACE"/>
        </w:tblBorders>
        <w:shd w:val="clear" w:color="auto" w:fill="FFFFFF"/>
        <w:tblCellMar>
          <w:top w:w="15" w:type="dxa"/>
          <w:left w:w="15" w:type="dxa"/>
          <w:bottom w:w="15" w:type="dxa"/>
          <w:right w:w="15" w:type="dxa"/>
        </w:tblCellMar>
        <w:tblLook w:val="04A0" w:firstRow="1" w:lastRow="0" w:firstColumn="1" w:lastColumn="0" w:noHBand="0" w:noVBand="1"/>
      </w:tblPr>
      <w:tblGrid>
        <w:gridCol w:w="4781"/>
        <w:gridCol w:w="5137"/>
      </w:tblGrid>
      <w:tr w:rsidR="00A20018" w:rsidRPr="00A20018" w14:paraId="3C8371CB" w14:textId="77777777" w:rsidTr="00A20018">
        <w:trPr>
          <w:trHeight w:val="48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865CEE1" w14:textId="77777777" w:rsidR="00A20018" w:rsidRPr="00A20018" w:rsidRDefault="00A20018" w:rsidP="001230AF">
            <w:pPr>
              <w:spacing w:before="360" w:after="360"/>
              <w:jc w:val="center"/>
              <w:rPr>
                <w:b/>
                <w:color w:val="000000"/>
                <w:sz w:val="24"/>
                <w:szCs w:val="24"/>
              </w:rPr>
            </w:pPr>
            <w:r w:rsidRPr="00A20018">
              <w:rPr>
                <w:b/>
                <w:color w:val="000000"/>
                <w:sz w:val="24"/>
                <w:szCs w:val="24"/>
              </w:rPr>
              <w:t>Найменування показників</w:t>
            </w:r>
          </w:p>
        </w:tc>
        <w:tc>
          <w:tcPr>
            <w:tcW w:w="513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4BE8866" w14:textId="77777777" w:rsidR="00A20018" w:rsidRPr="00A20018" w:rsidRDefault="00A20018" w:rsidP="001230AF">
            <w:pPr>
              <w:spacing w:before="360" w:after="360"/>
              <w:jc w:val="center"/>
              <w:rPr>
                <w:b/>
                <w:color w:val="000000"/>
                <w:sz w:val="24"/>
                <w:szCs w:val="24"/>
              </w:rPr>
            </w:pPr>
            <w:r w:rsidRPr="00A20018">
              <w:rPr>
                <w:b/>
                <w:sz w:val="24"/>
                <w:szCs w:val="24"/>
              </w:rPr>
              <w:t xml:space="preserve">Кисень медичний газоподібний </w:t>
            </w:r>
            <w:r w:rsidRPr="00A20018">
              <w:rPr>
                <w:b/>
                <w:bCs/>
                <w:color w:val="000000"/>
                <w:sz w:val="24"/>
                <w:szCs w:val="24"/>
              </w:rPr>
              <w:t>(Норма)</w:t>
            </w:r>
          </w:p>
        </w:tc>
      </w:tr>
      <w:tr w:rsidR="00A20018" w:rsidRPr="00A20018" w14:paraId="2F23E626" w14:textId="77777777" w:rsidTr="00A20018">
        <w:trPr>
          <w:trHeight w:val="604"/>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9B15031" w14:textId="77777777" w:rsidR="00A20018" w:rsidRPr="00A20018" w:rsidRDefault="00A20018" w:rsidP="001230AF">
            <w:pPr>
              <w:spacing w:before="360" w:after="360"/>
              <w:rPr>
                <w:b/>
                <w:sz w:val="24"/>
                <w:szCs w:val="24"/>
              </w:rPr>
            </w:pPr>
            <w:r w:rsidRPr="00A20018">
              <w:rPr>
                <w:b/>
                <w:sz w:val="24"/>
                <w:szCs w:val="24"/>
              </w:rPr>
              <w:t>1.  Об’ємна доля кисню %,  не менше</w:t>
            </w:r>
          </w:p>
        </w:tc>
        <w:tc>
          <w:tcPr>
            <w:tcW w:w="513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425E1A4D" w14:textId="77777777" w:rsidR="00A20018" w:rsidRPr="00A20018" w:rsidRDefault="00A20018" w:rsidP="001230AF">
            <w:pPr>
              <w:spacing w:before="360" w:after="360"/>
              <w:jc w:val="center"/>
              <w:rPr>
                <w:b/>
                <w:sz w:val="24"/>
                <w:szCs w:val="24"/>
              </w:rPr>
            </w:pPr>
            <w:r w:rsidRPr="00A20018">
              <w:rPr>
                <w:b/>
                <w:sz w:val="24"/>
                <w:szCs w:val="24"/>
              </w:rPr>
              <w:t>99,5</w:t>
            </w:r>
          </w:p>
        </w:tc>
      </w:tr>
      <w:tr w:rsidR="00A20018" w:rsidRPr="00A20018" w14:paraId="0A5734DF" w14:textId="77777777" w:rsidTr="001230AF">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F41020B" w14:textId="77777777" w:rsidR="00A20018" w:rsidRPr="00A20018" w:rsidRDefault="00A20018" w:rsidP="001230AF">
            <w:pPr>
              <w:spacing w:before="360" w:after="360"/>
              <w:rPr>
                <w:b/>
                <w:sz w:val="24"/>
                <w:szCs w:val="24"/>
              </w:rPr>
            </w:pPr>
            <w:r w:rsidRPr="00A20018">
              <w:rPr>
                <w:b/>
                <w:sz w:val="24"/>
                <w:szCs w:val="24"/>
              </w:rPr>
              <w:t>2.  Об’ємна доля водяної пари, %,  не більше</w:t>
            </w:r>
          </w:p>
        </w:tc>
        <w:tc>
          <w:tcPr>
            <w:tcW w:w="513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4BF8295A" w14:textId="77777777" w:rsidR="00A20018" w:rsidRPr="00A20018" w:rsidRDefault="00A20018" w:rsidP="001230AF">
            <w:pPr>
              <w:spacing w:before="360" w:after="360"/>
              <w:jc w:val="center"/>
              <w:rPr>
                <w:b/>
                <w:sz w:val="24"/>
                <w:szCs w:val="24"/>
              </w:rPr>
            </w:pPr>
            <w:r w:rsidRPr="00A20018">
              <w:rPr>
                <w:b/>
                <w:sz w:val="24"/>
                <w:szCs w:val="24"/>
              </w:rPr>
              <w:t>0,009</w:t>
            </w:r>
          </w:p>
        </w:tc>
      </w:tr>
      <w:tr w:rsidR="00A20018" w:rsidRPr="00A20018" w14:paraId="08C78B3C" w14:textId="77777777" w:rsidTr="001230AF">
        <w:trPr>
          <w:trHeight w:val="1003"/>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E93F3F3" w14:textId="77777777" w:rsidR="00A20018" w:rsidRPr="00A20018" w:rsidRDefault="00A20018" w:rsidP="001230AF">
            <w:pPr>
              <w:spacing w:before="360" w:after="360"/>
              <w:rPr>
                <w:b/>
                <w:sz w:val="24"/>
                <w:szCs w:val="24"/>
              </w:rPr>
            </w:pPr>
            <w:r w:rsidRPr="00A20018">
              <w:rPr>
                <w:b/>
                <w:sz w:val="24"/>
                <w:szCs w:val="24"/>
              </w:rPr>
              <w:t>3.  Об'ємна частка двоокису вуглецю,%, не більше</w:t>
            </w:r>
          </w:p>
        </w:tc>
        <w:tc>
          <w:tcPr>
            <w:tcW w:w="513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D02A02C" w14:textId="77777777" w:rsidR="00A20018" w:rsidRPr="00A20018" w:rsidRDefault="00A20018" w:rsidP="001230AF">
            <w:pPr>
              <w:spacing w:before="360" w:after="360"/>
              <w:jc w:val="center"/>
              <w:rPr>
                <w:b/>
                <w:sz w:val="24"/>
                <w:szCs w:val="24"/>
              </w:rPr>
            </w:pPr>
            <w:r w:rsidRPr="00A20018">
              <w:rPr>
                <w:b/>
                <w:sz w:val="24"/>
                <w:szCs w:val="24"/>
              </w:rPr>
              <w:t>0,01</w:t>
            </w:r>
          </w:p>
        </w:tc>
      </w:tr>
      <w:tr w:rsidR="00A20018" w:rsidRPr="00A20018" w14:paraId="5EAD5AE0" w14:textId="77777777" w:rsidTr="001230AF">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A3528B4" w14:textId="77777777" w:rsidR="00A20018" w:rsidRPr="00A20018" w:rsidRDefault="00A20018" w:rsidP="001230AF">
            <w:pPr>
              <w:spacing w:before="360" w:after="360"/>
              <w:rPr>
                <w:b/>
                <w:sz w:val="24"/>
                <w:szCs w:val="24"/>
              </w:rPr>
            </w:pPr>
            <w:r w:rsidRPr="00A20018">
              <w:rPr>
                <w:b/>
                <w:sz w:val="24"/>
                <w:szCs w:val="24"/>
              </w:rPr>
              <w:t xml:space="preserve">4.  Зміст окису вуглецю </w:t>
            </w:r>
          </w:p>
        </w:tc>
        <w:tc>
          <w:tcPr>
            <w:tcW w:w="513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4676C2B" w14:textId="77777777" w:rsidR="00A20018" w:rsidRPr="00A20018" w:rsidRDefault="00A20018" w:rsidP="001230AF">
            <w:pPr>
              <w:jc w:val="center"/>
              <w:rPr>
                <w:b/>
                <w:sz w:val="24"/>
                <w:szCs w:val="24"/>
              </w:rPr>
            </w:pPr>
            <w:r w:rsidRPr="00A20018">
              <w:rPr>
                <w:b/>
                <w:sz w:val="24"/>
                <w:szCs w:val="24"/>
              </w:rPr>
              <w:t>Не допускається</w:t>
            </w:r>
          </w:p>
        </w:tc>
      </w:tr>
      <w:tr w:rsidR="00A20018" w:rsidRPr="00A20018" w14:paraId="4548A842" w14:textId="77777777" w:rsidTr="001230AF">
        <w:trPr>
          <w:trHeight w:val="536"/>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B84387D" w14:textId="77777777" w:rsidR="00A20018" w:rsidRPr="00A20018" w:rsidRDefault="00A20018" w:rsidP="001230AF">
            <w:pPr>
              <w:spacing w:before="360" w:after="360"/>
              <w:rPr>
                <w:b/>
                <w:sz w:val="24"/>
                <w:szCs w:val="24"/>
              </w:rPr>
            </w:pPr>
            <w:r w:rsidRPr="00A20018">
              <w:rPr>
                <w:b/>
                <w:sz w:val="24"/>
                <w:szCs w:val="24"/>
              </w:rPr>
              <w:t>5.  Зміст газоподібних кислот і основ</w:t>
            </w:r>
          </w:p>
        </w:tc>
        <w:tc>
          <w:tcPr>
            <w:tcW w:w="513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5A77E994" w14:textId="77777777" w:rsidR="00A20018" w:rsidRPr="00A20018" w:rsidRDefault="00A20018" w:rsidP="001230AF">
            <w:pPr>
              <w:jc w:val="center"/>
              <w:rPr>
                <w:b/>
                <w:sz w:val="24"/>
                <w:szCs w:val="24"/>
              </w:rPr>
            </w:pPr>
            <w:r w:rsidRPr="00A20018">
              <w:rPr>
                <w:b/>
                <w:sz w:val="24"/>
                <w:szCs w:val="24"/>
              </w:rPr>
              <w:t>Не допускається</w:t>
            </w:r>
          </w:p>
        </w:tc>
      </w:tr>
      <w:tr w:rsidR="00A20018" w:rsidRPr="00A20018" w14:paraId="3FE886DE" w14:textId="77777777" w:rsidTr="001230AF">
        <w:trPr>
          <w:trHeight w:val="773"/>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F6BCF7C" w14:textId="77777777" w:rsidR="00A20018" w:rsidRPr="00A20018" w:rsidRDefault="00A20018" w:rsidP="001230AF">
            <w:pPr>
              <w:spacing w:before="360" w:after="360"/>
              <w:rPr>
                <w:b/>
                <w:sz w:val="24"/>
                <w:szCs w:val="24"/>
              </w:rPr>
            </w:pPr>
            <w:r w:rsidRPr="00A20018">
              <w:rPr>
                <w:b/>
                <w:sz w:val="24"/>
                <w:szCs w:val="24"/>
              </w:rPr>
              <w:t>6.  Вміст озону та інших газів-окислювачів</w:t>
            </w:r>
          </w:p>
        </w:tc>
        <w:tc>
          <w:tcPr>
            <w:tcW w:w="513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360383EA" w14:textId="77777777" w:rsidR="00A20018" w:rsidRPr="00A20018" w:rsidRDefault="00A20018" w:rsidP="001230AF">
            <w:pPr>
              <w:jc w:val="center"/>
              <w:rPr>
                <w:b/>
                <w:sz w:val="24"/>
                <w:szCs w:val="24"/>
              </w:rPr>
            </w:pPr>
            <w:r w:rsidRPr="00A20018">
              <w:rPr>
                <w:b/>
                <w:sz w:val="24"/>
                <w:szCs w:val="24"/>
              </w:rPr>
              <w:t>Не допускається</w:t>
            </w:r>
          </w:p>
        </w:tc>
      </w:tr>
      <w:tr w:rsidR="00A20018" w:rsidRPr="00A20018" w14:paraId="151CFD95" w14:textId="77777777" w:rsidTr="001230AF">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68ACAD7" w14:textId="77777777" w:rsidR="00A20018" w:rsidRPr="00A20018" w:rsidRDefault="00A20018" w:rsidP="001230AF">
            <w:pPr>
              <w:rPr>
                <w:b/>
                <w:sz w:val="24"/>
                <w:szCs w:val="24"/>
              </w:rPr>
            </w:pPr>
            <w:r w:rsidRPr="00A20018">
              <w:rPr>
                <w:b/>
                <w:sz w:val="24"/>
                <w:szCs w:val="24"/>
              </w:rPr>
              <w:t>7. Запах</w:t>
            </w:r>
          </w:p>
        </w:tc>
        <w:tc>
          <w:tcPr>
            <w:tcW w:w="513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5946BEE" w14:textId="77777777" w:rsidR="00A20018" w:rsidRPr="00A20018" w:rsidRDefault="00A20018" w:rsidP="001230AF">
            <w:pPr>
              <w:jc w:val="center"/>
              <w:rPr>
                <w:b/>
                <w:sz w:val="24"/>
                <w:szCs w:val="24"/>
              </w:rPr>
            </w:pPr>
            <w:r w:rsidRPr="00A20018">
              <w:rPr>
                <w:b/>
                <w:sz w:val="24"/>
                <w:szCs w:val="24"/>
              </w:rPr>
              <w:t>відсутній</w:t>
            </w:r>
          </w:p>
          <w:p w14:paraId="49FD4A6C" w14:textId="77777777" w:rsidR="00A20018" w:rsidRPr="00A20018" w:rsidRDefault="00A20018" w:rsidP="001230AF">
            <w:pPr>
              <w:jc w:val="center"/>
              <w:rPr>
                <w:b/>
                <w:sz w:val="24"/>
                <w:szCs w:val="24"/>
              </w:rPr>
            </w:pPr>
          </w:p>
        </w:tc>
      </w:tr>
    </w:tbl>
    <w:p w14:paraId="143909A2" w14:textId="77777777" w:rsidR="00A20018" w:rsidRPr="00A20018" w:rsidRDefault="00A20018" w:rsidP="00A20018">
      <w:pPr>
        <w:ind w:firstLine="567"/>
        <w:jc w:val="both"/>
        <w:rPr>
          <w:b/>
          <w:sz w:val="24"/>
          <w:szCs w:val="24"/>
        </w:rPr>
      </w:pPr>
    </w:p>
    <w:p w14:paraId="3CEC7E97" w14:textId="77777777" w:rsidR="0041213B" w:rsidRPr="00A20018" w:rsidRDefault="0041213B" w:rsidP="00AD754B">
      <w:pPr>
        <w:widowControl w:val="0"/>
        <w:jc w:val="both"/>
        <w:rPr>
          <w:b/>
          <w:color w:val="000000"/>
          <w:sz w:val="24"/>
          <w:szCs w:val="24"/>
          <w:highlight w:val="yellow"/>
          <w:lang w:val="uk-UA"/>
        </w:rPr>
      </w:pPr>
    </w:p>
    <w:sectPr w:rsidR="0041213B" w:rsidRPr="00A20018" w:rsidSect="005D665F">
      <w:headerReference w:type="default" r:id="rId8"/>
      <w:footerReference w:type="default" r:id="rId9"/>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092B" w14:textId="77777777" w:rsidR="0053403E" w:rsidRDefault="0053403E">
      <w:r>
        <w:separator/>
      </w:r>
    </w:p>
  </w:endnote>
  <w:endnote w:type="continuationSeparator" w:id="0">
    <w:p w14:paraId="2D7447F4" w14:textId="77777777" w:rsidR="0053403E" w:rsidRDefault="0053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Liberation Serif;Times New R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B7F8" w14:textId="77777777" w:rsidR="0053403E" w:rsidRPr="004E275E" w:rsidRDefault="0053403E">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A47D" w14:textId="77777777" w:rsidR="0053403E" w:rsidRDefault="0053403E">
      <w:r>
        <w:separator/>
      </w:r>
    </w:p>
  </w:footnote>
  <w:footnote w:type="continuationSeparator" w:id="0">
    <w:p w14:paraId="6B6EB8A7" w14:textId="77777777" w:rsidR="0053403E" w:rsidRDefault="005340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C3EA" w14:textId="1B65DA7C" w:rsidR="0053403E" w:rsidRDefault="0053403E">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E0631">
      <w:rPr>
        <w:rStyle w:val="a3"/>
        <w:noProof/>
      </w:rPr>
      <w:t>2</w:t>
    </w:r>
    <w:r>
      <w:rPr>
        <w:rStyle w:val="a3"/>
      </w:rPr>
      <w:fldChar w:fldCharType="end"/>
    </w:r>
  </w:p>
  <w:p w14:paraId="7F4ED014" w14:textId="77777777" w:rsidR="0053403E" w:rsidRDefault="0053403E">
    <w:pPr>
      <w:pStyle w:val="a8"/>
      <w:ind w:right="360"/>
    </w:pPr>
  </w:p>
  <w:p w14:paraId="0D919AEF" w14:textId="77777777" w:rsidR="0053403E" w:rsidRDefault="0053403E"/>
  <w:p w14:paraId="25F18C7B" w14:textId="77777777" w:rsidR="0053403E" w:rsidRDefault="005340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7"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9"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4"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2"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4"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0"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1"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5"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37"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38"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7"/>
  </w:num>
  <w:num w:numId="3">
    <w:abstractNumId w:val="20"/>
  </w:num>
  <w:num w:numId="4">
    <w:abstractNumId w:val="31"/>
  </w:num>
  <w:num w:numId="5">
    <w:abstractNumId w:val="13"/>
  </w:num>
  <w:num w:numId="6">
    <w:abstractNumId w:val="33"/>
  </w:num>
  <w:num w:numId="7">
    <w:abstractNumId w:val="19"/>
  </w:num>
  <w:num w:numId="8">
    <w:abstractNumId w:val="6"/>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6"/>
  </w:num>
  <w:num w:numId="15">
    <w:abstractNumId w:val="22"/>
  </w:num>
  <w:num w:numId="16">
    <w:abstractNumId w:val="16"/>
  </w:num>
  <w:num w:numId="17">
    <w:abstractNumId w:val="10"/>
  </w:num>
  <w:num w:numId="18">
    <w:abstractNumId w:val="30"/>
  </w:num>
  <w:num w:numId="19">
    <w:abstractNumId w:val="29"/>
  </w:num>
  <w:num w:numId="20">
    <w:abstractNumId w:val="39"/>
  </w:num>
  <w:num w:numId="21">
    <w:abstractNumId w:val="34"/>
  </w:num>
  <w:num w:numId="22">
    <w:abstractNumId w:val="15"/>
  </w:num>
  <w:num w:numId="23">
    <w:abstractNumId w:val="1"/>
  </w:num>
  <w:num w:numId="24">
    <w:abstractNumId w:val="0"/>
  </w:num>
  <w:num w:numId="25">
    <w:abstractNumId w:val="28"/>
  </w:num>
  <w:num w:numId="26">
    <w:abstractNumId w:val="8"/>
  </w:num>
  <w:num w:numId="27">
    <w:abstractNumId w:val="24"/>
  </w:num>
  <w:num w:numId="28">
    <w:abstractNumId w:val="37"/>
  </w:num>
  <w:num w:numId="29">
    <w:abstractNumId w:val="32"/>
  </w:num>
  <w:num w:numId="30">
    <w:abstractNumId w:val="35"/>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num>
  <w:num w:numId="35">
    <w:abstractNumId w:val="38"/>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
  </w:num>
  <w:num w:numId="37">
    <w:abstractNumId w:val="26"/>
  </w:num>
  <w:num w:numId="38">
    <w:abstractNumId w:val="14"/>
  </w:num>
  <w:num w:numId="39">
    <w:abstractNumId w:val="4"/>
  </w:num>
  <w:num w:numId="40">
    <w:abstractNumId w:val="1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404CA"/>
    <w:rsid w:val="00040B29"/>
    <w:rsid w:val="00041332"/>
    <w:rsid w:val="000417CB"/>
    <w:rsid w:val="000420E7"/>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77ED0"/>
    <w:rsid w:val="00080970"/>
    <w:rsid w:val="00081958"/>
    <w:rsid w:val="00082A9C"/>
    <w:rsid w:val="00083582"/>
    <w:rsid w:val="00083C43"/>
    <w:rsid w:val="00084251"/>
    <w:rsid w:val="0008450D"/>
    <w:rsid w:val="000858E1"/>
    <w:rsid w:val="00085B48"/>
    <w:rsid w:val="00086744"/>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2858"/>
    <w:rsid w:val="000A2B6C"/>
    <w:rsid w:val="000A2BA9"/>
    <w:rsid w:val="000A3490"/>
    <w:rsid w:val="000A3677"/>
    <w:rsid w:val="000A3AFD"/>
    <w:rsid w:val="000A42A8"/>
    <w:rsid w:val="000A49CE"/>
    <w:rsid w:val="000A4C6D"/>
    <w:rsid w:val="000A4DD5"/>
    <w:rsid w:val="000A5097"/>
    <w:rsid w:val="000A5965"/>
    <w:rsid w:val="000A694C"/>
    <w:rsid w:val="000A6EA6"/>
    <w:rsid w:val="000B06CC"/>
    <w:rsid w:val="000B0B95"/>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335"/>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CB7"/>
    <w:rsid w:val="00107DE9"/>
    <w:rsid w:val="00107F44"/>
    <w:rsid w:val="00110AA2"/>
    <w:rsid w:val="00110AD4"/>
    <w:rsid w:val="00111D64"/>
    <w:rsid w:val="001129D4"/>
    <w:rsid w:val="00113765"/>
    <w:rsid w:val="00113821"/>
    <w:rsid w:val="00113AFF"/>
    <w:rsid w:val="00113BB9"/>
    <w:rsid w:val="00113DE5"/>
    <w:rsid w:val="00114E11"/>
    <w:rsid w:val="0011511C"/>
    <w:rsid w:val="0011535B"/>
    <w:rsid w:val="001155CE"/>
    <w:rsid w:val="00116D8F"/>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83D"/>
    <w:rsid w:val="001A5879"/>
    <w:rsid w:val="001A5B60"/>
    <w:rsid w:val="001B0918"/>
    <w:rsid w:val="001B0DCD"/>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6CA4"/>
    <w:rsid w:val="002373B7"/>
    <w:rsid w:val="0023787F"/>
    <w:rsid w:val="00240F54"/>
    <w:rsid w:val="002416F8"/>
    <w:rsid w:val="002425FA"/>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790E"/>
    <w:rsid w:val="002A0855"/>
    <w:rsid w:val="002A0A93"/>
    <w:rsid w:val="002A12CC"/>
    <w:rsid w:val="002A18CE"/>
    <w:rsid w:val="002A1FC4"/>
    <w:rsid w:val="002A2F69"/>
    <w:rsid w:val="002A306E"/>
    <w:rsid w:val="002A424D"/>
    <w:rsid w:val="002A525D"/>
    <w:rsid w:val="002A5D46"/>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932"/>
    <w:rsid w:val="002C7F1C"/>
    <w:rsid w:val="002D0200"/>
    <w:rsid w:val="002D1C33"/>
    <w:rsid w:val="002D24FB"/>
    <w:rsid w:val="002D3BCF"/>
    <w:rsid w:val="002D5832"/>
    <w:rsid w:val="002D607A"/>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30377"/>
    <w:rsid w:val="003307CE"/>
    <w:rsid w:val="00331571"/>
    <w:rsid w:val="0033167A"/>
    <w:rsid w:val="0033175A"/>
    <w:rsid w:val="00331E58"/>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138F"/>
    <w:rsid w:val="0035146B"/>
    <w:rsid w:val="00351737"/>
    <w:rsid w:val="00351BD4"/>
    <w:rsid w:val="0035203C"/>
    <w:rsid w:val="003520D0"/>
    <w:rsid w:val="00354B80"/>
    <w:rsid w:val="003552BE"/>
    <w:rsid w:val="00355DF3"/>
    <w:rsid w:val="00356FA4"/>
    <w:rsid w:val="003570BE"/>
    <w:rsid w:val="0035755E"/>
    <w:rsid w:val="00357F33"/>
    <w:rsid w:val="00360F6A"/>
    <w:rsid w:val="00361069"/>
    <w:rsid w:val="00362378"/>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41BD"/>
    <w:rsid w:val="0037465B"/>
    <w:rsid w:val="00374729"/>
    <w:rsid w:val="00374FE7"/>
    <w:rsid w:val="003755D8"/>
    <w:rsid w:val="00375BAA"/>
    <w:rsid w:val="00376096"/>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FED"/>
    <w:rsid w:val="003B49B9"/>
    <w:rsid w:val="003B4A97"/>
    <w:rsid w:val="003B4E02"/>
    <w:rsid w:val="003B59A3"/>
    <w:rsid w:val="003B60FC"/>
    <w:rsid w:val="003B6136"/>
    <w:rsid w:val="003B74FF"/>
    <w:rsid w:val="003B7DC7"/>
    <w:rsid w:val="003C0FC6"/>
    <w:rsid w:val="003C1019"/>
    <w:rsid w:val="003C1F50"/>
    <w:rsid w:val="003C3BB2"/>
    <w:rsid w:val="003C5471"/>
    <w:rsid w:val="003C5A4F"/>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76C"/>
    <w:rsid w:val="004549D6"/>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A62"/>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304C"/>
    <w:rsid w:val="00503553"/>
    <w:rsid w:val="005045A9"/>
    <w:rsid w:val="00504B2C"/>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44DF"/>
    <w:rsid w:val="00584862"/>
    <w:rsid w:val="00584A14"/>
    <w:rsid w:val="00585277"/>
    <w:rsid w:val="00585D51"/>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1AA6"/>
    <w:rsid w:val="005B2028"/>
    <w:rsid w:val="005B2903"/>
    <w:rsid w:val="005B2CA4"/>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6527"/>
    <w:rsid w:val="00647279"/>
    <w:rsid w:val="0064775E"/>
    <w:rsid w:val="00647F50"/>
    <w:rsid w:val="00650A7C"/>
    <w:rsid w:val="00650D56"/>
    <w:rsid w:val="00650FBE"/>
    <w:rsid w:val="00651150"/>
    <w:rsid w:val="0065194B"/>
    <w:rsid w:val="00651D9B"/>
    <w:rsid w:val="00651E2C"/>
    <w:rsid w:val="00651E44"/>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66CC"/>
    <w:rsid w:val="00666E02"/>
    <w:rsid w:val="00666E81"/>
    <w:rsid w:val="0066734A"/>
    <w:rsid w:val="0066753E"/>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7E9"/>
    <w:rsid w:val="006A707C"/>
    <w:rsid w:val="006A7295"/>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C89"/>
    <w:rsid w:val="006C7D19"/>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5A78"/>
    <w:rsid w:val="00706880"/>
    <w:rsid w:val="00706F7C"/>
    <w:rsid w:val="007075CE"/>
    <w:rsid w:val="00707695"/>
    <w:rsid w:val="00712548"/>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76F"/>
    <w:rsid w:val="007468FF"/>
    <w:rsid w:val="00747003"/>
    <w:rsid w:val="007472D9"/>
    <w:rsid w:val="00747986"/>
    <w:rsid w:val="007500DF"/>
    <w:rsid w:val="00750335"/>
    <w:rsid w:val="0075118A"/>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7BA"/>
    <w:rsid w:val="007C7FA1"/>
    <w:rsid w:val="007D0097"/>
    <w:rsid w:val="007D0A02"/>
    <w:rsid w:val="007D0C12"/>
    <w:rsid w:val="007D1283"/>
    <w:rsid w:val="007D1A94"/>
    <w:rsid w:val="007D2615"/>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461B"/>
    <w:rsid w:val="007E4D22"/>
    <w:rsid w:val="007E6031"/>
    <w:rsid w:val="007E6541"/>
    <w:rsid w:val="007E779E"/>
    <w:rsid w:val="007E7D4E"/>
    <w:rsid w:val="007E7FD5"/>
    <w:rsid w:val="007F0456"/>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3013"/>
    <w:rsid w:val="00823092"/>
    <w:rsid w:val="0082387C"/>
    <w:rsid w:val="00823F44"/>
    <w:rsid w:val="00823F62"/>
    <w:rsid w:val="008249F8"/>
    <w:rsid w:val="00824F35"/>
    <w:rsid w:val="008250E4"/>
    <w:rsid w:val="00827BDE"/>
    <w:rsid w:val="00830DA2"/>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654F"/>
    <w:rsid w:val="00847F56"/>
    <w:rsid w:val="00850BE0"/>
    <w:rsid w:val="008519B5"/>
    <w:rsid w:val="0085370E"/>
    <w:rsid w:val="008537A3"/>
    <w:rsid w:val="0085503E"/>
    <w:rsid w:val="00855196"/>
    <w:rsid w:val="00855B07"/>
    <w:rsid w:val="008561A6"/>
    <w:rsid w:val="00856764"/>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DD4"/>
    <w:rsid w:val="008720FD"/>
    <w:rsid w:val="008724B3"/>
    <w:rsid w:val="0087361C"/>
    <w:rsid w:val="0087381B"/>
    <w:rsid w:val="00873FA7"/>
    <w:rsid w:val="0087430A"/>
    <w:rsid w:val="00874383"/>
    <w:rsid w:val="008755E6"/>
    <w:rsid w:val="00875643"/>
    <w:rsid w:val="00875E5A"/>
    <w:rsid w:val="00876154"/>
    <w:rsid w:val="00876556"/>
    <w:rsid w:val="008770A4"/>
    <w:rsid w:val="008779FC"/>
    <w:rsid w:val="0088010A"/>
    <w:rsid w:val="00880795"/>
    <w:rsid w:val="00880A71"/>
    <w:rsid w:val="00881719"/>
    <w:rsid w:val="00881D5C"/>
    <w:rsid w:val="00882FEE"/>
    <w:rsid w:val="0088353B"/>
    <w:rsid w:val="008835BD"/>
    <w:rsid w:val="00884907"/>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547A"/>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11C2"/>
    <w:rsid w:val="008D2418"/>
    <w:rsid w:val="008D2A4F"/>
    <w:rsid w:val="008D2E83"/>
    <w:rsid w:val="008D2F6D"/>
    <w:rsid w:val="008D30E4"/>
    <w:rsid w:val="008D3997"/>
    <w:rsid w:val="008D3B65"/>
    <w:rsid w:val="008D63E0"/>
    <w:rsid w:val="008D6EE5"/>
    <w:rsid w:val="008D751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2003"/>
    <w:rsid w:val="0095220C"/>
    <w:rsid w:val="009525D7"/>
    <w:rsid w:val="0095262E"/>
    <w:rsid w:val="00952CA3"/>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52E"/>
    <w:rsid w:val="00A44F52"/>
    <w:rsid w:val="00A459BD"/>
    <w:rsid w:val="00A47A08"/>
    <w:rsid w:val="00A511F9"/>
    <w:rsid w:val="00A51902"/>
    <w:rsid w:val="00A52868"/>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B7E8F"/>
    <w:rsid w:val="00AC18C1"/>
    <w:rsid w:val="00AC1CD0"/>
    <w:rsid w:val="00AC4199"/>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6C5"/>
    <w:rsid w:val="00AE4F7A"/>
    <w:rsid w:val="00AE6B77"/>
    <w:rsid w:val="00AE6BB4"/>
    <w:rsid w:val="00AE7127"/>
    <w:rsid w:val="00AE7197"/>
    <w:rsid w:val="00AE7EB9"/>
    <w:rsid w:val="00AF0057"/>
    <w:rsid w:val="00AF00CC"/>
    <w:rsid w:val="00AF041B"/>
    <w:rsid w:val="00AF2F7D"/>
    <w:rsid w:val="00AF3CF9"/>
    <w:rsid w:val="00AF4212"/>
    <w:rsid w:val="00AF4CD7"/>
    <w:rsid w:val="00AF534B"/>
    <w:rsid w:val="00AF5A21"/>
    <w:rsid w:val="00AF606D"/>
    <w:rsid w:val="00AF6272"/>
    <w:rsid w:val="00AF64D3"/>
    <w:rsid w:val="00AF7118"/>
    <w:rsid w:val="00AF7E23"/>
    <w:rsid w:val="00B013BC"/>
    <w:rsid w:val="00B015B9"/>
    <w:rsid w:val="00B019A2"/>
    <w:rsid w:val="00B01CAE"/>
    <w:rsid w:val="00B022FC"/>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64C3"/>
    <w:rsid w:val="00B57434"/>
    <w:rsid w:val="00B57CA4"/>
    <w:rsid w:val="00B57F95"/>
    <w:rsid w:val="00B60756"/>
    <w:rsid w:val="00B60B65"/>
    <w:rsid w:val="00B60F1E"/>
    <w:rsid w:val="00B61DFB"/>
    <w:rsid w:val="00B62198"/>
    <w:rsid w:val="00B6231A"/>
    <w:rsid w:val="00B62DF0"/>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31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D1C"/>
    <w:rsid w:val="00C676B9"/>
    <w:rsid w:val="00C70331"/>
    <w:rsid w:val="00C70FF6"/>
    <w:rsid w:val="00C73817"/>
    <w:rsid w:val="00C73968"/>
    <w:rsid w:val="00C73BF7"/>
    <w:rsid w:val="00C73E41"/>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F87"/>
    <w:rsid w:val="00CC2522"/>
    <w:rsid w:val="00CC2B3C"/>
    <w:rsid w:val="00CC334C"/>
    <w:rsid w:val="00CC3578"/>
    <w:rsid w:val="00CC42BE"/>
    <w:rsid w:val="00CC4387"/>
    <w:rsid w:val="00CC4392"/>
    <w:rsid w:val="00CC4BCB"/>
    <w:rsid w:val="00CC61EB"/>
    <w:rsid w:val="00CC6A25"/>
    <w:rsid w:val="00CC6C3A"/>
    <w:rsid w:val="00CC7491"/>
    <w:rsid w:val="00CD2CB1"/>
    <w:rsid w:val="00CD3122"/>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F005C"/>
    <w:rsid w:val="00CF106A"/>
    <w:rsid w:val="00CF1205"/>
    <w:rsid w:val="00CF3339"/>
    <w:rsid w:val="00CF3F9D"/>
    <w:rsid w:val="00CF434A"/>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350"/>
    <w:rsid w:val="00DD1AA1"/>
    <w:rsid w:val="00DD2358"/>
    <w:rsid w:val="00DD264D"/>
    <w:rsid w:val="00DD4B92"/>
    <w:rsid w:val="00DD5C10"/>
    <w:rsid w:val="00DD6011"/>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2513"/>
    <w:rsid w:val="00DF287B"/>
    <w:rsid w:val="00DF35D7"/>
    <w:rsid w:val="00DF3869"/>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31"/>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1419"/>
    <w:rsid w:val="00F519B5"/>
    <w:rsid w:val="00F51EF1"/>
    <w:rsid w:val="00F53619"/>
    <w:rsid w:val="00F53FB7"/>
    <w:rsid w:val="00F54A8E"/>
    <w:rsid w:val="00F54B3C"/>
    <w:rsid w:val="00F54BC7"/>
    <w:rsid w:val="00F555CA"/>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7E0"/>
    <w:rsid w:val="00F76A98"/>
    <w:rsid w:val="00F7724B"/>
    <w:rsid w:val="00F77A8E"/>
    <w:rsid w:val="00F81597"/>
    <w:rsid w:val="00F816B7"/>
    <w:rsid w:val="00F82099"/>
    <w:rsid w:val="00F829DE"/>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C04B2"/>
    <w:rsid w:val="00FC04F9"/>
    <w:rsid w:val="00FC06BA"/>
    <w:rsid w:val="00FC0CF1"/>
    <w:rsid w:val="00FC24AA"/>
    <w:rsid w:val="00FC3118"/>
    <w:rsid w:val="00FC341D"/>
    <w:rsid w:val="00FC416A"/>
    <w:rsid w:val="00FC5457"/>
    <w:rsid w:val="00FC5F78"/>
    <w:rsid w:val="00FC717A"/>
    <w:rsid w:val="00FC7544"/>
    <w:rsid w:val="00FC7CD2"/>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B9A"/>
    <w:rsid w:val="00FD7D2F"/>
    <w:rsid w:val="00FE064D"/>
    <w:rsid w:val="00FE2210"/>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5537C"/>
  <w15:docId w15:val="{392E83FE-EA44-4747-8213-5BA26160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szCs w:val="24"/>
      <w:lang w:val="uk-UA"/>
    </w:rPr>
  </w:style>
  <w:style w:type="paragraph" w:styleId="2">
    <w:name w:val="heading 2"/>
    <w:basedOn w:val="a"/>
    <w:next w:val="a"/>
    <w:link w:val="20"/>
    <w:uiPriority w:val="99"/>
    <w:qFormat/>
    <w:rsid w:val="00DE6054"/>
    <w:pPr>
      <w:keepNext/>
      <w:outlineLvl w:val="1"/>
    </w:pPr>
    <w:rPr>
      <w:i/>
      <w:iCs/>
      <w:color w:val="000000"/>
      <w:sz w:val="28"/>
      <w:szCs w:val="28"/>
      <w:lang w:val="uk-UA"/>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i/>
      <w:iCs/>
      <w:sz w:val="28"/>
      <w:szCs w:val="28"/>
      <w:lang w:val="uk-UA"/>
    </w:rPr>
  </w:style>
  <w:style w:type="paragraph" w:styleId="5">
    <w:name w:val="heading 5"/>
    <w:basedOn w:val="a"/>
    <w:next w:val="a"/>
    <w:link w:val="50"/>
    <w:uiPriority w:val="99"/>
    <w:qFormat/>
    <w:rsid w:val="00DE6054"/>
    <w:pPr>
      <w:keepNext/>
      <w:outlineLvl w:val="4"/>
    </w:pPr>
    <w:rPr>
      <w:sz w:val="28"/>
      <w:szCs w:val="28"/>
      <w:lang w:val="uk-UA"/>
    </w:rPr>
  </w:style>
  <w:style w:type="paragraph" w:styleId="6">
    <w:name w:val="heading 6"/>
    <w:basedOn w:val="a"/>
    <w:next w:val="a"/>
    <w:link w:val="60"/>
    <w:uiPriority w:val="99"/>
    <w:qFormat/>
    <w:rsid w:val="00DE6054"/>
    <w:pPr>
      <w:keepNext/>
      <w:jc w:val="center"/>
      <w:outlineLvl w:val="5"/>
    </w:pPr>
    <w:rPr>
      <w:rFonts w:ascii="Times New Roman CYR" w:hAnsi="Times New Roman CYR" w:cs="Times New Roman CYR"/>
      <w:b/>
      <w:bCs/>
      <w:sz w:val="44"/>
      <w:szCs w:val="44"/>
    </w:rPr>
  </w:style>
  <w:style w:type="paragraph" w:styleId="7">
    <w:name w:val="heading 7"/>
    <w:basedOn w:val="a"/>
    <w:next w:val="a"/>
    <w:link w:val="70"/>
    <w:uiPriority w:val="99"/>
    <w:qFormat/>
    <w:rsid w:val="00DE6054"/>
    <w:pPr>
      <w:keepNext/>
      <w:ind w:left="4248" w:firstLine="432"/>
      <w:outlineLvl w:val="6"/>
    </w:pPr>
    <w:rPr>
      <w:color w:val="000000"/>
      <w:sz w:val="24"/>
      <w:szCs w:val="24"/>
      <w:lang w:val="uk-UA"/>
    </w:rPr>
  </w:style>
  <w:style w:type="paragraph" w:styleId="8">
    <w:name w:val="heading 8"/>
    <w:basedOn w:val="a"/>
    <w:next w:val="a"/>
    <w:link w:val="80"/>
    <w:uiPriority w:val="99"/>
    <w:qFormat/>
    <w:rsid w:val="00DE6054"/>
    <w:pPr>
      <w:keepNext/>
      <w:outlineLvl w:val="7"/>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rPr>
      <w:sz w:val="24"/>
      <w:szCs w:val="24"/>
      <w:lang w:val="uk-UA"/>
    </w:rPr>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b/>
      <w:bCs/>
      <w:sz w:val="24"/>
      <w:szCs w:val="24"/>
      <w:lang w:val="uk-UA"/>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basedOn w:val="a0"/>
    <w:uiPriority w:val="99"/>
    <w:rsid w:val="001F0EDC"/>
    <w:rPr>
      <w:shd w:val="clear" w:color="auto" w:fill="FFFFFF"/>
    </w:rPr>
  </w:style>
  <w:style w:type="character" w:customStyle="1" w:styleId="61">
    <w:name w:val="Основной текст (6)_"/>
    <w:basedOn w:val="a0"/>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989702">
      <w:marLeft w:val="0"/>
      <w:marRight w:val="0"/>
      <w:marTop w:val="0"/>
      <w:marBottom w:val="0"/>
      <w:divBdr>
        <w:top w:val="none" w:sz="0" w:space="0" w:color="auto"/>
        <w:left w:val="none" w:sz="0" w:space="0" w:color="auto"/>
        <w:bottom w:val="none" w:sz="0" w:space="0" w:color="auto"/>
        <w:right w:val="none" w:sz="0" w:space="0" w:color="auto"/>
      </w:divBdr>
    </w:div>
    <w:div w:id="2013989706">
      <w:marLeft w:val="0"/>
      <w:marRight w:val="0"/>
      <w:marTop w:val="0"/>
      <w:marBottom w:val="0"/>
      <w:divBdr>
        <w:top w:val="none" w:sz="0" w:space="0" w:color="auto"/>
        <w:left w:val="none" w:sz="0" w:space="0" w:color="auto"/>
        <w:bottom w:val="none" w:sz="0" w:space="0" w:color="auto"/>
        <w:right w:val="none" w:sz="0" w:space="0" w:color="auto"/>
      </w:divBdr>
    </w:div>
    <w:div w:id="2013989707">
      <w:marLeft w:val="0"/>
      <w:marRight w:val="0"/>
      <w:marTop w:val="0"/>
      <w:marBottom w:val="0"/>
      <w:divBdr>
        <w:top w:val="none" w:sz="0" w:space="0" w:color="auto"/>
        <w:left w:val="none" w:sz="0" w:space="0" w:color="auto"/>
        <w:bottom w:val="none" w:sz="0" w:space="0" w:color="auto"/>
        <w:right w:val="none" w:sz="0" w:space="0" w:color="auto"/>
      </w:divBdr>
    </w:div>
    <w:div w:id="2013989708">
      <w:marLeft w:val="0"/>
      <w:marRight w:val="0"/>
      <w:marTop w:val="0"/>
      <w:marBottom w:val="0"/>
      <w:divBdr>
        <w:top w:val="none" w:sz="0" w:space="0" w:color="auto"/>
        <w:left w:val="none" w:sz="0" w:space="0" w:color="auto"/>
        <w:bottom w:val="none" w:sz="0" w:space="0" w:color="auto"/>
        <w:right w:val="none" w:sz="0" w:space="0" w:color="auto"/>
      </w:divBdr>
    </w:div>
    <w:div w:id="2013989709">
      <w:marLeft w:val="0"/>
      <w:marRight w:val="0"/>
      <w:marTop w:val="0"/>
      <w:marBottom w:val="0"/>
      <w:divBdr>
        <w:top w:val="none" w:sz="0" w:space="0" w:color="auto"/>
        <w:left w:val="none" w:sz="0" w:space="0" w:color="auto"/>
        <w:bottom w:val="none" w:sz="0" w:space="0" w:color="auto"/>
        <w:right w:val="none" w:sz="0" w:space="0" w:color="auto"/>
      </w:divBdr>
    </w:div>
    <w:div w:id="2013989710">
      <w:marLeft w:val="0"/>
      <w:marRight w:val="0"/>
      <w:marTop w:val="0"/>
      <w:marBottom w:val="0"/>
      <w:divBdr>
        <w:top w:val="none" w:sz="0" w:space="0" w:color="auto"/>
        <w:left w:val="none" w:sz="0" w:space="0" w:color="auto"/>
        <w:bottom w:val="none" w:sz="0" w:space="0" w:color="auto"/>
        <w:right w:val="none" w:sz="0" w:space="0" w:color="auto"/>
      </w:divBdr>
    </w:div>
    <w:div w:id="2013989711">
      <w:marLeft w:val="0"/>
      <w:marRight w:val="0"/>
      <w:marTop w:val="0"/>
      <w:marBottom w:val="0"/>
      <w:divBdr>
        <w:top w:val="none" w:sz="0" w:space="0" w:color="auto"/>
        <w:left w:val="none" w:sz="0" w:space="0" w:color="auto"/>
        <w:bottom w:val="none" w:sz="0" w:space="0" w:color="auto"/>
        <w:right w:val="none" w:sz="0" w:space="0" w:color="auto"/>
      </w:divBdr>
    </w:div>
    <w:div w:id="2013989712">
      <w:marLeft w:val="0"/>
      <w:marRight w:val="0"/>
      <w:marTop w:val="0"/>
      <w:marBottom w:val="0"/>
      <w:divBdr>
        <w:top w:val="none" w:sz="0" w:space="0" w:color="auto"/>
        <w:left w:val="none" w:sz="0" w:space="0" w:color="auto"/>
        <w:bottom w:val="none" w:sz="0" w:space="0" w:color="auto"/>
        <w:right w:val="none" w:sz="0" w:space="0" w:color="auto"/>
      </w:divBdr>
    </w:div>
    <w:div w:id="2013989713">
      <w:marLeft w:val="0"/>
      <w:marRight w:val="0"/>
      <w:marTop w:val="0"/>
      <w:marBottom w:val="0"/>
      <w:divBdr>
        <w:top w:val="none" w:sz="0" w:space="0" w:color="auto"/>
        <w:left w:val="none" w:sz="0" w:space="0" w:color="auto"/>
        <w:bottom w:val="none" w:sz="0" w:space="0" w:color="auto"/>
        <w:right w:val="none" w:sz="0" w:space="0" w:color="auto"/>
      </w:divBdr>
    </w:div>
    <w:div w:id="2013989714">
      <w:marLeft w:val="0"/>
      <w:marRight w:val="0"/>
      <w:marTop w:val="0"/>
      <w:marBottom w:val="0"/>
      <w:divBdr>
        <w:top w:val="none" w:sz="0" w:space="0" w:color="auto"/>
        <w:left w:val="none" w:sz="0" w:space="0" w:color="auto"/>
        <w:bottom w:val="none" w:sz="0" w:space="0" w:color="auto"/>
        <w:right w:val="none" w:sz="0" w:space="0" w:color="auto"/>
      </w:divBdr>
    </w:div>
    <w:div w:id="2013989715">
      <w:marLeft w:val="0"/>
      <w:marRight w:val="0"/>
      <w:marTop w:val="0"/>
      <w:marBottom w:val="0"/>
      <w:divBdr>
        <w:top w:val="none" w:sz="0" w:space="0" w:color="auto"/>
        <w:left w:val="none" w:sz="0" w:space="0" w:color="auto"/>
        <w:bottom w:val="none" w:sz="0" w:space="0" w:color="auto"/>
        <w:right w:val="none" w:sz="0" w:space="0" w:color="auto"/>
      </w:divBdr>
    </w:div>
    <w:div w:id="2013989716">
      <w:marLeft w:val="0"/>
      <w:marRight w:val="0"/>
      <w:marTop w:val="0"/>
      <w:marBottom w:val="0"/>
      <w:divBdr>
        <w:top w:val="none" w:sz="0" w:space="0" w:color="auto"/>
        <w:left w:val="none" w:sz="0" w:space="0" w:color="auto"/>
        <w:bottom w:val="none" w:sz="0" w:space="0" w:color="auto"/>
        <w:right w:val="none" w:sz="0" w:space="0" w:color="auto"/>
      </w:divBdr>
    </w:div>
    <w:div w:id="2013989717">
      <w:marLeft w:val="0"/>
      <w:marRight w:val="0"/>
      <w:marTop w:val="0"/>
      <w:marBottom w:val="0"/>
      <w:divBdr>
        <w:top w:val="none" w:sz="0" w:space="0" w:color="auto"/>
        <w:left w:val="none" w:sz="0" w:space="0" w:color="auto"/>
        <w:bottom w:val="none" w:sz="0" w:space="0" w:color="auto"/>
        <w:right w:val="none" w:sz="0" w:space="0" w:color="auto"/>
      </w:divBdr>
    </w:div>
    <w:div w:id="2013989718">
      <w:marLeft w:val="0"/>
      <w:marRight w:val="0"/>
      <w:marTop w:val="0"/>
      <w:marBottom w:val="0"/>
      <w:divBdr>
        <w:top w:val="none" w:sz="0" w:space="0" w:color="auto"/>
        <w:left w:val="none" w:sz="0" w:space="0" w:color="auto"/>
        <w:bottom w:val="none" w:sz="0" w:space="0" w:color="auto"/>
        <w:right w:val="none" w:sz="0" w:space="0" w:color="auto"/>
      </w:divBdr>
    </w:div>
    <w:div w:id="2013989719">
      <w:marLeft w:val="0"/>
      <w:marRight w:val="0"/>
      <w:marTop w:val="0"/>
      <w:marBottom w:val="0"/>
      <w:divBdr>
        <w:top w:val="none" w:sz="0" w:space="0" w:color="auto"/>
        <w:left w:val="none" w:sz="0" w:space="0" w:color="auto"/>
        <w:bottom w:val="none" w:sz="0" w:space="0" w:color="auto"/>
        <w:right w:val="none" w:sz="0" w:space="0" w:color="auto"/>
      </w:divBdr>
    </w:div>
    <w:div w:id="2013989720">
      <w:marLeft w:val="0"/>
      <w:marRight w:val="0"/>
      <w:marTop w:val="0"/>
      <w:marBottom w:val="0"/>
      <w:divBdr>
        <w:top w:val="none" w:sz="0" w:space="0" w:color="auto"/>
        <w:left w:val="none" w:sz="0" w:space="0" w:color="auto"/>
        <w:bottom w:val="none" w:sz="0" w:space="0" w:color="auto"/>
        <w:right w:val="none" w:sz="0" w:space="0" w:color="auto"/>
      </w:divBdr>
    </w:div>
    <w:div w:id="2013989721">
      <w:marLeft w:val="0"/>
      <w:marRight w:val="0"/>
      <w:marTop w:val="0"/>
      <w:marBottom w:val="0"/>
      <w:divBdr>
        <w:top w:val="none" w:sz="0" w:space="0" w:color="auto"/>
        <w:left w:val="none" w:sz="0" w:space="0" w:color="auto"/>
        <w:bottom w:val="none" w:sz="0" w:space="0" w:color="auto"/>
        <w:right w:val="none" w:sz="0" w:space="0" w:color="auto"/>
      </w:divBdr>
    </w:div>
    <w:div w:id="2013989722">
      <w:marLeft w:val="0"/>
      <w:marRight w:val="0"/>
      <w:marTop w:val="0"/>
      <w:marBottom w:val="0"/>
      <w:divBdr>
        <w:top w:val="none" w:sz="0" w:space="0" w:color="auto"/>
        <w:left w:val="none" w:sz="0" w:space="0" w:color="auto"/>
        <w:bottom w:val="none" w:sz="0" w:space="0" w:color="auto"/>
        <w:right w:val="none" w:sz="0" w:space="0" w:color="auto"/>
      </w:divBdr>
    </w:div>
    <w:div w:id="2013989723">
      <w:marLeft w:val="0"/>
      <w:marRight w:val="0"/>
      <w:marTop w:val="0"/>
      <w:marBottom w:val="0"/>
      <w:divBdr>
        <w:top w:val="none" w:sz="0" w:space="0" w:color="auto"/>
        <w:left w:val="none" w:sz="0" w:space="0" w:color="auto"/>
        <w:bottom w:val="none" w:sz="0" w:space="0" w:color="auto"/>
        <w:right w:val="none" w:sz="0" w:space="0" w:color="auto"/>
      </w:divBdr>
    </w:div>
    <w:div w:id="2013989724">
      <w:marLeft w:val="0"/>
      <w:marRight w:val="0"/>
      <w:marTop w:val="0"/>
      <w:marBottom w:val="0"/>
      <w:divBdr>
        <w:top w:val="none" w:sz="0" w:space="0" w:color="auto"/>
        <w:left w:val="none" w:sz="0" w:space="0" w:color="auto"/>
        <w:bottom w:val="none" w:sz="0" w:space="0" w:color="auto"/>
        <w:right w:val="none" w:sz="0" w:space="0" w:color="auto"/>
      </w:divBdr>
    </w:div>
    <w:div w:id="2013989725">
      <w:marLeft w:val="0"/>
      <w:marRight w:val="0"/>
      <w:marTop w:val="0"/>
      <w:marBottom w:val="0"/>
      <w:divBdr>
        <w:top w:val="none" w:sz="0" w:space="0" w:color="auto"/>
        <w:left w:val="none" w:sz="0" w:space="0" w:color="auto"/>
        <w:bottom w:val="none" w:sz="0" w:space="0" w:color="auto"/>
        <w:right w:val="none" w:sz="0" w:space="0" w:color="auto"/>
      </w:divBdr>
    </w:div>
    <w:div w:id="2013989726">
      <w:marLeft w:val="0"/>
      <w:marRight w:val="0"/>
      <w:marTop w:val="0"/>
      <w:marBottom w:val="0"/>
      <w:divBdr>
        <w:top w:val="none" w:sz="0" w:space="0" w:color="auto"/>
        <w:left w:val="none" w:sz="0" w:space="0" w:color="auto"/>
        <w:bottom w:val="none" w:sz="0" w:space="0" w:color="auto"/>
        <w:right w:val="none" w:sz="0" w:space="0" w:color="auto"/>
      </w:divBdr>
    </w:div>
    <w:div w:id="2013989727">
      <w:marLeft w:val="0"/>
      <w:marRight w:val="0"/>
      <w:marTop w:val="0"/>
      <w:marBottom w:val="0"/>
      <w:divBdr>
        <w:top w:val="none" w:sz="0" w:space="0" w:color="auto"/>
        <w:left w:val="none" w:sz="0" w:space="0" w:color="auto"/>
        <w:bottom w:val="none" w:sz="0" w:space="0" w:color="auto"/>
        <w:right w:val="none" w:sz="0" w:space="0" w:color="auto"/>
      </w:divBdr>
    </w:div>
    <w:div w:id="2013989728">
      <w:marLeft w:val="0"/>
      <w:marRight w:val="0"/>
      <w:marTop w:val="0"/>
      <w:marBottom w:val="0"/>
      <w:divBdr>
        <w:top w:val="none" w:sz="0" w:space="0" w:color="auto"/>
        <w:left w:val="none" w:sz="0" w:space="0" w:color="auto"/>
        <w:bottom w:val="none" w:sz="0" w:space="0" w:color="auto"/>
        <w:right w:val="none" w:sz="0" w:space="0" w:color="auto"/>
      </w:divBdr>
    </w:div>
    <w:div w:id="2013989729">
      <w:marLeft w:val="0"/>
      <w:marRight w:val="0"/>
      <w:marTop w:val="0"/>
      <w:marBottom w:val="0"/>
      <w:divBdr>
        <w:top w:val="none" w:sz="0" w:space="0" w:color="auto"/>
        <w:left w:val="none" w:sz="0" w:space="0" w:color="auto"/>
        <w:bottom w:val="none" w:sz="0" w:space="0" w:color="auto"/>
        <w:right w:val="none" w:sz="0" w:space="0" w:color="auto"/>
      </w:divBdr>
    </w:div>
    <w:div w:id="2013989730">
      <w:marLeft w:val="0"/>
      <w:marRight w:val="0"/>
      <w:marTop w:val="0"/>
      <w:marBottom w:val="0"/>
      <w:divBdr>
        <w:top w:val="none" w:sz="0" w:space="0" w:color="auto"/>
        <w:left w:val="none" w:sz="0" w:space="0" w:color="auto"/>
        <w:bottom w:val="none" w:sz="0" w:space="0" w:color="auto"/>
        <w:right w:val="none" w:sz="0" w:space="0" w:color="auto"/>
      </w:divBdr>
    </w:div>
    <w:div w:id="2013989731">
      <w:marLeft w:val="0"/>
      <w:marRight w:val="0"/>
      <w:marTop w:val="0"/>
      <w:marBottom w:val="0"/>
      <w:divBdr>
        <w:top w:val="none" w:sz="0" w:space="0" w:color="auto"/>
        <w:left w:val="none" w:sz="0" w:space="0" w:color="auto"/>
        <w:bottom w:val="none" w:sz="0" w:space="0" w:color="auto"/>
        <w:right w:val="none" w:sz="0" w:space="0" w:color="auto"/>
      </w:divBdr>
    </w:div>
    <w:div w:id="2013989732">
      <w:marLeft w:val="0"/>
      <w:marRight w:val="0"/>
      <w:marTop w:val="0"/>
      <w:marBottom w:val="0"/>
      <w:divBdr>
        <w:top w:val="none" w:sz="0" w:space="0" w:color="auto"/>
        <w:left w:val="none" w:sz="0" w:space="0" w:color="auto"/>
        <w:bottom w:val="none" w:sz="0" w:space="0" w:color="auto"/>
        <w:right w:val="none" w:sz="0" w:space="0" w:color="auto"/>
      </w:divBdr>
    </w:div>
    <w:div w:id="2013989733">
      <w:marLeft w:val="0"/>
      <w:marRight w:val="0"/>
      <w:marTop w:val="0"/>
      <w:marBottom w:val="0"/>
      <w:divBdr>
        <w:top w:val="none" w:sz="0" w:space="0" w:color="auto"/>
        <w:left w:val="none" w:sz="0" w:space="0" w:color="auto"/>
        <w:bottom w:val="none" w:sz="0" w:space="0" w:color="auto"/>
        <w:right w:val="none" w:sz="0" w:space="0" w:color="auto"/>
      </w:divBdr>
    </w:div>
    <w:div w:id="2013989734">
      <w:marLeft w:val="0"/>
      <w:marRight w:val="0"/>
      <w:marTop w:val="0"/>
      <w:marBottom w:val="0"/>
      <w:divBdr>
        <w:top w:val="none" w:sz="0" w:space="0" w:color="auto"/>
        <w:left w:val="none" w:sz="0" w:space="0" w:color="auto"/>
        <w:bottom w:val="none" w:sz="0" w:space="0" w:color="auto"/>
        <w:right w:val="none" w:sz="0" w:space="0" w:color="auto"/>
      </w:divBdr>
    </w:div>
    <w:div w:id="2013989735">
      <w:marLeft w:val="0"/>
      <w:marRight w:val="0"/>
      <w:marTop w:val="0"/>
      <w:marBottom w:val="0"/>
      <w:divBdr>
        <w:top w:val="none" w:sz="0" w:space="0" w:color="auto"/>
        <w:left w:val="none" w:sz="0" w:space="0" w:color="auto"/>
        <w:bottom w:val="none" w:sz="0" w:space="0" w:color="auto"/>
        <w:right w:val="none" w:sz="0" w:space="0" w:color="auto"/>
      </w:divBdr>
    </w:div>
    <w:div w:id="2013989736">
      <w:marLeft w:val="0"/>
      <w:marRight w:val="0"/>
      <w:marTop w:val="0"/>
      <w:marBottom w:val="0"/>
      <w:divBdr>
        <w:top w:val="none" w:sz="0" w:space="0" w:color="auto"/>
        <w:left w:val="none" w:sz="0" w:space="0" w:color="auto"/>
        <w:bottom w:val="none" w:sz="0" w:space="0" w:color="auto"/>
        <w:right w:val="none" w:sz="0" w:space="0" w:color="auto"/>
      </w:divBdr>
    </w:div>
    <w:div w:id="2013989737">
      <w:marLeft w:val="0"/>
      <w:marRight w:val="0"/>
      <w:marTop w:val="0"/>
      <w:marBottom w:val="0"/>
      <w:divBdr>
        <w:top w:val="none" w:sz="0" w:space="0" w:color="auto"/>
        <w:left w:val="none" w:sz="0" w:space="0" w:color="auto"/>
        <w:bottom w:val="none" w:sz="0" w:space="0" w:color="auto"/>
        <w:right w:val="none" w:sz="0" w:space="0" w:color="auto"/>
      </w:divBdr>
    </w:div>
    <w:div w:id="2013989738">
      <w:marLeft w:val="0"/>
      <w:marRight w:val="0"/>
      <w:marTop w:val="0"/>
      <w:marBottom w:val="0"/>
      <w:divBdr>
        <w:top w:val="none" w:sz="0" w:space="0" w:color="auto"/>
        <w:left w:val="none" w:sz="0" w:space="0" w:color="auto"/>
        <w:bottom w:val="none" w:sz="0" w:space="0" w:color="auto"/>
        <w:right w:val="none" w:sz="0" w:space="0" w:color="auto"/>
      </w:divBdr>
    </w:div>
    <w:div w:id="2013989739">
      <w:marLeft w:val="0"/>
      <w:marRight w:val="0"/>
      <w:marTop w:val="0"/>
      <w:marBottom w:val="0"/>
      <w:divBdr>
        <w:top w:val="none" w:sz="0" w:space="0" w:color="auto"/>
        <w:left w:val="none" w:sz="0" w:space="0" w:color="auto"/>
        <w:bottom w:val="none" w:sz="0" w:space="0" w:color="auto"/>
        <w:right w:val="none" w:sz="0" w:space="0" w:color="auto"/>
      </w:divBdr>
    </w:div>
    <w:div w:id="2013989740">
      <w:marLeft w:val="0"/>
      <w:marRight w:val="0"/>
      <w:marTop w:val="0"/>
      <w:marBottom w:val="0"/>
      <w:divBdr>
        <w:top w:val="none" w:sz="0" w:space="0" w:color="auto"/>
        <w:left w:val="none" w:sz="0" w:space="0" w:color="auto"/>
        <w:bottom w:val="none" w:sz="0" w:space="0" w:color="auto"/>
        <w:right w:val="none" w:sz="0" w:space="0" w:color="auto"/>
      </w:divBdr>
    </w:div>
    <w:div w:id="2013989741">
      <w:marLeft w:val="0"/>
      <w:marRight w:val="0"/>
      <w:marTop w:val="0"/>
      <w:marBottom w:val="0"/>
      <w:divBdr>
        <w:top w:val="none" w:sz="0" w:space="0" w:color="auto"/>
        <w:left w:val="none" w:sz="0" w:space="0" w:color="auto"/>
        <w:bottom w:val="none" w:sz="0" w:space="0" w:color="auto"/>
        <w:right w:val="none" w:sz="0" w:space="0" w:color="auto"/>
      </w:divBdr>
    </w:div>
    <w:div w:id="2013989742">
      <w:marLeft w:val="0"/>
      <w:marRight w:val="0"/>
      <w:marTop w:val="0"/>
      <w:marBottom w:val="0"/>
      <w:divBdr>
        <w:top w:val="none" w:sz="0" w:space="0" w:color="auto"/>
        <w:left w:val="none" w:sz="0" w:space="0" w:color="auto"/>
        <w:bottom w:val="none" w:sz="0" w:space="0" w:color="auto"/>
        <w:right w:val="none" w:sz="0" w:space="0" w:color="auto"/>
      </w:divBdr>
    </w:div>
    <w:div w:id="2013989743">
      <w:marLeft w:val="0"/>
      <w:marRight w:val="0"/>
      <w:marTop w:val="0"/>
      <w:marBottom w:val="0"/>
      <w:divBdr>
        <w:top w:val="none" w:sz="0" w:space="0" w:color="auto"/>
        <w:left w:val="none" w:sz="0" w:space="0" w:color="auto"/>
        <w:bottom w:val="none" w:sz="0" w:space="0" w:color="auto"/>
        <w:right w:val="none" w:sz="0" w:space="0" w:color="auto"/>
      </w:divBdr>
    </w:div>
    <w:div w:id="2013989744">
      <w:marLeft w:val="0"/>
      <w:marRight w:val="0"/>
      <w:marTop w:val="0"/>
      <w:marBottom w:val="0"/>
      <w:divBdr>
        <w:top w:val="none" w:sz="0" w:space="0" w:color="auto"/>
        <w:left w:val="none" w:sz="0" w:space="0" w:color="auto"/>
        <w:bottom w:val="none" w:sz="0" w:space="0" w:color="auto"/>
        <w:right w:val="none" w:sz="0" w:space="0" w:color="auto"/>
      </w:divBdr>
    </w:div>
    <w:div w:id="2013989745">
      <w:marLeft w:val="0"/>
      <w:marRight w:val="0"/>
      <w:marTop w:val="0"/>
      <w:marBottom w:val="0"/>
      <w:divBdr>
        <w:top w:val="none" w:sz="0" w:space="0" w:color="auto"/>
        <w:left w:val="none" w:sz="0" w:space="0" w:color="auto"/>
        <w:bottom w:val="none" w:sz="0" w:space="0" w:color="auto"/>
        <w:right w:val="none" w:sz="0" w:space="0" w:color="auto"/>
      </w:divBdr>
    </w:div>
    <w:div w:id="2013989746">
      <w:marLeft w:val="0"/>
      <w:marRight w:val="0"/>
      <w:marTop w:val="0"/>
      <w:marBottom w:val="0"/>
      <w:divBdr>
        <w:top w:val="none" w:sz="0" w:space="0" w:color="auto"/>
        <w:left w:val="none" w:sz="0" w:space="0" w:color="auto"/>
        <w:bottom w:val="none" w:sz="0" w:space="0" w:color="auto"/>
        <w:right w:val="none" w:sz="0" w:space="0" w:color="auto"/>
      </w:divBdr>
    </w:div>
    <w:div w:id="2013989747">
      <w:marLeft w:val="0"/>
      <w:marRight w:val="0"/>
      <w:marTop w:val="0"/>
      <w:marBottom w:val="0"/>
      <w:divBdr>
        <w:top w:val="none" w:sz="0" w:space="0" w:color="auto"/>
        <w:left w:val="none" w:sz="0" w:space="0" w:color="auto"/>
        <w:bottom w:val="none" w:sz="0" w:space="0" w:color="auto"/>
        <w:right w:val="none" w:sz="0" w:space="0" w:color="auto"/>
      </w:divBdr>
    </w:div>
    <w:div w:id="2013989748">
      <w:marLeft w:val="0"/>
      <w:marRight w:val="0"/>
      <w:marTop w:val="0"/>
      <w:marBottom w:val="0"/>
      <w:divBdr>
        <w:top w:val="none" w:sz="0" w:space="0" w:color="auto"/>
        <w:left w:val="none" w:sz="0" w:space="0" w:color="auto"/>
        <w:bottom w:val="none" w:sz="0" w:space="0" w:color="auto"/>
        <w:right w:val="none" w:sz="0" w:space="0" w:color="auto"/>
      </w:divBdr>
    </w:div>
    <w:div w:id="2013989749">
      <w:marLeft w:val="0"/>
      <w:marRight w:val="0"/>
      <w:marTop w:val="0"/>
      <w:marBottom w:val="0"/>
      <w:divBdr>
        <w:top w:val="none" w:sz="0" w:space="0" w:color="auto"/>
        <w:left w:val="none" w:sz="0" w:space="0" w:color="auto"/>
        <w:bottom w:val="none" w:sz="0" w:space="0" w:color="auto"/>
        <w:right w:val="none" w:sz="0" w:space="0" w:color="auto"/>
      </w:divBdr>
    </w:div>
    <w:div w:id="2013989750">
      <w:marLeft w:val="0"/>
      <w:marRight w:val="0"/>
      <w:marTop w:val="0"/>
      <w:marBottom w:val="0"/>
      <w:divBdr>
        <w:top w:val="none" w:sz="0" w:space="0" w:color="auto"/>
        <w:left w:val="none" w:sz="0" w:space="0" w:color="auto"/>
        <w:bottom w:val="none" w:sz="0" w:space="0" w:color="auto"/>
        <w:right w:val="none" w:sz="0" w:space="0" w:color="auto"/>
      </w:divBdr>
    </w:div>
    <w:div w:id="2013989751">
      <w:marLeft w:val="0"/>
      <w:marRight w:val="0"/>
      <w:marTop w:val="0"/>
      <w:marBottom w:val="0"/>
      <w:divBdr>
        <w:top w:val="none" w:sz="0" w:space="0" w:color="auto"/>
        <w:left w:val="none" w:sz="0" w:space="0" w:color="auto"/>
        <w:bottom w:val="none" w:sz="0" w:space="0" w:color="auto"/>
        <w:right w:val="none" w:sz="0" w:space="0" w:color="auto"/>
      </w:divBdr>
    </w:div>
    <w:div w:id="2013989752">
      <w:marLeft w:val="0"/>
      <w:marRight w:val="0"/>
      <w:marTop w:val="0"/>
      <w:marBottom w:val="0"/>
      <w:divBdr>
        <w:top w:val="none" w:sz="0" w:space="0" w:color="auto"/>
        <w:left w:val="none" w:sz="0" w:space="0" w:color="auto"/>
        <w:bottom w:val="none" w:sz="0" w:space="0" w:color="auto"/>
        <w:right w:val="none" w:sz="0" w:space="0" w:color="auto"/>
      </w:divBdr>
    </w:div>
    <w:div w:id="2013989765">
      <w:marLeft w:val="0"/>
      <w:marRight w:val="0"/>
      <w:marTop w:val="0"/>
      <w:marBottom w:val="0"/>
      <w:divBdr>
        <w:top w:val="none" w:sz="0" w:space="0" w:color="auto"/>
        <w:left w:val="none" w:sz="0" w:space="0" w:color="auto"/>
        <w:bottom w:val="none" w:sz="0" w:space="0" w:color="auto"/>
        <w:right w:val="none" w:sz="0" w:space="0" w:color="auto"/>
      </w:divBdr>
      <w:divsChild>
        <w:div w:id="2013989840">
          <w:marLeft w:val="0"/>
          <w:marRight w:val="0"/>
          <w:marTop w:val="0"/>
          <w:marBottom w:val="0"/>
          <w:divBdr>
            <w:top w:val="none" w:sz="0" w:space="0" w:color="auto"/>
            <w:left w:val="none" w:sz="0" w:space="0" w:color="auto"/>
            <w:bottom w:val="none" w:sz="0" w:space="0" w:color="auto"/>
            <w:right w:val="none" w:sz="0" w:space="0" w:color="auto"/>
          </w:divBdr>
          <w:divsChild>
            <w:div w:id="2013989887">
              <w:marLeft w:val="0"/>
              <w:marRight w:val="0"/>
              <w:marTop w:val="0"/>
              <w:marBottom w:val="0"/>
              <w:divBdr>
                <w:top w:val="none" w:sz="0" w:space="0" w:color="auto"/>
                <w:left w:val="none" w:sz="0" w:space="0" w:color="auto"/>
                <w:bottom w:val="none" w:sz="0" w:space="0" w:color="auto"/>
                <w:right w:val="none" w:sz="0" w:space="0" w:color="auto"/>
              </w:divBdr>
              <w:divsChild>
                <w:div w:id="2013989754">
                  <w:marLeft w:val="0"/>
                  <w:marRight w:val="0"/>
                  <w:marTop w:val="0"/>
                  <w:marBottom w:val="0"/>
                  <w:divBdr>
                    <w:top w:val="none" w:sz="0" w:space="0" w:color="auto"/>
                    <w:left w:val="none" w:sz="0" w:space="0" w:color="auto"/>
                    <w:bottom w:val="none" w:sz="0" w:space="0" w:color="auto"/>
                    <w:right w:val="none" w:sz="0" w:space="0" w:color="auto"/>
                  </w:divBdr>
                  <w:divsChild>
                    <w:div w:id="2013989892">
                      <w:marLeft w:val="0"/>
                      <w:marRight w:val="0"/>
                      <w:marTop w:val="0"/>
                      <w:marBottom w:val="0"/>
                      <w:divBdr>
                        <w:top w:val="none" w:sz="0" w:space="0" w:color="auto"/>
                        <w:left w:val="none" w:sz="0" w:space="0" w:color="auto"/>
                        <w:bottom w:val="none" w:sz="0" w:space="0" w:color="auto"/>
                        <w:right w:val="none" w:sz="0" w:space="0" w:color="auto"/>
                      </w:divBdr>
                      <w:divsChild>
                        <w:div w:id="2013989889">
                          <w:marLeft w:val="0"/>
                          <w:marRight w:val="0"/>
                          <w:marTop w:val="0"/>
                          <w:marBottom w:val="0"/>
                          <w:divBdr>
                            <w:top w:val="none" w:sz="0" w:space="0" w:color="auto"/>
                            <w:left w:val="none" w:sz="0" w:space="0" w:color="auto"/>
                            <w:bottom w:val="none" w:sz="0" w:space="0" w:color="auto"/>
                            <w:right w:val="none" w:sz="0" w:space="0" w:color="auto"/>
                          </w:divBdr>
                          <w:divsChild>
                            <w:div w:id="2013989844">
                              <w:marLeft w:val="0"/>
                              <w:marRight w:val="0"/>
                              <w:marTop w:val="0"/>
                              <w:marBottom w:val="0"/>
                              <w:divBdr>
                                <w:top w:val="none" w:sz="0" w:space="0" w:color="auto"/>
                                <w:left w:val="none" w:sz="0" w:space="0" w:color="auto"/>
                                <w:bottom w:val="none" w:sz="0" w:space="0" w:color="auto"/>
                                <w:right w:val="none" w:sz="0" w:space="0" w:color="auto"/>
                              </w:divBdr>
                              <w:divsChild>
                                <w:div w:id="2013989895">
                                  <w:marLeft w:val="0"/>
                                  <w:marRight w:val="0"/>
                                  <w:marTop w:val="0"/>
                                  <w:marBottom w:val="0"/>
                                  <w:divBdr>
                                    <w:top w:val="none" w:sz="0" w:space="0" w:color="auto"/>
                                    <w:left w:val="none" w:sz="0" w:space="0" w:color="auto"/>
                                    <w:bottom w:val="none" w:sz="0" w:space="0" w:color="auto"/>
                                    <w:right w:val="none" w:sz="0" w:space="0" w:color="auto"/>
                                  </w:divBdr>
                                  <w:divsChild>
                                    <w:div w:id="2013989826">
                                      <w:marLeft w:val="0"/>
                                      <w:marRight w:val="0"/>
                                      <w:marTop w:val="0"/>
                                      <w:marBottom w:val="0"/>
                                      <w:divBdr>
                                        <w:top w:val="none" w:sz="0" w:space="0" w:color="auto"/>
                                        <w:left w:val="none" w:sz="0" w:space="0" w:color="auto"/>
                                        <w:bottom w:val="none" w:sz="0" w:space="0" w:color="auto"/>
                                        <w:right w:val="none" w:sz="0" w:space="0" w:color="auto"/>
                                      </w:divBdr>
                                      <w:divsChild>
                                        <w:div w:id="2013989696">
                                          <w:marLeft w:val="0"/>
                                          <w:marRight w:val="0"/>
                                          <w:marTop w:val="0"/>
                                          <w:marBottom w:val="0"/>
                                          <w:divBdr>
                                            <w:top w:val="none" w:sz="0" w:space="0" w:color="auto"/>
                                            <w:left w:val="none" w:sz="0" w:space="0" w:color="auto"/>
                                            <w:bottom w:val="none" w:sz="0" w:space="0" w:color="auto"/>
                                            <w:right w:val="none" w:sz="0" w:space="0" w:color="auto"/>
                                          </w:divBdr>
                                          <w:divsChild>
                                            <w:div w:id="2013989867">
                                              <w:marLeft w:val="0"/>
                                              <w:marRight w:val="0"/>
                                              <w:marTop w:val="0"/>
                                              <w:marBottom w:val="0"/>
                                              <w:divBdr>
                                                <w:top w:val="none" w:sz="0" w:space="0" w:color="auto"/>
                                                <w:left w:val="none" w:sz="0" w:space="0" w:color="auto"/>
                                                <w:bottom w:val="none" w:sz="0" w:space="0" w:color="auto"/>
                                                <w:right w:val="none" w:sz="0" w:space="0" w:color="auto"/>
                                              </w:divBdr>
                                              <w:divsChild>
                                                <w:div w:id="2013989784">
                                                  <w:marLeft w:val="0"/>
                                                  <w:marRight w:val="0"/>
                                                  <w:marTop w:val="0"/>
                                                  <w:marBottom w:val="0"/>
                                                  <w:divBdr>
                                                    <w:top w:val="none" w:sz="0" w:space="0" w:color="auto"/>
                                                    <w:left w:val="none" w:sz="0" w:space="0" w:color="auto"/>
                                                    <w:bottom w:val="none" w:sz="0" w:space="0" w:color="auto"/>
                                                    <w:right w:val="none" w:sz="0" w:space="0" w:color="auto"/>
                                                  </w:divBdr>
                                                  <w:divsChild>
                                                    <w:div w:id="2013989873">
                                                      <w:marLeft w:val="0"/>
                                                      <w:marRight w:val="0"/>
                                                      <w:marTop w:val="0"/>
                                                      <w:marBottom w:val="0"/>
                                                      <w:divBdr>
                                                        <w:top w:val="none" w:sz="0" w:space="0" w:color="auto"/>
                                                        <w:left w:val="none" w:sz="0" w:space="0" w:color="auto"/>
                                                        <w:bottom w:val="none" w:sz="0" w:space="0" w:color="auto"/>
                                                        <w:right w:val="none" w:sz="0" w:space="0" w:color="auto"/>
                                                      </w:divBdr>
                                                      <w:divsChild>
                                                        <w:div w:id="2013989858">
                                                          <w:marLeft w:val="0"/>
                                                          <w:marRight w:val="0"/>
                                                          <w:marTop w:val="0"/>
                                                          <w:marBottom w:val="0"/>
                                                          <w:divBdr>
                                                            <w:top w:val="none" w:sz="0" w:space="0" w:color="auto"/>
                                                            <w:left w:val="none" w:sz="0" w:space="0" w:color="auto"/>
                                                            <w:bottom w:val="none" w:sz="0" w:space="0" w:color="auto"/>
                                                            <w:right w:val="none" w:sz="0" w:space="0" w:color="auto"/>
                                                          </w:divBdr>
                                                          <w:divsChild>
                                                            <w:div w:id="2013989705">
                                                              <w:marLeft w:val="0"/>
                                                              <w:marRight w:val="0"/>
                                                              <w:marTop w:val="0"/>
                                                              <w:marBottom w:val="0"/>
                                                              <w:divBdr>
                                                                <w:top w:val="none" w:sz="0" w:space="0" w:color="auto"/>
                                                                <w:left w:val="none" w:sz="0" w:space="0" w:color="auto"/>
                                                                <w:bottom w:val="none" w:sz="0" w:space="0" w:color="auto"/>
                                                                <w:right w:val="none" w:sz="0" w:space="0" w:color="auto"/>
                                                              </w:divBdr>
                                                              <w:divsChild>
                                                                <w:div w:id="2013989891">
                                                                  <w:marLeft w:val="0"/>
                                                                  <w:marRight w:val="0"/>
                                                                  <w:marTop w:val="0"/>
                                                                  <w:marBottom w:val="0"/>
                                                                  <w:divBdr>
                                                                    <w:top w:val="none" w:sz="0" w:space="0" w:color="auto"/>
                                                                    <w:left w:val="none" w:sz="0" w:space="0" w:color="auto"/>
                                                                    <w:bottom w:val="none" w:sz="0" w:space="0" w:color="auto"/>
                                                                    <w:right w:val="none" w:sz="0" w:space="0" w:color="auto"/>
                                                                  </w:divBdr>
                                                                  <w:divsChild>
                                                                    <w:div w:id="20139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7">
                                                  <w:marLeft w:val="0"/>
                                                  <w:marRight w:val="0"/>
                                                  <w:marTop w:val="0"/>
                                                  <w:marBottom w:val="0"/>
                                                  <w:divBdr>
                                                    <w:top w:val="none" w:sz="0" w:space="0" w:color="auto"/>
                                                    <w:left w:val="none" w:sz="0" w:space="0" w:color="auto"/>
                                                    <w:bottom w:val="none" w:sz="0" w:space="0" w:color="auto"/>
                                                    <w:right w:val="none" w:sz="0" w:space="0" w:color="auto"/>
                                                  </w:divBdr>
                                                  <w:divsChild>
                                                    <w:div w:id="2013989766">
                                                      <w:marLeft w:val="0"/>
                                                      <w:marRight w:val="0"/>
                                                      <w:marTop w:val="0"/>
                                                      <w:marBottom w:val="0"/>
                                                      <w:divBdr>
                                                        <w:top w:val="none" w:sz="0" w:space="0" w:color="auto"/>
                                                        <w:left w:val="none" w:sz="0" w:space="0" w:color="auto"/>
                                                        <w:bottom w:val="none" w:sz="0" w:space="0" w:color="auto"/>
                                                        <w:right w:val="none" w:sz="0" w:space="0" w:color="auto"/>
                                                      </w:divBdr>
                                                      <w:divsChild>
                                                        <w:div w:id="2013989868">
                                                          <w:marLeft w:val="0"/>
                                                          <w:marRight w:val="0"/>
                                                          <w:marTop w:val="0"/>
                                                          <w:marBottom w:val="0"/>
                                                          <w:divBdr>
                                                            <w:top w:val="none" w:sz="0" w:space="0" w:color="auto"/>
                                                            <w:left w:val="none" w:sz="0" w:space="0" w:color="auto"/>
                                                            <w:bottom w:val="none" w:sz="0" w:space="0" w:color="auto"/>
                                                            <w:right w:val="none" w:sz="0" w:space="0" w:color="auto"/>
                                                          </w:divBdr>
                                                          <w:divsChild>
                                                            <w:div w:id="2013989704">
                                                              <w:marLeft w:val="0"/>
                                                              <w:marRight w:val="0"/>
                                                              <w:marTop w:val="0"/>
                                                              <w:marBottom w:val="0"/>
                                                              <w:divBdr>
                                                                <w:top w:val="none" w:sz="0" w:space="0" w:color="auto"/>
                                                                <w:left w:val="none" w:sz="0" w:space="0" w:color="auto"/>
                                                                <w:bottom w:val="none" w:sz="0" w:space="0" w:color="auto"/>
                                                                <w:right w:val="none" w:sz="0" w:space="0" w:color="auto"/>
                                                              </w:divBdr>
                                                              <w:divsChild>
                                                                <w:div w:id="2013989807">
                                                                  <w:marLeft w:val="0"/>
                                                                  <w:marRight w:val="0"/>
                                                                  <w:marTop w:val="0"/>
                                                                  <w:marBottom w:val="0"/>
                                                                  <w:divBdr>
                                                                    <w:top w:val="none" w:sz="0" w:space="0" w:color="auto"/>
                                                                    <w:left w:val="none" w:sz="0" w:space="0" w:color="auto"/>
                                                                    <w:bottom w:val="none" w:sz="0" w:space="0" w:color="auto"/>
                                                                    <w:right w:val="none" w:sz="0" w:space="0" w:color="auto"/>
                                                                  </w:divBdr>
                                                                  <w:divsChild>
                                                                    <w:div w:id="2013989850">
                                                                      <w:marLeft w:val="0"/>
                                                                      <w:marRight w:val="0"/>
                                                                      <w:marTop w:val="0"/>
                                                                      <w:marBottom w:val="0"/>
                                                                      <w:divBdr>
                                                                        <w:top w:val="none" w:sz="0" w:space="0" w:color="auto"/>
                                                                        <w:left w:val="none" w:sz="0" w:space="0" w:color="auto"/>
                                                                        <w:bottom w:val="none" w:sz="0" w:space="0" w:color="auto"/>
                                                                        <w:right w:val="none" w:sz="0" w:space="0" w:color="auto"/>
                                                                      </w:divBdr>
                                                                      <w:divsChild>
                                                                        <w:div w:id="2013989842">
                                                                          <w:marLeft w:val="0"/>
                                                                          <w:marRight w:val="0"/>
                                                                          <w:marTop w:val="0"/>
                                                                          <w:marBottom w:val="0"/>
                                                                          <w:divBdr>
                                                                            <w:top w:val="none" w:sz="0" w:space="0" w:color="auto"/>
                                                                            <w:left w:val="none" w:sz="0" w:space="0" w:color="auto"/>
                                                                            <w:bottom w:val="none" w:sz="0" w:space="0" w:color="auto"/>
                                                                            <w:right w:val="none" w:sz="0" w:space="0" w:color="auto"/>
                                                                          </w:divBdr>
                                                                          <w:divsChild>
                                                                            <w:div w:id="2013989701">
                                                                              <w:marLeft w:val="0"/>
                                                                              <w:marRight w:val="0"/>
                                                                              <w:marTop w:val="0"/>
                                                                              <w:marBottom w:val="0"/>
                                                                              <w:divBdr>
                                                                                <w:top w:val="none" w:sz="0" w:space="0" w:color="auto"/>
                                                                                <w:left w:val="none" w:sz="0" w:space="0" w:color="auto"/>
                                                                                <w:bottom w:val="none" w:sz="0" w:space="0" w:color="auto"/>
                                                                                <w:right w:val="none" w:sz="0" w:space="0" w:color="auto"/>
                                                                              </w:divBdr>
                                                                              <w:divsChild>
                                                                                <w:div w:id="2013989694">
                                                                                  <w:marLeft w:val="0"/>
                                                                                  <w:marRight w:val="0"/>
                                                                                  <w:marTop w:val="0"/>
                                                                                  <w:marBottom w:val="0"/>
                                                                                  <w:divBdr>
                                                                                    <w:top w:val="none" w:sz="0" w:space="0" w:color="auto"/>
                                                                                    <w:left w:val="none" w:sz="0" w:space="0" w:color="auto"/>
                                                                                    <w:bottom w:val="none" w:sz="0" w:space="0" w:color="auto"/>
                                                                                    <w:right w:val="none" w:sz="0" w:space="0" w:color="auto"/>
                                                                                  </w:divBdr>
                                                                                  <w:divsChild>
                                                                                    <w:div w:id="2013989841">
                                                                                      <w:marLeft w:val="0"/>
                                                                                      <w:marRight w:val="0"/>
                                                                                      <w:marTop w:val="0"/>
                                                                                      <w:marBottom w:val="0"/>
                                                                                      <w:divBdr>
                                                                                        <w:top w:val="none" w:sz="0" w:space="0" w:color="auto"/>
                                                                                        <w:left w:val="none" w:sz="0" w:space="0" w:color="auto"/>
                                                                                        <w:bottom w:val="none" w:sz="0" w:space="0" w:color="auto"/>
                                                                                        <w:right w:val="none" w:sz="0" w:space="0" w:color="auto"/>
                                                                                      </w:divBdr>
                                                                                    </w:div>
                                                                                  </w:divsChild>
                                                                                </w:div>
                                                                                <w:div w:id="2013989700">
                                                                                  <w:marLeft w:val="0"/>
                                                                                  <w:marRight w:val="0"/>
                                                                                  <w:marTop w:val="0"/>
                                                                                  <w:marBottom w:val="0"/>
                                                                                  <w:divBdr>
                                                                                    <w:top w:val="none" w:sz="0" w:space="0" w:color="auto"/>
                                                                                    <w:left w:val="none" w:sz="0" w:space="0" w:color="auto"/>
                                                                                    <w:bottom w:val="none" w:sz="0" w:space="0" w:color="auto"/>
                                                                                    <w:right w:val="none" w:sz="0" w:space="0" w:color="auto"/>
                                                                                  </w:divBdr>
                                                                                  <w:divsChild>
                                                                                    <w:div w:id="2013989884">
                                                                                      <w:marLeft w:val="0"/>
                                                                                      <w:marRight w:val="0"/>
                                                                                      <w:marTop w:val="0"/>
                                                                                      <w:marBottom w:val="0"/>
                                                                                      <w:divBdr>
                                                                                        <w:top w:val="none" w:sz="0" w:space="0" w:color="auto"/>
                                                                                        <w:left w:val="none" w:sz="0" w:space="0" w:color="auto"/>
                                                                                        <w:bottom w:val="none" w:sz="0" w:space="0" w:color="auto"/>
                                                                                        <w:right w:val="none" w:sz="0" w:space="0" w:color="auto"/>
                                                                                      </w:divBdr>
                                                                                    </w:div>
                                                                                  </w:divsChild>
                                                                                </w:div>
                                                                                <w:div w:id="2013989757">
                                                                                  <w:marLeft w:val="0"/>
                                                                                  <w:marRight w:val="0"/>
                                                                                  <w:marTop w:val="0"/>
                                                                                  <w:marBottom w:val="0"/>
                                                                                  <w:divBdr>
                                                                                    <w:top w:val="none" w:sz="0" w:space="0" w:color="auto"/>
                                                                                    <w:left w:val="none" w:sz="0" w:space="0" w:color="auto"/>
                                                                                    <w:bottom w:val="none" w:sz="0" w:space="0" w:color="auto"/>
                                                                                    <w:right w:val="none" w:sz="0" w:space="0" w:color="auto"/>
                                                                                  </w:divBdr>
                                                                                  <w:divsChild>
                                                                                    <w:div w:id="2013989789">
                                                                                      <w:marLeft w:val="0"/>
                                                                                      <w:marRight w:val="0"/>
                                                                                      <w:marTop w:val="0"/>
                                                                                      <w:marBottom w:val="0"/>
                                                                                      <w:divBdr>
                                                                                        <w:top w:val="none" w:sz="0" w:space="0" w:color="auto"/>
                                                                                        <w:left w:val="none" w:sz="0" w:space="0" w:color="auto"/>
                                                                                        <w:bottom w:val="none" w:sz="0" w:space="0" w:color="auto"/>
                                                                                        <w:right w:val="none" w:sz="0" w:space="0" w:color="auto"/>
                                                                                      </w:divBdr>
                                                                                    </w:div>
                                                                                  </w:divsChild>
                                                                                </w:div>
                                                                                <w:div w:id="2013989762">
                                                                                  <w:marLeft w:val="0"/>
                                                                                  <w:marRight w:val="0"/>
                                                                                  <w:marTop w:val="0"/>
                                                                                  <w:marBottom w:val="0"/>
                                                                                  <w:divBdr>
                                                                                    <w:top w:val="none" w:sz="0" w:space="0" w:color="auto"/>
                                                                                    <w:left w:val="none" w:sz="0" w:space="0" w:color="auto"/>
                                                                                    <w:bottom w:val="none" w:sz="0" w:space="0" w:color="auto"/>
                                                                                    <w:right w:val="none" w:sz="0" w:space="0" w:color="auto"/>
                                                                                  </w:divBdr>
                                                                                  <w:divsChild>
                                                                                    <w:div w:id="2013989843">
                                                                                      <w:marLeft w:val="0"/>
                                                                                      <w:marRight w:val="0"/>
                                                                                      <w:marTop w:val="0"/>
                                                                                      <w:marBottom w:val="0"/>
                                                                                      <w:divBdr>
                                                                                        <w:top w:val="none" w:sz="0" w:space="0" w:color="auto"/>
                                                                                        <w:left w:val="none" w:sz="0" w:space="0" w:color="auto"/>
                                                                                        <w:bottom w:val="none" w:sz="0" w:space="0" w:color="auto"/>
                                                                                        <w:right w:val="none" w:sz="0" w:space="0" w:color="auto"/>
                                                                                      </w:divBdr>
                                                                                    </w:div>
                                                                                  </w:divsChild>
                                                                                </w:div>
                                                                                <w:div w:id="2013989776">
                                                                                  <w:marLeft w:val="0"/>
                                                                                  <w:marRight w:val="0"/>
                                                                                  <w:marTop w:val="0"/>
                                                                                  <w:marBottom w:val="0"/>
                                                                                  <w:divBdr>
                                                                                    <w:top w:val="none" w:sz="0" w:space="0" w:color="auto"/>
                                                                                    <w:left w:val="none" w:sz="0" w:space="0" w:color="auto"/>
                                                                                    <w:bottom w:val="none" w:sz="0" w:space="0" w:color="auto"/>
                                                                                    <w:right w:val="none" w:sz="0" w:space="0" w:color="auto"/>
                                                                                  </w:divBdr>
                                                                                  <w:divsChild>
                                                                                    <w:div w:id="2013989909">
                                                                                      <w:marLeft w:val="0"/>
                                                                                      <w:marRight w:val="0"/>
                                                                                      <w:marTop w:val="0"/>
                                                                                      <w:marBottom w:val="0"/>
                                                                                      <w:divBdr>
                                                                                        <w:top w:val="none" w:sz="0" w:space="0" w:color="auto"/>
                                                                                        <w:left w:val="none" w:sz="0" w:space="0" w:color="auto"/>
                                                                                        <w:bottom w:val="none" w:sz="0" w:space="0" w:color="auto"/>
                                                                                        <w:right w:val="none" w:sz="0" w:space="0" w:color="auto"/>
                                                                                      </w:divBdr>
                                                                                    </w:div>
                                                                                  </w:divsChild>
                                                                                </w:div>
                                                                                <w:div w:id="2013989785">
                                                                                  <w:marLeft w:val="0"/>
                                                                                  <w:marRight w:val="0"/>
                                                                                  <w:marTop w:val="0"/>
                                                                                  <w:marBottom w:val="0"/>
                                                                                  <w:divBdr>
                                                                                    <w:top w:val="none" w:sz="0" w:space="0" w:color="auto"/>
                                                                                    <w:left w:val="none" w:sz="0" w:space="0" w:color="auto"/>
                                                                                    <w:bottom w:val="none" w:sz="0" w:space="0" w:color="auto"/>
                                                                                    <w:right w:val="none" w:sz="0" w:space="0" w:color="auto"/>
                                                                                  </w:divBdr>
                                                                                  <w:divsChild>
                                                                                    <w:div w:id="2013989753">
                                                                                      <w:marLeft w:val="0"/>
                                                                                      <w:marRight w:val="0"/>
                                                                                      <w:marTop w:val="0"/>
                                                                                      <w:marBottom w:val="0"/>
                                                                                      <w:divBdr>
                                                                                        <w:top w:val="none" w:sz="0" w:space="0" w:color="auto"/>
                                                                                        <w:left w:val="none" w:sz="0" w:space="0" w:color="auto"/>
                                                                                        <w:bottom w:val="none" w:sz="0" w:space="0" w:color="auto"/>
                                                                                        <w:right w:val="none" w:sz="0" w:space="0" w:color="auto"/>
                                                                                      </w:divBdr>
                                                                                    </w:div>
                                                                                  </w:divsChild>
                                                                                </w:div>
                                                                                <w:div w:id="2013989793">
                                                                                  <w:marLeft w:val="0"/>
                                                                                  <w:marRight w:val="0"/>
                                                                                  <w:marTop w:val="0"/>
                                                                                  <w:marBottom w:val="0"/>
                                                                                  <w:divBdr>
                                                                                    <w:top w:val="none" w:sz="0" w:space="0" w:color="auto"/>
                                                                                    <w:left w:val="none" w:sz="0" w:space="0" w:color="auto"/>
                                                                                    <w:bottom w:val="none" w:sz="0" w:space="0" w:color="auto"/>
                                                                                    <w:right w:val="none" w:sz="0" w:space="0" w:color="auto"/>
                                                                                  </w:divBdr>
                                                                                  <w:divsChild>
                                                                                    <w:div w:id="2013989803">
                                                                                      <w:marLeft w:val="0"/>
                                                                                      <w:marRight w:val="0"/>
                                                                                      <w:marTop w:val="0"/>
                                                                                      <w:marBottom w:val="0"/>
                                                                                      <w:divBdr>
                                                                                        <w:top w:val="none" w:sz="0" w:space="0" w:color="auto"/>
                                                                                        <w:left w:val="none" w:sz="0" w:space="0" w:color="auto"/>
                                                                                        <w:bottom w:val="none" w:sz="0" w:space="0" w:color="auto"/>
                                                                                        <w:right w:val="none" w:sz="0" w:space="0" w:color="auto"/>
                                                                                      </w:divBdr>
                                                                                    </w:div>
                                                                                  </w:divsChild>
                                                                                </w:div>
                                                                                <w:div w:id="2013989799">
                                                                                  <w:marLeft w:val="0"/>
                                                                                  <w:marRight w:val="0"/>
                                                                                  <w:marTop w:val="0"/>
                                                                                  <w:marBottom w:val="0"/>
                                                                                  <w:divBdr>
                                                                                    <w:top w:val="none" w:sz="0" w:space="0" w:color="auto"/>
                                                                                    <w:left w:val="none" w:sz="0" w:space="0" w:color="auto"/>
                                                                                    <w:bottom w:val="none" w:sz="0" w:space="0" w:color="auto"/>
                                                                                    <w:right w:val="none" w:sz="0" w:space="0" w:color="auto"/>
                                                                                  </w:divBdr>
                                                                                  <w:divsChild>
                                                                                    <w:div w:id="2013989856">
                                                                                      <w:marLeft w:val="0"/>
                                                                                      <w:marRight w:val="0"/>
                                                                                      <w:marTop w:val="0"/>
                                                                                      <w:marBottom w:val="0"/>
                                                                                      <w:divBdr>
                                                                                        <w:top w:val="none" w:sz="0" w:space="0" w:color="auto"/>
                                                                                        <w:left w:val="none" w:sz="0" w:space="0" w:color="auto"/>
                                                                                        <w:bottom w:val="none" w:sz="0" w:space="0" w:color="auto"/>
                                                                                        <w:right w:val="none" w:sz="0" w:space="0" w:color="auto"/>
                                                                                      </w:divBdr>
                                                                                    </w:div>
                                                                                  </w:divsChild>
                                                                                </w:div>
                                                                                <w:div w:id="2013989804">
                                                                                  <w:marLeft w:val="0"/>
                                                                                  <w:marRight w:val="0"/>
                                                                                  <w:marTop w:val="0"/>
                                                                                  <w:marBottom w:val="0"/>
                                                                                  <w:divBdr>
                                                                                    <w:top w:val="none" w:sz="0" w:space="0" w:color="auto"/>
                                                                                    <w:left w:val="none" w:sz="0" w:space="0" w:color="auto"/>
                                                                                    <w:bottom w:val="none" w:sz="0" w:space="0" w:color="auto"/>
                                                                                    <w:right w:val="none" w:sz="0" w:space="0" w:color="auto"/>
                                                                                  </w:divBdr>
                                                                                  <w:divsChild>
                                                                                    <w:div w:id="2013989764">
                                                                                      <w:marLeft w:val="0"/>
                                                                                      <w:marRight w:val="0"/>
                                                                                      <w:marTop w:val="0"/>
                                                                                      <w:marBottom w:val="0"/>
                                                                                      <w:divBdr>
                                                                                        <w:top w:val="none" w:sz="0" w:space="0" w:color="auto"/>
                                                                                        <w:left w:val="none" w:sz="0" w:space="0" w:color="auto"/>
                                                                                        <w:bottom w:val="none" w:sz="0" w:space="0" w:color="auto"/>
                                                                                        <w:right w:val="none" w:sz="0" w:space="0" w:color="auto"/>
                                                                                      </w:divBdr>
                                                                                    </w:div>
                                                                                  </w:divsChild>
                                                                                </w:div>
                                                                                <w:div w:id="2013989810">
                                                                                  <w:marLeft w:val="0"/>
                                                                                  <w:marRight w:val="0"/>
                                                                                  <w:marTop w:val="0"/>
                                                                                  <w:marBottom w:val="0"/>
                                                                                  <w:divBdr>
                                                                                    <w:top w:val="none" w:sz="0" w:space="0" w:color="auto"/>
                                                                                    <w:left w:val="none" w:sz="0" w:space="0" w:color="auto"/>
                                                                                    <w:bottom w:val="none" w:sz="0" w:space="0" w:color="auto"/>
                                                                                    <w:right w:val="none" w:sz="0" w:space="0" w:color="auto"/>
                                                                                  </w:divBdr>
                                                                                  <w:divsChild>
                                                                                    <w:div w:id="2013989825">
                                                                                      <w:marLeft w:val="0"/>
                                                                                      <w:marRight w:val="0"/>
                                                                                      <w:marTop w:val="0"/>
                                                                                      <w:marBottom w:val="0"/>
                                                                                      <w:divBdr>
                                                                                        <w:top w:val="none" w:sz="0" w:space="0" w:color="auto"/>
                                                                                        <w:left w:val="none" w:sz="0" w:space="0" w:color="auto"/>
                                                                                        <w:bottom w:val="none" w:sz="0" w:space="0" w:color="auto"/>
                                                                                        <w:right w:val="none" w:sz="0" w:space="0" w:color="auto"/>
                                                                                      </w:divBdr>
                                                                                    </w:div>
                                                                                  </w:divsChild>
                                                                                </w:div>
                                                                                <w:div w:id="2013989827">
                                                                                  <w:marLeft w:val="0"/>
                                                                                  <w:marRight w:val="0"/>
                                                                                  <w:marTop w:val="0"/>
                                                                                  <w:marBottom w:val="0"/>
                                                                                  <w:divBdr>
                                                                                    <w:top w:val="none" w:sz="0" w:space="0" w:color="auto"/>
                                                                                    <w:left w:val="none" w:sz="0" w:space="0" w:color="auto"/>
                                                                                    <w:bottom w:val="none" w:sz="0" w:space="0" w:color="auto"/>
                                                                                    <w:right w:val="none" w:sz="0" w:space="0" w:color="auto"/>
                                                                                  </w:divBdr>
                                                                                  <w:divsChild>
                                                                                    <w:div w:id="2013989835">
                                                                                      <w:marLeft w:val="0"/>
                                                                                      <w:marRight w:val="0"/>
                                                                                      <w:marTop w:val="0"/>
                                                                                      <w:marBottom w:val="0"/>
                                                                                      <w:divBdr>
                                                                                        <w:top w:val="none" w:sz="0" w:space="0" w:color="auto"/>
                                                                                        <w:left w:val="none" w:sz="0" w:space="0" w:color="auto"/>
                                                                                        <w:bottom w:val="none" w:sz="0" w:space="0" w:color="auto"/>
                                                                                        <w:right w:val="none" w:sz="0" w:space="0" w:color="auto"/>
                                                                                      </w:divBdr>
                                                                                    </w:div>
                                                                                  </w:divsChild>
                                                                                </w:div>
                                                                                <w:div w:id="2013989832">
                                                                                  <w:marLeft w:val="0"/>
                                                                                  <w:marRight w:val="0"/>
                                                                                  <w:marTop w:val="0"/>
                                                                                  <w:marBottom w:val="0"/>
                                                                                  <w:divBdr>
                                                                                    <w:top w:val="none" w:sz="0" w:space="0" w:color="auto"/>
                                                                                    <w:left w:val="none" w:sz="0" w:space="0" w:color="auto"/>
                                                                                    <w:bottom w:val="none" w:sz="0" w:space="0" w:color="auto"/>
                                                                                    <w:right w:val="none" w:sz="0" w:space="0" w:color="auto"/>
                                                                                  </w:divBdr>
                                                                                  <w:divsChild>
                                                                                    <w:div w:id="2013989768">
                                                                                      <w:marLeft w:val="0"/>
                                                                                      <w:marRight w:val="0"/>
                                                                                      <w:marTop w:val="0"/>
                                                                                      <w:marBottom w:val="0"/>
                                                                                      <w:divBdr>
                                                                                        <w:top w:val="none" w:sz="0" w:space="0" w:color="auto"/>
                                                                                        <w:left w:val="none" w:sz="0" w:space="0" w:color="auto"/>
                                                                                        <w:bottom w:val="none" w:sz="0" w:space="0" w:color="auto"/>
                                                                                        <w:right w:val="none" w:sz="0" w:space="0" w:color="auto"/>
                                                                                      </w:divBdr>
                                                                                    </w:div>
                                                                                  </w:divsChild>
                                                                                </w:div>
                                                                                <w:div w:id="2013989836">
                                                                                  <w:marLeft w:val="0"/>
                                                                                  <w:marRight w:val="0"/>
                                                                                  <w:marTop w:val="0"/>
                                                                                  <w:marBottom w:val="0"/>
                                                                                  <w:divBdr>
                                                                                    <w:top w:val="none" w:sz="0" w:space="0" w:color="auto"/>
                                                                                    <w:left w:val="none" w:sz="0" w:space="0" w:color="auto"/>
                                                                                    <w:bottom w:val="none" w:sz="0" w:space="0" w:color="auto"/>
                                                                                    <w:right w:val="none" w:sz="0" w:space="0" w:color="auto"/>
                                                                                  </w:divBdr>
                                                                                  <w:divsChild>
                                                                                    <w:div w:id="2013989902">
                                                                                      <w:marLeft w:val="0"/>
                                                                                      <w:marRight w:val="0"/>
                                                                                      <w:marTop w:val="0"/>
                                                                                      <w:marBottom w:val="0"/>
                                                                                      <w:divBdr>
                                                                                        <w:top w:val="none" w:sz="0" w:space="0" w:color="auto"/>
                                                                                        <w:left w:val="none" w:sz="0" w:space="0" w:color="auto"/>
                                                                                        <w:bottom w:val="none" w:sz="0" w:space="0" w:color="auto"/>
                                                                                        <w:right w:val="none" w:sz="0" w:space="0" w:color="auto"/>
                                                                                      </w:divBdr>
                                                                                    </w:div>
                                                                                  </w:divsChild>
                                                                                </w:div>
                                                                                <w:div w:id="2013989852">
                                                                                  <w:marLeft w:val="0"/>
                                                                                  <w:marRight w:val="0"/>
                                                                                  <w:marTop w:val="0"/>
                                                                                  <w:marBottom w:val="0"/>
                                                                                  <w:divBdr>
                                                                                    <w:top w:val="none" w:sz="0" w:space="0" w:color="auto"/>
                                                                                    <w:left w:val="none" w:sz="0" w:space="0" w:color="auto"/>
                                                                                    <w:bottom w:val="none" w:sz="0" w:space="0" w:color="auto"/>
                                                                                    <w:right w:val="none" w:sz="0" w:space="0" w:color="auto"/>
                                                                                  </w:divBdr>
                                                                                  <w:divsChild>
                                                                                    <w:div w:id="2013989808">
                                                                                      <w:marLeft w:val="0"/>
                                                                                      <w:marRight w:val="0"/>
                                                                                      <w:marTop w:val="0"/>
                                                                                      <w:marBottom w:val="0"/>
                                                                                      <w:divBdr>
                                                                                        <w:top w:val="none" w:sz="0" w:space="0" w:color="auto"/>
                                                                                        <w:left w:val="none" w:sz="0" w:space="0" w:color="auto"/>
                                                                                        <w:bottom w:val="none" w:sz="0" w:space="0" w:color="auto"/>
                                                                                        <w:right w:val="none" w:sz="0" w:space="0" w:color="auto"/>
                                                                                      </w:divBdr>
                                                                                    </w:div>
                                                                                  </w:divsChild>
                                                                                </w:div>
                                                                                <w:div w:id="2013989878">
                                                                                  <w:marLeft w:val="0"/>
                                                                                  <w:marRight w:val="0"/>
                                                                                  <w:marTop w:val="0"/>
                                                                                  <w:marBottom w:val="0"/>
                                                                                  <w:divBdr>
                                                                                    <w:top w:val="none" w:sz="0" w:space="0" w:color="auto"/>
                                                                                    <w:left w:val="none" w:sz="0" w:space="0" w:color="auto"/>
                                                                                    <w:bottom w:val="none" w:sz="0" w:space="0" w:color="auto"/>
                                                                                    <w:right w:val="none" w:sz="0" w:space="0" w:color="auto"/>
                                                                                  </w:divBdr>
                                                                                  <w:divsChild>
                                                                                    <w:div w:id="2013989897">
                                                                                      <w:marLeft w:val="0"/>
                                                                                      <w:marRight w:val="0"/>
                                                                                      <w:marTop w:val="0"/>
                                                                                      <w:marBottom w:val="0"/>
                                                                                      <w:divBdr>
                                                                                        <w:top w:val="none" w:sz="0" w:space="0" w:color="auto"/>
                                                                                        <w:left w:val="none" w:sz="0" w:space="0" w:color="auto"/>
                                                                                        <w:bottom w:val="none" w:sz="0" w:space="0" w:color="auto"/>
                                                                                        <w:right w:val="none" w:sz="0" w:space="0" w:color="auto"/>
                                                                                      </w:divBdr>
                                                                                    </w:div>
                                                                                  </w:divsChild>
                                                                                </w:div>
                                                                                <w:div w:id="2013989880">
                                                                                  <w:marLeft w:val="0"/>
                                                                                  <w:marRight w:val="0"/>
                                                                                  <w:marTop w:val="0"/>
                                                                                  <w:marBottom w:val="0"/>
                                                                                  <w:divBdr>
                                                                                    <w:top w:val="none" w:sz="0" w:space="0" w:color="auto"/>
                                                                                    <w:left w:val="none" w:sz="0" w:space="0" w:color="auto"/>
                                                                                    <w:bottom w:val="none" w:sz="0" w:space="0" w:color="auto"/>
                                                                                    <w:right w:val="none" w:sz="0" w:space="0" w:color="auto"/>
                                                                                  </w:divBdr>
                                                                                  <w:divsChild>
                                                                                    <w:div w:id="2013989692">
                                                                                      <w:marLeft w:val="0"/>
                                                                                      <w:marRight w:val="0"/>
                                                                                      <w:marTop w:val="0"/>
                                                                                      <w:marBottom w:val="0"/>
                                                                                      <w:divBdr>
                                                                                        <w:top w:val="none" w:sz="0" w:space="0" w:color="auto"/>
                                                                                        <w:left w:val="none" w:sz="0" w:space="0" w:color="auto"/>
                                                                                        <w:bottom w:val="none" w:sz="0" w:space="0" w:color="auto"/>
                                                                                        <w:right w:val="none" w:sz="0" w:space="0" w:color="auto"/>
                                                                                      </w:divBdr>
                                                                                    </w:div>
                                                                                  </w:divsChild>
                                                                                </w:div>
                                                                                <w:div w:id="2013989893">
                                                                                  <w:marLeft w:val="0"/>
                                                                                  <w:marRight w:val="0"/>
                                                                                  <w:marTop w:val="0"/>
                                                                                  <w:marBottom w:val="0"/>
                                                                                  <w:divBdr>
                                                                                    <w:top w:val="none" w:sz="0" w:space="0" w:color="auto"/>
                                                                                    <w:left w:val="none" w:sz="0" w:space="0" w:color="auto"/>
                                                                                    <w:bottom w:val="none" w:sz="0" w:space="0" w:color="auto"/>
                                                                                    <w:right w:val="none" w:sz="0" w:space="0" w:color="auto"/>
                                                                                  </w:divBdr>
                                                                                  <w:divsChild>
                                                                                    <w:div w:id="2013989831">
                                                                                      <w:marLeft w:val="0"/>
                                                                                      <w:marRight w:val="0"/>
                                                                                      <w:marTop w:val="0"/>
                                                                                      <w:marBottom w:val="0"/>
                                                                                      <w:divBdr>
                                                                                        <w:top w:val="none" w:sz="0" w:space="0" w:color="auto"/>
                                                                                        <w:left w:val="none" w:sz="0" w:space="0" w:color="auto"/>
                                                                                        <w:bottom w:val="none" w:sz="0" w:space="0" w:color="auto"/>
                                                                                        <w:right w:val="none" w:sz="0" w:space="0" w:color="auto"/>
                                                                                      </w:divBdr>
                                                                                    </w:div>
                                                                                  </w:divsChild>
                                                                                </w:div>
                                                                                <w:div w:id="2013989908">
                                                                                  <w:marLeft w:val="0"/>
                                                                                  <w:marRight w:val="0"/>
                                                                                  <w:marTop w:val="0"/>
                                                                                  <w:marBottom w:val="0"/>
                                                                                  <w:divBdr>
                                                                                    <w:top w:val="none" w:sz="0" w:space="0" w:color="auto"/>
                                                                                    <w:left w:val="none" w:sz="0" w:space="0" w:color="auto"/>
                                                                                    <w:bottom w:val="none" w:sz="0" w:space="0" w:color="auto"/>
                                                                                    <w:right w:val="none" w:sz="0" w:space="0" w:color="auto"/>
                                                                                  </w:divBdr>
                                                                                  <w:divsChild>
                                                                                    <w:div w:id="20139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8">
                                                  <w:marLeft w:val="0"/>
                                                  <w:marRight w:val="0"/>
                                                  <w:marTop w:val="0"/>
                                                  <w:marBottom w:val="0"/>
                                                  <w:divBdr>
                                                    <w:top w:val="none" w:sz="0" w:space="0" w:color="auto"/>
                                                    <w:left w:val="none" w:sz="0" w:space="0" w:color="auto"/>
                                                    <w:bottom w:val="none" w:sz="0" w:space="0" w:color="auto"/>
                                                    <w:right w:val="none" w:sz="0" w:space="0" w:color="auto"/>
                                                  </w:divBdr>
                                                  <w:divsChild>
                                                    <w:div w:id="2013989900">
                                                      <w:marLeft w:val="0"/>
                                                      <w:marRight w:val="0"/>
                                                      <w:marTop w:val="0"/>
                                                      <w:marBottom w:val="0"/>
                                                      <w:divBdr>
                                                        <w:top w:val="none" w:sz="0" w:space="0" w:color="auto"/>
                                                        <w:left w:val="none" w:sz="0" w:space="0" w:color="auto"/>
                                                        <w:bottom w:val="none" w:sz="0" w:space="0" w:color="auto"/>
                                                        <w:right w:val="none" w:sz="0" w:space="0" w:color="auto"/>
                                                      </w:divBdr>
                                                      <w:divsChild>
                                                        <w:div w:id="2013989802">
                                                          <w:marLeft w:val="0"/>
                                                          <w:marRight w:val="0"/>
                                                          <w:marTop w:val="0"/>
                                                          <w:marBottom w:val="0"/>
                                                          <w:divBdr>
                                                            <w:top w:val="none" w:sz="0" w:space="0" w:color="auto"/>
                                                            <w:left w:val="none" w:sz="0" w:space="0" w:color="auto"/>
                                                            <w:bottom w:val="none" w:sz="0" w:space="0" w:color="auto"/>
                                                            <w:right w:val="none" w:sz="0" w:space="0" w:color="auto"/>
                                                          </w:divBdr>
                                                          <w:divsChild>
                                                            <w:div w:id="2013989822">
                                                              <w:marLeft w:val="0"/>
                                                              <w:marRight w:val="0"/>
                                                              <w:marTop w:val="0"/>
                                                              <w:marBottom w:val="0"/>
                                                              <w:divBdr>
                                                                <w:top w:val="none" w:sz="0" w:space="0" w:color="auto"/>
                                                                <w:left w:val="none" w:sz="0" w:space="0" w:color="auto"/>
                                                                <w:bottom w:val="none" w:sz="0" w:space="0" w:color="auto"/>
                                                                <w:right w:val="none" w:sz="0" w:space="0" w:color="auto"/>
                                                              </w:divBdr>
                                                              <w:divsChild>
                                                                <w:div w:id="2013989848">
                                                                  <w:marLeft w:val="0"/>
                                                                  <w:marRight w:val="0"/>
                                                                  <w:marTop w:val="0"/>
                                                                  <w:marBottom w:val="0"/>
                                                                  <w:divBdr>
                                                                    <w:top w:val="none" w:sz="0" w:space="0" w:color="auto"/>
                                                                    <w:left w:val="none" w:sz="0" w:space="0" w:color="auto"/>
                                                                    <w:bottom w:val="none" w:sz="0" w:space="0" w:color="auto"/>
                                                                    <w:right w:val="none" w:sz="0" w:space="0" w:color="auto"/>
                                                                  </w:divBdr>
                                                                  <w:divsChild>
                                                                    <w:div w:id="2013989783">
                                                                      <w:marLeft w:val="0"/>
                                                                      <w:marRight w:val="0"/>
                                                                      <w:marTop w:val="0"/>
                                                                      <w:marBottom w:val="0"/>
                                                                      <w:divBdr>
                                                                        <w:top w:val="none" w:sz="0" w:space="0" w:color="auto"/>
                                                                        <w:left w:val="none" w:sz="0" w:space="0" w:color="auto"/>
                                                                        <w:bottom w:val="none" w:sz="0" w:space="0" w:color="auto"/>
                                                                        <w:right w:val="none" w:sz="0" w:space="0" w:color="auto"/>
                                                                      </w:divBdr>
                                                                      <w:divsChild>
                                                                        <w:div w:id="2013989882">
                                                                          <w:marLeft w:val="0"/>
                                                                          <w:marRight w:val="0"/>
                                                                          <w:marTop w:val="0"/>
                                                                          <w:marBottom w:val="0"/>
                                                                          <w:divBdr>
                                                                            <w:top w:val="none" w:sz="0" w:space="0" w:color="auto"/>
                                                                            <w:left w:val="none" w:sz="0" w:space="0" w:color="auto"/>
                                                                            <w:bottom w:val="none" w:sz="0" w:space="0" w:color="auto"/>
                                                                            <w:right w:val="none" w:sz="0" w:space="0" w:color="auto"/>
                                                                          </w:divBdr>
                                                                          <w:divsChild>
                                                                            <w:div w:id="2013989849">
                                                                              <w:marLeft w:val="0"/>
                                                                              <w:marRight w:val="0"/>
                                                                              <w:marTop w:val="0"/>
                                                                              <w:marBottom w:val="0"/>
                                                                              <w:divBdr>
                                                                                <w:top w:val="none" w:sz="0" w:space="0" w:color="auto"/>
                                                                                <w:left w:val="none" w:sz="0" w:space="0" w:color="auto"/>
                                                                                <w:bottom w:val="none" w:sz="0" w:space="0" w:color="auto"/>
                                                                                <w:right w:val="none" w:sz="0" w:space="0" w:color="auto"/>
                                                                              </w:divBdr>
                                                                              <w:divsChild>
                                                                                <w:div w:id="2013989775">
                                                                                  <w:marLeft w:val="0"/>
                                                                                  <w:marRight w:val="0"/>
                                                                                  <w:marTop w:val="0"/>
                                                                                  <w:marBottom w:val="0"/>
                                                                                  <w:divBdr>
                                                                                    <w:top w:val="none" w:sz="0" w:space="0" w:color="auto"/>
                                                                                    <w:left w:val="none" w:sz="0" w:space="0" w:color="auto"/>
                                                                                    <w:bottom w:val="none" w:sz="0" w:space="0" w:color="auto"/>
                                                                                    <w:right w:val="none" w:sz="0" w:space="0" w:color="auto"/>
                                                                                  </w:divBdr>
                                                                                  <w:divsChild>
                                                                                    <w:div w:id="2013989871">
                                                                                      <w:marLeft w:val="0"/>
                                                                                      <w:marRight w:val="0"/>
                                                                                      <w:marTop w:val="0"/>
                                                                                      <w:marBottom w:val="0"/>
                                                                                      <w:divBdr>
                                                                                        <w:top w:val="none" w:sz="0" w:space="0" w:color="auto"/>
                                                                                        <w:left w:val="none" w:sz="0" w:space="0" w:color="auto"/>
                                                                                        <w:bottom w:val="none" w:sz="0" w:space="0" w:color="auto"/>
                                                                                        <w:right w:val="none" w:sz="0" w:space="0" w:color="auto"/>
                                                                                      </w:divBdr>
                                                                                      <w:divsChild>
                                                                                        <w:div w:id="2013989824">
                                                                                          <w:marLeft w:val="0"/>
                                                                                          <w:marRight w:val="0"/>
                                                                                          <w:marTop w:val="0"/>
                                                                                          <w:marBottom w:val="0"/>
                                                                                          <w:divBdr>
                                                                                            <w:top w:val="none" w:sz="0" w:space="0" w:color="auto"/>
                                                                                            <w:left w:val="none" w:sz="0" w:space="0" w:color="auto"/>
                                                                                            <w:bottom w:val="none" w:sz="0" w:space="0" w:color="auto"/>
                                                                                            <w:right w:val="none" w:sz="0" w:space="0" w:color="auto"/>
                                                                                          </w:divBdr>
                                                                                          <w:divsChild>
                                                                                            <w:div w:id="2013989874">
                                                                                              <w:marLeft w:val="0"/>
                                                                                              <w:marRight w:val="0"/>
                                                                                              <w:marTop w:val="0"/>
                                                                                              <w:marBottom w:val="0"/>
                                                                                              <w:divBdr>
                                                                                                <w:top w:val="none" w:sz="0" w:space="0" w:color="auto"/>
                                                                                                <w:left w:val="none" w:sz="0" w:space="0" w:color="auto"/>
                                                                                                <w:bottom w:val="none" w:sz="0" w:space="0" w:color="auto"/>
                                                                                                <w:right w:val="none" w:sz="0" w:space="0" w:color="auto"/>
                                                                                              </w:divBdr>
                                                                                              <w:divsChild>
                                                                                                <w:div w:id="2013989817">
                                                                                                  <w:marLeft w:val="0"/>
                                                                                                  <w:marRight w:val="0"/>
                                                                                                  <w:marTop w:val="0"/>
                                                                                                  <w:marBottom w:val="0"/>
                                                                                                  <w:divBdr>
                                                                                                    <w:top w:val="none" w:sz="0" w:space="0" w:color="auto"/>
                                                                                                    <w:left w:val="none" w:sz="0" w:space="0" w:color="auto"/>
                                                                                                    <w:bottom w:val="none" w:sz="0" w:space="0" w:color="auto"/>
                                                                                                    <w:right w:val="none" w:sz="0" w:space="0" w:color="auto"/>
                                                                                                  </w:divBdr>
                                                                                                  <w:divsChild>
                                                                                                    <w:div w:id="2013989777">
                                                                                                      <w:marLeft w:val="0"/>
                                                                                                      <w:marRight w:val="0"/>
                                                                                                      <w:marTop w:val="0"/>
                                                                                                      <w:marBottom w:val="0"/>
                                                                                                      <w:divBdr>
                                                                                                        <w:top w:val="none" w:sz="0" w:space="0" w:color="auto"/>
                                                                                                        <w:left w:val="none" w:sz="0" w:space="0" w:color="auto"/>
                                                                                                        <w:bottom w:val="none" w:sz="0" w:space="0" w:color="auto"/>
                                                                                                        <w:right w:val="none" w:sz="0" w:space="0" w:color="auto"/>
                                                                                                      </w:divBdr>
                                                                                                      <w:divsChild>
                                                                                                        <w:div w:id="2013989816">
                                                                                                          <w:marLeft w:val="0"/>
                                                                                                          <w:marRight w:val="0"/>
                                                                                                          <w:marTop w:val="0"/>
                                                                                                          <w:marBottom w:val="0"/>
                                                                                                          <w:divBdr>
                                                                                                            <w:top w:val="none" w:sz="0" w:space="0" w:color="auto"/>
                                                                                                            <w:left w:val="none" w:sz="0" w:space="0" w:color="auto"/>
                                                                                                            <w:bottom w:val="none" w:sz="0" w:space="0" w:color="auto"/>
                                                                                                            <w:right w:val="none" w:sz="0" w:space="0" w:color="auto"/>
                                                                                                          </w:divBdr>
                                                                                                          <w:divsChild>
                                                                                                            <w:div w:id="2013989703">
                                                                                                              <w:marLeft w:val="0"/>
                                                                                                              <w:marRight w:val="0"/>
                                                                                                              <w:marTop w:val="0"/>
                                                                                                              <w:marBottom w:val="0"/>
                                                                                                              <w:divBdr>
                                                                                                                <w:top w:val="none" w:sz="0" w:space="0" w:color="auto"/>
                                                                                                                <w:left w:val="none" w:sz="0" w:space="0" w:color="auto"/>
                                                                                                                <w:bottom w:val="none" w:sz="0" w:space="0" w:color="auto"/>
                                                                                                                <w:right w:val="none" w:sz="0" w:space="0" w:color="auto"/>
                                                                                                              </w:divBdr>
                                                                                                              <w:divsChild>
                                                                                                                <w:div w:id="2013989838">
                                                                                                                  <w:marLeft w:val="0"/>
                                                                                                                  <w:marRight w:val="0"/>
                                                                                                                  <w:marTop w:val="0"/>
                                                                                                                  <w:marBottom w:val="0"/>
                                                                                                                  <w:divBdr>
                                                                                                                    <w:top w:val="none" w:sz="0" w:space="0" w:color="auto"/>
                                                                                                                    <w:left w:val="none" w:sz="0" w:space="0" w:color="auto"/>
                                                                                                                    <w:bottom w:val="none" w:sz="0" w:space="0" w:color="auto"/>
                                                                                                                    <w:right w:val="none" w:sz="0" w:space="0" w:color="auto"/>
                                                                                                                  </w:divBdr>
                                                                                                                  <w:divsChild>
                                                                                                                    <w:div w:id="2013989786">
                                                                                                                      <w:marLeft w:val="0"/>
                                                                                                                      <w:marRight w:val="0"/>
                                                                                                                      <w:marTop w:val="0"/>
                                                                                                                      <w:marBottom w:val="0"/>
                                                                                                                      <w:divBdr>
                                                                                                                        <w:top w:val="none" w:sz="0" w:space="0" w:color="auto"/>
                                                                                                                        <w:left w:val="none" w:sz="0" w:space="0" w:color="auto"/>
                                                                                                                        <w:bottom w:val="none" w:sz="0" w:space="0" w:color="auto"/>
                                                                                                                        <w:right w:val="none" w:sz="0" w:space="0" w:color="auto"/>
                                                                                                                      </w:divBdr>
                                                                                                                      <w:divsChild>
                                                                                                                        <w:div w:id="2013989839">
                                                                                                                          <w:marLeft w:val="0"/>
                                                                                                                          <w:marRight w:val="0"/>
                                                                                                                          <w:marTop w:val="0"/>
                                                                                                                          <w:marBottom w:val="0"/>
                                                                                                                          <w:divBdr>
                                                                                                                            <w:top w:val="none" w:sz="0" w:space="0" w:color="auto"/>
                                                                                                                            <w:left w:val="none" w:sz="0" w:space="0" w:color="auto"/>
                                                                                                                            <w:bottom w:val="none" w:sz="0" w:space="0" w:color="auto"/>
                                                                                                                            <w:right w:val="none" w:sz="0" w:space="0" w:color="auto"/>
                                                                                                                          </w:divBdr>
                                                                                                                          <w:divsChild>
                                                                                                                            <w:div w:id="2013989790">
                                                                                                                              <w:marLeft w:val="0"/>
                                                                                                                              <w:marRight w:val="0"/>
                                                                                                                              <w:marTop w:val="0"/>
                                                                                                                              <w:marBottom w:val="0"/>
                                                                                                                              <w:divBdr>
                                                                                                                                <w:top w:val="none" w:sz="0" w:space="0" w:color="auto"/>
                                                                                                                                <w:left w:val="none" w:sz="0" w:space="0" w:color="auto"/>
                                                                                                                                <w:bottom w:val="none" w:sz="0" w:space="0" w:color="auto"/>
                                                                                                                                <w:right w:val="none" w:sz="0" w:space="0" w:color="auto"/>
                                                                                                                              </w:divBdr>
                                                                                                                              <w:divsChild>
                                                                                                                                <w:div w:id="2013989854">
                                                                                                                                  <w:marLeft w:val="0"/>
                                                                                                                                  <w:marRight w:val="0"/>
                                                                                                                                  <w:marTop w:val="0"/>
                                                                                                                                  <w:marBottom w:val="0"/>
                                                                                                                                  <w:divBdr>
                                                                                                                                    <w:top w:val="none" w:sz="0" w:space="0" w:color="auto"/>
                                                                                                                                    <w:left w:val="none" w:sz="0" w:space="0" w:color="auto"/>
                                                                                                                                    <w:bottom w:val="none" w:sz="0" w:space="0" w:color="auto"/>
                                                                                                                                    <w:right w:val="none" w:sz="0" w:space="0" w:color="auto"/>
                                                                                                                                  </w:divBdr>
                                                                                                                                  <w:divsChild>
                                                                                                                                    <w:div w:id="2013989879">
                                                                                                                                      <w:marLeft w:val="0"/>
                                                                                                                                      <w:marRight w:val="0"/>
                                                                                                                                      <w:marTop w:val="0"/>
                                                                                                                                      <w:marBottom w:val="0"/>
                                                                                                                                      <w:divBdr>
                                                                                                                                        <w:top w:val="none" w:sz="0" w:space="0" w:color="auto"/>
                                                                                                                                        <w:left w:val="none" w:sz="0" w:space="0" w:color="auto"/>
                                                                                                                                        <w:bottom w:val="none" w:sz="0" w:space="0" w:color="auto"/>
                                                                                                                                        <w:right w:val="none" w:sz="0" w:space="0" w:color="auto"/>
                                                                                                                                      </w:divBdr>
                                                                                                                                      <w:divsChild>
                                                                                                                                        <w:div w:id="2013989770">
                                                                                                                                          <w:marLeft w:val="0"/>
                                                                                                                                          <w:marRight w:val="0"/>
                                                                                                                                          <w:marTop w:val="0"/>
                                                                                                                                          <w:marBottom w:val="0"/>
                                                                                                                                          <w:divBdr>
                                                                                                                                            <w:top w:val="none" w:sz="0" w:space="0" w:color="auto"/>
                                                                                                                                            <w:left w:val="none" w:sz="0" w:space="0" w:color="auto"/>
                                                                                                                                            <w:bottom w:val="none" w:sz="0" w:space="0" w:color="auto"/>
                                                                                                                                            <w:right w:val="none" w:sz="0" w:space="0" w:color="auto"/>
                                                                                                                                          </w:divBdr>
                                                                                                                                          <w:divsChild>
                                                                                                                                            <w:div w:id="2013989896">
                                                                                                                                              <w:marLeft w:val="0"/>
                                                                                                                                              <w:marRight w:val="0"/>
                                                                                                                                              <w:marTop w:val="0"/>
                                                                                                                                              <w:marBottom w:val="0"/>
                                                                                                                                              <w:divBdr>
                                                                                                                                                <w:top w:val="none" w:sz="0" w:space="0" w:color="auto"/>
                                                                                                                                                <w:left w:val="none" w:sz="0" w:space="0" w:color="auto"/>
                                                                                                                                                <w:bottom w:val="none" w:sz="0" w:space="0" w:color="auto"/>
                                                                                                                                                <w:right w:val="none" w:sz="0" w:space="0" w:color="auto"/>
                                                                                                                                              </w:divBdr>
                                                                                                                                              <w:divsChild>
                                                                                                                                                <w:div w:id="2013989801">
                                                                                                                                                  <w:marLeft w:val="0"/>
                                                                                                                                                  <w:marRight w:val="0"/>
                                                                                                                                                  <w:marTop w:val="0"/>
                                                                                                                                                  <w:marBottom w:val="0"/>
                                                                                                                                                  <w:divBdr>
                                                                                                                                                    <w:top w:val="none" w:sz="0" w:space="0" w:color="auto"/>
                                                                                                                                                    <w:left w:val="none" w:sz="0" w:space="0" w:color="auto"/>
                                                                                                                                                    <w:bottom w:val="none" w:sz="0" w:space="0" w:color="auto"/>
                                                                                                                                                    <w:right w:val="none" w:sz="0" w:space="0" w:color="auto"/>
                                                                                                                                                  </w:divBdr>
                                                                                                                                                </w:div>
                                                                                                                                                <w:div w:id="2013989834">
                                                                                                                                                  <w:marLeft w:val="0"/>
                                                                                                                                                  <w:marRight w:val="0"/>
                                                                                                                                                  <w:marTop w:val="0"/>
                                                                                                                                                  <w:marBottom w:val="0"/>
                                                                                                                                                  <w:divBdr>
                                                                                                                                                    <w:top w:val="none" w:sz="0" w:space="0" w:color="auto"/>
                                                                                                                                                    <w:left w:val="none" w:sz="0" w:space="0" w:color="auto"/>
                                                                                                                                                    <w:bottom w:val="none" w:sz="0" w:space="0" w:color="auto"/>
                                                                                                                                                    <w:right w:val="none" w:sz="0" w:space="0" w:color="auto"/>
                                                                                                                                                  </w:divBdr>
                                                                                                                                                </w:div>
                                                                                                                                                <w:div w:id="2013989837">
                                                                                                                                                  <w:marLeft w:val="0"/>
                                                                                                                                                  <w:marRight w:val="0"/>
                                                                                                                                                  <w:marTop w:val="0"/>
                                                                                                                                                  <w:marBottom w:val="0"/>
                                                                                                                                                  <w:divBdr>
                                                                                                                                                    <w:top w:val="none" w:sz="0" w:space="0" w:color="auto"/>
                                                                                                                                                    <w:left w:val="none" w:sz="0" w:space="0" w:color="auto"/>
                                                                                                                                                    <w:bottom w:val="none" w:sz="0" w:space="0" w:color="auto"/>
                                                                                                                                                    <w:right w:val="none" w:sz="0" w:space="0" w:color="auto"/>
                                                                                                                                                  </w:divBdr>
                                                                                                                                                  <w:divsChild>
                                                                                                                                                    <w:div w:id="2013989693">
                                                                                                                                                      <w:marLeft w:val="0"/>
                                                                                                                                                      <w:marRight w:val="0"/>
                                                                                                                                                      <w:marTop w:val="0"/>
                                                                                                                                                      <w:marBottom w:val="0"/>
                                                                                                                                                      <w:divBdr>
                                                                                                                                                        <w:top w:val="none" w:sz="0" w:space="0" w:color="auto"/>
                                                                                                                                                        <w:left w:val="none" w:sz="0" w:space="0" w:color="auto"/>
                                                                                                                                                        <w:bottom w:val="none" w:sz="0" w:space="0" w:color="auto"/>
                                                                                                                                                        <w:right w:val="none" w:sz="0" w:space="0" w:color="auto"/>
                                                                                                                                                      </w:divBdr>
                                                                                                                                                      <w:divsChild>
                                                                                                                                                        <w:div w:id="2013989697">
                                                                                                                                                          <w:marLeft w:val="0"/>
                                                                                                                                                          <w:marRight w:val="0"/>
                                                                                                                                                          <w:marTop w:val="0"/>
                                                                                                                                                          <w:marBottom w:val="0"/>
                                                                                                                                                          <w:divBdr>
                                                                                                                                                            <w:top w:val="none" w:sz="0" w:space="0" w:color="auto"/>
                                                                                                                                                            <w:left w:val="none" w:sz="0" w:space="0" w:color="auto"/>
                                                                                                                                                            <w:bottom w:val="none" w:sz="0" w:space="0" w:color="auto"/>
                                                                                                                                                            <w:right w:val="none" w:sz="0" w:space="0" w:color="auto"/>
                                                                                                                                                          </w:divBdr>
                                                                                                                                                        </w:div>
                                                                                                                                                        <w:div w:id="2013989763">
                                                                                                                                                          <w:marLeft w:val="0"/>
                                                                                                                                                          <w:marRight w:val="0"/>
                                                                                                                                                          <w:marTop w:val="0"/>
                                                                                                                                                          <w:marBottom w:val="0"/>
                                                                                                                                                          <w:divBdr>
                                                                                                                                                            <w:top w:val="none" w:sz="0" w:space="0" w:color="auto"/>
                                                                                                                                                            <w:left w:val="none" w:sz="0" w:space="0" w:color="auto"/>
                                                                                                                                                            <w:bottom w:val="none" w:sz="0" w:space="0" w:color="auto"/>
                                                                                                                                                            <w:right w:val="none" w:sz="0" w:space="0" w:color="auto"/>
                                                                                                                                                          </w:divBdr>
                                                                                                                                                        </w:div>
                                                                                                                                                        <w:div w:id="20139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81">
                                                                                                                                          <w:marLeft w:val="0"/>
                                                                                                                                          <w:marRight w:val="0"/>
                                                                                                                                          <w:marTop w:val="0"/>
                                                                                                                                          <w:marBottom w:val="0"/>
                                                                                                                                          <w:divBdr>
                                                                                                                                            <w:top w:val="none" w:sz="0" w:space="0" w:color="auto"/>
                                                                                                                                            <w:left w:val="none" w:sz="0" w:space="0" w:color="auto"/>
                                                                                                                                            <w:bottom w:val="none" w:sz="0" w:space="0" w:color="auto"/>
                                                                                                                                            <w:right w:val="none" w:sz="0" w:space="0" w:color="auto"/>
                                                                                                                                          </w:divBdr>
                                                                                                                                          <w:divsChild>
                                                                                                                                            <w:div w:id="2013989698">
                                                                                                                                              <w:marLeft w:val="0"/>
                                                                                                                                              <w:marRight w:val="0"/>
                                                                                                                                              <w:marTop w:val="0"/>
                                                                                                                                              <w:marBottom w:val="0"/>
                                                                                                                                              <w:divBdr>
                                                                                                                                                <w:top w:val="none" w:sz="0" w:space="0" w:color="auto"/>
                                                                                                                                                <w:left w:val="none" w:sz="0" w:space="0" w:color="auto"/>
                                                                                                                                                <w:bottom w:val="none" w:sz="0" w:space="0" w:color="auto"/>
                                                                                                                                                <w:right w:val="none" w:sz="0" w:space="0" w:color="auto"/>
                                                                                                                                              </w:divBdr>
                                                                                                                                              <w:divsChild>
                                                                                                                                                <w:div w:id="2013989800">
                                                                                                                                                  <w:marLeft w:val="0"/>
                                                                                                                                                  <w:marRight w:val="0"/>
                                                                                                                                                  <w:marTop w:val="0"/>
                                                                                                                                                  <w:marBottom w:val="0"/>
                                                                                                                                                  <w:divBdr>
                                                                                                                                                    <w:top w:val="none" w:sz="0" w:space="0" w:color="auto"/>
                                                                                                                                                    <w:left w:val="none" w:sz="0" w:space="0" w:color="auto"/>
                                                                                                                                                    <w:bottom w:val="none" w:sz="0" w:space="0" w:color="auto"/>
                                                                                                                                                    <w:right w:val="none" w:sz="0" w:space="0" w:color="auto"/>
                                                                                                                                                  </w:divBdr>
                                                                                                                                                </w:div>
                                                                                                                                                <w:div w:id="2013989809">
                                                                                                                                                  <w:marLeft w:val="0"/>
                                                                                                                                                  <w:marRight w:val="0"/>
                                                                                                                                                  <w:marTop w:val="0"/>
                                                                                                                                                  <w:marBottom w:val="0"/>
                                                                                                                                                  <w:divBdr>
                                                                                                                                                    <w:top w:val="none" w:sz="0" w:space="0" w:color="auto"/>
                                                                                                                                                    <w:left w:val="none" w:sz="0" w:space="0" w:color="auto"/>
                                                                                                                                                    <w:bottom w:val="none" w:sz="0" w:space="0" w:color="auto"/>
                                                                                                                                                    <w:right w:val="none" w:sz="0" w:space="0" w:color="auto"/>
                                                                                                                                                  </w:divBdr>
                                                                                                                                                </w:div>
                                                                                                                                                <w:div w:id="2013989813">
                                                                                                                                                  <w:marLeft w:val="0"/>
                                                                                                                                                  <w:marRight w:val="0"/>
                                                                                                                                                  <w:marTop w:val="0"/>
                                                                                                                                                  <w:marBottom w:val="0"/>
                                                                                                                                                  <w:divBdr>
                                                                                                                                                    <w:top w:val="none" w:sz="0" w:space="0" w:color="auto"/>
                                                                                                                                                    <w:left w:val="none" w:sz="0" w:space="0" w:color="auto"/>
                                                                                                                                                    <w:bottom w:val="none" w:sz="0" w:space="0" w:color="auto"/>
                                                                                                                                                    <w:right w:val="none" w:sz="0" w:space="0" w:color="auto"/>
                                                                                                                                                  </w:divBdr>
                                                                                                                                                </w:div>
                                                                                                                                                <w:div w:id="2013989855">
                                                                                                                                                  <w:marLeft w:val="0"/>
                                                                                                                                                  <w:marRight w:val="0"/>
                                                                                                                                                  <w:marTop w:val="0"/>
                                                                                                                                                  <w:marBottom w:val="0"/>
                                                                                                                                                  <w:divBdr>
                                                                                                                                                    <w:top w:val="none" w:sz="0" w:space="0" w:color="auto"/>
                                                                                                                                                    <w:left w:val="none" w:sz="0" w:space="0" w:color="auto"/>
                                                                                                                                                    <w:bottom w:val="none" w:sz="0" w:space="0" w:color="auto"/>
                                                                                                                                                    <w:right w:val="none" w:sz="0" w:space="0" w:color="auto"/>
                                                                                                                                                  </w:divBdr>
                                                                                                                                                </w:div>
                                                                                                                                                <w:div w:id="20139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94">
                                                                                                                                          <w:marLeft w:val="0"/>
                                                                                                                                          <w:marRight w:val="0"/>
                                                                                                                                          <w:marTop w:val="0"/>
                                                                                                                                          <w:marBottom w:val="0"/>
                                                                                                                                          <w:divBdr>
                                                                                                                                            <w:top w:val="none" w:sz="0" w:space="0" w:color="auto"/>
                                                                                                                                            <w:left w:val="none" w:sz="0" w:space="0" w:color="auto"/>
                                                                                                                                            <w:bottom w:val="none" w:sz="0" w:space="0" w:color="auto"/>
                                                                                                                                            <w:right w:val="none" w:sz="0" w:space="0" w:color="auto"/>
                                                                                                                                          </w:divBdr>
                                                                                                                                        </w:div>
                                                                                                                                        <w:div w:id="2013989845">
                                                                                                                                          <w:marLeft w:val="0"/>
                                                                                                                                          <w:marRight w:val="0"/>
                                                                                                                                          <w:marTop w:val="0"/>
                                                                                                                                          <w:marBottom w:val="0"/>
                                                                                                                                          <w:divBdr>
                                                                                                                                            <w:top w:val="none" w:sz="0" w:space="0" w:color="auto"/>
                                                                                                                                            <w:left w:val="none" w:sz="0" w:space="0" w:color="auto"/>
                                                                                                                                            <w:bottom w:val="none" w:sz="0" w:space="0" w:color="auto"/>
                                                                                                                                            <w:right w:val="none" w:sz="0" w:space="0" w:color="auto"/>
                                                                                                                                          </w:divBdr>
                                                                                                                                        </w:div>
                                                                                                                                        <w:div w:id="2013989865">
                                                                                                                                          <w:marLeft w:val="0"/>
                                                                                                                                          <w:marRight w:val="0"/>
                                                                                                                                          <w:marTop w:val="0"/>
                                                                                                                                          <w:marBottom w:val="0"/>
                                                                                                                                          <w:divBdr>
                                                                                                                                            <w:top w:val="none" w:sz="0" w:space="0" w:color="auto"/>
                                                                                                                                            <w:left w:val="none" w:sz="0" w:space="0" w:color="auto"/>
                                                                                                                                            <w:bottom w:val="none" w:sz="0" w:space="0" w:color="auto"/>
                                                                                                                                            <w:right w:val="none" w:sz="0" w:space="0" w:color="auto"/>
                                                                                                                                          </w:divBdr>
                                                                                                                                        </w:div>
                                                                                                                                        <w:div w:id="20139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89821">
                                          <w:marLeft w:val="0"/>
                                          <w:marRight w:val="0"/>
                                          <w:marTop w:val="0"/>
                                          <w:marBottom w:val="0"/>
                                          <w:divBdr>
                                            <w:top w:val="none" w:sz="0" w:space="0" w:color="auto"/>
                                            <w:left w:val="none" w:sz="0" w:space="0" w:color="auto"/>
                                            <w:bottom w:val="none" w:sz="0" w:space="0" w:color="auto"/>
                                            <w:right w:val="none" w:sz="0" w:space="0" w:color="auto"/>
                                          </w:divBdr>
                                          <w:divsChild>
                                            <w:div w:id="20139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5">
          <w:marLeft w:val="0"/>
          <w:marRight w:val="0"/>
          <w:marTop w:val="0"/>
          <w:marBottom w:val="0"/>
          <w:divBdr>
            <w:top w:val="none" w:sz="0" w:space="0" w:color="auto"/>
            <w:left w:val="none" w:sz="0" w:space="0" w:color="auto"/>
            <w:bottom w:val="none" w:sz="0" w:space="0" w:color="auto"/>
            <w:right w:val="none" w:sz="0" w:space="0" w:color="auto"/>
          </w:divBdr>
          <w:divsChild>
            <w:div w:id="2013989906">
              <w:marLeft w:val="0"/>
              <w:marRight w:val="0"/>
              <w:marTop w:val="0"/>
              <w:marBottom w:val="0"/>
              <w:divBdr>
                <w:top w:val="none" w:sz="0" w:space="0" w:color="auto"/>
                <w:left w:val="none" w:sz="0" w:space="0" w:color="auto"/>
                <w:bottom w:val="none" w:sz="0" w:space="0" w:color="auto"/>
                <w:right w:val="none" w:sz="0" w:space="0" w:color="auto"/>
              </w:divBdr>
              <w:divsChild>
                <w:div w:id="2013989760">
                  <w:marLeft w:val="0"/>
                  <w:marRight w:val="0"/>
                  <w:marTop w:val="0"/>
                  <w:marBottom w:val="0"/>
                  <w:divBdr>
                    <w:top w:val="none" w:sz="0" w:space="0" w:color="auto"/>
                    <w:left w:val="none" w:sz="0" w:space="0" w:color="auto"/>
                    <w:bottom w:val="none" w:sz="0" w:space="0" w:color="auto"/>
                    <w:right w:val="none" w:sz="0" w:space="0" w:color="auto"/>
                  </w:divBdr>
                  <w:divsChild>
                    <w:div w:id="2013989853">
                      <w:marLeft w:val="0"/>
                      <w:marRight w:val="0"/>
                      <w:marTop w:val="0"/>
                      <w:marBottom w:val="0"/>
                      <w:divBdr>
                        <w:top w:val="none" w:sz="0" w:space="0" w:color="auto"/>
                        <w:left w:val="none" w:sz="0" w:space="0" w:color="auto"/>
                        <w:bottom w:val="none" w:sz="0" w:space="0" w:color="auto"/>
                        <w:right w:val="none" w:sz="0" w:space="0" w:color="auto"/>
                      </w:divBdr>
                      <w:divsChild>
                        <w:div w:id="2013989890">
                          <w:marLeft w:val="0"/>
                          <w:marRight w:val="0"/>
                          <w:marTop w:val="0"/>
                          <w:marBottom w:val="0"/>
                          <w:divBdr>
                            <w:top w:val="none" w:sz="0" w:space="0" w:color="auto"/>
                            <w:left w:val="none" w:sz="0" w:space="0" w:color="auto"/>
                            <w:bottom w:val="none" w:sz="0" w:space="0" w:color="auto"/>
                            <w:right w:val="none" w:sz="0" w:space="0" w:color="auto"/>
                          </w:divBdr>
                          <w:divsChild>
                            <w:div w:id="2013989814">
                              <w:marLeft w:val="0"/>
                              <w:marRight w:val="0"/>
                              <w:marTop w:val="0"/>
                              <w:marBottom w:val="0"/>
                              <w:divBdr>
                                <w:top w:val="none" w:sz="0" w:space="0" w:color="auto"/>
                                <w:left w:val="none" w:sz="0" w:space="0" w:color="auto"/>
                                <w:bottom w:val="none" w:sz="0" w:space="0" w:color="auto"/>
                                <w:right w:val="none" w:sz="0" w:space="0" w:color="auto"/>
                              </w:divBdr>
                              <w:divsChild>
                                <w:div w:id="2013989907">
                                  <w:marLeft w:val="0"/>
                                  <w:marRight w:val="0"/>
                                  <w:marTop w:val="0"/>
                                  <w:marBottom w:val="0"/>
                                  <w:divBdr>
                                    <w:top w:val="none" w:sz="0" w:space="0" w:color="auto"/>
                                    <w:left w:val="none" w:sz="0" w:space="0" w:color="auto"/>
                                    <w:bottom w:val="none" w:sz="0" w:space="0" w:color="auto"/>
                                    <w:right w:val="none" w:sz="0" w:space="0" w:color="auto"/>
                                  </w:divBdr>
                                  <w:divsChild>
                                    <w:div w:id="2013989866">
                                      <w:marLeft w:val="0"/>
                                      <w:marRight w:val="0"/>
                                      <w:marTop w:val="0"/>
                                      <w:marBottom w:val="0"/>
                                      <w:divBdr>
                                        <w:top w:val="none" w:sz="0" w:space="0" w:color="auto"/>
                                        <w:left w:val="none" w:sz="0" w:space="0" w:color="auto"/>
                                        <w:bottom w:val="none" w:sz="0" w:space="0" w:color="auto"/>
                                        <w:right w:val="none" w:sz="0" w:space="0" w:color="auto"/>
                                      </w:divBdr>
                                      <w:divsChild>
                                        <w:div w:id="2013989691">
                                          <w:marLeft w:val="0"/>
                                          <w:marRight w:val="0"/>
                                          <w:marTop w:val="0"/>
                                          <w:marBottom w:val="0"/>
                                          <w:divBdr>
                                            <w:top w:val="none" w:sz="0" w:space="0" w:color="auto"/>
                                            <w:left w:val="none" w:sz="0" w:space="0" w:color="auto"/>
                                            <w:bottom w:val="none" w:sz="0" w:space="0" w:color="auto"/>
                                            <w:right w:val="none" w:sz="0" w:space="0" w:color="auto"/>
                                          </w:divBdr>
                                          <w:divsChild>
                                            <w:div w:id="2013989761">
                                              <w:marLeft w:val="0"/>
                                              <w:marRight w:val="0"/>
                                              <w:marTop w:val="0"/>
                                              <w:marBottom w:val="0"/>
                                              <w:divBdr>
                                                <w:top w:val="none" w:sz="0" w:space="0" w:color="auto"/>
                                                <w:left w:val="none" w:sz="0" w:space="0" w:color="auto"/>
                                                <w:bottom w:val="none" w:sz="0" w:space="0" w:color="auto"/>
                                                <w:right w:val="none" w:sz="0" w:space="0" w:color="auto"/>
                                              </w:divBdr>
                                              <w:divsChild>
                                                <w:div w:id="2013989787">
                                                  <w:marLeft w:val="0"/>
                                                  <w:marRight w:val="0"/>
                                                  <w:marTop w:val="0"/>
                                                  <w:marBottom w:val="0"/>
                                                  <w:divBdr>
                                                    <w:top w:val="none" w:sz="0" w:space="0" w:color="auto"/>
                                                    <w:left w:val="none" w:sz="0" w:space="0" w:color="auto"/>
                                                    <w:bottom w:val="none" w:sz="0" w:space="0" w:color="auto"/>
                                                    <w:right w:val="none" w:sz="0" w:space="0" w:color="auto"/>
                                                  </w:divBdr>
                                                  <w:divsChild>
                                                    <w:div w:id="2013989870">
                                                      <w:marLeft w:val="0"/>
                                                      <w:marRight w:val="0"/>
                                                      <w:marTop w:val="0"/>
                                                      <w:marBottom w:val="0"/>
                                                      <w:divBdr>
                                                        <w:top w:val="none" w:sz="0" w:space="0" w:color="auto"/>
                                                        <w:left w:val="none" w:sz="0" w:space="0" w:color="auto"/>
                                                        <w:bottom w:val="none" w:sz="0" w:space="0" w:color="auto"/>
                                                        <w:right w:val="none" w:sz="0" w:space="0" w:color="auto"/>
                                                      </w:divBdr>
                                                      <w:divsChild>
                                                        <w:div w:id="2013989869">
                                                          <w:marLeft w:val="0"/>
                                                          <w:marRight w:val="0"/>
                                                          <w:marTop w:val="0"/>
                                                          <w:marBottom w:val="0"/>
                                                          <w:divBdr>
                                                            <w:top w:val="none" w:sz="0" w:space="0" w:color="auto"/>
                                                            <w:left w:val="none" w:sz="0" w:space="0" w:color="auto"/>
                                                            <w:bottom w:val="none" w:sz="0" w:space="0" w:color="auto"/>
                                                            <w:right w:val="none" w:sz="0" w:space="0" w:color="auto"/>
                                                          </w:divBdr>
                                                          <w:divsChild>
                                                            <w:div w:id="2013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755">
                                          <w:marLeft w:val="0"/>
                                          <w:marRight w:val="0"/>
                                          <w:marTop w:val="0"/>
                                          <w:marBottom w:val="0"/>
                                          <w:divBdr>
                                            <w:top w:val="none" w:sz="0" w:space="0" w:color="auto"/>
                                            <w:left w:val="none" w:sz="0" w:space="0" w:color="auto"/>
                                            <w:bottom w:val="none" w:sz="0" w:space="0" w:color="auto"/>
                                            <w:right w:val="none" w:sz="0" w:space="0" w:color="auto"/>
                                          </w:divBdr>
                                          <w:divsChild>
                                            <w:div w:id="2013989872">
                                              <w:marLeft w:val="0"/>
                                              <w:marRight w:val="0"/>
                                              <w:marTop w:val="0"/>
                                              <w:marBottom w:val="0"/>
                                              <w:divBdr>
                                                <w:top w:val="none" w:sz="0" w:space="0" w:color="auto"/>
                                                <w:left w:val="none" w:sz="0" w:space="0" w:color="auto"/>
                                                <w:bottom w:val="none" w:sz="0" w:space="0" w:color="auto"/>
                                                <w:right w:val="none" w:sz="0" w:space="0" w:color="auto"/>
                                              </w:divBdr>
                                              <w:divsChild>
                                                <w:div w:id="20139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59">
                                          <w:marLeft w:val="0"/>
                                          <w:marRight w:val="0"/>
                                          <w:marTop w:val="0"/>
                                          <w:marBottom w:val="0"/>
                                          <w:divBdr>
                                            <w:top w:val="none" w:sz="0" w:space="0" w:color="auto"/>
                                            <w:left w:val="none" w:sz="0" w:space="0" w:color="auto"/>
                                            <w:bottom w:val="none" w:sz="0" w:space="0" w:color="auto"/>
                                            <w:right w:val="none" w:sz="0" w:space="0" w:color="auto"/>
                                          </w:divBdr>
                                          <w:divsChild>
                                            <w:div w:id="2013989699">
                                              <w:marLeft w:val="0"/>
                                              <w:marRight w:val="0"/>
                                              <w:marTop w:val="0"/>
                                              <w:marBottom w:val="0"/>
                                              <w:divBdr>
                                                <w:top w:val="none" w:sz="0" w:space="0" w:color="auto"/>
                                                <w:left w:val="none" w:sz="0" w:space="0" w:color="auto"/>
                                                <w:bottom w:val="none" w:sz="0" w:space="0" w:color="auto"/>
                                                <w:right w:val="none" w:sz="0" w:space="0" w:color="auto"/>
                                              </w:divBdr>
                                            </w:div>
                                          </w:divsChild>
                                        </w:div>
                                        <w:div w:id="2013989779">
                                          <w:marLeft w:val="0"/>
                                          <w:marRight w:val="0"/>
                                          <w:marTop w:val="0"/>
                                          <w:marBottom w:val="0"/>
                                          <w:divBdr>
                                            <w:top w:val="none" w:sz="0" w:space="0" w:color="auto"/>
                                            <w:left w:val="none" w:sz="0" w:space="0" w:color="auto"/>
                                            <w:bottom w:val="none" w:sz="0" w:space="0" w:color="auto"/>
                                            <w:right w:val="none" w:sz="0" w:space="0" w:color="auto"/>
                                          </w:divBdr>
                                          <w:divsChild>
                                            <w:div w:id="2013989811">
                                              <w:marLeft w:val="0"/>
                                              <w:marRight w:val="0"/>
                                              <w:marTop w:val="0"/>
                                              <w:marBottom w:val="0"/>
                                              <w:divBdr>
                                                <w:top w:val="none" w:sz="0" w:space="0" w:color="auto"/>
                                                <w:left w:val="none" w:sz="0" w:space="0" w:color="auto"/>
                                                <w:bottom w:val="none" w:sz="0" w:space="0" w:color="auto"/>
                                                <w:right w:val="none" w:sz="0" w:space="0" w:color="auto"/>
                                              </w:divBdr>
                                              <w:divsChild>
                                                <w:div w:id="2013989857">
                                                  <w:marLeft w:val="0"/>
                                                  <w:marRight w:val="0"/>
                                                  <w:marTop w:val="0"/>
                                                  <w:marBottom w:val="0"/>
                                                  <w:divBdr>
                                                    <w:top w:val="none" w:sz="0" w:space="0" w:color="auto"/>
                                                    <w:left w:val="none" w:sz="0" w:space="0" w:color="auto"/>
                                                    <w:bottom w:val="none" w:sz="0" w:space="0" w:color="auto"/>
                                                    <w:right w:val="none" w:sz="0" w:space="0" w:color="auto"/>
                                                  </w:divBdr>
                                                  <w:divsChild>
                                                    <w:div w:id="2013989791">
                                                      <w:marLeft w:val="0"/>
                                                      <w:marRight w:val="0"/>
                                                      <w:marTop w:val="0"/>
                                                      <w:marBottom w:val="0"/>
                                                      <w:divBdr>
                                                        <w:top w:val="none" w:sz="0" w:space="0" w:color="auto"/>
                                                        <w:left w:val="none" w:sz="0" w:space="0" w:color="auto"/>
                                                        <w:bottom w:val="none" w:sz="0" w:space="0" w:color="auto"/>
                                                        <w:right w:val="none" w:sz="0" w:space="0" w:color="auto"/>
                                                      </w:divBdr>
                                                      <w:divsChild>
                                                        <w:div w:id="2013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89780">
                                          <w:marLeft w:val="0"/>
                                          <w:marRight w:val="0"/>
                                          <w:marTop w:val="0"/>
                                          <w:marBottom w:val="0"/>
                                          <w:divBdr>
                                            <w:top w:val="none" w:sz="0" w:space="0" w:color="auto"/>
                                            <w:left w:val="none" w:sz="0" w:space="0" w:color="auto"/>
                                            <w:bottom w:val="none" w:sz="0" w:space="0" w:color="auto"/>
                                            <w:right w:val="none" w:sz="0" w:space="0" w:color="auto"/>
                                          </w:divBdr>
                                          <w:divsChild>
                                            <w:div w:id="2013989859">
                                              <w:marLeft w:val="0"/>
                                              <w:marRight w:val="0"/>
                                              <w:marTop w:val="0"/>
                                              <w:marBottom w:val="0"/>
                                              <w:divBdr>
                                                <w:top w:val="none" w:sz="0" w:space="0" w:color="auto"/>
                                                <w:left w:val="none" w:sz="0" w:space="0" w:color="auto"/>
                                                <w:bottom w:val="none" w:sz="0" w:space="0" w:color="auto"/>
                                                <w:right w:val="none" w:sz="0" w:space="0" w:color="auto"/>
                                              </w:divBdr>
                                              <w:divsChild>
                                                <w:div w:id="2013989812">
                                                  <w:marLeft w:val="0"/>
                                                  <w:marRight w:val="0"/>
                                                  <w:marTop w:val="0"/>
                                                  <w:marBottom w:val="0"/>
                                                  <w:divBdr>
                                                    <w:top w:val="none" w:sz="0" w:space="0" w:color="auto"/>
                                                    <w:left w:val="none" w:sz="0" w:space="0" w:color="auto"/>
                                                    <w:bottom w:val="none" w:sz="0" w:space="0" w:color="auto"/>
                                                    <w:right w:val="none" w:sz="0" w:space="0" w:color="auto"/>
                                                  </w:divBdr>
                                                  <w:divsChild>
                                                    <w:div w:id="2013989833">
                                                      <w:marLeft w:val="0"/>
                                                      <w:marRight w:val="0"/>
                                                      <w:marTop w:val="0"/>
                                                      <w:marBottom w:val="0"/>
                                                      <w:divBdr>
                                                        <w:top w:val="none" w:sz="0" w:space="0" w:color="auto"/>
                                                        <w:left w:val="none" w:sz="0" w:space="0" w:color="auto"/>
                                                        <w:bottom w:val="none" w:sz="0" w:space="0" w:color="auto"/>
                                                        <w:right w:val="none" w:sz="0" w:space="0" w:color="auto"/>
                                                      </w:divBdr>
                                                      <w:divsChild>
                                                        <w:div w:id="2013989828">
                                                          <w:marLeft w:val="0"/>
                                                          <w:marRight w:val="0"/>
                                                          <w:marTop w:val="0"/>
                                                          <w:marBottom w:val="0"/>
                                                          <w:divBdr>
                                                            <w:top w:val="none" w:sz="0" w:space="0" w:color="auto"/>
                                                            <w:left w:val="none" w:sz="0" w:space="0" w:color="auto"/>
                                                            <w:bottom w:val="none" w:sz="0" w:space="0" w:color="auto"/>
                                                            <w:right w:val="none" w:sz="0" w:space="0" w:color="auto"/>
                                                          </w:divBdr>
                                                          <w:divsChild>
                                                            <w:div w:id="2013989883">
                                                              <w:marLeft w:val="0"/>
                                                              <w:marRight w:val="0"/>
                                                              <w:marTop w:val="0"/>
                                                              <w:marBottom w:val="0"/>
                                                              <w:divBdr>
                                                                <w:top w:val="none" w:sz="0" w:space="0" w:color="auto"/>
                                                                <w:left w:val="none" w:sz="0" w:space="0" w:color="auto"/>
                                                                <w:bottom w:val="none" w:sz="0" w:space="0" w:color="auto"/>
                                                                <w:right w:val="none" w:sz="0" w:space="0" w:color="auto"/>
                                                              </w:divBdr>
                                                              <w:divsChild>
                                                                <w:div w:id="2013989792">
                                                                  <w:marLeft w:val="0"/>
                                                                  <w:marRight w:val="0"/>
                                                                  <w:marTop w:val="0"/>
                                                                  <w:marBottom w:val="0"/>
                                                                  <w:divBdr>
                                                                    <w:top w:val="none" w:sz="0" w:space="0" w:color="auto"/>
                                                                    <w:left w:val="none" w:sz="0" w:space="0" w:color="auto"/>
                                                                    <w:bottom w:val="none" w:sz="0" w:space="0" w:color="auto"/>
                                                                    <w:right w:val="none" w:sz="0" w:space="0" w:color="auto"/>
                                                                  </w:divBdr>
                                                                  <w:divsChild>
                                                                    <w:div w:id="2013989875">
                                                                      <w:marLeft w:val="0"/>
                                                                      <w:marRight w:val="0"/>
                                                                      <w:marTop w:val="0"/>
                                                                      <w:marBottom w:val="0"/>
                                                                      <w:divBdr>
                                                                        <w:top w:val="none" w:sz="0" w:space="0" w:color="auto"/>
                                                                        <w:left w:val="none" w:sz="0" w:space="0" w:color="auto"/>
                                                                        <w:bottom w:val="none" w:sz="0" w:space="0" w:color="auto"/>
                                                                        <w:right w:val="none" w:sz="0" w:space="0" w:color="auto"/>
                                                                      </w:divBdr>
                                                                      <w:divsChild>
                                                                        <w:div w:id="2013989798">
                                                                          <w:marLeft w:val="0"/>
                                                                          <w:marRight w:val="0"/>
                                                                          <w:marTop w:val="0"/>
                                                                          <w:marBottom w:val="0"/>
                                                                          <w:divBdr>
                                                                            <w:top w:val="none" w:sz="0" w:space="0" w:color="auto"/>
                                                                            <w:left w:val="none" w:sz="0" w:space="0" w:color="auto"/>
                                                                            <w:bottom w:val="none" w:sz="0" w:space="0" w:color="auto"/>
                                                                            <w:right w:val="none" w:sz="0" w:space="0" w:color="auto"/>
                                                                          </w:divBdr>
                                                                          <w:divsChild>
                                                                            <w:div w:id="2013989899">
                                                                              <w:marLeft w:val="0"/>
                                                                              <w:marRight w:val="0"/>
                                                                              <w:marTop w:val="0"/>
                                                                              <w:marBottom w:val="0"/>
                                                                              <w:divBdr>
                                                                                <w:top w:val="none" w:sz="0" w:space="0" w:color="auto"/>
                                                                                <w:left w:val="none" w:sz="0" w:space="0" w:color="auto"/>
                                                                                <w:bottom w:val="none" w:sz="0" w:space="0" w:color="auto"/>
                                                                                <w:right w:val="none" w:sz="0" w:space="0" w:color="auto"/>
                                                                              </w:divBdr>
                                                                              <w:divsChild>
                                                                                <w:div w:id="2013989823">
                                                                                  <w:marLeft w:val="0"/>
                                                                                  <w:marRight w:val="0"/>
                                                                                  <w:marTop w:val="0"/>
                                                                                  <w:marBottom w:val="0"/>
                                                                                  <w:divBdr>
                                                                                    <w:top w:val="none" w:sz="0" w:space="0" w:color="auto"/>
                                                                                    <w:left w:val="none" w:sz="0" w:space="0" w:color="auto"/>
                                                                                    <w:bottom w:val="none" w:sz="0" w:space="0" w:color="auto"/>
                                                                                    <w:right w:val="none" w:sz="0" w:space="0" w:color="auto"/>
                                                                                  </w:divBdr>
                                                                                  <w:divsChild>
                                                                                    <w:div w:id="2013989847">
                                                                                      <w:marLeft w:val="0"/>
                                                                                      <w:marRight w:val="0"/>
                                                                                      <w:marTop w:val="0"/>
                                                                                      <w:marBottom w:val="0"/>
                                                                                      <w:divBdr>
                                                                                        <w:top w:val="none" w:sz="0" w:space="0" w:color="auto"/>
                                                                                        <w:left w:val="none" w:sz="0" w:space="0" w:color="auto"/>
                                                                                        <w:bottom w:val="none" w:sz="0" w:space="0" w:color="auto"/>
                                                                                        <w:right w:val="none" w:sz="0" w:space="0" w:color="auto"/>
                                                                                      </w:divBdr>
                                                                                      <w:divsChild>
                                                                                        <w:div w:id="20139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89819">
                                          <w:marLeft w:val="0"/>
                                          <w:marRight w:val="0"/>
                                          <w:marTop w:val="0"/>
                                          <w:marBottom w:val="0"/>
                                          <w:divBdr>
                                            <w:top w:val="none" w:sz="0" w:space="0" w:color="auto"/>
                                            <w:left w:val="none" w:sz="0" w:space="0" w:color="auto"/>
                                            <w:bottom w:val="none" w:sz="0" w:space="0" w:color="auto"/>
                                            <w:right w:val="none" w:sz="0" w:space="0" w:color="auto"/>
                                          </w:divBdr>
                                          <w:divsChild>
                                            <w:div w:id="2013989756">
                                              <w:marLeft w:val="0"/>
                                              <w:marRight w:val="0"/>
                                              <w:marTop w:val="0"/>
                                              <w:marBottom w:val="0"/>
                                              <w:divBdr>
                                                <w:top w:val="none" w:sz="0" w:space="0" w:color="auto"/>
                                                <w:left w:val="none" w:sz="0" w:space="0" w:color="auto"/>
                                                <w:bottom w:val="none" w:sz="0" w:space="0" w:color="auto"/>
                                                <w:right w:val="none" w:sz="0" w:space="0" w:color="auto"/>
                                              </w:divBdr>
                                            </w:div>
                                          </w:divsChild>
                                        </w:div>
                                        <w:div w:id="2013989862">
                                          <w:marLeft w:val="0"/>
                                          <w:marRight w:val="0"/>
                                          <w:marTop w:val="0"/>
                                          <w:marBottom w:val="0"/>
                                          <w:divBdr>
                                            <w:top w:val="none" w:sz="0" w:space="0" w:color="auto"/>
                                            <w:left w:val="none" w:sz="0" w:space="0" w:color="auto"/>
                                            <w:bottom w:val="none" w:sz="0" w:space="0" w:color="auto"/>
                                            <w:right w:val="none" w:sz="0" w:space="0" w:color="auto"/>
                                          </w:divBdr>
                                          <w:divsChild>
                                            <w:div w:id="2013989881">
                                              <w:marLeft w:val="0"/>
                                              <w:marRight w:val="0"/>
                                              <w:marTop w:val="0"/>
                                              <w:marBottom w:val="0"/>
                                              <w:divBdr>
                                                <w:top w:val="none" w:sz="0" w:space="0" w:color="auto"/>
                                                <w:left w:val="none" w:sz="0" w:space="0" w:color="auto"/>
                                                <w:bottom w:val="none" w:sz="0" w:space="0" w:color="auto"/>
                                                <w:right w:val="none" w:sz="0" w:space="0" w:color="auto"/>
                                              </w:divBdr>
                                              <w:divsChild>
                                                <w:div w:id="2013989818">
                                                  <w:marLeft w:val="0"/>
                                                  <w:marRight w:val="0"/>
                                                  <w:marTop w:val="0"/>
                                                  <w:marBottom w:val="0"/>
                                                  <w:divBdr>
                                                    <w:top w:val="none" w:sz="0" w:space="0" w:color="auto"/>
                                                    <w:left w:val="none" w:sz="0" w:space="0" w:color="auto"/>
                                                    <w:bottom w:val="none" w:sz="0" w:space="0" w:color="auto"/>
                                                    <w:right w:val="none" w:sz="0" w:space="0" w:color="auto"/>
                                                  </w:divBdr>
                                                  <w:divsChild>
                                                    <w:div w:id="2013989758">
                                                      <w:marLeft w:val="0"/>
                                                      <w:marRight w:val="0"/>
                                                      <w:marTop w:val="0"/>
                                                      <w:marBottom w:val="0"/>
                                                      <w:divBdr>
                                                        <w:top w:val="none" w:sz="0" w:space="0" w:color="auto"/>
                                                        <w:left w:val="none" w:sz="0" w:space="0" w:color="auto"/>
                                                        <w:bottom w:val="none" w:sz="0" w:space="0" w:color="auto"/>
                                                        <w:right w:val="none" w:sz="0" w:space="0" w:color="auto"/>
                                                      </w:divBdr>
                                                      <w:divsChild>
                                                        <w:div w:id="2013989769">
                                                          <w:marLeft w:val="0"/>
                                                          <w:marRight w:val="0"/>
                                                          <w:marTop w:val="0"/>
                                                          <w:marBottom w:val="0"/>
                                                          <w:divBdr>
                                                            <w:top w:val="none" w:sz="0" w:space="0" w:color="auto"/>
                                                            <w:left w:val="none" w:sz="0" w:space="0" w:color="auto"/>
                                                            <w:bottom w:val="none" w:sz="0" w:space="0" w:color="auto"/>
                                                            <w:right w:val="none" w:sz="0" w:space="0" w:color="auto"/>
                                                          </w:divBdr>
                                                          <w:divsChild>
                                                            <w:div w:id="20139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6">
                                          <w:marLeft w:val="0"/>
                                          <w:marRight w:val="0"/>
                                          <w:marTop w:val="0"/>
                                          <w:marBottom w:val="0"/>
                                          <w:divBdr>
                                            <w:top w:val="none" w:sz="0" w:space="0" w:color="auto"/>
                                            <w:left w:val="none" w:sz="0" w:space="0" w:color="auto"/>
                                            <w:bottom w:val="none" w:sz="0" w:space="0" w:color="auto"/>
                                            <w:right w:val="none" w:sz="0" w:space="0" w:color="auto"/>
                                          </w:divBdr>
                                          <w:divsChild>
                                            <w:div w:id="2013989695">
                                              <w:marLeft w:val="0"/>
                                              <w:marRight w:val="0"/>
                                              <w:marTop w:val="0"/>
                                              <w:marBottom w:val="0"/>
                                              <w:divBdr>
                                                <w:top w:val="none" w:sz="0" w:space="0" w:color="auto"/>
                                                <w:left w:val="none" w:sz="0" w:space="0" w:color="auto"/>
                                                <w:bottom w:val="none" w:sz="0" w:space="0" w:color="auto"/>
                                                <w:right w:val="none" w:sz="0" w:space="0" w:color="auto"/>
                                              </w:divBdr>
                                              <w:divsChild>
                                                <w:div w:id="20139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989767">
      <w:marLeft w:val="0"/>
      <w:marRight w:val="0"/>
      <w:marTop w:val="0"/>
      <w:marBottom w:val="0"/>
      <w:divBdr>
        <w:top w:val="none" w:sz="0" w:space="0" w:color="auto"/>
        <w:left w:val="none" w:sz="0" w:space="0" w:color="auto"/>
        <w:bottom w:val="none" w:sz="0" w:space="0" w:color="auto"/>
        <w:right w:val="none" w:sz="0" w:space="0" w:color="auto"/>
      </w:divBdr>
    </w:div>
    <w:div w:id="2013989771">
      <w:marLeft w:val="0"/>
      <w:marRight w:val="0"/>
      <w:marTop w:val="0"/>
      <w:marBottom w:val="0"/>
      <w:divBdr>
        <w:top w:val="none" w:sz="0" w:space="0" w:color="auto"/>
        <w:left w:val="none" w:sz="0" w:space="0" w:color="auto"/>
        <w:bottom w:val="none" w:sz="0" w:space="0" w:color="auto"/>
        <w:right w:val="none" w:sz="0" w:space="0" w:color="auto"/>
      </w:divBdr>
    </w:div>
    <w:div w:id="2013989773">
      <w:marLeft w:val="0"/>
      <w:marRight w:val="0"/>
      <w:marTop w:val="0"/>
      <w:marBottom w:val="0"/>
      <w:divBdr>
        <w:top w:val="none" w:sz="0" w:space="0" w:color="auto"/>
        <w:left w:val="none" w:sz="0" w:space="0" w:color="auto"/>
        <w:bottom w:val="none" w:sz="0" w:space="0" w:color="auto"/>
        <w:right w:val="none" w:sz="0" w:space="0" w:color="auto"/>
      </w:divBdr>
    </w:div>
    <w:div w:id="2013989782">
      <w:marLeft w:val="0"/>
      <w:marRight w:val="0"/>
      <w:marTop w:val="0"/>
      <w:marBottom w:val="0"/>
      <w:divBdr>
        <w:top w:val="none" w:sz="0" w:space="0" w:color="auto"/>
        <w:left w:val="none" w:sz="0" w:space="0" w:color="auto"/>
        <w:bottom w:val="none" w:sz="0" w:space="0" w:color="auto"/>
        <w:right w:val="none" w:sz="0" w:space="0" w:color="auto"/>
      </w:divBdr>
    </w:div>
    <w:div w:id="2013989788">
      <w:marLeft w:val="0"/>
      <w:marRight w:val="0"/>
      <w:marTop w:val="0"/>
      <w:marBottom w:val="0"/>
      <w:divBdr>
        <w:top w:val="none" w:sz="0" w:space="0" w:color="auto"/>
        <w:left w:val="none" w:sz="0" w:space="0" w:color="auto"/>
        <w:bottom w:val="none" w:sz="0" w:space="0" w:color="auto"/>
        <w:right w:val="none" w:sz="0" w:space="0" w:color="auto"/>
      </w:divBdr>
    </w:div>
    <w:div w:id="2013989795">
      <w:marLeft w:val="0"/>
      <w:marRight w:val="0"/>
      <w:marTop w:val="0"/>
      <w:marBottom w:val="0"/>
      <w:divBdr>
        <w:top w:val="none" w:sz="0" w:space="0" w:color="auto"/>
        <w:left w:val="none" w:sz="0" w:space="0" w:color="auto"/>
        <w:bottom w:val="none" w:sz="0" w:space="0" w:color="auto"/>
        <w:right w:val="none" w:sz="0" w:space="0" w:color="auto"/>
      </w:divBdr>
    </w:div>
    <w:div w:id="2013989797">
      <w:marLeft w:val="0"/>
      <w:marRight w:val="0"/>
      <w:marTop w:val="0"/>
      <w:marBottom w:val="0"/>
      <w:divBdr>
        <w:top w:val="none" w:sz="0" w:space="0" w:color="auto"/>
        <w:left w:val="none" w:sz="0" w:space="0" w:color="auto"/>
        <w:bottom w:val="none" w:sz="0" w:space="0" w:color="auto"/>
        <w:right w:val="none" w:sz="0" w:space="0" w:color="auto"/>
      </w:divBdr>
    </w:div>
    <w:div w:id="2013989806">
      <w:marLeft w:val="0"/>
      <w:marRight w:val="0"/>
      <w:marTop w:val="0"/>
      <w:marBottom w:val="0"/>
      <w:divBdr>
        <w:top w:val="none" w:sz="0" w:space="0" w:color="auto"/>
        <w:left w:val="none" w:sz="0" w:space="0" w:color="auto"/>
        <w:bottom w:val="none" w:sz="0" w:space="0" w:color="auto"/>
        <w:right w:val="none" w:sz="0" w:space="0" w:color="auto"/>
      </w:divBdr>
    </w:div>
    <w:div w:id="2013989815">
      <w:marLeft w:val="0"/>
      <w:marRight w:val="0"/>
      <w:marTop w:val="0"/>
      <w:marBottom w:val="0"/>
      <w:divBdr>
        <w:top w:val="none" w:sz="0" w:space="0" w:color="auto"/>
        <w:left w:val="none" w:sz="0" w:space="0" w:color="auto"/>
        <w:bottom w:val="none" w:sz="0" w:space="0" w:color="auto"/>
        <w:right w:val="none" w:sz="0" w:space="0" w:color="auto"/>
      </w:divBdr>
    </w:div>
    <w:div w:id="2013989820">
      <w:marLeft w:val="0"/>
      <w:marRight w:val="0"/>
      <w:marTop w:val="0"/>
      <w:marBottom w:val="0"/>
      <w:divBdr>
        <w:top w:val="none" w:sz="0" w:space="0" w:color="auto"/>
        <w:left w:val="none" w:sz="0" w:space="0" w:color="auto"/>
        <w:bottom w:val="none" w:sz="0" w:space="0" w:color="auto"/>
        <w:right w:val="none" w:sz="0" w:space="0" w:color="auto"/>
      </w:divBdr>
    </w:div>
    <w:div w:id="2013989829">
      <w:marLeft w:val="0"/>
      <w:marRight w:val="0"/>
      <w:marTop w:val="0"/>
      <w:marBottom w:val="0"/>
      <w:divBdr>
        <w:top w:val="none" w:sz="0" w:space="0" w:color="auto"/>
        <w:left w:val="none" w:sz="0" w:space="0" w:color="auto"/>
        <w:bottom w:val="none" w:sz="0" w:space="0" w:color="auto"/>
        <w:right w:val="none" w:sz="0" w:space="0" w:color="auto"/>
      </w:divBdr>
    </w:div>
    <w:div w:id="2013989830">
      <w:marLeft w:val="0"/>
      <w:marRight w:val="0"/>
      <w:marTop w:val="0"/>
      <w:marBottom w:val="0"/>
      <w:divBdr>
        <w:top w:val="none" w:sz="0" w:space="0" w:color="auto"/>
        <w:left w:val="none" w:sz="0" w:space="0" w:color="auto"/>
        <w:bottom w:val="none" w:sz="0" w:space="0" w:color="auto"/>
        <w:right w:val="none" w:sz="0" w:space="0" w:color="auto"/>
      </w:divBdr>
    </w:div>
    <w:div w:id="2013989851">
      <w:marLeft w:val="0"/>
      <w:marRight w:val="0"/>
      <w:marTop w:val="0"/>
      <w:marBottom w:val="0"/>
      <w:divBdr>
        <w:top w:val="none" w:sz="0" w:space="0" w:color="auto"/>
        <w:left w:val="none" w:sz="0" w:space="0" w:color="auto"/>
        <w:bottom w:val="none" w:sz="0" w:space="0" w:color="auto"/>
        <w:right w:val="none" w:sz="0" w:space="0" w:color="auto"/>
      </w:divBdr>
    </w:div>
    <w:div w:id="2013989860">
      <w:marLeft w:val="0"/>
      <w:marRight w:val="0"/>
      <w:marTop w:val="0"/>
      <w:marBottom w:val="0"/>
      <w:divBdr>
        <w:top w:val="none" w:sz="0" w:space="0" w:color="auto"/>
        <w:left w:val="none" w:sz="0" w:space="0" w:color="auto"/>
        <w:bottom w:val="none" w:sz="0" w:space="0" w:color="auto"/>
        <w:right w:val="none" w:sz="0" w:space="0" w:color="auto"/>
      </w:divBdr>
    </w:div>
    <w:div w:id="2013989861">
      <w:marLeft w:val="0"/>
      <w:marRight w:val="0"/>
      <w:marTop w:val="0"/>
      <w:marBottom w:val="0"/>
      <w:divBdr>
        <w:top w:val="none" w:sz="0" w:space="0" w:color="auto"/>
        <w:left w:val="none" w:sz="0" w:space="0" w:color="auto"/>
        <w:bottom w:val="none" w:sz="0" w:space="0" w:color="auto"/>
        <w:right w:val="none" w:sz="0" w:space="0" w:color="auto"/>
      </w:divBdr>
    </w:div>
    <w:div w:id="2013989898">
      <w:marLeft w:val="0"/>
      <w:marRight w:val="0"/>
      <w:marTop w:val="0"/>
      <w:marBottom w:val="0"/>
      <w:divBdr>
        <w:top w:val="none" w:sz="0" w:space="0" w:color="auto"/>
        <w:left w:val="none" w:sz="0" w:space="0" w:color="auto"/>
        <w:bottom w:val="none" w:sz="0" w:space="0" w:color="auto"/>
        <w:right w:val="none" w:sz="0" w:space="0" w:color="auto"/>
      </w:divBdr>
    </w:div>
    <w:div w:id="2013989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0D334-7EDF-4D11-AB2B-FC02D25E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Pages>
  <Words>237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26</cp:revision>
  <cp:lastPrinted>2022-08-19T08:09:00Z</cp:lastPrinted>
  <dcterms:created xsi:type="dcterms:W3CDTF">2022-08-18T14:34:00Z</dcterms:created>
  <dcterms:modified xsi:type="dcterms:W3CDTF">2022-08-23T11:50:00Z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