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81" w:rsidRPr="009E1F33" w:rsidRDefault="00F10C81" w:rsidP="00F10C81">
      <w:pPr>
        <w:jc w:val="center"/>
        <w:rPr>
          <w:rFonts w:ascii="Times New Roman" w:hAnsi="Times New Roman"/>
          <w:b/>
          <w:sz w:val="38"/>
          <w:szCs w:val="38"/>
        </w:rPr>
      </w:pPr>
      <w:bookmarkStart w:id="0" w:name="_Hlk46309705"/>
      <w:r>
        <w:rPr>
          <w:rFonts w:ascii="Times New Roman" w:hAnsi="Times New Roman"/>
          <w:b/>
          <w:sz w:val="40"/>
          <w:szCs w:val="40"/>
          <w:lang w:eastAsia="uk-UA"/>
        </w:rPr>
        <w:t>КП «Тростянецьке житлово-комунальне управління»</w:t>
      </w:r>
    </w:p>
    <w:p w:rsidR="00BF1835" w:rsidRPr="00486858" w:rsidRDefault="00BF1835" w:rsidP="00BF1835">
      <w:pPr>
        <w:widowControl w:val="0"/>
        <w:contextualSpacing/>
        <w:jc w:val="center"/>
        <w:rPr>
          <w:rFonts w:ascii="Times New Roman" w:hAnsi="Times New Roman"/>
          <w:b/>
          <w:sz w:val="40"/>
          <w:szCs w:val="40"/>
          <w:lang w:eastAsia="uk-UA"/>
        </w:rPr>
      </w:pPr>
    </w:p>
    <w:p w:rsidR="00B62931" w:rsidRPr="00D00040" w:rsidRDefault="00B62931" w:rsidP="00B62931">
      <w:pPr>
        <w:widowControl w:val="0"/>
        <w:contextualSpacing/>
        <w:jc w:val="center"/>
        <w:rPr>
          <w:rFonts w:ascii="Times New Roman" w:hAnsi="Times New Roman"/>
          <w:b/>
          <w:sz w:val="24"/>
          <w:szCs w:val="24"/>
          <w:lang w:eastAsia="uk-UA"/>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F10C81">
        <w:rPr>
          <w:rFonts w:ascii="Times New Roman" w:hAnsi="Times New Roman"/>
          <w:b/>
          <w:sz w:val="24"/>
          <w:szCs w:val="24"/>
          <w:lang w:val="uk-UA" w:eastAsia="uk-UA"/>
        </w:rPr>
        <w:t>04</w:t>
      </w:r>
      <w:r w:rsidRPr="00D00040">
        <w:rPr>
          <w:rFonts w:ascii="Times New Roman" w:hAnsi="Times New Roman"/>
          <w:b/>
          <w:sz w:val="24"/>
          <w:szCs w:val="24"/>
          <w:lang w:eastAsia="uk-UA"/>
        </w:rPr>
        <w:t xml:space="preserve"> </w:t>
      </w:r>
      <w:r w:rsidR="00F10C81">
        <w:rPr>
          <w:rFonts w:ascii="Times New Roman" w:hAnsi="Times New Roman"/>
          <w:b/>
          <w:sz w:val="24"/>
          <w:szCs w:val="24"/>
          <w:lang w:val="uk-UA" w:eastAsia="uk-UA"/>
        </w:rPr>
        <w:t>березня</w:t>
      </w:r>
      <w:r w:rsidR="00AB24B3">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6072BC" w:rsidRDefault="006072BC" w:rsidP="009F6B37">
      <w:pPr>
        <w:rPr>
          <w:rFonts w:ascii="Times New Roman" w:hAnsi="Times New Roman"/>
          <w:sz w:val="24"/>
          <w:szCs w:val="24"/>
        </w:rPr>
      </w:pPr>
    </w:p>
    <w:p w:rsidR="00F10C81" w:rsidRDefault="00F10C81" w:rsidP="009F6B37">
      <w:pPr>
        <w:rPr>
          <w:rFonts w:ascii="Times New Roman" w:hAnsi="Times New Roman"/>
          <w:sz w:val="24"/>
          <w:szCs w:val="24"/>
        </w:rPr>
      </w:pPr>
    </w:p>
    <w:p w:rsidR="00F10C81" w:rsidRPr="00D00040" w:rsidRDefault="00F10C81"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F10C81" w:rsidRPr="006168B7" w:rsidRDefault="00F10C81" w:rsidP="00F10C81">
      <w:pPr>
        <w:shd w:val="clear" w:color="auto" w:fill="FFFFFF"/>
        <w:ind w:right="1"/>
        <w:jc w:val="center"/>
        <w:rPr>
          <w:rFonts w:ascii="Times New Roman" w:hAnsi="Times New Roman"/>
          <w:b/>
          <w:sz w:val="32"/>
          <w:szCs w:val="32"/>
          <w:lang w:val="uk-UA"/>
        </w:rPr>
      </w:pPr>
      <w:r w:rsidRPr="005F6B08">
        <w:rPr>
          <w:rFonts w:ascii="Times New Roman" w:eastAsia="Times New Roman" w:hAnsi="Times New Roman"/>
          <w:b/>
          <w:sz w:val="36"/>
          <w:szCs w:val="36"/>
        </w:rPr>
        <w:t xml:space="preserve">Послуги з благоустрою території населених пунктів Тростянецької сільської ради Стрийського району Львівської </w:t>
      </w:r>
      <w:proofErr w:type="gramStart"/>
      <w:r w:rsidRPr="005F6B08">
        <w:rPr>
          <w:rFonts w:ascii="Times New Roman" w:eastAsia="Times New Roman" w:hAnsi="Times New Roman"/>
          <w:b/>
          <w:sz w:val="36"/>
          <w:szCs w:val="36"/>
        </w:rPr>
        <w:t>області  (</w:t>
      </w:r>
      <w:proofErr w:type="gramEnd"/>
      <w:r w:rsidRPr="005F6B08">
        <w:rPr>
          <w:rFonts w:ascii="Times New Roman" w:eastAsia="Times New Roman" w:hAnsi="Times New Roman"/>
          <w:b/>
          <w:sz w:val="36"/>
          <w:szCs w:val="36"/>
        </w:rPr>
        <w:t>косіння трави)</w:t>
      </w:r>
    </w:p>
    <w:p w:rsidR="009F6B37" w:rsidRPr="00F10C81" w:rsidRDefault="009F6B37" w:rsidP="009F6B37">
      <w:pPr>
        <w:shd w:val="clear" w:color="auto" w:fill="FFFFFF"/>
        <w:ind w:right="1"/>
        <w:rPr>
          <w:rFonts w:ascii="Times New Roman" w:hAnsi="Times New Roman"/>
          <w:b/>
          <w:sz w:val="36"/>
          <w:szCs w:val="36"/>
          <w:lang w:val="uk-UA"/>
        </w:rPr>
      </w:pPr>
    </w:p>
    <w:p w:rsidR="009F6B37" w:rsidRDefault="009F6B37" w:rsidP="009F6B37">
      <w:pPr>
        <w:shd w:val="clear" w:color="auto" w:fill="FFFFFF"/>
        <w:ind w:right="1"/>
        <w:rPr>
          <w:rFonts w:ascii="Times New Roman" w:hAnsi="Times New Roman"/>
          <w:b/>
          <w:sz w:val="36"/>
          <w:szCs w:val="36"/>
        </w:rPr>
      </w:pPr>
    </w:p>
    <w:p w:rsidR="00AB24B3" w:rsidRDefault="00AB24B3"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F10C81" w:rsidRDefault="00F10C81" w:rsidP="009F6B37">
      <w:pPr>
        <w:shd w:val="clear" w:color="auto" w:fill="FFFFFF"/>
        <w:ind w:right="1"/>
        <w:rPr>
          <w:rFonts w:ascii="Times New Roman" w:hAnsi="Times New Roman"/>
          <w:b/>
          <w:sz w:val="36"/>
          <w:szCs w:val="36"/>
        </w:rPr>
      </w:pPr>
    </w:p>
    <w:p w:rsidR="00F10C81" w:rsidRDefault="00F10C81" w:rsidP="009F6B37">
      <w:pPr>
        <w:shd w:val="clear" w:color="auto" w:fill="FFFFFF"/>
        <w:ind w:right="1"/>
        <w:rPr>
          <w:rFonts w:ascii="Times New Roman" w:hAnsi="Times New Roman"/>
          <w:b/>
          <w:sz w:val="36"/>
          <w:szCs w:val="36"/>
        </w:rPr>
      </w:pPr>
    </w:p>
    <w:p w:rsidR="00537068" w:rsidRPr="00ED5262" w:rsidRDefault="00BF1835" w:rsidP="00ED5262">
      <w:pPr>
        <w:shd w:val="clear" w:color="auto" w:fill="FFFFFF"/>
        <w:ind w:right="1"/>
        <w:jc w:val="center"/>
        <w:rPr>
          <w:rFonts w:ascii="Times New Roman" w:hAnsi="Times New Roman"/>
          <w:b/>
          <w:sz w:val="36"/>
          <w:szCs w:val="36"/>
        </w:rPr>
      </w:pPr>
      <w:r>
        <w:rPr>
          <w:rFonts w:ascii="Times New Roman" w:hAnsi="Times New Roman"/>
          <w:b/>
          <w:sz w:val="36"/>
          <w:szCs w:val="36"/>
          <w:lang w:val="uk-UA"/>
        </w:rPr>
        <w:t>с</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sidR="00F10C81">
        <w:rPr>
          <w:rFonts w:ascii="Times New Roman" w:hAnsi="Times New Roman"/>
          <w:b/>
          <w:sz w:val="36"/>
          <w:szCs w:val="36"/>
          <w:lang w:val="uk-UA"/>
        </w:rPr>
        <w:t>Тернопілля</w:t>
      </w:r>
      <w:r w:rsidR="00AB24B3">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10C81" w:rsidRPr="000A74B5" w:rsidTr="00632DAD">
        <w:tc>
          <w:tcPr>
            <w:tcW w:w="300" w:type="pct"/>
            <w:shd w:val="clear" w:color="auto" w:fill="FFFFFF"/>
            <w:hideMark/>
          </w:tcPr>
          <w:p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F10C81" w:rsidRPr="00112584" w:rsidRDefault="00F10C81" w:rsidP="00F10C81">
            <w:pPr>
              <w:spacing w:after="0" w:line="240" w:lineRule="auto"/>
              <w:rPr>
                <w:rFonts w:ascii="Times New Roman" w:eastAsia="Times New Roman" w:hAnsi="Times New Roman"/>
                <w:sz w:val="24"/>
                <w:szCs w:val="24"/>
                <w:lang w:val="uk-UA" w:eastAsia="ru-RU"/>
              </w:rPr>
            </w:pPr>
            <w:r>
              <w:rPr>
                <w:rFonts w:ascii="Times New Roman" w:hAnsi="Times New Roman"/>
                <w:b/>
                <w:sz w:val="24"/>
                <w:szCs w:val="24"/>
                <w:lang w:eastAsia="uk-UA"/>
              </w:rPr>
              <w:t>КП «Тростянецьке житлово-комунальне управління»</w:t>
            </w:r>
          </w:p>
        </w:tc>
      </w:tr>
      <w:tr w:rsidR="00F10C81" w:rsidRPr="000A74B5" w:rsidTr="00632DAD">
        <w:tc>
          <w:tcPr>
            <w:tcW w:w="300" w:type="pct"/>
            <w:shd w:val="clear" w:color="auto" w:fill="FFFFFF"/>
            <w:hideMark/>
          </w:tcPr>
          <w:p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10C81" w:rsidRPr="00112584" w:rsidRDefault="00F10C81" w:rsidP="00F10C81">
            <w:pPr>
              <w:spacing w:after="0" w:line="240" w:lineRule="auto"/>
              <w:rPr>
                <w:rFonts w:ascii="Times New Roman" w:eastAsia="Times New Roman" w:hAnsi="Times New Roman"/>
                <w:b/>
                <w:sz w:val="24"/>
                <w:szCs w:val="24"/>
                <w:lang w:val="uk-UA" w:eastAsia="ru-RU"/>
              </w:rPr>
            </w:pPr>
            <w:r w:rsidRPr="00BD4FDD">
              <w:rPr>
                <w:rFonts w:ascii="Times New Roman" w:hAnsi="Times New Roman"/>
                <w:b/>
                <w:bCs/>
                <w:sz w:val="24"/>
                <w:szCs w:val="24"/>
              </w:rPr>
              <w:t>вул.</w:t>
            </w:r>
            <w:r>
              <w:rPr>
                <w:rFonts w:ascii="Times New Roman" w:hAnsi="Times New Roman"/>
                <w:b/>
                <w:bCs/>
                <w:sz w:val="24"/>
                <w:szCs w:val="24"/>
              </w:rPr>
              <w:t>Грушевського, 15</w:t>
            </w:r>
            <w:r w:rsidRPr="00BD4FDD">
              <w:rPr>
                <w:rFonts w:ascii="Times New Roman" w:hAnsi="Times New Roman"/>
                <w:b/>
                <w:bCs/>
                <w:sz w:val="24"/>
                <w:szCs w:val="24"/>
              </w:rPr>
              <w:t xml:space="preserve">, </w:t>
            </w:r>
            <w:r>
              <w:rPr>
                <w:rFonts w:ascii="Times New Roman" w:hAnsi="Times New Roman"/>
                <w:b/>
                <w:bCs/>
                <w:sz w:val="24"/>
                <w:szCs w:val="24"/>
              </w:rPr>
              <w:t>с</w:t>
            </w:r>
            <w:r w:rsidRPr="00BD4FDD">
              <w:rPr>
                <w:rFonts w:ascii="Times New Roman" w:hAnsi="Times New Roman"/>
                <w:b/>
                <w:bCs/>
                <w:sz w:val="24"/>
                <w:szCs w:val="24"/>
              </w:rPr>
              <w:t>.</w:t>
            </w:r>
            <w:r>
              <w:rPr>
                <w:rFonts w:ascii="Times New Roman" w:hAnsi="Times New Roman"/>
                <w:b/>
                <w:bCs/>
                <w:sz w:val="24"/>
                <w:szCs w:val="24"/>
              </w:rPr>
              <w:t xml:space="preserve"> Тернопілля</w:t>
            </w:r>
            <w:r w:rsidRPr="00BD4FDD">
              <w:rPr>
                <w:rFonts w:ascii="Times New Roman" w:hAnsi="Times New Roman"/>
                <w:b/>
                <w:bCs/>
                <w:sz w:val="24"/>
                <w:szCs w:val="24"/>
              </w:rPr>
              <w:t xml:space="preserve">, </w:t>
            </w:r>
            <w:r>
              <w:rPr>
                <w:rFonts w:ascii="Times New Roman" w:hAnsi="Times New Roman"/>
                <w:b/>
                <w:bCs/>
                <w:sz w:val="24"/>
                <w:szCs w:val="24"/>
                <w:lang w:val="uk-UA"/>
              </w:rPr>
              <w:t>Стрийський</w:t>
            </w:r>
            <w:r>
              <w:rPr>
                <w:rFonts w:ascii="Times New Roman" w:hAnsi="Times New Roman"/>
                <w:b/>
                <w:bCs/>
                <w:sz w:val="24"/>
                <w:szCs w:val="24"/>
              </w:rPr>
              <w:t xml:space="preserve"> р-н, Львівська обл, 8161</w:t>
            </w:r>
            <w:r w:rsidRPr="00BD4FDD">
              <w:rPr>
                <w:rFonts w:ascii="Times New Roman" w:hAnsi="Times New Roman"/>
                <w:b/>
                <w:bCs/>
                <w:sz w:val="24"/>
                <w:szCs w:val="24"/>
              </w:rPr>
              <w:t>0</w:t>
            </w:r>
          </w:p>
        </w:tc>
      </w:tr>
      <w:tr w:rsidR="00F10C81" w:rsidRPr="00BF1835" w:rsidTr="00B413F2">
        <w:tc>
          <w:tcPr>
            <w:tcW w:w="300" w:type="pct"/>
            <w:shd w:val="clear" w:color="auto" w:fill="FFFFFF"/>
            <w:hideMark/>
          </w:tcPr>
          <w:p w:rsidR="00F10C81" w:rsidRPr="00B413F2" w:rsidRDefault="00F10C81" w:rsidP="00F10C8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10C81" w:rsidRPr="00B413F2" w:rsidRDefault="00F10C81" w:rsidP="00F10C8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10C81" w:rsidRPr="00557392" w:rsidRDefault="00F10C81" w:rsidP="00F10C81">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Микита Ігор Любомирович</w:t>
            </w:r>
          </w:p>
          <w:p w:rsidR="00F10C81" w:rsidRPr="00557392" w:rsidRDefault="00F10C81" w:rsidP="00F10C81">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Директор</w:t>
            </w:r>
          </w:p>
          <w:p w:rsidR="00F10C81" w:rsidRPr="00557392" w:rsidRDefault="00F10C81" w:rsidP="00F10C81">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sz w:val="24"/>
                <w:szCs w:val="24"/>
              </w:rPr>
              <w:t xml:space="preserve">Тел./факс: </w:t>
            </w:r>
            <w:r w:rsidRPr="00557392">
              <w:rPr>
                <w:rFonts w:ascii="Times New Roman" w:hAnsi="Times New Roman"/>
                <w:b/>
                <w:bCs/>
                <w:sz w:val="24"/>
                <w:szCs w:val="24"/>
              </w:rPr>
              <w:t>(097) 478-91-88</w:t>
            </w:r>
          </w:p>
          <w:p w:rsidR="00F10C81" w:rsidRPr="00557392" w:rsidRDefault="00F10C81" w:rsidP="00F10C81">
            <w:pPr>
              <w:spacing w:after="0" w:line="240" w:lineRule="auto"/>
              <w:jc w:val="both"/>
              <w:rPr>
                <w:rFonts w:ascii="Times New Roman" w:hAnsi="Times New Roman"/>
                <w:b/>
                <w:bCs/>
                <w:sz w:val="24"/>
                <w:szCs w:val="24"/>
              </w:rPr>
            </w:pPr>
            <w:r w:rsidRPr="00557392">
              <w:rPr>
                <w:rFonts w:ascii="Times New Roman" w:hAnsi="Times New Roman"/>
                <w:b/>
                <w:bCs/>
                <w:sz w:val="24"/>
                <w:szCs w:val="24"/>
              </w:rPr>
              <w:t>За адресою замовника.</w:t>
            </w:r>
          </w:p>
          <w:p w:rsidR="00F10C81" w:rsidRPr="005C2D43" w:rsidRDefault="00F10C81" w:rsidP="00F10C81">
            <w:pPr>
              <w:spacing w:after="0" w:line="240" w:lineRule="auto"/>
              <w:rPr>
                <w:rFonts w:ascii="Times New Roman" w:eastAsia="Times New Roman" w:hAnsi="Times New Roman"/>
                <w:sz w:val="24"/>
                <w:szCs w:val="24"/>
                <w:lang w:val="uk-UA" w:eastAsia="ru-RU"/>
              </w:rPr>
            </w:pPr>
            <w:r w:rsidRPr="00557392">
              <w:rPr>
                <w:rFonts w:ascii="Times New Roman" w:hAnsi="Times New Roman"/>
                <w:b/>
                <w:bCs/>
                <w:sz w:val="24"/>
                <w:szCs w:val="24"/>
                <w:lang w:val="en-US"/>
              </w:rPr>
              <w:t>e</w:t>
            </w:r>
            <w:r w:rsidRPr="004E4208">
              <w:rPr>
                <w:rFonts w:ascii="Times New Roman" w:hAnsi="Times New Roman"/>
                <w:b/>
                <w:bCs/>
                <w:sz w:val="24"/>
                <w:szCs w:val="24"/>
              </w:rPr>
              <w:t>-</w:t>
            </w:r>
            <w:r w:rsidRPr="00557392">
              <w:rPr>
                <w:rFonts w:ascii="Times New Roman" w:hAnsi="Times New Roman"/>
                <w:b/>
                <w:bCs/>
                <w:sz w:val="24"/>
                <w:szCs w:val="24"/>
                <w:lang w:val="en-US"/>
              </w:rPr>
              <w:t>mail</w:t>
            </w:r>
            <w:r w:rsidRPr="004E4208">
              <w:rPr>
                <w:rFonts w:ascii="Times New Roman" w:hAnsi="Times New Roman"/>
                <w:b/>
                <w:bCs/>
                <w:sz w:val="24"/>
                <w:szCs w:val="24"/>
              </w:rPr>
              <w:t xml:space="preserve">: </w:t>
            </w:r>
            <w:r w:rsidRPr="00557392">
              <w:rPr>
                <w:rFonts w:ascii="Times New Roman" w:hAnsi="Times New Roman"/>
                <w:b/>
                <w:sz w:val="24"/>
                <w:szCs w:val="24"/>
              </w:rPr>
              <w:t>trostianeczhku@gmail.com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10C81" w:rsidRDefault="00F10C81" w:rsidP="00A46C7D">
            <w:pPr>
              <w:spacing w:after="0" w:line="240" w:lineRule="auto"/>
              <w:jc w:val="both"/>
              <w:rPr>
                <w:rFonts w:ascii="Times New Roman" w:eastAsia="Times New Roman" w:hAnsi="Times New Roman"/>
                <w:b/>
                <w:sz w:val="24"/>
                <w:szCs w:val="24"/>
                <w:lang w:val="uk-UA"/>
              </w:rPr>
            </w:pPr>
            <w:r w:rsidRPr="005F6B08">
              <w:rPr>
                <w:rFonts w:ascii="Times New Roman" w:eastAsia="Times New Roman" w:hAnsi="Times New Roman"/>
                <w:b/>
                <w:sz w:val="24"/>
                <w:szCs w:val="24"/>
                <w:lang w:val="uk-UA"/>
              </w:rPr>
              <w:t>Послуги з благоустрою території населених пунктів Тростянецької сільської ради Стрийського району Львівської області  (косіння трави)</w:t>
            </w:r>
          </w:p>
          <w:p w:rsidR="006072BC" w:rsidRPr="00A46C7D" w:rsidRDefault="00AB24B3" w:rsidP="00A46C7D">
            <w:pPr>
              <w:spacing w:after="0" w:line="240" w:lineRule="auto"/>
              <w:jc w:val="both"/>
              <w:rPr>
                <w:rFonts w:ascii="Times New Roman" w:hAnsi="Times New Roman"/>
                <w:sz w:val="24"/>
                <w:szCs w:val="24"/>
                <w:lang w:val="uk-UA"/>
              </w:rPr>
            </w:pPr>
            <w:r w:rsidRPr="00BF1835">
              <w:rPr>
                <w:rFonts w:ascii="Times New Roman" w:hAnsi="Times New Roman"/>
                <w:b/>
                <w:bCs/>
                <w:sz w:val="24"/>
                <w:szCs w:val="24"/>
                <w:lang w:val="uk-UA"/>
              </w:rPr>
              <w:t xml:space="preserve">ДК 021:2015: </w:t>
            </w:r>
            <w:r w:rsidR="00F10C81" w:rsidRPr="005F6B08">
              <w:rPr>
                <w:rFonts w:ascii="Times New Roman" w:hAnsi="Times New Roman"/>
                <w:sz w:val="24"/>
                <w:szCs w:val="24"/>
              </w:rPr>
              <w:t>77310000-6 - Послуги з озеленення територій та утримання зелених насаджень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F1835" w:rsidRDefault="00BF1835" w:rsidP="009F6B37">
            <w:pPr>
              <w:spacing w:before="150" w:after="150" w:line="240" w:lineRule="auto"/>
              <w:jc w:val="both"/>
              <w:rPr>
                <w:rFonts w:ascii="Times New Roman" w:hAnsi="Times New Roman"/>
                <w:b/>
                <w:sz w:val="24"/>
                <w:szCs w:val="24"/>
                <w:lang w:val="uk-UA"/>
              </w:rPr>
            </w:pPr>
            <w:r w:rsidRPr="00BF1835">
              <w:rPr>
                <w:rFonts w:ascii="Times New Roman" w:hAnsi="Times New Roman"/>
                <w:b/>
                <w:sz w:val="24"/>
                <w:szCs w:val="24"/>
                <w:lang w:val="uk-UA"/>
              </w:rPr>
              <w:t>Поділ предмета закупівлі на лоти не передбачено.</w:t>
            </w:r>
          </w:p>
          <w:p w:rsidR="00BF1835" w:rsidRPr="009F6B37" w:rsidRDefault="00BF1835" w:rsidP="009F6B37">
            <w:pPr>
              <w:spacing w:before="150" w:after="150" w:line="240" w:lineRule="auto"/>
              <w:jc w:val="both"/>
              <w:rPr>
                <w:rFonts w:ascii="Times New Roman" w:eastAsia="Times New Roman" w:hAnsi="Times New Roman"/>
                <w:b/>
                <w:sz w:val="24"/>
                <w:szCs w:val="24"/>
                <w:lang w:val="uk-UA" w:eastAsia="ru-RU"/>
              </w:rPr>
            </w:pPr>
            <w:r w:rsidRPr="00BF1835">
              <w:rPr>
                <w:rFonts w:ascii="Times New Roman" w:hAnsi="Times New Roman"/>
                <w:b/>
                <w:sz w:val="24"/>
                <w:szCs w:val="24"/>
                <w:lang w:val="uk-UA"/>
              </w:rPr>
              <w:t>Пропозиція подається щодо предмета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bookmarkStart w:id="1" w:name="_GoBack" w:colFirst="0" w:colLast="2"/>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F10C81" w:rsidRPr="00F10C81">
              <w:rPr>
                <w:rFonts w:ascii="Times New Roman" w:eastAsia="Times New Roman" w:hAnsi="Times New Roman"/>
                <w:b/>
                <w:sz w:val="24"/>
                <w:szCs w:val="24"/>
                <w:lang w:val="uk-UA" w:eastAsia="ru-RU"/>
              </w:rPr>
              <w:t>125 000</w:t>
            </w:r>
            <w:r w:rsidR="00BF1835" w:rsidRPr="00F10C81">
              <w:rPr>
                <w:rFonts w:ascii="Times New Roman" w:eastAsia="Times New Roman" w:hAnsi="Times New Roman"/>
                <w:b/>
                <w:sz w:val="24"/>
                <w:szCs w:val="24"/>
                <w:lang w:val="uk-UA" w:eastAsia="ru-RU"/>
              </w:rPr>
              <w:t xml:space="preserve"> </w:t>
            </w:r>
            <w:r w:rsidR="00F10C81" w:rsidRPr="00F10C81">
              <w:rPr>
                <w:rFonts w:ascii="Times New Roman" w:eastAsia="Times New Roman" w:hAnsi="Times New Roman"/>
                <w:b/>
                <w:sz w:val="24"/>
                <w:szCs w:val="24"/>
                <w:lang w:val="uk-UA" w:eastAsia="ru-RU"/>
              </w:rPr>
              <w:t>м.кв.</w:t>
            </w:r>
          </w:p>
          <w:p w:rsidR="006D666D" w:rsidRPr="00CD6C85" w:rsidRDefault="00B413F2" w:rsidP="006072B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CD6C85">
              <w:rPr>
                <w:rFonts w:ascii="Times New Roman" w:hAnsi="Times New Roman"/>
                <w:b/>
                <w:bCs/>
                <w:sz w:val="24"/>
                <w:szCs w:val="24"/>
                <w:lang w:val="uk-UA"/>
              </w:rPr>
              <w:t>Тростянецька ТГ</w:t>
            </w:r>
            <w:r w:rsidR="00BF1835">
              <w:rPr>
                <w:rFonts w:ascii="Times New Roman" w:hAnsi="Times New Roman"/>
                <w:b/>
                <w:bCs/>
                <w:sz w:val="24"/>
                <w:szCs w:val="24"/>
              </w:rPr>
              <w:t xml:space="preserve">, </w:t>
            </w:r>
            <w:r w:rsidR="00CD6C85">
              <w:rPr>
                <w:rFonts w:ascii="Times New Roman" w:hAnsi="Times New Roman"/>
                <w:b/>
                <w:bCs/>
                <w:sz w:val="24"/>
                <w:szCs w:val="24"/>
                <w:lang w:val="uk-UA"/>
              </w:rPr>
              <w:t xml:space="preserve">Стрийський р-н, </w:t>
            </w:r>
            <w:r w:rsidR="00CD6C85">
              <w:rPr>
                <w:rFonts w:ascii="Times New Roman" w:hAnsi="Times New Roman"/>
                <w:b/>
                <w:bCs/>
                <w:sz w:val="24"/>
                <w:szCs w:val="24"/>
              </w:rPr>
              <w:t>Львівська обл., 8</w:t>
            </w:r>
            <w:r w:rsidR="00CD6C85">
              <w:rPr>
                <w:rFonts w:ascii="Times New Roman" w:hAnsi="Times New Roman"/>
                <w:b/>
                <w:bCs/>
                <w:sz w:val="24"/>
                <w:szCs w:val="24"/>
                <w:lang w:val="uk-UA"/>
              </w:rPr>
              <w:t>1610</w:t>
            </w:r>
          </w:p>
          <w:p w:rsidR="00B413F2" w:rsidRPr="00B413F2"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bookmarkEnd w:id="1"/>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AB24B3">
              <w:rPr>
                <w:rFonts w:ascii="Times New Roman" w:eastAsia="Times New Roman" w:hAnsi="Times New Roman"/>
                <w:b/>
                <w:sz w:val="24"/>
                <w:szCs w:val="24"/>
                <w:lang w:val="uk-UA" w:eastAsia="ru-RU"/>
              </w:rPr>
              <w:t>, 2024</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649C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8A7395">
              <w:rPr>
                <w:rFonts w:ascii="Times New Roman" w:eastAsia="Times New Roman" w:hAnsi="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649C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lastRenderedPageBreak/>
              <w:t>тендерною формою «Пропозиція» (згідно з додатком №4 до тендерної документації)</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w:t>
            </w:r>
            <w:r w:rsidRPr="00717447">
              <w:rPr>
                <w:rFonts w:ascii="Times New Roman" w:eastAsia="Times New Roman" w:hAnsi="Times New Roman"/>
                <w:sz w:val="24"/>
                <w:szCs w:val="24"/>
                <w:lang w:val="uk-UA" w:eastAsia="ru-RU"/>
              </w:rPr>
              <w:lastRenderedPageBreak/>
              <w:t xml:space="preserve">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w:t>
            </w:r>
            <w:r w:rsidRPr="00717447">
              <w:rPr>
                <w:rFonts w:ascii="Times New Roman" w:eastAsia="Times New Roman" w:hAnsi="Times New Roman"/>
                <w:sz w:val="24"/>
                <w:szCs w:val="24"/>
                <w:lang w:val="uk-UA" w:eastAsia="ru-RU"/>
              </w:rPr>
              <w:lastRenderedPageBreak/>
              <w:t xml:space="preserve">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4649C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4649C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2C210D"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lastRenderedPageBreak/>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4649C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BF1835"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21</w:t>
            </w:r>
            <w:r w:rsidR="001165DC" w:rsidRPr="001165DC">
              <w:rPr>
                <w:rFonts w:ascii="Times New Roman" w:eastAsia="Times New Roman" w:hAnsi="Times New Roman"/>
                <w:b/>
                <w:sz w:val="24"/>
                <w:szCs w:val="24"/>
                <w:lang w:val="uk-UA" w:eastAsia="ru-RU"/>
              </w:rPr>
              <w:t xml:space="preserve"> </w:t>
            </w:r>
            <w:r w:rsidR="00A46C7D">
              <w:rPr>
                <w:rFonts w:ascii="Times New Roman" w:eastAsia="Times New Roman" w:hAnsi="Times New Roman"/>
                <w:b/>
                <w:sz w:val="24"/>
                <w:szCs w:val="24"/>
                <w:lang w:val="uk-UA" w:eastAsia="ru-RU"/>
              </w:rPr>
              <w:t>лютого</w:t>
            </w:r>
            <w:r w:rsidR="00AB24B3">
              <w:rPr>
                <w:rFonts w:ascii="Times New Roman" w:eastAsia="Times New Roman" w:hAnsi="Times New Roman"/>
                <w:b/>
                <w:sz w:val="24"/>
                <w:szCs w:val="24"/>
                <w:lang w:val="uk-UA" w:eastAsia="ru-RU"/>
              </w:rPr>
              <w:t xml:space="preserve"> 2024</w:t>
            </w:r>
            <w:r w:rsidR="001165DC" w:rsidRPr="001165DC">
              <w:rPr>
                <w:rFonts w:ascii="Times New Roman" w:eastAsia="Times New Roman" w:hAnsi="Times New Roman"/>
                <w:b/>
                <w:sz w:val="24"/>
                <w:szCs w:val="24"/>
                <w:lang w:val="uk-UA" w:eastAsia="ru-RU"/>
              </w:rPr>
              <w:t xml:space="preserve">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649C4"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00F10C81">
              <w:rPr>
                <w:rFonts w:ascii="Times New Roman" w:eastAsia="Times New Roman" w:hAnsi="Times New Roman"/>
                <w:sz w:val="24"/>
                <w:szCs w:val="24"/>
                <w:lang w:val="uk-UA"/>
              </w:rPr>
              <w:t>Федерації / Республіки Білорусь / Ісламської Республіки Іран</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w:t>
            </w:r>
            <w:r w:rsidRPr="004649C4">
              <w:rPr>
                <w:rFonts w:ascii="Times New Roman" w:eastAsia="Times New Roman" w:hAnsi="Times New Roman"/>
                <w:color w:val="000000"/>
                <w:sz w:val="24"/>
                <w:szCs w:val="24"/>
                <w:lang w:val="uk-UA"/>
              </w:rPr>
              <w:lastRenderedPageBreak/>
              <w:t>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громадянин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4B3" w:rsidRDefault="001165DC" w:rsidP="00AB24B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BF1835" w:rsidRDefault="00BF1835" w:rsidP="00AB24B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BF1835" w:rsidRPr="002C210D" w:rsidRDefault="00BF1835" w:rsidP="00F10C8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sidR="00F10C81">
              <w:rPr>
                <w:rFonts w:ascii="Times New Roman" w:hAnsi="Times New Roman"/>
                <w:sz w:val="24"/>
                <w:szCs w:val="24"/>
                <w:lang w:val="uk-UA"/>
              </w:rPr>
              <w:t>3</w:t>
            </w:r>
            <w:r>
              <w:rPr>
                <w:rFonts w:ascii="Times New Roman" w:hAnsi="Times New Roman"/>
                <w:sz w:val="24"/>
                <w:szCs w:val="24"/>
              </w:rPr>
              <w:t xml:space="preserve"> </w:t>
            </w:r>
            <w:r w:rsidR="00F10C81">
              <w:rPr>
                <w:rFonts w:ascii="Times New Roman" w:hAnsi="Times New Roman"/>
                <w:sz w:val="24"/>
                <w:szCs w:val="24"/>
                <w:lang w:val="uk-UA"/>
              </w:rPr>
              <w:t>5</w:t>
            </w:r>
            <w:r w:rsidRPr="00D00040">
              <w:rPr>
                <w:rFonts w:ascii="Times New Roman" w:hAnsi="Times New Roman"/>
                <w:sz w:val="24"/>
                <w:szCs w:val="24"/>
              </w:rPr>
              <w:t>00,00 грн. (</w:t>
            </w:r>
            <w:r w:rsidR="00F10C81">
              <w:rPr>
                <w:rFonts w:ascii="Times New Roman" w:hAnsi="Times New Roman"/>
                <w:sz w:val="24"/>
                <w:szCs w:val="24"/>
                <w:lang w:val="uk-UA"/>
              </w:rPr>
              <w:t>Три</w:t>
            </w:r>
            <w:r w:rsidRPr="00D00040">
              <w:rPr>
                <w:rFonts w:ascii="Times New Roman" w:hAnsi="Times New Roman"/>
                <w:sz w:val="24"/>
                <w:szCs w:val="24"/>
              </w:rPr>
              <w:t xml:space="preserve"> тисяч</w:t>
            </w:r>
            <w:r w:rsidR="00F10C81">
              <w:rPr>
                <w:rFonts w:ascii="Times New Roman" w:hAnsi="Times New Roman"/>
                <w:sz w:val="24"/>
                <w:szCs w:val="24"/>
                <w:lang w:val="uk-UA"/>
              </w:rPr>
              <w:t>і</w:t>
            </w:r>
            <w:r w:rsidR="00C81289">
              <w:rPr>
                <w:rFonts w:ascii="Times New Roman" w:hAnsi="Times New Roman"/>
                <w:sz w:val="24"/>
                <w:szCs w:val="24"/>
                <w:lang w:val="uk-UA"/>
              </w:rPr>
              <w:t xml:space="preserve"> п’ятсот</w:t>
            </w:r>
            <w:r>
              <w:rPr>
                <w:rFonts w:ascii="Times New Roman" w:hAnsi="Times New Roman"/>
                <w:sz w:val="24"/>
                <w:szCs w:val="24"/>
              </w:rPr>
              <w:t xml:space="preserve">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 xml:space="preserve">амовником та </w:t>
            </w:r>
            <w:proofErr w:type="gramStart"/>
            <w:r>
              <w:rPr>
                <w:rFonts w:ascii="Times New Roman" w:hAnsi="Times New Roman"/>
                <w:sz w:val="24"/>
                <w:szCs w:val="24"/>
              </w:rPr>
              <w:t>Виконавцем  угоди</w:t>
            </w:r>
            <w:proofErr w:type="gramEnd"/>
            <w:r>
              <w:rPr>
                <w:rFonts w:ascii="Times New Roman" w:hAnsi="Times New Roman"/>
                <w:sz w:val="24"/>
                <w:szCs w:val="24"/>
              </w:rPr>
              <w:t>.</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A75D9">
              <w:rPr>
                <w:rFonts w:ascii="Times New Roman" w:hAnsi="Times New Roman"/>
                <w:sz w:val="24"/>
                <w:szCs w:val="24"/>
                <w:lang w:val="uk-UA"/>
              </w:rPr>
              <w:lastRenderedPageBreak/>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sidRPr="007A75D9">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050E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050E8" w:rsidRDefault="004050E8" w:rsidP="004050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4050E8" w:rsidRPr="00CA0CF8"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050E8" w:rsidRPr="000564BB"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4050E8" w:rsidRPr="00D341E7" w:rsidRDefault="004050E8" w:rsidP="004050E8">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4050E8" w:rsidRPr="00D341E7" w:rsidRDefault="004050E8" w:rsidP="004050E8">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4050E8" w:rsidRPr="00FA20BA"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 xml:space="preserve">м такої пропозиції, </w:t>
            </w:r>
            <w:proofErr w:type="gramStart"/>
            <w:r>
              <w:rPr>
                <w:rFonts w:ascii="Times New Roman" w:hAnsi="Times New Roman"/>
                <w:sz w:val="24"/>
                <w:szCs w:val="24"/>
              </w:rPr>
              <w:t xml:space="preserve">в </w:t>
            </w:r>
            <w:r>
              <w:rPr>
                <w:rFonts w:ascii="Times New Roman" w:hAnsi="Times New Roman"/>
                <w:sz w:val="24"/>
                <w:szCs w:val="24"/>
              </w:rPr>
              <w:lastRenderedPageBreak/>
              <w:t>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4050E8" w:rsidRPr="006436BF" w:rsidRDefault="004050E8" w:rsidP="004050E8">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B413F2" w:rsidRDefault="004050E8" w:rsidP="004050E8">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050E8" w:rsidRPr="006436BF" w:rsidRDefault="004050E8" w:rsidP="004050E8">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050E8">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4050E8"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050E8" w:rsidRPr="00CA0CF8" w:rsidRDefault="004050E8" w:rsidP="004050E8">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4050E8" w:rsidRPr="00CA0CF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4050E8" w:rsidRPr="00CA0CF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4050E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82608A" w:rsidRPr="004050E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4050E8">
              <w:rPr>
                <w:rFonts w:ascii="Times New Roman" w:hAnsi="Times New Roman"/>
                <w:sz w:val="24"/>
                <w:szCs w:val="24"/>
              </w:rPr>
              <w:t>строк дії договору</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4050E8" w:rsidRDefault="004050E8" w:rsidP="001165DC">
      <w:pPr>
        <w:jc w:val="right"/>
        <w:rPr>
          <w:rFonts w:ascii="Times New Roman" w:hAnsi="Times New Roman"/>
          <w:b/>
          <w:bCs/>
          <w:sz w:val="24"/>
          <w:szCs w:val="24"/>
          <w:lang w:val="uk-UA"/>
        </w:rPr>
      </w:pPr>
    </w:p>
    <w:p w:rsidR="00AB24B3" w:rsidRDefault="00AB24B3" w:rsidP="002C210D">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lastRenderedPageBreak/>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4050E8" w:rsidRPr="00D00040" w:rsidRDefault="004050E8" w:rsidP="004050E8">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4050E8" w:rsidRDefault="004050E8" w:rsidP="004050E8">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4050E8" w:rsidRPr="009D78F2" w:rsidRDefault="004050E8" w:rsidP="004050E8">
      <w:pPr>
        <w:spacing w:after="0" w:line="240" w:lineRule="auto"/>
        <w:ind w:right="22"/>
        <w:jc w:val="both"/>
        <w:rPr>
          <w:rFonts w:ascii="Times New Roman" w:hAnsi="Times New Roman"/>
          <w:b/>
          <w:bCs/>
          <w:sz w:val="24"/>
          <w:szCs w:val="24"/>
        </w:rPr>
      </w:pPr>
    </w:p>
    <w:p w:rsidR="004050E8" w:rsidRPr="00D00040" w:rsidRDefault="004050E8" w:rsidP="004050E8">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4050E8" w:rsidRPr="00D00040" w:rsidRDefault="004050E8" w:rsidP="004050E8">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4050E8" w:rsidRPr="00D00040" w:rsidRDefault="004050E8" w:rsidP="004050E8">
      <w:pPr>
        <w:pStyle w:val="HTML"/>
        <w:rPr>
          <w:rFonts w:ascii="Times New Roman" w:hAnsi="Times New Roman" w:cs="Times New Roman"/>
          <w:sz w:val="24"/>
          <w:szCs w:val="24"/>
          <w:lang w:val="uk-UA"/>
        </w:rPr>
      </w:pPr>
    </w:p>
    <w:p w:rsidR="004050E8" w:rsidRPr="00D00040" w:rsidRDefault="004050E8" w:rsidP="004050E8">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4050E8" w:rsidRPr="00D00040" w:rsidRDefault="004050E8" w:rsidP="004050E8">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4050E8" w:rsidRPr="00D00040" w:rsidRDefault="004050E8" w:rsidP="004050E8">
      <w:pPr>
        <w:pStyle w:val="HTML"/>
        <w:jc w:val="both"/>
        <w:rPr>
          <w:rFonts w:ascii="Times New Roman" w:hAnsi="Times New Roman" w:cs="Times New Roman"/>
          <w:b/>
          <w:sz w:val="24"/>
          <w:szCs w:val="24"/>
          <w:lang w:val="uk-UA"/>
        </w:rPr>
      </w:pPr>
    </w:p>
    <w:p w:rsidR="004050E8" w:rsidRPr="00AC6B0C" w:rsidRDefault="004050E8" w:rsidP="004050E8">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4050E8" w:rsidRPr="006639C6" w:rsidRDefault="004050E8" w:rsidP="004050E8">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4050E8" w:rsidRPr="00AC6B0C" w:rsidRDefault="004050E8" w:rsidP="004050E8">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4050E8" w:rsidRPr="00D00040" w:rsidRDefault="004050E8" w:rsidP="004050E8">
      <w:pPr>
        <w:spacing w:after="0" w:line="240" w:lineRule="auto"/>
        <w:jc w:val="both"/>
        <w:rPr>
          <w:rFonts w:ascii="Times New Roman" w:hAnsi="Times New Roman"/>
          <w:sz w:val="24"/>
          <w:szCs w:val="24"/>
        </w:rPr>
      </w:pPr>
    </w:p>
    <w:p w:rsidR="004050E8" w:rsidRPr="00D00040" w:rsidRDefault="004050E8" w:rsidP="004050E8">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4050E8" w:rsidRPr="00D00040" w:rsidRDefault="004050E8" w:rsidP="004050E8">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4050E8" w:rsidRPr="00D00040" w:rsidRDefault="004050E8" w:rsidP="004050E8">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4050E8" w:rsidRPr="00D00040" w:rsidRDefault="004050E8" w:rsidP="004050E8">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4050E8" w:rsidRPr="00D00040" w:rsidRDefault="004050E8" w:rsidP="004050E8">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4050E8" w:rsidRPr="00D00040" w:rsidRDefault="004050E8" w:rsidP="004050E8">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4050E8" w:rsidRPr="00D00040" w:rsidRDefault="004050E8" w:rsidP="004050E8">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F76BF4">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5E67CA" w:rsidRDefault="005E67CA"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BF1835" w:rsidRDefault="00BF1835"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EE2854" w:rsidP="001165DC">
            <w:pPr>
              <w:spacing w:after="0" w:line="240" w:lineRule="auto"/>
              <w:jc w:val="both"/>
              <w:rPr>
                <w:rFonts w:ascii="Times New Roman" w:eastAsia="Times New Roman" w:hAnsi="Times New Roman"/>
                <w:sz w:val="24"/>
                <w:szCs w:val="24"/>
                <w:lang w:val="uk-UA" w:eastAsia="ru-RU"/>
              </w:rPr>
            </w:pPr>
            <w:r>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a3"/>
                <w:rFonts w:ascii="Times New Roman" w:hAnsi="Times New Roman"/>
                <w:sz w:val="24"/>
                <w:szCs w:val="24"/>
              </w:rPr>
              <w:t>Законом України</w:t>
            </w:r>
            <w:r>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4649C4"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BF183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BF183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4050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4050E8">
      <w:pPr>
        <w:spacing w:after="0" w:line="240" w:lineRule="auto"/>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4050E8" w:rsidRPr="008359EE" w:rsidRDefault="004050E8" w:rsidP="004050E8">
      <w:pPr>
        <w:spacing w:after="0" w:line="240" w:lineRule="auto"/>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rsidR="001165DC" w:rsidRDefault="001165DC" w:rsidP="004050E8">
      <w:pPr>
        <w:spacing w:after="0" w:line="240" w:lineRule="auto"/>
        <w:rPr>
          <w:lang w:val="uk-UA"/>
        </w:rPr>
      </w:pPr>
    </w:p>
    <w:p w:rsidR="004050E8" w:rsidRPr="008359EE" w:rsidRDefault="004050E8" w:rsidP="004050E8">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4050E8" w:rsidRDefault="004050E8" w:rsidP="00EE2854">
      <w:pPr>
        <w:tabs>
          <w:tab w:val="left" w:pos="999"/>
        </w:tabs>
        <w:spacing w:after="0" w:line="240" w:lineRule="auto"/>
        <w:ind w:firstLine="284"/>
        <w:contextualSpacing/>
        <w:jc w:val="center"/>
        <w:rPr>
          <w:rFonts w:ascii="Times New Roman" w:hAnsi="Times New Roman"/>
          <w:b/>
          <w:sz w:val="26"/>
          <w:szCs w:val="26"/>
        </w:rPr>
      </w:pPr>
    </w:p>
    <w:p w:rsidR="005F6B08" w:rsidRPr="00EE2854" w:rsidRDefault="001165DC" w:rsidP="00EE2854">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rsidR="00F76BF4" w:rsidRDefault="00F76BF4" w:rsidP="001165DC">
      <w:pPr>
        <w:spacing w:after="0" w:line="240" w:lineRule="auto"/>
        <w:jc w:val="right"/>
        <w:rPr>
          <w:rFonts w:ascii="Times New Roman" w:hAnsi="Times New Roman"/>
          <w:b/>
          <w:bCs/>
          <w:sz w:val="24"/>
          <w:szCs w:val="24"/>
        </w:rPr>
      </w:pPr>
    </w:p>
    <w:p w:rsidR="004050E8" w:rsidRPr="006072BC" w:rsidRDefault="004050E8" w:rsidP="004050E8">
      <w:pPr>
        <w:spacing w:after="0" w:line="240" w:lineRule="auto"/>
        <w:ind w:firstLine="432"/>
        <w:jc w:val="center"/>
        <w:rPr>
          <w:rFonts w:ascii="Times New Roman" w:hAnsi="Times New Roman"/>
          <w:b/>
          <w:sz w:val="24"/>
          <w:szCs w:val="24"/>
          <w:lang w:val="uk-UA" w:eastAsia="ru-RU"/>
        </w:rPr>
      </w:pPr>
      <w:r w:rsidRPr="006072BC">
        <w:rPr>
          <w:rFonts w:ascii="Times New Roman" w:hAnsi="Times New Roman"/>
          <w:b/>
          <w:sz w:val="24"/>
          <w:szCs w:val="24"/>
          <w:lang w:val="uk-UA" w:eastAsia="ru-RU"/>
        </w:rPr>
        <w:t>(Інформація про необхідні технічні, якісні та кількісні характеристики предмета закупівлі)</w:t>
      </w:r>
    </w:p>
    <w:p w:rsidR="004050E8" w:rsidRDefault="004050E8" w:rsidP="004050E8">
      <w:pPr>
        <w:spacing w:after="0" w:line="240" w:lineRule="auto"/>
        <w:rPr>
          <w:rFonts w:ascii="Times New Roman" w:hAnsi="Times New Roman"/>
          <w:b/>
          <w:sz w:val="24"/>
          <w:szCs w:val="24"/>
          <w:lang w:val="uk-UA"/>
        </w:rPr>
      </w:pPr>
    </w:p>
    <w:p w:rsidR="004050E8" w:rsidRDefault="004050E8" w:rsidP="004050E8">
      <w:pPr>
        <w:spacing w:after="0" w:line="240" w:lineRule="auto"/>
        <w:jc w:val="both"/>
        <w:rPr>
          <w:rFonts w:ascii="Times New Roman" w:eastAsia="Times New Roman" w:hAnsi="Times New Roman"/>
          <w:b/>
          <w:sz w:val="24"/>
          <w:szCs w:val="24"/>
          <w:lang w:val="uk-UA"/>
        </w:rPr>
      </w:pPr>
      <w:r w:rsidRPr="005F6B08">
        <w:rPr>
          <w:rFonts w:ascii="Times New Roman" w:eastAsia="Times New Roman" w:hAnsi="Times New Roman"/>
          <w:b/>
          <w:sz w:val="24"/>
          <w:szCs w:val="24"/>
          <w:lang w:val="uk-UA"/>
        </w:rPr>
        <w:t>Предметом закупівлі є косіння трави на території Тростянецької ТГ (37 населених пунктів).</w:t>
      </w:r>
    </w:p>
    <w:p w:rsidR="004050E8" w:rsidRPr="005F6B08" w:rsidRDefault="004050E8" w:rsidP="004050E8">
      <w:pPr>
        <w:spacing w:after="0" w:line="240" w:lineRule="auto"/>
        <w:jc w:val="both"/>
        <w:rPr>
          <w:rFonts w:ascii="Times New Roman" w:eastAsia="Times New Roman" w:hAnsi="Times New Roman"/>
          <w:b/>
          <w:sz w:val="24"/>
          <w:szCs w:val="24"/>
          <w:lang w:val="uk-UA"/>
        </w:rPr>
      </w:pPr>
    </w:p>
    <w:p w:rsidR="004050E8" w:rsidRDefault="004050E8" w:rsidP="004050E8">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Площа косіння трави – 125</w:t>
      </w:r>
      <w:r w:rsidRPr="005F6B08">
        <w:rPr>
          <w:rFonts w:ascii="Times New Roman" w:eastAsia="Times New Roman" w:hAnsi="Times New Roman"/>
          <w:b/>
          <w:sz w:val="24"/>
          <w:szCs w:val="24"/>
          <w:lang w:val="uk-UA"/>
        </w:rPr>
        <w:t> 000 м. кв.</w:t>
      </w:r>
    </w:p>
    <w:p w:rsidR="004050E8" w:rsidRPr="005F6B08" w:rsidRDefault="004050E8" w:rsidP="004050E8">
      <w:pPr>
        <w:spacing w:after="0" w:line="240" w:lineRule="auto"/>
        <w:jc w:val="both"/>
        <w:rPr>
          <w:rFonts w:ascii="Times New Roman" w:eastAsia="Times New Roman" w:hAnsi="Times New Roman"/>
          <w:b/>
          <w:sz w:val="24"/>
          <w:szCs w:val="24"/>
          <w:lang w:val="uk-UA"/>
        </w:rPr>
      </w:pPr>
    </w:p>
    <w:p w:rsidR="004050E8" w:rsidRPr="005F6B08" w:rsidRDefault="004050E8" w:rsidP="004050E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lang w:val="uk-UA"/>
        </w:rPr>
        <w:t>Надання послуг протягом 2024</w:t>
      </w:r>
      <w:r w:rsidRPr="005F6B08">
        <w:rPr>
          <w:rFonts w:ascii="Times New Roman" w:eastAsia="Times New Roman" w:hAnsi="Times New Roman"/>
          <w:b/>
          <w:sz w:val="24"/>
          <w:szCs w:val="24"/>
          <w:lang w:val="uk-UA"/>
        </w:rPr>
        <w:t xml:space="preserve"> року, за заявками замовника.</w:t>
      </w:r>
    </w:p>
    <w:p w:rsidR="005F6B08" w:rsidRPr="00BF1835" w:rsidRDefault="005F6B08" w:rsidP="001165DC">
      <w:pPr>
        <w:spacing w:after="0" w:line="240" w:lineRule="auto"/>
        <w:jc w:val="right"/>
        <w:rPr>
          <w:rFonts w:ascii="Times New Roman" w:hAnsi="Times New Roman"/>
          <w:b/>
          <w:bCs/>
          <w:sz w:val="24"/>
          <w:szCs w:val="24"/>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F76BF4">
      <w:pPr>
        <w:spacing w:after="0" w:line="240" w:lineRule="auto"/>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Default="005F6B08"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72036F" w:rsidRDefault="0072036F" w:rsidP="001165DC">
      <w:pPr>
        <w:spacing w:after="0" w:line="240" w:lineRule="auto"/>
        <w:jc w:val="right"/>
        <w:rPr>
          <w:rFonts w:ascii="Times New Roman" w:hAnsi="Times New Roman"/>
          <w:b/>
          <w:bCs/>
          <w:sz w:val="24"/>
          <w:szCs w:val="24"/>
          <w:lang w:val="uk-UA"/>
        </w:rPr>
      </w:pPr>
    </w:p>
    <w:p w:rsidR="0072036F" w:rsidRDefault="0072036F"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4050E8" w:rsidRDefault="004050E8" w:rsidP="001165DC">
      <w:pPr>
        <w:spacing w:after="0" w:line="240" w:lineRule="auto"/>
        <w:jc w:val="right"/>
        <w:rPr>
          <w:rFonts w:ascii="Times New Roman" w:hAnsi="Times New Roman"/>
          <w:b/>
          <w:bCs/>
          <w:sz w:val="24"/>
          <w:szCs w:val="24"/>
          <w:lang w:val="uk-UA"/>
        </w:rPr>
      </w:pPr>
    </w:p>
    <w:p w:rsidR="0072036F" w:rsidRDefault="0072036F" w:rsidP="001165DC">
      <w:pPr>
        <w:spacing w:after="0" w:line="240" w:lineRule="auto"/>
        <w:jc w:val="right"/>
        <w:rPr>
          <w:rFonts w:ascii="Times New Roman" w:hAnsi="Times New Roman"/>
          <w:b/>
          <w:bCs/>
          <w:sz w:val="24"/>
          <w:szCs w:val="24"/>
          <w:lang w:val="uk-UA"/>
        </w:rPr>
      </w:pPr>
    </w:p>
    <w:p w:rsidR="00BF1835" w:rsidRPr="00EE2854" w:rsidRDefault="00BF1835" w:rsidP="001165DC">
      <w:pPr>
        <w:spacing w:after="0" w:line="240" w:lineRule="auto"/>
        <w:jc w:val="right"/>
        <w:rPr>
          <w:rFonts w:ascii="Times New Roman" w:hAnsi="Times New Roman"/>
          <w:b/>
          <w:bCs/>
          <w:sz w:val="24"/>
          <w:szCs w:val="24"/>
          <w:lang w:val="uk-UA"/>
        </w:rPr>
      </w:pPr>
    </w:p>
    <w:p w:rsidR="005F6B08" w:rsidRPr="00EE2854" w:rsidRDefault="005F6B08" w:rsidP="00F76BF4">
      <w:pPr>
        <w:spacing w:after="0" w:line="240" w:lineRule="auto"/>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lastRenderedPageBreak/>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lastRenderedPageBreak/>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5F6B08">
        <w:rPr>
          <w:rFonts w:ascii="Times New Roman" w:hAnsi="Times New Roman"/>
          <w:sz w:val="16"/>
          <w:szCs w:val="16"/>
        </w:rPr>
        <w:t xml:space="preserve">         (ініціали та прізви</w:t>
      </w:r>
      <w:r w:rsidR="005F6B08">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4050E8" w:rsidRDefault="004050E8" w:rsidP="004050E8">
      <w:pPr>
        <w:spacing w:after="0" w:line="240" w:lineRule="auto"/>
        <w:jc w:val="center"/>
        <w:rPr>
          <w:rFonts w:ascii="Times New Roman" w:hAnsi="Times New Roman"/>
          <w:b/>
          <w:sz w:val="26"/>
          <w:szCs w:val="26"/>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rPr>
        <w:t>Д</w:t>
      </w:r>
      <w:r w:rsidRPr="005F6B08">
        <w:rPr>
          <w:rFonts w:ascii="Times New Roman" w:hAnsi="Times New Roman"/>
          <w:b/>
          <w:sz w:val="26"/>
          <w:szCs w:val="26"/>
          <w:lang w:val="uk-UA"/>
        </w:rPr>
        <w:t>оговір про надання послуг</w:t>
      </w:r>
      <w:r w:rsidRPr="005F6B08">
        <w:rPr>
          <w:rFonts w:ascii="Times New Roman" w:hAnsi="Times New Roman"/>
          <w:b/>
          <w:sz w:val="26"/>
          <w:szCs w:val="26"/>
        </w:rPr>
        <w:t xml:space="preserve"> № </w:t>
      </w:r>
      <w:r w:rsidRPr="005F6B08">
        <w:rPr>
          <w:rFonts w:ascii="Times New Roman" w:hAnsi="Times New Roman"/>
          <w:b/>
          <w:sz w:val="26"/>
          <w:szCs w:val="26"/>
          <w:lang w:val="uk-UA"/>
        </w:rPr>
        <w:t>________</w:t>
      </w: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rPr>
          <w:rFonts w:ascii="Times New Roman" w:hAnsi="Times New Roman"/>
          <w:sz w:val="26"/>
          <w:szCs w:val="26"/>
          <w:lang w:val="uk-UA"/>
        </w:rPr>
      </w:pPr>
      <w:r w:rsidRPr="005F6B08">
        <w:rPr>
          <w:rFonts w:ascii="Times New Roman" w:hAnsi="Times New Roman"/>
          <w:sz w:val="26"/>
          <w:szCs w:val="26"/>
          <w:lang w:val="uk-UA"/>
        </w:rPr>
        <w:t xml:space="preserve"> с.Тернопілля                                                                   </w:t>
      </w:r>
      <w:r>
        <w:rPr>
          <w:rFonts w:ascii="Times New Roman" w:hAnsi="Times New Roman"/>
          <w:sz w:val="26"/>
          <w:szCs w:val="26"/>
          <w:lang w:val="uk-UA"/>
        </w:rPr>
        <w:t xml:space="preserve">       «_____» ______________ 2024</w:t>
      </w:r>
      <w:r w:rsidRPr="005F6B08">
        <w:rPr>
          <w:rFonts w:ascii="Times New Roman" w:hAnsi="Times New Roman"/>
          <w:sz w:val="26"/>
          <w:szCs w:val="26"/>
          <w:lang w:val="uk-UA"/>
        </w:rPr>
        <w:t xml:space="preserve"> року </w:t>
      </w:r>
    </w:p>
    <w:p w:rsidR="004050E8" w:rsidRPr="005F6B08" w:rsidRDefault="004050E8" w:rsidP="004050E8">
      <w:pPr>
        <w:spacing w:after="0" w:line="240" w:lineRule="auto"/>
        <w:rPr>
          <w:rFonts w:ascii="Times New Roman" w:hAnsi="Times New Roman"/>
          <w:sz w:val="26"/>
          <w:szCs w:val="26"/>
          <w:lang w:val="uk-UA"/>
        </w:rPr>
      </w:pPr>
    </w:p>
    <w:p w:rsidR="004050E8" w:rsidRPr="005F6B08" w:rsidRDefault="004050E8" w:rsidP="004050E8">
      <w:pPr>
        <w:spacing w:after="0" w:line="240" w:lineRule="auto"/>
        <w:ind w:firstLine="708"/>
        <w:jc w:val="both"/>
        <w:rPr>
          <w:rFonts w:ascii="Times New Roman" w:hAnsi="Times New Roman"/>
          <w:sz w:val="26"/>
          <w:szCs w:val="26"/>
          <w:lang w:val="uk-UA"/>
        </w:rPr>
      </w:pPr>
      <w:r w:rsidRPr="005F6B08">
        <w:rPr>
          <w:rFonts w:ascii="Times New Roman" w:hAnsi="Times New Roman"/>
          <w:b/>
          <w:sz w:val="26"/>
          <w:szCs w:val="26"/>
          <w:lang w:val="uk-UA"/>
        </w:rPr>
        <w:t>КП «Тростянецьке ЖКУ»</w:t>
      </w:r>
      <w:r w:rsidRPr="005F6B08">
        <w:rPr>
          <w:rFonts w:ascii="Times New Roman" w:hAnsi="Times New Roman"/>
          <w:sz w:val="26"/>
          <w:szCs w:val="26"/>
          <w:lang w:val="uk-UA"/>
        </w:rPr>
        <w:t xml:space="preserve"> (іменоване далі - </w:t>
      </w:r>
      <w:r w:rsidRPr="005F6B08">
        <w:rPr>
          <w:rFonts w:ascii="Times New Roman" w:hAnsi="Times New Roman"/>
          <w:b/>
          <w:sz w:val="26"/>
          <w:szCs w:val="26"/>
          <w:lang w:val="uk-UA"/>
        </w:rPr>
        <w:t>Замовни</w:t>
      </w:r>
      <w:r w:rsidRPr="005F6B08">
        <w:rPr>
          <w:rFonts w:ascii="Times New Roman" w:hAnsi="Times New Roman"/>
          <w:sz w:val="26"/>
          <w:szCs w:val="26"/>
          <w:lang w:val="uk-UA"/>
        </w:rPr>
        <w:t xml:space="preserve">к) в особі  директора </w:t>
      </w:r>
      <w:r w:rsidRPr="005F6B08">
        <w:rPr>
          <w:rFonts w:ascii="Times New Roman" w:hAnsi="Times New Roman"/>
          <w:b/>
          <w:sz w:val="26"/>
          <w:szCs w:val="26"/>
          <w:lang w:val="uk-UA"/>
        </w:rPr>
        <w:t xml:space="preserve">Микити І.Л., </w:t>
      </w:r>
      <w:r w:rsidRPr="005F6B08">
        <w:rPr>
          <w:rFonts w:ascii="Times New Roman" w:hAnsi="Times New Roman"/>
          <w:sz w:val="26"/>
          <w:szCs w:val="26"/>
          <w:lang w:val="uk-UA"/>
        </w:rPr>
        <w:t xml:space="preserve"> котрий діє на підставі Статуту, з однієї  сторони, </w:t>
      </w:r>
      <w:r>
        <w:rPr>
          <w:rFonts w:ascii="Times New Roman" w:hAnsi="Times New Roman"/>
          <w:sz w:val="26"/>
          <w:szCs w:val="26"/>
          <w:lang w:val="uk-UA"/>
        </w:rPr>
        <w:t xml:space="preserve">та </w:t>
      </w:r>
      <w:r>
        <w:rPr>
          <w:rFonts w:ascii="Times New Roman" w:hAnsi="Times New Roman"/>
          <w:b/>
          <w:sz w:val="26"/>
          <w:szCs w:val="26"/>
          <w:lang w:val="uk-UA"/>
        </w:rPr>
        <w:t>_______________________________</w:t>
      </w:r>
      <w:r w:rsidRPr="005F6B08">
        <w:rPr>
          <w:rFonts w:ascii="Times New Roman" w:hAnsi="Times New Roman"/>
          <w:b/>
          <w:sz w:val="26"/>
          <w:szCs w:val="26"/>
          <w:lang w:val="uk-UA"/>
        </w:rPr>
        <w:t xml:space="preserve"> </w:t>
      </w:r>
      <w:r w:rsidRPr="005F6B08">
        <w:rPr>
          <w:rFonts w:ascii="Times New Roman" w:hAnsi="Times New Roman"/>
          <w:sz w:val="26"/>
          <w:szCs w:val="26"/>
          <w:lang w:val="uk-UA"/>
        </w:rPr>
        <w:t xml:space="preserve"> (іменований далі</w:t>
      </w:r>
      <w:r w:rsidRPr="005F6B08">
        <w:rPr>
          <w:rFonts w:ascii="Times New Roman" w:hAnsi="Times New Roman"/>
          <w:b/>
          <w:sz w:val="26"/>
          <w:szCs w:val="26"/>
          <w:lang w:val="uk-UA"/>
        </w:rPr>
        <w:t xml:space="preserve"> - Виконавець)</w:t>
      </w:r>
      <w:r w:rsidRPr="005F6B08">
        <w:rPr>
          <w:rFonts w:ascii="Times New Roman" w:hAnsi="Times New Roman"/>
          <w:sz w:val="26"/>
          <w:szCs w:val="26"/>
          <w:lang w:val="uk-UA"/>
        </w:rPr>
        <w:t>,</w:t>
      </w:r>
      <w:r w:rsidRPr="005F6B08">
        <w:rPr>
          <w:rFonts w:ascii="Times New Roman" w:hAnsi="Times New Roman"/>
          <w:b/>
          <w:sz w:val="26"/>
          <w:szCs w:val="26"/>
          <w:lang w:val="uk-UA"/>
        </w:rPr>
        <w:t xml:space="preserve">  </w:t>
      </w:r>
      <w:r w:rsidRPr="005F6B08">
        <w:rPr>
          <w:rFonts w:ascii="Times New Roman" w:hAnsi="Times New Roman"/>
          <w:sz w:val="26"/>
          <w:szCs w:val="26"/>
          <w:lang w:val="uk-UA"/>
        </w:rPr>
        <w:t>в особі</w:t>
      </w:r>
      <w:r w:rsidRPr="005F6B08">
        <w:rPr>
          <w:rFonts w:ascii="Times New Roman" w:hAnsi="Times New Roman"/>
          <w:b/>
          <w:sz w:val="26"/>
          <w:szCs w:val="26"/>
          <w:lang w:val="uk-UA"/>
        </w:rPr>
        <w:t xml:space="preserve"> </w:t>
      </w:r>
      <w:r>
        <w:rPr>
          <w:rFonts w:ascii="Times New Roman" w:hAnsi="Times New Roman"/>
          <w:sz w:val="26"/>
          <w:szCs w:val="26"/>
          <w:lang w:val="uk-UA"/>
        </w:rPr>
        <w:t>_______________________</w:t>
      </w:r>
      <w:r w:rsidRPr="005F6B08">
        <w:rPr>
          <w:rFonts w:ascii="Times New Roman" w:hAnsi="Times New Roman"/>
          <w:sz w:val="26"/>
          <w:szCs w:val="26"/>
          <w:lang w:val="uk-UA"/>
        </w:rPr>
        <w:t>, котрий діє на</w:t>
      </w:r>
      <w:r w:rsidRPr="005F6B08">
        <w:rPr>
          <w:rFonts w:ascii="Times New Roman" w:hAnsi="Times New Roman"/>
          <w:b/>
          <w:sz w:val="26"/>
          <w:szCs w:val="26"/>
          <w:lang w:val="uk-UA"/>
        </w:rPr>
        <w:t xml:space="preserve"> </w:t>
      </w:r>
      <w:r w:rsidRPr="005F6B08">
        <w:rPr>
          <w:rFonts w:ascii="Times New Roman" w:hAnsi="Times New Roman"/>
          <w:sz w:val="26"/>
          <w:szCs w:val="26"/>
          <w:lang w:val="uk-UA"/>
        </w:rPr>
        <w:t xml:space="preserve">підставі </w:t>
      </w:r>
      <w:r>
        <w:rPr>
          <w:rFonts w:ascii="Times New Roman" w:hAnsi="Times New Roman"/>
          <w:sz w:val="26"/>
          <w:szCs w:val="26"/>
          <w:lang w:val="uk-UA"/>
        </w:rPr>
        <w:t>________________________</w:t>
      </w:r>
      <w:r w:rsidRPr="005F6B08">
        <w:rPr>
          <w:rFonts w:ascii="Times New Roman" w:hAnsi="Times New Roman"/>
          <w:sz w:val="26"/>
          <w:szCs w:val="26"/>
          <w:lang w:val="uk-UA"/>
        </w:rPr>
        <w:t>, з другої  сторони, а сумісно іменовані Сторонами, уклали цей Договір про наступне</w:t>
      </w: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1. Предмет Договору</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 xml:space="preserve">1.1.За завданням Замовника Виконавець надає Замовнику </w:t>
      </w:r>
      <w:r w:rsidRPr="005F6B08">
        <w:rPr>
          <w:rFonts w:ascii="Times New Roman" w:hAnsi="Times New Roman"/>
          <w:b/>
          <w:sz w:val="26"/>
          <w:szCs w:val="26"/>
          <w:lang w:val="uk-UA"/>
        </w:rPr>
        <w:t xml:space="preserve">«Послуги з благоустрою території населених пунктів Тростянецької сільської ради Стрийського району Львівської області  (косіння трави)» </w:t>
      </w:r>
      <w:r w:rsidRPr="005F6B08">
        <w:rPr>
          <w:rFonts w:ascii="Times New Roman" w:hAnsi="Times New Roman"/>
          <w:sz w:val="26"/>
          <w:szCs w:val="26"/>
          <w:lang w:val="uk-UA"/>
        </w:rPr>
        <w:t>відповідно до погодженої сторонами договірної ціни та кошторисної документації. (ДК 021:2015:77310000-6 :Послуги з озеленення територій та утримання зелених насаджень)</w:t>
      </w:r>
    </w:p>
    <w:p w:rsidR="004050E8" w:rsidRPr="005F6B08" w:rsidRDefault="004050E8" w:rsidP="004050E8">
      <w:pPr>
        <w:spacing w:after="0" w:line="240" w:lineRule="auto"/>
        <w:jc w:val="both"/>
        <w:rPr>
          <w:rFonts w:ascii="Times New Roman" w:hAnsi="Times New Roman"/>
          <w:sz w:val="26"/>
          <w:szCs w:val="26"/>
          <w:lang w:val="uk-UA"/>
        </w:rPr>
      </w:pPr>
    </w:p>
    <w:p w:rsidR="004050E8" w:rsidRPr="005F6B08" w:rsidRDefault="004050E8" w:rsidP="004050E8">
      <w:pPr>
        <w:spacing w:after="0" w:line="240" w:lineRule="auto"/>
        <w:rPr>
          <w:rFonts w:ascii="Times New Roman" w:hAnsi="Times New Roman"/>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2. Ціна Договору </w:t>
      </w:r>
    </w:p>
    <w:p w:rsidR="004050E8" w:rsidRPr="005F6B08" w:rsidRDefault="004050E8" w:rsidP="004050E8">
      <w:pPr>
        <w:spacing w:after="0" w:line="240" w:lineRule="auto"/>
        <w:rPr>
          <w:rFonts w:ascii="Times New Roman" w:hAnsi="Times New Roman"/>
          <w:sz w:val="26"/>
          <w:szCs w:val="26"/>
          <w:lang w:val="uk-UA"/>
        </w:rPr>
      </w:pPr>
      <w:r w:rsidRPr="005F6B08">
        <w:rPr>
          <w:rFonts w:ascii="Times New Roman" w:hAnsi="Times New Roman"/>
          <w:sz w:val="26"/>
          <w:szCs w:val="26"/>
          <w:lang w:val="uk-UA"/>
        </w:rPr>
        <w:t>2.1. Валютою договору є національна валюта України – гривня.</w:t>
      </w:r>
    </w:p>
    <w:p w:rsidR="004050E8" w:rsidRPr="005F6B08" w:rsidRDefault="004050E8" w:rsidP="004050E8">
      <w:pPr>
        <w:spacing w:after="0" w:line="240" w:lineRule="auto"/>
        <w:rPr>
          <w:rFonts w:ascii="Times New Roman" w:hAnsi="Times New Roman"/>
          <w:b/>
          <w:sz w:val="26"/>
          <w:szCs w:val="26"/>
          <w:lang w:val="uk-UA"/>
        </w:rPr>
      </w:pPr>
      <w:r w:rsidRPr="005F6B08">
        <w:rPr>
          <w:rFonts w:ascii="Times New Roman" w:hAnsi="Times New Roman"/>
          <w:sz w:val="26"/>
          <w:szCs w:val="26"/>
          <w:lang w:val="uk-UA"/>
        </w:rPr>
        <w:t xml:space="preserve">2.2.Загальна вартість послуг за цим Договором складає </w:t>
      </w:r>
      <w:r>
        <w:rPr>
          <w:rFonts w:ascii="Times New Roman" w:hAnsi="Times New Roman"/>
          <w:b/>
          <w:sz w:val="26"/>
          <w:szCs w:val="26"/>
          <w:lang w:val="uk-UA"/>
        </w:rPr>
        <w:t>__________________________.</w:t>
      </w:r>
    </w:p>
    <w:p w:rsidR="004050E8" w:rsidRPr="005F6B08" w:rsidRDefault="004050E8" w:rsidP="004050E8">
      <w:pPr>
        <w:spacing w:after="0" w:line="240" w:lineRule="auto"/>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3</w:t>
      </w:r>
      <w:r w:rsidRPr="005F6B08">
        <w:rPr>
          <w:rFonts w:ascii="Times New Roman" w:hAnsi="Times New Roman"/>
          <w:b/>
          <w:sz w:val="26"/>
          <w:szCs w:val="26"/>
        </w:rPr>
        <w:t>.Обов'язки Виконавця</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3.1.</w:t>
      </w:r>
      <w:r w:rsidRPr="005F6B08">
        <w:rPr>
          <w:rFonts w:ascii="Times New Roman" w:hAnsi="Times New Roman"/>
          <w:sz w:val="26"/>
          <w:szCs w:val="26"/>
        </w:rPr>
        <w:t>Якісно та вчасно надавати передбачені у п. 1.1.Договору послуги Замовнику.</w:t>
      </w:r>
      <w:r w:rsidRPr="005F6B08">
        <w:rPr>
          <w:rFonts w:ascii="Times New Roman" w:hAnsi="Times New Roman"/>
          <w:sz w:val="26"/>
          <w:szCs w:val="26"/>
          <w:lang w:val="uk-UA"/>
        </w:rPr>
        <w:t xml:space="preserve"> </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3.2. Косіння проводити в три етапи.</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3.3.</w:t>
      </w:r>
      <w:r w:rsidRPr="005F6B08">
        <w:rPr>
          <w:rFonts w:ascii="Times New Roman" w:hAnsi="Times New Roman"/>
          <w:sz w:val="26"/>
          <w:szCs w:val="26"/>
        </w:rPr>
        <w:t>У разі виникнення обставин, які перешкоджають належному виконанню своїх обов'язків за цим Договором, негайно повідомити про це Замовника.</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 xml:space="preserve">3.4. </w:t>
      </w:r>
      <w:r w:rsidRPr="005F6B08">
        <w:rPr>
          <w:rFonts w:ascii="Times New Roman" w:hAnsi="Times New Roman"/>
          <w:sz w:val="26"/>
          <w:szCs w:val="26"/>
        </w:rPr>
        <w:t xml:space="preserve">Вживати будь-яких </w:t>
      </w:r>
      <w:r w:rsidRPr="005F6B08">
        <w:rPr>
          <w:rFonts w:ascii="Times New Roman" w:hAnsi="Times New Roman"/>
          <w:sz w:val="26"/>
          <w:szCs w:val="26"/>
          <w:lang w:val="uk-UA"/>
        </w:rPr>
        <w:t>і</w:t>
      </w:r>
      <w:r w:rsidRPr="005F6B08">
        <w:rPr>
          <w:rFonts w:ascii="Times New Roman" w:hAnsi="Times New Roman"/>
          <w:sz w:val="26"/>
          <w:szCs w:val="26"/>
        </w:rPr>
        <w:t>нших необхідних заходів, потрібних для належного виконання своїх зобов'язань за Договором.</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3.5.</w:t>
      </w:r>
      <w:r w:rsidRPr="005F6B08">
        <w:rPr>
          <w:rFonts w:ascii="Times New Roman" w:hAnsi="Times New Roman"/>
          <w:sz w:val="26"/>
          <w:szCs w:val="26"/>
        </w:rPr>
        <w:t>Підписувати і передавати Замовнику акти про надані послуги.</w:t>
      </w:r>
    </w:p>
    <w:p w:rsidR="004050E8" w:rsidRPr="005F6B08" w:rsidRDefault="004050E8" w:rsidP="004050E8">
      <w:pPr>
        <w:spacing w:after="0" w:line="240" w:lineRule="auto"/>
        <w:rPr>
          <w:rFonts w:ascii="Times New Roman" w:hAnsi="Times New Roman"/>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4</w:t>
      </w:r>
      <w:r w:rsidRPr="005F6B08">
        <w:rPr>
          <w:rFonts w:ascii="Times New Roman" w:hAnsi="Times New Roman"/>
          <w:b/>
          <w:sz w:val="26"/>
          <w:szCs w:val="26"/>
        </w:rPr>
        <w:t>.Обов'язки Замовника</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4.1.</w:t>
      </w:r>
      <w:r w:rsidRPr="005F6B08">
        <w:rPr>
          <w:rFonts w:ascii="Times New Roman" w:hAnsi="Times New Roman"/>
          <w:sz w:val="26"/>
          <w:szCs w:val="26"/>
        </w:rPr>
        <w:t>Надати Виконавцю на його вимогу всю інформацію, яка потрібна йому для належного виконання зобов'язання з надання передбачених цим Договором послуг.</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4.2.</w:t>
      </w:r>
      <w:r w:rsidRPr="005F6B08">
        <w:rPr>
          <w:rFonts w:ascii="Times New Roman" w:hAnsi="Times New Roman"/>
          <w:sz w:val="26"/>
          <w:szCs w:val="26"/>
        </w:rPr>
        <w:t>Приймати від Виконавця послуги, що надаються ним за цим Договором.</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4.3.</w:t>
      </w:r>
      <w:r w:rsidRPr="005F6B08">
        <w:rPr>
          <w:rFonts w:ascii="Times New Roman" w:hAnsi="Times New Roman"/>
          <w:sz w:val="26"/>
          <w:szCs w:val="26"/>
        </w:rPr>
        <w:t>Оплачувати надані Виконавцем послуги на умовах та в порядку, визначеному цим Договором.</w:t>
      </w:r>
    </w:p>
    <w:p w:rsidR="004050E8" w:rsidRPr="005F6B08" w:rsidRDefault="004050E8" w:rsidP="004050E8">
      <w:pPr>
        <w:spacing w:after="0" w:line="240" w:lineRule="auto"/>
        <w:jc w:val="both"/>
        <w:rPr>
          <w:rFonts w:ascii="Times New Roman" w:hAnsi="Times New Roman"/>
          <w:sz w:val="26"/>
          <w:szCs w:val="26"/>
          <w:lang w:val="uk-UA"/>
        </w:rPr>
      </w:pPr>
    </w:p>
    <w:p w:rsidR="004050E8" w:rsidRDefault="004050E8" w:rsidP="004050E8">
      <w:pPr>
        <w:spacing w:after="0" w:line="240" w:lineRule="auto"/>
        <w:jc w:val="center"/>
        <w:rPr>
          <w:rFonts w:ascii="Times New Roman" w:hAnsi="Times New Roman"/>
          <w:b/>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5</w:t>
      </w:r>
      <w:r w:rsidRPr="005F6B08">
        <w:rPr>
          <w:rFonts w:ascii="Times New Roman" w:hAnsi="Times New Roman"/>
          <w:b/>
          <w:sz w:val="26"/>
          <w:szCs w:val="26"/>
        </w:rPr>
        <w:t xml:space="preserve">. </w:t>
      </w:r>
      <w:r w:rsidRPr="005F6B08">
        <w:rPr>
          <w:rFonts w:ascii="Times New Roman" w:hAnsi="Times New Roman"/>
          <w:b/>
          <w:sz w:val="26"/>
          <w:szCs w:val="26"/>
          <w:lang w:val="uk-UA"/>
        </w:rPr>
        <w:t>П</w:t>
      </w:r>
      <w:r w:rsidRPr="005F6B08">
        <w:rPr>
          <w:rFonts w:ascii="Times New Roman" w:hAnsi="Times New Roman"/>
          <w:b/>
          <w:sz w:val="26"/>
          <w:szCs w:val="26"/>
        </w:rPr>
        <w:t>орядок оплати послуг</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5.1.</w:t>
      </w:r>
      <w:r w:rsidRPr="005F6B08">
        <w:rPr>
          <w:rFonts w:ascii="Times New Roman" w:hAnsi="Times New Roman"/>
          <w:sz w:val="26"/>
          <w:szCs w:val="26"/>
        </w:rPr>
        <w:t>Факт надання</w:t>
      </w:r>
      <w:r w:rsidRPr="005F6B08">
        <w:rPr>
          <w:rFonts w:ascii="Times New Roman" w:hAnsi="Times New Roman"/>
          <w:sz w:val="26"/>
          <w:szCs w:val="26"/>
          <w:lang w:val="uk-UA"/>
        </w:rPr>
        <w:t xml:space="preserve"> послуг та їх</w:t>
      </w:r>
      <w:r w:rsidRPr="005F6B08">
        <w:rPr>
          <w:rFonts w:ascii="Times New Roman" w:hAnsi="Times New Roman"/>
          <w:sz w:val="26"/>
          <w:szCs w:val="26"/>
        </w:rPr>
        <w:t xml:space="preserve"> об’єми  фіксу</w:t>
      </w:r>
      <w:r w:rsidRPr="005F6B08">
        <w:rPr>
          <w:rFonts w:ascii="Times New Roman" w:hAnsi="Times New Roman"/>
          <w:sz w:val="26"/>
          <w:szCs w:val="26"/>
          <w:lang w:val="uk-UA"/>
        </w:rPr>
        <w:t>ються</w:t>
      </w:r>
      <w:r w:rsidRPr="005F6B08">
        <w:rPr>
          <w:rFonts w:ascii="Times New Roman" w:hAnsi="Times New Roman"/>
          <w:sz w:val="26"/>
          <w:szCs w:val="26"/>
        </w:rPr>
        <w:t xml:space="preserve"> в актах про надані послуги.</w:t>
      </w:r>
    </w:p>
    <w:p w:rsidR="004050E8" w:rsidRPr="005F6B08" w:rsidRDefault="004050E8" w:rsidP="004050E8">
      <w:pPr>
        <w:pStyle w:val="af7"/>
        <w:spacing w:after="0" w:line="240" w:lineRule="auto"/>
        <w:rPr>
          <w:rFonts w:ascii="Times New Roman" w:hAnsi="Times New Roman"/>
          <w:sz w:val="26"/>
          <w:szCs w:val="26"/>
        </w:rPr>
      </w:pPr>
      <w:r w:rsidRPr="005F6B08">
        <w:rPr>
          <w:rFonts w:ascii="Times New Roman" w:hAnsi="Times New Roman"/>
          <w:sz w:val="26"/>
          <w:szCs w:val="26"/>
        </w:rPr>
        <w:t>5.2. Інвестор перераховує Замовнику кошти на підставі актів виконаних робіт протягом семи робочих днів з дня їх отримання та підписання, але в залежності від наявного на такі цілі бюджетного призначення. Замовник в цей же строк перераховує кошти Підряднику.</w:t>
      </w:r>
    </w:p>
    <w:p w:rsidR="004050E8" w:rsidRPr="005F6B08" w:rsidRDefault="004050E8" w:rsidP="004050E8">
      <w:pPr>
        <w:spacing w:after="0" w:line="240" w:lineRule="auto"/>
        <w:jc w:val="both"/>
        <w:rPr>
          <w:rFonts w:ascii="Times New Roman" w:hAnsi="Times New Roman"/>
          <w:sz w:val="26"/>
          <w:szCs w:val="26"/>
          <w:lang w:val="uk-UA"/>
        </w:rPr>
      </w:pPr>
    </w:p>
    <w:p w:rsidR="004050E8" w:rsidRPr="005F6B08" w:rsidRDefault="004050E8" w:rsidP="004050E8">
      <w:pPr>
        <w:spacing w:after="0" w:line="240" w:lineRule="auto"/>
        <w:jc w:val="both"/>
        <w:rPr>
          <w:rFonts w:ascii="Times New Roman" w:hAnsi="Times New Roman"/>
          <w:sz w:val="26"/>
          <w:szCs w:val="26"/>
          <w:lang w:val="uk-UA"/>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6</w:t>
      </w:r>
      <w:r w:rsidRPr="005F6B08">
        <w:rPr>
          <w:rFonts w:ascii="Times New Roman" w:hAnsi="Times New Roman"/>
          <w:b/>
          <w:sz w:val="26"/>
          <w:szCs w:val="26"/>
        </w:rPr>
        <w:t>. Відповідальність та порядок вирішення спорів</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lang w:val="uk-UA"/>
        </w:rPr>
        <w:t>6.1.</w:t>
      </w:r>
      <w:r w:rsidRPr="005F6B08">
        <w:rPr>
          <w:rFonts w:ascii="Times New Roman" w:hAnsi="Times New Roman"/>
          <w:sz w:val="26"/>
          <w:szCs w:val="26"/>
        </w:rPr>
        <w:t xml:space="preserve">Сторони цього Договору несуть відповідальність за невиконання чи неналежне виконання своїх </w:t>
      </w:r>
    </w:p>
    <w:p w:rsidR="004050E8" w:rsidRPr="005F6B08" w:rsidRDefault="004050E8" w:rsidP="004050E8">
      <w:pPr>
        <w:spacing w:after="0" w:line="240" w:lineRule="auto"/>
        <w:jc w:val="both"/>
        <w:rPr>
          <w:rFonts w:ascii="Times New Roman" w:hAnsi="Times New Roman"/>
          <w:sz w:val="26"/>
          <w:szCs w:val="26"/>
          <w:lang w:val="uk-UA"/>
        </w:rPr>
      </w:pPr>
      <w:r w:rsidRPr="005F6B08">
        <w:rPr>
          <w:rFonts w:ascii="Times New Roman" w:hAnsi="Times New Roman"/>
          <w:sz w:val="26"/>
          <w:szCs w:val="26"/>
        </w:rPr>
        <w:t>зобов'язань за цим Договором відповідно до чинного законодавства.</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6.2.</w:t>
      </w:r>
      <w:r w:rsidRPr="005F6B08">
        <w:rPr>
          <w:rFonts w:ascii="Times New Roman" w:hAnsi="Times New Roman"/>
          <w:sz w:val="26"/>
          <w:szCs w:val="26"/>
        </w:rPr>
        <w:t xml:space="preserve">Всі спори, що виникають з цього Договору, Сторони вирішують шляхом переговорів. У разі неможливості досягти згоди шляхом переговорів Сторона має право звернутися </w:t>
      </w:r>
      <w:proofErr w:type="gramStart"/>
      <w:r w:rsidRPr="005F6B08">
        <w:rPr>
          <w:rFonts w:ascii="Times New Roman" w:hAnsi="Times New Roman"/>
          <w:sz w:val="26"/>
          <w:szCs w:val="26"/>
        </w:rPr>
        <w:t>до суду</w:t>
      </w:r>
      <w:proofErr w:type="gramEnd"/>
      <w:r w:rsidRPr="005F6B08">
        <w:rPr>
          <w:rFonts w:ascii="Times New Roman" w:hAnsi="Times New Roman"/>
          <w:sz w:val="26"/>
          <w:szCs w:val="26"/>
        </w:rPr>
        <w:t>.</w:t>
      </w:r>
    </w:p>
    <w:p w:rsidR="004050E8" w:rsidRPr="005F6B08" w:rsidRDefault="004050E8" w:rsidP="004050E8">
      <w:pPr>
        <w:spacing w:after="0" w:line="240" w:lineRule="auto"/>
        <w:jc w:val="both"/>
        <w:rPr>
          <w:rFonts w:ascii="Times New Roman" w:hAnsi="Times New Roman"/>
          <w:sz w:val="26"/>
          <w:szCs w:val="26"/>
        </w:rPr>
      </w:pPr>
    </w:p>
    <w:p w:rsidR="004050E8" w:rsidRPr="005F6B08" w:rsidRDefault="004050E8" w:rsidP="004050E8">
      <w:pPr>
        <w:spacing w:after="0" w:line="240" w:lineRule="auto"/>
        <w:jc w:val="center"/>
        <w:rPr>
          <w:rFonts w:ascii="Times New Roman" w:hAnsi="Times New Roman"/>
          <w:b/>
          <w:sz w:val="26"/>
          <w:szCs w:val="26"/>
          <w:lang w:val="uk-UA"/>
        </w:rPr>
      </w:pPr>
      <w:r w:rsidRPr="005F6B08">
        <w:rPr>
          <w:rFonts w:ascii="Times New Roman" w:hAnsi="Times New Roman"/>
          <w:b/>
          <w:sz w:val="26"/>
          <w:szCs w:val="26"/>
          <w:lang w:val="uk-UA"/>
        </w:rPr>
        <w:t>7</w:t>
      </w:r>
      <w:r w:rsidRPr="005F6B08">
        <w:rPr>
          <w:rFonts w:ascii="Times New Roman" w:hAnsi="Times New Roman"/>
          <w:b/>
          <w:sz w:val="26"/>
          <w:szCs w:val="26"/>
        </w:rPr>
        <w:t>. Інші умови</w:t>
      </w:r>
    </w:p>
    <w:p w:rsidR="004050E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7.1.</w:t>
      </w:r>
      <w:r w:rsidRPr="005F6B08">
        <w:rPr>
          <w:rFonts w:ascii="Times New Roman" w:hAnsi="Times New Roman"/>
          <w:sz w:val="26"/>
          <w:szCs w:val="26"/>
        </w:rPr>
        <w:t>У всьому, що не передбачено цим Договором, Сторони керуються чинним законодавством України.</w:t>
      </w:r>
    </w:p>
    <w:p w:rsidR="004050E8" w:rsidRPr="004B08CC" w:rsidRDefault="004050E8" w:rsidP="004050E8">
      <w:pPr>
        <w:pStyle w:val="rvps2"/>
        <w:spacing w:before="0" w:beforeAutospacing="0" w:after="0" w:afterAutospacing="0"/>
        <w:jc w:val="both"/>
        <w:rPr>
          <w:sz w:val="26"/>
          <w:szCs w:val="26"/>
        </w:rPr>
      </w:pPr>
      <w:r w:rsidRPr="004B08CC">
        <w:rPr>
          <w:sz w:val="26"/>
          <w:szCs w:val="26"/>
          <w:lang w:val="uk-UA"/>
        </w:rPr>
        <w:t xml:space="preserve">7.2. </w:t>
      </w:r>
      <w:r w:rsidRPr="004B08CC">
        <w:rPr>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50E8" w:rsidRPr="004B08CC" w:rsidRDefault="004050E8" w:rsidP="004050E8">
      <w:pPr>
        <w:pStyle w:val="rvps2"/>
        <w:spacing w:before="0" w:beforeAutospacing="0" w:after="0" w:afterAutospacing="0"/>
        <w:jc w:val="both"/>
        <w:rPr>
          <w:sz w:val="26"/>
          <w:szCs w:val="26"/>
        </w:rPr>
      </w:pPr>
      <w:bookmarkStart w:id="2" w:name="n510"/>
      <w:bookmarkEnd w:id="2"/>
      <w:r w:rsidRPr="004B08CC">
        <w:rPr>
          <w:sz w:val="26"/>
          <w:szCs w:val="26"/>
        </w:rPr>
        <w:t>1) зменшення обсягів закупівлі, зокрема з урахуванням фактичного обсягу видатків замовника;</w:t>
      </w:r>
    </w:p>
    <w:p w:rsidR="004050E8" w:rsidRPr="004B08CC" w:rsidRDefault="004050E8" w:rsidP="004050E8">
      <w:pPr>
        <w:pStyle w:val="rvps2"/>
        <w:spacing w:before="0" w:beforeAutospacing="0" w:after="0" w:afterAutospacing="0"/>
        <w:jc w:val="both"/>
        <w:rPr>
          <w:sz w:val="26"/>
          <w:szCs w:val="26"/>
        </w:rPr>
      </w:pPr>
      <w:bookmarkStart w:id="3" w:name="n511"/>
      <w:bookmarkStart w:id="4" w:name="n512"/>
      <w:bookmarkEnd w:id="3"/>
      <w:bookmarkEnd w:id="4"/>
      <w:r>
        <w:rPr>
          <w:sz w:val="26"/>
          <w:szCs w:val="26"/>
          <w:lang w:val="uk-UA"/>
        </w:rPr>
        <w:t>2</w:t>
      </w:r>
      <w:r w:rsidRPr="004B08CC">
        <w:rPr>
          <w:sz w:val="26"/>
          <w:szCs w:val="26"/>
        </w:rPr>
        <w:t>) покращення якості предмета закупівлі за умови, що таке покращення не призведе до збільшення суми, визначеної в договорі про закупівлю;</w:t>
      </w:r>
    </w:p>
    <w:p w:rsidR="004050E8" w:rsidRPr="004B08CC" w:rsidRDefault="004050E8" w:rsidP="004050E8">
      <w:pPr>
        <w:pStyle w:val="rvps2"/>
        <w:spacing w:before="0" w:beforeAutospacing="0" w:after="0" w:afterAutospacing="0"/>
        <w:jc w:val="both"/>
        <w:rPr>
          <w:sz w:val="26"/>
          <w:szCs w:val="26"/>
        </w:rPr>
      </w:pPr>
      <w:bookmarkStart w:id="5" w:name="n513"/>
      <w:bookmarkEnd w:id="5"/>
      <w:r>
        <w:rPr>
          <w:sz w:val="26"/>
          <w:szCs w:val="26"/>
          <w:lang w:val="uk-UA"/>
        </w:rPr>
        <w:t>3</w:t>
      </w:r>
      <w:r w:rsidRPr="004B08CC">
        <w:rPr>
          <w:sz w:val="26"/>
          <w:szCs w:val="26"/>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0E8" w:rsidRPr="004B08CC" w:rsidRDefault="004050E8" w:rsidP="004050E8">
      <w:pPr>
        <w:pStyle w:val="rvps2"/>
        <w:spacing w:before="0" w:beforeAutospacing="0" w:after="0" w:afterAutospacing="0"/>
        <w:jc w:val="both"/>
        <w:rPr>
          <w:sz w:val="26"/>
          <w:szCs w:val="26"/>
        </w:rPr>
      </w:pPr>
      <w:bookmarkStart w:id="6" w:name="n514"/>
      <w:bookmarkEnd w:id="6"/>
      <w:r>
        <w:rPr>
          <w:sz w:val="26"/>
          <w:szCs w:val="26"/>
          <w:lang w:val="uk-UA"/>
        </w:rPr>
        <w:t>4</w:t>
      </w:r>
      <w:r w:rsidRPr="004B08CC">
        <w:rPr>
          <w:sz w:val="26"/>
          <w:szCs w:val="26"/>
        </w:rPr>
        <w:t>) погодження зміни ціни в договорі про закупівлю в бік зменшення (без зміни кількості (обсягу) та якості товарів, робіт і послуг);</w:t>
      </w:r>
    </w:p>
    <w:p w:rsidR="004050E8" w:rsidRPr="004B08CC" w:rsidRDefault="004050E8" w:rsidP="004050E8">
      <w:pPr>
        <w:pStyle w:val="rvps2"/>
        <w:spacing w:before="0" w:beforeAutospacing="0" w:after="0" w:afterAutospacing="0"/>
        <w:jc w:val="both"/>
        <w:rPr>
          <w:sz w:val="26"/>
          <w:szCs w:val="26"/>
        </w:rPr>
      </w:pPr>
      <w:bookmarkStart w:id="7" w:name="n515"/>
      <w:bookmarkEnd w:id="7"/>
      <w:r>
        <w:rPr>
          <w:sz w:val="26"/>
          <w:szCs w:val="26"/>
          <w:lang w:val="uk-UA"/>
        </w:rPr>
        <w:t>5</w:t>
      </w:r>
      <w:r w:rsidRPr="004B08CC">
        <w:rPr>
          <w:sz w:val="26"/>
          <w:szCs w:val="26"/>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0E8" w:rsidRPr="004B08CC" w:rsidRDefault="004050E8" w:rsidP="004050E8">
      <w:pPr>
        <w:pStyle w:val="rvps2"/>
        <w:spacing w:before="0" w:beforeAutospacing="0" w:after="0" w:afterAutospacing="0"/>
        <w:jc w:val="both"/>
        <w:rPr>
          <w:sz w:val="26"/>
          <w:szCs w:val="26"/>
        </w:rPr>
      </w:pPr>
      <w:bookmarkStart w:id="8" w:name="n516"/>
      <w:bookmarkEnd w:id="8"/>
      <w:r>
        <w:rPr>
          <w:sz w:val="26"/>
          <w:szCs w:val="26"/>
          <w:lang w:val="uk-UA"/>
        </w:rPr>
        <w:t>6</w:t>
      </w:r>
      <w:r w:rsidRPr="004B08CC">
        <w:rPr>
          <w:sz w:val="26"/>
          <w:szCs w:val="26"/>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7</w:t>
      </w:r>
      <w:r>
        <w:rPr>
          <w:rFonts w:ascii="Times New Roman" w:hAnsi="Times New Roman"/>
          <w:sz w:val="26"/>
          <w:szCs w:val="26"/>
          <w:lang w:val="uk-UA"/>
        </w:rPr>
        <w:t>.3</w:t>
      </w:r>
      <w:r w:rsidRPr="005F6B08">
        <w:rPr>
          <w:rFonts w:ascii="Times New Roman" w:hAnsi="Times New Roman"/>
          <w:sz w:val="26"/>
          <w:szCs w:val="26"/>
          <w:lang w:val="uk-UA"/>
        </w:rPr>
        <w:t xml:space="preserve">. </w:t>
      </w:r>
      <w:r w:rsidRPr="005F6B08">
        <w:rPr>
          <w:rFonts w:ascii="Times New Roman" w:hAnsi="Times New Roman"/>
          <w:sz w:val="26"/>
          <w:szCs w:val="26"/>
        </w:rPr>
        <w:t xml:space="preserve">Цей Договір укладений у </w:t>
      </w:r>
      <w:r w:rsidRPr="005F6B08">
        <w:rPr>
          <w:rFonts w:ascii="Times New Roman" w:hAnsi="Times New Roman"/>
          <w:sz w:val="26"/>
          <w:szCs w:val="26"/>
          <w:lang w:val="uk-UA"/>
        </w:rPr>
        <w:t>трьох</w:t>
      </w:r>
      <w:r w:rsidRPr="005F6B08">
        <w:rPr>
          <w:rFonts w:ascii="Times New Roman" w:hAnsi="Times New Roman"/>
          <w:sz w:val="26"/>
          <w:szCs w:val="26"/>
        </w:rPr>
        <w:t xml:space="preserve"> примірниках по одному для кожної із Сторін.</w:t>
      </w:r>
    </w:p>
    <w:p w:rsidR="004050E8" w:rsidRPr="005F6B08" w:rsidRDefault="004050E8" w:rsidP="004050E8">
      <w:pPr>
        <w:pStyle w:val="af7"/>
        <w:spacing w:after="0" w:line="240" w:lineRule="auto"/>
        <w:rPr>
          <w:rFonts w:ascii="Times New Roman" w:hAnsi="Times New Roman"/>
          <w:sz w:val="26"/>
          <w:szCs w:val="26"/>
        </w:rPr>
      </w:pPr>
      <w:r w:rsidRPr="005F6B08">
        <w:rPr>
          <w:rFonts w:ascii="Times New Roman" w:hAnsi="Times New Roman"/>
          <w:sz w:val="26"/>
          <w:szCs w:val="26"/>
        </w:rPr>
        <w:t>7</w:t>
      </w:r>
      <w:r>
        <w:rPr>
          <w:rFonts w:ascii="Times New Roman" w:hAnsi="Times New Roman"/>
          <w:sz w:val="26"/>
          <w:szCs w:val="26"/>
        </w:rPr>
        <w:t>.4</w:t>
      </w:r>
      <w:r w:rsidRPr="005F6B08">
        <w:rPr>
          <w:rFonts w:ascii="Times New Roman" w:hAnsi="Times New Roman"/>
          <w:sz w:val="26"/>
          <w:szCs w:val="26"/>
        </w:rPr>
        <w:t xml:space="preserve">. </w:t>
      </w:r>
      <w:proofErr w:type="gramStart"/>
      <w:r w:rsidRPr="005F6B08">
        <w:rPr>
          <w:rFonts w:ascii="Times New Roman" w:hAnsi="Times New Roman"/>
          <w:sz w:val="26"/>
          <w:szCs w:val="26"/>
        </w:rPr>
        <w:t>Строк  дії</w:t>
      </w:r>
      <w:proofErr w:type="gramEnd"/>
      <w:r w:rsidRPr="005F6B08">
        <w:rPr>
          <w:rFonts w:ascii="Times New Roman" w:hAnsi="Times New Roman"/>
          <w:sz w:val="26"/>
          <w:szCs w:val="26"/>
        </w:rPr>
        <w:t xml:space="preserve"> договору з дати йог</w:t>
      </w:r>
      <w:r>
        <w:rPr>
          <w:rFonts w:ascii="Times New Roman" w:hAnsi="Times New Roman"/>
          <w:sz w:val="26"/>
          <w:szCs w:val="26"/>
        </w:rPr>
        <w:t xml:space="preserve">о укладання та </w:t>
      </w:r>
      <w:r w:rsidRPr="004050E8">
        <w:rPr>
          <w:rFonts w:ascii="Times New Roman" w:hAnsi="Times New Roman"/>
          <w:b/>
          <w:sz w:val="26"/>
          <w:szCs w:val="26"/>
        </w:rPr>
        <w:t>до 31 грудня 202</w:t>
      </w:r>
      <w:r w:rsidRPr="004050E8">
        <w:rPr>
          <w:rFonts w:ascii="Times New Roman" w:hAnsi="Times New Roman"/>
          <w:b/>
          <w:sz w:val="26"/>
          <w:szCs w:val="26"/>
          <w:lang w:val="uk-UA"/>
        </w:rPr>
        <w:t>4</w:t>
      </w:r>
      <w:r w:rsidRPr="004050E8">
        <w:rPr>
          <w:rFonts w:ascii="Times New Roman" w:hAnsi="Times New Roman"/>
          <w:b/>
          <w:sz w:val="26"/>
          <w:szCs w:val="26"/>
        </w:rPr>
        <w:t xml:space="preserve"> року.</w:t>
      </w:r>
    </w:p>
    <w:p w:rsidR="004050E8" w:rsidRPr="005F6B08" w:rsidRDefault="004050E8" w:rsidP="004050E8">
      <w:pPr>
        <w:spacing w:after="0" w:line="240" w:lineRule="auto"/>
        <w:jc w:val="both"/>
        <w:rPr>
          <w:rFonts w:ascii="Times New Roman" w:hAnsi="Times New Roman"/>
          <w:sz w:val="26"/>
          <w:szCs w:val="26"/>
        </w:rPr>
      </w:pPr>
      <w:r w:rsidRPr="005F6B08">
        <w:rPr>
          <w:rFonts w:ascii="Times New Roman" w:hAnsi="Times New Roman"/>
          <w:sz w:val="26"/>
          <w:szCs w:val="26"/>
          <w:lang w:val="uk-UA"/>
        </w:rPr>
        <w:t>7</w:t>
      </w:r>
      <w:r>
        <w:rPr>
          <w:rFonts w:ascii="Times New Roman" w:hAnsi="Times New Roman"/>
          <w:sz w:val="26"/>
          <w:szCs w:val="26"/>
          <w:lang w:val="uk-UA"/>
        </w:rPr>
        <w:t>.5</w:t>
      </w:r>
      <w:r w:rsidRPr="005F6B08">
        <w:rPr>
          <w:rFonts w:ascii="Times New Roman" w:hAnsi="Times New Roman"/>
          <w:sz w:val="26"/>
          <w:szCs w:val="26"/>
          <w:lang w:val="uk-UA"/>
        </w:rPr>
        <w:t xml:space="preserve">. </w:t>
      </w:r>
      <w:r w:rsidRPr="005F6B08">
        <w:rPr>
          <w:rFonts w:ascii="Times New Roman" w:hAnsi="Times New Roman"/>
          <w:sz w:val="26"/>
          <w:szCs w:val="26"/>
        </w:rPr>
        <w:t>Будь-яка із Сторін має право розірвати цей договір в односторонньому порядку, попередньо письмово повідомивши про це другу сторону за 15 календарних днів.</w:t>
      </w:r>
    </w:p>
    <w:p w:rsidR="004050E8" w:rsidRPr="005F6B08" w:rsidRDefault="004050E8" w:rsidP="004050E8">
      <w:pPr>
        <w:spacing w:after="0" w:line="240" w:lineRule="auto"/>
        <w:jc w:val="both"/>
        <w:rPr>
          <w:rFonts w:ascii="Times New Roman" w:hAnsi="Times New Roman"/>
          <w:sz w:val="26"/>
          <w:szCs w:val="26"/>
        </w:rPr>
      </w:pPr>
    </w:p>
    <w:p w:rsidR="004050E8" w:rsidRPr="005F6B08" w:rsidRDefault="004050E8" w:rsidP="004050E8">
      <w:pPr>
        <w:spacing w:after="0" w:line="240" w:lineRule="auto"/>
        <w:jc w:val="center"/>
        <w:rPr>
          <w:rFonts w:ascii="Times New Roman" w:hAnsi="Times New Roman"/>
          <w:b/>
          <w:sz w:val="26"/>
          <w:szCs w:val="26"/>
        </w:rPr>
      </w:pPr>
      <w:r w:rsidRPr="005F6B08">
        <w:rPr>
          <w:rFonts w:ascii="Times New Roman" w:hAnsi="Times New Roman"/>
          <w:b/>
          <w:sz w:val="26"/>
          <w:szCs w:val="26"/>
          <w:lang w:val="uk-UA"/>
        </w:rPr>
        <w:t>8</w:t>
      </w:r>
      <w:r w:rsidRPr="005F6B08">
        <w:rPr>
          <w:rFonts w:ascii="Times New Roman" w:hAnsi="Times New Roman"/>
          <w:b/>
          <w:sz w:val="26"/>
          <w:szCs w:val="26"/>
        </w:rPr>
        <w:t>. Юридичні адреси та реквізити Сторін</w:t>
      </w:r>
    </w:p>
    <w:p w:rsidR="007D7CA5" w:rsidRPr="007D7CA5" w:rsidRDefault="007D7CA5" w:rsidP="0072036F">
      <w:pPr>
        <w:rPr>
          <w:rFonts w:ascii="Times New Roman" w:hAnsi="Times New Roman"/>
          <w:sz w:val="24"/>
          <w:szCs w:val="24"/>
        </w:rPr>
      </w:pPr>
    </w:p>
    <w:sectPr w:rsidR="007D7CA5" w:rsidRPr="007D7CA5" w:rsidSect="00ED4758">
      <w:pgSz w:w="11906" w:h="16838" w:code="9"/>
      <w:pgMar w:top="284" w:right="424" w:bottom="426"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0D" w:rsidRDefault="005A720D">
      <w:pPr>
        <w:spacing w:after="0" w:line="240" w:lineRule="auto"/>
      </w:pPr>
      <w:r>
        <w:separator/>
      </w:r>
    </w:p>
  </w:endnote>
  <w:endnote w:type="continuationSeparator" w:id="0">
    <w:p w:rsidR="005A720D" w:rsidRDefault="005A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05949" w:rsidRDefault="00705949"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49" w:rsidRDefault="008829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D6C85">
      <w:rPr>
        <w:rStyle w:val="af5"/>
        <w:noProof/>
      </w:rPr>
      <w:t>3</w:t>
    </w:r>
    <w:r>
      <w:rPr>
        <w:rStyle w:val="af5"/>
      </w:rPr>
      <w:fldChar w:fldCharType="end"/>
    </w:r>
  </w:p>
  <w:p w:rsidR="00705949" w:rsidRDefault="00705949"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0D" w:rsidRDefault="005A720D">
      <w:pPr>
        <w:spacing w:after="0" w:line="240" w:lineRule="auto"/>
      </w:pPr>
      <w:r>
        <w:separator/>
      </w:r>
    </w:p>
  </w:footnote>
  <w:footnote w:type="continuationSeparator" w:id="0">
    <w:p w:rsidR="005A720D" w:rsidRDefault="005A7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58F9D2"/>
    <w:lvl w:ilvl="0">
      <w:numFmt w:val="bullet"/>
      <w:lvlText w:val="*"/>
      <w:lvlJc w:val="left"/>
    </w:lvl>
  </w:abstractNum>
  <w:abstractNum w:abstractNumId="1"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B13768"/>
    <w:multiLevelType w:val="multilevel"/>
    <w:tmpl w:val="898096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A7E49"/>
    <w:multiLevelType w:val="hybridMultilevel"/>
    <w:tmpl w:val="FB8E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83219"/>
    <w:multiLevelType w:val="hybridMultilevel"/>
    <w:tmpl w:val="12BC26C4"/>
    <w:lvl w:ilvl="0" w:tplc="A8DC9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827E3C"/>
    <w:multiLevelType w:val="hybridMultilevel"/>
    <w:tmpl w:val="3DEA9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BD2AEC"/>
    <w:multiLevelType w:val="singleLevel"/>
    <w:tmpl w:val="92DC8DD8"/>
    <w:lvl w:ilvl="0">
      <w:start w:val="1"/>
      <w:numFmt w:val="decimal"/>
      <w:lvlText w:val="%1."/>
      <w:lvlJc w:val="left"/>
      <w:pPr>
        <w:tabs>
          <w:tab w:val="num" w:pos="1080"/>
        </w:tabs>
        <w:ind w:left="1080" w:hanging="360"/>
      </w:pPr>
      <w:rPr>
        <w:rFonts w:hint="default"/>
      </w:rPr>
    </w:lvl>
  </w:abstractNum>
  <w:abstractNum w:abstractNumId="19"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5BD2291"/>
    <w:multiLevelType w:val="hybridMultilevel"/>
    <w:tmpl w:val="2B5A87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F723C0"/>
    <w:multiLevelType w:val="hybridMultilevel"/>
    <w:tmpl w:val="8D16F5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109E5"/>
    <w:multiLevelType w:val="hybridMultilevel"/>
    <w:tmpl w:val="AC3AA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EE101A5"/>
    <w:multiLevelType w:val="singleLevel"/>
    <w:tmpl w:val="8D4ACEA8"/>
    <w:lvl w:ilvl="0">
      <w:start w:val="1"/>
      <w:numFmt w:val="decimal"/>
      <w:lvlText w:val="%1."/>
      <w:lvlJc w:val="left"/>
      <w:pPr>
        <w:tabs>
          <w:tab w:val="num" w:pos="786"/>
        </w:tabs>
        <w:ind w:left="786" w:hanging="360"/>
      </w:pPr>
      <w:rPr>
        <w:rFonts w:hint="default"/>
      </w:r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EA2E47"/>
    <w:multiLevelType w:val="hybridMultilevel"/>
    <w:tmpl w:val="BCB61E44"/>
    <w:lvl w:ilvl="0" w:tplc="6E08C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BD14754"/>
    <w:multiLevelType w:val="hybridMultilevel"/>
    <w:tmpl w:val="FA40134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2"/>
  </w:num>
  <w:num w:numId="5">
    <w:abstractNumId w:val="30"/>
  </w:num>
  <w:num w:numId="6">
    <w:abstractNumId w:val="11"/>
  </w:num>
  <w:num w:numId="7">
    <w:abstractNumId w:val="27"/>
  </w:num>
  <w:num w:numId="8">
    <w:abstractNumId w:val="14"/>
  </w:num>
  <w:num w:numId="9">
    <w:abstractNumId w:val="15"/>
  </w:num>
  <w:num w:numId="10">
    <w:abstractNumId w:val="31"/>
  </w:num>
  <w:num w:numId="11">
    <w:abstractNumId w:val="8"/>
  </w:num>
  <w:num w:numId="12">
    <w:abstractNumId w:val="24"/>
  </w:num>
  <w:num w:numId="13">
    <w:abstractNumId w:val="3"/>
  </w:num>
  <w:num w:numId="14">
    <w:abstractNumId w:val="9"/>
  </w:num>
  <w:num w:numId="15">
    <w:abstractNumId w:val="23"/>
  </w:num>
  <w:num w:numId="16">
    <w:abstractNumId w:val="17"/>
  </w:num>
  <w:num w:numId="17">
    <w:abstractNumId w:val="1"/>
  </w:num>
  <w:num w:numId="18">
    <w:abstractNumId w:val="13"/>
  </w:num>
  <w:num w:numId="19">
    <w:abstractNumId w:val="20"/>
  </w:num>
  <w:num w:numId="20">
    <w:abstractNumId w:val="7"/>
  </w:num>
  <w:num w:numId="21">
    <w:abstractNumId w:val="29"/>
  </w:num>
  <w:num w:numId="22">
    <w:abstractNumId w:val="28"/>
  </w:num>
  <w:num w:numId="23">
    <w:abstractNumId w:val="19"/>
  </w:num>
  <w:num w:numId="24">
    <w:abstractNumId w:val="26"/>
  </w:num>
  <w:num w:numId="25">
    <w:abstractNumId w:val="6"/>
  </w:num>
  <w:num w:numId="26">
    <w:abstractNumId w:val="18"/>
  </w:num>
  <w:num w:numId="27">
    <w:abstractNumId w:val="25"/>
  </w:num>
  <w:num w:numId="28">
    <w:abstractNumId w:val="5"/>
  </w:num>
  <w:num w:numId="2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0">
    <w:abstractNumId w:val="21"/>
  </w:num>
  <w:num w:numId="31">
    <w:abstractNumId w:val="4"/>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1AB7"/>
    <w:rsid w:val="000A5534"/>
    <w:rsid w:val="000A74B5"/>
    <w:rsid w:val="000B2DB6"/>
    <w:rsid w:val="000B4778"/>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62241"/>
    <w:rsid w:val="002626D5"/>
    <w:rsid w:val="0026733D"/>
    <w:rsid w:val="002768B6"/>
    <w:rsid w:val="002C210D"/>
    <w:rsid w:val="002D1828"/>
    <w:rsid w:val="002D63A5"/>
    <w:rsid w:val="002F33C6"/>
    <w:rsid w:val="00306C48"/>
    <w:rsid w:val="00312EED"/>
    <w:rsid w:val="00317943"/>
    <w:rsid w:val="0033797E"/>
    <w:rsid w:val="00350F5D"/>
    <w:rsid w:val="0035513C"/>
    <w:rsid w:val="0035634B"/>
    <w:rsid w:val="00363150"/>
    <w:rsid w:val="00367CBF"/>
    <w:rsid w:val="00367F71"/>
    <w:rsid w:val="00380E08"/>
    <w:rsid w:val="003A00C6"/>
    <w:rsid w:val="003D7AA7"/>
    <w:rsid w:val="004050E8"/>
    <w:rsid w:val="00413ADB"/>
    <w:rsid w:val="00414422"/>
    <w:rsid w:val="00427DE2"/>
    <w:rsid w:val="004411EC"/>
    <w:rsid w:val="004649C4"/>
    <w:rsid w:val="00481EE1"/>
    <w:rsid w:val="004A2161"/>
    <w:rsid w:val="004A4BD3"/>
    <w:rsid w:val="004B08CC"/>
    <w:rsid w:val="004B3D0D"/>
    <w:rsid w:val="004C22C5"/>
    <w:rsid w:val="004C45C5"/>
    <w:rsid w:val="004E52BB"/>
    <w:rsid w:val="004F6EAF"/>
    <w:rsid w:val="00501481"/>
    <w:rsid w:val="00502948"/>
    <w:rsid w:val="0051176B"/>
    <w:rsid w:val="0051624F"/>
    <w:rsid w:val="00520942"/>
    <w:rsid w:val="00523D79"/>
    <w:rsid w:val="0053614C"/>
    <w:rsid w:val="00537068"/>
    <w:rsid w:val="00551302"/>
    <w:rsid w:val="005654A2"/>
    <w:rsid w:val="00577947"/>
    <w:rsid w:val="005A720D"/>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DAD"/>
    <w:rsid w:val="00653EA6"/>
    <w:rsid w:val="0067548D"/>
    <w:rsid w:val="0068071F"/>
    <w:rsid w:val="006863B7"/>
    <w:rsid w:val="00690483"/>
    <w:rsid w:val="006930DF"/>
    <w:rsid w:val="006A6A00"/>
    <w:rsid w:val="006B2196"/>
    <w:rsid w:val="006B6135"/>
    <w:rsid w:val="006D0931"/>
    <w:rsid w:val="006D5954"/>
    <w:rsid w:val="006D666D"/>
    <w:rsid w:val="006F252D"/>
    <w:rsid w:val="006F3C8D"/>
    <w:rsid w:val="006F3E54"/>
    <w:rsid w:val="00703552"/>
    <w:rsid w:val="00705949"/>
    <w:rsid w:val="0071433F"/>
    <w:rsid w:val="007157DD"/>
    <w:rsid w:val="00717447"/>
    <w:rsid w:val="0072036F"/>
    <w:rsid w:val="007509E9"/>
    <w:rsid w:val="00756B66"/>
    <w:rsid w:val="00760DD4"/>
    <w:rsid w:val="007654DA"/>
    <w:rsid w:val="00767D20"/>
    <w:rsid w:val="00796D4E"/>
    <w:rsid w:val="007A2C33"/>
    <w:rsid w:val="007A34BA"/>
    <w:rsid w:val="007A75D9"/>
    <w:rsid w:val="007D22E6"/>
    <w:rsid w:val="007D32D6"/>
    <w:rsid w:val="007D3370"/>
    <w:rsid w:val="007D7CA5"/>
    <w:rsid w:val="007F1012"/>
    <w:rsid w:val="008016A1"/>
    <w:rsid w:val="0082608A"/>
    <w:rsid w:val="008359EE"/>
    <w:rsid w:val="00862DB0"/>
    <w:rsid w:val="00877A5C"/>
    <w:rsid w:val="00882948"/>
    <w:rsid w:val="00883C78"/>
    <w:rsid w:val="00897BF9"/>
    <w:rsid w:val="008A42A0"/>
    <w:rsid w:val="008A7395"/>
    <w:rsid w:val="008F54BC"/>
    <w:rsid w:val="008F7BC0"/>
    <w:rsid w:val="009016D3"/>
    <w:rsid w:val="00933B92"/>
    <w:rsid w:val="00934632"/>
    <w:rsid w:val="00956D08"/>
    <w:rsid w:val="00960019"/>
    <w:rsid w:val="009A1E06"/>
    <w:rsid w:val="009A7F70"/>
    <w:rsid w:val="009C2108"/>
    <w:rsid w:val="009C75F6"/>
    <w:rsid w:val="009E5670"/>
    <w:rsid w:val="009F6480"/>
    <w:rsid w:val="009F6B37"/>
    <w:rsid w:val="00A07139"/>
    <w:rsid w:val="00A24EF9"/>
    <w:rsid w:val="00A46C7D"/>
    <w:rsid w:val="00A56AE3"/>
    <w:rsid w:val="00A57464"/>
    <w:rsid w:val="00A91173"/>
    <w:rsid w:val="00A97FB4"/>
    <w:rsid w:val="00AA1F8B"/>
    <w:rsid w:val="00AA6430"/>
    <w:rsid w:val="00AA750D"/>
    <w:rsid w:val="00AB24B3"/>
    <w:rsid w:val="00AC2592"/>
    <w:rsid w:val="00B060FF"/>
    <w:rsid w:val="00B413F2"/>
    <w:rsid w:val="00B501BA"/>
    <w:rsid w:val="00B549D8"/>
    <w:rsid w:val="00B62931"/>
    <w:rsid w:val="00BA4ED5"/>
    <w:rsid w:val="00BD54BF"/>
    <w:rsid w:val="00BD6C65"/>
    <w:rsid w:val="00BE6E41"/>
    <w:rsid w:val="00BF1835"/>
    <w:rsid w:val="00C07DFA"/>
    <w:rsid w:val="00C12085"/>
    <w:rsid w:val="00C42478"/>
    <w:rsid w:val="00C47A1F"/>
    <w:rsid w:val="00C535CC"/>
    <w:rsid w:val="00C67E3E"/>
    <w:rsid w:val="00C773A1"/>
    <w:rsid w:val="00C81289"/>
    <w:rsid w:val="00C90B9D"/>
    <w:rsid w:val="00C961FE"/>
    <w:rsid w:val="00CA6B5C"/>
    <w:rsid w:val="00CB1DF9"/>
    <w:rsid w:val="00CD6C85"/>
    <w:rsid w:val="00CE7D1C"/>
    <w:rsid w:val="00D03E3F"/>
    <w:rsid w:val="00D0542B"/>
    <w:rsid w:val="00D10A6B"/>
    <w:rsid w:val="00D15F4A"/>
    <w:rsid w:val="00D24F3A"/>
    <w:rsid w:val="00D62987"/>
    <w:rsid w:val="00D63F7D"/>
    <w:rsid w:val="00D6537C"/>
    <w:rsid w:val="00D82C0C"/>
    <w:rsid w:val="00D86E4C"/>
    <w:rsid w:val="00DB7BA1"/>
    <w:rsid w:val="00DC0363"/>
    <w:rsid w:val="00DC30C8"/>
    <w:rsid w:val="00E01EE1"/>
    <w:rsid w:val="00E04EC5"/>
    <w:rsid w:val="00E1119C"/>
    <w:rsid w:val="00E2017C"/>
    <w:rsid w:val="00E55C9E"/>
    <w:rsid w:val="00E61D10"/>
    <w:rsid w:val="00E65A65"/>
    <w:rsid w:val="00E7309D"/>
    <w:rsid w:val="00E743A1"/>
    <w:rsid w:val="00E94849"/>
    <w:rsid w:val="00EA2F86"/>
    <w:rsid w:val="00ED4419"/>
    <w:rsid w:val="00ED4758"/>
    <w:rsid w:val="00ED5262"/>
    <w:rsid w:val="00EE2854"/>
    <w:rsid w:val="00EF1BCD"/>
    <w:rsid w:val="00F10C81"/>
    <w:rsid w:val="00F424BC"/>
    <w:rsid w:val="00F424D6"/>
    <w:rsid w:val="00F51D22"/>
    <w:rsid w:val="00F606EE"/>
    <w:rsid w:val="00F67975"/>
    <w:rsid w:val="00F74F77"/>
    <w:rsid w:val="00F76BF4"/>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55F2-8DD3-4910-8D58-848258B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З"/>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normal">
    <w:name w:val="normal"/>
    <w:rsid w:val="00ED5262"/>
    <w:pPr>
      <w:suppressAutoHyphens/>
    </w:pPr>
    <w:rPr>
      <w:rFonts w:ascii="Arial" w:eastAsia="Arial" w:hAnsi="Arial" w:cs="Arial"/>
      <w:color w:val="000000"/>
      <w:sz w:val="24"/>
      <w:szCs w:val="24"/>
      <w:lang w:eastAsia="hi-IN" w:bidi="hi-IN"/>
    </w:rPr>
  </w:style>
  <w:style w:type="paragraph" w:customStyle="1" w:styleId="Normal0">
    <w:name w:val="Normal"/>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BodyText">
    <w:name w:val="Body Text"/>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99"/>
    <w:qFormat/>
    <w:rsid w:val="006072BC"/>
    <w:rPr>
      <w:rFonts w:eastAsia="Tahoma"/>
      <w:color w:val="00000A"/>
      <w:sz w:val="22"/>
      <w:szCs w:val="22"/>
      <w:lang w:val="uk-UA" w:eastAsia="en-US"/>
    </w:rPr>
  </w:style>
  <w:style w:type="character" w:customStyle="1" w:styleId="afa">
    <w:name w:val="Без интервала Знак"/>
    <w:link w:val="af9"/>
    <w:uiPriority w:val="99"/>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3">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4">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1">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1">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2">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2">
    <w:name w:val="Обычный2"/>
    <w:rsid w:val="006072BC"/>
    <w:pPr>
      <w:spacing w:after="160" w:line="259" w:lineRule="auto"/>
    </w:pPr>
    <w:rPr>
      <w:rFonts w:eastAsia="Times New Roman" w:cs="Calibri"/>
      <w:sz w:val="22"/>
      <w:szCs w:val="22"/>
      <w:lang w:val="uk-UA"/>
    </w:rPr>
  </w:style>
  <w:style w:type="paragraph" w:customStyle="1" w:styleId="Normal10">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5">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3">
    <w:name w:val="Quote"/>
    <w:basedOn w:val="a"/>
    <w:next w:val="a"/>
    <w:link w:val="24"/>
    <w:uiPriority w:val="29"/>
    <w:qFormat/>
    <w:rsid w:val="006072BC"/>
    <w:pPr>
      <w:spacing w:after="0" w:line="240" w:lineRule="auto"/>
    </w:pPr>
    <w:rPr>
      <w:rFonts w:eastAsia="Times New Roman"/>
      <w:i/>
      <w:sz w:val="24"/>
      <w:szCs w:val="24"/>
      <w:lang w:val="uk-UA"/>
    </w:rPr>
  </w:style>
  <w:style w:type="character" w:customStyle="1" w:styleId="24">
    <w:name w:val="Цитата 2 Знак"/>
    <w:link w:val="23"/>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paragraph" w:customStyle="1" w:styleId="BodyText22">
    <w:name w:val="Body Text 22"/>
    <w:basedOn w:val="a"/>
    <w:rsid w:val="00933B92"/>
    <w:pPr>
      <w:widowControl w:val="0"/>
      <w:spacing w:after="0" w:line="240" w:lineRule="auto"/>
      <w:ind w:firstLine="851"/>
      <w:jc w:val="both"/>
    </w:pPr>
    <w:rPr>
      <w:rFonts w:ascii="Times New Roman" w:eastAsia="Times New Roman" w:hAnsi="Times New Roman"/>
      <w:snapToGrid w:val="0"/>
      <w:sz w:val="28"/>
      <w:szCs w:val="20"/>
      <w:lang w:val="en-US" w:eastAsia="ru-RU"/>
    </w:rPr>
  </w:style>
  <w:style w:type="paragraph" w:customStyle="1" w:styleId="FR1">
    <w:name w:val="FR1"/>
    <w:rsid w:val="007D7CA5"/>
    <w:pPr>
      <w:widowControl w:val="0"/>
      <w:spacing w:before="280"/>
      <w:jc w:val="center"/>
    </w:pPr>
    <w:rPr>
      <w:rFonts w:ascii="Times New Roman" w:eastAsia="Times New Roman" w:hAnsi="Times New Roman"/>
      <w:b/>
      <w:snapToGrid w:val="0"/>
      <w:sz w:val="32"/>
      <w:lang w:val="uk-UA"/>
    </w:rPr>
  </w:style>
  <w:style w:type="paragraph" w:customStyle="1" w:styleId="FR4">
    <w:name w:val="FR4"/>
    <w:rsid w:val="007D7CA5"/>
    <w:pPr>
      <w:widowControl w:val="0"/>
      <w:spacing w:before="100" w:line="320" w:lineRule="auto"/>
      <w:ind w:left="800" w:right="4200"/>
    </w:pPr>
    <w:rPr>
      <w:rFonts w:ascii="Arial" w:eastAsia="Times New Roman" w:hAnsi="Arial"/>
      <w:i/>
      <w:snapToGrid w:val="0"/>
      <w:sz w:val="12"/>
      <w:lang w:val="uk-UA"/>
    </w:rPr>
  </w:style>
  <w:style w:type="paragraph" w:customStyle="1" w:styleId="Style6">
    <w:name w:val="Style6"/>
    <w:basedOn w:val="a"/>
    <w:uiPriority w:val="99"/>
    <w:rsid w:val="00BF183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10">
    <w:name w:val="Style10"/>
    <w:basedOn w:val="a"/>
    <w:uiPriority w:val="99"/>
    <w:rsid w:val="00BF1835"/>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43">
    <w:name w:val="Font Style43"/>
    <w:uiPriority w:val="99"/>
    <w:rsid w:val="00BF1835"/>
    <w:rPr>
      <w:rFonts w:ascii="Times New Roman" w:hAnsi="Times New Roman" w:cs="Times New Roman"/>
      <w:sz w:val="18"/>
      <w:szCs w:val="18"/>
    </w:rPr>
  </w:style>
  <w:style w:type="paragraph" w:customStyle="1" w:styleId="Style35">
    <w:name w:val="Style35"/>
    <w:basedOn w:val="a"/>
    <w:uiPriority w:val="99"/>
    <w:rsid w:val="00BF1835"/>
    <w:pPr>
      <w:widowControl w:val="0"/>
      <w:autoSpaceDE w:val="0"/>
      <w:autoSpaceDN w:val="0"/>
      <w:adjustRightInd w:val="0"/>
      <w:spacing w:after="0" w:line="226" w:lineRule="exact"/>
      <w:ind w:firstLine="686"/>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23412378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0CDA-6CE4-4153-8F43-7A0D03F5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10947</Words>
  <Characters>62399</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2024-03-04T14:33:00Z</dcterms:created>
  <dcterms:modified xsi:type="dcterms:W3CDTF">2024-03-04T14:34:00Z</dcterms:modified>
</cp:coreProperties>
</file>